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D2" w:rsidRPr="000701D2" w:rsidRDefault="000701D2" w:rsidP="000701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3</w:t>
      </w:r>
    </w:p>
    <w:p w:rsidR="005B7A65" w:rsidRDefault="000701D2" w:rsidP="000701D2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871406" cy="5695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46" cy="569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1D2" w:rsidRDefault="000701D2" w:rsidP="000701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95725" cy="2933252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96" cy="293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1D2" w:rsidRDefault="000701D2" w:rsidP="000701D2">
      <w:pPr>
        <w:jc w:val="center"/>
        <w:rPr>
          <w:rFonts w:ascii="Times New Roman" w:hAnsi="Times New Roman" w:cs="Times New Roman"/>
          <w:sz w:val="28"/>
        </w:rPr>
      </w:pPr>
      <w:r w:rsidRPr="000701D2">
        <w:rPr>
          <w:rFonts w:ascii="Times New Roman" w:hAnsi="Times New Roman" w:cs="Times New Roman"/>
          <w:sz w:val="28"/>
        </w:rPr>
        <w:lastRenderedPageBreak/>
        <w:t>Результаты тестирования</w:t>
      </w:r>
    </w:p>
    <w:p w:rsidR="000701D2" w:rsidRDefault="000701D2" w:rsidP="000701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78311" cy="2133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716" b="22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11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60" w:rsidRDefault="00F84A60" w:rsidP="000701D2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5"/>
        <w:tblW w:w="10774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7087"/>
      </w:tblGrid>
      <w:tr w:rsidR="000701D2" w:rsidRPr="000701D2" w:rsidTr="00F84A60">
        <w:tc>
          <w:tcPr>
            <w:tcW w:w="3687" w:type="dxa"/>
            <w:vAlign w:val="center"/>
          </w:tcPr>
          <w:p w:rsidR="000701D2" w:rsidRPr="000701D2" w:rsidRDefault="000701D2" w:rsidP="00D111B0">
            <w:pPr>
              <w:rPr>
                <w:rFonts w:ascii="Times New Roman" w:hAnsi="Times New Roman" w:cs="Times New Roman"/>
                <w:sz w:val="28"/>
              </w:rPr>
            </w:pPr>
            <w:r w:rsidRPr="000701D2">
              <w:rPr>
                <w:rFonts w:ascii="Times New Roman" w:hAnsi="Times New Roman" w:cs="Times New Roman"/>
                <w:sz w:val="28"/>
              </w:rPr>
              <w:t>Проверка навигации на сайте.</w:t>
            </w:r>
          </w:p>
        </w:tc>
        <w:tc>
          <w:tcPr>
            <w:tcW w:w="7087" w:type="dxa"/>
          </w:tcPr>
          <w:p w:rsidR="000701D2" w:rsidRPr="000701D2" w:rsidRDefault="000701D2" w:rsidP="000701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141758" cy="159067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758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1D2" w:rsidRPr="000701D2" w:rsidTr="00F84A60">
        <w:tc>
          <w:tcPr>
            <w:tcW w:w="3687" w:type="dxa"/>
            <w:vAlign w:val="center"/>
          </w:tcPr>
          <w:p w:rsidR="000701D2" w:rsidRPr="000701D2" w:rsidRDefault="000701D2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функциональности кнопок в разделе "Задания"</w:t>
            </w:r>
          </w:p>
        </w:tc>
        <w:tc>
          <w:tcPr>
            <w:tcW w:w="7087" w:type="dxa"/>
          </w:tcPr>
          <w:p w:rsidR="000701D2" w:rsidRPr="000701D2" w:rsidRDefault="00F84A60" w:rsidP="000701D2">
            <w:pPr>
              <w:rPr>
                <w:rFonts w:ascii="Times New Roman" w:hAnsi="Times New Roman" w:cs="Times New Roman"/>
                <w:sz w:val="28"/>
              </w:rPr>
            </w:pPr>
            <w:r w:rsidRPr="00F84A60"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4141758" cy="1590675"/>
                  <wp:effectExtent l="19050" t="0" r="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9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758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60" w:rsidRPr="000701D2" w:rsidTr="00F84A60">
        <w:tc>
          <w:tcPr>
            <w:tcW w:w="3687" w:type="dxa"/>
            <w:vAlign w:val="center"/>
          </w:tcPr>
          <w:p w:rsidR="00F84A60" w:rsidRDefault="00F84A6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функциональности кнопок открывающих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контент</w:t>
            </w:r>
            <w:proofErr w:type="spellEnd"/>
          </w:p>
        </w:tc>
        <w:tc>
          <w:tcPr>
            <w:tcW w:w="7087" w:type="dxa"/>
          </w:tcPr>
          <w:p w:rsidR="00F84A60" w:rsidRDefault="00F84A60" w:rsidP="000701D2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84A60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162425" cy="1466850"/>
                  <wp:effectExtent l="19050" t="0" r="9525" b="0"/>
                  <wp:docPr id="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1D2" w:rsidRPr="000701D2" w:rsidTr="00F84A60">
        <w:tc>
          <w:tcPr>
            <w:tcW w:w="3687" w:type="dxa"/>
            <w:vAlign w:val="center"/>
          </w:tcPr>
          <w:p w:rsidR="000701D2" w:rsidRPr="000701D2" w:rsidRDefault="00F84A6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функциональности стрелки возврата в топ страницы</w:t>
            </w:r>
          </w:p>
        </w:tc>
        <w:tc>
          <w:tcPr>
            <w:tcW w:w="7087" w:type="dxa"/>
          </w:tcPr>
          <w:p w:rsidR="000701D2" w:rsidRPr="000701D2" w:rsidRDefault="00F84A60" w:rsidP="000701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162425" cy="137160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01D2" w:rsidRDefault="000701D2" w:rsidP="000701D2">
      <w:pPr>
        <w:rPr>
          <w:rFonts w:ascii="Times New Roman" w:hAnsi="Times New Roman" w:cs="Times New Roman"/>
          <w:sz w:val="28"/>
        </w:rPr>
      </w:pPr>
    </w:p>
    <w:p w:rsidR="00F84A60" w:rsidRDefault="00F84A60" w:rsidP="00F84A6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2</w:t>
      </w:r>
    </w:p>
    <w:p w:rsidR="00F84A60" w:rsidRDefault="00F84A60" w:rsidP="00F84A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70374" cy="7077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74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60" w:rsidRDefault="00F84A60" w:rsidP="00F84A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05300" cy="1418117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1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A60" w:rsidRDefault="00F84A60" w:rsidP="00F84A60">
      <w:pPr>
        <w:rPr>
          <w:rFonts w:ascii="Times New Roman" w:hAnsi="Times New Roman" w:cs="Times New Roman"/>
          <w:sz w:val="28"/>
        </w:rPr>
      </w:pPr>
      <w:r w:rsidRPr="00F84A60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5678311" cy="21336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716" b="22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11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774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7"/>
        <w:gridCol w:w="7087"/>
      </w:tblGrid>
      <w:tr w:rsidR="00F84A60" w:rsidRPr="000701D2" w:rsidTr="0029414C">
        <w:tc>
          <w:tcPr>
            <w:tcW w:w="3687" w:type="dxa"/>
            <w:vAlign w:val="center"/>
          </w:tcPr>
          <w:p w:rsidR="00F84A60" w:rsidRPr="000701D2" w:rsidRDefault="00D111B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Приятность интерфейса</w:t>
            </w:r>
          </w:p>
        </w:tc>
        <w:tc>
          <w:tcPr>
            <w:tcW w:w="7087" w:type="dxa"/>
          </w:tcPr>
          <w:p w:rsidR="00F84A60" w:rsidRPr="000701D2" w:rsidRDefault="00F84A60" w:rsidP="002941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95775" cy="1428750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60" w:rsidRPr="000701D2" w:rsidTr="0029414C">
        <w:tc>
          <w:tcPr>
            <w:tcW w:w="3687" w:type="dxa"/>
            <w:vAlign w:val="center"/>
          </w:tcPr>
          <w:p w:rsidR="00F84A60" w:rsidRPr="000701D2" w:rsidRDefault="00D111B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Понятность интерфейса</w:t>
            </w:r>
          </w:p>
        </w:tc>
        <w:tc>
          <w:tcPr>
            <w:tcW w:w="7087" w:type="dxa"/>
          </w:tcPr>
          <w:p w:rsidR="00F84A60" w:rsidRPr="000701D2" w:rsidRDefault="00F84A60" w:rsidP="002941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95775" cy="1524000"/>
                  <wp:effectExtent l="1905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60" w:rsidRPr="000701D2" w:rsidTr="0029414C">
        <w:tc>
          <w:tcPr>
            <w:tcW w:w="3687" w:type="dxa"/>
            <w:vAlign w:val="center"/>
          </w:tcPr>
          <w:p w:rsidR="00F84A60" w:rsidRDefault="00F84A6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онятность и доступность представленной информации</w:t>
            </w:r>
          </w:p>
        </w:tc>
        <w:tc>
          <w:tcPr>
            <w:tcW w:w="7087" w:type="dxa"/>
          </w:tcPr>
          <w:p w:rsidR="00F84A60" w:rsidRDefault="00F84A60" w:rsidP="0029414C">
            <w:pPr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84A60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95775" cy="1524000"/>
                  <wp:effectExtent l="19050" t="0" r="9525" b="0"/>
                  <wp:docPr id="12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A60" w:rsidRPr="000701D2" w:rsidTr="0029414C">
        <w:tc>
          <w:tcPr>
            <w:tcW w:w="3687" w:type="dxa"/>
            <w:vAlign w:val="center"/>
          </w:tcPr>
          <w:p w:rsidR="00F84A60" w:rsidRPr="000701D2" w:rsidRDefault="00D111B0" w:rsidP="00D111B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Общее впечатление от дизайна</w:t>
            </w:r>
          </w:p>
        </w:tc>
        <w:tc>
          <w:tcPr>
            <w:tcW w:w="7087" w:type="dxa"/>
          </w:tcPr>
          <w:p w:rsidR="00F84A60" w:rsidRPr="000701D2" w:rsidRDefault="00D111B0" w:rsidP="002941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4267200" cy="147637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A60" w:rsidRPr="000701D2" w:rsidRDefault="00F84A60" w:rsidP="00F84A60">
      <w:pPr>
        <w:rPr>
          <w:rFonts w:ascii="Times New Roman" w:hAnsi="Times New Roman" w:cs="Times New Roman"/>
          <w:sz w:val="28"/>
        </w:rPr>
      </w:pPr>
    </w:p>
    <w:sectPr w:rsidR="00F84A60" w:rsidRPr="000701D2" w:rsidSect="005B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701D2"/>
    <w:rsid w:val="000701D2"/>
    <w:rsid w:val="005B7A65"/>
    <w:rsid w:val="00D111B0"/>
    <w:rsid w:val="00F84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1D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70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Джокер</dc:creator>
  <cp:keywords/>
  <dc:description/>
  <cp:lastModifiedBy>Джокер</cp:lastModifiedBy>
  <cp:revision>3</cp:revision>
  <dcterms:created xsi:type="dcterms:W3CDTF">2019-04-23T08:13:00Z</dcterms:created>
  <dcterms:modified xsi:type="dcterms:W3CDTF">2019-04-23T08:36:00Z</dcterms:modified>
</cp:coreProperties>
</file>