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51CDF" w14:textId="07BC511C" w:rsidR="00AF4641" w:rsidRDefault="00890D6E">
      <w:pPr>
        <w:spacing w:after="0" w:line="259" w:lineRule="auto"/>
        <w:ind w:left="2113" w:right="0" w:firstLine="0"/>
      </w:pPr>
      <w:r>
        <w:rPr>
          <w:rFonts w:hint="eastAsia"/>
          <w:sz w:val="52"/>
        </w:rPr>
        <w:t>国立台湾师范大学</w:t>
      </w:r>
      <w:r w:rsidR="0096443D">
        <w:rPr>
          <w:sz w:val="52"/>
        </w:rPr>
        <w:t xml:space="preserve"> </w:t>
      </w:r>
    </w:p>
    <w:p w14:paraId="133170EE" w14:textId="7E22E2A0" w:rsidR="00AF4641" w:rsidRDefault="00890D6E">
      <w:pPr>
        <w:spacing w:after="0" w:line="259" w:lineRule="auto"/>
        <w:ind w:left="0" w:right="260" w:firstLine="0"/>
        <w:jc w:val="right"/>
      </w:pPr>
      <w:r>
        <w:rPr>
          <w:rFonts w:hint="eastAsia"/>
          <w:sz w:val="52"/>
        </w:rPr>
        <w:t>资讯工程研究所硕士论文</w:t>
      </w:r>
      <w:r w:rsidR="0096443D">
        <w:rPr>
          <w:sz w:val="52"/>
        </w:rPr>
        <w:t xml:space="preserve"> </w:t>
      </w:r>
    </w:p>
    <w:p w14:paraId="6AC60CBC" w14:textId="77777777" w:rsidR="00AF4641" w:rsidRDefault="0096443D">
      <w:pPr>
        <w:spacing w:after="44" w:line="259" w:lineRule="auto"/>
        <w:ind w:left="0" w:right="0" w:firstLine="0"/>
      </w:pPr>
      <w:r>
        <w:t xml:space="preserve"> </w:t>
      </w:r>
    </w:p>
    <w:p w14:paraId="4AE383EE" w14:textId="77777777" w:rsidR="00AF4641" w:rsidRDefault="0096443D">
      <w:pPr>
        <w:spacing w:after="44" w:line="259" w:lineRule="auto"/>
        <w:ind w:left="0" w:right="0" w:firstLine="0"/>
      </w:pPr>
      <w:r>
        <w:t xml:space="preserve"> </w:t>
      </w:r>
    </w:p>
    <w:p w14:paraId="15491037" w14:textId="77777777" w:rsidR="00AF4641" w:rsidRDefault="0096443D">
      <w:pPr>
        <w:spacing w:after="44" w:line="259" w:lineRule="auto"/>
        <w:ind w:left="0" w:right="0" w:firstLine="0"/>
      </w:pPr>
      <w:r>
        <w:t xml:space="preserve"> </w:t>
      </w:r>
    </w:p>
    <w:p w14:paraId="2EFFBDC9" w14:textId="77777777" w:rsidR="00AF4641" w:rsidRDefault="0096443D">
      <w:pPr>
        <w:spacing w:after="274" w:line="259" w:lineRule="auto"/>
        <w:ind w:left="0" w:right="0" w:firstLine="0"/>
      </w:pPr>
      <w:r>
        <w:t xml:space="preserve"> </w:t>
      </w:r>
    </w:p>
    <w:p w14:paraId="24209D84" w14:textId="766ADF79" w:rsidR="00AF4641" w:rsidRDefault="00890D6E">
      <w:pPr>
        <w:spacing w:after="0" w:line="259" w:lineRule="auto"/>
        <w:ind w:left="1791" w:right="0"/>
      </w:pPr>
      <w:r>
        <w:rPr>
          <w:rFonts w:hint="eastAsia"/>
          <w:sz w:val="40"/>
        </w:rPr>
        <w:t>指导教授：</w:t>
      </w:r>
      <w:r>
        <w:rPr>
          <w:sz w:val="40"/>
        </w:rPr>
        <w:t xml:space="preserve"> </w:t>
      </w:r>
      <w:r>
        <w:rPr>
          <w:rFonts w:hint="eastAsia"/>
          <w:sz w:val="40"/>
        </w:rPr>
        <w:t>林顺喜</w:t>
      </w:r>
      <w:r>
        <w:rPr>
          <w:sz w:val="40"/>
        </w:rPr>
        <w:t xml:space="preserve"> </w:t>
      </w:r>
      <w:r>
        <w:rPr>
          <w:rFonts w:hint="eastAsia"/>
          <w:sz w:val="40"/>
        </w:rPr>
        <w:t>博士</w:t>
      </w:r>
      <w:r w:rsidR="0096443D">
        <w:rPr>
          <w:sz w:val="40"/>
        </w:rPr>
        <w:t xml:space="preserve"> </w:t>
      </w:r>
    </w:p>
    <w:p w14:paraId="12478E19" w14:textId="77777777" w:rsidR="00AF4641" w:rsidRDefault="0096443D">
      <w:pPr>
        <w:spacing w:after="44" w:line="259" w:lineRule="auto"/>
        <w:ind w:left="0" w:right="0" w:firstLine="0"/>
      </w:pPr>
      <w:r>
        <w:t xml:space="preserve"> </w:t>
      </w:r>
    </w:p>
    <w:p w14:paraId="5E2310F3" w14:textId="77777777" w:rsidR="00AF4641" w:rsidRDefault="0096443D">
      <w:pPr>
        <w:spacing w:after="44" w:line="259" w:lineRule="auto"/>
        <w:ind w:left="1193" w:right="0" w:firstLine="0"/>
        <w:jc w:val="center"/>
      </w:pPr>
      <w:r>
        <w:t xml:space="preserve"> </w:t>
      </w:r>
    </w:p>
    <w:p w14:paraId="024E1924" w14:textId="77777777" w:rsidR="00AF4641" w:rsidRDefault="0096443D">
      <w:pPr>
        <w:spacing w:after="274" w:line="259" w:lineRule="auto"/>
        <w:ind w:left="1193" w:right="0" w:firstLine="0"/>
        <w:jc w:val="center"/>
      </w:pPr>
      <w:r>
        <w:t xml:space="preserve"> </w:t>
      </w:r>
    </w:p>
    <w:p w14:paraId="09272BE9" w14:textId="53E97F70" w:rsidR="00AF4641" w:rsidRDefault="00890D6E">
      <w:pPr>
        <w:spacing w:after="213" w:line="259" w:lineRule="auto"/>
        <w:ind w:left="1791" w:right="0"/>
      </w:pPr>
      <w:r>
        <w:rPr>
          <w:rFonts w:hint="eastAsia"/>
          <w:sz w:val="40"/>
        </w:rPr>
        <w:t>台湾直棋的胜负问题之研究</w:t>
      </w:r>
      <w:r w:rsidR="0096443D">
        <w:rPr>
          <w:sz w:val="40"/>
        </w:rPr>
        <w:t xml:space="preserve"> </w:t>
      </w:r>
    </w:p>
    <w:p w14:paraId="3ECC351B" w14:textId="60ACA1DA" w:rsidR="00AF4641" w:rsidRDefault="00890D6E">
      <w:pPr>
        <w:spacing w:after="0" w:line="259" w:lineRule="auto"/>
        <w:ind w:left="0" w:right="0" w:firstLine="0"/>
        <w:jc w:val="right"/>
      </w:pPr>
      <w:r w:rsidRPr="00A035AB">
        <w:rPr>
          <w:rFonts w:ascii="Times New Roman" w:eastAsia="等线" w:hAnsi="Times New Roman" w:cs="Times New Roman"/>
          <w:sz w:val="40"/>
        </w:rPr>
        <w:t>The Study of the Taiwan Morris games</w:t>
      </w:r>
      <w:r w:rsidR="0096443D">
        <w:rPr>
          <w:rFonts w:ascii="Times New Roman" w:eastAsia="Times New Roman" w:hAnsi="Times New Roman" w:cs="Times New Roman"/>
          <w:sz w:val="40"/>
        </w:rPr>
        <w:t xml:space="preserve"> </w:t>
      </w:r>
    </w:p>
    <w:p w14:paraId="3B1E24C4" w14:textId="366F5509" w:rsidR="00AF4641" w:rsidRDefault="00AF4641">
      <w:pPr>
        <w:spacing w:after="0" w:line="259" w:lineRule="auto"/>
        <w:ind w:left="2796" w:right="0" w:firstLine="0"/>
      </w:pPr>
    </w:p>
    <w:p w14:paraId="0E754733" w14:textId="77777777" w:rsidR="00AF4641" w:rsidRDefault="0096443D">
      <w:pPr>
        <w:spacing w:after="44" w:line="259" w:lineRule="auto"/>
        <w:ind w:left="0" w:right="1718" w:firstLine="0"/>
      </w:pPr>
      <w:r>
        <w:t xml:space="preserve"> </w:t>
      </w:r>
    </w:p>
    <w:p w14:paraId="44393AC1" w14:textId="77777777" w:rsidR="00AF4641" w:rsidRDefault="0096443D">
      <w:pPr>
        <w:spacing w:after="44" w:line="259" w:lineRule="auto"/>
        <w:ind w:left="0" w:right="0" w:firstLine="0"/>
      </w:pPr>
      <w:r>
        <w:t xml:space="preserve"> </w:t>
      </w:r>
    </w:p>
    <w:p w14:paraId="628FE609" w14:textId="77777777" w:rsidR="00AF4641" w:rsidRDefault="0096443D">
      <w:pPr>
        <w:spacing w:after="44" w:line="259" w:lineRule="auto"/>
        <w:ind w:left="0" w:right="0" w:firstLine="0"/>
      </w:pPr>
      <w:r>
        <w:t xml:space="preserve"> </w:t>
      </w:r>
    </w:p>
    <w:p w14:paraId="4578E500" w14:textId="77777777" w:rsidR="00AF4641" w:rsidRDefault="0096443D">
      <w:pPr>
        <w:spacing w:after="44" w:line="259" w:lineRule="auto"/>
        <w:ind w:left="0" w:right="0" w:firstLine="0"/>
      </w:pPr>
      <w:r>
        <w:t xml:space="preserve"> </w:t>
      </w:r>
    </w:p>
    <w:p w14:paraId="49F602E5" w14:textId="77777777" w:rsidR="00AF4641" w:rsidRDefault="0096443D">
      <w:pPr>
        <w:spacing w:after="44" w:line="259" w:lineRule="auto"/>
        <w:ind w:left="0" w:right="0" w:firstLine="0"/>
      </w:pPr>
      <w:r>
        <w:t xml:space="preserve"> </w:t>
      </w:r>
    </w:p>
    <w:p w14:paraId="7DD9F97B" w14:textId="77777777" w:rsidR="00AF4641" w:rsidRDefault="0096443D">
      <w:pPr>
        <w:spacing w:after="250" w:line="259" w:lineRule="auto"/>
        <w:ind w:left="0" w:right="0" w:firstLine="0"/>
      </w:pPr>
      <w:r>
        <w:t xml:space="preserve"> </w:t>
      </w:r>
    </w:p>
    <w:p w14:paraId="2E44F246" w14:textId="1E45CACA" w:rsidR="00AF4641" w:rsidRDefault="00890D6E">
      <w:pPr>
        <w:spacing w:after="85" w:line="265" w:lineRule="auto"/>
        <w:ind w:left="2286" w:right="0"/>
      </w:pPr>
      <w:r>
        <w:rPr>
          <w:rFonts w:hint="eastAsia"/>
          <w:sz w:val="32"/>
        </w:rPr>
        <w:t>研究生：</w:t>
      </w:r>
      <w:r>
        <w:rPr>
          <w:sz w:val="32"/>
        </w:rPr>
        <w:t xml:space="preserve">  </w:t>
      </w:r>
      <w:r>
        <w:rPr>
          <w:rFonts w:hint="eastAsia"/>
          <w:sz w:val="32"/>
        </w:rPr>
        <w:t>李明臻</w:t>
      </w:r>
      <w:r>
        <w:rPr>
          <w:sz w:val="32"/>
        </w:rPr>
        <w:t xml:space="preserve">  </w:t>
      </w:r>
      <w:r>
        <w:rPr>
          <w:rFonts w:hint="eastAsia"/>
          <w:sz w:val="32"/>
        </w:rPr>
        <w:t>撰</w:t>
      </w:r>
      <w:r w:rsidR="0096443D">
        <w:rPr>
          <w:sz w:val="32"/>
        </w:rPr>
        <w:t xml:space="preserve"> </w:t>
      </w:r>
    </w:p>
    <w:p w14:paraId="260F3462" w14:textId="77777777" w:rsidR="00AF4641" w:rsidRDefault="0096443D">
      <w:pPr>
        <w:spacing w:after="251" w:line="259" w:lineRule="auto"/>
        <w:ind w:left="1193" w:right="0" w:firstLine="0"/>
        <w:jc w:val="center"/>
      </w:pPr>
      <w:r>
        <w:t xml:space="preserve"> </w:t>
      </w:r>
    </w:p>
    <w:p w14:paraId="30595BFC" w14:textId="1B811032" w:rsidR="00AF4641" w:rsidRDefault="00890D6E">
      <w:pPr>
        <w:spacing w:after="1945" w:line="265" w:lineRule="auto"/>
        <w:ind w:left="2147" w:right="0"/>
      </w:pPr>
      <w:r>
        <w:rPr>
          <w:rFonts w:hint="eastAsia"/>
          <w:sz w:val="32"/>
        </w:rPr>
        <w:t>中华民国</w:t>
      </w:r>
      <w:r>
        <w:rPr>
          <w:sz w:val="32"/>
        </w:rPr>
        <w:t xml:space="preserve"> </w:t>
      </w:r>
      <w:r>
        <w:rPr>
          <w:rFonts w:hint="eastAsia"/>
          <w:sz w:val="32"/>
        </w:rPr>
        <w:t>一百</w:t>
      </w:r>
      <w:r>
        <w:rPr>
          <w:sz w:val="28"/>
        </w:rPr>
        <w:t xml:space="preserve"> </w:t>
      </w:r>
      <w:r>
        <w:rPr>
          <w:rFonts w:hint="eastAsia"/>
          <w:sz w:val="32"/>
        </w:rPr>
        <w:t>年</w:t>
      </w:r>
      <w:r>
        <w:rPr>
          <w:sz w:val="32"/>
        </w:rPr>
        <w:t xml:space="preserve"> </w:t>
      </w:r>
      <w:r>
        <w:rPr>
          <w:rFonts w:hint="eastAsia"/>
          <w:sz w:val="32"/>
        </w:rPr>
        <w:t>一</w:t>
      </w:r>
      <w:r>
        <w:rPr>
          <w:sz w:val="32"/>
        </w:rPr>
        <w:t xml:space="preserve"> </w:t>
      </w:r>
      <w:r>
        <w:rPr>
          <w:rFonts w:hint="eastAsia"/>
          <w:sz w:val="32"/>
        </w:rPr>
        <w:t>月</w:t>
      </w:r>
    </w:p>
    <w:p w14:paraId="6F2A97DA" w14:textId="77777777" w:rsidR="00AF4641" w:rsidRDefault="0096443D">
      <w:pPr>
        <w:spacing w:after="0" w:line="259" w:lineRule="auto"/>
        <w:ind w:left="1118" w:right="0" w:firstLine="0"/>
        <w:jc w:val="center"/>
      </w:pPr>
      <w:r>
        <w:rPr>
          <w:rFonts w:ascii="Calibri" w:eastAsia="Calibri" w:hAnsi="Calibri" w:cs="Calibri"/>
          <w:sz w:val="20"/>
        </w:rPr>
        <w:lastRenderedPageBreak/>
        <w:t xml:space="preserve"> </w:t>
      </w:r>
    </w:p>
    <w:p w14:paraId="50108712" w14:textId="77777777" w:rsidR="00AF4641" w:rsidRDefault="00AF4641">
      <w:pPr>
        <w:sectPr w:rsidR="00AF4641">
          <w:footerReference w:type="even" r:id="rId7"/>
          <w:footerReference w:type="default" r:id="rId8"/>
          <w:footerReference w:type="first" r:id="rId9"/>
          <w:pgSz w:w="11906" w:h="16838"/>
          <w:pgMar w:top="1440" w:right="2490" w:bottom="1440" w:left="2098" w:header="720" w:footer="720" w:gutter="0"/>
          <w:cols w:space="720"/>
        </w:sectPr>
      </w:pPr>
    </w:p>
    <w:p w14:paraId="251AA791" w14:textId="1899404A" w:rsidR="00AF4641" w:rsidRDefault="00890D6E">
      <w:pPr>
        <w:pStyle w:val="1"/>
        <w:spacing w:after="34"/>
        <w:ind w:left="10" w:right="58"/>
      </w:pPr>
      <w:bookmarkStart w:id="0" w:name="_Toc47366"/>
      <w:r>
        <w:rPr>
          <w:rFonts w:hint="eastAsia"/>
          <w:sz w:val="36"/>
        </w:rPr>
        <w:lastRenderedPageBreak/>
        <w:t>摘</w:t>
      </w:r>
      <w:r w:rsidRPr="00A035AB">
        <w:rPr>
          <w:rFonts w:ascii="Times New Roman" w:eastAsia="等线" w:hAnsi="Times New Roman" w:cs="Times New Roman"/>
          <w:b/>
          <w:sz w:val="36"/>
        </w:rPr>
        <w:t xml:space="preserve"> </w:t>
      </w:r>
      <w:r>
        <w:rPr>
          <w:rFonts w:hint="eastAsia"/>
          <w:sz w:val="36"/>
        </w:rPr>
        <w:t>要</w:t>
      </w:r>
      <w:r w:rsidR="0096443D">
        <w:rPr>
          <w:rFonts w:ascii="Times New Roman" w:eastAsia="Times New Roman" w:hAnsi="Times New Roman" w:cs="Times New Roman"/>
          <w:b/>
          <w:sz w:val="36"/>
        </w:rPr>
        <w:t xml:space="preserve"> </w:t>
      </w:r>
      <w:bookmarkEnd w:id="0"/>
    </w:p>
    <w:p w14:paraId="0A9B19FB" w14:textId="77777777" w:rsidR="00AF4641" w:rsidRDefault="0096443D">
      <w:pPr>
        <w:spacing w:after="277" w:line="259" w:lineRule="auto"/>
        <w:ind w:left="64" w:right="0" w:firstLine="0"/>
        <w:jc w:val="center"/>
      </w:pPr>
      <w:r>
        <w:t xml:space="preserve"> </w:t>
      </w:r>
    </w:p>
    <w:p w14:paraId="7B405D6A" w14:textId="304080F5" w:rsidR="00AF4641" w:rsidRDefault="00890D6E">
      <w:pPr>
        <w:spacing w:after="0" w:line="259" w:lineRule="auto"/>
        <w:ind w:right="54"/>
        <w:jc w:val="center"/>
      </w:pPr>
      <w:r>
        <w:rPr>
          <w:rFonts w:hint="eastAsia"/>
          <w:sz w:val="40"/>
        </w:rPr>
        <w:t>台湾直棋的胜负问题之研究</w:t>
      </w:r>
      <w:r w:rsidR="0096443D">
        <w:t xml:space="preserve"> </w:t>
      </w:r>
    </w:p>
    <w:p w14:paraId="6F4CA44A" w14:textId="77777777" w:rsidR="00AF4641" w:rsidRDefault="0096443D">
      <w:pPr>
        <w:spacing w:after="44" w:line="259" w:lineRule="auto"/>
        <w:ind w:left="64" w:right="0" w:firstLine="0"/>
        <w:jc w:val="center"/>
      </w:pPr>
      <w:r>
        <w:t xml:space="preserve"> </w:t>
      </w:r>
    </w:p>
    <w:p w14:paraId="6A47A397" w14:textId="57852DB8" w:rsidR="00AF4641" w:rsidRDefault="00890D6E">
      <w:pPr>
        <w:spacing w:after="218" w:line="265" w:lineRule="auto"/>
        <w:jc w:val="center"/>
      </w:pPr>
      <w:r>
        <w:rPr>
          <w:rFonts w:hint="eastAsia"/>
        </w:rPr>
        <w:t>李明臻</w:t>
      </w:r>
      <w:r w:rsidR="0096443D">
        <w:t xml:space="preserve"> </w:t>
      </w:r>
    </w:p>
    <w:p w14:paraId="16D5D8A6" w14:textId="567167C2" w:rsidR="00AF4641" w:rsidRDefault="00890D6E" w:rsidP="0096443D">
      <w:pPr>
        <w:spacing w:after="8" w:line="602" w:lineRule="auto"/>
        <w:ind w:left="59" w:right="0" w:firstLine="480"/>
      </w:pPr>
      <w:r>
        <w:rPr>
          <w:rFonts w:hint="eastAsia"/>
        </w:rPr>
        <w:t>计算机棋类游戏在人工智能领域中是很重要的，各种棋类游戏研究层出不穷。直棋</w:t>
      </w:r>
      <w:r w:rsidRPr="00A035AB">
        <w:rPr>
          <w:rFonts w:ascii="Times New Roman" w:eastAsia="等线" w:hAnsi="Times New Roman" w:cs="Times New Roman"/>
        </w:rPr>
        <w:t>(Morris)</w:t>
      </w:r>
      <w:r>
        <w:rPr>
          <w:rFonts w:hint="eastAsia"/>
        </w:rPr>
        <w:t>游戏属于双人游戏的一种，自从</w:t>
      </w:r>
      <w:r>
        <w:t xml:space="preserve"> </w:t>
      </w:r>
      <w:r w:rsidRPr="00A035AB">
        <w:rPr>
          <w:rFonts w:ascii="Times New Roman" w:eastAsia="等线" w:hAnsi="Times New Roman" w:cs="Times New Roman"/>
        </w:rPr>
        <w:t xml:space="preserve">Ralph Gasser </w:t>
      </w:r>
      <w:r>
        <w:rPr>
          <w:rFonts w:hint="eastAsia"/>
        </w:rPr>
        <w:t>教授在</w:t>
      </w:r>
      <w:r>
        <w:t xml:space="preserve"> </w:t>
      </w:r>
      <w:r w:rsidRPr="00A035AB">
        <w:rPr>
          <w:rFonts w:ascii="Times New Roman" w:eastAsia="等线" w:hAnsi="Times New Roman" w:cs="Times New Roman"/>
        </w:rPr>
        <w:t xml:space="preserve">1996 </w:t>
      </w:r>
      <w:r>
        <w:rPr>
          <w:rFonts w:hint="eastAsia"/>
        </w:rPr>
        <w:t>年提出破解</w:t>
      </w:r>
      <w:r>
        <w:t xml:space="preserve"> </w:t>
      </w:r>
      <w:r w:rsidRPr="00A035AB">
        <w:rPr>
          <w:rFonts w:ascii="Times New Roman" w:eastAsia="等线" w:hAnsi="Times New Roman" w:cs="Times New Roman"/>
        </w:rPr>
        <w:t xml:space="preserve">Nine Men's Morris </w:t>
      </w:r>
      <w:r>
        <w:rPr>
          <w:rFonts w:hint="eastAsia"/>
        </w:rPr>
        <w:t>的结果之后，有关</w:t>
      </w:r>
      <w:r>
        <w:t xml:space="preserve"> </w:t>
      </w:r>
      <w:r w:rsidRPr="00A035AB">
        <w:rPr>
          <w:rFonts w:ascii="Times New Roman" w:eastAsia="等线" w:hAnsi="Times New Roman" w:cs="Times New Roman"/>
        </w:rPr>
        <w:t xml:space="preserve">Morris games </w:t>
      </w:r>
      <w:r>
        <w:rPr>
          <w:rFonts w:hint="eastAsia"/>
        </w:rPr>
        <w:t>更高一层或其它版本的研究，相关文献就十分少见。</w:t>
      </w:r>
      <w:r w:rsidR="0096443D">
        <w:rPr>
          <w:rFonts w:ascii="Times New Roman" w:eastAsia="Times New Roman" w:hAnsi="Times New Roman" w:cs="Times New Roman"/>
        </w:rPr>
        <w:t xml:space="preserve"> </w:t>
      </w:r>
    </w:p>
    <w:p w14:paraId="24E504F7" w14:textId="41CF1D04" w:rsidR="00AF4641" w:rsidRDefault="00890D6E">
      <w:pPr>
        <w:spacing w:after="403" w:line="265" w:lineRule="auto"/>
        <w:ind w:right="108"/>
        <w:jc w:val="right"/>
      </w:pPr>
      <w:r>
        <w:rPr>
          <w:rFonts w:hint="eastAsia"/>
        </w:rPr>
        <w:t>台湾规则的直棋游戏是</w:t>
      </w:r>
      <w:r>
        <w:t xml:space="preserve"> </w:t>
      </w:r>
      <w:r w:rsidRPr="00A035AB">
        <w:rPr>
          <w:rFonts w:ascii="Times New Roman" w:eastAsia="等线" w:hAnsi="Times New Roman" w:cs="Times New Roman"/>
        </w:rPr>
        <w:t xml:space="preserve">Twelve Men's Morris </w:t>
      </w:r>
      <w:r>
        <w:rPr>
          <w:rFonts w:hint="eastAsia"/>
        </w:rPr>
        <w:t>在台湾的变体。在本论文中，我</w:t>
      </w:r>
    </w:p>
    <w:p w14:paraId="00FC351A" w14:textId="66DCAE17" w:rsidR="00AF4641" w:rsidRDefault="00890D6E">
      <w:pPr>
        <w:spacing w:after="424" w:line="265" w:lineRule="auto"/>
        <w:ind w:left="69" w:right="47"/>
        <w:jc w:val="both"/>
      </w:pPr>
      <w:r>
        <w:rPr>
          <w:rFonts w:hint="eastAsia"/>
        </w:rPr>
        <w:t>们使用</w:t>
      </w:r>
      <w:r>
        <w:t xml:space="preserve"> </w:t>
      </w:r>
      <w:r w:rsidRPr="00A035AB">
        <w:rPr>
          <w:rFonts w:ascii="Times New Roman" w:eastAsia="等线" w:hAnsi="Times New Roman" w:cs="Times New Roman"/>
        </w:rPr>
        <w:t xml:space="preserve">CPU </w:t>
      </w:r>
      <w:r>
        <w:rPr>
          <w:rFonts w:hint="eastAsia"/>
        </w:rPr>
        <w:t>规格为</w:t>
      </w:r>
      <w:r>
        <w:t xml:space="preserve"> </w:t>
      </w:r>
      <w:r w:rsidRPr="00A035AB">
        <w:rPr>
          <w:rFonts w:ascii="Times New Roman" w:eastAsia="等线" w:hAnsi="Times New Roman" w:cs="Times New Roman"/>
        </w:rPr>
        <w:t>Intel Xeon E5520 2.27GHz(</w:t>
      </w:r>
      <w:r>
        <w:rPr>
          <w:rFonts w:hint="eastAsia"/>
        </w:rPr>
        <w:t>双处理器</w:t>
      </w:r>
      <w:r w:rsidRPr="00A035AB">
        <w:rPr>
          <w:rFonts w:ascii="Times New Roman" w:eastAsia="等线" w:hAnsi="Times New Roman" w:cs="Times New Roman"/>
        </w:rPr>
        <w:t>)</w:t>
      </w:r>
      <w:r>
        <w:rPr>
          <w:rFonts w:hint="eastAsia"/>
        </w:rPr>
        <w:t>，内存总量为</w:t>
      </w:r>
      <w:r>
        <w:t xml:space="preserve"> </w:t>
      </w:r>
      <w:r w:rsidRPr="00A035AB">
        <w:rPr>
          <w:rFonts w:ascii="Times New Roman" w:eastAsia="等线" w:hAnsi="Times New Roman" w:cs="Times New Roman"/>
        </w:rPr>
        <w:t>36 GByte</w:t>
      </w:r>
      <w:r w:rsidR="0096443D">
        <w:rPr>
          <w:rFonts w:ascii="Times New Roman" w:eastAsia="Times New Roman" w:hAnsi="Times New Roman" w:cs="Times New Roman"/>
        </w:rPr>
        <w:t xml:space="preserve"> </w:t>
      </w:r>
    </w:p>
    <w:p w14:paraId="6992340E" w14:textId="7AC2F09A" w:rsidR="00AF4641" w:rsidRDefault="00890D6E" w:rsidP="00890D6E">
      <w:pPr>
        <w:ind w:left="69" w:right="0"/>
      </w:pPr>
      <w:r>
        <w:rPr>
          <w:rFonts w:hint="eastAsia"/>
        </w:rPr>
        <w:t>的机器，证明了台湾规则的直棋游戏在开始双方各拿六子及九子的情况，其结果都为和棋。</w:t>
      </w:r>
      <w:r w:rsidR="0096443D">
        <w:rPr>
          <w:rFonts w:ascii="Times New Roman" w:eastAsia="Times New Roman" w:hAnsi="Times New Roman" w:cs="Times New Roman"/>
        </w:rPr>
        <w:t xml:space="preserve"> </w:t>
      </w:r>
    </w:p>
    <w:p w14:paraId="28E3E1DE" w14:textId="2FAC3FD4" w:rsidR="00AF4641" w:rsidRDefault="00890D6E">
      <w:pPr>
        <w:ind w:left="490" w:right="0"/>
      </w:pPr>
      <w:r>
        <w:rPr>
          <w:rFonts w:hint="eastAsia"/>
        </w:rPr>
        <w:t>我们除了找到台湾规则的直棋游戏在开始双方各拿六颗棋子及九颗棋子的</w:t>
      </w:r>
    </w:p>
    <w:p w14:paraId="01AAF510" w14:textId="081CAABB" w:rsidR="00AF4641" w:rsidRDefault="00890D6E">
      <w:pPr>
        <w:ind w:left="69" w:right="0"/>
      </w:pPr>
      <w:r>
        <w:rPr>
          <w:rFonts w:hint="eastAsia"/>
        </w:rPr>
        <w:t>胜负结果是和棋，更从破解</w:t>
      </w:r>
      <w:r>
        <w:t xml:space="preserve"> </w:t>
      </w:r>
      <w:r w:rsidRPr="00A035AB">
        <w:rPr>
          <w:rFonts w:ascii="Times New Roman" w:eastAsia="等线" w:hAnsi="Times New Roman" w:cs="Times New Roman"/>
        </w:rPr>
        <w:t xml:space="preserve">Nine Men's Morris </w:t>
      </w:r>
      <w:r>
        <w:rPr>
          <w:rFonts w:hint="eastAsia"/>
        </w:rPr>
        <w:t>的方法中，在放子阶段提出跟原本作法不同的破解方法。在研究台湾规则的直棋游戏的过程中，找到了将数据库分割得更细的方法以及加速旋转对称运算的方法，并且将其运用在数据库技术及回溯分析算法上。</w:t>
      </w:r>
      <w:r w:rsidR="0096443D">
        <w:rPr>
          <w:rFonts w:ascii="Times New Roman" w:eastAsia="Times New Roman" w:hAnsi="Times New Roman" w:cs="Times New Roman"/>
        </w:rPr>
        <w:t xml:space="preserve"> </w:t>
      </w:r>
    </w:p>
    <w:p w14:paraId="168822C2" w14:textId="77777777" w:rsidR="00AF4641" w:rsidRDefault="0096443D">
      <w:pPr>
        <w:spacing w:after="429" w:line="259" w:lineRule="auto"/>
        <w:ind w:left="480" w:right="0" w:firstLine="0"/>
      </w:pPr>
      <w:r>
        <w:rPr>
          <w:rFonts w:ascii="Times New Roman" w:eastAsia="Times New Roman" w:hAnsi="Times New Roman" w:cs="Times New Roman"/>
        </w:rPr>
        <w:lastRenderedPageBreak/>
        <w:t xml:space="preserve"> </w:t>
      </w:r>
    </w:p>
    <w:p w14:paraId="7FAA2BF1" w14:textId="1DFA00EE" w:rsidR="00AF4641" w:rsidRDefault="00890D6E">
      <w:pPr>
        <w:ind w:left="69" w:right="0"/>
      </w:pPr>
      <w:r>
        <w:rPr>
          <w:rFonts w:hint="eastAsia"/>
        </w:rPr>
        <w:t>关键词：计算机直棋、回溯分析算法、人工智能</w:t>
      </w:r>
      <w:r w:rsidR="0096443D">
        <w:rPr>
          <w:rFonts w:ascii="Times New Roman" w:eastAsia="Times New Roman" w:hAnsi="Times New Roman" w:cs="Times New Roman"/>
        </w:rPr>
        <w:t xml:space="preserve"> </w:t>
      </w:r>
    </w:p>
    <w:p w14:paraId="3E64A7A0" w14:textId="477573DB" w:rsidR="00AF4641" w:rsidRDefault="00890D6E">
      <w:pPr>
        <w:pStyle w:val="1"/>
        <w:spacing w:after="42"/>
        <w:ind w:left="0" w:right="62" w:firstLine="0"/>
      </w:pPr>
      <w:bookmarkStart w:id="1" w:name="_Toc47367"/>
      <w:r w:rsidRPr="00A035AB">
        <w:rPr>
          <w:rFonts w:ascii="Times New Roman" w:eastAsia="等线" w:hAnsi="Times New Roman" w:cs="Times New Roman"/>
          <w:b/>
          <w:sz w:val="36"/>
        </w:rPr>
        <w:t>ABSTRACT</w:t>
      </w:r>
      <w:r w:rsidR="0096443D">
        <w:rPr>
          <w:rFonts w:ascii="Times New Roman" w:eastAsia="Times New Roman" w:hAnsi="Times New Roman" w:cs="Times New Roman"/>
          <w:b/>
          <w:sz w:val="36"/>
        </w:rPr>
        <w:t xml:space="preserve"> </w:t>
      </w:r>
      <w:bookmarkEnd w:id="1"/>
    </w:p>
    <w:p w14:paraId="367F6E55" w14:textId="77777777" w:rsidR="00AF4641" w:rsidRDefault="0096443D">
      <w:pPr>
        <w:spacing w:after="300" w:line="259" w:lineRule="auto"/>
        <w:ind w:left="4" w:right="0" w:firstLine="0"/>
        <w:jc w:val="center"/>
      </w:pPr>
      <w:r>
        <w:rPr>
          <w:rFonts w:ascii="Times New Roman" w:eastAsia="Times New Roman" w:hAnsi="Times New Roman" w:cs="Times New Roman"/>
        </w:rPr>
        <w:t xml:space="preserve"> </w:t>
      </w:r>
    </w:p>
    <w:p w14:paraId="51B8781D" w14:textId="366AA4EC" w:rsidR="00AF4641" w:rsidRDefault="00890D6E">
      <w:pPr>
        <w:spacing w:after="0" w:line="259" w:lineRule="auto"/>
        <w:ind w:left="0" w:right="57" w:firstLine="0"/>
        <w:jc w:val="center"/>
      </w:pPr>
      <w:r w:rsidRPr="00A035AB">
        <w:rPr>
          <w:rFonts w:ascii="Times New Roman" w:eastAsia="等线" w:hAnsi="Times New Roman" w:cs="Times New Roman"/>
          <w:sz w:val="40"/>
        </w:rPr>
        <w:t>The Study of the Taiwan Morris games</w:t>
      </w:r>
      <w:r w:rsidR="0096443D">
        <w:rPr>
          <w:rFonts w:ascii="Times New Roman" w:eastAsia="Times New Roman" w:hAnsi="Times New Roman" w:cs="Times New Roman"/>
          <w:sz w:val="40"/>
        </w:rPr>
        <w:t xml:space="preserve"> </w:t>
      </w:r>
    </w:p>
    <w:p w14:paraId="2CE4C415" w14:textId="77777777" w:rsidR="00AF4641" w:rsidRDefault="0096443D">
      <w:pPr>
        <w:spacing w:after="60" w:line="259" w:lineRule="auto"/>
        <w:ind w:left="4" w:right="0" w:firstLine="0"/>
        <w:jc w:val="center"/>
      </w:pPr>
      <w:r>
        <w:rPr>
          <w:rFonts w:ascii="Times New Roman" w:eastAsia="Times New Roman" w:hAnsi="Times New Roman" w:cs="Times New Roman"/>
        </w:rPr>
        <w:t xml:space="preserve"> </w:t>
      </w:r>
    </w:p>
    <w:p w14:paraId="5F432169" w14:textId="74E494F8" w:rsidR="00AF4641" w:rsidRDefault="00890D6E">
      <w:pPr>
        <w:spacing w:after="62" w:line="259" w:lineRule="auto"/>
        <w:ind w:right="54"/>
        <w:jc w:val="center"/>
      </w:pPr>
      <w:r w:rsidRPr="00A035AB">
        <w:rPr>
          <w:rFonts w:ascii="Times New Roman" w:eastAsia="等线" w:hAnsi="Times New Roman" w:cs="Times New Roman"/>
        </w:rPr>
        <w:t>by</w:t>
      </w:r>
      <w:r w:rsidR="0096443D">
        <w:rPr>
          <w:rFonts w:ascii="Times New Roman" w:eastAsia="Times New Roman" w:hAnsi="Times New Roman" w:cs="Times New Roman"/>
        </w:rPr>
        <w:t xml:space="preserve"> </w:t>
      </w:r>
    </w:p>
    <w:p w14:paraId="2D65936F" w14:textId="77777777" w:rsidR="00AF4641" w:rsidRDefault="0096443D">
      <w:pPr>
        <w:spacing w:after="60" w:line="259" w:lineRule="auto"/>
        <w:ind w:left="4" w:right="0" w:firstLine="0"/>
        <w:jc w:val="center"/>
      </w:pPr>
      <w:r>
        <w:rPr>
          <w:rFonts w:ascii="Times New Roman" w:eastAsia="Times New Roman" w:hAnsi="Times New Roman" w:cs="Times New Roman"/>
        </w:rPr>
        <w:t xml:space="preserve"> </w:t>
      </w:r>
    </w:p>
    <w:p w14:paraId="2CD5DE72" w14:textId="5FE59269" w:rsidR="00AF4641" w:rsidRDefault="00890D6E">
      <w:pPr>
        <w:spacing w:after="240" w:line="259" w:lineRule="auto"/>
        <w:ind w:right="58"/>
        <w:jc w:val="center"/>
      </w:pPr>
      <w:r w:rsidRPr="00A035AB">
        <w:rPr>
          <w:rFonts w:ascii="Times New Roman" w:eastAsia="等线" w:hAnsi="Times New Roman" w:cs="Times New Roman"/>
        </w:rPr>
        <w:t>Li, Ming-Zhen</w:t>
      </w:r>
      <w:r w:rsidR="0096443D">
        <w:rPr>
          <w:rFonts w:ascii="Times New Roman" w:eastAsia="Times New Roman" w:hAnsi="Times New Roman" w:cs="Times New Roman"/>
        </w:rPr>
        <w:t xml:space="preserve"> </w:t>
      </w:r>
    </w:p>
    <w:p w14:paraId="23C37C14" w14:textId="27F399D1" w:rsidR="00AF4641" w:rsidRDefault="00890D6E">
      <w:pPr>
        <w:spacing w:after="0" w:line="622" w:lineRule="auto"/>
        <w:ind w:left="59" w:right="47" w:firstLine="480"/>
        <w:jc w:val="both"/>
      </w:pPr>
      <w:r w:rsidRPr="00A035AB">
        <w:rPr>
          <w:rFonts w:ascii="Times New Roman" w:eastAsia="等线" w:hAnsi="Times New Roman" w:cs="Times New Roman"/>
        </w:rPr>
        <w:t>Computer chess games are very important in the field of artificial intelligence. There are very few research results on Morris in higher dimensions or in other variations since Professor Ralph Gasser solved Nine Men's Morris in 1996.</w:t>
      </w:r>
      <w:r w:rsidR="0096443D">
        <w:rPr>
          <w:rFonts w:ascii="Times New Roman" w:eastAsia="Times New Roman" w:hAnsi="Times New Roman" w:cs="Times New Roman"/>
        </w:rPr>
        <w:t xml:space="preserve"> </w:t>
      </w:r>
    </w:p>
    <w:p w14:paraId="1D7BDBBE" w14:textId="77CB7137" w:rsidR="00AF4641" w:rsidRDefault="00890D6E">
      <w:pPr>
        <w:spacing w:after="419" w:line="270" w:lineRule="auto"/>
        <w:ind w:right="108"/>
        <w:jc w:val="right"/>
      </w:pPr>
      <w:r w:rsidRPr="00A035AB">
        <w:rPr>
          <w:rFonts w:ascii="Times New Roman" w:eastAsia="等线" w:hAnsi="Times New Roman" w:cs="Times New Roman"/>
        </w:rPr>
        <w:t>The board of Taiwan Morris game is same as the board of Twelve Men's Morris.</w:t>
      </w:r>
      <w:r w:rsidR="0096443D">
        <w:rPr>
          <w:rFonts w:ascii="Times New Roman" w:eastAsia="Times New Roman" w:hAnsi="Times New Roman" w:cs="Times New Roman"/>
        </w:rPr>
        <w:t xml:space="preserve"> </w:t>
      </w:r>
    </w:p>
    <w:p w14:paraId="33A9BEA6" w14:textId="5A500ED5" w:rsidR="00AF4641" w:rsidRDefault="00890D6E">
      <w:pPr>
        <w:spacing w:after="0" w:line="622" w:lineRule="auto"/>
        <w:ind w:left="69" w:right="47"/>
        <w:jc w:val="both"/>
      </w:pPr>
      <w:r w:rsidRPr="00A035AB">
        <w:rPr>
          <w:rFonts w:ascii="Times New Roman" w:eastAsia="等线" w:hAnsi="Times New Roman" w:cs="Times New Roman"/>
        </w:rPr>
        <w:t>In this thesis, a personal computer equipped with AMD Athlon64 X2 4000+ 2.1GHz CPU and 36 GBytes RAM is utilized to conduct our experiments. Thus, it gets the results of Taiwan Morris game that each player starts with six or nine pieces are a first-player draw.</w:t>
      </w:r>
      <w:r w:rsidR="0096443D">
        <w:rPr>
          <w:rFonts w:ascii="Times New Roman" w:eastAsia="Times New Roman" w:hAnsi="Times New Roman" w:cs="Times New Roman"/>
        </w:rPr>
        <w:t xml:space="preserve"> </w:t>
      </w:r>
    </w:p>
    <w:p w14:paraId="1203A9BE" w14:textId="62DBC563" w:rsidR="00AF4641" w:rsidRDefault="00890D6E">
      <w:pPr>
        <w:spacing w:after="419" w:line="270" w:lineRule="auto"/>
        <w:ind w:right="108"/>
        <w:jc w:val="right"/>
      </w:pPr>
      <w:r w:rsidRPr="00A035AB">
        <w:rPr>
          <w:rFonts w:ascii="Times New Roman" w:eastAsia="等线" w:hAnsi="Times New Roman" w:cs="Times New Roman"/>
        </w:rPr>
        <w:t>In addition, we find some skills for improving the performance of our programs.</w:t>
      </w:r>
      <w:r w:rsidR="0096443D">
        <w:rPr>
          <w:rFonts w:ascii="Times New Roman" w:eastAsia="Times New Roman" w:hAnsi="Times New Roman" w:cs="Times New Roman"/>
        </w:rPr>
        <w:t xml:space="preserve"> </w:t>
      </w:r>
    </w:p>
    <w:p w14:paraId="3193A3C8" w14:textId="1C1E2214" w:rsidR="00AF4641" w:rsidRDefault="00890D6E">
      <w:pPr>
        <w:spacing w:after="424" w:line="622" w:lineRule="auto"/>
        <w:ind w:left="69" w:right="47"/>
        <w:jc w:val="both"/>
      </w:pPr>
      <w:r w:rsidRPr="00A035AB">
        <w:rPr>
          <w:rFonts w:ascii="Times New Roman" w:eastAsia="等线" w:hAnsi="Times New Roman" w:cs="Times New Roman"/>
        </w:rPr>
        <w:t>We used retrograde analysis algorithm and databases in the opening stage of Taiwan Morris games. We also describe some methods employed to accelerate the calculation, such as rotation and symmetry permutation.</w:t>
      </w:r>
      <w:r w:rsidR="0096443D">
        <w:rPr>
          <w:rFonts w:ascii="Arial" w:eastAsia="Arial" w:hAnsi="Arial" w:cs="Arial"/>
          <w:color w:val="888888"/>
          <w:sz w:val="18"/>
        </w:rPr>
        <w:t xml:space="preserve"> </w:t>
      </w:r>
    </w:p>
    <w:p w14:paraId="07FF0D9F" w14:textId="368D6D0A" w:rsidR="00AF4641" w:rsidRDefault="00890D6E">
      <w:pPr>
        <w:pStyle w:val="1"/>
        <w:spacing w:after="213"/>
        <w:ind w:left="10" w:right="56"/>
      </w:pPr>
      <w:bookmarkStart w:id="2" w:name="_Toc47368"/>
      <w:r>
        <w:rPr>
          <w:rFonts w:hint="eastAsia"/>
          <w:sz w:val="36"/>
        </w:rPr>
        <w:lastRenderedPageBreak/>
        <w:t>致</w:t>
      </w:r>
      <w:r w:rsidRPr="00A035AB">
        <w:rPr>
          <w:rFonts w:ascii="Times New Roman" w:eastAsia="等线" w:hAnsi="Times New Roman" w:cs="Times New Roman"/>
          <w:b/>
          <w:sz w:val="36"/>
        </w:rPr>
        <w:t xml:space="preserve">  </w:t>
      </w:r>
      <w:r>
        <w:rPr>
          <w:rFonts w:hint="eastAsia"/>
          <w:sz w:val="36"/>
        </w:rPr>
        <w:t>谢</w:t>
      </w:r>
      <w:r w:rsidR="0096443D">
        <w:rPr>
          <w:rFonts w:ascii="Times New Roman" w:eastAsia="Times New Roman" w:hAnsi="Times New Roman" w:cs="Times New Roman"/>
          <w:b/>
          <w:sz w:val="36"/>
        </w:rPr>
        <w:t xml:space="preserve"> </w:t>
      </w:r>
      <w:bookmarkEnd w:id="2"/>
    </w:p>
    <w:p w14:paraId="5EBA37B2" w14:textId="3730B1CD" w:rsidR="00AF4641" w:rsidRDefault="00890D6E">
      <w:pPr>
        <w:ind w:left="490" w:right="0"/>
      </w:pPr>
      <w:r>
        <w:rPr>
          <w:rFonts w:hint="eastAsia"/>
        </w:rPr>
        <w:t>感谢指导教授林顺喜博士，指导本论文之研究内容及写作方向，并且教导许</w:t>
      </w:r>
    </w:p>
    <w:p w14:paraId="28F78494" w14:textId="4994C552" w:rsidR="00AF4641" w:rsidRDefault="00890D6E">
      <w:pPr>
        <w:ind w:left="69" w:right="0"/>
      </w:pPr>
      <w:r>
        <w:rPr>
          <w:rFonts w:hint="eastAsia"/>
        </w:rPr>
        <w:t>多算法与人工智能领域相关的知识。</w:t>
      </w:r>
      <w:r w:rsidR="0096443D">
        <w:rPr>
          <w:rFonts w:ascii="Times New Roman" w:eastAsia="Times New Roman" w:hAnsi="Times New Roman" w:cs="Times New Roman"/>
        </w:rPr>
        <w:t xml:space="preserve"> </w:t>
      </w:r>
    </w:p>
    <w:p w14:paraId="3AA5DE3C" w14:textId="42DB2BA1" w:rsidR="00AF4641" w:rsidRDefault="00890D6E">
      <w:pPr>
        <w:ind w:left="490" w:right="0"/>
      </w:pPr>
      <w:r>
        <w:rPr>
          <w:rFonts w:hint="eastAsia"/>
        </w:rPr>
        <w:t>还要感谢在实验室里的其它成员给予的帮助，感谢潘典台学长、魏仲良学</w:t>
      </w:r>
    </w:p>
    <w:p w14:paraId="6CA84C98" w14:textId="2E4CF848" w:rsidR="00AF4641" w:rsidRDefault="00890D6E" w:rsidP="00890D6E">
      <w:pPr>
        <w:ind w:left="69" w:right="0"/>
      </w:pPr>
      <w:r>
        <w:rPr>
          <w:rFonts w:hint="eastAsia"/>
        </w:rPr>
        <w:t>长、黄士杰学长、黄立德学长、庄台宝学长、赵义雄学长、刘云青学长、白圣群学长、叶俊廷学长和黄信翰学长，感谢詹杰淳同学、赖昱臣同学、谢政孝同学、陈俊佑同学、李启峰同学和陈冠明同学，感谢劳永祥学弟、陈志宏学弟、蔡宗贤学弟、唐心皓学妹、林立学弟、施宣</w:t>
      </w:r>
      <w:r>
        <w:rPr>
          <w:rFonts w:hint="eastAsia"/>
          <w:sz w:val="22"/>
        </w:rPr>
        <w:t>丞</w:t>
      </w:r>
      <w:r>
        <w:rPr>
          <w:rFonts w:hint="eastAsia"/>
        </w:rPr>
        <w:t>学弟和李万和学弟。</w:t>
      </w:r>
      <w:r w:rsidR="0096443D">
        <w:rPr>
          <w:rFonts w:ascii="Times New Roman" w:eastAsia="Times New Roman" w:hAnsi="Times New Roman" w:cs="Times New Roman"/>
        </w:rPr>
        <w:t xml:space="preserve"> </w:t>
      </w:r>
    </w:p>
    <w:p w14:paraId="0F8F442E" w14:textId="309FD835" w:rsidR="00AF4641" w:rsidRDefault="00890D6E">
      <w:pPr>
        <w:ind w:left="490" w:right="0"/>
      </w:pPr>
      <w:r>
        <w:rPr>
          <w:rFonts w:hint="eastAsia"/>
        </w:rPr>
        <w:t>特别感谢林顺喜教授，以及潘典台学长、黄士杰学长跟劳永祥学弟在实作程</w:t>
      </w:r>
    </w:p>
    <w:p w14:paraId="06374DFD" w14:textId="49970140" w:rsidR="00AF4641" w:rsidRDefault="00890D6E">
      <w:pPr>
        <w:ind w:left="69" w:right="0"/>
      </w:pPr>
      <w:r>
        <w:rPr>
          <w:rFonts w:hint="eastAsia"/>
        </w:rPr>
        <w:t>序时给予我良好的建议及方向。</w:t>
      </w:r>
      <w:r w:rsidR="0096443D">
        <w:rPr>
          <w:rFonts w:ascii="Times New Roman" w:eastAsia="Times New Roman" w:hAnsi="Times New Roman" w:cs="Times New Roman"/>
        </w:rPr>
        <w:t xml:space="preserve"> </w:t>
      </w:r>
    </w:p>
    <w:p w14:paraId="12B79C02" w14:textId="472DB257" w:rsidR="00AF4641" w:rsidRDefault="00890D6E">
      <w:pPr>
        <w:ind w:left="490" w:right="0"/>
      </w:pPr>
      <w:r>
        <w:rPr>
          <w:rFonts w:hint="eastAsia"/>
        </w:rPr>
        <w:t>最后感谢我的家人包容我的一切失败，尽心尽力地支持我的一切需要，让我</w:t>
      </w:r>
    </w:p>
    <w:p w14:paraId="28E8BBF0" w14:textId="399053EE" w:rsidR="00AF4641" w:rsidRDefault="00890D6E">
      <w:pPr>
        <w:ind w:left="69" w:right="0"/>
      </w:pPr>
      <w:r>
        <w:rPr>
          <w:rFonts w:hint="eastAsia"/>
        </w:rPr>
        <w:t>无所顾忌的投入研究之中，直到我顺利完成学业，仅将此论文献给我敬爱的父母。</w:t>
      </w:r>
      <w:r w:rsidR="0096443D">
        <w:rPr>
          <w:rFonts w:ascii="Times New Roman" w:eastAsia="Times New Roman" w:hAnsi="Times New Roman" w:cs="Times New Roman"/>
        </w:rPr>
        <w:t xml:space="preserve"> </w:t>
      </w:r>
    </w:p>
    <w:p w14:paraId="037EBD68" w14:textId="558714EF" w:rsidR="00AF4641" w:rsidRDefault="00890D6E">
      <w:pPr>
        <w:spacing w:after="291" w:line="259" w:lineRule="auto"/>
        <w:ind w:right="58"/>
        <w:jc w:val="center"/>
      </w:pPr>
      <w:r>
        <w:rPr>
          <w:rFonts w:hint="eastAsia"/>
          <w:sz w:val="36"/>
        </w:rPr>
        <w:t>目</w:t>
      </w:r>
      <w:r w:rsidRPr="00A035AB">
        <w:rPr>
          <w:rFonts w:ascii="Times New Roman" w:eastAsia="等线" w:hAnsi="Times New Roman" w:cs="Times New Roman"/>
          <w:b/>
          <w:sz w:val="36"/>
        </w:rPr>
        <w:t xml:space="preserve"> </w:t>
      </w:r>
      <w:r>
        <w:rPr>
          <w:rFonts w:hint="eastAsia"/>
          <w:sz w:val="36"/>
        </w:rPr>
        <w:t>录</w:t>
      </w:r>
      <w:r w:rsidR="0096443D">
        <w:rPr>
          <w:rFonts w:ascii="Times New Roman" w:eastAsia="Times New Roman" w:hAnsi="Times New Roman" w:cs="Times New Roman"/>
          <w:b/>
          <w:sz w:val="36"/>
        </w:rPr>
        <w:t xml:space="preserve"> </w:t>
      </w:r>
    </w:p>
    <w:sdt>
      <w:sdtPr>
        <w:rPr>
          <w:rFonts w:ascii="微软雅黑" w:eastAsia="微软雅黑" w:hAnsi="微软雅黑" w:cs="微软雅黑"/>
          <w:i w:val="0"/>
          <w:sz w:val="24"/>
        </w:rPr>
        <w:id w:val="-166945253"/>
        <w:docPartObj>
          <w:docPartGallery w:val="Table of Contents"/>
        </w:docPartObj>
      </w:sdtPr>
      <w:sdtEndPr/>
      <w:sdtContent>
        <w:p w14:paraId="303502BE" w14:textId="77777777" w:rsidR="00AF4641" w:rsidRDefault="0096443D">
          <w:pPr>
            <w:pStyle w:val="TOC1"/>
            <w:tabs>
              <w:tab w:val="right" w:leader="dot" w:pos="8448"/>
            </w:tabs>
          </w:pPr>
          <w:r>
            <w:fldChar w:fldCharType="begin"/>
          </w:r>
          <w:r>
            <w:instrText xml:space="preserve"> TOC \o "1-2" \h \z \u </w:instrText>
          </w:r>
          <w:r>
            <w:fldChar w:fldCharType="separate"/>
          </w:r>
          <w:hyperlink w:anchor="_Toc47366">
            <w:r>
              <w:rPr>
                <w:i w:val="0"/>
              </w:rPr>
              <w:t>摘</w:t>
            </w:r>
            <w:r>
              <w:rPr>
                <w:b/>
                <w:i w:val="0"/>
              </w:rPr>
              <w:t xml:space="preserve"> </w:t>
            </w:r>
            <w:r>
              <w:rPr>
                <w:i w:val="0"/>
              </w:rPr>
              <w:t>要</w:t>
            </w:r>
            <w:r>
              <w:tab/>
            </w:r>
            <w:r>
              <w:fldChar w:fldCharType="begin"/>
            </w:r>
            <w:r>
              <w:instrText>PAGEREF _Toc47366 \h</w:instrText>
            </w:r>
            <w:r>
              <w:fldChar w:fldCharType="separate"/>
            </w:r>
            <w:r>
              <w:rPr>
                <w:b/>
              </w:rPr>
              <w:t xml:space="preserve">i </w:t>
            </w:r>
            <w:r>
              <w:fldChar w:fldCharType="end"/>
            </w:r>
          </w:hyperlink>
        </w:p>
        <w:p w14:paraId="7CB70331" w14:textId="77777777" w:rsidR="00AF4641" w:rsidRDefault="000D4F15">
          <w:pPr>
            <w:pStyle w:val="TOC1"/>
            <w:tabs>
              <w:tab w:val="right" w:leader="dot" w:pos="8448"/>
            </w:tabs>
          </w:pPr>
          <w:hyperlink w:anchor="_Toc47367">
            <w:r w:rsidR="0096443D">
              <w:rPr>
                <w:b/>
                <w:i w:val="0"/>
              </w:rPr>
              <w:t>ABSTRACT</w:t>
            </w:r>
            <w:r w:rsidR="0096443D">
              <w:tab/>
            </w:r>
            <w:r w:rsidR="0096443D">
              <w:fldChar w:fldCharType="begin"/>
            </w:r>
            <w:r w:rsidR="0096443D">
              <w:instrText>PAGEREF _Toc47367 \h</w:instrText>
            </w:r>
            <w:r w:rsidR="0096443D">
              <w:fldChar w:fldCharType="separate"/>
            </w:r>
            <w:r w:rsidR="0096443D">
              <w:rPr>
                <w:b/>
              </w:rPr>
              <w:t xml:space="preserve">ii </w:t>
            </w:r>
            <w:r w:rsidR="0096443D">
              <w:fldChar w:fldCharType="end"/>
            </w:r>
          </w:hyperlink>
        </w:p>
        <w:p w14:paraId="14027CA5" w14:textId="77777777" w:rsidR="00AF4641" w:rsidRDefault="000D4F15">
          <w:pPr>
            <w:pStyle w:val="TOC1"/>
            <w:tabs>
              <w:tab w:val="right" w:leader="dot" w:pos="8448"/>
            </w:tabs>
          </w:pPr>
          <w:hyperlink w:anchor="_Toc47368">
            <w:r w:rsidR="0096443D">
              <w:rPr>
                <w:i w:val="0"/>
              </w:rPr>
              <w:t>誌</w:t>
            </w:r>
            <w:r w:rsidR="0096443D">
              <w:rPr>
                <w:b/>
                <w:i w:val="0"/>
              </w:rPr>
              <w:t xml:space="preserve">  </w:t>
            </w:r>
            <w:r w:rsidR="0096443D">
              <w:rPr>
                <w:i w:val="0"/>
              </w:rPr>
              <w:t>謝</w:t>
            </w:r>
            <w:r w:rsidR="0096443D">
              <w:tab/>
            </w:r>
            <w:r w:rsidR="0096443D">
              <w:fldChar w:fldCharType="begin"/>
            </w:r>
            <w:r w:rsidR="0096443D">
              <w:instrText>PAGEREF _Toc47368 \h</w:instrText>
            </w:r>
            <w:r w:rsidR="0096443D">
              <w:fldChar w:fldCharType="separate"/>
            </w:r>
            <w:r w:rsidR="0096443D">
              <w:rPr>
                <w:b/>
              </w:rPr>
              <w:t xml:space="preserve">iii  </w:t>
            </w:r>
            <w:r w:rsidR="0096443D">
              <w:fldChar w:fldCharType="end"/>
            </w:r>
          </w:hyperlink>
        </w:p>
        <w:p w14:paraId="3E747393" w14:textId="77777777" w:rsidR="00AF4641" w:rsidRDefault="000D4F15">
          <w:pPr>
            <w:pStyle w:val="TOC1"/>
            <w:tabs>
              <w:tab w:val="right" w:leader="dot" w:pos="8448"/>
            </w:tabs>
          </w:pPr>
          <w:hyperlink w:anchor="_Toc47369">
            <w:r w:rsidR="0096443D">
              <w:rPr>
                <w:i w:val="0"/>
              </w:rPr>
              <w:t>附表目錄</w:t>
            </w:r>
            <w:r w:rsidR="0096443D">
              <w:tab/>
            </w:r>
            <w:r w:rsidR="0096443D">
              <w:fldChar w:fldCharType="begin"/>
            </w:r>
            <w:r w:rsidR="0096443D">
              <w:instrText>PAGEREF _Toc47369 \h</w:instrText>
            </w:r>
            <w:r w:rsidR="0096443D">
              <w:fldChar w:fldCharType="separate"/>
            </w:r>
            <w:r w:rsidR="0096443D">
              <w:rPr>
                <w:b/>
              </w:rPr>
              <w:t xml:space="preserve">vi </w:t>
            </w:r>
            <w:r w:rsidR="0096443D">
              <w:fldChar w:fldCharType="end"/>
            </w:r>
          </w:hyperlink>
        </w:p>
        <w:p w14:paraId="148299A2" w14:textId="77777777" w:rsidR="00AF4641" w:rsidRDefault="000D4F15">
          <w:pPr>
            <w:pStyle w:val="TOC1"/>
            <w:tabs>
              <w:tab w:val="right" w:leader="dot" w:pos="8448"/>
            </w:tabs>
          </w:pPr>
          <w:hyperlink w:anchor="_Toc47370">
            <w:r w:rsidR="0096443D">
              <w:rPr>
                <w:i w:val="0"/>
              </w:rPr>
              <w:t>附圖目錄</w:t>
            </w:r>
            <w:r w:rsidR="0096443D">
              <w:tab/>
            </w:r>
            <w:r w:rsidR="0096443D">
              <w:fldChar w:fldCharType="begin"/>
            </w:r>
            <w:r w:rsidR="0096443D">
              <w:instrText>PAGEREF _Toc47370 \h</w:instrText>
            </w:r>
            <w:r w:rsidR="0096443D">
              <w:fldChar w:fldCharType="separate"/>
            </w:r>
            <w:r w:rsidR="0096443D">
              <w:rPr>
                <w:b/>
              </w:rPr>
              <w:t xml:space="preserve">vii </w:t>
            </w:r>
            <w:r w:rsidR="0096443D">
              <w:fldChar w:fldCharType="end"/>
            </w:r>
          </w:hyperlink>
        </w:p>
        <w:p w14:paraId="714C9D69" w14:textId="77777777" w:rsidR="00AF4641" w:rsidRDefault="000D4F15">
          <w:pPr>
            <w:pStyle w:val="TOC1"/>
            <w:tabs>
              <w:tab w:val="right" w:leader="dot" w:pos="8448"/>
            </w:tabs>
          </w:pPr>
          <w:hyperlink w:anchor="_Toc47371">
            <w:r w:rsidR="0096443D">
              <w:rPr>
                <w:i w:val="0"/>
              </w:rPr>
              <w:t>第一章、</w:t>
            </w:r>
            <w:r w:rsidR="0096443D">
              <w:rPr>
                <w:i w:val="0"/>
                <w:sz w:val="24"/>
              </w:rPr>
              <w:t xml:space="preserve"> </w:t>
            </w:r>
            <w:r w:rsidR="0096443D">
              <w:rPr>
                <w:i w:val="0"/>
              </w:rPr>
              <w:t>緒論</w:t>
            </w:r>
            <w:r w:rsidR="0096443D">
              <w:tab/>
            </w:r>
            <w:r w:rsidR="0096443D">
              <w:fldChar w:fldCharType="begin"/>
            </w:r>
            <w:r w:rsidR="0096443D">
              <w:instrText>PAGEREF _Toc47371 \h</w:instrText>
            </w:r>
            <w:r w:rsidR="0096443D">
              <w:fldChar w:fldCharType="separate"/>
            </w:r>
            <w:r w:rsidR="0096443D">
              <w:rPr>
                <w:b/>
              </w:rPr>
              <w:t xml:space="preserve">1 </w:t>
            </w:r>
            <w:r w:rsidR="0096443D">
              <w:fldChar w:fldCharType="end"/>
            </w:r>
          </w:hyperlink>
        </w:p>
        <w:p w14:paraId="233FC2E0" w14:textId="77777777" w:rsidR="00AF4641" w:rsidRDefault="000D4F15">
          <w:pPr>
            <w:pStyle w:val="TOC2"/>
            <w:tabs>
              <w:tab w:val="right" w:leader="dot" w:pos="8448"/>
            </w:tabs>
          </w:pPr>
          <w:hyperlink w:anchor="_Toc47372">
            <w:r w:rsidR="0096443D">
              <w:rPr>
                <w:i w:val="0"/>
                <w:sz w:val="21"/>
              </w:rPr>
              <w:t>第一節、</w:t>
            </w:r>
            <w:r w:rsidR="0096443D">
              <w:rPr>
                <w:i w:val="0"/>
                <w:sz w:val="24"/>
              </w:rPr>
              <w:t xml:space="preserve"> </w:t>
            </w:r>
            <w:r w:rsidR="0096443D">
              <w:rPr>
                <w:i w:val="0"/>
                <w:sz w:val="21"/>
              </w:rPr>
              <w:t>簡介</w:t>
            </w:r>
            <w:r w:rsidR="0096443D">
              <w:tab/>
            </w:r>
            <w:r w:rsidR="0096443D">
              <w:fldChar w:fldCharType="begin"/>
            </w:r>
            <w:r w:rsidR="0096443D">
              <w:instrText>PAGEREF _Toc47372 \h</w:instrText>
            </w:r>
            <w:r w:rsidR="0096443D">
              <w:fldChar w:fldCharType="separate"/>
            </w:r>
            <w:r w:rsidR="0096443D">
              <w:t xml:space="preserve">1 </w:t>
            </w:r>
            <w:r w:rsidR="0096443D">
              <w:fldChar w:fldCharType="end"/>
            </w:r>
          </w:hyperlink>
        </w:p>
        <w:p w14:paraId="6023DD6B" w14:textId="77777777" w:rsidR="00AF4641" w:rsidRDefault="000D4F15">
          <w:pPr>
            <w:pStyle w:val="TOC2"/>
            <w:tabs>
              <w:tab w:val="right" w:leader="dot" w:pos="8448"/>
            </w:tabs>
          </w:pPr>
          <w:hyperlink w:anchor="_Toc47373">
            <w:r w:rsidR="0096443D">
              <w:rPr>
                <w:i w:val="0"/>
                <w:sz w:val="21"/>
              </w:rPr>
              <w:t>第二節、</w:t>
            </w:r>
            <w:r w:rsidR="0096443D">
              <w:rPr>
                <w:i w:val="0"/>
                <w:sz w:val="24"/>
              </w:rPr>
              <w:t xml:space="preserve"> </w:t>
            </w:r>
            <w:r w:rsidR="0096443D">
              <w:rPr>
                <w:i w:val="0"/>
                <w:sz w:val="21"/>
              </w:rPr>
              <w:t>研究動機</w:t>
            </w:r>
            <w:r w:rsidR="0096443D">
              <w:tab/>
            </w:r>
            <w:r w:rsidR="0096443D">
              <w:fldChar w:fldCharType="begin"/>
            </w:r>
            <w:r w:rsidR="0096443D">
              <w:instrText>PAGEREF _Toc47373 \h</w:instrText>
            </w:r>
            <w:r w:rsidR="0096443D">
              <w:fldChar w:fldCharType="separate"/>
            </w:r>
            <w:r w:rsidR="0096443D">
              <w:t xml:space="preserve">2 </w:t>
            </w:r>
            <w:r w:rsidR="0096443D">
              <w:fldChar w:fldCharType="end"/>
            </w:r>
          </w:hyperlink>
        </w:p>
        <w:p w14:paraId="5AF24E1A" w14:textId="77777777" w:rsidR="00AF4641" w:rsidRDefault="000D4F15">
          <w:pPr>
            <w:pStyle w:val="TOC2"/>
            <w:tabs>
              <w:tab w:val="right" w:leader="dot" w:pos="8448"/>
            </w:tabs>
          </w:pPr>
          <w:hyperlink w:anchor="_Toc47374">
            <w:r w:rsidR="0096443D">
              <w:rPr>
                <w:i w:val="0"/>
                <w:sz w:val="21"/>
              </w:rPr>
              <w:t>第三節、</w:t>
            </w:r>
            <w:r w:rsidR="0096443D">
              <w:rPr>
                <w:i w:val="0"/>
                <w:sz w:val="24"/>
              </w:rPr>
              <w:t xml:space="preserve"> </w:t>
            </w:r>
            <w:r w:rsidR="0096443D">
              <w:rPr>
                <w:i w:val="0"/>
                <w:sz w:val="21"/>
              </w:rPr>
              <w:t>論文組織</w:t>
            </w:r>
            <w:r w:rsidR="0096443D">
              <w:tab/>
            </w:r>
            <w:r w:rsidR="0096443D">
              <w:fldChar w:fldCharType="begin"/>
            </w:r>
            <w:r w:rsidR="0096443D">
              <w:instrText>PAGEREF _Toc47374 \h</w:instrText>
            </w:r>
            <w:r w:rsidR="0096443D">
              <w:fldChar w:fldCharType="separate"/>
            </w:r>
            <w:r w:rsidR="0096443D">
              <w:t xml:space="preserve">3 </w:t>
            </w:r>
            <w:r w:rsidR="0096443D">
              <w:fldChar w:fldCharType="end"/>
            </w:r>
          </w:hyperlink>
        </w:p>
        <w:p w14:paraId="1CAB1B6E" w14:textId="77777777" w:rsidR="00AF4641" w:rsidRDefault="000D4F15">
          <w:pPr>
            <w:pStyle w:val="TOC1"/>
            <w:tabs>
              <w:tab w:val="right" w:leader="dot" w:pos="8448"/>
            </w:tabs>
          </w:pPr>
          <w:hyperlink w:anchor="_Toc47375">
            <w:r w:rsidR="0096443D">
              <w:rPr>
                <w:i w:val="0"/>
              </w:rPr>
              <w:t>第二章、</w:t>
            </w:r>
            <w:r w:rsidR="0096443D">
              <w:rPr>
                <w:i w:val="0"/>
                <w:sz w:val="24"/>
              </w:rPr>
              <w:t xml:space="preserve"> </w:t>
            </w:r>
            <w:r w:rsidR="0096443D">
              <w:rPr>
                <w:i w:val="0"/>
              </w:rPr>
              <w:t>相關研究探討</w:t>
            </w:r>
            <w:r w:rsidR="0096443D">
              <w:tab/>
            </w:r>
            <w:r w:rsidR="0096443D">
              <w:fldChar w:fldCharType="begin"/>
            </w:r>
            <w:r w:rsidR="0096443D">
              <w:instrText>PAGEREF _Toc47375 \h</w:instrText>
            </w:r>
            <w:r w:rsidR="0096443D">
              <w:fldChar w:fldCharType="separate"/>
            </w:r>
            <w:r w:rsidR="0096443D">
              <w:rPr>
                <w:b/>
              </w:rPr>
              <w:t xml:space="preserve">4 </w:t>
            </w:r>
            <w:r w:rsidR="0096443D">
              <w:fldChar w:fldCharType="end"/>
            </w:r>
          </w:hyperlink>
        </w:p>
        <w:p w14:paraId="6B481896" w14:textId="77777777" w:rsidR="00AF4641" w:rsidRDefault="000D4F15">
          <w:pPr>
            <w:pStyle w:val="TOC2"/>
            <w:tabs>
              <w:tab w:val="right" w:leader="dot" w:pos="8448"/>
            </w:tabs>
          </w:pPr>
          <w:hyperlink w:anchor="_Toc47376">
            <w:r w:rsidR="0096443D">
              <w:rPr>
                <w:i w:val="0"/>
                <w:sz w:val="21"/>
              </w:rPr>
              <w:t>第一節、</w:t>
            </w:r>
            <w:r w:rsidR="0096443D">
              <w:rPr>
                <w:i w:val="0"/>
                <w:sz w:val="24"/>
              </w:rPr>
              <w:t xml:space="preserve"> </w:t>
            </w:r>
            <w:r w:rsidR="0096443D">
              <w:rPr>
                <w:i w:val="0"/>
                <w:sz w:val="21"/>
              </w:rPr>
              <w:t>台灣直棋</w:t>
            </w:r>
            <w:r w:rsidR="0096443D">
              <w:tab/>
            </w:r>
            <w:r w:rsidR="0096443D">
              <w:fldChar w:fldCharType="begin"/>
            </w:r>
            <w:r w:rsidR="0096443D">
              <w:instrText>PAGEREF _Toc47376 \h</w:instrText>
            </w:r>
            <w:r w:rsidR="0096443D">
              <w:fldChar w:fldCharType="separate"/>
            </w:r>
            <w:r w:rsidR="0096443D">
              <w:t xml:space="preserve">4 </w:t>
            </w:r>
            <w:r w:rsidR="0096443D">
              <w:fldChar w:fldCharType="end"/>
            </w:r>
          </w:hyperlink>
        </w:p>
        <w:p w14:paraId="47E41339" w14:textId="77777777" w:rsidR="00AF4641" w:rsidRDefault="000D4F15">
          <w:pPr>
            <w:pStyle w:val="TOC2"/>
            <w:tabs>
              <w:tab w:val="right" w:leader="dot" w:pos="8448"/>
            </w:tabs>
          </w:pPr>
          <w:hyperlink w:anchor="_Toc47377">
            <w:r w:rsidR="0096443D">
              <w:rPr>
                <w:i w:val="0"/>
                <w:sz w:val="21"/>
              </w:rPr>
              <w:t>第二節、</w:t>
            </w:r>
            <w:r w:rsidR="0096443D">
              <w:rPr>
                <w:i w:val="0"/>
                <w:sz w:val="24"/>
              </w:rPr>
              <w:t xml:space="preserve"> </w:t>
            </w:r>
            <w:r w:rsidR="0096443D">
              <w:rPr>
                <w:i w:val="0"/>
                <w:sz w:val="21"/>
              </w:rPr>
              <w:t>直棋</w:t>
            </w:r>
            <w:r w:rsidR="0096443D">
              <w:t>(Morris)</w:t>
            </w:r>
            <w:r w:rsidR="0096443D">
              <w:rPr>
                <w:i w:val="0"/>
                <w:sz w:val="21"/>
              </w:rPr>
              <w:t>相關研究成果</w:t>
            </w:r>
            <w:r w:rsidR="0096443D">
              <w:tab/>
            </w:r>
            <w:r w:rsidR="0096443D">
              <w:fldChar w:fldCharType="begin"/>
            </w:r>
            <w:r w:rsidR="0096443D">
              <w:instrText>PAGEREF _Toc47377 \h</w:instrText>
            </w:r>
            <w:r w:rsidR="0096443D">
              <w:fldChar w:fldCharType="separate"/>
            </w:r>
            <w:r w:rsidR="0096443D">
              <w:t xml:space="preserve">8 </w:t>
            </w:r>
            <w:r w:rsidR="0096443D">
              <w:fldChar w:fldCharType="end"/>
            </w:r>
          </w:hyperlink>
        </w:p>
        <w:p w14:paraId="13C25EBB" w14:textId="77777777" w:rsidR="00AF4641" w:rsidRDefault="000D4F15">
          <w:pPr>
            <w:pStyle w:val="TOC2"/>
            <w:tabs>
              <w:tab w:val="right" w:leader="dot" w:pos="8448"/>
            </w:tabs>
          </w:pPr>
          <w:hyperlink w:anchor="_Toc47378">
            <w:r w:rsidR="0096443D">
              <w:rPr>
                <w:i w:val="0"/>
                <w:sz w:val="21"/>
              </w:rPr>
              <w:t>第三節、</w:t>
            </w:r>
            <w:r w:rsidR="0096443D">
              <w:rPr>
                <w:i w:val="0"/>
                <w:sz w:val="24"/>
              </w:rPr>
              <w:t xml:space="preserve"> </w:t>
            </w:r>
            <w:r w:rsidR="0096443D">
              <w:rPr>
                <w:i w:val="0"/>
                <w:sz w:val="21"/>
              </w:rPr>
              <w:t>回溯分析演算法</w:t>
            </w:r>
            <w:r w:rsidR="0096443D">
              <w:tab/>
            </w:r>
            <w:r w:rsidR="0096443D">
              <w:fldChar w:fldCharType="begin"/>
            </w:r>
            <w:r w:rsidR="0096443D">
              <w:instrText>PAGEREF _Toc47378 \h</w:instrText>
            </w:r>
            <w:r w:rsidR="0096443D">
              <w:fldChar w:fldCharType="separate"/>
            </w:r>
            <w:r w:rsidR="0096443D">
              <w:t xml:space="preserve">12 </w:t>
            </w:r>
            <w:r w:rsidR="0096443D">
              <w:fldChar w:fldCharType="end"/>
            </w:r>
          </w:hyperlink>
        </w:p>
        <w:p w14:paraId="22B8EA6D" w14:textId="77777777" w:rsidR="00AF4641" w:rsidRDefault="000D4F15">
          <w:pPr>
            <w:pStyle w:val="TOC2"/>
            <w:tabs>
              <w:tab w:val="right" w:leader="dot" w:pos="8448"/>
            </w:tabs>
          </w:pPr>
          <w:hyperlink w:anchor="_Toc47379">
            <w:r w:rsidR="0096443D">
              <w:rPr>
                <w:i w:val="0"/>
                <w:sz w:val="21"/>
              </w:rPr>
              <w:t>第四節、</w:t>
            </w:r>
            <w:r w:rsidR="0096443D">
              <w:rPr>
                <w:i w:val="0"/>
                <w:sz w:val="24"/>
              </w:rPr>
              <w:t xml:space="preserve"> </w:t>
            </w:r>
            <w:r w:rsidR="0096443D">
              <w:rPr>
                <w:i w:val="0"/>
                <w:sz w:val="21"/>
              </w:rPr>
              <w:t>殘局庫</w:t>
            </w:r>
            <w:r w:rsidR="0096443D">
              <w:tab/>
            </w:r>
            <w:r w:rsidR="0096443D">
              <w:fldChar w:fldCharType="begin"/>
            </w:r>
            <w:r w:rsidR="0096443D">
              <w:instrText>PAGEREF _Toc47379 \h</w:instrText>
            </w:r>
            <w:r w:rsidR="0096443D">
              <w:fldChar w:fldCharType="separate"/>
            </w:r>
            <w:r w:rsidR="0096443D">
              <w:t xml:space="preserve">15 </w:t>
            </w:r>
            <w:r w:rsidR="0096443D">
              <w:fldChar w:fldCharType="end"/>
            </w:r>
          </w:hyperlink>
        </w:p>
        <w:p w14:paraId="2B061DCF" w14:textId="77777777" w:rsidR="00AF4641" w:rsidRDefault="000D4F15">
          <w:pPr>
            <w:pStyle w:val="TOC1"/>
            <w:tabs>
              <w:tab w:val="right" w:leader="dot" w:pos="8448"/>
            </w:tabs>
          </w:pPr>
          <w:hyperlink w:anchor="_Toc47380">
            <w:r w:rsidR="0096443D">
              <w:rPr>
                <w:i w:val="0"/>
              </w:rPr>
              <w:t>第三章、</w:t>
            </w:r>
            <w:r w:rsidR="0096443D">
              <w:rPr>
                <w:i w:val="0"/>
                <w:sz w:val="24"/>
              </w:rPr>
              <w:t xml:space="preserve"> </w:t>
            </w:r>
            <w:r w:rsidR="0096443D">
              <w:rPr>
                <w:i w:val="0"/>
              </w:rPr>
              <w:t>如何破解台灣直棋</w:t>
            </w:r>
            <w:r w:rsidR="0096443D">
              <w:tab/>
            </w:r>
            <w:r w:rsidR="0096443D">
              <w:fldChar w:fldCharType="begin"/>
            </w:r>
            <w:r w:rsidR="0096443D">
              <w:instrText>PAGEREF _Toc47380 \h</w:instrText>
            </w:r>
            <w:r w:rsidR="0096443D">
              <w:fldChar w:fldCharType="separate"/>
            </w:r>
            <w:r w:rsidR="0096443D">
              <w:rPr>
                <w:b/>
              </w:rPr>
              <w:t xml:space="preserve">18 </w:t>
            </w:r>
            <w:r w:rsidR="0096443D">
              <w:fldChar w:fldCharType="end"/>
            </w:r>
          </w:hyperlink>
        </w:p>
        <w:p w14:paraId="24B2493F" w14:textId="77777777" w:rsidR="00AF4641" w:rsidRDefault="000D4F15">
          <w:pPr>
            <w:pStyle w:val="TOC2"/>
            <w:tabs>
              <w:tab w:val="right" w:leader="dot" w:pos="8448"/>
            </w:tabs>
          </w:pPr>
          <w:hyperlink w:anchor="_Toc47381">
            <w:r w:rsidR="0096443D">
              <w:rPr>
                <w:i w:val="0"/>
                <w:sz w:val="21"/>
              </w:rPr>
              <w:t>第一節、</w:t>
            </w:r>
            <w:r w:rsidR="0096443D">
              <w:rPr>
                <w:i w:val="0"/>
                <w:sz w:val="24"/>
              </w:rPr>
              <w:t xml:space="preserve"> </w:t>
            </w:r>
            <w:r w:rsidR="0096443D">
              <w:rPr>
                <w:i w:val="0"/>
                <w:sz w:val="21"/>
              </w:rPr>
              <w:t>回溯分析演算法的改良</w:t>
            </w:r>
            <w:r w:rsidR="0096443D">
              <w:tab/>
            </w:r>
            <w:r w:rsidR="0096443D">
              <w:fldChar w:fldCharType="begin"/>
            </w:r>
            <w:r w:rsidR="0096443D">
              <w:instrText>PAGEREF _Toc47381 \h</w:instrText>
            </w:r>
            <w:r w:rsidR="0096443D">
              <w:fldChar w:fldCharType="separate"/>
            </w:r>
            <w:r w:rsidR="0096443D">
              <w:t xml:space="preserve">18 </w:t>
            </w:r>
            <w:r w:rsidR="0096443D">
              <w:fldChar w:fldCharType="end"/>
            </w:r>
          </w:hyperlink>
        </w:p>
        <w:p w14:paraId="66B0AE75" w14:textId="77777777" w:rsidR="00AF4641" w:rsidRDefault="000D4F15">
          <w:pPr>
            <w:pStyle w:val="TOC2"/>
            <w:tabs>
              <w:tab w:val="right" w:leader="dot" w:pos="8448"/>
            </w:tabs>
          </w:pPr>
          <w:hyperlink w:anchor="_Toc47382">
            <w:r w:rsidR="0096443D">
              <w:rPr>
                <w:i w:val="0"/>
                <w:sz w:val="21"/>
              </w:rPr>
              <w:t>第二節、</w:t>
            </w:r>
            <w:r w:rsidR="0096443D">
              <w:rPr>
                <w:i w:val="0"/>
                <w:sz w:val="24"/>
              </w:rPr>
              <w:t xml:space="preserve"> </w:t>
            </w:r>
            <w:r w:rsidR="0096443D">
              <w:rPr>
                <w:i w:val="0"/>
                <w:sz w:val="21"/>
              </w:rPr>
              <w:t>殘局資料庫的改良</w:t>
            </w:r>
            <w:r w:rsidR="0096443D">
              <w:tab/>
            </w:r>
            <w:r w:rsidR="0096443D">
              <w:fldChar w:fldCharType="begin"/>
            </w:r>
            <w:r w:rsidR="0096443D">
              <w:instrText>PAGEREF _Toc47382 \h</w:instrText>
            </w:r>
            <w:r w:rsidR="0096443D">
              <w:fldChar w:fldCharType="separate"/>
            </w:r>
            <w:r w:rsidR="0096443D">
              <w:t xml:space="preserve">22 </w:t>
            </w:r>
            <w:r w:rsidR="0096443D">
              <w:fldChar w:fldCharType="end"/>
            </w:r>
          </w:hyperlink>
        </w:p>
        <w:p w14:paraId="23219DAA" w14:textId="77777777" w:rsidR="00AF4641" w:rsidRDefault="000D4F15">
          <w:pPr>
            <w:pStyle w:val="TOC2"/>
            <w:tabs>
              <w:tab w:val="right" w:leader="dot" w:pos="8448"/>
            </w:tabs>
          </w:pPr>
          <w:hyperlink w:anchor="_Toc47383">
            <w:r w:rsidR="0096443D">
              <w:rPr>
                <w:i w:val="0"/>
                <w:sz w:val="21"/>
              </w:rPr>
              <w:t>第三節、</w:t>
            </w:r>
            <w:r w:rsidR="0096443D">
              <w:rPr>
                <w:i w:val="0"/>
                <w:sz w:val="24"/>
              </w:rPr>
              <w:t xml:space="preserve"> </w:t>
            </w:r>
            <w:r w:rsidR="0096443D">
              <w:rPr>
                <w:i w:val="0"/>
                <w:sz w:val="21"/>
              </w:rPr>
              <w:t>放子階段的作法</w:t>
            </w:r>
            <w:r w:rsidR="0096443D">
              <w:tab/>
            </w:r>
            <w:r w:rsidR="0096443D">
              <w:fldChar w:fldCharType="begin"/>
            </w:r>
            <w:r w:rsidR="0096443D">
              <w:instrText>PAGEREF _Toc47383 \h</w:instrText>
            </w:r>
            <w:r w:rsidR="0096443D">
              <w:fldChar w:fldCharType="separate"/>
            </w:r>
            <w:r w:rsidR="0096443D">
              <w:t xml:space="preserve">26 </w:t>
            </w:r>
            <w:r w:rsidR="0096443D">
              <w:fldChar w:fldCharType="end"/>
            </w:r>
          </w:hyperlink>
        </w:p>
        <w:p w14:paraId="5BAA5075" w14:textId="77777777" w:rsidR="00AF4641" w:rsidRDefault="000D4F15">
          <w:pPr>
            <w:pStyle w:val="TOC2"/>
            <w:tabs>
              <w:tab w:val="right" w:leader="dot" w:pos="8448"/>
            </w:tabs>
          </w:pPr>
          <w:hyperlink w:anchor="_Toc47384">
            <w:r w:rsidR="0096443D">
              <w:rPr>
                <w:i w:val="0"/>
                <w:sz w:val="21"/>
              </w:rPr>
              <w:t>第四節、</w:t>
            </w:r>
            <w:r w:rsidR="0096443D">
              <w:rPr>
                <w:i w:val="0"/>
                <w:sz w:val="24"/>
              </w:rPr>
              <w:t xml:space="preserve"> </w:t>
            </w:r>
            <w:r w:rsidR="0096443D">
              <w:t xml:space="preserve">Zobrist hashing </w:t>
            </w:r>
            <w:r w:rsidR="0096443D">
              <w:rPr>
                <w:i w:val="0"/>
                <w:sz w:val="21"/>
              </w:rPr>
              <w:t>演算法</w:t>
            </w:r>
            <w:r w:rsidR="0096443D">
              <w:tab/>
            </w:r>
            <w:r w:rsidR="0096443D">
              <w:fldChar w:fldCharType="begin"/>
            </w:r>
            <w:r w:rsidR="0096443D">
              <w:instrText>PAGEREF _Toc47384 \h</w:instrText>
            </w:r>
            <w:r w:rsidR="0096443D">
              <w:fldChar w:fldCharType="separate"/>
            </w:r>
            <w:r w:rsidR="0096443D">
              <w:t xml:space="preserve">29 </w:t>
            </w:r>
            <w:r w:rsidR="0096443D">
              <w:fldChar w:fldCharType="end"/>
            </w:r>
          </w:hyperlink>
        </w:p>
        <w:p w14:paraId="2FDD8035" w14:textId="77777777" w:rsidR="00AF4641" w:rsidRDefault="000D4F15">
          <w:pPr>
            <w:pStyle w:val="TOC1"/>
            <w:tabs>
              <w:tab w:val="right" w:leader="dot" w:pos="8448"/>
            </w:tabs>
          </w:pPr>
          <w:hyperlink w:anchor="_Toc47385">
            <w:r w:rsidR="0096443D">
              <w:rPr>
                <w:i w:val="0"/>
              </w:rPr>
              <w:t>第四章、</w:t>
            </w:r>
            <w:r w:rsidR="0096443D">
              <w:rPr>
                <w:i w:val="0"/>
                <w:sz w:val="24"/>
              </w:rPr>
              <w:t xml:space="preserve"> </w:t>
            </w:r>
            <w:r w:rsidR="0096443D">
              <w:rPr>
                <w:i w:val="0"/>
              </w:rPr>
              <w:t>其它加速方法</w:t>
            </w:r>
            <w:r w:rsidR="0096443D">
              <w:tab/>
            </w:r>
            <w:r w:rsidR="0096443D">
              <w:fldChar w:fldCharType="begin"/>
            </w:r>
            <w:r w:rsidR="0096443D">
              <w:instrText>PAGEREF _Toc47385 \h</w:instrText>
            </w:r>
            <w:r w:rsidR="0096443D">
              <w:fldChar w:fldCharType="separate"/>
            </w:r>
            <w:r w:rsidR="0096443D">
              <w:rPr>
                <w:b/>
              </w:rPr>
              <w:t xml:space="preserve">31 </w:t>
            </w:r>
            <w:r w:rsidR="0096443D">
              <w:fldChar w:fldCharType="end"/>
            </w:r>
          </w:hyperlink>
        </w:p>
        <w:p w14:paraId="5F8C33B7" w14:textId="77777777" w:rsidR="00AF4641" w:rsidRDefault="000D4F15">
          <w:pPr>
            <w:pStyle w:val="TOC2"/>
            <w:tabs>
              <w:tab w:val="right" w:leader="dot" w:pos="8448"/>
            </w:tabs>
          </w:pPr>
          <w:hyperlink w:anchor="_Toc47386">
            <w:r w:rsidR="0096443D">
              <w:rPr>
                <w:i w:val="0"/>
                <w:sz w:val="21"/>
              </w:rPr>
              <w:t>第一節、</w:t>
            </w:r>
            <w:r w:rsidR="0096443D">
              <w:rPr>
                <w:i w:val="0"/>
                <w:sz w:val="24"/>
              </w:rPr>
              <w:t xml:space="preserve"> </w:t>
            </w:r>
            <w:r w:rsidR="0096443D">
              <w:rPr>
                <w:i w:val="0"/>
                <w:sz w:val="21"/>
              </w:rPr>
              <w:t>旋轉及對稱</w:t>
            </w:r>
            <w:r w:rsidR="0096443D">
              <w:tab/>
            </w:r>
            <w:r w:rsidR="0096443D">
              <w:fldChar w:fldCharType="begin"/>
            </w:r>
            <w:r w:rsidR="0096443D">
              <w:instrText>PAGEREF _Toc47386 \h</w:instrText>
            </w:r>
            <w:r w:rsidR="0096443D">
              <w:fldChar w:fldCharType="separate"/>
            </w:r>
            <w:r w:rsidR="0096443D">
              <w:t xml:space="preserve">31 </w:t>
            </w:r>
            <w:r w:rsidR="0096443D">
              <w:fldChar w:fldCharType="end"/>
            </w:r>
          </w:hyperlink>
        </w:p>
        <w:p w14:paraId="20A8D1BE" w14:textId="77777777" w:rsidR="00AF4641" w:rsidRDefault="000D4F15">
          <w:pPr>
            <w:pStyle w:val="TOC2"/>
            <w:tabs>
              <w:tab w:val="right" w:leader="dot" w:pos="8448"/>
            </w:tabs>
          </w:pPr>
          <w:hyperlink w:anchor="_Toc47387">
            <w:r w:rsidR="0096443D">
              <w:rPr>
                <w:i w:val="0"/>
                <w:sz w:val="21"/>
              </w:rPr>
              <w:t>第二節、</w:t>
            </w:r>
            <w:r w:rsidR="0096443D">
              <w:rPr>
                <w:i w:val="0"/>
                <w:sz w:val="24"/>
              </w:rPr>
              <w:t xml:space="preserve"> </w:t>
            </w:r>
            <w:r w:rsidR="0096443D">
              <w:rPr>
                <w:i w:val="0"/>
                <w:sz w:val="21"/>
              </w:rPr>
              <w:t>回溯分析演算法運用旋轉及對稱</w:t>
            </w:r>
            <w:r w:rsidR="0096443D">
              <w:tab/>
            </w:r>
            <w:r w:rsidR="0096443D">
              <w:fldChar w:fldCharType="begin"/>
            </w:r>
            <w:r w:rsidR="0096443D">
              <w:instrText>PAGEREF _Toc47387 \h</w:instrText>
            </w:r>
            <w:r w:rsidR="0096443D">
              <w:fldChar w:fldCharType="separate"/>
            </w:r>
            <w:r w:rsidR="0096443D">
              <w:t xml:space="preserve">35 </w:t>
            </w:r>
            <w:r w:rsidR="0096443D">
              <w:fldChar w:fldCharType="end"/>
            </w:r>
          </w:hyperlink>
        </w:p>
        <w:p w14:paraId="07832CD6" w14:textId="77777777" w:rsidR="00AF4641" w:rsidRDefault="000D4F15">
          <w:pPr>
            <w:pStyle w:val="TOC2"/>
            <w:tabs>
              <w:tab w:val="right" w:leader="dot" w:pos="8448"/>
            </w:tabs>
          </w:pPr>
          <w:hyperlink w:anchor="_Toc47388">
            <w:r w:rsidR="0096443D">
              <w:rPr>
                <w:i w:val="0"/>
                <w:sz w:val="21"/>
              </w:rPr>
              <w:t>第三節、</w:t>
            </w:r>
            <w:r w:rsidR="0096443D">
              <w:rPr>
                <w:i w:val="0"/>
                <w:sz w:val="24"/>
              </w:rPr>
              <w:t xml:space="preserve"> </w:t>
            </w:r>
            <w:r w:rsidR="0096443D">
              <w:rPr>
                <w:i w:val="0"/>
                <w:sz w:val="21"/>
              </w:rPr>
              <w:t>加速相似運算</w:t>
            </w:r>
            <w:r w:rsidR="0096443D">
              <w:tab/>
            </w:r>
            <w:r w:rsidR="0096443D">
              <w:fldChar w:fldCharType="begin"/>
            </w:r>
            <w:r w:rsidR="0096443D">
              <w:instrText>PAGEREF _Toc47388 \h</w:instrText>
            </w:r>
            <w:r w:rsidR="0096443D">
              <w:fldChar w:fldCharType="separate"/>
            </w:r>
            <w:r w:rsidR="0096443D">
              <w:t xml:space="preserve">37 </w:t>
            </w:r>
            <w:r w:rsidR="0096443D">
              <w:fldChar w:fldCharType="end"/>
            </w:r>
          </w:hyperlink>
        </w:p>
        <w:p w14:paraId="4E5BB3CE" w14:textId="77777777" w:rsidR="00AF4641" w:rsidRDefault="000D4F15">
          <w:pPr>
            <w:pStyle w:val="TOC1"/>
            <w:tabs>
              <w:tab w:val="right" w:leader="dot" w:pos="8448"/>
            </w:tabs>
          </w:pPr>
          <w:hyperlink w:anchor="_Toc47389">
            <w:r w:rsidR="0096443D">
              <w:rPr>
                <w:i w:val="0"/>
              </w:rPr>
              <w:t>第五章、</w:t>
            </w:r>
            <w:r w:rsidR="0096443D">
              <w:rPr>
                <w:i w:val="0"/>
                <w:sz w:val="24"/>
              </w:rPr>
              <w:t xml:space="preserve"> </w:t>
            </w:r>
            <w:r w:rsidR="0096443D">
              <w:rPr>
                <w:i w:val="0"/>
              </w:rPr>
              <w:t>實驗成果</w:t>
            </w:r>
            <w:r w:rsidR="0096443D">
              <w:tab/>
            </w:r>
            <w:r w:rsidR="0096443D">
              <w:fldChar w:fldCharType="begin"/>
            </w:r>
            <w:r w:rsidR="0096443D">
              <w:instrText>PAGEREF _Toc47389 \h</w:instrText>
            </w:r>
            <w:r w:rsidR="0096443D">
              <w:fldChar w:fldCharType="separate"/>
            </w:r>
            <w:r w:rsidR="0096443D">
              <w:rPr>
                <w:b/>
              </w:rPr>
              <w:t xml:space="preserve">42 </w:t>
            </w:r>
            <w:r w:rsidR="0096443D">
              <w:fldChar w:fldCharType="end"/>
            </w:r>
          </w:hyperlink>
        </w:p>
        <w:p w14:paraId="2F0DCA2B" w14:textId="77777777" w:rsidR="00AF4641" w:rsidRDefault="000D4F15">
          <w:pPr>
            <w:pStyle w:val="TOC2"/>
            <w:tabs>
              <w:tab w:val="right" w:leader="dot" w:pos="8448"/>
            </w:tabs>
          </w:pPr>
          <w:hyperlink w:anchor="_Toc47390">
            <w:r w:rsidR="0096443D">
              <w:rPr>
                <w:i w:val="0"/>
                <w:sz w:val="21"/>
              </w:rPr>
              <w:t>第一節、</w:t>
            </w:r>
            <w:r w:rsidR="0096443D">
              <w:rPr>
                <w:i w:val="0"/>
                <w:sz w:val="24"/>
              </w:rPr>
              <w:t xml:space="preserve"> </w:t>
            </w:r>
            <w:r w:rsidR="0096443D">
              <w:rPr>
                <w:i w:val="0"/>
                <w:sz w:val="21"/>
              </w:rPr>
              <w:t>實驗設計</w:t>
            </w:r>
            <w:r w:rsidR="0096443D">
              <w:tab/>
            </w:r>
            <w:r w:rsidR="0096443D">
              <w:fldChar w:fldCharType="begin"/>
            </w:r>
            <w:r w:rsidR="0096443D">
              <w:instrText>PAGEREF _Toc47390 \h</w:instrText>
            </w:r>
            <w:r w:rsidR="0096443D">
              <w:fldChar w:fldCharType="separate"/>
            </w:r>
            <w:r w:rsidR="0096443D">
              <w:t xml:space="preserve">42 </w:t>
            </w:r>
            <w:r w:rsidR="0096443D">
              <w:fldChar w:fldCharType="end"/>
            </w:r>
          </w:hyperlink>
        </w:p>
        <w:p w14:paraId="3F118F6A" w14:textId="77777777" w:rsidR="00AF4641" w:rsidRDefault="000D4F15">
          <w:pPr>
            <w:pStyle w:val="TOC2"/>
            <w:tabs>
              <w:tab w:val="right" w:leader="dot" w:pos="8448"/>
            </w:tabs>
          </w:pPr>
          <w:hyperlink w:anchor="_Toc47391">
            <w:r w:rsidR="0096443D">
              <w:rPr>
                <w:i w:val="0"/>
                <w:sz w:val="21"/>
              </w:rPr>
              <w:t>第二節、</w:t>
            </w:r>
            <w:r w:rsidR="0096443D">
              <w:rPr>
                <w:i w:val="0"/>
                <w:sz w:val="24"/>
              </w:rPr>
              <w:t xml:space="preserve"> </w:t>
            </w:r>
            <w:r w:rsidR="0096443D">
              <w:rPr>
                <w:i w:val="0"/>
                <w:sz w:val="21"/>
              </w:rPr>
              <w:t>六子台灣直棋</w:t>
            </w:r>
            <w:r w:rsidR="0096443D">
              <w:tab/>
            </w:r>
            <w:r w:rsidR="0096443D">
              <w:fldChar w:fldCharType="begin"/>
            </w:r>
            <w:r w:rsidR="0096443D">
              <w:instrText>PAGEREF _Toc47391 \h</w:instrText>
            </w:r>
            <w:r w:rsidR="0096443D">
              <w:fldChar w:fldCharType="separate"/>
            </w:r>
            <w:r w:rsidR="0096443D">
              <w:t xml:space="preserve">42 </w:t>
            </w:r>
            <w:r w:rsidR="0096443D">
              <w:fldChar w:fldCharType="end"/>
            </w:r>
          </w:hyperlink>
        </w:p>
        <w:p w14:paraId="1FB7AD67" w14:textId="77777777" w:rsidR="00AF4641" w:rsidRDefault="000D4F15">
          <w:pPr>
            <w:pStyle w:val="TOC2"/>
            <w:tabs>
              <w:tab w:val="right" w:leader="dot" w:pos="8448"/>
            </w:tabs>
          </w:pPr>
          <w:hyperlink w:anchor="_Toc47392">
            <w:r w:rsidR="0096443D">
              <w:rPr>
                <w:i w:val="0"/>
                <w:sz w:val="21"/>
              </w:rPr>
              <w:t>第三節、</w:t>
            </w:r>
            <w:r w:rsidR="0096443D">
              <w:rPr>
                <w:i w:val="0"/>
                <w:sz w:val="24"/>
              </w:rPr>
              <w:t xml:space="preserve"> </w:t>
            </w:r>
            <w:r w:rsidR="0096443D">
              <w:rPr>
                <w:i w:val="0"/>
                <w:sz w:val="21"/>
              </w:rPr>
              <w:t>九子台灣直棋</w:t>
            </w:r>
            <w:r w:rsidR="0096443D">
              <w:tab/>
            </w:r>
            <w:r w:rsidR="0096443D">
              <w:fldChar w:fldCharType="begin"/>
            </w:r>
            <w:r w:rsidR="0096443D">
              <w:instrText>PAGEREF _Toc47392 \h</w:instrText>
            </w:r>
            <w:r w:rsidR="0096443D">
              <w:fldChar w:fldCharType="separate"/>
            </w:r>
            <w:r w:rsidR="0096443D">
              <w:t xml:space="preserve">46 </w:t>
            </w:r>
            <w:r w:rsidR="0096443D">
              <w:fldChar w:fldCharType="end"/>
            </w:r>
          </w:hyperlink>
        </w:p>
        <w:p w14:paraId="6483FE5D" w14:textId="77777777" w:rsidR="00AF4641" w:rsidRDefault="000D4F15">
          <w:pPr>
            <w:pStyle w:val="TOC1"/>
            <w:tabs>
              <w:tab w:val="right" w:leader="dot" w:pos="8448"/>
            </w:tabs>
          </w:pPr>
          <w:hyperlink w:anchor="_Toc47393">
            <w:r w:rsidR="0096443D">
              <w:rPr>
                <w:i w:val="0"/>
              </w:rPr>
              <w:t>第六章、</w:t>
            </w:r>
            <w:r w:rsidR="0096443D">
              <w:rPr>
                <w:i w:val="0"/>
                <w:sz w:val="24"/>
              </w:rPr>
              <w:t xml:space="preserve"> </w:t>
            </w:r>
            <w:r w:rsidR="0096443D">
              <w:rPr>
                <w:i w:val="0"/>
              </w:rPr>
              <w:t>結論與未來研究方向</w:t>
            </w:r>
            <w:r w:rsidR="0096443D">
              <w:tab/>
            </w:r>
            <w:r w:rsidR="0096443D">
              <w:fldChar w:fldCharType="begin"/>
            </w:r>
            <w:r w:rsidR="0096443D">
              <w:instrText>PAGEREF _Toc47393 \h</w:instrText>
            </w:r>
            <w:r w:rsidR="0096443D">
              <w:fldChar w:fldCharType="separate"/>
            </w:r>
            <w:r w:rsidR="0096443D">
              <w:rPr>
                <w:b/>
              </w:rPr>
              <w:t xml:space="preserve">49 </w:t>
            </w:r>
            <w:r w:rsidR="0096443D">
              <w:fldChar w:fldCharType="end"/>
            </w:r>
          </w:hyperlink>
        </w:p>
        <w:p w14:paraId="36C22D99" w14:textId="77777777" w:rsidR="00AF4641" w:rsidRDefault="000D4F15">
          <w:pPr>
            <w:pStyle w:val="TOC2"/>
            <w:tabs>
              <w:tab w:val="right" w:leader="dot" w:pos="8448"/>
            </w:tabs>
          </w:pPr>
          <w:hyperlink w:anchor="_Toc47394">
            <w:r w:rsidR="0096443D">
              <w:rPr>
                <w:i w:val="0"/>
                <w:sz w:val="21"/>
              </w:rPr>
              <w:t>第一節、</w:t>
            </w:r>
            <w:r w:rsidR="0096443D">
              <w:rPr>
                <w:i w:val="0"/>
                <w:sz w:val="24"/>
              </w:rPr>
              <w:t xml:space="preserve"> </w:t>
            </w:r>
            <w:r w:rsidR="0096443D">
              <w:rPr>
                <w:i w:val="0"/>
                <w:sz w:val="21"/>
              </w:rPr>
              <w:t>結論</w:t>
            </w:r>
            <w:r w:rsidR="0096443D">
              <w:tab/>
            </w:r>
            <w:r w:rsidR="0096443D">
              <w:fldChar w:fldCharType="begin"/>
            </w:r>
            <w:r w:rsidR="0096443D">
              <w:instrText>PAGEREF _Toc47394 \h</w:instrText>
            </w:r>
            <w:r w:rsidR="0096443D">
              <w:fldChar w:fldCharType="separate"/>
            </w:r>
            <w:r w:rsidR="0096443D">
              <w:t xml:space="preserve">49 </w:t>
            </w:r>
            <w:r w:rsidR="0096443D">
              <w:fldChar w:fldCharType="end"/>
            </w:r>
          </w:hyperlink>
        </w:p>
        <w:p w14:paraId="525C0B11" w14:textId="77777777" w:rsidR="00AF4641" w:rsidRDefault="000D4F15">
          <w:pPr>
            <w:pStyle w:val="TOC2"/>
            <w:tabs>
              <w:tab w:val="right" w:leader="dot" w:pos="8448"/>
            </w:tabs>
          </w:pPr>
          <w:hyperlink w:anchor="_Toc47395">
            <w:r w:rsidR="0096443D">
              <w:rPr>
                <w:i w:val="0"/>
                <w:sz w:val="21"/>
              </w:rPr>
              <w:t>第二節、</w:t>
            </w:r>
            <w:r w:rsidR="0096443D">
              <w:rPr>
                <w:i w:val="0"/>
                <w:sz w:val="24"/>
              </w:rPr>
              <w:t xml:space="preserve"> </w:t>
            </w:r>
            <w:r w:rsidR="0096443D">
              <w:rPr>
                <w:i w:val="0"/>
                <w:sz w:val="21"/>
              </w:rPr>
              <w:t>未來研究方向</w:t>
            </w:r>
            <w:r w:rsidR="0096443D">
              <w:tab/>
            </w:r>
            <w:r w:rsidR="0096443D">
              <w:fldChar w:fldCharType="begin"/>
            </w:r>
            <w:r w:rsidR="0096443D">
              <w:instrText>PAGEREF _Toc47395 \h</w:instrText>
            </w:r>
            <w:r w:rsidR="0096443D">
              <w:fldChar w:fldCharType="separate"/>
            </w:r>
            <w:r w:rsidR="0096443D">
              <w:t xml:space="preserve">49 </w:t>
            </w:r>
            <w:r w:rsidR="0096443D">
              <w:fldChar w:fldCharType="end"/>
            </w:r>
          </w:hyperlink>
        </w:p>
        <w:p w14:paraId="302165C4" w14:textId="77777777" w:rsidR="00AF4641" w:rsidRDefault="000D4F15">
          <w:pPr>
            <w:pStyle w:val="TOC1"/>
            <w:tabs>
              <w:tab w:val="right" w:leader="dot" w:pos="8448"/>
            </w:tabs>
          </w:pPr>
          <w:hyperlink w:anchor="_Toc47396">
            <w:r w:rsidR="0096443D">
              <w:rPr>
                <w:i w:val="0"/>
              </w:rPr>
              <w:t>參考著作</w:t>
            </w:r>
            <w:r w:rsidR="0096443D">
              <w:tab/>
            </w:r>
            <w:r w:rsidR="0096443D">
              <w:fldChar w:fldCharType="begin"/>
            </w:r>
            <w:r w:rsidR="0096443D">
              <w:instrText>PAGEREF _Toc47396 \h</w:instrText>
            </w:r>
            <w:r w:rsidR="0096443D">
              <w:fldChar w:fldCharType="separate"/>
            </w:r>
            <w:r w:rsidR="0096443D">
              <w:rPr>
                <w:b/>
              </w:rPr>
              <w:t xml:space="preserve">50 </w:t>
            </w:r>
            <w:r w:rsidR="0096443D">
              <w:fldChar w:fldCharType="end"/>
            </w:r>
          </w:hyperlink>
        </w:p>
        <w:p w14:paraId="0C49DAD6" w14:textId="77777777" w:rsidR="00AF4641" w:rsidRDefault="0096443D">
          <w:r>
            <w:fldChar w:fldCharType="end"/>
          </w:r>
        </w:p>
      </w:sdtContent>
    </w:sdt>
    <w:p w14:paraId="085CF3ED" w14:textId="7271507E" w:rsidR="00AF4641" w:rsidRDefault="00890D6E">
      <w:pPr>
        <w:spacing w:after="0" w:line="259" w:lineRule="auto"/>
        <w:ind w:left="480" w:right="0" w:firstLine="0"/>
      </w:pPr>
      <w:r w:rsidRPr="00A035AB">
        <w:rPr>
          <w:rFonts w:ascii="Times New Roman" w:eastAsia="等线" w:hAnsi="Times New Roman" w:cs="Times New Roman"/>
        </w:rPr>
        <w:lastRenderedPageBreak/>
        <w:t xml:space="preserve"> </w:t>
      </w:r>
      <w:r w:rsidR="0096443D">
        <w:br w:type="page"/>
      </w:r>
    </w:p>
    <w:p w14:paraId="710676B4" w14:textId="650F4BBD" w:rsidR="00AF4641" w:rsidRDefault="00890D6E">
      <w:pPr>
        <w:pStyle w:val="1"/>
        <w:spacing w:after="291"/>
        <w:ind w:left="10" w:right="59"/>
      </w:pPr>
      <w:bookmarkStart w:id="3" w:name="_Toc47369"/>
      <w:r>
        <w:rPr>
          <w:rFonts w:hint="eastAsia"/>
          <w:sz w:val="36"/>
        </w:rPr>
        <w:lastRenderedPageBreak/>
        <w:t>附表目录</w:t>
      </w:r>
      <w:r w:rsidR="0096443D">
        <w:rPr>
          <w:rFonts w:ascii="Times New Roman" w:eastAsia="Times New Roman" w:hAnsi="Times New Roman" w:cs="Times New Roman"/>
          <w:b/>
          <w:sz w:val="36"/>
        </w:rPr>
        <w:t xml:space="preserve"> </w:t>
      </w:r>
      <w:bookmarkEnd w:id="3"/>
    </w:p>
    <w:p w14:paraId="2004CCA8" w14:textId="2C42B470" w:rsidR="00AF4641" w:rsidRDefault="00890D6E">
      <w:pPr>
        <w:spacing w:after="0" w:line="526" w:lineRule="auto"/>
        <w:ind w:left="0" w:right="65" w:firstLine="0"/>
        <w:jc w:val="both"/>
      </w:pPr>
      <w:r>
        <w:rPr>
          <w:rFonts w:hint="eastAsia"/>
          <w:sz w:val="20"/>
        </w:rPr>
        <w:t>表一</w:t>
      </w:r>
      <w:r w:rsidRPr="00A035AB">
        <w:rPr>
          <w:rFonts w:ascii="Calibri" w:eastAsia="等线" w:hAnsi="Calibri" w:cs="Calibri"/>
        </w:rPr>
        <w:t xml:space="preserve"> </w:t>
      </w:r>
      <w:r>
        <w:rPr>
          <w:rFonts w:hint="eastAsia"/>
          <w:sz w:val="20"/>
        </w:rPr>
        <w:t>旋转及对称数学表示式</w:t>
      </w:r>
      <w:r w:rsidRPr="00A035AB">
        <w:rPr>
          <w:rFonts w:ascii="Calibri" w:eastAsia="等线" w:hAnsi="Calibri" w:cs="Calibri"/>
          <w:b/>
          <w:sz w:val="20"/>
        </w:rPr>
        <w:t xml:space="preserve"> ...................................................................................................... 33</w:t>
      </w:r>
      <w:r w:rsidRPr="00A035AB">
        <w:rPr>
          <w:rFonts w:ascii="Calibri" w:eastAsia="等线" w:hAnsi="Calibri" w:cs="Calibri"/>
        </w:rPr>
        <w:t xml:space="preserve"> </w:t>
      </w:r>
      <w:r>
        <w:rPr>
          <w:rFonts w:hint="eastAsia"/>
          <w:sz w:val="20"/>
        </w:rPr>
        <w:t>表二</w:t>
      </w:r>
      <w:r w:rsidRPr="00A035AB">
        <w:rPr>
          <w:rFonts w:ascii="Calibri" w:eastAsia="等线" w:hAnsi="Calibri" w:cs="Calibri"/>
        </w:rPr>
        <w:t xml:space="preserve"> </w:t>
      </w:r>
      <w:r>
        <w:rPr>
          <w:rFonts w:hint="eastAsia"/>
          <w:sz w:val="20"/>
        </w:rPr>
        <w:t>有相似计算跟没相似计算的比较</w:t>
      </w:r>
      <w:r w:rsidRPr="00A035AB">
        <w:rPr>
          <w:rFonts w:ascii="Calibri" w:eastAsia="等线" w:hAnsi="Calibri" w:cs="Calibri"/>
          <w:b/>
          <w:sz w:val="20"/>
        </w:rPr>
        <w:t xml:space="preserve"> ....................................................................................... 40</w:t>
      </w:r>
      <w:r w:rsidRPr="00A035AB">
        <w:rPr>
          <w:rFonts w:ascii="Calibri" w:eastAsia="等线" w:hAnsi="Calibri" w:cs="Calibri"/>
        </w:rPr>
        <w:t xml:space="preserve"> </w:t>
      </w:r>
      <w:r>
        <w:rPr>
          <w:rFonts w:hint="eastAsia"/>
          <w:sz w:val="20"/>
        </w:rPr>
        <w:t>表三</w:t>
      </w:r>
      <w:r w:rsidRPr="00A035AB">
        <w:rPr>
          <w:rFonts w:ascii="Calibri" w:eastAsia="等线" w:hAnsi="Calibri" w:cs="Calibri"/>
        </w:rPr>
        <w:t xml:space="preserve"> </w:t>
      </w:r>
      <w:r>
        <w:rPr>
          <w:rFonts w:hint="eastAsia"/>
          <w:sz w:val="20"/>
        </w:rPr>
        <w:t>六子台湾直棋后手胜利的其中一条路径</w:t>
      </w:r>
      <w:r w:rsidRPr="00A035AB">
        <w:rPr>
          <w:rFonts w:ascii="Calibri" w:eastAsia="等线" w:hAnsi="Calibri" w:cs="Calibri"/>
          <w:b/>
          <w:sz w:val="20"/>
        </w:rPr>
        <w:t xml:space="preserve"> ............................................................................ 43</w:t>
      </w:r>
      <w:r w:rsidRPr="00A035AB">
        <w:rPr>
          <w:rFonts w:ascii="Calibri" w:eastAsia="等线" w:hAnsi="Calibri" w:cs="Calibri"/>
        </w:rPr>
        <w:t xml:space="preserve"> </w:t>
      </w:r>
      <w:r>
        <w:rPr>
          <w:rFonts w:hint="eastAsia"/>
          <w:sz w:val="20"/>
        </w:rPr>
        <w:t>表四</w:t>
      </w:r>
      <w:r w:rsidRPr="00A035AB">
        <w:rPr>
          <w:rFonts w:ascii="Calibri" w:eastAsia="等线" w:hAnsi="Calibri" w:cs="Calibri"/>
        </w:rPr>
        <w:t xml:space="preserve"> </w:t>
      </w:r>
      <w:r>
        <w:rPr>
          <w:rFonts w:hint="eastAsia"/>
          <w:sz w:val="20"/>
        </w:rPr>
        <w:t>九子台湾直棋和棋的其中一条部分路径</w:t>
      </w:r>
      <w:r w:rsidRPr="00A035AB">
        <w:rPr>
          <w:rFonts w:ascii="Calibri" w:eastAsia="等线" w:hAnsi="Calibri" w:cs="Calibri"/>
          <w:b/>
          <w:sz w:val="20"/>
        </w:rPr>
        <w:t xml:space="preserve"> ............................................................................ 46</w:t>
      </w:r>
      <w:r w:rsidR="0096443D">
        <w:rPr>
          <w:rFonts w:ascii="Calibri" w:eastAsia="Calibri" w:hAnsi="Calibri" w:cs="Calibri"/>
        </w:rPr>
        <w:t xml:space="preserve"> </w:t>
      </w:r>
    </w:p>
    <w:p w14:paraId="732C06D8" w14:textId="250F07E8" w:rsidR="00AF4641" w:rsidRDefault="00890D6E">
      <w:pPr>
        <w:spacing w:after="0" w:line="259" w:lineRule="auto"/>
        <w:ind w:left="0" w:right="0" w:firstLine="0"/>
      </w:pPr>
      <w:r w:rsidRPr="00A035AB">
        <w:rPr>
          <w:rFonts w:ascii="Times New Roman" w:eastAsia="等线" w:hAnsi="Times New Roman" w:cs="Times New Roman"/>
        </w:rPr>
        <w:t xml:space="preserve"> </w:t>
      </w:r>
      <w:r w:rsidR="0096443D">
        <w:br w:type="page"/>
      </w:r>
    </w:p>
    <w:p w14:paraId="7B0F870C" w14:textId="7678DF8D" w:rsidR="00AF4641" w:rsidRDefault="00890D6E">
      <w:pPr>
        <w:pStyle w:val="1"/>
        <w:spacing w:after="5"/>
        <w:ind w:left="10" w:right="59"/>
      </w:pPr>
      <w:bookmarkStart w:id="4" w:name="_Toc47370"/>
      <w:r>
        <w:rPr>
          <w:rFonts w:hint="eastAsia"/>
          <w:sz w:val="36"/>
        </w:rPr>
        <w:lastRenderedPageBreak/>
        <w:t>附图目录</w:t>
      </w:r>
      <w:r w:rsidR="0096443D">
        <w:rPr>
          <w:rFonts w:ascii="Times New Roman" w:eastAsia="Times New Roman" w:hAnsi="Times New Roman" w:cs="Times New Roman"/>
          <w:b/>
          <w:sz w:val="36"/>
        </w:rPr>
        <w:t xml:space="preserve"> </w:t>
      </w:r>
      <w:bookmarkEnd w:id="4"/>
    </w:p>
    <w:p w14:paraId="1DBCDDDC" w14:textId="05572BA5" w:rsidR="00AF4641" w:rsidRDefault="00890D6E">
      <w:pPr>
        <w:tabs>
          <w:tab w:val="right" w:pos="8448"/>
        </w:tabs>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1-1</w:t>
      </w:r>
      <w:r w:rsidRPr="00A035AB">
        <w:rPr>
          <w:rFonts w:ascii="Calibri" w:eastAsia="等线" w:hAnsi="Calibri" w:cs="Calibri"/>
        </w:rPr>
        <w:t xml:space="preserve"> </w:t>
      </w:r>
      <w:r>
        <w:rPr>
          <w:rFonts w:ascii="Calibri" w:eastAsia="Calibri" w:hAnsi="Calibri" w:cs="Calibri"/>
        </w:rPr>
        <w:tab/>
      </w:r>
      <w:r w:rsidRPr="00A035AB">
        <w:rPr>
          <w:rFonts w:ascii="Calibri" w:eastAsia="等线" w:hAnsi="Calibri" w:cs="Calibri"/>
          <w:b/>
          <w:sz w:val="20"/>
        </w:rPr>
        <w:t xml:space="preserve">Twelve Men's Morris </w:t>
      </w:r>
      <w:r>
        <w:rPr>
          <w:rFonts w:hint="eastAsia"/>
          <w:sz w:val="20"/>
        </w:rPr>
        <w:t>盘面。</w:t>
      </w:r>
      <w:r w:rsidRPr="00A035AB">
        <w:rPr>
          <w:rFonts w:ascii="Calibri" w:eastAsia="等线" w:hAnsi="Calibri" w:cs="Calibri"/>
          <w:b/>
          <w:sz w:val="20"/>
        </w:rPr>
        <w:t xml:space="preserve"> ............................................................................................ 1</w:t>
      </w:r>
      <w:r w:rsidR="0096443D">
        <w:rPr>
          <w:rFonts w:ascii="Calibri" w:eastAsia="Calibri" w:hAnsi="Calibri" w:cs="Calibri"/>
        </w:rPr>
        <w:t xml:space="preserve"> </w:t>
      </w:r>
    </w:p>
    <w:p w14:paraId="7197F631" w14:textId="6AB115F0"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1-2</w:t>
      </w:r>
      <w:r w:rsidRPr="00A035AB">
        <w:rPr>
          <w:rFonts w:ascii="Calibri" w:eastAsia="等线" w:hAnsi="Calibri" w:cs="Calibri"/>
        </w:rPr>
        <w:t xml:space="preserve"> </w:t>
      </w:r>
      <w:r>
        <w:rPr>
          <w:rFonts w:hint="eastAsia"/>
          <w:sz w:val="20"/>
        </w:rPr>
        <w:t>「直」的图示。</w:t>
      </w:r>
      <w:r w:rsidRPr="00A035AB">
        <w:rPr>
          <w:rFonts w:ascii="Calibri" w:eastAsia="等线" w:hAnsi="Calibri" w:cs="Calibri"/>
          <w:b/>
          <w:sz w:val="20"/>
        </w:rPr>
        <w:t xml:space="preserve"> ............................................................................................................... 2</w:t>
      </w:r>
      <w:r w:rsidR="0096443D">
        <w:rPr>
          <w:rFonts w:ascii="Calibri" w:eastAsia="Calibri" w:hAnsi="Calibri" w:cs="Calibri"/>
        </w:rPr>
        <w:t xml:space="preserve"> </w:t>
      </w:r>
    </w:p>
    <w:p w14:paraId="6DCCBB9F" w14:textId="71CC65AD" w:rsidR="00AF4641" w:rsidRDefault="00890D6E">
      <w:pPr>
        <w:tabs>
          <w:tab w:val="right" w:pos="8448"/>
        </w:tabs>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2-1</w:t>
      </w:r>
      <w:r w:rsidRPr="00A035AB">
        <w:rPr>
          <w:rFonts w:ascii="Calibri" w:eastAsia="等线" w:hAnsi="Calibri" w:cs="Calibri"/>
        </w:rPr>
        <w:t xml:space="preserve"> </w:t>
      </w:r>
      <w:r>
        <w:rPr>
          <w:rFonts w:ascii="Calibri" w:eastAsia="Calibri" w:hAnsi="Calibri" w:cs="Calibri"/>
        </w:rPr>
        <w:tab/>
      </w:r>
      <w:r w:rsidRPr="00A035AB">
        <w:rPr>
          <w:rFonts w:ascii="Calibri" w:eastAsia="等线" w:hAnsi="Calibri" w:cs="Calibri"/>
          <w:b/>
          <w:sz w:val="20"/>
        </w:rPr>
        <w:t xml:space="preserve">Twelve Men's Morris </w:t>
      </w:r>
      <w:r>
        <w:rPr>
          <w:rFonts w:hint="eastAsia"/>
          <w:sz w:val="20"/>
        </w:rPr>
        <w:t>盘面。</w:t>
      </w:r>
      <w:r w:rsidRPr="00A035AB">
        <w:rPr>
          <w:rFonts w:ascii="Calibri" w:eastAsia="等线" w:hAnsi="Calibri" w:cs="Calibri"/>
          <w:b/>
          <w:sz w:val="20"/>
        </w:rPr>
        <w:t xml:space="preserve"> ............................................................................................ 4</w:t>
      </w:r>
      <w:r w:rsidR="0096443D">
        <w:rPr>
          <w:rFonts w:ascii="Calibri" w:eastAsia="Calibri" w:hAnsi="Calibri" w:cs="Calibri"/>
        </w:rPr>
        <w:t xml:space="preserve"> </w:t>
      </w:r>
    </w:p>
    <w:p w14:paraId="6246AC7C" w14:textId="205E5299"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2-2</w:t>
      </w:r>
      <w:r w:rsidRPr="00A035AB">
        <w:rPr>
          <w:rFonts w:ascii="Calibri" w:eastAsia="等线" w:hAnsi="Calibri" w:cs="Calibri"/>
        </w:rPr>
        <w:t xml:space="preserve"> </w:t>
      </w:r>
      <w:r>
        <w:rPr>
          <w:rFonts w:hint="eastAsia"/>
          <w:sz w:val="20"/>
        </w:rPr>
        <w:t>「直」的图示，当黑方产生此情况时，可以拿掉盘面上任一白方棋子。</w:t>
      </w:r>
      <w:r w:rsidRPr="00A035AB">
        <w:rPr>
          <w:rFonts w:ascii="Calibri" w:eastAsia="等线" w:hAnsi="Calibri" w:cs="Calibri"/>
          <w:b/>
          <w:sz w:val="20"/>
        </w:rPr>
        <w:t xml:space="preserve"> .................... 5</w:t>
      </w:r>
      <w:r w:rsidR="0096443D">
        <w:rPr>
          <w:rFonts w:ascii="Calibri" w:eastAsia="Calibri" w:hAnsi="Calibri" w:cs="Calibri"/>
        </w:rPr>
        <w:t xml:space="preserve"> </w:t>
      </w:r>
    </w:p>
    <w:p w14:paraId="4C53F646" w14:textId="1F3A265D"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2-3</w:t>
      </w:r>
      <w:r w:rsidRPr="00A035AB">
        <w:rPr>
          <w:rFonts w:ascii="Calibri" w:eastAsia="等线" w:hAnsi="Calibri" w:cs="Calibri"/>
        </w:rPr>
        <w:t xml:space="preserve"> </w:t>
      </w:r>
      <w:r>
        <w:rPr>
          <w:rFonts w:hint="eastAsia"/>
          <w:sz w:val="20"/>
        </w:rPr>
        <w:t>「杠」的图示，黑方玩家将棋子移到圆圈的位置可以吃掉中间的棋子。</w:t>
      </w:r>
      <w:r w:rsidRPr="00A035AB">
        <w:rPr>
          <w:rFonts w:ascii="Calibri" w:eastAsia="等线" w:hAnsi="Calibri" w:cs="Calibri"/>
          <w:b/>
          <w:sz w:val="20"/>
        </w:rPr>
        <w:t xml:space="preserve"> .................... 6</w:t>
      </w:r>
      <w:r w:rsidR="0096443D">
        <w:rPr>
          <w:rFonts w:ascii="Calibri" w:eastAsia="Calibri" w:hAnsi="Calibri" w:cs="Calibri"/>
        </w:rPr>
        <w:t xml:space="preserve"> </w:t>
      </w:r>
    </w:p>
    <w:p w14:paraId="4C1BC47B" w14:textId="5B12075D"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2-4</w:t>
      </w:r>
      <w:r w:rsidRPr="00A035AB">
        <w:rPr>
          <w:rFonts w:ascii="Calibri" w:eastAsia="等线" w:hAnsi="Calibri" w:cs="Calibri"/>
        </w:rPr>
        <w:t xml:space="preserve"> </w:t>
      </w:r>
      <w:r>
        <w:rPr>
          <w:rFonts w:hint="eastAsia"/>
          <w:sz w:val="20"/>
        </w:rPr>
        <w:t>「担」的图示，白方玩家将棋子移到圆圈的位置</w:t>
      </w:r>
      <w:r w:rsidRPr="00A035AB">
        <w:rPr>
          <w:rFonts w:ascii="Calibri" w:eastAsia="等线" w:hAnsi="Calibri" w:cs="Calibri"/>
          <w:b/>
          <w:sz w:val="20"/>
        </w:rPr>
        <w:t xml:space="preserve"> .......................................................... 6</w:t>
      </w:r>
      <w:r w:rsidR="0096443D">
        <w:rPr>
          <w:rFonts w:ascii="Calibri" w:eastAsia="Calibri" w:hAnsi="Calibri" w:cs="Calibri"/>
        </w:rPr>
        <w:t xml:space="preserve"> </w:t>
      </w:r>
    </w:p>
    <w:p w14:paraId="604D6F7C" w14:textId="46AF0F58"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2-5</w:t>
      </w:r>
      <w:r w:rsidRPr="00A035AB">
        <w:rPr>
          <w:rFonts w:ascii="Calibri" w:eastAsia="等线" w:hAnsi="Calibri" w:cs="Calibri"/>
        </w:rPr>
        <w:t xml:space="preserve"> </w:t>
      </w:r>
      <w:r>
        <w:rPr>
          <w:rFonts w:hint="eastAsia"/>
          <w:sz w:val="20"/>
        </w:rPr>
        <w:t>直棋游戏最短的循环路径</w:t>
      </w:r>
      <w:r w:rsidRPr="00A035AB">
        <w:rPr>
          <w:rFonts w:ascii="Calibri" w:eastAsia="等线" w:hAnsi="Calibri" w:cs="Calibri"/>
          <w:b/>
          <w:sz w:val="20"/>
        </w:rPr>
        <w:t xml:space="preserve"> ................................................................................................ 7</w:t>
      </w:r>
      <w:r w:rsidR="0096443D">
        <w:rPr>
          <w:rFonts w:ascii="Calibri" w:eastAsia="Calibri" w:hAnsi="Calibri" w:cs="Calibri"/>
        </w:rPr>
        <w:t xml:space="preserve"> </w:t>
      </w:r>
    </w:p>
    <w:p w14:paraId="15BAC8DB" w14:textId="53BDDB64"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2-6</w:t>
      </w:r>
      <w:r w:rsidRPr="00A035AB">
        <w:rPr>
          <w:rFonts w:ascii="Calibri" w:eastAsia="等线" w:hAnsi="Calibri" w:cs="Calibri"/>
        </w:rPr>
        <w:t xml:space="preserve"> </w:t>
      </w:r>
      <w:r>
        <w:rPr>
          <w:rFonts w:hint="eastAsia"/>
          <w:sz w:val="20"/>
        </w:rPr>
        <w:t>储存盘面胜负结果示意图</w:t>
      </w:r>
      <w:r w:rsidRPr="00A035AB">
        <w:rPr>
          <w:rFonts w:ascii="Calibri" w:eastAsia="等线" w:hAnsi="Calibri" w:cs="Calibri"/>
          <w:b/>
          <w:sz w:val="20"/>
        </w:rPr>
        <w:t xml:space="preserve"> .............................................................................................. 10</w:t>
      </w:r>
      <w:r w:rsidR="0096443D">
        <w:rPr>
          <w:rFonts w:ascii="Calibri" w:eastAsia="Calibri" w:hAnsi="Calibri" w:cs="Calibri"/>
        </w:rPr>
        <w:t xml:space="preserve"> </w:t>
      </w:r>
    </w:p>
    <w:p w14:paraId="39B8471C" w14:textId="75AA9C3B"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2-7</w:t>
      </w:r>
      <w:r w:rsidRPr="00A035AB">
        <w:rPr>
          <w:rFonts w:ascii="Calibri" w:eastAsia="等线" w:hAnsi="Calibri" w:cs="Calibri"/>
        </w:rPr>
        <w:t xml:space="preserve"> </w:t>
      </w:r>
      <w:r>
        <w:rPr>
          <w:rFonts w:hint="eastAsia"/>
          <w:sz w:val="20"/>
        </w:rPr>
        <w:t>放子阶段搜索树示意图</w:t>
      </w:r>
      <w:r w:rsidRPr="00A035AB">
        <w:rPr>
          <w:rFonts w:ascii="Calibri" w:eastAsia="等线" w:hAnsi="Calibri" w:cs="Calibri"/>
          <w:b/>
          <w:sz w:val="20"/>
        </w:rPr>
        <w:t xml:space="preserve"> .................................................................................................. 12</w:t>
      </w:r>
      <w:r w:rsidR="0096443D">
        <w:rPr>
          <w:rFonts w:ascii="Calibri" w:eastAsia="Calibri" w:hAnsi="Calibri" w:cs="Calibri"/>
        </w:rPr>
        <w:t xml:space="preserve"> </w:t>
      </w:r>
    </w:p>
    <w:p w14:paraId="6D8CD6EF" w14:textId="0FBB82CB"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2-8</w:t>
      </w:r>
      <w:r w:rsidRPr="00A035AB">
        <w:rPr>
          <w:rFonts w:ascii="Calibri" w:eastAsia="等线" w:hAnsi="Calibri" w:cs="Calibri"/>
        </w:rPr>
        <w:t xml:space="preserve"> </w:t>
      </w:r>
      <w:r>
        <w:rPr>
          <w:rFonts w:hint="eastAsia"/>
          <w:sz w:val="20"/>
        </w:rPr>
        <w:t>输盘面回溯的示意图</w:t>
      </w:r>
      <w:r w:rsidRPr="00A035AB">
        <w:rPr>
          <w:rFonts w:ascii="Calibri" w:eastAsia="等线" w:hAnsi="Calibri" w:cs="Calibri"/>
          <w:b/>
          <w:sz w:val="20"/>
        </w:rPr>
        <w:t xml:space="preserve"> ..................................................................................................... 13</w:t>
      </w:r>
      <w:r w:rsidR="0096443D">
        <w:rPr>
          <w:rFonts w:ascii="Calibri" w:eastAsia="Calibri" w:hAnsi="Calibri" w:cs="Calibri"/>
        </w:rPr>
        <w:t xml:space="preserve"> </w:t>
      </w:r>
    </w:p>
    <w:p w14:paraId="4F1E7FE4" w14:textId="3A14D7A7"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2-9</w:t>
      </w:r>
      <w:r w:rsidRPr="00A035AB">
        <w:rPr>
          <w:rFonts w:ascii="Calibri" w:eastAsia="等线" w:hAnsi="Calibri" w:cs="Calibri"/>
        </w:rPr>
        <w:t xml:space="preserve"> </w:t>
      </w:r>
      <w:r>
        <w:rPr>
          <w:rFonts w:hint="eastAsia"/>
          <w:sz w:val="20"/>
        </w:rPr>
        <w:t>赢盘面回溯示意图</w:t>
      </w:r>
      <w:r w:rsidRPr="00A035AB">
        <w:rPr>
          <w:rFonts w:ascii="Calibri" w:eastAsia="等线" w:hAnsi="Calibri" w:cs="Calibri"/>
          <w:b/>
          <w:sz w:val="20"/>
        </w:rPr>
        <w:t xml:space="preserve"> ......................................................................................................... 14</w:t>
      </w:r>
      <w:r w:rsidR="0096443D">
        <w:rPr>
          <w:rFonts w:ascii="Calibri" w:eastAsia="Calibri" w:hAnsi="Calibri" w:cs="Calibri"/>
        </w:rPr>
        <w:t xml:space="preserve"> </w:t>
      </w:r>
    </w:p>
    <w:p w14:paraId="601D2B69" w14:textId="49101CC1" w:rsidR="00AF4641" w:rsidRDefault="00890D6E">
      <w:pPr>
        <w:tabs>
          <w:tab w:val="right" w:pos="8448"/>
        </w:tabs>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2-10</w:t>
      </w:r>
      <w:r w:rsidRPr="00A035AB">
        <w:rPr>
          <w:rFonts w:ascii="Calibri" w:eastAsia="等线" w:hAnsi="Calibri" w:cs="Calibri"/>
        </w:rPr>
        <w:t xml:space="preserve"> </w:t>
      </w:r>
      <w:r>
        <w:rPr>
          <w:rFonts w:ascii="Calibri" w:eastAsia="Calibri" w:hAnsi="Calibri" w:cs="Calibri"/>
        </w:rPr>
        <w:tab/>
      </w:r>
      <w:r w:rsidRPr="00A035AB">
        <w:rPr>
          <w:rFonts w:ascii="Calibri" w:eastAsia="等线" w:hAnsi="Calibri" w:cs="Calibri"/>
          <w:b/>
          <w:sz w:val="20"/>
        </w:rPr>
        <w:t xml:space="preserve">Ralph Gasser </w:t>
      </w:r>
      <w:r>
        <w:rPr>
          <w:rFonts w:hint="eastAsia"/>
          <w:sz w:val="20"/>
        </w:rPr>
        <w:t>的数据库分类</w:t>
      </w:r>
      <w:r w:rsidRPr="00A035AB">
        <w:rPr>
          <w:rFonts w:ascii="Calibri" w:eastAsia="等线" w:hAnsi="Calibri" w:cs="Calibri"/>
          <w:b/>
          <w:sz w:val="20"/>
        </w:rPr>
        <w:t>............................................................................................ 16</w:t>
      </w:r>
      <w:r w:rsidR="0096443D">
        <w:rPr>
          <w:rFonts w:ascii="Calibri" w:eastAsia="Calibri" w:hAnsi="Calibri" w:cs="Calibri"/>
        </w:rPr>
        <w:t xml:space="preserve"> </w:t>
      </w:r>
    </w:p>
    <w:p w14:paraId="5A175653" w14:textId="5827AC68" w:rsidR="00AF4641" w:rsidRDefault="00890D6E">
      <w:pPr>
        <w:tabs>
          <w:tab w:val="right" w:pos="8448"/>
        </w:tabs>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2-11</w:t>
      </w:r>
      <w:r w:rsidRPr="00A035AB">
        <w:rPr>
          <w:rFonts w:ascii="Calibri" w:eastAsia="等线" w:hAnsi="Calibri" w:cs="Calibri"/>
        </w:rPr>
        <w:t xml:space="preserve"> </w:t>
      </w:r>
      <w:r>
        <w:rPr>
          <w:rFonts w:ascii="Calibri" w:eastAsia="Calibri" w:hAnsi="Calibri" w:cs="Calibri"/>
        </w:rPr>
        <w:tab/>
      </w:r>
      <w:r w:rsidRPr="00A035AB">
        <w:rPr>
          <w:rFonts w:ascii="Calibri" w:eastAsia="等线" w:hAnsi="Calibri" w:cs="Calibri"/>
          <w:b/>
          <w:sz w:val="20"/>
        </w:rPr>
        <w:t xml:space="preserve">A </w:t>
      </w:r>
      <w:r>
        <w:rPr>
          <w:rFonts w:hint="eastAsia"/>
          <w:sz w:val="20"/>
        </w:rPr>
        <w:t>跟</w:t>
      </w:r>
      <w:r w:rsidRPr="00A035AB">
        <w:rPr>
          <w:rFonts w:ascii="Calibri" w:eastAsia="等线" w:hAnsi="Calibri" w:cs="Calibri"/>
          <w:sz w:val="20"/>
        </w:rPr>
        <w:t xml:space="preserve"> </w:t>
      </w:r>
      <w:r w:rsidRPr="00A035AB">
        <w:rPr>
          <w:rFonts w:ascii="Calibri" w:eastAsia="等线" w:hAnsi="Calibri" w:cs="Calibri"/>
          <w:b/>
          <w:sz w:val="20"/>
        </w:rPr>
        <w:t xml:space="preserve">B </w:t>
      </w:r>
      <w:r>
        <w:rPr>
          <w:rFonts w:hint="eastAsia"/>
          <w:sz w:val="20"/>
        </w:rPr>
        <w:t>的盘面胜负结果其实是相同</w:t>
      </w:r>
      <w:r w:rsidRPr="00A035AB">
        <w:rPr>
          <w:rFonts w:ascii="Calibri" w:eastAsia="等线" w:hAnsi="Calibri" w:cs="Calibri"/>
          <w:b/>
          <w:sz w:val="20"/>
        </w:rPr>
        <w:t xml:space="preserve"> ............................................................................... 17</w:t>
      </w:r>
      <w:r w:rsidR="0096443D">
        <w:rPr>
          <w:rFonts w:ascii="Calibri" w:eastAsia="Calibri" w:hAnsi="Calibri" w:cs="Calibri"/>
        </w:rPr>
        <w:t xml:space="preserve"> </w:t>
      </w:r>
    </w:p>
    <w:p w14:paraId="4C579FAB" w14:textId="3DCC738B"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3-1</w:t>
      </w:r>
      <w:r w:rsidRPr="00A035AB">
        <w:rPr>
          <w:rFonts w:ascii="Calibri" w:eastAsia="等线" w:hAnsi="Calibri" w:cs="Calibri"/>
        </w:rPr>
        <w:t xml:space="preserve"> </w:t>
      </w:r>
      <w:r>
        <w:rPr>
          <w:rFonts w:hint="eastAsia"/>
          <w:sz w:val="20"/>
        </w:rPr>
        <w:t>吃子步跟走子步示意图</w:t>
      </w:r>
      <w:r w:rsidRPr="00A035AB">
        <w:rPr>
          <w:rFonts w:ascii="Calibri" w:eastAsia="等线" w:hAnsi="Calibri" w:cs="Calibri"/>
          <w:b/>
          <w:sz w:val="20"/>
        </w:rPr>
        <w:t xml:space="preserve"> .................................................................................................. 19</w:t>
      </w:r>
      <w:r w:rsidR="0096443D">
        <w:rPr>
          <w:rFonts w:ascii="Calibri" w:eastAsia="Calibri" w:hAnsi="Calibri" w:cs="Calibri"/>
        </w:rPr>
        <w:t xml:space="preserve"> </w:t>
      </w:r>
    </w:p>
    <w:p w14:paraId="58954414" w14:textId="4385EF8D"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3-2</w:t>
      </w:r>
      <w:r w:rsidRPr="00A035AB">
        <w:rPr>
          <w:rFonts w:ascii="Calibri" w:eastAsia="等线" w:hAnsi="Calibri" w:cs="Calibri"/>
        </w:rPr>
        <w:t xml:space="preserve"> </w:t>
      </w:r>
      <w:r>
        <w:rPr>
          <w:rFonts w:hint="eastAsia"/>
          <w:sz w:val="20"/>
        </w:rPr>
        <w:t>程序的流程图</w:t>
      </w:r>
      <w:r w:rsidRPr="00A035AB">
        <w:rPr>
          <w:rFonts w:ascii="Calibri" w:eastAsia="等线" w:hAnsi="Calibri" w:cs="Calibri"/>
          <w:b/>
          <w:sz w:val="20"/>
        </w:rPr>
        <w:t xml:space="preserve"> ................................................................................................................. 20</w:t>
      </w:r>
      <w:r w:rsidR="0096443D">
        <w:rPr>
          <w:rFonts w:ascii="Calibri" w:eastAsia="Calibri" w:hAnsi="Calibri" w:cs="Calibri"/>
        </w:rPr>
        <w:t xml:space="preserve"> </w:t>
      </w:r>
    </w:p>
    <w:p w14:paraId="71618EC0" w14:textId="6F317BC4"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3-3</w:t>
      </w:r>
      <w:r w:rsidRPr="00A035AB">
        <w:rPr>
          <w:rFonts w:ascii="Calibri" w:eastAsia="等线" w:hAnsi="Calibri" w:cs="Calibri"/>
        </w:rPr>
        <w:t xml:space="preserve"> </w:t>
      </w:r>
      <w:r>
        <w:rPr>
          <w:rFonts w:hint="eastAsia"/>
          <w:sz w:val="20"/>
        </w:rPr>
        <w:t>回溯程序时判定输赢示意图</w:t>
      </w:r>
      <w:r w:rsidRPr="00A035AB">
        <w:rPr>
          <w:rFonts w:ascii="Calibri" w:eastAsia="等线" w:hAnsi="Calibri" w:cs="Calibri"/>
          <w:b/>
          <w:sz w:val="20"/>
        </w:rPr>
        <w:t xml:space="preserve"> .......................................................................................... 21</w:t>
      </w:r>
      <w:r w:rsidR="0096443D">
        <w:rPr>
          <w:rFonts w:ascii="Calibri" w:eastAsia="Calibri" w:hAnsi="Calibri" w:cs="Calibri"/>
        </w:rPr>
        <w:t xml:space="preserve"> </w:t>
      </w:r>
    </w:p>
    <w:p w14:paraId="46AE53A3" w14:textId="11C9F375"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3-4</w:t>
      </w:r>
      <w:r w:rsidRPr="00A035AB">
        <w:rPr>
          <w:rFonts w:ascii="Calibri" w:eastAsia="等线" w:hAnsi="Calibri" w:cs="Calibri"/>
        </w:rPr>
        <w:t xml:space="preserve"> </w:t>
      </w:r>
      <w:r>
        <w:rPr>
          <w:rFonts w:hint="eastAsia"/>
          <w:sz w:val="20"/>
        </w:rPr>
        <w:t>于读取数据库时设定盘面胜负示意图</w:t>
      </w:r>
      <w:r w:rsidRPr="00A035AB">
        <w:rPr>
          <w:rFonts w:ascii="Calibri" w:eastAsia="等线" w:hAnsi="Calibri" w:cs="Calibri"/>
          <w:b/>
          <w:sz w:val="20"/>
        </w:rPr>
        <w:t xml:space="preserve"> ........................................................................... 22</w:t>
      </w:r>
      <w:r w:rsidR="0096443D">
        <w:rPr>
          <w:rFonts w:ascii="Calibri" w:eastAsia="Calibri" w:hAnsi="Calibri" w:cs="Calibri"/>
        </w:rPr>
        <w:t xml:space="preserve"> </w:t>
      </w:r>
    </w:p>
    <w:p w14:paraId="28CB5FAB" w14:textId="21E90043"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3-5</w:t>
      </w:r>
      <w:r w:rsidRPr="00A035AB">
        <w:rPr>
          <w:rFonts w:ascii="Calibri" w:eastAsia="等线" w:hAnsi="Calibri" w:cs="Calibri"/>
        </w:rPr>
        <w:t xml:space="preserve"> </w:t>
      </w:r>
      <w:r>
        <w:rPr>
          <w:rFonts w:hint="eastAsia"/>
          <w:sz w:val="20"/>
        </w:rPr>
        <w:t>台湾直棋残局库部分关系图</w:t>
      </w:r>
      <w:r w:rsidRPr="00A035AB">
        <w:rPr>
          <w:rFonts w:ascii="Calibri" w:eastAsia="等线" w:hAnsi="Calibri" w:cs="Calibri"/>
          <w:b/>
          <w:sz w:val="20"/>
        </w:rPr>
        <w:t xml:space="preserve"> .......................................................................................... 23</w:t>
      </w:r>
      <w:r w:rsidR="0096443D">
        <w:rPr>
          <w:rFonts w:ascii="Calibri" w:eastAsia="Calibri" w:hAnsi="Calibri" w:cs="Calibri"/>
        </w:rPr>
        <w:t xml:space="preserve"> </w:t>
      </w:r>
    </w:p>
    <w:p w14:paraId="1D21F997" w14:textId="145B119C"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3-6</w:t>
      </w:r>
      <w:r w:rsidRPr="00A035AB">
        <w:rPr>
          <w:rFonts w:ascii="Calibri" w:eastAsia="等线" w:hAnsi="Calibri" w:cs="Calibri"/>
        </w:rPr>
        <w:t xml:space="preserve"> </w:t>
      </w:r>
      <w:r>
        <w:rPr>
          <w:rFonts w:hint="eastAsia"/>
          <w:sz w:val="20"/>
        </w:rPr>
        <w:t>将交叉点涂上黑白两色</w:t>
      </w:r>
      <w:r w:rsidRPr="00A035AB">
        <w:rPr>
          <w:rFonts w:ascii="Calibri" w:eastAsia="等线" w:hAnsi="Calibri" w:cs="Calibri"/>
          <w:b/>
          <w:sz w:val="20"/>
        </w:rPr>
        <w:t xml:space="preserve"> .................................................................................................. 24</w:t>
      </w:r>
      <w:r w:rsidR="0096443D">
        <w:rPr>
          <w:rFonts w:ascii="Calibri" w:eastAsia="Calibri" w:hAnsi="Calibri" w:cs="Calibri"/>
        </w:rPr>
        <w:t xml:space="preserve"> </w:t>
      </w:r>
    </w:p>
    <w:p w14:paraId="3B70E0DC" w14:textId="43A664DA"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3-7</w:t>
      </w:r>
      <w:r w:rsidRPr="00A035AB">
        <w:rPr>
          <w:rFonts w:ascii="Calibri" w:eastAsia="等线" w:hAnsi="Calibri" w:cs="Calibri"/>
        </w:rPr>
        <w:t xml:space="preserve"> </w:t>
      </w:r>
      <w:r>
        <w:rPr>
          <w:rFonts w:hint="eastAsia"/>
          <w:sz w:val="20"/>
        </w:rPr>
        <w:t>分割方法示意图</w:t>
      </w:r>
      <w:r w:rsidRPr="00A035AB">
        <w:rPr>
          <w:rFonts w:ascii="Calibri" w:eastAsia="等线" w:hAnsi="Calibri" w:cs="Calibri"/>
          <w:b/>
          <w:sz w:val="20"/>
        </w:rPr>
        <w:t xml:space="preserve"> ............................................................................................................. 25</w:t>
      </w:r>
      <w:r w:rsidR="0096443D">
        <w:rPr>
          <w:rFonts w:ascii="Calibri" w:eastAsia="Calibri" w:hAnsi="Calibri" w:cs="Calibri"/>
        </w:rPr>
        <w:t xml:space="preserve"> </w:t>
      </w:r>
    </w:p>
    <w:p w14:paraId="746F2AF1" w14:textId="3A9B92E8"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3-8</w:t>
      </w:r>
      <w:r w:rsidRPr="00A035AB">
        <w:rPr>
          <w:rFonts w:ascii="Calibri" w:eastAsia="等线" w:hAnsi="Calibri" w:cs="Calibri"/>
        </w:rPr>
        <w:t xml:space="preserve"> </w:t>
      </w:r>
      <w:r>
        <w:rPr>
          <w:rFonts w:hint="eastAsia"/>
          <w:sz w:val="20"/>
        </w:rPr>
        <w:t>放子阶段回溯分析算法示意图</w:t>
      </w:r>
      <w:r w:rsidRPr="00A035AB">
        <w:rPr>
          <w:rFonts w:ascii="Calibri" w:eastAsia="等线" w:hAnsi="Calibri" w:cs="Calibri"/>
          <w:b/>
          <w:sz w:val="20"/>
        </w:rPr>
        <w:t>................................................................................... 27</w:t>
      </w:r>
      <w:r w:rsidR="0096443D">
        <w:rPr>
          <w:rFonts w:ascii="Calibri" w:eastAsia="Calibri" w:hAnsi="Calibri" w:cs="Calibri"/>
        </w:rPr>
        <w:t xml:space="preserve"> </w:t>
      </w:r>
    </w:p>
    <w:p w14:paraId="67CF4347" w14:textId="26D8E0A9"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3-9</w:t>
      </w:r>
      <w:r w:rsidRPr="00A035AB">
        <w:rPr>
          <w:rFonts w:ascii="Calibri" w:eastAsia="等线" w:hAnsi="Calibri" w:cs="Calibri"/>
        </w:rPr>
        <w:t xml:space="preserve"> </w:t>
      </w:r>
      <w:r>
        <w:rPr>
          <w:rFonts w:hint="eastAsia"/>
          <w:sz w:val="20"/>
        </w:rPr>
        <w:t>放子阶段的数据库部分关系图</w:t>
      </w:r>
      <w:r w:rsidRPr="00A035AB">
        <w:rPr>
          <w:rFonts w:ascii="Calibri" w:eastAsia="等线" w:hAnsi="Calibri" w:cs="Calibri"/>
          <w:b/>
          <w:sz w:val="20"/>
        </w:rPr>
        <w:t xml:space="preserve"> ...................................................................................... 28</w:t>
      </w:r>
      <w:r w:rsidR="0096443D">
        <w:rPr>
          <w:rFonts w:ascii="Calibri" w:eastAsia="Calibri" w:hAnsi="Calibri" w:cs="Calibri"/>
        </w:rPr>
        <w:t xml:space="preserve"> </w:t>
      </w:r>
    </w:p>
    <w:p w14:paraId="1554F202" w14:textId="77777777" w:rsidR="00AF4641" w:rsidRDefault="00AF4641">
      <w:pPr>
        <w:spacing w:after="0" w:line="259" w:lineRule="auto"/>
        <w:ind w:left="-2098" w:right="11" w:firstLine="0"/>
      </w:pPr>
    </w:p>
    <w:p w14:paraId="76D4E9D3" w14:textId="76C29270"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3-10</w:t>
      </w:r>
      <w:r w:rsidRPr="00A035AB">
        <w:rPr>
          <w:rFonts w:ascii="Calibri" w:eastAsia="等线" w:hAnsi="Calibri" w:cs="Calibri"/>
        </w:rPr>
        <w:t xml:space="preserve"> </w:t>
      </w:r>
      <w:r>
        <w:rPr>
          <w:rFonts w:hint="eastAsia"/>
          <w:sz w:val="20"/>
        </w:rPr>
        <w:t>同个</w:t>
      </w:r>
      <w:r w:rsidRPr="00A035AB">
        <w:rPr>
          <w:rFonts w:ascii="Calibri" w:eastAsia="等线" w:hAnsi="Calibri" w:cs="Calibri"/>
          <w:sz w:val="20"/>
        </w:rPr>
        <w:t xml:space="preserve"> </w:t>
      </w:r>
      <w:r w:rsidRPr="00A035AB">
        <w:rPr>
          <w:rFonts w:ascii="Calibri" w:eastAsia="等线" w:hAnsi="Calibri" w:cs="Calibri"/>
          <w:b/>
          <w:sz w:val="20"/>
        </w:rPr>
        <w:t xml:space="preserve">hash table </w:t>
      </w:r>
      <w:r>
        <w:rPr>
          <w:rFonts w:hint="eastAsia"/>
          <w:sz w:val="20"/>
        </w:rPr>
        <w:t>在程序运用示意图</w:t>
      </w:r>
      <w:r w:rsidRPr="00A035AB">
        <w:rPr>
          <w:rFonts w:ascii="Calibri" w:eastAsia="等线" w:hAnsi="Calibri" w:cs="Calibri"/>
          <w:b/>
          <w:sz w:val="20"/>
        </w:rPr>
        <w:t>................................................................................ 29</w:t>
      </w:r>
      <w:r w:rsidR="0096443D">
        <w:rPr>
          <w:rFonts w:ascii="Calibri" w:eastAsia="Calibri" w:hAnsi="Calibri" w:cs="Calibri"/>
        </w:rPr>
        <w:t xml:space="preserve"> </w:t>
      </w:r>
    </w:p>
    <w:p w14:paraId="611B3F35" w14:textId="5092810A"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4-1</w:t>
      </w:r>
      <w:r w:rsidRPr="00A035AB">
        <w:rPr>
          <w:rFonts w:ascii="Calibri" w:eastAsia="等线" w:hAnsi="Calibri" w:cs="Calibri"/>
        </w:rPr>
        <w:t xml:space="preserve"> </w:t>
      </w:r>
      <w:r>
        <w:rPr>
          <w:rFonts w:hint="eastAsia"/>
          <w:sz w:val="20"/>
        </w:rPr>
        <w:t>相似盘面的例子</w:t>
      </w:r>
      <w:r w:rsidRPr="00A035AB">
        <w:rPr>
          <w:rFonts w:ascii="Calibri" w:eastAsia="等线" w:hAnsi="Calibri" w:cs="Calibri"/>
          <w:b/>
          <w:sz w:val="20"/>
        </w:rPr>
        <w:t xml:space="preserve"> ............................................................................................................. 31</w:t>
      </w:r>
      <w:r w:rsidR="0096443D">
        <w:rPr>
          <w:rFonts w:ascii="Calibri" w:eastAsia="Calibri" w:hAnsi="Calibri" w:cs="Calibri"/>
        </w:rPr>
        <w:t xml:space="preserve"> </w:t>
      </w:r>
    </w:p>
    <w:p w14:paraId="6D54C252" w14:textId="00CB5660" w:rsidR="00AF4641" w:rsidRDefault="00890D6E">
      <w:pPr>
        <w:tabs>
          <w:tab w:val="right" w:pos="8448"/>
        </w:tabs>
        <w:spacing w:after="160" w:line="259" w:lineRule="auto"/>
        <w:ind w:left="0" w:right="0" w:firstLine="0"/>
      </w:pPr>
      <w:r>
        <w:rPr>
          <w:rFonts w:hint="eastAsia"/>
          <w:sz w:val="20"/>
        </w:rPr>
        <w:lastRenderedPageBreak/>
        <w:t>图</w:t>
      </w:r>
      <w:r w:rsidRPr="00A035AB">
        <w:rPr>
          <w:rFonts w:ascii="Calibri" w:eastAsia="等线" w:hAnsi="Calibri" w:cs="Calibri"/>
          <w:sz w:val="20"/>
        </w:rPr>
        <w:t xml:space="preserve"> </w:t>
      </w:r>
      <w:r w:rsidRPr="00A035AB">
        <w:rPr>
          <w:rFonts w:ascii="Calibri" w:eastAsia="等线" w:hAnsi="Calibri" w:cs="Calibri"/>
          <w:b/>
          <w:sz w:val="20"/>
        </w:rPr>
        <w:t>4-2</w:t>
      </w:r>
      <w:r w:rsidRPr="00A035AB">
        <w:rPr>
          <w:rFonts w:ascii="Calibri" w:eastAsia="等线" w:hAnsi="Calibri" w:cs="Calibri"/>
        </w:rPr>
        <w:t xml:space="preserve"> </w:t>
      </w:r>
      <w:r>
        <w:rPr>
          <w:rFonts w:ascii="Calibri" w:eastAsia="Calibri" w:hAnsi="Calibri" w:cs="Calibri"/>
        </w:rPr>
        <w:tab/>
      </w:r>
      <w:r w:rsidRPr="00A035AB">
        <w:rPr>
          <w:rFonts w:ascii="Calibri" w:eastAsia="等线" w:hAnsi="Calibri" w:cs="Calibri"/>
          <w:b/>
          <w:sz w:val="20"/>
        </w:rPr>
        <w:t xml:space="preserve">16 </w:t>
      </w:r>
      <w:r>
        <w:rPr>
          <w:rFonts w:hint="eastAsia"/>
          <w:sz w:val="20"/>
        </w:rPr>
        <w:t>个相似盘面</w:t>
      </w:r>
      <w:r w:rsidRPr="00A035AB">
        <w:rPr>
          <w:rFonts w:ascii="Calibri" w:eastAsia="等线" w:hAnsi="Calibri" w:cs="Calibri"/>
          <w:b/>
          <w:sz w:val="20"/>
        </w:rPr>
        <w:t xml:space="preserve"> ................................................................................................................ 32</w:t>
      </w:r>
      <w:r w:rsidR="0096443D">
        <w:rPr>
          <w:rFonts w:ascii="Calibri" w:eastAsia="Calibri" w:hAnsi="Calibri" w:cs="Calibri"/>
        </w:rPr>
        <w:t xml:space="preserve"> </w:t>
      </w:r>
    </w:p>
    <w:p w14:paraId="67AFBD78" w14:textId="1950787A"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4-3</w:t>
      </w:r>
      <w:r w:rsidRPr="00A035AB">
        <w:rPr>
          <w:rFonts w:ascii="Calibri" w:eastAsia="等线" w:hAnsi="Calibri" w:cs="Calibri"/>
        </w:rPr>
        <w:t xml:space="preserve"> </w:t>
      </w:r>
      <w:r>
        <w:rPr>
          <w:rFonts w:hint="eastAsia"/>
          <w:sz w:val="20"/>
        </w:rPr>
        <w:t>相似盘面数学表示法示意图</w:t>
      </w:r>
      <w:r w:rsidRPr="00A035AB">
        <w:rPr>
          <w:rFonts w:ascii="Calibri" w:eastAsia="等线" w:hAnsi="Calibri" w:cs="Calibri"/>
          <w:b/>
          <w:sz w:val="20"/>
        </w:rPr>
        <w:t xml:space="preserve"> .......................................................................................... 33</w:t>
      </w:r>
      <w:r w:rsidR="0096443D">
        <w:rPr>
          <w:rFonts w:ascii="Calibri" w:eastAsia="Calibri" w:hAnsi="Calibri" w:cs="Calibri"/>
        </w:rPr>
        <w:t xml:space="preserve"> </w:t>
      </w:r>
    </w:p>
    <w:p w14:paraId="5C04A432" w14:textId="766DC88B"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4-4</w:t>
      </w:r>
      <w:r w:rsidRPr="00A035AB">
        <w:rPr>
          <w:rFonts w:ascii="Calibri" w:eastAsia="等线" w:hAnsi="Calibri" w:cs="Calibri"/>
        </w:rPr>
        <w:t xml:space="preserve"> </w:t>
      </w:r>
      <w:r>
        <w:rPr>
          <w:rFonts w:hint="eastAsia"/>
          <w:sz w:val="20"/>
        </w:rPr>
        <w:t>计算分支度错误原因示意图</w:t>
      </w:r>
      <w:r w:rsidRPr="00A035AB">
        <w:rPr>
          <w:rFonts w:ascii="Calibri" w:eastAsia="等线" w:hAnsi="Calibri" w:cs="Calibri"/>
          <w:b/>
          <w:sz w:val="20"/>
        </w:rPr>
        <w:t xml:space="preserve"> .......................................................................................... 36</w:t>
      </w:r>
      <w:r w:rsidR="0096443D">
        <w:rPr>
          <w:rFonts w:ascii="Calibri" w:eastAsia="Calibri" w:hAnsi="Calibri" w:cs="Calibri"/>
        </w:rPr>
        <w:t xml:space="preserve"> </w:t>
      </w:r>
    </w:p>
    <w:p w14:paraId="391BF8D1" w14:textId="06D76343"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4-5</w:t>
      </w:r>
      <w:r w:rsidRPr="00A035AB">
        <w:rPr>
          <w:rFonts w:ascii="Calibri" w:eastAsia="等线" w:hAnsi="Calibri" w:cs="Calibri"/>
        </w:rPr>
        <w:t xml:space="preserve"> </w:t>
      </w:r>
      <w:r>
        <w:rPr>
          <w:rFonts w:hint="eastAsia"/>
          <w:sz w:val="20"/>
        </w:rPr>
        <w:t>相似盘面于回溯程序的问题示意图</w:t>
      </w:r>
      <w:r w:rsidRPr="00A035AB">
        <w:rPr>
          <w:rFonts w:ascii="Calibri" w:eastAsia="等线" w:hAnsi="Calibri" w:cs="Calibri"/>
          <w:b/>
          <w:sz w:val="20"/>
        </w:rPr>
        <w:t xml:space="preserve"> ............................................................................... 37</w:t>
      </w:r>
      <w:r w:rsidR="0096443D">
        <w:rPr>
          <w:rFonts w:ascii="Calibri" w:eastAsia="Calibri" w:hAnsi="Calibri" w:cs="Calibri"/>
        </w:rPr>
        <w:t xml:space="preserve"> </w:t>
      </w:r>
    </w:p>
    <w:p w14:paraId="01253DED" w14:textId="13D4FB9A"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4-6</w:t>
      </w:r>
      <w:r w:rsidRPr="00A035AB">
        <w:rPr>
          <w:rFonts w:ascii="Calibri" w:eastAsia="等线" w:hAnsi="Calibri" w:cs="Calibri"/>
        </w:rPr>
        <w:t xml:space="preserve"> </w:t>
      </w:r>
      <w:r>
        <w:rPr>
          <w:rFonts w:hint="eastAsia"/>
          <w:sz w:val="20"/>
        </w:rPr>
        <w:t>去掉中间正方形不会改变相似运算的例子</w:t>
      </w:r>
      <w:r w:rsidRPr="00A035AB">
        <w:rPr>
          <w:rFonts w:ascii="Calibri" w:eastAsia="等线" w:hAnsi="Calibri" w:cs="Calibri"/>
          <w:b/>
          <w:sz w:val="20"/>
        </w:rPr>
        <w:t xml:space="preserve"> ................................................................... 38</w:t>
      </w:r>
      <w:r w:rsidR="0096443D">
        <w:rPr>
          <w:rFonts w:ascii="Calibri" w:eastAsia="Calibri" w:hAnsi="Calibri" w:cs="Calibri"/>
        </w:rPr>
        <w:t xml:space="preserve"> </w:t>
      </w:r>
    </w:p>
    <w:p w14:paraId="0CC551F7" w14:textId="687CDCB1"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4-7</w:t>
      </w:r>
      <w:r w:rsidRPr="00A035AB">
        <w:rPr>
          <w:rFonts w:ascii="Calibri" w:eastAsia="等线" w:hAnsi="Calibri" w:cs="Calibri"/>
        </w:rPr>
        <w:t xml:space="preserve"> </w:t>
      </w:r>
      <w:r>
        <w:rPr>
          <w:rFonts w:hint="eastAsia"/>
          <w:sz w:val="20"/>
        </w:rPr>
        <w:t>去掉中间正方形影响到相似运算</w:t>
      </w:r>
      <w:r w:rsidRPr="00A035AB">
        <w:rPr>
          <w:rFonts w:ascii="Calibri" w:eastAsia="等线" w:hAnsi="Calibri" w:cs="Calibri"/>
          <w:b/>
          <w:sz w:val="20"/>
        </w:rPr>
        <w:t>................................................................................... 39</w:t>
      </w:r>
      <w:r w:rsidR="0096443D">
        <w:rPr>
          <w:rFonts w:ascii="Calibri" w:eastAsia="Calibri" w:hAnsi="Calibri" w:cs="Calibri"/>
        </w:rPr>
        <w:t xml:space="preserve"> </w:t>
      </w:r>
    </w:p>
    <w:p w14:paraId="08E6324C" w14:textId="08AD1758"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5-1</w:t>
      </w:r>
      <w:r w:rsidRPr="00A035AB">
        <w:rPr>
          <w:rFonts w:ascii="Calibri" w:eastAsia="等线" w:hAnsi="Calibri" w:cs="Calibri"/>
        </w:rPr>
        <w:t xml:space="preserve"> </w:t>
      </w:r>
      <w:r>
        <w:rPr>
          <w:rFonts w:hint="eastAsia"/>
          <w:sz w:val="20"/>
        </w:rPr>
        <w:t>每人六个棋子的台湾直棋游戏初始选择</w:t>
      </w:r>
      <w:r w:rsidRPr="00A035AB">
        <w:rPr>
          <w:rFonts w:ascii="Calibri" w:eastAsia="等线" w:hAnsi="Calibri" w:cs="Calibri"/>
          <w:b/>
          <w:sz w:val="20"/>
        </w:rPr>
        <w:t xml:space="preserve"> ....................................................................... 43</w:t>
      </w:r>
      <w:r w:rsidR="0096443D">
        <w:rPr>
          <w:rFonts w:ascii="Calibri" w:eastAsia="Calibri" w:hAnsi="Calibri" w:cs="Calibri"/>
        </w:rPr>
        <w:t xml:space="preserve"> </w:t>
      </w:r>
    </w:p>
    <w:p w14:paraId="02244A1E" w14:textId="62D08152" w:rsidR="00AF4641" w:rsidRDefault="00890D6E">
      <w:pPr>
        <w:spacing w:after="160" w:line="259" w:lineRule="auto"/>
        <w:ind w:left="0" w:right="0" w:firstLine="0"/>
      </w:pPr>
      <w:r>
        <w:rPr>
          <w:rFonts w:hint="eastAsia"/>
          <w:sz w:val="20"/>
        </w:rPr>
        <w:t>图</w:t>
      </w:r>
      <w:r w:rsidRPr="00A035AB">
        <w:rPr>
          <w:rFonts w:ascii="Calibri" w:eastAsia="等线" w:hAnsi="Calibri" w:cs="Calibri"/>
          <w:sz w:val="20"/>
        </w:rPr>
        <w:t xml:space="preserve"> </w:t>
      </w:r>
      <w:r w:rsidRPr="00A035AB">
        <w:rPr>
          <w:rFonts w:ascii="Calibri" w:eastAsia="等线" w:hAnsi="Calibri" w:cs="Calibri"/>
          <w:b/>
          <w:sz w:val="20"/>
        </w:rPr>
        <w:t>5-2</w:t>
      </w:r>
      <w:r w:rsidRPr="00A035AB">
        <w:rPr>
          <w:rFonts w:ascii="Calibri" w:eastAsia="等线" w:hAnsi="Calibri" w:cs="Calibri"/>
        </w:rPr>
        <w:t xml:space="preserve"> </w:t>
      </w:r>
      <w:r>
        <w:rPr>
          <w:rFonts w:hint="eastAsia"/>
          <w:sz w:val="20"/>
        </w:rPr>
        <w:t>九子台湾直棋游戏初始选择</w:t>
      </w:r>
      <w:r w:rsidRPr="00A035AB">
        <w:rPr>
          <w:rFonts w:ascii="Calibri" w:eastAsia="等线" w:hAnsi="Calibri" w:cs="Calibri"/>
          <w:b/>
          <w:sz w:val="20"/>
        </w:rPr>
        <w:t xml:space="preserve"> .......................................................................................... 46</w:t>
      </w:r>
      <w:r w:rsidR="0096443D">
        <w:rPr>
          <w:rFonts w:ascii="Calibri" w:eastAsia="Calibri" w:hAnsi="Calibri" w:cs="Calibri"/>
        </w:rPr>
        <w:t xml:space="preserve"> </w:t>
      </w:r>
    </w:p>
    <w:p w14:paraId="453C1B15" w14:textId="77777777" w:rsidR="00AF4641" w:rsidRDefault="00AF4641">
      <w:pPr>
        <w:sectPr w:rsidR="00AF4641">
          <w:footerReference w:type="even" r:id="rId10"/>
          <w:footerReference w:type="default" r:id="rId11"/>
          <w:footerReference w:type="first" r:id="rId12"/>
          <w:pgSz w:w="11906" w:h="16838"/>
          <w:pgMar w:top="1478" w:right="1360" w:bottom="1554" w:left="2098" w:header="720" w:footer="1133" w:gutter="0"/>
          <w:pgNumType w:fmt="lowerRoman" w:start="1"/>
          <w:cols w:space="720"/>
        </w:sectPr>
      </w:pPr>
    </w:p>
    <w:p w14:paraId="2DE7BCFA" w14:textId="7010F33A" w:rsidR="00AF4641" w:rsidRDefault="00890D6E">
      <w:pPr>
        <w:pStyle w:val="1"/>
        <w:ind w:left="10" w:right="46"/>
      </w:pPr>
      <w:bookmarkStart w:id="5" w:name="_Toc47371"/>
      <w:r>
        <w:rPr>
          <w:rFonts w:hint="eastAsia"/>
        </w:rPr>
        <w:lastRenderedPageBreak/>
        <w:t>第一章、</w:t>
      </w:r>
      <w:r w:rsidRPr="00A035AB">
        <w:rPr>
          <w:rFonts w:ascii="Calibri" w:eastAsia="等线" w:hAnsi="Calibri" w:cs="Calibri"/>
        </w:rPr>
        <w:t xml:space="preserve"> </w:t>
      </w:r>
      <w:r>
        <w:rPr>
          <w:rFonts w:hint="eastAsia"/>
        </w:rPr>
        <w:t>绪论</w:t>
      </w:r>
      <w:r w:rsidR="0096443D">
        <w:rPr>
          <w:rFonts w:ascii="Calibri" w:eastAsia="Calibri" w:hAnsi="Calibri" w:cs="Calibri"/>
          <w:b/>
        </w:rPr>
        <w:t xml:space="preserve"> </w:t>
      </w:r>
      <w:bookmarkEnd w:id="5"/>
    </w:p>
    <w:p w14:paraId="2E49886E" w14:textId="5FA70FE8" w:rsidR="00AF4641" w:rsidRDefault="00890D6E">
      <w:pPr>
        <w:pStyle w:val="2"/>
        <w:ind w:left="69"/>
      </w:pPr>
      <w:bookmarkStart w:id="6" w:name="_Toc47372"/>
      <w:r>
        <w:rPr>
          <w:rFonts w:hint="eastAsia"/>
        </w:rPr>
        <w:t>第一节、</w:t>
      </w:r>
      <w:r w:rsidRPr="00A035AB">
        <w:rPr>
          <w:rFonts w:ascii="Calibri" w:eastAsia="等线" w:hAnsi="Calibri" w:cs="Calibri"/>
        </w:rPr>
        <w:t xml:space="preserve"> </w:t>
      </w:r>
      <w:r>
        <w:rPr>
          <w:rFonts w:hint="eastAsia"/>
        </w:rPr>
        <w:t>简介</w:t>
      </w:r>
      <w:r w:rsidR="0096443D">
        <w:t xml:space="preserve"> </w:t>
      </w:r>
      <w:bookmarkEnd w:id="6"/>
    </w:p>
    <w:p w14:paraId="5603B3FC" w14:textId="218D541B" w:rsidR="00AF4641" w:rsidRDefault="00890D6E">
      <w:pPr>
        <w:spacing w:after="403" w:line="265" w:lineRule="auto"/>
        <w:ind w:right="108"/>
        <w:jc w:val="right"/>
      </w:pPr>
      <w:r>
        <w:rPr>
          <w:rFonts w:hint="eastAsia"/>
        </w:rPr>
        <w:t>直棋（</w:t>
      </w:r>
      <w:r w:rsidRPr="00A035AB">
        <w:rPr>
          <w:rFonts w:ascii="Times New Roman" w:eastAsia="等线" w:hAnsi="Times New Roman" w:cs="Times New Roman"/>
        </w:rPr>
        <w:t>Morris</w:t>
      </w:r>
      <w:r>
        <w:rPr>
          <w:rFonts w:hint="eastAsia"/>
        </w:rPr>
        <w:t>），是起源于公元前一千四百年的古埃及，相传是罗马经由贸易</w:t>
      </w:r>
    </w:p>
    <w:p w14:paraId="671CA416" w14:textId="2EA6DDE3" w:rsidR="00AF4641" w:rsidRDefault="00890D6E">
      <w:pPr>
        <w:ind w:left="69" w:right="0"/>
      </w:pPr>
      <w:r>
        <w:rPr>
          <w:rFonts w:hint="eastAsia"/>
        </w:rPr>
        <w:t>将直棋游戏流传于各国。直棋游戏为一个双人游戏，通常棋盘为同心的数个</w:t>
      </w:r>
      <w:r>
        <w:rPr>
          <w:rFonts w:hint="eastAsia"/>
          <w:sz w:val="22"/>
        </w:rPr>
        <w:t>正方</w:t>
      </w:r>
    </w:p>
    <w:p w14:paraId="50CFBC27" w14:textId="0ADF931D" w:rsidR="00AF4641" w:rsidRDefault="00890D6E">
      <w:pPr>
        <w:spacing w:after="432"/>
        <w:ind w:left="69" w:right="0"/>
      </w:pPr>
      <w:r>
        <w:rPr>
          <w:rFonts w:hint="eastAsia"/>
          <w:sz w:val="22"/>
        </w:rPr>
        <w:t>形</w:t>
      </w:r>
      <w:r>
        <w:rPr>
          <w:rFonts w:hint="eastAsia"/>
        </w:rPr>
        <w:t>，并用直线或斜线将不同的正方形相连结，如图</w:t>
      </w:r>
      <w:r>
        <w:t xml:space="preserve"> </w:t>
      </w:r>
      <w:r w:rsidRPr="00A035AB">
        <w:rPr>
          <w:rFonts w:ascii="Times New Roman" w:eastAsia="等线" w:hAnsi="Times New Roman" w:cs="Times New Roman"/>
        </w:rPr>
        <w:t>1-1</w:t>
      </w:r>
      <w:r>
        <w:rPr>
          <w:rFonts w:hint="eastAsia"/>
        </w:rPr>
        <w:t>。</w:t>
      </w:r>
      <w:r w:rsidR="0096443D">
        <w:rPr>
          <w:rFonts w:ascii="Times New Roman" w:eastAsia="Times New Roman" w:hAnsi="Times New Roman" w:cs="Times New Roman"/>
        </w:rPr>
        <w:t xml:space="preserve"> </w:t>
      </w:r>
    </w:p>
    <w:p w14:paraId="4C720E0B" w14:textId="15DEAE7C" w:rsidR="00AF4641" w:rsidRDefault="00890D6E">
      <w:pPr>
        <w:spacing w:after="403" w:line="265" w:lineRule="auto"/>
        <w:ind w:right="108"/>
        <w:jc w:val="right"/>
      </w:pPr>
      <w:r>
        <w:rPr>
          <w:rFonts w:hint="eastAsia"/>
        </w:rPr>
        <w:t>直棋</w:t>
      </w:r>
      <w:r w:rsidRPr="00A035AB">
        <w:rPr>
          <w:rFonts w:ascii="Times New Roman" w:eastAsia="等线" w:hAnsi="Times New Roman" w:cs="Times New Roman"/>
        </w:rPr>
        <w:t>(Morris)</w:t>
      </w:r>
      <w:r>
        <w:rPr>
          <w:rFonts w:hint="eastAsia"/>
        </w:rPr>
        <w:t>游戏广泛流传于世界各地，因而发展出各种不同规则的变形游</w:t>
      </w:r>
    </w:p>
    <w:p w14:paraId="4E9188B9" w14:textId="0547E492" w:rsidR="00AF4641" w:rsidRDefault="00890D6E">
      <w:pPr>
        <w:ind w:left="69" w:right="0"/>
      </w:pPr>
      <w:r>
        <w:rPr>
          <w:rFonts w:hint="eastAsia"/>
        </w:rPr>
        <w:t>戏，流传于华人地区的是</w:t>
      </w:r>
      <w:r>
        <w:t xml:space="preserve"> </w:t>
      </w:r>
      <w:r w:rsidRPr="00A035AB">
        <w:rPr>
          <w:rFonts w:ascii="Times New Roman" w:eastAsia="等线" w:hAnsi="Times New Roman" w:cs="Times New Roman"/>
        </w:rPr>
        <w:t xml:space="preserve">Twelve Men's Morris </w:t>
      </w:r>
      <w:r>
        <w:rPr>
          <w:rFonts w:hint="eastAsia"/>
        </w:rPr>
        <w:t>的变体。在各地有不同名称，例如：</w:t>
      </w:r>
    </w:p>
    <w:p w14:paraId="4036FB0C" w14:textId="2490F4DB" w:rsidR="00AF4641" w:rsidRDefault="00890D6E">
      <w:pPr>
        <w:spacing w:after="396" w:line="280" w:lineRule="auto"/>
        <w:ind w:left="69" w:right="0"/>
      </w:pPr>
      <w:r>
        <w:rPr>
          <w:rFonts w:hint="eastAsia"/>
        </w:rPr>
        <w:t>闽台称为直棋、放直棋、行直棋，</w:t>
      </w:r>
      <w:r>
        <w:rPr>
          <w:rFonts w:hint="eastAsia"/>
          <w:sz w:val="22"/>
        </w:rPr>
        <w:t>闽南语俗谚『仙棋乞丐直』，意思是下棋是有钱有</w:t>
      </w:r>
    </w:p>
    <w:p w14:paraId="1849CD09" w14:textId="3B602B92" w:rsidR="00AF4641" w:rsidRDefault="00890D6E">
      <w:pPr>
        <w:spacing w:after="396" w:line="280" w:lineRule="auto"/>
        <w:ind w:left="69" w:right="0"/>
      </w:pPr>
      <w:r>
        <w:rPr>
          <w:rFonts w:hint="eastAsia"/>
          <w:sz w:val="22"/>
        </w:rPr>
        <w:t>闲人的娱乐，没钱的穷苦民众只能以简单的直棋自娱。</w:t>
      </w:r>
      <w:r>
        <w:rPr>
          <w:rFonts w:hint="eastAsia"/>
        </w:rPr>
        <w:t>北京称为连儿棋；四川称为三</w:t>
      </w:r>
    </w:p>
    <w:p w14:paraId="624B854B" w14:textId="5D5FF1BD" w:rsidR="00AF4641" w:rsidRDefault="00890D6E">
      <w:pPr>
        <w:spacing w:after="297"/>
        <w:ind w:left="69" w:right="0"/>
      </w:pPr>
      <w:r>
        <w:rPr>
          <w:rFonts w:hint="eastAsia"/>
        </w:rPr>
        <w:t>棋；湘西土家族称为打三棋，其他地区还有花窗棋、删棋、三子棋等称呼。</w:t>
      </w:r>
      <w:r w:rsidR="0096443D">
        <w:rPr>
          <w:rFonts w:ascii="Times New Roman" w:eastAsia="Times New Roman" w:hAnsi="Times New Roman" w:cs="Times New Roman"/>
        </w:rPr>
        <w:t xml:space="preserve"> </w:t>
      </w:r>
    </w:p>
    <w:p w14:paraId="064582D7" w14:textId="77777777" w:rsidR="00AF4641" w:rsidRDefault="0096443D">
      <w:pPr>
        <w:spacing w:after="421" w:line="259" w:lineRule="auto"/>
        <w:ind w:left="499" w:right="0" w:firstLine="0"/>
        <w:jc w:val="center"/>
      </w:pPr>
      <w:r>
        <w:rPr>
          <w:noProof/>
        </w:rPr>
        <w:drawing>
          <wp:inline distT="0" distB="0" distL="0" distR="0" wp14:anchorId="202BF044" wp14:editId="50AD184D">
            <wp:extent cx="2745994" cy="2607437"/>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13"/>
                    <a:stretch>
                      <a:fillRect/>
                    </a:stretch>
                  </pic:blipFill>
                  <pic:spPr>
                    <a:xfrm>
                      <a:off x="0" y="0"/>
                      <a:ext cx="2745994" cy="2607437"/>
                    </a:xfrm>
                    <a:prstGeom prst="rect">
                      <a:avLst/>
                    </a:prstGeom>
                  </pic:spPr>
                </pic:pic>
              </a:graphicData>
            </a:graphic>
          </wp:inline>
        </w:drawing>
      </w:r>
      <w:r>
        <w:rPr>
          <w:rFonts w:ascii="Times New Roman" w:eastAsia="Times New Roman" w:hAnsi="Times New Roman" w:cs="Times New Roman"/>
        </w:rPr>
        <w:t xml:space="preserve"> </w:t>
      </w:r>
    </w:p>
    <w:p w14:paraId="33B9177F" w14:textId="41E7789C" w:rsidR="00AF4641" w:rsidRDefault="00890D6E">
      <w:pPr>
        <w:spacing w:after="398" w:line="265" w:lineRule="auto"/>
        <w:ind w:right="355"/>
        <w:jc w:val="center"/>
      </w:pPr>
      <w:r>
        <w:rPr>
          <w:rFonts w:hint="eastAsia"/>
        </w:rPr>
        <w:lastRenderedPageBreak/>
        <w:t>图</w:t>
      </w:r>
      <w:r w:rsidRPr="00A035AB">
        <w:rPr>
          <w:rFonts w:ascii="Times New Roman" w:eastAsia="等线" w:hAnsi="Times New Roman" w:cs="Times New Roman"/>
        </w:rPr>
        <w:t xml:space="preserve">1-1 </w:t>
      </w:r>
      <w:r w:rsidRPr="00A035AB">
        <w:rPr>
          <w:rFonts w:ascii="Calibri" w:eastAsia="等线" w:hAnsi="Calibri" w:cs="Calibri"/>
        </w:rPr>
        <w:t xml:space="preserve"> </w:t>
      </w:r>
      <w:r w:rsidRPr="00A035AB">
        <w:rPr>
          <w:rFonts w:ascii="Times New Roman" w:eastAsia="等线" w:hAnsi="Times New Roman" w:cs="Times New Roman"/>
        </w:rPr>
        <w:t xml:space="preserve">Twelve Men's Morris </w:t>
      </w:r>
      <w:r>
        <w:rPr>
          <w:rFonts w:hint="eastAsia"/>
        </w:rPr>
        <w:t>盘面。各地直棋游戏变体都依循的共通游戏规则为开始将手中的棋子以双方轮流</w:t>
      </w:r>
    </w:p>
    <w:p w14:paraId="5EC72F1D" w14:textId="41F52EED" w:rsidR="00AF4641" w:rsidRDefault="00890D6E">
      <w:pPr>
        <w:ind w:left="69" w:right="0"/>
      </w:pPr>
      <w:r>
        <w:rPr>
          <w:rFonts w:hint="eastAsia"/>
        </w:rPr>
        <w:t>的顺序放入棋盘上。当手中的棋子都已经放完后，才可以移动棋子。因此直棋游</w:t>
      </w:r>
    </w:p>
    <w:p w14:paraId="1A674C6C" w14:textId="0321C630" w:rsidR="00AF4641" w:rsidRDefault="00890D6E">
      <w:pPr>
        <w:ind w:left="69" w:right="0"/>
      </w:pPr>
      <w:r>
        <w:rPr>
          <w:rFonts w:hint="eastAsia"/>
        </w:rPr>
        <w:t>戏至少拥有两个不同阶段。如果造成三个己方棋子连成一线，俗称此情况为</w:t>
      </w:r>
    </w:p>
    <w:p w14:paraId="07EB7965" w14:textId="01258D05" w:rsidR="00AF4641" w:rsidRDefault="00890D6E">
      <w:pPr>
        <w:ind w:left="69" w:right="0"/>
      </w:pPr>
      <w:r>
        <w:rPr>
          <w:rFonts w:hint="eastAsia"/>
        </w:rPr>
        <w:t>「直」，就可以拿掉棋盘上对方的一颗棋子，并且拿掉的棋子不能再放回棋盘上，</w:t>
      </w:r>
    </w:p>
    <w:p w14:paraId="6F9CC6F8" w14:textId="3D6E4FC7" w:rsidR="00AF4641" w:rsidRDefault="00890D6E">
      <w:pPr>
        <w:spacing w:after="204"/>
        <w:ind w:left="69" w:right="0"/>
      </w:pPr>
      <w:r>
        <w:rPr>
          <w:rFonts w:hint="eastAsia"/>
        </w:rPr>
        <w:t>本篇论文将拿掉棋盘上对方棋子的行为称为「吃子」。</w:t>
      </w:r>
      <w:r w:rsidR="0096443D">
        <w:rPr>
          <w:rFonts w:ascii="Times New Roman" w:eastAsia="Times New Roman" w:hAnsi="Times New Roman" w:cs="Times New Roman"/>
        </w:rPr>
        <w:t xml:space="preserve"> </w:t>
      </w:r>
    </w:p>
    <w:p w14:paraId="6C8A0988" w14:textId="77777777" w:rsidR="00AF4641" w:rsidRDefault="0096443D">
      <w:pPr>
        <w:spacing w:after="337" w:line="259" w:lineRule="auto"/>
        <w:ind w:left="18" w:right="0" w:firstLine="0"/>
        <w:jc w:val="center"/>
      </w:pPr>
      <w:r>
        <w:rPr>
          <w:noProof/>
        </w:rPr>
        <w:drawing>
          <wp:inline distT="0" distB="0" distL="0" distR="0" wp14:anchorId="1B8A1346" wp14:editId="1B121AFB">
            <wp:extent cx="2925953" cy="2727706"/>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4"/>
                    <a:stretch>
                      <a:fillRect/>
                    </a:stretch>
                  </pic:blipFill>
                  <pic:spPr>
                    <a:xfrm>
                      <a:off x="0" y="0"/>
                      <a:ext cx="2925953" cy="2727706"/>
                    </a:xfrm>
                    <a:prstGeom prst="rect">
                      <a:avLst/>
                    </a:prstGeom>
                  </pic:spPr>
                </pic:pic>
              </a:graphicData>
            </a:graphic>
          </wp:inline>
        </w:drawing>
      </w:r>
      <w:r>
        <w:rPr>
          <w:rFonts w:ascii="Times New Roman" w:eastAsia="Times New Roman" w:hAnsi="Times New Roman" w:cs="Times New Roman"/>
        </w:rPr>
        <w:t xml:space="preserve"> </w:t>
      </w:r>
    </w:p>
    <w:p w14:paraId="069CA6E9" w14:textId="65B7BAE2" w:rsidR="00AF4641" w:rsidRDefault="00890D6E">
      <w:pPr>
        <w:spacing w:after="607" w:line="265" w:lineRule="auto"/>
        <w:ind w:right="355"/>
        <w:jc w:val="center"/>
      </w:pPr>
      <w:r>
        <w:rPr>
          <w:rFonts w:hint="eastAsia"/>
        </w:rPr>
        <w:t>图</w:t>
      </w:r>
      <w:r w:rsidRPr="00A035AB">
        <w:rPr>
          <w:rFonts w:ascii="Times New Roman" w:eastAsia="等线" w:hAnsi="Times New Roman" w:cs="Times New Roman"/>
        </w:rPr>
        <w:t xml:space="preserve">1-2 </w:t>
      </w:r>
      <w:r w:rsidRPr="00A035AB">
        <w:rPr>
          <w:rFonts w:ascii="Calibri" w:eastAsia="等线" w:hAnsi="Calibri" w:cs="Calibri"/>
        </w:rPr>
        <w:t xml:space="preserve"> </w:t>
      </w:r>
      <w:r>
        <w:rPr>
          <w:rFonts w:hint="eastAsia"/>
        </w:rPr>
        <w:t>「直」的图示。</w:t>
      </w:r>
      <w:r w:rsidR="0096443D">
        <w:rPr>
          <w:rFonts w:ascii="Times New Roman" w:eastAsia="Times New Roman" w:hAnsi="Times New Roman" w:cs="Times New Roman"/>
        </w:rPr>
        <w:t xml:space="preserve"> </w:t>
      </w:r>
    </w:p>
    <w:p w14:paraId="42BBFFE7" w14:textId="5CE7954D" w:rsidR="00AF4641" w:rsidRDefault="00890D6E">
      <w:pPr>
        <w:pStyle w:val="2"/>
        <w:ind w:left="69"/>
      </w:pPr>
      <w:bookmarkStart w:id="7" w:name="_Toc47373"/>
      <w:r>
        <w:rPr>
          <w:rFonts w:hint="eastAsia"/>
        </w:rPr>
        <w:t>第二节、</w:t>
      </w:r>
      <w:r w:rsidRPr="00A035AB">
        <w:rPr>
          <w:rFonts w:ascii="Calibri" w:eastAsia="等线" w:hAnsi="Calibri" w:cs="Calibri"/>
        </w:rPr>
        <w:t xml:space="preserve"> </w:t>
      </w:r>
      <w:r>
        <w:rPr>
          <w:rFonts w:hint="eastAsia"/>
        </w:rPr>
        <w:t>研究动机</w:t>
      </w:r>
      <w:r w:rsidR="0096443D">
        <w:t xml:space="preserve"> </w:t>
      </w:r>
      <w:bookmarkEnd w:id="7"/>
    </w:p>
    <w:p w14:paraId="415510CB" w14:textId="621DB316" w:rsidR="00AF4641" w:rsidRDefault="00890D6E">
      <w:pPr>
        <w:spacing w:after="419" w:line="270" w:lineRule="auto"/>
        <w:ind w:right="108"/>
        <w:jc w:val="right"/>
      </w:pPr>
      <w:r w:rsidRPr="00A035AB">
        <w:rPr>
          <w:rFonts w:ascii="Times New Roman" w:eastAsia="等线" w:hAnsi="Times New Roman" w:cs="Times New Roman"/>
        </w:rPr>
        <w:t xml:space="preserve">Ralph Gasser [1][2] </w:t>
      </w:r>
      <w:r>
        <w:rPr>
          <w:rFonts w:hint="eastAsia"/>
        </w:rPr>
        <w:t>利用回溯分析法及建立残局库的方式，证明了</w:t>
      </w:r>
      <w:r>
        <w:t xml:space="preserve"> </w:t>
      </w:r>
      <w:r w:rsidRPr="00A035AB">
        <w:rPr>
          <w:rFonts w:ascii="Times New Roman" w:eastAsia="等线" w:hAnsi="Times New Roman" w:cs="Times New Roman"/>
        </w:rPr>
        <w:t>Nine Men's</w:t>
      </w:r>
      <w:r w:rsidR="0096443D">
        <w:rPr>
          <w:rFonts w:ascii="Times New Roman" w:eastAsia="Times New Roman" w:hAnsi="Times New Roman" w:cs="Times New Roman"/>
        </w:rPr>
        <w:t xml:space="preserve"> </w:t>
      </w:r>
    </w:p>
    <w:p w14:paraId="77720758" w14:textId="57CBA6B1" w:rsidR="00AF4641" w:rsidRDefault="00890D6E">
      <w:pPr>
        <w:spacing w:after="430"/>
        <w:ind w:left="69" w:right="0"/>
      </w:pPr>
      <w:r w:rsidRPr="00A035AB">
        <w:rPr>
          <w:rFonts w:ascii="Times New Roman" w:eastAsia="等线" w:hAnsi="Times New Roman" w:cs="Times New Roman"/>
        </w:rPr>
        <w:t xml:space="preserve">Morris </w:t>
      </w:r>
      <w:r>
        <w:rPr>
          <w:rFonts w:hint="eastAsia"/>
        </w:rPr>
        <w:t>的结果为和棋，而台湾直棋流行于台湾地区已经很久，却一直都鲜有人对</w:t>
      </w:r>
    </w:p>
    <w:p w14:paraId="6C90C5BC" w14:textId="3367A517" w:rsidR="00AF4641" w:rsidRDefault="00890D6E">
      <w:pPr>
        <w:spacing w:after="432"/>
        <w:ind w:left="69" w:right="0"/>
      </w:pPr>
      <w:r>
        <w:rPr>
          <w:rFonts w:hint="eastAsia"/>
        </w:rPr>
        <w:t>其研究。因此我们参考</w:t>
      </w:r>
      <w:r>
        <w:t xml:space="preserve"> </w:t>
      </w:r>
      <w:r w:rsidRPr="00A035AB">
        <w:rPr>
          <w:rFonts w:ascii="Times New Roman" w:eastAsia="等线" w:hAnsi="Times New Roman" w:cs="Times New Roman"/>
        </w:rPr>
        <w:t xml:space="preserve">Ralph Gasser </w:t>
      </w:r>
      <w:r>
        <w:rPr>
          <w:rFonts w:hint="eastAsia"/>
        </w:rPr>
        <w:t>的作法加以改良为适合台湾直棋的算法，</w:t>
      </w:r>
    </w:p>
    <w:p w14:paraId="08FEA66D" w14:textId="5809325E" w:rsidR="00AF4641" w:rsidRDefault="00890D6E">
      <w:pPr>
        <w:spacing w:after="469"/>
        <w:ind w:left="69" w:right="0"/>
      </w:pPr>
      <w:r>
        <w:rPr>
          <w:rFonts w:hint="eastAsia"/>
        </w:rPr>
        <w:lastRenderedPageBreak/>
        <w:t>进而证明台湾直棋的结果。</w:t>
      </w:r>
      <w:r w:rsidR="0096443D">
        <w:rPr>
          <w:rFonts w:ascii="Times New Roman" w:eastAsia="Times New Roman" w:hAnsi="Times New Roman" w:cs="Times New Roman"/>
        </w:rPr>
        <w:t xml:space="preserve"> </w:t>
      </w:r>
    </w:p>
    <w:p w14:paraId="2C435115" w14:textId="6CC04F50" w:rsidR="00AF4641" w:rsidRDefault="00890D6E">
      <w:pPr>
        <w:spacing w:after="403" w:line="265" w:lineRule="auto"/>
        <w:ind w:right="108"/>
        <w:jc w:val="right"/>
      </w:pPr>
      <w:r>
        <w:rPr>
          <w:rFonts w:hint="eastAsia"/>
        </w:rPr>
        <w:t>由于台湾直棋的状态空间复杂度是</w:t>
      </w:r>
      <w:r>
        <w:t xml:space="preserve"> </w:t>
      </w:r>
      <w:r w:rsidRPr="00A035AB">
        <w:rPr>
          <w:rFonts w:ascii="Times New Roman" w:eastAsia="等线" w:hAnsi="Times New Roman" w:cs="Times New Roman"/>
        </w:rPr>
        <w:t>O(3</w:t>
      </w:r>
      <w:r w:rsidRPr="00A035AB">
        <w:rPr>
          <w:rFonts w:ascii="Times New Roman" w:eastAsia="等线" w:hAnsi="Times New Roman" w:cs="Times New Roman"/>
          <w:vertAlign w:val="superscript"/>
        </w:rPr>
        <w:t>24</w:t>
      </w:r>
      <w:r w:rsidRPr="00A035AB">
        <w:rPr>
          <w:rFonts w:ascii="Times New Roman" w:eastAsia="等线" w:hAnsi="Times New Roman" w:cs="Times New Roman"/>
        </w:rPr>
        <w:t>)</w:t>
      </w:r>
      <w:r w:rsidRPr="00A035AB">
        <w:rPr>
          <w:rFonts w:ascii="Arial" w:eastAsia="等线" w:hAnsi="Arial" w:cs="Arial" w:hint="eastAsia"/>
        </w:rPr>
        <w:t>≈</w:t>
      </w:r>
      <w:r w:rsidRPr="00A035AB">
        <w:rPr>
          <w:rFonts w:ascii="Times New Roman" w:eastAsia="等线" w:hAnsi="Times New Roman" w:cs="Times New Roman"/>
        </w:rPr>
        <w:t>O(2</w:t>
      </w:r>
      <w:r w:rsidRPr="00A035AB">
        <w:rPr>
          <w:rFonts w:ascii="Times New Roman" w:eastAsia="等线" w:hAnsi="Times New Roman" w:cs="Times New Roman"/>
          <w:vertAlign w:val="superscript"/>
        </w:rPr>
        <w:t>39</w:t>
      </w:r>
      <w:r w:rsidRPr="00A035AB">
        <w:rPr>
          <w:rFonts w:ascii="Times New Roman" w:eastAsia="等线" w:hAnsi="Times New Roman" w:cs="Times New Roman"/>
        </w:rPr>
        <w:t>)</w:t>
      </w:r>
      <w:r>
        <w:rPr>
          <w:rFonts w:hint="eastAsia"/>
        </w:rPr>
        <w:t>，如何运用现阶段的计算机解</w:t>
      </w:r>
    </w:p>
    <w:p w14:paraId="2D8A4FEC" w14:textId="2D7C50B3" w:rsidR="00AF4641" w:rsidRDefault="00890D6E">
      <w:pPr>
        <w:ind w:left="69" w:right="0"/>
      </w:pPr>
      <w:r>
        <w:rPr>
          <w:rFonts w:hint="eastAsia"/>
        </w:rPr>
        <w:t>决台湾直棋的胜负问题，就变成一种有挑战性的问题。在解决此类问题时，需要使用到辅助内存来帮助我们解决，而我们在探索及</w:t>
      </w:r>
      <w:r w:rsidR="00951F2B">
        <w:rPr>
          <w:rFonts w:hint="eastAsia"/>
        </w:rPr>
        <w:t>尝试</w:t>
      </w:r>
      <w:r>
        <w:rPr>
          <w:rFonts w:hint="eastAsia"/>
        </w:rPr>
        <w:t>各种算法增进破解台</w:t>
      </w:r>
    </w:p>
    <w:p w14:paraId="2E28DA8A" w14:textId="261E70B8" w:rsidR="00AF4641" w:rsidRDefault="00890D6E">
      <w:pPr>
        <w:ind w:left="69" w:right="0"/>
      </w:pPr>
      <w:r>
        <w:rPr>
          <w:rFonts w:hint="eastAsia"/>
        </w:rPr>
        <w:t>湾直棋程序的速度时，所发现的方法，也期望能运用在其它相似的棋类游戏破解</w:t>
      </w:r>
    </w:p>
    <w:p w14:paraId="7054B6BF" w14:textId="291EBC1E" w:rsidR="00AF4641" w:rsidRDefault="00890D6E">
      <w:pPr>
        <w:spacing w:after="792"/>
        <w:ind w:left="69" w:right="0"/>
      </w:pPr>
      <w:r>
        <w:rPr>
          <w:rFonts w:hint="eastAsia"/>
        </w:rPr>
        <w:t>之上，从而在计算机</w:t>
      </w:r>
      <w:r w:rsidR="00951F2B">
        <w:rPr>
          <w:rFonts w:hint="eastAsia"/>
        </w:rPr>
        <w:t>博弈</w:t>
      </w:r>
      <w:bookmarkStart w:id="8" w:name="_GoBack"/>
      <w:bookmarkEnd w:id="8"/>
      <w:r>
        <w:rPr>
          <w:rFonts w:hint="eastAsia"/>
        </w:rPr>
        <w:t>领域中贡献绵薄之力。</w:t>
      </w:r>
      <w:r w:rsidR="0096443D">
        <w:rPr>
          <w:rFonts w:ascii="Times New Roman" w:eastAsia="Times New Roman" w:hAnsi="Times New Roman" w:cs="Times New Roman"/>
        </w:rPr>
        <w:t xml:space="preserve"> </w:t>
      </w:r>
    </w:p>
    <w:p w14:paraId="7CF3BCB0" w14:textId="73695C43" w:rsidR="00AF4641" w:rsidRDefault="00890D6E">
      <w:pPr>
        <w:pStyle w:val="2"/>
        <w:ind w:left="69"/>
      </w:pPr>
      <w:bookmarkStart w:id="9" w:name="_Toc47374"/>
      <w:r>
        <w:rPr>
          <w:rFonts w:hint="eastAsia"/>
        </w:rPr>
        <w:t>第三节、</w:t>
      </w:r>
      <w:r w:rsidRPr="00A035AB">
        <w:rPr>
          <w:rFonts w:ascii="Calibri" w:eastAsia="等线" w:hAnsi="Calibri" w:cs="Calibri"/>
        </w:rPr>
        <w:t xml:space="preserve"> </w:t>
      </w:r>
      <w:r>
        <w:rPr>
          <w:rFonts w:hint="eastAsia"/>
        </w:rPr>
        <w:t>论文组织</w:t>
      </w:r>
      <w:r w:rsidR="0096443D">
        <w:t xml:space="preserve"> </w:t>
      </w:r>
      <w:bookmarkEnd w:id="9"/>
    </w:p>
    <w:p w14:paraId="2D9A9D28" w14:textId="5132E34A" w:rsidR="00AF4641" w:rsidRDefault="00890D6E">
      <w:pPr>
        <w:ind w:left="564" w:right="0"/>
      </w:pPr>
      <w:r>
        <w:rPr>
          <w:rFonts w:hint="eastAsia"/>
        </w:rPr>
        <w:t>本论文共分为六章。第一章为绪论，简述前言、研究动机及论文架构。第二</w:t>
      </w:r>
    </w:p>
    <w:p w14:paraId="1F8BCCB1" w14:textId="2F341F52" w:rsidR="00AF4641" w:rsidRDefault="00890D6E">
      <w:pPr>
        <w:ind w:left="69" w:right="0"/>
      </w:pPr>
      <w:r>
        <w:rPr>
          <w:rFonts w:hint="eastAsia"/>
        </w:rPr>
        <w:t>章介绍什么是台湾直棋及先前跟直棋相关的研究，并说明其基础理论及如何应</w:t>
      </w:r>
    </w:p>
    <w:p w14:paraId="51386EE0" w14:textId="7B0CC765" w:rsidR="00AF4641" w:rsidRDefault="00890D6E">
      <w:pPr>
        <w:ind w:left="69" w:right="0"/>
      </w:pPr>
      <w:r>
        <w:rPr>
          <w:rFonts w:hint="eastAsia"/>
        </w:rPr>
        <w:t>用。第三章介绍一些破解台湾直棋所使用到的算法及其设计理念。第四章介绍</w:t>
      </w:r>
    </w:p>
    <w:p w14:paraId="7D0279A3" w14:textId="2C49CCDD" w:rsidR="00AF4641" w:rsidRDefault="00890D6E">
      <w:pPr>
        <w:ind w:left="69" w:right="0"/>
      </w:pPr>
      <w:r>
        <w:rPr>
          <w:rFonts w:hint="eastAsia"/>
        </w:rPr>
        <w:t>尝詴加速破解台湾直棋程序的方法。第五章为我们的研究成果。第六章为结论及</w:t>
      </w:r>
    </w:p>
    <w:p w14:paraId="6301627E" w14:textId="6CF9F541" w:rsidR="00AF4641" w:rsidRDefault="00890D6E">
      <w:pPr>
        <w:ind w:left="69" w:right="0"/>
      </w:pPr>
      <w:r>
        <w:rPr>
          <w:rFonts w:hint="eastAsia"/>
        </w:rPr>
        <w:t>未来研究方向。</w:t>
      </w:r>
      <w:r w:rsidRPr="00A035AB">
        <w:rPr>
          <w:rFonts w:ascii="Times New Roman" w:eastAsia="等线" w:hAnsi="Times New Roman" w:cs="Times New Roman"/>
        </w:rPr>
        <w:t xml:space="preserve"> </w:t>
      </w:r>
      <w:r w:rsidR="0096443D">
        <w:br w:type="page"/>
      </w:r>
    </w:p>
    <w:p w14:paraId="472C546A" w14:textId="4C001D16" w:rsidR="00AF4641" w:rsidRDefault="00890D6E">
      <w:pPr>
        <w:pStyle w:val="1"/>
        <w:ind w:left="10" w:right="46"/>
      </w:pPr>
      <w:bookmarkStart w:id="10" w:name="_Toc47375"/>
      <w:r>
        <w:rPr>
          <w:rFonts w:hint="eastAsia"/>
        </w:rPr>
        <w:lastRenderedPageBreak/>
        <w:t>第二章、</w:t>
      </w:r>
      <w:r w:rsidRPr="00A035AB">
        <w:rPr>
          <w:rFonts w:ascii="Calibri" w:eastAsia="等线" w:hAnsi="Calibri" w:cs="Calibri"/>
        </w:rPr>
        <w:t xml:space="preserve"> </w:t>
      </w:r>
      <w:r>
        <w:rPr>
          <w:rFonts w:hint="eastAsia"/>
        </w:rPr>
        <w:t>相关研究探讨</w:t>
      </w:r>
      <w:r w:rsidR="0096443D">
        <w:rPr>
          <w:rFonts w:ascii="Calibri" w:eastAsia="Calibri" w:hAnsi="Calibri" w:cs="Calibri"/>
          <w:b/>
        </w:rPr>
        <w:t xml:space="preserve"> </w:t>
      </w:r>
      <w:bookmarkEnd w:id="10"/>
    </w:p>
    <w:p w14:paraId="0AAF3BC8" w14:textId="1D15A848" w:rsidR="00AF4641" w:rsidRDefault="00890D6E">
      <w:pPr>
        <w:pStyle w:val="2"/>
        <w:ind w:left="69"/>
      </w:pPr>
      <w:bookmarkStart w:id="11" w:name="_Toc47376"/>
      <w:r>
        <w:rPr>
          <w:rFonts w:hint="eastAsia"/>
        </w:rPr>
        <w:t>第一节、</w:t>
      </w:r>
      <w:r w:rsidRPr="00A035AB">
        <w:rPr>
          <w:rFonts w:ascii="Calibri" w:eastAsia="等线" w:hAnsi="Calibri" w:cs="Calibri"/>
        </w:rPr>
        <w:t xml:space="preserve"> </w:t>
      </w:r>
      <w:r>
        <w:rPr>
          <w:rFonts w:hint="eastAsia"/>
        </w:rPr>
        <w:t>台湾直棋</w:t>
      </w:r>
      <w:r w:rsidR="0096443D">
        <w:t xml:space="preserve"> </w:t>
      </w:r>
      <w:bookmarkEnd w:id="11"/>
    </w:p>
    <w:p w14:paraId="7F950FE4" w14:textId="3C41CFC6" w:rsidR="00AF4641" w:rsidRDefault="00890D6E">
      <w:pPr>
        <w:spacing w:after="403" w:line="265" w:lineRule="auto"/>
        <w:ind w:right="108"/>
        <w:jc w:val="right"/>
      </w:pPr>
      <w:r>
        <w:rPr>
          <w:rFonts w:hint="eastAsia"/>
        </w:rPr>
        <w:t>各种不同地区的直棋</w:t>
      </w:r>
      <w:r w:rsidRPr="00A035AB">
        <w:rPr>
          <w:rFonts w:ascii="Times New Roman" w:eastAsia="等线" w:hAnsi="Times New Roman" w:cs="Times New Roman"/>
        </w:rPr>
        <w:t>(Morris)</w:t>
      </w:r>
      <w:r>
        <w:rPr>
          <w:rFonts w:hint="eastAsia"/>
        </w:rPr>
        <w:t>游戏的规则都存在着些许的不同，在此篇论文主</w:t>
      </w:r>
    </w:p>
    <w:p w14:paraId="148F8C6D" w14:textId="5E8FB34C" w:rsidR="00AF4641" w:rsidRDefault="00890D6E">
      <w:pPr>
        <w:ind w:left="69" w:right="0"/>
      </w:pPr>
      <w:r>
        <w:rPr>
          <w:rFonts w:hint="eastAsia"/>
        </w:rPr>
        <w:t>要研究的问题是直棋的台湾规则，于此篇论文称之为台湾直棋。台湾直棋是</w:t>
      </w:r>
    </w:p>
    <w:p w14:paraId="620AE8F8" w14:textId="4B13B33D" w:rsidR="00AF4641" w:rsidRDefault="00890D6E">
      <w:pPr>
        <w:spacing w:after="424" w:line="265" w:lineRule="auto"/>
        <w:ind w:left="69" w:right="47"/>
        <w:jc w:val="both"/>
      </w:pPr>
      <w:r w:rsidRPr="00A035AB">
        <w:rPr>
          <w:rFonts w:ascii="Times New Roman" w:eastAsia="等线" w:hAnsi="Times New Roman" w:cs="Times New Roman"/>
        </w:rPr>
        <w:t xml:space="preserve">Twelve Men's Morris </w:t>
      </w:r>
      <w:r>
        <w:rPr>
          <w:rFonts w:hint="eastAsia"/>
        </w:rPr>
        <w:t>的变体之一，依照</w:t>
      </w:r>
      <w:r>
        <w:t xml:space="preserve"> </w:t>
      </w:r>
      <w:r w:rsidRPr="00A035AB">
        <w:rPr>
          <w:rFonts w:ascii="Times New Roman" w:eastAsia="等线" w:hAnsi="Times New Roman" w:cs="Times New Roman"/>
        </w:rPr>
        <w:t xml:space="preserve">Twelve Men's Morris </w:t>
      </w:r>
      <w:r>
        <w:rPr>
          <w:rFonts w:hint="eastAsia"/>
        </w:rPr>
        <w:t>的规则双方各有</w:t>
      </w:r>
      <w:r>
        <w:t xml:space="preserve"> </w:t>
      </w:r>
      <w:r w:rsidRPr="00A035AB">
        <w:rPr>
          <w:rFonts w:ascii="Times New Roman" w:eastAsia="等线" w:hAnsi="Times New Roman" w:cs="Times New Roman"/>
        </w:rPr>
        <w:t>12</w:t>
      </w:r>
    </w:p>
    <w:p w14:paraId="579854D9" w14:textId="32ADA7AF" w:rsidR="00AF4641" w:rsidRDefault="00890D6E">
      <w:pPr>
        <w:spacing w:after="433"/>
        <w:ind w:left="69" w:right="0"/>
      </w:pPr>
      <w:r>
        <w:rPr>
          <w:rFonts w:hint="eastAsia"/>
        </w:rPr>
        <w:t>颗棋子，其棋盘是由</w:t>
      </w:r>
      <w:r>
        <w:t xml:space="preserve"> </w:t>
      </w:r>
      <w:r w:rsidRPr="00A035AB">
        <w:rPr>
          <w:rFonts w:ascii="Times New Roman" w:eastAsia="等线" w:hAnsi="Times New Roman" w:cs="Times New Roman"/>
        </w:rPr>
        <w:t xml:space="preserve">24 </w:t>
      </w:r>
      <w:r>
        <w:rPr>
          <w:rFonts w:hint="eastAsia"/>
        </w:rPr>
        <w:t>个点组成的三同心的正方形，直斜线交叉，棋盘上有穿</w:t>
      </w:r>
    </w:p>
    <w:p w14:paraId="09FBF21C" w14:textId="5D73124A" w:rsidR="00AF4641" w:rsidRDefault="00890D6E">
      <w:pPr>
        <w:spacing w:after="299"/>
        <w:ind w:left="69" w:right="0"/>
      </w:pPr>
      <w:r>
        <w:rPr>
          <w:rFonts w:hint="eastAsia"/>
        </w:rPr>
        <w:t>越正方形的线有八条，沿正方形边而成的线有十二条。</w:t>
      </w:r>
      <w:r w:rsidR="0096443D">
        <w:rPr>
          <w:rFonts w:ascii="Times New Roman" w:eastAsia="Times New Roman" w:hAnsi="Times New Roman" w:cs="Times New Roman"/>
        </w:rPr>
        <w:t xml:space="preserve"> </w:t>
      </w:r>
    </w:p>
    <w:p w14:paraId="2183D784" w14:textId="4B9561F8" w:rsidR="00AF4641" w:rsidRDefault="0096443D">
      <w:pPr>
        <w:spacing w:after="49" w:line="265" w:lineRule="auto"/>
        <w:ind w:left="2305" w:right="1529" w:hanging="193"/>
        <w:jc w:val="both"/>
      </w:pPr>
      <w:r>
        <w:rPr>
          <w:noProof/>
        </w:rPr>
        <w:drawing>
          <wp:inline distT="0" distB="0" distL="0" distR="0" wp14:anchorId="20A1CBA7" wp14:editId="7A0E8F8B">
            <wp:extent cx="2745994" cy="2607437"/>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13"/>
                    <a:stretch>
                      <a:fillRect/>
                    </a:stretch>
                  </pic:blipFill>
                  <pic:spPr>
                    <a:xfrm>
                      <a:off x="0" y="0"/>
                      <a:ext cx="2745994" cy="2607437"/>
                    </a:xfrm>
                    <a:prstGeom prst="rect">
                      <a:avLst/>
                    </a:prstGeom>
                  </pic:spPr>
                </pic:pic>
              </a:graphicData>
            </a:graphic>
          </wp:inline>
        </w:drawing>
      </w:r>
      <w:r w:rsidR="00890D6E" w:rsidRPr="00A035AB">
        <w:rPr>
          <w:rFonts w:ascii="Times New Roman" w:eastAsia="等线" w:hAnsi="Times New Roman" w:cs="Times New Roman"/>
        </w:rPr>
        <w:t xml:space="preserve"> </w:t>
      </w:r>
      <w:r w:rsidR="00890D6E">
        <w:rPr>
          <w:rFonts w:hint="eastAsia"/>
        </w:rPr>
        <w:t>图</w:t>
      </w:r>
      <w:r w:rsidR="00890D6E" w:rsidRPr="00A035AB">
        <w:rPr>
          <w:rFonts w:ascii="Times New Roman" w:eastAsia="等线" w:hAnsi="Times New Roman" w:cs="Times New Roman"/>
        </w:rPr>
        <w:t xml:space="preserve">2-1 </w:t>
      </w:r>
      <w:r w:rsidR="00890D6E" w:rsidRPr="00A035AB">
        <w:rPr>
          <w:rFonts w:ascii="Calibri" w:eastAsia="等线" w:hAnsi="Calibri" w:cs="Calibri"/>
        </w:rPr>
        <w:t xml:space="preserve"> </w:t>
      </w:r>
      <w:r w:rsidR="00890D6E" w:rsidRPr="00A035AB">
        <w:rPr>
          <w:rFonts w:ascii="Times New Roman" w:eastAsia="等线" w:hAnsi="Times New Roman" w:cs="Times New Roman"/>
        </w:rPr>
        <w:t xml:space="preserve">Twelve Men's Morris </w:t>
      </w:r>
      <w:r w:rsidR="00890D6E">
        <w:rPr>
          <w:rFonts w:hint="eastAsia"/>
        </w:rPr>
        <w:t>盘面。</w:t>
      </w:r>
      <w:r>
        <w:rPr>
          <w:rFonts w:ascii="Times New Roman" w:eastAsia="Times New Roman" w:hAnsi="Times New Roman" w:cs="Times New Roman"/>
        </w:rPr>
        <w:t xml:space="preserve"> </w:t>
      </w:r>
    </w:p>
    <w:p w14:paraId="59EFB765" w14:textId="77777777" w:rsidR="00AF4641" w:rsidRDefault="0096443D">
      <w:pPr>
        <w:spacing w:after="243" w:line="259" w:lineRule="auto"/>
        <w:ind w:left="74" w:right="0" w:firstLine="0"/>
      </w:pPr>
      <w:r>
        <w:rPr>
          <w:rFonts w:ascii="Times New Roman" w:eastAsia="Times New Roman" w:hAnsi="Times New Roman" w:cs="Times New Roman"/>
        </w:rPr>
        <w:t xml:space="preserve"> </w:t>
      </w:r>
    </w:p>
    <w:p w14:paraId="5C5B92BA" w14:textId="0C2F2330" w:rsidR="00AF4641" w:rsidRDefault="00890D6E">
      <w:pPr>
        <w:spacing w:after="403" w:line="265" w:lineRule="auto"/>
        <w:ind w:right="108"/>
        <w:jc w:val="right"/>
      </w:pPr>
      <w:r w:rsidRPr="00A035AB">
        <w:rPr>
          <w:rFonts w:ascii="Times New Roman" w:eastAsia="等线" w:hAnsi="Times New Roman" w:cs="Times New Roman"/>
        </w:rPr>
        <w:t xml:space="preserve">Twelve Men's Morris </w:t>
      </w:r>
      <w:r>
        <w:rPr>
          <w:rFonts w:hint="eastAsia"/>
        </w:rPr>
        <w:t>游戏规则为开始双方手中各拥有</w:t>
      </w:r>
      <w:r>
        <w:t xml:space="preserve"> </w:t>
      </w:r>
      <w:r w:rsidRPr="00A035AB">
        <w:rPr>
          <w:rFonts w:ascii="Times New Roman" w:eastAsia="等线" w:hAnsi="Times New Roman" w:cs="Times New Roman"/>
        </w:rPr>
        <w:t xml:space="preserve">12 </w:t>
      </w:r>
      <w:r>
        <w:rPr>
          <w:rFonts w:hint="eastAsia"/>
        </w:rPr>
        <w:t>颗棋子，轮流将棋</w:t>
      </w:r>
    </w:p>
    <w:p w14:paraId="4018DF22" w14:textId="5EB3E1D8" w:rsidR="00AF4641" w:rsidRDefault="00890D6E">
      <w:pPr>
        <w:ind w:left="69" w:right="0"/>
      </w:pPr>
      <w:r>
        <w:rPr>
          <w:rFonts w:hint="eastAsia"/>
        </w:rPr>
        <w:t>子放置于棋盘之上，当双方手中已经无棋子时，就开始轮流移动棋盘上的棋子。</w:t>
      </w:r>
    </w:p>
    <w:p w14:paraId="1534F4F8" w14:textId="18BBBE37" w:rsidR="00AF4641" w:rsidRDefault="00890D6E">
      <w:pPr>
        <w:ind w:left="69" w:right="0"/>
      </w:pPr>
      <w:r w:rsidRPr="00A035AB">
        <w:rPr>
          <w:rFonts w:ascii="Times New Roman" w:eastAsia="等线" w:hAnsi="Times New Roman" w:cs="Times New Roman"/>
        </w:rPr>
        <w:lastRenderedPageBreak/>
        <w:t xml:space="preserve">Twelve Men's Morris </w:t>
      </w:r>
      <w:r>
        <w:rPr>
          <w:rFonts w:hint="eastAsia"/>
        </w:rPr>
        <w:t>在游戏过程中只有一种「吃子」情况，即为「直」。当在放置</w:t>
      </w:r>
    </w:p>
    <w:p w14:paraId="2BA68ADD" w14:textId="61096D8C" w:rsidR="00AF4641" w:rsidRDefault="00890D6E">
      <w:pPr>
        <w:ind w:left="69" w:right="0"/>
      </w:pPr>
      <w:r>
        <w:rPr>
          <w:rFonts w:hint="eastAsia"/>
        </w:rPr>
        <w:t>棋子的阶段发生「直」时，限制不能吃掉三颗棋子连成一线中的任何一颗棋子；当在移动棋子的阶段发生「直」时，则无此限制。游戏进行至某一方无棋子可移</w:t>
      </w:r>
    </w:p>
    <w:p w14:paraId="2F29FFAD" w14:textId="78C2CFEA" w:rsidR="00AF4641" w:rsidRDefault="00890D6E">
      <w:pPr>
        <w:ind w:left="69" w:right="0"/>
      </w:pPr>
      <w:r>
        <w:rPr>
          <w:rFonts w:hint="eastAsia"/>
        </w:rPr>
        <w:t>动或是盘面上的棋子少于两颗，则该方判定为输。</w:t>
      </w:r>
      <w:r w:rsidR="0096443D">
        <w:rPr>
          <w:rFonts w:ascii="Times New Roman" w:eastAsia="Times New Roman" w:hAnsi="Times New Roman" w:cs="Times New Roman"/>
        </w:rPr>
        <w:t xml:space="preserve"> </w:t>
      </w:r>
    </w:p>
    <w:p w14:paraId="79425CF2" w14:textId="3B0D603D" w:rsidR="00AF4641" w:rsidRDefault="00890D6E">
      <w:pPr>
        <w:spacing w:after="403" w:line="265" w:lineRule="auto"/>
        <w:ind w:right="108"/>
        <w:jc w:val="right"/>
      </w:pPr>
      <w:r>
        <w:rPr>
          <w:rFonts w:hint="eastAsia"/>
        </w:rPr>
        <w:t>台湾直棋游戏规则特别之处在于游戏进行中发生吃子的情况，除了「直」之</w:t>
      </w:r>
    </w:p>
    <w:p w14:paraId="01F4AC99" w14:textId="50359F55" w:rsidR="00AF4641" w:rsidRDefault="00890D6E">
      <w:pPr>
        <w:ind w:left="69" w:right="0"/>
      </w:pPr>
      <w:r>
        <w:rPr>
          <w:rFonts w:hint="eastAsia"/>
        </w:rPr>
        <w:t>外还有「担」和「杠」，并且于游戏过程中，同时满足多种可以吃子的情况时，</w:t>
      </w:r>
    </w:p>
    <w:p w14:paraId="228E26A7" w14:textId="720C4FD0" w:rsidR="00AF4641" w:rsidRDefault="00890D6E">
      <w:pPr>
        <w:spacing w:after="426"/>
        <w:ind w:left="69" w:right="0"/>
      </w:pPr>
      <w:r>
        <w:rPr>
          <w:rFonts w:hint="eastAsia"/>
        </w:rPr>
        <w:t>只能选择一种吃子情况来吃子。</w:t>
      </w:r>
      <w:r w:rsidR="0096443D">
        <w:rPr>
          <w:rFonts w:ascii="Times New Roman" w:eastAsia="Times New Roman" w:hAnsi="Times New Roman" w:cs="Times New Roman"/>
        </w:rPr>
        <w:t xml:space="preserve"> </w:t>
      </w:r>
    </w:p>
    <w:p w14:paraId="426D8992" w14:textId="6816C3DA" w:rsidR="00AF4641" w:rsidRDefault="00890D6E">
      <w:pPr>
        <w:spacing w:after="206" w:line="265" w:lineRule="auto"/>
        <w:ind w:right="108"/>
        <w:jc w:val="right"/>
      </w:pPr>
      <w:r>
        <w:rPr>
          <w:rFonts w:hint="eastAsia"/>
        </w:rPr>
        <w:t>「直」：当己方主动有三颗棋子连成一线，吃掉对方任何一枚棋子。如图</w:t>
      </w:r>
      <w:r>
        <w:t xml:space="preserve"> </w:t>
      </w:r>
      <w:r w:rsidRPr="00A035AB">
        <w:rPr>
          <w:rFonts w:ascii="Times New Roman" w:eastAsia="等线" w:hAnsi="Times New Roman" w:cs="Times New Roman"/>
        </w:rPr>
        <w:t>2-2</w:t>
      </w:r>
      <w:r>
        <w:rPr>
          <w:rFonts w:hint="eastAsia"/>
        </w:rPr>
        <w:t>。</w:t>
      </w:r>
      <w:r w:rsidR="0096443D">
        <w:rPr>
          <w:rFonts w:ascii="Times New Roman" w:eastAsia="Times New Roman" w:hAnsi="Times New Roman" w:cs="Times New Roman"/>
        </w:rPr>
        <w:t xml:space="preserve"> </w:t>
      </w:r>
    </w:p>
    <w:p w14:paraId="7F4379A8" w14:textId="77777777" w:rsidR="00AF4641" w:rsidRDefault="0096443D">
      <w:pPr>
        <w:spacing w:after="0" w:line="259" w:lineRule="auto"/>
        <w:ind w:left="18" w:right="0" w:firstLine="0"/>
        <w:jc w:val="center"/>
      </w:pPr>
      <w:r>
        <w:rPr>
          <w:noProof/>
        </w:rPr>
        <w:drawing>
          <wp:inline distT="0" distB="0" distL="0" distR="0" wp14:anchorId="1BA5CB73" wp14:editId="427AA94F">
            <wp:extent cx="2925953" cy="2727706"/>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14"/>
                    <a:stretch>
                      <a:fillRect/>
                    </a:stretch>
                  </pic:blipFill>
                  <pic:spPr>
                    <a:xfrm>
                      <a:off x="0" y="0"/>
                      <a:ext cx="2925953" cy="2727706"/>
                    </a:xfrm>
                    <a:prstGeom prst="rect">
                      <a:avLst/>
                    </a:prstGeom>
                  </pic:spPr>
                </pic:pic>
              </a:graphicData>
            </a:graphic>
          </wp:inline>
        </w:drawing>
      </w:r>
      <w:r>
        <w:rPr>
          <w:rFonts w:ascii="Times New Roman" w:eastAsia="Times New Roman" w:hAnsi="Times New Roman" w:cs="Times New Roman"/>
        </w:rPr>
        <w:t xml:space="preserve"> </w:t>
      </w:r>
    </w:p>
    <w:p w14:paraId="5A9F1725" w14:textId="39F84A77" w:rsidR="00AF4641" w:rsidRDefault="00890D6E">
      <w:pPr>
        <w:spacing w:after="57"/>
        <w:ind w:left="69" w:right="0"/>
      </w:pPr>
      <w:r>
        <w:rPr>
          <w:rFonts w:hint="eastAsia"/>
        </w:rPr>
        <w:t>图</w:t>
      </w:r>
      <w:r w:rsidRPr="00A035AB">
        <w:rPr>
          <w:rFonts w:ascii="Times New Roman" w:eastAsia="等线" w:hAnsi="Times New Roman" w:cs="Times New Roman"/>
        </w:rPr>
        <w:t xml:space="preserve">2-2 </w:t>
      </w:r>
      <w:r w:rsidRPr="00A035AB">
        <w:rPr>
          <w:rFonts w:ascii="Calibri" w:eastAsia="等线" w:hAnsi="Calibri" w:cs="Calibri"/>
        </w:rPr>
        <w:t xml:space="preserve"> </w:t>
      </w:r>
      <w:r>
        <w:rPr>
          <w:rFonts w:hint="eastAsia"/>
        </w:rPr>
        <w:t>「直」的图示，当黑方产生此情况时，可以拿掉盘面上任一白方棋子。</w:t>
      </w:r>
      <w:r w:rsidR="0096443D">
        <w:rPr>
          <w:rFonts w:ascii="Times New Roman" w:eastAsia="Times New Roman" w:hAnsi="Times New Roman" w:cs="Times New Roman"/>
        </w:rPr>
        <w:t xml:space="preserve"> </w:t>
      </w:r>
    </w:p>
    <w:p w14:paraId="2447BCB0"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6F1E6208" w14:textId="02EF097E" w:rsidR="00AF4641" w:rsidRDefault="00890D6E">
      <w:pPr>
        <w:spacing w:after="403" w:line="265" w:lineRule="auto"/>
        <w:ind w:right="108"/>
        <w:jc w:val="right"/>
      </w:pPr>
      <w:r>
        <w:rPr>
          <w:rFonts w:hint="eastAsia"/>
        </w:rPr>
        <w:t>「杠」：当己方主动在穿越矩形的在线有两枚棋子夹住一枚敌棋，吃掉对方</w:t>
      </w:r>
    </w:p>
    <w:p w14:paraId="7BA3D2A6" w14:textId="25392614" w:rsidR="00AF4641" w:rsidRDefault="00890D6E">
      <w:pPr>
        <w:ind w:left="69" w:right="0"/>
      </w:pPr>
      <w:r>
        <w:rPr>
          <w:rFonts w:hint="eastAsia"/>
        </w:rPr>
        <w:t>该枚棋子。「杠」只能限定在八条穿越正方形的放射在线，而不能发生在围成正</w:t>
      </w:r>
    </w:p>
    <w:p w14:paraId="56D53359" w14:textId="2A2B50E1" w:rsidR="00AF4641" w:rsidRDefault="00890D6E">
      <w:pPr>
        <w:ind w:left="69" w:right="0"/>
      </w:pPr>
      <w:r>
        <w:rPr>
          <w:rFonts w:hint="eastAsia"/>
        </w:rPr>
        <w:lastRenderedPageBreak/>
        <w:t>方形的线段上。如图</w:t>
      </w:r>
      <w:r>
        <w:t xml:space="preserve"> </w:t>
      </w:r>
      <w:r w:rsidRPr="00A035AB">
        <w:rPr>
          <w:rFonts w:ascii="Times New Roman" w:eastAsia="等线" w:hAnsi="Times New Roman" w:cs="Times New Roman"/>
        </w:rPr>
        <w:t>2-3</w:t>
      </w:r>
      <w:r>
        <w:rPr>
          <w:rFonts w:hint="eastAsia"/>
        </w:rPr>
        <w:t>。</w:t>
      </w:r>
      <w:r w:rsidR="0096443D">
        <w:rPr>
          <w:rFonts w:ascii="Times New Roman" w:eastAsia="Times New Roman" w:hAnsi="Times New Roman" w:cs="Times New Roman"/>
        </w:rPr>
        <w:t xml:space="preserve"> </w:t>
      </w:r>
    </w:p>
    <w:p w14:paraId="4C1FBFB6" w14:textId="77777777" w:rsidR="00AF4641" w:rsidRDefault="0096443D">
      <w:pPr>
        <w:spacing w:after="135" w:line="259" w:lineRule="auto"/>
        <w:ind w:left="17" w:right="0" w:firstLine="0"/>
        <w:jc w:val="center"/>
      </w:pPr>
      <w:r>
        <w:rPr>
          <w:noProof/>
        </w:rPr>
        <w:drawing>
          <wp:inline distT="0" distB="0" distL="0" distR="0" wp14:anchorId="76BE0DD1" wp14:editId="74250E1F">
            <wp:extent cx="2682748" cy="2530602"/>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15"/>
                    <a:stretch>
                      <a:fillRect/>
                    </a:stretch>
                  </pic:blipFill>
                  <pic:spPr>
                    <a:xfrm>
                      <a:off x="0" y="0"/>
                      <a:ext cx="2682748" cy="2530602"/>
                    </a:xfrm>
                    <a:prstGeom prst="rect">
                      <a:avLst/>
                    </a:prstGeom>
                  </pic:spPr>
                </pic:pic>
              </a:graphicData>
            </a:graphic>
          </wp:inline>
        </w:drawing>
      </w:r>
      <w:r>
        <w:rPr>
          <w:rFonts w:ascii="Times New Roman" w:eastAsia="Times New Roman" w:hAnsi="Times New Roman" w:cs="Times New Roman"/>
        </w:rPr>
        <w:t xml:space="preserve"> </w:t>
      </w:r>
    </w:p>
    <w:p w14:paraId="790A95E9" w14:textId="403E8645" w:rsidR="00AF4641" w:rsidRDefault="00890D6E">
      <w:pPr>
        <w:spacing w:after="57"/>
        <w:ind w:left="69" w:right="0"/>
      </w:pPr>
      <w:r>
        <w:rPr>
          <w:rFonts w:hint="eastAsia"/>
        </w:rPr>
        <w:t>图</w:t>
      </w:r>
      <w:r w:rsidRPr="00A035AB">
        <w:rPr>
          <w:rFonts w:ascii="Times New Roman" w:eastAsia="等线" w:hAnsi="Times New Roman" w:cs="Times New Roman"/>
        </w:rPr>
        <w:t xml:space="preserve">2-3 </w:t>
      </w:r>
      <w:r w:rsidRPr="00A035AB">
        <w:rPr>
          <w:rFonts w:ascii="Calibri" w:eastAsia="等线" w:hAnsi="Calibri" w:cs="Calibri"/>
        </w:rPr>
        <w:t xml:space="preserve"> </w:t>
      </w:r>
      <w:r>
        <w:rPr>
          <w:rFonts w:hint="eastAsia"/>
        </w:rPr>
        <w:t>「杠」的图示，黑方玩家将棋子移到圆圈的位置可以吃掉中间的棋子。</w:t>
      </w:r>
      <w:r w:rsidR="0096443D">
        <w:rPr>
          <w:rFonts w:ascii="Times New Roman" w:eastAsia="Times New Roman" w:hAnsi="Times New Roman" w:cs="Times New Roman"/>
        </w:rPr>
        <w:t xml:space="preserve"> </w:t>
      </w:r>
    </w:p>
    <w:p w14:paraId="262601F5"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1B25E6A7" w14:textId="6E4D6CE0" w:rsidR="00AF4641" w:rsidRDefault="00890D6E">
      <w:pPr>
        <w:spacing w:after="403" w:line="265" w:lineRule="auto"/>
        <w:ind w:right="108"/>
        <w:jc w:val="right"/>
      </w:pPr>
      <w:r>
        <w:rPr>
          <w:rFonts w:hint="eastAsia"/>
        </w:rPr>
        <w:t>「担」：当己方主动在沿着正方形的线段上有一枚棋子至两枚敌棋的中间，</w:t>
      </w:r>
    </w:p>
    <w:p w14:paraId="180E558F" w14:textId="169F9A88" w:rsidR="00AF4641" w:rsidRDefault="00890D6E">
      <w:pPr>
        <w:spacing w:after="238"/>
        <w:ind w:left="69" w:right="0"/>
      </w:pPr>
      <w:r>
        <w:rPr>
          <w:rFonts w:hint="eastAsia"/>
        </w:rPr>
        <w:t>吃掉敌方该两枚棋子。「担」只能限定在围成正方形的线段上。如图</w:t>
      </w:r>
      <w:r>
        <w:t xml:space="preserve"> </w:t>
      </w:r>
      <w:r w:rsidRPr="00A035AB">
        <w:rPr>
          <w:rFonts w:ascii="Times New Roman" w:eastAsia="等线" w:hAnsi="Times New Roman" w:cs="Times New Roman"/>
        </w:rPr>
        <w:t>2-4</w:t>
      </w:r>
      <w:r>
        <w:rPr>
          <w:rFonts w:hint="eastAsia"/>
        </w:rPr>
        <w:t>。</w:t>
      </w:r>
      <w:r w:rsidR="0096443D">
        <w:rPr>
          <w:rFonts w:ascii="Times New Roman" w:eastAsia="Times New Roman" w:hAnsi="Times New Roman" w:cs="Times New Roman"/>
        </w:rPr>
        <w:t xml:space="preserve"> </w:t>
      </w:r>
    </w:p>
    <w:p w14:paraId="78F50DF6" w14:textId="77777777" w:rsidR="00AF4641" w:rsidRDefault="0096443D">
      <w:pPr>
        <w:spacing w:after="8" w:line="259" w:lineRule="auto"/>
        <w:ind w:left="17" w:right="0" w:firstLine="0"/>
        <w:jc w:val="center"/>
      </w:pPr>
      <w:r>
        <w:rPr>
          <w:noProof/>
        </w:rPr>
        <w:drawing>
          <wp:inline distT="0" distB="0" distL="0" distR="0" wp14:anchorId="4C9BBD90" wp14:editId="0DC4125C">
            <wp:extent cx="2536698" cy="2235581"/>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16"/>
                    <a:stretch>
                      <a:fillRect/>
                    </a:stretch>
                  </pic:blipFill>
                  <pic:spPr>
                    <a:xfrm>
                      <a:off x="0" y="0"/>
                      <a:ext cx="2536698" cy="2235581"/>
                    </a:xfrm>
                    <a:prstGeom prst="rect">
                      <a:avLst/>
                    </a:prstGeom>
                  </pic:spPr>
                </pic:pic>
              </a:graphicData>
            </a:graphic>
          </wp:inline>
        </w:drawing>
      </w:r>
      <w:r>
        <w:rPr>
          <w:rFonts w:ascii="Times New Roman" w:eastAsia="Times New Roman" w:hAnsi="Times New Roman" w:cs="Times New Roman"/>
        </w:rPr>
        <w:t xml:space="preserve"> </w:t>
      </w:r>
    </w:p>
    <w:p w14:paraId="6C258D5A" w14:textId="58C6BBF2" w:rsidR="00AF4641" w:rsidRDefault="00890D6E">
      <w:pPr>
        <w:spacing w:after="0" w:line="315" w:lineRule="auto"/>
        <w:ind w:left="2830" w:right="0" w:hanging="1630"/>
      </w:pPr>
      <w:r>
        <w:rPr>
          <w:rFonts w:hint="eastAsia"/>
        </w:rPr>
        <w:t>图</w:t>
      </w:r>
      <w:r w:rsidRPr="00A035AB">
        <w:rPr>
          <w:rFonts w:ascii="Times New Roman" w:eastAsia="等线" w:hAnsi="Times New Roman" w:cs="Times New Roman"/>
        </w:rPr>
        <w:t xml:space="preserve">2-4 </w:t>
      </w:r>
      <w:r w:rsidRPr="00A035AB">
        <w:rPr>
          <w:rFonts w:ascii="Calibri" w:eastAsia="等线" w:hAnsi="Calibri" w:cs="Calibri"/>
        </w:rPr>
        <w:t xml:space="preserve"> </w:t>
      </w:r>
      <w:r>
        <w:rPr>
          <w:rFonts w:hint="eastAsia"/>
        </w:rPr>
        <w:t>「担」的图示，白方玩家将棋子移到圆圈的位置可以吃掉左右两边的黑棋。</w:t>
      </w:r>
      <w:r w:rsidR="0096443D">
        <w:rPr>
          <w:rFonts w:ascii="Times New Roman" w:eastAsia="Times New Roman" w:hAnsi="Times New Roman" w:cs="Times New Roman"/>
        </w:rPr>
        <w:t xml:space="preserve"> </w:t>
      </w:r>
    </w:p>
    <w:p w14:paraId="77ACA09D"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349AAF08" w14:textId="3AD0F278" w:rsidR="00AF4641" w:rsidRDefault="00890D6E">
      <w:pPr>
        <w:spacing w:after="403" w:line="265" w:lineRule="auto"/>
        <w:ind w:right="108"/>
        <w:jc w:val="right"/>
      </w:pPr>
      <w:r>
        <w:rPr>
          <w:rFonts w:hint="eastAsia"/>
        </w:rPr>
        <w:t>台湾直棋游戏一开始的阶段于此篇论文称为放子阶段，放子阶段双方轮流放</w:t>
      </w:r>
    </w:p>
    <w:p w14:paraId="2D399375" w14:textId="19A3F33E" w:rsidR="00AF4641" w:rsidRDefault="00890D6E">
      <w:pPr>
        <w:ind w:left="69" w:right="0"/>
      </w:pPr>
      <w:r>
        <w:rPr>
          <w:rFonts w:hint="eastAsia"/>
        </w:rPr>
        <w:lastRenderedPageBreak/>
        <w:t>置手上的棋子于棋盘之上。在放子阶段时，将棋子放置于棋盘上线段的交叉点</w:t>
      </w:r>
    </w:p>
    <w:p w14:paraId="14DAC945" w14:textId="264A7EB2" w:rsidR="00AF4641" w:rsidRDefault="00890D6E">
      <w:pPr>
        <w:ind w:left="69" w:right="0"/>
      </w:pPr>
      <w:r>
        <w:rPr>
          <w:rFonts w:hint="eastAsia"/>
        </w:rPr>
        <w:t>上，但不可放置在已经有棋子的点上，已放置的棋子在此阶段是不可移动的。因此在此阶段等同于为接下来的行子阶段先布局，此阶段也可以产生三种「吃子」</w:t>
      </w:r>
    </w:p>
    <w:p w14:paraId="286826C6" w14:textId="671F56D4" w:rsidR="00AF4641" w:rsidRDefault="00890D6E">
      <w:pPr>
        <w:ind w:left="69" w:right="0"/>
      </w:pPr>
      <w:r>
        <w:rPr>
          <w:rFonts w:hint="eastAsia"/>
        </w:rPr>
        <w:t>的情况，而且在此阶段不会产生结束盘面。</w:t>
      </w:r>
      <w:r w:rsidR="0096443D">
        <w:rPr>
          <w:rFonts w:ascii="Times New Roman" w:eastAsia="Times New Roman" w:hAnsi="Times New Roman" w:cs="Times New Roman"/>
        </w:rPr>
        <w:t xml:space="preserve"> </w:t>
      </w:r>
    </w:p>
    <w:p w14:paraId="3EA43114" w14:textId="637916E0" w:rsidR="00AF4641" w:rsidRDefault="00890D6E">
      <w:pPr>
        <w:ind w:left="564" w:right="0"/>
      </w:pPr>
      <w:r>
        <w:rPr>
          <w:rFonts w:hint="eastAsia"/>
        </w:rPr>
        <w:t>当手中无棋子时，开始移动盘面上的棋子，于此篇论文称为行子阶段，于行</w:t>
      </w:r>
    </w:p>
    <w:p w14:paraId="3BFB9A1E" w14:textId="4D70F79C" w:rsidR="00AF4641" w:rsidRDefault="00890D6E">
      <w:pPr>
        <w:ind w:left="69" w:right="0"/>
      </w:pPr>
      <w:r>
        <w:rPr>
          <w:rFonts w:hint="eastAsia"/>
        </w:rPr>
        <w:t>子阶段时不会再增加盘面上双方的棋子数，双方开始利用移动盘面上的棋子来产</w:t>
      </w:r>
    </w:p>
    <w:p w14:paraId="3E54402C" w14:textId="77B233C3" w:rsidR="00AF4641" w:rsidRDefault="00890D6E">
      <w:pPr>
        <w:ind w:left="69" w:right="0"/>
      </w:pPr>
      <w:r>
        <w:rPr>
          <w:rFonts w:hint="eastAsia"/>
        </w:rPr>
        <w:t>生「吃子」的情况，直到某方棋子数量少于三个或是某方没有可以移动的棋子时，</w:t>
      </w:r>
    </w:p>
    <w:p w14:paraId="412EB891" w14:textId="23BDA335" w:rsidR="00AF4641" w:rsidRDefault="00890D6E">
      <w:pPr>
        <w:ind w:left="69" w:right="0"/>
      </w:pPr>
      <w:r>
        <w:rPr>
          <w:rFonts w:hint="eastAsia"/>
        </w:rPr>
        <w:t>就判定为输棋，此时就结束游戏。移动棋子方式限定只能将棋子沿着线段往临近</w:t>
      </w:r>
    </w:p>
    <w:p w14:paraId="386B71B0" w14:textId="35750A78" w:rsidR="00AF4641" w:rsidRDefault="00890D6E">
      <w:pPr>
        <w:ind w:left="69" w:right="0"/>
      </w:pPr>
      <w:r>
        <w:rPr>
          <w:rFonts w:hint="eastAsia"/>
        </w:rPr>
        <w:t>的交叉点上移动，当两个交叉点间没有线段连接的状况，则棋子不能由两点中一</w:t>
      </w:r>
    </w:p>
    <w:p w14:paraId="0CF52CB4" w14:textId="606C4C8A" w:rsidR="00AF4641" w:rsidRDefault="00890D6E">
      <w:pPr>
        <w:spacing w:after="48"/>
        <w:ind w:left="69" w:right="0"/>
      </w:pPr>
      <w:r>
        <w:rPr>
          <w:rFonts w:hint="eastAsia"/>
        </w:rPr>
        <w:t>点往另一点移动。</w:t>
      </w:r>
      <w:r w:rsidR="0096443D">
        <w:rPr>
          <w:rFonts w:ascii="Times New Roman" w:eastAsia="Times New Roman" w:hAnsi="Times New Roman" w:cs="Times New Roman"/>
        </w:rPr>
        <w:t xml:space="preserve"> </w:t>
      </w:r>
    </w:p>
    <w:p w14:paraId="34C0BEF9" w14:textId="77777777" w:rsidR="00AF4641" w:rsidRDefault="0096443D">
      <w:pPr>
        <w:spacing w:after="181" w:line="259" w:lineRule="auto"/>
        <w:ind w:left="1419" w:right="0" w:firstLine="0"/>
      </w:pPr>
      <w:r>
        <w:rPr>
          <w:noProof/>
        </w:rPr>
        <w:drawing>
          <wp:inline distT="0" distB="0" distL="0" distR="0" wp14:anchorId="36010D1E" wp14:editId="61610C7E">
            <wp:extent cx="3623818" cy="3270250"/>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17"/>
                    <a:stretch>
                      <a:fillRect/>
                    </a:stretch>
                  </pic:blipFill>
                  <pic:spPr>
                    <a:xfrm>
                      <a:off x="0" y="0"/>
                      <a:ext cx="3623818" cy="3270250"/>
                    </a:xfrm>
                    <a:prstGeom prst="rect">
                      <a:avLst/>
                    </a:prstGeom>
                  </pic:spPr>
                </pic:pic>
              </a:graphicData>
            </a:graphic>
          </wp:inline>
        </w:drawing>
      </w:r>
    </w:p>
    <w:p w14:paraId="616B182B" w14:textId="4FBABAE9" w:rsidR="00AF4641" w:rsidRDefault="00890D6E">
      <w:pPr>
        <w:spacing w:after="55" w:line="265" w:lineRule="auto"/>
        <w:ind w:right="356"/>
        <w:jc w:val="center"/>
      </w:pPr>
      <w:r>
        <w:rPr>
          <w:rFonts w:hint="eastAsia"/>
        </w:rPr>
        <w:lastRenderedPageBreak/>
        <w:t>图</w:t>
      </w:r>
      <w:r w:rsidRPr="00A035AB">
        <w:rPr>
          <w:rFonts w:ascii="Times New Roman" w:eastAsia="等线" w:hAnsi="Times New Roman" w:cs="Times New Roman"/>
        </w:rPr>
        <w:t xml:space="preserve">2-5 </w:t>
      </w:r>
      <w:r w:rsidRPr="00A035AB">
        <w:rPr>
          <w:rFonts w:ascii="Calibri" w:eastAsia="等线" w:hAnsi="Calibri" w:cs="Calibri"/>
        </w:rPr>
        <w:t xml:space="preserve"> </w:t>
      </w:r>
      <w:r>
        <w:rPr>
          <w:rFonts w:hint="eastAsia"/>
        </w:rPr>
        <w:t>直棋游戏最短的循环路径</w:t>
      </w:r>
      <w:r w:rsidR="0096443D">
        <w:rPr>
          <w:rFonts w:ascii="Times New Roman" w:eastAsia="Times New Roman" w:hAnsi="Times New Roman" w:cs="Times New Roman"/>
        </w:rPr>
        <w:t xml:space="preserve"> </w:t>
      </w:r>
    </w:p>
    <w:p w14:paraId="648B0EEC"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45C863C1" w14:textId="4ACC5C19" w:rsidR="00AF4641" w:rsidRDefault="00890D6E">
      <w:pPr>
        <w:ind w:left="564" w:right="0"/>
      </w:pPr>
      <w:r>
        <w:rPr>
          <w:rFonts w:hint="eastAsia"/>
        </w:rPr>
        <w:t>因为双方轮流移动棋子，所以有机会发生走过的盘面又再一次出现，造成循</w:t>
      </w:r>
    </w:p>
    <w:p w14:paraId="33A7ABCB" w14:textId="10CEF508" w:rsidR="00AF4641" w:rsidRDefault="00890D6E">
      <w:pPr>
        <w:spacing w:after="431"/>
        <w:ind w:left="69" w:right="0"/>
      </w:pPr>
      <w:r>
        <w:rPr>
          <w:rFonts w:hint="eastAsia"/>
        </w:rPr>
        <w:t>环的盘面，如图</w:t>
      </w:r>
      <w:r>
        <w:t xml:space="preserve"> </w:t>
      </w:r>
      <w:r w:rsidRPr="00A035AB">
        <w:rPr>
          <w:rFonts w:ascii="Times New Roman" w:eastAsia="等线" w:hAnsi="Times New Roman" w:cs="Times New Roman"/>
        </w:rPr>
        <w:t xml:space="preserve">2-5 </w:t>
      </w:r>
      <w:r>
        <w:rPr>
          <w:rFonts w:hint="eastAsia"/>
        </w:rPr>
        <w:t>所示。在双方都不改变行子方式的情形下有可能产生和棋的</w:t>
      </w:r>
    </w:p>
    <w:p w14:paraId="42766BEE" w14:textId="4B26842F" w:rsidR="00AF4641" w:rsidRDefault="00890D6E">
      <w:pPr>
        <w:ind w:left="69" w:right="0"/>
      </w:pPr>
      <w:r>
        <w:rPr>
          <w:rFonts w:hint="eastAsia"/>
        </w:rPr>
        <w:t>结果。</w:t>
      </w:r>
      <w:r w:rsidR="0096443D">
        <w:rPr>
          <w:rFonts w:ascii="Times New Roman" w:eastAsia="Times New Roman" w:hAnsi="Times New Roman" w:cs="Times New Roman"/>
        </w:rPr>
        <w:t xml:space="preserve"> </w:t>
      </w:r>
    </w:p>
    <w:p w14:paraId="5417537D" w14:textId="33AE6EFA" w:rsidR="00AF4641" w:rsidRDefault="00890D6E">
      <w:pPr>
        <w:spacing w:after="424" w:line="265" w:lineRule="auto"/>
        <w:ind w:left="564" w:right="47"/>
        <w:jc w:val="both"/>
      </w:pPr>
      <w:r>
        <w:rPr>
          <w:rFonts w:hint="eastAsia"/>
        </w:rPr>
        <w:t>自从</w:t>
      </w:r>
      <w:r>
        <w:t xml:space="preserve"> </w:t>
      </w:r>
      <w:r w:rsidRPr="00A035AB">
        <w:rPr>
          <w:rFonts w:ascii="Times New Roman" w:eastAsia="等线" w:hAnsi="Times New Roman" w:cs="Times New Roman"/>
        </w:rPr>
        <w:t xml:space="preserve">Ralph Gasser </w:t>
      </w:r>
      <w:r>
        <w:rPr>
          <w:rFonts w:hint="eastAsia"/>
        </w:rPr>
        <w:t>在</w:t>
      </w:r>
      <w:r>
        <w:t xml:space="preserve"> </w:t>
      </w:r>
      <w:r w:rsidRPr="00A035AB">
        <w:rPr>
          <w:rFonts w:ascii="Times New Roman" w:eastAsia="等线" w:hAnsi="Times New Roman" w:cs="Times New Roman"/>
        </w:rPr>
        <w:t xml:space="preserve">1996 </w:t>
      </w:r>
      <w:r>
        <w:rPr>
          <w:rFonts w:hint="eastAsia"/>
        </w:rPr>
        <w:t>年提出破解</w:t>
      </w:r>
      <w:r>
        <w:t xml:space="preserve"> </w:t>
      </w:r>
      <w:r w:rsidRPr="00A035AB">
        <w:rPr>
          <w:rFonts w:ascii="Times New Roman" w:eastAsia="等线" w:hAnsi="Times New Roman" w:cs="Times New Roman"/>
        </w:rPr>
        <w:t xml:space="preserve">Nine Men's Morris </w:t>
      </w:r>
      <w:r>
        <w:rPr>
          <w:rFonts w:hint="eastAsia"/>
        </w:rPr>
        <w:t>的结果之后，一直都</w:t>
      </w:r>
    </w:p>
    <w:p w14:paraId="1DEACDEF" w14:textId="44F57877" w:rsidR="00AF4641" w:rsidRDefault="00890D6E">
      <w:pPr>
        <w:spacing w:after="432"/>
        <w:ind w:left="69" w:right="0"/>
      </w:pPr>
      <w:r>
        <w:rPr>
          <w:rFonts w:hint="eastAsia"/>
        </w:rPr>
        <w:t>没有人对于台湾直棋研究其胜负结果，本论文参考</w:t>
      </w:r>
      <w:r>
        <w:t xml:space="preserve"> </w:t>
      </w:r>
      <w:r w:rsidRPr="00A035AB">
        <w:rPr>
          <w:rFonts w:ascii="Times New Roman" w:eastAsia="等线" w:hAnsi="Times New Roman" w:cs="Times New Roman"/>
        </w:rPr>
        <w:t xml:space="preserve">Nine Men's Morris </w:t>
      </w:r>
      <w:r>
        <w:rPr>
          <w:rFonts w:hint="eastAsia"/>
        </w:rPr>
        <w:t>的作法，并</w:t>
      </w:r>
    </w:p>
    <w:p w14:paraId="53EB1666" w14:textId="683A9DF4" w:rsidR="00AF4641" w:rsidRDefault="00890D6E">
      <w:pPr>
        <w:spacing w:after="792"/>
        <w:ind w:left="69" w:right="0"/>
      </w:pPr>
      <w:r>
        <w:rPr>
          <w:rFonts w:hint="eastAsia"/>
        </w:rPr>
        <w:t>且加以改良，得到六子及九子的台湾直棋结果为和棋。</w:t>
      </w:r>
      <w:r w:rsidR="0096443D">
        <w:rPr>
          <w:rFonts w:ascii="Times New Roman" w:eastAsia="Times New Roman" w:hAnsi="Times New Roman" w:cs="Times New Roman"/>
        </w:rPr>
        <w:t xml:space="preserve"> </w:t>
      </w:r>
    </w:p>
    <w:p w14:paraId="7CC73951" w14:textId="091A98CA" w:rsidR="00AF4641" w:rsidRDefault="00890D6E">
      <w:pPr>
        <w:pStyle w:val="2"/>
        <w:ind w:left="1205"/>
      </w:pPr>
      <w:bookmarkStart w:id="12" w:name="_Toc47377"/>
      <w:r>
        <w:rPr>
          <w:rFonts w:hint="eastAsia"/>
        </w:rPr>
        <w:t>第二节、</w:t>
      </w:r>
      <w:r w:rsidRPr="00A035AB">
        <w:rPr>
          <w:rFonts w:ascii="Calibri" w:eastAsia="等线" w:hAnsi="Calibri" w:cs="Calibri"/>
        </w:rPr>
        <w:t xml:space="preserve"> </w:t>
      </w:r>
      <w:r>
        <w:rPr>
          <w:rFonts w:hint="eastAsia"/>
        </w:rPr>
        <w:t>直棋</w:t>
      </w:r>
      <w:r>
        <w:t>(Morris)</w:t>
      </w:r>
      <w:r>
        <w:rPr>
          <w:rFonts w:hint="eastAsia"/>
        </w:rPr>
        <w:t>相关研究成果</w:t>
      </w:r>
      <w:r w:rsidR="0096443D">
        <w:t xml:space="preserve"> </w:t>
      </w:r>
      <w:bookmarkEnd w:id="12"/>
    </w:p>
    <w:p w14:paraId="01EED8B5" w14:textId="1AAFD1A5" w:rsidR="00AF4641" w:rsidRDefault="00890D6E">
      <w:pPr>
        <w:spacing w:after="426"/>
        <w:ind w:left="564" w:right="0"/>
      </w:pPr>
      <w:r>
        <w:rPr>
          <w:rFonts w:hint="eastAsia"/>
        </w:rPr>
        <w:t>民国七十一年，许舜钦教授于国立台湾大学工程学刊上发表了</w:t>
      </w:r>
      <w:r w:rsidRPr="00A035AB">
        <w:rPr>
          <w:rFonts w:ascii="Times New Roman" w:eastAsia="等线" w:hAnsi="Times New Roman" w:cs="Times New Roman"/>
        </w:rPr>
        <w:t>"</w:t>
      </w:r>
      <w:r>
        <w:rPr>
          <w:rFonts w:hint="eastAsia"/>
        </w:rPr>
        <w:t>直棋的计算机解</w:t>
      </w:r>
    </w:p>
    <w:p w14:paraId="42FC4A08" w14:textId="052BEF75" w:rsidR="00AF4641" w:rsidRDefault="00890D6E">
      <w:pPr>
        <w:ind w:left="69" w:right="0"/>
      </w:pPr>
      <w:r>
        <w:rPr>
          <w:rFonts w:hint="eastAsia"/>
        </w:rPr>
        <w:t>法及其实现</w:t>
      </w:r>
      <w:r w:rsidRPr="00A035AB">
        <w:rPr>
          <w:rFonts w:ascii="Times New Roman" w:eastAsia="等线" w:hAnsi="Times New Roman" w:cs="Times New Roman"/>
        </w:rPr>
        <w:t>"</w:t>
      </w:r>
      <w:r>
        <w:rPr>
          <w:rFonts w:hint="eastAsia"/>
        </w:rPr>
        <w:t>论文</w:t>
      </w:r>
      <w:r w:rsidRPr="00A035AB">
        <w:rPr>
          <w:rFonts w:ascii="Times New Roman" w:eastAsia="等线" w:hAnsi="Times New Roman" w:cs="Times New Roman"/>
        </w:rPr>
        <w:t>[7]</w:t>
      </w:r>
      <w:r>
        <w:rPr>
          <w:rFonts w:hint="eastAsia"/>
        </w:rPr>
        <w:t>，其中所指的「直棋」为台湾本土所流行的台湾直棋。于论</w:t>
      </w:r>
    </w:p>
    <w:p w14:paraId="63B0EA2D" w14:textId="18C43BD0" w:rsidR="00AF4641" w:rsidRDefault="00890D6E">
      <w:pPr>
        <w:ind w:left="69" w:right="0"/>
      </w:pPr>
      <w:r>
        <w:rPr>
          <w:rFonts w:hint="eastAsia"/>
        </w:rPr>
        <w:t>文中描述利用计算机来下台湾直棋所采用的数据结构，以及算法、思考策略。其</w:t>
      </w:r>
    </w:p>
    <w:p w14:paraId="1514A5F4" w14:textId="55B95049" w:rsidR="00AF4641" w:rsidRDefault="00890D6E">
      <w:pPr>
        <w:ind w:left="69" w:right="0"/>
      </w:pPr>
      <w:r>
        <w:rPr>
          <w:rFonts w:hint="eastAsia"/>
        </w:rPr>
        <w:t>中强调一个强而有力的估值函数。</w:t>
      </w:r>
      <w:r w:rsidR="0096443D">
        <w:rPr>
          <w:rFonts w:ascii="Times New Roman" w:eastAsia="Times New Roman" w:hAnsi="Times New Roman" w:cs="Times New Roman"/>
        </w:rPr>
        <w:t xml:space="preserve"> </w:t>
      </w:r>
    </w:p>
    <w:p w14:paraId="542F40CE" w14:textId="38C5119C" w:rsidR="00AF4641" w:rsidRDefault="00890D6E">
      <w:pPr>
        <w:ind w:left="564" w:right="0"/>
      </w:pPr>
      <w:r>
        <w:rPr>
          <w:rFonts w:hint="eastAsia"/>
        </w:rPr>
        <w:t>估值函数是对盘面上的棋子分布加以估值。当棋子将被置于盘面上某一点</w:t>
      </w:r>
    </w:p>
    <w:p w14:paraId="33D5FD66" w14:textId="1674E68B" w:rsidR="00AF4641" w:rsidRDefault="00890D6E">
      <w:pPr>
        <w:ind w:left="69" w:right="0"/>
      </w:pPr>
      <w:r>
        <w:rPr>
          <w:rFonts w:hint="eastAsia"/>
        </w:rPr>
        <w:t>时，盘面上原有各棋子都受其影响而发生作用，依其远近距离之不同，这些作用</w:t>
      </w:r>
    </w:p>
    <w:p w14:paraId="3366EE60" w14:textId="793D4BEB" w:rsidR="00AF4641" w:rsidRDefault="00890D6E">
      <w:pPr>
        <w:spacing w:after="429"/>
        <w:ind w:left="69" w:right="0"/>
      </w:pPr>
      <w:r>
        <w:rPr>
          <w:rFonts w:hint="eastAsia"/>
        </w:rPr>
        <w:lastRenderedPageBreak/>
        <w:t>可以分成三类：</w:t>
      </w:r>
      <w:r w:rsidR="0096443D">
        <w:rPr>
          <w:rFonts w:ascii="Times New Roman" w:eastAsia="Times New Roman" w:hAnsi="Times New Roman" w:cs="Times New Roman"/>
        </w:rPr>
        <w:t xml:space="preserve"> </w:t>
      </w:r>
    </w:p>
    <w:p w14:paraId="0ED394D2" w14:textId="1CE6CCC8" w:rsidR="00AF4641" w:rsidRDefault="00890D6E">
      <w:pPr>
        <w:numPr>
          <w:ilvl w:val="0"/>
          <w:numId w:val="1"/>
        </w:numPr>
        <w:spacing w:after="429"/>
        <w:ind w:right="0" w:hanging="360"/>
      </w:pPr>
      <w:r>
        <w:rPr>
          <w:rFonts w:hint="eastAsia"/>
        </w:rPr>
        <w:t>直接作用：与置放点同一直在线的棋子发生直接作用。</w:t>
      </w:r>
      <w:r w:rsidR="0096443D">
        <w:rPr>
          <w:rFonts w:ascii="Times New Roman" w:eastAsia="Times New Roman" w:hAnsi="Times New Roman" w:cs="Times New Roman"/>
        </w:rPr>
        <w:t xml:space="preserve"> </w:t>
      </w:r>
    </w:p>
    <w:p w14:paraId="6600FBC0" w14:textId="4AA35716" w:rsidR="00AF4641" w:rsidRDefault="00890D6E">
      <w:pPr>
        <w:numPr>
          <w:ilvl w:val="0"/>
          <w:numId w:val="1"/>
        </w:numPr>
        <w:spacing w:after="429"/>
        <w:ind w:right="0" w:hanging="360"/>
      </w:pPr>
      <w:r>
        <w:rPr>
          <w:rFonts w:hint="eastAsia"/>
        </w:rPr>
        <w:t>间接作用：与直接作用点同一直在线的棋子发间接作用。</w:t>
      </w:r>
      <w:r w:rsidR="0096443D">
        <w:rPr>
          <w:rFonts w:ascii="Times New Roman" w:eastAsia="Times New Roman" w:hAnsi="Times New Roman" w:cs="Times New Roman"/>
        </w:rPr>
        <w:t xml:space="preserve"> </w:t>
      </w:r>
    </w:p>
    <w:p w14:paraId="4EC6EF2F" w14:textId="08DD0E24" w:rsidR="00AF4641" w:rsidRDefault="00890D6E">
      <w:pPr>
        <w:numPr>
          <w:ilvl w:val="0"/>
          <w:numId w:val="1"/>
        </w:numPr>
        <w:ind w:right="0" w:hanging="360"/>
      </w:pPr>
      <w:r>
        <w:rPr>
          <w:rFonts w:hint="eastAsia"/>
        </w:rPr>
        <w:t>微弱作用：盘面上的其它各位置上的棋子，对于目前放置的棋子，仅有</w:t>
      </w:r>
    </w:p>
    <w:p w14:paraId="40D2B045" w14:textId="3E300C78" w:rsidR="00AF4641" w:rsidRDefault="00890D6E">
      <w:pPr>
        <w:ind w:left="924" w:right="0"/>
      </w:pPr>
      <w:r>
        <w:rPr>
          <w:rFonts w:hint="eastAsia"/>
        </w:rPr>
        <w:t>微弱作用。</w:t>
      </w:r>
      <w:r w:rsidR="0096443D">
        <w:rPr>
          <w:rFonts w:ascii="Times New Roman" w:eastAsia="Times New Roman" w:hAnsi="Times New Roman" w:cs="Times New Roman"/>
        </w:rPr>
        <w:t xml:space="preserve"> </w:t>
      </w:r>
    </w:p>
    <w:p w14:paraId="6DC12ADE" w14:textId="4813A44C" w:rsidR="00AF4641" w:rsidRDefault="00890D6E">
      <w:pPr>
        <w:ind w:left="564" w:right="0"/>
      </w:pPr>
      <w:r>
        <w:rPr>
          <w:rFonts w:hint="eastAsia"/>
        </w:rPr>
        <w:t>对于各个作用的支线上也有各种不同的情况出现。将这些不同情况加以整</w:t>
      </w:r>
    </w:p>
    <w:p w14:paraId="269684C1" w14:textId="60B4E254" w:rsidR="00AF4641" w:rsidRDefault="00890D6E">
      <w:pPr>
        <w:spacing w:after="255"/>
        <w:ind w:left="69" w:right="0"/>
      </w:pPr>
      <w:r>
        <w:rPr>
          <w:rFonts w:hint="eastAsia"/>
        </w:rPr>
        <w:t>理，得出</w:t>
      </w:r>
      <w:r>
        <w:t xml:space="preserve"> </w:t>
      </w:r>
      <w:r w:rsidRPr="00A035AB">
        <w:rPr>
          <w:rFonts w:ascii="Times New Roman" w:eastAsia="等线" w:hAnsi="Times New Roman" w:cs="Times New Roman"/>
        </w:rPr>
        <w:t xml:space="preserve">15 </w:t>
      </w:r>
      <w:r>
        <w:rPr>
          <w:rFonts w:hint="eastAsia"/>
        </w:rPr>
        <w:t>个具体的等级：</w:t>
      </w:r>
      <w:r w:rsidR="0096443D">
        <w:rPr>
          <w:rFonts w:ascii="Times New Roman" w:eastAsia="Times New Roman" w:hAnsi="Times New Roman" w:cs="Times New Roman"/>
        </w:rPr>
        <w:t xml:space="preserve"> </w:t>
      </w:r>
    </w:p>
    <w:p w14:paraId="776FAE8F" w14:textId="516D1001" w:rsidR="00AF4641" w:rsidRDefault="00890D6E">
      <w:pPr>
        <w:numPr>
          <w:ilvl w:val="0"/>
          <w:numId w:val="2"/>
        </w:numPr>
        <w:spacing w:after="68"/>
        <w:ind w:left="1035" w:right="0" w:hanging="478"/>
      </w:pPr>
      <w:r>
        <w:rPr>
          <w:rFonts w:hint="eastAsia"/>
        </w:rPr>
        <w:t>提取对方两子。</w:t>
      </w:r>
      <w:r w:rsidR="0096443D">
        <w:t xml:space="preserve"> </w:t>
      </w:r>
    </w:p>
    <w:p w14:paraId="1288AAF9" w14:textId="428F51EC" w:rsidR="00AF4641" w:rsidRDefault="00890D6E">
      <w:pPr>
        <w:numPr>
          <w:ilvl w:val="0"/>
          <w:numId w:val="2"/>
        </w:numPr>
        <w:spacing w:after="68"/>
        <w:ind w:left="1035" w:right="0" w:hanging="478"/>
      </w:pPr>
      <w:r>
        <w:rPr>
          <w:rFonts w:hint="eastAsia"/>
        </w:rPr>
        <w:t>解除对方提取两子的威胁。</w:t>
      </w:r>
      <w:r w:rsidR="0096443D">
        <w:t xml:space="preserve"> </w:t>
      </w:r>
    </w:p>
    <w:p w14:paraId="2013D239" w14:textId="23557663" w:rsidR="00AF4641" w:rsidRDefault="00890D6E">
      <w:pPr>
        <w:numPr>
          <w:ilvl w:val="0"/>
          <w:numId w:val="2"/>
        </w:numPr>
        <w:ind w:left="1035" w:right="0" w:hanging="478"/>
      </w:pPr>
      <w:r>
        <w:rPr>
          <w:rFonts w:hint="eastAsia"/>
        </w:rPr>
        <w:t>提取对方一子。</w:t>
      </w:r>
      <w:r w:rsidR="0096443D">
        <w:t xml:space="preserve"> </w:t>
      </w:r>
    </w:p>
    <w:p w14:paraId="33749E4A" w14:textId="6ED3BBDF" w:rsidR="00AF4641" w:rsidRDefault="00890D6E">
      <w:pPr>
        <w:numPr>
          <w:ilvl w:val="0"/>
          <w:numId w:val="2"/>
        </w:numPr>
        <w:spacing w:after="69"/>
        <w:ind w:left="1035" w:right="0" w:hanging="478"/>
      </w:pPr>
      <w:r>
        <w:rPr>
          <w:rFonts w:hint="eastAsia"/>
        </w:rPr>
        <w:t>解除对方提一子的威胁。</w:t>
      </w:r>
      <w:r w:rsidR="0096443D">
        <w:t xml:space="preserve"> </w:t>
      </w:r>
    </w:p>
    <w:p w14:paraId="1BE93E99" w14:textId="7DA206DE" w:rsidR="00AF4641" w:rsidRDefault="00890D6E">
      <w:pPr>
        <w:numPr>
          <w:ilvl w:val="0"/>
          <w:numId w:val="2"/>
        </w:numPr>
        <w:spacing w:after="68"/>
        <w:ind w:left="1035" w:right="0" w:hanging="478"/>
      </w:pPr>
      <w:r>
        <w:rPr>
          <w:rFonts w:hint="eastAsia"/>
        </w:rPr>
        <w:t>强烈威胁提子</w:t>
      </w:r>
      <w:r>
        <w:t>(</w:t>
      </w:r>
      <w:r>
        <w:rPr>
          <w:rFonts w:hint="eastAsia"/>
        </w:rPr>
        <w:t>对方无法防守</w:t>
      </w:r>
      <w:r>
        <w:t>)</w:t>
      </w:r>
      <w:r>
        <w:rPr>
          <w:rFonts w:hint="eastAsia"/>
        </w:rPr>
        <w:t>。</w:t>
      </w:r>
      <w:r w:rsidR="0096443D">
        <w:t xml:space="preserve"> </w:t>
      </w:r>
    </w:p>
    <w:p w14:paraId="5E133285" w14:textId="13DE9C5C" w:rsidR="00AF4641" w:rsidRDefault="00890D6E">
      <w:pPr>
        <w:numPr>
          <w:ilvl w:val="0"/>
          <w:numId w:val="2"/>
        </w:numPr>
        <w:spacing w:after="68"/>
        <w:ind w:left="1035" w:right="0" w:hanging="478"/>
      </w:pPr>
      <w:r>
        <w:rPr>
          <w:rFonts w:hint="eastAsia"/>
        </w:rPr>
        <w:t>威胁对方两子。</w:t>
      </w:r>
      <w:r w:rsidR="0096443D">
        <w:t xml:space="preserve"> </w:t>
      </w:r>
    </w:p>
    <w:p w14:paraId="21860856" w14:textId="399AEC2F" w:rsidR="00AF4641" w:rsidRDefault="00890D6E">
      <w:pPr>
        <w:numPr>
          <w:ilvl w:val="0"/>
          <w:numId w:val="2"/>
        </w:numPr>
        <w:spacing w:after="68"/>
        <w:ind w:left="1035" w:right="0" w:hanging="478"/>
      </w:pPr>
      <w:r>
        <w:rPr>
          <w:rFonts w:hint="eastAsia"/>
        </w:rPr>
        <w:t>威胁提子。</w:t>
      </w:r>
      <w:r w:rsidR="0096443D">
        <w:t xml:space="preserve"> </w:t>
      </w:r>
    </w:p>
    <w:p w14:paraId="2DFA93ED" w14:textId="12F8F001" w:rsidR="00AF4641" w:rsidRDefault="00890D6E">
      <w:pPr>
        <w:numPr>
          <w:ilvl w:val="0"/>
          <w:numId w:val="2"/>
        </w:numPr>
        <w:spacing w:after="68"/>
        <w:ind w:left="1035" w:right="0" w:hanging="478"/>
      </w:pPr>
      <w:r>
        <w:rPr>
          <w:rFonts w:hint="eastAsia"/>
        </w:rPr>
        <w:t>阻止对方发展。</w:t>
      </w:r>
      <w:r w:rsidR="0096443D">
        <w:t xml:space="preserve"> </w:t>
      </w:r>
    </w:p>
    <w:p w14:paraId="0109A5EC" w14:textId="15FFEB4A" w:rsidR="00AF4641" w:rsidRDefault="00890D6E">
      <w:pPr>
        <w:numPr>
          <w:ilvl w:val="0"/>
          <w:numId w:val="2"/>
        </w:numPr>
        <w:spacing w:after="68"/>
        <w:ind w:left="1035" w:right="0" w:hanging="478"/>
      </w:pPr>
      <w:r>
        <w:rPr>
          <w:rFonts w:hint="eastAsia"/>
        </w:rPr>
        <w:t>使我方具有发展性。</w:t>
      </w:r>
      <w:r w:rsidR="0096443D">
        <w:t xml:space="preserve"> </w:t>
      </w:r>
    </w:p>
    <w:p w14:paraId="6A2EF266" w14:textId="06ADBA26" w:rsidR="00AF4641" w:rsidRDefault="00890D6E">
      <w:pPr>
        <w:numPr>
          <w:ilvl w:val="0"/>
          <w:numId w:val="2"/>
        </w:numPr>
        <w:spacing w:after="68"/>
        <w:ind w:left="1035" w:right="0" w:hanging="478"/>
      </w:pPr>
      <w:r>
        <w:rPr>
          <w:rFonts w:hint="eastAsia"/>
        </w:rPr>
        <w:t>稍有利于我方。</w:t>
      </w:r>
      <w:r w:rsidR="0096443D">
        <w:t xml:space="preserve"> </w:t>
      </w:r>
    </w:p>
    <w:p w14:paraId="26161E94" w14:textId="72C253B9" w:rsidR="00AF4641" w:rsidRDefault="00890D6E">
      <w:pPr>
        <w:numPr>
          <w:ilvl w:val="0"/>
          <w:numId w:val="2"/>
        </w:numPr>
        <w:spacing w:after="68"/>
        <w:ind w:left="1035" w:right="0" w:hanging="478"/>
      </w:pPr>
      <w:r>
        <w:rPr>
          <w:rFonts w:hint="eastAsia"/>
        </w:rPr>
        <w:t>平分秋色。</w:t>
      </w:r>
      <w:r w:rsidR="0096443D">
        <w:t xml:space="preserve"> </w:t>
      </w:r>
    </w:p>
    <w:p w14:paraId="399FEBCF" w14:textId="7FD3D4F2" w:rsidR="00AF4641" w:rsidRDefault="00890D6E">
      <w:pPr>
        <w:numPr>
          <w:ilvl w:val="0"/>
          <w:numId w:val="2"/>
        </w:numPr>
        <w:spacing w:after="68"/>
        <w:ind w:left="1035" w:right="0" w:hanging="478"/>
      </w:pPr>
      <w:r>
        <w:rPr>
          <w:rFonts w:hint="eastAsia"/>
        </w:rPr>
        <w:t>稍不利于我方。</w:t>
      </w:r>
      <w:r w:rsidR="0096443D">
        <w:t xml:space="preserve"> </w:t>
      </w:r>
    </w:p>
    <w:p w14:paraId="47262816" w14:textId="36A8724F" w:rsidR="00AF4641" w:rsidRDefault="00890D6E">
      <w:pPr>
        <w:numPr>
          <w:ilvl w:val="0"/>
          <w:numId w:val="2"/>
        </w:numPr>
        <w:spacing w:after="68"/>
        <w:ind w:left="1035" w:right="0" w:hanging="478"/>
      </w:pPr>
      <w:r>
        <w:rPr>
          <w:rFonts w:hint="eastAsia"/>
        </w:rPr>
        <w:t>对方有发展性。</w:t>
      </w:r>
      <w:r w:rsidR="0096443D">
        <w:t xml:space="preserve"> </w:t>
      </w:r>
    </w:p>
    <w:p w14:paraId="1DDC9D33" w14:textId="6E019BB4" w:rsidR="00AF4641" w:rsidRDefault="00890D6E">
      <w:pPr>
        <w:numPr>
          <w:ilvl w:val="0"/>
          <w:numId w:val="2"/>
        </w:numPr>
        <w:spacing w:after="69"/>
        <w:ind w:left="1035" w:right="0" w:hanging="478"/>
      </w:pPr>
      <w:r>
        <w:rPr>
          <w:rFonts w:hint="eastAsia"/>
        </w:rPr>
        <w:t>受对方提一子的威胁。</w:t>
      </w:r>
      <w:r w:rsidR="0096443D">
        <w:t xml:space="preserve"> </w:t>
      </w:r>
    </w:p>
    <w:p w14:paraId="338772C3" w14:textId="1A25CE6B" w:rsidR="00AF4641" w:rsidRDefault="00890D6E">
      <w:pPr>
        <w:numPr>
          <w:ilvl w:val="0"/>
          <w:numId w:val="2"/>
        </w:numPr>
        <w:spacing w:after="224"/>
        <w:ind w:left="1035" w:right="0" w:hanging="478"/>
      </w:pPr>
      <w:r>
        <w:rPr>
          <w:rFonts w:hint="eastAsia"/>
        </w:rPr>
        <w:lastRenderedPageBreak/>
        <w:t>受对方提两子的威胁。</w:t>
      </w:r>
      <w:r w:rsidR="0096443D">
        <w:t xml:space="preserve"> </w:t>
      </w:r>
    </w:p>
    <w:p w14:paraId="6E4A7662" w14:textId="5D2E3B5F" w:rsidR="00AF4641" w:rsidRDefault="00890D6E">
      <w:pPr>
        <w:ind w:left="564" w:right="0"/>
      </w:pPr>
      <w:r>
        <w:rPr>
          <w:rFonts w:hint="eastAsia"/>
        </w:rPr>
        <w:t>把直接作用支线与间接作用支线依其不同情况，加总统计其利弊得失，藉此</w:t>
      </w:r>
    </w:p>
    <w:p w14:paraId="39AC7BBF" w14:textId="4A2772D2" w:rsidR="00AF4641" w:rsidRDefault="00890D6E">
      <w:pPr>
        <w:ind w:left="69" w:right="0"/>
      </w:pPr>
      <w:r>
        <w:rPr>
          <w:rFonts w:hint="eastAsia"/>
        </w:rPr>
        <w:t>可找出较最佳着手。</w:t>
      </w:r>
      <w:r w:rsidR="0096443D">
        <w:rPr>
          <w:rFonts w:ascii="Times New Roman" w:eastAsia="Times New Roman" w:hAnsi="Times New Roman" w:cs="Times New Roman"/>
        </w:rPr>
        <w:t xml:space="preserve"> </w:t>
      </w:r>
    </w:p>
    <w:p w14:paraId="291428D4" w14:textId="77BE8A06" w:rsidR="00AF4641" w:rsidRDefault="00890D6E">
      <w:pPr>
        <w:ind w:left="564" w:right="0"/>
      </w:pPr>
      <w:r>
        <w:rPr>
          <w:rFonts w:hint="eastAsia"/>
        </w:rPr>
        <w:t>实作程序的观察力约略可算是和一般人不相上下了，但是由于全盘周详的考</w:t>
      </w:r>
    </w:p>
    <w:p w14:paraId="056F09B6" w14:textId="15DA6955" w:rsidR="00AF4641" w:rsidRDefault="00890D6E">
      <w:pPr>
        <w:ind w:left="69" w:right="0"/>
      </w:pPr>
      <w:r>
        <w:rPr>
          <w:rFonts w:hint="eastAsia"/>
        </w:rPr>
        <w:t>虑使程序显得比一般人还细心，因此程序的得胜率高达八成。但是其程序尚未能</w:t>
      </w:r>
    </w:p>
    <w:p w14:paraId="0FD4438B" w14:textId="7B3B5BBC" w:rsidR="00AF4641" w:rsidRDefault="00890D6E">
      <w:pPr>
        <w:ind w:left="69" w:right="0"/>
      </w:pPr>
      <w:r>
        <w:rPr>
          <w:rFonts w:hint="eastAsia"/>
        </w:rPr>
        <w:t>产生最佳着手。</w:t>
      </w:r>
      <w:r w:rsidR="0096443D">
        <w:rPr>
          <w:rFonts w:ascii="Times New Roman" w:eastAsia="Times New Roman" w:hAnsi="Times New Roman" w:cs="Times New Roman"/>
        </w:rPr>
        <w:t xml:space="preserve"> </w:t>
      </w:r>
    </w:p>
    <w:p w14:paraId="5D2FD65B" w14:textId="35F73516" w:rsidR="00AF4641" w:rsidRDefault="00890D6E">
      <w:pPr>
        <w:spacing w:after="424" w:line="265" w:lineRule="auto"/>
        <w:ind w:left="564" w:right="47"/>
        <w:jc w:val="both"/>
      </w:pPr>
      <w:r>
        <w:rPr>
          <w:rFonts w:hint="eastAsia"/>
        </w:rPr>
        <w:t>公元</w:t>
      </w:r>
      <w:r>
        <w:t xml:space="preserve"> </w:t>
      </w:r>
      <w:r w:rsidRPr="00A035AB">
        <w:rPr>
          <w:rFonts w:ascii="Times New Roman" w:eastAsia="等线" w:hAnsi="Times New Roman" w:cs="Times New Roman"/>
        </w:rPr>
        <w:t xml:space="preserve">1996 </w:t>
      </w:r>
      <w:r>
        <w:rPr>
          <w:rFonts w:hint="eastAsia"/>
        </w:rPr>
        <w:t>年，</w:t>
      </w:r>
      <w:r w:rsidRPr="00A035AB">
        <w:rPr>
          <w:rFonts w:ascii="Times New Roman" w:eastAsia="等线" w:hAnsi="Times New Roman" w:cs="Times New Roman"/>
        </w:rPr>
        <w:t xml:space="preserve">Ralph Gasser </w:t>
      </w:r>
      <w:r>
        <w:rPr>
          <w:rFonts w:hint="eastAsia"/>
        </w:rPr>
        <w:t>教授发表了</w:t>
      </w:r>
      <w:r w:rsidRPr="00A035AB">
        <w:rPr>
          <w:rFonts w:ascii="Times New Roman" w:eastAsia="等线" w:hAnsi="Times New Roman" w:cs="Times New Roman"/>
        </w:rPr>
        <w:t>"Solving Nine Men's Morris"</w:t>
      </w:r>
      <w:r>
        <w:rPr>
          <w:rFonts w:hint="eastAsia"/>
        </w:rPr>
        <w:t>论文</w:t>
      </w:r>
      <w:r w:rsidRPr="00A035AB">
        <w:rPr>
          <w:rFonts w:ascii="Times New Roman" w:eastAsia="等线" w:hAnsi="Times New Roman" w:cs="Times New Roman"/>
        </w:rPr>
        <w:t>[2]</w:t>
      </w:r>
      <w:r>
        <w:rPr>
          <w:rFonts w:hint="eastAsia"/>
        </w:rPr>
        <w:t>，</w:t>
      </w:r>
    </w:p>
    <w:p w14:paraId="0F3F3701" w14:textId="78E88A2A" w:rsidR="00AF4641" w:rsidRDefault="00890D6E">
      <w:pPr>
        <w:spacing w:after="424" w:line="265" w:lineRule="auto"/>
        <w:ind w:left="69" w:right="47"/>
        <w:jc w:val="both"/>
      </w:pPr>
      <w:r>
        <w:rPr>
          <w:rFonts w:hint="eastAsia"/>
        </w:rPr>
        <w:t>于此论文中，运用</w:t>
      </w:r>
      <w:r>
        <w:t xml:space="preserve"> </w:t>
      </w:r>
      <w:r w:rsidRPr="00A035AB">
        <w:rPr>
          <w:rFonts w:ascii="Times New Roman" w:eastAsia="等线" w:hAnsi="Times New Roman" w:cs="Times New Roman"/>
        </w:rPr>
        <w:t>retrograde analysis</w:t>
      </w:r>
      <w:r>
        <w:rPr>
          <w:rFonts w:hint="eastAsia"/>
        </w:rPr>
        <w:t>、</w:t>
      </w:r>
      <w:r w:rsidRPr="00A035AB">
        <w:rPr>
          <w:rFonts w:ascii="Times New Roman" w:eastAsia="等线" w:hAnsi="Times New Roman" w:cs="Times New Roman"/>
        </w:rPr>
        <w:t xml:space="preserve">endgame databases </w:t>
      </w:r>
      <w:r>
        <w:rPr>
          <w:rFonts w:hint="eastAsia"/>
        </w:rPr>
        <w:t>跟</w:t>
      </w:r>
      <w:r>
        <w:t xml:space="preserve"> </w:t>
      </w:r>
      <w:r w:rsidRPr="00A035AB">
        <w:rPr>
          <w:rFonts w:ascii="Times New Roman" w:eastAsia="等线" w:hAnsi="Times New Roman" w:cs="Times New Roman"/>
        </w:rPr>
        <w:t xml:space="preserve">alpha-beta search </w:t>
      </w:r>
      <w:r>
        <w:rPr>
          <w:rFonts w:hint="eastAsia"/>
        </w:rPr>
        <w:t>的方</w:t>
      </w:r>
    </w:p>
    <w:p w14:paraId="072DE1F5" w14:textId="2ADCE488" w:rsidR="00AF4641" w:rsidRDefault="00890D6E">
      <w:pPr>
        <w:spacing w:after="424" w:line="265" w:lineRule="auto"/>
        <w:ind w:left="69" w:right="47"/>
        <w:jc w:val="both"/>
      </w:pPr>
      <w:r>
        <w:rPr>
          <w:rFonts w:hint="eastAsia"/>
        </w:rPr>
        <w:t>法解决</w:t>
      </w:r>
      <w:r>
        <w:t xml:space="preserve"> </w:t>
      </w:r>
      <w:r w:rsidRPr="00A035AB">
        <w:rPr>
          <w:rFonts w:ascii="Times New Roman" w:eastAsia="等线" w:hAnsi="Times New Roman" w:cs="Times New Roman"/>
        </w:rPr>
        <w:t xml:space="preserve">Nine Men's Morris </w:t>
      </w:r>
      <w:r>
        <w:rPr>
          <w:rFonts w:hint="eastAsia"/>
        </w:rPr>
        <w:t>的问题。求解</w:t>
      </w:r>
      <w:r>
        <w:t xml:space="preserve"> </w:t>
      </w:r>
      <w:r w:rsidRPr="00A035AB">
        <w:rPr>
          <w:rFonts w:ascii="Times New Roman" w:eastAsia="等线" w:hAnsi="Times New Roman" w:cs="Times New Roman"/>
        </w:rPr>
        <w:t xml:space="preserve">Nine Men's Morris </w:t>
      </w:r>
      <w:r>
        <w:rPr>
          <w:rFonts w:hint="eastAsia"/>
        </w:rPr>
        <w:t>过程中依照</w:t>
      </w:r>
      <w:r>
        <w:t xml:space="preserve"> </w:t>
      </w:r>
      <w:r w:rsidRPr="00A035AB">
        <w:rPr>
          <w:rFonts w:ascii="Times New Roman" w:eastAsia="等线" w:hAnsi="Times New Roman" w:cs="Times New Roman"/>
        </w:rPr>
        <w:t xml:space="preserve">Morris </w:t>
      </w:r>
      <w:r>
        <w:rPr>
          <w:rFonts w:hint="eastAsia"/>
        </w:rPr>
        <w:t>的游</w:t>
      </w:r>
    </w:p>
    <w:p w14:paraId="06421726" w14:textId="530F4353" w:rsidR="00AF4641" w:rsidRDefault="00890D6E">
      <w:pPr>
        <w:ind w:left="69" w:right="0"/>
      </w:pPr>
      <w:r>
        <w:rPr>
          <w:rFonts w:hint="eastAsia"/>
        </w:rPr>
        <w:t>戏特性分成两阶段求解，在放子阶段使用</w:t>
      </w:r>
      <w:r>
        <w:t xml:space="preserve"> </w:t>
      </w:r>
      <w:r w:rsidRPr="00A035AB">
        <w:rPr>
          <w:rFonts w:ascii="Times New Roman" w:eastAsia="等线" w:hAnsi="Times New Roman" w:cs="Times New Roman"/>
        </w:rPr>
        <w:t xml:space="preserve">alpha-beta search </w:t>
      </w:r>
      <w:r>
        <w:rPr>
          <w:rFonts w:hint="eastAsia"/>
        </w:rPr>
        <w:t>算法，在行子阶段</w:t>
      </w:r>
    </w:p>
    <w:p w14:paraId="307EC78D" w14:textId="0E886A99" w:rsidR="00AF4641" w:rsidRDefault="00890D6E">
      <w:pPr>
        <w:spacing w:after="424" w:line="265" w:lineRule="auto"/>
        <w:ind w:left="69" w:right="47"/>
        <w:jc w:val="both"/>
      </w:pPr>
      <w:r>
        <w:rPr>
          <w:rFonts w:hint="eastAsia"/>
        </w:rPr>
        <w:t>使用</w:t>
      </w:r>
      <w:r>
        <w:t xml:space="preserve"> </w:t>
      </w:r>
      <w:r w:rsidRPr="00A035AB">
        <w:rPr>
          <w:rFonts w:ascii="Times New Roman" w:eastAsia="等线" w:hAnsi="Times New Roman" w:cs="Times New Roman"/>
        </w:rPr>
        <w:t xml:space="preserve">retrograde analysis </w:t>
      </w:r>
      <w:r>
        <w:rPr>
          <w:rFonts w:hint="eastAsia"/>
        </w:rPr>
        <w:t>算法及</w:t>
      </w:r>
      <w:r>
        <w:t xml:space="preserve"> </w:t>
      </w:r>
      <w:r w:rsidRPr="00A035AB">
        <w:rPr>
          <w:rFonts w:ascii="Times New Roman" w:eastAsia="等线" w:hAnsi="Times New Roman" w:cs="Times New Roman"/>
        </w:rPr>
        <w:t xml:space="preserve">endgame databases </w:t>
      </w:r>
      <w:r>
        <w:rPr>
          <w:rFonts w:hint="eastAsia"/>
        </w:rPr>
        <w:t>的技术。</w:t>
      </w:r>
      <w:r w:rsidR="0096443D">
        <w:rPr>
          <w:rFonts w:ascii="Times New Roman" w:eastAsia="Times New Roman" w:hAnsi="Times New Roman" w:cs="Times New Roman"/>
        </w:rPr>
        <w:t xml:space="preserve"> </w:t>
      </w:r>
    </w:p>
    <w:p w14:paraId="0ABA2F49" w14:textId="755AF298" w:rsidR="00AF4641" w:rsidRDefault="00890D6E">
      <w:pPr>
        <w:ind w:left="564" w:right="0"/>
      </w:pPr>
      <w:r>
        <w:rPr>
          <w:rFonts w:hint="eastAsia"/>
        </w:rPr>
        <w:t>在放子阶段不会出现循环盘面并且使用树搜寻的深度固定，但因为计算机硬件</w:t>
      </w:r>
    </w:p>
    <w:p w14:paraId="23B4CCCD" w14:textId="1B491081" w:rsidR="00AF4641" w:rsidRDefault="00890D6E">
      <w:pPr>
        <w:spacing w:after="424" w:line="265" w:lineRule="auto"/>
        <w:ind w:left="69" w:right="47"/>
        <w:jc w:val="both"/>
      </w:pPr>
      <w:r>
        <w:rPr>
          <w:rFonts w:hint="eastAsia"/>
        </w:rPr>
        <w:t>的限制，</w:t>
      </w:r>
      <w:r w:rsidRPr="00A035AB">
        <w:rPr>
          <w:rFonts w:ascii="Times New Roman" w:eastAsia="等线" w:hAnsi="Times New Roman" w:cs="Times New Roman"/>
        </w:rPr>
        <w:t xml:space="preserve">Ralph Gasser </w:t>
      </w:r>
      <w:r>
        <w:rPr>
          <w:rFonts w:hint="eastAsia"/>
        </w:rPr>
        <w:t>针对</w:t>
      </w:r>
      <w:r>
        <w:t xml:space="preserve"> </w:t>
      </w:r>
      <w:r w:rsidRPr="00A035AB">
        <w:rPr>
          <w:rFonts w:ascii="Times New Roman" w:eastAsia="等线" w:hAnsi="Times New Roman" w:cs="Times New Roman"/>
        </w:rPr>
        <w:t xml:space="preserve">Nine Men's Morris </w:t>
      </w:r>
      <w:r>
        <w:rPr>
          <w:rFonts w:hint="eastAsia"/>
        </w:rPr>
        <w:t>问题提出了减少程序内存使用量</w:t>
      </w:r>
    </w:p>
    <w:p w14:paraId="6A21A0AC" w14:textId="05A141B1" w:rsidR="00AF4641" w:rsidRDefault="00890D6E">
      <w:pPr>
        <w:ind w:left="69" w:right="0"/>
      </w:pPr>
      <w:r>
        <w:rPr>
          <w:rFonts w:hint="eastAsia"/>
        </w:rPr>
        <w:t>的方法。</w:t>
      </w:r>
      <w:r w:rsidR="0096443D">
        <w:rPr>
          <w:rFonts w:ascii="Times New Roman" w:eastAsia="Times New Roman" w:hAnsi="Times New Roman" w:cs="Times New Roman"/>
        </w:rPr>
        <w:t xml:space="preserve"> </w:t>
      </w:r>
    </w:p>
    <w:p w14:paraId="271DDC46" w14:textId="0FBBACD4" w:rsidR="00AF4641" w:rsidRDefault="00890D6E">
      <w:pPr>
        <w:spacing w:after="403" w:line="265" w:lineRule="auto"/>
        <w:ind w:right="108"/>
        <w:jc w:val="right"/>
      </w:pPr>
      <w:r w:rsidRPr="00A035AB">
        <w:rPr>
          <w:rFonts w:ascii="Times New Roman" w:eastAsia="等线" w:hAnsi="Times New Roman" w:cs="Times New Roman"/>
        </w:rPr>
        <w:t xml:space="preserve">Nine Men's Morris </w:t>
      </w:r>
      <w:r>
        <w:rPr>
          <w:rFonts w:hint="eastAsia"/>
        </w:rPr>
        <w:t>游戏的放子阶段共有十八回合，即双方手中各九颗棋子并</w:t>
      </w:r>
    </w:p>
    <w:p w14:paraId="3F983196" w14:textId="7EC85012" w:rsidR="00AF4641" w:rsidRDefault="00890D6E">
      <w:pPr>
        <w:ind w:left="69" w:right="0"/>
      </w:pPr>
      <w:r>
        <w:rPr>
          <w:rFonts w:hint="eastAsia"/>
        </w:rPr>
        <w:t>且轮流放置棋子到盘面上，去除不可能产生的盘面，将所有在行子阶段经由回溯</w:t>
      </w:r>
    </w:p>
    <w:p w14:paraId="4CB31E42" w14:textId="17549574" w:rsidR="00AF4641" w:rsidRDefault="00890D6E">
      <w:pPr>
        <w:ind w:left="69" w:right="0"/>
      </w:pPr>
      <w:r>
        <w:rPr>
          <w:rFonts w:hint="eastAsia"/>
        </w:rPr>
        <w:lastRenderedPageBreak/>
        <w:t>分析算法求得的结果读入内存里还需要</w:t>
      </w:r>
      <w:r>
        <w:t xml:space="preserve"> </w:t>
      </w:r>
      <w:r w:rsidRPr="00A035AB">
        <w:rPr>
          <w:rFonts w:ascii="Times New Roman" w:eastAsia="等线" w:hAnsi="Times New Roman" w:cs="Times New Roman"/>
        </w:rPr>
        <w:t xml:space="preserve">9 GBytes </w:t>
      </w:r>
      <w:r>
        <w:rPr>
          <w:rFonts w:hint="eastAsia"/>
        </w:rPr>
        <w:t>的内存空间。</w:t>
      </w:r>
      <w:r w:rsidR="0096443D">
        <w:rPr>
          <w:rFonts w:ascii="Times New Roman" w:eastAsia="Times New Roman" w:hAnsi="Times New Roman" w:cs="Times New Roman"/>
        </w:rPr>
        <w:t xml:space="preserve"> </w:t>
      </w:r>
    </w:p>
    <w:p w14:paraId="0E9CB0DB" w14:textId="5D4EDDE7" w:rsidR="00AF4641" w:rsidRDefault="00890D6E">
      <w:pPr>
        <w:ind w:left="564" w:right="0"/>
      </w:pPr>
      <w:r>
        <w:rPr>
          <w:rFonts w:hint="eastAsia"/>
        </w:rPr>
        <w:t>首先改善数据库在内存储存方式以缩小内存使用空间，于数据库里储存</w:t>
      </w:r>
    </w:p>
    <w:p w14:paraId="2C398419" w14:textId="711189BA" w:rsidR="00AF4641" w:rsidRDefault="00890D6E">
      <w:pPr>
        <w:ind w:left="69" w:right="0"/>
      </w:pPr>
      <w:r>
        <w:rPr>
          <w:rFonts w:hint="eastAsia"/>
        </w:rPr>
        <w:t>的信息包括盘面胜负值、至结束盘面所需最少回合数等，但在放子阶段并不需要</w:t>
      </w:r>
    </w:p>
    <w:p w14:paraId="358D71F3" w14:textId="79C214C7" w:rsidR="00AF4641" w:rsidRDefault="00890D6E">
      <w:pPr>
        <w:ind w:left="69" w:right="0"/>
      </w:pPr>
      <w:r>
        <w:rPr>
          <w:rFonts w:hint="eastAsia"/>
        </w:rPr>
        <w:t>计算至结束盘面所需最少回合数，因此在将数据库读进内存时，不需要读最少</w:t>
      </w:r>
    </w:p>
    <w:p w14:paraId="0E5939F8" w14:textId="218D08A5" w:rsidR="00AF4641" w:rsidRDefault="00890D6E">
      <w:pPr>
        <w:ind w:left="69" w:right="0"/>
      </w:pPr>
      <w:r>
        <w:rPr>
          <w:rFonts w:hint="eastAsia"/>
        </w:rPr>
        <w:t>回合数。</w:t>
      </w:r>
      <w:r w:rsidR="0096443D">
        <w:rPr>
          <w:rFonts w:ascii="Times New Roman" w:eastAsia="Times New Roman" w:hAnsi="Times New Roman" w:cs="Times New Roman"/>
        </w:rPr>
        <w:t xml:space="preserve"> </w:t>
      </w:r>
    </w:p>
    <w:p w14:paraId="10118589" w14:textId="75BA4DB4" w:rsidR="00AF4641" w:rsidRDefault="00890D6E">
      <w:pPr>
        <w:ind w:left="564" w:right="0"/>
      </w:pPr>
      <w:r>
        <w:rPr>
          <w:rFonts w:hint="eastAsia"/>
        </w:rPr>
        <w:t>盘面胜负结果有「赢」、「输」跟「和」三种，因此一个盘面的「胜」、「负」</w:t>
      </w:r>
    </w:p>
    <w:p w14:paraId="0B3C9338" w14:textId="017E29C4" w:rsidR="00AF4641" w:rsidRDefault="00890D6E">
      <w:pPr>
        <w:ind w:left="69" w:right="0"/>
      </w:pPr>
      <w:r>
        <w:rPr>
          <w:rFonts w:hint="eastAsia"/>
        </w:rPr>
        <w:t>跟「和」都会用到</w:t>
      </w:r>
      <w:r>
        <w:t xml:space="preserve"> </w:t>
      </w:r>
      <w:r w:rsidRPr="00A035AB">
        <w:rPr>
          <w:rFonts w:ascii="Times New Roman" w:eastAsia="等线" w:hAnsi="Times New Roman" w:cs="Times New Roman"/>
        </w:rPr>
        <w:t xml:space="preserve">2 Bits </w:t>
      </w:r>
      <w:r>
        <w:rPr>
          <w:rFonts w:hint="eastAsia"/>
        </w:rPr>
        <w:t>的空间储存。每一个不同盘面都有其胜负结果，因为盘</w:t>
      </w:r>
    </w:p>
    <w:p w14:paraId="2DE87288" w14:textId="79D676C3" w:rsidR="00AF4641" w:rsidRDefault="00890D6E">
      <w:pPr>
        <w:ind w:left="69" w:right="0"/>
      </w:pPr>
      <w:r>
        <w:rPr>
          <w:rFonts w:hint="eastAsia"/>
        </w:rPr>
        <w:t>面数量还是太过庞大，以致于还是无法将数据库完全存入内存内。为了解决记</w:t>
      </w:r>
    </w:p>
    <w:p w14:paraId="497EA52C" w14:textId="05662B9C" w:rsidR="00AF4641" w:rsidRDefault="00890D6E">
      <w:pPr>
        <w:spacing w:after="427"/>
        <w:ind w:left="69" w:right="0"/>
      </w:pPr>
      <w:r>
        <w:rPr>
          <w:rFonts w:hint="eastAsia"/>
        </w:rPr>
        <w:t>忆体的问题，更进一步使用</w:t>
      </w:r>
      <w:r>
        <w:t xml:space="preserve"> </w:t>
      </w:r>
      <w:r w:rsidRPr="00A035AB">
        <w:rPr>
          <w:rFonts w:ascii="Times New Roman" w:eastAsia="等线" w:hAnsi="Times New Roman" w:cs="Times New Roman"/>
        </w:rPr>
        <w:t xml:space="preserve">1 Bit </w:t>
      </w:r>
      <w:r>
        <w:rPr>
          <w:rFonts w:hint="eastAsia"/>
        </w:rPr>
        <w:t>来表示盘面胜负值，将八个盘面胜负结果使用</w:t>
      </w:r>
      <w:r>
        <w:t xml:space="preserve"> </w:t>
      </w:r>
      <w:r w:rsidRPr="00A035AB">
        <w:rPr>
          <w:rFonts w:ascii="Times New Roman" w:eastAsia="等线" w:hAnsi="Times New Roman" w:cs="Times New Roman"/>
        </w:rPr>
        <w:t>1</w:t>
      </w:r>
      <w:r w:rsidR="0096443D">
        <w:rPr>
          <w:rFonts w:ascii="Times New Roman" w:eastAsia="Times New Roman" w:hAnsi="Times New Roman" w:cs="Times New Roman"/>
        </w:rPr>
        <w:t xml:space="preserve"> </w:t>
      </w:r>
    </w:p>
    <w:p w14:paraId="1A9353B1" w14:textId="155C0CA6" w:rsidR="00AF4641" w:rsidRDefault="00890D6E">
      <w:pPr>
        <w:spacing w:after="431"/>
        <w:ind w:left="69" w:right="0"/>
      </w:pPr>
      <w:r w:rsidRPr="00A035AB">
        <w:rPr>
          <w:rFonts w:ascii="Times New Roman" w:eastAsia="等线" w:hAnsi="Times New Roman" w:cs="Times New Roman"/>
        </w:rPr>
        <w:t xml:space="preserve">Byte </w:t>
      </w:r>
      <w:r>
        <w:rPr>
          <w:rFonts w:hint="eastAsia"/>
        </w:rPr>
        <w:t>储存，如此可以将原需要</w:t>
      </w:r>
      <w:r>
        <w:t xml:space="preserve"> </w:t>
      </w:r>
      <w:r w:rsidRPr="00A035AB">
        <w:rPr>
          <w:rFonts w:ascii="Times New Roman" w:eastAsia="等线" w:hAnsi="Times New Roman" w:cs="Times New Roman"/>
        </w:rPr>
        <w:t xml:space="preserve">9 GBytes </w:t>
      </w:r>
      <w:r>
        <w:rPr>
          <w:rFonts w:hint="eastAsia"/>
        </w:rPr>
        <w:t>的内存空间压缩成</w:t>
      </w:r>
      <w:r>
        <w:t xml:space="preserve"> </w:t>
      </w:r>
      <w:r w:rsidRPr="00A035AB">
        <w:rPr>
          <w:rFonts w:ascii="Times New Roman" w:eastAsia="等线" w:hAnsi="Times New Roman" w:cs="Times New Roman"/>
        </w:rPr>
        <w:t xml:space="preserve">1 GBytes </w:t>
      </w:r>
      <w:r>
        <w:rPr>
          <w:rFonts w:hint="eastAsia"/>
        </w:rPr>
        <w:t>的内存</w:t>
      </w:r>
    </w:p>
    <w:p w14:paraId="20FE6473" w14:textId="3AB61277" w:rsidR="00AF4641" w:rsidRDefault="00890D6E">
      <w:pPr>
        <w:spacing w:after="346"/>
        <w:ind w:left="69" w:right="0"/>
      </w:pPr>
      <w:r>
        <w:rPr>
          <w:rFonts w:hint="eastAsia"/>
        </w:rPr>
        <w:t>空间。</w:t>
      </w:r>
      <w:r w:rsidR="0096443D">
        <w:rPr>
          <w:rFonts w:ascii="Times New Roman" w:eastAsia="Times New Roman" w:hAnsi="Times New Roman" w:cs="Times New Roman"/>
        </w:rPr>
        <w:t xml:space="preserve"> </w:t>
      </w:r>
    </w:p>
    <w:p w14:paraId="5A605DA0" w14:textId="77777777" w:rsidR="00AF4641" w:rsidRDefault="0096443D">
      <w:pPr>
        <w:spacing w:after="131" w:line="259" w:lineRule="auto"/>
        <w:ind w:left="0" w:right="1428" w:firstLine="0"/>
        <w:jc w:val="right"/>
      </w:pPr>
      <w:r>
        <w:rPr>
          <w:noProof/>
        </w:rPr>
        <w:drawing>
          <wp:inline distT="0" distB="0" distL="0" distR="0" wp14:anchorId="63291A62" wp14:editId="3AE60EEC">
            <wp:extent cx="3592195" cy="1853565"/>
            <wp:effectExtent l="0" t="0" r="0" b="0"/>
            <wp:docPr id="1937" name="Picture 1937"/>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18"/>
                    <a:stretch>
                      <a:fillRect/>
                    </a:stretch>
                  </pic:blipFill>
                  <pic:spPr>
                    <a:xfrm>
                      <a:off x="0" y="0"/>
                      <a:ext cx="3592195" cy="1853565"/>
                    </a:xfrm>
                    <a:prstGeom prst="rect">
                      <a:avLst/>
                    </a:prstGeom>
                  </pic:spPr>
                </pic:pic>
              </a:graphicData>
            </a:graphic>
          </wp:inline>
        </w:drawing>
      </w:r>
      <w:r>
        <w:rPr>
          <w:rFonts w:ascii="Times New Roman" w:eastAsia="Times New Roman" w:hAnsi="Times New Roman" w:cs="Times New Roman"/>
        </w:rPr>
        <w:t xml:space="preserve"> </w:t>
      </w:r>
    </w:p>
    <w:p w14:paraId="3DF4B8C3" w14:textId="03B318A4"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2-6 </w:t>
      </w:r>
      <w:r w:rsidRPr="00A035AB">
        <w:rPr>
          <w:rFonts w:ascii="Calibri" w:eastAsia="等线" w:hAnsi="Calibri" w:cs="Calibri"/>
        </w:rPr>
        <w:t xml:space="preserve"> </w:t>
      </w:r>
      <w:r>
        <w:rPr>
          <w:rFonts w:hint="eastAsia"/>
        </w:rPr>
        <w:t>储存盘面胜负结果示意图</w:t>
      </w:r>
      <w:r w:rsidR="0096443D">
        <w:rPr>
          <w:rFonts w:ascii="Times New Roman" w:eastAsia="Times New Roman" w:hAnsi="Times New Roman" w:cs="Times New Roman"/>
        </w:rPr>
        <w:t xml:space="preserve"> </w:t>
      </w:r>
    </w:p>
    <w:p w14:paraId="7060F16B" w14:textId="77777777" w:rsidR="00AF4641" w:rsidRDefault="0096443D">
      <w:pPr>
        <w:spacing w:after="0" w:line="259" w:lineRule="auto"/>
        <w:ind w:left="74" w:right="0" w:firstLine="0"/>
      </w:pPr>
      <w:r>
        <w:rPr>
          <w:rFonts w:ascii="Times New Roman" w:eastAsia="Times New Roman" w:hAnsi="Times New Roman" w:cs="Times New Roman"/>
        </w:rPr>
        <w:lastRenderedPageBreak/>
        <w:t xml:space="preserve"> </w:t>
      </w:r>
    </w:p>
    <w:p w14:paraId="521A9B3E" w14:textId="4E0CC7DF" w:rsidR="00AF4641" w:rsidRDefault="00890D6E">
      <w:pPr>
        <w:spacing w:after="403" w:line="265" w:lineRule="auto"/>
        <w:ind w:right="108"/>
        <w:jc w:val="right"/>
      </w:pPr>
      <w:r w:rsidRPr="00A035AB">
        <w:rPr>
          <w:rFonts w:ascii="Times New Roman" w:eastAsia="等线" w:hAnsi="Times New Roman" w:cs="Times New Roman"/>
        </w:rPr>
        <w:t xml:space="preserve">1 Bit </w:t>
      </w:r>
      <w:r>
        <w:rPr>
          <w:rFonts w:hint="eastAsia"/>
        </w:rPr>
        <w:t>的空间只能表示两种状态，为配合数据库盘面胜负结果以</w:t>
      </w:r>
      <w:r>
        <w:t xml:space="preserve"> </w:t>
      </w:r>
      <w:r w:rsidRPr="00A035AB">
        <w:rPr>
          <w:rFonts w:ascii="Times New Roman" w:eastAsia="等线" w:hAnsi="Times New Roman" w:cs="Times New Roman"/>
        </w:rPr>
        <w:t xml:space="preserve">1 Bit </w:t>
      </w:r>
      <w:r>
        <w:rPr>
          <w:rFonts w:hint="eastAsia"/>
        </w:rPr>
        <w:t>储存的</w:t>
      </w:r>
    </w:p>
    <w:p w14:paraId="61C27FA6" w14:textId="3DD98AB1" w:rsidR="00AF4641" w:rsidRDefault="00890D6E">
      <w:pPr>
        <w:ind w:left="69" w:right="0"/>
      </w:pPr>
      <w:r>
        <w:rPr>
          <w:rFonts w:hint="eastAsia"/>
        </w:rPr>
        <w:t>方式写入内存，特别将搜寻算法进行改良。搜寻的目的是想要搜寻在一开始</w:t>
      </w:r>
    </w:p>
    <w:p w14:paraId="7DA7F33E" w14:textId="48894D5E" w:rsidR="00AF4641" w:rsidRDefault="00890D6E">
      <w:pPr>
        <w:ind w:left="69" w:right="0"/>
      </w:pPr>
      <w:r>
        <w:rPr>
          <w:rFonts w:hint="eastAsia"/>
        </w:rPr>
        <w:t>的盘面先手是必胜、必输还是和棋，原本只要搜寻一次的算法，为了配合减少</w:t>
      </w:r>
    </w:p>
    <w:p w14:paraId="2F2B9FF7" w14:textId="35F13C8B" w:rsidR="00AF4641" w:rsidRDefault="00890D6E">
      <w:pPr>
        <w:ind w:left="69" w:right="0"/>
      </w:pPr>
      <w:r>
        <w:rPr>
          <w:rFonts w:hint="eastAsia"/>
        </w:rPr>
        <w:t>内存的使用，而改变为搜寻两次，第一次搜寻先手是否必胜，将盘面的胜负结</w:t>
      </w:r>
    </w:p>
    <w:p w14:paraId="37A485BF" w14:textId="2C42F969" w:rsidR="00AF4641" w:rsidRDefault="00890D6E">
      <w:pPr>
        <w:ind w:left="69" w:right="0"/>
      </w:pPr>
      <w:r>
        <w:rPr>
          <w:rFonts w:hint="eastAsia"/>
        </w:rPr>
        <w:t>果储存为先手胜或是先手不会胜两种状态，第二次搜寻先手是否必败，将盘面的</w:t>
      </w:r>
    </w:p>
    <w:p w14:paraId="3DABC103" w14:textId="2860194A" w:rsidR="00AF4641" w:rsidRDefault="00890D6E">
      <w:pPr>
        <w:ind w:left="69" w:right="0"/>
      </w:pPr>
      <w:r>
        <w:rPr>
          <w:rFonts w:hint="eastAsia"/>
        </w:rPr>
        <w:t>胜负结果储存为先手必败或是先手不会必败两种状态，经过两次搜寻之后，就可</w:t>
      </w:r>
    </w:p>
    <w:p w14:paraId="011854A7" w14:textId="4AA5FB6F" w:rsidR="00AF4641" w:rsidRDefault="00890D6E">
      <w:pPr>
        <w:ind w:left="69" w:right="0"/>
      </w:pPr>
      <w:r>
        <w:rPr>
          <w:rFonts w:hint="eastAsia"/>
        </w:rPr>
        <w:t>以确认先手是必胜、必败或是和棋。</w:t>
      </w:r>
      <w:r w:rsidR="0096443D">
        <w:rPr>
          <w:rFonts w:ascii="Times New Roman" w:eastAsia="Times New Roman" w:hAnsi="Times New Roman" w:cs="Times New Roman"/>
        </w:rPr>
        <w:t xml:space="preserve"> </w:t>
      </w:r>
    </w:p>
    <w:p w14:paraId="1D7445DD" w14:textId="25161402" w:rsidR="00AF4641" w:rsidRDefault="00890D6E">
      <w:pPr>
        <w:spacing w:after="403" w:line="265" w:lineRule="auto"/>
        <w:ind w:right="108"/>
        <w:jc w:val="right"/>
      </w:pPr>
      <w:r>
        <w:rPr>
          <w:rFonts w:hint="eastAsia"/>
        </w:rPr>
        <w:t>观察玩家实际玩</w:t>
      </w:r>
      <w:r>
        <w:t xml:space="preserve"> </w:t>
      </w:r>
      <w:r w:rsidRPr="00A035AB">
        <w:rPr>
          <w:rFonts w:ascii="Times New Roman" w:eastAsia="等线" w:hAnsi="Times New Roman" w:cs="Times New Roman"/>
        </w:rPr>
        <w:t xml:space="preserve">Nine Men's Morris </w:t>
      </w:r>
      <w:r>
        <w:rPr>
          <w:rFonts w:hint="eastAsia"/>
        </w:rPr>
        <w:t>的情形，发现到放子阶段结束时的盘面大</w:t>
      </w:r>
    </w:p>
    <w:p w14:paraId="10A8F5CC" w14:textId="397350AD" w:rsidR="00AF4641" w:rsidRDefault="00890D6E">
      <w:pPr>
        <w:ind w:left="69" w:right="0"/>
      </w:pPr>
      <w:r>
        <w:rPr>
          <w:rFonts w:hint="eastAsia"/>
        </w:rPr>
        <w:t>多是盘面上还存在的白子跟黑子数量都为九子或八子的盘面，在求解放子阶段</w:t>
      </w:r>
    </w:p>
    <w:p w14:paraId="3CEA4F2A" w14:textId="26C7F4C9" w:rsidR="00AF4641" w:rsidRDefault="00890D6E">
      <w:pPr>
        <w:ind w:left="69" w:right="0"/>
      </w:pPr>
      <w:r>
        <w:rPr>
          <w:rFonts w:hint="eastAsia"/>
        </w:rPr>
        <w:t>时，能将需要读取的行子阶段数据库缩减至八子对九子、九子对八子、八子对八</w:t>
      </w:r>
    </w:p>
    <w:p w14:paraId="03EBDB5C" w14:textId="00D536D4" w:rsidR="00AF4641" w:rsidRDefault="00890D6E">
      <w:pPr>
        <w:ind w:left="69" w:right="0"/>
      </w:pPr>
      <w:r>
        <w:rPr>
          <w:rFonts w:hint="eastAsia"/>
        </w:rPr>
        <w:t>子的数据库，这样一来将需要的内存空间缩减至</w:t>
      </w:r>
      <w:r>
        <w:t xml:space="preserve"> </w:t>
      </w:r>
      <w:r w:rsidRPr="00A035AB">
        <w:rPr>
          <w:rFonts w:ascii="Times New Roman" w:eastAsia="等线" w:hAnsi="Times New Roman" w:cs="Times New Roman"/>
        </w:rPr>
        <w:t>115 MBytes</w:t>
      </w:r>
      <w:r>
        <w:rPr>
          <w:rFonts w:hint="eastAsia"/>
        </w:rPr>
        <w:t>，而对于不存在于</w:t>
      </w:r>
    </w:p>
    <w:p w14:paraId="0A4B132B" w14:textId="6FBE4189" w:rsidR="00AF4641" w:rsidRDefault="00890D6E">
      <w:pPr>
        <w:ind w:left="69" w:right="0"/>
      </w:pPr>
      <w:r>
        <w:rPr>
          <w:rFonts w:hint="eastAsia"/>
        </w:rPr>
        <w:t>八子对九子、九子对八子或八子对八子数据库的盘面利用估值函数的方式给与一</w:t>
      </w:r>
    </w:p>
    <w:p w14:paraId="7D2B1BAE" w14:textId="2236E130" w:rsidR="00AF4641" w:rsidRDefault="00890D6E">
      <w:pPr>
        <w:ind w:left="69" w:right="0"/>
      </w:pPr>
      <w:r>
        <w:rPr>
          <w:rFonts w:hint="eastAsia"/>
        </w:rPr>
        <w:t>个值。</w:t>
      </w:r>
      <w:r w:rsidR="0096443D">
        <w:rPr>
          <w:rFonts w:ascii="Times New Roman" w:eastAsia="Times New Roman" w:hAnsi="Times New Roman" w:cs="Times New Roman"/>
        </w:rPr>
        <w:t xml:space="preserve"> </w:t>
      </w:r>
    </w:p>
    <w:p w14:paraId="79D1D1DA" w14:textId="77777777" w:rsidR="00AF4641" w:rsidRDefault="0096443D">
      <w:pPr>
        <w:spacing w:after="83" w:line="259" w:lineRule="auto"/>
        <w:ind w:left="0" w:right="62" w:firstLine="0"/>
        <w:jc w:val="right"/>
      </w:pPr>
      <w:r>
        <w:rPr>
          <w:noProof/>
        </w:rPr>
        <w:lastRenderedPageBreak/>
        <w:drawing>
          <wp:inline distT="0" distB="0" distL="0" distR="0" wp14:anchorId="26D74E1A" wp14:editId="2CDBF12C">
            <wp:extent cx="5323332" cy="2827020"/>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19"/>
                    <a:stretch>
                      <a:fillRect/>
                    </a:stretch>
                  </pic:blipFill>
                  <pic:spPr>
                    <a:xfrm>
                      <a:off x="0" y="0"/>
                      <a:ext cx="5323332" cy="2827020"/>
                    </a:xfrm>
                    <a:prstGeom prst="rect">
                      <a:avLst/>
                    </a:prstGeom>
                  </pic:spPr>
                </pic:pic>
              </a:graphicData>
            </a:graphic>
          </wp:inline>
        </w:drawing>
      </w:r>
      <w:r>
        <w:rPr>
          <w:rFonts w:ascii="Times New Roman" w:eastAsia="Times New Roman" w:hAnsi="Times New Roman" w:cs="Times New Roman"/>
        </w:rPr>
        <w:t xml:space="preserve"> </w:t>
      </w:r>
    </w:p>
    <w:p w14:paraId="016C8AEA" w14:textId="6092C166"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2-7 </w:t>
      </w:r>
      <w:r w:rsidRPr="00A035AB">
        <w:rPr>
          <w:rFonts w:ascii="Calibri" w:eastAsia="等线" w:hAnsi="Calibri" w:cs="Calibri"/>
        </w:rPr>
        <w:t xml:space="preserve"> </w:t>
      </w:r>
      <w:r>
        <w:rPr>
          <w:rFonts w:hint="eastAsia"/>
        </w:rPr>
        <w:t>放子阶段搜索树示意图</w:t>
      </w:r>
      <w:r w:rsidR="0096443D">
        <w:rPr>
          <w:rFonts w:ascii="Times New Roman" w:eastAsia="Times New Roman" w:hAnsi="Times New Roman" w:cs="Times New Roman"/>
        </w:rPr>
        <w:t xml:space="preserve"> </w:t>
      </w:r>
    </w:p>
    <w:p w14:paraId="3C19EA15"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4935EE83" w14:textId="505755C1" w:rsidR="00AF4641" w:rsidRDefault="00890D6E">
      <w:pPr>
        <w:ind w:left="564" w:right="0"/>
      </w:pPr>
      <w:r>
        <w:rPr>
          <w:rFonts w:hint="eastAsia"/>
        </w:rPr>
        <w:t>为了减少读取数据库的次数，特别在搜索树第十六层的地方加上</w:t>
      </w:r>
    </w:p>
    <w:p w14:paraId="350BF673" w14:textId="1AC68180" w:rsidR="00AF4641" w:rsidRDefault="00890D6E">
      <w:pPr>
        <w:spacing w:after="424" w:line="265" w:lineRule="auto"/>
        <w:ind w:left="69" w:right="47"/>
        <w:jc w:val="both"/>
      </w:pPr>
      <w:r w:rsidRPr="00A035AB">
        <w:rPr>
          <w:rFonts w:ascii="Times New Roman" w:eastAsia="等线" w:hAnsi="Times New Roman" w:cs="Times New Roman"/>
        </w:rPr>
        <w:t>Transposition table</w:t>
      </w:r>
      <w:r>
        <w:rPr>
          <w:rFonts w:hint="eastAsia"/>
        </w:rPr>
        <w:t>，因为为所有层数都制作</w:t>
      </w:r>
      <w:r>
        <w:t xml:space="preserve"> </w:t>
      </w:r>
      <w:r w:rsidRPr="00A035AB">
        <w:rPr>
          <w:rFonts w:ascii="Times New Roman" w:eastAsia="等线" w:hAnsi="Times New Roman" w:cs="Times New Roman"/>
        </w:rPr>
        <w:t xml:space="preserve">Transposition table </w:t>
      </w:r>
      <w:r>
        <w:rPr>
          <w:rFonts w:hint="eastAsia"/>
        </w:rPr>
        <w:t>会过于庞大，所以</w:t>
      </w:r>
    </w:p>
    <w:p w14:paraId="26FA71F8" w14:textId="05F44F96" w:rsidR="00AF4641" w:rsidRDefault="00890D6E">
      <w:pPr>
        <w:ind w:left="69" w:right="0"/>
      </w:pPr>
      <w:r>
        <w:rPr>
          <w:rFonts w:hint="eastAsia"/>
        </w:rPr>
        <w:t>只在第十六层，并且在搜索树的前八层制作一个开局库，先计算出所有可能出现</w:t>
      </w:r>
    </w:p>
    <w:p w14:paraId="70F308EA" w14:textId="302BEA5F" w:rsidR="00AF4641" w:rsidRDefault="00890D6E">
      <w:pPr>
        <w:ind w:left="69" w:right="0"/>
      </w:pPr>
      <w:r>
        <w:rPr>
          <w:rFonts w:hint="eastAsia"/>
        </w:rPr>
        <w:t>的盘面和到达盘面的路径，如此可以减少计算机计算的时间，以加速求解</w:t>
      </w:r>
      <w:r>
        <w:t xml:space="preserve"> </w:t>
      </w:r>
      <w:r w:rsidRPr="00A035AB">
        <w:rPr>
          <w:rFonts w:ascii="Times New Roman" w:eastAsia="等线" w:hAnsi="Times New Roman" w:cs="Times New Roman"/>
        </w:rPr>
        <w:t>Nine Men's</w:t>
      </w:r>
      <w:r w:rsidR="0096443D">
        <w:rPr>
          <w:rFonts w:ascii="Times New Roman" w:eastAsia="Times New Roman" w:hAnsi="Times New Roman" w:cs="Times New Roman"/>
        </w:rPr>
        <w:t xml:space="preserve"> </w:t>
      </w:r>
    </w:p>
    <w:p w14:paraId="36A9E056" w14:textId="3BB7A346" w:rsidR="00AF4641" w:rsidRDefault="00890D6E">
      <w:pPr>
        <w:spacing w:after="797"/>
        <w:ind w:left="69" w:right="0"/>
      </w:pPr>
      <w:r w:rsidRPr="00A035AB">
        <w:rPr>
          <w:rFonts w:ascii="Times New Roman" w:eastAsia="等线" w:hAnsi="Times New Roman" w:cs="Times New Roman"/>
        </w:rPr>
        <w:t xml:space="preserve">Morris </w:t>
      </w:r>
      <w:r>
        <w:rPr>
          <w:rFonts w:hint="eastAsia"/>
        </w:rPr>
        <w:t>问题的速度。</w:t>
      </w:r>
      <w:r w:rsidR="0096443D">
        <w:rPr>
          <w:rFonts w:ascii="Times New Roman" w:eastAsia="Times New Roman" w:hAnsi="Times New Roman" w:cs="Times New Roman"/>
        </w:rPr>
        <w:t xml:space="preserve"> </w:t>
      </w:r>
    </w:p>
    <w:p w14:paraId="2E10094D" w14:textId="679732F9" w:rsidR="00AF4641" w:rsidRDefault="00890D6E">
      <w:pPr>
        <w:pStyle w:val="2"/>
        <w:ind w:left="1205"/>
      </w:pPr>
      <w:bookmarkStart w:id="13" w:name="_Toc47378"/>
      <w:r>
        <w:rPr>
          <w:rFonts w:hint="eastAsia"/>
        </w:rPr>
        <w:t>第三节、</w:t>
      </w:r>
      <w:r w:rsidRPr="00A035AB">
        <w:rPr>
          <w:rFonts w:ascii="Calibri" w:eastAsia="等线" w:hAnsi="Calibri" w:cs="Calibri"/>
        </w:rPr>
        <w:t xml:space="preserve"> </w:t>
      </w:r>
      <w:r>
        <w:rPr>
          <w:rFonts w:hint="eastAsia"/>
        </w:rPr>
        <w:t>回溯分析算法</w:t>
      </w:r>
      <w:r w:rsidR="0096443D">
        <w:t xml:space="preserve"> </w:t>
      </w:r>
      <w:bookmarkEnd w:id="13"/>
    </w:p>
    <w:p w14:paraId="3841A272" w14:textId="1EB25C42" w:rsidR="00AF4641" w:rsidRDefault="00890D6E">
      <w:pPr>
        <w:ind w:left="564" w:right="0"/>
      </w:pPr>
      <w:r>
        <w:rPr>
          <w:rFonts w:hint="eastAsia"/>
        </w:rPr>
        <w:t>回溯分析算法是利用已知的结果反过来推出前一个情况结果的方法，从最</w:t>
      </w:r>
    </w:p>
    <w:p w14:paraId="4901B03A" w14:textId="4E8747A1" w:rsidR="00AF4641" w:rsidRDefault="00890D6E">
      <w:pPr>
        <w:ind w:left="69" w:right="0"/>
      </w:pPr>
      <w:r>
        <w:rPr>
          <w:rFonts w:hint="eastAsia"/>
        </w:rPr>
        <w:t>后结果开始反过来寻找前一个情况的结果，最理想情况可以一路反过来推到一开</w:t>
      </w:r>
    </w:p>
    <w:p w14:paraId="60D27F7A" w14:textId="55686BD8" w:rsidR="00AF4641" w:rsidRDefault="00890D6E">
      <w:pPr>
        <w:ind w:left="69" w:right="0"/>
      </w:pPr>
      <w:r>
        <w:rPr>
          <w:rFonts w:hint="eastAsia"/>
        </w:rPr>
        <w:t>始的状态。回溯分析算法最常被用来解决棋类游戏中盘面循环的问题，而直棋</w:t>
      </w:r>
    </w:p>
    <w:p w14:paraId="0671666E" w14:textId="2F26BCF6" w:rsidR="00AF4641" w:rsidRDefault="00890D6E">
      <w:pPr>
        <w:ind w:left="69" w:right="0"/>
      </w:pPr>
      <w:r>
        <w:rPr>
          <w:rFonts w:hint="eastAsia"/>
        </w:rPr>
        <w:lastRenderedPageBreak/>
        <w:t>游戏在行子阶段就存在盘面循环的问题，即于游戏过程中存在回到已经走过盘面</w:t>
      </w:r>
    </w:p>
    <w:p w14:paraId="47734E25" w14:textId="3FFF745D" w:rsidR="00AF4641" w:rsidRDefault="00890D6E">
      <w:pPr>
        <w:ind w:left="69" w:right="0"/>
      </w:pPr>
      <w:r>
        <w:rPr>
          <w:rFonts w:hint="eastAsia"/>
        </w:rPr>
        <w:t>的问题。</w:t>
      </w:r>
      <w:r w:rsidR="0096443D">
        <w:rPr>
          <w:rFonts w:ascii="Times New Roman" w:eastAsia="Times New Roman" w:hAnsi="Times New Roman" w:cs="Times New Roman"/>
        </w:rPr>
        <w:t xml:space="preserve"> </w:t>
      </w:r>
    </w:p>
    <w:p w14:paraId="2D89C685" w14:textId="08CBCCD1" w:rsidR="00AF4641" w:rsidRDefault="00890D6E">
      <w:pPr>
        <w:spacing w:after="426" w:line="265" w:lineRule="auto"/>
        <w:ind w:right="108"/>
        <w:jc w:val="right"/>
      </w:pPr>
      <w:r>
        <w:rPr>
          <w:rFonts w:hint="eastAsia"/>
        </w:rPr>
        <w:t>计算</w:t>
      </w:r>
      <w:r>
        <w:t xml:space="preserve"> </w:t>
      </w:r>
      <w:r w:rsidRPr="00A035AB">
        <w:rPr>
          <w:rFonts w:ascii="Times New Roman" w:eastAsia="等线" w:hAnsi="Times New Roman" w:cs="Times New Roman"/>
        </w:rPr>
        <w:t xml:space="preserve">Nine Men' s Morris </w:t>
      </w:r>
      <w:r>
        <w:rPr>
          <w:rFonts w:hint="eastAsia"/>
        </w:rPr>
        <w:t>问题行子阶段的所有盘面结果，依照回溯分析算法</w:t>
      </w:r>
    </w:p>
    <w:p w14:paraId="1991B76F" w14:textId="126EF580" w:rsidR="00AF4641" w:rsidRDefault="00890D6E">
      <w:pPr>
        <w:spacing w:after="248"/>
        <w:ind w:left="69" w:right="0"/>
      </w:pPr>
      <w:r>
        <w:rPr>
          <w:rFonts w:hint="eastAsia"/>
        </w:rPr>
        <w:t>的程序：</w:t>
      </w:r>
      <w:r w:rsidR="0096443D">
        <w:rPr>
          <w:rFonts w:ascii="Times New Roman" w:eastAsia="Times New Roman" w:hAnsi="Times New Roman" w:cs="Times New Roman"/>
        </w:rPr>
        <w:t xml:space="preserve">  </w:t>
      </w:r>
    </w:p>
    <w:p w14:paraId="0636CC02" w14:textId="62A7A5E9" w:rsidR="00AF4641" w:rsidRDefault="00890D6E">
      <w:pPr>
        <w:numPr>
          <w:ilvl w:val="0"/>
          <w:numId w:val="3"/>
        </w:numPr>
        <w:spacing w:after="68"/>
        <w:ind w:right="0" w:hanging="480"/>
      </w:pPr>
      <w:r>
        <w:rPr>
          <w:rFonts w:hint="eastAsia"/>
        </w:rPr>
        <w:t>初始化</w:t>
      </w:r>
      <w:r w:rsidR="0096443D">
        <w:rPr>
          <w:rFonts w:ascii="Times New Roman" w:eastAsia="Times New Roman" w:hAnsi="Times New Roman" w:cs="Times New Roman"/>
        </w:rPr>
        <w:t xml:space="preserve"> </w:t>
      </w:r>
    </w:p>
    <w:p w14:paraId="7F3D226B" w14:textId="6970374B" w:rsidR="00AF4641" w:rsidRDefault="00890D6E">
      <w:pPr>
        <w:numPr>
          <w:ilvl w:val="0"/>
          <w:numId w:val="3"/>
        </w:numPr>
        <w:spacing w:after="68"/>
        <w:ind w:right="0" w:hanging="480"/>
      </w:pPr>
      <w:r>
        <w:rPr>
          <w:rFonts w:hint="eastAsia"/>
        </w:rPr>
        <w:t>输盘面回溯</w:t>
      </w:r>
      <w:r w:rsidR="0096443D">
        <w:rPr>
          <w:rFonts w:ascii="Times New Roman" w:eastAsia="Times New Roman" w:hAnsi="Times New Roman" w:cs="Times New Roman"/>
        </w:rPr>
        <w:t xml:space="preserve"> </w:t>
      </w:r>
    </w:p>
    <w:p w14:paraId="675E5DD4" w14:textId="215239EC" w:rsidR="00AF4641" w:rsidRDefault="00890D6E">
      <w:pPr>
        <w:numPr>
          <w:ilvl w:val="0"/>
          <w:numId w:val="3"/>
        </w:numPr>
        <w:spacing w:after="225"/>
        <w:ind w:right="0" w:hanging="480"/>
      </w:pPr>
      <w:r>
        <w:rPr>
          <w:rFonts w:hint="eastAsia"/>
        </w:rPr>
        <w:t>赢盘面回溯</w:t>
      </w:r>
      <w:r w:rsidR="0096443D">
        <w:rPr>
          <w:rFonts w:ascii="Times New Roman" w:eastAsia="Times New Roman" w:hAnsi="Times New Roman" w:cs="Times New Roman"/>
        </w:rPr>
        <w:t xml:space="preserve"> </w:t>
      </w:r>
    </w:p>
    <w:p w14:paraId="2A426AB4" w14:textId="04EB1DD1" w:rsidR="00AF4641" w:rsidRDefault="00890D6E">
      <w:pPr>
        <w:ind w:left="564" w:right="0"/>
      </w:pPr>
      <w:r>
        <w:rPr>
          <w:rFonts w:hint="eastAsia"/>
        </w:rPr>
        <w:t>初始化即产生所有盘面，并且赋予每一个盘面一个值表示「赢」、「输」、「和」</w:t>
      </w:r>
    </w:p>
    <w:p w14:paraId="51044951" w14:textId="3F0AEEA8" w:rsidR="00AF4641" w:rsidRDefault="00890D6E">
      <w:pPr>
        <w:spacing w:after="433"/>
        <w:ind w:left="69" w:right="0"/>
      </w:pPr>
      <w:r>
        <w:rPr>
          <w:rFonts w:hint="eastAsia"/>
        </w:rPr>
        <w:t>或「未知」。跟据</w:t>
      </w:r>
      <w:r>
        <w:t xml:space="preserve"> </w:t>
      </w:r>
      <w:r w:rsidRPr="00A035AB">
        <w:rPr>
          <w:rFonts w:ascii="Times New Roman" w:eastAsia="等线" w:hAnsi="Times New Roman" w:cs="Times New Roman"/>
        </w:rPr>
        <w:t xml:space="preserve">Nine Men's Morris </w:t>
      </w:r>
      <w:r>
        <w:rPr>
          <w:rFonts w:hint="eastAsia"/>
        </w:rPr>
        <w:t>的游戏规则决定初始盘面的值，例如某方棋</w:t>
      </w:r>
    </w:p>
    <w:p w14:paraId="2C7D7EAB" w14:textId="41A01800" w:rsidR="00AF4641" w:rsidRDefault="00890D6E">
      <w:pPr>
        <w:spacing w:after="516"/>
        <w:ind w:left="69" w:right="0"/>
      </w:pPr>
      <w:r>
        <w:rPr>
          <w:rFonts w:hint="eastAsia"/>
        </w:rPr>
        <w:t>子已经无空位可以移动就可以将其设为已输盘面。</w:t>
      </w:r>
      <w:r w:rsidR="0096443D">
        <w:rPr>
          <w:rFonts w:ascii="Times New Roman" w:eastAsia="Times New Roman" w:hAnsi="Times New Roman" w:cs="Times New Roman"/>
        </w:rPr>
        <w:t xml:space="preserve"> </w:t>
      </w:r>
    </w:p>
    <w:p w14:paraId="65714295" w14:textId="77777777" w:rsidR="00AF4641" w:rsidRDefault="0096443D">
      <w:pPr>
        <w:spacing w:after="150" w:line="259" w:lineRule="auto"/>
        <w:ind w:left="0" w:right="1229" w:firstLine="0"/>
        <w:jc w:val="right"/>
      </w:pPr>
      <w:r>
        <w:rPr>
          <w:noProof/>
        </w:rPr>
        <w:drawing>
          <wp:inline distT="0" distB="0" distL="0" distR="0" wp14:anchorId="0CBFE188" wp14:editId="383BC8E4">
            <wp:extent cx="3739134" cy="2642362"/>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20"/>
                    <a:stretch>
                      <a:fillRect/>
                    </a:stretch>
                  </pic:blipFill>
                  <pic:spPr>
                    <a:xfrm>
                      <a:off x="0" y="0"/>
                      <a:ext cx="3739134" cy="2642362"/>
                    </a:xfrm>
                    <a:prstGeom prst="rect">
                      <a:avLst/>
                    </a:prstGeom>
                  </pic:spPr>
                </pic:pic>
              </a:graphicData>
            </a:graphic>
          </wp:inline>
        </w:drawing>
      </w:r>
      <w:r>
        <w:rPr>
          <w:rFonts w:ascii="Times New Roman" w:eastAsia="Times New Roman" w:hAnsi="Times New Roman" w:cs="Times New Roman"/>
        </w:rPr>
        <w:t xml:space="preserve"> </w:t>
      </w:r>
    </w:p>
    <w:p w14:paraId="45142D83" w14:textId="3AC0BEE4"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2-8 </w:t>
      </w:r>
      <w:r w:rsidRPr="00A035AB">
        <w:rPr>
          <w:rFonts w:ascii="Calibri" w:eastAsia="等线" w:hAnsi="Calibri" w:cs="Calibri"/>
        </w:rPr>
        <w:t xml:space="preserve"> </w:t>
      </w:r>
      <w:r>
        <w:rPr>
          <w:rFonts w:hint="eastAsia"/>
        </w:rPr>
        <w:t>输盘面回溯的示意图</w:t>
      </w:r>
      <w:r w:rsidR="0096443D">
        <w:rPr>
          <w:rFonts w:ascii="Times New Roman" w:eastAsia="Times New Roman" w:hAnsi="Times New Roman" w:cs="Times New Roman"/>
        </w:rPr>
        <w:t xml:space="preserve"> </w:t>
      </w:r>
    </w:p>
    <w:p w14:paraId="3222DD32"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7E8CA280" w14:textId="753974AE" w:rsidR="00AF4641" w:rsidRDefault="00890D6E">
      <w:pPr>
        <w:ind w:left="564" w:right="0"/>
      </w:pPr>
      <w:r>
        <w:rPr>
          <w:rFonts w:hint="eastAsia"/>
        </w:rPr>
        <w:lastRenderedPageBreak/>
        <w:t>第二步搜寻输的盘面，由盘面胜负值为输的盘面可以回溯至上一个盘面并设</w:t>
      </w:r>
    </w:p>
    <w:p w14:paraId="7442F272" w14:textId="3A8D5D24" w:rsidR="00AF4641" w:rsidRDefault="00890D6E">
      <w:pPr>
        <w:ind w:left="69" w:right="0"/>
      </w:pPr>
      <w:r>
        <w:rPr>
          <w:rFonts w:hint="eastAsia"/>
        </w:rPr>
        <w:t>定上一个盘面胜负值为赢。较直觉的想法就是在上一个盘面时，知道有一种走法</w:t>
      </w:r>
    </w:p>
    <w:p w14:paraId="475BF99F" w14:textId="60D96676" w:rsidR="00AF4641" w:rsidRDefault="00890D6E">
      <w:pPr>
        <w:ind w:left="69" w:right="0"/>
      </w:pPr>
      <w:r>
        <w:rPr>
          <w:rFonts w:hint="eastAsia"/>
        </w:rPr>
        <w:t>可以走到对方必输的盘面，那么只要选择该走法，己方必定会赢。</w:t>
      </w:r>
      <w:r w:rsidR="0096443D">
        <w:rPr>
          <w:rFonts w:ascii="Times New Roman" w:eastAsia="Times New Roman" w:hAnsi="Times New Roman" w:cs="Times New Roman"/>
        </w:rPr>
        <w:t xml:space="preserve"> </w:t>
      </w:r>
    </w:p>
    <w:p w14:paraId="2E842C7E" w14:textId="77777777" w:rsidR="00AF4641" w:rsidRDefault="0096443D">
      <w:pPr>
        <w:spacing w:after="238" w:line="259" w:lineRule="auto"/>
        <w:ind w:left="1425" w:right="0" w:firstLine="0"/>
      </w:pPr>
      <w:r>
        <w:rPr>
          <w:noProof/>
        </w:rPr>
        <w:drawing>
          <wp:inline distT="0" distB="0" distL="0" distR="0" wp14:anchorId="6896AC4A" wp14:editId="775C8E70">
            <wp:extent cx="3513455" cy="3590290"/>
            <wp:effectExtent l="0" t="0" r="0" b="0"/>
            <wp:docPr id="2190" name="Picture 2190"/>
            <wp:cNvGraphicFramePr/>
            <a:graphic xmlns:a="http://schemas.openxmlformats.org/drawingml/2006/main">
              <a:graphicData uri="http://schemas.openxmlformats.org/drawingml/2006/picture">
                <pic:pic xmlns:pic="http://schemas.openxmlformats.org/drawingml/2006/picture">
                  <pic:nvPicPr>
                    <pic:cNvPr id="2190" name="Picture 2190"/>
                    <pic:cNvPicPr/>
                  </pic:nvPicPr>
                  <pic:blipFill>
                    <a:blip r:embed="rId21"/>
                    <a:stretch>
                      <a:fillRect/>
                    </a:stretch>
                  </pic:blipFill>
                  <pic:spPr>
                    <a:xfrm>
                      <a:off x="0" y="0"/>
                      <a:ext cx="3513455" cy="3590290"/>
                    </a:xfrm>
                    <a:prstGeom prst="rect">
                      <a:avLst/>
                    </a:prstGeom>
                  </pic:spPr>
                </pic:pic>
              </a:graphicData>
            </a:graphic>
          </wp:inline>
        </w:drawing>
      </w:r>
    </w:p>
    <w:p w14:paraId="1FABAE8C" w14:textId="1324A3D7"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2-9 </w:t>
      </w:r>
      <w:r w:rsidRPr="00A035AB">
        <w:rPr>
          <w:rFonts w:ascii="Calibri" w:eastAsia="等线" w:hAnsi="Calibri" w:cs="Calibri"/>
        </w:rPr>
        <w:t xml:space="preserve"> </w:t>
      </w:r>
      <w:r>
        <w:rPr>
          <w:rFonts w:hint="eastAsia"/>
        </w:rPr>
        <w:t>赢盘面回溯示意图</w:t>
      </w:r>
      <w:r w:rsidR="0096443D">
        <w:rPr>
          <w:rFonts w:ascii="Times New Roman" w:eastAsia="Times New Roman" w:hAnsi="Times New Roman" w:cs="Times New Roman"/>
        </w:rPr>
        <w:t xml:space="preserve"> </w:t>
      </w:r>
    </w:p>
    <w:p w14:paraId="1854035C"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6A11935F" w14:textId="06CCF007" w:rsidR="00AF4641" w:rsidRDefault="00890D6E">
      <w:pPr>
        <w:ind w:left="564" w:right="0"/>
      </w:pPr>
      <w:r>
        <w:rPr>
          <w:rFonts w:hint="eastAsia"/>
        </w:rPr>
        <w:t>第三步搜寻赢的盘面，现实玩家都会避免走到让对方会赢的盘面，因此在赢</w:t>
      </w:r>
    </w:p>
    <w:p w14:paraId="3F4F9122" w14:textId="2AFE6003" w:rsidR="00AF4641" w:rsidRDefault="00890D6E">
      <w:pPr>
        <w:ind w:left="69" w:right="0"/>
      </w:pPr>
      <w:r>
        <w:rPr>
          <w:rFonts w:hint="eastAsia"/>
        </w:rPr>
        <w:t>盘面回溯至上一个盘面的时候，程序必需要判断上一个盘面的其它还可选择的走</w:t>
      </w:r>
    </w:p>
    <w:p w14:paraId="6A7F9539" w14:textId="1320A397" w:rsidR="00AF4641" w:rsidRDefault="00890D6E">
      <w:pPr>
        <w:ind w:left="69" w:right="0"/>
      </w:pPr>
      <w:r>
        <w:rPr>
          <w:rFonts w:hint="eastAsia"/>
        </w:rPr>
        <w:t>步是否都是已知结果为赢的盘面。</w:t>
      </w:r>
      <w:r w:rsidR="0096443D">
        <w:rPr>
          <w:rFonts w:ascii="Times New Roman" w:eastAsia="Times New Roman" w:hAnsi="Times New Roman" w:cs="Times New Roman"/>
        </w:rPr>
        <w:t xml:space="preserve"> </w:t>
      </w:r>
    </w:p>
    <w:p w14:paraId="3B8C9DAC" w14:textId="6FDC87DC" w:rsidR="00AF4641" w:rsidRDefault="00890D6E">
      <w:pPr>
        <w:ind w:left="564" w:right="0"/>
      </w:pPr>
      <w:r>
        <w:rPr>
          <w:rFonts w:hint="eastAsia"/>
        </w:rPr>
        <w:t>一直不断循环第二步和第三步直到最后所有盘面的胜负结果都不变才停止</w:t>
      </w:r>
    </w:p>
    <w:p w14:paraId="1C89B3E4" w14:textId="26272542" w:rsidR="00AF4641" w:rsidRDefault="00890D6E">
      <w:pPr>
        <w:ind w:left="69" w:right="0"/>
      </w:pPr>
      <w:r>
        <w:rPr>
          <w:rFonts w:hint="eastAsia"/>
        </w:rPr>
        <w:t>程序，最后储存结果时，将未知跟和都存为和棋。</w:t>
      </w:r>
      <w:r w:rsidR="0096443D">
        <w:rPr>
          <w:rFonts w:ascii="Times New Roman" w:eastAsia="Times New Roman" w:hAnsi="Times New Roman" w:cs="Times New Roman"/>
        </w:rPr>
        <w:t xml:space="preserve">  </w:t>
      </w:r>
    </w:p>
    <w:p w14:paraId="69C6F496" w14:textId="6F09B690" w:rsidR="00AF4641" w:rsidRDefault="00890D6E">
      <w:pPr>
        <w:ind w:left="564" w:right="0"/>
      </w:pPr>
      <w:r>
        <w:rPr>
          <w:rFonts w:hint="eastAsia"/>
        </w:rPr>
        <w:lastRenderedPageBreak/>
        <w:t>本论文将一个盘面可以产生的所有结果为非赢的盘面数量称之为「分支</w:t>
      </w:r>
    </w:p>
    <w:p w14:paraId="10A218A1" w14:textId="166B148C" w:rsidR="00AF4641" w:rsidRDefault="00890D6E">
      <w:pPr>
        <w:spacing w:after="432"/>
        <w:ind w:left="69" w:right="0"/>
      </w:pPr>
      <w:r>
        <w:rPr>
          <w:rFonts w:hint="eastAsia"/>
        </w:rPr>
        <w:t>度」，</w:t>
      </w:r>
      <w:r w:rsidRPr="00A035AB">
        <w:rPr>
          <w:rFonts w:ascii="Times New Roman" w:eastAsia="等线" w:hAnsi="Times New Roman" w:cs="Times New Roman"/>
        </w:rPr>
        <w:t xml:space="preserve">Ralph Gasser </w:t>
      </w:r>
      <w:r>
        <w:rPr>
          <w:rFonts w:hint="eastAsia"/>
        </w:rPr>
        <w:t>在赢盘面回溯程序时，为每一个赢盘面回溯至的盘面额外增加</w:t>
      </w:r>
    </w:p>
    <w:p w14:paraId="35978ED0" w14:textId="78491C3A" w:rsidR="00AF4641" w:rsidRDefault="00890D6E">
      <w:pPr>
        <w:ind w:left="69" w:right="0"/>
      </w:pPr>
      <w:r>
        <w:rPr>
          <w:rFonts w:hint="eastAsia"/>
        </w:rPr>
        <w:t>一个内存空间用来储存该盘面的分支度。每一个赢盘面在回溯到前一个盘面时，都会读取前一个盘面的分支度，并将</w:t>
      </w:r>
    </w:p>
    <w:p w14:paraId="124E8F7E" w14:textId="798DF562" w:rsidR="00AF4641" w:rsidRDefault="00890D6E">
      <w:pPr>
        <w:ind w:left="69" w:right="0"/>
      </w:pPr>
      <w:r>
        <w:rPr>
          <w:rFonts w:hint="eastAsia"/>
        </w:rPr>
        <w:t>其分支度减一，当分支度降至为零时，表示前一个盘面的所有可以产生的盘面胜</w:t>
      </w:r>
    </w:p>
    <w:p w14:paraId="6AE384A6" w14:textId="1800D261" w:rsidR="00AF4641" w:rsidRDefault="00890D6E">
      <w:pPr>
        <w:ind w:left="69" w:right="0"/>
      </w:pPr>
      <w:r>
        <w:rPr>
          <w:rFonts w:hint="eastAsia"/>
        </w:rPr>
        <w:t>负结果都为赢，就可以将前一个盘面的胜负结果设为输。</w:t>
      </w:r>
      <w:r w:rsidR="0096443D">
        <w:rPr>
          <w:rFonts w:ascii="Times New Roman" w:eastAsia="Times New Roman" w:hAnsi="Times New Roman" w:cs="Times New Roman"/>
        </w:rPr>
        <w:t xml:space="preserve"> </w:t>
      </w:r>
    </w:p>
    <w:p w14:paraId="3564D721" w14:textId="7C5D65AA" w:rsidR="00AF4641" w:rsidRDefault="00890D6E">
      <w:pPr>
        <w:spacing w:after="426" w:line="265" w:lineRule="auto"/>
        <w:ind w:right="108"/>
        <w:jc w:val="right"/>
      </w:pPr>
      <w:r w:rsidRPr="00A035AB">
        <w:rPr>
          <w:rFonts w:ascii="Times New Roman" w:eastAsia="等线" w:hAnsi="Times New Roman" w:cs="Times New Roman"/>
        </w:rPr>
        <w:t xml:space="preserve">Ralph Gasser </w:t>
      </w:r>
      <w:r>
        <w:rPr>
          <w:rFonts w:hint="eastAsia"/>
        </w:rPr>
        <w:t>使用一个</w:t>
      </w:r>
      <w:r>
        <w:t xml:space="preserve"> </w:t>
      </w:r>
      <w:r w:rsidRPr="00A035AB">
        <w:rPr>
          <w:rFonts w:ascii="Times New Roman" w:eastAsia="等线" w:hAnsi="Times New Roman" w:cs="Times New Roman"/>
        </w:rPr>
        <w:t xml:space="preserve">buffer </w:t>
      </w:r>
      <w:r>
        <w:rPr>
          <w:rFonts w:hint="eastAsia"/>
        </w:rPr>
        <w:t>来储存已知结果为「赢」跟已知结果为「输」</w:t>
      </w:r>
    </w:p>
    <w:p w14:paraId="789DEC85" w14:textId="60E813DC" w:rsidR="00AF4641" w:rsidRDefault="00890D6E">
      <w:pPr>
        <w:ind w:left="69" w:right="0"/>
      </w:pPr>
      <w:r>
        <w:rPr>
          <w:rFonts w:hint="eastAsia"/>
        </w:rPr>
        <w:t>的盘面，初始化时将判定输赢的盘面存入</w:t>
      </w:r>
      <w:r>
        <w:t xml:space="preserve"> </w:t>
      </w:r>
      <w:r w:rsidRPr="00A035AB">
        <w:rPr>
          <w:rFonts w:ascii="Times New Roman" w:eastAsia="等线" w:hAnsi="Times New Roman" w:cs="Times New Roman"/>
        </w:rPr>
        <w:t>buffer</w:t>
      </w:r>
      <w:r>
        <w:rPr>
          <w:rFonts w:hint="eastAsia"/>
        </w:rPr>
        <w:t>。当初始化结束之后，从</w:t>
      </w:r>
      <w:r>
        <w:t xml:space="preserve"> </w:t>
      </w:r>
      <w:r w:rsidRPr="00A035AB">
        <w:rPr>
          <w:rFonts w:ascii="Times New Roman" w:eastAsia="等线" w:hAnsi="Times New Roman" w:cs="Times New Roman"/>
        </w:rPr>
        <w:t>buffer</w:t>
      </w:r>
    </w:p>
    <w:p w14:paraId="5D879ADB" w14:textId="649F39A5" w:rsidR="00AF4641" w:rsidRDefault="00890D6E">
      <w:pPr>
        <w:ind w:left="69" w:right="0"/>
      </w:pPr>
      <w:r>
        <w:rPr>
          <w:rFonts w:hint="eastAsia"/>
        </w:rPr>
        <w:t>里取出一个盘面，若盘面胜负结果为「输」，则进行输盘面回溯程序，并且将原</w:t>
      </w:r>
    </w:p>
    <w:p w14:paraId="364CBD2B" w14:textId="4C20F09B" w:rsidR="00AF4641" w:rsidRDefault="00890D6E">
      <w:pPr>
        <w:spacing w:after="432"/>
        <w:ind w:left="69" w:right="0"/>
      </w:pPr>
      <w:r>
        <w:rPr>
          <w:rFonts w:hint="eastAsia"/>
        </w:rPr>
        <w:t>本结果「未知」改变为「赢」的盘面在存入</w:t>
      </w:r>
      <w:r>
        <w:t xml:space="preserve"> </w:t>
      </w:r>
      <w:r w:rsidRPr="00A035AB">
        <w:rPr>
          <w:rFonts w:ascii="Times New Roman" w:eastAsia="等线" w:hAnsi="Times New Roman" w:cs="Times New Roman"/>
        </w:rPr>
        <w:t>buffer</w:t>
      </w:r>
      <w:r>
        <w:rPr>
          <w:rFonts w:hint="eastAsia"/>
        </w:rPr>
        <w:t>；若盘面胜负结果为「赢」，则</w:t>
      </w:r>
    </w:p>
    <w:p w14:paraId="3901ECE5" w14:textId="09DAA803" w:rsidR="00AF4641" w:rsidRDefault="00890D6E">
      <w:pPr>
        <w:spacing w:after="0" w:line="613" w:lineRule="auto"/>
        <w:ind w:left="69" w:right="0"/>
      </w:pPr>
      <w:r>
        <w:rPr>
          <w:rFonts w:hint="eastAsia"/>
        </w:rPr>
        <w:t>进行赢盘面回溯程序，并且将原本结果「未知」改变为「输」的盘面在存入</w:t>
      </w:r>
      <w:r>
        <w:t xml:space="preserve"> </w:t>
      </w:r>
      <w:r w:rsidRPr="00A035AB">
        <w:rPr>
          <w:rFonts w:ascii="Times New Roman" w:eastAsia="等线" w:hAnsi="Times New Roman" w:cs="Times New Roman"/>
        </w:rPr>
        <w:t>buffer</w:t>
      </w:r>
      <w:r>
        <w:rPr>
          <w:rFonts w:hint="eastAsia"/>
        </w:rPr>
        <w:t>。直到存在</w:t>
      </w:r>
      <w:r>
        <w:t xml:space="preserve"> </w:t>
      </w:r>
      <w:r w:rsidRPr="00A035AB">
        <w:rPr>
          <w:rFonts w:ascii="Times New Roman" w:eastAsia="等线" w:hAnsi="Times New Roman" w:cs="Times New Roman"/>
        </w:rPr>
        <w:t xml:space="preserve">buffer </w:t>
      </w:r>
      <w:r>
        <w:rPr>
          <w:rFonts w:hint="eastAsia"/>
        </w:rPr>
        <w:t>里面的盘面都被取出来计算后就停止程序，当</w:t>
      </w:r>
      <w:r>
        <w:t xml:space="preserve"> </w:t>
      </w:r>
      <w:r w:rsidRPr="00A035AB">
        <w:rPr>
          <w:rFonts w:ascii="Times New Roman" w:eastAsia="等线" w:hAnsi="Times New Roman" w:cs="Times New Roman"/>
        </w:rPr>
        <w:t xml:space="preserve">buffer </w:t>
      </w:r>
      <w:r>
        <w:rPr>
          <w:rFonts w:hint="eastAsia"/>
        </w:rPr>
        <w:t>里的盘面数</w:t>
      </w:r>
    </w:p>
    <w:p w14:paraId="19E9D19B" w14:textId="667C9440" w:rsidR="00AF4641" w:rsidRDefault="00890D6E">
      <w:pPr>
        <w:ind w:left="69" w:right="0"/>
      </w:pPr>
      <w:r>
        <w:rPr>
          <w:rFonts w:hint="eastAsia"/>
        </w:rPr>
        <w:t>量变为零时，就表示完成赢盘面回溯及输盘面回溯后没有改变任何盘面胜负结</w:t>
      </w:r>
    </w:p>
    <w:p w14:paraId="3A1AD491" w14:textId="25AC9289" w:rsidR="00AF4641" w:rsidRDefault="00890D6E">
      <w:pPr>
        <w:spacing w:after="791"/>
        <w:ind w:left="69" w:right="0"/>
      </w:pPr>
      <w:r>
        <w:rPr>
          <w:rFonts w:hint="eastAsia"/>
        </w:rPr>
        <w:t>果。</w:t>
      </w:r>
      <w:r w:rsidR="0096443D">
        <w:rPr>
          <w:rFonts w:ascii="Times New Roman" w:eastAsia="Times New Roman" w:hAnsi="Times New Roman" w:cs="Times New Roman"/>
        </w:rPr>
        <w:t xml:space="preserve"> </w:t>
      </w:r>
    </w:p>
    <w:p w14:paraId="32598D6D" w14:textId="2D28394C" w:rsidR="00AF4641" w:rsidRDefault="00890D6E">
      <w:pPr>
        <w:pStyle w:val="2"/>
        <w:ind w:left="1205"/>
      </w:pPr>
      <w:bookmarkStart w:id="14" w:name="_Toc47379"/>
      <w:r>
        <w:rPr>
          <w:rFonts w:hint="eastAsia"/>
        </w:rPr>
        <w:lastRenderedPageBreak/>
        <w:t>第四节、</w:t>
      </w:r>
      <w:r w:rsidRPr="00A035AB">
        <w:rPr>
          <w:rFonts w:ascii="Calibri" w:eastAsia="等线" w:hAnsi="Calibri" w:cs="Calibri"/>
        </w:rPr>
        <w:t xml:space="preserve"> </w:t>
      </w:r>
      <w:r>
        <w:rPr>
          <w:rFonts w:hint="eastAsia"/>
        </w:rPr>
        <w:t>残局库</w:t>
      </w:r>
      <w:r w:rsidR="0096443D">
        <w:t xml:space="preserve"> </w:t>
      </w:r>
      <w:bookmarkEnd w:id="14"/>
    </w:p>
    <w:p w14:paraId="309364C4" w14:textId="3964695B" w:rsidR="00AF4641" w:rsidRDefault="00890D6E">
      <w:pPr>
        <w:spacing w:after="403" w:line="265" w:lineRule="auto"/>
        <w:ind w:right="108"/>
        <w:jc w:val="right"/>
      </w:pPr>
      <w:r w:rsidRPr="00A035AB">
        <w:rPr>
          <w:rFonts w:ascii="Times New Roman" w:eastAsia="等线" w:hAnsi="Times New Roman" w:cs="Times New Roman"/>
        </w:rPr>
        <w:t xml:space="preserve">Nine Men's Morris </w:t>
      </w:r>
      <w:r>
        <w:rPr>
          <w:rFonts w:hint="eastAsia"/>
        </w:rPr>
        <w:t>行子阶段的所有盘面数量非常的庞大，如果要一次处理所</w:t>
      </w:r>
    </w:p>
    <w:p w14:paraId="218D88B3" w14:textId="68613F71" w:rsidR="00AF4641" w:rsidRDefault="00890D6E">
      <w:pPr>
        <w:ind w:left="69" w:right="0"/>
      </w:pPr>
      <w:r>
        <w:rPr>
          <w:rFonts w:hint="eastAsia"/>
        </w:rPr>
        <w:t>有的盘面几乎是不可能的事，因此如何将盘面分开来处理就变的非常重要了，在</w:t>
      </w:r>
    </w:p>
    <w:p w14:paraId="4DC1F82B" w14:textId="4A2AA80C" w:rsidR="00AF4641" w:rsidRDefault="00890D6E">
      <w:pPr>
        <w:spacing w:after="424" w:line="265" w:lineRule="auto"/>
        <w:ind w:left="69" w:right="47"/>
        <w:jc w:val="both"/>
      </w:pPr>
      <w:r w:rsidRPr="00A035AB">
        <w:rPr>
          <w:rFonts w:ascii="Times New Roman" w:eastAsia="等线" w:hAnsi="Times New Roman" w:cs="Times New Roman"/>
        </w:rPr>
        <w:t>"Applying Retrograde Analysis to Nine Men's Morris"</w:t>
      </w:r>
      <w:r>
        <w:rPr>
          <w:rFonts w:hint="eastAsia"/>
        </w:rPr>
        <w:t>论文中，将残局库以盘面上双</w:t>
      </w:r>
    </w:p>
    <w:p w14:paraId="255A6BDB" w14:textId="30C10779" w:rsidR="00AF4641" w:rsidRDefault="00890D6E">
      <w:pPr>
        <w:ind w:left="69" w:right="0"/>
      </w:pPr>
      <w:r>
        <w:rPr>
          <w:rFonts w:hint="eastAsia"/>
        </w:rPr>
        <w:t>方子力数量分割成许多小数据库。</w:t>
      </w:r>
      <w:r w:rsidR="0096443D">
        <w:rPr>
          <w:rFonts w:ascii="Times New Roman" w:eastAsia="Times New Roman" w:hAnsi="Times New Roman" w:cs="Times New Roman"/>
        </w:rPr>
        <w:t xml:space="preserve"> </w:t>
      </w:r>
    </w:p>
    <w:p w14:paraId="18E8690F" w14:textId="0E6B742F" w:rsidR="00AF4641" w:rsidRDefault="00890D6E">
      <w:pPr>
        <w:ind w:left="564" w:right="0"/>
      </w:pPr>
      <w:r>
        <w:rPr>
          <w:rFonts w:hint="eastAsia"/>
        </w:rPr>
        <w:t>在行子阶段时，移动棋子可能产生可以吃子的情况，本论文中称之为「吃子</w:t>
      </w:r>
    </w:p>
    <w:p w14:paraId="27131647" w14:textId="2D328299" w:rsidR="00AF4641" w:rsidRDefault="00890D6E">
      <w:pPr>
        <w:ind w:left="69" w:right="0"/>
      </w:pPr>
      <w:r>
        <w:rPr>
          <w:rFonts w:hint="eastAsia"/>
        </w:rPr>
        <w:t>步」；而移动棋子不能产生可以吃子的情况，则称之为「走子步」。「吃子步」是</w:t>
      </w:r>
    </w:p>
    <w:p w14:paraId="224A739E" w14:textId="3F29B471" w:rsidR="00AF4641" w:rsidRDefault="00890D6E">
      <w:pPr>
        <w:ind w:left="69" w:right="0"/>
      </w:pPr>
      <w:r>
        <w:rPr>
          <w:rFonts w:hint="eastAsia"/>
        </w:rPr>
        <w:t>不会造成盘面循环的情形，因为被吃的棋子不能再回到棋盘上，而「走子步」因为盘面双方棋子都不会减少，很有机会产生盘面循环的情形。依照「吃子步」跟</w:t>
      </w:r>
    </w:p>
    <w:p w14:paraId="1D42355D" w14:textId="2F3AE2F3" w:rsidR="00AF4641" w:rsidRDefault="00890D6E">
      <w:pPr>
        <w:spacing w:after="33"/>
        <w:ind w:left="69" w:right="0"/>
      </w:pPr>
      <w:r>
        <w:rPr>
          <w:rFonts w:hint="eastAsia"/>
        </w:rPr>
        <w:t>「走子步」的特性以双方棋子数量为分割依据将数据库分割成较小的数据库。</w:t>
      </w:r>
      <w:r w:rsidR="0096443D">
        <w:rPr>
          <w:rFonts w:ascii="Times New Roman" w:eastAsia="Times New Roman" w:hAnsi="Times New Roman" w:cs="Times New Roman"/>
        </w:rPr>
        <w:t xml:space="preserve"> </w:t>
      </w:r>
    </w:p>
    <w:p w14:paraId="1005F6C5" w14:textId="77777777" w:rsidR="00AF4641" w:rsidRDefault="0096443D">
      <w:pPr>
        <w:spacing w:after="155" w:line="259" w:lineRule="auto"/>
        <w:ind w:left="2063" w:right="0" w:firstLine="0"/>
      </w:pPr>
      <w:r>
        <w:rPr>
          <w:noProof/>
        </w:rPr>
        <w:lastRenderedPageBreak/>
        <w:drawing>
          <wp:inline distT="0" distB="0" distL="0" distR="0" wp14:anchorId="34D14CAF" wp14:editId="5C77A1ED">
            <wp:extent cx="2804287" cy="4433697"/>
            <wp:effectExtent l="0" t="0" r="0" b="0"/>
            <wp:docPr id="2328" name="Picture 2328"/>
            <wp:cNvGraphicFramePr/>
            <a:graphic xmlns:a="http://schemas.openxmlformats.org/drawingml/2006/main">
              <a:graphicData uri="http://schemas.openxmlformats.org/drawingml/2006/picture">
                <pic:pic xmlns:pic="http://schemas.openxmlformats.org/drawingml/2006/picture">
                  <pic:nvPicPr>
                    <pic:cNvPr id="2328" name="Picture 2328"/>
                    <pic:cNvPicPr/>
                  </pic:nvPicPr>
                  <pic:blipFill>
                    <a:blip r:embed="rId22"/>
                    <a:stretch>
                      <a:fillRect/>
                    </a:stretch>
                  </pic:blipFill>
                  <pic:spPr>
                    <a:xfrm>
                      <a:off x="0" y="0"/>
                      <a:ext cx="2804287" cy="4433697"/>
                    </a:xfrm>
                    <a:prstGeom prst="rect">
                      <a:avLst/>
                    </a:prstGeom>
                  </pic:spPr>
                </pic:pic>
              </a:graphicData>
            </a:graphic>
          </wp:inline>
        </w:drawing>
      </w:r>
    </w:p>
    <w:p w14:paraId="4FD8B011" w14:textId="246BC510" w:rsidR="00AF4641" w:rsidRDefault="00890D6E">
      <w:pPr>
        <w:spacing w:after="62" w:line="259" w:lineRule="auto"/>
        <w:ind w:right="418"/>
        <w:jc w:val="center"/>
      </w:pPr>
      <w:r>
        <w:rPr>
          <w:rFonts w:hint="eastAsia"/>
        </w:rPr>
        <w:t>图</w:t>
      </w:r>
      <w:r w:rsidRPr="00A035AB">
        <w:rPr>
          <w:rFonts w:ascii="Times New Roman" w:eastAsia="等线" w:hAnsi="Times New Roman" w:cs="Times New Roman"/>
        </w:rPr>
        <w:t xml:space="preserve">2-10 </w:t>
      </w:r>
      <w:r w:rsidRPr="00A035AB">
        <w:rPr>
          <w:rFonts w:ascii="Calibri" w:eastAsia="等线" w:hAnsi="Calibri" w:cs="Calibri"/>
        </w:rPr>
        <w:t xml:space="preserve"> </w:t>
      </w:r>
      <w:r w:rsidRPr="00A035AB">
        <w:rPr>
          <w:rFonts w:ascii="Times New Roman" w:eastAsia="等线" w:hAnsi="Times New Roman" w:cs="Times New Roman"/>
        </w:rPr>
        <w:t xml:space="preserve">Ralph Gasser </w:t>
      </w:r>
      <w:r>
        <w:rPr>
          <w:rFonts w:hint="eastAsia"/>
        </w:rPr>
        <w:t>的数据库分类</w:t>
      </w:r>
      <w:r w:rsidR="0096443D">
        <w:rPr>
          <w:rFonts w:ascii="Times New Roman" w:eastAsia="Times New Roman" w:hAnsi="Times New Roman" w:cs="Times New Roman"/>
        </w:rPr>
        <w:t xml:space="preserve"> </w:t>
      </w:r>
    </w:p>
    <w:p w14:paraId="46E76779" w14:textId="77777777" w:rsidR="00AF4641" w:rsidRDefault="0096443D">
      <w:pPr>
        <w:spacing w:after="228" w:line="259" w:lineRule="auto"/>
        <w:ind w:left="74" w:right="0" w:firstLine="0"/>
      </w:pPr>
      <w:r>
        <w:rPr>
          <w:rFonts w:ascii="Times New Roman" w:eastAsia="Times New Roman" w:hAnsi="Times New Roman" w:cs="Times New Roman"/>
        </w:rPr>
        <w:t xml:space="preserve"> </w:t>
      </w:r>
    </w:p>
    <w:p w14:paraId="36796AFE" w14:textId="19DFED1F" w:rsidR="00AF4641" w:rsidRDefault="00890D6E">
      <w:pPr>
        <w:ind w:left="564" w:right="0"/>
      </w:pPr>
      <w:r>
        <w:rPr>
          <w:rFonts w:hint="eastAsia"/>
        </w:rPr>
        <w:t>不同数据库之间以「吃子步」连结，五子对四子的盘面只可能会到达四子对</w:t>
      </w:r>
    </w:p>
    <w:p w14:paraId="6B0A6A89" w14:textId="3496D3C6" w:rsidR="00AF4641" w:rsidRDefault="00890D6E">
      <w:pPr>
        <w:ind w:left="69" w:right="0"/>
      </w:pPr>
      <w:r>
        <w:rPr>
          <w:rFonts w:hint="eastAsia"/>
        </w:rPr>
        <w:t>四子或是五子对三子两种盘面，因此数据库的相互关系链接如图</w:t>
      </w:r>
      <w:r>
        <w:t xml:space="preserve"> </w:t>
      </w:r>
      <w:r w:rsidRPr="00A035AB">
        <w:rPr>
          <w:rFonts w:ascii="Times New Roman" w:eastAsia="等线" w:hAnsi="Times New Roman" w:cs="Times New Roman"/>
        </w:rPr>
        <w:t>2-10</w:t>
      </w:r>
      <w:r>
        <w:rPr>
          <w:rFonts w:hint="eastAsia"/>
        </w:rPr>
        <w:t>。又因为利</w:t>
      </w:r>
    </w:p>
    <w:p w14:paraId="09A608ED" w14:textId="5BA146D2" w:rsidR="00AF4641" w:rsidRDefault="00890D6E">
      <w:pPr>
        <w:ind w:left="69" w:right="0"/>
      </w:pPr>
      <w:r>
        <w:rPr>
          <w:rFonts w:hint="eastAsia"/>
        </w:rPr>
        <w:t>用回溯分析算法来求盘面胜负结果，所以是从三子对三子的盘面开始慢慢一步</w:t>
      </w:r>
    </w:p>
    <w:p w14:paraId="41B12904" w14:textId="22602A67" w:rsidR="00AF4641" w:rsidRDefault="00890D6E">
      <w:pPr>
        <w:ind w:left="69" w:right="0"/>
      </w:pPr>
      <w:r>
        <w:rPr>
          <w:rFonts w:hint="eastAsia"/>
        </w:rPr>
        <w:t>一步往双方更多棋子的盘面回溯。</w:t>
      </w:r>
      <w:r w:rsidR="0096443D">
        <w:rPr>
          <w:rFonts w:ascii="Times New Roman" w:eastAsia="Times New Roman" w:hAnsi="Times New Roman" w:cs="Times New Roman"/>
        </w:rPr>
        <w:t xml:space="preserve"> </w:t>
      </w:r>
    </w:p>
    <w:p w14:paraId="447F4BC7" w14:textId="78F87D2E" w:rsidR="00AF4641" w:rsidRDefault="00890D6E">
      <w:pPr>
        <w:ind w:left="564" w:right="0"/>
      </w:pPr>
      <w:r>
        <w:rPr>
          <w:rFonts w:hint="eastAsia"/>
        </w:rPr>
        <w:t>相同棋子的盘面还可以分为轮到黑方移动棋子和轮到白方移动棋子两种，双</w:t>
      </w:r>
    </w:p>
    <w:p w14:paraId="628AFC83" w14:textId="0CAA8A78" w:rsidR="00AF4641" w:rsidRDefault="00890D6E">
      <w:pPr>
        <w:ind w:left="69" w:right="0"/>
      </w:pPr>
      <w:r>
        <w:rPr>
          <w:rFonts w:hint="eastAsia"/>
        </w:rPr>
        <w:t>方子力分布跟攻守互换，得到的答案也会是相同。例如黑方现在拥有四子，白方拥有三子的盘面轮到黑方移动棋子的结果是黑方赢，棋子的位置不变，将黑色棋</w:t>
      </w:r>
    </w:p>
    <w:p w14:paraId="09062B06" w14:textId="55E2CF96" w:rsidR="00AF4641" w:rsidRDefault="00890D6E">
      <w:pPr>
        <w:ind w:left="69" w:right="0"/>
      </w:pPr>
      <w:r>
        <w:rPr>
          <w:rFonts w:hint="eastAsia"/>
        </w:rPr>
        <w:lastRenderedPageBreak/>
        <w:t>子变白色，白色棋子变黑色，轮到黑方变成轮到白方移动棋子，则最后结果仍是</w:t>
      </w:r>
    </w:p>
    <w:p w14:paraId="4CAD3B34" w14:textId="677EC612" w:rsidR="00AF4641" w:rsidRDefault="00890D6E">
      <w:pPr>
        <w:ind w:left="69" w:right="0"/>
      </w:pPr>
      <w:r>
        <w:rPr>
          <w:rFonts w:hint="eastAsia"/>
        </w:rPr>
        <w:t>白方赢。数据库里存的是盘面的棋子跟现在是轮到哪一方移动棋子，因为黑白双</w:t>
      </w:r>
    </w:p>
    <w:p w14:paraId="2CC5124F" w14:textId="551DD771" w:rsidR="00AF4641" w:rsidRDefault="00890D6E">
      <w:pPr>
        <w:ind w:left="69" w:right="0"/>
      </w:pPr>
      <w:r>
        <w:rPr>
          <w:rFonts w:hint="eastAsia"/>
        </w:rPr>
        <w:t>方互换也可以得到相同的结果，所以四子对三子的数据库可以当作三子对四子使</w:t>
      </w:r>
    </w:p>
    <w:p w14:paraId="1F5C2111" w14:textId="26BF6928" w:rsidR="00AF4641" w:rsidRDefault="00890D6E">
      <w:pPr>
        <w:spacing w:after="496"/>
        <w:ind w:left="69" w:right="0"/>
      </w:pPr>
      <w:r>
        <w:rPr>
          <w:rFonts w:hint="eastAsia"/>
        </w:rPr>
        <w:t>用。</w:t>
      </w:r>
      <w:r w:rsidR="0096443D">
        <w:rPr>
          <w:rFonts w:ascii="Times New Roman" w:eastAsia="Times New Roman" w:hAnsi="Times New Roman" w:cs="Times New Roman"/>
        </w:rPr>
        <w:t xml:space="preserve"> </w:t>
      </w:r>
    </w:p>
    <w:p w14:paraId="2C6D3DC7" w14:textId="2E95E801" w:rsidR="00AF4641" w:rsidRDefault="00890D6E">
      <w:pPr>
        <w:tabs>
          <w:tab w:val="center" w:pos="4295"/>
          <w:tab w:val="center" w:pos="7286"/>
        </w:tabs>
        <w:spacing w:after="127" w:line="259" w:lineRule="auto"/>
        <w:ind w:left="0" w:right="0" w:firstLine="0"/>
      </w:pPr>
      <w:r>
        <w:rPr>
          <w:rFonts w:ascii="Calibri" w:eastAsia="Calibri" w:hAnsi="Calibri" w:cs="Calibri"/>
          <w:sz w:val="22"/>
        </w:rPr>
        <w:tab/>
      </w:r>
      <w:r w:rsidR="0096443D">
        <w:rPr>
          <w:noProof/>
        </w:rPr>
        <w:drawing>
          <wp:inline distT="0" distB="0" distL="0" distR="0" wp14:anchorId="748BDE75" wp14:editId="34E214C8">
            <wp:extent cx="3623056" cy="1721231"/>
            <wp:effectExtent l="0" t="0" r="0" b="0"/>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23"/>
                    <a:stretch>
                      <a:fillRect/>
                    </a:stretch>
                  </pic:blipFill>
                  <pic:spPr>
                    <a:xfrm>
                      <a:off x="0" y="0"/>
                      <a:ext cx="3623056" cy="1721231"/>
                    </a:xfrm>
                    <a:prstGeom prst="rect">
                      <a:avLst/>
                    </a:prstGeom>
                  </pic:spPr>
                </pic:pic>
              </a:graphicData>
            </a:graphic>
          </wp:inline>
        </w:drawing>
      </w:r>
      <w:r>
        <w:rPr>
          <w:rFonts w:ascii="Times New Roman" w:eastAsia="Times New Roman" w:hAnsi="Times New Roman" w:cs="Times New Roman"/>
        </w:rPr>
        <w:tab/>
      </w:r>
      <w:r w:rsidR="0096443D">
        <w:rPr>
          <w:rFonts w:ascii="Times New Roman" w:eastAsia="Times New Roman" w:hAnsi="Times New Roman" w:cs="Times New Roman"/>
        </w:rPr>
        <w:t xml:space="preserve"> </w:t>
      </w:r>
    </w:p>
    <w:p w14:paraId="75E7C266" w14:textId="27DCB658" w:rsidR="00AF4641" w:rsidRDefault="00890D6E">
      <w:pPr>
        <w:spacing w:after="55" w:line="265" w:lineRule="auto"/>
        <w:ind w:right="416"/>
        <w:jc w:val="center"/>
      </w:pPr>
      <w:r>
        <w:rPr>
          <w:rFonts w:hint="eastAsia"/>
        </w:rPr>
        <w:t>图</w:t>
      </w:r>
      <w:r w:rsidRPr="00A035AB">
        <w:rPr>
          <w:rFonts w:ascii="Times New Roman" w:eastAsia="等线" w:hAnsi="Times New Roman" w:cs="Times New Roman"/>
        </w:rPr>
        <w:t xml:space="preserve">2-11 </w:t>
      </w:r>
      <w:r w:rsidRPr="00A035AB">
        <w:rPr>
          <w:rFonts w:ascii="Calibri" w:eastAsia="等线" w:hAnsi="Calibri" w:cs="Calibri"/>
        </w:rPr>
        <w:t xml:space="preserve"> </w:t>
      </w:r>
      <w:r w:rsidRPr="00A035AB">
        <w:rPr>
          <w:rFonts w:ascii="Times New Roman" w:eastAsia="等线" w:hAnsi="Times New Roman" w:cs="Times New Roman"/>
        </w:rPr>
        <w:t xml:space="preserve">A </w:t>
      </w:r>
      <w:r>
        <w:rPr>
          <w:rFonts w:hint="eastAsia"/>
        </w:rPr>
        <w:t>跟</w:t>
      </w:r>
      <w:r>
        <w:t xml:space="preserve"> </w:t>
      </w:r>
      <w:r w:rsidRPr="00A035AB">
        <w:rPr>
          <w:rFonts w:ascii="Times New Roman" w:eastAsia="等线" w:hAnsi="Times New Roman" w:cs="Times New Roman"/>
        </w:rPr>
        <w:t xml:space="preserve">B </w:t>
      </w:r>
      <w:r>
        <w:rPr>
          <w:rFonts w:hint="eastAsia"/>
        </w:rPr>
        <w:t>的盘面胜负结果其实是相同</w:t>
      </w:r>
      <w:r w:rsidR="0096443D">
        <w:rPr>
          <w:rFonts w:ascii="Times New Roman" w:eastAsia="Times New Roman" w:hAnsi="Times New Roman" w:cs="Times New Roman"/>
        </w:rPr>
        <w:t xml:space="preserve"> </w:t>
      </w:r>
    </w:p>
    <w:p w14:paraId="5719AB5B" w14:textId="77777777" w:rsidR="00AF4641" w:rsidRDefault="0096443D">
      <w:pPr>
        <w:spacing w:after="241" w:line="259" w:lineRule="auto"/>
        <w:ind w:left="74" w:right="0" w:firstLine="0"/>
      </w:pPr>
      <w:r>
        <w:rPr>
          <w:rFonts w:ascii="Times New Roman" w:eastAsia="Times New Roman" w:hAnsi="Times New Roman" w:cs="Times New Roman"/>
        </w:rPr>
        <w:t xml:space="preserve"> </w:t>
      </w:r>
    </w:p>
    <w:p w14:paraId="0ECF95E8" w14:textId="63DD1690" w:rsidR="00AF4641" w:rsidRDefault="00890D6E">
      <w:pPr>
        <w:spacing w:after="419" w:line="270" w:lineRule="auto"/>
        <w:ind w:right="108"/>
        <w:jc w:val="right"/>
      </w:pPr>
      <w:r w:rsidRPr="00A035AB">
        <w:rPr>
          <w:rFonts w:ascii="Times New Roman" w:eastAsia="等线" w:hAnsi="Times New Roman" w:cs="Times New Roman"/>
        </w:rPr>
        <w:t xml:space="preserve">Ralph Gasser </w:t>
      </w:r>
      <w:r>
        <w:rPr>
          <w:rFonts w:hint="eastAsia"/>
        </w:rPr>
        <w:t>证明了</w:t>
      </w:r>
      <w:r>
        <w:t xml:space="preserve"> </w:t>
      </w:r>
      <w:r w:rsidRPr="00A035AB">
        <w:rPr>
          <w:rFonts w:ascii="Times New Roman" w:eastAsia="等线" w:hAnsi="Times New Roman" w:cs="Times New Roman"/>
        </w:rPr>
        <w:t xml:space="preserve">Nine Men's Morris </w:t>
      </w:r>
      <w:r>
        <w:rPr>
          <w:rFonts w:hint="eastAsia"/>
        </w:rPr>
        <w:t>是先手必和的游戏，在放子阶段运用</w:t>
      </w:r>
    </w:p>
    <w:p w14:paraId="4CB6A292" w14:textId="216D9279" w:rsidR="00AF4641" w:rsidRDefault="00890D6E">
      <w:pPr>
        <w:ind w:left="69" w:right="0"/>
      </w:pPr>
      <w:r>
        <w:rPr>
          <w:rFonts w:hint="eastAsia"/>
        </w:rPr>
        <w:t>了</w:t>
      </w:r>
      <w:r>
        <w:t xml:space="preserve"> </w:t>
      </w:r>
      <w:r w:rsidRPr="00A035AB">
        <w:rPr>
          <w:rFonts w:ascii="Times New Roman" w:eastAsia="等线" w:hAnsi="Times New Roman" w:cs="Times New Roman"/>
        </w:rPr>
        <w:t xml:space="preserve">alpha-beta search </w:t>
      </w:r>
      <w:r>
        <w:rPr>
          <w:rFonts w:hint="eastAsia"/>
        </w:rPr>
        <w:t>算法；在行子阶段运用了回溯分析算法跟残局库。在此</w:t>
      </w:r>
    </w:p>
    <w:p w14:paraId="1587AB36" w14:textId="1B1C72DC" w:rsidR="00AF4641" w:rsidRDefault="00890D6E">
      <w:pPr>
        <w:ind w:left="69" w:right="0"/>
      </w:pPr>
      <w:r>
        <w:rPr>
          <w:rFonts w:hint="eastAsia"/>
        </w:rPr>
        <w:t>基础上，我们为了得知台湾直棋游戏是先手必胜、先手必败还是和棋的问题，特</w:t>
      </w:r>
    </w:p>
    <w:p w14:paraId="10BFE6E0" w14:textId="0F32AFC7" w:rsidR="00AF4641" w:rsidRDefault="00890D6E">
      <w:pPr>
        <w:ind w:left="69" w:right="0"/>
      </w:pPr>
      <w:r>
        <w:rPr>
          <w:rFonts w:hint="eastAsia"/>
        </w:rPr>
        <w:t>别针对台湾直棋的特性对回溯分析算法及残局库进行改良。</w:t>
      </w:r>
      <w:r w:rsidR="0096443D">
        <w:rPr>
          <w:rFonts w:ascii="Times New Roman" w:eastAsia="Times New Roman" w:hAnsi="Times New Roman" w:cs="Times New Roman"/>
        </w:rPr>
        <w:t xml:space="preserve"> </w:t>
      </w:r>
    </w:p>
    <w:p w14:paraId="2D08D1F4" w14:textId="77777777" w:rsidR="00AF4641" w:rsidRDefault="0096443D">
      <w:pPr>
        <w:spacing w:after="0" w:line="259" w:lineRule="auto"/>
        <w:ind w:left="554" w:right="0" w:firstLine="0"/>
      </w:pPr>
      <w:r>
        <w:rPr>
          <w:rFonts w:ascii="Times New Roman" w:eastAsia="Times New Roman" w:hAnsi="Times New Roman" w:cs="Times New Roman"/>
        </w:rPr>
        <w:t xml:space="preserve"> </w:t>
      </w:r>
    </w:p>
    <w:p w14:paraId="466B486B" w14:textId="10DE1B5D" w:rsidR="00AF4641" w:rsidRDefault="00890D6E">
      <w:pPr>
        <w:pStyle w:val="1"/>
        <w:ind w:left="10" w:right="49"/>
      </w:pPr>
      <w:bookmarkStart w:id="15" w:name="_Toc47380"/>
      <w:r>
        <w:rPr>
          <w:rFonts w:hint="eastAsia"/>
        </w:rPr>
        <w:t>第三章、</w:t>
      </w:r>
      <w:r w:rsidRPr="00A035AB">
        <w:rPr>
          <w:rFonts w:ascii="Calibri" w:eastAsia="等线" w:hAnsi="Calibri" w:cs="Calibri"/>
        </w:rPr>
        <w:t xml:space="preserve"> </w:t>
      </w:r>
      <w:r>
        <w:rPr>
          <w:rFonts w:hint="eastAsia"/>
        </w:rPr>
        <w:t>如何破解台湾直棋</w:t>
      </w:r>
      <w:r w:rsidR="0096443D">
        <w:rPr>
          <w:rFonts w:ascii="Calibri" w:eastAsia="Calibri" w:hAnsi="Calibri" w:cs="Calibri"/>
          <w:b/>
        </w:rPr>
        <w:t xml:space="preserve"> </w:t>
      </w:r>
      <w:bookmarkEnd w:id="15"/>
    </w:p>
    <w:p w14:paraId="1CC6155A" w14:textId="5460E965" w:rsidR="00AF4641" w:rsidRDefault="00890D6E">
      <w:pPr>
        <w:spacing w:after="427" w:line="265" w:lineRule="auto"/>
        <w:ind w:right="108"/>
        <w:jc w:val="right"/>
      </w:pPr>
      <w:r>
        <w:rPr>
          <w:rFonts w:hint="eastAsia"/>
        </w:rPr>
        <w:t>台湾直棋是</w:t>
      </w:r>
      <w:r>
        <w:t xml:space="preserve"> </w:t>
      </w:r>
      <w:r w:rsidRPr="00A035AB">
        <w:rPr>
          <w:rFonts w:ascii="Times New Roman" w:eastAsia="等线" w:hAnsi="Times New Roman" w:cs="Times New Roman"/>
        </w:rPr>
        <w:t xml:space="preserve">Twelve Men's Morris </w:t>
      </w:r>
      <w:r>
        <w:rPr>
          <w:rFonts w:hint="eastAsia"/>
        </w:rPr>
        <w:t>的变体的一种，流行于台湾地区的乡土游</w:t>
      </w:r>
    </w:p>
    <w:p w14:paraId="762DE76C" w14:textId="42783B35" w:rsidR="00AF4641" w:rsidRDefault="00890D6E">
      <w:pPr>
        <w:ind w:left="69" w:right="0"/>
      </w:pPr>
      <w:r>
        <w:rPr>
          <w:rFonts w:hint="eastAsia"/>
        </w:rPr>
        <w:lastRenderedPageBreak/>
        <w:t>戏，双方各有</w:t>
      </w:r>
      <w:r>
        <w:t xml:space="preserve"> </w:t>
      </w:r>
      <w:r w:rsidRPr="00A035AB">
        <w:rPr>
          <w:rFonts w:ascii="Times New Roman" w:eastAsia="等线" w:hAnsi="Times New Roman" w:cs="Times New Roman"/>
        </w:rPr>
        <w:t xml:space="preserve">12 </w:t>
      </w:r>
      <w:r>
        <w:rPr>
          <w:rFonts w:hint="eastAsia"/>
        </w:rPr>
        <w:t>颗棋子，其棋盘是由</w:t>
      </w:r>
      <w:r>
        <w:t xml:space="preserve"> </w:t>
      </w:r>
      <w:r w:rsidRPr="00A035AB">
        <w:rPr>
          <w:rFonts w:ascii="Times New Roman" w:eastAsia="等线" w:hAnsi="Times New Roman" w:cs="Times New Roman"/>
        </w:rPr>
        <w:t xml:space="preserve">24 </w:t>
      </w:r>
      <w:r>
        <w:rPr>
          <w:rFonts w:hint="eastAsia"/>
        </w:rPr>
        <w:t>个点组成的三同心的正方形，直斜线交</w:t>
      </w:r>
    </w:p>
    <w:p w14:paraId="5A14103F" w14:textId="2F724696" w:rsidR="00AF4641" w:rsidRDefault="00890D6E">
      <w:pPr>
        <w:ind w:left="69" w:right="0"/>
      </w:pPr>
      <w:r>
        <w:rPr>
          <w:rFonts w:hint="eastAsia"/>
        </w:rPr>
        <w:t>叉，棋盘上有穿越矩形的线有八条，沿矩形的线有十二条。有三种方式可以吃子，</w:t>
      </w:r>
    </w:p>
    <w:p w14:paraId="4EC01E06" w14:textId="0E3E2383" w:rsidR="00AF4641" w:rsidRDefault="00890D6E">
      <w:pPr>
        <w:ind w:left="69" w:right="0"/>
      </w:pPr>
      <w:r>
        <w:rPr>
          <w:rFonts w:hint="eastAsia"/>
        </w:rPr>
        <w:t>「直」之外还有「担」和「杠」，于两阶段都可以适用三种吃子方式，当满足两</w:t>
      </w:r>
    </w:p>
    <w:p w14:paraId="3B4C9D8D" w14:textId="36628696" w:rsidR="00AF4641" w:rsidRDefault="00890D6E">
      <w:pPr>
        <w:spacing w:after="426"/>
        <w:ind w:left="69" w:right="0"/>
      </w:pPr>
      <w:r>
        <w:rPr>
          <w:rFonts w:hint="eastAsia"/>
        </w:rPr>
        <w:t>种以上吃子情况时，只能选一种方式吃子。</w:t>
      </w:r>
      <w:r w:rsidR="0096443D">
        <w:rPr>
          <w:rFonts w:ascii="Times New Roman" w:eastAsia="Times New Roman" w:hAnsi="Times New Roman" w:cs="Times New Roman"/>
        </w:rPr>
        <w:t xml:space="preserve"> </w:t>
      </w:r>
    </w:p>
    <w:p w14:paraId="05450E1B" w14:textId="2009648B" w:rsidR="00AF4641" w:rsidRDefault="00890D6E">
      <w:pPr>
        <w:spacing w:after="248"/>
        <w:ind w:left="564" w:right="0"/>
      </w:pPr>
      <w:r>
        <w:rPr>
          <w:rFonts w:hint="eastAsia"/>
        </w:rPr>
        <w:t>以下列出台湾直棋的规则：</w:t>
      </w:r>
      <w:r w:rsidR="0096443D">
        <w:rPr>
          <w:rFonts w:ascii="Times New Roman" w:eastAsia="Times New Roman" w:hAnsi="Times New Roman" w:cs="Times New Roman"/>
        </w:rPr>
        <w:t xml:space="preserve"> </w:t>
      </w:r>
    </w:p>
    <w:p w14:paraId="453ADA28" w14:textId="260C16A0" w:rsidR="00AF4641" w:rsidRDefault="00890D6E">
      <w:pPr>
        <w:numPr>
          <w:ilvl w:val="0"/>
          <w:numId w:val="4"/>
        </w:numPr>
        <w:spacing w:after="76"/>
        <w:ind w:right="0" w:hanging="480"/>
      </w:pPr>
      <w:r>
        <w:rPr>
          <w:rFonts w:hint="eastAsia"/>
        </w:rPr>
        <w:t>台湾直棋为</w:t>
      </w:r>
      <w:r>
        <w:t xml:space="preserve"> </w:t>
      </w:r>
      <w:r w:rsidRPr="00A035AB">
        <w:rPr>
          <w:rFonts w:ascii="Times New Roman" w:eastAsia="等线" w:hAnsi="Times New Roman" w:cs="Times New Roman"/>
        </w:rPr>
        <w:t xml:space="preserve">2 </w:t>
      </w:r>
      <w:r>
        <w:rPr>
          <w:rFonts w:hint="eastAsia"/>
        </w:rPr>
        <w:t>人玩之游戏棋，双方各执</w:t>
      </w:r>
      <w:r>
        <w:t xml:space="preserve"> </w:t>
      </w:r>
      <w:r w:rsidRPr="00A035AB">
        <w:rPr>
          <w:rFonts w:ascii="Times New Roman" w:eastAsia="等线" w:hAnsi="Times New Roman" w:cs="Times New Roman"/>
        </w:rPr>
        <w:t xml:space="preserve">12 </w:t>
      </w:r>
      <w:r>
        <w:rPr>
          <w:rFonts w:hint="eastAsia"/>
        </w:rPr>
        <w:t>个棋子。</w:t>
      </w:r>
      <w:r w:rsidR="0096443D">
        <w:rPr>
          <w:rFonts w:ascii="Times New Roman" w:eastAsia="Times New Roman" w:hAnsi="Times New Roman" w:cs="Times New Roman"/>
        </w:rPr>
        <w:t xml:space="preserve"> </w:t>
      </w:r>
    </w:p>
    <w:p w14:paraId="7DCFFAC8" w14:textId="33C546E2" w:rsidR="00AF4641" w:rsidRDefault="00890D6E">
      <w:pPr>
        <w:numPr>
          <w:ilvl w:val="0"/>
          <w:numId w:val="4"/>
        </w:numPr>
        <w:spacing w:after="5" w:line="314" w:lineRule="auto"/>
        <w:ind w:right="0" w:hanging="480"/>
      </w:pPr>
      <w:r>
        <w:rPr>
          <w:rFonts w:hint="eastAsia"/>
        </w:rPr>
        <w:t>开始时每人每次下一个棋子于棋盘上，若三个棋子成一直线则可拿掉对方任何一颗棋子。</w:t>
      </w:r>
      <w:r w:rsidR="0096443D">
        <w:rPr>
          <w:rFonts w:ascii="Times New Roman" w:eastAsia="Times New Roman" w:hAnsi="Times New Roman" w:cs="Times New Roman"/>
        </w:rPr>
        <w:t xml:space="preserve"> </w:t>
      </w:r>
    </w:p>
    <w:p w14:paraId="2ED4CB16" w14:textId="6CCEB846" w:rsidR="00AF4641" w:rsidRDefault="00890D6E">
      <w:pPr>
        <w:numPr>
          <w:ilvl w:val="0"/>
          <w:numId w:val="4"/>
        </w:numPr>
        <w:spacing w:after="70"/>
        <w:ind w:right="0" w:hanging="480"/>
      </w:pPr>
      <w:r>
        <w:rPr>
          <w:rFonts w:hint="eastAsia"/>
        </w:rPr>
        <w:t>若己方主动造成「担」的情形，则可拿掉左右对方的棋子。</w:t>
      </w:r>
      <w:r w:rsidR="0096443D">
        <w:rPr>
          <w:rFonts w:ascii="Times New Roman" w:eastAsia="Times New Roman" w:hAnsi="Times New Roman" w:cs="Times New Roman"/>
        </w:rPr>
        <w:t xml:space="preserve"> </w:t>
      </w:r>
    </w:p>
    <w:p w14:paraId="347FCB5B" w14:textId="4333FBAB" w:rsidR="00AF4641" w:rsidRDefault="00890D6E">
      <w:pPr>
        <w:numPr>
          <w:ilvl w:val="0"/>
          <w:numId w:val="4"/>
        </w:numPr>
        <w:spacing w:after="69"/>
        <w:ind w:right="0" w:hanging="480"/>
      </w:pPr>
      <w:r>
        <w:rPr>
          <w:rFonts w:hint="eastAsia"/>
        </w:rPr>
        <w:t>若己方主动造成「杠」的情形，则可拿掉中间对方的棋子。</w:t>
      </w:r>
      <w:r w:rsidR="0096443D">
        <w:rPr>
          <w:rFonts w:ascii="Times New Roman" w:eastAsia="Times New Roman" w:hAnsi="Times New Roman" w:cs="Times New Roman"/>
        </w:rPr>
        <w:t xml:space="preserve"> </w:t>
      </w:r>
    </w:p>
    <w:p w14:paraId="25A93D06" w14:textId="59DA5D49" w:rsidR="00AF4641" w:rsidRDefault="00890D6E">
      <w:pPr>
        <w:numPr>
          <w:ilvl w:val="0"/>
          <w:numId w:val="4"/>
        </w:numPr>
        <w:spacing w:after="173" w:line="320" w:lineRule="auto"/>
        <w:ind w:right="0" w:hanging="480"/>
      </w:pPr>
      <w:r>
        <w:rPr>
          <w:rFonts w:hint="eastAsia"/>
        </w:rPr>
        <w:t>待</w:t>
      </w:r>
      <w:r>
        <w:t xml:space="preserve"> </w:t>
      </w:r>
      <w:r w:rsidRPr="00A035AB">
        <w:rPr>
          <w:rFonts w:ascii="Times New Roman" w:eastAsia="等线" w:hAnsi="Times New Roman" w:cs="Times New Roman"/>
        </w:rPr>
        <w:t xml:space="preserve">12 </w:t>
      </w:r>
      <w:r>
        <w:rPr>
          <w:rFonts w:hint="eastAsia"/>
        </w:rPr>
        <w:t>个棋子下完，则可移动己方任何一个棋子，使成上述情况直到对方只剩</w:t>
      </w:r>
      <w:r>
        <w:t xml:space="preserve"> </w:t>
      </w:r>
      <w:r w:rsidRPr="00A035AB">
        <w:rPr>
          <w:rFonts w:ascii="Times New Roman" w:eastAsia="等线" w:hAnsi="Times New Roman" w:cs="Times New Roman"/>
        </w:rPr>
        <w:t xml:space="preserve">2 </w:t>
      </w:r>
      <w:r>
        <w:rPr>
          <w:rFonts w:hint="eastAsia"/>
        </w:rPr>
        <w:t>个棋子时为胜方。</w:t>
      </w:r>
      <w:r w:rsidR="0096443D">
        <w:rPr>
          <w:rFonts w:ascii="Times New Roman" w:eastAsia="Times New Roman" w:hAnsi="Times New Roman" w:cs="Times New Roman"/>
        </w:rPr>
        <w:t xml:space="preserve"> </w:t>
      </w:r>
    </w:p>
    <w:p w14:paraId="6896D649" w14:textId="6DF9AB30" w:rsidR="00AF4641" w:rsidRDefault="00890D6E">
      <w:pPr>
        <w:spacing w:after="419" w:line="270" w:lineRule="auto"/>
        <w:ind w:right="108"/>
        <w:jc w:val="right"/>
      </w:pPr>
      <w:r>
        <w:rPr>
          <w:rFonts w:hint="eastAsia"/>
        </w:rPr>
        <w:t>本论文中特别为台湾直棋将</w:t>
      </w:r>
      <w:r w:rsidRPr="00A035AB">
        <w:rPr>
          <w:rFonts w:ascii="Times New Roman" w:eastAsia="等线" w:hAnsi="Times New Roman" w:cs="Times New Roman"/>
        </w:rPr>
        <w:t>"Solving Nine Men's Morris"</w:t>
      </w:r>
      <w:r>
        <w:rPr>
          <w:rFonts w:hint="eastAsia"/>
        </w:rPr>
        <w:t>所提到的算法加以</w:t>
      </w:r>
    </w:p>
    <w:p w14:paraId="7DA796D1" w14:textId="39E770EA" w:rsidR="00AF4641" w:rsidRDefault="00890D6E">
      <w:pPr>
        <w:spacing w:after="792"/>
        <w:ind w:left="69" w:right="0"/>
      </w:pPr>
      <w:r>
        <w:rPr>
          <w:rFonts w:hint="eastAsia"/>
        </w:rPr>
        <w:t>修改成适合台湾直棋，并且加入提升指令周期的方法。</w:t>
      </w:r>
      <w:r w:rsidR="0096443D">
        <w:rPr>
          <w:rFonts w:ascii="Times New Roman" w:eastAsia="Times New Roman" w:hAnsi="Times New Roman" w:cs="Times New Roman"/>
        </w:rPr>
        <w:t xml:space="preserve"> </w:t>
      </w:r>
    </w:p>
    <w:p w14:paraId="2151CA23" w14:textId="5A36F459" w:rsidR="00AF4641" w:rsidRDefault="00890D6E">
      <w:pPr>
        <w:pStyle w:val="2"/>
        <w:ind w:left="1205"/>
      </w:pPr>
      <w:bookmarkStart w:id="16" w:name="_Toc47381"/>
      <w:r>
        <w:rPr>
          <w:rFonts w:hint="eastAsia"/>
        </w:rPr>
        <w:t>第一节、</w:t>
      </w:r>
      <w:r w:rsidRPr="00A035AB">
        <w:rPr>
          <w:rFonts w:ascii="Calibri" w:eastAsia="等线" w:hAnsi="Calibri" w:cs="Calibri"/>
        </w:rPr>
        <w:t xml:space="preserve"> </w:t>
      </w:r>
      <w:r>
        <w:rPr>
          <w:rFonts w:hint="eastAsia"/>
        </w:rPr>
        <w:t>回溯分析算法的改良</w:t>
      </w:r>
      <w:r w:rsidR="0096443D">
        <w:t xml:space="preserve"> </w:t>
      </w:r>
      <w:bookmarkEnd w:id="16"/>
    </w:p>
    <w:p w14:paraId="59C45E14" w14:textId="38ACAB90" w:rsidR="00AF4641" w:rsidRDefault="00890D6E">
      <w:pPr>
        <w:ind w:left="564" w:right="0"/>
      </w:pPr>
      <w:r>
        <w:rPr>
          <w:rFonts w:hint="eastAsia"/>
        </w:rPr>
        <w:t>回溯分析算法主要分成两个部分，即初始化部分跟回溯部分，在初始化时</w:t>
      </w:r>
    </w:p>
    <w:p w14:paraId="5D5A1C66" w14:textId="6C079425" w:rsidR="00AF4641" w:rsidRDefault="00890D6E">
      <w:pPr>
        <w:ind w:left="69" w:right="0"/>
      </w:pPr>
      <w:r>
        <w:rPr>
          <w:rFonts w:hint="eastAsia"/>
        </w:rPr>
        <w:t>需要产生所有盘面，并给予一个值表示盘面胜负。决定盘面胜负的方式依照规则</w:t>
      </w:r>
    </w:p>
    <w:p w14:paraId="65006DE9" w14:textId="0309B4C0" w:rsidR="00AF4641" w:rsidRDefault="00890D6E">
      <w:pPr>
        <w:ind w:left="69" w:right="0"/>
      </w:pPr>
      <w:r>
        <w:rPr>
          <w:rFonts w:hint="eastAsia"/>
        </w:rPr>
        <w:t>来决定，有两个规则可以在初始化就决定胜负结果，其一为轮到走子的那方无棋</w:t>
      </w:r>
    </w:p>
    <w:p w14:paraId="5C858352" w14:textId="7A0C06D4" w:rsidR="00AF4641" w:rsidRDefault="00890D6E">
      <w:pPr>
        <w:ind w:left="69" w:right="0"/>
      </w:pPr>
      <w:r>
        <w:rPr>
          <w:rFonts w:hint="eastAsia"/>
        </w:rPr>
        <w:lastRenderedPageBreak/>
        <w:t>子可以移动时，判定该方为输，其二为当轮到走子的那方于盘面上的棋子数少于</w:t>
      </w:r>
    </w:p>
    <w:p w14:paraId="090BCE6A" w14:textId="59A54C2D" w:rsidR="00AF4641" w:rsidRDefault="00890D6E">
      <w:pPr>
        <w:ind w:left="69" w:right="0"/>
      </w:pPr>
      <w:r>
        <w:rPr>
          <w:rFonts w:hint="eastAsia"/>
        </w:rPr>
        <w:t>三颗时，判定该方为输。当产生的盘面存在吃子步时就需要读取吃子步产生盘面的数据库，为了准确</w:t>
      </w:r>
    </w:p>
    <w:p w14:paraId="24FA6205" w14:textId="78F1CF41" w:rsidR="00AF4641" w:rsidRDefault="00890D6E">
      <w:pPr>
        <w:ind w:left="69" w:right="0"/>
      </w:pPr>
      <w:r>
        <w:rPr>
          <w:rFonts w:hint="eastAsia"/>
        </w:rPr>
        <w:t>的判断此盘面的胜负结果，需要将所有吃子步生成的盘面都看一次，如果吃子步</w:t>
      </w:r>
    </w:p>
    <w:p w14:paraId="348F256C" w14:textId="4349B621" w:rsidR="00AF4641" w:rsidRDefault="00890D6E">
      <w:pPr>
        <w:ind w:left="69" w:right="0"/>
      </w:pPr>
      <w:r>
        <w:rPr>
          <w:rFonts w:hint="eastAsia"/>
        </w:rPr>
        <w:t>生成的盘面有一个的胜负结果为输，则可以将产生的盘面胜负结果设定为赢。但</w:t>
      </w:r>
    </w:p>
    <w:p w14:paraId="729B5E46" w14:textId="1E84C161" w:rsidR="00AF4641" w:rsidRDefault="00890D6E">
      <w:pPr>
        <w:ind w:left="69" w:right="0"/>
      </w:pPr>
      <w:r>
        <w:rPr>
          <w:rFonts w:hint="eastAsia"/>
        </w:rPr>
        <w:t>是如果每一个吃子步生成的盘面胜负结果均为输，也不保证产生的盘面胜负结果</w:t>
      </w:r>
    </w:p>
    <w:p w14:paraId="4D7C8C8E" w14:textId="7ACF638F" w:rsidR="00AF4641" w:rsidRDefault="00890D6E">
      <w:pPr>
        <w:ind w:left="69" w:right="0"/>
      </w:pPr>
      <w:r>
        <w:rPr>
          <w:rFonts w:hint="eastAsia"/>
        </w:rPr>
        <w:t>为输，再者如果吃子步生成的盘面有一个为和棋，只保证产生的盘面不会为输，</w:t>
      </w:r>
    </w:p>
    <w:p w14:paraId="3E28F76E" w14:textId="75B53EDD" w:rsidR="00AF4641" w:rsidRDefault="00890D6E">
      <w:pPr>
        <w:spacing w:after="94"/>
        <w:ind w:left="69" w:right="0"/>
      </w:pPr>
      <w:r>
        <w:rPr>
          <w:rFonts w:hint="eastAsia"/>
        </w:rPr>
        <w:t>但是不保证产生的盘面为和棋。</w:t>
      </w:r>
      <w:r w:rsidR="0096443D">
        <w:rPr>
          <w:rFonts w:ascii="Times New Roman" w:eastAsia="Times New Roman" w:hAnsi="Times New Roman" w:cs="Times New Roman"/>
        </w:rPr>
        <w:t xml:space="preserve"> </w:t>
      </w:r>
    </w:p>
    <w:p w14:paraId="44A91A9E" w14:textId="77777777" w:rsidR="00AF4641" w:rsidRDefault="0096443D">
      <w:pPr>
        <w:spacing w:after="140" w:line="259" w:lineRule="auto"/>
        <w:ind w:left="1321" w:right="0" w:firstLine="0"/>
      </w:pPr>
      <w:r>
        <w:rPr>
          <w:noProof/>
        </w:rPr>
        <w:drawing>
          <wp:inline distT="0" distB="0" distL="0" distR="0" wp14:anchorId="6044143F" wp14:editId="2EC99BB1">
            <wp:extent cx="3641979" cy="3038094"/>
            <wp:effectExtent l="0" t="0" r="0" b="0"/>
            <wp:docPr id="2554" name="Picture 2554"/>
            <wp:cNvGraphicFramePr/>
            <a:graphic xmlns:a="http://schemas.openxmlformats.org/drawingml/2006/main">
              <a:graphicData uri="http://schemas.openxmlformats.org/drawingml/2006/picture">
                <pic:pic xmlns:pic="http://schemas.openxmlformats.org/drawingml/2006/picture">
                  <pic:nvPicPr>
                    <pic:cNvPr id="2554" name="Picture 2554"/>
                    <pic:cNvPicPr/>
                  </pic:nvPicPr>
                  <pic:blipFill>
                    <a:blip r:embed="rId24"/>
                    <a:stretch>
                      <a:fillRect/>
                    </a:stretch>
                  </pic:blipFill>
                  <pic:spPr>
                    <a:xfrm>
                      <a:off x="0" y="0"/>
                      <a:ext cx="3641979" cy="3038094"/>
                    </a:xfrm>
                    <a:prstGeom prst="rect">
                      <a:avLst/>
                    </a:prstGeom>
                  </pic:spPr>
                </pic:pic>
              </a:graphicData>
            </a:graphic>
          </wp:inline>
        </w:drawing>
      </w:r>
    </w:p>
    <w:p w14:paraId="266EE934" w14:textId="1B735224"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3-1 </w:t>
      </w:r>
      <w:r w:rsidRPr="00A035AB">
        <w:rPr>
          <w:rFonts w:ascii="Calibri" w:eastAsia="等线" w:hAnsi="Calibri" w:cs="Calibri"/>
        </w:rPr>
        <w:t xml:space="preserve"> </w:t>
      </w:r>
      <w:r>
        <w:rPr>
          <w:rFonts w:hint="eastAsia"/>
        </w:rPr>
        <w:t>吃子步跟走子步示意图</w:t>
      </w:r>
      <w:r w:rsidR="0096443D">
        <w:rPr>
          <w:rFonts w:ascii="Times New Roman" w:eastAsia="Times New Roman" w:hAnsi="Times New Roman" w:cs="Times New Roman"/>
        </w:rPr>
        <w:t xml:space="preserve"> </w:t>
      </w:r>
    </w:p>
    <w:p w14:paraId="07F54683"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679EC22A" w14:textId="0287AEAA" w:rsidR="00AF4641" w:rsidRDefault="00890D6E">
      <w:pPr>
        <w:ind w:left="564" w:right="0"/>
      </w:pPr>
      <w:r>
        <w:rPr>
          <w:rFonts w:hint="eastAsia"/>
        </w:rPr>
        <w:t>在回溯程序时，利用「分支度」来表示一个盘面还可以产生多少胜负结果不</w:t>
      </w:r>
    </w:p>
    <w:p w14:paraId="508BB666" w14:textId="1A4141C3" w:rsidR="00AF4641" w:rsidRDefault="00890D6E">
      <w:pPr>
        <w:ind w:left="69" w:right="0"/>
      </w:pPr>
      <w:r>
        <w:rPr>
          <w:rFonts w:hint="eastAsia"/>
        </w:rPr>
        <w:t>为赢的盘面，将计算分支度的动作提前到初始化阶段时进行，如此可以一并计算</w:t>
      </w:r>
    </w:p>
    <w:p w14:paraId="1AE14B89" w14:textId="7D0A6948" w:rsidR="00AF4641" w:rsidRDefault="00890D6E">
      <w:pPr>
        <w:ind w:left="69" w:right="0"/>
      </w:pPr>
      <w:r>
        <w:rPr>
          <w:rFonts w:hint="eastAsia"/>
        </w:rPr>
        <w:lastRenderedPageBreak/>
        <w:t>吃子步的结果。</w:t>
      </w:r>
      <w:r w:rsidR="0096443D">
        <w:rPr>
          <w:rFonts w:ascii="Times New Roman" w:eastAsia="Times New Roman" w:hAnsi="Times New Roman" w:cs="Times New Roman"/>
        </w:rPr>
        <w:t xml:space="preserve"> </w:t>
      </w:r>
    </w:p>
    <w:p w14:paraId="501B9080" w14:textId="2E8EEC9E" w:rsidR="00AF4641" w:rsidRDefault="00890D6E">
      <w:pPr>
        <w:ind w:left="564" w:right="0"/>
      </w:pPr>
      <w:r>
        <w:rPr>
          <w:rFonts w:hint="eastAsia"/>
        </w:rPr>
        <w:t>读取数据库可以配合数据库储存的方式而改变读取的方式，我们特别将读取</w:t>
      </w:r>
    </w:p>
    <w:p w14:paraId="4C834E26" w14:textId="7228B66C" w:rsidR="00AF4641" w:rsidRDefault="00890D6E">
      <w:pPr>
        <w:ind w:left="69" w:right="0"/>
      </w:pPr>
      <w:r>
        <w:rPr>
          <w:rFonts w:hint="eastAsia"/>
        </w:rPr>
        <w:t>数据库的程序从初始化程序中脱离开来。在初始化程序跟回溯程序中间加入读取数据库的程序，如此做的原因在于实作程序时需要读取很多数据库，为了节省记</w:t>
      </w:r>
    </w:p>
    <w:p w14:paraId="6459E4DD" w14:textId="4268A60F" w:rsidR="00AF4641" w:rsidRDefault="00890D6E">
      <w:pPr>
        <w:ind w:left="69" w:right="0"/>
      </w:pPr>
      <w:r>
        <w:rPr>
          <w:rFonts w:hint="eastAsia"/>
        </w:rPr>
        <w:t>忆体的使用量，特别将读取数据库的行为独立出来。</w:t>
      </w:r>
      <w:r w:rsidR="0096443D">
        <w:rPr>
          <w:rFonts w:ascii="Times New Roman" w:eastAsia="Times New Roman" w:hAnsi="Times New Roman" w:cs="Times New Roman"/>
        </w:rPr>
        <w:t xml:space="preserve"> </w:t>
      </w:r>
    </w:p>
    <w:p w14:paraId="67ADE30D" w14:textId="6BEE8B7A" w:rsidR="00AF4641" w:rsidRDefault="00890D6E">
      <w:pPr>
        <w:ind w:left="564" w:right="0"/>
      </w:pPr>
      <w:r>
        <w:rPr>
          <w:rFonts w:hint="eastAsia"/>
        </w:rPr>
        <w:t>当读取数据库里的盘面时，每一次只读一个数据库进内存，在数据库里每</w:t>
      </w:r>
    </w:p>
    <w:p w14:paraId="14EC51BA" w14:textId="294C1A89" w:rsidR="00AF4641" w:rsidRDefault="00890D6E">
      <w:pPr>
        <w:ind w:left="69" w:right="0"/>
      </w:pPr>
      <w:r>
        <w:rPr>
          <w:rFonts w:hint="eastAsia"/>
        </w:rPr>
        <w:t>读取一个盘面胜负结果为「输」，就利用输盘面回溯的方式，将可能产生此盘面</w:t>
      </w:r>
    </w:p>
    <w:p w14:paraId="4908048B" w14:textId="418785B4" w:rsidR="00AF4641" w:rsidRDefault="00890D6E">
      <w:pPr>
        <w:ind w:left="69" w:right="0"/>
      </w:pPr>
      <w:r>
        <w:rPr>
          <w:rFonts w:hint="eastAsia"/>
        </w:rPr>
        <w:t>的上一个盘面胜负结果设为「赢」；反之读取到「赢」盘面时，就需要判断上一</w:t>
      </w:r>
    </w:p>
    <w:p w14:paraId="53A31645" w14:textId="23D4EB8E" w:rsidR="00AF4641" w:rsidRDefault="00890D6E">
      <w:pPr>
        <w:ind w:left="69" w:right="0"/>
      </w:pPr>
      <w:r>
        <w:rPr>
          <w:rFonts w:hint="eastAsia"/>
        </w:rPr>
        <w:t>个盘面还有没有吃子步可以产生其它盘面。如此一次只需要读取一个数据库，当</w:t>
      </w:r>
    </w:p>
    <w:p w14:paraId="329A43BD" w14:textId="2F3A311A" w:rsidR="00AF4641" w:rsidRDefault="00890D6E">
      <w:pPr>
        <w:ind w:left="69" w:right="0"/>
      </w:pPr>
      <w:r>
        <w:rPr>
          <w:rFonts w:hint="eastAsia"/>
        </w:rPr>
        <w:t>数据库里的盘面都搜寻过一次后，这个数据库就再也不会被读取到了，换而言之</w:t>
      </w:r>
    </w:p>
    <w:p w14:paraId="63256800" w14:textId="01851653" w:rsidR="00AF4641" w:rsidRDefault="00890D6E">
      <w:pPr>
        <w:spacing w:after="231"/>
        <w:ind w:left="69" w:right="0"/>
      </w:pPr>
      <w:r>
        <w:rPr>
          <w:rFonts w:hint="eastAsia"/>
        </w:rPr>
        <w:t>其占用的空间可以释放出来。</w:t>
      </w:r>
      <w:r w:rsidR="0096443D">
        <w:rPr>
          <w:rFonts w:ascii="Times New Roman" w:eastAsia="Times New Roman" w:hAnsi="Times New Roman" w:cs="Times New Roman"/>
        </w:rPr>
        <w:t xml:space="preserve"> </w:t>
      </w:r>
    </w:p>
    <w:p w14:paraId="2D13A6A3" w14:textId="4C55F271" w:rsidR="00AF4641" w:rsidRDefault="0096443D">
      <w:pPr>
        <w:spacing w:after="226"/>
        <w:ind w:left="3001" w:right="0" w:hanging="2457"/>
      </w:pPr>
      <w:r>
        <w:rPr>
          <w:noProof/>
        </w:rPr>
        <w:lastRenderedPageBreak/>
        <w:drawing>
          <wp:inline distT="0" distB="0" distL="0" distR="0" wp14:anchorId="076690DF" wp14:editId="04D07E00">
            <wp:extent cx="4732528" cy="3369564"/>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25"/>
                    <a:stretch>
                      <a:fillRect/>
                    </a:stretch>
                  </pic:blipFill>
                  <pic:spPr>
                    <a:xfrm>
                      <a:off x="0" y="0"/>
                      <a:ext cx="4732528" cy="3369564"/>
                    </a:xfrm>
                    <a:prstGeom prst="rect">
                      <a:avLst/>
                    </a:prstGeom>
                  </pic:spPr>
                </pic:pic>
              </a:graphicData>
            </a:graphic>
          </wp:inline>
        </w:drawing>
      </w:r>
      <w:r w:rsidR="00890D6E" w:rsidRPr="00A035AB">
        <w:rPr>
          <w:rFonts w:ascii="Times New Roman" w:eastAsia="等线" w:hAnsi="Times New Roman" w:cs="Times New Roman"/>
        </w:rPr>
        <w:t xml:space="preserve"> </w:t>
      </w:r>
      <w:r w:rsidR="00890D6E">
        <w:rPr>
          <w:rFonts w:hint="eastAsia"/>
        </w:rPr>
        <w:t>图</w:t>
      </w:r>
      <w:r w:rsidR="00890D6E" w:rsidRPr="00A035AB">
        <w:rPr>
          <w:rFonts w:ascii="Times New Roman" w:eastAsia="等线" w:hAnsi="Times New Roman" w:cs="Times New Roman"/>
        </w:rPr>
        <w:t xml:space="preserve">3-2 </w:t>
      </w:r>
      <w:r w:rsidR="00890D6E" w:rsidRPr="00A035AB">
        <w:rPr>
          <w:rFonts w:ascii="Calibri" w:eastAsia="等线" w:hAnsi="Calibri" w:cs="Calibri"/>
        </w:rPr>
        <w:t xml:space="preserve"> </w:t>
      </w:r>
      <w:r w:rsidR="00890D6E">
        <w:rPr>
          <w:rFonts w:hint="eastAsia"/>
        </w:rPr>
        <w:t>程序的流程图</w:t>
      </w:r>
      <w:r>
        <w:rPr>
          <w:rFonts w:ascii="Times New Roman" w:eastAsia="Times New Roman" w:hAnsi="Times New Roman" w:cs="Times New Roman"/>
        </w:rPr>
        <w:t xml:space="preserve"> </w:t>
      </w:r>
    </w:p>
    <w:p w14:paraId="65EC7E80" w14:textId="52683FE7" w:rsidR="00AF4641" w:rsidRDefault="00890D6E">
      <w:pPr>
        <w:ind w:left="564" w:right="0"/>
      </w:pPr>
      <w:r>
        <w:rPr>
          <w:rFonts w:hint="eastAsia"/>
        </w:rPr>
        <w:t>盘面胜负结果有「赢」、「输」、「和」跟「未知」四种，在回溯程序中「赢」</w:t>
      </w:r>
    </w:p>
    <w:p w14:paraId="3CBDD2AF" w14:textId="35D25650" w:rsidR="00AF4641" w:rsidRDefault="00890D6E">
      <w:pPr>
        <w:ind w:left="69" w:right="0"/>
      </w:pPr>
      <w:r>
        <w:rPr>
          <w:rFonts w:hint="eastAsia"/>
        </w:rPr>
        <w:t>跟「输」是确定不会改变的结果，因为盘面胜负结果为「赢」需要可能生成的盘面群中有一个盘面的胜负结果为「输」；而盘面胜负结果为「输」的盘面需要任</w:t>
      </w:r>
    </w:p>
    <w:p w14:paraId="594869C6" w14:textId="56BCA930" w:rsidR="00AF4641" w:rsidRDefault="00890D6E">
      <w:pPr>
        <w:spacing w:after="338"/>
        <w:ind w:left="69" w:right="0"/>
      </w:pPr>
      <w:r>
        <w:rPr>
          <w:rFonts w:hint="eastAsia"/>
        </w:rPr>
        <w:t>何一个生成盘面的胜负结果都为「赢」。</w:t>
      </w:r>
      <w:r w:rsidR="0096443D">
        <w:rPr>
          <w:rFonts w:ascii="Times New Roman" w:eastAsia="Times New Roman" w:hAnsi="Times New Roman" w:cs="Times New Roman"/>
        </w:rPr>
        <w:t xml:space="preserve"> </w:t>
      </w:r>
    </w:p>
    <w:p w14:paraId="4A0EC7D7" w14:textId="5EEEC1C1" w:rsidR="00AF4641" w:rsidRDefault="0096443D">
      <w:pPr>
        <w:spacing w:after="62"/>
        <w:ind w:left="2281" w:right="242" w:hanging="1323"/>
      </w:pPr>
      <w:r>
        <w:rPr>
          <w:noProof/>
        </w:rPr>
        <w:lastRenderedPageBreak/>
        <w:drawing>
          <wp:inline distT="0" distB="0" distL="0" distR="0" wp14:anchorId="4D7E8850" wp14:editId="0A403564">
            <wp:extent cx="4295648" cy="3290189"/>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26"/>
                    <a:stretch>
                      <a:fillRect/>
                    </a:stretch>
                  </pic:blipFill>
                  <pic:spPr>
                    <a:xfrm>
                      <a:off x="0" y="0"/>
                      <a:ext cx="4295648" cy="3290189"/>
                    </a:xfrm>
                    <a:prstGeom prst="rect">
                      <a:avLst/>
                    </a:prstGeom>
                  </pic:spPr>
                </pic:pic>
              </a:graphicData>
            </a:graphic>
          </wp:inline>
        </w:drawing>
      </w:r>
      <w:r w:rsidR="00890D6E" w:rsidRPr="00A035AB">
        <w:rPr>
          <w:rFonts w:ascii="Times New Roman" w:eastAsia="等线" w:hAnsi="Times New Roman" w:cs="Times New Roman"/>
        </w:rPr>
        <w:t xml:space="preserve"> </w:t>
      </w:r>
      <w:r w:rsidR="00890D6E">
        <w:rPr>
          <w:rFonts w:hint="eastAsia"/>
        </w:rPr>
        <w:t>图</w:t>
      </w:r>
      <w:r w:rsidR="00890D6E" w:rsidRPr="00A035AB">
        <w:rPr>
          <w:rFonts w:ascii="Times New Roman" w:eastAsia="等线" w:hAnsi="Times New Roman" w:cs="Times New Roman"/>
        </w:rPr>
        <w:t xml:space="preserve">3-3 </w:t>
      </w:r>
      <w:r w:rsidR="00890D6E" w:rsidRPr="00A035AB">
        <w:rPr>
          <w:rFonts w:ascii="Calibri" w:eastAsia="等线" w:hAnsi="Calibri" w:cs="Calibri"/>
        </w:rPr>
        <w:t xml:space="preserve"> </w:t>
      </w:r>
      <w:r w:rsidR="00890D6E">
        <w:rPr>
          <w:rFonts w:hint="eastAsia"/>
        </w:rPr>
        <w:t>回溯程序时判定输赢示意图</w:t>
      </w:r>
      <w:r>
        <w:rPr>
          <w:rFonts w:ascii="Times New Roman" w:eastAsia="Times New Roman" w:hAnsi="Times New Roman" w:cs="Times New Roman"/>
        </w:rPr>
        <w:t xml:space="preserve"> </w:t>
      </w:r>
    </w:p>
    <w:p w14:paraId="34156710"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341F9021" w14:textId="7912E1DF" w:rsidR="00AF4641" w:rsidRDefault="00890D6E">
      <w:pPr>
        <w:ind w:left="564" w:right="0"/>
      </w:pPr>
      <w:r>
        <w:rPr>
          <w:rFonts w:hint="eastAsia"/>
        </w:rPr>
        <w:t>但是「和」跟「未知」有可能会变成「赢」或是「输」，所以程序的重点就</w:t>
      </w:r>
    </w:p>
    <w:p w14:paraId="39E9081F" w14:textId="6ABFD7B3" w:rsidR="00AF4641" w:rsidRDefault="00890D6E">
      <w:pPr>
        <w:ind w:left="69" w:right="0"/>
      </w:pPr>
      <w:r>
        <w:rPr>
          <w:rFonts w:hint="eastAsia"/>
        </w:rPr>
        <w:t>在「和」跟「未知」的处理上，在最后结束回溯程序的时候，会将「和」跟「未</w:t>
      </w:r>
    </w:p>
    <w:p w14:paraId="3BE967B3" w14:textId="28337DE3" w:rsidR="00AF4641" w:rsidRDefault="00890D6E">
      <w:pPr>
        <w:ind w:left="69" w:right="0"/>
      </w:pPr>
      <w:r>
        <w:rPr>
          <w:rFonts w:hint="eastAsia"/>
        </w:rPr>
        <w:t>知」同样视为和棋，因为「未知」表示与胜负完全不相关。</w:t>
      </w:r>
      <w:r w:rsidR="0096443D">
        <w:rPr>
          <w:rFonts w:ascii="Times New Roman" w:eastAsia="Times New Roman" w:hAnsi="Times New Roman" w:cs="Times New Roman"/>
        </w:rPr>
        <w:t xml:space="preserve"> </w:t>
      </w:r>
    </w:p>
    <w:p w14:paraId="043C2116" w14:textId="63E68E76" w:rsidR="00AF4641" w:rsidRDefault="00890D6E">
      <w:pPr>
        <w:ind w:left="564" w:right="0"/>
      </w:pPr>
      <w:r>
        <w:rPr>
          <w:rFonts w:hint="eastAsia"/>
        </w:rPr>
        <w:t>配合数据库读取的方式，我们特别将「未知」跟「和」的意义作一个区分，</w:t>
      </w:r>
    </w:p>
    <w:p w14:paraId="11CE016B" w14:textId="3311F792" w:rsidR="00AF4641" w:rsidRDefault="00890D6E">
      <w:pPr>
        <w:ind w:left="69" w:right="0"/>
      </w:pPr>
      <w:r>
        <w:rPr>
          <w:rFonts w:hint="eastAsia"/>
        </w:rPr>
        <w:t>「未知」定义为吃子后的所有盘面胜负结果都为「赢」；「和」定义为吃子后的所</w:t>
      </w:r>
    </w:p>
    <w:p w14:paraId="271910BB" w14:textId="5CD8715D" w:rsidR="00AF4641" w:rsidRDefault="00890D6E">
      <w:pPr>
        <w:ind w:left="69" w:right="0"/>
      </w:pPr>
      <w:r>
        <w:rPr>
          <w:rFonts w:hint="eastAsia"/>
        </w:rPr>
        <w:t>有盘面胜负结果中至少有一个盘面的胜负结果为「和」。在开始阶段将不为「赢」</w:t>
      </w:r>
    </w:p>
    <w:p w14:paraId="07A3ABE1" w14:textId="6DCE8CE6" w:rsidR="00AF4641" w:rsidRDefault="00890D6E">
      <w:pPr>
        <w:ind w:left="69" w:right="0"/>
      </w:pPr>
      <w:r>
        <w:rPr>
          <w:rFonts w:hint="eastAsia"/>
        </w:rPr>
        <w:t>或「输」的盘面其胜负值设为「和」，在读取数据库时，利用赢盘面回溯的方式</w:t>
      </w:r>
    </w:p>
    <w:p w14:paraId="2D059754" w14:textId="2D21A7AD" w:rsidR="00AF4641" w:rsidRDefault="00890D6E">
      <w:pPr>
        <w:ind w:left="69" w:right="0"/>
      </w:pPr>
      <w:r>
        <w:rPr>
          <w:rFonts w:hint="eastAsia"/>
        </w:rPr>
        <w:lastRenderedPageBreak/>
        <w:t>将原本设定为「和」的盘面修改成「未知」，如此区分在结束读取数据库的程序之后，「输」盘面回溯会修改「和」及「未知」的盘面，而「赢」盘面回溯只会</w:t>
      </w:r>
    </w:p>
    <w:p w14:paraId="4A8B3B05" w14:textId="1935EBAD" w:rsidR="00AF4641" w:rsidRDefault="00890D6E">
      <w:pPr>
        <w:spacing w:after="160"/>
        <w:ind w:left="69" w:right="0"/>
      </w:pPr>
      <w:r>
        <w:rPr>
          <w:rFonts w:hint="eastAsia"/>
        </w:rPr>
        <w:t>修改「未知」的盘面，以期能减少存取内存的次数。</w:t>
      </w:r>
      <w:r w:rsidR="0096443D">
        <w:rPr>
          <w:rFonts w:ascii="Times New Roman" w:eastAsia="Times New Roman" w:hAnsi="Times New Roman" w:cs="Times New Roman"/>
        </w:rPr>
        <w:t xml:space="preserve"> </w:t>
      </w:r>
    </w:p>
    <w:p w14:paraId="5A640FEC" w14:textId="77777777" w:rsidR="00AF4641" w:rsidRDefault="0096443D">
      <w:pPr>
        <w:spacing w:after="207" w:line="259" w:lineRule="auto"/>
        <w:ind w:left="1326" w:right="0" w:firstLine="0"/>
      </w:pPr>
      <w:r>
        <w:rPr>
          <w:noProof/>
        </w:rPr>
        <w:drawing>
          <wp:inline distT="0" distB="0" distL="0" distR="0" wp14:anchorId="5C4CE603" wp14:editId="0D20F322">
            <wp:extent cx="3632709" cy="3411855"/>
            <wp:effectExtent l="0" t="0" r="0" b="0"/>
            <wp:docPr id="2669" name="Picture 2669"/>
            <wp:cNvGraphicFramePr/>
            <a:graphic xmlns:a="http://schemas.openxmlformats.org/drawingml/2006/main">
              <a:graphicData uri="http://schemas.openxmlformats.org/drawingml/2006/picture">
                <pic:pic xmlns:pic="http://schemas.openxmlformats.org/drawingml/2006/picture">
                  <pic:nvPicPr>
                    <pic:cNvPr id="2669" name="Picture 2669"/>
                    <pic:cNvPicPr/>
                  </pic:nvPicPr>
                  <pic:blipFill>
                    <a:blip r:embed="rId27"/>
                    <a:stretch>
                      <a:fillRect/>
                    </a:stretch>
                  </pic:blipFill>
                  <pic:spPr>
                    <a:xfrm>
                      <a:off x="0" y="0"/>
                      <a:ext cx="3632709" cy="3411855"/>
                    </a:xfrm>
                    <a:prstGeom prst="rect">
                      <a:avLst/>
                    </a:prstGeom>
                  </pic:spPr>
                </pic:pic>
              </a:graphicData>
            </a:graphic>
          </wp:inline>
        </w:drawing>
      </w:r>
    </w:p>
    <w:p w14:paraId="4BC3BA28" w14:textId="75405884"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3-4 </w:t>
      </w:r>
      <w:r w:rsidRPr="00A035AB">
        <w:rPr>
          <w:rFonts w:ascii="Calibri" w:eastAsia="等线" w:hAnsi="Calibri" w:cs="Calibri"/>
        </w:rPr>
        <w:t xml:space="preserve"> </w:t>
      </w:r>
      <w:r>
        <w:rPr>
          <w:rFonts w:hint="eastAsia"/>
        </w:rPr>
        <w:t>于读取数据库时设定盘面胜负示意图</w:t>
      </w:r>
      <w:r w:rsidR="0096443D">
        <w:rPr>
          <w:rFonts w:ascii="Times New Roman" w:eastAsia="Times New Roman" w:hAnsi="Times New Roman" w:cs="Times New Roman"/>
        </w:rPr>
        <w:t xml:space="preserve"> </w:t>
      </w:r>
    </w:p>
    <w:p w14:paraId="2EC9802D"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03470A8E" w14:textId="171031A1" w:rsidR="00AF4641" w:rsidRDefault="00890D6E">
      <w:pPr>
        <w:ind w:left="564" w:right="0"/>
      </w:pPr>
      <w:r>
        <w:rPr>
          <w:rFonts w:hint="eastAsia"/>
        </w:rPr>
        <w:t>因为在回溯程序的「赢」盘面回溯时，会需要知道此盘面经由吃子步是否能</w:t>
      </w:r>
    </w:p>
    <w:p w14:paraId="576C92A5" w14:textId="339EDC89" w:rsidR="00AF4641" w:rsidRDefault="00890D6E">
      <w:pPr>
        <w:ind w:left="69" w:right="0"/>
      </w:pPr>
      <w:r>
        <w:rPr>
          <w:rFonts w:hint="eastAsia"/>
        </w:rPr>
        <w:t>到达胜负值为「和」的盘面。如果发现回溯的盘面其胜负值为「和」，则不用修</w:t>
      </w:r>
    </w:p>
    <w:p w14:paraId="7B42B276" w14:textId="5F10687F" w:rsidR="00AF4641" w:rsidRDefault="00890D6E">
      <w:pPr>
        <w:spacing w:after="242"/>
        <w:ind w:left="69" w:right="0"/>
      </w:pPr>
      <w:r>
        <w:rPr>
          <w:rFonts w:hint="eastAsia"/>
        </w:rPr>
        <w:t>改任何信息，直接略过此盘面。</w:t>
      </w:r>
      <w:r w:rsidR="0096443D">
        <w:rPr>
          <w:rFonts w:ascii="Times New Roman" w:eastAsia="Times New Roman" w:hAnsi="Times New Roman" w:cs="Times New Roman"/>
        </w:rPr>
        <w:t xml:space="preserve"> </w:t>
      </w:r>
    </w:p>
    <w:p w14:paraId="48C546A3" w14:textId="77777777" w:rsidR="00AF4641" w:rsidRDefault="0096443D">
      <w:pPr>
        <w:spacing w:after="610" w:line="259" w:lineRule="auto"/>
        <w:ind w:left="554" w:right="0" w:firstLine="0"/>
      </w:pPr>
      <w:r>
        <w:rPr>
          <w:rFonts w:ascii="Times New Roman" w:eastAsia="Times New Roman" w:hAnsi="Times New Roman" w:cs="Times New Roman"/>
          <w:b/>
        </w:rPr>
        <w:t xml:space="preserve"> </w:t>
      </w:r>
    </w:p>
    <w:p w14:paraId="5333B919" w14:textId="1AAD8B83" w:rsidR="00AF4641" w:rsidRDefault="00890D6E">
      <w:pPr>
        <w:pStyle w:val="2"/>
        <w:ind w:left="1205"/>
      </w:pPr>
      <w:bookmarkStart w:id="17" w:name="_Toc47382"/>
      <w:r>
        <w:rPr>
          <w:rFonts w:hint="eastAsia"/>
        </w:rPr>
        <w:lastRenderedPageBreak/>
        <w:t>第二节、</w:t>
      </w:r>
      <w:r w:rsidRPr="00A035AB">
        <w:rPr>
          <w:rFonts w:ascii="Calibri" w:eastAsia="等线" w:hAnsi="Calibri" w:cs="Calibri"/>
        </w:rPr>
        <w:t xml:space="preserve"> </w:t>
      </w:r>
      <w:r>
        <w:rPr>
          <w:rFonts w:hint="eastAsia"/>
        </w:rPr>
        <w:t>残局数据库的改良</w:t>
      </w:r>
      <w:r w:rsidR="0096443D">
        <w:t xml:space="preserve"> </w:t>
      </w:r>
      <w:bookmarkEnd w:id="17"/>
    </w:p>
    <w:p w14:paraId="0250E4C7" w14:textId="457D595A" w:rsidR="00AF4641" w:rsidRDefault="00890D6E">
      <w:pPr>
        <w:ind w:left="564" w:right="0"/>
      </w:pPr>
      <w:r>
        <w:rPr>
          <w:rFonts w:hint="eastAsia"/>
        </w:rPr>
        <w:t>因为台湾直棋有「直」、「担」跟「杠」三种吃子的情况，其中「担」是当己</w:t>
      </w:r>
    </w:p>
    <w:p w14:paraId="746560F5" w14:textId="6DCD743E" w:rsidR="00AF4641" w:rsidRDefault="00890D6E">
      <w:pPr>
        <w:ind w:left="69" w:right="0"/>
      </w:pPr>
      <w:r>
        <w:rPr>
          <w:rFonts w:hint="eastAsia"/>
        </w:rPr>
        <w:t>方主动在沿着正方形的线段上，己方一枚棋子主动出现在两枚对方棋子的中间位置，进而吃掉敌方该两枚棋子。因此台湾直棋有一次吃两子的可能性，需要对残</w:t>
      </w:r>
    </w:p>
    <w:p w14:paraId="70459FD3" w14:textId="4B0EB79F" w:rsidR="00AF4641" w:rsidRDefault="00890D6E">
      <w:pPr>
        <w:spacing w:after="0"/>
        <w:ind w:left="69" w:right="0"/>
      </w:pPr>
      <w:r>
        <w:rPr>
          <w:rFonts w:hint="eastAsia"/>
        </w:rPr>
        <w:t>局库相互之间的连结关系作调整，以配合台湾直棋游戏的特色。</w:t>
      </w:r>
      <w:r w:rsidR="0096443D">
        <w:rPr>
          <w:rFonts w:ascii="Times New Roman" w:eastAsia="Times New Roman" w:hAnsi="Times New Roman" w:cs="Times New Roman"/>
        </w:rPr>
        <w:t xml:space="preserve"> </w:t>
      </w:r>
    </w:p>
    <w:p w14:paraId="3A114622" w14:textId="77777777" w:rsidR="00AF4641" w:rsidRDefault="0096443D">
      <w:pPr>
        <w:spacing w:after="87" w:line="259" w:lineRule="auto"/>
        <w:ind w:left="1246" w:right="0" w:firstLine="0"/>
      </w:pPr>
      <w:r>
        <w:rPr>
          <w:noProof/>
        </w:rPr>
        <w:drawing>
          <wp:inline distT="0" distB="0" distL="0" distR="0" wp14:anchorId="441C245C" wp14:editId="06ABC26E">
            <wp:extent cx="3843401" cy="3823589"/>
            <wp:effectExtent l="0" t="0" r="0" b="0"/>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28"/>
                    <a:stretch>
                      <a:fillRect/>
                    </a:stretch>
                  </pic:blipFill>
                  <pic:spPr>
                    <a:xfrm>
                      <a:off x="0" y="0"/>
                      <a:ext cx="3843401" cy="3823589"/>
                    </a:xfrm>
                    <a:prstGeom prst="rect">
                      <a:avLst/>
                    </a:prstGeom>
                  </pic:spPr>
                </pic:pic>
              </a:graphicData>
            </a:graphic>
          </wp:inline>
        </w:drawing>
      </w:r>
    </w:p>
    <w:p w14:paraId="43BC5028" w14:textId="41FFF871" w:rsidR="00AF4641" w:rsidRDefault="00890D6E">
      <w:pPr>
        <w:spacing w:after="55" w:line="265" w:lineRule="auto"/>
        <w:ind w:right="355"/>
        <w:jc w:val="center"/>
      </w:pPr>
      <w:r>
        <w:rPr>
          <w:rFonts w:hint="eastAsia"/>
        </w:rPr>
        <w:t>图</w:t>
      </w:r>
      <w:r w:rsidRPr="00A035AB">
        <w:rPr>
          <w:rFonts w:ascii="Times New Roman" w:eastAsia="等线" w:hAnsi="Times New Roman" w:cs="Times New Roman"/>
        </w:rPr>
        <w:t xml:space="preserve">3-5 </w:t>
      </w:r>
      <w:r w:rsidRPr="00A035AB">
        <w:rPr>
          <w:rFonts w:ascii="Calibri" w:eastAsia="等线" w:hAnsi="Calibri" w:cs="Calibri"/>
        </w:rPr>
        <w:t xml:space="preserve"> </w:t>
      </w:r>
      <w:r>
        <w:rPr>
          <w:rFonts w:hint="eastAsia"/>
        </w:rPr>
        <w:t>台湾直棋残局库部分关系图</w:t>
      </w:r>
      <w:r w:rsidR="0096443D">
        <w:rPr>
          <w:rFonts w:ascii="Times New Roman" w:eastAsia="Times New Roman" w:hAnsi="Times New Roman" w:cs="Times New Roman"/>
        </w:rPr>
        <w:t xml:space="preserve"> </w:t>
      </w:r>
    </w:p>
    <w:p w14:paraId="2A5BE526" w14:textId="77777777" w:rsidR="00AF4641" w:rsidRDefault="0096443D">
      <w:pPr>
        <w:spacing w:after="246" w:line="259" w:lineRule="auto"/>
        <w:ind w:left="554" w:right="0" w:firstLine="0"/>
      </w:pPr>
      <w:r>
        <w:rPr>
          <w:rFonts w:ascii="Times New Roman" w:eastAsia="Times New Roman" w:hAnsi="Times New Roman" w:cs="Times New Roman"/>
        </w:rPr>
        <w:t xml:space="preserve"> </w:t>
      </w:r>
    </w:p>
    <w:p w14:paraId="2272BBBF" w14:textId="55838AED" w:rsidR="00AF4641" w:rsidRDefault="00890D6E">
      <w:pPr>
        <w:spacing w:after="427" w:line="265" w:lineRule="auto"/>
        <w:ind w:right="108"/>
        <w:jc w:val="right"/>
      </w:pPr>
      <w:r>
        <w:rPr>
          <w:rFonts w:hint="eastAsia"/>
        </w:rPr>
        <w:t>台湾直棋残局库之间的连结也是使用「吃子步」作为连结，跟</w:t>
      </w:r>
      <w:r>
        <w:t xml:space="preserve"> </w:t>
      </w:r>
      <w:r w:rsidRPr="00A035AB">
        <w:rPr>
          <w:rFonts w:ascii="Times New Roman" w:eastAsia="等线" w:hAnsi="Times New Roman" w:cs="Times New Roman"/>
        </w:rPr>
        <w:t>Nine Men's</w:t>
      </w:r>
      <w:r w:rsidR="0096443D">
        <w:rPr>
          <w:rFonts w:ascii="Times New Roman" w:eastAsia="Times New Roman" w:hAnsi="Times New Roman" w:cs="Times New Roman"/>
        </w:rPr>
        <w:t xml:space="preserve"> </w:t>
      </w:r>
    </w:p>
    <w:p w14:paraId="2699592B" w14:textId="324CF9A6" w:rsidR="00AF4641" w:rsidRDefault="00890D6E">
      <w:pPr>
        <w:ind w:left="69" w:right="0"/>
      </w:pPr>
      <w:r w:rsidRPr="00A035AB">
        <w:rPr>
          <w:rFonts w:ascii="Times New Roman" w:eastAsia="等线" w:hAnsi="Times New Roman" w:cs="Times New Roman"/>
        </w:rPr>
        <w:t xml:space="preserve">Morris </w:t>
      </w:r>
      <w:r>
        <w:rPr>
          <w:rFonts w:hint="eastAsia"/>
        </w:rPr>
        <w:t>不同处在于台湾直棋的吃子情况有「直」、「杠」和「担」三种，因此要</w:t>
      </w:r>
    </w:p>
    <w:p w14:paraId="63FE84BC" w14:textId="304DD3F2" w:rsidR="00AF4641" w:rsidRDefault="00890D6E">
      <w:pPr>
        <w:ind w:left="69" w:right="0"/>
      </w:pPr>
      <w:r>
        <w:rPr>
          <w:rFonts w:hint="eastAsia"/>
        </w:rPr>
        <w:t>生成其中一个残局库时，需要读取的残局库比</w:t>
      </w:r>
      <w:r>
        <w:t xml:space="preserve"> </w:t>
      </w:r>
      <w:r w:rsidRPr="00A035AB">
        <w:rPr>
          <w:rFonts w:ascii="Times New Roman" w:eastAsia="等线" w:hAnsi="Times New Roman" w:cs="Times New Roman"/>
        </w:rPr>
        <w:t xml:space="preserve">Nine Men's Morris </w:t>
      </w:r>
      <w:r>
        <w:rPr>
          <w:rFonts w:hint="eastAsia"/>
        </w:rPr>
        <w:t>多了一倍。</w:t>
      </w:r>
      <w:r w:rsidR="0096443D">
        <w:rPr>
          <w:rFonts w:ascii="Times New Roman" w:eastAsia="Times New Roman" w:hAnsi="Times New Roman" w:cs="Times New Roman"/>
        </w:rPr>
        <w:t xml:space="preserve"> </w:t>
      </w:r>
    </w:p>
    <w:p w14:paraId="36371064" w14:textId="12AD0EC2" w:rsidR="00AF4641" w:rsidRDefault="00890D6E">
      <w:pPr>
        <w:ind w:left="564" w:right="0"/>
      </w:pPr>
      <w:r>
        <w:rPr>
          <w:rFonts w:hint="eastAsia"/>
        </w:rPr>
        <w:lastRenderedPageBreak/>
        <w:t>因为在台湾直棋游戏规则中，双方在开始的时候都拥有十二颗棋子，所以盘</w:t>
      </w:r>
    </w:p>
    <w:p w14:paraId="797C9BF9" w14:textId="0C1CADF4" w:rsidR="00AF4641" w:rsidRDefault="00890D6E">
      <w:pPr>
        <w:ind w:left="69" w:right="0"/>
      </w:pPr>
      <w:r>
        <w:rPr>
          <w:rFonts w:hint="eastAsia"/>
        </w:rPr>
        <w:t>面需要考虑到十二子对十二子的情形，虽然十二子对十二子是刚好把盘面所有空</w:t>
      </w:r>
    </w:p>
    <w:p w14:paraId="3C78A2E2" w14:textId="3EE89177" w:rsidR="00AF4641" w:rsidRDefault="00890D6E">
      <w:pPr>
        <w:ind w:left="69" w:right="0"/>
      </w:pPr>
      <w:r>
        <w:rPr>
          <w:rFonts w:hint="eastAsia"/>
        </w:rPr>
        <w:t>点填满，双方都无棋子可移动，因而不用计算，但是对于十二子对十一子的情形，</w:t>
      </w:r>
    </w:p>
    <w:p w14:paraId="7B0D82A7" w14:textId="46B1146C" w:rsidR="00AF4641" w:rsidRDefault="00890D6E">
      <w:pPr>
        <w:ind w:left="69" w:right="0"/>
      </w:pPr>
      <w:r>
        <w:rPr>
          <w:rFonts w:hint="eastAsia"/>
        </w:rPr>
        <w:t>还是需要采用回溯分析演算来计算盘面的结果，考虑到内存空间的限制，我们</w:t>
      </w:r>
    </w:p>
    <w:p w14:paraId="505A369B" w14:textId="1004161F" w:rsidR="00AF4641" w:rsidRDefault="00890D6E">
      <w:pPr>
        <w:ind w:left="69" w:right="0"/>
      </w:pPr>
      <w:r>
        <w:rPr>
          <w:rFonts w:hint="eastAsia"/>
        </w:rPr>
        <w:t>打算再对残局库进行一次分割。观察直棋游戏过程中的盘面，发现到一个现象，在行子阶段出现循环盘面</w:t>
      </w:r>
    </w:p>
    <w:p w14:paraId="2FEDAE8D" w14:textId="105AC03A" w:rsidR="00AF4641" w:rsidRDefault="00890D6E">
      <w:pPr>
        <w:ind w:left="69" w:right="0"/>
      </w:pPr>
      <w:r>
        <w:rPr>
          <w:rFonts w:hint="eastAsia"/>
        </w:rPr>
        <w:t>时，在同样的盘面是绝对轮到同一方玩家移动棋子。因此发现到直棋游戏具有如</w:t>
      </w:r>
    </w:p>
    <w:p w14:paraId="4C4E33AF" w14:textId="273DEF14" w:rsidR="00AF4641" w:rsidRDefault="00890D6E">
      <w:pPr>
        <w:spacing w:after="433"/>
        <w:ind w:left="69" w:right="0"/>
      </w:pPr>
      <w:r w:rsidRPr="00A035AB">
        <w:rPr>
          <w:rFonts w:ascii="Times New Roman" w:eastAsia="等线" w:hAnsi="Times New Roman" w:cs="Times New Roman"/>
        </w:rPr>
        <w:t xml:space="preserve">8-puzzle </w:t>
      </w:r>
      <w:r>
        <w:rPr>
          <w:rFonts w:hint="eastAsia"/>
        </w:rPr>
        <w:t>一样拥有两种盘面及其产生盘面的集合彼此互斥，进而将此特性运用在</w:t>
      </w:r>
    </w:p>
    <w:p w14:paraId="6F219FF5" w14:textId="208762BD" w:rsidR="00AF4641" w:rsidRDefault="00890D6E">
      <w:pPr>
        <w:spacing w:after="346"/>
        <w:ind w:left="69" w:right="0"/>
      </w:pPr>
      <w:r>
        <w:rPr>
          <w:rFonts w:hint="eastAsia"/>
        </w:rPr>
        <w:t>残局库，使得残局库能以棋子在盘面上位置分布的不同来分割。</w:t>
      </w:r>
      <w:r w:rsidR="0096443D">
        <w:rPr>
          <w:rFonts w:ascii="Times New Roman" w:eastAsia="Times New Roman" w:hAnsi="Times New Roman" w:cs="Times New Roman"/>
        </w:rPr>
        <w:t xml:space="preserve"> </w:t>
      </w:r>
    </w:p>
    <w:p w14:paraId="78025C9B" w14:textId="5BDF403F" w:rsidR="00AF4641" w:rsidRDefault="0096443D">
      <w:pPr>
        <w:spacing w:after="0" w:line="342" w:lineRule="auto"/>
        <w:ind w:left="2520" w:right="1808" w:hanging="138"/>
      </w:pPr>
      <w:r>
        <w:rPr>
          <w:noProof/>
        </w:rPr>
        <w:drawing>
          <wp:inline distT="0" distB="0" distL="0" distR="0" wp14:anchorId="064EA3BF" wp14:editId="11EC8931">
            <wp:extent cx="2397379" cy="2313940"/>
            <wp:effectExtent l="0" t="0" r="0" b="0"/>
            <wp:docPr id="2802" name="Picture 2802"/>
            <wp:cNvGraphicFramePr/>
            <a:graphic xmlns:a="http://schemas.openxmlformats.org/drawingml/2006/main">
              <a:graphicData uri="http://schemas.openxmlformats.org/drawingml/2006/picture">
                <pic:pic xmlns:pic="http://schemas.openxmlformats.org/drawingml/2006/picture">
                  <pic:nvPicPr>
                    <pic:cNvPr id="2802" name="Picture 2802"/>
                    <pic:cNvPicPr/>
                  </pic:nvPicPr>
                  <pic:blipFill>
                    <a:blip r:embed="rId29"/>
                    <a:stretch>
                      <a:fillRect/>
                    </a:stretch>
                  </pic:blipFill>
                  <pic:spPr>
                    <a:xfrm>
                      <a:off x="0" y="0"/>
                      <a:ext cx="2397379" cy="2313940"/>
                    </a:xfrm>
                    <a:prstGeom prst="rect">
                      <a:avLst/>
                    </a:prstGeom>
                  </pic:spPr>
                </pic:pic>
              </a:graphicData>
            </a:graphic>
          </wp:inline>
        </w:drawing>
      </w:r>
      <w:r w:rsidR="00890D6E" w:rsidRPr="00A035AB">
        <w:rPr>
          <w:rFonts w:ascii="Times New Roman" w:eastAsia="等线" w:hAnsi="Times New Roman" w:cs="Times New Roman"/>
        </w:rPr>
        <w:t xml:space="preserve"> </w:t>
      </w:r>
      <w:r w:rsidR="00890D6E">
        <w:rPr>
          <w:rFonts w:hint="eastAsia"/>
        </w:rPr>
        <w:t>图</w:t>
      </w:r>
      <w:r w:rsidR="00890D6E" w:rsidRPr="00A035AB">
        <w:rPr>
          <w:rFonts w:ascii="Times New Roman" w:eastAsia="等线" w:hAnsi="Times New Roman" w:cs="Times New Roman"/>
        </w:rPr>
        <w:t xml:space="preserve">3-6 </w:t>
      </w:r>
      <w:r w:rsidR="00890D6E" w:rsidRPr="00A035AB">
        <w:rPr>
          <w:rFonts w:ascii="Calibri" w:eastAsia="等线" w:hAnsi="Calibri" w:cs="Calibri"/>
        </w:rPr>
        <w:t xml:space="preserve"> </w:t>
      </w:r>
      <w:r w:rsidR="00890D6E">
        <w:rPr>
          <w:rFonts w:hint="eastAsia"/>
        </w:rPr>
        <w:t>将交叉点涂上黑白两色</w:t>
      </w:r>
      <w:r>
        <w:rPr>
          <w:rFonts w:ascii="Times New Roman" w:eastAsia="Times New Roman" w:hAnsi="Times New Roman" w:cs="Times New Roman"/>
        </w:rPr>
        <w:t xml:space="preserve"> </w:t>
      </w:r>
    </w:p>
    <w:p w14:paraId="0DA7A803"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73E53EBF" w14:textId="775F00E0" w:rsidR="00AF4641" w:rsidRDefault="00890D6E">
      <w:pPr>
        <w:ind w:left="564" w:right="0"/>
      </w:pPr>
      <w:r>
        <w:rPr>
          <w:rFonts w:hint="eastAsia"/>
        </w:rPr>
        <w:t>如上图，将交叉点涂上黑白两种颜色作为区分，假设现在轮到黑方可以移动</w:t>
      </w:r>
    </w:p>
    <w:p w14:paraId="3CA5266A" w14:textId="081881CF" w:rsidR="00AF4641" w:rsidRDefault="00890D6E">
      <w:pPr>
        <w:ind w:left="69" w:right="0"/>
      </w:pPr>
      <w:r>
        <w:rPr>
          <w:rFonts w:hint="eastAsia"/>
        </w:rPr>
        <w:lastRenderedPageBreak/>
        <w:t>棋子，此时黑方只有三个白色交叉点可以选择，当黑方选择移动黑色棋子到上方</w:t>
      </w:r>
    </w:p>
    <w:p w14:paraId="26BF8242" w14:textId="134E747A" w:rsidR="00AF4641" w:rsidRDefault="00890D6E">
      <w:pPr>
        <w:spacing w:after="432"/>
        <w:ind w:left="69" w:right="0"/>
      </w:pPr>
      <w:r>
        <w:rPr>
          <w:rFonts w:hint="eastAsia"/>
        </w:rPr>
        <w:t>白点后，空着的黑色交叉点就有</w:t>
      </w:r>
      <w:r>
        <w:t xml:space="preserve"> </w:t>
      </w:r>
      <w:r w:rsidRPr="00A035AB">
        <w:rPr>
          <w:rFonts w:ascii="Times New Roman" w:eastAsia="等线" w:hAnsi="Times New Roman" w:cs="Times New Roman"/>
        </w:rPr>
        <w:t xml:space="preserve">12 </w:t>
      </w:r>
      <w:r>
        <w:rPr>
          <w:rFonts w:hint="eastAsia"/>
        </w:rPr>
        <w:t>个，空着的白色交叉点就有</w:t>
      </w:r>
      <w:r>
        <w:t xml:space="preserve"> </w:t>
      </w:r>
      <w:r w:rsidRPr="00A035AB">
        <w:rPr>
          <w:rFonts w:ascii="Times New Roman" w:eastAsia="等线" w:hAnsi="Times New Roman" w:cs="Times New Roman"/>
        </w:rPr>
        <w:t xml:space="preserve">10 </w:t>
      </w:r>
      <w:r>
        <w:rPr>
          <w:rFonts w:hint="eastAsia"/>
        </w:rPr>
        <w:t>个。然后轮到</w:t>
      </w:r>
    </w:p>
    <w:p w14:paraId="1BF4D7F9" w14:textId="3C4D8FB4" w:rsidR="00AF4641" w:rsidRDefault="00890D6E">
      <w:pPr>
        <w:spacing w:after="432"/>
        <w:ind w:left="69" w:right="0"/>
      </w:pPr>
      <w:r>
        <w:rPr>
          <w:rFonts w:hint="eastAsia"/>
        </w:rPr>
        <w:t>白方可以移动棋子，当白方选择移动白色棋子之后，空着的黑色交叉点就剩</w:t>
      </w:r>
      <w:r>
        <w:t xml:space="preserve"> </w:t>
      </w:r>
      <w:r w:rsidRPr="00A035AB">
        <w:rPr>
          <w:rFonts w:ascii="Times New Roman" w:eastAsia="等线" w:hAnsi="Times New Roman" w:cs="Times New Roman"/>
        </w:rPr>
        <w:t>11</w:t>
      </w:r>
    </w:p>
    <w:p w14:paraId="1B0E3590" w14:textId="49A63717" w:rsidR="00AF4641" w:rsidRDefault="00890D6E">
      <w:pPr>
        <w:ind w:left="69" w:right="0"/>
      </w:pPr>
      <w:r>
        <w:rPr>
          <w:rFonts w:hint="eastAsia"/>
        </w:rPr>
        <w:t>个，空着的白色交叉点就增加为</w:t>
      </w:r>
      <w:r>
        <w:t xml:space="preserve"> </w:t>
      </w:r>
      <w:r w:rsidRPr="00A035AB">
        <w:rPr>
          <w:rFonts w:ascii="Times New Roman" w:eastAsia="等线" w:hAnsi="Times New Roman" w:cs="Times New Roman"/>
        </w:rPr>
        <w:t xml:space="preserve">11 </w:t>
      </w:r>
      <w:r>
        <w:rPr>
          <w:rFonts w:hint="eastAsia"/>
        </w:rPr>
        <w:t>个。</w:t>
      </w:r>
      <w:r w:rsidR="0096443D">
        <w:rPr>
          <w:rFonts w:ascii="Times New Roman" w:eastAsia="Times New Roman" w:hAnsi="Times New Roman" w:cs="Times New Roman"/>
        </w:rPr>
        <w:t xml:space="preserve"> </w:t>
      </w:r>
    </w:p>
    <w:p w14:paraId="0B29A171" w14:textId="77777777" w:rsidR="00AF4641" w:rsidRDefault="0096443D">
      <w:pPr>
        <w:spacing w:after="79" w:line="259" w:lineRule="auto"/>
        <w:ind w:left="1246" w:right="0" w:firstLine="0"/>
      </w:pPr>
      <w:r>
        <w:rPr>
          <w:noProof/>
        </w:rPr>
        <w:drawing>
          <wp:inline distT="0" distB="0" distL="0" distR="0" wp14:anchorId="3A57D61F" wp14:editId="56BE3B60">
            <wp:extent cx="3836162" cy="2026412"/>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30"/>
                    <a:stretch>
                      <a:fillRect/>
                    </a:stretch>
                  </pic:blipFill>
                  <pic:spPr>
                    <a:xfrm>
                      <a:off x="0" y="0"/>
                      <a:ext cx="3836162" cy="2026412"/>
                    </a:xfrm>
                    <a:prstGeom prst="rect">
                      <a:avLst/>
                    </a:prstGeom>
                  </pic:spPr>
                </pic:pic>
              </a:graphicData>
            </a:graphic>
          </wp:inline>
        </w:drawing>
      </w:r>
    </w:p>
    <w:p w14:paraId="57233481" w14:textId="1A141CE8"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3-7 </w:t>
      </w:r>
      <w:r w:rsidRPr="00A035AB">
        <w:rPr>
          <w:rFonts w:ascii="Calibri" w:eastAsia="等线" w:hAnsi="Calibri" w:cs="Calibri"/>
        </w:rPr>
        <w:t xml:space="preserve"> </w:t>
      </w:r>
      <w:r>
        <w:rPr>
          <w:rFonts w:hint="eastAsia"/>
        </w:rPr>
        <w:t>分割方法示意图</w:t>
      </w:r>
      <w:r w:rsidR="0096443D">
        <w:rPr>
          <w:rFonts w:ascii="Times New Roman" w:eastAsia="Times New Roman" w:hAnsi="Times New Roman" w:cs="Times New Roman"/>
        </w:rPr>
        <w:t xml:space="preserve"> </w:t>
      </w:r>
    </w:p>
    <w:p w14:paraId="7CA22B80"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746BCA41" w14:textId="3ECFCC68" w:rsidR="00AF4641" w:rsidRDefault="00890D6E">
      <w:pPr>
        <w:ind w:left="564" w:right="0"/>
      </w:pPr>
      <w:r>
        <w:rPr>
          <w:rFonts w:hint="eastAsia"/>
        </w:rPr>
        <w:t>如此进行下去，就可以发现当轮到黑方移动棋子时，在盘面上，空着的黑色</w:t>
      </w:r>
    </w:p>
    <w:p w14:paraId="663B0A16" w14:textId="385CD2F1" w:rsidR="00AF4641" w:rsidRDefault="00890D6E">
      <w:pPr>
        <w:ind w:left="69" w:right="0"/>
      </w:pPr>
      <w:r>
        <w:rPr>
          <w:rFonts w:hint="eastAsia"/>
        </w:rPr>
        <w:t>交叉点总数为奇数；轮到白方移动棋子时，在盘面上，空着的黑色交叉点总数为</w:t>
      </w:r>
    </w:p>
    <w:p w14:paraId="01FECC2E" w14:textId="350A7B8E" w:rsidR="00AF4641" w:rsidRDefault="00890D6E">
      <w:pPr>
        <w:ind w:left="69" w:right="0"/>
      </w:pPr>
      <w:r>
        <w:rPr>
          <w:rFonts w:hint="eastAsia"/>
        </w:rPr>
        <w:t>偶数。</w:t>
      </w:r>
      <w:r w:rsidR="0096443D">
        <w:rPr>
          <w:rFonts w:ascii="Times New Roman" w:eastAsia="Times New Roman" w:hAnsi="Times New Roman" w:cs="Times New Roman"/>
        </w:rPr>
        <w:t xml:space="preserve"> </w:t>
      </w:r>
    </w:p>
    <w:p w14:paraId="26EBC08D" w14:textId="2B6FF62F" w:rsidR="00AF4641" w:rsidRDefault="00890D6E">
      <w:pPr>
        <w:ind w:left="564" w:right="0"/>
      </w:pPr>
      <w:r>
        <w:rPr>
          <w:rFonts w:hint="eastAsia"/>
        </w:rPr>
        <w:t>如何运用程序来实现这个想法，我们将盘面</w:t>
      </w:r>
      <w:r>
        <w:t xml:space="preserve"> </w:t>
      </w:r>
      <w:r w:rsidRPr="00A035AB">
        <w:rPr>
          <w:rFonts w:ascii="Times New Roman" w:eastAsia="等线" w:hAnsi="Times New Roman" w:cs="Times New Roman"/>
        </w:rPr>
        <w:t xml:space="preserve">24 </w:t>
      </w:r>
      <w:r>
        <w:rPr>
          <w:rFonts w:hint="eastAsia"/>
        </w:rPr>
        <w:t>个交叉点以</w:t>
      </w:r>
      <w:r>
        <w:t xml:space="preserve"> </w:t>
      </w:r>
      <w:r w:rsidRPr="00A035AB">
        <w:rPr>
          <w:rFonts w:ascii="Times New Roman" w:eastAsia="等线" w:hAnsi="Times New Roman" w:cs="Times New Roman"/>
        </w:rPr>
        <w:t xml:space="preserve">0 </w:t>
      </w:r>
      <w:r>
        <w:rPr>
          <w:rFonts w:hint="eastAsia"/>
        </w:rPr>
        <w:t>到</w:t>
      </w:r>
      <w:r>
        <w:t xml:space="preserve"> </w:t>
      </w:r>
      <w:r w:rsidRPr="00A035AB">
        <w:rPr>
          <w:rFonts w:ascii="Times New Roman" w:eastAsia="等线" w:hAnsi="Times New Roman" w:cs="Times New Roman"/>
        </w:rPr>
        <w:t xml:space="preserve">23 </w:t>
      </w:r>
      <w:r>
        <w:rPr>
          <w:rFonts w:hint="eastAsia"/>
        </w:rPr>
        <w:t>编号，将</w:t>
      </w:r>
    </w:p>
    <w:p w14:paraId="3D46B1C6" w14:textId="2FD3DEB2" w:rsidR="00AF4641" w:rsidRDefault="00890D6E">
      <w:pPr>
        <w:ind w:left="69" w:right="0"/>
      </w:pPr>
      <w:r>
        <w:rPr>
          <w:rFonts w:hint="eastAsia"/>
        </w:rPr>
        <w:t>单数跟偶数点彼此交错，让移动棋子只能从单数交叉点移动到偶数交叉点，要计</w:t>
      </w:r>
    </w:p>
    <w:p w14:paraId="5C1ECD86" w14:textId="20E15071" w:rsidR="00AF4641" w:rsidRDefault="00890D6E">
      <w:pPr>
        <w:spacing w:after="433"/>
        <w:ind w:left="69" w:right="0"/>
      </w:pPr>
      <w:r>
        <w:rPr>
          <w:rFonts w:hint="eastAsia"/>
        </w:rPr>
        <w:t>算单数交叉点的数量只需要运用加法运算跟</w:t>
      </w:r>
      <w:r>
        <w:t xml:space="preserve"> </w:t>
      </w:r>
      <w:r w:rsidRPr="00A035AB">
        <w:rPr>
          <w:rFonts w:ascii="Times New Roman" w:eastAsia="等线" w:hAnsi="Times New Roman" w:cs="Times New Roman"/>
        </w:rPr>
        <w:t xml:space="preserve">and </w:t>
      </w:r>
      <w:r>
        <w:rPr>
          <w:rFonts w:hint="eastAsia"/>
        </w:rPr>
        <w:t>运算，就可以得到单数交叉点的</w:t>
      </w:r>
    </w:p>
    <w:p w14:paraId="24BF6A4B" w14:textId="34A0AE70" w:rsidR="00AF4641" w:rsidRDefault="00890D6E">
      <w:pPr>
        <w:ind w:left="69" w:right="0"/>
      </w:pPr>
      <w:r>
        <w:rPr>
          <w:rFonts w:hint="eastAsia"/>
        </w:rPr>
        <w:t>总数量是奇数还是偶数。</w:t>
      </w:r>
      <w:r w:rsidR="0096443D">
        <w:rPr>
          <w:rFonts w:ascii="Times New Roman" w:eastAsia="Times New Roman" w:hAnsi="Times New Roman" w:cs="Times New Roman"/>
        </w:rPr>
        <w:t xml:space="preserve"> </w:t>
      </w:r>
    </w:p>
    <w:p w14:paraId="5E5D8634" w14:textId="203BFCF5" w:rsidR="00AF4641" w:rsidRDefault="00890D6E">
      <w:pPr>
        <w:ind w:left="564" w:right="0"/>
      </w:pPr>
      <w:r>
        <w:rPr>
          <w:rFonts w:hint="eastAsia"/>
        </w:rPr>
        <w:lastRenderedPageBreak/>
        <w:t>将数据库更细的分类之后，将原本一个数据库存的数据分开成两个数据库储</w:t>
      </w:r>
    </w:p>
    <w:p w14:paraId="44F25341" w14:textId="08F13C73" w:rsidR="00AF4641" w:rsidRDefault="00890D6E">
      <w:pPr>
        <w:ind w:left="69" w:right="0"/>
      </w:pPr>
      <w:r>
        <w:rPr>
          <w:rFonts w:hint="eastAsia"/>
        </w:rPr>
        <w:t>存。其单一数据库需要储存的盘面数为原本的一半，但是总共数据库数量也变为</w:t>
      </w:r>
    </w:p>
    <w:p w14:paraId="1F70C0B4" w14:textId="50A64AB1" w:rsidR="00AF4641" w:rsidRDefault="00890D6E">
      <w:pPr>
        <w:ind w:left="69" w:right="0"/>
      </w:pPr>
      <w:r>
        <w:rPr>
          <w:rFonts w:hint="eastAsia"/>
        </w:rPr>
        <w:t>原本的两倍。造成要生成一个新的残局库需要读取八个已生成的残局库，即原本</w:t>
      </w:r>
    </w:p>
    <w:p w14:paraId="439D75EF" w14:textId="1BFAC5F6" w:rsidR="00AF4641" w:rsidRDefault="00890D6E">
      <w:pPr>
        <w:ind w:left="69" w:right="0"/>
      </w:pPr>
      <w:r>
        <w:rPr>
          <w:rFonts w:hint="eastAsia"/>
        </w:rPr>
        <w:t>需要读取的四个数据库经过此分割后变为八个数据库。</w:t>
      </w:r>
      <w:r w:rsidR="0096443D">
        <w:rPr>
          <w:rFonts w:ascii="Times New Roman" w:eastAsia="Times New Roman" w:hAnsi="Times New Roman" w:cs="Times New Roman"/>
        </w:rPr>
        <w:t xml:space="preserve"> </w:t>
      </w:r>
    </w:p>
    <w:p w14:paraId="0AC222AD" w14:textId="77777777" w:rsidR="00AF4641" w:rsidRDefault="0096443D">
      <w:pPr>
        <w:spacing w:after="420" w:line="259" w:lineRule="auto"/>
        <w:ind w:left="554" w:right="0" w:firstLine="0"/>
      </w:pPr>
      <w:r>
        <w:rPr>
          <w:rFonts w:ascii="Times New Roman" w:eastAsia="Times New Roman" w:hAnsi="Times New Roman" w:cs="Times New Roman"/>
        </w:rPr>
        <w:t xml:space="preserve"> </w:t>
      </w:r>
    </w:p>
    <w:p w14:paraId="54B8F9F3" w14:textId="77777777" w:rsidR="00AF4641" w:rsidRDefault="0096443D">
      <w:pPr>
        <w:spacing w:after="0" w:line="259" w:lineRule="auto"/>
        <w:ind w:left="554" w:right="0" w:firstLine="0"/>
      </w:pPr>
      <w:r>
        <w:rPr>
          <w:rFonts w:ascii="Times New Roman" w:eastAsia="Times New Roman" w:hAnsi="Times New Roman" w:cs="Times New Roman"/>
        </w:rPr>
        <w:t xml:space="preserve"> </w:t>
      </w:r>
    </w:p>
    <w:p w14:paraId="5759B478" w14:textId="2A1938CF" w:rsidR="00AF4641" w:rsidRDefault="00890D6E">
      <w:pPr>
        <w:pStyle w:val="2"/>
        <w:ind w:left="1205"/>
      </w:pPr>
      <w:bookmarkStart w:id="18" w:name="_Toc47383"/>
      <w:r>
        <w:rPr>
          <w:rFonts w:hint="eastAsia"/>
        </w:rPr>
        <w:t>第三节、</w:t>
      </w:r>
      <w:r w:rsidRPr="00A035AB">
        <w:rPr>
          <w:rFonts w:ascii="Calibri" w:eastAsia="等线" w:hAnsi="Calibri" w:cs="Calibri"/>
        </w:rPr>
        <w:t xml:space="preserve"> </w:t>
      </w:r>
      <w:r>
        <w:rPr>
          <w:rFonts w:hint="eastAsia"/>
        </w:rPr>
        <w:t>放子阶段的作法</w:t>
      </w:r>
      <w:r w:rsidR="0096443D">
        <w:t xml:space="preserve"> </w:t>
      </w:r>
      <w:bookmarkEnd w:id="18"/>
    </w:p>
    <w:p w14:paraId="276D4D97" w14:textId="5FBEBFF5" w:rsidR="00AF4641" w:rsidRDefault="00890D6E">
      <w:pPr>
        <w:ind w:left="564" w:right="0"/>
      </w:pPr>
      <w:r>
        <w:rPr>
          <w:rFonts w:hint="eastAsia"/>
        </w:rPr>
        <w:t>放子阶段是指将手中的棋子放置在盘面上的空白交叉点上，其搜寻深度固定</w:t>
      </w:r>
    </w:p>
    <w:p w14:paraId="27466636" w14:textId="63352E20" w:rsidR="00AF4641" w:rsidRDefault="00890D6E">
      <w:pPr>
        <w:spacing w:after="427"/>
        <w:ind w:left="69" w:right="0"/>
      </w:pPr>
      <w:r>
        <w:rPr>
          <w:rFonts w:hint="eastAsia"/>
        </w:rPr>
        <w:t>加上不会出现循环盘面影响树搜寻算法的效率</w:t>
      </w:r>
      <w:r w:rsidRPr="00A035AB">
        <w:rPr>
          <w:rFonts w:ascii="Times New Roman" w:eastAsia="等线" w:hAnsi="Times New Roman" w:cs="Times New Roman"/>
        </w:rPr>
        <w:t>[6]</w:t>
      </w:r>
      <w:r>
        <w:rPr>
          <w:rFonts w:hint="eastAsia"/>
        </w:rPr>
        <w:t>，因此放子阶段使用树搜寻的</w:t>
      </w:r>
    </w:p>
    <w:p w14:paraId="52CBDC9D" w14:textId="47A50D25" w:rsidR="00AF4641" w:rsidRDefault="00890D6E">
      <w:pPr>
        <w:ind w:left="69" w:right="0"/>
      </w:pPr>
      <w:r>
        <w:rPr>
          <w:rFonts w:hint="eastAsia"/>
        </w:rPr>
        <w:t>方式求得第一步最佳放置棋子的位置，似乎是一件非常容易的事情。</w:t>
      </w:r>
      <w:r w:rsidR="0096443D">
        <w:rPr>
          <w:rFonts w:ascii="Times New Roman" w:eastAsia="Times New Roman" w:hAnsi="Times New Roman" w:cs="Times New Roman"/>
        </w:rPr>
        <w:t xml:space="preserve"> </w:t>
      </w:r>
    </w:p>
    <w:p w14:paraId="71DB594F" w14:textId="7B9DEEAF" w:rsidR="00AF4641" w:rsidRDefault="00890D6E">
      <w:pPr>
        <w:ind w:left="564" w:right="0"/>
      </w:pPr>
      <w:r>
        <w:rPr>
          <w:rFonts w:hint="eastAsia"/>
        </w:rPr>
        <w:t>树搜寻的速度取决于一个节点的分支数跟搜寻深度，虽然在放子阶段的搜寻</w:t>
      </w:r>
    </w:p>
    <w:p w14:paraId="06FE2995" w14:textId="051A7118" w:rsidR="00AF4641" w:rsidRDefault="00890D6E">
      <w:pPr>
        <w:ind w:left="69" w:right="0"/>
      </w:pPr>
      <w:r>
        <w:rPr>
          <w:rFonts w:hint="eastAsia"/>
        </w:rPr>
        <w:t>深度是固定的，但节点分支数的大小却不是固定的，因为吃子步数量最大可以是</w:t>
      </w:r>
    </w:p>
    <w:p w14:paraId="5F8DF299" w14:textId="32CAD594" w:rsidR="00AF4641" w:rsidRDefault="00890D6E">
      <w:pPr>
        <w:ind w:left="69" w:right="0"/>
      </w:pPr>
      <w:r>
        <w:rPr>
          <w:rFonts w:hint="eastAsia"/>
        </w:rPr>
        <w:t>非吃子步两倍，存在吃子步的盘面搜寻时间是不存在吃子步盘面搜寻时间的两～</w:t>
      </w:r>
    </w:p>
    <w:p w14:paraId="63A0BDA2" w14:textId="55200AAE" w:rsidR="00AF4641" w:rsidRDefault="00890D6E">
      <w:pPr>
        <w:spacing w:after="424" w:line="265" w:lineRule="auto"/>
        <w:ind w:left="69" w:right="47"/>
        <w:jc w:val="both"/>
      </w:pPr>
      <w:r>
        <w:rPr>
          <w:rFonts w:hint="eastAsia"/>
        </w:rPr>
        <w:t>三倍。我们一开始考虑采取</w:t>
      </w:r>
      <w:r>
        <w:t xml:space="preserve"> </w:t>
      </w:r>
      <w:r w:rsidRPr="00A035AB">
        <w:rPr>
          <w:rFonts w:ascii="Times New Roman" w:eastAsia="等线" w:hAnsi="Times New Roman" w:cs="Times New Roman"/>
        </w:rPr>
        <w:t xml:space="preserve">MIN-MAX search </w:t>
      </w:r>
      <w:r>
        <w:rPr>
          <w:rFonts w:hint="eastAsia"/>
        </w:rPr>
        <w:t>算法</w:t>
      </w:r>
      <w:r w:rsidRPr="00A035AB">
        <w:rPr>
          <w:rFonts w:ascii="Times New Roman" w:eastAsia="等线" w:hAnsi="Times New Roman" w:cs="Times New Roman"/>
        </w:rPr>
        <w:t>[4]</w:t>
      </w:r>
      <w:r>
        <w:rPr>
          <w:rFonts w:hint="eastAsia"/>
        </w:rPr>
        <w:t>进行裁剪，在</w:t>
      </w:r>
      <w:r>
        <w:t xml:space="preserve"> </w:t>
      </w:r>
      <w:r w:rsidRPr="00A035AB">
        <w:rPr>
          <w:rFonts w:ascii="Times New Roman" w:eastAsia="等线" w:hAnsi="Times New Roman" w:cs="Times New Roman"/>
        </w:rPr>
        <w:t>Six Men'</w:t>
      </w:r>
      <w:r w:rsidR="0096443D">
        <w:rPr>
          <w:rFonts w:ascii="Times New Roman" w:eastAsia="Times New Roman" w:hAnsi="Times New Roman" w:cs="Times New Roman"/>
        </w:rPr>
        <w:t xml:space="preserve"> </w:t>
      </w:r>
    </w:p>
    <w:p w14:paraId="2897D8D4" w14:textId="5A5D8404" w:rsidR="00AF4641" w:rsidRDefault="00890D6E">
      <w:pPr>
        <w:spacing w:after="432"/>
        <w:ind w:left="69" w:right="0"/>
      </w:pPr>
      <w:r w:rsidRPr="00A035AB">
        <w:rPr>
          <w:rFonts w:ascii="Times New Roman" w:eastAsia="等线" w:hAnsi="Times New Roman" w:cs="Times New Roman"/>
        </w:rPr>
        <w:t xml:space="preserve">Morris </w:t>
      </w:r>
      <w:r>
        <w:rPr>
          <w:rFonts w:hint="eastAsia"/>
        </w:rPr>
        <w:t>的放子阶段采用</w:t>
      </w:r>
      <w:r>
        <w:t xml:space="preserve"> </w:t>
      </w:r>
      <w:r w:rsidRPr="00A035AB">
        <w:rPr>
          <w:rFonts w:ascii="Times New Roman" w:eastAsia="等线" w:hAnsi="Times New Roman" w:cs="Times New Roman"/>
        </w:rPr>
        <w:t xml:space="preserve">MIN-MAX search </w:t>
      </w:r>
      <w:r>
        <w:rPr>
          <w:rFonts w:hint="eastAsia"/>
        </w:rPr>
        <w:t>算法实验之后，发现到使用树搜寻的</w:t>
      </w:r>
    </w:p>
    <w:p w14:paraId="646602D9" w14:textId="6A491EC2" w:rsidR="00AF4641" w:rsidRDefault="00890D6E">
      <w:pPr>
        <w:ind w:left="69" w:right="0"/>
      </w:pPr>
      <w:r>
        <w:rPr>
          <w:rFonts w:hint="eastAsia"/>
        </w:rPr>
        <w:t>方式并不足够有效率的得到解答。</w:t>
      </w:r>
      <w:r w:rsidR="0096443D">
        <w:rPr>
          <w:rFonts w:ascii="Times New Roman" w:eastAsia="Times New Roman" w:hAnsi="Times New Roman" w:cs="Times New Roman"/>
        </w:rPr>
        <w:t xml:space="preserve"> </w:t>
      </w:r>
    </w:p>
    <w:p w14:paraId="388823C3" w14:textId="0562A2A6" w:rsidR="00AF4641" w:rsidRDefault="00890D6E">
      <w:pPr>
        <w:ind w:left="564" w:right="0"/>
      </w:pPr>
      <w:r>
        <w:rPr>
          <w:rFonts w:hint="eastAsia"/>
        </w:rPr>
        <w:t>有鉴于此，我们尝詴在放子阶段也使用回溯分析算法寻找第一步最佳放置</w:t>
      </w:r>
    </w:p>
    <w:p w14:paraId="59D0BD04" w14:textId="77B98BCA" w:rsidR="00AF4641" w:rsidRDefault="00890D6E">
      <w:pPr>
        <w:ind w:left="69" w:right="0"/>
      </w:pPr>
      <w:r>
        <w:rPr>
          <w:rFonts w:hint="eastAsia"/>
        </w:rPr>
        <w:lastRenderedPageBreak/>
        <w:t>棋子的位置，首先对应放子阶段的特性改良原本的回溯分析算法，回溯分析演</w:t>
      </w:r>
    </w:p>
    <w:p w14:paraId="37F01FBD" w14:textId="142AA57D" w:rsidR="00AF4641" w:rsidRDefault="00890D6E">
      <w:pPr>
        <w:ind w:left="69" w:right="0"/>
      </w:pPr>
      <w:r>
        <w:rPr>
          <w:rFonts w:hint="eastAsia"/>
        </w:rPr>
        <w:t>算法的主要观念是从结束往开始回溯，在放子阶段的结束即是行子阶段的开始，</w:t>
      </w:r>
    </w:p>
    <w:p w14:paraId="11FE74F9" w14:textId="6A1DAE2F" w:rsidR="00AF4641" w:rsidRDefault="00890D6E">
      <w:pPr>
        <w:ind w:left="69" w:right="0"/>
      </w:pPr>
      <w:r>
        <w:rPr>
          <w:rFonts w:hint="eastAsia"/>
        </w:rPr>
        <w:t>因此结束盘面胜负结果就是行子阶段盘面的胜负结果。放子阶段时，还要考虑到</w:t>
      </w:r>
    </w:p>
    <w:p w14:paraId="69DA29BB" w14:textId="7560CE02" w:rsidR="00AF4641" w:rsidRDefault="00890D6E">
      <w:pPr>
        <w:ind w:left="69" w:right="0"/>
      </w:pPr>
      <w:r>
        <w:rPr>
          <w:rFonts w:hint="eastAsia"/>
        </w:rPr>
        <w:t>的是现在双方手中还有几颗棋子还未放置于棋盘上，因为不同盘面表示的不止棋</w:t>
      </w:r>
    </w:p>
    <w:p w14:paraId="717FCA64" w14:textId="3AA43ECC" w:rsidR="00AF4641" w:rsidRDefault="00890D6E">
      <w:pPr>
        <w:ind w:left="69" w:right="0"/>
      </w:pPr>
      <w:r>
        <w:rPr>
          <w:rFonts w:hint="eastAsia"/>
        </w:rPr>
        <w:t>子在盘面上的分布情形。</w:t>
      </w:r>
      <w:r w:rsidR="0096443D">
        <w:rPr>
          <w:rFonts w:ascii="Times New Roman" w:eastAsia="Times New Roman" w:hAnsi="Times New Roman" w:cs="Times New Roman"/>
        </w:rPr>
        <w:t xml:space="preserve"> </w:t>
      </w:r>
    </w:p>
    <w:p w14:paraId="4E8447E7" w14:textId="77777777" w:rsidR="00AF4641" w:rsidRDefault="0096443D">
      <w:pPr>
        <w:spacing w:after="70" w:line="259" w:lineRule="auto"/>
        <w:ind w:left="498" w:right="0" w:firstLine="0"/>
      </w:pPr>
      <w:r>
        <w:rPr>
          <w:noProof/>
        </w:rPr>
        <w:drawing>
          <wp:inline distT="0" distB="0" distL="0" distR="0" wp14:anchorId="5AF8C317" wp14:editId="146134CE">
            <wp:extent cx="4863719" cy="2953766"/>
            <wp:effectExtent l="0" t="0" r="0" b="0"/>
            <wp:docPr id="2980" name="Picture 2980"/>
            <wp:cNvGraphicFramePr/>
            <a:graphic xmlns:a="http://schemas.openxmlformats.org/drawingml/2006/main">
              <a:graphicData uri="http://schemas.openxmlformats.org/drawingml/2006/picture">
                <pic:pic xmlns:pic="http://schemas.openxmlformats.org/drawingml/2006/picture">
                  <pic:nvPicPr>
                    <pic:cNvPr id="2980" name="Picture 2980"/>
                    <pic:cNvPicPr/>
                  </pic:nvPicPr>
                  <pic:blipFill>
                    <a:blip r:embed="rId31"/>
                    <a:stretch>
                      <a:fillRect/>
                    </a:stretch>
                  </pic:blipFill>
                  <pic:spPr>
                    <a:xfrm>
                      <a:off x="0" y="0"/>
                      <a:ext cx="4863719" cy="2953766"/>
                    </a:xfrm>
                    <a:prstGeom prst="rect">
                      <a:avLst/>
                    </a:prstGeom>
                  </pic:spPr>
                </pic:pic>
              </a:graphicData>
            </a:graphic>
          </wp:inline>
        </w:drawing>
      </w:r>
    </w:p>
    <w:p w14:paraId="43C74036" w14:textId="4A49E466"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3-8 </w:t>
      </w:r>
      <w:r w:rsidRPr="00A035AB">
        <w:rPr>
          <w:rFonts w:ascii="Calibri" w:eastAsia="等线" w:hAnsi="Calibri" w:cs="Calibri"/>
        </w:rPr>
        <w:t xml:space="preserve"> </w:t>
      </w:r>
      <w:r>
        <w:rPr>
          <w:rFonts w:hint="eastAsia"/>
        </w:rPr>
        <w:t>放子阶段回溯分析算法示意图</w:t>
      </w:r>
      <w:r w:rsidR="0096443D">
        <w:rPr>
          <w:rFonts w:ascii="Times New Roman" w:eastAsia="Times New Roman" w:hAnsi="Times New Roman" w:cs="Times New Roman"/>
        </w:rPr>
        <w:t xml:space="preserve"> </w:t>
      </w:r>
    </w:p>
    <w:p w14:paraId="4DF7228C"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1CF520EA" w14:textId="1F04FE47" w:rsidR="00AF4641" w:rsidRDefault="00890D6E">
      <w:pPr>
        <w:ind w:left="564" w:right="0"/>
      </w:pPr>
      <w:r>
        <w:rPr>
          <w:rFonts w:hint="eastAsia"/>
        </w:rPr>
        <w:t>配合放子阶段特色改良的回溯分析算法跟行子阶段的差别，在于没有初始</w:t>
      </w:r>
    </w:p>
    <w:p w14:paraId="02FC7280" w14:textId="6322ED36" w:rsidR="00AF4641" w:rsidRDefault="00890D6E">
      <w:pPr>
        <w:ind w:left="69" w:right="0"/>
      </w:pPr>
      <w:r>
        <w:rPr>
          <w:rFonts w:hint="eastAsia"/>
        </w:rPr>
        <w:t>化跟回溯的阶段，只留下读取数据库部分。不需要初始化的原因在于放子阶段不</w:t>
      </w:r>
    </w:p>
    <w:p w14:paraId="29C14289" w14:textId="17B1AB60" w:rsidR="00AF4641" w:rsidRDefault="00890D6E">
      <w:pPr>
        <w:ind w:left="69" w:right="0"/>
      </w:pPr>
      <w:r>
        <w:rPr>
          <w:rFonts w:hint="eastAsia"/>
        </w:rPr>
        <w:t>会出现结束盘面，也就是说在放子阶段中每一个盘面都一定存在下一个盘面，反</w:t>
      </w:r>
    </w:p>
    <w:p w14:paraId="762257C9" w14:textId="54EAC43F" w:rsidR="00AF4641" w:rsidRDefault="00890D6E">
      <w:pPr>
        <w:ind w:left="69" w:right="0"/>
      </w:pPr>
      <w:r>
        <w:rPr>
          <w:rFonts w:hint="eastAsia"/>
        </w:rPr>
        <w:t>而言之就是放子阶段的盘面都可以由其下一个盘面往回产生，因此不需要初始化</w:t>
      </w:r>
    </w:p>
    <w:p w14:paraId="1E8EBEF2" w14:textId="39A9EB5B" w:rsidR="00AF4641" w:rsidRDefault="00890D6E">
      <w:pPr>
        <w:ind w:left="69" w:right="0"/>
      </w:pPr>
      <w:r>
        <w:rPr>
          <w:rFonts w:hint="eastAsia"/>
        </w:rPr>
        <w:lastRenderedPageBreak/>
        <w:t>程序。因为不会发生循环的情形，所以不会需要重复检查盘面胜负值是否有改</w:t>
      </w:r>
    </w:p>
    <w:p w14:paraId="65400661" w14:textId="6DA0B4EF" w:rsidR="00AF4641" w:rsidRDefault="00890D6E">
      <w:pPr>
        <w:ind w:left="69" w:right="0"/>
      </w:pPr>
      <w:r>
        <w:rPr>
          <w:rFonts w:hint="eastAsia"/>
        </w:rPr>
        <w:t>变，只要将数据库的盘面读完，剩下的就是所有盘面的结果了。</w:t>
      </w:r>
      <w:r w:rsidR="0096443D">
        <w:rPr>
          <w:rFonts w:ascii="Times New Roman" w:eastAsia="Times New Roman" w:hAnsi="Times New Roman" w:cs="Times New Roman"/>
        </w:rPr>
        <w:t xml:space="preserve"> </w:t>
      </w:r>
    </w:p>
    <w:p w14:paraId="6441A77B" w14:textId="3DEFAA27" w:rsidR="00AF4641" w:rsidRDefault="00890D6E">
      <w:pPr>
        <w:ind w:left="564" w:right="0"/>
      </w:pPr>
      <w:r>
        <w:rPr>
          <w:rFonts w:hint="eastAsia"/>
        </w:rPr>
        <w:t>储存数据的方式是采用数据库的想法，因为盘面数量太多而内存无法储存</w:t>
      </w:r>
    </w:p>
    <w:p w14:paraId="45C2F745" w14:textId="3FD69277" w:rsidR="00AF4641" w:rsidRDefault="00890D6E">
      <w:pPr>
        <w:ind w:left="69" w:right="0"/>
      </w:pPr>
      <w:r>
        <w:rPr>
          <w:rFonts w:hint="eastAsia"/>
        </w:rPr>
        <w:t>所有盘面，所以需要将数据库作一个分割，分割数据库的方式是依据回合数量跟</w:t>
      </w:r>
    </w:p>
    <w:p w14:paraId="6394E6E2" w14:textId="79ED7F28" w:rsidR="00AF4641" w:rsidRDefault="00890D6E">
      <w:pPr>
        <w:ind w:left="69" w:right="0"/>
      </w:pPr>
      <w:r>
        <w:rPr>
          <w:rFonts w:hint="eastAsia"/>
        </w:rPr>
        <w:t>盘面双方棋子数分配，不管有没有吃子行为发生都会跳到另外一个数据库。</w:t>
      </w:r>
      <w:r w:rsidR="0096443D">
        <w:rPr>
          <w:rFonts w:ascii="Times New Roman" w:eastAsia="Times New Roman" w:hAnsi="Times New Roman" w:cs="Times New Roman"/>
        </w:rPr>
        <w:t xml:space="preserve"> </w:t>
      </w:r>
    </w:p>
    <w:p w14:paraId="626A5D9E" w14:textId="77777777" w:rsidR="00AF4641" w:rsidRDefault="0096443D">
      <w:pPr>
        <w:spacing w:after="117" w:line="259" w:lineRule="auto"/>
        <w:ind w:left="532" w:right="0" w:firstLine="0"/>
      </w:pPr>
      <w:r>
        <w:rPr>
          <w:noProof/>
        </w:rPr>
        <w:drawing>
          <wp:inline distT="0" distB="0" distL="0" distR="0" wp14:anchorId="70338871" wp14:editId="04064D71">
            <wp:extent cx="4749038" cy="2664841"/>
            <wp:effectExtent l="0" t="0" r="0" b="0"/>
            <wp:docPr id="3048" name="Picture 3048"/>
            <wp:cNvGraphicFramePr/>
            <a:graphic xmlns:a="http://schemas.openxmlformats.org/drawingml/2006/main">
              <a:graphicData uri="http://schemas.openxmlformats.org/drawingml/2006/picture">
                <pic:pic xmlns:pic="http://schemas.openxmlformats.org/drawingml/2006/picture">
                  <pic:nvPicPr>
                    <pic:cNvPr id="3048" name="Picture 3048"/>
                    <pic:cNvPicPr/>
                  </pic:nvPicPr>
                  <pic:blipFill>
                    <a:blip r:embed="rId32"/>
                    <a:stretch>
                      <a:fillRect/>
                    </a:stretch>
                  </pic:blipFill>
                  <pic:spPr>
                    <a:xfrm>
                      <a:off x="0" y="0"/>
                      <a:ext cx="4749038" cy="2664841"/>
                    </a:xfrm>
                    <a:prstGeom prst="rect">
                      <a:avLst/>
                    </a:prstGeom>
                  </pic:spPr>
                </pic:pic>
              </a:graphicData>
            </a:graphic>
          </wp:inline>
        </w:drawing>
      </w:r>
    </w:p>
    <w:p w14:paraId="2596575C" w14:textId="11CCB508" w:rsidR="00AF4641" w:rsidRDefault="00890D6E">
      <w:pPr>
        <w:spacing w:after="55" w:line="265" w:lineRule="auto"/>
        <w:ind w:right="355"/>
        <w:jc w:val="center"/>
      </w:pPr>
      <w:r>
        <w:rPr>
          <w:rFonts w:hint="eastAsia"/>
        </w:rPr>
        <w:t>图</w:t>
      </w:r>
      <w:r w:rsidRPr="00A035AB">
        <w:rPr>
          <w:rFonts w:ascii="Times New Roman" w:eastAsia="等线" w:hAnsi="Times New Roman" w:cs="Times New Roman"/>
        </w:rPr>
        <w:t xml:space="preserve">3-9 </w:t>
      </w:r>
      <w:r w:rsidRPr="00A035AB">
        <w:rPr>
          <w:rFonts w:ascii="Calibri" w:eastAsia="等线" w:hAnsi="Calibri" w:cs="Calibri"/>
        </w:rPr>
        <w:t xml:space="preserve"> </w:t>
      </w:r>
      <w:r>
        <w:rPr>
          <w:rFonts w:hint="eastAsia"/>
        </w:rPr>
        <w:t>放子阶段的数据库部分关系图</w:t>
      </w:r>
      <w:r w:rsidR="0096443D">
        <w:rPr>
          <w:rFonts w:ascii="Times New Roman" w:eastAsia="Times New Roman" w:hAnsi="Times New Roman" w:cs="Times New Roman"/>
        </w:rPr>
        <w:t xml:space="preserve"> </w:t>
      </w:r>
    </w:p>
    <w:p w14:paraId="13A2198D" w14:textId="77777777" w:rsidR="00AF4641" w:rsidRDefault="0096443D">
      <w:pPr>
        <w:spacing w:after="248" w:line="259" w:lineRule="auto"/>
        <w:ind w:left="554" w:right="0" w:firstLine="0"/>
      </w:pPr>
      <w:r>
        <w:rPr>
          <w:rFonts w:ascii="Times New Roman" w:eastAsia="Times New Roman" w:hAnsi="Times New Roman" w:cs="Times New Roman"/>
        </w:rPr>
        <w:t xml:space="preserve"> </w:t>
      </w:r>
    </w:p>
    <w:p w14:paraId="4CBAE162" w14:textId="357DDDF7" w:rsidR="00AF4641" w:rsidRDefault="00890D6E">
      <w:pPr>
        <w:spacing w:after="432"/>
        <w:ind w:left="564" w:right="0"/>
      </w:pPr>
      <w:r>
        <w:rPr>
          <w:rFonts w:hint="eastAsia"/>
        </w:rPr>
        <w:t>残局数据库以盘面上双方棋子数及存在的回合数为命名，例如</w:t>
      </w:r>
      <w:r>
        <w:t xml:space="preserve"> </w:t>
      </w:r>
      <w:r w:rsidRPr="00A035AB">
        <w:rPr>
          <w:rFonts w:ascii="Times New Roman" w:eastAsia="等线" w:hAnsi="Times New Roman" w:cs="Times New Roman"/>
        </w:rPr>
        <w:t xml:space="preserve">1-0-4 </w:t>
      </w:r>
      <w:r>
        <w:rPr>
          <w:rFonts w:hint="eastAsia"/>
        </w:rPr>
        <w:t>表示第</w:t>
      </w:r>
      <w:r>
        <w:t xml:space="preserve"> </w:t>
      </w:r>
      <w:r w:rsidRPr="00A035AB">
        <w:rPr>
          <w:rFonts w:ascii="Times New Roman" w:eastAsia="等线" w:hAnsi="Times New Roman" w:cs="Times New Roman"/>
        </w:rPr>
        <w:t>4</w:t>
      </w:r>
    </w:p>
    <w:p w14:paraId="3865380E" w14:textId="227629FD" w:rsidR="00AF4641" w:rsidRDefault="00890D6E">
      <w:pPr>
        <w:ind w:left="69" w:right="0"/>
      </w:pPr>
      <w:r>
        <w:rPr>
          <w:rFonts w:hint="eastAsia"/>
        </w:rPr>
        <w:t>回合盘面上黑方玩家棋子数为</w:t>
      </w:r>
      <w:r>
        <w:t xml:space="preserve"> </w:t>
      </w:r>
      <w:r w:rsidRPr="00A035AB">
        <w:rPr>
          <w:rFonts w:ascii="Times New Roman" w:eastAsia="等线" w:hAnsi="Times New Roman" w:cs="Times New Roman"/>
        </w:rPr>
        <w:t xml:space="preserve">1 </w:t>
      </w:r>
      <w:r>
        <w:rPr>
          <w:rFonts w:hint="eastAsia"/>
        </w:rPr>
        <w:t>颗；白方玩家棋子数为</w:t>
      </w:r>
      <w:r>
        <w:t xml:space="preserve"> </w:t>
      </w:r>
      <w:r w:rsidRPr="00A035AB">
        <w:rPr>
          <w:rFonts w:ascii="Times New Roman" w:eastAsia="等线" w:hAnsi="Times New Roman" w:cs="Times New Roman"/>
        </w:rPr>
        <w:t xml:space="preserve">0 </w:t>
      </w:r>
      <w:r>
        <w:rPr>
          <w:rFonts w:hint="eastAsia"/>
        </w:rPr>
        <w:t>颗。</w:t>
      </w:r>
      <w:r w:rsidR="0096443D">
        <w:rPr>
          <w:rFonts w:ascii="Times New Roman" w:eastAsia="Times New Roman" w:hAnsi="Times New Roman" w:cs="Times New Roman"/>
        </w:rPr>
        <w:t xml:space="preserve"> </w:t>
      </w:r>
    </w:p>
    <w:p w14:paraId="1E24478E" w14:textId="66C8A8BB" w:rsidR="00AF4641" w:rsidRDefault="00890D6E">
      <w:pPr>
        <w:ind w:left="564" w:right="0"/>
      </w:pPr>
      <w:r>
        <w:rPr>
          <w:rFonts w:hint="eastAsia"/>
        </w:rPr>
        <w:t>放子阶段存取硬盘的次数远比行子阶段还要多很多，由上图可以发现要制作</w:t>
      </w:r>
    </w:p>
    <w:p w14:paraId="70D9DD96" w14:textId="074D6F3D" w:rsidR="00AF4641" w:rsidRDefault="00890D6E">
      <w:pPr>
        <w:spacing w:after="432"/>
        <w:ind w:left="69" w:right="0"/>
      </w:pPr>
      <w:r>
        <w:rPr>
          <w:rFonts w:hint="eastAsia"/>
        </w:rPr>
        <w:t>第</w:t>
      </w:r>
      <w:r>
        <w:t xml:space="preserve"> </w:t>
      </w:r>
      <w:r w:rsidRPr="00A035AB">
        <w:rPr>
          <w:rFonts w:ascii="Times New Roman" w:eastAsia="等线" w:hAnsi="Times New Roman" w:cs="Times New Roman"/>
        </w:rPr>
        <w:t xml:space="preserve">4 </w:t>
      </w:r>
      <w:r>
        <w:rPr>
          <w:rFonts w:hint="eastAsia"/>
        </w:rPr>
        <w:t>回合盘面黑方一个棋子白方一个棋子</w:t>
      </w:r>
      <w:r w:rsidRPr="00A035AB">
        <w:rPr>
          <w:rFonts w:ascii="Times New Roman" w:eastAsia="等线" w:hAnsi="Times New Roman" w:cs="Times New Roman"/>
        </w:rPr>
        <w:t>(1-1-4)</w:t>
      </w:r>
      <w:r>
        <w:rPr>
          <w:rFonts w:hint="eastAsia"/>
        </w:rPr>
        <w:t>的所有盘面胜负数据库时，需要</w:t>
      </w:r>
    </w:p>
    <w:p w14:paraId="7116BCE0" w14:textId="5CE6EFE3" w:rsidR="00AF4641" w:rsidRDefault="00890D6E">
      <w:pPr>
        <w:ind w:left="69" w:right="0"/>
      </w:pPr>
      <w:r>
        <w:rPr>
          <w:rFonts w:hint="eastAsia"/>
        </w:rPr>
        <w:lastRenderedPageBreak/>
        <w:t>读取两个数据库，然而在制作下</w:t>
      </w:r>
      <w:r>
        <w:t xml:space="preserve"> </w:t>
      </w:r>
      <w:r w:rsidRPr="00A035AB">
        <w:rPr>
          <w:rFonts w:ascii="Times New Roman" w:eastAsia="等线" w:hAnsi="Times New Roman" w:cs="Times New Roman"/>
        </w:rPr>
        <w:t xml:space="preserve">2-1-4 </w:t>
      </w:r>
      <w:r>
        <w:rPr>
          <w:rFonts w:hint="eastAsia"/>
        </w:rPr>
        <w:t>的所有盘面胜负数据库时，也会重复读取</w:t>
      </w:r>
    </w:p>
    <w:p w14:paraId="1058C11C" w14:textId="28C963CE" w:rsidR="00AF4641" w:rsidRDefault="00890D6E">
      <w:pPr>
        <w:ind w:left="69" w:right="0"/>
      </w:pPr>
      <w:r>
        <w:rPr>
          <w:rFonts w:hint="eastAsia"/>
        </w:rPr>
        <w:t>相同的数据库。为了减少从硬盘抓数据到内存的次数，将制作数据库顺序依使</w:t>
      </w:r>
    </w:p>
    <w:p w14:paraId="37F4F9A8" w14:textId="03A34A2B" w:rsidR="00AF4641" w:rsidRDefault="00890D6E">
      <w:pPr>
        <w:ind w:left="69" w:right="0"/>
      </w:pPr>
      <w:r>
        <w:rPr>
          <w:rFonts w:hint="eastAsia"/>
        </w:rPr>
        <w:t>用时间先后次序排序，并且已经读进内存的数据库一直保留到确定没有其它资</w:t>
      </w:r>
    </w:p>
    <w:p w14:paraId="4C1A7B7F" w14:textId="3F2F2B25" w:rsidR="00AF4641" w:rsidRDefault="00890D6E">
      <w:pPr>
        <w:ind w:left="69" w:right="0"/>
      </w:pPr>
      <w:r>
        <w:rPr>
          <w:rFonts w:hint="eastAsia"/>
        </w:rPr>
        <w:t>料库还需要读取其内容的时候，再将其存在的空间留给其它尚未读取到的数据库</w:t>
      </w:r>
    </w:p>
    <w:p w14:paraId="2F008C55" w14:textId="2FCFFBEC" w:rsidR="00AF4641" w:rsidRDefault="00890D6E">
      <w:pPr>
        <w:ind w:left="69" w:right="0"/>
      </w:pPr>
      <w:r>
        <w:rPr>
          <w:rFonts w:hint="eastAsia"/>
        </w:rPr>
        <w:t>使用。如此在理想状态下可以使得将硬盘数据读进内存的次数减少为原本的三</w:t>
      </w:r>
    </w:p>
    <w:p w14:paraId="43146083" w14:textId="7AB49D63" w:rsidR="00AF4641" w:rsidRDefault="00890D6E">
      <w:pPr>
        <w:ind w:left="69" w:right="0"/>
      </w:pPr>
      <w:r>
        <w:rPr>
          <w:rFonts w:hint="eastAsia"/>
        </w:rPr>
        <w:t>分之一。</w:t>
      </w:r>
      <w:r w:rsidR="0096443D">
        <w:rPr>
          <w:rFonts w:ascii="Times New Roman" w:eastAsia="Times New Roman" w:hAnsi="Times New Roman" w:cs="Times New Roman"/>
        </w:rPr>
        <w:t xml:space="preserve"> </w:t>
      </w:r>
    </w:p>
    <w:p w14:paraId="7FC74DF0" w14:textId="77777777" w:rsidR="00AF4641" w:rsidRDefault="0096443D">
      <w:pPr>
        <w:spacing w:after="420" w:line="259" w:lineRule="auto"/>
        <w:ind w:left="554" w:right="0" w:firstLine="0"/>
      </w:pPr>
      <w:r>
        <w:rPr>
          <w:rFonts w:ascii="Times New Roman" w:eastAsia="Times New Roman" w:hAnsi="Times New Roman" w:cs="Times New Roman"/>
        </w:rPr>
        <w:t xml:space="preserve"> </w:t>
      </w:r>
    </w:p>
    <w:p w14:paraId="1C05F3EA" w14:textId="77777777" w:rsidR="00AF4641" w:rsidRDefault="0096443D">
      <w:pPr>
        <w:spacing w:after="0" w:line="259" w:lineRule="auto"/>
        <w:ind w:left="554" w:right="0" w:firstLine="0"/>
      </w:pPr>
      <w:r>
        <w:rPr>
          <w:rFonts w:ascii="Times New Roman" w:eastAsia="Times New Roman" w:hAnsi="Times New Roman" w:cs="Times New Roman"/>
        </w:rPr>
        <w:t xml:space="preserve"> </w:t>
      </w:r>
    </w:p>
    <w:p w14:paraId="2B6B1813" w14:textId="60A83DEA" w:rsidR="00AF4641" w:rsidRDefault="00890D6E">
      <w:pPr>
        <w:pStyle w:val="2"/>
        <w:ind w:left="69"/>
      </w:pPr>
      <w:bookmarkStart w:id="19" w:name="_Toc47384"/>
      <w:r>
        <w:rPr>
          <w:rFonts w:hint="eastAsia"/>
        </w:rPr>
        <w:t>第四节、</w:t>
      </w:r>
      <w:r w:rsidRPr="00A035AB">
        <w:rPr>
          <w:rFonts w:ascii="Calibri" w:eastAsia="等线" w:hAnsi="Calibri" w:cs="Calibri"/>
        </w:rPr>
        <w:t xml:space="preserve"> </w:t>
      </w:r>
      <w:r>
        <w:t xml:space="preserve">Zobrist hashing </w:t>
      </w:r>
      <w:r>
        <w:rPr>
          <w:rFonts w:hint="eastAsia"/>
        </w:rPr>
        <w:t>算法</w:t>
      </w:r>
      <w:r w:rsidR="0096443D">
        <w:t xml:space="preserve"> </w:t>
      </w:r>
      <w:bookmarkEnd w:id="19"/>
    </w:p>
    <w:p w14:paraId="46874FFE" w14:textId="1AD11E97" w:rsidR="00AF4641" w:rsidRDefault="00890D6E">
      <w:pPr>
        <w:spacing w:after="403" w:line="265" w:lineRule="auto"/>
        <w:ind w:right="108"/>
        <w:jc w:val="right"/>
      </w:pPr>
      <w:r>
        <w:rPr>
          <w:rFonts w:hint="eastAsia"/>
        </w:rPr>
        <w:t>为了配合各种大小不同的数据库，在</w:t>
      </w:r>
      <w:r>
        <w:t xml:space="preserve"> </w:t>
      </w:r>
      <w:r w:rsidRPr="00A035AB">
        <w:rPr>
          <w:rFonts w:ascii="Times New Roman" w:eastAsia="等线" w:hAnsi="Times New Roman" w:cs="Times New Roman"/>
        </w:rPr>
        <w:t xml:space="preserve">hash table </w:t>
      </w:r>
      <w:r>
        <w:rPr>
          <w:rFonts w:hint="eastAsia"/>
        </w:rPr>
        <w:t>的设计时考虑最大需要的空</w:t>
      </w:r>
    </w:p>
    <w:p w14:paraId="50149ADD" w14:textId="2FA41891" w:rsidR="00AF4641" w:rsidRDefault="00890D6E">
      <w:pPr>
        <w:spacing w:after="424" w:line="265" w:lineRule="auto"/>
        <w:ind w:left="69" w:right="47"/>
        <w:jc w:val="both"/>
      </w:pPr>
      <w:r>
        <w:rPr>
          <w:rFonts w:hint="eastAsia"/>
        </w:rPr>
        <w:t>间跟碰撞机率，我们采用</w:t>
      </w:r>
      <w:r>
        <w:t xml:space="preserve"> </w:t>
      </w:r>
      <w:r w:rsidRPr="00A035AB">
        <w:rPr>
          <w:rFonts w:ascii="Times New Roman" w:eastAsia="等线" w:hAnsi="Times New Roman" w:cs="Times New Roman"/>
        </w:rPr>
        <w:t xml:space="preserve">Zobrist hashing </w:t>
      </w:r>
      <w:r>
        <w:rPr>
          <w:rFonts w:hint="eastAsia"/>
        </w:rPr>
        <w:t>算法，期望达到同一个</w:t>
      </w:r>
      <w:r>
        <w:t xml:space="preserve"> </w:t>
      </w:r>
      <w:r w:rsidRPr="00A035AB">
        <w:rPr>
          <w:rFonts w:ascii="Times New Roman" w:eastAsia="等线" w:hAnsi="Times New Roman" w:cs="Times New Roman"/>
        </w:rPr>
        <w:t xml:space="preserve">hash table </w:t>
      </w:r>
      <w:r>
        <w:rPr>
          <w:rFonts w:hint="eastAsia"/>
        </w:rPr>
        <w:t>能</w:t>
      </w:r>
    </w:p>
    <w:p w14:paraId="4185F716" w14:textId="2DBDFB93" w:rsidR="00AF4641" w:rsidRDefault="00890D6E">
      <w:pPr>
        <w:spacing w:after="428"/>
        <w:ind w:left="69" w:right="0"/>
      </w:pPr>
      <w:r>
        <w:rPr>
          <w:rFonts w:hint="eastAsia"/>
        </w:rPr>
        <w:t>够计算所有的数据库。</w:t>
      </w:r>
      <w:r w:rsidRPr="00A035AB">
        <w:rPr>
          <w:rFonts w:ascii="Times New Roman" w:eastAsia="等线" w:hAnsi="Times New Roman" w:cs="Times New Roman"/>
        </w:rPr>
        <w:t xml:space="preserve">Zobrist hashing </w:t>
      </w:r>
      <w:r>
        <w:rPr>
          <w:rFonts w:hint="eastAsia"/>
        </w:rPr>
        <w:t>的作法是将每一个特征都给予一个随机值</w:t>
      </w:r>
    </w:p>
    <w:p w14:paraId="4B64E8EC" w14:textId="7F6AE776" w:rsidR="00AF4641" w:rsidRDefault="00890D6E">
      <w:pPr>
        <w:spacing w:after="429"/>
        <w:ind w:left="69" w:right="0"/>
      </w:pPr>
      <w:r>
        <w:rPr>
          <w:rFonts w:hint="eastAsia"/>
        </w:rPr>
        <w:t>当作那个特征转换的</w:t>
      </w:r>
      <w:r>
        <w:t xml:space="preserve"> </w:t>
      </w:r>
      <w:r w:rsidRPr="00A035AB">
        <w:rPr>
          <w:rFonts w:ascii="Times New Roman" w:eastAsia="等线" w:hAnsi="Times New Roman" w:cs="Times New Roman"/>
        </w:rPr>
        <w:t xml:space="preserve">hash key </w:t>
      </w:r>
      <w:r>
        <w:rPr>
          <w:rFonts w:hint="eastAsia"/>
        </w:rPr>
        <w:t>值，在计算盘面</w:t>
      </w:r>
      <w:r>
        <w:t xml:space="preserve"> </w:t>
      </w:r>
      <w:r w:rsidRPr="00A035AB">
        <w:rPr>
          <w:rFonts w:ascii="Times New Roman" w:eastAsia="等线" w:hAnsi="Times New Roman" w:cs="Times New Roman"/>
        </w:rPr>
        <w:t xml:space="preserve">hash key </w:t>
      </w:r>
      <w:r>
        <w:rPr>
          <w:rFonts w:hint="eastAsia"/>
        </w:rPr>
        <w:t>值的时候，先取得盘面里</w:t>
      </w:r>
    </w:p>
    <w:p w14:paraId="79488F15" w14:textId="7E5D05C5" w:rsidR="00AF4641" w:rsidRDefault="00890D6E">
      <w:pPr>
        <w:ind w:left="69" w:right="0"/>
      </w:pPr>
      <w:r>
        <w:rPr>
          <w:rFonts w:hint="eastAsia"/>
        </w:rPr>
        <w:t>存在哪些特征，再将每一个特征转换成的</w:t>
      </w:r>
      <w:r>
        <w:t xml:space="preserve"> </w:t>
      </w:r>
      <w:r w:rsidRPr="00A035AB">
        <w:rPr>
          <w:rFonts w:ascii="Times New Roman" w:eastAsia="等线" w:hAnsi="Times New Roman" w:cs="Times New Roman"/>
        </w:rPr>
        <w:t xml:space="preserve">hash key </w:t>
      </w:r>
      <w:r>
        <w:rPr>
          <w:rFonts w:hint="eastAsia"/>
        </w:rPr>
        <w:t>值运用</w:t>
      </w:r>
      <w:r>
        <w:t xml:space="preserve"> </w:t>
      </w:r>
      <w:r w:rsidRPr="00A035AB">
        <w:rPr>
          <w:rFonts w:ascii="Times New Roman" w:eastAsia="等线" w:hAnsi="Times New Roman" w:cs="Times New Roman"/>
        </w:rPr>
        <w:t xml:space="preserve">XOR </w:t>
      </w:r>
      <w:r>
        <w:rPr>
          <w:rFonts w:hint="eastAsia"/>
        </w:rPr>
        <w:t>运算后产生的就</w:t>
      </w:r>
    </w:p>
    <w:p w14:paraId="6FA6014D" w14:textId="49CD208F" w:rsidR="00AF4641" w:rsidRDefault="00890D6E">
      <w:pPr>
        <w:spacing w:after="213" w:line="265" w:lineRule="auto"/>
        <w:ind w:left="69" w:right="47"/>
        <w:jc w:val="both"/>
      </w:pPr>
      <w:r>
        <w:rPr>
          <w:rFonts w:hint="eastAsia"/>
        </w:rPr>
        <w:t>是盘面的</w:t>
      </w:r>
      <w:r>
        <w:t xml:space="preserve"> </w:t>
      </w:r>
      <w:r w:rsidRPr="00A035AB">
        <w:rPr>
          <w:rFonts w:ascii="Times New Roman" w:eastAsia="等线" w:hAnsi="Times New Roman" w:cs="Times New Roman"/>
        </w:rPr>
        <w:t xml:space="preserve">hash key </w:t>
      </w:r>
      <w:r>
        <w:rPr>
          <w:rFonts w:hint="eastAsia"/>
        </w:rPr>
        <w:t>值。</w:t>
      </w:r>
      <w:r w:rsidR="0096443D">
        <w:rPr>
          <w:rFonts w:ascii="Times New Roman" w:eastAsia="Times New Roman" w:hAnsi="Times New Roman" w:cs="Times New Roman"/>
        </w:rPr>
        <w:t xml:space="preserve"> </w:t>
      </w:r>
    </w:p>
    <w:p w14:paraId="4E8CDDBC" w14:textId="77777777" w:rsidR="00AF4641" w:rsidRDefault="0096443D">
      <w:pPr>
        <w:spacing w:after="183" w:line="259" w:lineRule="auto"/>
        <w:ind w:left="961" w:right="0" w:firstLine="0"/>
      </w:pPr>
      <w:r>
        <w:rPr>
          <w:noProof/>
        </w:rPr>
        <w:lastRenderedPageBreak/>
        <w:drawing>
          <wp:inline distT="0" distB="0" distL="0" distR="0" wp14:anchorId="00D59B3B" wp14:editId="1DB0DC3C">
            <wp:extent cx="4204971" cy="2929001"/>
            <wp:effectExtent l="0" t="0" r="0" b="0"/>
            <wp:docPr id="3120" name="Picture 3120"/>
            <wp:cNvGraphicFramePr/>
            <a:graphic xmlns:a="http://schemas.openxmlformats.org/drawingml/2006/main">
              <a:graphicData uri="http://schemas.openxmlformats.org/drawingml/2006/picture">
                <pic:pic xmlns:pic="http://schemas.openxmlformats.org/drawingml/2006/picture">
                  <pic:nvPicPr>
                    <pic:cNvPr id="3120" name="Picture 3120"/>
                    <pic:cNvPicPr/>
                  </pic:nvPicPr>
                  <pic:blipFill>
                    <a:blip r:embed="rId33"/>
                    <a:stretch>
                      <a:fillRect/>
                    </a:stretch>
                  </pic:blipFill>
                  <pic:spPr>
                    <a:xfrm>
                      <a:off x="0" y="0"/>
                      <a:ext cx="4204971" cy="2929001"/>
                    </a:xfrm>
                    <a:prstGeom prst="rect">
                      <a:avLst/>
                    </a:prstGeom>
                  </pic:spPr>
                </pic:pic>
              </a:graphicData>
            </a:graphic>
          </wp:inline>
        </w:drawing>
      </w:r>
    </w:p>
    <w:p w14:paraId="0D234B65" w14:textId="7C8E6969" w:rsidR="00AF4641" w:rsidRDefault="00890D6E">
      <w:pPr>
        <w:spacing w:after="59" w:line="265" w:lineRule="auto"/>
        <w:ind w:left="1926" w:right="47"/>
        <w:jc w:val="both"/>
      </w:pPr>
      <w:r>
        <w:rPr>
          <w:rFonts w:hint="eastAsia"/>
        </w:rPr>
        <w:t>图</w:t>
      </w:r>
      <w:r w:rsidRPr="00A035AB">
        <w:rPr>
          <w:rFonts w:ascii="Times New Roman" w:eastAsia="等线" w:hAnsi="Times New Roman" w:cs="Times New Roman"/>
        </w:rPr>
        <w:t xml:space="preserve">3-10 </w:t>
      </w:r>
      <w:r w:rsidRPr="00A035AB">
        <w:rPr>
          <w:rFonts w:ascii="Calibri" w:eastAsia="等线" w:hAnsi="Calibri" w:cs="Calibri"/>
        </w:rPr>
        <w:t xml:space="preserve"> </w:t>
      </w:r>
      <w:r>
        <w:rPr>
          <w:rFonts w:hint="eastAsia"/>
        </w:rPr>
        <w:t>同个</w:t>
      </w:r>
      <w:r>
        <w:t xml:space="preserve"> </w:t>
      </w:r>
      <w:r w:rsidRPr="00A035AB">
        <w:rPr>
          <w:rFonts w:ascii="Times New Roman" w:eastAsia="等线" w:hAnsi="Times New Roman" w:cs="Times New Roman"/>
        </w:rPr>
        <w:t xml:space="preserve">hash table </w:t>
      </w:r>
      <w:r>
        <w:rPr>
          <w:rFonts w:hint="eastAsia"/>
        </w:rPr>
        <w:t>在程序运用示意图</w:t>
      </w:r>
      <w:r w:rsidR="0096443D">
        <w:rPr>
          <w:rFonts w:ascii="Times New Roman" w:eastAsia="Times New Roman" w:hAnsi="Times New Roman" w:cs="Times New Roman"/>
        </w:rPr>
        <w:t xml:space="preserve"> </w:t>
      </w:r>
    </w:p>
    <w:p w14:paraId="1E1009DB" w14:textId="77777777" w:rsidR="00AF4641" w:rsidRDefault="0096443D">
      <w:pPr>
        <w:spacing w:after="247" w:line="259" w:lineRule="auto"/>
        <w:ind w:left="554" w:right="0" w:firstLine="0"/>
      </w:pPr>
      <w:r>
        <w:rPr>
          <w:rFonts w:ascii="Times New Roman" w:eastAsia="Times New Roman" w:hAnsi="Times New Roman" w:cs="Times New Roman"/>
        </w:rPr>
        <w:t xml:space="preserve"> </w:t>
      </w:r>
    </w:p>
    <w:p w14:paraId="6856D7D2" w14:textId="77FCB046" w:rsidR="00AF4641" w:rsidRDefault="00890D6E">
      <w:pPr>
        <w:spacing w:after="425" w:line="265" w:lineRule="auto"/>
        <w:ind w:right="108"/>
        <w:jc w:val="right"/>
      </w:pPr>
      <w:r w:rsidRPr="00A035AB">
        <w:rPr>
          <w:rFonts w:ascii="Times New Roman" w:eastAsia="等线" w:hAnsi="Times New Roman" w:cs="Times New Roman"/>
        </w:rPr>
        <w:t xml:space="preserve">Hash table </w:t>
      </w:r>
      <w:r>
        <w:rPr>
          <w:rFonts w:hint="eastAsia"/>
        </w:rPr>
        <w:t>每次计算完一个数据库都清空一次，让下一个数据库计算时，使</w:t>
      </w:r>
    </w:p>
    <w:p w14:paraId="66A27525" w14:textId="7998EE47" w:rsidR="00AF4641" w:rsidRDefault="00890D6E">
      <w:pPr>
        <w:spacing w:after="430"/>
        <w:ind w:left="204" w:right="0"/>
      </w:pPr>
      <w:r>
        <w:rPr>
          <w:rFonts w:hint="eastAsia"/>
        </w:rPr>
        <w:t>用的</w:t>
      </w:r>
      <w:r>
        <w:t xml:space="preserve"> </w:t>
      </w:r>
      <w:r w:rsidRPr="00A035AB">
        <w:rPr>
          <w:rFonts w:ascii="Times New Roman" w:eastAsia="等线" w:hAnsi="Times New Roman" w:cs="Times New Roman"/>
        </w:rPr>
        <w:t xml:space="preserve">hash table </w:t>
      </w:r>
      <w:r>
        <w:rPr>
          <w:rFonts w:hint="eastAsia"/>
        </w:rPr>
        <w:t>的空间不会被上一个数据库的数据占用。例如计算完</w:t>
      </w:r>
      <w:r w:rsidRPr="00A035AB">
        <w:rPr>
          <w:rFonts w:ascii="Times New Roman" w:eastAsia="等线" w:hAnsi="Times New Roman" w:cs="Times New Roman"/>
        </w:rPr>
        <w:t>(4-3)</w:t>
      </w:r>
      <w:r>
        <w:rPr>
          <w:rFonts w:hint="eastAsia"/>
        </w:rPr>
        <w:t>的数据</w:t>
      </w:r>
    </w:p>
    <w:p w14:paraId="0174EED4" w14:textId="62F2ACF5" w:rsidR="00AF4641" w:rsidRDefault="00890D6E">
      <w:pPr>
        <w:spacing w:after="432"/>
        <w:ind w:left="204" w:right="0"/>
      </w:pPr>
      <w:r>
        <w:rPr>
          <w:rFonts w:hint="eastAsia"/>
        </w:rPr>
        <w:t>库并存入硬盘之后，就将</w:t>
      </w:r>
      <w:r>
        <w:t xml:space="preserve"> </w:t>
      </w:r>
      <w:r w:rsidRPr="00A035AB">
        <w:rPr>
          <w:rFonts w:ascii="Times New Roman" w:eastAsia="等线" w:hAnsi="Times New Roman" w:cs="Times New Roman"/>
        </w:rPr>
        <w:t xml:space="preserve">hash table </w:t>
      </w:r>
      <w:r>
        <w:rPr>
          <w:rFonts w:hint="eastAsia"/>
        </w:rPr>
        <w:t>里面的所有数据清除，再进行下一个数据库</w:t>
      </w:r>
    </w:p>
    <w:p w14:paraId="7DFADB15" w14:textId="1C0833D2" w:rsidR="00AF4641" w:rsidRDefault="00890D6E">
      <w:pPr>
        <w:ind w:left="204" w:right="0"/>
      </w:pPr>
      <w:r>
        <w:rPr>
          <w:rFonts w:hint="eastAsia"/>
        </w:rPr>
        <w:t>的计算。程序所取的特征为盘面上棋子的所在位置以及棋子属于哪一方来转换成</w:t>
      </w:r>
    </w:p>
    <w:p w14:paraId="1BB3AAF2" w14:textId="4102B87E" w:rsidR="00AF4641" w:rsidRDefault="00890D6E">
      <w:pPr>
        <w:spacing w:after="424" w:line="265" w:lineRule="auto"/>
        <w:ind w:left="69" w:right="47"/>
        <w:jc w:val="both"/>
      </w:pPr>
      <w:r w:rsidRPr="00A035AB">
        <w:rPr>
          <w:rFonts w:ascii="Times New Roman" w:eastAsia="等线" w:hAnsi="Times New Roman" w:cs="Times New Roman"/>
        </w:rPr>
        <w:t>Zobrist hash key</w:t>
      </w:r>
      <w:r>
        <w:rPr>
          <w:rFonts w:hint="eastAsia"/>
        </w:rPr>
        <w:t>。</w:t>
      </w:r>
      <w:r w:rsidRPr="00A035AB">
        <w:rPr>
          <w:rFonts w:ascii="Times New Roman" w:eastAsia="等线" w:hAnsi="Times New Roman" w:cs="Times New Roman"/>
        </w:rPr>
        <w:t xml:space="preserve">Hash table </w:t>
      </w:r>
      <w:r>
        <w:rPr>
          <w:rFonts w:hint="eastAsia"/>
        </w:rPr>
        <w:t>算法的好处在于对于整体数量相当庞大的数据，而</w:t>
      </w:r>
    </w:p>
    <w:p w14:paraId="56B1BDBC" w14:textId="1B601AB3" w:rsidR="00AF4641" w:rsidRDefault="00890D6E">
      <w:pPr>
        <w:ind w:left="69" w:right="0"/>
      </w:pPr>
      <w:r>
        <w:rPr>
          <w:rFonts w:hint="eastAsia"/>
        </w:rPr>
        <w:t>在计算时只需使用到一部分数据。用在棋类游戏时，能有效的减少储存需要的空</w:t>
      </w:r>
    </w:p>
    <w:p w14:paraId="7BC8BB7F" w14:textId="37C7A740" w:rsidR="00AF4641" w:rsidRDefault="00890D6E">
      <w:pPr>
        <w:spacing w:after="429"/>
        <w:ind w:left="69" w:right="0"/>
      </w:pPr>
      <w:r>
        <w:rPr>
          <w:rFonts w:hint="eastAsia"/>
        </w:rPr>
        <w:t>间，如暗棋</w:t>
      </w:r>
      <w:r w:rsidRPr="00A035AB">
        <w:rPr>
          <w:rFonts w:ascii="Times New Roman" w:eastAsia="等线" w:hAnsi="Times New Roman" w:cs="Times New Roman"/>
        </w:rPr>
        <w:t>[5]</w:t>
      </w:r>
      <w:r>
        <w:rPr>
          <w:rFonts w:hint="eastAsia"/>
        </w:rPr>
        <w:t>。</w:t>
      </w:r>
      <w:r w:rsidRPr="00A035AB">
        <w:rPr>
          <w:rFonts w:ascii="Times New Roman" w:eastAsia="等线" w:hAnsi="Times New Roman" w:cs="Times New Roman"/>
        </w:rPr>
        <w:t xml:space="preserve">Zobrist hash </w:t>
      </w:r>
      <w:r>
        <w:rPr>
          <w:rFonts w:hint="eastAsia"/>
        </w:rPr>
        <w:t>演算是利用</w:t>
      </w:r>
      <w:r>
        <w:t xml:space="preserve"> </w:t>
      </w:r>
      <w:r w:rsidRPr="00A035AB">
        <w:rPr>
          <w:rFonts w:ascii="Times New Roman" w:eastAsia="等线" w:hAnsi="Times New Roman" w:cs="Times New Roman"/>
        </w:rPr>
        <w:t xml:space="preserve">rand </w:t>
      </w:r>
      <w:r>
        <w:rPr>
          <w:rFonts w:hint="eastAsia"/>
        </w:rPr>
        <w:t>的方式，希望达到将数据以一对一</w:t>
      </w:r>
    </w:p>
    <w:p w14:paraId="5ECDEE0C" w14:textId="09129B40" w:rsidR="00AF4641" w:rsidRDefault="00890D6E">
      <w:pPr>
        <w:spacing w:after="427"/>
        <w:ind w:left="69" w:right="0"/>
      </w:pPr>
      <w:r>
        <w:rPr>
          <w:rFonts w:hint="eastAsia"/>
        </w:rPr>
        <w:t>的方式对应到</w:t>
      </w:r>
      <w:r>
        <w:t xml:space="preserve"> </w:t>
      </w:r>
      <w:r w:rsidRPr="00A035AB">
        <w:rPr>
          <w:rFonts w:ascii="Times New Roman" w:eastAsia="等线" w:hAnsi="Times New Roman" w:cs="Times New Roman"/>
        </w:rPr>
        <w:t xml:space="preserve">hash-table </w:t>
      </w:r>
      <w:r>
        <w:rPr>
          <w:rFonts w:hint="eastAsia"/>
        </w:rPr>
        <w:t>里，理想状况是每笔数据在</w:t>
      </w:r>
      <w:r>
        <w:t xml:space="preserve"> </w:t>
      </w:r>
      <w:r w:rsidRPr="00A035AB">
        <w:rPr>
          <w:rFonts w:ascii="Times New Roman" w:eastAsia="等线" w:hAnsi="Times New Roman" w:cs="Times New Roman"/>
        </w:rPr>
        <w:t xml:space="preserve">table </w:t>
      </w:r>
      <w:r>
        <w:rPr>
          <w:rFonts w:hint="eastAsia"/>
        </w:rPr>
        <w:t>里的位置都不相同，并</w:t>
      </w:r>
    </w:p>
    <w:p w14:paraId="1D322664" w14:textId="20978351" w:rsidR="00AF4641" w:rsidRDefault="00890D6E">
      <w:pPr>
        <w:spacing w:after="429"/>
        <w:ind w:left="69" w:right="0"/>
      </w:pPr>
      <w:r>
        <w:rPr>
          <w:rFonts w:hint="eastAsia"/>
        </w:rPr>
        <w:lastRenderedPageBreak/>
        <w:t>且数据在</w:t>
      </w:r>
      <w:r>
        <w:t xml:space="preserve"> </w:t>
      </w:r>
      <w:r w:rsidRPr="00A035AB">
        <w:rPr>
          <w:rFonts w:ascii="Times New Roman" w:eastAsia="等线" w:hAnsi="Times New Roman" w:cs="Times New Roman"/>
        </w:rPr>
        <w:t xml:space="preserve">hash table </w:t>
      </w:r>
      <w:r>
        <w:rPr>
          <w:rFonts w:hint="eastAsia"/>
        </w:rPr>
        <w:t>里的分布是均匀的。</w:t>
      </w:r>
      <w:r w:rsidRPr="00A035AB">
        <w:rPr>
          <w:rFonts w:ascii="Times New Roman" w:eastAsia="等线" w:hAnsi="Times New Roman" w:cs="Times New Roman"/>
        </w:rPr>
        <w:t xml:space="preserve">Zobrist hash </w:t>
      </w:r>
      <w:r>
        <w:rPr>
          <w:rFonts w:hint="eastAsia"/>
        </w:rPr>
        <w:t>的好处是只要拥有足够大的</w:t>
      </w:r>
    </w:p>
    <w:p w14:paraId="27F7909D" w14:textId="5F7764EC" w:rsidR="00AF4641" w:rsidRDefault="00890D6E">
      <w:pPr>
        <w:ind w:left="69" w:right="0"/>
      </w:pPr>
      <w:r w:rsidRPr="00A035AB">
        <w:rPr>
          <w:rFonts w:ascii="Times New Roman" w:eastAsia="等线" w:hAnsi="Times New Roman" w:cs="Times New Roman"/>
        </w:rPr>
        <w:t>hash table</w:t>
      </w:r>
      <w:r>
        <w:rPr>
          <w:rFonts w:hint="eastAsia"/>
        </w:rPr>
        <w:t>，相同的特征键值就可以适用各种不同大小的数据库。</w:t>
      </w:r>
      <w:r w:rsidRPr="00A035AB">
        <w:rPr>
          <w:rFonts w:ascii="Times New Roman" w:eastAsia="等线" w:hAnsi="Times New Roman" w:cs="Times New Roman"/>
        </w:rPr>
        <w:t xml:space="preserve"> </w:t>
      </w:r>
      <w:r w:rsidR="0096443D">
        <w:br w:type="page"/>
      </w:r>
    </w:p>
    <w:p w14:paraId="5F73990C" w14:textId="46949640" w:rsidR="00AF4641" w:rsidRDefault="00890D6E">
      <w:pPr>
        <w:pStyle w:val="1"/>
        <w:ind w:left="10" w:right="46"/>
      </w:pPr>
      <w:bookmarkStart w:id="20" w:name="_Toc47385"/>
      <w:r>
        <w:rPr>
          <w:rFonts w:hint="eastAsia"/>
        </w:rPr>
        <w:lastRenderedPageBreak/>
        <w:t>第四章、</w:t>
      </w:r>
      <w:r w:rsidRPr="00A035AB">
        <w:rPr>
          <w:rFonts w:ascii="Calibri" w:eastAsia="等线" w:hAnsi="Calibri" w:cs="Calibri"/>
        </w:rPr>
        <w:t xml:space="preserve"> </w:t>
      </w:r>
      <w:r>
        <w:rPr>
          <w:rFonts w:hint="eastAsia"/>
        </w:rPr>
        <w:t>其它加速方法</w:t>
      </w:r>
      <w:r w:rsidR="0096443D">
        <w:rPr>
          <w:rFonts w:ascii="Calibri" w:eastAsia="Calibri" w:hAnsi="Calibri" w:cs="Calibri"/>
          <w:b/>
        </w:rPr>
        <w:t xml:space="preserve"> </w:t>
      </w:r>
      <w:bookmarkEnd w:id="20"/>
    </w:p>
    <w:p w14:paraId="70C33C2B" w14:textId="5E9166DB" w:rsidR="00AF4641" w:rsidRDefault="00890D6E">
      <w:pPr>
        <w:pStyle w:val="2"/>
        <w:ind w:left="69"/>
      </w:pPr>
      <w:bookmarkStart w:id="21" w:name="_Toc47386"/>
      <w:r>
        <w:rPr>
          <w:rFonts w:hint="eastAsia"/>
        </w:rPr>
        <w:t>第一节、</w:t>
      </w:r>
      <w:r w:rsidRPr="00A035AB">
        <w:rPr>
          <w:rFonts w:ascii="Calibri" w:eastAsia="等线" w:hAnsi="Calibri" w:cs="Calibri"/>
        </w:rPr>
        <w:t xml:space="preserve"> </w:t>
      </w:r>
      <w:r>
        <w:rPr>
          <w:rFonts w:hint="eastAsia"/>
        </w:rPr>
        <w:t>旋转及对称</w:t>
      </w:r>
      <w:r w:rsidR="0096443D">
        <w:t xml:space="preserve"> </w:t>
      </w:r>
      <w:bookmarkEnd w:id="21"/>
    </w:p>
    <w:p w14:paraId="0CE84385" w14:textId="7FE141A5" w:rsidR="00AF4641" w:rsidRDefault="00890D6E">
      <w:pPr>
        <w:ind w:left="564" w:right="0"/>
      </w:pPr>
      <w:r>
        <w:rPr>
          <w:rFonts w:hint="eastAsia"/>
        </w:rPr>
        <w:t>台湾直棋游戏盘面由三个同心正方形组成，双方棋子也没有编号，因此有许</w:t>
      </w:r>
    </w:p>
    <w:p w14:paraId="45730F92" w14:textId="2749EA02" w:rsidR="00AF4641" w:rsidRDefault="00890D6E">
      <w:pPr>
        <w:ind w:left="69" w:right="0"/>
      </w:pPr>
      <w:r>
        <w:rPr>
          <w:rFonts w:hint="eastAsia"/>
        </w:rPr>
        <w:t>多盘面经过旋转及对称运算之后，其实是相同盘面。对于相同的盘面可以不需要</w:t>
      </w:r>
    </w:p>
    <w:p w14:paraId="6A292E1A" w14:textId="76A87A1E" w:rsidR="00AF4641" w:rsidRDefault="00890D6E">
      <w:pPr>
        <w:ind w:left="69" w:right="0"/>
      </w:pPr>
      <w:r>
        <w:rPr>
          <w:rFonts w:hint="eastAsia"/>
        </w:rPr>
        <w:t>再重新计算结果一次，运用旋转及对称运算可以大幅度缩小我们计算的盘面数</w:t>
      </w:r>
    </w:p>
    <w:p w14:paraId="48DA8206" w14:textId="17B19175" w:rsidR="00AF4641" w:rsidRDefault="00890D6E">
      <w:pPr>
        <w:spacing w:after="45"/>
        <w:ind w:left="69" w:right="0"/>
      </w:pPr>
      <w:r>
        <w:rPr>
          <w:rFonts w:hint="eastAsia"/>
        </w:rPr>
        <w:t>量，同时能减少内存的使用跟计算的时间。</w:t>
      </w:r>
      <w:r w:rsidR="0096443D">
        <w:rPr>
          <w:rFonts w:ascii="Times New Roman" w:eastAsia="Times New Roman" w:hAnsi="Times New Roman" w:cs="Times New Roman"/>
        </w:rPr>
        <w:t xml:space="preserve"> </w:t>
      </w:r>
    </w:p>
    <w:p w14:paraId="01BAED36" w14:textId="77777777" w:rsidR="00AF4641" w:rsidRDefault="0096443D">
      <w:pPr>
        <w:spacing w:after="118" w:line="259" w:lineRule="auto"/>
        <w:ind w:left="1713" w:right="0" w:firstLine="0"/>
      </w:pPr>
      <w:r>
        <w:rPr>
          <w:noProof/>
        </w:rPr>
        <w:drawing>
          <wp:inline distT="0" distB="0" distL="0" distR="0" wp14:anchorId="24FDAD4F" wp14:editId="32EE87EE">
            <wp:extent cx="3249422" cy="1712595"/>
            <wp:effectExtent l="0" t="0" r="0" b="0"/>
            <wp:docPr id="3255" name="Picture 3255"/>
            <wp:cNvGraphicFramePr/>
            <a:graphic xmlns:a="http://schemas.openxmlformats.org/drawingml/2006/main">
              <a:graphicData uri="http://schemas.openxmlformats.org/drawingml/2006/picture">
                <pic:pic xmlns:pic="http://schemas.openxmlformats.org/drawingml/2006/picture">
                  <pic:nvPicPr>
                    <pic:cNvPr id="3255" name="Picture 3255"/>
                    <pic:cNvPicPr/>
                  </pic:nvPicPr>
                  <pic:blipFill>
                    <a:blip r:embed="rId34"/>
                    <a:stretch>
                      <a:fillRect/>
                    </a:stretch>
                  </pic:blipFill>
                  <pic:spPr>
                    <a:xfrm>
                      <a:off x="0" y="0"/>
                      <a:ext cx="3249422" cy="1712595"/>
                    </a:xfrm>
                    <a:prstGeom prst="rect">
                      <a:avLst/>
                    </a:prstGeom>
                  </pic:spPr>
                </pic:pic>
              </a:graphicData>
            </a:graphic>
          </wp:inline>
        </w:drawing>
      </w:r>
    </w:p>
    <w:p w14:paraId="7B2AD99A" w14:textId="758235C6"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4-1 </w:t>
      </w:r>
      <w:r w:rsidRPr="00A035AB">
        <w:rPr>
          <w:rFonts w:ascii="Calibri" w:eastAsia="等线" w:hAnsi="Calibri" w:cs="Calibri"/>
        </w:rPr>
        <w:t xml:space="preserve"> </w:t>
      </w:r>
      <w:r>
        <w:rPr>
          <w:rFonts w:hint="eastAsia"/>
        </w:rPr>
        <w:t>相似盘面的例子</w:t>
      </w:r>
      <w:r w:rsidR="0096443D">
        <w:rPr>
          <w:rFonts w:ascii="Times New Roman" w:eastAsia="Times New Roman" w:hAnsi="Times New Roman" w:cs="Times New Roman"/>
        </w:rPr>
        <w:t xml:space="preserve"> </w:t>
      </w:r>
    </w:p>
    <w:p w14:paraId="35EAD080" w14:textId="77777777" w:rsidR="00AF4641" w:rsidRDefault="0096443D">
      <w:pPr>
        <w:spacing w:after="246" w:line="259" w:lineRule="auto"/>
        <w:ind w:left="554" w:right="0" w:firstLine="0"/>
      </w:pPr>
      <w:r>
        <w:rPr>
          <w:rFonts w:ascii="Times New Roman" w:eastAsia="Times New Roman" w:hAnsi="Times New Roman" w:cs="Times New Roman"/>
        </w:rPr>
        <w:t xml:space="preserve"> </w:t>
      </w:r>
    </w:p>
    <w:p w14:paraId="0C4D8A1B" w14:textId="157D769D" w:rsidR="00AF4641" w:rsidRDefault="00890D6E">
      <w:pPr>
        <w:spacing w:after="429" w:line="265" w:lineRule="auto"/>
        <w:ind w:right="108"/>
        <w:jc w:val="right"/>
      </w:pPr>
      <w:r>
        <w:rPr>
          <w:rFonts w:hint="eastAsia"/>
        </w:rPr>
        <w:t>「相似」方式除了旋转</w:t>
      </w:r>
      <w:r w:rsidRPr="00A035AB">
        <w:rPr>
          <w:rFonts w:ascii="Times New Roman" w:eastAsia="等线" w:hAnsi="Times New Roman" w:cs="Times New Roman"/>
        </w:rPr>
        <w:t xml:space="preserve"> (</w:t>
      </w:r>
      <w:r>
        <w:rPr>
          <w:rFonts w:hint="eastAsia"/>
        </w:rPr>
        <w:t>可转</w:t>
      </w:r>
      <w:r>
        <w:t xml:space="preserve"> </w:t>
      </w:r>
      <w:r w:rsidRPr="00A035AB">
        <w:rPr>
          <w:rFonts w:ascii="Times New Roman" w:eastAsia="等线" w:hAnsi="Times New Roman" w:cs="Times New Roman"/>
        </w:rPr>
        <w:t xml:space="preserve">90 </w:t>
      </w:r>
      <w:r>
        <w:rPr>
          <w:rFonts w:hint="eastAsia"/>
        </w:rPr>
        <w:t>度、</w:t>
      </w:r>
      <w:r w:rsidRPr="00A035AB">
        <w:rPr>
          <w:rFonts w:ascii="Times New Roman" w:eastAsia="等线" w:hAnsi="Times New Roman" w:cs="Times New Roman"/>
        </w:rPr>
        <w:t xml:space="preserve">180 </w:t>
      </w:r>
      <w:r>
        <w:rPr>
          <w:rFonts w:hint="eastAsia"/>
        </w:rPr>
        <w:t>度、</w:t>
      </w:r>
      <w:r w:rsidRPr="00A035AB">
        <w:rPr>
          <w:rFonts w:ascii="Times New Roman" w:eastAsia="等线" w:hAnsi="Times New Roman" w:cs="Times New Roman"/>
        </w:rPr>
        <w:t xml:space="preserve">270 </w:t>
      </w:r>
      <w:r>
        <w:rPr>
          <w:rFonts w:hint="eastAsia"/>
        </w:rPr>
        <w:t>度</w:t>
      </w:r>
      <w:r w:rsidRPr="00A035AB">
        <w:rPr>
          <w:rFonts w:ascii="Times New Roman" w:eastAsia="等线" w:hAnsi="Times New Roman" w:cs="Times New Roman"/>
        </w:rPr>
        <w:t>)</w:t>
      </w:r>
      <w:r>
        <w:rPr>
          <w:rFonts w:hint="eastAsia"/>
        </w:rPr>
        <w:t>跟左右对称</w:t>
      </w:r>
      <w:r w:rsidRPr="00A035AB">
        <w:rPr>
          <w:rFonts w:ascii="Times New Roman" w:eastAsia="等线" w:hAnsi="Times New Roman" w:cs="Times New Roman"/>
        </w:rPr>
        <w:t>(</w:t>
      </w:r>
      <w:r>
        <w:rPr>
          <w:rFonts w:hint="eastAsia"/>
        </w:rPr>
        <w:t>以斜线跟</w:t>
      </w:r>
    </w:p>
    <w:p w14:paraId="15B7EBDA" w14:textId="4785FAB0" w:rsidR="00AF4641" w:rsidRDefault="00890D6E">
      <w:pPr>
        <w:ind w:left="69" w:right="0"/>
      </w:pPr>
      <w:r>
        <w:rPr>
          <w:rFonts w:hint="eastAsia"/>
        </w:rPr>
        <w:t>正方形的中线为中心</w:t>
      </w:r>
      <w:r w:rsidRPr="00A035AB">
        <w:rPr>
          <w:rFonts w:ascii="Times New Roman" w:eastAsia="等线" w:hAnsi="Times New Roman" w:cs="Times New Roman"/>
        </w:rPr>
        <w:t xml:space="preserve">) </w:t>
      </w:r>
      <w:r>
        <w:rPr>
          <w:rFonts w:hint="eastAsia"/>
        </w:rPr>
        <w:t>之外，还有最里面的正方型跟最外面的正方型的对称，因</w:t>
      </w:r>
    </w:p>
    <w:p w14:paraId="4BDFCCF5" w14:textId="7BEBF4A2" w:rsidR="00AF4641" w:rsidRDefault="00890D6E">
      <w:pPr>
        <w:spacing w:after="0" w:line="615" w:lineRule="auto"/>
        <w:ind w:left="69" w:right="0"/>
      </w:pPr>
      <w:r>
        <w:rPr>
          <w:rFonts w:hint="eastAsia"/>
        </w:rPr>
        <w:t>此可以说存在</w:t>
      </w:r>
      <w:r>
        <w:t xml:space="preserve"> </w:t>
      </w:r>
      <w:r w:rsidRPr="00A035AB">
        <w:rPr>
          <w:rFonts w:ascii="Times New Roman" w:eastAsia="等线" w:hAnsi="Times New Roman" w:cs="Times New Roman"/>
        </w:rPr>
        <w:t xml:space="preserve">16 </w:t>
      </w:r>
      <w:r>
        <w:rPr>
          <w:rFonts w:hint="eastAsia"/>
        </w:rPr>
        <w:t>个盘面是相似的，而且第一步只需要考虑四个位置放置棋子。而相似盘面的点和点是采取</w:t>
      </w:r>
      <w:r>
        <w:t xml:space="preserve"> </w:t>
      </w:r>
      <w:r w:rsidRPr="00A035AB">
        <w:rPr>
          <w:rFonts w:ascii="Times New Roman" w:eastAsia="等线" w:hAnsi="Times New Roman" w:cs="Times New Roman"/>
        </w:rPr>
        <w:t xml:space="preserve">1 </w:t>
      </w:r>
      <w:r>
        <w:rPr>
          <w:rFonts w:hint="eastAsia"/>
        </w:rPr>
        <w:t>对</w:t>
      </w:r>
      <w:r>
        <w:t xml:space="preserve"> </w:t>
      </w:r>
      <w:r w:rsidRPr="00A035AB">
        <w:rPr>
          <w:rFonts w:ascii="Times New Roman" w:eastAsia="等线" w:hAnsi="Times New Roman" w:cs="Times New Roman"/>
        </w:rPr>
        <w:t xml:space="preserve">1 </w:t>
      </w:r>
      <w:r>
        <w:rPr>
          <w:rFonts w:hint="eastAsia"/>
        </w:rPr>
        <w:t>对应，因此可以放置棋子的点也是相同的，能</w:t>
      </w:r>
    </w:p>
    <w:p w14:paraId="63C6A6C6" w14:textId="21FA92D9" w:rsidR="00AF4641" w:rsidRDefault="00890D6E">
      <w:pPr>
        <w:ind w:left="69" w:right="0"/>
      </w:pPr>
      <w:r>
        <w:rPr>
          <w:rFonts w:hint="eastAsia"/>
        </w:rPr>
        <w:t>产生的下一个盘面也是相似的盘面，在本论文中定义「相似」的意义为对应点产</w:t>
      </w:r>
    </w:p>
    <w:p w14:paraId="56F8D69D" w14:textId="7A1BCB66" w:rsidR="00AF4641" w:rsidRDefault="00890D6E">
      <w:pPr>
        <w:ind w:left="69" w:right="0"/>
      </w:pPr>
      <w:r>
        <w:rPr>
          <w:rFonts w:hint="eastAsia"/>
        </w:rPr>
        <w:lastRenderedPageBreak/>
        <w:t>生对应的走步因而产生相同的结果，换句话说相似盘面所得到的结果必定相同。回溯分析算法中，对于盘面胜负结果为「赢」跟「输」的盘面都会做一次</w:t>
      </w:r>
    </w:p>
    <w:p w14:paraId="234E3953" w14:textId="001E46BA" w:rsidR="00AF4641" w:rsidRDefault="00890D6E">
      <w:pPr>
        <w:ind w:left="69" w:right="0"/>
      </w:pPr>
      <w:r>
        <w:rPr>
          <w:rFonts w:hint="eastAsia"/>
        </w:rPr>
        <w:t>回溯的运算，如果没有利用旋转及对称运算，则会在相似盘面上重复相同的动作</w:t>
      </w:r>
    </w:p>
    <w:p w14:paraId="0AF9FB66" w14:textId="28B52AAF" w:rsidR="00AF4641" w:rsidRDefault="00890D6E">
      <w:pPr>
        <w:spacing w:after="43"/>
        <w:ind w:left="69" w:right="0"/>
      </w:pPr>
      <w:r>
        <w:rPr>
          <w:rFonts w:hint="eastAsia"/>
        </w:rPr>
        <w:t>只为了得到其实早就已经完成的结果。</w:t>
      </w:r>
      <w:r w:rsidR="0096443D">
        <w:rPr>
          <w:rFonts w:ascii="Times New Roman" w:eastAsia="Times New Roman" w:hAnsi="Times New Roman" w:cs="Times New Roman"/>
        </w:rPr>
        <w:t xml:space="preserve"> </w:t>
      </w:r>
    </w:p>
    <w:p w14:paraId="332E2E27" w14:textId="77777777" w:rsidR="00AF4641" w:rsidRDefault="0096443D">
      <w:pPr>
        <w:spacing w:after="248" w:line="259" w:lineRule="auto"/>
        <w:ind w:left="-41" w:right="0" w:firstLine="0"/>
      </w:pPr>
      <w:r>
        <w:rPr>
          <w:noProof/>
        </w:rPr>
        <w:drawing>
          <wp:inline distT="0" distB="0" distL="0" distR="0" wp14:anchorId="03E17797" wp14:editId="7BB58793">
            <wp:extent cx="5477002" cy="5743575"/>
            <wp:effectExtent l="0" t="0" r="0" b="0"/>
            <wp:docPr id="3306" name="Picture 3306"/>
            <wp:cNvGraphicFramePr/>
            <a:graphic xmlns:a="http://schemas.openxmlformats.org/drawingml/2006/main">
              <a:graphicData uri="http://schemas.openxmlformats.org/drawingml/2006/picture">
                <pic:pic xmlns:pic="http://schemas.openxmlformats.org/drawingml/2006/picture">
                  <pic:nvPicPr>
                    <pic:cNvPr id="3306" name="Picture 3306"/>
                    <pic:cNvPicPr/>
                  </pic:nvPicPr>
                  <pic:blipFill>
                    <a:blip r:embed="rId35"/>
                    <a:stretch>
                      <a:fillRect/>
                    </a:stretch>
                  </pic:blipFill>
                  <pic:spPr>
                    <a:xfrm>
                      <a:off x="0" y="0"/>
                      <a:ext cx="5477002" cy="5743575"/>
                    </a:xfrm>
                    <a:prstGeom prst="rect">
                      <a:avLst/>
                    </a:prstGeom>
                  </pic:spPr>
                </pic:pic>
              </a:graphicData>
            </a:graphic>
          </wp:inline>
        </w:drawing>
      </w:r>
    </w:p>
    <w:p w14:paraId="0DAD6D8E" w14:textId="6E31C9F9" w:rsidR="00AF4641" w:rsidRDefault="00890D6E">
      <w:pPr>
        <w:spacing w:after="55" w:line="265" w:lineRule="auto"/>
        <w:ind w:right="358"/>
        <w:jc w:val="center"/>
      </w:pPr>
      <w:r>
        <w:rPr>
          <w:rFonts w:hint="eastAsia"/>
        </w:rPr>
        <w:t>图</w:t>
      </w:r>
      <w:r w:rsidRPr="00A035AB">
        <w:rPr>
          <w:rFonts w:ascii="Times New Roman" w:eastAsia="等线" w:hAnsi="Times New Roman" w:cs="Times New Roman"/>
        </w:rPr>
        <w:t xml:space="preserve">4-2 </w:t>
      </w:r>
      <w:r w:rsidRPr="00A035AB">
        <w:rPr>
          <w:rFonts w:ascii="Calibri" w:eastAsia="等线" w:hAnsi="Calibri" w:cs="Calibri"/>
        </w:rPr>
        <w:t xml:space="preserve"> </w:t>
      </w:r>
      <w:r w:rsidRPr="00A035AB">
        <w:rPr>
          <w:rFonts w:ascii="Times New Roman" w:eastAsia="等线" w:hAnsi="Times New Roman" w:cs="Times New Roman"/>
        </w:rPr>
        <w:t xml:space="preserve">16 </w:t>
      </w:r>
      <w:r>
        <w:rPr>
          <w:rFonts w:hint="eastAsia"/>
        </w:rPr>
        <w:t>个相似盘面</w:t>
      </w:r>
      <w:r w:rsidR="0096443D">
        <w:rPr>
          <w:rFonts w:ascii="Times New Roman" w:eastAsia="Times New Roman" w:hAnsi="Times New Roman" w:cs="Times New Roman"/>
        </w:rPr>
        <w:t xml:space="preserve"> </w:t>
      </w:r>
    </w:p>
    <w:p w14:paraId="51509CD4" w14:textId="77777777" w:rsidR="00AF4641" w:rsidRDefault="0096443D">
      <w:pPr>
        <w:spacing w:after="256" w:line="259" w:lineRule="auto"/>
        <w:ind w:left="554" w:right="0" w:firstLine="0"/>
      </w:pPr>
      <w:r>
        <w:rPr>
          <w:rFonts w:ascii="Times New Roman" w:eastAsia="Times New Roman" w:hAnsi="Times New Roman" w:cs="Times New Roman"/>
        </w:rPr>
        <w:t xml:space="preserve"> </w:t>
      </w:r>
    </w:p>
    <w:p w14:paraId="1C9D4C5B" w14:textId="2D95A70F" w:rsidR="00AF4641" w:rsidRDefault="00890D6E">
      <w:pPr>
        <w:spacing w:after="403" w:line="265" w:lineRule="auto"/>
        <w:ind w:right="108"/>
        <w:jc w:val="right"/>
      </w:pPr>
      <w:r>
        <w:rPr>
          <w:rFonts w:hint="eastAsia"/>
        </w:rPr>
        <w:t>我们用数学符号</w:t>
      </w:r>
      <w:r>
        <w:t xml:space="preserve"> </w:t>
      </w:r>
      <w:r w:rsidRPr="00A035AB">
        <w:rPr>
          <w:rFonts w:ascii="Times New Roman" w:eastAsia="等线" w:hAnsi="Times New Roman" w:cs="Times New Roman"/>
        </w:rPr>
        <w:t>Ω</w:t>
      </w:r>
      <w:r w:rsidRPr="00A035AB">
        <w:rPr>
          <w:rFonts w:ascii="Times New Roman" w:eastAsia="等线" w:hAnsi="Times New Roman" w:cs="Times New Roman"/>
          <w:vertAlign w:val="subscript"/>
        </w:rPr>
        <w:t>0</w:t>
      </w:r>
      <w:r>
        <w:rPr>
          <w:rFonts w:hint="eastAsia"/>
        </w:rPr>
        <w:t>～</w:t>
      </w:r>
      <w:r w:rsidRPr="00A035AB">
        <w:rPr>
          <w:rFonts w:ascii="Times New Roman" w:eastAsia="等线" w:hAnsi="Times New Roman" w:cs="Times New Roman"/>
        </w:rPr>
        <w:t>Ω</w:t>
      </w:r>
      <w:r w:rsidRPr="00A035AB">
        <w:rPr>
          <w:rFonts w:ascii="Times New Roman" w:eastAsia="等线" w:hAnsi="Times New Roman" w:cs="Times New Roman"/>
          <w:vertAlign w:val="subscript"/>
        </w:rPr>
        <w:t>15</w:t>
      </w:r>
      <w:r>
        <w:rPr>
          <w:rFonts w:hint="eastAsia"/>
        </w:rPr>
        <w:t>表示</w:t>
      </w:r>
      <w:r>
        <w:t xml:space="preserve"> </w:t>
      </w:r>
      <w:r w:rsidRPr="00A035AB">
        <w:rPr>
          <w:rFonts w:ascii="Times New Roman" w:eastAsia="等线" w:hAnsi="Times New Roman" w:cs="Times New Roman"/>
        </w:rPr>
        <w:t xml:space="preserve">16 </w:t>
      </w:r>
      <w:r>
        <w:rPr>
          <w:rFonts w:hint="eastAsia"/>
        </w:rPr>
        <w:t>种旋转及对称运算，并将棋盘上的每一个交</w:t>
      </w:r>
    </w:p>
    <w:p w14:paraId="598702A5" w14:textId="6FBB1CDC" w:rsidR="00AF4641" w:rsidRDefault="00890D6E">
      <w:pPr>
        <w:ind w:left="69" w:right="0"/>
      </w:pPr>
      <w:r>
        <w:rPr>
          <w:rFonts w:hint="eastAsia"/>
        </w:rPr>
        <w:lastRenderedPageBreak/>
        <w:t>叉点编号，使用数学式子表示旋转及对称运算，数学式子可以帮助我们明白地看出</w:t>
      </w:r>
      <w:r>
        <w:t xml:space="preserve"> </w:t>
      </w:r>
      <w:r w:rsidRPr="00A035AB">
        <w:rPr>
          <w:rFonts w:ascii="Times New Roman" w:eastAsia="等线" w:hAnsi="Times New Roman" w:cs="Times New Roman"/>
        </w:rPr>
        <w:t>Ω</w:t>
      </w:r>
      <w:r w:rsidRPr="00A035AB">
        <w:rPr>
          <w:rFonts w:ascii="Times New Roman" w:eastAsia="等线" w:hAnsi="Times New Roman" w:cs="Times New Roman"/>
          <w:vertAlign w:val="subscript"/>
        </w:rPr>
        <w:t>0</w:t>
      </w:r>
      <w:r>
        <w:rPr>
          <w:rFonts w:hint="eastAsia"/>
        </w:rPr>
        <w:t>～</w:t>
      </w:r>
      <w:r w:rsidRPr="00A035AB">
        <w:rPr>
          <w:rFonts w:ascii="Times New Roman" w:eastAsia="等线" w:hAnsi="Times New Roman" w:cs="Times New Roman"/>
        </w:rPr>
        <w:t>Ω</w:t>
      </w:r>
      <w:r w:rsidRPr="00A035AB">
        <w:rPr>
          <w:rFonts w:ascii="Times New Roman" w:eastAsia="等线" w:hAnsi="Times New Roman" w:cs="Times New Roman"/>
          <w:vertAlign w:val="subscript"/>
        </w:rPr>
        <w:t>15</w:t>
      </w:r>
      <w:r>
        <w:rPr>
          <w:rFonts w:hint="eastAsia"/>
        </w:rPr>
        <w:t>中各存在着什么样的盘面会经过旋转及对称运算之后，会回到运算前</w:t>
      </w:r>
    </w:p>
    <w:p w14:paraId="2B7D47A3" w14:textId="0F325110" w:rsidR="00AF4641" w:rsidRDefault="00890D6E">
      <w:pPr>
        <w:ind w:left="69" w:right="0"/>
      </w:pPr>
      <w:r>
        <w:rPr>
          <w:rFonts w:hint="eastAsia"/>
        </w:rPr>
        <w:t>的盘面，如此不止可以计算各个数据库最大需要计算的盘面数量，更可以利用此</w:t>
      </w:r>
    </w:p>
    <w:p w14:paraId="00320DF0" w14:textId="30C6947D" w:rsidR="00AF4641" w:rsidRDefault="00890D6E">
      <w:pPr>
        <w:spacing w:after="12"/>
        <w:ind w:left="69" w:right="0"/>
      </w:pPr>
      <w:r>
        <w:rPr>
          <w:rFonts w:hint="eastAsia"/>
        </w:rPr>
        <w:t>特性加速旋转及对称运算。</w:t>
      </w:r>
      <w:r w:rsidR="0096443D">
        <w:rPr>
          <w:rFonts w:ascii="Times New Roman" w:eastAsia="Times New Roman" w:hAnsi="Times New Roman" w:cs="Times New Roman"/>
        </w:rPr>
        <w:t xml:space="preserve"> </w:t>
      </w:r>
    </w:p>
    <w:p w14:paraId="1B4D5BE0" w14:textId="77777777" w:rsidR="00AF4641" w:rsidRDefault="0096443D">
      <w:pPr>
        <w:spacing w:after="196" w:line="259" w:lineRule="auto"/>
        <w:ind w:left="383" w:right="0" w:firstLine="0"/>
      </w:pPr>
      <w:r>
        <w:rPr>
          <w:noProof/>
        </w:rPr>
        <w:drawing>
          <wp:inline distT="0" distB="0" distL="0" distR="0" wp14:anchorId="7E1EFEEF" wp14:editId="0627080B">
            <wp:extent cx="4830826" cy="2597912"/>
            <wp:effectExtent l="0" t="0" r="0" b="0"/>
            <wp:docPr id="3471" name="Picture 347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36"/>
                    <a:stretch>
                      <a:fillRect/>
                    </a:stretch>
                  </pic:blipFill>
                  <pic:spPr>
                    <a:xfrm>
                      <a:off x="0" y="0"/>
                      <a:ext cx="4830826" cy="2597912"/>
                    </a:xfrm>
                    <a:prstGeom prst="rect">
                      <a:avLst/>
                    </a:prstGeom>
                  </pic:spPr>
                </pic:pic>
              </a:graphicData>
            </a:graphic>
          </wp:inline>
        </w:drawing>
      </w:r>
    </w:p>
    <w:p w14:paraId="01CA4FE3" w14:textId="1AA04991"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4-3 </w:t>
      </w:r>
      <w:r w:rsidRPr="00A035AB">
        <w:rPr>
          <w:rFonts w:ascii="Calibri" w:eastAsia="等线" w:hAnsi="Calibri" w:cs="Calibri"/>
        </w:rPr>
        <w:t xml:space="preserve"> </w:t>
      </w:r>
      <w:r>
        <w:rPr>
          <w:rFonts w:hint="eastAsia"/>
        </w:rPr>
        <w:t>相似盘面数学表示法示意图</w:t>
      </w:r>
      <w:r w:rsidR="0096443D">
        <w:rPr>
          <w:rFonts w:ascii="Times New Roman" w:eastAsia="Times New Roman" w:hAnsi="Times New Roman" w:cs="Times New Roman"/>
        </w:rPr>
        <w:t xml:space="preserve"> </w:t>
      </w:r>
    </w:p>
    <w:p w14:paraId="4967591B"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1CD25002" w14:textId="4C10AC62" w:rsidR="00AF4641" w:rsidRDefault="00890D6E">
      <w:pPr>
        <w:ind w:left="564" w:right="0"/>
      </w:pPr>
      <w:r>
        <w:rPr>
          <w:rFonts w:hint="eastAsia"/>
        </w:rPr>
        <w:t>如此编号的方式是考虑上一章所提到存在两种盘面及产生子盘面的集合彼</w:t>
      </w:r>
    </w:p>
    <w:p w14:paraId="4B54161F" w14:textId="442155D2" w:rsidR="00AF4641" w:rsidRDefault="00890D6E">
      <w:pPr>
        <w:ind w:left="69" w:right="0"/>
      </w:pPr>
      <w:r>
        <w:rPr>
          <w:rFonts w:hint="eastAsia"/>
        </w:rPr>
        <w:t>此互斥，以及后面会提到的加速旋转及对称运算方法。以此种编号方式将每一个</w:t>
      </w:r>
    </w:p>
    <w:p w14:paraId="73E18258" w14:textId="112AC2D9" w:rsidR="00AF4641" w:rsidRDefault="00890D6E">
      <w:pPr>
        <w:spacing w:after="235"/>
        <w:ind w:left="69" w:right="0"/>
      </w:pPr>
      <w:r>
        <w:rPr>
          <w:rFonts w:hint="eastAsia"/>
        </w:rPr>
        <w:t>旋转及对称运算转换数学表示式，如下表。</w:t>
      </w:r>
      <w:r w:rsidR="0096443D">
        <w:rPr>
          <w:rFonts w:ascii="Times New Roman" w:eastAsia="Times New Roman" w:hAnsi="Times New Roman" w:cs="Times New Roman"/>
        </w:rPr>
        <w:t xml:space="preserve"> </w:t>
      </w:r>
    </w:p>
    <w:p w14:paraId="2D525711" w14:textId="77777777" w:rsidR="00AF4641" w:rsidRDefault="0096443D">
      <w:pPr>
        <w:spacing w:after="55" w:line="259" w:lineRule="auto"/>
        <w:ind w:left="74" w:right="0" w:firstLine="0"/>
      </w:pPr>
      <w:r>
        <w:rPr>
          <w:rFonts w:ascii="Calibri" w:eastAsia="Calibri" w:hAnsi="Calibri" w:cs="Calibri"/>
        </w:rPr>
        <w:t xml:space="preserve">  </w:t>
      </w:r>
    </w:p>
    <w:p w14:paraId="4AE2ECA2" w14:textId="187D86E4" w:rsidR="00AF4641" w:rsidRDefault="00890D6E">
      <w:pPr>
        <w:spacing w:after="0" w:line="265" w:lineRule="auto"/>
        <w:ind w:right="46"/>
        <w:jc w:val="center"/>
      </w:pPr>
      <w:r>
        <w:rPr>
          <w:rFonts w:hint="eastAsia"/>
        </w:rPr>
        <w:t>表一</w:t>
      </w:r>
      <w:r w:rsidRPr="00A035AB">
        <w:rPr>
          <w:rFonts w:ascii="Times New Roman" w:eastAsia="等线" w:hAnsi="Times New Roman" w:cs="Times New Roman"/>
        </w:rPr>
        <w:t xml:space="preserve"> </w:t>
      </w:r>
      <w:r w:rsidRPr="00A035AB">
        <w:rPr>
          <w:rFonts w:ascii="Calibri" w:eastAsia="等线" w:hAnsi="Calibri" w:cs="Calibri"/>
        </w:rPr>
        <w:t xml:space="preserve"> </w:t>
      </w:r>
      <w:r>
        <w:rPr>
          <w:rFonts w:hint="eastAsia"/>
        </w:rPr>
        <w:t>旋转及对称数学表示式</w:t>
      </w:r>
      <w:r w:rsidR="0096443D">
        <w:rPr>
          <w:rFonts w:ascii="Times New Roman" w:eastAsia="Times New Roman" w:hAnsi="Times New Roman" w:cs="Times New Roman"/>
        </w:rPr>
        <w:t xml:space="preserve"> </w:t>
      </w:r>
    </w:p>
    <w:tbl>
      <w:tblPr>
        <w:tblStyle w:val="TableGrid"/>
        <w:tblW w:w="8342" w:type="dxa"/>
        <w:tblInd w:w="216" w:type="dxa"/>
        <w:tblCellMar>
          <w:top w:w="55" w:type="dxa"/>
          <w:left w:w="108" w:type="dxa"/>
          <w:right w:w="106" w:type="dxa"/>
        </w:tblCellMar>
        <w:tblLook w:val="04A0" w:firstRow="1" w:lastRow="0" w:firstColumn="1" w:lastColumn="0" w:noHBand="0" w:noVBand="1"/>
      </w:tblPr>
      <w:tblGrid>
        <w:gridCol w:w="1277"/>
        <w:gridCol w:w="1558"/>
        <w:gridCol w:w="5507"/>
      </w:tblGrid>
      <w:tr w:rsidR="00AF4641" w14:paraId="10AECA78" w14:textId="77777777">
        <w:trPr>
          <w:trHeight w:val="730"/>
        </w:trPr>
        <w:tc>
          <w:tcPr>
            <w:tcW w:w="1277" w:type="dxa"/>
            <w:tcBorders>
              <w:top w:val="single" w:sz="4" w:space="0" w:color="000000"/>
              <w:left w:val="single" w:sz="4" w:space="0" w:color="000000"/>
              <w:bottom w:val="single" w:sz="4" w:space="0" w:color="000000"/>
              <w:right w:val="single" w:sz="4" w:space="0" w:color="000000"/>
            </w:tcBorders>
          </w:tcPr>
          <w:p w14:paraId="7E9CEB4C" w14:textId="21FFA925" w:rsidR="00AF4641" w:rsidRDefault="00890D6E">
            <w:pPr>
              <w:spacing w:after="0" w:line="259" w:lineRule="auto"/>
              <w:ind w:left="0" w:right="0" w:firstLine="0"/>
            </w:pPr>
            <w:r>
              <w:rPr>
                <w:rFonts w:hint="eastAsia"/>
              </w:rPr>
              <w:t>旋转及对称方式</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64FBCAC1" w14:textId="403A1EBB" w:rsidR="00AF4641" w:rsidRDefault="00890D6E">
            <w:pPr>
              <w:spacing w:after="0" w:line="259" w:lineRule="auto"/>
              <w:ind w:left="0" w:right="0" w:firstLine="0"/>
            </w:pPr>
            <w:r>
              <w:rPr>
                <w:rFonts w:hint="eastAsia"/>
              </w:rPr>
              <w:t>文字表示</w:t>
            </w:r>
            <w:r>
              <w:t xml:space="preserve"> </w:t>
            </w:r>
          </w:p>
        </w:tc>
        <w:tc>
          <w:tcPr>
            <w:tcW w:w="5507" w:type="dxa"/>
            <w:tcBorders>
              <w:top w:val="single" w:sz="4" w:space="0" w:color="000000"/>
              <w:left w:val="single" w:sz="4" w:space="0" w:color="000000"/>
              <w:bottom w:val="single" w:sz="4" w:space="0" w:color="000000"/>
              <w:right w:val="single" w:sz="4" w:space="0" w:color="000000"/>
            </w:tcBorders>
            <w:vAlign w:val="center"/>
          </w:tcPr>
          <w:p w14:paraId="2A9E299A" w14:textId="52ABDCB0" w:rsidR="00AF4641" w:rsidRDefault="00890D6E">
            <w:pPr>
              <w:spacing w:after="0" w:line="259" w:lineRule="auto"/>
              <w:ind w:left="2" w:right="0" w:firstLine="0"/>
            </w:pPr>
            <w:r>
              <w:rPr>
                <w:rFonts w:hint="eastAsia"/>
              </w:rPr>
              <w:t>数学表示式</w:t>
            </w:r>
            <w:r>
              <w:t xml:space="preserve"> </w:t>
            </w:r>
          </w:p>
        </w:tc>
      </w:tr>
      <w:tr w:rsidR="00AF4641" w14:paraId="1B47B279" w14:textId="77777777">
        <w:trPr>
          <w:trHeight w:val="733"/>
        </w:trPr>
        <w:tc>
          <w:tcPr>
            <w:tcW w:w="1277" w:type="dxa"/>
            <w:tcBorders>
              <w:top w:val="single" w:sz="4" w:space="0" w:color="000000"/>
              <w:left w:val="single" w:sz="4" w:space="0" w:color="000000"/>
              <w:bottom w:val="single" w:sz="4" w:space="0" w:color="000000"/>
              <w:right w:val="single" w:sz="4" w:space="0" w:color="000000"/>
            </w:tcBorders>
            <w:vAlign w:val="center"/>
          </w:tcPr>
          <w:p w14:paraId="1C9A290D" w14:textId="5FA3095F"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0</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12587D3" w14:textId="0ED21474" w:rsidR="00AF4641" w:rsidRDefault="00890D6E">
            <w:pPr>
              <w:spacing w:after="0" w:line="259" w:lineRule="auto"/>
              <w:ind w:left="0" w:right="0" w:firstLine="0"/>
            </w:pPr>
            <w:r>
              <w:rPr>
                <w:rFonts w:hint="eastAsia"/>
              </w:rPr>
              <w:t>无旋转及对称</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77D89B04" w14:textId="2D5F426A" w:rsidR="00AF4641" w:rsidRDefault="00890D6E">
            <w:pPr>
              <w:spacing w:after="60" w:line="259" w:lineRule="auto"/>
              <w:ind w:left="2" w:right="0" w:firstLine="0"/>
            </w:pPr>
            <w:r w:rsidRPr="00A035AB">
              <w:rPr>
                <w:rFonts w:ascii="Times New Roman" w:eastAsia="等线" w:hAnsi="Times New Roman" w:cs="Times New Roman"/>
              </w:rPr>
              <w:t>(0)(1)(2)(3)(4)(5)(6)(7)(8)(9)(10)(11)(12)(13)(14)(15)</w:t>
            </w:r>
            <w:r w:rsidR="0096443D">
              <w:rPr>
                <w:rFonts w:ascii="Times New Roman" w:eastAsia="Times New Roman" w:hAnsi="Times New Roman" w:cs="Times New Roman"/>
              </w:rPr>
              <w:t xml:space="preserve"> </w:t>
            </w:r>
          </w:p>
          <w:p w14:paraId="4BBFE1D6" w14:textId="6A89DF68" w:rsidR="00AF4641" w:rsidRDefault="00890D6E">
            <w:pPr>
              <w:spacing w:after="0" w:line="259" w:lineRule="auto"/>
              <w:ind w:left="2" w:right="0" w:firstLine="0"/>
            </w:pPr>
            <w:r w:rsidRPr="00A035AB">
              <w:rPr>
                <w:rFonts w:ascii="Times New Roman" w:eastAsia="等线" w:hAnsi="Times New Roman" w:cs="Times New Roman"/>
              </w:rPr>
              <w:t xml:space="preserve">(16)(17)(18)(20)(19)(22)(21)(23) </w:t>
            </w:r>
          </w:p>
        </w:tc>
      </w:tr>
      <w:tr w:rsidR="00AF4641" w14:paraId="7D80F2AB"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28969CBB" w14:textId="2F5C1AF7" w:rsidR="00AF4641" w:rsidRDefault="00890D6E">
            <w:pPr>
              <w:spacing w:after="0" w:line="259" w:lineRule="auto"/>
              <w:ind w:left="0" w:right="0" w:firstLine="0"/>
            </w:pPr>
            <w:r w:rsidRPr="00A035AB">
              <w:rPr>
                <w:rFonts w:ascii="Times New Roman" w:eastAsia="等线" w:hAnsi="Times New Roman" w:cs="Times New Roman"/>
              </w:rPr>
              <w:lastRenderedPageBreak/>
              <w:t>Ω</w:t>
            </w:r>
            <w:r w:rsidRPr="00A035AB">
              <w:rPr>
                <w:rFonts w:ascii="Times New Roman" w:eastAsia="等线" w:hAnsi="Times New Roman" w:cs="Times New Roman"/>
                <w:sz w:val="16"/>
              </w:rPr>
              <w:t>1</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3507846E" w14:textId="465A8995" w:rsidR="00AF4641" w:rsidRDefault="00890D6E">
            <w:pPr>
              <w:spacing w:after="0" w:line="259" w:lineRule="auto"/>
              <w:ind w:left="0" w:right="0" w:firstLine="0"/>
            </w:pPr>
            <w:r>
              <w:rPr>
                <w:rFonts w:hint="eastAsia"/>
              </w:rPr>
              <w:t>旋转</w:t>
            </w:r>
            <w:r>
              <w:t>90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7C704946" w14:textId="79411884" w:rsidR="00AF4641" w:rsidRDefault="00890D6E">
            <w:pPr>
              <w:spacing w:after="60" w:line="259" w:lineRule="auto"/>
              <w:ind w:left="2" w:right="0" w:firstLine="0"/>
            </w:pPr>
            <w:r w:rsidRPr="00A035AB">
              <w:rPr>
                <w:rFonts w:ascii="Times New Roman" w:eastAsia="等线" w:hAnsi="Times New Roman" w:cs="Times New Roman"/>
              </w:rPr>
              <w:t>(0 2 4 6)(1 3 5 7)(8 10 12 14)(9 11 13 15)</w:t>
            </w:r>
            <w:r w:rsidR="0096443D">
              <w:rPr>
                <w:rFonts w:ascii="Times New Roman" w:eastAsia="Times New Roman" w:hAnsi="Times New Roman" w:cs="Times New Roman"/>
              </w:rPr>
              <w:t xml:space="preserve"> </w:t>
            </w:r>
          </w:p>
          <w:p w14:paraId="7AB7F00C" w14:textId="227B1F51" w:rsidR="00AF4641" w:rsidRDefault="00890D6E">
            <w:pPr>
              <w:spacing w:after="0" w:line="259" w:lineRule="auto"/>
              <w:ind w:left="2" w:right="0" w:firstLine="0"/>
            </w:pPr>
            <w:r w:rsidRPr="00A035AB">
              <w:rPr>
                <w:rFonts w:ascii="Times New Roman" w:eastAsia="等线" w:hAnsi="Times New Roman" w:cs="Times New Roman"/>
              </w:rPr>
              <w:t xml:space="preserve">(16 18 20 22)(17 19 21 23) </w:t>
            </w:r>
          </w:p>
        </w:tc>
      </w:tr>
      <w:tr w:rsidR="00AF4641" w14:paraId="3657EDFB"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56EA8321" w14:textId="02DD0A81"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2</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7DB57050" w14:textId="2D219297" w:rsidR="00AF4641" w:rsidRDefault="00890D6E">
            <w:pPr>
              <w:spacing w:after="0" w:line="259" w:lineRule="auto"/>
              <w:ind w:left="0" w:right="0" w:firstLine="0"/>
              <w:jc w:val="both"/>
            </w:pPr>
            <w:r>
              <w:rPr>
                <w:rFonts w:hint="eastAsia"/>
              </w:rPr>
              <w:t>旋转</w:t>
            </w:r>
            <w:r>
              <w:t>180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34A29969" w14:textId="5D41A0E4" w:rsidR="00AF4641" w:rsidRDefault="00890D6E">
            <w:pPr>
              <w:spacing w:after="60" w:line="259" w:lineRule="auto"/>
              <w:ind w:left="2" w:right="0" w:firstLine="0"/>
            </w:pPr>
            <w:r w:rsidRPr="00A035AB">
              <w:rPr>
                <w:rFonts w:ascii="Times New Roman" w:eastAsia="等线" w:hAnsi="Times New Roman" w:cs="Times New Roman"/>
              </w:rPr>
              <w:t>(0 4)(1 5)(2 6)(3 7)(8 12)(9 13)(10 14)(11 15)</w:t>
            </w:r>
            <w:r w:rsidR="0096443D">
              <w:rPr>
                <w:rFonts w:ascii="Times New Roman" w:eastAsia="Times New Roman" w:hAnsi="Times New Roman" w:cs="Times New Roman"/>
              </w:rPr>
              <w:t xml:space="preserve"> </w:t>
            </w:r>
          </w:p>
          <w:p w14:paraId="5CE41DCB" w14:textId="054AD9D3" w:rsidR="00AF4641" w:rsidRDefault="00890D6E">
            <w:pPr>
              <w:spacing w:after="0" w:line="259" w:lineRule="auto"/>
              <w:ind w:left="2" w:right="0" w:firstLine="0"/>
            </w:pPr>
            <w:r w:rsidRPr="00A035AB">
              <w:rPr>
                <w:rFonts w:ascii="Times New Roman" w:eastAsia="等线" w:hAnsi="Times New Roman" w:cs="Times New Roman"/>
              </w:rPr>
              <w:t xml:space="preserve">(16 20)(17 21)(18 22)(19 23) </w:t>
            </w:r>
          </w:p>
        </w:tc>
      </w:tr>
      <w:tr w:rsidR="00AF4641" w14:paraId="27AFDFAC"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66518BF9" w14:textId="25D39E4A"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3</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6173CED5" w14:textId="66F6D545" w:rsidR="00AF4641" w:rsidRDefault="00890D6E">
            <w:pPr>
              <w:spacing w:after="0" w:line="259" w:lineRule="auto"/>
              <w:ind w:left="0" w:right="0" w:firstLine="0"/>
              <w:jc w:val="both"/>
            </w:pPr>
            <w:r>
              <w:rPr>
                <w:rFonts w:hint="eastAsia"/>
              </w:rPr>
              <w:t>旋转</w:t>
            </w:r>
            <w:r>
              <w:t>270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32D2B97D" w14:textId="1A3CC35D" w:rsidR="00AF4641" w:rsidRDefault="00890D6E">
            <w:pPr>
              <w:spacing w:after="60" w:line="259" w:lineRule="auto"/>
              <w:ind w:left="2" w:right="0" w:firstLine="0"/>
            </w:pPr>
            <w:r w:rsidRPr="00A035AB">
              <w:rPr>
                <w:rFonts w:ascii="Times New Roman" w:eastAsia="等线" w:hAnsi="Times New Roman" w:cs="Times New Roman"/>
              </w:rPr>
              <w:t>(0 6 4 2)(1 7 5 3)(8 14 12 10)(9 15 13 11)</w:t>
            </w:r>
            <w:r w:rsidR="0096443D">
              <w:rPr>
                <w:rFonts w:ascii="Times New Roman" w:eastAsia="Times New Roman" w:hAnsi="Times New Roman" w:cs="Times New Roman"/>
              </w:rPr>
              <w:t xml:space="preserve"> </w:t>
            </w:r>
          </w:p>
          <w:p w14:paraId="5922D0C4" w14:textId="5EACFF74" w:rsidR="00AF4641" w:rsidRDefault="00890D6E">
            <w:pPr>
              <w:spacing w:after="0" w:line="259" w:lineRule="auto"/>
              <w:ind w:left="2" w:right="0" w:firstLine="0"/>
            </w:pPr>
            <w:r w:rsidRPr="00A035AB">
              <w:rPr>
                <w:rFonts w:ascii="Times New Roman" w:eastAsia="等线" w:hAnsi="Times New Roman" w:cs="Times New Roman"/>
              </w:rPr>
              <w:t xml:space="preserve">(16 22 20 18)(17 23 21 19) </w:t>
            </w:r>
          </w:p>
        </w:tc>
      </w:tr>
      <w:tr w:rsidR="00AF4641" w14:paraId="0BDA15F0"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2124959D" w14:textId="45CB0E38"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4</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138C707E" w14:textId="76A0A23F" w:rsidR="00AF4641" w:rsidRDefault="00890D6E">
            <w:pPr>
              <w:spacing w:after="0" w:line="259" w:lineRule="auto"/>
              <w:ind w:left="0" w:right="0" w:firstLine="0"/>
            </w:pPr>
            <w:r>
              <w:rPr>
                <w:rFonts w:hint="eastAsia"/>
              </w:rPr>
              <w:t>左右对称</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0DC45E0E" w14:textId="6203F419" w:rsidR="00AF4641" w:rsidRDefault="00890D6E">
            <w:pPr>
              <w:spacing w:after="60" w:line="259" w:lineRule="auto"/>
              <w:ind w:left="2" w:right="0" w:firstLine="0"/>
            </w:pPr>
            <w:r w:rsidRPr="00A035AB">
              <w:rPr>
                <w:rFonts w:ascii="Times New Roman" w:eastAsia="等线" w:hAnsi="Times New Roman" w:cs="Times New Roman"/>
              </w:rPr>
              <w:t>(0 2)(1)(3 7)(4 6)(5)(8 10)(9)(11 15)(12 14)(13)</w:t>
            </w:r>
            <w:r w:rsidR="0096443D">
              <w:rPr>
                <w:rFonts w:ascii="Times New Roman" w:eastAsia="Times New Roman" w:hAnsi="Times New Roman" w:cs="Times New Roman"/>
              </w:rPr>
              <w:t xml:space="preserve"> </w:t>
            </w:r>
          </w:p>
          <w:p w14:paraId="4158EF1D" w14:textId="57196C76" w:rsidR="00AF4641" w:rsidRDefault="00890D6E">
            <w:pPr>
              <w:spacing w:after="0" w:line="259" w:lineRule="auto"/>
              <w:ind w:left="2" w:right="0" w:firstLine="0"/>
            </w:pPr>
            <w:r w:rsidRPr="00A035AB">
              <w:rPr>
                <w:rFonts w:ascii="Times New Roman" w:eastAsia="等线" w:hAnsi="Times New Roman" w:cs="Times New Roman"/>
              </w:rPr>
              <w:t xml:space="preserve">(16)(17 23)(18 22)(19 21)(20) </w:t>
            </w:r>
          </w:p>
        </w:tc>
      </w:tr>
      <w:tr w:rsidR="00AF4641" w14:paraId="79AD3133"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488848F7" w14:textId="311713B9"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5</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F640F16" w14:textId="16BC958F" w:rsidR="00AF4641" w:rsidRDefault="00890D6E">
            <w:pPr>
              <w:spacing w:after="0" w:line="259" w:lineRule="auto"/>
              <w:ind w:left="0" w:right="0" w:firstLine="0"/>
            </w:pPr>
            <w:r>
              <w:rPr>
                <w:rFonts w:hint="eastAsia"/>
              </w:rPr>
              <w:t>左右对称</w:t>
            </w:r>
            <w:r>
              <w:t>+</w:t>
            </w:r>
            <w:r>
              <w:rPr>
                <w:rFonts w:hint="eastAsia"/>
              </w:rPr>
              <w:t>旋转</w:t>
            </w:r>
            <w:r>
              <w:t>90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2CA3934A" w14:textId="458F6BE0" w:rsidR="00AF4641" w:rsidRDefault="00890D6E">
            <w:pPr>
              <w:spacing w:after="60" w:line="259" w:lineRule="auto"/>
              <w:ind w:left="2" w:right="0" w:firstLine="0"/>
            </w:pPr>
            <w:r w:rsidRPr="00A035AB">
              <w:rPr>
                <w:rFonts w:ascii="Times New Roman" w:eastAsia="等线" w:hAnsi="Times New Roman" w:cs="Times New Roman"/>
              </w:rPr>
              <w:t>(0 4)(1 3)(2)(5 7)(6)(8 12)(9 11)(10)(13 15)(14)</w:t>
            </w:r>
            <w:r w:rsidR="0096443D">
              <w:rPr>
                <w:rFonts w:ascii="Times New Roman" w:eastAsia="Times New Roman" w:hAnsi="Times New Roman" w:cs="Times New Roman"/>
              </w:rPr>
              <w:t xml:space="preserve"> </w:t>
            </w:r>
          </w:p>
          <w:p w14:paraId="1A563EA0" w14:textId="3242FF1A" w:rsidR="00AF4641" w:rsidRDefault="00890D6E">
            <w:pPr>
              <w:spacing w:after="0" w:line="259" w:lineRule="auto"/>
              <w:ind w:left="2" w:right="0" w:firstLine="0"/>
            </w:pPr>
            <w:r w:rsidRPr="00A035AB">
              <w:rPr>
                <w:rFonts w:ascii="Times New Roman" w:eastAsia="等线" w:hAnsi="Times New Roman" w:cs="Times New Roman"/>
              </w:rPr>
              <w:t xml:space="preserve">(16 18)(17)(19 23)(20 22)(21) </w:t>
            </w:r>
          </w:p>
        </w:tc>
      </w:tr>
      <w:tr w:rsidR="00AF4641" w14:paraId="5B1BD5B7"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044570C2" w14:textId="4870FCFD"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6</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703866F" w14:textId="25D43345" w:rsidR="00AF4641" w:rsidRDefault="00890D6E">
            <w:pPr>
              <w:spacing w:after="0" w:line="259" w:lineRule="auto"/>
              <w:ind w:left="0" w:right="0" w:firstLine="0"/>
            </w:pPr>
            <w:r>
              <w:rPr>
                <w:rFonts w:hint="eastAsia"/>
              </w:rPr>
              <w:t>左右对称</w:t>
            </w:r>
            <w:r>
              <w:t>+</w:t>
            </w:r>
            <w:r>
              <w:rPr>
                <w:rFonts w:hint="eastAsia"/>
              </w:rPr>
              <w:t>旋转</w:t>
            </w:r>
            <w:r>
              <w:t>180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5D4946DC" w14:textId="4A83F90B" w:rsidR="00AF4641" w:rsidRDefault="00890D6E">
            <w:pPr>
              <w:spacing w:after="60" w:line="259" w:lineRule="auto"/>
              <w:ind w:left="2" w:right="0" w:firstLine="0"/>
            </w:pPr>
            <w:r w:rsidRPr="00A035AB">
              <w:rPr>
                <w:rFonts w:ascii="Times New Roman" w:eastAsia="等线" w:hAnsi="Times New Roman" w:cs="Times New Roman"/>
              </w:rPr>
              <w:t>(0 6)(1 5)(2 4)(3)(7)(8 14)(9 13)(10 12)(11)(15)</w:t>
            </w:r>
            <w:r w:rsidR="0096443D">
              <w:rPr>
                <w:rFonts w:ascii="Times New Roman" w:eastAsia="Times New Roman" w:hAnsi="Times New Roman" w:cs="Times New Roman"/>
              </w:rPr>
              <w:t xml:space="preserve"> </w:t>
            </w:r>
          </w:p>
          <w:p w14:paraId="5F304D8C" w14:textId="4F67F446" w:rsidR="00AF4641" w:rsidRDefault="00890D6E">
            <w:pPr>
              <w:spacing w:after="0" w:line="259" w:lineRule="auto"/>
              <w:ind w:left="2" w:right="0" w:firstLine="0"/>
            </w:pPr>
            <w:r w:rsidRPr="00A035AB">
              <w:rPr>
                <w:rFonts w:ascii="Times New Roman" w:eastAsia="等线" w:hAnsi="Times New Roman" w:cs="Times New Roman"/>
              </w:rPr>
              <w:t xml:space="preserve">(16 20)(17 19)(18)(21 23)(22) </w:t>
            </w:r>
          </w:p>
        </w:tc>
      </w:tr>
      <w:tr w:rsidR="00AF4641" w14:paraId="2693AE95"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55E2AFDC" w14:textId="69C10552"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7</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48177B7" w14:textId="539C67B8" w:rsidR="00AF4641" w:rsidRDefault="00890D6E">
            <w:pPr>
              <w:spacing w:after="0" w:line="259" w:lineRule="auto"/>
              <w:ind w:left="0" w:right="0" w:firstLine="0"/>
            </w:pPr>
            <w:r>
              <w:rPr>
                <w:rFonts w:hint="eastAsia"/>
              </w:rPr>
              <w:t>左右对称</w:t>
            </w:r>
            <w:r>
              <w:t>+</w:t>
            </w:r>
            <w:r>
              <w:rPr>
                <w:rFonts w:hint="eastAsia"/>
              </w:rPr>
              <w:t>旋转</w:t>
            </w:r>
            <w:r>
              <w:t>270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25DA9DCB" w14:textId="70543F21" w:rsidR="00AF4641" w:rsidRDefault="00890D6E">
            <w:pPr>
              <w:spacing w:after="60" w:line="259" w:lineRule="auto"/>
              <w:ind w:left="2" w:right="0" w:firstLine="0"/>
            </w:pPr>
            <w:r w:rsidRPr="00A035AB">
              <w:rPr>
                <w:rFonts w:ascii="Times New Roman" w:eastAsia="等线" w:hAnsi="Times New Roman" w:cs="Times New Roman"/>
              </w:rPr>
              <w:t>(0)(1 7)(2 6)(3 5)(4)(8)(9 15)(10 14)(11 13)(12)</w:t>
            </w:r>
            <w:r w:rsidR="0096443D">
              <w:rPr>
                <w:rFonts w:ascii="Times New Roman" w:eastAsia="Times New Roman" w:hAnsi="Times New Roman" w:cs="Times New Roman"/>
              </w:rPr>
              <w:t xml:space="preserve"> </w:t>
            </w:r>
          </w:p>
          <w:p w14:paraId="4EE44764" w14:textId="00A3652D" w:rsidR="00AF4641" w:rsidRDefault="00890D6E">
            <w:pPr>
              <w:spacing w:after="0" w:line="259" w:lineRule="auto"/>
              <w:ind w:left="2" w:right="0" w:firstLine="0"/>
            </w:pPr>
            <w:r w:rsidRPr="00A035AB">
              <w:rPr>
                <w:rFonts w:ascii="Times New Roman" w:eastAsia="等线" w:hAnsi="Times New Roman" w:cs="Times New Roman"/>
              </w:rPr>
              <w:t xml:space="preserve">(16 22)(17 21)(18 20)(19)(23) </w:t>
            </w:r>
          </w:p>
        </w:tc>
      </w:tr>
      <w:tr w:rsidR="00AF4641" w14:paraId="141E8612" w14:textId="77777777">
        <w:trPr>
          <w:trHeight w:val="732"/>
        </w:trPr>
        <w:tc>
          <w:tcPr>
            <w:tcW w:w="1277" w:type="dxa"/>
            <w:tcBorders>
              <w:top w:val="single" w:sz="4" w:space="0" w:color="000000"/>
              <w:left w:val="single" w:sz="4" w:space="0" w:color="000000"/>
              <w:bottom w:val="single" w:sz="4" w:space="0" w:color="000000"/>
              <w:right w:val="single" w:sz="4" w:space="0" w:color="000000"/>
            </w:tcBorders>
            <w:vAlign w:val="center"/>
          </w:tcPr>
          <w:p w14:paraId="0A9D4926" w14:textId="6E180A52"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8</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4F0BE110" w14:textId="33FF83D7" w:rsidR="00AF4641" w:rsidRDefault="00890D6E">
            <w:pPr>
              <w:spacing w:after="0" w:line="259" w:lineRule="auto"/>
              <w:ind w:left="0" w:right="0" w:firstLine="0"/>
            </w:pPr>
            <w:r>
              <w:rPr>
                <w:rFonts w:hint="eastAsia"/>
              </w:rPr>
              <w:t>里外对称</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15C60DBD" w14:textId="5FB2FA5A" w:rsidR="00AF4641" w:rsidRDefault="00890D6E">
            <w:pPr>
              <w:spacing w:after="60" w:line="259" w:lineRule="auto"/>
              <w:ind w:left="2" w:right="0" w:firstLine="0"/>
            </w:pPr>
            <w:r w:rsidRPr="00A035AB">
              <w:rPr>
                <w:rFonts w:ascii="Times New Roman" w:eastAsia="等线" w:hAnsi="Times New Roman" w:cs="Times New Roman"/>
              </w:rPr>
              <w:t>(0 8)(1 9)(2 10)(3 11)(4 12)(5 13)(6 14)(7 15)</w:t>
            </w:r>
            <w:r w:rsidR="0096443D">
              <w:rPr>
                <w:rFonts w:ascii="Times New Roman" w:eastAsia="Times New Roman" w:hAnsi="Times New Roman" w:cs="Times New Roman"/>
              </w:rPr>
              <w:t xml:space="preserve"> </w:t>
            </w:r>
          </w:p>
          <w:p w14:paraId="6A09C6DA" w14:textId="1671ADA7" w:rsidR="00AF4641" w:rsidRDefault="00890D6E">
            <w:pPr>
              <w:spacing w:after="0" w:line="259" w:lineRule="auto"/>
              <w:ind w:left="2" w:right="0" w:firstLine="0"/>
            </w:pPr>
            <w:r w:rsidRPr="00A035AB">
              <w:rPr>
                <w:rFonts w:ascii="Times New Roman" w:eastAsia="等线" w:hAnsi="Times New Roman" w:cs="Times New Roman"/>
              </w:rPr>
              <w:t xml:space="preserve">(16)(17)(18)(19)(20)(21)(22)(23) </w:t>
            </w:r>
          </w:p>
        </w:tc>
      </w:tr>
      <w:tr w:rsidR="00AF4641" w14:paraId="16E1DC77"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720A1117" w14:textId="30CB2B53"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9</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73E942C" w14:textId="2191C7D6" w:rsidR="00AF4641" w:rsidRDefault="00890D6E">
            <w:pPr>
              <w:spacing w:after="0" w:line="259" w:lineRule="auto"/>
              <w:ind w:left="0" w:right="0" w:firstLine="0"/>
            </w:pPr>
            <w:r>
              <w:rPr>
                <w:rFonts w:hint="eastAsia"/>
              </w:rPr>
              <w:t>里外对称</w:t>
            </w:r>
            <w:r>
              <w:t>+</w:t>
            </w:r>
            <w:r>
              <w:rPr>
                <w:rFonts w:hint="eastAsia"/>
              </w:rPr>
              <w:t>旋转</w:t>
            </w:r>
            <w:r>
              <w:t>90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06C7165B" w14:textId="13CEC7D4" w:rsidR="00AF4641" w:rsidRDefault="00890D6E">
            <w:pPr>
              <w:spacing w:after="60" w:line="259" w:lineRule="auto"/>
              <w:ind w:left="2" w:right="0" w:firstLine="0"/>
            </w:pPr>
            <w:r w:rsidRPr="00A035AB">
              <w:rPr>
                <w:rFonts w:ascii="Times New Roman" w:eastAsia="等线" w:hAnsi="Times New Roman" w:cs="Times New Roman"/>
              </w:rPr>
              <w:t>(0 10 4 14)(1 11 5 15)(2 12 6 8)(3 13 7 9)</w:t>
            </w:r>
            <w:r w:rsidR="0096443D">
              <w:rPr>
                <w:rFonts w:ascii="Times New Roman" w:eastAsia="Times New Roman" w:hAnsi="Times New Roman" w:cs="Times New Roman"/>
              </w:rPr>
              <w:t xml:space="preserve"> </w:t>
            </w:r>
          </w:p>
          <w:p w14:paraId="1EB167A5" w14:textId="4630E9DB" w:rsidR="00AF4641" w:rsidRDefault="00890D6E">
            <w:pPr>
              <w:spacing w:after="0" w:line="259" w:lineRule="auto"/>
              <w:ind w:left="2" w:right="0" w:firstLine="0"/>
            </w:pPr>
            <w:r w:rsidRPr="00A035AB">
              <w:rPr>
                <w:rFonts w:ascii="Times New Roman" w:eastAsia="等线" w:hAnsi="Times New Roman" w:cs="Times New Roman"/>
              </w:rPr>
              <w:t xml:space="preserve">(16 18 20 22)(17 19 21 23) </w:t>
            </w:r>
          </w:p>
        </w:tc>
      </w:tr>
      <w:tr w:rsidR="00AF4641" w14:paraId="5EF26AE6"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71D38B8E" w14:textId="4AF2D72D"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10</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B9DCDFB" w14:textId="5556B2B7" w:rsidR="00AF4641" w:rsidRDefault="00890D6E">
            <w:pPr>
              <w:spacing w:after="0" w:line="259" w:lineRule="auto"/>
              <w:ind w:left="0" w:right="0" w:firstLine="0"/>
            </w:pPr>
            <w:r>
              <w:rPr>
                <w:rFonts w:hint="eastAsia"/>
              </w:rPr>
              <w:t>里外对称</w:t>
            </w:r>
            <w:r>
              <w:t>+</w:t>
            </w:r>
            <w:r>
              <w:rPr>
                <w:rFonts w:hint="eastAsia"/>
              </w:rPr>
              <w:t>旋转</w:t>
            </w:r>
            <w:r>
              <w:t>180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4FF3F8B7" w14:textId="42DC93FF" w:rsidR="00AF4641" w:rsidRDefault="00890D6E">
            <w:pPr>
              <w:spacing w:after="60" w:line="259" w:lineRule="auto"/>
              <w:ind w:left="2" w:right="0" w:firstLine="0"/>
            </w:pPr>
            <w:r w:rsidRPr="00A035AB">
              <w:rPr>
                <w:rFonts w:ascii="Times New Roman" w:eastAsia="等线" w:hAnsi="Times New Roman" w:cs="Times New Roman"/>
              </w:rPr>
              <w:t>(0 12)(1 13)(2 14)(3 15)(4 8)(5 9)(6 10)(7 11)</w:t>
            </w:r>
            <w:r w:rsidR="0096443D">
              <w:rPr>
                <w:rFonts w:ascii="Times New Roman" w:eastAsia="Times New Roman" w:hAnsi="Times New Roman" w:cs="Times New Roman"/>
              </w:rPr>
              <w:t xml:space="preserve"> </w:t>
            </w:r>
          </w:p>
          <w:p w14:paraId="5D9958D9" w14:textId="16354FD2" w:rsidR="00AF4641" w:rsidRDefault="00890D6E">
            <w:pPr>
              <w:spacing w:after="0" w:line="259" w:lineRule="auto"/>
              <w:ind w:left="2" w:right="0" w:firstLine="0"/>
            </w:pPr>
            <w:r w:rsidRPr="00A035AB">
              <w:rPr>
                <w:rFonts w:ascii="Times New Roman" w:eastAsia="等线" w:hAnsi="Times New Roman" w:cs="Times New Roman"/>
              </w:rPr>
              <w:t xml:space="preserve">(16 20)(17 21)(18 22)(19 23) </w:t>
            </w:r>
          </w:p>
        </w:tc>
      </w:tr>
      <w:tr w:rsidR="00AF4641" w14:paraId="2C1F130E"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14FBF33E" w14:textId="1C6F6515"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11</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0AF4467" w14:textId="4FDD90CC" w:rsidR="00AF4641" w:rsidRDefault="00890D6E">
            <w:pPr>
              <w:spacing w:after="0" w:line="259" w:lineRule="auto"/>
              <w:ind w:left="0" w:right="0" w:firstLine="0"/>
            </w:pPr>
            <w:r>
              <w:rPr>
                <w:rFonts w:hint="eastAsia"/>
              </w:rPr>
              <w:t>里外对称</w:t>
            </w:r>
            <w:r>
              <w:t>+</w:t>
            </w:r>
            <w:r>
              <w:rPr>
                <w:rFonts w:hint="eastAsia"/>
              </w:rPr>
              <w:t>旋转</w:t>
            </w:r>
            <w:r>
              <w:t>270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7EDFE3B4" w14:textId="0CDDA698" w:rsidR="00AF4641" w:rsidRDefault="00890D6E">
            <w:pPr>
              <w:spacing w:after="60" w:line="259" w:lineRule="auto"/>
              <w:ind w:left="2" w:right="0" w:firstLine="0"/>
            </w:pPr>
            <w:r w:rsidRPr="00A035AB">
              <w:rPr>
                <w:rFonts w:ascii="Times New Roman" w:eastAsia="等线" w:hAnsi="Times New Roman" w:cs="Times New Roman"/>
              </w:rPr>
              <w:t>(0 14 4 10)(1 15 5 11)(2 8 6 12)(3 9 7 13)</w:t>
            </w:r>
            <w:r w:rsidR="0096443D">
              <w:rPr>
                <w:rFonts w:ascii="Times New Roman" w:eastAsia="Times New Roman" w:hAnsi="Times New Roman" w:cs="Times New Roman"/>
              </w:rPr>
              <w:t xml:space="preserve"> </w:t>
            </w:r>
          </w:p>
          <w:p w14:paraId="6E2F6ABF" w14:textId="5196F387" w:rsidR="00AF4641" w:rsidRDefault="00890D6E">
            <w:pPr>
              <w:spacing w:after="0" w:line="259" w:lineRule="auto"/>
              <w:ind w:left="2" w:right="0" w:firstLine="0"/>
            </w:pPr>
            <w:r w:rsidRPr="00A035AB">
              <w:rPr>
                <w:rFonts w:ascii="Times New Roman" w:eastAsia="等线" w:hAnsi="Times New Roman" w:cs="Times New Roman"/>
              </w:rPr>
              <w:t xml:space="preserve">(16 22 20 18)(17 23 21 19) </w:t>
            </w:r>
          </w:p>
        </w:tc>
      </w:tr>
      <w:tr w:rsidR="00AF4641" w14:paraId="679D1551" w14:textId="77777777">
        <w:trPr>
          <w:trHeight w:val="730"/>
        </w:trPr>
        <w:tc>
          <w:tcPr>
            <w:tcW w:w="1277" w:type="dxa"/>
            <w:tcBorders>
              <w:top w:val="single" w:sz="4" w:space="0" w:color="000000"/>
              <w:left w:val="single" w:sz="4" w:space="0" w:color="000000"/>
              <w:bottom w:val="single" w:sz="4" w:space="0" w:color="000000"/>
              <w:right w:val="single" w:sz="4" w:space="0" w:color="000000"/>
            </w:tcBorders>
            <w:vAlign w:val="center"/>
          </w:tcPr>
          <w:p w14:paraId="3F2AC8B1" w14:textId="4AECABDA"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12</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7620883" w14:textId="4897EA5F" w:rsidR="00AF4641" w:rsidRDefault="00890D6E">
            <w:pPr>
              <w:spacing w:after="0" w:line="259" w:lineRule="auto"/>
              <w:ind w:left="0" w:right="0" w:firstLine="0"/>
            </w:pPr>
            <w:r>
              <w:rPr>
                <w:rFonts w:hint="eastAsia"/>
              </w:rPr>
              <w:t>里外对称</w:t>
            </w:r>
            <w:r>
              <w:t>+</w:t>
            </w:r>
            <w:r>
              <w:rPr>
                <w:rFonts w:hint="eastAsia"/>
              </w:rPr>
              <w:t>左右对称</w:t>
            </w:r>
            <w:r>
              <w:t xml:space="preserve"> </w:t>
            </w:r>
          </w:p>
        </w:tc>
        <w:tc>
          <w:tcPr>
            <w:tcW w:w="5507" w:type="dxa"/>
            <w:tcBorders>
              <w:top w:val="single" w:sz="4" w:space="0" w:color="000000"/>
              <w:left w:val="single" w:sz="4" w:space="0" w:color="000000"/>
              <w:bottom w:val="single" w:sz="4" w:space="0" w:color="000000"/>
              <w:right w:val="single" w:sz="4" w:space="0" w:color="000000"/>
            </w:tcBorders>
          </w:tcPr>
          <w:p w14:paraId="36ED7E1B" w14:textId="3826B062" w:rsidR="00AF4641" w:rsidRDefault="00890D6E">
            <w:pPr>
              <w:spacing w:after="60" w:line="259" w:lineRule="auto"/>
              <w:ind w:left="2" w:right="0" w:firstLine="0"/>
            </w:pPr>
            <w:r w:rsidRPr="00A035AB">
              <w:rPr>
                <w:rFonts w:ascii="Times New Roman" w:eastAsia="等线" w:hAnsi="Times New Roman" w:cs="Times New Roman"/>
              </w:rPr>
              <w:t>(0 10)(1 9)(2 8)(3 15)(4 14)(5 13)(6 12)(7 11)</w:t>
            </w:r>
            <w:r w:rsidR="0096443D">
              <w:rPr>
                <w:rFonts w:ascii="Times New Roman" w:eastAsia="Times New Roman" w:hAnsi="Times New Roman" w:cs="Times New Roman"/>
              </w:rPr>
              <w:t xml:space="preserve"> </w:t>
            </w:r>
          </w:p>
          <w:p w14:paraId="500B9698" w14:textId="0FE40680" w:rsidR="00AF4641" w:rsidRDefault="00890D6E">
            <w:pPr>
              <w:spacing w:after="0" w:line="259" w:lineRule="auto"/>
              <w:ind w:left="2" w:right="0" w:firstLine="0"/>
            </w:pPr>
            <w:r w:rsidRPr="00A035AB">
              <w:rPr>
                <w:rFonts w:ascii="Times New Roman" w:eastAsia="等线" w:hAnsi="Times New Roman" w:cs="Times New Roman"/>
              </w:rPr>
              <w:t xml:space="preserve">(16)(17 23)(18 22)(19 21)(20) </w:t>
            </w:r>
          </w:p>
        </w:tc>
      </w:tr>
      <w:tr w:rsidR="00AF4641" w14:paraId="09A8ACA2" w14:textId="77777777">
        <w:trPr>
          <w:trHeight w:val="1090"/>
        </w:trPr>
        <w:tc>
          <w:tcPr>
            <w:tcW w:w="1277" w:type="dxa"/>
            <w:tcBorders>
              <w:top w:val="single" w:sz="4" w:space="0" w:color="000000"/>
              <w:left w:val="single" w:sz="4" w:space="0" w:color="000000"/>
              <w:bottom w:val="single" w:sz="4" w:space="0" w:color="000000"/>
              <w:right w:val="single" w:sz="4" w:space="0" w:color="000000"/>
            </w:tcBorders>
            <w:vAlign w:val="center"/>
          </w:tcPr>
          <w:p w14:paraId="1047A4F0" w14:textId="66227A3B"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13</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78F3CDE" w14:textId="7E9CCC26" w:rsidR="00AF4641" w:rsidRDefault="00890D6E">
            <w:pPr>
              <w:spacing w:after="0" w:line="295" w:lineRule="auto"/>
              <w:ind w:left="0" w:right="0" w:firstLine="0"/>
            </w:pPr>
            <w:r>
              <w:rPr>
                <w:rFonts w:hint="eastAsia"/>
              </w:rPr>
              <w:t>里外对称</w:t>
            </w:r>
            <w:r>
              <w:t>+</w:t>
            </w:r>
            <w:r>
              <w:rPr>
                <w:rFonts w:hint="eastAsia"/>
              </w:rPr>
              <w:t>左右对称</w:t>
            </w:r>
            <w:r>
              <w:t>+</w:t>
            </w:r>
            <w:r>
              <w:rPr>
                <w:rFonts w:hint="eastAsia"/>
              </w:rPr>
              <w:t>旋转</w:t>
            </w:r>
          </w:p>
          <w:p w14:paraId="3D1ED489" w14:textId="67F50E3F" w:rsidR="00AF4641" w:rsidRDefault="00890D6E">
            <w:pPr>
              <w:spacing w:after="0" w:line="259" w:lineRule="auto"/>
              <w:ind w:left="0" w:right="0" w:firstLine="0"/>
            </w:pPr>
            <w:r>
              <w:t>90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vAlign w:val="center"/>
          </w:tcPr>
          <w:p w14:paraId="62CC54F9" w14:textId="3F1DE42E" w:rsidR="00AF4641" w:rsidRDefault="00890D6E">
            <w:pPr>
              <w:spacing w:after="60" w:line="259" w:lineRule="auto"/>
              <w:ind w:left="2" w:right="0" w:firstLine="0"/>
            </w:pPr>
            <w:r w:rsidRPr="00A035AB">
              <w:rPr>
                <w:rFonts w:ascii="Times New Roman" w:eastAsia="等线" w:hAnsi="Times New Roman" w:cs="Times New Roman"/>
              </w:rPr>
              <w:t>(0 12)(1 11)(2 10)(3 9)(4 8)(5 15)(6 14)(7 13)</w:t>
            </w:r>
            <w:r w:rsidR="0096443D">
              <w:rPr>
                <w:rFonts w:ascii="Times New Roman" w:eastAsia="Times New Roman" w:hAnsi="Times New Roman" w:cs="Times New Roman"/>
              </w:rPr>
              <w:t xml:space="preserve"> </w:t>
            </w:r>
          </w:p>
          <w:p w14:paraId="53E4C00E" w14:textId="1C1A13B7" w:rsidR="00AF4641" w:rsidRDefault="00890D6E">
            <w:pPr>
              <w:spacing w:after="0" w:line="259" w:lineRule="auto"/>
              <w:ind w:left="2" w:right="0" w:firstLine="0"/>
            </w:pPr>
            <w:r w:rsidRPr="00A035AB">
              <w:rPr>
                <w:rFonts w:ascii="Times New Roman" w:eastAsia="等线" w:hAnsi="Times New Roman" w:cs="Times New Roman"/>
              </w:rPr>
              <w:t xml:space="preserve">(16 18)(17)(19 23)(20 22)(21) </w:t>
            </w:r>
          </w:p>
        </w:tc>
      </w:tr>
      <w:tr w:rsidR="00AF4641" w14:paraId="1CFF046B" w14:textId="77777777">
        <w:trPr>
          <w:trHeight w:val="1092"/>
        </w:trPr>
        <w:tc>
          <w:tcPr>
            <w:tcW w:w="1277" w:type="dxa"/>
            <w:tcBorders>
              <w:top w:val="single" w:sz="4" w:space="0" w:color="000000"/>
              <w:left w:val="single" w:sz="4" w:space="0" w:color="000000"/>
              <w:bottom w:val="single" w:sz="4" w:space="0" w:color="000000"/>
              <w:right w:val="single" w:sz="4" w:space="0" w:color="000000"/>
            </w:tcBorders>
            <w:vAlign w:val="center"/>
          </w:tcPr>
          <w:p w14:paraId="26F38AA2" w14:textId="3C0E584F" w:rsidR="00AF4641" w:rsidRDefault="00890D6E">
            <w:pPr>
              <w:spacing w:after="0" w:line="259" w:lineRule="auto"/>
              <w:ind w:left="0" w:right="0" w:firstLine="0"/>
            </w:pPr>
            <w:r w:rsidRPr="00A035AB">
              <w:rPr>
                <w:rFonts w:ascii="Times New Roman" w:eastAsia="等线" w:hAnsi="Times New Roman" w:cs="Times New Roman"/>
              </w:rPr>
              <w:lastRenderedPageBreak/>
              <w:t>Ω</w:t>
            </w:r>
            <w:r w:rsidRPr="00A035AB">
              <w:rPr>
                <w:rFonts w:ascii="Times New Roman" w:eastAsia="等线" w:hAnsi="Times New Roman" w:cs="Times New Roman"/>
                <w:sz w:val="16"/>
              </w:rPr>
              <w:t>14</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81A4323" w14:textId="08E62F18" w:rsidR="00AF4641" w:rsidRDefault="00890D6E">
            <w:pPr>
              <w:spacing w:after="0" w:line="295" w:lineRule="auto"/>
              <w:ind w:left="0" w:right="0" w:firstLine="0"/>
              <w:jc w:val="center"/>
            </w:pPr>
            <w:r>
              <w:rPr>
                <w:rFonts w:hint="eastAsia"/>
              </w:rPr>
              <w:t>里外对称</w:t>
            </w:r>
            <w:r>
              <w:t>+</w:t>
            </w:r>
            <w:r>
              <w:rPr>
                <w:rFonts w:hint="eastAsia"/>
              </w:rPr>
              <w:t>左右对称</w:t>
            </w:r>
            <w:r>
              <w:t>+</w:t>
            </w:r>
            <w:r>
              <w:rPr>
                <w:rFonts w:hint="eastAsia"/>
              </w:rPr>
              <w:t>旋转</w:t>
            </w:r>
          </w:p>
          <w:p w14:paraId="528E9132" w14:textId="2D6B8B5C" w:rsidR="00AF4641" w:rsidRDefault="00890D6E">
            <w:pPr>
              <w:spacing w:after="0" w:line="259" w:lineRule="auto"/>
              <w:ind w:left="0" w:right="0" w:firstLine="0"/>
            </w:pPr>
            <w:r>
              <w:t>180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vAlign w:val="center"/>
          </w:tcPr>
          <w:p w14:paraId="42651231" w14:textId="2790095B" w:rsidR="00AF4641" w:rsidRDefault="00890D6E">
            <w:pPr>
              <w:spacing w:after="60" w:line="259" w:lineRule="auto"/>
              <w:ind w:left="2" w:right="0" w:firstLine="0"/>
            </w:pPr>
            <w:r w:rsidRPr="00A035AB">
              <w:rPr>
                <w:rFonts w:ascii="Times New Roman" w:eastAsia="等线" w:hAnsi="Times New Roman" w:cs="Times New Roman"/>
              </w:rPr>
              <w:t>(0 14)(1 13)(2 12)(3 11)(4 10)(5 9)(6 8)(7 15)</w:t>
            </w:r>
            <w:r w:rsidR="0096443D">
              <w:rPr>
                <w:rFonts w:ascii="Times New Roman" w:eastAsia="Times New Roman" w:hAnsi="Times New Roman" w:cs="Times New Roman"/>
              </w:rPr>
              <w:t xml:space="preserve"> </w:t>
            </w:r>
          </w:p>
          <w:p w14:paraId="3A77B246" w14:textId="7DD8DE68" w:rsidR="00AF4641" w:rsidRDefault="00890D6E">
            <w:pPr>
              <w:spacing w:after="0" w:line="259" w:lineRule="auto"/>
              <w:ind w:left="2" w:right="0" w:firstLine="0"/>
            </w:pPr>
            <w:r w:rsidRPr="00A035AB">
              <w:rPr>
                <w:rFonts w:ascii="Times New Roman" w:eastAsia="等线" w:hAnsi="Times New Roman" w:cs="Times New Roman"/>
              </w:rPr>
              <w:t xml:space="preserve">(16 20)(17 19)(18)(21 23)(22) </w:t>
            </w:r>
          </w:p>
        </w:tc>
      </w:tr>
      <w:tr w:rsidR="00AF4641" w14:paraId="0B54CE6B" w14:textId="77777777">
        <w:trPr>
          <w:trHeight w:val="1090"/>
        </w:trPr>
        <w:tc>
          <w:tcPr>
            <w:tcW w:w="1277" w:type="dxa"/>
            <w:tcBorders>
              <w:top w:val="single" w:sz="4" w:space="0" w:color="000000"/>
              <w:left w:val="single" w:sz="4" w:space="0" w:color="000000"/>
              <w:bottom w:val="single" w:sz="4" w:space="0" w:color="000000"/>
              <w:right w:val="single" w:sz="4" w:space="0" w:color="000000"/>
            </w:tcBorders>
            <w:vAlign w:val="center"/>
          </w:tcPr>
          <w:p w14:paraId="7E59404E" w14:textId="4BA36D64" w:rsidR="00AF4641" w:rsidRDefault="00890D6E">
            <w:pPr>
              <w:spacing w:after="0" w:line="259" w:lineRule="auto"/>
              <w:ind w:left="0" w:right="0" w:firstLine="0"/>
            </w:pPr>
            <w:r w:rsidRPr="00A035AB">
              <w:rPr>
                <w:rFonts w:ascii="Times New Roman" w:eastAsia="等线" w:hAnsi="Times New Roman" w:cs="Times New Roman"/>
              </w:rPr>
              <w:t>Ω</w:t>
            </w:r>
            <w:r w:rsidRPr="00A035AB">
              <w:rPr>
                <w:rFonts w:ascii="Times New Roman" w:eastAsia="等线" w:hAnsi="Times New Roman" w:cs="Times New Roman"/>
                <w:sz w:val="16"/>
              </w:rPr>
              <w:t>15</w:t>
            </w:r>
            <w:r w:rsidRPr="00A035AB">
              <w:rPr>
                <w:rFonts w:ascii="Times New Roman" w:eastAsia="等线"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104DC75" w14:textId="327C9BDF" w:rsidR="00AF4641" w:rsidRDefault="00890D6E">
            <w:pPr>
              <w:spacing w:after="0" w:line="295" w:lineRule="auto"/>
              <w:ind w:left="0" w:right="0" w:firstLine="0"/>
              <w:jc w:val="center"/>
            </w:pPr>
            <w:r>
              <w:rPr>
                <w:rFonts w:hint="eastAsia"/>
              </w:rPr>
              <w:t>里外对称</w:t>
            </w:r>
            <w:r>
              <w:t>+</w:t>
            </w:r>
            <w:r>
              <w:rPr>
                <w:rFonts w:hint="eastAsia"/>
              </w:rPr>
              <w:t>左右对称</w:t>
            </w:r>
            <w:r>
              <w:t>+</w:t>
            </w:r>
            <w:r>
              <w:rPr>
                <w:rFonts w:hint="eastAsia"/>
              </w:rPr>
              <w:t>旋转</w:t>
            </w:r>
          </w:p>
          <w:p w14:paraId="728A5289" w14:textId="08AE7F60" w:rsidR="00AF4641" w:rsidRDefault="00890D6E">
            <w:pPr>
              <w:spacing w:after="0" w:line="259" w:lineRule="auto"/>
              <w:ind w:left="0" w:right="0" w:firstLine="0"/>
            </w:pPr>
            <w:r>
              <w:t>270</w:t>
            </w:r>
            <w:r>
              <w:rPr>
                <w:rFonts w:hint="eastAsia"/>
              </w:rPr>
              <w:t>度</w:t>
            </w:r>
            <w:r>
              <w:t xml:space="preserve"> </w:t>
            </w:r>
          </w:p>
        </w:tc>
        <w:tc>
          <w:tcPr>
            <w:tcW w:w="5507" w:type="dxa"/>
            <w:tcBorders>
              <w:top w:val="single" w:sz="4" w:space="0" w:color="000000"/>
              <w:left w:val="single" w:sz="4" w:space="0" w:color="000000"/>
              <w:bottom w:val="single" w:sz="4" w:space="0" w:color="000000"/>
              <w:right w:val="single" w:sz="4" w:space="0" w:color="000000"/>
            </w:tcBorders>
            <w:vAlign w:val="center"/>
          </w:tcPr>
          <w:p w14:paraId="3F8D5066" w14:textId="3FA64047" w:rsidR="00AF4641" w:rsidRDefault="00890D6E">
            <w:pPr>
              <w:spacing w:after="60" w:line="259" w:lineRule="auto"/>
              <w:ind w:left="2" w:right="0" w:firstLine="0"/>
            </w:pPr>
            <w:r w:rsidRPr="00A035AB">
              <w:rPr>
                <w:rFonts w:ascii="Times New Roman" w:eastAsia="等线" w:hAnsi="Times New Roman" w:cs="Times New Roman"/>
              </w:rPr>
              <w:t>(0 8)(1 15)(2 14)(3 13)(4 12)(5 11)(6 10)(7 9)</w:t>
            </w:r>
            <w:r w:rsidR="0096443D">
              <w:rPr>
                <w:rFonts w:ascii="Times New Roman" w:eastAsia="Times New Roman" w:hAnsi="Times New Roman" w:cs="Times New Roman"/>
              </w:rPr>
              <w:t xml:space="preserve"> </w:t>
            </w:r>
          </w:p>
          <w:p w14:paraId="2B5231FF" w14:textId="62F304D4" w:rsidR="00AF4641" w:rsidRDefault="00890D6E">
            <w:pPr>
              <w:spacing w:after="0" w:line="259" w:lineRule="auto"/>
              <w:ind w:left="2" w:right="0" w:firstLine="0"/>
            </w:pPr>
            <w:r w:rsidRPr="00A035AB">
              <w:rPr>
                <w:rFonts w:ascii="Times New Roman" w:eastAsia="等线" w:hAnsi="Times New Roman" w:cs="Times New Roman"/>
              </w:rPr>
              <w:t xml:space="preserve">(16 22)(17 21)(18 20)(19)(23) </w:t>
            </w:r>
          </w:p>
        </w:tc>
      </w:tr>
    </w:tbl>
    <w:p w14:paraId="4F7F9CFC" w14:textId="77777777" w:rsidR="00AF4641" w:rsidRDefault="0096443D">
      <w:pPr>
        <w:spacing w:after="408" w:line="259" w:lineRule="auto"/>
        <w:ind w:left="554" w:right="0" w:firstLine="0"/>
      </w:pPr>
      <w:r>
        <w:rPr>
          <w:rFonts w:ascii="Times New Roman" w:eastAsia="Times New Roman" w:hAnsi="Times New Roman" w:cs="Times New Roman"/>
        </w:rPr>
        <w:t xml:space="preserve"> </w:t>
      </w:r>
    </w:p>
    <w:p w14:paraId="6DB65FA3" w14:textId="3267F869" w:rsidR="00AF4641" w:rsidRDefault="00890D6E">
      <w:pPr>
        <w:ind w:left="564" w:right="0"/>
      </w:pPr>
      <w:r>
        <w:rPr>
          <w:rFonts w:hint="eastAsia"/>
        </w:rPr>
        <w:t>数学表示式如何便于我们找出经旋转及对称运算后还是同样盘面的盘面？</w:t>
      </w:r>
    </w:p>
    <w:p w14:paraId="087FE63B" w14:textId="73C54AED" w:rsidR="00AF4641" w:rsidRDefault="00890D6E">
      <w:pPr>
        <w:spacing w:after="424" w:line="265" w:lineRule="auto"/>
        <w:ind w:left="69" w:right="47"/>
        <w:jc w:val="both"/>
      </w:pPr>
      <w:r>
        <w:rPr>
          <w:rFonts w:hint="eastAsia"/>
        </w:rPr>
        <w:t>以</w:t>
      </w:r>
      <w:r>
        <w:t xml:space="preserve"> </w:t>
      </w:r>
      <w:r w:rsidRPr="00A035AB">
        <w:rPr>
          <w:rFonts w:ascii="Times New Roman" w:eastAsia="等线" w:hAnsi="Times New Roman" w:cs="Times New Roman"/>
        </w:rPr>
        <w:t>Ω</w:t>
      </w:r>
      <w:r w:rsidRPr="00A035AB">
        <w:rPr>
          <w:rFonts w:ascii="Times New Roman" w:eastAsia="等线" w:hAnsi="Times New Roman" w:cs="Times New Roman"/>
          <w:vertAlign w:val="subscript"/>
        </w:rPr>
        <w:t>15</w:t>
      </w:r>
      <w:r>
        <w:rPr>
          <w:rFonts w:hint="eastAsia"/>
        </w:rPr>
        <w:t>为例，数学表示式为</w:t>
      </w:r>
      <w:r w:rsidRPr="00A035AB">
        <w:rPr>
          <w:rFonts w:ascii="Times New Roman" w:eastAsia="等线" w:hAnsi="Times New Roman" w:cs="Times New Roman"/>
        </w:rPr>
        <w:t>(0 8)(1 15)(2 14)(3 13)(4 12)(5 11)(6 10)(7 9)(16 22)(17</w:t>
      </w:r>
      <w:r w:rsidR="0096443D">
        <w:rPr>
          <w:rFonts w:ascii="Times New Roman" w:eastAsia="Times New Roman" w:hAnsi="Times New Roman" w:cs="Times New Roman"/>
        </w:rPr>
        <w:t xml:space="preserve"> </w:t>
      </w:r>
    </w:p>
    <w:p w14:paraId="2DB01C35" w14:textId="2755D4E8" w:rsidR="00AF4641" w:rsidRDefault="00890D6E">
      <w:pPr>
        <w:spacing w:line="617" w:lineRule="auto"/>
        <w:ind w:left="69" w:right="0"/>
      </w:pPr>
      <w:r w:rsidRPr="00A035AB">
        <w:rPr>
          <w:rFonts w:ascii="Times New Roman" w:eastAsia="等线" w:hAnsi="Times New Roman" w:cs="Times New Roman"/>
        </w:rPr>
        <w:t>21)(18 20)(19)(23)</w:t>
      </w:r>
      <w:r>
        <w:rPr>
          <w:rFonts w:hint="eastAsia"/>
        </w:rPr>
        <w:t>，将括号内的位置编号放上相同的颜色的棋子，即是经过</w:t>
      </w:r>
      <w:r>
        <w:t xml:space="preserve"> </w:t>
      </w:r>
      <w:r w:rsidRPr="00A035AB">
        <w:rPr>
          <w:rFonts w:ascii="Times New Roman" w:eastAsia="等线" w:hAnsi="Times New Roman" w:cs="Times New Roman"/>
        </w:rPr>
        <w:t>Ω</w:t>
      </w:r>
      <w:r w:rsidRPr="00A035AB">
        <w:rPr>
          <w:rFonts w:ascii="Times New Roman" w:eastAsia="等线" w:hAnsi="Times New Roman" w:cs="Times New Roman"/>
          <w:vertAlign w:val="subscript"/>
        </w:rPr>
        <w:t xml:space="preserve">15 </w:t>
      </w:r>
      <w:r>
        <w:rPr>
          <w:rFonts w:hint="eastAsia"/>
        </w:rPr>
        <w:t>运算还是回到自己本身的盘面。如果将相似盘面视为相同盘面，想要计算其所有盘面数量，需要先找出每一</w:t>
      </w:r>
    </w:p>
    <w:p w14:paraId="5836EEA0" w14:textId="77C21C0D" w:rsidR="00AF4641" w:rsidRDefault="00890D6E">
      <w:pPr>
        <w:ind w:left="69" w:right="0"/>
      </w:pPr>
      <w:r>
        <w:rPr>
          <w:rFonts w:hint="eastAsia"/>
        </w:rPr>
        <w:t>种旋转及对称运算会转回原本盘面的盘面，并计算其数量，将所有数量相加之后</w:t>
      </w:r>
    </w:p>
    <w:p w14:paraId="4E6D5401" w14:textId="62EBACD7" w:rsidR="00AF4641" w:rsidRDefault="00890D6E">
      <w:pPr>
        <w:spacing w:after="436"/>
        <w:ind w:left="69" w:right="0"/>
      </w:pPr>
      <w:r>
        <w:rPr>
          <w:rFonts w:hint="eastAsia"/>
        </w:rPr>
        <w:t>除以旋转及对称运算的种类数量：</w:t>
      </w:r>
      <w:r w:rsidR="0096443D">
        <w:rPr>
          <w:rFonts w:ascii="Times New Roman" w:eastAsia="Times New Roman" w:hAnsi="Times New Roman" w:cs="Times New Roman"/>
        </w:rPr>
        <w:t xml:space="preserve"> </w:t>
      </w:r>
    </w:p>
    <w:p w14:paraId="533C8912" w14:textId="6EC583BF" w:rsidR="00AF4641" w:rsidRDefault="00890D6E">
      <w:pPr>
        <w:spacing w:after="424" w:line="265" w:lineRule="auto"/>
        <w:ind w:left="564" w:right="47"/>
        <w:jc w:val="both"/>
      </w:pPr>
      <w:r w:rsidRPr="00A035AB">
        <w:rPr>
          <w:rFonts w:ascii="Times New Roman" w:eastAsia="等线" w:hAnsi="Times New Roman" w:cs="Times New Roman"/>
        </w:rPr>
        <w:t>G</w:t>
      </w:r>
      <w:r>
        <w:rPr>
          <w:rFonts w:hint="eastAsia"/>
        </w:rPr>
        <w:t>：表示相似运算的集合，</w:t>
      </w:r>
      <w:r w:rsidRPr="00A035AB">
        <w:rPr>
          <w:rFonts w:ascii="Times New Roman" w:eastAsia="等线" w:hAnsi="Times New Roman" w:cs="Times New Roman"/>
        </w:rPr>
        <w:t>G = { Ω</w:t>
      </w:r>
      <w:r w:rsidRPr="00A035AB">
        <w:rPr>
          <w:rFonts w:ascii="Times New Roman" w:eastAsia="等线" w:hAnsi="Times New Roman" w:cs="Times New Roman"/>
          <w:vertAlign w:val="subscript"/>
        </w:rPr>
        <w:t>0</w:t>
      </w:r>
      <w:r w:rsidRPr="00A035AB">
        <w:rPr>
          <w:rFonts w:ascii="Times New Roman" w:eastAsia="等线" w:hAnsi="Times New Roman" w:cs="Times New Roman"/>
        </w:rPr>
        <w:t xml:space="preserve"> , Ω</w:t>
      </w:r>
      <w:r w:rsidRPr="00A035AB">
        <w:rPr>
          <w:rFonts w:ascii="Times New Roman" w:eastAsia="等线" w:hAnsi="Times New Roman" w:cs="Times New Roman"/>
          <w:vertAlign w:val="subscript"/>
        </w:rPr>
        <w:t>1</w:t>
      </w:r>
      <w:r w:rsidRPr="00A035AB">
        <w:rPr>
          <w:rFonts w:ascii="Times New Roman" w:eastAsia="等线" w:hAnsi="Times New Roman" w:cs="Times New Roman"/>
        </w:rPr>
        <w:t xml:space="preserve"> ,</w:t>
      </w:r>
      <w:r>
        <w:t>…</w:t>
      </w:r>
      <w:r w:rsidRPr="00A035AB">
        <w:rPr>
          <w:rFonts w:ascii="Times New Roman" w:eastAsia="等线" w:hAnsi="Times New Roman" w:cs="Times New Roman"/>
        </w:rPr>
        <w:t>, Ω</w:t>
      </w:r>
      <w:r w:rsidRPr="00A035AB">
        <w:rPr>
          <w:rFonts w:ascii="Times New Roman" w:eastAsia="等线" w:hAnsi="Times New Roman" w:cs="Times New Roman"/>
          <w:vertAlign w:val="subscript"/>
        </w:rPr>
        <w:t>14</w:t>
      </w:r>
      <w:r w:rsidRPr="00A035AB">
        <w:rPr>
          <w:rFonts w:ascii="Times New Roman" w:eastAsia="等线" w:hAnsi="Times New Roman" w:cs="Times New Roman"/>
        </w:rPr>
        <w:t xml:space="preserve"> , Ω</w:t>
      </w:r>
      <w:r w:rsidRPr="00A035AB">
        <w:rPr>
          <w:rFonts w:ascii="Times New Roman" w:eastAsia="等线" w:hAnsi="Times New Roman" w:cs="Times New Roman"/>
          <w:vertAlign w:val="subscript"/>
        </w:rPr>
        <w:t>15</w:t>
      </w:r>
      <w:r w:rsidRPr="00A035AB">
        <w:rPr>
          <w:rFonts w:ascii="Times New Roman" w:eastAsia="等线" w:hAnsi="Times New Roman" w:cs="Times New Roman"/>
        </w:rPr>
        <w:t xml:space="preserve"> }</w:t>
      </w:r>
      <w:r w:rsidR="0096443D">
        <w:rPr>
          <w:rFonts w:ascii="Times New Roman" w:eastAsia="Times New Roman" w:hAnsi="Times New Roman" w:cs="Times New Roman"/>
        </w:rPr>
        <w:t xml:space="preserve"> </w:t>
      </w:r>
    </w:p>
    <w:p w14:paraId="54636828" w14:textId="3BF28652" w:rsidR="00AF4641" w:rsidRDefault="00890D6E">
      <w:pPr>
        <w:spacing w:after="429"/>
        <w:ind w:left="564" w:right="0"/>
      </w:pPr>
      <w:r w:rsidRPr="00A035AB">
        <w:rPr>
          <w:rFonts w:ascii="Times New Roman" w:eastAsia="等线" w:hAnsi="Times New Roman" w:cs="Times New Roman"/>
        </w:rPr>
        <w:t>|G|</w:t>
      </w:r>
      <w:r>
        <w:rPr>
          <w:rFonts w:hint="eastAsia"/>
        </w:rPr>
        <w:t>：表示相似运算的数量。</w:t>
      </w:r>
      <w:r w:rsidR="0096443D">
        <w:rPr>
          <w:rFonts w:ascii="Times New Roman" w:eastAsia="Times New Roman" w:hAnsi="Times New Roman" w:cs="Times New Roman"/>
        </w:rPr>
        <w:t xml:space="preserve"> </w:t>
      </w:r>
    </w:p>
    <w:p w14:paraId="049FA099" w14:textId="01CC3FC9" w:rsidR="00AF4641" w:rsidRDefault="00890D6E">
      <w:pPr>
        <w:spacing w:after="433"/>
        <w:ind w:left="564" w:right="0"/>
      </w:pPr>
      <w:r w:rsidRPr="00A035AB">
        <w:rPr>
          <w:rFonts w:ascii="Times New Roman" w:eastAsia="等线" w:hAnsi="Times New Roman" w:cs="Times New Roman"/>
        </w:rPr>
        <w:lastRenderedPageBreak/>
        <w:t>Ψ(Ω)</w:t>
      </w:r>
      <w:r>
        <w:rPr>
          <w:rFonts w:hint="eastAsia"/>
        </w:rPr>
        <w:t>：表示</w:t>
      </w:r>
      <w:r>
        <w:t xml:space="preserve"> </w:t>
      </w:r>
      <w:r w:rsidRPr="00A035AB">
        <w:rPr>
          <w:rFonts w:ascii="Times New Roman" w:eastAsia="等线" w:hAnsi="Times New Roman" w:cs="Times New Roman"/>
        </w:rPr>
        <w:t xml:space="preserve">Ω </w:t>
      </w:r>
      <w:r>
        <w:rPr>
          <w:rFonts w:hint="eastAsia"/>
        </w:rPr>
        <w:t>运算之后回到原本盘面的盘面数量。</w:t>
      </w:r>
      <w:r w:rsidR="0096443D">
        <w:rPr>
          <w:rFonts w:ascii="Times New Roman" w:eastAsia="Times New Roman" w:hAnsi="Times New Roman" w:cs="Times New Roman"/>
        </w:rPr>
        <w:t xml:space="preserve"> </w:t>
      </w:r>
    </w:p>
    <w:p w14:paraId="7AE0CDCB" w14:textId="0B10AB6D" w:rsidR="00AF4641" w:rsidRDefault="00890D6E">
      <w:pPr>
        <w:spacing w:after="916"/>
        <w:ind w:left="564" w:right="0"/>
      </w:pPr>
      <w:r>
        <w:rPr>
          <w:rFonts w:hint="eastAsia"/>
        </w:rPr>
        <w:t>计算将相似盘面视为同一种盘面的所有盘面数量公式：</w:t>
      </w:r>
      <w:r w:rsidR="0096443D">
        <w:rPr>
          <w:rFonts w:ascii="Times New Roman" w:eastAsia="Times New Roman" w:hAnsi="Times New Roman" w:cs="Times New Roman"/>
        </w:rPr>
        <w:t xml:space="preserve"> </w:t>
      </w:r>
    </w:p>
    <w:p w14:paraId="1D43D823" w14:textId="77777777" w:rsidR="00AF4641" w:rsidRDefault="0096443D">
      <w:pPr>
        <w:spacing w:after="0" w:line="259" w:lineRule="auto"/>
        <w:ind w:left="193" w:right="0" w:firstLine="0"/>
        <w:jc w:val="center"/>
      </w:pPr>
      <w:r>
        <w:rPr>
          <w:noProof/>
        </w:rPr>
        <w:drawing>
          <wp:inline distT="0" distB="0" distL="0" distR="0" wp14:anchorId="226C5328" wp14:editId="30BEF21C">
            <wp:extent cx="935990" cy="512445"/>
            <wp:effectExtent l="0" t="0" r="0" b="0"/>
            <wp:docPr id="3921" name="Picture 3921"/>
            <wp:cNvGraphicFramePr/>
            <a:graphic xmlns:a="http://schemas.openxmlformats.org/drawingml/2006/main">
              <a:graphicData uri="http://schemas.openxmlformats.org/drawingml/2006/picture">
                <pic:pic xmlns:pic="http://schemas.openxmlformats.org/drawingml/2006/picture">
                  <pic:nvPicPr>
                    <pic:cNvPr id="3921" name="Picture 3921"/>
                    <pic:cNvPicPr/>
                  </pic:nvPicPr>
                  <pic:blipFill>
                    <a:blip r:embed="rId37"/>
                    <a:stretch>
                      <a:fillRect/>
                    </a:stretch>
                  </pic:blipFill>
                  <pic:spPr>
                    <a:xfrm>
                      <a:off x="0" y="0"/>
                      <a:ext cx="935990" cy="512445"/>
                    </a:xfrm>
                    <a:prstGeom prst="rect">
                      <a:avLst/>
                    </a:prstGeom>
                  </pic:spPr>
                </pic:pic>
              </a:graphicData>
            </a:graphic>
          </wp:inline>
        </w:drawing>
      </w:r>
      <w:r>
        <w:rPr>
          <w:rFonts w:ascii="Times New Roman" w:eastAsia="Times New Roman" w:hAnsi="Times New Roman" w:cs="Times New Roman"/>
          <w:sz w:val="96"/>
        </w:rPr>
        <w:t xml:space="preserve"> </w:t>
      </w:r>
    </w:p>
    <w:p w14:paraId="4EC78610" w14:textId="766FDFF3" w:rsidR="00AF4641" w:rsidRDefault="00890D6E">
      <w:pPr>
        <w:pStyle w:val="2"/>
        <w:ind w:left="69"/>
      </w:pPr>
      <w:bookmarkStart w:id="22" w:name="_Toc47387"/>
      <w:r>
        <w:rPr>
          <w:rFonts w:hint="eastAsia"/>
        </w:rPr>
        <w:t>第二节、</w:t>
      </w:r>
      <w:r w:rsidRPr="00A035AB">
        <w:rPr>
          <w:rFonts w:ascii="Calibri" w:eastAsia="等线" w:hAnsi="Calibri" w:cs="Calibri"/>
        </w:rPr>
        <w:t xml:space="preserve"> </w:t>
      </w:r>
      <w:r>
        <w:rPr>
          <w:rFonts w:hint="eastAsia"/>
        </w:rPr>
        <w:t>回溯分析算法运用旋转及对称</w:t>
      </w:r>
      <w:r w:rsidR="0096443D">
        <w:t xml:space="preserve"> </w:t>
      </w:r>
      <w:bookmarkEnd w:id="22"/>
    </w:p>
    <w:p w14:paraId="576EFB5D" w14:textId="5FD847A3" w:rsidR="00AF4641" w:rsidRDefault="00890D6E">
      <w:pPr>
        <w:ind w:left="564" w:right="0"/>
      </w:pPr>
      <w:r>
        <w:rPr>
          <w:rFonts w:hint="eastAsia"/>
        </w:rPr>
        <w:t>如何判断相似盘面又在何时判断相似盘面可以省去不必要的时间呢？回溯</w:t>
      </w:r>
    </w:p>
    <w:p w14:paraId="57ADF9AC" w14:textId="726E271B" w:rsidR="00AF4641" w:rsidRDefault="00890D6E">
      <w:pPr>
        <w:ind w:left="69" w:right="0"/>
      </w:pPr>
      <w:r>
        <w:rPr>
          <w:rFonts w:hint="eastAsia"/>
        </w:rPr>
        <w:t>分析算法是由已知胜负结果的盘面，往能够产生此盘面的盘面回溯结果，因此</w:t>
      </w:r>
    </w:p>
    <w:p w14:paraId="485021FC" w14:textId="3B570AF6" w:rsidR="00AF4641" w:rsidRDefault="00890D6E">
      <w:pPr>
        <w:ind w:left="69" w:right="0"/>
      </w:pPr>
      <w:r>
        <w:rPr>
          <w:rFonts w:hint="eastAsia"/>
        </w:rPr>
        <w:t>存在一个动作是计算能够产生当下盘面的所有盘面，我们称产生当下盘面的盘面</w:t>
      </w:r>
    </w:p>
    <w:p w14:paraId="4534ACF8" w14:textId="01B87434" w:rsidR="00AF4641" w:rsidRDefault="00890D6E">
      <w:pPr>
        <w:ind w:left="69" w:right="0"/>
      </w:pPr>
      <w:r>
        <w:rPr>
          <w:rFonts w:hint="eastAsia"/>
        </w:rPr>
        <w:t>为前一个盘面。在计算分支度的时候，是计算当下盘面能产生的所有盘面的胜负</w:t>
      </w:r>
    </w:p>
    <w:p w14:paraId="10DC7991" w14:textId="3F27C8A9" w:rsidR="00AF4641" w:rsidRDefault="00890D6E">
      <w:pPr>
        <w:ind w:left="69" w:right="0"/>
      </w:pPr>
      <w:r>
        <w:rPr>
          <w:rFonts w:hint="eastAsia"/>
        </w:rPr>
        <w:t>结果不为「赢」的数量。在初始化阶段是生成数据库需要的所有盘面并且给予一</w:t>
      </w:r>
    </w:p>
    <w:p w14:paraId="7530707C" w14:textId="50DC4114" w:rsidR="00AF4641" w:rsidRDefault="00890D6E">
      <w:pPr>
        <w:ind w:left="69" w:right="0"/>
      </w:pPr>
      <w:r>
        <w:rPr>
          <w:rFonts w:hint="eastAsia"/>
        </w:rPr>
        <w:t>个暂时的盘面胜负结果，此阶段一定需要计算生成的盘面是不是已生成盘面的相</w:t>
      </w:r>
    </w:p>
    <w:p w14:paraId="5E5849D1" w14:textId="63256DC5" w:rsidR="00AF4641" w:rsidRDefault="00890D6E">
      <w:pPr>
        <w:ind w:left="69" w:right="0"/>
      </w:pPr>
      <w:r>
        <w:rPr>
          <w:rFonts w:hint="eastAsia"/>
        </w:rPr>
        <w:t>似盘面，若是相似盘面则当成不存在的盘面。</w:t>
      </w:r>
      <w:r w:rsidR="0096443D">
        <w:rPr>
          <w:rFonts w:ascii="Times New Roman" w:eastAsia="Times New Roman" w:hAnsi="Times New Roman" w:cs="Times New Roman"/>
        </w:rPr>
        <w:t xml:space="preserve"> </w:t>
      </w:r>
    </w:p>
    <w:p w14:paraId="7C14D208" w14:textId="13EBD7A0" w:rsidR="00AF4641" w:rsidRDefault="00890D6E">
      <w:pPr>
        <w:ind w:left="564" w:right="0"/>
      </w:pPr>
      <w:r>
        <w:rPr>
          <w:rFonts w:hint="eastAsia"/>
        </w:rPr>
        <w:t>在计算分支度的时候，可能产生两个彼此相似的盘面，如果不记录产生过的</w:t>
      </w:r>
    </w:p>
    <w:p w14:paraId="45CA6774" w14:textId="5AEE204D" w:rsidR="00AF4641" w:rsidRDefault="00890D6E">
      <w:pPr>
        <w:spacing w:after="431"/>
        <w:ind w:left="69" w:right="0"/>
      </w:pPr>
      <w:r>
        <w:rPr>
          <w:rFonts w:hint="eastAsia"/>
        </w:rPr>
        <w:t>盘面或不考虑相似盘面，就会因为相似盘面的关系而造成分支度计算错误。举个例子来说明，</w:t>
      </w:r>
      <w:r w:rsidRPr="00A035AB">
        <w:rPr>
          <w:rFonts w:ascii="Times New Roman" w:eastAsia="等线" w:hAnsi="Times New Roman" w:cs="Times New Roman"/>
        </w:rPr>
        <w:t xml:space="preserve">B </w:t>
      </w:r>
      <w:r>
        <w:rPr>
          <w:rFonts w:hint="eastAsia"/>
        </w:rPr>
        <w:t>盘面为</w:t>
      </w:r>
      <w:r>
        <w:t xml:space="preserve"> </w:t>
      </w:r>
      <w:r w:rsidRPr="00A035AB">
        <w:rPr>
          <w:rFonts w:ascii="Times New Roman" w:eastAsia="等线" w:hAnsi="Times New Roman" w:cs="Times New Roman"/>
        </w:rPr>
        <w:t xml:space="preserve">A </w:t>
      </w:r>
      <w:r>
        <w:rPr>
          <w:rFonts w:hint="eastAsia"/>
        </w:rPr>
        <w:t>盘面的下一个盘面，意指某方在</w:t>
      </w:r>
      <w:r>
        <w:t xml:space="preserve"> </w:t>
      </w:r>
      <w:r w:rsidRPr="00A035AB">
        <w:rPr>
          <w:rFonts w:ascii="Times New Roman" w:eastAsia="等线" w:hAnsi="Times New Roman" w:cs="Times New Roman"/>
        </w:rPr>
        <w:t xml:space="preserve">A </w:t>
      </w:r>
      <w:r>
        <w:rPr>
          <w:rFonts w:hint="eastAsia"/>
        </w:rPr>
        <w:t>盘面上移动了该方棋</w:t>
      </w:r>
    </w:p>
    <w:p w14:paraId="00EFB25F" w14:textId="37965F68" w:rsidR="00AF4641" w:rsidRDefault="00890D6E">
      <w:pPr>
        <w:spacing w:after="432"/>
        <w:ind w:left="69" w:right="0"/>
      </w:pPr>
      <w:r>
        <w:rPr>
          <w:rFonts w:hint="eastAsia"/>
        </w:rPr>
        <w:t>子生成了</w:t>
      </w:r>
      <w:r>
        <w:t xml:space="preserve"> </w:t>
      </w:r>
      <w:r w:rsidRPr="00A035AB">
        <w:rPr>
          <w:rFonts w:ascii="Times New Roman" w:eastAsia="等线" w:hAnsi="Times New Roman" w:cs="Times New Roman"/>
        </w:rPr>
        <w:t xml:space="preserve">B </w:t>
      </w:r>
      <w:r>
        <w:rPr>
          <w:rFonts w:hint="eastAsia"/>
        </w:rPr>
        <w:t>盘面。</w:t>
      </w:r>
      <w:r w:rsidRPr="00A035AB">
        <w:rPr>
          <w:rFonts w:ascii="Times New Roman" w:eastAsia="等线" w:hAnsi="Times New Roman" w:cs="Times New Roman"/>
        </w:rPr>
        <w:t xml:space="preserve">B </w:t>
      </w:r>
      <w:r>
        <w:rPr>
          <w:rFonts w:hint="eastAsia"/>
        </w:rPr>
        <w:t>盘面的相似盘面</w:t>
      </w:r>
      <w:r>
        <w:t xml:space="preserve"> </w:t>
      </w:r>
      <w:r w:rsidRPr="00A035AB">
        <w:rPr>
          <w:rFonts w:ascii="Times New Roman" w:eastAsia="等线" w:hAnsi="Times New Roman" w:cs="Times New Roman"/>
        </w:rPr>
        <w:t xml:space="preserve">C </w:t>
      </w:r>
      <w:r>
        <w:rPr>
          <w:rFonts w:hint="eastAsia"/>
        </w:rPr>
        <w:t>也为</w:t>
      </w:r>
      <w:r>
        <w:t xml:space="preserve"> </w:t>
      </w:r>
      <w:r w:rsidRPr="00A035AB">
        <w:rPr>
          <w:rFonts w:ascii="Times New Roman" w:eastAsia="等线" w:hAnsi="Times New Roman" w:cs="Times New Roman"/>
        </w:rPr>
        <w:t xml:space="preserve">A </w:t>
      </w:r>
      <w:r>
        <w:rPr>
          <w:rFonts w:hint="eastAsia"/>
        </w:rPr>
        <w:t>盘面的下一个盘面，如此在计算</w:t>
      </w:r>
      <w:r>
        <w:t xml:space="preserve"> </w:t>
      </w:r>
      <w:r w:rsidRPr="00A035AB">
        <w:rPr>
          <w:rFonts w:ascii="Times New Roman" w:eastAsia="等线" w:hAnsi="Times New Roman" w:cs="Times New Roman"/>
        </w:rPr>
        <w:t>A</w:t>
      </w:r>
    </w:p>
    <w:p w14:paraId="069AA934" w14:textId="647C8AC6" w:rsidR="00AF4641" w:rsidRDefault="00890D6E">
      <w:pPr>
        <w:spacing w:after="431"/>
        <w:ind w:left="69" w:right="0"/>
      </w:pPr>
      <w:r>
        <w:rPr>
          <w:rFonts w:hint="eastAsia"/>
        </w:rPr>
        <w:t>盘面的分支度时，会将</w:t>
      </w:r>
      <w:r>
        <w:t xml:space="preserve"> </w:t>
      </w:r>
      <w:r w:rsidRPr="00A035AB">
        <w:rPr>
          <w:rFonts w:ascii="Times New Roman" w:eastAsia="等线" w:hAnsi="Times New Roman" w:cs="Times New Roman"/>
        </w:rPr>
        <w:t xml:space="preserve">B </w:t>
      </w:r>
      <w:r>
        <w:rPr>
          <w:rFonts w:hint="eastAsia"/>
        </w:rPr>
        <w:t>盘面跟</w:t>
      </w:r>
      <w:r>
        <w:t xml:space="preserve"> </w:t>
      </w:r>
      <w:r w:rsidRPr="00A035AB">
        <w:rPr>
          <w:rFonts w:ascii="Times New Roman" w:eastAsia="等线" w:hAnsi="Times New Roman" w:cs="Times New Roman"/>
        </w:rPr>
        <w:t xml:space="preserve">C </w:t>
      </w:r>
      <w:r>
        <w:rPr>
          <w:rFonts w:hint="eastAsia"/>
        </w:rPr>
        <w:t>盘面当作两个不同盘面，但是在初始化阶段，</w:t>
      </w:r>
    </w:p>
    <w:p w14:paraId="7659D654" w14:textId="11B0ACCA" w:rsidR="00AF4641" w:rsidRDefault="00890D6E">
      <w:pPr>
        <w:spacing w:after="432"/>
        <w:ind w:left="69" w:right="0"/>
      </w:pPr>
      <w:r w:rsidRPr="00A035AB">
        <w:rPr>
          <w:rFonts w:ascii="Times New Roman" w:eastAsia="等线" w:hAnsi="Times New Roman" w:cs="Times New Roman"/>
        </w:rPr>
        <w:lastRenderedPageBreak/>
        <w:t xml:space="preserve">B </w:t>
      </w:r>
      <w:r>
        <w:rPr>
          <w:rFonts w:hint="eastAsia"/>
        </w:rPr>
        <w:t>盘面跟</w:t>
      </w:r>
      <w:r>
        <w:t xml:space="preserve"> </w:t>
      </w:r>
      <w:r w:rsidRPr="00A035AB">
        <w:rPr>
          <w:rFonts w:ascii="Times New Roman" w:eastAsia="等线" w:hAnsi="Times New Roman" w:cs="Times New Roman"/>
        </w:rPr>
        <w:t xml:space="preserve">C </w:t>
      </w:r>
      <w:r>
        <w:rPr>
          <w:rFonts w:hint="eastAsia"/>
        </w:rPr>
        <w:t>盘面只会有一个盘面视为存在，假设</w:t>
      </w:r>
      <w:r>
        <w:t xml:space="preserve"> </w:t>
      </w:r>
      <w:r w:rsidRPr="00A035AB">
        <w:rPr>
          <w:rFonts w:ascii="Times New Roman" w:eastAsia="等线" w:hAnsi="Times New Roman" w:cs="Times New Roman"/>
        </w:rPr>
        <w:t xml:space="preserve">C </w:t>
      </w:r>
      <w:r>
        <w:rPr>
          <w:rFonts w:hint="eastAsia"/>
        </w:rPr>
        <w:t>盘面是不存在的盘面，对于</w:t>
      </w:r>
      <w:r>
        <w:t xml:space="preserve"> </w:t>
      </w:r>
      <w:r w:rsidRPr="00A035AB">
        <w:rPr>
          <w:rFonts w:ascii="Times New Roman" w:eastAsia="等线" w:hAnsi="Times New Roman" w:cs="Times New Roman"/>
        </w:rPr>
        <w:t>A</w:t>
      </w:r>
    </w:p>
    <w:p w14:paraId="6F8040D1" w14:textId="3BA626D0" w:rsidR="00AF4641" w:rsidRDefault="00890D6E">
      <w:pPr>
        <w:spacing w:after="432"/>
        <w:ind w:left="69" w:right="0"/>
      </w:pPr>
      <w:r>
        <w:rPr>
          <w:rFonts w:hint="eastAsia"/>
        </w:rPr>
        <w:t>盘面来说它会认为它拥有</w:t>
      </w:r>
      <w:r>
        <w:t xml:space="preserve"> </w:t>
      </w:r>
      <w:r w:rsidRPr="00A035AB">
        <w:rPr>
          <w:rFonts w:ascii="Times New Roman" w:eastAsia="等线" w:hAnsi="Times New Roman" w:cs="Times New Roman"/>
        </w:rPr>
        <w:t xml:space="preserve">B </w:t>
      </w:r>
      <w:r>
        <w:rPr>
          <w:rFonts w:hint="eastAsia"/>
        </w:rPr>
        <w:t>盘面跟</w:t>
      </w:r>
      <w:r>
        <w:t xml:space="preserve"> </w:t>
      </w:r>
      <w:r w:rsidRPr="00A035AB">
        <w:rPr>
          <w:rFonts w:ascii="Times New Roman" w:eastAsia="等线" w:hAnsi="Times New Roman" w:cs="Times New Roman"/>
        </w:rPr>
        <w:t xml:space="preserve">C </w:t>
      </w:r>
      <w:r>
        <w:rPr>
          <w:rFonts w:hint="eastAsia"/>
        </w:rPr>
        <w:t>盘面，而程序看不到也不会对</w:t>
      </w:r>
      <w:r>
        <w:t xml:space="preserve"> </w:t>
      </w:r>
      <w:r w:rsidRPr="00A035AB">
        <w:rPr>
          <w:rFonts w:ascii="Times New Roman" w:eastAsia="等线" w:hAnsi="Times New Roman" w:cs="Times New Roman"/>
        </w:rPr>
        <w:t xml:space="preserve">C </w:t>
      </w:r>
      <w:r>
        <w:rPr>
          <w:rFonts w:hint="eastAsia"/>
        </w:rPr>
        <w:t>盘面执行</w:t>
      </w:r>
    </w:p>
    <w:p w14:paraId="26438CE3" w14:textId="5B403C6B" w:rsidR="00AF4641" w:rsidRDefault="00890D6E">
      <w:pPr>
        <w:spacing w:after="433"/>
        <w:ind w:left="69" w:right="0"/>
      </w:pPr>
      <w:r>
        <w:rPr>
          <w:rFonts w:hint="eastAsia"/>
        </w:rPr>
        <w:t>回溯程序，进而造成</w:t>
      </w:r>
      <w:r>
        <w:t xml:space="preserve"> </w:t>
      </w:r>
      <w:r w:rsidRPr="00A035AB">
        <w:rPr>
          <w:rFonts w:ascii="Times New Roman" w:eastAsia="等线" w:hAnsi="Times New Roman" w:cs="Times New Roman"/>
        </w:rPr>
        <w:t xml:space="preserve">A </w:t>
      </w:r>
      <w:r>
        <w:rPr>
          <w:rFonts w:hint="eastAsia"/>
        </w:rPr>
        <w:t>盘面以为它还有一个</w:t>
      </w:r>
      <w:r>
        <w:t xml:space="preserve"> </w:t>
      </w:r>
      <w:r w:rsidRPr="00A035AB">
        <w:rPr>
          <w:rFonts w:ascii="Times New Roman" w:eastAsia="等线" w:hAnsi="Times New Roman" w:cs="Times New Roman"/>
        </w:rPr>
        <w:t xml:space="preserve">C </w:t>
      </w:r>
      <w:r>
        <w:rPr>
          <w:rFonts w:hint="eastAsia"/>
        </w:rPr>
        <w:t>盘面未知，到程序执行结后，</w:t>
      </w:r>
      <w:r w:rsidRPr="00A035AB">
        <w:rPr>
          <w:rFonts w:ascii="Times New Roman" w:eastAsia="等线" w:hAnsi="Times New Roman" w:cs="Times New Roman"/>
        </w:rPr>
        <w:t xml:space="preserve">A </w:t>
      </w:r>
      <w:r>
        <w:rPr>
          <w:rFonts w:hint="eastAsia"/>
        </w:rPr>
        <w:t>盘</w:t>
      </w:r>
    </w:p>
    <w:p w14:paraId="088096CB" w14:textId="167410B2" w:rsidR="00AF4641" w:rsidRDefault="00890D6E">
      <w:pPr>
        <w:spacing w:after="111"/>
        <w:ind w:left="69" w:right="0"/>
      </w:pPr>
      <w:r>
        <w:rPr>
          <w:rFonts w:hint="eastAsia"/>
        </w:rPr>
        <w:t>面的胜负结果就会变成「和」。</w:t>
      </w:r>
      <w:r w:rsidR="0096443D">
        <w:rPr>
          <w:rFonts w:ascii="Times New Roman" w:eastAsia="Times New Roman" w:hAnsi="Times New Roman" w:cs="Times New Roman"/>
        </w:rPr>
        <w:t xml:space="preserve"> </w:t>
      </w:r>
    </w:p>
    <w:p w14:paraId="4825914F" w14:textId="77777777" w:rsidR="00AF4641" w:rsidRDefault="0096443D">
      <w:pPr>
        <w:spacing w:after="108" w:line="259" w:lineRule="auto"/>
        <w:ind w:left="1412" w:right="0" w:firstLine="0"/>
      </w:pPr>
      <w:r>
        <w:rPr>
          <w:noProof/>
        </w:rPr>
        <w:drawing>
          <wp:inline distT="0" distB="0" distL="0" distR="0" wp14:anchorId="285AE813" wp14:editId="4285FAD1">
            <wp:extent cx="3623437" cy="2591054"/>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38"/>
                    <a:stretch>
                      <a:fillRect/>
                    </a:stretch>
                  </pic:blipFill>
                  <pic:spPr>
                    <a:xfrm>
                      <a:off x="0" y="0"/>
                      <a:ext cx="3623437" cy="2591054"/>
                    </a:xfrm>
                    <a:prstGeom prst="rect">
                      <a:avLst/>
                    </a:prstGeom>
                  </pic:spPr>
                </pic:pic>
              </a:graphicData>
            </a:graphic>
          </wp:inline>
        </w:drawing>
      </w:r>
    </w:p>
    <w:p w14:paraId="644459F1" w14:textId="2543E4BA" w:rsidR="00AF4641" w:rsidRDefault="00890D6E">
      <w:pPr>
        <w:spacing w:after="55" w:line="265" w:lineRule="auto"/>
        <w:ind w:right="356"/>
        <w:jc w:val="center"/>
      </w:pPr>
      <w:r>
        <w:rPr>
          <w:rFonts w:hint="eastAsia"/>
        </w:rPr>
        <w:t>图</w:t>
      </w:r>
      <w:r w:rsidRPr="00A035AB">
        <w:rPr>
          <w:rFonts w:ascii="Times New Roman" w:eastAsia="等线" w:hAnsi="Times New Roman" w:cs="Times New Roman"/>
        </w:rPr>
        <w:t xml:space="preserve">4-4 </w:t>
      </w:r>
      <w:r w:rsidRPr="00A035AB">
        <w:rPr>
          <w:rFonts w:ascii="Calibri" w:eastAsia="等线" w:hAnsi="Calibri" w:cs="Calibri"/>
        </w:rPr>
        <w:t xml:space="preserve"> </w:t>
      </w:r>
      <w:r>
        <w:rPr>
          <w:rFonts w:hint="eastAsia"/>
        </w:rPr>
        <w:t>计算分支度错误原因示意图</w:t>
      </w:r>
      <w:r w:rsidR="0096443D">
        <w:rPr>
          <w:rFonts w:ascii="Times New Roman" w:eastAsia="Times New Roman" w:hAnsi="Times New Roman" w:cs="Times New Roman"/>
        </w:rPr>
        <w:t xml:space="preserve"> </w:t>
      </w:r>
    </w:p>
    <w:p w14:paraId="2D3B4F04"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57530579" w14:textId="7FFA5E17" w:rsidR="00AF4641" w:rsidRDefault="00890D6E">
      <w:pPr>
        <w:ind w:left="564" w:right="0"/>
      </w:pPr>
      <w:r>
        <w:rPr>
          <w:rFonts w:hint="eastAsia"/>
        </w:rPr>
        <w:t>在计算分支度的地方加入了比较相似盘面后，在执行回溯程序时就出现同样</w:t>
      </w:r>
    </w:p>
    <w:p w14:paraId="2705D591" w14:textId="3B9C2029" w:rsidR="00AF4641" w:rsidRDefault="00890D6E">
      <w:pPr>
        <w:spacing w:after="431"/>
        <w:ind w:left="69" w:right="0"/>
      </w:pPr>
      <w:r>
        <w:rPr>
          <w:rFonts w:hint="eastAsia"/>
        </w:rPr>
        <w:t>是相似盘面的问题。举例说明，</w:t>
      </w:r>
      <w:r w:rsidRPr="00A035AB">
        <w:rPr>
          <w:rFonts w:ascii="Times New Roman" w:eastAsia="等线" w:hAnsi="Times New Roman" w:cs="Times New Roman"/>
        </w:rPr>
        <w:t xml:space="preserve">B </w:t>
      </w:r>
      <w:r>
        <w:rPr>
          <w:rFonts w:hint="eastAsia"/>
        </w:rPr>
        <w:t>盘面为</w:t>
      </w:r>
      <w:r>
        <w:t xml:space="preserve"> </w:t>
      </w:r>
      <w:r w:rsidRPr="00A035AB">
        <w:rPr>
          <w:rFonts w:ascii="Times New Roman" w:eastAsia="等线" w:hAnsi="Times New Roman" w:cs="Times New Roman"/>
        </w:rPr>
        <w:t xml:space="preserve">A </w:t>
      </w:r>
      <w:r>
        <w:rPr>
          <w:rFonts w:hint="eastAsia"/>
        </w:rPr>
        <w:t>盘面的上一个盘面，意指某方在</w:t>
      </w:r>
      <w:r>
        <w:t xml:space="preserve"> </w:t>
      </w:r>
      <w:r w:rsidRPr="00A035AB">
        <w:rPr>
          <w:rFonts w:ascii="Times New Roman" w:eastAsia="等线" w:hAnsi="Times New Roman" w:cs="Times New Roman"/>
        </w:rPr>
        <w:t xml:space="preserve">B </w:t>
      </w:r>
      <w:r>
        <w:rPr>
          <w:rFonts w:hint="eastAsia"/>
        </w:rPr>
        <w:t>盘</w:t>
      </w:r>
    </w:p>
    <w:p w14:paraId="25DED0A7" w14:textId="59AB0521" w:rsidR="00AF4641" w:rsidRDefault="00890D6E">
      <w:pPr>
        <w:spacing w:after="432"/>
        <w:ind w:left="69" w:right="0"/>
      </w:pPr>
      <w:r>
        <w:rPr>
          <w:rFonts w:hint="eastAsia"/>
        </w:rPr>
        <w:t>面上移动了该方棋子生成了</w:t>
      </w:r>
      <w:r>
        <w:t xml:space="preserve"> </w:t>
      </w:r>
      <w:r w:rsidRPr="00A035AB">
        <w:rPr>
          <w:rFonts w:ascii="Times New Roman" w:eastAsia="等线" w:hAnsi="Times New Roman" w:cs="Times New Roman"/>
        </w:rPr>
        <w:t xml:space="preserve">A </w:t>
      </w:r>
      <w:r>
        <w:rPr>
          <w:rFonts w:hint="eastAsia"/>
        </w:rPr>
        <w:t>盘面，</w:t>
      </w:r>
      <w:r w:rsidRPr="00A035AB">
        <w:rPr>
          <w:rFonts w:ascii="Times New Roman" w:eastAsia="等线" w:hAnsi="Times New Roman" w:cs="Times New Roman"/>
        </w:rPr>
        <w:t xml:space="preserve">B </w:t>
      </w:r>
      <w:r>
        <w:rPr>
          <w:rFonts w:hint="eastAsia"/>
        </w:rPr>
        <w:t>盘面的相似盘面</w:t>
      </w:r>
      <w:r>
        <w:t xml:space="preserve"> </w:t>
      </w:r>
      <w:r w:rsidRPr="00A035AB">
        <w:rPr>
          <w:rFonts w:ascii="Times New Roman" w:eastAsia="等线" w:hAnsi="Times New Roman" w:cs="Times New Roman"/>
        </w:rPr>
        <w:t xml:space="preserve">C </w:t>
      </w:r>
      <w:r>
        <w:rPr>
          <w:rFonts w:hint="eastAsia"/>
        </w:rPr>
        <w:t>也为</w:t>
      </w:r>
      <w:r>
        <w:t xml:space="preserve"> </w:t>
      </w:r>
      <w:r w:rsidRPr="00A035AB">
        <w:rPr>
          <w:rFonts w:ascii="Times New Roman" w:eastAsia="等线" w:hAnsi="Times New Roman" w:cs="Times New Roman"/>
        </w:rPr>
        <w:t xml:space="preserve">A </w:t>
      </w:r>
      <w:r>
        <w:rPr>
          <w:rFonts w:hint="eastAsia"/>
        </w:rPr>
        <w:t>盘面的上一个</w:t>
      </w:r>
    </w:p>
    <w:p w14:paraId="6FF75A40" w14:textId="5D769CBF" w:rsidR="00AF4641" w:rsidRDefault="00890D6E">
      <w:pPr>
        <w:spacing w:after="433"/>
        <w:ind w:left="69" w:right="0"/>
      </w:pPr>
      <w:r>
        <w:rPr>
          <w:rFonts w:hint="eastAsia"/>
        </w:rPr>
        <w:t>盘面，而程序会因为</w:t>
      </w:r>
      <w:r>
        <w:t xml:space="preserve"> </w:t>
      </w:r>
      <w:r w:rsidRPr="00A035AB">
        <w:rPr>
          <w:rFonts w:ascii="Times New Roman" w:eastAsia="等线" w:hAnsi="Times New Roman" w:cs="Times New Roman"/>
        </w:rPr>
        <w:t xml:space="preserve">C </w:t>
      </w:r>
      <w:r>
        <w:rPr>
          <w:rFonts w:hint="eastAsia"/>
        </w:rPr>
        <w:t>盘面是不存在的盘面，转而找</w:t>
      </w:r>
      <w:r>
        <w:t xml:space="preserve"> </w:t>
      </w:r>
      <w:r w:rsidRPr="00A035AB">
        <w:rPr>
          <w:rFonts w:ascii="Times New Roman" w:eastAsia="等线" w:hAnsi="Times New Roman" w:cs="Times New Roman"/>
        </w:rPr>
        <w:t xml:space="preserve">C </w:t>
      </w:r>
      <w:r>
        <w:rPr>
          <w:rFonts w:hint="eastAsia"/>
        </w:rPr>
        <w:t>盘面的相似盘面</w:t>
      </w:r>
      <w:r>
        <w:t xml:space="preserve"> </w:t>
      </w:r>
      <w:r w:rsidRPr="00A035AB">
        <w:rPr>
          <w:rFonts w:ascii="Times New Roman" w:eastAsia="等线" w:hAnsi="Times New Roman" w:cs="Times New Roman"/>
        </w:rPr>
        <w:t>B</w:t>
      </w:r>
      <w:r>
        <w:rPr>
          <w:rFonts w:hint="eastAsia"/>
        </w:rPr>
        <w:t>。如此</w:t>
      </w:r>
    </w:p>
    <w:p w14:paraId="7F4E434E" w14:textId="1D737E58" w:rsidR="00AF4641" w:rsidRDefault="00890D6E">
      <w:pPr>
        <w:spacing w:after="432"/>
        <w:ind w:left="69" w:right="0"/>
      </w:pPr>
      <w:r>
        <w:rPr>
          <w:rFonts w:hint="eastAsia"/>
        </w:rPr>
        <w:t>在执行</w:t>
      </w:r>
      <w:r>
        <w:t xml:space="preserve"> </w:t>
      </w:r>
      <w:r w:rsidRPr="00A035AB">
        <w:rPr>
          <w:rFonts w:ascii="Times New Roman" w:eastAsia="等线" w:hAnsi="Times New Roman" w:cs="Times New Roman"/>
        </w:rPr>
        <w:t xml:space="preserve">A </w:t>
      </w:r>
      <w:r>
        <w:rPr>
          <w:rFonts w:hint="eastAsia"/>
        </w:rPr>
        <w:t>盘面回溯程序时，如果不对相似盘面作比较并将所有相似当作相同盘面处理，会造成</w:t>
      </w:r>
      <w:r>
        <w:t xml:space="preserve"> </w:t>
      </w:r>
      <w:r w:rsidRPr="00A035AB">
        <w:rPr>
          <w:rFonts w:ascii="Times New Roman" w:eastAsia="等线" w:hAnsi="Times New Roman" w:cs="Times New Roman"/>
        </w:rPr>
        <w:t xml:space="preserve">A </w:t>
      </w:r>
      <w:r>
        <w:rPr>
          <w:rFonts w:hint="eastAsia"/>
        </w:rPr>
        <w:t>盘面对</w:t>
      </w:r>
      <w:r>
        <w:t xml:space="preserve"> </w:t>
      </w:r>
      <w:r w:rsidRPr="00A035AB">
        <w:rPr>
          <w:rFonts w:ascii="Times New Roman" w:eastAsia="等线" w:hAnsi="Times New Roman" w:cs="Times New Roman"/>
        </w:rPr>
        <w:t xml:space="preserve">B </w:t>
      </w:r>
      <w:r>
        <w:rPr>
          <w:rFonts w:hint="eastAsia"/>
        </w:rPr>
        <w:t>盘面执行两次同样的回溯程序，</w:t>
      </w:r>
      <w:r w:rsidRPr="00A035AB">
        <w:rPr>
          <w:rFonts w:ascii="Times New Roman" w:eastAsia="等线" w:hAnsi="Times New Roman" w:cs="Times New Roman"/>
        </w:rPr>
        <w:t xml:space="preserve">B </w:t>
      </w:r>
      <w:r>
        <w:rPr>
          <w:rFonts w:hint="eastAsia"/>
        </w:rPr>
        <w:t>盘面的分支度就会被</w:t>
      </w:r>
    </w:p>
    <w:p w14:paraId="7879037D" w14:textId="3AAC74DB" w:rsidR="00AF4641" w:rsidRDefault="00890D6E">
      <w:pPr>
        <w:spacing w:after="433"/>
        <w:ind w:left="69" w:right="0"/>
      </w:pPr>
      <w:r>
        <w:rPr>
          <w:rFonts w:hint="eastAsia"/>
        </w:rPr>
        <w:lastRenderedPageBreak/>
        <w:t>减两次。但是在计算</w:t>
      </w:r>
      <w:r>
        <w:t xml:space="preserve"> </w:t>
      </w:r>
      <w:r w:rsidRPr="00A035AB">
        <w:rPr>
          <w:rFonts w:ascii="Times New Roman" w:eastAsia="等线" w:hAnsi="Times New Roman" w:cs="Times New Roman"/>
        </w:rPr>
        <w:t xml:space="preserve">B </w:t>
      </w:r>
      <w:r>
        <w:rPr>
          <w:rFonts w:hint="eastAsia"/>
        </w:rPr>
        <w:t>盘面分支度时，只将</w:t>
      </w:r>
      <w:r>
        <w:t xml:space="preserve"> </w:t>
      </w:r>
      <w:r w:rsidRPr="00A035AB">
        <w:rPr>
          <w:rFonts w:ascii="Times New Roman" w:eastAsia="等线" w:hAnsi="Times New Roman" w:cs="Times New Roman"/>
        </w:rPr>
        <w:t xml:space="preserve">A </w:t>
      </w:r>
      <w:r>
        <w:rPr>
          <w:rFonts w:hint="eastAsia"/>
        </w:rPr>
        <w:t>盘面视为一个盘面，如此一来分支</w:t>
      </w:r>
    </w:p>
    <w:p w14:paraId="5587D1DD" w14:textId="1C586C0B" w:rsidR="00AF4641" w:rsidRDefault="00890D6E">
      <w:pPr>
        <w:spacing w:after="433"/>
        <w:ind w:left="69" w:right="0"/>
      </w:pPr>
      <w:r>
        <w:rPr>
          <w:rFonts w:hint="eastAsia"/>
        </w:rPr>
        <w:t>度失去原本用来表示还有多少盘面胜负结果不为「赢」的作用，进而</w:t>
      </w:r>
      <w:r>
        <w:t xml:space="preserve"> </w:t>
      </w:r>
      <w:r w:rsidRPr="00A035AB">
        <w:rPr>
          <w:rFonts w:ascii="Times New Roman" w:eastAsia="等线" w:hAnsi="Times New Roman" w:cs="Times New Roman"/>
        </w:rPr>
        <w:t xml:space="preserve">B </w:t>
      </w:r>
      <w:r>
        <w:rPr>
          <w:rFonts w:hint="eastAsia"/>
        </w:rPr>
        <w:t>盘面胜负</w:t>
      </w:r>
    </w:p>
    <w:p w14:paraId="568AE413" w14:textId="327F7D68" w:rsidR="00AF4641" w:rsidRDefault="00890D6E">
      <w:pPr>
        <w:spacing w:after="31"/>
        <w:ind w:left="69" w:right="0"/>
      </w:pPr>
      <w:r>
        <w:rPr>
          <w:rFonts w:hint="eastAsia"/>
        </w:rPr>
        <w:t>结果的计算就会出错。</w:t>
      </w:r>
      <w:r w:rsidR="0096443D">
        <w:rPr>
          <w:rFonts w:ascii="Times New Roman" w:eastAsia="Times New Roman" w:hAnsi="Times New Roman" w:cs="Times New Roman"/>
        </w:rPr>
        <w:t xml:space="preserve"> </w:t>
      </w:r>
    </w:p>
    <w:p w14:paraId="295C901C" w14:textId="77777777" w:rsidR="00AF4641" w:rsidRDefault="0096443D">
      <w:pPr>
        <w:spacing w:after="160" w:line="259" w:lineRule="auto"/>
        <w:ind w:left="1374" w:right="0" w:firstLine="0"/>
      </w:pPr>
      <w:r>
        <w:rPr>
          <w:noProof/>
        </w:rPr>
        <w:drawing>
          <wp:inline distT="0" distB="0" distL="0" distR="0" wp14:anchorId="28F3FC91" wp14:editId="332D1BF2">
            <wp:extent cx="3680460" cy="2609342"/>
            <wp:effectExtent l="0" t="0" r="0" b="0"/>
            <wp:docPr id="4098" name="Picture 4098"/>
            <wp:cNvGraphicFramePr/>
            <a:graphic xmlns:a="http://schemas.openxmlformats.org/drawingml/2006/main">
              <a:graphicData uri="http://schemas.openxmlformats.org/drawingml/2006/picture">
                <pic:pic xmlns:pic="http://schemas.openxmlformats.org/drawingml/2006/picture">
                  <pic:nvPicPr>
                    <pic:cNvPr id="4098" name="Picture 4098"/>
                    <pic:cNvPicPr/>
                  </pic:nvPicPr>
                  <pic:blipFill>
                    <a:blip r:embed="rId39"/>
                    <a:stretch>
                      <a:fillRect/>
                    </a:stretch>
                  </pic:blipFill>
                  <pic:spPr>
                    <a:xfrm>
                      <a:off x="0" y="0"/>
                      <a:ext cx="3680460" cy="2609342"/>
                    </a:xfrm>
                    <a:prstGeom prst="rect">
                      <a:avLst/>
                    </a:prstGeom>
                  </pic:spPr>
                </pic:pic>
              </a:graphicData>
            </a:graphic>
          </wp:inline>
        </w:drawing>
      </w:r>
    </w:p>
    <w:p w14:paraId="5F114887" w14:textId="34B01B2F" w:rsidR="00AF4641" w:rsidRDefault="00890D6E">
      <w:pPr>
        <w:spacing w:after="55" w:line="265" w:lineRule="auto"/>
        <w:ind w:right="355"/>
        <w:jc w:val="center"/>
      </w:pPr>
      <w:r>
        <w:rPr>
          <w:rFonts w:hint="eastAsia"/>
        </w:rPr>
        <w:t>图</w:t>
      </w:r>
      <w:r w:rsidRPr="00A035AB">
        <w:rPr>
          <w:rFonts w:ascii="Times New Roman" w:eastAsia="等线" w:hAnsi="Times New Roman" w:cs="Times New Roman"/>
        </w:rPr>
        <w:t xml:space="preserve">4-5 </w:t>
      </w:r>
      <w:r w:rsidRPr="00A035AB">
        <w:rPr>
          <w:rFonts w:ascii="Calibri" w:eastAsia="等线" w:hAnsi="Calibri" w:cs="Calibri"/>
        </w:rPr>
        <w:t xml:space="preserve"> </w:t>
      </w:r>
      <w:r>
        <w:rPr>
          <w:rFonts w:hint="eastAsia"/>
        </w:rPr>
        <w:t>相似盘面于回溯程序的问题示意图</w:t>
      </w:r>
      <w:r w:rsidR="0096443D">
        <w:rPr>
          <w:rFonts w:ascii="Times New Roman" w:eastAsia="Times New Roman" w:hAnsi="Times New Roman" w:cs="Times New Roman"/>
        </w:rPr>
        <w:t xml:space="preserve"> </w:t>
      </w:r>
    </w:p>
    <w:p w14:paraId="35185263" w14:textId="77777777" w:rsidR="00AF4641" w:rsidRDefault="0096443D">
      <w:pPr>
        <w:spacing w:after="228" w:line="259" w:lineRule="auto"/>
        <w:ind w:left="554" w:right="0" w:firstLine="0"/>
      </w:pPr>
      <w:r>
        <w:rPr>
          <w:rFonts w:ascii="Times New Roman" w:eastAsia="Times New Roman" w:hAnsi="Times New Roman" w:cs="Times New Roman"/>
        </w:rPr>
        <w:t xml:space="preserve"> </w:t>
      </w:r>
    </w:p>
    <w:p w14:paraId="011D76A9" w14:textId="6BEBEFE3" w:rsidR="00AF4641" w:rsidRDefault="00890D6E">
      <w:pPr>
        <w:ind w:left="564" w:right="0"/>
      </w:pPr>
      <w:r>
        <w:rPr>
          <w:rFonts w:hint="eastAsia"/>
        </w:rPr>
        <w:t>解决办法是在回溯程序里加入相似盘面的比较并且将所有的相似盘面看作</w:t>
      </w:r>
    </w:p>
    <w:p w14:paraId="625DEAF0" w14:textId="2D998584" w:rsidR="00AF4641" w:rsidRDefault="00890D6E">
      <w:pPr>
        <w:spacing w:after="792"/>
        <w:ind w:left="69" w:right="0"/>
      </w:pPr>
      <w:r>
        <w:rPr>
          <w:rFonts w:hint="eastAsia"/>
        </w:rPr>
        <w:t>一个盘面处理或不使用旋转及对称运算。</w:t>
      </w:r>
      <w:r w:rsidR="0096443D">
        <w:rPr>
          <w:rFonts w:ascii="Times New Roman" w:eastAsia="Times New Roman" w:hAnsi="Times New Roman" w:cs="Times New Roman"/>
        </w:rPr>
        <w:t xml:space="preserve"> </w:t>
      </w:r>
    </w:p>
    <w:p w14:paraId="480AE636" w14:textId="695A9736" w:rsidR="00AF4641" w:rsidRDefault="00890D6E">
      <w:pPr>
        <w:pStyle w:val="2"/>
        <w:ind w:left="69"/>
      </w:pPr>
      <w:bookmarkStart w:id="23" w:name="_Toc47388"/>
      <w:r>
        <w:rPr>
          <w:rFonts w:hint="eastAsia"/>
        </w:rPr>
        <w:t>第三节、</w:t>
      </w:r>
      <w:r w:rsidRPr="00A035AB">
        <w:rPr>
          <w:rFonts w:ascii="Calibri" w:eastAsia="等线" w:hAnsi="Calibri" w:cs="Calibri"/>
        </w:rPr>
        <w:t xml:space="preserve"> </w:t>
      </w:r>
      <w:r>
        <w:rPr>
          <w:rFonts w:hint="eastAsia"/>
        </w:rPr>
        <w:t>加速相似运算</w:t>
      </w:r>
      <w:r w:rsidR="0096443D">
        <w:t xml:space="preserve"> </w:t>
      </w:r>
      <w:bookmarkEnd w:id="23"/>
    </w:p>
    <w:p w14:paraId="652E6F92" w14:textId="61E22E73" w:rsidR="00AF4641" w:rsidRDefault="00890D6E">
      <w:pPr>
        <w:ind w:left="564" w:right="0"/>
      </w:pPr>
      <w:r>
        <w:rPr>
          <w:rFonts w:hint="eastAsia"/>
        </w:rPr>
        <w:t>在初始化、计算分支度跟回溯程序里加入了比较盘面是否为已存在盘面的相</w:t>
      </w:r>
    </w:p>
    <w:p w14:paraId="417B1898" w14:textId="6A13675D" w:rsidR="00AF4641" w:rsidRDefault="00890D6E">
      <w:pPr>
        <w:ind w:left="69" w:right="0"/>
      </w:pPr>
      <w:r>
        <w:rPr>
          <w:rFonts w:hint="eastAsia"/>
        </w:rPr>
        <w:t>似盘面，如果单纯将盘面用十六种旋转及对称运算再比较有没有出现相似盘面，</w:t>
      </w:r>
    </w:p>
    <w:p w14:paraId="2A6B4FEB" w14:textId="63CE865B" w:rsidR="00AF4641" w:rsidRDefault="00890D6E">
      <w:pPr>
        <w:ind w:left="69" w:right="0"/>
      </w:pPr>
      <w:r>
        <w:rPr>
          <w:rFonts w:hint="eastAsia"/>
        </w:rPr>
        <w:t>那么在整个程序执行的时间上不仅没有减少反而会增加计算时间，因为一个经过</w:t>
      </w:r>
    </w:p>
    <w:p w14:paraId="71E5B5E5" w14:textId="33232187" w:rsidR="00AF4641" w:rsidRDefault="00890D6E">
      <w:pPr>
        <w:ind w:left="69" w:right="0"/>
      </w:pPr>
      <w:r>
        <w:rPr>
          <w:rFonts w:hint="eastAsia"/>
        </w:rPr>
        <w:t>双方移动一、两棋子就会输的盘面，在初始化阶段会先经过十六种旋转及对称运</w:t>
      </w:r>
    </w:p>
    <w:p w14:paraId="148015FE" w14:textId="22315582" w:rsidR="00AF4641" w:rsidRDefault="00890D6E">
      <w:pPr>
        <w:ind w:left="69" w:right="0"/>
      </w:pPr>
      <w:r>
        <w:rPr>
          <w:rFonts w:hint="eastAsia"/>
        </w:rPr>
        <w:lastRenderedPageBreak/>
        <w:t>算，再来是在赢盘面回溯程序时至少经过十六种旋转及对称运算，最后计算分支度的时候又会至少再经过十六种旋转及对称运算。如果没有办法加速该运算，反</w:t>
      </w:r>
    </w:p>
    <w:p w14:paraId="10D8783C" w14:textId="6EE69E81" w:rsidR="00AF4641" w:rsidRDefault="00890D6E">
      <w:pPr>
        <w:ind w:left="69" w:right="0"/>
      </w:pPr>
      <w:r>
        <w:rPr>
          <w:rFonts w:hint="eastAsia"/>
        </w:rPr>
        <w:t>而会造成程序运行时间的增加。</w:t>
      </w:r>
      <w:r w:rsidR="0096443D">
        <w:rPr>
          <w:rFonts w:ascii="Times New Roman" w:eastAsia="Times New Roman" w:hAnsi="Times New Roman" w:cs="Times New Roman"/>
        </w:rPr>
        <w:t xml:space="preserve"> </w:t>
      </w:r>
    </w:p>
    <w:p w14:paraId="5B8949CC" w14:textId="136ADDB6" w:rsidR="00AF4641" w:rsidRDefault="00890D6E">
      <w:pPr>
        <w:ind w:left="564" w:right="0"/>
      </w:pPr>
      <w:r>
        <w:rPr>
          <w:rFonts w:hint="eastAsia"/>
        </w:rPr>
        <w:t>如何加速旋转及对称运算？主要的想法在程序开始时建立一个旋转及对称</w:t>
      </w:r>
    </w:p>
    <w:p w14:paraId="3CE0F332" w14:textId="1FCA83B9" w:rsidR="00AF4641" w:rsidRDefault="00890D6E">
      <w:pPr>
        <w:ind w:left="69" w:right="0"/>
      </w:pPr>
      <w:r>
        <w:rPr>
          <w:rFonts w:hint="eastAsia"/>
        </w:rPr>
        <w:t>的表格，将相似盘面统一成一个基础盘面，只要记录相似盘面需要运用哪一种相</w:t>
      </w:r>
    </w:p>
    <w:p w14:paraId="1CDEA812" w14:textId="6448B2A5" w:rsidR="00AF4641" w:rsidRDefault="00890D6E">
      <w:pPr>
        <w:spacing w:after="449"/>
        <w:ind w:left="69" w:right="0"/>
      </w:pPr>
      <w:r>
        <w:rPr>
          <w:rFonts w:hint="eastAsia"/>
        </w:rPr>
        <w:t>似运算到达基础盘面，如此就不需要做十六次的盘面重排的动作，然而总共存在</w:t>
      </w:r>
    </w:p>
    <w:p w14:paraId="24E28B63" w14:textId="01C88B11" w:rsidR="00AF4641" w:rsidRDefault="00890D6E">
      <w:pPr>
        <w:spacing w:after="424" w:line="265" w:lineRule="auto"/>
        <w:ind w:left="69" w:right="47"/>
        <w:jc w:val="both"/>
      </w:pPr>
      <w:r>
        <w:rPr>
          <w:rFonts w:hint="eastAsia"/>
        </w:rPr>
        <w:t>有</w:t>
      </w:r>
      <w:r>
        <w:t xml:space="preserve"> </w:t>
      </w:r>
      <w:r w:rsidRPr="00A035AB">
        <w:rPr>
          <w:rFonts w:ascii="Times New Roman" w:eastAsia="等线" w:hAnsi="Times New Roman" w:cs="Times New Roman"/>
        </w:rPr>
        <w:t>282429536481(</w:t>
      </w:r>
      <w:r>
        <w:rPr>
          <w:rFonts w:hint="eastAsia"/>
        </w:rPr>
        <w:t>＝</w:t>
      </w:r>
      <w:r w:rsidRPr="00A035AB">
        <w:rPr>
          <w:rFonts w:ascii="Times New Roman" w:eastAsia="等线" w:hAnsi="Times New Roman" w:cs="Times New Roman"/>
        </w:rPr>
        <w:t>3</w:t>
      </w:r>
      <w:r w:rsidRPr="00A035AB">
        <w:rPr>
          <w:rFonts w:ascii="Times New Roman" w:eastAsia="等线" w:hAnsi="Times New Roman" w:cs="Times New Roman"/>
          <w:vertAlign w:val="superscript"/>
        </w:rPr>
        <w:t>24</w:t>
      </w:r>
      <w:r w:rsidRPr="00A035AB">
        <w:rPr>
          <w:rFonts w:ascii="Times New Roman" w:eastAsia="等线" w:hAnsi="Times New Roman" w:cs="Times New Roman"/>
        </w:rPr>
        <w:t>)</w:t>
      </w:r>
      <w:r>
        <w:rPr>
          <w:rFonts w:hint="eastAsia"/>
        </w:rPr>
        <w:t>个盘面，一个盘面的信息用</w:t>
      </w:r>
      <w:r>
        <w:t xml:space="preserve"> </w:t>
      </w:r>
      <w:r w:rsidRPr="00A035AB">
        <w:rPr>
          <w:rFonts w:ascii="Times New Roman" w:eastAsia="等线" w:hAnsi="Times New Roman" w:cs="Times New Roman"/>
        </w:rPr>
        <w:t xml:space="preserve">1 Byte </w:t>
      </w:r>
      <w:r>
        <w:rPr>
          <w:rFonts w:hint="eastAsia"/>
        </w:rPr>
        <w:t>来储存也需要</w:t>
      </w:r>
      <w:r>
        <w:t xml:space="preserve"> </w:t>
      </w:r>
      <w:r w:rsidRPr="00A035AB">
        <w:rPr>
          <w:rFonts w:ascii="Times New Roman" w:eastAsia="等线" w:hAnsi="Times New Roman" w:cs="Times New Roman"/>
        </w:rPr>
        <w:t>282</w:t>
      </w:r>
      <w:r w:rsidR="0096443D">
        <w:rPr>
          <w:rFonts w:ascii="Times New Roman" w:eastAsia="Times New Roman" w:hAnsi="Times New Roman" w:cs="Times New Roman"/>
        </w:rPr>
        <w:t xml:space="preserve"> </w:t>
      </w:r>
    </w:p>
    <w:p w14:paraId="220A2E6E" w14:textId="13B80FE8" w:rsidR="00AF4641" w:rsidRDefault="00890D6E">
      <w:pPr>
        <w:ind w:left="69" w:right="0"/>
      </w:pPr>
      <w:r w:rsidRPr="00A035AB">
        <w:rPr>
          <w:rFonts w:ascii="Times New Roman" w:eastAsia="等线" w:hAnsi="Times New Roman" w:cs="Times New Roman"/>
        </w:rPr>
        <w:t xml:space="preserve">GBytes </w:t>
      </w:r>
      <w:r>
        <w:rPr>
          <w:rFonts w:hint="eastAsia"/>
        </w:rPr>
        <w:t>的空间，于是开始思考能不能以小部分的盘面就可以知道其相似盘面。观</w:t>
      </w:r>
    </w:p>
    <w:p w14:paraId="7BA40727" w14:textId="20BE9E34" w:rsidR="00AF4641" w:rsidRDefault="00890D6E">
      <w:pPr>
        <w:ind w:left="69" w:right="0"/>
      </w:pPr>
      <w:r>
        <w:rPr>
          <w:rFonts w:hint="eastAsia"/>
        </w:rPr>
        <w:t>察旋转及对称的方式发现到对大部分的相似盘面来说，将位于中间的正方形拿</w:t>
      </w:r>
    </w:p>
    <w:p w14:paraId="5EB35129" w14:textId="63A57AA7" w:rsidR="00AF4641" w:rsidRDefault="00890D6E">
      <w:pPr>
        <w:spacing w:after="131"/>
        <w:ind w:left="69" w:right="0"/>
      </w:pPr>
      <w:r>
        <w:rPr>
          <w:rFonts w:hint="eastAsia"/>
        </w:rPr>
        <w:t>掉，对</w:t>
      </w:r>
      <w:r>
        <w:t xml:space="preserve"> </w:t>
      </w:r>
      <w:r w:rsidRPr="00A035AB">
        <w:rPr>
          <w:rFonts w:ascii="Times New Roman" w:eastAsia="等线" w:hAnsi="Times New Roman" w:cs="Times New Roman"/>
        </w:rPr>
        <w:t xml:space="preserve">16 </w:t>
      </w:r>
      <w:r>
        <w:rPr>
          <w:rFonts w:hint="eastAsia"/>
        </w:rPr>
        <w:t>种相似运算没有影响。</w:t>
      </w:r>
      <w:r w:rsidR="0096443D">
        <w:rPr>
          <w:rFonts w:ascii="Times New Roman" w:eastAsia="Times New Roman" w:hAnsi="Times New Roman" w:cs="Times New Roman"/>
        </w:rPr>
        <w:t xml:space="preserve"> </w:t>
      </w:r>
    </w:p>
    <w:p w14:paraId="203D849D" w14:textId="77777777" w:rsidR="00AF4641" w:rsidRDefault="0096443D">
      <w:pPr>
        <w:spacing w:after="121" w:line="259" w:lineRule="auto"/>
        <w:ind w:left="1374" w:right="0" w:firstLine="0"/>
      </w:pPr>
      <w:r>
        <w:rPr>
          <w:noProof/>
        </w:rPr>
        <w:drawing>
          <wp:inline distT="0" distB="0" distL="0" distR="0" wp14:anchorId="6495E183" wp14:editId="64F94D2F">
            <wp:extent cx="3679190" cy="3485134"/>
            <wp:effectExtent l="0" t="0" r="0" b="0"/>
            <wp:docPr id="4158" name="Picture 4158"/>
            <wp:cNvGraphicFramePr/>
            <a:graphic xmlns:a="http://schemas.openxmlformats.org/drawingml/2006/main">
              <a:graphicData uri="http://schemas.openxmlformats.org/drawingml/2006/picture">
                <pic:pic xmlns:pic="http://schemas.openxmlformats.org/drawingml/2006/picture">
                  <pic:nvPicPr>
                    <pic:cNvPr id="4158" name="Picture 4158"/>
                    <pic:cNvPicPr/>
                  </pic:nvPicPr>
                  <pic:blipFill>
                    <a:blip r:embed="rId40"/>
                    <a:stretch>
                      <a:fillRect/>
                    </a:stretch>
                  </pic:blipFill>
                  <pic:spPr>
                    <a:xfrm>
                      <a:off x="0" y="0"/>
                      <a:ext cx="3679190" cy="3485134"/>
                    </a:xfrm>
                    <a:prstGeom prst="rect">
                      <a:avLst/>
                    </a:prstGeom>
                  </pic:spPr>
                </pic:pic>
              </a:graphicData>
            </a:graphic>
          </wp:inline>
        </w:drawing>
      </w:r>
    </w:p>
    <w:p w14:paraId="73153208" w14:textId="31A33052" w:rsidR="00AF4641" w:rsidRDefault="00890D6E">
      <w:pPr>
        <w:spacing w:after="414" w:line="265" w:lineRule="auto"/>
        <w:ind w:right="356"/>
        <w:jc w:val="center"/>
      </w:pPr>
      <w:r>
        <w:rPr>
          <w:rFonts w:hint="eastAsia"/>
        </w:rPr>
        <w:lastRenderedPageBreak/>
        <w:t>图</w:t>
      </w:r>
      <w:r w:rsidRPr="00A035AB">
        <w:rPr>
          <w:rFonts w:ascii="Times New Roman" w:eastAsia="等线" w:hAnsi="Times New Roman" w:cs="Times New Roman"/>
        </w:rPr>
        <w:t xml:space="preserve">4-6 </w:t>
      </w:r>
      <w:r w:rsidRPr="00A035AB">
        <w:rPr>
          <w:rFonts w:ascii="Calibri" w:eastAsia="等线" w:hAnsi="Calibri" w:cs="Calibri"/>
        </w:rPr>
        <w:t xml:space="preserve"> </w:t>
      </w:r>
      <w:r>
        <w:rPr>
          <w:rFonts w:hint="eastAsia"/>
        </w:rPr>
        <w:t>去掉中间正方形不会改变相似运算的例子因此可以只需要看最外圈和最内圈的正方形上棋子分布决定需要使用哪一</w:t>
      </w:r>
    </w:p>
    <w:p w14:paraId="0F2D4330" w14:textId="12C408EE" w:rsidR="00AF4641" w:rsidRDefault="00890D6E">
      <w:pPr>
        <w:spacing w:after="432"/>
        <w:ind w:left="69" w:right="0"/>
      </w:pPr>
      <w:r>
        <w:rPr>
          <w:rFonts w:hint="eastAsia"/>
        </w:rPr>
        <w:t>种相似运算，这样一来就能够将</w:t>
      </w:r>
      <w:r>
        <w:t xml:space="preserve"> </w:t>
      </w:r>
      <w:r w:rsidRPr="00A035AB">
        <w:rPr>
          <w:rFonts w:ascii="Times New Roman" w:eastAsia="等线" w:hAnsi="Times New Roman" w:cs="Times New Roman"/>
        </w:rPr>
        <w:t xml:space="preserve">282 GBytes </w:t>
      </w:r>
      <w:r>
        <w:rPr>
          <w:rFonts w:hint="eastAsia"/>
        </w:rPr>
        <w:t>的内存空间需求减少为</w:t>
      </w:r>
      <w:r>
        <w:t xml:space="preserve"> </w:t>
      </w:r>
      <w:r w:rsidRPr="00A035AB">
        <w:rPr>
          <w:rFonts w:ascii="Times New Roman" w:eastAsia="等线" w:hAnsi="Times New Roman" w:cs="Times New Roman"/>
        </w:rPr>
        <w:t>43 Mbytes</w:t>
      </w:r>
    </w:p>
    <w:p w14:paraId="567739AA" w14:textId="170F7D9D" w:rsidR="00AF4641" w:rsidRDefault="00890D6E">
      <w:pPr>
        <w:ind w:left="69" w:right="0"/>
      </w:pPr>
      <w:r>
        <w:rPr>
          <w:rFonts w:hint="eastAsia"/>
        </w:rPr>
        <w:t>的内存空间需求。</w:t>
      </w:r>
      <w:r w:rsidR="0096443D">
        <w:rPr>
          <w:rFonts w:ascii="Times New Roman" w:eastAsia="Times New Roman" w:hAnsi="Times New Roman" w:cs="Times New Roman"/>
        </w:rPr>
        <w:t xml:space="preserve"> </w:t>
      </w:r>
    </w:p>
    <w:p w14:paraId="36EC158F" w14:textId="25F00369" w:rsidR="00AF4641" w:rsidRDefault="00890D6E">
      <w:pPr>
        <w:ind w:left="564" w:right="0"/>
      </w:pPr>
      <w:r>
        <w:rPr>
          <w:rFonts w:hint="eastAsia"/>
        </w:rPr>
        <w:t>但是对小部分盘面来说，以最外圈和最内圈的正方形来判断就会影响到其相</w:t>
      </w:r>
    </w:p>
    <w:p w14:paraId="1A03F0E2" w14:textId="674E5FE7" w:rsidR="00AF4641" w:rsidRDefault="00890D6E">
      <w:pPr>
        <w:ind w:left="69" w:right="0"/>
      </w:pPr>
      <w:r>
        <w:rPr>
          <w:rFonts w:hint="eastAsia"/>
        </w:rPr>
        <w:t>似运算种类，特别观察此类小部分盘面会发现到一个特点，此类盘面若只看最外</w:t>
      </w:r>
    </w:p>
    <w:p w14:paraId="243CD117" w14:textId="0FEBD114" w:rsidR="00AF4641" w:rsidRDefault="00890D6E">
      <w:pPr>
        <w:ind w:left="69" w:right="0"/>
      </w:pPr>
      <w:r>
        <w:rPr>
          <w:rFonts w:hint="eastAsia"/>
        </w:rPr>
        <w:t>圈和最内圈的正方形，看到的其实是相同盘面，而若以整体来看，则是看到不一</w:t>
      </w:r>
    </w:p>
    <w:p w14:paraId="4C2E21AB" w14:textId="084C141A" w:rsidR="00AF4641" w:rsidRDefault="00890D6E">
      <w:pPr>
        <w:ind w:left="69" w:right="0"/>
      </w:pPr>
      <w:r>
        <w:rPr>
          <w:rFonts w:hint="eastAsia"/>
        </w:rPr>
        <w:t>样的盘面。也就是说只看最外圈和最内圈的正方形时，此类盘面具有经过运算是</w:t>
      </w:r>
    </w:p>
    <w:p w14:paraId="20CE6D72" w14:textId="6C7C6D13" w:rsidR="00AF4641" w:rsidRDefault="00890D6E">
      <w:pPr>
        <w:ind w:left="69" w:right="0"/>
      </w:pPr>
      <w:r>
        <w:rPr>
          <w:rFonts w:hint="eastAsia"/>
        </w:rPr>
        <w:t>会回到原本盘面的特性，因此特别为那些在看最外圈和内圈正方形时，经过旋转</w:t>
      </w:r>
    </w:p>
    <w:p w14:paraId="2A497D77" w14:textId="2464A7E4" w:rsidR="00AF4641" w:rsidRDefault="00890D6E">
      <w:pPr>
        <w:spacing w:after="225"/>
        <w:ind w:left="69" w:right="0"/>
      </w:pPr>
      <w:r>
        <w:rPr>
          <w:rFonts w:hint="eastAsia"/>
        </w:rPr>
        <w:t>运算会回到自己的盘面，作一个分类记录。</w:t>
      </w:r>
      <w:r w:rsidR="0096443D">
        <w:rPr>
          <w:rFonts w:ascii="Times New Roman" w:eastAsia="Times New Roman" w:hAnsi="Times New Roman" w:cs="Times New Roman"/>
        </w:rPr>
        <w:t xml:space="preserve"> </w:t>
      </w:r>
    </w:p>
    <w:p w14:paraId="605F09E8" w14:textId="77777777" w:rsidR="00AF4641" w:rsidRDefault="0096443D">
      <w:pPr>
        <w:spacing w:after="208" w:line="259" w:lineRule="auto"/>
        <w:ind w:left="1266" w:right="0" w:firstLine="0"/>
      </w:pPr>
      <w:r>
        <w:rPr>
          <w:noProof/>
        </w:rPr>
        <w:drawing>
          <wp:inline distT="0" distB="0" distL="0" distR="0" wp14:anchorId="4B12E1CF" wp14:editId="2E6DA4F5">
            <wp:extent cx="3816731" cy="3598164"/>
            <wp:effectExtent l="0" t="0" r="0" b="0"/>
            <wp:docPr id="4216" name="Picture 4216"/>
            <wp:cNvGraphicFramePr/>
            <a:graphic xmlns:a="http://schemas.openxmlformats.org/drawingml/2006/main">
              <a:graphicData uri="http://schemas.openxmlformats.org/drawingml/2006/picture">
                <pic:pic xmlns:pic="http://schemas.openxmlformats.org/drawingml/2006/picture">
                  <pic:nvPicPr>
                    <pic:cNvPr id="4216" name="Picture 4216"/>
                    <pic:cNvPicPr/>
                  </pic:nvPicPr>
                  <pic:blipFill>
                    <a:blip r:embed="rId41"/>
                    <a:stretch>
                      <a:fillRect/>
                    </a:stretch>
                  </pic:blipFill>
                  <pic:spPr>
                    <a:xfrm>
                      <a:off x="0" y="0"/>
                      <a:ext cx="3816731" cy="3598164"/>
                    </a:xfrm>
                    <a:prstGeom prst="rect">
                      <a:avLst/>
                    </a:prstGeom>
                  </pic:spPr>
                </pic:pic>
              </a:graphicData>
            </a:graphic>
          </wp:inline>
        </w:drawing>
      </w:r>
    </w:p>
    <w:p w14:paraId="390BF4A7" w14:textId="3113CF19" w:rsidR="00AF4641" w:rsidRDefault="00890D6E">
      <w:pPr>
        <w:spacing w:after="55" w:line="265" w:lineRule="auto"/>
        <w:ind w:right="356"/>
        <w:jc w:val="center"/>
      </w:pPr>
      <w:r>
        <w:rPr>
          <w:rFonts w:hint="eastAsia"/>
        </w:rPr>
        <w:lastRenderedPageBreak/>
        <w:t>图</w:t>
      </w:r>
      <w:r w:rsidRPr="00A035AB">
        <w:rPr>
          <w:rFonts w:ascii="Times New Roman" w:eastAsia="等线" w:hAnsi="Times New Roman" w:cs="Times New Roman"/>
        </w:rPr>
        <w:t xml:space="preserve">4-7 </w:t>
      </w:r>
      <w:r w:rsidRPr="00A035AB">
        <w:rPr>
          <w:rFonts w:ascii="Calibri" w:eastAsia="等线" w:hAnsi="Calibri" w:cs="Calibri"/>
        </w:rPr>
        <w:t xml:space="preserve"> </w:t>
      </w:r>
      <w:r>
        <w:rPr>
          <w:rFonts w:hint="eastAsia"/>
        </w:rPr>
        <w:t>掉中间正方形影响到相似运算</w:t>
      </w:r>
      <w:r w:rsidR="0096443D">
        <w:rPr>
          <w:rFonts w:ascii="Times New Roman" w:eastAsia="Times New Roman" w:hAnsi="Times New Roman" w:cs="Times New Roman"/>
        </w:rPr>
        <w:t xml:space="preserve"> </w:t>
      </w:r>
    </w:p>
    <w:p w14:paraId="1AB58FAD" w14:textId="77777777" w:rsidR="00AF4641" w:rsidRDefault="0096443D">
      <w:pPr>
        <w:spacing w:after="44" w:line="259" w:lineRule="auto"/>
        <w:ind w:left="74" w:right="0" w:firstLine="0"/>
      </w:pPr>
      <w:r>
        <w:rPr>
          <w:rFonts w:ascii="Calibri" w:eastAsia="Calibri" w:hAnsi="Calibri" w:cs="Calibri"/>
        </w:rPr>
        <w:t xml:space="preserve"> </w:t>
      </w:r>
    </w:p>
    <w:p w14:paraId="42558DA1" w14:textId="77777777" w:rsidR="00AF4641" w:rsidRDefault="0096443D">
      <w:pPr>
        <w:spacing w:after="0" w:line="259" w:lineRule="auto"/>
        <w:ind w:left="74" w:right="0" w:firstLine="0"/>
      </w:pPr>
      <w:r>
        <w:rPr>
          <w:rFonts w:ascii="Calibri" w:eastAsia="Calibri" w:hAnsi="Calibri" w:cs="Calibri"/>
        </w:rPr>
        <w:t xml:space="preserve"> </w:t>
      </w:r>
    </w:p>
    <w:p w14:paraId="672732A7" w14:textId="57F34C60" w:rsidR="00AF4641" w:rsidRDefault="00890D6E">
      <w:pPr>
        <w:spacing w:after="0" w:line="265" w:lineRule="auto"/>
        <w:ind w:right="46"/>
        <w:jc w:val="center"/>
      </w:pPr>
      <w:r>
        <w:rPr>
          <w:rFonts w:hint="eastAsia"/>
        </w:rPr>
        <w:t>表二</w:t>
      </w:r>
      <w:r w:rsidRPr="00A035AB">
        <w:rPr>
          <w:rFonts w:ascii="Times New Roman" w:eastAsia="等线" w:hAnsi="Times New Roman" w:cs="Times New Roman"/>
        </w:rPr>
        <w:t xml:space="preserve"> </w:t>
      </w:r>
      <w:r w:rsidRPr="00A035AB">
        <w:rPr>
          <w:rFonts w:ascii="Calibri" w:eastAsia="等线" w:hAnsi="Calibri" w:cs="Calibri"/>
        </w:rPr>
        <w:t xml:space="preserve"> </w:t>
      </w:r>
      <w:r>
        <w:rPr>
          <w:rFonts w:hint="eastAsia"/>
        </w:rPr>
        <w:t>有相似计算跟没相似计算的比较</w:t>
      </w:r>
      <w:r w:rsidR="0096443D">
        <w:rPr>
          <w:rFonts w:ascii="Times New Roman" w:eastAsia="Times New Roman" w:hAnsi="Times New Roman" w:cs="Times New Roman"/>
        </w:rPr>
        <w:t xml:space="preserve"> </w:t>
      </w:r>
    </w:p>
    <w:tbl>
      <w:tblPr>
        <w:tblStyle w:val="TableGrid"/>
        <w:tblW w:w="8082" w:type="dxa"/>
        <w:tblInd w:w="216" w:type="dxa"/>
        <w:tblCellMar>
          <w:top w:w="55" w:type="dxa"/>
          <w:left w:w="108" w:type="dxa"/>
          <w:right w:w="77" w:type="dxa"/>
        </w:tblCellMar>
        <w:tblLook w:val="04A0" w:firstRow="1" w:lastRow="0" w:firstColumn="1" w:lastColumn="0" w:noHBand="0" w:noVBand="1"/>
      </w:tblPr>
      <w:tblGrid>
        <w:gridCol w:w="1135"/>
        <w:gridCol w:w="1133"/>
        <w:gridCol w:w="2127"/>
        <w:gridCol w:w="1985"/>
        <w:gridCol w:w="1702"/>
      </w:tblGrid>
      <w:tr w:rsidR="00AF4641" w14:paraId="5F448A0F" w14:textId="77777777">
        <w:trPr>
          <w:trHeight w:val="730"/>
        </w:trPr>
        <w:tc>
          <w:tcPr>
            <w:tcW w:w="1135" w:type="dxa"/>
            <w:tcBorders>
              <w:top w:val="single" w:sz="4" w:space="0" w:color="000000"/>
              <w:left w:val="single" w:sz="4" w:space="0" w:color="000000"/>
              <w:bottom w:val="single" w:sz="4" w:space="0" w:color="000000"/>
              <w:right w:val="single" w:sz="4" w:space="0" w:color="000000"/>
            </w:tcBorders>
            <w:vAlign w:val="center"/>
          </w:tcPr>
          <w:p w14:paraId="65CF1059" w14:textId="4F501BCD" w:rsidR="00AF4641" w:rsidRDefault="00890D6E">
            <w:pPr>
              <w:spacing w:after="0" w:line="259" w:lineRule="auto"/>
              <w:ind w:left="0" w:right="0" w:firstLine="0"/>
              <w:jc w:val="both"/>
            </w:pPr>
            <w:r>
              <w:rPr>
                <w:rFonts w:hint="eastAsia"/>
              </w:rPr>
              <w:t>黑子数</w:t>
            </w:r>
            <w: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53B324CF" w14:textId="54DA656D" w:rsidR="00AF4641" w:rsidRDefault="00890D6E">
            <w:pPr>
              <w:spacing w:after="0" w:line="259" w:lineRule="auto"/>
              <w:ind w:left="0" w:right="0" w:firstLine="0"/>
              <w:jc w:val="both"/>
            </w:pPr>
            <w:r>
              <w:rPr>
                <w:rFonts w:hint="eastAsia"/>
              </w:rPr>
              <w:t>白子数</w:t>
            </w:r>
            <w: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1A980A6B" w14:textId="2D3FF3B1" w:rsidR="00AF4641" w:rsidRDefault="00890D6E">
            <w:pPr>
              <w:spacing w:after="0" w:line="259" w:lineRule="auto"/>
              <w:ind w:left="0" w:right="0" w:firstLine="0"/>
            </w:pPr>
            <w:r>
              <w:rPr>
                <w:rFonts w:hint="eastAsia"/>
              </w:rPr>
              <w:t>相似盘面为相同的所有盘面数量</w:t>
            </w: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5D46FF4" w14:textId="1BAB488A" w:rsidR="00AF4641" w:rsidRDefault="00890D6E">
            <w:pPr>
              <w:spacing w:after="0" w:line="259" w:lineRule="auto"/>
              <w:ind w:left="0" w:right="0" w:firstLine="0"/>
            </w:pPr>
            <w:r>
              <w:rPr>
                <w:rFonts w:hint="eastAsia"/>
              </w:rPr>
              <w:t>相似盘面为不同的所有盘面数量</w:t>
            </w:r>
            <w:r>
              <w:t xml:space="preserve"> </w:t>
            </w:r>
          </w:p>
        </w:tc>
        <w:tc>
          <w:tcPr>
            <w:tcW w:w="1702" w:type="dxa"/>
            <w:tcBorders>
              <w:top w:val="single" w:sz="4" w:space="0" w:color="000000"/>
              <w:left w:val="single" w:sz="4" w:space="0" w:color="000000"/>
              <w:bottom w:val="single" w:sz="4" w:space="0" w:color="000000"/>
              <w:right w:val="single" w:sz="4" w:space="0" w:color="000000"/>
            </w:tcBorders>
            <w:vAlign w:val="center"/>
          </w:tcPr>
          <w:p w14:paraId="51D7CF9D" w14:textId="25039167" w:rsidR="00AF4641" w:rsidRDefault="00890D6E">
            <w:pPr>
              <w:spacing w:after="0" w:line="259" w:lineRule="auto"/>
              <w:ind w:left="0" w:right="0" w:firstLine="0"/>
            </w:pPr>
            <w:r>
              <w:rPr>
                <w:rFonts w:hint="eastAsia"/>
              </w:rPr>
              <w:t>缩小比例</w:t>
            </w:r>
            <w:r>
              <w:t xml:space="preserve"> </w:t>
            </w:r>
          </w:p>
        </w:tc>
      </w:tr>
      <w:tr w:rsidR="00AF4641" w14:paraId="096D24E4"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63713AFD" w14:textId="029DD23F"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09F0D813" w14:textId="7B54F8C0"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tcPr>
          <w:p w14:paraId="779E1469" w14:textId="437C41A2" w:rsidR="00AF4641" w:rsidRDefault="00890D6E">
            <w:pPr>
              <w:spacing w:after="0" w:line="259" w:lineRule="auto"/>
              <w:ind w:left="0" w:right="0" w:firstLine="0"/>
            </w:pPr>
            <w:r w:rsidRPr="00A035AB">
              <w:rPr>
                <w:rFonts w:ascii="Times New Roman" w:eastAsia="等线" w:hAnsi="Times New Roman" w:cs="Times New Roman"/>
              </w:rPr>
              <w:t xml:space="preserve">169626 </w:t>
            </w:r>
          </w:p>
        </w:tc>
        <w:tc>
          <w:tcPr>
            <w:tcW w:w="1985" w:type="dxa"/>
            <w:tcBorders>
              <w:top w:val="single" w:sz="4" w:space="0" w:color="000000"/>
              <w:left w:val="single" w:sz="4" w:space="0" w:color="000000"/>
              <w:bottom w:val="single" w:sz="4" w:space="0" w:color="000000"/>
              <w:right w:val="single" w:sz="4" w:space="0" w:color="000000"/>
            </w:tcBorders>
          </w:tcPr>
          <w:p w14:paraId="0681F33D" w14:textId="2FE7B862" w:rsidR="00AF4641" w:rsidRDefault="00890D6E">
            <w:pPr>
              <w:spacing w:after="0" w:line="259" w:lineRule="auto"/>
              <w:ind w:left="0" w:right="0" w:firstLine="0"/>
            </w:pPr>
            <w:r w:rsidRPr="00A035AB">
              <w:rPr>
                <w:rFonts w:ascii="Times New Roman" w:eastAsia="等线" w:hAnsi="Times New Roman" w:cs="Times New Roman"/>
              </w:rPr>
              <w:t xml:space="preserve">2691920 </w:t>
            </w:r>
          </w:p>
        </w:tc>
        <w:tc>
          <w:tcPr>
            <w:tcW w:w="1702" w:type="dxa"/>
            <w:tcBorders>
              <w:top w:val="single" w:sz="4" w:space="0" w:color="000000"/>
              <w:left w:val="single" w:sz="4" w:space="0" w:color="000000"/>
              <w:bottom w:val="single" w:sz="4" w:space="0" w:color="000000"/>
              <w:right w:val="single" w:sz="4" w:space="0" w:color="000000"/>
            </w:tcBorders>
          </w:tcPr>
          <w:p w14:paraId="425D1EA3" w14:textId="7EF7835A" w:rsidR="00AF4641" w:rsidRDefault="00890D6E">
            <w:pPr>
              <w:spacing w:after="0" w:line="259" w:lineRule="auto"/>
              <w:ind w:left="0" w:right="0" w:firstLine="0"/>
            </w:pPr>
            <w:r w:rsidRPr="00A035AB">
              <w:rPr>
                <w:rFonts w:ascii="Times New Roman" w:eastAsia="等线" w:hAnsi="Times New Roman" w:cs="Times New Roman"/>
              </w:rPr>
              <w:t xml:space="preserve">0.063013017 </w:t>
            </w:r>
          </w:p>
        </w:tc>
      </w:tr>
      <w:tr w:rsidR="00AF4641" w14:paraId="7487FDC6"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3B2CF1DB" w14:textId="0CB03FF5"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1133" w:type="dxa"/>
            <w:tcBorders>
              <w:top w:val="single" w:sz="4" w:space="0" w:color="000000"/>
              <w:left w:val="single" w:sz="4" w:space="0" w:color="000000"/>
              <w:bottom w:val="single" w:sz="4" w:space="0" w:color="000000"/>
              <w:right w:val="single" w:sz="4" w:space="0" w:color="000000"/>
            </w:tcBorders>
          </w:tcPr>
          <w:p w14:paraId="46472CC9" w14:textId="6609CC7E"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tcPr>
          <w:p w14:paraId="338DE6C6" w14:textId="3DD378FE" w:rsidR="00AF4641" w:rsidRDefault="00890D6E">
            <w:pPr>
              <w:spacing w:after="0" w:line="259" w:lineRule="auto"/>
              <w:ind w:left="0" w:right="0" w:firstLine="0"/>
            </w:pPr>
            <w:r w:rsidRPr="00A035AB">
              <w:rPr>
                <w:rFonts w:ascii="Times New Roman" w:eastAsia="等线" w:hAnsi="Times New Roman" w:cs="Times New Roman"/>
              </w:rPr>
              <w:t xml:space="preserve">760398 </w:t>
            </w:r>
          </w:p>
        </w:tc>
        <w:tc>
          <w:tcPr>
            <w:tcW w:w="1985" w:type="dxa"/>
            <w:tcBorders>
              <w:top w:val="single" w:sz="4" w:space="0" w:color="000000"/>
              <w:left w:val="single" w:sz="4" w:space="0" w:color="000000"/>
              <w:bottom w:val="single" w:sz="4" w:space="0" w:color="000000"/>
              <w:right w:val="single" w:sz="4" w:space="0" w:color="000000"/>
            </w:tcBorders>
          </w:tcPr>
          <w:p w14:paraId="65DB05E8" w14:textId="3F2F55B9" w:rsidR="00AF4641" w:rsidRDefault="00890D6E">
            <w:pPr>
              <w:spacing w:after="0" w:line="259" w:lineRule="auto"/>
              <w:ind w:left="0" w:right="0" w:firstLine="0"/>
            </w:pPr>
            <w:r w:rsidRPr="00A035AB">
              <w:rPr>
                <w:rFonts w:ascii="Times New Roman" w:eastAsia="等线" w:hAnsi="Times New Roman" w:cs="Times New Roman"/>
              </w:rPr>
              <w:t xml:space="preserve">12113640 </w:t>
            </w:r>
          </w:p>
        </w:tc>
        <w:tc>
          <w:tcPr>
            <w:tcW w:w="1702" w:type="dxa"/>
            <w:tcBorders>
              <w:top w:val="single" w:sz="4" w:space="0" w:color="000000"/>
              <w:left w:val="single" w:sz="4" w:space="0" w:color="000000"/>
              <w:bottom w:val="single" w:sz="4" w:space="0" w:color="000000"/>
              <w:right w:val="single" w:sz="4" w:space="0" w:color="000000"/>
            </w:tcBorders>
          </w:tcPr>
          <w:p w14:paraId="1E7E762A" w14:textId="774F449D" w:rsidR="00AF4641" w:rsidRDefault="00890D6E">
            <w:pPr>
              <w:spacing w:after="0" w:line="259" w:lineRule="auto"/>
              <w:ind w:left="0" w:right="0" w:firstLine="0"/>
            </w:pPr>
            <w:r w:rsidRPr="00A035AB">
              <w:rPr>
                <w:rFonts w:ascii="Times New Roman" w:eastAsia="等线" w:hAnsi="Times New Roman" w:cs="Times New Roman"/>
              </w:rPr>
              <w:t xml:space="preserve">0.062772049 </w:t>
            </w:r>
          </w:p>
        </w:tc>
      </w:tr>
      <w:tr w:rsidR="00AF4641" w14:paraId="580905DF"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201F90F0" w14:textId="529E9BDA"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1133" w:type="dxa"/>
            <w:tcBorders>
              <w:top w:val="single" w:sz="4" w:space="0" w:color="000000"/>
              <w:left w:val="single" w:sz="4" w:space="0" w:color="000000"/>
              <w:bottom w:val="single" w:sz="4" w:space="0" w:color="000000"/>
              <w:right w:val="single" w:sz="4" w:space="0" w:color="000000"/>
            </w:tcBorders>
          </w:tcPr>
          <w:p w14:paraId="76081256" w14:textId="5C0963E0"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tcPr>
          <w:p w14:paraId="2EB47490" w14:textId="6E88BB4B" w:rsidR="00AF4641" w:rsidRDefault="00890D6E">
            <w:pPr>
              <w:spacing w:after="0" w:line="259" w:lineRule="auto"/>
              <w:ind w:left="0" w:right="0" w:firstLine="0"/>
            </w:pPr>
            <w:r w:rsidRPr="00A035AB">
              <w:rPr>
                <w:rFonts w:ascii="Times New Roman" w:eastAsia="等线" w:hAnsi="Times New Roman" w:cs="Times New Roman"/>
              </w:rPr>
              <w:t xml:space="preserve">2580390 </w:t>
            </w:r>
          </w:p>
        </w:tc>
        <w:tc>
          <w:tcPr>
            <w:tcW w:w="1985" w:type="dxa"/>
            <w:tcBorders>
              <w:top w:val="single" w:sz="4" w:space="0" w:color="000000"/>
              <w:left w:val="single" w:sz="4" w:space="0" w:color="000000"/>
              <w:bottom w:val="single" w:sz="4" w:space="0" w:color="000000"/>
              <w:right w:val="single" w:sz="4" w:space="0" w:color="000000"/>
            </w:tcBorders>
          </w:tcPr>
          <w:p w14:paraId="5BE893F3" w14:textId="4CC5C520" w:rsidR="00AF4641" w:rsidRDefault="00890D6E">
            <w:pPr>
              <w:spacing w:after="0" w:line="259" w:lineRule="auto"/>
              <w:ind w:left="0" w:right="0" w:firstLine="0"/>
            </w:pPr>
            <w:r w:rsidRPr="00A035AB">
              <w:rPr>
                <w:rFonts w:ascii="Times New Roman" w:eastAsia="等线" w:hAnsi="Times New Roman" w:cs="Times New Roman"/>
              </w:rPr>
              <w:t xml:space="preserve">41186376 </w:t>
            </w:r>
          </w:p>
        </w:tc>
        <w:tc>
          <w:tcPr>
            <w:tcW w:w="1702" w:type="dxa"/>
            <w:tcBorders>
              <w:top w:val="single" w:sz="4" w:space="0" w:color="000000"/>
              <w:left w:val="single" w:sz="4" w:space="0" w:color="000000"/>
              <w:bottom w:val="single" w:sz="4" w:space="0" w:color="000000"/>
              <w:right w:val="single" w:sz="4" w:space="0" w:color="000000"/>
            </w:tcBorders>
          </w:tcPr>
          <w:p w14:paraId="0480B0BD" w14:textId="56B802A1" w:rsidR="00AF4641" w:rsidRDefault="00890D6E">
            <w:pPr>
              <w:spacing w:after="0" w:line="259" w:lineRule="auto"/>
              <w:ind w:left="0" w:right="0" w:firstLine="0"/>
            </w:pPr>
            <w:r w:rsidRPr="00A035AB">
              <w:rPr>
                <w:rFonts w:ascii="Times New Roman" w:eastAsia="等线" w:hAnsi="Times New Roman" w:cs="Times New Roman"/>
              </w:rPr>
              <w:t xml:space="preserve">0.062651543 </w:t>
            </w:r>
          </w:p>
        </w:tc>
      </w:tr>
      <w:tr w:rsidR="00AF4641" w14:paraId="4B30724D" w14:textId="77777777">
        <w:trPr>
          <w:trHeight w:val="372"/>
        </w:trPr>
        <w:tc>
          <w:tcPr>
            <w:tcW w:w="1135" w:type="dxa"/>
            <w:tcBorders>
              <w:top w:val="single" w:sz="4" w:space="0" w:color="000000"/>
              <w:left w:val="single" w:sz="4" w:space="0" w:color="000000"/>
              <w:bottom w:val="single" w:sz="4" w:space="0" w:color="000000"/>
              <w:right w:val="single" w:sz="4" w:space="0" w:color="000000"/>
            </w:tcBorders>
          </w:tcPr>
          <w:p w14:paraId="6D33133A" w14:textId="659749A8"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1133" w:type="dxa"/>
            <w:tcBorders>
              <w:top w:val="single" w:sz="4" w:space="0" w:color="000000"/>
              <w:left w:val="single" w:sz="4" w:space="0" w:color="000000"/>
              <w:bottom w:val="single" w:sz="4" w:space="0" w:color="000000"/>
              <w:right w:val="single" w:sz="4" w:space="0" w:color="000000"/>
            </w:tcBorders>
          </w:tcPr>
          <w:p w14:paraId="5B758264" w14:textId="0A55E741"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tcPr>
          <w:p w14:paraId="46182CF1" w14:textId="2911AEFF" w:rsidR="00AF4641" w:rsidRDefault="00890D6E">
            <w:pPr>
              <w:spacing w:after="0" w:line="259" w:lineRule="auto"/>
              <w:ind w:left="0" w:right="0" w:firstLine="0"/>
            </w:pPr>
            <w:r w:rsidRPr="00A035AB">
              <w:rPr>
                <w:rFonts w:ascii="Times New Roman" w:eastAsia="等线" w:hAnsi="Times New Roman" w:cs="Times New Roman"/>
              </w:rPr>
              <w:t xml:space="preserve">6875320 </w:t>
            </w:r>
          </w:p>
        </w:tc>
        <w:tc>
          <w:tcPr>
            <w:tcW w:w="1985" w:type="dxa"/>
            <w:tcBorders>
              <w:top w:val="single" w:sz="4" w:space="0" w:color="000000"/>
              <w:left w:val="single" w:sz="4" w:space="0" w:color="000000"/>
              <w:bottom w:val="single" w:sz="4" w:space="0" w:color="000000"/>
              <w:right w:val="single" w:sz="4" w:space="0" w:color="000000"/>
            </w:tcBorders>
          </w:tcPr>
          <w:p w14:paraId="2880E1A2" w14:textId="2A6181AC" w:rsidR="00AF4641" w:rsidRDefault="00890D6E">
            <w:pPr>
              <w:spacing w:after="0" w:line="259" w:lineRule="auto"/>
              <w:ind w:left="0" w:right="0" w:firstLine="0"/>
            </w:pPr>
            <w:r w:rsidRPr="00A035AB">
              <w:rPr>
                <w:rFonts w:ascii="Times New Roman" w:eastAsia="等线" w:hAnsi="Times New Roman" w:cs="Times New Roman"/>
              </w:rPr>
              <w:t xml:space="preserve">109830336 </w:t>
            </w:r>
          </w:p>
        </w:tc>
        <w:tc>
          <w:tcPr>
            <w:tcW w:w="1702" w:type="dxa"/>
            <w:tcBorders>
              <w:top w:val="single" w:sz="4" w:space="0" w:color="000000"/>
              <w:left w:val="single" w:sz="4" w:space="0" w:color="000000"/>
              <w:bottom w:val="single" w:sz="4" w:space="0" w:color="000000"/>
              <w:right w:val="single" w:sz="4" w:space="0" w:color="000000"/>
            </w:tcBorders>
          </w:tcPr>
          <w:p w14:paraId="735CD3A6" w14:textId="3517318D" w:rsidR="00AF4641" w:rsidRDefault="00890D6E">
            <w:pPr>
              <w:spacing w:after="0" w:line="259" w:lineRule="auto"/>
              <w:ind w:left="0" w:right="0" w:firstLine="0"/>
            </w:pPr>
            <w:r w:rsidRPr="00A035AB">
              <w:rPr>
                <w:rFonts w:ascii="Times New Roman" w:eastAsia="等线" w:hAnsi="Times New Roman" w:cs="Times New Roman"/>
              </w:rPr>
              <w:t xml:space="preserve">0.062599463 </w:t>
            </w:r>
          </w:p>
        </w:tc>
      </w:tr>
      <w:tr w:rsidR="00AF4641" w14:paraId="4E89E21F"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1C9DDC80" w14:textId="5C9EFB6B"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1133" w:type="dxa"/>
            <w:tcBorders>
              <w:top w:val="single" w:sz="4" w:space="0" w:color="000000"/>
              <w:left w:val="single" w:sz="4" w:space="0" w:color="000000"/>
              <w:bottom w:val="single" w:sz="4" w:space="0" w:color="000000"/>
              <w:right w:val="single" w:sz="4" w:space="0" w:color="000000"/>
            </w:tcBorders>
          </w:tcPr>
          <w:p w14:paraId="6F20DCE2" w14:textId="1C6DF81E"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tcPr>
          <w:p w14:paraId="5AC6C7C1" w14:textId="0ADC7808" w:rsidR="00AF4641" w:rsidRDefault="00890D6E">
            <w:pPr>
              <w:spacing w:after="0" w:line="259" w:lineRule="auto"/>
              <w:ind w:left="0" w:right="0" w:firstLine="0"/>
            </w:pPr>
            <w:r w:rsidRPr="00A035AB">
              <w:rPr>
                <w:rFonts w:ascii="Times New Roman" w:eastAsia="等线" w:hAnsi="Times New Roman" w:cs="Times New Roman"/>
              </w:rPr>
              <w:t xml:space="preserve">14725688 </w:t>
            </w:r>
          </w:p>
        </w:tc>
        <w:tc>
          <w:tcPr>
            <w:tcW w:w="1985" w:type="dxa"/>
            <w:tcBorders>
              <w:top w:val="single" w:sz="4" w:space="0" w:color="000000"/>
              <w:left w:val="single" w:sz="4" w:space="0" w:color="000000"/>
              <w:bottom w:val="single" w:sz="4" w:space="0" w:color="000000"/>
              <w:right w:val="single" w:sz="4" w:space="0" w:color="000000"/>
            </w:tcBorders>
          </w:tcPr>
          <w:p w14:paraId="16EA287C" w14:textId="50E79F54" w:rsidR="00AF4641" w:rsidRDefault="00890D6E">
            <w:pPr>
              <w:spacing w:after="0" w:line="259" w:lineRule="auto"/>
              <w:ind w:left="0" w:right="0" w:firstLine="0"/>
            </w:pPr>
            <w:r w:rsidRPr="00A035AB">
              <w:rPr>
                <w:rFonts w:ascii="Times New Roman" w:eastAsia="等线" w:hAnsi="Times New Roman" w:cs="Times New Roman"/>
              </w:rPr>
              <w:t xml:space="preserve">235350720 </w:t>
            </w:r>
          </w:p>
        </w:tc>
        <w:tc>
          <w:tcPr>
            <w:tcW w:w="1702" w:type="dxa"/>
            <w:tcBorders>
              <w:top w:val="single" w:sz="4" w:space="0" w:color="000000"/>
              <w:left w:val="single" w:sz="4" w:space="0" w:color="000000"/>
              <w:bottom w:val="single" w:sz="4" w:space="0" w:color="000000"/>
              <w:right w:val="single" w:sz="4" w:space="0" w:color="000000"/>
            </w:tcBorders>
          </w:tcPr>
          <w:p w14:paraId="301FC9B5" w14:textId="6108FDCC" w:rsidR="00AF4641" w:rsidRDefault="00890D6E">
            <w:pPr>
              <w:spacing w:after="0" w:line="259" w:lineRule="auto"/>
              <w:ind w:left="0" w:right="0" w:firstLine="0"/>
            </w:pPr>
            <w:r w:rsidRPr="00A035AB">
              <w:rPr>
                <w:rFonts w:ascii="Times New Roman" w:eastAsia="等线" w:hAnsi="Times New Roman" w:cs="Times New Roman"/>
              </w:rPr>
              <w:t xml:space="preserve">0.062569122 </w:t>
            </w:r>
          </w:p>
        </w:tc>
      </w:tr>
      <w:tr w:rsidR="00AF4641" w14:paraId="28532A66"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1AB49009" w14:textId="05C15123" w:rsidR="00AF4641" w:rsidRDefault="00890D6E">
            <w:pPr>
              <w:spacing w:after="0" w:line="259" w:lineRule="auto"/>
              <w:ind w:left="0" w:right="0" w:firstLine="0"/>
            </w:pPr>
            <w:r w:rsidRPr="00A035AB">
              <w:rPr>
                <w:rFonts w:ascii="Times New Roman" w:eastAsia="等线" w:hAnsi="Times New Roman" w:cs="Times New Roman"/>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1C067BC5" w14:textId="47B025BF"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tcPr>
          <w:p w14:paraId="3FC6E785" w14:textId="130AAA1B" w:rsidR="00AF4641" w:rsidRDefault="00890D6E">
            <w:pPr>
              <w:spacing w:after="0" w:line="259" w:lineRule="auto"/>
              <w:ind w:left="0" w:right="0" w:firstLine="0"/>
            </w:pPr>
            <w:r w:rsidRPr="00A035AB">
              <w:rPr>
                <w:rFonts w:ascii="Times New Roman" w:eastAsia="等线" w:hAnsi="Times New Roman" w:cs="Times New Roman"/>
              </w:rPr>
              <w:t xml:space="preserve">25763836 </w:t>
            </w:r>
          </w:p>
        </w:tc>
        <w:tc>
          <w:tcPr>
            <w:tcW w:w="1985" w:type="dxa"/>
            <w:tcBorders>
              <w:top w:val="single" w:sz="4" w:space="0" w:color="000000"/>
              <w:left w:val="single" w:sz="4" w:space="0" w:color="000000"/>
              <w:bottom w:val="single" w:sz="4" w:space="0" w:color="000000"/>
              <w:right w:val="single" w:sz="4" w:space="0" w:color="000000"/>
            </w:tcBorders>
          </w:tcPr>
          <w:p w14:paraId="4CACA093" w14:textId="1499A881" w:rsidR="00AF4641" w:rsidRDefault="00890D6E">
            <w:pPr>
              <w:spacing w:after="0" w:line="259" w:lineRule="auto"/>
              <w:ind w:left="0" w:right="0" w:firstLine="0"/>
            </w:pPr>
            <w:r w:rsidRPr="00A035AB">
              <w:rPr>
                <w:rFonts w:ascii="Times New Roman" w:eastAsia="等线" w:hAnsi="Times New Roman" w:cs="Times New Roman"/>
              </w:rPr>
              <w:t xml:space="preserve">411863760 </w:t>
            </w:r>
          </w:p>
        </w:tc>
        <w:tc>
          <w:tcPr>
            <w:tcW w:w="1702" w:type="dxa"/>
            <w:tcBorders>
              <w:top w:val="single" w:sz="4" w:space="0" w:color="000000"/>
              <w:left w:val="single" w:sz="4" w:space="0" w:color="000000"/>
              <w:bottom w:val="single" w:sz="4" w:space="0" w:color="000000"/>
              <w:right w:val="single" w:sz="4" w:space="0" w:color="000000"/>
            </w:tcBorders>
          </w:tcPr>
          <w:p w14:paraId="1598F747" w14:textId="30C13B6E" w:rsidR="00AF4641" w:rsidRDefault="00890D6E">
            <w:pPr>
              <w:spacing w:after="0" w:line="259" w:lineRule="auto"/>
              <w:ind w:left="0" w:right="0" w:firstLine="0"/>
            </w:pPr>
            <w:r w:rsidRPr="00A035AB">
              <w:rPr>
                <w:rFonts w:ascii="Times New Roman" w:eastAsia="等线" w:hAnsi="Times New Roman" w:cs="Times New Roman"/>
              </w:rPr>
              <w:t xml:space="preserve">0.062554268 </w:t>
            </w:r>
          </w:p>
        </w:tc>
      </w:tr>
      <w:tr w:rsidR="00AF4641" w14:paraId="682D0B04"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198E4919" w14:textId="405C7053" w:rsidR="00AF4641" w:rsidRDefault="00890D6E">
            <w:pPr>
              <w:spacing w:after="0" w:line="259" w:lineRule="auto"/>
              <w:ind w:left="0" w:right="0" w:firstLine="0"/>
            </w:pPr>
            <w:r w:rsidRPr="00A035AB">
              <w:rPr>
                <w:rFonts w:ascii="Times New Roman" w:eastAsia="等线" w:hAnsi="Times New Roman" w:cs="Times New Roman"/>
              </w:rPr>
              <w:t xml:space="preserve">9 </w:t>
            </w:r>
          </w:p>
        </w:tc>
        <w:tc>
          <w:tcPr>
            <w:tcW w:w="1133" w:type="dxa"/>
            <w:tcBorders>
              <w:top w:val="single" w:sz="4" w:space="0" w:color="000000"/>
              <w:left w:val="single" w:sz="4" w:space="0" w:color="000000"/>
              <w:bottom w:val="single" w:sz="4" w:space="0" w:color="000000"/>
              <w:right w:val="single" w:sz="4" w:space="0" w:color="000000"/>
            </w:tcBorders>
          </w:tcPr>
          <w:p w14:paraId="029706D9" w14:textId="0993BA92" w:rsidR="00AF4641" w:rsidRDefault="00890D6E">
            <w:pPr>
              <w:spacing w:after="0" w:line="259" w:lineRule="auto"/>
              <w:ind w:left="0"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tcPr>
          <w:p w14:paraId="76EE603C" w14:textId="75BD9330" w:rsidR="00AF4641" w:rsidRDefault="00890D6E">
            <w:pPr>
              <w:spacing w:after="0" w:line="259" w:lineRule="auto"/>
              <w:ind w:left="0" w:right="0" w:firstLine="0"/>
            </w:pPr>
            <w:r w:rsidRPr="00A035AB">
              <w:rPr>
                <w:rFonts w:ascii="Times New Roman" w:eastAsia="等线" w:hAnsi="Times New Roman" w:cs="Times New Roman"/>
              </w:rPr>
              <w:t xml:space="preserve">37209228 </w:t>
            </w:r>
          </w:p>
        </w:tc>
        <w:tc>
          <w:tcPr>
            <w:tcW w:w="1985" w:type="dxa"/>
            <w:tcBorders>
              <w:top w:val="single" w:sz="4" w:space="0" w:color="000000"/>
              <w:left w:val="single" w:sz="4" w:space="0" w:color="000000"/>
              <w:bottom w:val="single" w:sz="4" w:space="0" w:color="000000"/>
              <w:right w:val="single" w:sz="4" w:space="0" w:color="000000"/>
            </w:tcBorders>
          </w:tcPr>
          <w:p w14:paraId="31EEE0DA" w14:textId="0D194252" w:rsidR="00AF4641" w:rsidRDefault="00890D6E">
            <w:pPr>
              <w:spacing w:after="0" w:line="259" w:lineRule="auto"/>
              <w:ind w:left="0" w:right="0" w:firstLine="0"/>
            </w:pPr>
            <w:r w:rsidRPr="00A035AB">
              <w:rPr>
                <w:rFonts w:ascii="Times New Roman" w:eastAsia="等线" w:hAnsi="Times New Roman" w:cs="Times New Roman"/>
              </w:rPr>
              <w:t xml:space="preserve">594914320 </w:t>
            </w:r>
          </w:p>
        </w:tc>
        <w:tc>
          <w:tcPr>
            <w:tcW w:w="1702" w:type="dxa"/>
            <w:tcBorders>
              <w:top w:val="single" w:sz="4" w:space="0" w:color="000000"/>
              <w:left w:val="single" w:sz="4" w:space="0" w:color="000000"/>
              <w:bottom w:val="single" w:sz="4" w:space="0" w:color="000000"/>
              <w:right w:val="single" w:sz="4" w:space="0" w:color="000000"/>
            </w:tcBorders>
          </w:tcPr>
          <w:p w14:paraId="3434C9C3" w14:textId="54C0A374" w:rsidR="00AF4641" w:rsidRDefault="00890D6E">
            <w:pPr>
              <w:spacing w:after="0" w:line="259" w:lineRule="auto"/>
              <w:ind w:left="0" w:right="0" w:firstLine="0"/>
            </w:pPr>
            <w:r w:rsidRPr="00A035AB">
              <w:rPr>
                <w:rFonts w:ascii="Times New Roman" w:eastAsia="等线" w:hAnsi="Times New Roman" w:cs="Times New Roman"/>
              </w:rPr>
              <w:t xml:space="preserve">0.062545524 </w:t>
            </w:r>
          </w:p>
        </w:tc>
      </w:tr>
      <w:tr w:rsidR="00AF4641" w14:paraId="302ADE23"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230C75BE" w14:textId="52BD7666"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1133" w:type="dxa"/>
            <w:tcBorders>
              <w:top w:val="single" w:sz="4" w:space="0" w:color="000000"/>
              <w:left w:val="single" w:sz="4" w:space="0" w:color="000000"/>
              <w:bottom w:val="single" w:sz="4" w:space="0" w:color="000000"/>
              <w:right w:val="single" w:sz="4" w:space="0" w:color="000000"/>
            </w:tcBorders>
          </w:tcPr>
          <w:p w14:paraId="300DB2F8" w14:textId="0208663B"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2127" w:type="dxa"/>
            <w:tcBorders>
              <w:top w:val="single" w:sz="4" w:space="0" w:color="000000"/>
              <w:left w:val="single" w:sz="4" w:space="0" w:color="000000"/>
              <w:bottom w:val="single" w:sz="4" w:space="0" w:color="000000"/>
              <w:right w:val="single" w:sz="4" w:space="0" w:color="000000"/>
            </w:tcBorders>
          </w:tcPr>
          <w:p w14:paraId="1897AFBC" w14:textId="092302CF" w:rsidR="00AF4641" w:rsidRDefault="00890D6E">
            <w:pPr>
              <w:spacing w:after="0" w:line="259" w:lineRule="auto"/>
              <w:ind w:left="0" w:right="0" w:firstLine="0"/>
            </w:pPr>
            <w:r w:rsidRPr="00A035AB">
              <w:rPr>
                <w:rFonts w:ascii="Times New Roman" w:eastAsia="等线" w:hAnsi="Times New Roman" w:cs="Times New Roman"/>
              </w:rPr>
              <w:t xml:space="preserve">3225597 </w:t>
            </w:r>
          </w:p>
        </w:tc>
        <w:tc>
          <w:tcPr>
            <w:tcW w:w="1985" w:type="dxa"/>
            <w:tcBorders>
              <w:top w:val="single" w:sz="4" w:space="0" w:color="000000"/>
              <w:left w:val="single" w:sz="4" w:space="0" w:color="000000"/>
              <w:bottom w:val="single" w:sz="4" w:space="0" w:color="000000"/>
              <w:right w:val="single" w:sz="4" w:space="0" w:color="000000"/>
            </w:tcBorders>
          </w:tcPr>
          <w:p w14:paraId="0E3D7865" w14:textId="781EA1BC" w:rsidR="00AF4641" w:rsidRDefault="00890D6E">
            <w:pPr>
              <w:spacing w:after="0" w:line="259" w:lineRule="auto"/>
              <w:ind w:left="0" w:right="0" w:firstLine="0"/>
            </w:pPr>
            <w:r w:rsidRPr="00A035AB">
              <w:rPr>
                <w:rFonts w:ascii="Times New Roman" w:eastAsia="等线" w:hAnsi="Times New Roman" w:cs="Times New Roman"/>
              </w:rPr>
              <w:t xml:space="preserve">51482970 </w:t>
            </w:r>
          </w:p>
        </w:tc>
        <w:tc>
          <w:tcPr>
            <w:tcW w:w="1702" w:type="dxa"/>
            <w:tcBorders>
              <w:top w:val="single" w:sz="4" w:space="0" w:color="000000"/>
              <w:left w:val="single" w:sz="4" w:space="0" w:color="000000"/>
              <w:bottom w:val="single" w:sz="4" w:space="0" w:color="000000"/>
              <w:right w:val="single" w:sz="4" w:space="0" w:color="000000"/>
            </w:tcBorders>
          </w:tcPr>
          <w:p w14:paraId="67407DE6" w14:textId="21278997" w:rsidR="00AF4641" w:rsidRDefault="00890D6E">
            <w:pPr>
              <w:spacing w:after="0" w:line="259" w:lineRule="auto"/>
              <w:ind w:left="0" w:right="0" w:firstLine="0"/>
            </w:pPr>
            <w:r w:rsidRPr="00A035AB">
              <w:rPr>
                <w:rFonts w:ascii="Times New Roman" w:eastAsia="等线" w:hAnsi="Times New Roman" w:cs="Times New Roman"/>
              </w:rPr>
              <w:t xml:space="preserve">0.06265367 </w:t>
            </w:r>
          </w:p>
        </w:tc>
      </w:tr>
      <w:tr w:rsidR="00AF4641" w14:paraId="462CF644"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7798A8AC" w14:textId="29BE0831"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1133" w:type="dxa"/>
            <w:tcBorders>
              <w:top w:val="single" w:sz="4" w:space="0" w:color="000000"/>
              <w:left w:val="single" w:sz="4" w:space="0" w:color="000000"/>
              <w:bottom w:val="single" w:sz="4" w:space="0" w:color="000000"/>
              <w:right w:val="single" w:sz="4" w:space="0" w:color="000000"/>
            </w:tcBorders>
          </w:tcPr>
          <w:p w14:paraId="368BC506" w14:textId="7908EF54"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2127" w:type="dxa"/>
            <w:tcBorders>
              <w:top w:val="single" w:sz="4" w:space="0" w:color="000000"/>
              <w:left w:val="single" w:sz="4" w:space="0" w:color="000000"/>
              <w:bottom w:val="single" w:sz="4" w:space="0" w:color="000000"/>
              <w:right w:val="single" w:sz="4" w:space="0" w:color="000000"/>
            </w:tcBorders>
          </w:tcPr>
          <w:p w14:paraId="2B123872" w14:textId="2E4EAAB3" w:rsidR="00AF4641" w:rsidRDefault="00890D6E">
            <w:pPr>
              <w:spacing w:after="0" w:line="259" w:lineRule="auto"/>
              <w:ind w:left="0" w:right="0" w:firstLine="0"/>
            </w:pPr>
            <w:r w:rsidRPr="00A035AB">
              <w:rPr>
                <w:rFonts w:ascii="Times New Roman" w:eastAsia="等线" w:hAnsi="Times New Roman" w:cs="Times New Roman"/>
              </w:rPr>
              <w:t xml:space="preserve">10310496 </w:t>
            </w:r>
          </w:p>
        </w:tc>
        <w:tc>
          <w:tcPr>
            <w:tcW w:w="1985" w:type="dxa"/>
            <w:tcBorders>
              <w:top w:val="single" w:sz="4" w:space="0" w:color="000000"/>
              <w:left w:val="single" w:sz="4" w:space="0" w:color="000000"/>
              <w:bottom w:val="single" w:sz="4" w:space="0" w:color="000000"/>
              <w:right w:val="single" w:sz="4" w:space="0" w:color="000000"/>
            </w:tcBorders>
          </w:tcPr>
          <w:p w14:paraId="750C28E7" w14:textId="1F7F422E" w:rsidR="00AF4641" w:rsidRDefault="00890D6E">
            <w:pPr>
              <w:spacing w:after="0" w:line="259" w:lineRule="auto"/>
              <w:ind w:left="0" w:right="0" w:firstLine="0"/>
            </w:pPr>
            <w:r w:rsidRPr="00A035AB">
              <w:rPr>
                <w:rFonts w:ascii="Times New Roman" w:eastAsia="等线" w:hAnsi="Times New Roman" w:cs="Times New Roman"/>
              </w:rPr>
              <w:t xml:space="preserve">164745504 </w:t>
            </w:r>
          </w:p>
        </w:tc>
        <w:tc>
          <w:tcPr>
            <w:tcW w:w="1702" w:type="dxa"/>
            <w:tcBorders>
              <w:top w:val="single" w:sz="4" w:space="0" w:color="000000"/>
              <w:left w:val="single" w:sz="4" w:space="0" w:color="000000"/>
              <w:bottom w:val="single" w:sz="4" w:space="0" w:color="000000"/>
              <w:right w:val="single" w:sz="4" w:space="0" w:color="000000"/>
            </w:tcBorders>
          </w:tcPr>
          <w:p w14:paraId="6E8A2EA9" w14:textId="4738E3AB" w:rsidR="00AF4641" w:rsidRDefault="00890D6E">
            <w:pPr>
              <w:spacing w:after="0" w:line="259" w:lineRule="auto"/>
              <w:ind w:left="0" w:right="0" w:firstLine="0"/>
            </w:pPr>
            <w:r w:rsidRPr="00A035AB">
              <w:rPr>
                <w:rFonts w:ascii="Times New Roman" w:eastAsia="等线" w:hAnsi="Times New Roman" w:cs="Times New Roman"/>
              </w:rPr>
              <w:t xml:space="preserve">0.062584385 </w:t>
            </w:r>
          </w:p>
        </w:tc>
      </w:tr>
      <w:tr w:rsidR="00AF4641" w14:paraId="43FEE33E" w14:textId="77777777">
        <w:trPr>
          <w:trHeight w:val="372"/>
        </w:trPr>
        <w:tc>
          <w:tcPr>
            <w:tcW w:w="1135" w:type="dxa"/>
            <w:tcBorders>
              <w:top w:val="single" w:sz="4" w:space="0" w:color="000000"/>
              <w:left w:val="single" w:sz="4" w:space="0" w:color="000000"/>
              <w:bottom w:val="single" w:sz="4" w:space="0" w:color="000000"/>
              <w:right w:val="single" w:sz="4" w:space="0" w:color="000000"/>
            </w:tcBorders>
          </w:tcPr>
          <w:p w14:paraId="45F065B2" w14:textId="773D5535"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1133" w:type="dxa"/>
            <w:tcBorders>
              <w:top w:val="single" w:sz="4" w:space="0" w:color="000000"/>
              <w:left w:val="single" w:sz="4" w:space="0" w:color="000000"/>
              <w:bottom w:val="single" w:sz="4" w:space="0" w:color="000000"/>
              <w:right w:val="single" w:sz="4" w:space="0" w:color="000000"/>
            </w:tcBorders>
          </w:tcPr>
          <w:p w14:paraId="327A3315" w14:textId="5E6BAFA1"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2127" w:type="dxa"/>
            <w:tcBorders>
              <w:top w:val="single" w:sz="4" w:space="0" w:color="000000"/>
              <w:left w:val="single" w:sz="4" w:space="0" w:color="000000"/>
              <w:bottom w:val="single" w:sz="4" w:space="0" w:color="000000"/>
              <w:right w:val="single" w:sz="4" w:space="0" w:color="000000"/>
            </w:tcBorders>
          </w:tcPr>
          <w:p w14:paraId="1506892B" w14:textId="2BF897EF" w:rsidR="00AF4641" w:rsidRDefault="00890D6E">
            <w:pPr>
              <w:spacing w:after="0" w:line="259" w:lineRule="auto"/>
              <w:ind w:left="0" w:right="0" w:firstLine="0"/>
            </w:pPr>
            <w:r w:rsidRPr="00A035AB">
              <w:rPr>
                <w:rFonts w:ascii="Times New Roman" w:eastAsia="等线" w:hAnsi="Times New Roman" w:cs="Times New Roman"/>
              </w:rPr>
              <w:t xml:space="preserve">25765792 </w:t>
            </w:r>
          </w:p>
        </w:tc>
        <w:tc>
          <w:tcPr>
            <w:tcW w:w="1985" w:type="dxa"/>
            <w:tcBorders>
              <w:top w:val="single" w:sz="4" w:space="0" w:color="000000"/>
              <w:left w:val="single" w:sz="4" w:space="0" w:color="000000"/>
              <w:bottom w:val="single" w:sz="4" w:space="0" w:color="000000"/>
              <w:right w:val="single" w:sz="4" w:space="0" w:color="000000"/>
            </w:tcBorders>
          </w:tcPr>
          <w:p w14:paraId="36C8F69C" w14:textId="6A1E8EEC" w:rsidR="00AF4641" w:rsidRDefault="00890D6E">
            <w:pPr>
              <w:spacing w:after="0" w:line="259" w:lineRule="auto"/>
              <w:ind w:left="0" w:right="0" w:firstLine="0"/>
            </w:pPr>
            <w:r w:rsidRPr="00A035AB">
              <w:rPr>
                <w:rFonts w:ascii="Times New Roman" w:eastAsia="等线" w:hAnsi="Times New Roman" w:cs="Times New Roman"/>
              </w:rPr>
              <w:t xml:space="preserve">411863760 </w:t>
            </w:r>
          </w:p>
        </w:tc>
        <w:tc>
          <w:tcPr>
            <w:tcW w:w="1702" w:type="dxa"/>
            <w:tcBorders>
              <w:top w:val="single" w:sz="4" w:space="0" w:color="000000"/>
              <w:left w:val="single" w:sz="4" w:space="0" w:color="000000"/>
              <w:bottom w:val="single" w:sz="4" w:space="0" w:color="000000"/>
              <w:right w:val="single" w:sz="4" w:space="0" w:color="000000"/>
            </w:tcBorders>
          </w:tcPr>
          <w:p w14:paraId="56A99D28" w14:textId="78A9BACB" w:rsidR="00AF4641" w:rsidRDefault="00890D6E">
            <w:pPr>
              <w:spacing w:after="0" w:line="259" w:lineRule="auto"/>
              <w:ind w:left="0" w:right="0" w:firstLine="0"/>
            </w:pPr>
            <w:r w:rsidRPr="00A035AB">
              <w:rPr>
                <w:rFonts w:ascii="Times New Roman" w:eastAsia="等线" w:hAnsi="Times New Roman" w:cs="Times New Roman"/>
              </w:rPr>
              <w:t xml:space="preserve">0.062559017 </w:t>
            </w:r>
          </w:p>
        </w:tc>
      </w:tr>
      <w:tr w:rsidR="00AF4641" w14:paraId="3635FE63"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2460A7F4" w14:textId="3B6E7C0B"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1133" w:type="dxa"/>
            <w:tcBorders>
              <w:top w:val="single" w:sz="4" w:space="0" w:color="000000"/>
              <w:left w:val="single" w:sz="4" w:space="0" w:color="000000"/>
              <w:bottom w:val="single" w:sz="4" w:space="0" w:color="000000"/>
              <w:right w:val="single" w:sz="4" w:space="0" w:color="000000"/>
            </w:tcBorders>
          </w:tcPr>
          <w:p w14:paraId="2B17FABB" w14:textId="5742AF25"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2127" w:type="dxa"/>
            <w:tcBorders>
              <w:top w:val="single" w:sz="4" w:space="0" w:color="000000"/>
              <w:left w:val="single" w:sz="4" w:space="0" w:color="000000"/>
              <w:bottom w:val="single" w:sz="4" w:space="0" w:color="000000"/>
              <w:right w:val="single" w:sz="4" w:space="0" w:color="000000"/>
            </w:tcBorders>
          </w:tcPr>
          <w:p w14:paraId="51FAAF86" w14:textId="7B38D4FD" w:rsidR="00AF4641" w:rsidRDefault="00890D6E">
            <w:pPr>
              <w:spacing w:after="0" w:line="259" w:lineRule="auto"/>
              <w:ind w:left="0" w:right="0" w:firstLine="0"/>
            </w:pPr>
            <w:r w:rsidRPr="00A035AB">
              <w:rPr>
                <w:rFonts w:ascii="Times New Roman" w:eastAsia="等线" w:hAnsi="Times New Roman" w:cs="Times New Roman"/>
              </w:rPr>
              <w:t xml:space="preserve">51516520 </w:t>
            </w:r>
          </w:p>
        </w:tc>
        <w:tc>
          <w:tcPr>
            <w:tcW w:w="1985" w:type="dxa"/>
            <w:tcBorders>
              <w:top w:val="single" w:sz="4" w:space="0" w:color="000000"/>
              <w:left w:val="single" w:sz="4" w:space="0" w:color="000000"/>
              <w:bottom w:val="single" w:sz="4" w:space="0" w:color="000000"/>
              <w:right w:val="single" w:sz="4" w:space="0" w:color="000000"/>
            </w:tcBorders>
          </w:tcPr>
          <w:p w14:paraId="192C8E7C" w14:textId="6B2C832E" w:rsidR="00AF4641" w:rsidRDefault="00890D6E">
            <w:pPr>
              <w:spacing w:after="0" w:line="259" w:lineRule="auto"/>
              <w:ind w:left="0" w:right="0" w:firstLine="0"/>
            </w:pPr>
            <w:r w:rsidRPr="00A035AB">
              <w:rPr>
                <w:rFonts w:ascii="Times New Roman" w:eastAsia="等线" w:hAnsi="Times New Roman" w:cs="Times New Roman"/>
              </w:rPr>
              <w:t xml:space="preserve">823727520 </w:t>
            </w:r>
          </w:p>
        </w:tc>
        <w:tc>
          <w:tcPr>
            <w:tcW w:w="1702" w:type="dxa"/>
            <w:tcBorders>
              <w:top w:val="single" w:sz="4" w:space="0" w:color="000000"/>
              <w:left w:val="single" w:sz="4" w:space="0" w:color="000000"/>
              <w:bottom w:val="single" w:sz="4" w:space="0" w:color="000000"/>
              <w:right w:val="single" w:sz="4" w:space="0" w:color="000000"/>
            </w:tcBorders>
          </w:tcPr>
          <w:p w14:paraId="5D62E69D" w14:textId="21CF55A8" w:rsidR="00AF4641" w:rsidRDefault="00890D6E">
            <w:pPr>
              <w:spacing w:after="0" w:line="259" w:lineRule="auto"/>
              <w:ind w:left="0" w:right="0" w:firstLine="0"/>
            </w:pPr>
            <w:r w:rsidRPr="00A035AB">
              <w:rPr>
                <w:rFonts w:ascii="Times New Roman" w:eastAsia="等线" w:hAnsi="Times New Roman" w:cs="Times New Roman"/>
              </w:rPr>
              <w:t xml:space="preserve">0.062540729 </w:t>
            </w:r>
          </w:p>
        </w:tc>
      </w:tr>
      <w:tr w:rsidR="00AF4641" w14:paraId="579B25FC"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506CDE47" w14:textId="204B82CA" w:rsidR="00AF4641" w:rsidRDefault="00890D6E">
            <w:pPr>
              <w:spacing w:after="0" w:line="259" w:lineRule="auto"/>
              <w:ind w:left="0" w:right="0" w:firstLine="0"/>
            </w:pPr>
            <w:r w:rsidRPr="00A035AB">
              <w:rPr>
                <w:rFonts w:ascii="Times New Roman" w:eastAsia="等线" w:hAnsi="Times New Roman" w:cs="Times New Roman"/>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7B981A1D" w14:textId="7352CE4A"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2127" w:type="dxa"/>
            <w:tcBorders>
              <w:top w:val="single" w:sz="4" w:space="0" w:color="000000"/>
              <w:left w:val="single" w:sz="4" w:space="0" w:color="000000"/>
              <w:bottom w:val="single" w:sz="4" w:space="0" w:color="000000"/>
              <w:right w:val="single" w:sz="4" w:space="0" w:color="000000"/>
            </w:tcBorders>
          </w:tcPr>
          <w:p w14:paraId="152EBFF3" w14:textId="63EFF25C" w:rsidR="00AF4641" w:rsidRDefault="00890D6E">
            <w:pPr>
              <w:spacing w:after="0" w:line="259" w:lineRule="auto"/>
              <w:ind w:left="0" w:right="0" w:firstLine="0"/>
            </w:pPr>
            <w:r w:rsidRPr="00A035AB">
              <w:rPr>
                <w:rFonts w:ascii="Times New Roman" w:eastAsia="等线" w:hAnsi="Times New Roman" w:cs="Times New Roman"/>
              </w:rPr>
              <w:t xml:space="preserve">83705798 </w:t>
            </w:r>
          </w:p>
        </w:tc>
        <w:tc>
          <w:tcPr>
            <w:tcW w:w="1985" w:type="dxa"/>
            <w:tcBorders>
              <w:top w:val="single" w:sz="4" w:space="0" w:color="000000"/>
              <w:left w:val="single" w:sz="4" w:space="0" w:color="000000"/>
              <w:bottom w:val="single" w:sz="4" w:space="0" w:color="000000"/>
              <w:right w:val="single" w:sz="4" w:space="0" w:color="000000"/>
            </w:tcBorders>
          </w:tcPr>
          <w:p w14:paraId="3D869908" w14:textId="145B25A0" w:rsidR="00AF4641" w:rsidRDefault="00890D6E">
            <w:pPr>
              <w:spacing w:after="0" w:line="259" w:lineRule="auto"/>
              <w:ind w:left="0" w:right="0" w:firstLine="0"/>
            </w:pPr>
            <w:r w:rsidRPr="00A035AB">
              <w:rPr>
                <w:rFonts w:ascii="Times New Roman" w:eastAsia="等线" w:hAnsi="Times New Roman" w:cs="Times New Roman"/>
              </w:rPr>
              <w:t xml:space="preserve">1338557220 </w:t>
            </w:r>
          </w:p>
        </w:tc>
        <w:tc>
          <w:tcPr>
            <w:tcW w:w="1702" w:type="dxa"/>
            <w:tcBorders>
              <w:top w:val="single" w:sz="4" w:space="0" w:color="000000"/>
              <w:left w:val="single" w:sz="4" w:space="0" w:color="000000"/>
              <w:bottom w:val="single" w:sz="4" w:space="0" w:color="000000"/>
              <w:right w:val="single" w:sz="4" w:space="0" w:color="000000"/>
            </w:tcBorders>
          </w:tcPr>
          <w:p w14:paraId="6FA993E2" w14:textId="4B339E0A" w:rsidR="00AF4641" w:rsidRDefault="00890D6E">
            <w:pPr>
              <w:spacing w:after="0" w:line="259" w:lineRule="auto"/>
              <w:ind w:left="0" w:right="0" w:firstLine="0"/>
            </w:pPr>
            <w:r w:rsidRPr="00A035AB">
              <w:rPr>
                <w:rFonts w:ascii="Times New Roman" w:eastAsia="等线" w:hAnsi="Times New Roman" w:cs="Times New Roman"/>
              </w:rPr>
              <w:t xml:space="preserve">0.062534344 </w:t>
            </w:r>
          </w:p>
        </w:tc>
      </w:tr>
      <w:tr w:rsidR="00AF4641" w14:paraId="4A9D193F"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760D0923" w14:textId="180C09E7" w:rsidR="00AF4641" w:rsidRDefault="00890D6E">
            <w:pPr>
              <w:spacing w:after="0" w:line="259" w:lineRule="auto"/>
              <w:ind w:left="0" w:right="0" w:firstLine="0"/>
            </w:pPr>
            <w:r w:rsidRPr="00A035AB">
              <w:rPr>
                <w:rFonts w:ascii="Times New Roman" w:eastAsia="等线" w:hAnsi="Times New Roman" w:cs="Times New Roman"/>
              </w:rPr>
              <w:t xml:space="preserve">9 </w:t>
            </w:r>
          </w:p>
        </w:tc>
        <w:tc>
          <w:tcPr>
            <w:tcW w:w="1133" w:type="dxa"/>
            <w:tcBorders>
              <w:top w:val="single" w:sz="4" w:space="0" w:color="000000"/>
              <w:left w:val="single" w:sz="4" w:space="0" w:color="000000"/>
              <w:bottom w:val="single" w:sz="4" w:space="0" w:color="000000"/>
              <w:right w:val="single" w:sz="4" w:space="0" w:color="000000"/>
            </w:tcBorders>
          </w:tcPr>
          <w:p w14:paraId="6D2486B0" w14:textId="7C61D2BF" w:rsidR="00AF4641" w:rsidRDefault="00890D6E">
            <w:pPr>
              <w:spacing w:after="0" w:line="259" w:lineRule="auto"/>
              <w:ind w:left="0" w:right="0" w:firstLine="0"/>
            </w:pPr>
            <w:r w:rsidRPr="00A035AB">
              <w:rPr>
                <w:rFonts w:ascii="Times New Roman" w:eastAsia="等线" w:hAnsi="Times New Roman" w:cs="Times New Roman"/>
              </w:rPr>
              <w:t xml:space="preserve">4 </w:t>
            </w:r>
          </w:p>
        </w:tc>
        <w:tc>
          <w:tcPr>
            <w:tcW w:w="2127" w:type="dxa"/>
            <w:tcBorders>
              <w:top w:val="single" w:sz="4" w:space="0" w:color="000000"/>
              <w:left w:val="single" w:sz="4" w:space="0" w:color="000000"/>
              <w:bottom w:val="single" w:sz="4" w:space="0" w:color="000000"/>
              <w:right w:val="single" w:sz="4" w:space="0" w:color="000000"/>
            </w:tcBorders>
          </w:tcPr>
          <w:p w14:paraId="2D4FFB42" w14:textId="377D231D" w:rsidR="00AF4641" w:rsidRDefault="00890D6E">
            <w:pPr>
              <w:spacing w:after="0" w:line="259" w:lineRule="auto"/>
              <w:ind w:left="0" w:right="0" w:firstLine="0"/>
            </w:pPr>
            <w:r w:rsidRPr="00A035AB">
              <w:rPr>
                <w:rFonts w:ascii="Times New Roman" w:eastAsia="等线" w:hAnsi="Times New Roman" w:cs="Times New Roman"/>
              </w:rPr>
              <w:t xml:space="preserve">111597612 </w:t>
            </w:r>
          </w:p>
        </w:tc>
        <w:tc>
          <w:tcPr>
            <w:tcW w:w="1985" w:type="dxa"/>
            <w:tcBorders>
              <w:top w:val="single" w:sz="4" w:space="0" w:color="000000"/>
              <w:left w:val="single" w:sz="4" w:space="0" w:color="000000"/>
              <w:bottom w:val="single" w:sz="4" w:space="0" w:color="000000"/>
              <w:right w:val="single" w:sz="4" w:space="0" w:color="000000"/>
            </w:tcBorders>
          </w:tcPr>
          <w:p w14:paraId="7066ED6A" w14:textId="106D6793" w:rsidR="00AF4641" w:rsidRDefault="00890D6E">
            <w:pPr>
              <w:spacing w:after="0" w:line="259" w:lineRule="auto"/>
              <w:ind w:left="0" w:right="0" w:firstLine="0"/>
            </w:pPr>
            <w:r w:rsidRPr="00A035AB">
              <w:rPr>
                <w:rFonts w:ascii="Times New Roman" w:eastAsia="等线" w:hAnsi="Times New Roman" w:cs="Times New Roman"/>
              </w:rPr>
              <w:t xml:space="preserve">1784742960 </w:t>
            </w:r>
          </w:p>
        </w:tc>
        <w:tc>
          <w:tcPr>
            <w:tcW w:w="1702" w:type="dxa"/>
            <w:tcBorders>
              <w:top w:val="single" w:sz="4" w:space="0" w:color="000000"/>
              <w:left w:val="single" w:sz="4" w:space="0" w:color="000000"/>
              <w:bottom w:val="single" w:sz="4" w:space="0" w:color="000000"/>
              <w:right w:val="single" w:sz="4" w:space="0" w:color="000000"/>
            </w:tcBorders>
          </w:tcPr>
          <w:p w14:paraId="37AEDE90" w14:textId="22AC56A9" w:rsidR="00AF4641" w:rsidRDefault="00890D6E">
            <w:pPr>
              <w:spacing w:after="0" w:line="259" w:lineRule="auto"/>
              <w:ind w:left="0" w:right="0" w:firstLine="0"/>
            </w:pPr>
            <w:r w:rsidRPr="00A035AB">
              <w:rPr>
                <w:rFonts w:ascii="Times New Roman" w:eastAsia="等线" w:hAnsi="Times New Roman" w:cs="Times New Roman"/>
              </w:rPr>
              <w:t xml:space="preserve">0.062528675 </w:t>
            </w:r>
          </w:p>
        </w:tc>
      </w:tr>
      <w:tr w:rsidR="00AF4641" w14:paraId="534FBA8E"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07DE650D" w14:textId="40B4D6E0"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1133" w:type="dxa"/>
            <w:tcBorders>
              <w:top w:val="single" w:sz="4" w:space="0" w:color="000000"/>
              <w:left w:val="single" w:sz="4" w:space="0" w:color="000000"/>
              <w:bottom w:val="single" w:sz="4" w:space="0" w:color="000000"/>
              <w:right w:val="single" w:sz="4" w:space="0" w:color="000000"/>
            </w:tcBorders>
          </w:tcPr>
          <w:p w14:paraId="79D74B0F" w14:textId="58A2D697"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2127" w:type="dxa"/>
            <w:tcBorders>
              <w:top w:val="single" w:sz="4" w:space="0" w:color="000000"/>
              <w:left w:val="single" w:sz="4" w:space="0" w:color="000000"/>
              <w:bottom w:val="single" w:sz="4" w:space="0" w:color="000000"/>
              <w:right w:val="single" w:sz="4" w:space="0" w:color="000000"/>
            </w:tcBorders>
          </w:tcPr>
          <w:p w14:paraId="53676626" w14:textId="38742E81" w:rsidR="00AF4641" w:rsidRDefault="00890D6E">
            <w:pPr>
              <w:spacing w:after="0" w:line="259" w:lineRule="auto"/>
              <w:ind w:left="0" w:right="0" w:firstLine="0"/>
            </w:pPr>
            <w:r w:rsidRPr="00A035AB">
              <w:rPr>
                <w:rFonts w:ascii="Times New Roman" w:eastAsia="等线" w:hAnsi="Times New Roman" w:cs="Times New Roman"/>
              </w:rPr>
              <w:t xml:space="preserve">30914424 </w:t>
            </w:r>
          </w:p>
        </w:tc>
        <w:tc>
          <w:tcPr>
            <w:tcW w:w="1985" w:type="dxa"/>
            <w:tcBorders>
              <w:top w:val="single" w:sz="4" w:space="0" w:color="000000"/>
              <w:left w:val="single" w:sz="4" w:space="0" w:color="000000"/>
              <w:bottom w:val="single" w:sz="4" w:space="0" w:color="000000"/>
              <w:right w:val="single" w:sz="4" w:space="0" w:color="000000"/>
            </w:tcBorders>
          </w:tcPr>
          <w:p w14:paraId="40C6A8A1" w14:textId="2750A546" w:rsidR="00AF4641" w:rsidRDefault="00890D6E">
            <w:pPr>
              <w:spacing w:after="0" w:line="259" w:lineRule="auto"/>
              <w:ind w:left="0" w:right="0" w:firstLine="0"/>
            </w:pPr>
            <w:r w:rsidRPr="00A035AB">
              <w:rPr>
                <w:rFonts w:ascii="Times New Roman" w:eastAsia="等线" w:hAnsi="Times New Roman" w:cs="Times New Roman"/>
              </w:rPr>
              <w:t xml:space="preserve">494236512 </w:t>
            </w:r>
          </w:p>
        </w:tc>
        <w:tc>
          <w:tcPr>
            <w:tcW w:w="1702" w:type="dxa"/>
            <w:tcBorders>
              <w:top w:val="single" w:sz="4" w:space="0" w:color="000000"/>
              <w:left w:val="single" w:sz="4" w:space="0" w:color="000000"/>
              <w:bottom w:val="single" w:sz="4" w:space="0" w:color="000000"/>
              <w:right w:val="single" w:sz="4" w:space="0" w:color="000000"/>
            </w:tcBorders>
          </w:tcPr>
          <w:p w14:paraId="204006C0" w14:textId="4A575423" w:rsidR="00AF4641" w:rsidRDefault="00890D6E">
            <w:pPr>
              <w:spacing w:after="0" w:line="259" w:lineRule="auto"/>
              <w:ind w:left="0" w:right="0" w:firstLine="0"/>
            </w:pPr>
            <w:r w:rsidRPr="00A035AB">
              <w:rPr>
                <w:rFonts w:ascii="Times New Roman" w:eastAsia="等线" w:hAnsi="Times New Roman" w:cs="Times New Roman"/>
              </w:rPr>
              <w:t xml:space="preserve">0.062549859 </w:t>
            </w:r>
          </w:p>
        </w:tc>
      </w:tr>
      <w:tr w:rsidR="00AF4641" w14:paraId="2A8524C3"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34B4CC61" w14:textId="22EE0FDD"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1133" w:type="dxa"/>
            <w:tcBorders>
              <w:top w:val="single" w:sz="4" w:space="0" w:color="000000"/>
              <w:left w:val="single" w:sz="4" w:space="0" w:color="000000"/>
              <w:bottom w:val="single" w:sz="4" w:space="0" w:color="000000"/>
              <w:right w:val="single" w:sz="4" w:space="0" w:color="000000"/>
            </w:tcBorders>
          </w:tcPr>
          <w:p w14:paraId="17116335" w14:textId="2B6689C0"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2127" w:type="dxa"/>
            <w:tcBorders>
              <w:top w:val="single" w:sz="4" w:space="0" w:color="000000"/>
              <w:left w:val="single" w:sz="4" w:space="0" w:color="000000"/>
              <w:bottom w:val="single" w:sz="4" w:space="0" w:color="000000"/>
              <w:right w:val="single" w:sz="4" w:space="0" w:color="000000"/>
            </w:tcBorders>
          </w:tcPr>
          <w:p w14:paraId="1117A40D" w14:textId="45C6735C" w:rsidR="00AF4641" w:rsidRDefault="00890D6E">
            <w:pPr>
              <w:spacing w:after="0" w:line="259" w:lineRule="auto"/>
              <w:ind w:left="0" w:right="0" w:firstLine="0"/>
            </w:pPr>
            <w:r w:rsidRPr="00A035AB">
              <w:rPr>
                <w:rFonts w:ascii="Times New Roman" w:eastAsia="等线" w:hAnsi="Times New Roman" w:cs="Times New Roman"/>
              </w:rPr>
              <w:t xml:space="preserve">72116072 </w:t>
            </w:r>
          </w:p>
        </w:tc>
        <w:tc>
          <w:tcPr>
            <w:tcW w:w="1985" w:type="dxa"/>
            <w:tcBorders>
              <w:top w:val="single" w:sz="4" w:space="0" w:color="000000"/>
              <w:left w:val="single" w:sz="4" w:space="0" w:color="000000"/>
              <w:bottom w:val="single" w:sz="4" w:space="0" w:color="000000"/>
              <w:right w:val="single" w:sz="4" w:space="0" w:color="000000"/>
            </w:tcBorders>
          </w:tcPr>
          <w:p w14:paraId="52FD3840" w14:textId="01489708" w:rsidR="00AF4641" w:rsidRDefault="00890D6E">
            <w:pPr>
              <w:spacing w:after="0" w:line="259" w:lineRule="auto"/>
              <w:ind w:left="0" w:right="0" w:firstLine="0"/>
            </w:pPr>
            <w:r w:rsidRPr="00A035AB">
              <w:rPr>
                <w:rFonts w:ascii="Times New Roman" w:eastAsia="等线" w:hAnsi="Times New Roman" w:cs="Times New Roman"/>
              </w:rPr>
              <w:t xml:space="preserve">1153218528 </w:t>
            </w:r>
          </w:p>
        </w:tc>
        <w:tc>
          <w:tcPr>
            <w:tcW w:w="1702" w:type="dxa"/>
            <w:tcBorders>
              <w:top w:val="single" w:sz="4" w:space="0" w:color="000000"/>
              <w:left w:val="single" w:sz="4" w:space="0" w:color="000000"/>
              <w:bottom w:val="single" w:sz="4" w:space="0" w:color="000000"/>
              <w:right w:val="single" w:sz="4" w:space="0" w:color="000000"/>
            </w:tcBorders>
          </w:tcPr>
          <w:p w14:paraId="5763CB90" w14:textId="42D991DC" w:rsidR="00AF4641" w:rsidRDefault="00890D6E">
            <w:pPr>
              <w:spacing w:after="0" w:line="259" w:lineRule="auto"/>
              <w:ind w:left="0" w:right="0" w:firstLine="0"/>
            </w:pPr>
            <w:r w:rsidRPr="00A035AB">
              <w:rPr>
                <w:rFonts w:ascii="Times New Roman" w:eastAsia="等线" w:hAnsi="Times New Roman" w:cs="Times New Roman"/>
              </w:rPr>
              <w:t xml:space="preserve">0.062534611 </w:t>
            </w:r>
          </w:p>
        </w:tc>
      </w:tr>
      <w:tr w:rsidR="00AF4641" w14:paraId="37B30FC1" w14:textId="77777777">
        <w:trPr>
          <w:trHeight w:val="372"/>
        </w:trPr>
        <w:tc>
          <w:tcPr>
            <w:tcW w:w="1135" w:type="dxa"/>
            <w:tcBorders>
              <w:top w:val="single" w:sz="4" w:space="0" w:color="000000"/>
              <w:left w:val="single" w:sz="4" w:space="0" w:color="000000"/>
              <w:bottom w:val="single" w:sz="4" w:space="0" w:color="000000"/>
              <w:right w:val="single" w:sz="4" w:space="0" w:color="000000"/>
            </w:tcBorders>
          </w:tcPr>
          <w:p w14:paraId="50E01153" w14:textId="138F7232"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1133" w:type="dxa"/>
            <w:tcBorders>
              <w:top w:val="single" w:sz="4" w:space="0" w:color="000000"/>
              <w:left w:val="single" w:sz="4" w:space="0" w:color="000000"/>
              <w:bottom w:val="single" w:sz="4" w:space="0" w:color="000000"/>
              <w:right w:val="single" w:sz="4" w:space="0" w:color="000000"/>
            </w:tcBorders>
          </w:tcPr>
          <w:p w14:paraId="3F0577BE" w14:textId="43C1FAC6"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2127" w:type="dxa"/>
            <w:tcBorders>
              <w:top w:val="single" w:sz="4" w:space="0" w:color="000000"/>
              <w:left w:val="single" w:sz="4" w:space="0" w:color="000000"/>
              <w:bottom w:val="single" w:sz="4" w:space="0" w:color="000000"/>
              <w:right w:val="single" w:sz="4" w:space="0" w:color="000000"/>
            </w:tcBorders>
          </w:tcPr>
          <w:p w14:paraId="4FCF7EA7" w14:textId="373A2937" w:rsidR="00AF4641" w:rsidRDefault="00890D6E">
            <w:pPr>
              <w:spacing w:after="0" w:line="259" w:lineRule="auto"/>
              <w:ind w:left="0" w:right="0" w:firstLine="0"/>
            </w:pPr>
            <w:r w:rsidRPr="00A035AB">
              <w:rPr>
                <w:rFonts w:ascii="Times New Roman" w:eastAsia="等线" w:hAnsi="Times New Roman" w:cs="Times New Roman"/>
              </w:rPr>
              <w:t xml:space="preserve">133910896 </w:t>
            </w:r>
          </w:p>
        </w:tc>
        <w:tc>
          <w:tcPr>
            <w:tcW w:w="1985" w:type="dxa"/>
            <w:tcBorders>
              <w:top w:val="single" w:sz="4" w:space="0" w:color="000000"/>
              <w:left w:val="single" w:sz="4" w:space="0" w:color="000000"/>
              <w:bottom w:val="single" w:sz="4" w:space="0" w:color="000000"/>
              <w:right w:val="single" w:sz="4" w:space="0" w:color="000000"/>
            </w:tcBorders>
          </w:tcPr>
          <w:p w14:paraId="663AA335" w14:textId="736341AC" w:rsidR="00AF4641" w:rsidRDefault="00890D6E">
            <w:pPr>
              <w:spacing w:after="0" w:line="259" w:lineRule="auto"/>
              <w:ind w:left="0" w:right="0" w:firstLine="0"/>
            </w:pPr>
            <w:r w:rsidRPr="00A035AB">
              <w:rPr>
                <w:rFonts w:ascii="Times New Roman" w:eastAsia="等线" w:hAnsi="Times New Roman" w:cs="Times New Roman"/>
              </w:rPr>
              <w:t xml:space="preserve">2141691552 </w:t>
            </w:r>
          </w:p>
        </w:tc>
        <w:tc>
          <w:tcPr>
            <w:tcW w:w="1702" w:type="dxa"/>
            <w:tcBorders>
              <w:top w:val="single" w:sz="4" w:space="0" w:color="000000"/>
              <w:left w:val="single" w:sz="4" w:space="0" w:color="000000"/>
              <w:bottom w:val="single" w:sz="4" w:space="0" w:color="000000"/>
              <w:right w:val="single" w:sz="4" w:space="0" w:color="000000"/>
            </w:tcBorders>
          </w:tcPr>
          <w:p w14:paraId="72942096" w14:textId="1481573F" w:rsidR="00AF4641" w:rsidRDefault="00890D6E">
            <w:pPr>
              <w:spacing w:after="0" w:line="259" w:lineRule="auto"/>
              <w:ind w:left="0" w:right="0" w:firstLine="0"/>
            </w:pPr>
            <w:r w:rsidRPr="00A035AB">
              <w:rPr>
                <w:rFonts w:ascii="Times New Roman" w:eastAsia="等线" w:hAnsi="Times New Roman" w:cs="Times New Roman"/>
              </w:rPr>
              <w:t xml:space="preserve">0.062525762 </w:t>
            </w:r>
          </w:p>
        </w:tc>
      </w:tr>
      <w:tr w:rsidR="00AF4641" w14:paraId="6F0BEFFB"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6B70434A" w14:textId="3A5D4EEF" w:rsidR="00AF4641" w:rsidRDefault="00890D6E">
            <w:pPr>
              <w:spacing w:after="0" w:line="259" w:lineRule="auto"/>
              <w:ind w:left="0" w:right="0" w:firstLine="0"/>
            </w:pPr>
            <w:r w:rsidRPr="00A035AB">
              <w:rPr>
                <w:rFonts w:ascii="Times New Roman" w:eastAsia="等线" w:hAnsi="Times New Roman" w:cs="Times New Roman"/>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4CD26877" w14:textId="1B1F3FFF"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2127" w:type="dxa"/>
            <w:tcBorders>
              <w:top w:val="single" w:sz="4" w:space="0" w:color="000000"/>
              <w:left w:val="single" w:sz="4" w:space="0" w:color="000000"/>
              <w:bottom w:val="single" w:sz="4" w:space="0" w:color="000000"/>
              <w:right w:val="single" w:sz="4" w:space="0" w:color="000000"/>
            </w:tcBorders>
          </w:tcPr>
          <w:p w14:paraId="3EFE7D5D" w14:textId="69BC3EAE" w:rsidR="00AF4641" w:rsidRDefault="00890D6E">
            <w:pPr>
              <w:spacing w:after="0" w:line="259" w:lineRule="auto"/>
              <w:ind w:left="0" w:right="0" w:firstLine="0"/>
            </w:pPr>
            <w:r w:rsidRPr="00A035AB">
              <w:rPr>
                <w:rFonts w:ascii="Times New Roman" w:eastAsia="等线" w:hAnsi="Times New Roman" w:cs="Times New Roman"/>
              </w:rPr>
              <w:t xml:space="preserve">200852988 </w:t>
            </w:r>
          </w:p>
        </w:tc>
        <w:tc>
          <w:tcPr>
            <w:tcW w:w="1985" w:type="dxa"/>
            <w:tcBorders>
              <w:top w:val="single" w:sz="4" w:space="0" w:color="000000"/>
              <w:left w:val="single" w:sz="4" w:space="0" w:color="000000"/>
              <w:bottom w:val="single" w:sz="4" w:space="0" w:color="000000"/>
              <w:right w:val="single" w:sz="4" w:space="0" w:color="000000"/>
            </w:tcBorders>
          </w:tcPr>
          <w:p w14:paraId="441C3459" w14:textId="0143DC44" w:rsidR="00AF4641" w:rsidRDefault="00890D6E">
            <w:pPr>
              <w:spacing w:after="0" w:line="259" w:lineRule="auto"/>
              <w:ind w:left="0" w:right="0" w:firstLine="0"/>
            </w:pPr>
            <w:r w:rsidRPr="00A035AB">
              <w:rPr>
                <w:rFonts w:ascii="Times New Roman" w:eastAsia="等线" w:hAnsi="Times New Roman" w:cs="Times New Roman"/>
              </w:rPr>
              <w:t xml:space="preserve">3212537328 </w:t>
            </w:r>
          </w:p>
        </w:tc>
        <w:tc>
          <w:tcPr>
            <w:tcW w:w="1702" w:type="dxa"/>
            <w:tcBorders>
              <w:top w:val="single" w:sz="4" w:space="0" w:color="000000"/>
              <w:left w:val="single" w:sz="4" w:space="0" w:color="000000"/>
              <w:bottom w:val="single" w:sz="4" w:space="0" w:color="000000"/>
              <w:right w:val="single" w:sz="4" w:space="0" w:color="000000"/>
            </w:tcBorders>
          </w:tcPr>
          <w:p w14:paraId="091112D3" w14:textId="165D2A74" w:rsidR="00AF4641" w:rsidRDefault="00890D6E">
            <w:pPr>
              <w:spacing w:after="0" w:line="259" w:lineRule="auto"/>
              <w:ind w:left="0" w:right="0" w:firstLine="0"/>
            </w:pPr>
            <w:r w:rsidRPr="00A035AB">
              <w:rPr>
                <w:rFonts w:ascii="Times New Roman" w:eastAsia="等线" w:hAnsi="Times New Roman" w:cs="Times New Roman"/>
              </w:rPr>
              <w:t xml:space="preserve">0.062521604 </w:t>
            </w:r>
          </w:p>
        </w:tc>
      </w:tr>
      <w:tr w:rsidR="00AF4641" w14:paraId="3F1717C5"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38026D64" w14:textId="19D52472" w:rsidR="00AF4641" w:rsidRDefault="00890D6E">
            <w:pPr>
              <w:spacing w:after="0" w:line="259" w:lineRule="auto"/>
              <w:ind w:left="0" w:right="0" w:firstLine="0"/>
            </w:pPr>
            <w:r w:rsidRPr="00A035AB">
              <w:rPr>
                <w:rFonts w:ascii="Times New Roman" w:eastAsia="等线" w:hAnsi="Times New Roman" w:cs="Times New Roman"/>
              </w:rPr>
              <w:t xml:space="preserve">9 </w:t>
            </w:r>
          </w:p>
        </w:tc>
        <w:tc>
          <w:tcPr>
            <w:tcW w:w="1133" w:type="dxa"/>
            <w:tcBorders>
              <w:top w:val="single" w:sz="4" w:space="0" w:color="000000"/>
              <w:left w:val="single" w:sz="4" w:space="0" w:color="000000"/>
              <w:bottom w:val="single" w:sz="4" w:space="0" w:color="000000"/>
              <w:right w:val="single" w:sz="4" w:space="0" w:color="000000"/>
            </w:tcBorders>
          </w:tcPr>
          <w:p w14:paraId="502B5CE2" w14:textId="654E0281" w:rsidR="00AF4641" w:rsidRDefault="00890D6E">
            <w:pPr>
              <w:spacing w:after="0" w:line="259" w:lineRule="auto"/>
              <w:ind w:left="0" w:right="0" w:firstLine="0"/>
            </w:pPr>
            <w:r w:rsidRPr="00A035AB">
              <w:rPr>
                <w:rFonts w:ascii="Times New Roman" w:eastAsia="等线" w:hAnsi="Times New Roman" w:cs="Times New Roman"/>
              </w:rPr>
              <w:t xml:space="preserve">5 </w:t>
            </w:r>
          </w:p>
        </w:tc>
        <w:tc>
          <w:tcPr>
            <w:tcW w:w="2127" w:type="dxa"/>
            <w:tcBorders>
              <w:top w:val="single" w:sz="4" w:space="0" w:color="000000"/>
              <w:left w:val="single" w:sz="4" w:space="0" w:color="000000"/>
              <w:bottom w:val="single" w:sz="4" w:space="0" w:color="000000"/>
              <w:right w:val="single" w:sz="4" w:space="0" w:color="000000"/>
            </w:tcBorders>
          </w:tcPr>
          <w:p w14:paraId="2A9735DA" w14:textId="601378BE" w:rsidR="00AF4641" w:rsidRDefault="00890D6E">
            <w:pPr>
              <w:spacing w:after="0" w:line="259" w:lineRule="auto"/>
              <w:ind w:left="0" w:right="0" w:firstLine="0"/>
            </w:pPr>
            <w:r w:rsidRPr="00A035AB">
              <w:rPr>
                <w:rFonts w:ascii="Times New Roman" w:eastAsia="等线" w:hAnsi="Times New Roman" w:cs="Times New Roman"/>
              </w:rPr>
              <w:t xml:space="preserve">245479248 </w:t>
            </w:r>
          </w:p>
        </w:tc>
        <w:tc>
          <w:tcPr>
            <w:tcW w:w="1985" w:type="dxa"/>
            <w:tcBorders>
              <w:top w:val="single" w:sz="4" w:space="0" w:color="000000"/>
              <w:left w:val="single" w:sz="4" w:space="0" w:color="000000"/>
              <w:bottom w:val="single" w:sz="4" w:space="0" w:color="000000"/>
              <w:right w:val="single" w:sz="4" w:space="0" w:color="000000"/>
            </w:tcBorders>
          </w:tcPr>
          <w:p w14:paraId="05F9A751" w14:textId="77683677" w:rsidR="00AF4641" w:rsidRDefault="00890D6E">
            <w:pPr>
              <w:spacing w:after="0" w:line="259" w:lineRule="auto"/>
              <w:ind w:left="0" w:right="0" w:firstLine="0"/>
            </w:pPr>
            <w:r w:rsidRPr="00A035AB">
              <w:rPr>
                <w:rFonts w:ascii="Times New Roman" w:eastAsia="等线" w:hAnsi="Times New Roman" w:cs="Times New Roman"/>
              </w:rPr>
              <w:t xml:space="preserve">3926434512 </w:t>
            </w:r>
          </w:p>
        </w:tc>
        <w:tc>
          <w:tcPr>
            <w:tcW w:w="1702" w:type="dxa"/>
            <w:tcBorders>
              <w:top w:val="single" w:sz="4" w:space="0" w:color="000000"/>
              <w:left w:val="single" w:sz="4" w:space="0" w:color="000000"/>
              <w:bottom w:val="single" w:sz="4" w:space="0" w:color="000000"/>
              <w:right w:val="single" w:sz="4" w:space="0" w:color="000000"/>
            </w:tcBorders>
          </w:tcPr>
          <w:p w14:paraId="55948DF7" w14:textId="012C9745" w:rsidR="00AF4641" w:rsidRDefault="00890D6E">
            <w:pPr>
              <w:spacing w:after="0" w:line="259" w:lineRule="auto"/>
              <w:ind w:left="0" w:right="0" w:firstLine="0"/>
            </w:pPr>
            <w:r w:rsidRPr="00A035AB">
              <w:rPr>
                <w:rFonts w:ascii="Times New Roman" w:eastAsia="等线" w:hAnsi="Times New Roman" w:cs="Times New Roman"/>
              </w:rPr>
              <w:t xml:space="preserve">0.062519634 </w:t>
            </w:r>
          </w:p>
        </w:tc>
      </w:tr>
      <w:tr w:rsidR="00AF4641" w14:paraId="4C239911"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73F7AEA4" w14:textId="5C1E3253"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1133" w:type="dxa"/>
            <w:tcBorders>
              <w:top w:val="single" w:sz="4" w:space="0" w:color="000000"/>
              <w:left w:val="single" w:sz="4" w:space="0" w:color="000000"/>
              <w:bottom w:val="single" w:sz="4" w:space="0" w:color="000000"/>
              <w:right w:val="single" w:sz="4" w:space="0" w:color="000000"/>
            </w:tcBorders>
          </w:tcPr>
          <w:p w14:paraId="7FF3ADC1" w14:textId="25B5C0EC"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2127" w:type="dxa"/>
            <w:tcBorders>
              <w:top w:val="single" w:sz="4" w:space="0" w:color="000000"/>
              <w:left w:val="single" w:sz="4" w:space="0" w:color="000000"/>
              <w:bottom w:val="single" w:sz="4" w:space="0" w:color="000000"/>
              <w:right w:val="single" w:sz="4" w:space="0" w:color="000000"/>
            </w:tcBorders>
          </w:tcPr>
          <w:p w14:paraId="425DBFC5" w14:textId="2B75F468" w:rsidR="00AF4641" w:rsidRDefault="00890D6E">
            <w:pPr>
              <w:spacing w:after="0" w:line="259" w:lineRule="auto"/>
              <w:ind w:left="0" w:right="0" w:firstLine="0"/>
            </w:pPr>
            <w:r w:rsidRPr="00A035AB">
              <w:rPr>
                <w:rFonts w:ascii="Times New Roman" w:eastAsia="等线" w:hAnsi="Times New Roman" w:cs="Times New Roman"/>
              </w:rPr>
              <w:t xml:space="preserve">156229360 </w:t>
            </w:r>
          </w:p>
        </w:tc>
        <w:tc>
          <w:tcPr>
            <w:tcW w:w="1985" w:type="dxa"/>
            <w:tcBorders>
              <w:top w:val="single" w:sz="4" w:space="0" w:color="000000"/>
              <w:left w:val="single" w:sz="4" w:space="0" w:color="000000"/>
              <w:bottom w:val="single" w:sz="4" w:space="0" w:color="000000"/>
              <w:right w:val="single" w:sz="4" w:space="0" w:color="000000"/>
            </w:tcBorders>
          </w:tcPr>
          <w:p w14:paraId="2192CFBF" w14:textId="6CCD96C7" w:rsidR="00AF4641" w:rsidRDefault="00890D6E">
            <w:pPr>
              <w:spacing w:after="0" w:line="259" w:lineRule="auto"/>
              <w:ind w:left="0" w:right="0" w:firstLine="0"/>
            </w:pPr>
            <w:r w:rsidRPr="00A035AB">
              <w:rPr>
                <w:rFonts w:ascii="Times New Roman" w:eastAsia="等线" w:hAnsi="Times New Roman" w:cs="Times New Roman"/>
              </w:rPr>
              <w:t xml:space="preserve">2498640144 </w:t>
            </w:r>
          </w:p>
        </w:tc>
        <w:tc>
          <w:tcPr>
            <w:tcW w:w="1702" w:type="dxa"/>
            <w:tcBorders>
              <w:top w:val="single" w:sz="4" w:space="0" w:color="000000"/>
              <w:left w:val="single" w:sz="4" w:space="0" w:color="000000"/>
              <w:bottom w:val="single" w:sz="4" w:space="0" w:color="000000"/>
              <w:right w:val="single" w:sz="4" w:space="0" w:color="000000"/>
            </w:tcBorders>
          </w:tcPr>
          <w:p w14:paraId="18388A70" w14:textId="719BC58E" w:rsidR="00AF4641" w:rsidRDefault="00890D6E">
            <w:pPr>
              <w:spacing w:after="0" w:line="259" w:lineRule="auto"/>
              <w:ind w:left="0" w:right="0" w:firstLine="0"/>
            </w:pPr>
            <w:r w:rsidRPr="00A035AB">
              <w:rPr>
                <w:rFonts w:ascii="Times New Roman" w:eastAsia="等线" w:hAnsi="Times New Roman" w:cs="Times New Roman"/>
              </w:rPr>
              <w:t xml:space="preserve">0.062525754 </w:t>
            </w:r>
          </w:p>
        </w:tc>
      </w:tr>
      <w:tr w:rsidR="00AF4641" w14:paraId="7E1E8FD7"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0CB40BBA" w14:textId="3CD06494"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1133" w:type="dxa"/>
            <w:tcBorders>
              <w:top w:val="single" w:sz="4" w:space="0" w:color="000000"/>
              <w:left w:val="single" w:sz="4" w:space="0" w:color="000000"/>
              <w:bottom w:val="single" w:sz="4" w:space="0" w:color="000000"/>
              <w:right w:val="single" w:sz="4" w:space="0" w:color="000000"/>
            </w:tcBorders>
          </w:tcPr>
          <w:p w14:paraId="72329D48" w14:textId="610387D7"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2127" w:type="dxa"/>
            <w:tcBorders>
              <w:top w:val="single" w:sz="4" w:space="0" w:color="000000"/>
              <w:left w:val="single" w:sz="4" w:space="0" w:color="000000"/>
              <w:bottom w:val="single" w:sz="4" w:space="0" w:color="000000"/>
              <w:right w:val="single" w:sz="4" w:space="0" w:color="000000"/>
            </w:tcBorders>
          </w:tcPr>
          <w:p w14:paraId="1AC8D4A3" w14:textId="2B0A7BA3" w:rsidR="00AF4641" w:rsidRDefault="00890D6E">
            <w:pPr>
              <w:spacing w:after="0" w:line="259" w:lineRule="auto"/>
              <w:ind w:left="0" w:right="0" w:firstLine="0"/>
            </w:pPr>
            <w:r w:rsidRPr="00A035AB">
              <w:rPr>
                <w:rFonts w:ascii="Times New Roman" w:eastAsia="等线" w:hAnsi="Times New Roman" w:cs="Times New Roman"/>
              </w:rPr>
              <w:t xml:space="preserve">267793288 </w:t>
            </w:r>
          </w:p>
        </w:tc>
        <w:tc>
          <w:tcPr>
            <w:tcW w:w="1985" w:type="dxa"/>
            <w:tcBorders>
              <w:top w:val="single" w:sz="4" w:space="0" w:color="000000"/>
              <w:left w:val="single" w:sz="4" w:space="0" w:color="000000"/>
              <w:bottom w:val="single" w:sz="4" w:space="0" w:color="000000"/>
              <w:right w:val="single" w:sz="4" w:space="0" w:color="000000"/>
            </w:tcBorders>
          </w:tcPr>
          <w:p w14:paraId="25921FE6" w14:textId="4D7245A7" w:rsidR="00AF4641" w:rsidRDefault="00890D6E">
            <w:pPr>
              <w:spacing w:after="0" w:line="259" w:lineRule="auto"/>
              <w:ind w:left="0" w:right="0" w:firstLine="0"/>
            </w:pPr>
            <w:r w:rsidRPr="00A035AB">
              <w:rPr>
                <w:rFonts w:ascii="Times New Roman" w:eastAsia="等线" w:hAnsi="Times New Roman" w:cs="Times New Roman"/>
              </w:rPr>
              <w:t xml:space="preserve">4283383104 </w:t>
            </w:r>
          </w:p>
        </w:tc>
        <w:tc>
          <w:tcPr>
            <w:tcW w:w="1702" w:type="dxa"/>
            <w:tcBorders>
              <w:top w:val="single" w:sz="4" w:space="0" w:color="000000"/>
              <w:left w:val="single" w:sz="4" w:space="0" w:color="000000"/>
              <w:bottom w:val="single" w:sz="4" w:space="0" w:color="000000"/>
              <w:right w:val="single" w:sz="4" w:space="0" w:color="000000"/>
            </w:tcBorders>
          </w:tcPr>
          <w:p w14:paraId="71DE743F" w14:textId="40277EBE" w:rsidR="00AF4641" w:rsidRDefault="00890D6E">
            <w:pPr>
              <w:spacing w:after="0" w:line="259" w:lineRule="auto"/>
              <w:ind w:left="0" w:right="0" w:firstLine="0"/>
            </w:pPr>
            <w:r w:rsidRPr="00A035AB">
              <w:rPr>
                <w:rFonts w:ascii="Times New Roman" w:eastAsia="等线" w:hAnsi="Times New Roman" w:cs="Times New Roman"/>
              </w:rPr>
              <w:t xml:space="preserve">0.062519107 </w:t>
            </w:r>
          </w:p>
        </w:tc>
      </w:tr>
      <w:tr w:rsidR="00AF4641" w14:paraId="37D2910D"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75812E27" w14:textId="211D4DB9" w:rsidR="00AF4641" w:rsidRDefault="00890D6E">
            <w:pPr>
              <w:spacing w:after="0" w:line="259" w:lineRule="auto"/>
              <w:ind w:left="0" w:right="0" w:firstLine="0"/>
            </w:pPr>
            <w:r w:rsidRPr="00A035AB">
              <w:rPr>
                <w:rFonts w:ascii="Times New Roman" w:eastAsia="等线" w:hAnsi="Times New Roman" w:cs="Times New Roman"/>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77D48287" w14:textId="0FC3E4B6"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2127" w:type="dxa"/>
            <w:tcBorders>
              <w:top w:val="single" w:sz="4" w:space="0" w:color="000000"/>
              <w:left w:val="single" w:sz="4" w:space="0" w:color="000000"/>
              <w:bottom w:val="single" w:sz="4" w:space="0" w:color="000000"/>
              <w:right w:val="single" w:sz="4" w:space="0" w:color="000000"/>
            </w:tcBorders>
          </w:tcPr>
          <w:p w14:paraId="2EA078B2" w14:textId="03AB2CFE" w:rsidR="00AF4641" w:rsidRDefault="00890D6E">
            <w:pPr>
              <w:spacing w:after="0" w:line="259" w:lineRule="auto"/>
              <w:ind w:left="0" w:right="0" w:firstLine="0"/>
            </w:pPr>
            <w:r w:rsidRPr="00A035AB">
              <w:rPr>
                <w:rFonts w:ascii="Times New Roman" w:eastAsia="等线" w:hAnsi="Times New Roman" w:cs="Times New Roman"/>
              </w:rPr>
              <w:t xml:space="preserve">368205516 </w:t>
            </w:r>
          </w:p>
        </w:tc>
        <w:tc>
          <w:tcPr>
            <w:tcW w:w="1985" w:type="dxa"/>
            <w:tcBorders>
              <w:top w:val="single" w:sz="4" w:space="0" w:color="000000"/>
              <w:left w:val="single" w:sz="4" w:space="0" w:color="000000"/>
              <w:bottom w:val="single" w:sz="4" w:space="0" w:color="000000"/>
              <w:right w:val="single" w:sz="4" w:space="0" w:color="000000"/>
            </w:tcBorders>
          </w:tcPr>
          <w:p w14:paraId="5D42FDAF" w14:textId="1AD575C5" w:rsidR="00AF4641" w:rsidRDefault="00890D6E">
            <w:pPr>
              <w:spacing w:after="0" w:line="259" w:lineRule="auto"/>
              <w:ind w:left="0" w:right="0" w:firstLine="0"/>
            </w:pPr>
            <w:r w:rsidRPr="00A035AB">
              <w:rPr>
                <w:rFonts w:ascii="Times New Roman" w:eastAsia="等线" w:hAnsi="Times New Roman" w:cs="Times New Roman"/>
              </w:rPr>
              <w:t xml:space="preserve">5889651768 </w:t>
            </w:r>
          </w:p>
        </w:tc>
        <w:tc>
          <w:tcPr>
            <w:tcW w:w="1702" w:type="dxa"/>
            <w:tcBorders>
              <w:top w:val="single" w:sz="4" w:space="0" w:color="000000"/>
              <w:left w:val="single" w:sz="4" w:space="0" w:color="000000"/>
              <w:bottom w:val="single" w:sz="4" w:space="0" w:color="000000"/>
              <w:right w:val="single" w:sz="4" w:space="0" w:color="000000"/>
            </w:tcBorders>
          </w:tcPr>
          <w:p w14:paraId="6E0B052D" w14:textId="1974E264" w:rsidR="00AF4641" w:rsidRDefault="00890D6E">
            <w:pPr>
              <w:spacing w:after="0" w:line="259" w:lineRule="auto"/>
              <w:ind w:left="0" w:right="0" w:firstLine="0"/>
            </w:pPr>
            <w:r w:rsidRPr="00A035AB">
              <w:rPr>
                <w:rFonts w:ascii="Times New Roman" w:eastAsia="等线" w:hAnsi="Times New Roman" w:cs="Times New Roman"/>
              </w:rPr>
              <w:t xml:space="preserve">0.062517366 </w:t>
            </w:r>
          </w:p>
        </w:tc>
      </w:tr>
      <w:tr w:rsidR="00AF4641" w14:paraId="0A4BE304" w14:textId="77777777">
        <w:trPr>
          <w:trHeight w:val="372"/>
        </w:trPr>
        <w:tc>
          <w:tcPr>
            <w:tcW w:w="1135" w:type="dxa"/>
            <w:tcBorders>
              <w:top w:val="single" w:sz="4" w:space="0" w:color="000000"/>
              <w:left w:val="single" w:sz="4" w:space="0" w:color="000000"/>
              <w:bottom w:val="single" w:sz="4" w:space="0" w:color="000000"/>
              <w:right w:val="single" w:sz="4" w:space="0" w:color="000000"/>
            </w:tcBorders>
          </w:tcPr>
          <w:p w14:paraId="24136363" w14:textId="757D7962" w:rsidR="00AF4641" w:rsidRDefault="00890D6E">
            <w:pPr>
              <w:spacing w:after="0" w:line="259" w:lineRule="auto"/>
              <w:ind w:left="0" w:right="0" w:firstLine="0"/>
            </w:pPr>
            <w:r w:rsidRPr="00A035AB">
              <w:rPr>
                <w:rFonts w:ascii="Times New Roman" w:eastAsia="等线" w:hAnsi="Times New Roman" w:cs="Times New Roman"/>
              </w:rPr>
              <w:t xml:space="preserve">9 </w:t>
            </w:r>
          </w:p>
        </w:tc>
        <w:tc>
          <w:tcPr>
            <w:tcW w:w="1133" w:type="dxa"/>
            <w:tcBorders>
              <w:top w:val="single" w:sz="4" w:space="0" w:color="000000"/>
              <w:left w:val="single" w:sz="4" w:space="0" w:color="000000"/>
              <w:bottom w:val="single" w:sz="4" w:space="0" w:color="000000"/>
              <w:right w:val="single" w:sz="4" w:space="0" w:color="000000"/>
            </w:tcBorders>
          </w:tcPr>
          <w:p w14:paraId="16D88145" w14:textId="3A43B69E" w:rsidR="00AF4641" w:rsidRDefault="00890D6E">
            <w:pPr>
              <w:spacing w:after="0" w:line="259" w:lineRule="auto"/>
              <w:ind w:left="0" w:right="0" w:firstLine="0"/>
            </w:pPr>
            <w:r w:rsidRPr="00A035AB">
              <w:rPr>
                <w:rFonts w:ascii="Times New Roman" w:eastAsia="等线" w:hAnsi="Times New Roman" w:cs="Times New Roman"/>
              </w:rPr>
              <w:t xml:space="preserve">6 </w:t>
            </w:r>
          </w:p>
        </w:tc>
        <w:tc>
          <w:tcPr>
            <w:tcW w:w="2127" w:type="dxa"/>
            <w:tcBorders>
              <w:top w:val="single" w:sz="4" w:space="0" w:color="000000"/>
              <w:left w:val="single" w:sz="4" w:space="0" w:color="000000"/>
              <w:bottom w:val="single" w:sz="4" w:space="0" w:color="000000"/>
              <w:right w:val="single" w:sz="4" w:space="0" w:color="000000"/>
            </w:tcBorders>
          </w:tcPr>
          <w:p w14:paraId="0AE3DF4E" w14:textId="6771A369" w:rsidR="00AF4641" w:rsidRDefault="00890D6E">
            <w:pPr>
              <w:spacing w:after="0" w:line="259" w:lineRule="auto"/>
              <w:ind w:left="0" w:right="0" w:firstLine="0"/>
            </w:pPr>
            <w:r w:rsidRPr="00A035AB">
              <w:rPr>
                <w:rFonts w:ascii="Times New Roman" w:eastAsia="等线" w:hAnsi="Times New Roman" w:cs="Times New Roman"/>
              </w:rPr>
              <w:t xml:space="preserve">409106740 </w:t>
            </w:r>
          </w:p>
        </w:tc>
        <w:tc>
          <w:tcPr>
            <w:tcW w:w="1985" w:type="dxa"/>
            <w:tcBorders>
              <w:top w:val="single" w:sz="4" w:space="0" w:color="000000"/>
              <w:left w:val="single" w:sz="4" w:space="0" w:color="000000"/>
              <w:bottom w:val="single" w:sz="4" w:space="0" w:color="000000"/>
              <w:right w:val="single" w:sz="4" w:space="0" w:color="000000"/>
            </w:tcBorders>
          </w:tcPr>
          <w:p w14:paraId="62FA5F64" w14:textId="7172E0FA" w:rsidR="00AF4641" w:rsidRDefault="00890D6E">
            <w:pPr>
              <w:spacing w:after="0" w:line="259" w:lineRule="auto"/>
              <w:ind w:left="0" w:right="0" w:firstLine="0"/>
            </w:pPr>
            <w:r w:rsidRPr="00A035AB">
              <w:rPr>
                <w:rFonts w:ascii="Times New Roman" w:eastAsia="等线" w:hAnsi="Times New Roman" w:cs="Times New Roman"/>
              </w:rPr>
              <w:t xml:space="preserve">6544057520 </w:t>
            </w:r>
          </w:p>
        </w:tc>
        <w:tc>
          <w:tcPr>
            <w:tcW w:w="1702" w:type="dxa"/>
            <w:tcBorders>
              <w:top w:val="single" w:sz="4" w:space="0" w:color="000000"/>
              <w:left w:val="single" w:sz="4" w:space="0" w:color="000000"/>
              <w:bottom w:val="single" w:sz="4" w:space="0" w:color="000000"/>
              <w:right w:val="single" w:sz="4" w:space="0" w:color="000000"/>
            </w:tcBorders>
          </w:tcPr>
          <w:p w14:paraId="3A2A780A" w14:textId="7C28F84D" w:rsidR="00AF4641" w:rsidRDefault="00890D6E">
            <w:pPr>
              <w:spacing w:after="0" w:line="259" w:lineRule="auto"/>
              <w:ind w:left="0" w:right="0" w:firstLine="0"/>
            </w:pPr>
            <w:r w:rsidRPr="00A035AB">
              <w:rPr>
                <w:rFonts w:ascii="Times New Roman" w:eastAsia="等线" w:hAnsi="Times New Roman" w:cs="Times New Roman"/>
              </w:rPr>
              <w:t xml:space="preserve">0.062515762 </w:t>
            </w:r>
          </w:p>
        </w:tc>
      </w:tr>
      <w:tr w:rsidR="00AF4641" w14:paraId="76A80F40"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1C50B997" w14:textId="59551A55"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1133" w:type="dxa"/>
            <w:tcBorders>
              <w:top w:val="single" w:sz="4" w:space="0" w:color="000000"/>
              <w:left w:val="single" w:sz="4" w:space="0" w:color="000000"/>
              <w:bottom w:val="single" w:sz="4" w:space="0" w:color="000000"/>
              <w:right w:val="single" w:sz="4" w:space="0" w:color="000000"/>
            </w:tcBorders>
          </w:tcPr>
          <w:p w14:paraId="5FECA4FA" w14:textId="223638EB"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2127" w:type="dxa"/>
            <w:tcBorders>
              <w:top w:val="single" w:sz="4" w:space="0" w:color="000000"/>
              <w:left w:val="single" w:sz="4" w:space="0" w:color="000000"/>
              <w:bottom w:val="single" w:sz="4" w:space="0" w:color="000000"/>
              <w:right w:val="single" w:sz="4" w:space="0" w:color="000000"/>
            </w:tcBorders>
          </w:tcPr>
          <w:p w14:paraId="148203D5" w14:textId="44F62819" w:rsidR="00AF4641" w:rsidRDefault="00890D6E">
            <w:pPr>
              <w:spacing w:after="0" w:line="259" w:lineRule="auto"/>
              <w:ind w:left="0" w:right="0" w:firstLine="0"/>
            </w:pPr>
            <w:r w:rsidRPr="00A035AB">
              <w:rPr>
                <w:rFonts w:ascii="Times New Roman" w:eastAsia="等线" w:hAnsi="Times New Roman" w:cs="Times New Roman"/>
              </w:rPr>
              <w:t xml:space="preserve">420793096 </w:t>
            </w:r>
          </w:p>
        </w:tc>
        <w:tc>
          <w:tcPr>
            <w:tcW w:w="1985" w:type="dxa"/>
            <w:tcBorders>
              <w:top w:val="single" w:sz="4" w:space="0" w:color="000000"/>
              <w:left w:val="single" w:sz="4" w:space="0" w:color="000000"/>
              <w:bottom w:val="single" w:sz="4" w:space="0" w:color="000000"/>
              <w:right w:val="single" w:sz="4" w:space="0" w:color="000000"/>
            </w:tcBorders>
          </w:tcPr>
          <w:p w14:paraId="5AD9C344" w14:textId="1F9D6F05" w:rsidR="00AF4641" w:rsidRDefault="00890D6E">
            <w:pPr>
              <w:spacing w:after="0" w:line="259" w:lineRule="auto"/>
              <w:ind w:left="0" w:right="0" w:firstLine="0"/>
            </w:pPr>
            <w:r w:rsidRPr="00A035AB">
              <w:rPr>
                <w:rFonts w:ascii="Times New Roman" w:eastAsia="等线" w:hAnsi="Times New Roman" w:cs="Times New Roman"/>
              </w:rPr>
              <w:t xml:space="preserve">6731030592 </w:t>
            </w:r>
          </w:p>
        </w:tc>
        <w:tc>
          <w:tcPr>
            <w:tcW w:w="1702" w:type="dxa"/>
            <w:tcBorders>
              <w:top w:val="single" w:sz="4" w:space="0" w:color="000000"/>
              <w:left w:val="single" w:sz="4" w:space="0" w:color="000000"/>
              <w:bottom w:val="single" w:sz="4" w:space="0" w:color="000000"/>
              <w:right w:val="single" w:sz="4" w:space="0" w:color="000000"/>
            </w:tcBorders>
          </w:tcPr>
          <w:p w14:paraId="6F24ED14" w14:textId="507030D1" w:rsidR="00AF4641" w:rsidRDefault="00890D6E">
            <w:pPr>
              <w:spacing w:after="0" w:line="259" w:lineRule="auto"/>
              <w:ind w:left="0" w:right="0" w:firstLine="0"/>
            </w:pPr>
            <w:r w:rsidRPr="00A035AB">
              <w:rPr>
                <w:rFonts w:ascii="Times New Roman" w:eastAsia="等线" w:hAnsi="Times New Roman" w:cs="Times New Roman"/>
              </w:rPr>
              <w:t xml:space="preserve">0.062515404 </w:t>
            </w:r>
          </w:p>
        </w:tc>
      </w:tr>
      <w:tr w:rsidR="00AF4641" w14:paraId="101F7057"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285DF52D" w14:textId="562E6814" w:rsidR="00AF4641" w:rsidRDefault="00890D6E">
            <w:pPr>
              <w:spacing w:after="0" w:line="259" w:lineRule="auto"/>
              <w:ind w:left="0" w:right="0" w:firstLine="0"/>
            </w:pPr>
            <w:r w:rsidRPr="00A035AB">
              <w:rPr>
                <w:rFonts w:ascii="Times New Roman" w:eastAsia="等线" w:hAnsi="Times New Roman" w:cs="Times New Roman"/>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37937A9E" w14:textId="508DCB7A"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2127" w:type="dxa"/>
            <w:tcBorders>
              <w:top w:val="single" w:sz="4" w:space="0" w:color="000000"/>
              <w:left w:val="single" w:sz="4" w:space="0" w:color="000000"/>
              <w:bottom w:val="single" w:sz="4" w:space="0" w:color="000000"/>
              <w:right w:val="single" w:sz="4" w:space="0" w:color="000000"/>
            </w:tcBorders>
          </w:tcPr>
          <w:p w14:paraId="2FD3CCE0" w14:textId="7AA9D0A5" w:rsidR="00AF4641" w:rsidRDefault="00890D6E">
            <w:pPr>
              <w:spacing w:after="0" w:line="259" w:lineRule="auto"/>
              <w:ind w:left="0" w:right="0" w:firstLine="0"/>
            </w:pPr>
            <w:r w:rsidRPr="00A035AB">
              <w:rPr>
                <w:rFonts w:ascii="Times New Roman" w:eastAsia="等线" w:hAnsi="Times New Roman" w:cs="Times New Roman"/>
              </w:rPr>
              <w:t xml:space="preserve">525919400 </w:t>
            </w:r>
          </w:p>
        </w:tc>
        <w:tc>
          <w:tcPr>
            <w:tcW w:w="1985" w:type="dxa"/>
            <w:tcBorders>
              <w:top w:val="single" w:sz="4" w:space="0" w:color="000000"/>
              <w:left w:val="single" w:sz="4" w:space="0" w:color="000000"/>
              <w:bottom w:val="single" w:sz="4" w:space="0" w:color="000000"/>
              <w:right w:val="single" w:sz="4" w:space="0" w:color="000000"/>
            </w:tcBorders>
          </w:tcPr>
          <w:p w14:paraId="6B67802B" w14:textId="6F304038" w:rsidR="00AF4641" w:rsidRDefault="00890D6E">
            <w:pPr>
              <w:spacing w:after="0" w:line="259" w:lineRule="auto"/>
              <w:ind w:left="0" w:right="0" w:firstLine="0"/>
            </w:pPr>
            <w:r w:rsidRPr="00A035AB">
              <w:rPr>
                <w:rFonts w:ascii="Times New Roman" w:eastAsia="等线" w:hAnsi="Times New Roman" w:cs="Times New Roman"/>
              </w:rPr>
              <w:t xml:space="preserve">8413788240 </w:t>
            </w:r>
          </w:p>
        </w:tc>
        <w:tc>
          <w:tcPr>
            <w:tcW w:w="1702" w:type="dxa"/>
            <w:tcBorders>
              <w:top w:val="single" w:sz="4" w:space="0" w:color="000000"/>
              <w:left w:val="single" w:sz="4" w:space="0" w:color="000000"/>
              <w:bottom w:val="single" w:sz="4" w:space="0" w:color="000000"/>
              <w:right w:val="single" w:sz="4" w:space="0" w:color="000000"/>
            </w:tcBorders>
          </w:tcPr>
          <w:p w14:paraId="7CACE6CE" w14:textId="4B0C7EBE" w:rsidR="00AF4641" w:rsidRDefault="00890D6E">
            <w:pPr>
              <w:spacing w:after="0" w:line="259" w:lineRule="auto"/>
              <w:ind w:left="0" w:right="0" w:firstLine="0"/>
            </w:pPr>
            <w:r w:rsidRPr="00A035AB">
              <w:rPr>
                <w:rFonts w:ascii="Times New Roman" w:eastAsia="等线" w:hAnsi="Times New Roman" w:cs="Times New Roman"/>
              </w:rPr>
              <w:t xml:space="preserve">0.06250685 </w:t>
            </w:r>
          </w:p>
        </w:tc>
      </w:tr>
      <w:tr w:rsidR="00AF4641" w14:paraId="55A617EC" w14:textId="77777777">
        <w:trPr>
          <w:trHeight w:val="370"/>
        </w:trPr>
        <w:tc>
          <w:tcPr>
            <w:tcW w:w="1135" w:type="dxa"/>
            <w:tcBorders>
              <w:top w:val="single" w:sz="4" w:space="0" w:color="000000"/>
              <w:left w:val="single" w:sz="4" w:space="0" w:color="000000"/>
              <w:bottom w:val="single" w:sz="4" w:space="0" w:color="000000"/>
              <w:right w:val="single" w:sz="4" w:space="0" w:color="000000"/>
            </w:tcBorders>
          </w:tcPr>
          <w:p w14:paraId="212564B1" w14:textId="41B35928" w:rsidR="00AF4641" w:rsidRDefault="00890D6E">
            <w:pPr>
              <w:spacing w:after="0" w:line="259" w:lineRule="auto"/>
              <w:ind w:left="0" w:right="0" w:firstLine="0"/>
            </w:pPr>
            <w:r w:rsidRPr="00A035AB">
              <w:rPr>
                <w:rFonts w:ascii="Times New Roman" w:eastAsia="等线" w:hAnsi="Times New Roman" w:cs="Times New Roman"/>
              </w:rPr>
              <w:t xml:space="preserve">9 </w:t>
            </w:r>
          </w:p>
        </w:tc>
        <w:tc>
          <w:tcPr>
            <w:tcW w:w="1133" w:type="dxa"/>
            <w:tcBorders>
              <w:top w:val="single" w:sz="4" w:space="0" w:color="000000"/>
              <w:left w:val="single" w:sz="4" w:space="0" w:color="000000"/>
              <w:bottom w:val="single" w:sz="4" w:space="0" w:color="000000"/>
              <w:right w:val="single" w:sz="4" w:space="0" w:color="000000"/>
            </w:tcBorders>
          </w:tcPr>
          <w:p w14:paraId="32949EC9" w14:textId="241EB4F3" w:rsidR="00AF4641" w:rsidRDefault="00890D6E">
            <w:pPr>
              <w:spacing w:after="0" w:line="259" w:lineRule="auto"/>
              <w:ind w:left="0" w:right="0" w:firstLine="0"/>
            </w:pPr>
            <w:r w:rsidRPr="00A035AB">
              <w:rPr>
                <w:rFonts w:ascii="Times New Roman" w:eastAsia="等线" w:hAnsi="Times New Roman" w:cs="Times New Roman"/>
              </w:rPr>
              <w:t xml:space="preserve">7 </w:t>
            </w:r>
          </w:p>
        </w:tc>
        <w:tc>
          <w:tcPr>
            <w:tcW w:w="2127" w:type="dxa"/>
            <w:tcBorders>
              <w:top w:val="single" w:sz="4" w:space="0" w:color="000000"/>
              <w:left w:val="single" w:sz="4" w:space="0" w:color="000000"/>
              <w:bottom w:val="single" w:sz="4" w:space="0" w:color="000000"/>
              <w:right w:val="single" w:sz="4" w:space="0" w:color="000000"/>
            </w:tcBorders>
          </w:tcPr>
          <w:p w14:paraId="0A9C5F9D" w14:textId="1E25830C" w:rsidR="00AF4641" w:rsidRDefault="00890D6E">
            <w:pPr>
              <w:spacing w:after="0" w:line="259" w:lineRule="auto"/>
              <w:ind w:left="0" w:right="0" w:firstLine="0"/>
            </w:pPr>
            <w:r w:rsidRPr="00A035AB">
              <w:rPr>
                <w:rFonts w:ascii="Times New Roman" w:eastAsia="等线" w:hAnsi="Times New Roman" w:cs="Times New Roman"/>
              </w:rPr>
              <w:t xml:space="preserve">525919400 </w:t>
            </w:r>
          </w:p>
        </w:tc>
        <w:tc>
          <w:tcPr>
            <w:tcW w:w="1985" w:type="dxa"/>
            <w:tcBorders>
              <w:top w:val="single" w:sz="4" w:space="0" w:color="000000"/>
              <w:left w:val="single" w:sz="4" w:space="0" w:color="000000"/>
              <w:bottom w:val="single" w:sz="4" w:space="0" w:color="000000"/>
              <w:right w:val="single" w:sz="4" w:space="0" w:color="000000"/>
            </w:tcBorders>
          </w:tcPr>
          <w:p w14:paraId="2C0CAE4D" w14:textId="346C93C3" w:rsidR="00AF4641" w:rsidRDefault="00890D6E">
            <w:pPr>
              <w:spacing w:after="0" w:line="259" w:lineRule="auto"/>
              <w:ind w:left="0" w:right="0" w:firstLine="0"/>
            </w:pPr>
            <w:r w:rsidRPr="00A035AB">
              <w:rPr>
                <w:rFonts w:ascii="Times New Roman" w:eastAsia="等线" w:hAnsi="Times New Roman" w:cs="Times New Roman"/>
              </w:rPr>
              <w:t xml:space="preserve">8413788240 </w:t>
            </w:r>
          </w:p>
        </w:tc>
        <w:tc>
          <w:tcPr>
            <w:tcW w:w="1702" w:type="dxa"/>
            <w:tcBorders>
              <w:top w:val="single" w:sz="4" w:space="0" w:color="000000"/>
              <w:left w:val="single" w:sz="4" w:space="0" w:color="000000"/>
              <w:bottom w:val="single" w:sz="4" w:space="0" w:color="000000"/>
              <w:right w:val="single" w:sz="4" w:space="0" w:color="000000"/>
            </w:tcBorders>
          </w:tcPr>
          <w:p w14:paraId="7D879683" w14:textId="3746755B" w:rsidR="00AF4641" w:rsidRDefault="00890D6E">
            <w:pPr>
              <w:spacing w:after="0" w:line="259" w:lineRule="auto"/>
              <w:ind w:left="0" w:right="0" w:firstLine="0"/>
            </w:pPr>
            <w:r w:rsidRPr="00A035AB">
              <w:rPr>
                <w:rFonts w:ascii="Times New Roman" w:eastAsia="等线" w:hAnsi="Times New Roman" w:cs="Times New Roman"/>
              </w:rPr>
              <w:t xml:space="preserve">0.06250685 </w:t>
            </w:r>
          </w:p>
        </w:tc>
      </w:tr>
    </w:tbl>
    <w:p w14:paraId="5FF0AE25" w14:textId="77777777" w:rsidR="00AF4641" w:rsidRDefault="0096443D">
      <w:pPr>
        <w:spacing w:after="215" w:line="259" w:lineRule="auto"/>
        <w:ind w:left="74" w:right="0" w:firstLine="0"/>
      </w:pPr>
      <w:r>
        <w:rPr>
          <w:rFonts w:ascii="Calibri" w:eastAsia="Calibri" w:hAnsi="Calibri" w:cs="Calibri"/>
        </w:rPr>
        <w:lastRenderedPageBreak/>
        <w:t xml:space="preserve"> </w:t>
      </w:r>
    </w:p>
    <w:p w14:paraId="2F55B37C" w14:textId="19398319" w:rsidR="00AF4641" w:rsidRDefault="00890D6E">
      <w:pPr>
        <w:ind w:left="564" w:right="0"/>
      </w:pPr>
      <w:r>
        <w:rPr>
          <w:rFonts w:hint="eastAsia"/>
        </w:rPr>
        <w:t>分类的目的是为了清楚有哪几种相似运算会转回原本的盘面，在进行相似盘</w:t>
      </w:r>
    </w:p>
    <w:p w14:paraId="05D3610F" w14:textId="39D90EBE" w:rsidR="00AF4641" w:rsidRDefault="00890D6E">
      <w:pPr>
        <w:ind w:left="69" w:right="0"/>
      </w:pPr>
      <w:r>
        <w:rPr>
          <w:rFonts w:hint="eastAsia"/>
        </w:rPr>
        <w:t>面比较时，只需要额外确认分类存在的相似运算是不是会产生相似盘面。改进之</w:t>
      </w:r>
    </w:p>
    <w:p w14:paraId="193F3B18" w14:textId="0C1286C7" w:rsidR="00AF4641" w:rsidRDefault="00890D6E">
      <w:pPr>
        <w:spacing w:after="432"/>
        <w:ind w:left="69" w:right="0"/>
      </w:pPr>
      <w:r>
        <w:rPr>
          <w:rFonts w:hint="eastAsia"/>
        </w:rPr>
        <w:t>后的相似盘面比较，在大部分盘面的情况下，只需要重排盘面一次，而需要重排</w:t>
      </w:r>
      <w:r>
        <w:t xml:space="preserve"> </w:t>
      </w:r>
      <w:r w:rsidRPr="00A035AB">
        <w:rPr>
          <w:rFonts w:ascii="Times New Roman" w:eastAsia="等线" w:hAnsi="Times New Roman" w:cs="Times New Roman"/>
        </w:rPr>
        <w:t xml:space="preserve">16 </w:t>
      </w:r>
      <w:r>
        <w:rPr>
          <w:rFonts w:hint="eastAsia"/>
        </w:rPr>
        <w:t>次的盘面只有</w:t>
      </w:r>
      <w:r>
        <w:t xml:space="preserve"> </w:t>
      </w:r>
      <w:r w:rsidRPr="00A035AB">
        <w:rPr>
          <w:rFonts w:ascii="Times New Roman" w:eastAsia="等线" w:hAnsi="Times New Roman" w:cs="Times New Roman"/>
        </w:rPr>
        <w:t xml:space="preserve">19638 </w:t>
      </w:r>
      <w:r>
        <w:rPr>
          <w:rFonts w:hint="eastAsia"/>
        </w:rPr>
        <w:t>个盘面。将各个数据库经过旋转及对称运算之后，缩小的</w:t>
      </w:r>
    </w:p>
    <w:p w14:paraId="29CAB580" w14:textId="69BFEAA7" w:rsidR="00AF4641" w:rsidRDefault="00890D6E">
      <w:pPr>
        <w:ind w:left="69" w:right="0"/>
      </w:pPr>
      <w:r>
        <w:rPr>
          <w:rFonts w:hint="eastAsia"/>
        </w:rPr>
        <w:t>比例制成表二。</w:t>
      </w:r>
      <w:r w:rsidR="0096443D">
        <w:rPr>
          <w:rFonts w:ascii="Times New Roman" w:eastAsia="Times New Roman" w:hAnsi="Times New Roman" w:cs="Times New Roman"/>
        </w:rPr>
        <w:t xml:space="preserve"> </w:t>
      </w:r>
    </w:p>
    <w:p w14:paraId="60A1C8AA" w14:textId="664E12FB" w:rsidR="00AF4641" w:rsidRDefault="00890D6E">
      <w:pPr>
        <w:ind w:left="564" w:right="0"/>
      </w:pPr>
      <w:r>
        <w:rPr>
          <w:rFonts w:hint="eastAsia"/>
        </w:rPr>
        <w:t>经由旋转及对称运算的帮助使得需要用到的内存空间几乎减少为原本的</w:t>
      </w:r>
    </w:p>
    <w:p w14:paraId="399C0171" w14:textId="61328E5E" w:rsidR="00AF4641" w:rsidRDefault="00890D6E">
      <w:pPr>
        <w:ind w:left="69" w:right="0"/>
      </w:pPr>
      <w:r>
        <w:rPr>
          <w:rFonts w:hint="eastAsia"/>
        </w:rPr>
        <w:t>十六分之一，大部分的盘面只看最内圈正方形和最外圈正方形就足够决定旋转及</w:t>
      </w:r>
    </w:p>
    <w:p w14:paraId="30F0242B" w14:textId="0A7B5B63" w:rsidR="00AF4641" w:rsidRDefault="00890D6E">
      <w:pPr>
        <w:ind w:left="69" w:right="0"/>
      </w:pPr>
      <w:r>
        <w:rPr>
          <w:rFonts w:hint="eastAsia"/>
        </w:rPr>
        <w:t>对称的方式，因此使用旋转及对称运算能提升程序执行的速度。</w:t>
      </w:r>
      <w:r w:rsidR="0096443D">
        <w:br w:type="page"/>
      </w:r>
    </w:p>
    <w:p w14:paraId="07A8507A" w14:textId="77777777" w:rsidR="00AF4641" w:rsidRDefault="0096443D">
      <w:pPr>
        <w:spacing w:after="655" w:line="259" w:lineRule="auto"/>
        <w:ind w:left="74" w:right="0" w:firstLine="0"/>
      </w:pPr>
      <w:r>
        <w:rPr>
          <w:rFonts w:ascii="Times New Roman" w:eastAsia="Times New Roman" w:hAnsi="Times New Roman" w:cs="Times New Roman"/>
        </w:rPr>
        <w:lastRenderedPageBreak/>
        <w:t xml:space="preserve"> </w:t>
      </w:r>
    </w:p>
    <w:p w14:paraId="5F241D67" w14:textId="54DB57D7" w:rsidR="00AF4641" w:rsidRDefault="00890D6E">
      <w:pPr>
        <w:pStyle w:val="1"/>
        <w:ind w:left="10" w:right="46"/>
      </w:pPr>
      <w:bookmarkStart w:id="24" w:name="_Toc47389"/>
      <w:r>
        <w:rPr>
          <w:rFonts w:hint="eastAsia"/>
        </w:rPr>
        <w:t>第五章、</w:t>
      </w:r>
      <w:r w:rsidRPr="00A035AB">
        <w:rPr>
          <w:rFonts w:ascii="Calibri" w:eastAsia="等线" w:hAnsi="Calibri" w:cs="Calibri"/>
        </w:rPr>
        <w:t xml:space="preserve"> </w:t>
      </w:r>
      <w:r>
        <w:rPr>
          <w:rFonts w:hint="eastAsia"/>
        </w:rPr>
        <w:t>实验成果</w:t>
      </w:r>
      <w:r w:rsidR="0096443D">
        <w:rPr>
          <w:rFonts w:ascii="Calibri" w:eastAsia="Calibri" w:hAnsi="Calibri" w:cs="Calibri"/>
          <w:b/>
        </w:rPr>
        <w:t xml:space="preserve"> </w:t>
      </w:r>
      <w:bookmarkEnd w:id="24"/>
    </w:p>
    <w:p w14:paraId="0788E465" w14:textId="00BA55AB" w:rsidR="00AF4641" w:rsidRDefault="00890D6E">
      <w:pPr>
        <w:pStyle w:val="2"/>
        <w:ind w:left="69"/>
      </w:pPr>
      <w:bookmarkStart w:id="25" w:name="_Toc47390"/>
      <w:r>
        <w:rPr>
          <w:rFonts w:hint="eastAsia"/>
        </w:rPr>
        <w:t>第一节、</w:t>
      </w:r>
      <w:r w:rsidRPr="00A035AB">
        <w:rPr>
          <w:rFonts w:ascii="Calibri" w:eastAsia="等线" w:hAnsi="Calibri" w:cs="Calibri"/>
        </w:rPr>
        <w:t xml:space="preserve"> </w:t>
      </w:r>
      <w:r>
        <w:rPr>
          <w:rFonts w:hint="eastAsia"/>
        </w:rPr>
        <w:t>实验设计</w:t>
      </w:r>
      <w:r w:rsidR="0096443D">
        <w:t xml:space="preserve"> </w:t>
      </w:r>
      <w:bookmarkEnd w:id="25"/>
    </w:p>
    <w:p w14:paraId="29AEA05A" w14:textId="7EF94105" w:rsidR="00AF4641" w:rsidRDefault="00890D6E">
      <w:pPr>
        <w:spacing w:after="403" w:line="265" w:lineRule="auto"/>
        <w:ind w:right="108"/>
        <w:jc w:val="right"/>
      </w:pPr>
      <w:r>
        <w:rPr>
          <w:rFonts w:hint="eastAsia"/>
        </w:rPr>
        <w:t>台湾直棋的规定是一开始每人手中各拥有</w:t>
      </w:r>
      <w:r>
        <w:t xml:space="preserve"> </w:t>
      </w:r>
      <w:r w:rsidRPr="00A035AB">
        <w:rPr>
          <w:rFonts w:ascii="Times New Roman" w:eastAsia="等线" w:hAnsi="Times New Roman" w:cs="Times New Roman"/>
        </w:rPr>
        <w:t xml:space="preserve">12 </w:t>
      </w:r>
      <w:r>
        <w:rPr>
          <w:rFonts w:hint="eastAsia"/>
        </w:rPr>
        <w:t>个棋子，为了测詴运算结果的</w:t>
      </w:r>
    </w:p>
    <w:p w14:paraId="2B4A763C" w14:textId="395F551F" w:rsidR="00AF4641" w:rsidRDefault="00890D6E">
      <w:pPr>
        <w:ind w:left="69" w:right="0"/>
      </w:pPr>
      <w:r>
        <w:rPr>
          <w:rFonts w:hint="eastAsia"/>
        </w:rPr>
        <w:t>正确性，我们稍微修改了此规则。将台湾直棋修改成三种版本的游戏，分别为一</w:t>
      </w:r>
    </w:p>
    <w:p w14:paraId="62A6B7F5" w14:textId="0C4981A2" w:rsidR="00AF4641" w:rsidRDefault="00890D6E">
      <w:pPr>
        <w:ind w:left="69" w:right="0"/>
      </w:pPr>
      <w:r>
        <w:rPr>
          <w:rFonts w:hint="eastAsia"/>
        </w:rPr>
        <w:t>开始每人六颗棋子、九颗棋子及十二颗棋子。对于放子阶段产生的数据库，因为</w:t>
      </w:r>
    </w:p>
    <w:p w14:paraId="30EC1BE1" w14:textId="1CE54B35" w:rsidR="00AF4641" w:rsidRDefault="00890D6E">
      <w:pPr>
        <w:ind w:left="69" w:right="0"/>
      </w:pPr>
      <w:r>
        <w:rPr>
          <w:rFonts w:hint="eastAsia"/>
        </w:rPr>
        <w:t>玩家手上的棋子数不同，造成三种版本放子阶段占用的回合数也不同，因此在放</w:t>
      </w:r>
    </w:p>
    <w:p w14:paraId="6CF65376" w14:textId="7321A3AB" w:rsidR="00AF4641" w:rsidRDefault="00890D6E">
      <w:pPr>
        <w:ind w:left="69" w:right="0"/>
      </w:pPr>
      <w:r>
        <w:rPr>
          <w:rFonts w:hint="eastAsia"/>
        </w:rPr>
        <w:t>子阶段三种版本之间是不能共享相同数据库，但对于行子阶段的数据库，却因为</w:t>
      </w:r>
    </w:p>
    <w:p w14:paraId="40ECD612" w14:textId="07BEC9A6" w:rsidR="00AF4641" w:rsidRDefault="00890D6E">
      <w:pPr>
        <w:ind w:left="69" w:right="0"/>
      </w:pPr>
      <w:r>
        <w:rPr>
          <w:rFonts w:hint="eastAsia"/>
        </w:rPr>
        <w:t>三种版本都是放完手上的棋子才开始行子阶段，所以能够使用相同数据库。</w:t>
      </w:r>
      <w:r w:rsidR="0096443D">
        <w:rPr>
          <w:rFonts w:ascii="Times New Roman" w:eastAsia="Times New Roman" w:hAnsi="Times New Roman" w:cs="Times New Roman"/>
        </w:rPr>
        <w:t xml:space="preserve"> </w:t>
      </w:r>
    </w:p>
    <w:p w14:paraId="58DD4249" w14:textId="73C82BD3" w:rsidR="00AF4641" w:rsidRDefault="00890D6E">
      <w:pPr>
        <w:ind w:left="564" w:right="0"/>
      </w:pPr>
      <w:r>
        <w:rPr>
          <w:rFonts w:hint="eastAsia"/>
        </w:rPr>
        <w:t>因此可以在计算台湾直棋游戏行子阶段的残局数据库途中，从已完成的数据</w:t>
      </w:r>
    </w:p>
    <w:p w14:paraId="3B44CAE1" w14:textId="275629C6" w:rsidR="00AF4641" w:rsidRDefault="00890D6E">
      <w:pPr>
        <w:ind w:left="69" w:right="0"/>
      </w:pPr>
      <w:r>
        <w:rPr>
          <w:rFonts w:hint="eastAsia"/>
        </w:rPr>
        <w:t>库里面拿出每人六个棋子的台湾直棋会用到的部分，另外开始计算每人六个棋子</w:t>
      </w:r>
    </w:p>
    <w:p w14:paraId="5927E3D7" w14:textId="729FB968" w:rsidR="00AF4641" w:rsidRDefault="00890D6E">
      <w:pPr>
        <w:ind w:left="69" w:right="0"/>
      </w:pPr>
      <w:r>
        <w:rPr>
          <w:rFonts w:hint="eastAsia"/>
        </w:rPr>
        <w:t>台湾直棋的胜负问题。并且以每人拿六颗棋子台湾直棋的结果验证数据库的正确</w:t>
      </w:r>
    </w:p>
    <w:p w14:paraId="6A5CA198" w14:textId="6E994A79" w:rsidR="00AF4641" w:rsidRDefault="00890D6E">
      <w:pPr>
        <w:ind w:left="69" w:right="0"/>
      </w:pPr>
      <w:r>
        <w:rPr>
          <w:rFonts w:hint="eastAsia"/>
        </w:rPr>
        <w:t>性；以每人拿九颗棋子台湾直棋的结果来确定是此作法是否能够让计算机计算十二</w:t>
      </w:r>
    </w:p>
    <w:p w14:paraId="7EB03309" w14:textId="23274DA6" w:rsidR="00AF4641" w:rsidRDefault="00890D6E">
      <w:pPr>
        <w:spacing w:after="792"/>
        <w:ind w:left="69" w:right="0"/>
      </w:pPr>
      <w:r>
        <w:rPr>
          <w:rFonts w:hint="eastAsia"/>
        </w:rPr>
        <w:t>颗棋子台湾直棋。</w:t>
      </w:r>
      <w:r w:rsidR="0096443D">
        <w:rPr>
          <w:rFonts w:ascii="Times New Roman" w:eastAsia="Times New Roman" w:hAnsi="Times New Roman" w:cs="Times New Roman"/>
        </w:rPr>
        <w:t xml:space="preserve"> </w:t>
      </w:r>
    </w:p>
    <w:p w14:paraId="48A2D2E9" w14:textId="27129806" w:rsidR="00AF4641" w:rsidRDefault="00890D6E">
      <w:pPr>
        <w:pStyle w:val="2"/>
        <w:ind w:left="69"/>
      </w:pPr>
      <w:bookmarkStart w:id="26" w:name="_Toc47391"/>
      <w:r>
        <w:rPr>
          <w:rFonts w:hint="eastAsia"/>
        </w:rPr>
        <w:lastRenderedPageBreak/>
        <w:t>第二节、</w:t>
      </w:r>
      <w:r w:rsidRPr="00A035AB">
        <w:rPr>
          <w:rFonts w:ascii="Calibri" w:eastAsia="等线" w:hAnsi="Calibri" w:cs="Calibri"/>
        </w:rPr>
        <w:t xml:space="preserve"> </w:t>
      </w:r>
      <w:r>
        <w:rPr>
          <w:rFonts w:hint="eastAsia"/>
        </w:rPr>
        <w:t>六子台湾直棋</w:t>
      </w:r>
      <w:r w:rsidR="0096443D">
        <w:t xml:space="preserve"> </w:t>
      </w:r>
      <w:bookmarkEnd w:id="26"/>
    </w:p>
    <w:p w14:paraId="29820B30" w14:textId="1CAEEB2D" w:rsidR="00AF4641" w:rsidRDefault="00890D6E">
      <w:pPr>
        <w:spacing w:after="419" w:line="270" w:lineRule="auto"/>
        <w:ind w:right="108"/>
        <w:jc w:val="right"/>
      </w:pPr>
      <w:r>
        <w:rPr>
          <w:rFonts w:hint="eastAsia"/>
        </w:rPr>
        <w:t>我们使用</w:t>
      </w:r>
      <w:r>
        <w:t xml:space="preserve"> </w:t>
      </w:r>
      <w:r w:rsidRPr="00A035AB">
        <w:rPr>
          <w:rFonts w:ascii="Times New Roman" w:eastAsia="等线" w:hAnsi="Times New Roman" w:cs="Times New Roman"/>
        </w:rPr>
        <w:t xml:space="preserve">CPU </w:t>
      </w:r>
      <w:r>
        <w:rPr>
          <w:rFonts w:hint="eastAsia"/>
        </w:rPr>
        <w:t>规格为</w:t>
      </w:r>
      <w:r>
        <w:t xml:space="preserve"> </w:t>
      </w:r>
      <w:r w:rsidRPr="00A035AB">
        <w:rPr>
          <w:rFonts w:ascii="Times New Roman" w:eastAsia="等线" w:hAnsi="Times New Roman" w:cs="Times New Roman"/>
        </w:rPr>
        <w:t>Intel Xeon E5520 2.27GHz(</w:t>
      </w:r>
      <w:r>
        <w:rPr>
          <w:rFonts w:hint="eastAsia"/>
        </w:rPr>
        <w:t>双处理器</w:t>
      </w:r>
      <w:r w:rsidRPr="00A035AB">
        <w:rPr>
          <w:rFonts w:ascii="Times New Roman" w:eastAsia="等线" w:hAnsi="Times New Roman" w:cs="Times New Roman"/>
        </w:rPr>
        <w:t>)</w:t>
      </w:r>
      <w:r>
        <w:rPr>
          <w:rFonts w:hint="eastAsia"/>
        </w:rPr>
        <w:t>，内存总量为</w:t>
      </w:r>
    </w:p>
    <w:p w14:paraId="7CF40268" w14:textId="6DF69705" w:rsidR="00AF4641" w:rsidRDefault="00890D6E">
      <w:pPr>
        <w:ind w:left="69" w:right="0"/>
      </w:pPr>
      <w:r w:rsidRPr="00A035AB">
        <w:rPr>
          <w:rFonts w:ascii="Times New Roman" w:eastAsia="等线" w:hAnsi="Times New Roman" w:cs="Times New Roman"/>
        </w:rPr>
        <w:t xml:space="preserve">36 GByte </w:t>
      </w:r>
      <w:r>
        <w:rPr>
          <w:rFonts w:hint="eastAsia"/>
        </w:rPr>
        <w:t>的机器，在求解每人各拿六颗棋子时，因为盘面数量不多，只花了接近</w:t>
      </w:r>
    </w:p>
    <w:p w14:paraId="380D450B" w14:textId="37E2F1A5" w:rsidR="00AF4641" w:rsidRDefault="00890D6E">
      <w:pPr>
        <w:ind w:left="69" w:right="0"/>
      </w:pPr>
      <w:r w:rsidRPr="00A035AB">
        <w:rPr>
          <w:rFonts w:ascii="Times New Roman" w:eastAsia="等线" w:hAnsi="Times New Roman" w:cs="Times New Roman"/>
        </w:rPr>
        <w:t xml:space="preserve">24 </w:t>
      </w:r>
      <w:r>
        <w:rPr>
          <w:rFonts w:hint="eastAsia"/>
        </w:rPr>
        <w:t>小时就完成了两个阶段数据库的建立。台湾直棋游戏在开始盘面时因为旋转及对称的关系只有四个不同的位置可</w:t>
      </w:r>
    </w:p>
    <w:p w14:paraId="701E9B2C" w14:textId="5AD02E11" w:rsidR="00AF4641" w:rsidRDefault="00890D6E">
      <w:pPr>
        <w:spacing w:after="202"/>
        <w:ind w:left="69" w:right="0"/>
      </w:pPr>
      <w:r>
        <w:rPr>
          <w:rFonts w:hint="eastAsia"/>
        </w:rPr>
        <w:t>以选，而第二步只有十四个位置可以选。</w:t>
      </w:r>
      <w:r w:rsidR="0096443D">
        <w:rPr>
          <w:rFonts w:ascii="Times New Roman" w:eastAsia="Times New Roman" w:hAnsi="Times New Roman" w:cs="Times New Roman"/>
        </w:rPr>
        <w:t xml:space="preserve"> </w:t>
      </w:r>
    </w:p>
    <w:p w14:paraId="6133E191" w14:textId="77777777" w:rsidR="00AF4641" w:rsidRDefault="0096443D">
      <w:pPr>
        <w:spacing w:after="279" w:line="259" w:lineRule="auto"/>
        <w:ind w:left="1844" w:right="0" w:firstLine="0"/>
      </w:pPr>
      <w:r>
        <w:rPr>
          <w:noProof/>
        </w:rPr>
        <w:drawing>
          <wp:inline distT="0" distB="0" distL="0" distR="0" wp14:anchorId="3F5E0DEA" wp14:editId="1648ABB8">
            <wp:extent cx="3008503" cy="1510665"/>
            <wp:effectExtent l="0" t="0" r="0" b="0"/>
            <wp:docPr id="5156" name="Picture 5156"/>
            <wp:cNvGraphicFramePr/>
            <a:graphic xmlns:a="http://schemas.openxmlformats.org/drawingml/2006/main">
              <a:graphicData uri="http://schemas.openxmlformats.org/drawingml/2006/picture">
                <pic:pic xmlns:pic="http://schemas.openxmlformats.org/drawingml/2006/picture">
                  <pic:nvPicPr>
                    <pic:cNvPr id="5156" name="Picture 5156"/>
                    <pic:cNvPicPr/>
                  </pic:nvPicPr>
                  <pic:blipFill>
                    <a:blip r:embed="rId42"/>
                    <a:stretch>
                      <a:fillRect/>
                    </a:stretch>
                  </pic:blipFill>
                  <pic:spPr>
                    <a:xfrm>
                      <a:off x="0" y="0"/>
                      <a:ext cx="3008503" cy="1510665"/>
                    </a:xfrm>
                    <a:prstGeom prst="rect">
                      <a:avLst/>
                    </a:prstGeom>
                  </pic:spPr>
                </pic:pic>
              </a:graphicData>
            </a:graphic>
          </wp:inline>
        </w:drawing>
      </w:r>
    </w:p>
    <w:p w14:paraId="1E6157D0" w14:textId="64F416F8" w:rsidR="00AF4641" w:rsidRDefault="00890D6E">
      <w:pPr>
        <w:spacing w:after="57"/>
        <w:ind w:left="2171" w:right="0"/>
      </w:pPr>
      <w:r>
        <w:rPr>
          <w:rFonts w:hint="eastAsia"/>
        </w:rPr>
        <w:t>图</w:t>
      </w:r>
      <w:r w:rsidRPr="00A035AB">
        <w:rPr>
          <w:rFonts w:ascii="Times New Roman" w:eastAsia="等线" w:hAnsi="Times New Roman" w:cs="Times New Roman"/>
        </w:rPr>
        <w:t xml:space="preserve">5-1 </w:t>
      </w:r>
      <w:r w:rsidRPr="00A035AB">
        <w:rPr>
          <w:rFonts w:ascii="Calibri" w:eastAsia="等线" w:hAnsi="Calibri" w:cs="Calibri"/>
        </w:rPr>
        <w:t xml:space="preserve"> </w:t>
      </w:r>
      <w:r>
        <w:rPr>
          <w:rFonts w:hint="eastAsia"/>
        </w:rPr>
        <w:t>每人六个棋子的台湾直棋游戏初始选择</w:t>
      </w:r>
      <w:r w:rsidR="0096443D">
        <w:rPr>
          <w:rFonts w:ascii="Times New Roman" w:eastAsia="Times New Roman" w:hAnsi="Times New Roman" w:cs="Times New Roman"/>
        </w:rPr>
        <w:t xml:space="preserve"> </w:t>
      </w:r>
    </w:p>
    <w:p w14:paraId="17727BC4" w14:textId="77777777" w:rsidR="00AF4641" w:rsidRDefault="0096443D">
      <w:pPr>
        <w:spacing w:after="228" w:line="259" w:lineRule="auto"/>
        <w:ind w:left="1514" w:right="0" w:firstLine="0"/>
      </w:pPr>
      <w:r>
        <w:rPr>
          <w:rFonts w:ascii="Times New Roman" w:eastAsia="Times New Roman" w:hAnsi="Times New Roman" w:cs="Times New Roman"/>
        </w:rPr>
        <w:t xml:space="preserve"> </w:t>
      </w:r>
    </w:p>
    <w:p w14:paraId="1E02C055" w14:textId="7E5E4697" w:rsidR="00AF4641" w:rsidRDefault="00890D6E">
      <w:pPr>
        <w:ind w:left="564" w:right="0"/>
      </w:pPr>
      <w:r>
        <w:rPr>
          <w:rFonts w:hint="eastAsia"/>
        </w:rPr>
        <w:t>以坐标表示棋子位置，行用英文字母表示；列用阿拉伯数字表示，如果黑方</w:t>
      </w:r>
    </w:p>
    <w:p w14:paraId="6A994435" w14:textId="39D7F152" w:rsidR="00AF4641" w:rsidRDefault="00890D6E">
      <w:pPr>
        <w:spacing w:after="431"/>
        <w:ind w:left="69" w:right="0"/>
      </w:pPr>
      <w:r>
        <w:rPr>
          <w:rFonts w:hint="eastAsia"/>
        </w:rPr>
        <w:t>玩家选择</w:t>
      </w:r>
      <w:r>
        <w:t xml:space="preserve"> </w:t>
      </w:r>
      <w:r w:rsidRPr="00A035AB">
        <w:rPr>
          <w:rFonts w:ascii="Times New Roman" w:eastAsia="等线" w:hAnsi="Times New Roman" w:cs="Times New Roman"/>
        </w:rPr>
        <w:t xml:space="preserve">B2 </w:t>
      </w:r>
      <w:r>
        <w:rPr>
          <w:rFonts w:hint="eastAsia"/>
        </w:rPr>
        <w:t>点放置黑色棋子，白方玩家就会得到胜利，表三为其中一条路径展</w:t>
      </w:r>
    </w:p>
    <w:p w14:paraId="14DAA276" w14:textId="5484A713" w:rsidR="00AF4641" w:rsidRDefault="00890D6E">
      <w:pPr>
        <w:spacing w:after="234"/>
        <w:ind w:left="69" w:right="0"/>
      </w:pPr>
      <w:r>
        <w:rPr>
          <w:rFonts w:hint="eastAsia"/>
        </w:rPr>
        <w:t>示。</w:t>
      </w:r>
      <w:r w:rsidR="0096443D">
        <w:rPr>
          <w:rFonts w:ascii="Times New Roman" w:eastAsia="Times New Roman" w:hAnsi="Times New Roman" w:cs="Times New Roman"/>
        </w:rPr>
        <w:t xml:space="preserve"> </w:t>
      </w:r>
    </w:p>
    <w:p w14:paraId="2297505A" w14:textId="77777777" w:rsidR="00AF4641" w:rsidRDefault="0096443D">
      <w:pPr>
        <w:spacing w:after="55" w:line="259" w:lineRule="auto"/>
        <w:ind w:left="74" w:right="0" w:firstLine="0"/>
      </w:pPr>
      <w:r>
        <w:rPr>
          <w:rFonts w:ascii="Calibri" w:eastAsia="Calibri" w:hAnsi="Calibri" w:cs="Calibri"/>
        </w:rPr>
        <w:t xml:space="preserve"> </w:t>
      </w:r>
    </w:p>
    <w:p w14:paraId="21F24B1D" w14:textId="1F44EE62" w:rsidR="00AF4641" w:rsidRDefault="00890D6E">
      <w:pPr>
        <w:spacing w:after="0" w:line="265" w:lineRule="auto"/>
        <w:ind w:right="47"/>
        <w:jc w:val="center"/>
      </w:pPr>
      <w:r>
        <w:rPr>
          <w:rFonts w:hint="eastAsia"/>
        </w:rPr>
        <w:t>表三</w:t>
      </w:r>
      <w:r w:rsidRPr="00A035AB">
        <w:rPr>
          <w:rFonts w:ascii="Times New Roman" w:eastAsia="等线" w:hAnsi="Times New Roman" w:cs="Times New Roman"/>
        </w:rPr>
        <w:t xml:space="preserve"> </w:t>
      </w:r>
      <w:r w:rsidRPr="00A035AB">
        <w:rPr>
          <w:rFonts w:ascii="Calibri" w:eastAsia="等线" w:hAnsi="Calibri" w:cs="Calibri"/>
        </w:rPr>
        <w:t xml:space="preserve"> </w:t>
      </w:r>
      <w:r>
        <w:rPr>
          <w:rFonts w:hint="eastAsia"/>
        </w:rPr>
        <w:t>六子台湾直棋后手胜利的其中一条路径</w:t>
      </w:r>
      <w:r w:rsidR="0096443D">
        <w:rPr>
          <w:rFonts w:ascii="Times New Roman" w:eastAsia="Times New Roman" w:hAnsi="Times New Roman" w:cs="Times New Roman"/>
        </w:rPr>
        <w:t xml:space="preserve"> </w:t>
      </w:r>
    </w:p>
    <w:tbl>
      <w:tblPr>
        <w:tblStyle w:val="TableGrid"/>
        <w:tblW w:w="7775" w:type="dxa"/>
        <w:tblInd w:w="290" w:type="dxa"/>
        <w:tblCellMar>
          <w:top w:w="14" w:type="dxa"/>
          <w:left w:w="108" w:type="dxa"/>
          <w:right w:w="109" w:type="dxa"/>
        </w:tblCellMar>
        <w:tblLook w:val="04A0" w:firstRow="1" w:lastRow="0" w:firstColumn="1" w:lastColumn="0" w:noHBand="0" w:noVBand="1"/>
      </w:tblPr>
      <w:tblGrid>
        <w:gridCol w:w="778"/>
        <w:gridCol w:w="2127"/>
        <w:gridCol w:w="4870"/>
      </w:tblGrid>
      <w:tr w:rsidR="00AF4641" w14:paraId="52273AA4" w14:textId="77777777">
        <w:trPr>
          <w:trHeight w:val="730"/>
        </w:trPr>
        <w:tc>
          <w:tcPr>
            <w:tcW w:w="778" w:type="dxa"/>
            <w:tcBorders>
              <w:top w:val="single" w:sz="4" w:space="0" w:color="000000"/>
              <w:left w:val="single" w:sz="4" w:space="0" w:color="000000"/>
              <w:bottom w:val="single" w:sz="4" w:space="0" w:color="000000"/>
              <w:right w:val="single" w:sz="4" w:space="0" w:color="000000"/>
            </w:tcBorders>
            <w:vAlign w:val="center"/>
          </w:tcPr>
          <w:p w14:paraId="673856C6" w14:textId="63636870" w:rsidR="00AF4641" w:rsidRDefault="00890D6E">
            <w:pPr>
              <w:spacing w:after="0" w:line="259" w:lineRule="auto"/>
              <w:ind w:left="0" w:right="0" w:firstLine="0"/>
              <w:jc w:val="both"/>
            </w:pPr>
            <w:r>
              <w:rPr>
                <w:rFonts w:hint="eastAsia"/>
              </w:rPr>
              <w:t>回合</w:t>
            </w:r>
            <w:r w:rsidRPr="00A035AB">
              <w:rPr>
                <w:rFonts w:ascii="Times New Roman" w:eastAsia="等线" w:hAnsi="Times New Roman" w:cs="Times New Roman"/>
              </w:rPr>
              <w:t xml:space="preserve"> </w:t>
            </w:r>
          </w:p>
        </w:tc>
        <w:tc>
          <w:tcPr>
            <w:tcW w:w="2127" w:type="dxa"/>
            <w:tcBorders>
              <w:top w:val="single" w:sz="4" w:space="0" w:color="000000"/>
              <w:left w:val="single" w:sz="4" w:space="0" w:color="000000"/>
              <w:bottom w:val="single" w:sz="4" w:space="0" w:color="000000"/>
              <w:right w:val="single" w:sz="4" w:space="0" w:color="000000"/>
            </w:tcBorders>
            <w:vAlign w:val="center"/>
          </w:tcPr>
          <w:p w14:paraId="7765CF74" w14:textId="7240380D" w:rsidR="00AF4641" w:rsidRDefault="00890D6E">
            <w:pPr>
              <w:spacing w:after="0" w:line="259" w:lineRule="auto"/>
              <w:ind w:left="0" w:right="0" w:firstLine="0"/>
            </w:pPr>
            <w:r>
              <w:rPr>
                <w:rFonts w:hint="eastAsia"/>
              </w:rPr>
              <w:t>盘面</w:t>
            </w:r>
            <w:r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vAlign w:val="center"/>
          </w:tcPr>
          <w:p w14:paraId="17D49A11" w14:textId="7157AD5F" w:rsidR="00AF4641" w:rsidRDefault="00890D6E">
            <w:pPr>
              <w:spacing w:after="0" w:line="259" w:lineRule="auto"/>
              <w:ind w:left="0" w:right="0" w:firstLine="0"/>
            </w:pPr>
            <w:r>
              <w:rPr>
                <w:rFonts w:hint="eastAsia"/>
              </w:rPr>
              <w:t>叙述</w:t>
            </w:r>
            <w:r w:rsidRPr="00A035AB">
              <w:rPr>
                <w:rFonts w:ascii="Times New Roman" w:eastAsia="等线" w:hAnsi="Times New Roman" w:cs="Times New Roman"/>
              </w:rPr>
              <w:t xml:space="preserve"> </w:t>
            </w:r>
          </w:p>
        </w:tc>
      </w:tr>
      <w:tr w:rsidR="00AF4641" w14:paraId="4312FD51" w14:textId="77777777">
        <w:trPr>
          <w:trHeight w:val="1812"/>
        </w:trPr>
        <w:tc>
          <w:tcPr>
            <w:tcW w:w="778" w:type="dxa"/>
            <w:tcBorders>
              <w:top w:val="single" w:sz="4" w:space="0" w:color="000000"/>
              <w:left w:val="single" w:sz="4" w:space="0" w:color="000000"/>
              <w:bottom w:val="single" w:sz="4" w:space="0" w:color="000000"/>
              <w:right w:val="single" w:sz="4" w:space="0" w:color="000000"/>
            </w:tcBorders>
            <w:vAlign w:val="center"/>
          </w:tcPr>
          <w:p w14:paraId="460195D2" w14:textId="473AA532" w:rsidR="00AF4641" w:rsidRDefault="00890D6E">
            <w:pPr>
              <w:spacing w:after="0" w:line="259" w:lineRule="auto"/>
              <w:ind w:left="0" w:right="0" w:firstLine="0"/>
            </w:pPr>
            <w:r w:rsidRPr="00A035AB">
              <w:rPr>
                <w:rFonts w:ascii="Times New Roman" w:eastAsia="等线" w:hAnsi="Times New Roman" w:cs="Times New Roman"/>
              </w:rPr>
              <w:lastRenderedPageBreak/>
              <w:t xml:space="preserve">1 </w:t>
            </w:r>
          </w:p>
        </w:tc>
        <w:tc>
          <w:tcPr>
            <w:tcW w:w="2127" w:type="dxa"/>
            <w:tcBorders>
              <w:top w:val="single" w:sz="4" w:space="0" w:color="000000"/>
              <w:left w:val="single" w:sz="4" w:space="0" w:color="000000"/>
              <w:bottom w:val="single" w:sz="4" w:space="0" w:color="000000"/>
              <w:right w:val="single" w:sz="4" w:space="0" w:color="000000"/>
            </w:tcBorders>
            <w:vAlign w:val="bottom"/>
          </w:tcPr>
          <w:p w14:paraId="45DD76E0" w14:textId="495DA88B" w:rsidR="00AF4641" w:rsidRDefault="0096443D">
            <w:pPr>
              <w:spacing w:after="0" w:line="259" w:lineRule="auto"/>
              <w:ind w:left="0" w:right="151" w:firstLine="0"/>
              <w:jc w:val="right"/>
            </w:pPr>
            <w:r>
              <w:rPr>
                <w:noProof/>
              </w:rPr>
              <w:drawing>
                <wp:inline distT="0" distB="0" distL="0" distR="0" wp14:anchorId="7CF05FEC" wp14:editId="2C9CD5C6">
                  <wp:extent cx="1076579" cy="1133081"/>
                  <wp:effectExtent l="0" t="0" r="0" b="0"/>
                  <wp:docPr id="5104" name="Picture 5104"/>
                  <wp:cNvGraphicFramePr/>
                  <a:graphic xmlns:a="http://schemas.openxmlformats.org/drawingml/2006/main">
                    <a:graphicData uri="http://schemas.openxmlformats.org/drawingml/2006/picture">
                      <pic:pic xmlns:pic="http://schemas.openxmlformats.org/drawingml/2006/picture">
                        <pic:nvPicPr>
                          <pic:cNvPr id="5104" name="Picture 5104"/>
                          <pic:cNvPicPr/>
                        </pic:nvPicPr>
                        <pic:blipFill>
                          <a:blip r:embed="rId43"/>
                          <a:stretch>
                            <a:fillRect/>
                          </a:stretch>
                        </pic:blipFill>
                        <pic:spPr>
                          <a:xfrm>
                            <a:off x="0" y="0"/>
                            <a:ext cx="1076579" cy="1133081"/>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5C264431" w14:textId="6B6ADE42" w:rsidR="00AF4641" w:rsidRDefault="00890D6E">
            <w:pPr>
              <w:spacing w:after="0" w:line="259" w:lineRule="auto"/>
              <w:ind w:left="0" w:right="0" w:firstLine="0"/>
            </w:pPr>
            <w:r>
              <w:rPr>
                <w:rFonts w:hint="eastAsia"/>
              </w:rPr>
              <w:t>黑方挑选</w:t>
            </w:r>
            <w:r>
              <w:t xml:space="preserve"> </w:t>
            </w:r>
            <w:r w:rsidRPr="00A035AB">
              <w:rPr>
                <w:rFonts w:ascii="Times New Roman" w:eastAsia="等线" w:hAnsi="Times New Roman" w:cs="Times New Roman"/>
              </w:rPr>
              <w:t xml:space="preserve">B2 </w:t>
            </w:r>
            <w:r>
              <w:rPr>
                <w:rFonts w:hint="eastAsia"/>
              </w:rPr>
              <w:t>放置棋子，以下展示白方胜利的其中一条路径。</w:t>
            </w:r>
            <w:r w:rsidRPr="00A035AB">
              <w:rPr>
                <w:rFonts w:ascii="Times New Roman" w:eastAsia="等线" w:hAnsi="Times New Roman" w:cs="Times New Roman"/>
              </w:rPr>
              <w:t xml:space="preserve"> </w:t>
            </w:r>
          </w:p>
        </w:tc>
      </w:tr>
      <w:tr w:rsidR="00AF4641" w14:paraId="12309E32" w14:textId="77777777">
        <w:trPr>
          <w:trHeight w:val="1810"/>
        </w:trPr>
        <w:tc>
          <w:tcPr>
            <w:tcW w:w="778" w:type="dxa"/>
            <w:tcBorders>
              <w:top w:val="single" w:sz="4" w:space="0" w:color="000000"/>
              <w:left w:val="single" w:sz="4" w:space="0" w:color="000000"/>
              <w:bottom w:val="single" w:sz="4" w:space="0" w:color="000000"/>
              <w:right w:val="single" w:sz="4" w:space="0" w:color="000000"/>
            </w:tcBorders>
            <w:vAlign w:val="center"/>
          </w:tcPr>
          <w:p w14:paraId="4A8CED62" w14:textId="320BB215" w:rsidR="00AF4641" w:rsidRDefault="00890D6E">
            <w:pPr>
              <w:spacing w:after="0" w:line="259" w:lineRule="auto"/>
              <w:ind w:left="0" w:right="0" w:firstLine="0"/>
            </w:pPr>
            <w:r w:rsidRPr="00A035AB">
              <w:rPr>
                <w:rFonts w:ascii="Times New Roman" w:eastAsia="等线" w:hAnsi="Times New Roman" w:cs="Times New Roman"/>
              </w:rPr>
              <w:t xml:space="preserve">2 </w:t>
            </w:r>
          </w:p>
        </w:tc>
        <w:tc>
          <w:tcPr>
            <w:tcW w:w="2127" w:type="dxa"/>
            <w:tcBorders>
              <w:top w:val="single" w:sz="4" w:space="0" w:color="000000"/>
              <w:left w:val="single" w:sz="4" w:space="0" w:color="000000"/>
              <w:bottom w:val="single" w:sz="4" w:space="0" w:color="000000"/>
              <w:right w:val="single" w:sz="4" w:space="0" w:color="000000"/>
            </w:tcBorders>
            <w:vAlign w:val="bottom"/>
          </w:tcPr>
          <w:p w14:paraId="1B7BA417" w14:textId="0C4727EC" w:rsidR="00AF4641" w:rsidRDefault="0096443D">
            <w:pPr>
              <w:spacing w:after="0" w:line="259" w:lineRule="auto"/>
              <w:ind w:left="0" w:right="177" w:firstLine="0"/>
              <w:jc w:val="right"/>
            </w:pPr>
            <w:r>
              <w:rPr>
                <w:noProof/>
              </w:rPr>
              <w:drawing>
                <wp:inline distT="0" distB="0" distL="0" distR="0" wp14:anchorId="17C1DC48" wp14:editId="032C7759">
                  <wp:extent cx="1060069" cy="1133094"/>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44"/>
                          <a:stretch>
                            <a:fillRect/>
                          </a:stretch>
                        </pic:blipFill>
                        <pic:spPr>
                          <a:xfrm>
                            <a:off x="0" y="0"/>
                            <a:ext cx="1060069" cy="1133094"/>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7152D7E0" w14:textId="6DCF2120" w:rsidR="00AF4641" w:rsidRDefault="00890D6E">
            <w:pPr>
              <w:spacing w:after="0" w:line="259" w:lineRule="auto"/>
              <w:ind w:left="0" w:right="0" w:firstLine="0"/>
            </w:pPr>
            <w:r>
              <w:rPr>
                <w:rFonts w:hint="eastAsia"/>
              </w:rPr>
              <w:t>白方放置棋子于</w:t>
            </w:r>
            <w:r>
              <w:t xml:space="preserve"> </w:t>
            </w:r>
            <w:r w:rsidRPr="00A035AB">
              <w:rPr>
                <w:rFonts w:ascii="Times New Roman" w:eastAsia="等线" w:hAnsi="Times New Roman" w:cs="Times New Roman"/>
              </w:rPr>
              <w:t xml:space="preserve">A1 </w:t>
            </w:r>
            <w:r>
              <w:rPr>
                <w:rFonts w:hint="eastAsia"/>
              </w:rPr>
              <w:t>会赢，放置棋子于</w:t>
            </w:r>
            <w:r>
              <w:t xml:space="preserve"> </w:t>
            </w:r>
            <w:r w:rsidRPr="00A035AB">
              <w:rPr>
                <w:rFonts w:ascii="Times New Roman" w:eastAsia="等线" w:hAnsi="Times New Roman" w:cs="Times New Roman"/>
              </w:rPr>
              <w:t xml:space="preserve">A4 </w:t>
            </w:r>
            <w:r>
              <w:rPr>
                <w:rFonts w:hint="eastAsia"/>
              </w:rPr>
              <w:t>会和棋，其它位置则会输。</w:t>
            </w:r>
            <w:r w:rsidRPr="00A035AB">
              <w:rPr>
                <w:rFonts w:ascii="Times New Roman" w:eastAsia="等线" w:hAnsi="Times New Roman" w:cs="Times New Roman"/>
              </w:rPr>
              <w:t xml:space="preserve"> </w:t>
            </w:r>
          </w:p>
        </w:tc>
      </w:tr>
    </w:tbl>
    <w:p w14:paraId="6E319457" w14:textId="77777777" w:rsidR="00AF4641" w:rsidRDefault="00AF4641">
      <w:pPr>
        <w:spacing w:after="0" w:line="259" w:lineRule="auto"/>
        <w:ind w:left="-2024" w:right="5673" w:firstLine="0"/>
      </w:pPr>
    </w:p>
    <w:tbl>
      <w:tblPr>
        <w:tblStyle w:val="TableGrid"/>
        <w:tblW w:w="7775" w:type="dxa"/>
        <w:tblInd w:w="290" w:type="dxa"/>
        <w:tblCellMar>
          <w:top w:w="37" w:type="dxa"/>
          <w:left w:w="107" w:type="dxa"/>
          <w:bottom w:w="73" w:type="dxa"/>
          <w:right w:w="29" w:type="dxa"/>
        </w:tblCellMar>
        <w:tblLook w:val="04A0" w:firstRow="1" w:lastRow="0" w:firstColumn="1" w:lastColumn="0" w:noHBand="0" w:noVBand="1"/>
      </w:tblPr>
      <w:tblGrid>
        <w:gridCol w:w="778"/>
        <w:gridCol w:w="2127"/>
        <w:gridCol w:w="4870"/>
      </w:tblGrid>
      <w:tr w:rsidR="00AF4641" w14:paraId="6A3EC701" w14:textId="77777777">
        <w:trPr>
          <w:trHeight w:val="2170"/>
        </w:trPr>
        <w:tc>
          <w:tcPr>
            <w:tcW w:w="778" w:type="dxa"/>
            <w:tcBorders>
              <w:top w:val="single" w:sz="4" w:space="0" w:color="000000"/>
              <w:left w:val="single" w:sz="4" w:space="0" w:color="000000"/>
              <w:bottom w:val="single" w:sz="4" w:space="0" w:color="000000"/>
              <w:right w:val="single" w:sz="4" w:space="0" w:color="000000"/>
            </w:tcBorders>
            <w:vAlign w:val="center"/>
          </w:tcPr>
          <w:p w14:paraId="7F14C5F0" w14:textId="5279302A" w:rsidR="00AF4641" w:rsidRDefault="00890D6E">
            <w:pPr>
              <w:spacing w:after="0" w:line="259" w:lineRule="auto"/>
              <w:ind w:left="1" w:right="0" w:firstLine="0"/>
            </w:pPr>
            <w:r w:rsidRPr="00A035AB">
              <w:rPr>
                <w:rFonts w:ascii="Times New Roman" w:eastAsia="等线" w:hAnsi="Times New Roman" w:cs="Times New Roman"/>
              </w:rPr>
              <w:t xml:space="preserve">3 </w:t>
            </w:r>
          </w:p>
        </w:tc>
        <w:tc>
          <w:tcPr>
            <w:tcW w:w="2127" w:type="dxa"/>
            <w:tcBorders>
              <w:top w:val="single" w:sz="4" w:space="0" w:color="000000"/>
              <w:left w:val="single" w:sz="4" w:space="0" w:color="000000"/>
              <w:bottom w:val="single" w:sz="4" w:space="0" w:color="000000"/>
              <w:right w:val="single" w:sz="4" w:space="0" w:color="000000"/>
            </w:tcBorders>
            <w:vAlign w:val="bottom"/>
          </w:tcPr>
          <w:p w14:paraId="5AFA7D99" w14:textId="5347842C" w:rsidR="00AF4641" w:rsidRDefault="0096443D">
            <w:pPr>
              <w:spacing w:after="0" w:line="259" w:lineRule="auto"/>
              <w:ind w:left="0" w:right="191" w:firstLine="0"/>
              <w:jc w:val="right"/>
            </w:pPr>
            <w:r>
              <w:rPr>
                <w:noProof/>
              </w:rPr>
              <w:drawing>
                <wp:inline distT="0" distB="0" distL="0" distR="0" wp14:anchorId="5BEB45DB" wp14:editId="6BE3C90F">
                  <wp:extent cx="1103630" cy="1153795"/>
                  <wp:effectExtent l="0" t="0" r="0" b="0"/>
                  <wp:docPr id="5166" name="Picture 5166"/>
                  <wp:cNvGraphicFramePr/>
                  <a:graphic xmlns:a="http://schemas.openxmlformats.org/drawingml/2006/main">
                    <a:graphicData uri="http://schemas.openxmlformats.org/drawingml/2006/picture">
                      <pic:pic xmlns:pic="http://schemas.openxmlformats.org/drawingml/2006/picture">
                        <pic:nvPicPr>
                          <pic:cNvPr id="5166" name="Picture 5166"/>
                          <pic:cNvPicPr/>
                        </pic:nvPicPr>
                        <pic:blipFill>
                          <a:blip r:embed="rId45"/>
                          <a:stretch>
                            <a:fillRect/>
                          </a:stretch>
                        </pic:blipFill>
                        <pic:spPr>
                          <a:xfrm>
                            <a:off x="0" y="0"/>
                            <a:ext cx="1103630" cy="1153795"/>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56B148B2" w14:textId="143842D1" w:rsidR="00AF4641" w:rsidRDefault="00890D6E">
            <w:pPr>
              <w:spacing w:after="0" w:line="259" w:lineRule="auto"/>
              <w:ind w:left="1" w:right="0" w:firstLine="0"/>
            </w:pPr>
            <w:r>
              <w:rPr>
                <w:rFonts w:hint="eastAsia"/>
              </w:rPr>
              <w:t>白方已威胁黑方于</w:t>
            </w:r>
            <w:r>
              <w:t xml:space="preserve"> </w:t>
            </w:r>
            <w:r w:rsidRPr="00A035AB">
              <w:rPr>
                <w:rFonts w:ascii="Times New Roman" w:eastAsia="等线" w:hAnsi="Times New Roman" w:cs="Times New Roman"/>
              </w:rPr>
              <w:t xml:space="preserve">B2 </w:t>
            </w:r>
            <w:r>
              <w:rPr>
                <w:rFonts w:hint="eastAsia"/>
              </w:rPr>
              <w:t>上的棋子，因此在第三回合，黑方选择</w:t>
            </w:r>
            <w:r>
              <w:t xml:space="preserve"> </w:t>
            </w:r>
            <w:r w:rsidRPr="00A035AB">
              <w:rPr>
                <w:rFonts w:ascii="Times New Roman" w:eastAsia="等线" w:hAnsi="Times New Roman" w:cs="Times New Roman"/>
              </w:rPr>
              <w:t xml:space="preserve">C3 </w:t>
            </w:r>
            <w:r>
              <w:rPr>
                <w:rFonts w:hint="eastAsia"/>
              </w:rPr>
              <w:t>的点解除威胁。</w:t>
            </w:r>
            <w:r w:rsidRPr="00A035AB">
              <w:rPr>
                <w:rFonts w:ascii="Times New Roman" w:eastAsia="等线" w:hAnsi="Times New Roman" w:cs="Times New Roman"/>
              </w:rPr>
              <w:t xml:space="preserve"> </w:t>
            </w:r>
          </w:p>
        </w:tc>
      </w:tr>
      <w:tr w:rsidR="00AF4641" w14:paraId="35C9C6AD" w14:textId="77777777">
        <w:trPr>
          <w:trHeight w:val="2170"/>
        </w:trPr>
        <w:tc>
          <w:tcPr>
            <w:tcW w:w="778" w:type="dxa"/>
            <w:tcBorders>
              <w:top w:val="single" w:sz="4" w:space="0" w:color="000000"/>
              <w:left w:val="single" w:sz="4" w:space="0" w:color="000000"/>
              <w:bottom w:val="single" w:sz="4" w:space="0" w:color="000000"/>
              <w:right w:val="single" w:sz="4" w:space="0" w:color="000000"/>
            </w:tcBorders>
            <w:vAlign w:val="center"/>
          </w:tcPr>
          <w:p w14:paraId="05655240" w14:textId="29E62248" w:rsidR="00AF4641" w:rsidRDefault="00890D6E">
            <w:pPr>
              <w:spacing w:after="0" w:line="259" w:lineRule="auto"/>
              <w:ind w:left="1" w:right="0" w:firstLine="0"/>
            </w:pPr>
            <w:r w:rsidRPr="00A035AB">
              <w:rPr>
                <w:rFonts w:ascii="Times New Roman" w:eastAsia="等线" w:hAnsi="Times New Roman" w:cs="Times New Roman"/>
              </w:rPr>
              <w:t xml:space="preserve">4 </w:t>
            </w:r>
          </w:p>
        </w:tc>
        <w:tc>
          <w:tcPr>
            <w:tcW w:w="2127" w:type="dxa"/>
            <w:tcBorders>
              <w:top w:val="single" w:sz="4" w:space="0" w:color="000000"/>
              <w:left w:val="single" w:sz="4" w:space="0" w:color="000000"/>
              <w:bottom w:val="single" w:sz="4" w:space="0" w:color="000000"/>
              <w:right w:val="single" w:sz="4" w:space="0" w:color="000000"/>
            </w:tcBorders>
            <w:vAlign w:val="bottom"/>
          </w:tcPr>
          <w:p w14:paraId="1B110F69" w14:textId="1CCF1374" w:rsidR="00AF4641" w:rsidRDefault="0096443D">
            <w:pPr>
              <w:spacing w:after="0" w:line="259" w:lineRule="auto"/>
              <w:ind w:left="0" w:right="187" w:firstLine="0"/>
              <w:jc w:val="right"/>
            </w:pPr>
            <w:r>
              <w:rPr>
                <w:noProof/>
              </w:rPr>
              <w:drawing>
                <wp:inline distT="0" distB="0" distL="0" distR="0" wp14:anchorId="1CA547E0" wp14:editId="0BC326EF">
                  <wp:extent cx="1104430" cy="1180618"/>
                  <wp:effectExtent l="0" t="0" r="0" b="0"/>
                  <wp:docPr id="5191" name="Picture 519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46"/>
                          <a:stretch>
                            <a:fillRect/>
                          </a:stretch>
                        </pic:blipFill>
                        <pic:spPr>
                          <a:xfrm>
                            <a:off x="0" y="0"/>
                            <a:ext cx="1104430" cy="1180618"/>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7888DE6C" w14:textId="6656CBF9" w:rsidR="00AF4641" w:rsidRDefault="00890D6E">
            <w:pPr>
              <w:spacing w:after="0" w:line="259" w:lineRule="auto"/>
              <w:ind w:left="1" w:right="0" w:firstLine="0"/>
            </w:pPr>
            <w:r>
              <w:rPr>
                <w:rFonts w:hint="eastAsia"/>
              </w:rPr>
              <w:t>如果白方玩家将棋子放置在</w:t>
            </w:r>
            <w:r>
              <w:t xml:space="preserve"> </w:t>
            </w:r>
            <w:r w:rsidRPr="00A035AB">
              <w:rPr>
                <w:rFonts w:ascii="Times New Roman" w:eastAsia="等线" w:hAnsi="Times New Roman" w:cs="Times New Roman"/>
              </w:rPr>
              <w:t xml:space="preserve">A4 </w:t>
            </w:r>
            <w:r>
              <w:rPr>
                <w:rFonts w:hint="eastAsia"/>
              </w:rPr>
              <w:t>想要作「直」的情况则结果为和棋，如果放置于其它位置的话则会输，</w:t>
            </w:r>
            <w:r w:rsidRPr="00A035AB">
              <w:rPr>
                <w:rFonts w:ascii="Times New Roman" w:eastAsia="等线" w:hAnsi="Times New Roman" w:cs="Times New Roman"/>
              </w:rPr>
              <w:t xml:space="preserve">C4 </w:t>
            </w:r>
            <w:r>
              <w:rPr>
                <w:rFonts w:hint="eastAsia"/>
              </w:rPr>
              <w:t>位置反而是唯一能造成白方胜利的位置。</w:t>
            </w:r>
            <w:r w:rsidRPr="00A035AB">
              <w:rPr>
                <w:rFonts w:ascii="Times New Roman" w:eastAsia="等线" w:hAnsi="Times New Roman" w:cs="Times New Roman"/>
              </w:rPr>
              <w:t xml:space="preserve"> </w:t>
            </w:r>
          </w:p>
        </w:tc>
      </w:tr>
      <w:tr w:rsidR="00AF4641" w14:paraId="11CE83DA" w14:textId="77777777">
        <w:trPr>
          <w:trHeight w:val="2170"/>
        </w:trPr>
        <w:tc>
          <w:tcPr>
            <w:tcW w:w="778" w:type="dxa"/>
            <w:tcBorders>
              <w:top w:val="single" w:sz="4" w:space="0" w:color="000000"/>
              <w:left w:val="single" w:sz="4" w:space="0" w:color="000000"/>
              <w:bottom w:val="single" w:sz="4" w:space="0" w:color="000000"/>
              <w:right w:val="single" w:sz="4" w:space="0" w:color="000000"/>
            </w:tcBorders>
            <w:vAlign w:val="center"/>
          </w:tcPr>
          <w:p w14:paraId="18D7B4FD" w14:textId="54EA73BE" w:rsidR="00AF4641" w:rsidRDefault="00890D6E">
            <w:pPr>
              <w:spacing w:after="0" w:line="259" w:lineRule="auto"/>
              <w:ind w:left="1" w:right="0" w:firstLine="0"/>
            </w:pPr>
            <w:r w:rsidRPr="00A035AB">
              <w:rPr>
                <w:rFonts w:ascii="Times New Roman" w:eastAsia="等线" w:hAnsi="Times New Roman" w:cs="Times New Roman"/>
              </w:rPr>
              <w:t xml:space="preserve">5 </w:t>
            </w:r>
          </w:p>
        </w:tc>
        <w:tc>
          <w:tcPr>
            <w:tcW w:w="2127" w:type="dxa"/>
            <w:tcBorders>
              <w:top w:val="single" w:sz="4" w:space="0" w:color="000000"/>
              <w:left w:val="single" w:sz="4" w:space="0" w:color="000000"/>
              <w:bottom w:val="single" w:sz="4" w:space="0" w:color="000000"/>
              <w:right w:val="single" w:sz="4" w:space="0" w:color="000000"/>
            </w:tcBorders>
            <w:vAlign w:val="bottom"/>
          </w:tcPr>
          <w:p w14:paraId="26471518" w14:textId="2B358683" w:rsidR="00AF4641" w:rsidRDefault="0096443D">
            <w:pPr>
              <w:spacing w:after="0" w:line="259" w:lineRule="auto"/>
              <w:ind w:left="0" w:right="64" w:firstLine="0"/>
              <w:jc w:val="right"/>
            </w:pPr>
            <w:r>
              <w:rPr>
                <w:noProof/>
              </w:rPr>
              <w:drawing>
                <wp:inline distT="0" distB="0" distL="0" distR="0" wp14:anchorId="58B94809" wp14:editId="570D575C">
                  <wp:extent cx="1184275" cy="1219200"/>
                  <wp:effectExtent l="0" t="0" r="0" b="0"/>
                  <wp:docPr id="5216" name="Picture 5216"/>
                  <wp:cNvGraphicFramePr/>
                  <a:graphic xmlns:a="http://schemas.openxmlformats.org/drawingml/2006/main">
                    <a:graphicData uri="http://schemas.openxmlformats.org/drawingml/2006/picture">
                      <pic:pic xmlns:pic="http://schemas.openxmlformats.org/drawingml/2006/picture">
                        <pic:nvPicPr>
                          <pic:cNvPr id="5216" name="Picture 5216"/>
                          <pic:cNvPicPr/>
                        </pic:nvPicPr>
                        <pic:blipFill>
                          <a:blip r:embed="rId47"/>
                          <a:stretch>
                            <a:fillRect/>
                          </a:stretch>
                        </pic:blipFill>
                        <pic:spPr>
                          <a:xfrm>
                            <a:off x="0" y="0"/>
                            <a:ext cx="1184275" cy="121920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100102A1" w14:textId="4A5999E2" w:rsidR="00AF4641" w:rsidRDefault="00890D6E">
            <w:pPr>
              <w:spacing w:after="0" w:line="259" w:lineRule="auto"/>
              <w:ind w:left="1" w:right="21" w:firstLine="0"/>
              <w:jc w:val="both"/>
            </w:pPr>
            <w:r>
              <w:rPr>
                <w:rFonts w:hint="eastAsia"/>
              </w:rPr>
              <w:t>黑方能作「直」的有</w:t>
            </w:r>
            <w:r>
              <w:t xml:space="preserve"> </w:t>
            </w:r>
            <w:r w:rsidRPr="00A035AB">
              <w:rPr>
                <w:rFonts w:ascii="Times New Roman" w:eastAsia="等线" w:hAnsi="Times New Roman" w:cs="Times New Roman"/>
              </w:rPr>
              <w:t>B4</w:t>
            </w:r>
            <w:r>
              <w:rPr>
                <w:rFonts w:hint="eastAsia"/>
              </w:rPr>
              <w:t>、</w:t>
            </w:r>
            <w:r w:rsidRPr="00A035AB">
              <w:rPr>
                <w:rFonts w:ascii="Times New Roman" w:eastAsia="等线" w:hAnsi="Times New Roman" w:cs="Times New Roman"/>
              </w:rPr>
              <w:t>B5</w:t>
            </w:r>
            <w:r>
              <w:rPr>
                <w:rFonts w:hint="eastAsia"/>
              </w:rPr>
              <w:t>、</w:t>
            </w:r>
            <w:r w:rsidRPr="00A035AB">
              <w:rPr>
                <w:rFonts w:ascii="Times New Roman" w:eastAsia="等线" w:hAnsi="Times New Roman" w:cs="Times New Roman"/>
              </w:rPr>
              <w:t>D2</w:t>
            </w:r>
            <w:r>
              <w:rPr>
                <w:rFonts w:hint="eastAsia"/>
              </w:rPr>
              <w:t>、</w:t>
            </w:r>
            <w:r w:rsidRPr="00A035AB">
              <w:rPr>
                <w:rFonts w:ascii="Times New Roman" w:eastAsia="等线" w:hAnsi="Times New Roman" w:cs="Times New Roman"/>
              </w:rPr>
              <w:t>D3</w:t>
            </w:r>
            <w:r>
              <w:rPr>
                <w:rFonts w:hint="eastAsia"/>
              </w:rPr>
              <w:t>、</w:t>
            </w:r>
            <w:r w:rsidRPr="00A035AB">
              <w:rPr>
                <w:rFonts w:ascii="Times New Roman" w:eastAsia="等线" w:hAnsi="Times New Roman" w:cs="Times New Roman"/>
              </w:rPr>
              <w:t>E3</w:t>
            </w:r>
            <w:r>
              <w:rPr>
                <w:rFonts w:hint="eastAsia"/>
              </w:rPr>
              <w:t>、</w:t>
            </w:r>
            <w:r>
              <w:t xml:space="preserve"> </w:t>
            </w:r>
            <w:r w:rsidRPr="00A035AB">
              <w:rPr>
                <w:rFonts w:ascii="Times New Roman" w:eastAsia="等线" w:hAnsi="Times New Roman" w:cs="Times New Roman"/>
              </w:rPr>
              <w:t xml:space="preserve">F2 </w:t>
            </w:r>
            <w:r>
              <w:rPr>
                <w:rFonts w:hint="eastAsia"/>
              </w:rPr>
              <w:t>六个点，其中</w:t>
            </w:r>
            <w:r>
              <w:t xml:space="preserve"> </w:t>
            </w:r>
            <w:r w:rsidRPr="00A035AB">
              <w:rPr>
                <w:rFonts w:ascii="Times New Roman" w:eastAsia="等线" w:hAnsi="Times New Roman" w:cs="Times New Roman"/>
              </w:rPr>
              <w:t>B4</w:t>
            </w:r>
            <w:r>
              <w:rPr>
                <w:rFonts w:hint="eastAsia"/>
              </w:rPr>
              <w:t>、</w:t>
            </w:r>
            <w:r w:rsidRPr="00A035AB">
              <w:rPr>
                <w:rFonts w:ascii="Times New Roman" w:eastAsia="等线" w:hAnsi="Times New Roman" w:cs="Times New Roman"/>
              </w:rPr>
              <w:t>B5</w:t>
            </w:r>
            <w:r>
              <w:rPr>
                <w:rFonts w:hint="eastAsia"/>
              </w:rPr>
              <w:t>、</w:t>
            </w:r>
            <w:r w:rsidRPr="00A035AB">
              <w:rPr>
                <w:rFonts w:ascii="Times New Roman" w:eastAsia="等线" w:hAnsi="Times New Roman" w:cs="Times New Roman"/>
              </w:rPr>
              <w:t>E3</w:t>
            </w:r>
            <w:r>
              <w:rPr>
                <w:rFonts w:hint="eastAsia"/>
              </w:rPr>
              <w:t>、</w:t>
            </w:r>
            <w:r w:rsidRPr="00A035AB">
              <w:rPr>
                <w:rFonts w:ascii="Times New Roman" w:eastAsia="等线" w:hAnsi="Times New Roman" w:cs="Times New Roman"/>
              </w:rPr>
              <w:t xml:space="preserve">F2 </w:t>
            </w:r>
            <w:r>
              <w:rPr>
                <w:rFonts w:hint="eastAsia"/>
              </w:rPr>
              <w:t>的位置在下一回合都会被白方提掉，因此保守的选择是</w:t>
            </w:r>
            <w:r>
              <w:t xml:space="preserve"> </w:t>
            </w:r>
            <w:r w:rsidRPr="00A035AB">
              <w:rPr>
                <w:rFonts w:ascii="Times New Roman" w:eastAsia="等线" w:hAnsi="Times New Roman" w:cs="Times New Roman"/>
              </w:rPr>
              <w:t>D2</w:t>
            </w:r>
            <w:r>
              <w:rPr>
                <w:rFonts w:hint="eastAsia"/>
              </w:rPr>
              <w:t>、</w:t>
            </w:r>
            <w:r w:rsidRPr="00A035AB">
              <w:rPr>
                <w:rFonts w:ascii="Times New Roman" w:eastAsia="等线" w:hAnsi="Times New Roman" w:cs="Times New Roman"/>
              </w:rPr>
              <w:t>D3</w:t>
            </w:r>
            <w:r>
              <w:rPr>
                <w:rFonts w:hint="eastAsia"/>
              </w:rPr>
              <w:t>，在此我们选择</w:t>
            </w:r>
            <w:r>
              <w:t xml:space="preserve"> </w:t>
            </w:r>
            <w:r w:rsidRPr="00A035AB">
              <w:rPr>
                <w:rFonts w:ascii="Times New Roman" w:eastAsia="等线" w:hAnsi="Times New Roman" w:cs="Times New Roman"/>
              </w:rPr>
              <w:t>D2</w:t>
            </w:r>
            <w:r>
              <w:rPr>
                <w:rFonts w:hint="eastAsia"/>
              </w:rPr>
              <w:t>。</w:t>
            </w:r>
            <w:r w:rsidRPr="00A035AB">
              <w:rPr>
                <w:rFonts w:ascii="Times New Roman" w:eastAsia="等线" w:hAnsi="Times New Roman" w:cs="Times New Roman"/>
              </w:rPr>
              <w:t xml:space="preserve"> </w:t>
            </w:r>
          </w:p>
        </w:tc>
      </w:tr>
      <w:tr w:rsidR="00AF4641" w14:paraId="28A3038A" w14:textId="77777777">
        <w:trPr>
          <w:trHeight w:val="2170"/>
        </w:trPr>
        <w:tc>
          <w:tcPr>
            <w:tcW w:w="778" w:type="dxa"/>
            <w:tcBorders>
              <w:top w:val="single" w:sz="4" w:space="0" w:color="000000"/>
              <w:left w:val="single" w:sz="4" w:space="0" w:color="000000"/>
              <w:bottom w:val="single" w:sz="4" w:space="0" w:color="000000"/>
              <w:right w:val="single" w:sz="4" w:space="0" w:color="000000"/>
            </w:tcBorders>
            <w:vAlign w:val="center"/>
          </w:tcPr>
          <w:p w14:paraId="3AA4FFDD" w14:textId="166DF910" w:rsidR="00AF4641" w:rsidRDefault="00890D6E">
            <w:pPr>
              <w:spacing w:after="0" w:line="259" w:lineRule="auto"/>
              <w:ind w:left="1" w:right="0" w:firstLine="0"/>
            </w:pPr>
            <w:r w:rsidRPr="00A035AB">
              <w:rPr>
                <w:rFonts w:ascii="Times New Roman" w:eastAsia="等线" w:hAnsi="Times New Roman" w:cs="Times New Roman"/>
              </w:rPr>
              <w:t xml:space="preserve">6 </w:t>
            </w:r>
          </w:p>
        </w:tc>
        <w:tc>
          <w:tcPr>
            <w:tcW w:w="2127" w:type="dxa"/>
            <w:tcBorders>
              <w:top w:val="single" w:sz="4" w:space="0" w:color="000000"/>
              <w:left w:val="single" w:sz="4" w:space="0" w:color="000000"/>
              <w:bottom w:val="single" w:sz="4" w:space="0" w:color="000000"/>
              <w:right w:val="single" w:sz="4" w:space="0" w:color="000000"/>
            </w:tcBorders>
            <w:vAlign w:val="bottom"/>
          </w:tcPr>
          <w:p w14:paraId="66F88791" w14:textId="443D7E9C" w:rsidR="00AF4641" w:rsidRDefault="0096443D">
            <w:pPr>
              <w:spacing w:after="0" w:line="259" w:lineRule="auto"/>
              <w:ind w:left="0" w:right="64" w:firstLine="0"/>
              <w:jc w:val="right"/>
            </w:pPr>
            <w:r>
              <w:rPr>
                <w:noProof/>
              </w:rPr>
              <w:drawing>
                <wp:inline distT="0" distB="0" distL="0" distR="0" wp14:anchorId="35DD5950" wp14:editId="07B81354">
                  <wp:extent cx="1184275" cy="1219200"/>
                  <wp:effectExtent l="0" t="0" r="0" b="0"/>
                  <wp:docPr id="5262" name="Picture 5262"/>
                  <wp:cNvGraphicFramePr/>
                  <a:graphic xmlns:a="http://schemas.openxmlformats.org/drawingml/2006/main">
                    <a:graphicData uri="http://schemas.openxmlformats.org/drawingml/2006/picture">
                      <pic:pic xmlns:pic="http://schemas.openxmlformats.org/drawingml/2006/picture">
                        <pic:nvPicPr>
                          <pic:cNvPr id="5262" name="Picture 5262"/>
                          <pic:cNvPicPr/>
                        </pic:nvPicPr>
                        <pic:blipFill>
                          <a:blip r:embed="rId48"/>
                          <a:stretch>
                            <a:fillRect/>
                          </a:stretch>
                        </pic:blipFill>
                        <pic:spPr>
                          <a:xfrm>
                            <a:off x="0" y="0"/>
                            <a:ext cx="1184275" cy="121920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6775AE0C" w14:textId="0406B236" w:rsidR="00AF4641" w:rsidRDefault="00890D6E">
            <w:pPr>
              <w:spacing w:after="0" w:line="259" w:lineRule="auto"/>
              <w:ind w:left="1" w:right="0" w:firstLine="0"/>
            </w:pPr>
            <w:r>
              <w:rPr>
                <w:rFonts w:hint="eastAsia"/>
              </w:rPr>
              <w:t>在第六回合时如果白方玩家不将棋子放置于</w:t>
            </w:r>
            <w:r>
              <w:t xml:space="preserve"> </w:t>
            </w:r>
            <w:r w:rsidRPr="00A035AB">
              <w:rPr>
                <w:rFonts w:ascii="Times New Roman" w:eastAsia="等线" w:hAnsi="Times New Roman" w:cs="Times New Roman"/>
              </w:rPr>
              <w:t xml:space="preserve">A4 </w:t>
            </w:r>
            <w:r>
              <w:rPr>
                <w:rFonts w:hint="eastAsia"/>
              </w:rPr>
              <w:t>的位置上，而去抵挡黑方玩家作「直」的情况，则白方玩家反而会「输」。</w:t>
            </w:r>
            <w:r w:rsidRPr="00A035AB">
              <w:rPr>
                <w:rFonts w:ascii="Times New Roman" w:eastAsia="等线" w:hAnsi="Times New Roman" w:cs="Times New Roman"/>
              </w:rPr>
              <w:t xml:space="preserve"> </w:t>
            </w:r>
          </w:p>
        </w:tc>
      </w:tr>
      <w:tr w:rsidR="00AF4641" w14:paraId="539C460E" w14:textId="77777777">
        <w:trPr>
          <w:trHeight w:val="2172"/>
        </w:trPr>
        <w:tc>
          <w:tcPr>
            <w:tcW w:w="778" w:type="dxa"/>
            <w:tcBorders>
              <w:top w:val="single" w:sz="4" w:space="0" w:color="000000"/>
              <w:left w:val="single" w:sz="4" w:space="0" w:color="000000"/>
              <w:bottom w:val="single" w:sz="4" w:space="0" w:color="000000"/>
              <w:right w:val="single" w:sz="4" w:space="0" w:color="000000"/>
            </w:tcBorders>
            <w:vAlign w:val="center"/>
          </w:tcPr>
          <w:p w14:paraId="10CB7E4E" w14:textId="718E3E53" w:rsidR="00AF4641" w:rsidRDefault="00890D6E">
            <w:pPr>
              <w:spacing w:after="0" w:line="259" w:lineRule="auto"/>
              <w:ind w:left="1" w:right="0" w:firstLine="0"/>
            </w:pPr>
            <w:r w:rsidRPr="00A035AB">
              <w:rPr>
                <w:rFonts w:ascii="Times New Roman" w:eastAsia="等线" w:hAnsi="Times New Roman" w:cs="Times New Roman"/>
              </w:rPr>
              <w:lastRenderedPageBreak/>
              <w:t xml:space="preserve">7 </w:t>
            </w:r>
          </w:p>
        </w:tc>
        <w:tc>
          <w:tcPr>
            <w:tcW w:w="2127" w:type="dxa"/>
            <w:tcBorders>
              <w:top w:val="single" w:sz="4" w:space="0" w:color="000000"/>
              <w:left w:val="single" w:sz="4" w:space="0" w:color="000000"/>
              <w:bottom w:val="single" w:sz="4" w:space="0" w:color="000000"/>
              <w:right w:val="single" w:sz="4" w:space="0" w:color="000000"/>
            </w:tcBorders>
            <w:vAlign w:val="bottom"/>
          </w:tcPr>
          <w:p w14:paraId="69B94083" w14:textId="2938E9B3" w:rsidR="00AF4641" w:rsidRDefault="0096443D">
            <w:pPr>
              <w:spacing w:after="0" w:line="259" w:lineRule="auto"/>
              <w:ind w:left="0" w:right="203" w:firstLine="0"/>
              <w:jc w:val="right"/>
            </w:pPr>
            <w:r>
              <w:rPr>
                <w:noProof/>
              </w:rPr>
              <w:drawing>
                <wp:inline distT="0" distB="0" distL="0" distR="0" wp14:anchorId="3BCA3902" wp14:editId="57F9E41B">
                  <wp:extent cx="1093661" cy="1169835"/>
                  <wp:effectExtent l="0" t="0" r="0" b="0"/>
                  <wp:docPr id="5284" name="Picture 5284"/>
                  <wp:cNvGraphicFramePr/>
                  <a:graphic xmlns:a="http://schemas.openxmlformats.org/drawingml/2006/main">
                    <a:graphicData uri="http://schemas.openxmlformats.org/drawingml/2006/picture">
                      <pic:pic xmlns:pic="http://schemas.openxmlformats.org/drawingml/2006/picture">
                        <pic:nvPicPr>
                          <pic:cNvPr id="5284" name="Picture 5284"/>
                          <pic:cNvPicPr/>
                        </pic:nvPicPr>
                        <pic:blipFill>
                          <a:blip r:embed="rId49"/>
                          <a:stretch>
                            <a:fillRect/>
                          </a:stretch>
                        </pic:blipFill>
                        <pic:spPr>
                          <a:xfrm>
                            <a:off x="0" y="0"/>
                            <a:ext cx="1093661" cy="1169835"/>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02ECDB0D" w14:textId="2A7A4B85" w:rsidR="00AF4641" w:rsidRDefault="00890D6E">
            <w:pPr>
              <w:spacing w:after="0" w:line="259" w:lineRule="auto"/>
              <w:ind w:left="1" w:right="0" w:firstLine="0"/>
            </w:pPr>
            <w:r>
              <w:rPr>
                <w:rFonts w:hint="eastAsia"/>
              </w:rPr>
              <w:t>此回合黑方产生「直」然后吃掉</w:t>
            </w:r>
            <w:r>
              <w:t xml:space="preserve"> </w:t>
            </w:r>
            <w:r w:rsidRPr="00A035AB">
              <w:rPr>
                <w:rFonts w:ascii="Times New Roman" w:eastAsia="等线" w:hAnsi="Times New Roman" w:cs="Times New Roman"/>
              </w:rPr>
              <w:t xml:space="preserve">A4 </w:t>
            </w:r>
            <w:r>
              <w:rPr>
                <w:rFonts w:hint="eastAsia"/>
              </w:rPr>
              <w:t>位置上的白子。</w:t>
            </w:r>
            <w:r w:rsidRPr="00A035AB">
              <w:rPr>
                <w:rFonts w:ascii="Times New Roman" w:eastAsia="等线" w:hAnsi="Times New Roman" w:cs="Times New Roman"/>
              </w:rPr>
              <w:t xml:space="preserve"> </w:t>
            </w:r>
          </w:p>
        </w:tc>
      </w:tr>
      <w:tr w:rsidR="00AF4641" w14:paraId="55F188CB" w14:textId="77777777">
        <w:trPr>
          <w:trHeight w:val="2170"/>
        </w:trPr>
        <w:tc>
          <w:tcPr>
            <w:tcW w:w="778" w:type="dxa"/>
            <w:tcBorders>
              <w:top w:val="single" w:sz="4" w:space="0" w:color="000000"/>
              <w:left w:val="single" w:sz="4" w:space="0" w:color="000000"/>
              <w:bottom w:val="single" w:sz="4" w:space="0" w:color="000000"/>
              <w:right w:val="single" w:sz="4" w:space="0" w:color="000000"/>
            </w:tcBorders>
            <w:vAlign w:val="center"/>
          </w:tcPr>
          <w:p w14:paraId="2D387A1B" w14:textId="67FECA04" w:rsidR="00AF4641" w:rsidRDefault="00890D6E">
            <w:pPr>
              <w:spacing w:after="0" w:line="259" w:lineRule="auto"/>
              <w:ind w:left="1" w:right="0" w:firstLine="0"/>
            </w:pPr>
            <w:r w:rsidRPr="00A035AB">
              <w:rPr>
                <w:rFonts w:ascii="Times New Roman" w:eastAsia="等线" w:hAnsi="Times New Roman" w:cs="Times New Roman"/>
              </w:rPr>
              <w:t xml:space="preserve">8 </w:t>
            </w:r>
          </w:p>
        </w:tc>
        <w:tc>
          <w:tcPr>
            <w:tcW w:w="2127" w:type="dxa"/>
            <w:tcBorders>
              <w:top w:val="single" w:sz="4" w:space="0" w:color="000000"/>
              <w:left w:val="single" w:sz="4" w:space="0" w:color="000000"/>
              <w:bottom w:val="single" w:sz="4" w:space="0" w:color="000000"/>
              <w:right w:val="single" w:sz="4" w:space="0" w:color="000000"/>
            </w:tcBorders>
            <w:vAlign w:val="bottom"/>
          </w:tcPr>
          <w:p w14:paraId="6AB12151" w14:textId="6B4335FA" w:rsidR="00AF4641" w:rsidRDefault="0096443D">
            <w:pPr>
              <w:spacing w:after="0" w:line="259" w:lineRule="auto"/>
              <w:ind w:left="0" w:right="151" w:firstLine="0"/>
              <w:jc w:val="right"/>
            </w:pPr>
            <w:r>
              <w:rPr>
                <w:noProof/>
              </w:rPr>
              <w:drawing>
                <wp:inline distT="0" distB="0" distL="0" distR="0" wp14:anchorId="28B0CC9B" wp14:editId="21A62642">
                  <wp:extent cx="1120775" cy="1167765"/>
                  <wp:effectExtent l="0" t="0" r="0" b="0"/>
                  <wp:docPr id="5305" name="Picture 5305"/>
                  <wp:cNvGraphicFramePr/>
                  <a:graphic xmlns:a="http://schemas.openxmlformats.org/drawingml/2006/main">
                    <a:graphicData uri="http://schemas.openxmlformats.org/drawingml/2006/picture">
                      <pic:pic xmlns:pic="http://schemas.openxmlformats.org/drawingml/2006/picture">
                        <pic:nvPicPr>
                          <pic:cNvPr id="5305" name="Picture 5305"/>
                          <pic:cNvPicPr/>
                        </pic:nvPicPr>
                        <pic:blipFill>
                          <a:blip r:embed="rId50"/>
                          <a:stretch>
                            <a:fillRect/>
                          </a:stretch>
                        </pic:blipFill>
                        <pic:spPr>
                          <a:xfrm>
                            <a:off x="0" y="0"/>
                            <a:ext cx="1120775" cy="1167765"/>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28581384" w14:textId="02A6269B" w:rsidR="00AF4641" w:rsidRDefault="00890D6E">
            <w:pPr>
              <w:spacing w:after="0" w:line="259" w:lineRule="auto"/>
              <w:ind w:left="1" w:right="0" w:firstLine="0"/>
            </w:pPr>
            <w:r>
              <w:rPr>
                <w:rFonts w:hint="eastAsia"/>
              </w:rPr>
              <w:t>如果白方玩家将棋子放置于</w:t>
            </w:r>
            <w:r>
              <w:t xml:space="preserve"> </w:t>
            </w:r>
            <w:r w:rsidRPr="00A035AB">
              <w:rPr>
                <w:rFonts w:ascii="Times New Roman" w:eastAsia="等线" w:hAnsi="Times New Roman" w:cs="Times New Roman"/>
              </w:rPr>
              <w:t xml:space="preserve">A4 </w:t>
            </w:r>
            <w:r>
              <w:rPr>
                <w:rFonts w:hint="eastAsia"/>
              </w:rPr>
              <w:t>以外的位置上就会「输」。</w:t>
            </w:r>
            <w:r w:rsidRPr="00A035AB">
              <w:rPr>
                <w:rFonts w:ascii="Times New Roman" w:eastAsia="等线" w:hAnsi="Times New Roman" w:cs="Times New Roman"/>
              </w:rPr>
              <w:t xml:space="preserve"> </w:t>
            </w:r>
          </w:p>
        </w:tc>
      </w:tr>
      <w:tr w:rsidR="00AF4641" w14:paraId="7F6EA96D" w14:textId="77777777">
        <w:trPr>
          <w:trHeight w:val="2223"/>
        </w:trPr>
        <w:tc>
          <w:tcPr>
            <w:tcW w:w="778" w:type="dxa"/>
            <w:tcBorders>
              <w:top w:val="single" w:sz="4" w:space="0" w:color="000000"/>
              <w:left w:val="single" w:sz="4" w:space="0" w:color="000000"/>
              <w:bottom w:val="single" w:sz="4" w:space="0" w:color="000000"/>
              <w:right w:val="single" w:sz="4" w:space="0" w:color="000000"/>
            </w:tcBorders>
            <w:vAlign w:val="center"/>
          </w:tcPr>
          <w:p w14:paraId="2E19A56B" w14:textId="66B3CB00" w:rsidR="00AF4641" w:rsidRDefault="00890D6E">
            <w:pPr>
              <w:spacing w:after="0" w:line="259" w:lineRule="auto"/>
              <w:ind w:left="1" w:right="0" w:firstLine="0"/>
            </w:pPr>
            <w:r w:rsidRPr="00A035AB">
              <w:rPr>
                <w:rFonts w:ascii="Times New Roman" w:eastAsia="等线" w:hAnsi="Times New Roman" w:cs="Times New Roman"/>
              </w:rPr>
              <w:t xml:space="preserve">9 </w:t>
            </w:r>
          </w:p>
        </w:tc>
        <w:tc>
          <w:tcPr>
            <w:tcW w:w="2127" w:type="dxa"/>
            <w:tcBorders>
              <w:top w:val="single" w:sz="4" w:space="0" w:color="000000"/>
              <w:left w:val="single" w:sz="4" w:space="0" w:color="000000"/>
              <w:bottom w:val="single" w:sz="4" w:space="0" w:color="000000"/>
              <w:right w:val="single" w:sz="4" w:space="0" w:color="000000"/>
            </w:tcBorders>
            <w:vAlign w:val="bottom"/>
          </w:tcPr>
          <w:p w14:paraId="28EBD343" w14:textId="2E648744" w:rsidR="00AF4641" w:rsidRDefault="0096443D">
            <w:pPr>
              <w:spacing w:after="0" w:line="259" w:lineRule="auto"/>
              <w:ind w:left="0" w:right="79" w:firstLine="0"/>
              <w:jc w:val="right"/>
            </w:pPr>
            <w:r>
              <w:rPr>
                <w:noProof/>
              </w:rPr>
              <w:drawing>
                <wp:inline distT="0" distB="0" distL="0" distR="0" wp14:anchorId="7E16848B" wp14:editId="40E7CF24">
                  <wp:extent cx="1124585" cy="1150620"/>
                  <wp:effectExtent l="0" t="0" r="0" b="0"/>
                  <wp:docPr id="5340" name="Picture 5340"/>
                  <wp:cNvGraphicFramePr/>
                  <a:graphic xmlns:a="http://schemas.openxmlformats.org/drawingml/2006/main">
                    <a:graphicData uri="http://schemas.openxmlformats.org/drawingml/2006/picture">
                      <pic:pic xmlns:pic="http://schemas.openxmlformats.org/drawingml/2006/picture">
                        <pic:nvPicPr>
                          <pic:cNvPr id="5340" name="Picture 5340"/>
                          <pic:cNvPicPr/>
                        </pic:nvPicPr>
                        <pic:blipFill>
                          <a:blip r:embed="rId51"/>
                          <a:stretch>
                            <a:fillRect/>
                          </a:stretch>
                        </pic:blipFill>
                        <pic:spPr>
                          <a:xfrm>
                            <a:off x="0" y="0"/>
                            <a:ext cx="1124585" cy="115062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7A147F90" w14:textId="43F83B40" w:rsidR="00AF4641" w:rsidRDefault="00890D6E">
            <w:pPr>
              <w:spacing w:after="0" w:line="259" w:lineRule="auto"/>
              <w:ind w:left="1" w:right="0" w:firstLine="0"/>
            </w:pPr>
            <w:r>
              <w:rPr>
                <w:rFonts w:hint="eastAsia"/>
              </w:rPr>
              <w:t>上一回合白方强烈威胁提子，黑方已知至少会被吃掉一个棋子。在此展示黑方将棋子放置于</w:t>
            </w:r>
            <w:r>
              <w:t xml:space="preserve"> </w:t>
            </w:r>
            <w:r w:rsidRPr="00A035AB">
              <w:rPr>
                <w:rFonts w:ascii="Times New Roman" w:eastAsia="等线" w:hAnsi="Times New Roman" w:cs="Times New Roman"/>
              </w:rPr>
              <w:t xml:space="preserve">A7 </w:t>
            </w:r>
            <w:r>
              <w:rPr>
                <w:rFonts w:hint="eastAsia"/>
              </w:rPr>
              <w:t>位置。</w:t>
            </w:r>
            <w:r w:rsidRPr="00A035AB">
              <w:rPr>
                <w:rFonts w:ascii="Times New Roman" w:eastAsia="等线" w:hAnsi="Times New Roman" w:cs="Times New Roman"/>
              </w:rPr>
              <w:t xml:space="preserve"> </w:t>
            </w:r>
          </w:p>
        </w:tc>
      </w:tr>
      <w:tr w:rsidR="00AF4641" w14:paraId="5B82CE2F" w14:textId="77777777">
        <w:trPr>
          <w:trHeight w:val="2223"/>
        </w:trPr>
        <w:tc>
          <w:tcPr>
            <w:tcW w:w="778" w:type="dxa"/>
            <w:tcBorders>
              <w:top w:val="single" w:sz="4" w:space="0" w:color="000000"/>
              <w:left w:val="single" w:sz="4" w:space="0" w:color="000000"/>
              <w:bottom w:val="single" w:sz="4" w:space="0" w:color="000000"/>
              <w:right w:val="single" w:sz="4" w:space="0" w:color="000000"/>
            </w:tcBorders>
            <w:vAlign w:val="center"/>
          </w:tcPr>
          <w:p w14:paraId="5366AD03" w14:textId="6D0B28AE" w:rsidR="00AF4641" w:rsidRDefault="00890D6E">
            <w:pPr>
              <w:spacing w:after="0" w:line="259" w:lineRule="auto"/>
              <w:ind w:left="1" w:right="0" w:firstLine="0"/>
            </w:pPr>
            <w:r w:rsidRPr="00A035AB">
              <w:rPr>
                <w:rFonts w:ascii="Times New Roman" w:eastAsia="等线" w:hAnsi="Times New Roman" w:cs="Times New Roman"/>
              </w:rPr>
              <w:t xml:space="preserve">10 </w:t>
            </w:r>
          </w:p>
        </w:tc>
        <w:tc>
          <w:tcPr>
            <w:tcW w:w="2127" w:type="dxa"/>
            <w:tcBorders>
              <w:top w:val="single" w:sz="4" w:space="0" w:color="000000"/>
              <w:left w:val="single" w:sz="4" w:space="0" w:color="000000"/>
              <w:bottom w:val="single" w:sz="4" w:space="0" w:color="000000"/>
              <w:right w:val="single" w:sz="4" w:space="0" w:color="000000"/>
            </w:tcBorders>
            <w:vAlign w:val="bottom"/>
          </w:tcPr>
          <w:p w14:paraId="25083404" w14:textId="76964CD2" w:rsidR="00AF4641" w:rsidRDefault="0096443D">
            <w:pPr>
              <w:spacing w:after="0" w:line="259" w:lineRule="auto"/>
              <w:ind w:left="0" w:right="9" w:firstLine="0"/>
              <w:jc w:val="right"/>
            </w:pPr>
            <w:r>
              <w:rPr>
                <w:noProof/>
              </w:rPr>
              <w:drawing>
                <wp:inline distT="0" distB="0" distL="0" distR="0" wp14:anchorId="180281A8" wp14:editId="3334BAE3">
                  <wp:extent cx="1166647" cy="1169200"/>
                  <wp:effectExtent l="0" t="0" r="0" b="0"/>
                  <wp:docPr id="5364" name="Picture 5364"/>
                  <wp:cNvGraphicFramePr/>
                  <a:graphic xmlns:a="http://schemas.openxmlformats.org/drawingml/2006/main">
                    <a:graphicData uri="http://schemas.openxmlformats.org/drawingml/2006/picture">
                      <pic:pic xmlns:pic="http://schemas.openxmlformats.org/drawingml/2006/picture">
                        <pic:nvPicPr>
                          <pic:cNvPr id="5364" name="Picture 5364"/>
                          <pic:cNvPicPr/>
                        </pic:nvPicPr>
                        <pic:blipFill>
                          <a:blip r:embed="rId52"/>
                          <a:stretch>
                            <a:fillRect/>
                          </a:stretch>
                        </pic:blipFill>
                        <pic:spPr>
                          <a:xfrm>
                            <a:off x="0" y="0"/>
                            <a:ext cx="1166647" cy="116920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46C054D2" w14:textId="3BB93335" w:rsidR="00AF4641" w:rsidRDefault="00890D6E">
            <w:pPr>
              <w:spacing w:after="0" w:line="259" w:lineRule="auto"/>
              <w:ind w:left="1" w:right="0" w:firstLine="0"/>
            </w:pPr>
            <w:r>
              <w:rPr>
                <w:rFonts w:hint="eastAsia"/>
              </w:rPr>
              <w:t>在第十回合时白方将棋子放置</w:t>
            </w:r>
            <w:r>
              <w:t xml:space="preserve"> </w:t>
            </w:r>
            <w:r w:rsidRPr="00A035AB">
              <w:rPr>
                <w:rFonts w:ascii="Times New Roman" w:eastAsia="等线" w:hAnsi="Times New Roman" w:cs="Times New Roman"/>
              </w:rPr>
              <w:t xml:space="preserve">B4 </w:t>
            </w:r>
            <w:r>
              <w:rPr>
                <w:rFonts w:hint="eastAsia"/>
              </w:rPr>
              <w:t>拿掉</w:t>
            </w:r>
            <w:r>
              <w:t xml:space="preserve"> </w:t>
            </w:r>
            <w:r w:rsidRPr="00A035AB">
              <w:rPr>
                <w:rFonts w:ascii="Times New Roman" w:eastAsia="等线" w:hAnsi="Times New Roman" w:cs="Times New Roman"/>
              </w:rPr>
              <w:t xml:space="preserve">A7 </w:t>
            </w:r>
            <w:r>
              <w:rPr>
                <w:rFonts w:hint="eastAsia"/>
              </w:rPr>
              <w:t>逼黑方玩家再将棋子放置于</w:t>
            </w:r>
            <w:r>
              <w:t xml:space="preserve"> </w:t>
            </w:r>
            <w:r w:rsidRPr="00A035AB">
              <w:rPr>
                <w:rFonts w:ascii="Times New Roman" w:eastAsia="等线" w:hAnsi="Times New Roman" w:cs="Times New Roman"/>
              </w:rPr>
              <w:t>A7</w:t>
            </w:r>
            <w:r>
              <w:rPr>
                <w:rFonts w:hint="eastAsia"/>
              </w:rPr>
              <w:t>。</w:t>
            </w:r>
            <w:r w:rsidRPr="00A035AB">
              <w:rPr>
                <w:rFonts w:ascii="Times New Roman" w:eastAsia="等线" w:hAnsi="Times New Roman" w:cs="Times New Roman"/>
              </w:rPr>
              <w:t xml:space="preserve"> </w:t>
            </w:r>
          </w:p>
        </w:tc>
      </w:tr>
      <w:tr w:rsidR="00AF4641" w14:paraId="28533987" w14:textId="77777777">
        <w:trPr>
          <w:trHeight w:val="2220"/>
        </w:trPr>
        <w:tc>
          <w:tcPr>
            <w:tcW w:w="778" w:type="dxa"/>
            <w:tcBorders>
              <w:top w:val="single" w:sz="4" w:space="0" w:color="000000"/>
              <w:left w:val="single" w:sz="4" w:space="0" w:color="000000"/>
              <w:bottom w:val="single" w:sz="4" w:space="0" w:color="000000"/>
              <w:right w:val="single" w:sz="4" w:space="0" w:color="000000"/>
            </w:tcBorders>
            <w:vAlign w:val="center"/>
          </w:tcPr>
          <w:p w14:paraId="442CCF5E" w14:textId="3171AFAE" w:rsidR="00AF4641" w:rsidRDefault="00890D6E">
            <w:pPr>
              <w:spacing w:after="0" w:line="259" w:lineRule="auto"/>
              <w:ind w:left="1" w:right="0" w:firstLine="0"/>
            </w:pPr>
            <w:r w:rsidRPr="00A035AB">
              <w:rPr>
                <w:rFonts w:ascii="Times New Roman" w:eastAsia="等线" w:hAnsi="Times New Roman" w:cs="Times New Roman"/>
              </w:rPr>
              <w:t xml:space="preserve">11 </w:t>
            </w:r>
          </w:p>
        </w:tc>
        <w:tc>
          <w:tcPr>
            <w:tcW w:w="2127" w:type="dxa"/>
            <w:tcBorders>
              <w:top w:val="single" w:sz="4" w:space="0" w:color="000000"/>
              <w:left w:val="single" w:sz="4" w:space="0" w:color="000000"/>
              <w:bottom w:val="single" w:sz="4" w:space="0" w:color="000000"/>
              <w:right w:val="single" w:sz="4" w:space="0" w:color="000000"/>
            </w:tcBorders>
            <w:vAlign w:val="bottom"/>
          </w:tcPr>
          <w:p w14:paraId="061C3161" w14:textId="0ED97B4A" w:rsidR="00AF4641" w:rsidRDefault="0096443D">
            <w:pPr>
              <w:spacing w:after="0" w:line="259" w:lineRule="auto"/>
              <w:ind w:left="0" w:right="26" w:firstLine="0"/>
              <w:jc w:val="right"/>
            </w:pPr>
            <w:r>
              <w:rPr>
                <w:noProof/>
              </w:rPr>
              <w:drawing>
                <wp:inline distT="0" distB="0" distL="0" distR="0" wp14:anchorId="08F25A6E" wp14:editId="5483D7C5">
                  <wp:extent cx="1155853" cy="1169835"/>
                  <wp:effectExtent l="0" t="0" r="0" b="0"/>
                  <wp:docPr id="5389" name="Picture 5389"/>
                  <wp:cNvGraphicFramePr/>
                  <a:graphic xmlns:a="http://schemas.openxmlformats.org/drawingml/2006/main">
                    <a:graphicData uri="http://schemas.openxmlformats.org/drawingml/2006/picture">
                      <pic:pic xmlns:pic="http://schemas.openxmlformats.org/drawingml/2006/picture">
                        <pic:nvPicPr>
                          <pic:cNvPr id="5389" name="Picture 5389"/>
                          <pic:cNvPicPr/>
                        </pic:nvPicPr>
                        <pic:blipFill>
                          <a:blip r:embed="rId53"/>
                          <a:stretch>
                            <a:fillRect/>
                          </a:stretch>
                        </pic:blipFill>
                        <pic:spPr>
                          <a:xfrm>
                            <a:off x="0" y="0"/>
                            <a:ext cx="1155853" cy="1169835"/>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029EFCC1" w14:textId="4D978FB4" w:rsidR="00AF4641" w:rsidRDefault="00890D6E">
            <w:pPr>
              <w:spacing w:after="0" w:line="259" w:lineRule="auto"/>
              <w:ind w:left="1" w:right="0" w:firstLine="0"/>
            </w:pPr>
            <w:r>
              <w:rPr>
                <w:rFonts w:hint="eastAsia"/>
              </w:rPr>
              <w:t>黑色玩家不将棋子放置于</w:t>
            </w:r>
            <w:r>
              <w:t xml:space="preserve"> </w:t>
            </w:r>
            <w:r w:rsidRPr="00A035AB">
              <w:rPr>
                <w:rFonts w:ascii="Times New Roman" w:eastAsia="等线" w:hAnsi="Times New Roman" w:cs="Times New Roman"/>
              </w:rPr>
              <w:t xml:space="preserve">A7 </w:t>
            </w:r>
            <w:r>
              <w:rPr>
                <w:rFonts w:hint="eastAsia"/>
              </w:rPr>
              <w:t>挡住白方玩家形成「直」的情况，则在进入行子阶段后，白方玩家会先胜利。</w:t>
            </w:r>
            <w:r w:rsidRPr="00A035AB">
              <w:rPr>
                <w:rFonts w:ascii="Times New Roman" w:eastAsia="等线" w:hAnsi="Times New Roman" w:cs="Times New Roman"/>
              </w:rPr>
              <w:t xml:space="preserve"> </w:t>
            </w:r>
          </w:p>
        </w:tc>
      </w:tr>
      <w:tr w:rsidR="00AF4641" w14:paraId="78721D1D" w14:textId="77777777">
        <w:trPr>
          <w:trHeight w:val="2223"/>
        </w:trPr>
        <w:tc>
          <w:tcPr>
            <w:tcW w:w="778" w:type="dxa"/>
            <w:tcBorders>
              <w:top w:val="single" w:sz="4" w:space="0" w:color="000000"/>
              <w:left w:val="single" w:sz="4" w:space="0" w:color="000000"/>
              <w:bottom w:val="single" w:sz="4" w:space="0" w:color="000000"/>
              <w:right w:val="single" w:sz="4" w:space="0" w:color="000000"/>
            </w:tcBorders>
            <w:vAlign w:val="center"/>
          </w:tcPr>
          <w:p w14:paraId="1BD2B97A" w14:textId="633259F3" w:rsidR="00AF4641" w:rsidRDefault="00890D6E">
            <w:pPr>
              <w:spacing w:after="0" w:line="259" w:lineRule="auto"/>
              <w:ind w:left="1" w:right="0" w:firstLine="0"/>
            </w:pPr>
            <w:r w:rsidRPr="00A035AB">
              <w:rPr>
                <w:rFonts w:ascii="Times New Roman" w:eastAsia="等线" w:hAnsi="Times New Roman" w:cs="Times New Roman"/>
              </w:rPr>
              <w:lastRenderedPageBreak/>
              <w:t xml:space="preserve">12 </w:t>
            </w:r>
          </w:p>
        </w:tc>
        <w:tc>
          <w:tcPr>
            <w:tcW w:w="2127" w:type="dxa"/>
            <w:tcBorders>
              <w:top w:val="single" w:sz="4" w:space="0" w:color="000000"/>
              <w:left w:val="single" w:sz="4" w:space="0" w:color="000000"/>
              <w:bottom w:val="single" w:sz="4" w:space="0" w:color="000000"/>
              <w:right w:val="single" w:sz="4" w:space="0" w:color="000000"/>
            </w:tcBorders>
            <w:vAlign w:val="bottom"/>
          </w:tcPr>
          <w:p w14:paraId="7E224818" w14:textId="43514E4B" w:rsidR="00AF4641" w:rsidRDefault="0096443D">
            <w:pPr>
              <w:spacing w:after="0" w:line="259" w:lineRule="auto"/>
              <w:ind w:left="0" w:right="88" w:firstLine="0"/>
              <w:jc w:val="right"/>
            </w:pPr>
            <w:r>
              <w:rPr>
                <w:noProof/>
              </w:rPr>
              <w:drawing>
                <wp:inline distT="0" distB="0" distL="0" distR="0" wp14:anchorId="60F9880A" wp14:editId="5FE4E1EA">
                  <wp:extent cx="1118870" cy="1103630"/>
                  <wp:effectExtent l="0" t="0" r="0" b="0"/>
                  <wp:docPr id="5412" name="Picture 5412"/>
                  <wp:cNvGraphicFramePr/>
                  <a:graphic xmlns:a="http://schemas.openxmlformats.org/drawingml/2006/main">
                    <a:graphicData uri="http://schemas.openxmlformats.org/drawingml/2006/picture">
                      <pic:pic xmlns:pic="http://schemas.openxmlformats.org/drawingml/2006/picture">
                        <pic:nvPicPr>
                          <pic:cNvPr id="5412" name="Picture 5412"/>
                          <pic:cNvPicPr/>
                        </pic:nvPicPr>
                        <pic:blipFill>
                          <a:blip r:embed="rId54"/>
                          <a:stretch>
                            <a:fillRect/>
                          </a:stretch>
                        </pic:blipFill>
                        <pic:spPr>
                          <a:xfrm>
                            <a:off x="0" y="0"/>
                            <a:ext cx="1118870" cy="110363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871" w:type="dxa"/>
            <w:tcBorders>
              <w:top w:val="single" w:sz="4" w:space="0" w:color="000000"/>
              <w:left w:val="single" w:sz="4" w:space="0" w:color="000000"/>
              <w:bottom w:val="single" w:sz="4" w:space="0" w:color="000000"/>
              <w:right w:val="single" w:sz="4" w:space="0" w:color="000000"/>
            </w:tcBorders>
          </w:tcPr>
          <w:p w14:paraId="0434CB91" w14:textId="7C1D92CA" w:rsidR="00AF4641" w:rsidRDefault="00890D6E">
            <w:pPr>
              <w:spacing w:after="0" w:line="259" w:lineRule="auto"/>
              <w:ind w:left="1" w:right="0" w:firstLine="0"/>
            </w:pPr>
            <w:r>
              <w:rPr>
                <w:rFonts w:hint="eastAsia"/>
              </w:rPr>
              <w:t>在此时白方玩家将棋子放置于</w:t>
            </w:r>
            <w:r>
              <w:t xml:space="preserve"> </w:t>
            </w:r>
            <w:r w:rsidRPr="00A035AB">
              <w:rPr>
                <w:rFonts w:ascii="Times New Roman" w:eastAsia="等线" w:hAnsi="Times New Roman" w:cs="Times New Roman"/>
              </w:rPr>
              <w:t xml:space="preserve">D3 </w:t>
            </w:r>
            <w:r>
              <w:rPr>
                <w:rFonts w:hint="eastAsia"/>
              </w:rPr>
              <w:t>位置上，造成黑方玩家在下一次轮到白方玩家移动棋子时势必会被拿掉至少一个棋子</w:t>
            </w:r>
            <w:r w:rsidRPr="00A035AB">
              <w:rPr>
                <w:rFonts w:ascii="Times New Roman" w:eastAsia="等线" w:hAnsi="Times New Roman" w:cs="Times New Roman"/>
              </w:rPr>
              <w:t xml:space="preserve"> </w:t>
            </w:r>
          </w:p>
        </w:tc>
      </w:tr>
    </w:tbl>
    <w:p w14:paraId="4CD3DE84" w14:textId="77777777" w:rsidR="00AF4641" w:rsidRDefault="0096443D">
      <w:pPr>
        <w:spacing w:after="235" w:line="259" w:lineRule="auto"/>
        <w:ind w:left="74" w:right="0" w:firstLine="0"/>
      </w:pPr>
      <w:r>
        <w:rPr>
          <w:rFonts w:ascii="Calibri" w:eastAsia="Calibri" w:hAnsi="Calibri" w:cs="Calibri"/>
        </w:rPr>
        <w:t xml:space="preserve"> </w:t>
      </w:r>
    </w:p>
    <w:p w14:paraId="770C46E4" w14:textId="12B9E6B7" w:rsidR="00AF4641" w:rsidRDefault="00890D6E">
      <w:pPr>
        <w:spacing w:after="428" w:line="265" w:lineRule="auto"/>
        <w:ind w:right="108"/>
        <w:jc w:val="right"/>
      </w:pPr>
      <w:r>
        <w:rPr>
          <w:rFonts w:hint="eastAsia"/>
        </w:rPr>
        <w:t>进入行子阶段之后，白方已经准备好要造成「杠」的情况拿掉</w:t>
      </w:r>
      <w:r>
        <w:t xml:space="preserve"> </w:t>
      </w:r>
      <w:r w:rsidRPr="00A035AB">
        <w:rPr>
          <w:rFonts w:ascii="Times New Roman" w:eastAsia="等线" w:hAnsi="Times New Roman" w:cs="Times New Roman"/>
        </w:rPr>
        <w:t xml:space="preserve">D2 </w:t>
      </w:r>
      <w:r>
        <w:rPr>
          <w:rFonts w:hint="eastAsia"/>
        </w:rPr>
        <w:t>的棋子，</w:t>
      </w:r>
    </w:p>
    <w:p w14:paraId="2D0889F9" w14:textId="350FE755" w:rsidR="00AF4641" w:rsidRDefault="00890D6E">
      <w:pPr>
        <w:spacing w:after="431"/>
        <w:ind w:left="69" w:right="0"/>
      </w:pPr>
      <w:r>
        <w:rPr>
          <w:rFonts w:hint="eastAsia"/>
        </w:rPr>
        <w:t>如果黑方想要阻止「杠」的情况，只剩下将</w:t>
      </w:r>
      <w:r>
        <w:t xml:space="preserve"> </w:t>
      </w:r>
      <w:r w:rsidRPr="00A035AB">
        <w:rPr>
          <w:rFonts w:ascii="Times New Roman" w:eastAsia="等线" w:hAnsi="Times New Roman" w:cs="Times New Roman"/>
        </w:rPr>
        <w:t xml:space="preserve">D2 </w:t>
      </w:r>
      <w:r>
        <w:rPr>
          <w:rFonts w:hint="eastAsia"/>
        </w:rPr>
        <w:t>的棋子移到</w:t>
      </w:r>
      <w:r>
        <w:t xml:space="preserve"> </w:t>
      </w:r>
      <w:r w:rsidRPr="00A035AB">
        <w:rPr>
          <w:rFonts w:ascii="Times New Roman" w:eastAsia="等线" w:hAnsi="Times New Roman" w:cs="Times New Roman"/>
        </w:rPr>
        <w:t xml:space="preserve">D1 </w:t>
      </w:r>
      <w:r>
        <w:rPr>
          <w:rFonts w:hint="eastAsia"/>
        </w:rPr>
        <w:t>的作法。但是如此</w:t>
      </w:r>
    </w:p>
    <w:p w14:paraId="3BA1D3B9" w14:textId="689CBF59" w:rsidR="00AF4641" w:rsidRDefault="00890D6E">
      <w:pPr>
        <w:ind w:left="69" w:right="0"/>
      </w:pPr>
      <w:r>
        <w:rPr>
          <w:rFonts w:hint="eastAsia"/>
        </w:rPr>
        <w:t>作的话，白方玩家就可以移动</w:t>
      </w:r>
      <w:r>
        <w:t xml:space="preserve"> </w:t>
      </w:r>
      <w:r w:rsidRPr="00A035AB">
        <w:rPr>
          <w:rFonts w:ascii="Times New Roman" w:eastAsia="等线" w:hAnsi="Times New Roman" w:cs="Times New Roman"/>
        </w:rPr>
        <w:t xml:space="preserve">D3 </w:t>
      </w:r>
      <w:r>
        <w:rPr>
          <w:rFonts w:hint="eastAsia"/>
        </w:rPr>
        <w:t>至</w:t>
      </w:r>
      <w:r>
        <w:t xml:space="preserve"> </w:t>
      </w:r>
      <w:r w:rsidRPr="00A035AB">
        <w:rPr>
          <w:rFonts w:ascii="Times New Roman" w:eastAsia="等线" w:hAnsi="Times New Roman" w:cs="Times New Roman"/>
        </w:rPr>
        <w:t xml:space="preserve">D2 </w:t>
      </w:r>
      <w:r>
        <w:rPr>
          <w:rFonts w:hint="eastAsia"/>
        </w:rPr>
        <w:t>造成「担」的情况，而拿掉</w:t>
      </w:r>
      <w:r>
        <w:t xml:space="preserve"> </w:t>
      </w:r>
      <w:r w:rsidRPr="00A035AB">
        <w:rPr>
          <w:rFonts w:ascii="Times New Roman" w:eastAsia="等线" w:hAnsi="Times New Roman" w:cs="Times New Roman"/>
        </w:rPr>
        <w:t xml:space="preserve">B2 </w:t>
      </w:r>
      <w:r>
        <w:rPr>
          <w:rFonts w:hint="eastAsia"/>
        </w:rPr>
        <w:t>及</w:t>
      </w:r>
      <w:r>
        <w:t xml:space="preserve"> </w:t>
      </w:r>
      <w:r w:rsidRPr="00A035AB">
        <w:rPr>
          <w:rFonts w:ascii="Times New Roman" w:eastAsia="等线" w:hAnsi="Times New Roman" w:cs="Times New Roman"/>
        </w:rPr>
        <w:t xml:space="preserve">F2 </w:t>
      </w:r>
      <w:r>
        <w:rPr>
          <w:rFonts w:hint="eastAsia"/>
        </w:rPr>
        <w:t>的</w:t>
      </w:r>
    </w:p>
    <w:p w14:paraId="4A4437DF" w14:textId="725960C5" w:rsidR="00AF4641" w:rsidRDefault="00890D6E">
      <w:pPr>
        <w:ind w:left="69" w:right="0"/>
      </w:pPr>
      <w:r>
        <w:rPr>
          <w:rFonts w:hint="eastAsia"/>
        </w:rPr>
        <w:t>黑方棋子。因此黑方玩家在下回合必会失去棋子。在第十二回合就可以看出黑方</w:t>
      </w:r>
    </w:p>
    <w:p w14:paraId="362053C8" w14:textId="292B5925" w:rsidR="00AF4641" w:rsidRDefault="00890D6E">
      <w:pPr>
        <w:ind w:left="69" w:right="0"/>
      </w:pPr>
      <w:r>
        <w:rPr>
          <w:rFonts w:hint="eastAsia"/>
        </w:rPr>
        <w:t>玩家已经没有胜利的机会，白方玩家拥有的吃子手段不止一种而黑方玩家却没有</w:t>
      </w:r>
    </w:p>
    <w:p w14:paraId="113AFD78" w14:textId="4642DF44" w:rsidR="00AF4641" w:rsidRDefault="00890D6E">
      <w:pPr>
        <w:ind w:left="69" w:right="0"/>
      </w:pPr>
      <w:r>
        <w:rPr>
          <w:rFonts w:hint="eastAsia"/>
        </w:rPr>
        <w:t>能造成吃子的情况。</w:t>
      </w:r>
      <w:r w:rsidR="0096443D">
        <w:rPr>
          <w:rFonts w:ascii="Times New Roman" w:eastAsia="Times New Roman" w:hAnsi="Times New Roman" w:cs="Times New Roman"/>
        </w:rPr>
        <w:t xml:space="preserve"> </w:t>
      </w:r>
    </w:p>
    <w:p w14:paraId="1F1AA7F5" w14:textId="0C8A3627" w:rsidR="00AF4641" w:rsidRDefault="00890D6E">
      <w:pPr>
        <w:pStyle w:val="2"/>
        <w:ind w:left="69"/>
      </w:pPr>
      <w:bookmarkStart w:id="27" w:name="_Toc47392"/>
      <w:r>
        <w:rPr>
          <w:rFonts w:hint="eastAsia"/>
        </w:rPr>
        <w:t>第三节、</w:t>
      </w:r>
      <w:r w:rsidRPr="00A035AB">
        <w:rPr>
          <w:rFonts w:ascii="Calibri" w:eastAsia="等线" w:hAnsi="Calibri" w:cs="Calibri"/>
        </w:rPr>
        <w:t xml:space="preserve"> </w:t>
      </w:r>
      <w:r>
        <w:rPr>
          <w:rFonts w:hint="eastAsia"/>
        </w:rPr>
        <w:t>九子台湾直棋</w:t>
      </w:r>
      <w:r w:rsidR="0096443D">
        <w:t xml:space="preserve"> </w:t>
      </w:r>
      <w:bookmarkEnd w:id="27"/>
    </w:p>
    <w:p w14:paraId="5CAA20CB" w14:textId="7F80E091" w:rsidR="00AF4641" w:rsidRDefault="00890D6E">
      <w:pPr>
        <w:spacing w:after="419" w:line="270" w:lineRule="auto"/>
        <w:ind w:right="108"/>
        <w:jc w:val="right"/>
      </w:pPr>
      <w:r>
        <w:rPr>
          <w:rFonts w:hint="eastAsia"/>
        </w:rPr>
        <w:t>我们使用</w:t>
      </w:r>
      <w:r>
        <w:t xml:space="preserve"> </w:t>
      </w:r>
      <w:r w:rsidRPr="00A035AB">
        <w:rPr>
          <w:rFonts w:ascii="Times New Roman" w:eastAsia="等线" w:hAnsi="Times New Roman" w:cs="Times New Roman"/>
        </w:rPr>
        <w:t xml:space="preserve">CPU </w:t>
      </w:r>
      <w:r>
        <w:rPr>
          <w:rFonts w:hint="eastAsia"/>
        </w:rPr>
        <w:t>规格为</w:t>
      </w:r>
      <w:r>
        <w:t xml:space="preserve"> </w:t>
      </w:r>
      <w:r w:rsidRPr="00A035AB">
        <w:rPr>
          <w:rFonts w:ascii="Times New Roman" w:eastAsia="等线" w:hAnsi="Times New Roman" w:cs="Times New Roman"/>
        </w:rPr>
        <w:t>Intel Xeon E5520 2.27GHz(</w:t>
      </w:r>
      <w:r>
        <w:rPr>
          <w:rFonts w:hint="eastAsia"/>
        </w:rPr>
        <w:t>双处理器</w:t>
      </w:r>
      <w:r w:rsidRPr="00A035AB">
        <w:rPr>
          <w:rFonts w:ascii="Times New Roman" w:eastAsia="等线" w:hAnsi="Times New Roman" w:cs="Times New Roman"/>
        </w:rPr>
        <w:t>)</w:t>
      </w:r>
      <w:r>
        <w:rPr>
          <w:rFonts w:hint="eastAsia"/>
        </w:rPr>
        <w:t>，内存总量为</w:t>
      </w:r>
    </w:p>
    <w:p w14:paraId="05B8EDD5" w14:textId="2A2ED669" w:rsidR="00AF4641" w:rsidRDefault="00890D6E">
      <w:pPr>
        <w:ind w:left="69" w:right="0"/>
      </w:pPr>
      <w:r w:rsidRPr="00A035AB">
        <w:rPr>
          <w:rFonts w:ascii="Times New Roman" w:eastAsia="等线" w:hAnsi="Times New Roman" w:cs="Times New Roman"/>
        </w:rPr>
        <w:t xml:space="preserve">36 GByte </w:t>
      </w:r>
      <w:r>
        <w:rPr>
          <w:rFonts w:hint="eastAsia"/>
        </w:rPr>
        <w:t>的机器。在求解每人各拿九颗棋子总共花费约一个月的时间在建残局资</w:t>
      </w:r>
    </w:p>
    <w:p w14:paraId="2288AEF1" w14:textId="42876F28" w:rsidR="00AF4641" w:rsidRDefault="00890D6E">
      <w:pPr>
        <w:spacing w:after="22" w:line="590" w:lineRule="auto"/>
        <w:ind w:right="0"/>
        <w:jc w:val="center"/>
      </w:pPr>
      <w:r>
        <w:rPr>
          <w:rFonts w:hint="eastAsia"/>
        </w:rPr>
        <w:t>料库，其中最大的残局数据库为八子对八子的数据库，约有五亿八千多个盘面。台湾直棋游戏在开始盘面时因为旋转及对称的关系只有四个不同的位置可以</w:t>
      </w:r>
    </w:p>
    <w:p w14:paraId="70AC0D9E" w14:textId="498013D6" w:rsidR="00AF4641" w:rsidRDefault="00890D6E">
      <w:pPr>
        <w:spacing w:after="201"/>
        <w:ind w:left="69" w:right="0"/>
      </w:pPr>
      <w:r>
        <w:rPr>
          <w:rFonts w:hint="eastAsia"/>
        </w:rPr>
        <w:t>选，而第二步只有十四个位置可以选。</w:t>
      </w:r>
      <w:r w:rsidR="0096443D">
        <w:rPr>
          <w:rFonts w:ascii="Times New Roman" w:eastAsia="Times New Roman" w:hAnsi="Times New Roman" w:cs="Times New Roman"/>
        </w:rPr>
        <w:t xml:space="preserve"> </w:t>
      </w:r>
    </w:p>
    <w:p w14:paraId="13935DD6" w14:textId="77777777" w:rsidR="00AF4641" w:rsidRDefault="0096443D">
      <w:pPr>
        <w:spacing w:after="278" w:line="259" w:lineRule="auto"/>
        <w:ind w:left="1844" w:right="0" w:firstLine="0"/>
      </w:pPr>
      <w:r>
        <w:rPr>
          <w:noProof/>
        </w:rPr>
        <w:lastRenderedPageBreak/>
        <w:drawing>
          <wp:inline distT="0" distB="0" distL="0" distR="0" wp14:anchorId="6ABBB8A1" wp14:editId="3EA6E489">
            <wp:extent cx="3008503" cy="1510665"/>
            <wp:effectExtent l="0" t="0" r="0" b="0"/>
            <wp:docPr id="5563" name="Picture 5563"/>
            <wp:cNvGraphicFramePr/>
            <a:graphic xmlns:a="http://schemas.openxmlformats.org/drawingml/2006/main">
              <a:graphicData uri="http://schemas.openxmlformats.org/drawingml/2006/picture">
                <pic:pic xmlns:pic="http://schemas.openxmlformats.org/drawingml/2006/picture">
                  <pic:nvPicPr>
                    <pic:cNvPr id="5563" name="Picture 5563"/>
                    <pic:cNvPicPr/>
                  </pic:nvPicPr>
                  <pic:blipFill>
                    <a:blip r:embed="rId55"/>
                    <a:stretch>
                      <a:fillRect/>
                    </a:stretch>
                  </pic:blipFill>
                  <pic:spPr>
                    <a:xfrm>
                      <a:off x="0" y="0"/>
                      <a:ext cx="3008503" cy="1510665"/>
                    </a:xfrm>
                    <a:prstGeom prst="rect">
                      <a:avLst/>
                    </a:prstGeom>
                  </pic:spPr>
                </pic:pic>
              </a:graphicData>
            </a:graphic>
          </wp:inline>
        </w:drawing>
      </w:r>
    </w:p>
    <w:p w14:paraId="1783A2E7" w14:textId="05517752" w:rsidR="00AF4641" w:rsidRDefault="00890D6E">
      <w:pPr>
        <w:spacing w:after="55" w:line="265" w:lineRule="auto"/>
        <w:ind w:left="614" w:right="0"/>
        <w:jc w:val="center"/>
      </w:pPr>
      <w:r>
        <w:rPr>
          <w:rFonts w:hint="eastAsia"/>
        </w:rPr>
        <w:t>图</w:t>
      </w:r>
      <w:r w:rsidRPr="00A035AB">
        <w:rPr>
          <w:rFonts w:ascii="Times New Roman" w:eastAsia="等线" w:hAnsi="Times New Roman" w:cs="Times New Roman"/>
        </w:rPr>
        <w:t xml:space="preserve">5-2 </w:t>
      </w:r>
      <w:r w:rsidRPr="00A035AB">
        <w:rPr>
          <w:rFonts w:ascii="Calibri" w:eastAsia="等线" w:hAnsi="Calibri" w:cs="Calibri"/>
        </w:rPr>
        <w:t xml:space="preserve"> </w:t>
      </w:r>
      <w:r>
        <w:rPr>
          <w:rFonts w:hint="eastAsia"/>
        </w:rPr>
        <w:t>九子台湾直棋游戏初始选择</w:t>
      </w:r>
      <w:r w:rsidR="0096443D">
        <w:rPr>
          <w:rFonts w:ascii="Times New Roman" w:eastAsia="Times New Roman" w:hAnsi="Times New Roman" w:cs="Times New Roman"/>
        </w:rPr>
        <w:t xml:space="preserve"> </w:t>
      </w:r>
    </w:p>
    <w:p w14:paraId="300D2853" w14:textId="77777777" w:rsidR="00AF4641" w:rsidRDefault="0096443D">
      <w:pPr>
        <w:spacing w:after="214" w:line="259" w:lineRule="auto"/>
        <w:ind w:left="74" w:right="0" w:firstLine="0"/>
      </w:pPr>
      <w:r>
        <w:rPr>
          <w:rFonts w:ascii="Calibri" w:eastAsia="Calibri" w:hAnsi="Calibri" w:cs="Calibri"/>
        </w:rPr>
        <w:t xml:space="preserve"> </w:t>
      </w:r>
    </w:p>
    <w:p w14:paraId="03D0B8AB" w14:textId="45BAE128" w:rsidR="00AF4641" w:rsidRDefault="00890D6E">
      <w:pPr>
        <w:ind w:left="564" w:right="0"/>
      </w:pPr>
      <w:r>
        <w:rPr>
          <w:rFonts w:hint="eastAsia"/>
        </w:rPr>
        <w:t>以放子阶段第一回合的数据库来看，可以得知先手有两个位置会造成输棋，</w:t>
      </w:r>
    </w:p>
    <w:p w14:paraId="79493AA7" w14:textId="698B202B" w:rsidR="00AF4641" w:rsidRDefault="00890D6E">
      <w:pPr>
        <w:spacing w:after="433"/>
        <w:ind w:left="69" w:right="0"/>
      </w:pPr>
      <w:r>
        <w:rPr>
          <w:rFonts w:hint="eastAsia"/>
        </w:rPr>
        <w:t>即是</w:t>
      </w:r>
      <w:r>
        <w:t xml:space="preserve"> </w:t>
      </w:r>
      <w:r w:rsidRPr="00A035AB">
        <w:rPr>
          <w:rFonts w:ascii="Times New Roman" w:eastAsia="等线" w:hAnsi="Times New Roman" w:cs="Times New Roman"/>
        </w:rPr>
        <w:t xml:space="preserve">B1 </w:t>
      </w:r>
      <w:r>
        <w:rPr>
          <w:rFonts w:hint="eastAsia"/>
        </w:rPr>
        <w:t>跟</w:t>
      </w:r>
      <w:r>
        <w:t xml:space="preserve"> </w:t>
      </w:r>
      <w:r w:rsidRPr="00A035AB">
        <w:rPr>
          <w:rFonts w:ascii="Times New Roman" w:eastAsia="等线" w:hAnsi="Times New Roman" w:cs="Times New Roman"/>
        </w:rPr>
        <w:t xml:space="preserve">B4 </w:t>
      </w:r>
      <w:r>
        <w:rPr>
          <w:rFonts w:hint="eastAsia"/>
        </w:rPr>
        <w:t>位置，而且不存在先手必胜的走法。因此从数据库来看，我们可得</w:t>
      </w:r>
    </w:p>
    <w:p w14:paraId="095C2443" w14:textId="49239A38" w:rsidR="00AF4641" w:rsidRDefault="00890D6E">
      <w:pPr>
        <w:ind w:left="69" w:right="0"/>
      </w:pPr>
      <w:r>
        <w:rPr>
          <w:rFonts w:hint="eastAsia"/>
        </w:rPr>
        <w:t>知九子台湾直棋的结果为和棋。</w:t>
      </w:r>
      <w:r w:rsidR="0096443D">
        <w:rPr>
          <w:rFonts w:ascii="Times New Roman" w:eastAsia="Times New Roman" w:hAnsi="Times New Roman" w:cs="Times New Roman"/>
        </w:rPr>
        <w:t xml:space="preserve"> </w:t>
      </w:r>
    </w:p>
    <w:p w14:paraId="2EE7E11A" w14:textId="7548AF53" w:rsidR="00AF4641" w:rsidRDefault="00890D6E">
      <w:pPr>
        <w:spacing w:after="429" w:line="265" w:lineRule="auto"/>
        <w:ind w:right="108"/>
        <w:jc w:val="right"/>
      </w:pPr>
      <w:r>
        <w:rPr>
          <w:rFonts w:hint="eastAsia"/>
        </w:rPr>
        <w:t>放子阶段总共产生了</w:t>
      </w:r>
      <w:r>
        <w:t xml:space="preserve"> </w:t>
      </w:r>
      <w:r w:rsidRPr="00A035AB">
        <w:rPr>
          <w:rFonts w:ascii="Times New Roman" w:eastAsia="等线" w:hAnsi="Times New Roman" w:cs="Times New Roman"/>
        </w:rPr>
        <w:t xml:space="preserve">614 </w:t>
      </w:r>
      <w:r>
        <w:rPr>
          <w:rFonts w:hint="eastAsia"/>
        </w:rPr>
        <w:t>个残局数据库，行子阶段总共产生了</w:t>
      </w:r>
      <w:r>
        <w:t xml:space="preserve"> </w:t>
      </w:r>
      <w:r w:rsidRPr="00A035AB">
        <w:rPr>
          <w:rFonts w:ascii="Times New Roman" w:eastAsia="等线" w:hAnsi="Times New Roman" w:cs="Times New Roman"/>
        </w:rPr>
        <w:t xml:space="preserve">110 </w:t>
      </w:r>
      <w:r>
        <w:rPr>
          <w:rFonts w:hint="eastAsia"/>
        </w:rPr>
        <w:t>个残局资</w:t>
      </w:r>
    </w:p>
    <w:p w14:paraId="10B37638" w14:textId="19D0B377" w:rsidR="00AF4641" w:rsidRDefault="00890D6E">
      <w:pPr>
        <w:ind w:left="69" w:right="0"/>
      </w:pPr>
      <w:r>
        <w:rPr>
          <w:rFonts w:hint="eastAsia"/>
        </w:rPr>
        <w:t>料库。表四为先手选择</w:t>
      </w:r>
      <w:r>
        <w:t xml:space="preserve"> </w:t>
      </w:r>
      <w:r w:rsidRPr="00A035AB">
        <w:rPr>
          <w:rFonts w:ascii="Times New Roman" w:eastAsia="等线" w:hAnsi="Times New Roman" w:cs="Times New Roman"/>
        </w:rPr>
        <w:t xml:space="preserve">A1 </w:t>
      </w:r>
      <w:r>
        <w:rPr>
          <w:rFonts w:hint="eastAsia"/>
        </w:rPr>
        <w:t>放置第一颗棋子和棋的路径。</w:t>
      </w:r>
      <w:r w:rsidR="0096443D">
        <w:rPr>
          <w:rFonts w:ascii="Times New Roman" w:eastAsia="Times New Roman" w:hAnsi="Times New Roman" w:cs="Times New Roman"/>
        </w:rPr>
        <w:t xml:space="preserve"> </w:t>
      </w:r>
    </w:p>
    <w:p w14:paraId="4FCAF8AB" w14:textId="77777777" w:rsidR="00AF4641" w:rsidRDefault="0096443D">
      <w:pPr>
        <w:spacing w:after="249" w:line="259" w:lineRule="auto"/>
        <w:ind w:left="554" w:right="0" w:firstLine="0"/>
      </w:pPr>
      <w:r>
        <w:rPr>
          <w:rFonts w:ascii="Times New Roman" w:eastAsia="Times New Roman" w:hAnsi="Times New Roman" w:cs="Times New Roman"/>
        </w:rPr>
        <w:t xml:space="preserve"> </w:t>
      </w:r>
    </w:p>
    <w:p w14:paraId="38B2860C" w14:textId="613941F6" w:rsidR="00AF4641" w:rsidRDefault="00890D6E">
      <w:pPr>
        <w:spacing w:after="0" w:line="265" w:lineRule="auto"/>
        <w:ind w:right="46"/>
        <w:jc w:val="center"/>
      </w:pPr>
      <w:r>
        <w:rPr>
          <w:rFonts w:hint="eastAsia"/>
        </w:rPr>
        <w:t>表四</w:t>
      </w:r>
      <w:r w:rsidRPr="00A035AB">
        <w:rPr>
          <w:rFonts w:ascii="Times New Roman" w:eastAsia="等线" w:hAnsi="Times New Roman" w:cs="Times New Roman"/>
        </w:rPr>
        <w:t xml:space="preserve"> </w:t>
      </w:r>
      <w:r w:rsidRPr="00A035AB">
        <w:rPr>
          <w:rFonts w:ascii="Calibri" w:eastAsia="等线" w:hAnsi="Calibri" w:cs="Calibri"/>
        </w:rPr>
        <w:t xml:space="preserve"> </w:t>
      </w:r>
      <w:r>
        <w:rPr>
          <w:rFonts w:hint="eastAsia"/>
        </w:rPr>
        <w:t>九子台湾直棋和棋的其中一条部分路径</w:t>
      </w:r>
      <w:r w:rsidR="0096443D">
        <w:rPr>
          <w:rFonts w:ascii="Times New Roman" w:eastAsia="Times New Roman" w:hAnsi="Times New Roman" w:cs="Times New Roman"/>
        </w:rPr>
        <w:t xml:space="preserve"> </w:t>
      </w:r>
    </w:p>
    <w:tbl>
      <w:tblPr>
        <w:tblStyle w:val="TableGrid"/>
        <w:tblW w:w="7775" w:type="dxa"/>
        <w:tblInd w:w="290" w:type="dxa"/>
        <w:tblCellMar>
          <w:left w:w="108" w:type="dxa"/>
          <w:right w:w="115" w:type="dxa"/>
        </w:tblCellMar>
        <w:tblLook w:val="04A0" w:firstRow="1" w:lastRow="0" w:firstColumn="1" w:lastColumn="0" w:noHBand="0" w:noVBand="1"/>
      </w:tblPr>
      <w:tblGrid>
        <w:gridCol w:w="869"/>
        <w:gridCol w:w="2175"/>
        <w:gridCol w:w="4731"/>
      </w:tblGrid>
      <w:tr w:rsidR="00AF4641" w14:paraId="6EB1AEDC" w14:textId="77777777">
        <w:trPr>
          <w:trHeight w:val="732"/>
        </w:trPr>
        <w:tc>
          <w:tcPr>
            <w:tcW w:w="869" w:type="dxa"/>
            <w:tcBorders>
              <w:top w:val="single" w:sz="4" w:space="0" w:color="000000"/>
              <w:left w:val="single" w:sz="4" w:space="0" w:color="000000"/>
              <w:bottom w:val="single" w:sz="4" w:space="0" w:color="000000"/>
              <w:right w:val="single" w:sz="4" w:space="0" w:color="000000"/>
            </w:tcBorders>
            <w:vAlign w:val="center"/>
          </w:tcPr>
          <w:p w14:paraId="33CD509A" w14:textId="68E232A0" w:rsidR="00AF4641" w:rsidRDefault="00890D6E">
            <w:pPr>
              <w:spacing w:after="0" w:line="259" w:lineRule="auto"/>
              <w:ind w:left="0" w:right="0" w:firstLine="0"/>
            </w:pPr>
            <w:r>
              <w:rPr>
                <w:rFonts w:hint="eastAsia"/>
              </w:rPr>
              <w:t>回合</w:t>
            </w:r>
            <w:r w:rsidRPr="00A035AB">
              <w:rPr>
                <w:rFonts w:ascii="Times New Roman" w:eastAsia="等线" w:hAnsi="Times New Roman" w:cs="Times New Roman"/>
              </w:rPr>
              <w:t xml:space="preserve"> </w:t>
            </w:r>
          </w:p>
        </w:tc>
        <w:tc>
          <w:tcPr>
            <w:tcW w:w="2175" w:type="dxa"/>
            <w:tcBorders>
              <w:top w:val="single" w:sz="4" w:space="0" w:color="000000"/>
              <w:left w:val="single" w:sz="4" w:space="0" w:color="000000"/>
              <w:bottom w:val="single" w:sz="4" w:space="0" w:color="000000"/>
              <w:right w:val="single" w:sz="4" w:space="0" w:color="000000"/>
            </w:tcBorders>
            <w:vAlign w:val="center"/>
          </w:tcPr>
          <w:p w14:paraId="669A0068" w14:textId="285D9E25" w:rsidR="00AF4641" w:rsidRDefault="00890D6E">
            <w:pPr>
              <w:spacing w:after="0" w:line="259" w:lineRule="auto"/>
              <w:ind w:left="0" w:right="0" w:firstLine="0"/>
            </w:pPr>
            <w:r>
              <w:rPr>
                <w:rFonts w:hint="eastAsia"/>
              </w:rPr>
              <w:t>盘面</w:t>
            </w:r>
            <w:r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vAlign w:val="center"/>
          </w:tcPr>
          <w:p w14:paraId="3D0E752A" w14:textId="6A3BDBAC" w:rsidR="00AF4641" w:rsidRDefault="00890D6E">
            <w:pPr>
              <w:spacing w:after="0" w:line="259" w:lineRule="auto"/>
              <w:ind w:left="0" w:right="0" w:firstLine="0"/>
            </w:pPr>
            <w:r>
              <w:rPr>
                <w:rFonts w:hint="eastAsia"/>
              </w:rPr>
              <w:t>叙述</w:t>
            </w:r>
            <w:r w:rsidRPr="00A035AB">
              <w:rPr>
                <w:rFonts w:ascii="Times New Roman" w:eastAsia="等线" w:hAnsi="Times New Roman" w:cs="Times New Roman"/>
              </w:rPr>
              <w:t xml:space="preserve"> </w:t>
            </w:r>
          </w:p>
        </w:tc>
      </w:tr>
    </w:tbl>
    <w:p w14:paraId="318E2FA0" w14:textId="77777777" w:rsidR="00AF4641" w:rsidRDefault="00AF4641">
      <w:pPr>
        <w:spacing w:after="0" w:line="259" w:lineRule="auto"/>
        <w:ind w:left="-2024" w:right="5421" w:firstLine="0"/>
      </w:pPr>
    </w:p>
    <w:tbl>
      <w:tblPr>
        <w:tblStyle w:val="TableGrid"/>
        <w:tblW w:w="7775" w:type="dxa"/>
        <w:tblInd w:w="290" w:type="dxa"/>
        <w:tblCellMar>
          <w:top w:w="56" w:type="dxa"/>
          <w:left w:w="107" w:type="dxa"/>
          <w:bottom w:w="27" w:type="dxa"/>
          <w:right w:w="48" w:type="dxa"/>
        </w:tblCellMar>
        <w:tblLook w:val="04A0" w:firstRow="1" w:lastRow="0" w:firstColumn="1" w:lastColumn="0" w:noHBand="0" w:noVBand="1"/>
      </w:tblPr>
      <w:tblGrid>
        <w:gridCol w:w="869"/>
        <w:gridCol w:w="2175"/>
        <w:gridCol w:w="4731"/>
      </w:tblGrid>
      <w:tr w:rsidR="00AF4641" w14:paraId="64D4CF5D" w14:textId="77777777">
        <w:trPr>
          <w:trHeight w:val="2170"/>
        </w:trPr>
        <w:tc>
          <w:tcPr>
            <w:tcW w:w="869" w:type="dxa"/>
            <w:tcBorders>
              <w:top w:val="single" w:sz="4" w:space="0" w:color="000000"/>
              <w:left w:val="single" w:sz="4" w:space="0" w:color="000000"/>
              <w:bottom w:val="single" w:sz="4" w:space="0" w:color="000000"/>
              <w:right w:val="single" w:sz="4" w:space="0" w:color="000000"/>
            </w:tcBorders>
            <w:vAlign w:val="center"/>
          </w:tcPr>
          <w:p w14:paraId="36C5D0C9" w14:textId="3649A9E4" w:rsidR="00AF4641" w:rsidRDefault="00890D6E">
            <w:pPr>
              <w:numPr>
                <w:ilvl w:val="0"/>
                <w:numId w:val="6"/>
              </w:numPr>
              <w:spacing w:after="423" w:line="259" w:lineRule="auto"/>
              <w:ind w:right="0" w:hanging="360"/>
            </w:pPr>
            <w:r w:rsidRPr="00A035AB">
              <w:rPr>
                <w:rFonts w:ascii="Times New Roman" w:eastAsia="等线" w:hAnsi="Times New Roman" w:cs="Times New Roman"/>
              </w:rPr>
              <w:t>A1</w:t>
            </w:r>
            <w:r w:rsidR="0096443D">
              <w:rPr>
                <w:rFonts w:ascii="Times New Roman" w:eastAsia="Times New Roman" w:hAnsi="Times New Roman" w:cs="Times New Roman"/>
              </w:rPr>
              <w:t xml:space="preserve"> </w:t>
            </w:r>
          </w:p>
          <w:p w14:paraId="5DE789AE" w14:textId="0A8B038B" w:rsidR="00AF4641" w:rsidRDefault="00890D6E">
            <w:pPr>
              <w:numPr>
                <w:ilvl w:val="0"/>
                <w:numId w:val="6"/>
              </w:numPr>
              <w:spacing w:after="0" w:line="259" w:lineRule="auto"/>
              <w:ind w:right="0" w:hanging="360"/>
            </w:pPr>
            <w:r w:rsidRPr="00A035AB">
              <w:rPr>
                <w:rFonts w:ascii="Times New Roman" w:eastAsia="等线" w:hAnsi="Times New Roman" w:cs="Times New Roman"/>
              </w:rPr>
              <w:t xml:space="preserve">C3 </w:t>
            </w:r>
          </w:p>
        </w:tc>
        <w:tc>
          <w:tcPr>
            <w:tcW w:w="2175" w:type="dxa"/>
            <w:tcBorders>
              <w:top w:val="single" w:sz="4" w:space="0" w:color="000000"/>
              <w:left w:val="single" w:sz="4" w:space="0" w:color="000000"/>
              <w:bottom w:val="single" w:sz="4" w:space="0" w:color="000000"/>
              <w:right w:val="single" w:sz="4" w:space="0" w:color="000000"/>
            </w:tcBorders>
            <w:vAlign w:val="bottom"/>
          </w:tcPr>
          <w:p w14:paraId="1699D02D" w14:textId="16AC7DC9" w:rsidR="00AF4641" w:rsidRDefault="0096443D">
            <w:pPr>
              <w:spacing w:after="0" w:line="259" w:lineRule="auto"/>
              <w:ind w:left="0" w:right="60" w:firstLine="0"/>
              <w:jc w:val="right"/>
            </w:pPr>
            <w:r>
              <w:rPr>
                <w:noProof/>
              </w:rPr>
              <w:drawing>
                <wp:inline distT="0" distB="0" distL="0" distR="0" wp14:anchorId="239A32C3" wp14:editId="6D9A3841">
                  <wp:extent cx="1205865" cy="1273810"/>
                  <wp:effectExtent l="0" t="0" r="0" b="0"/>
                  <wp:docPr id="5582" name="Picture 5582"/>
                  <wp:cNvGraphicFramePr/>
                  <a:graphic xmlns:a="http://schemas.openxmlformats.org/drawingml/2006/main">
                    <a:graphicData uri="http://schemas.openxmlformats.org/drawingml/2006/picture">
                      <pic:pic xmlns:pic="http://schemas.openxmlformats.org/drawingml/2006/picture">
                        <pic:nvPicPr>
                          <pic:cNvPr id="5582" name="Picture 5582"/>
                          <pic:cNvPicPr/>
                        </pic:nvPicPr>
                        <pic:blipFill>
                          <a:blip r:embed="rId56"/>
                          <a:stretch>
                            <a:fillRect/>
                          </a:stretch>
                        </pic:blipFill>
                        <pic:spPr>
                          <a:xfrm>
                            <a:off x="0" y="0"/>
                            <a:ext cx="1205865" cy="127381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tcPr>
          <w:p w14:paraId="25D3FA68" w14:textId="5D39B24A" w:rsidR="00AF4641" w:rsidRDefault="00890D6E">
            <w:pPr>
              <w:spacing w:after="74" w:line="259" w:lineRule="auto"/>
              <w:ind w:left="1" w:right="0" w:firstLine="0"/>
            </w:pPr>
            <w:r>
              <w:rPr>
                <w:rFonts w:hint="eastAsia"/>
              </w:rPr>
              <w:t>黑色玩家将棋子放置于</w:t>
            </w:r>
            <w:r>
              <w:t xml:space="preserve"> </w:t>
            </w:r>
            <w:r w:rsidRPr="00A035AB">
              <w:rPr>
                <w:rFonts w:ascii="Times New Roman" w:eastAsia="等线" w:hAnsi="Times New Roman" w:cs="Times New Roman"/>
              </w:rPr>
              <w:t>A1</w:t>
            </w:r>
            <w:r>
              <w:rPr>
                <w:rFonts w:hint="eastAsia"/>
              </w:rPr>
              <w:t>。</w:t>
            </w:r>
            <w:r w:rsidR="0096443D">
              <w:rPr>
                <w:rFonts w:ascii="Times New Roman" w:eastAsia="Times New Roman" w:hAnsi="Times New Roman" w:cs="Times New Roman"/>
              </w:rPr>
              <w:t xml:space="preserve"> </w:t>
            </w:r>
          </w:p>
          <w:p w14:paraId="503A3A20" w14:textId="3E564FDF" w:rsidR="00AF4641" w:rsidRDefault="00890D6E">
            <w:pPr>
              <w:spacing w:after="0" w:line="259" w:lineRule="auto"/>
              <w:ind w:left="1" w:right="0" w:firstLine="0"/>
            </w:pPr>
            <w:r>
              <w:rPr>
                <w:rFonts w:hint="eastAsia"/>
              </w:rPr>
              <w:t>白色玩家只有一种对应放置位置为</w:t>
            </w:r>
            <w:r>
              <w:t xml:space="preserve"> </w:t>
            </w:r>
            <w:r w:rsidRPr="00A035AB">
              <w:rPr>
                <w:rFonts w:ascii="Times New Roman" w:eastAsia="等线" w:hAnsi="Times New Roman" w:cs="Times New Roman"/>
              </w:rPr>
              <w:t>C3</w:t>
            </w:r>
            <w:r>
              <w:rPr>
                <w:rFonts w:hint="eastAsia"/>
              </w:rPr>
              <w:t>。</w:t>
            </w:r>
            <w:r w:rsidRPr="00A035AB">
              <w:rPr>
                <w:rFonts w:ascii="Times New Roman" w:eastAsia="等线" w:hAnsi="Times New Roman" w:cs="Times New Roman"/>
              </w:rPr>
              <w:t xml:space="preserve"> </w:t>
            </w:r>
          </w:p>
        </w:tc>
      </w:tr>
      <w:tr w:rsidR="00AF4641" w14:paraId="0E549155" w14:textId="77777777">
        <w:trPr>
          <w:trHeight w:val="2170"/>
        </w:trPr>
        <w:tc>
          <w:tcPr>
            <w:tcW w:w="869" w:type="dxa"/>
            <w:tcBorders>
              <w:top w:val="single" w:sz="4" w:space="0" w:color="000000"/>
              <w:left w:val="single" w:sz="4" w:space="0" w:color="000000"/>
              <w:bottom w:val="single" w:sz="4" w:space="0" w:color="000000"/>
              <w:right w:val="single" w:sz="4" w:space="0" w:color="000000"/>
            </w:tcBorders>
            <w:vAlign w:val="center"/>
          </w:tcPr>
          <w:p w14:paraId="532418A6" w14:textId="7239EE3D" w:rsidR="00AF4641" w:rsidRDefault="00890D6E">
            <w:pPr>
              <w:numPr>
                <w:ilvl w:val="0"/>
                <w:numId w:val="7"/>
              </w:numPr>
              <w:spacing w:after="423" w:line="259" w:lineRule="auto"/>
              <w:ind w:right="0" w:hanging="360"/>
            </w:pPr>
            <w:r w:rsidRPr="00A035AB">
              <w:rPr>
                <w:rFonts w:ascii="Times New Roman" w:eastAsia="等线" w:hAnsi="Times New Roman" w:cs="Times New Roman"/>
              </w:rPr>
              <w:lastRenderedPageBreak/>
              <w:t>A4</w:t>
            </w:r>
            <w:r w:rsidR="0096443D">
              <w:rPr>
                <w:rFonts w:ascii="Times New Roman" w:eastAsia="Times New Roman" w:hAnsi="Times New Roman" w:cs="Times New Roman"/>
              </w:rPr>
              <w:t xml:space="preserve"> </w:t>
            </w:r>
          </w:p>
          <w:p w14:paraId="2AD2676E" w14:textId="3F3A2FC8" w:rsidR="00AF4641" w:rsidRDefault="00890D6E">
            <w:pPr>
              <w:numPr>
                <w:ilvl w:val="0"/>
                <w:numId w:val="7"/>
              </w:numPr>
              <w:spacing w:after="0" w:line="259" w:lineRule="auto"/>
              <w:ind w:right="0" w:hanging="360"/>
            </w:pPr>
            <w:r w:rsidRPr="00A035AB">
              <w:rPr>
                <w:rFonts w:ascii="Times New Roman" w:eastAsia="等线" w:hAnsi="Times New Roman" w:cs="Times New Roman"/>
              </w:rPr>
              <w:t xml:space="preserve">A7 </w:t>
            </w:r>
          </w:p>
        </w:tc>
        <w:tc>
          <w:tcPr>
            <w:tcW w:w="2175" w:type="dxa"/>
            <w:tcBorders>
              <w:top w:val="single" w:sz="4" w:space="0" w:color="000000"/>
              <w:left w:val="single" w:sz="4" w:space="0" w:color="000000"/>
              <w:bottom w:val="single" w:sz="4" w:space="0" w:color="000000"/>
              <w:right w:val="single" w:sz="4" w:space="0" w:color="000000"/>
            </w:tcBorders>
            <w:vAlign w:val="bottom"/>
          </w:tcPr>
          <w:p w14:paraId="64D6B99B" w14:textId="7C704B02" w:rsidR="00AF4641" w:rsidRDefault="0096443D">
            <w:pPr>
              <w:spacing w:after="0" w:line="259" w:lineRule="auto"/>
              <w:ind w:left="0" w:right="82" w:firstLine="0"/>
              <w:jc w:val="right"/>
            </w:pPr>
            <w:r>
              <w:rPr>
                <w:noProof/>
              </w:rPr>
              <w:drawing>
                <wp:inline distT="0" distB="0" distL="0" distR="0" wp14:anchorId="506D1883" wp14:editId="04524005">
                  <wp:extent cx="1189507" cy="1213637"/>
                  <wp:effectExtent l="0" t="0" r="0" b="0"/>
                  <wp:docPr id="5614" name="Picture 5614"/>
                  <wp:cNvGraphicFramePr/>
                  <a:graphic xmlns:a="http://schemas.openxmlformats.org/drawingml/2006/main">
                    <a:graphicData uri="http://schemas.openxmlformats.org/drawingml/2006/picture">
                      <pic:pic xmlns:pic="http://schemas.openxmlformats.org/drawingml/2006/picture">
                        <pic:nvPicPr>
                          <pic:cNvPr id="5614" name="Picture 5614"/>
                          <pic:cNvPicPr/>
                        </pic:nvPicPr>
                        <pic:blipFill>
                          <a:blip r:embed="rId57"/>
                          <a:stretch>
                            <a:fillRect/>
                          </a:stretch>
                        </pic:blipFill>
                        <pic:spPr>
                          <a:xfrm>
                            <a:off x="0" y="0"/>
                            <a:ext cx="1189507" cy="1213637"/>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tcPr>
          <w:p w14:paraId="1C9B5690" w14:textId="295AE96C" w:rsidR="00AF4641" w:rsidRDefault="00890D6E">
            <w:pPr>
              <w:spacing w:after="0" w:line="259" w:lineRule="auto"/>
              <w:ind w:left="1" w:right="58" w:firstLine="0"/>
              <w:jc w:val="both"/>
            </w:pPr>
            <w:r>
              <w:rPr>
                <w:rFonts w:hint="eastAsia"/>
              </w:rPr>
              <w:t>黑方玩家有</w:t>
            </w:r>
            <w:r>
              <w:t xml:space="preserve"> </w:t>
            </w:r>
            <w:r w:rsidRPr="00A035AB">
              <w:rPr>
                <w:rFonts w:ascii="Times New Roman" w:eastAsia="等线" w:hAnsi="Times New Roman" w:cs="Times New Roman"/>
              </w:rPr>
              <w:t>A4</w:t>
            </w:r>
            <w:r>
              <w:rPr>
                <w:rFonts w:hint="eastAsia"/>
              </w:rPr>
              <w:t>、</w:t>
            </w:r>
            <w:r w:rsidRPr="00A035AB">
              <w:rPr>
                <w:rFonts w:ascii="Times New Roman" w:eastAsia="等线" w:hAnsi="Times New Roman" w:cs="Times New Roman"/>
              </w:rPr>
              <w:t>D7</w:t>
            </w:r>
            <w:r>
              <w:rPr>
                <w:rFonts w:hint="eastAsia"/>
              </w:rPr>
              <w:t>、</w:t>
            </w:r>
            <w:r w:rsidRPr="00A035AB">
              <w:rPr>
                <w:rFonts w:ascii="Times New Roman" w:eastAsia="等线" w:hAnsi="Times New Roman" w:cs="Times New Roman"/>
              </w:rPr>
              <w:t>G7</w:t>
            </w:r>
            <w:r>
              <w:rPr>
                <w:rFonts w:hint="eastAsia"/>
              </w:rPr>
              <w:t>、</w:t>
            </w:r>
            <w:r w:rsidRPr="00A035AB">
              <w:rPr>
                <w:rFonts w:ascii="Times New Roman" w:eastAsia="等线" w:hAnsi="Times New Roman" w:cs="Times New Roman"/>
              </w:rPr>
              <w:t>C4</w:t>
            </w:r>
            <w:r>
              <w:rPr>
                <w:rFonts w:hint="eastAsia"/>
              </w:rPr>
              <w:t>、</w:t>
            </w:r>
            <w:r w:rsidRPr="00A035AB">
              <w:rPr>
                <w:rFonts w:ascii="Times New Roman" w:eastAsia="等线" w:hAnsi="Times New Roman" w:cs="Times New Roman"/>
              </w:rPr>
              <w:t>C5</w:t>
            </w:r>
            <w:r>
              <w:rPr>
                <w:rFonts w:hint="eastAsia"/>
              </w:rPr>
              <w:t>、</w:t>
            </w:r>
            <w:r w:rsidRPr="00A035AB">
              <w:rPr>
                <w:rFonts w:ascii="Times New Roman" w:eastAsia="等线" w:hAnsi="Times New Roman" w:cs="Times New Roman"/>
              </w:rPr>
              <w:t>D5</w:t>
            </w:r>
            <w:r>
              <w:rPr>
                <w:rFonts w:hint="eastAsia"/>
              </w:rPr>
              <w:t>、</w:t>
            </w:r>
            <w:r>
              <w:t xml:space="preserve"> </w:t>
            </w:r>
            <w:r w:rsidRPr="00A035AB">
              <w:rPr>
                <w:rFonts w:ascii="Times New Roman" w:eastAsia="等线" w:hAnsi="Times New Roman" w:cs="Times New Roman"/>
              </w:rPr>
              <w:t xml:space="preserve">B6 </w:t>
            </w:r>
            <w:r>
              <w:rPr>
                <w:rFonts w:hint="eastAsia"/>
              </w:rPr>
              <w:t>跟</w:t>
            </w:r>
            <w:r>
              <w:t xml:space="preserve"> </w:t>
            </w:r>
            <w:r w:rsidRPr="00A035AB">
              <w:rPr>
                <w:rFonts w:ascii="Times New Roman" w:eastAsia="等线" w:hAnsi="Times New Roman" w:cs="Times New Roman"/>
              </w:rPr>
              <w:t xml:space="preserve">F6 </w:t>
            </w:r>
            <w:r>
              <w:rPr>
                <w:rFonts w:hint="eastAsia"/>
              </w:rPr>
              <w:t>的位置可以和棋。若选择</w:t>
            </w:r>
            <w:r>
              <w:t xml:space="preserve"> </w:t>
            </w:r>
            <w:r w:rsidRPr="00A035AB">
              <w:rPr>
                <w:rFonts w:ascii="Times New Roman" w:eastAsia="等线" w:hAnsi="Times New Roman" w:cs="Times New Roman"/>
              </w:rPr>
              <w:t>A4</w:t>
            </w:r>
            <w:r>
              <w:rPr>
                <w:rFonts w:hint="eastAsia"/>
              </w:rPr>
              <w:t>，则白方玩家只一个对应的放置位置为</w:t>
            </w:r>
            <w:r>
              <w:t xml:space="preserve"> </w:t>
            </w:r>
            <w:r w:rsidRPr="00A035AB">
              <w:rPr>
                <w:rFonts w:ascii="Times New Roman" w:eastAsia="等线" w:hAnsi="Times New Roman" w:cs="Times New Roman"/>
              </w:rPr>
              <w:t>A7</w:t>
            </w:r>
            <w:r>
              <w:rPr>
                <w:rFonts w:hint="eastAsia"/>
              </w:rPr>
              <w:t>。</w:t>
            </w:r>
            <w:r w:rsidRPr="00A035AB">
              <w:rPr>
                <w:rFonts w:ascii="Times New Roman" w:eastAsia="等线" w:hAnsi="Times New Roman" w:cs="Times New Roman"/>
              </w:rPr>
              <w:t xml:space="preserve"> </w:t>
            </w:r>
          </w:p>
        </w:tc>
      </w:tr>
      <w:tr w:rsidR="00AF4641" w14:paraId="4335D0C2" w14:textId="77777777">
        <w:trPr>
          <w:trHeight w:val="2170"/>
        </w:trPr>
        <w:tc>
          <w:tcPr>
            <w:tcW w:w="869" w:type="dxa"/>
            <w:tcBorders>
              <w:top w:val="single" w:sz="4" w:space="0" w:color="000000"/>
              <w:left w:val="single" w:sz="4" w:space="0" w:color="000000"/>
              <w:bottom w:val="single" w:sz="4" w:space="0" w:color="000000"/>
              <w:right w:val="single" w:sz="4" w:space="0" w:color="000000"/>
            </w:tcBorders>
            <w:vAlign w:val="center"/>
          </w:tcPr>
          <w:p w14:paraId="5D581423" w14:textId="312422E7" w:rsidR="00AF4641" w:rsidRDefault="00890D6E">
            <w:pPr>
              <w:numPr>
                <w:ilvl w:val="0"/>
                <w:numId w:val="8"/>
              </w:numPr>
              <w:spacing w:after="423" w:line="259" w:lineRule="auto"/>
              <w:ind w:right="0" w:hanging="360"/>
            </w:pPr>
            <w:r w:rsidRPr="00A035AB">
              <w:rPr>
                <w:rFonts w:ascii="Times New Roman" w:eastAsia="等线" w:hAnsi="Times New Roman" w:cs="Times New Roman"/>
              </w:rPr>
              <w:t>E4</w:t>
            </w:r>
            <w:r w:rsidR="0096443D">
              <w:rPr>
                <w:rFonts w:ascii="Times New Roman" w:eastAsia="Times New Roman" w:hAnsi="Times New Roman" w:cs="Times New Roman"/>
              </w:rPr>
              <w:t xml:space="preserve"> </w:t>
            </w:r>
          </w:p>
          <w:p w14:paraId="17096DA4" w14:textId="2717D653" w:rsidR="00AF4641" w:rsidRDefault="00890D6E">
            <w:pPr>
              <w:numPr>
                <w:ilvl w:val="0"/>
                <w:numId w:val="8"/>
              </w:numPr>
              <w:spacing w:after="0" w:line="259" w:lineRule="auto"/>
              <w:ind w:right="0" w:hanging="360"/>
            </w:pPr>
            <w:r w:rsidRPr="00A035AB">
              <w:rPr>
                <w:rFonts w:ascii="Times New Roman" w:eastAsia="等线" w:hAnsi="Times New Roman" w:cs="Times New Roman"/>
              </w:rPr>
              <w:t xml:space="preserve">D5 </w:t>
            </w:r>
          </w:p>
        </w:tc>
        <w:tc>
          <w:tcPr>
            <w:tcW w:w="2175" w:type="dxa"/>
            <w:tcBorders>
              <w:top w:val="single" w:sz="4" w:space="0" w:color="000000"/>
              <w:left w:val="single" w:sz="4" w:space="0" w:color="000000"/>
              <w:bottom w:val="single" w:sz="4" w:space="0" w:color="000000"/>
              <w:right w:val="single" w:sz="4" w:space="0" w:color="000000"/>
            </w:tcBorders>
            <w:vAlign w:val="bottom"/>
          </w:tcPr>
          <w:p w14:paraId="5FBFE7C5" w14:textId="24D15C48" w:rsidR="00AF4641" w:rsidRDefault="0096443D">
            <w:pPr>
              <w:spacing w:after="0" w:line="259" w:lineRule="auto"/>
              <w:ind w:left="0" w:right="7" w:firstLine="0"/>
              <w:jc w:val="right"/>
            </w:pPr>
            <w:r>
              <w:rPr>
                <w:noProof/>
              </w:rPr>
              <w:drawing>
                <wp:inline distT="0" distB="0" distL="0" distR="0" wp14:anchorId="626EBEE7" wp14:editId="4D9EA1DF">
                  <wp:extent cx="1239520" cy="1273810"/>
                  <wp:effectExtent l="0" t="0" r="0" b="0"/>
                  <wp:docPr id="5660" name="Picture 5660"/>
                  <wp:cNvGraphicFramePr/>
                  <a:graphic xmlns:a="http://schemas.openxmlformats.org/drawingml/2006/main">
                    <a:graphicData uri="http://schemas.openxmlformats.org/drawingml/2006/picture">
                      <pic:pic xmlns:pic="http://schemas.openxmlformats.org/drawingml/2006/picture">
                        <pic:nvPicPr>
                          <pic:cNvPr id="5660" name="Picture 5660"/>
                          <pic:cNvPicPr/>
                        </pic:nvPicPr>
                        <pic:blipFill>
                          <a:blip r:embed="rId58"/>
                          <a:stretch>
                            <a:fillRect/>
                          </a:stretch>
                        </pic:blipFill>
                        <pic:spPr>
                          <a:xfrm>
                            <a:off x="0" y="0"/>
                            <a:ext cx="1239520" cy="127381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tcPr>
          <w:p w14:paraId="602B5D70" w14:textId="55DBC0A0" w:rsidR="00AF4641" w:rsidRDefault="00890D6E">
            <w:pPr>
              <w:spacing w:after="0" w:line="318" w:lineRule="auto"/>
              <w:ind w:left="1" w:right="0" w:firstLine="0"/>
              <w:jc w:val="both"/>
            </w:pPr>
            <w:r>
              <w:rPr>
                <w:rFonts w:hint="eastAsia"/>
              </w:rPr>
              <w:t>黑方玩家拥有</w:t>
            </w:r>
            <w:r>
              <w:t xml:space="preserve"> </w:t>
            </w:r>
            <w:r w:rsidRPr="00A035AB">
              <w:rPr>
                <w:rFonts w:ascii="Times New Roman" w:eastAsia="等线" w:hAnsi="Times New Roman" w:cs="Times New Roman"/>
              </w:rPr>
              <w:t>G7</w:t>
            </w:r>
            <w:r>
              <w:rPr>
                <w:rFonts w:hint="eastAsia"/>
              </w:rPr>
              <w:t>、</w:t>
            </w:r>
            <w:r w:rsidRPr="00A035AB">
              <w:rPr>
                <w:rFonts w:ascii="Times New Roman" w:eastAsia="等线" w:hAnsi="Times New Roman" w:cs="Times New Roman"/>
              </w:rPr>
              <w:t>G5</w:t>
            </w:r>
            <w:r>
              <w:rPr>
                <w:rFonts w:hint="eastAsia"/>
              </w:rPr>
              <w:t>、</w:t>
            </w:r>
            <w:r w:rsidRPr="00A035AB">
              <w:rPr>
                <w:rFonts w:ascii="Times New Roman" w:eastAsia="等线" w:hAnsi="Times New Roman" w:cs="Times New Roman"/>
              </w:rPr>
              <w:t xml:space="preserve">C5 </w:t>
            </w:r>
            <w:r>
              <w:rPr>
                <w:rFonts w:hint="eastAsia"/>
              </w:rPr>
              <w:t>跟</w:t>
            </w:r>
            <w:r>
              <w:t xml:space="preserve"> </w:t>
            </w:r>
            <w:r w:rsidRPr="00A035AB">
              <w:rPr>
                <w:rFonts w:ascii="Times New Roman" w:eastAsia="等线" w:hAnsi="Times New Roman" w:cs="Times New Roman"/>
              </w:rPr>
              <w:t xml:space="preserve">E4 </w:t>
            </w:r>
            <w:r>
              <w:rPr>
                <w:rFonts w:hint="eastAsia"/>
              </w:rPr>
              <w:t>的位置可以和棋，我们在此选择</w:t>
            </w:r>
            <w:r>
              <w:t xml:space="preserve"> </w:t>
            </w:r>
            <w:r w:rsidRPr="00A035AB">
              <w:rPr>
                <w:rFonts w:ascii="Times New Roman" w:eastAsia="等线" w:hAnsi="Times New Roman" w:cs="Times New Roman"/>
              </w:rPr>
              <w:t>E4</w:t>
            </w:r>
            <w:r>
              <w:rPr>
                <w:rFonts w:hint="eastAsia"/>
              </w:rPr>
              <w:t>。</w:t>
            </w:r>
            <w:r w:rsidR="0096443D">
              <w:rPr>
                <w:rFonts w:ascii="Times New Roman" w:eastAsia="Times New Roman" w:hAnsi="Times New Roman" w:cs="Times New Roman"/>
              </w:rPr>
              <w:t xml:space="preserve"> </w:t>
            </w:r>
          </w:p>
          <w:p w14:paraId="7AAC689A" w14:textId="083829C8" w:rsidR="00AF4641" w:rsidRDefault="00890D6E">
            <w:pPr>
              <w:spacing w:after="0" w:line="259" w:lineRule="auto"/>
              <w:ind w:left="1" w:right="0" w:firstLine="0"/>
            </w:pPr>
            <w:r>
              <w:rPr>
                <w:rFonts w:hint="eastAsia"/>
              </w:rPr>
              <w:t>白方玩家拥有</w:t>
            </w:r>
            <w:r>
              <w:t xml:space="preserve"> </w:t>
            </w:r>
            <w:r w:rsidRPr="00A035AB">
              <w:rPr>
                <w:rFonts w:ascii="Times New Roman" w:eastAsia="等线" w:hAnsi="Times New Roman" w:cs="Times New Roman"/>
              </w:rPr>
              <w:t>D7</w:t>
            </w:r>
            <w:r>
              <w:rPr>
                <w:rFonts w:hint="eastAsia"/>
              </w:rPr>
              <w:t>、</w:t>
            </w:r>
            <w:r w:rsidRPr="00A035AB">
              <w:rPr>
                <w:rFonts w:ascii="Times New Roman" w:eastAsia="等线" w:hAnsi="Times New Roman" w:cs="Times New Roman"/>
              </w:rPr>
              <w:t>G4</w:t>
            </w:r>
            <w:r>
              <w:rPr>
                <w:rFonts w:hint="eastAsia"/>
              </w:rPr>
              <w:t>、</w:t>
            </w:r>
            <w:r w:rsidRPr="00A035AB">
              <w:rPr>
                <w:rFonts w:ascii="Times New Roman" w:eastAsia="等线" w:hAnsi="Times New Roman" w:cs="Times New Roman"/>
              </w:rPr>
              <w:t>C4</w:t>
            </w:r>
            <w:r>
              <w:rPr>
                <w:rFonts w:hint="eastAsia"/>
              </w:rPr>
              <w:t>、</w:t>
            </w:r>
            <w:r w:rsidRPr="00A035AB">
              <w:rPr>
                <w:rFonts w:ascii="Times New Roman" w:eastAsia="等线" w:hAnsi="Times New Roman" w:cs="Times New Roman"/>
              </w:rPr>
              <w:t>D5</w:t>
            </w:r>
            <w:r>
              <w:rPr>
                <w:rFonts w:hint="eastAsia"/>
              </w:rPr>
              <w:t>、</w:t>
            </w:r>
            <w:r w:rsidRPr="00A035AB">
              <w:rPr>
                <w:rFonts w:ascii="Times New Roman" w:eastAsia="等线" w:hAnsi="Times New Roman" w:cs="Times New Roman"/>
              </w:rPr>
              <w:t>E5</w:t>
            </w:r>
            <w:r>
              <w:rPr>
                <w:rFonts w:hint="eastAsia"/>
              </w:rPr>
              <w:t>、</w:t>
            </w:r>
            <w:r w:rsidRPr="00A035AB">
              <w:rPr>
                <w:rFonts w:ascii="Times New Roman" w:eastAsia="等线" w:hAnsi="Times New Roman" w:cs="Times New Roman"/>
              </w:rPr>
              <w:t>D3</w:t>
            </w:r>
            <w:r>
              <w:rPr>
                <w:rFonts w:hint="eastAsia"/>
              </w:rPr>
              <w:t>、</w:t>
            </w:r>
            <w:r>
              <w:t xml:space="preserve"> </w:t>
            </w:r>
            <w:r w:rsidRPr="00A035AB">
              <w:rPr>
                <w:rFonts w:ascii="Times New Roman" w:eastAsia="等线" w:hAnsi="Times New Roman" w:cs="Times New Roman"/>
              </w:rPr>
              <w:t>B6</w:t>
            </w:r>
            <w:r>
              <w:rPr>
                <w:rFonts w:hint="eastAsia"/>
              </w:rPr>
              <w:t>、</w:t>
            </w:r>
            <w:r w:rsidRPr="00A035AB">
              <w:rPr>
                <w:rFonts w:ascii="Times New Roman" w:eastAsia="等线" w:hAnsi="Times New Roman" w:cs="Times New Roman"/>
              </w:rPr>
              <w:t>D6</w:t>
            </w:r>
            <w:r>
              <w:rPr>
                <w:rFonts w:hint="eastAsia"/>
              </w:rPr>
              <w:t>、</w:t>
            </w:r>
            <w:r w:rsidRPr="00A035AB">
              <w:rPr>
                <w:rFonts w:ascii="Times New Roman" w:eastAsia="等线" w:hAnsi="Times New Roman" w:cs="Times New Roman"/>
              </w:rPr>
              <w:t xml:space="preserve">F6 </w:t>
            </w:r>
            <w:r>
              <w:rPr>
                <w:rFonts w:hint="eastAsia"/>
              </w:rPr>
              <w:t>跟</w:t>
            </w:r>
            <w:r>
              <w:t xml:space="preserve"> </w:t>
            </w:r>
            <w:r w:rsidRPr="00A035AB">
              <w:rPr>
                <w:rFonts w:ascii="Times New Roman" w:eastAsia="等线" w:hAnsi="Times New Roman" w:cs="Times New Roman"/>
              </w:rPr>
              <w:t xml:space="preserve">F2 </w:t>
            </w:r>
            <w:r>
              <w:rPr>
                <w:rFonts w:hint="eastAsia"/>
              </w:rPr>
              <w:t>的位置可以和棋，我们选择较功击性较高的</w:t>
            </w:r>
            <w:r>
              <w:t xml:space="preserve"> </w:t>
            </w:r>
            <w:r w:rsidRPr="00A035AB">
              <w:rPr>
                <w:rFonts w:ascii="Times New Roman" w:eastAsia="等线" w:hAnsi="Times New Roman" w:cs="Times New Roman"/>
              </w:rPr>
              <w:t xml:space="preserve">D5 </w:t>
            </w:r>
            <w:r>
              <w:rPr>
                <w:rFonts w:hint="eastAsia"/>
              </w:rPr>
              <w:t>位置。</w:t>
            </w:r>
            <w:r w:rsidRPr="00A035AB">
              <w:rPr>
                <w:rFonts w:ascii="Times New Roman" w:eastAsia="等线" w:hAnsi="Times New Roman" w:cs="Times New Roman"/>
              </w:rPr>
              <w:t xml:space="preserve"> </w:t>
            </w:r>
          </w:p>
        </w:tc>
      </w:tr>
      <w:tr w:rsidR="00AF4641" w14:paraId="71DBA2A7" w14:textId="77777777">
        <w:trPr>
          <w:trHeight w:val="2170"/>
        </w:trPr>
        <w:tc>
          <w:tcPr>
            <w:tcW w:w="869" w:type="dxa"/>
            <w:tcBorders>
              <w:top w:val="single" w:sz="4" w:space="0" w:color="000000"/>
              <w:left w:val="single" w:sz="4" w:space="0" w:color="000000"/>
              <w:bottom w:val="single" w:sz="4" w:space="0" w:color="000000"/>
              <w:right w:val="single" w:sz="4" w:space="0" w:color="000000"/>
            </w:tcBorders>
            <w:vAlign w:val="center"/>
          </w:tcPr>
          <w:p w14:paraId="02968337" w14:textId="511B6FA7" w:rsidR="00AF4641" w:rsidRDefault="00890D6E">
            <w:pPr>
              <w:numPr>
                <w:ilvl w:val="0"/>
                <w:numId w:val="9"/>
              </w:numPr>
              <w:spacing w:after="423" w:line="259" w:lineRule="auto"/>
              <w:ind w:right="0" w:hanging="360"/>
            </w:pPr>
            <w:r w:rsidRPr="00A035AB">
              <w:rPr>
                <w:rFonts w:ascii="Times New Roman" w:eastAsia="等线" w:hAnsi="Times New Roman" w:cs="Times New Roman"/>
              </w:rPr>
              <w:t>D7</w:t>
            </w:r>
            <w:r w:rsidR="0096443D">
              <w:rPr>
                <w:rFonts w:ascii="Times New Roman" w:eastAsia="Times New Roman" w:hAnsi="Times New Roman" w:cs="Times New Roman"/>
              </w:rPr>
              <w:t xml:space="preserve"> </w:t>
            </w:r>
          </w:p>
          <w:p w14:paraId="63347533" w14:textId="56DC5CB1" w:rsidR="00AF4641" w:rsidRDefault="00890D6E">
            <w:pPr>
              <w:numPr>
                <w:ilvl w:val="0"/>
                <w:numId w:val="9"/>
              </w:numPr>
              <w:spacing w:after="0" w:line="259" w:lineRule="auto"/>
              <w:ind w:right="0" w:hanging="360"/>
            </w:pPr>
            <w:r w:rsidRPr="00A035AB">
              <w:rPr>
                <w:rFonts w:ascii="Times New Roman" w:eastAsia="等线" w:hAnsi="Times New Roman" w:cs="Times New Roman"/>
              </w:rPr>
              <w:t xml:space="preserve">E5 </w:t>
            </w:r>
          </w:p>
        </w:tc>
        <w:tc>
          <w:tcPr>
            <w:tcW w:w="2175" w:type="dxa"/>
            <w:tcBorders>
              <w:top w:val="single" w:sz="4" w:space="0" w:color="000000"/>
              <w:left w:val="single" w:sz="4" w:space="0" w:color="000000"/>
              <w:bottom w:val="single" w:sz="4" w:space="0" w:color="000000"/>
              <w:right w:val="single" w:sz="4" w:space="0" w:color="000000"/>
            </w:tcBorders>
            <w:vAlign w:val="bottom"/>
          </w:tcPr>
          <w:p w14:paraId="6E81036A" w14:textId="593F7F5A" w:rsidR="00AF4641" w:rsidRDefault="0096443D">
            <w:pPr>
              <w:spacing w:after="0" w:line="259" w:lineRule="auto"/>
              <w:ind w:left="0" w:right="7" w:firstLine="0"/>
              <w:jc w:val="right"/>
            </w:pPr>
            <w:r>
              <w:rPr>
                <w:noProof/>
              </w:rPr>
              <w:drawing>
                <wp:inline distT="0" distB="0" distL="0" distR="0" wp14:anchorId="59B4CED0" wp14:editId="086EE37F">
                  <wp:extent cx="1239520" cy="1273810"/>
                  <wp:effectExtent l="0" t="0" r="0" b="0"/>
                  <wp:docPr id="5722" name="Picture 5722"/>
                  <wp:cNvGraphicFramePr/>
                  <a:graphic xmlns:a="http://schemas.openxmlformats.org/drawingml/2006/main">
                    <a:graphicData uri="http://schemas.openxmlformats.org/drawingml/2006/picture">
                      <pic:pic xmlns:pic="http://schemas.openxmlformats.org/drawingml/2006/picture">
                        <pic:nvPicPr>
                          <pic:cNvPr id="5722" name="Picture 5722"/>
                          <pic:cNvPicPr/>
                        </pic:nvPicPr>
                        <pic:blipFill>
                          <a:blip r:embed="rId59"/>
                          <a:stretch>
                            <a:fillRect/>
                          </a:stretch>
                        </pic:blipFill>
                        <pic:spPr>
                          <a:xfrm>
                            <a:off x="0" y="0"/>
                            <a:ext cx="1239520" cy="127381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tcPr>
          <w:p w14:paraId="666CDAD6" w14:textId="550192AE" w:rsidR="00AF4641" w:rsidRDefault="00890D6E">
            <w:pPr>
              <w:spacing w:after="73" w:line="259" w:lineRule="auto"/>
              <w:ind w:left="1" w:right="0" w:firstLine="0"/>
              <w:jc w:val="both"/>
            </w:pPr>
            <w:r>
              <w:rPr>
                <w:rFonts w:hint="eastAsia"/>
              </w:rPr>
              <w:t>黑方玩家拥有</w:t>
            </w:r>
            <w:r>
              <w:t xml:space="preserve"> </w:t>
            </w:r>
            <w:r w:rsidRPr="00A035AB">
              <w:rPr>
                <w:rFonts w:ascii="Times New Roman" w:eastAsia="等线" w:hAnsi="Times New Roman" w:cs="Times New Roman"/>
              </w:rPr>
              <w:t>D7</w:t>
            </w:r>
            <w:r>
              <w:rPr>
                <w:rFonts w:hint="eastAsia"/>
              </w:rPr>
              <w:t>、</w:t>
            </w:r>
            <w:r w:rsidRPr="00A035AB">
              <w:rPr>
                <w:rFonts w:ascii="Times New Roman" w:eastAsia="等线" w:hAnsi="Times New Roman" w:cs="Times New Roman"/>
              </w:rPr>
              <w:t xml:space="preserve">G7 </w:t>
            </w:r>
            <w:r>
              <w:rPr>
                <w:rFonts w:hint="eastAsia"/>
              </w:rPr>
              <w:t>跟</w:t>
            </w:r>
            <w:r>
              <w:t xml:space="preserve"> </w:t>
            </w:r>
            <w:r w:rsidRPr="00A035AB">
              <w:rPr>
                <w:rFonts w:ascii="Times New Roman" w:eastAsia="等线" w:hAnsi="Times New Roman" w:cs="Times New Roman"/>
              </w:rPr>
              <w:t xml:space="preserve">F4 </w:t>
            </w:r>
            <w:r>
              <w:rPr>
                <w:rFonts w:hint="eastAsia"/>
              </w:rPr>
              <w:t>的位置可以和</w:t>
            </w:r>
          </w:p>
          <w:p w14:paraId="79144225" w14:textId="7DD698C8" w:rsidR="00AF4641" w:rsidRDefault="00890D6E">
            <w:pPr>
              <w:spacing w:after="67" w:line="259" w:lineRule="auto"/>
              <w:ind w:left="1" w:right="0" w:firstLine="0"/>
            </w:pPr>
            <w:r>
              <w:rPr>
                <w:rFonts w:hint="eastAsia"/>
              </w:rPr>
              <w:t>棋，我们在此选择防御性较高的</w:t>
            </w:r>
            <w:r>
              <w:t xml:space="preserve"> </w:t>
            </w:r>
            <w:r w:rsidRPr="00A035AB">
              <w:rPr>
                <w:rFonts w:ascii="Times New Roman" w:eastAsia="等线" w:hAnsi="Times New Roman" w:cs="Times New Roman"/>
              </w:rPr>
              <w:t>D7</w:t>
            </w:r>
            <w:r>
              <w:rPr>
                <w:rFonts w:hint="eastAsia"/>
              </w:rPr>
              <w:t>。</w:t>
            </w:r>
            <w:r w:rsidR="0096443D">
              <w:rPr>
                <w:rFonts w:ascii="Times New Roman" w:eastAsia="Times New Roman" w:hAnsi="Times New Roman" w:cs="Times New Roman"/>
              </w:rPr>
              <w:t xml:space="preserve"> </w:t>
            </w:r>
          </w:p>
          <w:p w14:paraId="193A6FB1" w14:textId="4804440C" w:rsidR="00AF4641" w:rsidRDefault="00890D6E">
            <w:pPr>
              <w:spacing w:after="0" w:line="259" w:lineRule="auto"/>
              <w:ind w:left="1" w:right="61" w:firstLine="0"/>
              <w:jc w:val="both"/>
            </w:pPr>
            <w:r>
              <w:rPr>
                <w:rFonts w:hint="eastAsia"/>
              </w:rPr>
              <w:t>白方玩家拥有</w:t>
            </w:r>
            <w:r>
              <w:t xml:space="preserve"> </w:t>
            </w:r>
            <w:r w:rsidRPr="00A035AB">
              <w:rPr>
                <w:rFonts w:ascii="Times New Roman" w:eastAsia="等线" w:hAnsi="Times New Roman" w:cs="Times New Roman"/>
              </w:rPr>
              <w:t>G7</w:t>
            </w:r>
            <w:r>
              <w:rPr>
                <w:rFonts w:hint="eastAsia"/>
              </w:rPr>
              <w:t>、</w:t>
            </w:r>
            <w:r w:rsidRPr="00A035AB">
              <w:rPr>
                <w:rFonts w:ascii="Times New Roman" w:eastAsia="等线" w:hAnsi="Times New Roman" w:cs="Times New Roman"/>
              </w:rPr>
              <w:t>G4</w:t>
            </w:r>
            <w:r>
              <w:rPr>
                <w:rFonts w:hint="eastAsia"/>
              </w:rPr>
              <w:t>、</w:t>
            </w:r>
            <w:r w:rsidRPr="00A035AB">
              <w:rPr>
                <w:rFonts w:ascii="Times New Roman" w:eastAsia="等线" w:hAnsi="Times New Roman" w:cs="Times New Roman"/>
              </w:rPr>
              <w:t>C4</w:t>
            </w:r>
            <w:r>
              <w:rPr>
                <w:rFonts w:hint="eastAsia"/>
              </w:rPr>
              <w:t>、</w:t>
            </w:r>
            <w:r w:rsidRPr="00A035AB">
              <w:rPr>
                <w:rFonts w:ascii="Times New Roman" w:eastAsia="等线" w:hAnsi="Times New Roman" w:cs="Times New Roman"/>
              </w:rPr>
              <w:t>E5</w:t>
            </w:r>
            <w:r>
              <w:rPr>
                <w:rFonts w:hint="eastAsia"/>
              </w:rPr>
              <w:t>、</w:t>
            </w:r>
            <w:r w:rsidRPr="00A035AB">
              <w:rPr>
                <w:rFonts w:ascii="Times New Roman" w:eastAsia="等线" w:hAnsi="Times New Roman" w:cs="Times New Roman"/>
              </w:rPr>
              <w:t>D3</w:t>
            </w:r>
            <w:r>
              <w:rPr>
                <w:rFonts w:hint="eastAsia"/>
              </w:rPr>
              <w:t>、</w:t>
            </w:r>
            <w:r w:rsidRPr="00A035AB">
              <w:rPr>
                <w:rFonts w:ascii="Times New Roman" w:eastAsia="等线" w:hAnsi="Times New Roman" w:cs="Times New Roman"/>
              </w:rPr>
              <w:t xml:space="preserve">B6 </w:t>
            </w:r>
            <w:r>
              <w:rPr>
                <w:rFonts w:hint="eastAsia"/>
              </w:rPr>
              <w:t>跟</w:t>
            </w:r>
            <w:r>
              <w:t xml:space="preserve"> </w:t>
            </w:r>
            <w:r w:rsidRPr="00A035AB">
              <w:rPr>
                <w:rFonts w:ascii="Times New Roman" w:eastAsia="等线" w:hAnsi="Times New Roman" w:cs="Times New Roman"/>
              </w:rPr>
              <w:t xml:space="preserve">D6 </w:t>
            </w:r>
            <w:r>
              <w:rPr>
                <w:rFonts w:hint="eastAsia"/>
              </w:rPr>
              <w:t>的位置可以和棋，我们选择较功击性较高的</w:t>
            </w:r>
            <w:r>
              <w:t xml:space="preserve"> </w:t>
            </w:r>
            <w:r w:rsidRPr="00A035AB">
              <w:rPr>
                <w:rFonts w:ascii="Times New Roman" w:eastAsia="等线" w:hAnsi="Times New Roman" w:cs="Times New Roman"/>
              </w:rPr>
              <w:t xml:space="preserve">E5 </w:t>
            </w:r>
            <w:r>
              <w:rPr>
                <w:rFonts w:hint="eastAsia"/>
              </w:rPr>
              <w:t>位置。</w:t>
            </w:r>
            <w:r w:rsidRPr="00A035AB">
              <w:rPr>
                <w:rFonts w:ascii="Times New Roman" w:eastAsia="等线" w:hAnsi="Times New Roman" w:cs="Times New Roman"/>
              </w:rPr>
              <w:t xml:space="preserve"> </w:t>
            </w:r>
          </w:p>
        </w:tc>
      </w:tr>
      <w:tr w:rsidR="00AF4641" w14:paraId="6291E616" w14:textId="77777777">
        <w:trPr>
          <w:trHeight w:val="2172"/>
        </w:trPr>
        <w:tc>
          <w:tcPr>
            <w:tcW w:w="869" w:type="dxa"/>
            <w:tcBorders>
              <w:top w:val="single" w:sz="4" w:space="0" w:color="000000"/>
              <w:left w:val="single" w:sz="4" w:space="0" w:color="000000"/>
              <w:bottom w:val="single" w:sz="4" w:space="0" w:color="000000"/>
              <w:right w:val="single" w:sz="4" w:space="0" w:color="000000"/>
            </w:tcBorders>
            <w:vAlign w:val="center"/>
          </w:tcPr>
          <w:p w14:paraId="11FBDA34" w14:textId="07E33BDC" w:rsidR="00AF4641" w:rsidRDefault="00890D6E">
            <w:pPr>
              <w:numPr>
                <w:ilvl w:val="0"/>
                <w:numId w:val="10"/>
              </w:numPr>
              <w:spacing w:after="423" w:line="259" w:lineRule="auto"/>
              <w:ind w:right="0" w:hanging="360"/>
            </w:pPr>
            <w:r w:rsidRPr="00A035AB">
              <w:rPr>
                <w:rFonts w:ascii="Times New Roman" w:eastAsia="等线" w:hAnsi="Times New Roman" w:cs="Times New Roman"/>
              </w:rPr>
              <w:t>D1</w:t>
            </w:r>
            <w:r w:rsidR="0096443D">
              <w:rPr>
                <w:rFonts w:ascii="Times New Roman" w:eastAsia="Times New Roman" w:hAnsi="Times New Roman" w:cs="Times New Roman"/>
              </w:rPr>
              <w:t xml:space="preserve"> </w:t>
            </w:r>
          </w:p>
          <w:p w14:paraId="05EEC859" w14:textId="3CDF37C7" w:rsidR="00AF4641" w:rsidRDefault="00890D6E">
            <w:pPr>
              <w:numPr>
                <w:ilvl w:val="0"/>
                <w:numId w:val="10"/>
              </w:numPr>
              <w:spacing w:after="0" w:line="259" w:lineRule="auto"/>
              <w:ind w:right="0" w:hanging="360"/>
            </w:pPr>
            <w:r w:rsidRPr="00A035AB">
              <w:rPr>
                <w:rFonts w:ascii="Times New Roman" w:eastAsia="等线" w:hAnsi="Times New Roman" w:cs="Times New Roman"/>
              </w:rPr>
              <w:t xml:space="preserve">G1 </w:t>
            </w:r>
          </w:p>
        </w:tc>
        <w:tc>
          <w:tcPr>
            <w:tcW w:w="2175" w:type="dxa"/>
            <w:tcBorders>
              <w:top w:val="single" w:sz="4" w:space="0" w:color="000000"/>
              <w:left w:val="single" w:sz="4" w:space="0" w:color="000000"/>
              <w:bottom w:val="single" w:sz="4" w:space="0" w:color="000000"/>
              <w:right w:val="single" w:sz="4" w:space="0" w:color="000000"/>
            </w:tcBorders>
            <w:vAlign w:val="bottom"/>
          </w:tcPr>
          <w:p w14:paraId="3488AE70" w14:textId="6C963070" w:rsidR="00AF4641" w:rsidRDefault="0096443D">
            <w:pPr>
              <w:spacing w:after="0" w:line="259" w:lineRule="auto"/>
              <w:ind w:left="0" w:right="7" w:firstLine="0"/>
              <w:jc w:val="right"/>
            </w:pPr>
            <w:r>
              <w:rPr>
                <w:noProof/>
              </w:rPr>
              <w:drawing>
                <wp:inline distT="0" distB="0" distL="0" distR="0" wp14:anchorId="211A4220" wp14:editId="076787F1">
                  <wp:extent cx="1239520" cy="1273810"/>
                  <wp:effectExtent l="0" t="0" r="0" b="0"/>
                  <wp:docPr id="5776" name="Picture 5776"/>
                  <wp:cNvGraphicFramePr/>
                  <a:graphic xmlns:a="http://schemas.openxmlformats.org/drawingml/2006/main">
                    <a:graphicData uri="http://schemas.openxmlformats.org/drawingml/2006/picture">
                      <pic:pic xmlns:pic="http://schemas.openxmlformats.org/drawingml/2006/picture">
                        <pic:nvPicPr>
                          <pic:cNvPr id="5776" name="Picture 5776"/>
                          <pic:cNvPicPr/>
                        </pic:nvPicPr>
                        <pic:blipFill>
                          <a:blip r:embed="rId60"/>
                          <a:stretch>
                            <a:fillRect/>
                          </a:stretch>
                        </pic:blipFill>
                        <pic:spPr>
                          <a:xfrm>
                            <a:off x="0" y="0"/>
                            <a:ext cx="1239520" cy="127381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tcPr>
          <w:p w14:paraId="7A98C9B0" w14:textId="22F36B85" w:rsidR="00AF4641" w:rsidRDefault="00890D6E">
            <w:pPr>
              <w:spacing w:after="54" w:line="259" w:lineRule="auto"/>
              <w:ind w:left="1" w:right="0" w:firstLine="0"/>
            </w:pPr>
            <w:r>
              <w:rPr>
                <w:rFonts w:hint="eastAsia"/>
              </w:rPr>
              <w:t>黑方玩家只有将棋子放置</w:t>
            </w:r>
            <w:r>
              <w:t xml:space="preserve"> </w:t>
            </w:r>
            <w:r w:rsidRPr="00A035AB">
              <w:rPr>
                <w:rFonts w:ascii="Times New Roman" w:eastAsia="等线" w:hAnsi="Times New Roman" w:cs="Times New Roman"/>
              </w:rPr>
              <w:t xml:space="preserve">D1 </w:t>
            </w:r>
            <w:r>
              <w:rPr>
                <w:rFonts w:hint="eastAsia"/>
              </w:rPr>
              <w:t>才会和棋。</w:t>
            </w:r>
            <w:r w:rsidR="0096443D">
              <w:rPr>
                <w:rFonts w:ascii="Times New Roman" w:eastAsia="Times New Roman" w:hAnsi="Times New Roman" w:cs="Times New Roman"/>
              </w:rPr>
              <w:t xml:space="preserve"> </w:t>
            </w:r>
          </w:p>
          <w:p w14:paraId="527E5E52" w14:textId="515ED340" w:rsidR="00AF4641" w:rsidRDefault="00890D6E">
            <w:pPr>
              <w:spacing w:after="61" w:line="259" w:lineRule="auto"/>
              <w:ind w:left="1" w:right="0" w:firstLine="0"/>
              <w:jc w:val="both"/>
            </w:pPr>
            <w:r>
              <w:rPr>
                <w:rFonts w:hint="eastAsia"/>
              </w:rPr>
              <w:t>白方玩家却有很多选择可以和棋。在此选择</w:t>
            </w:r>
          </w:p>
          <w:p w14:paraId="54F55385" w14:textId="01722024" w:rsidR="00AF4641" w:rsidRDefault="00890D6E">
            <w:pPr>
              <w:spacing w:after="0" w:line="259" w:lineRule="auto"/>
              <w:ind w:left="1" w:right="0" w:firstLine="0"/>
            </w:pPr>
            <w:r w:rsidRPr="00A035AB">
              <w:rPr>
                <w:rFonts w:ascii="Times New Roman" w:eastAsia="等线" w:hAnsi="Times New Roman" w:cs="Times New Roman"/>
              </w:rPr>
              <w:t xml:space="preserve">G1 </w:t>
            </w:r>
            <w:r>
              <w:rPr>
                <w:rFonts w:hint="eastAsia"/>
              </w:rPr>
              <w:t>阻挡黑方吃子。</w:t>
            </w:r>
            <w:r w:rsidRPr="00A035AB">
              <w:rPr>
                <w:rFonts w:ascii="Times New Roman" w:eastAsia="等线" w:hAnsi="Times New Roman" w:cs="Times New Roman"/>
              </w:rPr>
              <w:t xml:space="preserve"> </w:t>
            </w:r>
          </w:p>
        </w:tc>
      </w:tr>
      <w:tr w:rsidR="00AF4641" w14:paraId="7A4D67FD" w14:textId="77777777">
        <w:trPr>
          <w:trHeight w:val="2170"/>
        </w:trPr>
        <w:tc>
          <w:tcPr>
            <w:tcW w:w="869" w:type="dxa"/>
            <w:tcBorders>
              <w:top w:val="single" w:sz="4" w:space="0" w:color="000000"/>
              <w:left w:val="single" w:sz="4" w:space="0" w:color="000000"/>
              <w:bottom w:val="single" w:sz="4" w:space="0" w:color="000000"/>
              <w:right w:val="single" w:sz="4" w:space="0" w:color="000000"/>
            </w:tcBorders>
            <w:vAlign w:val="center"/>
          </w:tcPr>
          <w:p w14:paraId="1234D2DB" w14:textId="61CE104C" w:rsidR="00AF4641" w:rsidRDefault="00890D6E">
            <w:pPr>
              <w:numPr>
                <w:ilvl w:val="0"/>
                <w:numId w:val="11"/>
              </w:numPr>
              <w:spacing w:after="423" w:line="259" w:lineRule="auto"/>
              <w:ind w:right="0" w:hanging="360"/>
            </w:pPr>
            <w:r w:rsidRPr="00A035AB">
              <w:rPr>
                <w:rFonts w:ascii="Times New Roman" w:eastAsia="等线" w:hAnsi="Times New Roman" w:cs="Times New Roman"/>
              </w:rPr>
              <w:t>C5</w:t>
            </w:r>
            <w:r w:rsidR="0096443D">
              <w:rPr>
                <w:rFonts w:ascii="Times New Roman" w:eastAsia="Times New Roman" w:hAnsi="Times New Roman" w:cs="Times New Roman"/>
              </w:rPr>
              <w:t xml:space="preserve"> </w:t>
            </w:r>
          </w:p>
          <w:p w14:paraId="0F89CE83" w14:textId="68FAD1E5" w:rsidR="00AF4641" w:rsidRDefault="00890D6E">
            <w:pPr>
              <w:numPr>
                <w:ilvl w:val="0"/>
                <w:numId w:val="11"/>
              </w:numPr>
              <w:spacing w:after="0" w:line="259" w:lineRule="auto"/>
              <w:ind w:right="0" w:hanging="360"/>
            </w:pPr>
            <w:r w:rsidRPr="00A035AB">
              <w:rPr>
                <w:rFonts w:ascii="Times New Roman" w:eastAsia="等线" w:hAnsi="Times New Roman" w:cs="Times New Roman"/>
              </w:rPr>
              <w:t xml:space="preserve">D3 </w:t>
            </w:r>
          </w:p>
        </w:tc>
        <w:tc>
          <w:tcPr>
            <w:tcW w:w="2175" w:type="dxa"/>
            <w:tcBorders>
              <w:top w:val="single" w:sz="4" w:space="0" w:color="000000"/>
              <w:left w:val="single" w:sz="4" w:space="0" w:color="000000"/>
              <w:bottom w:val="single" w:sz="4" w:space="0" w:color="000000"/>
              <w:right w:val="single" w:sz="4" w:space="0" w:color="000000"/>
            </w:tcBorders>
            <w:vAlign w:val="bottom"/>
          </w:tcPr>
          <w:p w14:paraId="34C43ED9" w14:textId="0554AAFE" w:rsidR="00AF4641" w:rsidRDefault="0096443D">
            <w:pPr>
              <w:spacing w:after="0" w:line="259" w:lineRule="auto"/>
              <w:ind w:left="0" w:right="0" w:firstLine="0"/>
              <w:jc w:val="right"/>
            </w:pPr>
            <w:r>
              <w:rPr>
                <w:noProof/>
              </w:rPr>
              <w:drawing>
                <wp:inline distT="0" distB="0" distL="0" distR="0" wp14:anchorId="29D6D283" wp14:editId="3156BAA4">
                  <wp:extent cx="1243965" cy="1276985"/>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61"/>
                          <a:stretch>
                            <a:fillRect/>
                          </a:stretch>
                        </pic:blipFill>
                        <pic:spPr>
                          <a:xfrm>
                            <a:off x="0" y="0"/>
                            <a:ext cx="1243965" cy="1276985"/>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tcPr>
          <w:p w14:paraId="67ABDAB4" w14:textId="3B31CB16" w:rsidR="00AF4641" w:rsidRDefault="00890D6E">
            <w:pPr>
              <w:spacing w:after="54" w:line="259" w:lineRule="auto"/>
              <w:ind w:left="1" w:right="0" w:firstLine="0"/>
            </w:pPr>
            <w:r>
              <w:rPr>
                <w:rFonts w:hint="eastAsia"/>
              </w:rPr>
              <w:t>黑方玩家此时只剩</w:t>
            </w:r>
            <w:r>
              <w:t xml:space="preserve"> </w:t>
            </w:r>
            <w:r w:rsidRPr="00A035AB">
              <w:rPr>
                <w:rFonts w:ascii="Times New Roman" w:eastAsia="等线" w:hAnsi="Times New Roman" w:cs="Times New Roman"/>
              </w:rPr>
              <w:t xml:space="preserve">C5 </w:t>
            </w:r>
            <w:r>
              <w:rPr>
                <w:rFonts w:hint="eastAsia"/>
              </w:rPr>
              <w:t>才会和棋。</w:t>
            </w:r>
            <w:r w:rsidR="0096443D">
              <w:rPr>
                <w:rFonts w:ascii="Times New Roman" w:eastAsia="Times New Roman" w:hAnsi="Times New Roman" w:cs="Times New Roman"/>
              </w:rPr>
              <w:t xml:space="preserve"> </w:t>
            </w:r>
          </w:p>
          <w:p w14:paraId="46F21D5B" w14:textId="3D32B8A8" w:rsidR="00AF4641" w:rsidRDefault="00890D6E">
            <w:pPr>
              <w:spacing w:after="61" w:line="259" w:lineRule="auto"/>
              <w:ind w:left="1" w:right="0" w:firstLine="0"/>
              <w:jc w:val="both"/>
            </w:pPr>
            <w:r>
              <w:rPr>
                <w:rFonts w:hint="eastAsia"/>
              </w:rPr>
              <w:t>白方玩家却有很多选择可以和棋。在此选择</w:t>
            </w:r>
          </w:p>
          <w:p w14:paraId="515D1076" w14:textId="4EA20E71" w:rsidR="00AF4641" w:rsidRDefault="00890D6E">
            <w:pPr>
              <w:spacing w:after="0" w:line="259" w:lineRule="auto"/>
              <w:ind w:left="1" w:right="0" w:firstLine="0"/>
            </w:pPr>
            <w:r w:rsidRPr="00A035AB">
              <w:rPr>
                <w:rFonts w:ascii="Times New Roman" w:eastAsia="等线" w:hAnsi="Times New Roman" w:cs="Times New Roman"/>
              </w:rPr>
              <w:t xml:space="preserve">G1 </w:t>
            </w:r>
            <w:r>
              <w:rPr>
                <w:rFonts w:hint="eastAsia"/>
              </w:rPr>
              <w:t>阻挡黑方吃子。</w:t>
            </w:r>
            <w:r w:rsidRPr="00A035AB">
              <w:rPr>
                <w:rFonts w:ascii="Times New Roman" w:eastAsia="等线" w:hAnsi="Times New Roman" w:cs="Times New Roman"/>
              </w:rPr>
              <w:t xml:space="preserve"> </w:t>
            </w:r>
          </w:p>
        </w:tc>
      </w:tr>
      <w:tr w:rsidR="00AF4641" w14:paraId="6947902B" w14:textId="77777777">
        <w:trPr>
          <w:trHeight w:val="2170"/>
        </w:trPr>
        <w:tc>
          <w:tcPr>
            <w:tcW w:w="869" w:type="dxa"/>
            <w:tcBorders>
              <w:top w:val="single" w:sz="4" w:space="0" w:color="000000"/>
              <w:left w:val="single" w:sz="4" w:space="0" w:color="000000"/>
              <w:bottom w:val="single" w:sz="4" w:space="0" w:color="000000"/>
              <w:right w:val="single" w:sz="4" w:space="0" w:color="000000"/>
            </w:tcBorders>
            <w:vAlign w:val="center"/>
          </w:tcPr>
          <w:p w14:paraId="069B4F0C" w14:textId="327D76EF" w:rsidR="00AF4641" w:rsidRDefault="00890D6E">
            <w:pPr>
              <w:numPr>
                <w:ilvl w:val="0"/>
                <w:numId w:val="12"/>
              </w:numPr>
              <w:spacing w:after="423" w:line="259" w:lineRule="auto"/>
              <w:ind w:right="0" w:hanging="360"/>
            </w:pPr>
            <w:r w:rsidRPr="00A035AB">
              <w:rPr>
                <w:rFonts w:ascii="Times New Roman" w:eastAsia="等线" w:hAnsi="Times New Roman" w:cs="Times New Roman"/>
              </w:rPr>
              <w:lastRenderedPageBreak/>
              <w:t>E3</w:t>
            </w:r>
            <w:r w:rsidR="0096443D">
              <w:rPr>
                <w:rFonts w:ascii="Times New Roman" w:eastAsia="Times New Roman" w:hAnsi="Times New Roman" w:cs="Times New Roman"/>
              </w:rPr>
              <w:t xml:space="preserve"> </w:t>
            </w:r>
          </w:p>
          <w:p w14:paraId="0F3435D6" w14:textId="03763605" w:rsidR="00AF4641" w:rsidRDefault="00890D6E">
            <w:pPr>
              <w:numPr>
                <w:ilvl w:val="0"/>
                <w:numId w:val="12"/>
              </w:numPr>
              <w:spacing w:after="0" w:line="259" w:lineRule="auto"/>
              <w:ind w:right="0" w:hanging="360"/>
            </w:pPr>
            <w:r w:rsidRPr="00A035AB">
              <w:rPr>
                <w:rFonts w:ascii="Times New Roman" w:eastAsia="等线" w:hAnsi="Times New Roman" w:cs="Times New Roman"/>
              </w:rPr>
              <w:t xml:space="preserve">G4 </w:t>
            </w:r>
          </w:p>
        </w:tc>
        <w:tc>
          <w:tcPr>
            <w:tcW w:w="2175" w:type="dxa"/>
            <w:tcBorders>
              <w:top w:val="single" w:sz="4" w:space="0" w:color="000000"/>
              <w:left w:val="single" w:sz="4" w:space="0" w:color="000000"/>
              <w:bottom w:val="single" w:sz="4" w:space="0" w:color="000000"/>
              <w:right w:val="single" w:sz="4" w:space="0" w:color="000000"/>
            </w:tcBorders>
            <w:vAlign w:val="bottom"/>
          </w:tcPr>
          <w:p w14:paraId="6102083D" w14:textId="368472DE" w:rsidR="00AF4641" w:rsidRDefault="0096443D">
            <w:pPr>
              <w:spacing w:after="0" w:line="259" w:lineRule="auto"/>
              <w:ind w:left="0" w:right="0" w:firstLine="0"/>
              <w:jc w:val="right"/>
            </w:pPr>
            <w:r>
              <w:rPr>
                <w:noProof/>
              </w:rPr>
              <w:drawing>
                <wp:inline distT="0" distB="0" distL="0" distR="0" wp14:anchorId="6742F141" wp14:editId="0E2E35FD">
                  <wp:extent cx="1243965" cy="1277620"/>
                  <wp:effectExtent l="0" t="0" r="0" b="0"/>
                  <wp:docPr id="5851" name="Picture 5851"/>
                  <wp:cNvGraphicFramePr/>
                  <a:graphic xmlns:a="http://schemas.openxmlformats.org/drawingml/2006/main">
                    <a:graphicData uri="http://schemas.openxmlformats.org/drawingml/2006/picture">
                      <pic:pic xmlns:pic="http://schemas.openxmlformats.org/drawingml/2006/picture">
                        <pic:nvPicPr>
                          <pic:cNvPr id="5851" name="Picture 5851"/>
                          <pic:cNvPicPr/>
                        </pic:nvPicPr>
                        <pic:blipFill>
                          <a:blip r:embed="rId62"/>
                          <a:stretch>
                            <a:fillRect/>
                          </a:stretch>
                        </pic:blipFill>
                        <pic:spPr>
                          <a:xfrm>
                            <a:off x="0" y="0"/>
                            <a:ext cx="1243965" cy="1277620"/>
                          </a:xfrm>
                          <a:prstGeom prst="rect">
                            <a:avLst/>
                          </a:prstGeom>
                        </pic:spPr>
                      </pic:pic>
                    </a:graphicData>
                  </a:graphic>
                </wp:inline>
              </w:drawing>
            </w:r>
            <w:r w:rsidR="00890D6E" w:rsidRPr="00A035AB">
              <w:rPr>
                <w:rFonts w:ascii="Times New Roman" w:eastAsia="等线" w:hAnsi="Times New Roman" w:cs="Times New Roman"/>
              </w:rPr>
              <w:t xml:space="preserve"> </w:t>
            </w:r>
          </w:p>
        </w:tc>
        <w:tc>
          <w:tcPr>
            <w:tcW w:w="4731" w:type="dxa"/>
            <w:tcBorders>
              <w:top w:val="single" w:sz="4" w:space="0" w:color="000000"/>
              <w:left w:val="single" w:sz="4" w:space="0" w:color="000000"/>
              <w:bottom w:val="single" w:sz="4" w:space="0" w:color="000000"/>
              <w:right w:val="single" w:sz="4" w:space="0" w:color="000000"/>
            </w:tcBorders>
          </w:tcPr>
          <w:p w14:paraId="26030087" w14:textId="05160EF3" w:rsidR="00AF4641" w:rsidRDefault="00890D6E">
            <w:pPr>
              <w:spacing w:after="0" w:line="319" w:lineRule="auto"/>
              <w:ind w:left="1" w:right="0" w:firstLine="0"/>
            </w:pPr>
            <w:r>
              <w:rPr>
                <w:rFonts w:hint="eastAsia"/>
              </w:rPr>
              <w:t>黑方玩家只有将棋放置于</w:t>
            </w:r>
            <w:r>
              <w:t xml:space="preserve"> </w:t>
            </w:r>
            <w:r w:rsidRPr="00A035AB">
              <w:rPr>
                <w:rFonts w:ascii="Times New Roman" w:eastAsia="等线" w:hAnsi="Times New Roman" w:cs="Times New Roman"/>
              </w:rPr>
              <w:t xml:space="preserve">E3 </w:t>
            </w:r>
            <w:r>
              <w:rPr>
                <w:rFonts w:hint="eastAsia"/>
              </w:rPr>
              <w:t>位置可以和棋。</w:t>
            </w:r>
            <w:r w:rsidR="0096443D">
              <w:rPr>
                <w:rFonts w:ascii="Times New Roman" w:eastAsia="Times New Roman" w:hAnsi="Times New Roman" w:cs="Times New Roman"/>
              </w:rPr>
              <w:t xml:space="preserve"> </w:t>
            </w:r>
          </w:p>
          <w:p w14:paraId="5C37F1E4" w14:textId="41C1B47A" w:rsidR="00AF4641" w:rsidRDefault="00890D6E">
            <w:pPr>
              <w:spacing w:after="0" w:line="259" w:lineRule="auto"/>
              <w:ind w:left="1" w:right="0" w:firstLine="0"/>
            </w:pPr>
            <w:r>
              <w:rPr>
                <w:rFonts w:hint="eastAsia"/>
              </w:rPr>
              <w:t>白方玩家拥有</w:t>
            </w:r>
            <w:r>
              <w:t xml:space="preserve"> </w:t>
            </w:r>
            <w:r w:rsidRPr="00A035AB">
              <w:rPr>
                <w:rFonts w:ascii="Times New Roman" w:eastAsia="等线" w:hAnsi="Times New Roman" w:cs="Times New Roman"/>
              </w:rPr>
              <w:t>G4</w:t>
            </w:r>
            <w:r>
              <w:rPr>
                <w:rFonts w:hint="eastAsia"/>
              </w:rPr>
              <w:t>、</w:t>
            </w:r>
            <w:r w:rsidRPr="00A035AB">
              <w:rPr>
                <w:rFonts w:ascii="Times New Roman" w:eastAsia="等线" w:hAnsi="Times New Roman" w:cs="Times New Roman"/>
              </w:rPr>
              <w:t>B6</w:t>
            </w:r>
            <w:r>
              <w:rPr>
                <w:rFonts w:hint="eastAsia"/>
              </w:rPr>
              <w:t>、</w:t>
            </w:r>
            <w:r w:rsidRPr="00A035AB">
              <w:rPr>
                <w:rFonts w:ascii="Times New Roman" w:eastAsia="等线" w:hAnsi="Times New Roman" w:cs="Times New Roman"/>
              </w:rPr>
              <w:t xml:space="preserve">D6 </w:t>
            </w:r>
            <w:r>
              <w:rPr>
                <w:rFonts w:hint="eastAsia"/>
              </w:rPr>
              <w:t>及</w:t>
            </w:r>
            <w:r>
              <w:t xml:space="preserve"> </w:t>
            </w:r>
            <w:r w:rsidRPr="00A035AB">
              <w:rPr>
                <w:rFonts w:ascii="Times New Roman" w:eastAsia="等线" w:hAnsi="Times New Roman" w:cs="Times New Roman"/>
              </w:rPr>
              <w:t xml:space="preserve">F6 </w:t>
            </w:r>
            <w:r>
              <w:rPr>
                <w:rFonts w:hint="eastAsia"/>
              </w:rPr>
              <w:t>位置可以和棋。</w:t>
            </w:r>
            <w:r w:rsidRPr="00A035AB">
              <w:rPr>
                <w:rFonts w:ascii="Times New Roman" w:eastAsia="等线" w:hAnsi="Times New Roman" w:cs="Times New Roman"/>
              </w:rPr>
              <w:t xml:space="preserve"> </w:t>
            </w:r>
          </w:p>
        </w:tc>
      </w:tr>
    </w:tbl>
    <w:p w14:paraId="7972A160" w14:textId="77777777" w:rsidR="00AF4641" w:rsidRDefault="0096443D">
      <w:pPr>
        <w:spacing w:after="214" w:line="259" w:lineRule="auto"/>
        <w:ind w:left="74" w:right="0" w:firstLine="0"/>
      </w:pPr>
      <w:r>
        <w:rPr>
          <w:rFonts w:ascii="Calibri" w:eastAsia="Calibri" w:hAnsi="Calibri" w:cs="Calibri"/>
        </w:rPr>
        <w:t xml:space="preserve"> </w:t>
      </w:r>
    </w:p>
    <w:p w14:paraId="3DA5E553" w14:textId="013B0920" w:rsidR="00AF4641" w:rsidRDefault="00890D6E">
      <w:pPr>
        <w:ind w:left="564" w:right="0"/>
      </w:pPr>
      <w:r>
        <w:rPr>
          <w:rFonts w:hint="eastAsia"/>
        </w:rPr>
        <w:t>到十四回合已经可以看出黑白双方玩家棋子彼此牵制，因为「担」跟「杠」</w:t>
      </w:r>
    </w:p>
    <w:p w14:paraId="205B67F6" w14:textId="595C9157" w:rsidR="00AF4641" w:rsidRDefault="00890D6E">
      <w:pPr>
        <w:ind w:left="69" w:right="0"/>
      </w:pPr>
      <w:r>
        <w:rPr>
          <w:rFonts w:hint="eastAsia"/>
        </w:rPr>
        <w:t>的关系，限制了棋子的移动，让黑白双方很难作出「直」的情况。一旦进入了行</w:t>
      </w:r>
    </w:p>
    <w:p w14:paraId="6DB014CB" w14:textId="4B721DFA" w:rsidR="00AF4641" w:rsidRDefault="00890D6E">
      <w:pPr>
        <w:ind w:left="69" w:right="0"/>
      </w:pPr>
      <w:r>
        <w:rPr>
          <w:rFonts w:hint="eastAsia"/>
        </w:rPr>
        <w:t>子阶段则会变成彼此都不想让对方吃子也无法产生吃子情况，进而变为和棋。</w:t>
      </w:r>
      <w:r w:rsidRPr="00A035AB">
        <w:rPr>
          <w:rFonts w:ascii="Times New Roman" w:eastAsia="等线" w:hAnsi="Times New Roman" w:cs="Times New Roman"/>
        </w:rPr>
        <w:t xml:space="preserve"> </w:t>
      </w:r>
      <w:r w:rsidR="0096443D">
        <w:br w:type="page"/>
      </w:r>
    </w:p>
    <w:p w14:paraId="171A9414" w14:textId="64800300" w:rsidR="00AF4641" w:rsidRDefault="00890D6E">
      <w:pPr>
        <w:pStyle w:val="1"/>
        <w:ind w:left="10" w:right="47"/>
      </w:pPr>
      <w:bookmarkStart w:id="28" w:name="_Toc47393"/>
      <w:r>
        <w:rPr>
          <w:rFonts w:hint="eastAsia"/>
        </w:rPr>
        <w:lastRenderedPageBreak/>
        <w:t>第六章、</w:t>
      </w:r>
      <w:r w:rsidRPr="00A035AB">
        <w:rPr>
          <w:rFonts w:ascii="Calibri" w:eastAsia="等线" w:hAnsi="Calibri" w:cs="Calibri"/>
        </w:rPr>
        <w:t xml:space="preserve"> </w:t>
      </w:r>
      <w:r>
        <w:rPr>
          <w:rFonts w:hint="eastAsia"/>
        </w:rPr>
        <w:t>结论与未来研究方向</w:t>
      </w:r>
      <w:r w:rsidR="0096443D">
        <w:rPr>
          <w:rFonts w:ascii="Calibri" w:eastAsia="Calibri" w:hAnsi="Calibri" w:cs="Calibri"/>
          <w:b/>
        </w:rPr>
        <w:t xml:space="preserve"> </w:t>
      </w:r>
      <w:bookmarkEnd w:id="28"/>
    </w:p>
    <w:p w14:paraId="71AF7F21" w14:textId="4813E61A" w:rsidR="00AF4641" w:rsidRDefault="00890D6E">
      <w:pPr>
        <w:pStyle w:val="2"/>
        <w:ind w:left="69"/>
      </w:pPr>
      <w:bookmarkStart w:id="29" w:name="_Toc47394"/>
      <w:r>
        <w:rPr>
          <w:rFonts w:hint="eastAsia"/>
        </w:rPr>
        <w:t>第一节、</w:t>
      </w:r>
      <w:r w:rsidRPr="00A035AB">
        <w:rPr>
          <w:rFonts w:ascii="Calibri" w:eastAsia="等线" w:hAnsi="Calibri" w:cs="Calibri"/>
        </w:rPr>
        <w:t xml:space="preserve"> </w:t>
      </w:r>
      <w:r>
        <w:rPr>
          <w:rFonts w:hint="eastAsia"/>
        </w:rPr>
        <w:t>结论</w:t>
      </w:r>
      <w:r w:rsidR="0096443D">
        <w:t xml:space="preserve"> </w:t>
      </w:r>
      <w:bookmarkEnd w:id="29"/>
    </w:p>
    <w:p w14:paraId="74AD1A35" w14:textId="2377708F" w:rsidR="00AF4641" w:rsidRDefault="00890D6E">
      <w:pPr>
        <w:spacing w:after="465"/>
        <w:ind w:left="564" w:right="0"/>
      </w:pPr>
      <w:r>
        <w:rPr>
          <w:rFonts w:hint="eastAsia"/>
        </w:rPr>
        <w:t>本论文提出每人拿六个棋子以及每人拿九个棋子的台湾直棋都为和棋。由于</w:t>
      </w:r>
    </w:p>
    <w:p w14:paraId="2FD361F5" w14:textId="77578F90" w:rsidR="00AF4641" w:rsidRDefault="00890D6E">
      <w:pPr>
        <w:spacing w:after="424" w:line="265" w:lineRule="auto"/>
        <w:ind w:left="69" w:right="47"/>
        <w:jc w:val="both"/>
      </w:pPr>
      <w:r>
        <w:rPr>
          <w:rFonts w:hint="eastAsia"/>
        </w:rPr>
        <w:t>台湾直棋的状态空间复杂度是</w:t>
      </w:r>
      <w:r>
        <w:t xml:space="preserve"> </w:t>
      </w:r>
      <w:r w:rsidRPr="00A035AB">
        <w:rPr>
          <w:rFonts w:ascii="Times New Roman" w:eastAsia="等线" w:hAnsi="Times New Roman" w:cs="Times New Roman"/>
        </w:rPr>
        <w:t>O(3</w:t>
      </w:r>
      <w:r w:rsidRPr="00A035AB">
        <w:rPr>
          <w:rFonts w:ascii="Times New Roman" w:eastAsia="等线" w:hAnsi="Times New Roman" w:cs="Times New Roman"/>
          <w:vertAlign w:val="superscript"/>
        </w:rPr>
        <w:t>24</w:t>
      </w:r>
      <w:r w:rsidRPr="00A035AB">
        <w:rPr>
          <w:rFonts w:ascii="Times New Roman" w:eastAsia="等线" w:hAnsi="Times New Roman" w:cs="Times New Roman"/>
        </w:rPr>
        <w:t>)</w:t>
      </w:r>
      <w:r w:rsidRPr="00A035AB">
        <w:rPr>
          <w:rFonts w:ascii="Arial" w:eastAsia="等线" w:hAnsi="Arial" w:cs="Arial" w:hint="eastAsia"/>
        </w:rPr>
        <w:t>≈</w:t>
      </w:r>
      <w:r w:rsidRPr="00A035AB">
        <w:rPr>
          <w:rFonts w:ascii="Times New Roman" w:eastAsia="等线" w:hAnsi="Times New Roman" w:cs="Times New Roman"/>
        </w:rPr>
        <w:t>O(2</w:t>
      </w:r>
      <w:r w:rsidRPr="00A035AB">
        <w:rPr>
          <w:rFonts w:ascii="Times New Roman" w:eastAsia="等线" w:hAnsi="Times New Roman" w:cs="Times New Roman"/>
          <w:vertAlign w:val="superscript"/>
        </w:rPr>
        <w:t>39</w:t>
      </w:r>
      <w:r w:rsidRPr="00A035AB">
        <w:rPr>
          <w:rFonts w:ascii="Times New Roman" w:eastAsia="等线" w:hAnsi="Times New Roman" w:cs="Times New Roman"/>
        </w:rPr>
        <w:t>)</w:t>
      </w:r>
      <w:r>
        <w:rPr>
          <w:rFonts w:hint="eastAsia"/>
        </w:rPr>
        <w:t>，我们使用</w:t>
      </w:r>
      <w:r>
        <w:t xml:space="preserve"> </w:t>
      </w:r>
      <w:r w:rsidRPr="00A035AB">
        <w:rPr>
          <w:rFonts w:ascii="Times New Roman" w:eastAsia="等线" w:hAnsi="Times New Roman" w:cs="Times New Roman"/>
        </w:rPr>
        <w:t xml:space="preserve">CPU </w:t>
      </w:r>
      <w:r>
        <w:rPr>
          <w:rFonts w:hint="eastAsia"/>
        </w:rPr>
        <w:t>规格为</w:t>
      </w:r>
      <w:r>
        <w:t xml:space="preserve"> </w:t>
      </w:r>
      <w:r w:rsidRPr="00A035AB">
        <w:rPr>
          <w:rFonts w:ascii="Times New Roman" w:eastAsia="等线" w:hAnsi="Times New Roman" w:cs="Times New Roman"/>
        </w:rPr>
        <w:t>Intel Xeon</w:t>
      </w:r>
      <w:r w:rsidR="0096443D">
        <w:rPr>
          <w:rFonts w:ascii="Times New Roman" w:eastAsia="Times New Roman" w:hAnsi="Times New Roman" w:cs="Times New Roman"/>
        </w:rPr>
        <w:t xml:space="preserve"> </w:t>
      </w:r>
    </w:p>
    <w:p w14:paraId="5B61D3D6" w14:textId="74BE6552" w:rsidR="00AF4641" w:rsidRDefault="00890D6E">
      <w:pPr>
        <w:ind w:left="69" w:right="0"/>
      </w:pPr>
      <w:r w:rsidRPr="00A035AB">
        <w:rPr>
          <w:rFonts w:ascii="Times New Roman" w:eastAsia="等线" w:hAnsi="Times New Roman" w:cs="Times New Roman"/>
        </w:rPr>
        <w:t>E5520 2.27GHz(</w:t>
      </w:r>
      <w:r>
        <w:rPr>
          <w:rFonts w:hint="eastAsia"/>
        </w:rPr>
        <w:t>双处理器</w:t>
      </w:r>
      <w:r w:rsidRPr="00A035AB">
        <w:rPr>
          <w:rFonts w:ascii="Times New Roman" w:eastAsia="等线" w:hAnsi="Times New Roman" w:cs="Times New Roman"/>
        </w:rPr>
        <w:t>)</w:t>
      </w:r>
      <w:r>
        <w:rPr>
          <w:rFonts w:hint="eastAsia"/>
        </w:rPr>
        <w:t>，内存总量为</w:t>
      </w:r>
      <w:r>
        <w:t xml:space="preserve"> </w:t>
      </w:r>
      <w:r w:rsidRPr="00A035AB">
        <w:rPr>
          <w:rFonts w:ascii="Times New Roman" w:eastAsia="等线" w:hAnsi="Times New Roman" w:cs="Times New Roman"/>
        </w:rPr>
        <w:t xml:space="preserve">36 GByte </w:t>
      </w:r>
      <w:r>
        <w:rPr>
          <w:rFonts w:hint="eastAsia"/>
        </w:rPr>
        <w:t>的计算机破解台湾直棋的胜负</w:t>
      </w:r>
    </w:p>
    <w:p w14:paraId="53089ECB" w14:textId="156A1A28" w:rsidR="00AF4641" w:rsidRDefault="00890D6E">
      <w:pPr>
        <w:ind w:left="69" w:right="0"/>
      </w:pPr>
      <w:r>
        <w:rPr>
          <w:rFonts w:hint="eastAsia"/>
        </w:rPr>
        <w:t>问题。其中运用了回溯分析演算及残局库的技术，针对台湾直棋的特性，提出节</w:t>
      </w:r>
    </w:p>
    <w:p w14:paraId="0CC0BAB9" w14:textId="6258A9D0" w:rsidR="00AF4641" w:rsidRDefault="00890D6E">
      <w:pPr>
        <w:ind w:left="69" w:right="0"/>
      </w:pPr>
      <w:r>
        <w:rPr>
          <w:rFonts w:hint="eastAsia"/>
        </w:rPr>
        <w:t>省程序运算的时间及内存空间的作法。而我们在探索及尝詴各种算法增进破</w:t>
      </w:r>
    </w:p>
    <w:p w14:paraId="58C8110A" w14:textId="49531F65" w:rsidR="00AF4641" w:rsidRDefault="00890D6E">
      <w:pPr>
        <w:ind w:left="69" w:right="0"/>
      </w:pPr>
      <w:r>
        <w:rPr>
          <w:rFonts w:hint="eastAsia"/>
        </w:rPr>
        <w:t>解台湾直棋程序的速度时，所发现加速旋转及对称的方法，或许也能运用在其它</w:t>
      </w:r>
    </w:p>
    <w:p w14:paraId="0E429191" w14:textId="2ED3FF51" w:rsidR="00AF4641" w:rsidRDefault="00890D6E">
      <w:pPr>
        <w:spacing w:after="792"/>
        <w:ind w:left="69" w:right="0"/>
      </w:pPr>
      <w:r>
        <w:rPr>
          <w:rFonts w:hint="eastAsia"/>
        </w:rPr>
        <w:t>相似的棋类游戏破解之上，从而在计算机博奕领域中贡献绵薄之力。</w:t>
      </w:r>
      <w:r w:rsidR="0096443D">
        <w:rPr>
          <w:rFonts w:ascii="Times New Roman" w:eastAsia="Times New Roman" w:hAnsi="Times New Roman" w:cs="Times New Roman"/>
        </w:rPr>
        <w:t xml:space="preserve"> </w:t>
      </w:r>
    </w:p>
    <w:p w14:paraId="2AD70E7E" w14:textId="635F3E07" w:rsidR="00AF4641" w:rsidRDefault="00890D6E">
      <w:pPr>
        <w:pStyle w:val="2"/>
        <w:ind w:left="69"/>
      </w:pPr>
      <w:bookmarkStart w:id="30" w:name="_Toc47395"/>
      <w:r>
        <w:rPr>
          <w:rFonts w:hint="eastAsia"/>
        </w:rPr>
        <w:t>第二节、</w:t>
      </w:r>
      <w:r w:rsidRPr="00A035AB">
        <w:rPr>
          <w:rFonts w:ascii="Calibri" w:eastAsia="等线" w:hAnsi="Calibri" w:cs="Calibri"/>
        </w:rPr>
        <w:t xml:space="preserve"> </w:t>
      </w:r>
      <w:r>
        <w:rPr>
          <w:rFonts w:hint="eastAsia"/>
        </w:rPr>
        <w:t>未来研究方向</w:t>
      </w:r>
      <w:r w:rsidR="0096443D">
        <w:t xml:space="preserve"> </w:t>
      </w:r>
      <w:bookmarkEnd w:id="30"/>
    </w:p>
    <w:p w14:paraId="1753AEB3" w14:textId="3E2BC0AD" w:rsidR="00AF4641" w:rsidRDefault="00890D6E">
      <w:pPr>
        <w:ind w:left="564" w:right="0"/>
      </w:pPr>
      <w:r>
        <w:rPr>
          <w:rFonts w:hint="eastAsia"/>
        </w:rPr>
        <w:t>未来希望运用本论文的作法破解十二子台湾直棋。十二子台湾直棋的最大残</w:t>
      </w:r>
    </w:p>
    <w:p w14:paraId="0061C1FA" w14:textId="1602E7E4" w:rsidR="00AF4641" w:rsidRDefault="00890D6E">
      <w:pPr>
        <w:ind w:left="69" w:right="0"/>
      </w:pPr>
      <w:r>
        <w:rPr>
          <w:rFonts w:hint="eastAsia"/>
        </w:rPr>
        <w:t>局数据库为八子对八子的数据库，利用九子台湾直棋之行子阶段的数据库可以省</w:t>
      </w:r>
    </w:p>
    <w:p w14:paraId="415B4918" w14:textId="321AE414" w:rsidR="00AF4641" w:rsidRDefault="00890D6E">
      <w:pPr>
        <w:ind w:left="69" w:right="0"/>
      </w:pPr>
      <w:r>
        <w:rPr>
          <w:rFonts w:hint="eastAsia"/>
        </w:rPr>
        <w:t>去计算的时间。相信本论文的作法是可以应用于十二子台湾直棋游戏上。经由六</w:t>
      </w:r>
    </w:p>
    <w:p w14:paraId="660FFD2D" w14:textId="0CED257D" w:rsidR="00AF4641" w:rsidRDefault="00890D6E">
      <w:pPr>
        <w:ind w:left="69" w:right="0"/>
      </w:pPr>
      <w:r>
        <w:rPr>
          <w:rFonts w:hint="eastAsia"/>
        </w:rPr>
        <w:t>子及九子台湾直棋的结果为和棋，预估十二子台湾直棋的结果应该也为和棋。</w:t>
      </w:r>
      <w:r w:rsidR="0096443D">
        <w:rPr>
          <w:rFonts w:ascii="Times New Roman" w:eastAsia="Times New Roman" w:hAnsi="Times New Roman" w:cs="Times New Roman"/>
        </w:rPr>
        <w:t xml:space="preserve"> </w:t>
      </w:r>
    </w:p>
    <w:p w14:paraId="0E709F50" w14:textId="7417E8A7" w:rsidR="00AF4641" w:rsidRDefault="00890D6E">
      <w:pPr>
        <w:ind w:left="564" w:right="0"/>
      </w:pPr>
      <w:r>
        <w:rPr>
          <w:rFonts w:hint="eastAsia"/>
        </w:rPr>
        <w:t>直棋游戏流传于世界各地还有许多变体，每种变体的规则不完全相同，在研</w:t>
      </w:r>
    </w:p>
    <w:p w14:paraId="119C6C20" w14:textId="013D6652" w:rsidR="00AF4641" w:rsidRDefault="00890D6E">
      <w:pPr>
        <w:ind w:left="69" w:right="0"/>
      </w:pPr>
      <w:r>
        <w:rPr>
          <w:rFonts w:hint="eastAsia"/>
        </w:rPr>
        <w:lastRenderedPageBreak/>
        <w:t>究初期希望能找出一套破解所有直棋游戏变体的算法，但是因为规则不同的关</w:t>
      </w:r>
    </w:p>
    <w:p w14:paraId="38ECB39C" w14:textId="7E5B2B98" w:rsidR="00AF4641" w:rsidRDefault="00890D6E">
      <w:pPr>
        <w:ind w:left="69" w:right="0"/>
      </w:pPr>
      <w:r>
        <w:rPr>
          <w:rFonts w:hint="eastAsia"/>
        </w:rPr>
        <w:t>系，使得我们很难找出能够套用在所有直棋游戏变体上的算法。因此期望能继</w:t>
      </w:r>
    </w:p>
    <w:p w14:paraId="6BB3330C" w14:textId="5F7E7477" w:rsidR="00AF4641" w:rsidRDefault="00890D6E">
      <w:pPr>
        <w:ind w:left="69" w:right="0"/>
      </w:pPr>
      <w:r>
        <w:rPr>
          <w:rFonts w:hint="eastAsia"/>
        </w:rPr>
        <w:t>续研究破解直棋游戏的其它变体。</w:t>
      </w:r>
      <w:r w:rsidR="0096443D">
        <w:rPr>
          <w:rFonts w:ascii="Times New Roman" w:eastAsia="Times New Roman" w:hAnsi="Times New Roman" w:cs="Times New Roman"/>
        </w:rPr>
        <w:t xml:space="preserve"> </w:t>
      </w:r>
    </w:p>
    <w:p w14:paraId="54BA4938" w14:textId="689A22FD" w:rsidR="00AF4641" w:rsidRDefault="00890D6E">
      <w:pPr>
        <w:pStyle w:val="1"/>
        <w:spacing w:after="262"/>
        <w:ind w:left="10" w:right="49"/>
      </w:pPr>
      <w:bookmarkStart w:id="31" w:name="_Toc47396"/>
      <w:r>
        <w:rPr>
          <w:rFonts w:hint="eastAsia"/>
          <w:sz w:val="36"/>
        </w:rPr>
        <w:t>参考著作</w:t>
      </w:r>
      <w:r w:rsidR="0096443D">
        <w:rPr>
          <w:rFonts w:ascii="Times New Roman" w:eastAsia="Times New Roman" w:hAnsi="Times New Roman" w:cs="Times New Roman"/>
          <w:b/>
          <w:sz w:val="36"/>
        </w:rPr>
        <w:t xml:space="preserve"> </w:t>
      </w:r>
      <w:bookmarkEnd w:id="31"/>
    </w:p>
    <w:p w14:paraId="0997DEE9" w14:textId="6A2B7ADF" w:rsidR="00AF4641" w:rsidRDefault="00890D6E">
      <w:pPr>
        <w:numPr>
          <w:ilvl w:val="0"/>
          <w:numId w:val="5"/>
        </w:numPr>
        <w:spacing w:after="0" w:line="621" w:lineRule="auto"/>
        <w:ind w:right="0" w:firstLine="480"/>
      </w:pPr>
      <w:r w:rsidRPr="00A035AB">
        <w:rPr>
          <w:rFonts w:ascii="Times New Roman" w:eastAsia="等线" w:hAnsi="Times New Roman" w:cs="Times New Roman"/>
        </w:rPr>
        <w:t>Ralph Gasser, "Applying Retrograde Analysis to Nine Men’s Morris," Heuristic Programming in Artificial Intelligence; The Second Computer Olympiad, D.N.L. Levy and D.F. Beal (ed.), Ellis Horwood, London, 1991, 161-173.</w:t>
      </w:r>
      <w:r w:rsidR="0096443D">
        <w:rPr>
          <w:rFonts w:ascii="Times New Roman" w:eastAsia="Times New Roman" w:hAnsi="Times New Roman" w:cs="Times New Roman"/>
        </w:rPr>
        <w:t xml:space="preserve"> </w:t>
      </w:r>
    </w:p>
    <w:p w14:paraId="224F43E6" w14:textId="0A078AE1" w:rsidR="00AF4641" w:rsidRDefault="00890D6E">
      <w:pPr>
        <w:numPr>
          <w:ilvl w:val="0"/>
          <w:numId w:val="5"/>
        </w:numPr>
        <w:spacing w:after="8" w:line="622" w:lineRule="auto"/>
        <w:ind w:right="0" w:firstLine="480"/>
      </w:pPr>
      <w:r w:rsidRPr="00A035AB">
        <w:rPr>
          <w:rFonts w:ascii="Times New Roman" w:eastAsia="等线" w:hAnsi="Times New Roman" w:cs="Times New Roman"/>
        </w:rPr>
        <w:t xml:space="preserve">Ralph Gasser, </w:t>
      </w:r>
      <w:hyperlink r:id="rId63">
        <w:r w:rsidRPr="00A035AB">
          <w:rPr>
            <w:rFonts w:ascii="Times New Roman" w:eastAsia="等线" w:hAnsi="Times New Roman" w:cs="Times New Roman"/>
          </w:rPr>
          <w:t>"</w:t>
        </w:r>
      </w:hyperlink>
      <w:hyperlink r:id="rId64">
        <w:r w:rsidRPr="00A035AB">
          <w:rPr>
            <w:rFonts w:ascii="Times New Roman" w:eastAsia="等线" w:hAnsi="Times New Roman" w:cs="Times New Roman"/>
          </w:rPr>
          <w:t>Solving Nine Men's Morris</w:t>
        </w:r>
      </w:hyperlink>
      <w:hyperlink r:id="rId65">
        <w:r w:rsidRPr="00A035AB">
          <w:rPr>
            <w:rFonts w:ascii="Times New Roman" w:eastAsia="等线" w:hAnsi="Times New Roman" w:cs="Times New Roman"/>
          </w:rPr>
          <w:t>,</w:t>
        </w:r>
      </w:hyperlink>
      <w:r w:rsidRPr="00A035AB">
        <w:rPr>
          <w:rFonts w:ascii="Times New Roman" w:eastAsia="等线" w:hAnsi="Times New Roman" w:cs="Times New Roman"/>
        </w:rPr>
        <w:t>" R.J. Nowakowski (Ed.), Games of No Chance. MSRI Publications, Vol. 29, Cambridge University Press, Cambridge, MA, 1996, pp. 101-113.</w:t>
      </w:r>
      <w:r w:rsidR="0096443D">
        <w:rPr>
          <w:rFonts w:ascii="Times New Roman" w:eastAsia="Times New Roman" w:hAnsi="Times New Roman" w:cs="Times New Roman"/>
        </w:rPr>
        <w:t xml:space="preserve"> </w:t>
      </w:r>
    </w:p>
    <w:p w14:paraId="55EC8B52" w14:textId="2F997399" w:rsidR="00AF4641" w:rsidRDefault="00890D6E">
      <w:pPr>
        <w:numPr>
          <w:ilvl w:val="0"/>
          <w:numId w:val="5"/>
        </w:numPr>
        <w:spacing w:after="1" w:line="608" w:lineRule="auto"/>
        <w:ind w:right="0" w:firstLine="480"/>
      </w:pPr>
      <w:r>
        <w:rPr>
          <w:rFonts w:hint="eastAsia"/>
        </w:rPr>
        <w:t>白圣群，</w:t>
      </w:r>
      <w:r w:rsidRPr="00A035AB">
        <w:rPr>
          <w:rFonts w:ascii="Times New Roman" w:eastAsia="等线" w:hAnsi="Times New Roman" w:cs="Times New Roman"/>
        </w:rPr>
        <w:t xml:space="preserve"> "</w:t>
      </w:r>
      <w:r>
        <w:rPr>
          <w:rFonts w:hint="eastAsia"/>
        </w:rPr>
        <w:t>八层三角杀棋的胜负问题之研究</w:t>
      </w:r>
      <w:r w:rsidRPr="00A035AB">
        <w:rPr>
          <w:rFonts w:ascii="Times New Roman" w:eastAsia="等线" w:hAnsi="Times New Roman" w:cs="Times New Roman"/>
        </w:rPr>
        <w:t xml:space="preserve">" </w:t>
      </w:r>
      <w:r>
        <w:rPr>
          <w:rFonts w:hint="eastAsia"/>
        </w:rPr>
        <w:t>，国立台湾师范大学资讯工程研究所硕士论文，</w:t>
      </w:r>
      <w:r w:rsidRPr="00A035AB">
        <w:rPr>
          <w:rFonts w:ascii="Times New Roman" w:eastAsia="等线" w:hAnsi="Times New Roman" w:cs="Times New Roman"/>
        </w:rPr>
        <w:t>2009</w:t>
      </w:r>
      <w:r>
        <w:rPr>
          <w:rFonts w:hint="eastAsia"/>
        </w:rPr>
        <w:t>。</w:t>
      </w:r>
      <w:r w:rsidR="0096443D">
        <w:rPr>
          <w:rFonts w:ascii="Times New Roman" w:eastAsia="Times New Roman" w:hAnsi="Times New Roman" w:cs="Times New Roman"/>
        </w:rPr>
        <w:t xml:space="preserve"> </w:t>
      </w:r>
    </w:p>
    <w:p w14:paraId="6EA9AE8A" w14:textId="2C2E9B44" w:rsidR="00AF4641" w:rsidRDefault="00890D6E">
      <w:pPr>
        <w:numPr>
          <w:ilvl w:val="0"/>
          <w:numId w:val="5"/>
        </w:numPr>
        <w:spacing w:after="1" w:line="608" w:lineRule="auto"/>
        <w:ind w:right="0" w:firstLine="480"/>
      </w:pPr>
      <w:r>
        <w:rPr>
          <w:rFonts w:hint="eastAsia"/>
        </w:rPr>
        <w:t>黄文樟，</w:t>
      </w:r>
      <w:r w:rsidRPr="00A035AB">
        <w:rPr>
          <w:rFonts w:ascii="Times New Roman" w:eastAsia="等线" w:hAnsi="Times New Roman" w:cs="Times New Roman"/>
        </w:rPr>
        <w:t xml:space="preserve"> "</w:t>
      </w:r>
      <w:r>
        <w:rPr>
          <w:rFonts w:hint="eastAsia"/>
        </w:rPr>
        <w:t>计算机象棋深象中局程序的设计与实作</w:t>
      </w:r>
      <w:r w:rsidRPr="00A035AB">
        <w:rPr>
          <w:rFonts w:ascii="Times New Roman" w:eastAsia="等线" w:hAnsi="Times New Roman" w:cs="Times New Roman"/>
        </w:rPr>
        <w:t xml:space="preserve">" </w:t>
      </w:r>
      <w:r>
        <w:rPr>
          <w:rFonts w:hint="eastAsia"/>
        </w:rPr>
        <w:t>，国立台湾师范大学资讯工程研究所硕士论文，</w:t>
      </w:r>
      <w:r w:rsidRPr="00A035AB">
        <w:rPr>
          <w:rFonts w:ascii="Times New Roman" w:eastAsia="等线" w:hAnsi="Times New Roman" w:cs="Times New Roman"/>
        </w:rPr>
        <w:t>2006</w:t>
      </w:r>
      <w:r>
        <w:rPr>
          <w:rFonts w:hint="eastAsia"/>
        </w:rPr>
        <w:t>。</w:t>
      </w:r>
      <w:r w:rsidR="0096443D">
        <w:rPr>
          <w:rFonts w:ascii="Times New Roman" w:eastAsia="Times New Roman" w:hAnsi="Times New Roman" w:cs="Times New Roman"/>
        </w:rPr>
        <w:t xml:space="preserve"> </w:t>
      </w:r>
    </w:p>
    <w:p w14:paraId="7E99D798" w14:textId="79CF0CAF" w:rsidR="00AF4641" w:rsidRDefault="00890D6E">
      <w:pPr>
        <w:numPr>
          <w:ilvl w:val="0"/>
          <w:numId w:val="5"/>
        </w:numPr>
        <w:spacing w:after="3" w:line="606" w:lineRule="auto"/>
        <w:ind w:right="0" w:firstLine="480"/>
      </w:pPr>
      <w:r>
        <w:rPr>
          <w:rFonts w:hint="eastAsia"/>
        </w:rPr>
        <w:t>谢曜安，</w:t>
      </w:r>
      <w:r w:rsidRPr="00A035AB">
        <w:rPr>
          <w:rFonts w:ascii="Times New Roman" w:eastAsia="等线" w:hAnsi="Times New Roman" w:cs="Times New Roman"/>
        </w:rPr>
        <w:t xml:space="preserve"> "</w:t>
      </w:r>
      <w:r>
        <w:rPr>
          <w:rFonts w:hint="eastAsia"/>
        </w:rPr>
        <w:t>计算机暗棋之设计及实作</w:t>
      </w:r>
      <w:r w:rsidRPr="00A035AB">
        <w:rPr>
          <w:rFonts w:ascii="Times New Roman" w:eastAsia="等线" w:hAnsi="Times New Roman" w:cs="Times New Roman"/>
        </w:rPr>
        <w:t xml:space="preserve">" </w:t>
      </w:r>
      <w:r>
        <w:rPr>
          <w:rFonts w:hint="eastAsia"/>
        </w:rPr>
        <w:t>，国立台湾师范大学资讯工程研究所硕士论文，</w:t>
      </w:r>
      <w:r w:rsidRPr="00A035AB">
        <w:rPr>
          <w:rFonts w:ascii="Times New Roman" w:eastAsia="等线" w:hAnsi="Times New Roman" w:cs="Times New Roman"/>
        </w:rPr>
        <w:t>2008</w:t>
      </w:r>
      <w:r>
        <w:rPr>
          <w:rFonts w:hint="eastAsia"/>
        </w:rPr>
        <w:t>。</w:t>
      </w:r>
      <w:r w:rsidR="0096443D">
        <w:rPr>
          <w:rFonts w:ascii="Times New Roman" w:eastAsia="Times New Roman" w:hAnsi="Times New Roman" w:cs="Times New Roman"/>
        </w:rPr>
        <w:t xml:space="preserve"> </w:t>
      </w:r>
    </w:p>
    <w:p w14:paraId="6EF0DEF9" w14:textId="591A4266" w:rsidR="00AF4641" w:rsidRDefault="00890D6E">
      <w:pPr>
        <w:numPr>
          <w:ilvl w:val="0"/>
          <w:numId w:val="5"/>
        </w:numPr>
        <w:spacing w:after="2" w:line="608" w:lineRule="auto"/>
        <w:ind w:right="0" w:firstLine="480"/>
      </w:pPr>
      <w:r>
        <w:rPr>
          <w:rFonts w:hint="eastAsia"/>
        </w:rPr>
        <w:lastRenderedPageBreak/>
        <w:t>吴光哲，</w:t>
      </w:r>
      <w:r w:rsidRPr="00A035AB">
        <w:rPr>
          <w:rFonts w:ascii="Times New Roman" w:eastAsia="等线" w:hAnsi="Times New Roman" w:cs="Times New Roman"/>
        </w:rPr>
        <w:t xml:space="preserve"> "</w:t>
      </w:r>
      <w:r>
        <w:rPr>
          <w:rFonts w:hint="eastAsia"/>
        </w:rPr>
        <w:t>计算机象棋搜寻图历史交互作用问题之研究</w:t>
      </w:r>
      <w:r w:rsidRPr="00A035AB">
        <w:rPr>
          <w:rFonts w:ascii="Times New Roman" w:eastAsia="等线" w:hAnsi="Times New Roman" w:cs="Times New Roman"/>
        </w:rPr>
        <w:t xml:space="preserve">" </w:t>
      </w:r>
      <w:r>
        <w:rPr>
          <w:rFonts w:hint="eastAsia"/>
        </w:rPr>
        <w:t>，台湾大学信息工学研究所硕士论文，</w:t>
      </w:r>
      <w:r w:rsidRPr="00A035AB">
        <w:rPr>
          <w:rFonts w:ascii="Times New Roman" w:eastAsia="等线" w:hAnsi="Times New Roman" w:cs="Times New Roman"/>
        </w:rPr>
        <w:t>2005</w:t>
      </w:r>
      <w:r>
        <w:rPr>
          <w:rFonts w:hint="eastAsia"/>
        </w:rPr>
        <w:t>。</w:t>
      </w:r>
      <w:r w:rsidR="0096443D">
        <w:rPr>
          <w:rFonts w:ascii="Times New Roman" w:eastAsia="Times New Roman" w:hAnsi="Times New Roman" w:cs="Times New Roman"/>
        </w:rPr>
        <w:t xml:space="preserve"> </w:t>
      </w:r>
    </w:p>
    <w:p w14:paraId="29A6E0EF" w14:textId="4EF6AF13" w:rsidR="00AF4641" w:rsidRDefault="00890D6E">
      <w:pPr>
        <w:numPr>
          <w:ilvl w:val="0"/>
          <w:numId w:val="5"/>
        </w:numPr>
        <w:spacing w:after="0" w:line="605" w:lineRule="auto"/>
        <w:ind w:right="0" w:firstLine="480"/>
      </w:pPr>
      <w:r>
        <w:rPr>
          <w:rFonts w:hint="eastAsia"/>
        </w:rPr>
        <w:t>许舜钦，</w:t>
      </w:r>
      <w:r w:rsidRPr="00A035AB">
        <w:rPr>
          <w:rFonts w:ascii="Times New Roman" w:eastAsia="等线" w:hAnsi="Times New Roman" w:cs="Times New Roman"/>
        </w:rPr>
        <w:t xml:space="preserve"> "</w:t>
      </w:r>
      <w:r>
        <w:rPr>
          <w:rFonts w:hint="eastAsia"/>
        </w:rPr>
        <w:t>直棋的计算机解法及其实现</w:t>
      </w:r>
      <w:r w:rsidRPr="00A035AB">
        <w:rPr>
          <w:rFonts w:ascii="Times New Roman" w:eastAsia="等线" w:hAnsi="Times New Roman" w:cs="Times New Roman"/>
        </w:rPr>
        <w:t xml:space="preserve">" </w:t>
      </w:r>
      <w:r>
        <w:rPr>
          <w:rFonts w:hint="eastAsia"/>
        </w:rPr>
        <w:t>，国立台湾大学工程学刊，第三十二期，第</w:t>
      </w:r>
      <w:r>
        <w:t xml:space="preserve"> </w:t>
      </w:r>
      <w:r w:rsidRPr="00A035AB">
        <w:rPr>
          <w:rFonts w:ascii="Times New Roman" w:eastAsia="等线" w:hAnsi="Times New Roman" w:cs="Times New Roman"/>
        </w:rPr>
        <w:t xml:space="preserve">1-10 </w:t>
      </w:r>
      <w:r>
        <w:rPr>
          <w:rFonts w:hint="eastAsia"/>
        </w:rPr>
        <w:t>页，</w:t>
      </w:r>
      <w:r w:rsidRPr="00A035AB">
        <w:rPr>
          <w:rFonts w:ascii="Times New Roman" w:eastAsia="等线" w:hAnsi="Times New Roman" w:cs="Times New Roman"/>
        </w:rPr>
        <w:t>1982</w:t>
      </w:r>
      <w:r>
        <w:rPr>
          <w:rFonts w:hint="eastAsia"/>
        </w:rPr>
        <w:t>。</w:t>
      </w:r>
      <w:r w:rsidR="0096443D">
        <w:rPr>
          <w:rFonts w:ascii="Times New Roman" w:eastAsia="Times New Roman" w:hAnsi="Times New Roman" w:cs="Times New Roman"/>
        </w:rPr>
        <w:t xml:space="preserve"> </w:t>
      </w:r>
    </w:p>
    <w:sectPr w:rsidR="00AF4641">
      <w:footerReference w:type="even" r:id="rId66"/>
      <w:footerReference w:type="default" r:id="rId67"/>
      <w:footerReference w:type="first" r:id="rId68"/>
      <w:pgSz w:w="11906" w:h="16838"/>
      <w:pgMar w:top="1423" w:right="1296" w:bottom="1580" w:left="2024" w:header="720" w:footer="113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AF05C" w14:textId="77777777" w:rsidR="000D4F15" w:rsidRDefault="000D4F15">
      <w:pPr>
        <w:spacing w:after="0" w:line="240" w:lineRule="auto"/>
      </w:pPr>
      <w:r>
        <w:separator/>
      </w:r>
    </w:p>
  </w:endnote>
  <w:endnote w:type="continuationSeparator" w:id="0">
    <w:p w14:paraId="551905CE" w14:textId="77777777" w:rsidR="000D4F15" w:rsidRDefault="000D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5A84F" w14:textId="77777777" w:rsidR="0096443D" w:rsidRDefault="0096443D">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AE8C5" w14:textId="77777777" w:rsidR="0096443D" w:rsidRDefault="0096443D">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EFFA9" w14:textId="77777777" w:rsidR="0096443D" w:rsidRDefault="0096443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AB795" w14:textId="7F674B18" w:rsidR="0096443D" w:rsidRDefault="0096443D">
    <w:pPr>
      <w:spacing w:after="0" w:line="259" w:lineRule="auto"/>
      <w:ind w:left="0" w:right="59" w:firstLine="0"/>
      <w:jc w:val="center"/>
    </w:pPr>
    <w:r>
      <w:fldChar w:fldCharType="begin"/>
    </w:r>
    <w:r>
      <w:instrText xml:space="preserve"> PAGE   \* MERGEFORMAT </w:instrText>
    </w:r>
    <w:r>
      <w:fldChar w:fldCharType="separate"/>
    </w:r>
    <w:r w:rsidR="00890D6E" w:rsidRPr="00890D6E">
      <w:rPr>
        <w:rFonts w:ascii="Calibri" w:eastAsia="等线" w:hAnsi="Calibri" w:cs="Calibri"/>
        <w:sz w:val="20"/>
      </w:rPr>
      <w:t>i</w:t>
    </w:r>
    <w:r>
      <w:rPr>
        <w:rFonts w:ascii="Calibri" w:eastAsia="Calibri" w:hAnsi="Calibri" w:cs="Calibri"/>
        <w:sz w:val="20"/>
      </w:rPr>
      <w:fldChar w:fldCharType="end"/>
    </w: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D4925" w14:textId="246BBF7D" w:rsidR="0096443D" w:rsidRDefault="0096443D">
    <w:pPr>
      <w:spacing w:after="0" w:line="259" w:lineRule="auto"/>
      <w:ind w:left="0" w:right="59" w:firstLine="0"/>
      <w:jc w:val="center"/>
    </w:pPr>
    <w:r>
      <w:fldChar w:fldCharType="begin"/>
    </w:r>
    <w:r>
      <w:instrText xml:space="preserve"> PAGE   \* MERGEFORMAT </w:instrText>
    </w:r>
    <w:r>
      <w:fldChar w:fldCharType="separate"/>
    </w:r>
    <w:r w:rsidR="00890D6E" w:rsidRPr="00890D6E">
      <w:rPr>
        <w:rFonts w:ascii="Calibri" w:eastAsia="等线" w:hAnsi="Calibri" w:cs="Calibri"/>
        <w:sz w:val="20"/>
      </w:rPr>
      <w:t>i</w:t>
    </w:r>
    <w:r>
      <w:rPr>
        <w:rFonts w:ascii="Calibri" w:eastAsia="Calibri" w:hAnsi="Calibri" w:cs="Calibri"/>
        <w:sz w:val="20"/>
      </w:rPr>
      <w:fldChar w:fldCharType="end"/>
    </w: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8BDD9" w14:textId="4866C229" w:rsidR="0096443D" w:rsidRDefault="0096443D">
    <w:pPr>
      <w:spacing w:after="0" w:line="259" w:lineRule="auto"/>
      <w:ind w:left="0" w:right="59" w:firstLine="0"/>
      <w:jc w:val="center"/>
    </w:pPr>
    <w:r>
      <w:fldChar w:fldCharType="begin"/>
    </w:r>
    <w:r>
      <w:instrText xml:space="preserve"> PAGE   \* MERGEFORMAT </w:instrText>
    </w:r>
    <w:r>
      <w:fldChar w:fldCharType="separate"/>
    </w:r>
    <w:r w:rsidR="00890D6E" w:rsidRPr="00890D6E">
      <w:rPr>
        <w:rFonts w:ascii="Calibri" w:eastAsia="等线" w:hAnsi="Calibri" w:cs="Calibri"/>
        <w:sz w:val="20"/>
      </w:rPr>
      <w:t>i</w:t>
    </w:r>
    <w:r>
      <w:rPr>
        <w:rFonts w:ascii="Calibri" w:eastAsia="Calibri" w:hAnsi="Calibri" w:cs="Calibri"/>
        <w:sz w:val="20"/>
      </w:rPr>
      <w:fldChar w:fldCharType="end"/>
    </w:r>
    <w:r>
      <w:rPr>
        <w:rFonts w:ascii="Calibri" w:eastAsia="Calibri" w:hAnsi="Calibri" w:cs="Calibri"/>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9FAA4" w14:textId="345890BD" w:rsidR="0096443D" w:rsidRDefault="0096443D">
    <w:pPr>
      <w:spacing w:after="0" w:line="259" w:lineRule="auto"/>
      <w:ind w:left="0" w:right="46" w:firstLine="0"/>
      <w:jc w:val="center"/>
    </w:pPr>
    <w:r>
      <w:fldChar w:fldCharType="begin"/>
    </w:r>
    <w:r>
      <w:instrText xml:space="preserve"> PAGE   \* MERGEFORMAT </w:instrText>
    </w:r>
    <w:r>
      <w:fldChar w:fldCharType="separate"/>
    </w:r>
    <w:r w:rsidR="00890D6E" w:rsidRPr="00890D6E">
      <w:rPr>
        <w:rFonts w:ascii="Calibri" w:eastAsia="等线"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5AF9" w14:textId="02C09D4E" w:rsidR="0096443D" w:rsidRDefault="0096443D">
    <w:pPr>
      <w:spacing w:after="0" w:line="259" w:lineRule="auto"/>
      <w:ind w:left="0" w:right="46" w:firstLine="0"/>
      <w:jc w:val="center"/>
    </w:pPr>
    <w:r>
      <w:fldChar w:fldCharType="begin"/>
    </w:r>
    <w:r>
      <w:instrText xml:space="preserve"> PAGE   \* MERGEFORMAT </w:instrText>
    </w:r>
    <w:r>
      <w:fldChar w:fldCharType="separate"/>
    </w:r>
    <w:r w:rsidR="00890D6E" w:rsidRPr="00890D6E">
      <w:rPr>
        <w:rFonts w:ascii="Calibri" w:eastAsia="等线"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74061" w14:textId="0FC4B16D" w:rsidR="0096443D" w:rsidRDefault="0096443D">
    <w:pPr>
      <w:spacing w:after="0" w:line="259" w:lineRule="auto"/>
      <w:ind w:left="0" w:right="46" w:firstLine="0"/>
      <w:jc w:val="center"/>
    </w:pPr>
    <w:r>
      <w:fldChar w:fldCharType="begin"/>
    </w:r>
    <w:r>
      <w:instrText xml:space="preserve"> PAGE   \* MERGEFORMAT </w:instrText>
    </w:r>
    <w:r>
      <w:fldChar w:fldCharType="separate"/>
    </w:r>
    <w:r w:rsidR="00890D6E" w:rsidRPr="00890D6E">
      <w:rPr>
        <w:rFonts w:ascii="Calibri" w:eastAsia="等线"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715AF" w14:textId="77777777" w:rsidR="000D4F15" w:rsidRDefault="000D4F15">
      <w:pPr>
        <w:spacing w:after="0" w:line="240" w:lineRule="auto"/>
      </w:pPr>
      <w:r>
        <w:separator/>
      </w:r>
    </w:p>
  </w:footnote>
  <w:footnote w:type="continuationSeparator" w:id="0">
    <w:p w14:paraId="50606C0A" w14:textId="77777777" w:rsidR="000D4F15" w:rsidRDefault="000D4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43BD9"/>
    <w:multiLevelType w:val="hybridMultilevel"/>
    <w:tmpl w:val="7DA243D0"/>
    <w:lvl w:ilvl="0" w:tplc="F7040F14">
      <w:start w:val="1"/>
      <w:numFmt w:val="decimal"/>
      <w:lvlText w:val="(%1)"/>
      <w:lvlJc w:val="left"/>
      <w:pPr>
        <w:ind w:left="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B47F4C">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2A058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9053CE">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C8E31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985EE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0ED8FC">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840890">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F8DA9C">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6A0925"/>
    <w:multiLevelType w:val="hybridMultilevel"/>
    <w:tmpl w:val="0A467F4E"/>
    <w:lvl w:ilvl="0" w:tplc="3A729FC0">
      <w:start w:val="1"/>
      <w:numFmt w:val="decimal"/>
      <w:lvlText w:val="%1."/>
      <w:lvlJc w:val="left"/>
      <w:pPr>
        <w:ind w:left="1034"/>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FE768688">
      <w:start w:val="1"/>
      <w:numFmt w:val="lowerLetter"/>
      <w:lvlText w:val="%2"/>
      <w:lvlJc w:val="left"/>
      <w:pPr>
        <w:ind w:left="156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9BC084FE">
      <w:start w:val="1"/>
      <w:numFmt w:val="lowerRoman"/>
      <w:lvlText w:val="%3"/>
      <w:lvlJc w:val="left"/>
      <w:pPr>
        <w:ind w:left="228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9D880BEA">
      <w:start w:val="1"/>
      <w:numFmt w:val="decimal"/>
      <w:lvlText w:val="%4"/>
      <w:lvlJc w:val="left"/>
      <w:pPr>
        <w:ind w:left="300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886621B0">
      <w:start w:val="1"/>
      <w:numFmt w:val="lowerLetter"/>
      <w:lvlText w:val="%5"/>
      <w:lvlJc w:val="left"/>
      <w:pPr>
        <w:ind w:left="372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DDE64EA4">
      <w:start w:val="1"/>
      <w:numFmt w:val="lowerRoman"/>
      <w:lvlText w:val="%6"/>
      <w:lvlJc w:val="left"/>
      <w:pPr>
        <w:ind w:left="444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51464416">
      <w:start w:val="1"/>
      <w:numFmt w:val="decimal"/>
      <w:lvlText w:val="%7"/>
      <w:lvlJc w:val="left"/>
      <w:pPr>
        <w:ind w:left="516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91BEB5FC">
      <w:start w:val="1"/>
      <w:numFmt w:val="lowerLetter"/>
      <w:lvlText w:val="%8"/>
      <w:lvlJc w:val="left"/>
      <w:pPr>
        <w:ind w:left="588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3C527F7E">
      <w:start w:val="1"/>
      <w:numFmt w:val="lowerRoman"/>
      <w:lvlText w:val="%9"/>
      <w:lvlJc w:val="left"/>
      <w:pPr>
        <w:ind w:left="6602"/>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A65A12"/>
    <w:multiLevelType w:val="hybridMultilevel"/>
    <w:tmpl w:val="39CCD99E"/>
    <w:lvl w:ilvl="0" w:tplc="19A4F9E8">
      <w:start w:val="9"/>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2B0F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F60A2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2C685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42BDD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703CA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B2B14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9E468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BCDE9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A30100"/>
    <w:multiLevelType w:val="hybridMultilevel"/>
    <w:tmpl w:val="3460CCFC"/>
    <w:lvl w:ilvl="0" w:tplc="86063A6C">
      <w:start w:val="3"/>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5C3FC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6010A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38D33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5EE29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8600E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607B4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C05F6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301DD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1057C0"/>
    <w:multiLevelType w:val="hybridMultilevel"/>
    <w:tmpl w:val="5FFCC488"/>
    <w:lvl w:ilvl="0" w:tplc="3C76C90E">
      <w:start w:val="5"/>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C00E6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9C445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84ECA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82199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4E8E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F8463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4A733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F6101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4212D4"/>
    <w:multiLevelType w:val="hybridMultilevel"/>
    <w:tmpl w:val="E02CB1A4"/>
    <w:lvl w:ilvl="0" w:tplc="7814116A">
      <w:start w:val="1"/>
      <w:numFmt w:val="decimal"/>
      <w:lvlText w:val="[%1]"/>
      <w:lvlJc w:val="left"/>
      <w:pPr>
        <w:ind w:left="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2AAC1E">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84870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E02DE">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E022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A6120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9CA9DE">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ECC88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7CA326">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42090B"/>
    <w:multiLevelType w:val="hybridMultilevel"/>
    <w:tmpl w:val="2DDA5FAC"/>
    <w:lvl w:ilvl="0" w:tplc="B8D65C52">
      <w:start w:val="1"/>
      <w:numFmt w:val="bullet"/>
      <w:lvlText w:val=""/>
      <w:lvlJc w:val="left"/>
      <w:pPr>
        <w:ind w:left="5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9A3CA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266BB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8AF8A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F634D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90C17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80952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FDC866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F6C4B6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6F73AF"/>
    <w:multiLevelType w:val="hybridMultilevel"/>
    <w:tmpl w:val="B76C5D72"/>
    <w:lvl w:ilvl="0" w:tplc="57389720">
      <w:start w:val="7"/>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B0474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8836B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FCFEB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E8EAD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429A5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BE0BD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AAE69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B4401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2422FD7"/>
    <w:multiLevelType w:val="hybridMultilevel"/>
    <w:tmpl w:val="2F4A8DA0"/>
    <w:lvl w:ilvl="0" w:tplc="D892D96E">
      <w:start w:val="1"/>
      <w:numFmt w:val="bullet"/>
      <w:lvlText w:val=""/>
      <w:lvlJc w:val="left"/>
      <w:pPr>
        <w:ind w:left="5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B46985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ACC90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FFAB95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0AA7B1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3FC03F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5A524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6249DA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3FA289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6EE6093"/>
    <w:multiLevelType w:val="hybridMultilevel"/>
    <w:tmpl w:val="4806929A"/>
    <w:lvl w:ilvl="0" w:tplc="C34AAACA">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2A3E7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A04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C8DB6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AC62E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92FDE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06D28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32E9A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76ECE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FD784F"/>
    <w:multiLevelType w:val="hybridMultilevel"/>
    <w:tmpl w:val="9998EF6C"/>
    <w:lvl w:ilvl="0" w:tplc="AE1A8D30">
      <w:start w:val="13"/>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0F2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465CF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8C7BC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3A818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465B3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448CB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2A26A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904BE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B64319E"/>
    <w:multiLevelType w:val="hybridMultilevel"/>
    <w:tmpl w:val="8FEA69CE"/>
    <w:lvl w:ilvl="0" w:tplc="808CF9AE">
      <w:start w:val="1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4A7E6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8E96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842E3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7818D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ACA5BE">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885C5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4870B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9442A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6"/>
  </w:num>
  <w:num w:numId="4">
    <w:abstractNumId w:val="8"/>
  </w:num>
  <w:num w:numId="5">
    <w:abstractNumId w:val="5"/>
  </w:num>
  <w:num w:numId="6">
    <w:abstractNumId w:val="9"/>
  </w:num>
  <w:num w:numId="7">
    <w:abstractNumId w:val="3"/>
  </w:num>
  <w:num w:numId="8">
    <w:abstractNumId w:val="4"/>
  </w:num>
  <w:num w:numId="9">
    <w:abstractNumId w:val="7"/>
  </w:num>
  <w:num w:numId="10">
    <w:abstractNumId w:val="2"/>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641"/>
    <w:rsid w:val="000D4F15"/>
    <w:rsid w:val="00890D6E"/>
    <w:rsid w:val="009022D4"/>
    <w:rsid w:val="00951F2B"/>
    <w:rsid w:val="0096443D"/>
    <w:rsid w:val="00A035AB"/>
    <w:rsid w:val="00AF4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2DBEA"/>
  <w15:docId w15:val="{61DB9CC5-BBB8-43ED-81C1-703D4AE4A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06" w:line="262" w:lineRule="auto"/>
      <w:ind w:left="10" w:right="56" w:hanging="10"/>
    </w:pPr>
    <w:rPr>
      <w:rFonts w:ascii="微软雅黑" w:eastAsia="微软雅黑" w:hAnsi="微软雅黑" w:cs="微软雅黑"/>
      <w:color w:val="000000"/>
      <w:sz w:val="24"/>
    </w:rPr>
  </w:style>
  <w:style w:type="paragraph" w:styleId="1">
    <w:name w:val="heading 1"/>
    <w:next w:val="a"/>
    <w:link w:val="10"/>
    <w:uiPriority w:val="9"/>
    <w:qFormat/>
    <w:pPr>
      <w:keepNext/>
      <w:keepLines/>
      <w:spacing w:after="396"/>
      <w:ind w:left="1806" w:hanging="10"/>
      <w:jc w:val="center"/>
      <w:outlineLvl w:val="0"/>
    </w:pPr>
    <w:rPr>
      <w:rFonts w:ascii="微软雅黑" w:eastAsia="微软雅黑" w:hAnsi="微软雅黑" w:cs="微软雅黑"/>
      <w:color w:val="000000"/>
      <w:sz w:val="40"/>
    </w:rPr>
  </w:style>
  <w:style w:type="paragraph" w:styleId="2">
    <w:name w:val="heading 2"/>
    <w:next w:val="a"/>
    <w:link w:val="20"/>
    <w:uiPriority w:val="9"/>
    <w:unhideWhenUsed/>
    <w:qFormat/>
    <w:pPr>
      <w:keepNext/>
      <w:keepLines/>
      <w:spacing w:after="265" w:line="265" w:lineRule="auto"/>
      <w:ind w:left="2286" w:hanging="10"/>
      <w:outlineLvl w:val="1"/>
    </w:pPr>
    <w:rPr>
      <w:rFonts w:ascii="微软雅黑" w:eastAsia="微软雅黑" w:hAnsi="微软雅黑" w:cs="微软雅黑"/>
      <w:color w:val="000000"/>
      <w:sz w:val="32"/>
    </w:rPr>
  </w:style>
  <w:style w:type="paragraph" w:styleId="3">
    <w:name w:val="heading 3"/>
    <w:next w:val="a"/>
    <w:link w:val="30"/>
    <w:uiPriority w:val="9"/>
    <w:semiHidden/>
    <w:unhideWhenUsed/>
    <w:qFormat/>
    <w:pPr>
      <w:keepNext/>
      <w:keepLines/>
      <w:spacing w:after="265" w:line="265" w:lineRule="auto"/>
      <w:ind w:left="2286" w:hanging="10"/>
      <w:outlineLvl w:val="2"/>
    </w:pPr>
    <w:rPr>
      <w:rFonts w:ascii="微软雅黑" w:eastAsia="微软雅黑" w:hAnsi="微软雅黑" w:cs="微软雅黑"/>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微软雅黑" w:eastAsia="微软雅黑" w:hAnsi="微软雅黑" w:cs="微软雅黑"/>
      <w:color w:val="000000"/>
      <w:sz w:val="32"/>
    </w:rPr>
  </w:style>
  <w:style w:type="character" w:customStyle="1" w:styleId="10">
    <w:name w:val="标题 1 字符"/>
    <w:link w:val="1"/>
    <w:rPr>
      <w:rFonts w:ascii="微软雅黑" w:eastAsia="微软雅黑" w:hAnsi="微软雅黑" w:cs="微软雅黑"/>
      <w:color w:val="000000"/>
      <w:sz w:val="40"/>
    </w:rPr>
  </w:style>
  <w:style w:type="character" w:customStyle="1" w:styleId="20">
    <w:name w:val="标题 2 字符"/>
    <w:link w:val="2"/>
    <w:rPr>
      <w:rFonts w:ascii="微软雅黑" w:eastAsia="微软雅黑" w:hAnsi="微软雅黑" w:cs="微软雅黑"/>
      <w:color w:val="000000"/>
      <w:sz w:val="32"/>
    </w:rPr>
  </w:style>
  <w:style w:type="paragraph" w:styleId="TOC1">
    <w:name w:val="toc 1"/>
    <w:hidden/>
    <w:pPr>
      <w:spacing w:after="2" w:line="471" w:lineRule="auto"/>
      <w:ind w:left="25" w:right="80" w:hanging="10"/>
      <w:jc w:val="both"/>
    </w:pPr>
    <w:rPr>
      <w:rFonts w:ascii="Calibri" w:eastAsia="Calibri" w:hAnsi="Calibri" w:cs="Calibri"/>
      <w:i/>
      <w:color w:val="000000"/>
      <w:sz w:val="20"/>
    </w:rPr>
  </w:style>
  <w:style w:type="paragraph" w:styleId="TOC2">
    <w:name w:val="toc 2"/>
    <w:hidden/>
    <w:pPr>
      <w:spacing w:after="2" w:line="471" w:lineRule="auto"/>
      <w:ind w:left="25" w:right="80" w:hanging="10"/>
      <w:jc w:val="both"/>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hyperlink" Target="http://onlinelibrary.wiley.com/doi/10.1111/j.1467-8640.1996.tb00251.x/pdf" TargetMode="External"/><Relationship Id="rId68" Type="http://schemas.openxmlformats.org/officeDocument/2006/relationships/footer" Target="footer9.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image" Target="media/image49.jpg"/><Relationship Id="rId10" Type="http://schemas.openxmlformats.org/officeDocument/2006/relationships/footer" Target="footer4.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hyperlink" Target="http://onlinelibrary.wiley.com/doi/10.1111/j.1467-8640.1996.tb00251.x/pdf"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hyperlink" Target="http://onlinelibrary.wiley.com/doi/10.1111/j.1467-8640.1996.tb00251.x/pdf" TargetMode="External"/><Relationship Id="rId69"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footer" Target="footer8.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67</Pages>
  <Words>4481</Words>
  <Characters>25548</Characters>
  <Application>Microsoft Office Word</Application>
  <DocSecurity>0</DocSecurity>
  <Lines>212</Lines>
  <Paragraphs>59</Paragraphs>
  <ScaleCrop>false</ScaleCrop>
  <Company/>
  <LinksUpToDate>false</LinksUpToDate>
  <CharactersWithSpaces>29970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terynina</dc:creator>
  <cp:keywords/>
  <cp:lastModifiedBy>Wei Songye</cp:lastModifiedBy>
  <cp:revision>5</cp:revision>
  <dcterms:created xsi:type="dcterms:W3CDTF">2019-08-18T09:19:00Z</dcterms:created>
  <dcterms:modified xsi:type="dcterms:W3CDTF">2019-08-18T09:56:00Z</dcterms:modified>
</cp:coreProperties>
</file>