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B8C8C" w14:textId="6E76F642" w:rsidR="004B6EA9" w:rsidRDefault="004B6EA9" w:rsidP="004B6EA9">
      <w:pPr>
        <w:rPr>
          <w:b/>
          <w:bCs/>
          <w:sz w:val="36"/>
          <w:szCs w:val="36"/>
          <w:u w:val="single"/>
        </w:rPr>
      </w:pPr>
      <w:r>
        <w:rPr>
          <w:b/>
          <w:bCs/>
          <w:sz w:val="36"/>
          <w:szCs w:val="36"/>
          <w:u w:val="single"/>
        </w:rPr>
        <w:t>Explicații algoritmi și pseudo cod</w:t>
      </w:r>
      <w:r w:rsidR="002B4507">
        <w:rPr>
          <w:b/>
          <w:bCs/>
          <w:sz w:val="36"/>
          <w:szCs w:val="36"/>
          <w:u w:val="single"/>
        </w:rPr>
        <w:t xml:space="preserve"> problema 1</w:t>
      </w:r>
    </w:p>
    <w:p w14:paraId="765BA6F4" w14:textId="77777777" w:rsidR="004B6EA9" w:rsidRDefault="004B6EA9" w:rsidP="004B6EA9">
      <w:pPr>
        <w:rPr>
          <w:b/>
          <w:bCs/>
          <w:sz w:val="24"/>
          <w:szCs w:val="24"/>
          <w:u w:val="single"/>
        </w:rPr>
      </w:pPr>
      <w:r>
        <w:rPr>
          <w:b/>
          <w:bCs/>
          <w:sz w:val="24"/>
          <w:szCs w:val="24"/>
          <w:u w:val="single"/>
        </w:rPr>
        <w:t>Problema rucsacului</w:t>
      </w:r>
    </w:p>
    <w:p w14:paraId="3520E583" w14:textId="77777777" w:rsidR="004B6EA9" w:rsidRDefault="004B6EA9" w:rsidP="004B6EA9">
      <w:pPr>
        <w:pStyle w:val="ListParagraph"/>
        <w:numPr>
          <w:ilvl w:val="0"/>
          <w:numId w:val="1"/>
        </w:numPr>
        <w:rPr>
          <w:sz w:val="24"/>
          <w:szCs w:val="24"/>
        </w:rPr>
      </w:pPr>
      <w:r>
        <w:rPr>
          <w:sz w:val="24"/>
          <w:szCs w:val="24"/>
        </w:rPr>
        <w:t>n obiecte, fiecare obiect are o valoare (v) și o greutate (w)</w:t>
      </w:r>
    </w:p>
    <w:p w14:paraId="4A11AAA1" w14:textId="77777777" w:rsidR="004B6EA9" w:rsidRDefault="004B6EA9" w:rsidP="004B6EA9">
      <w:pPr>
        <w:pStyle w:val="ListParagraph"/>
        <w:numPr>
          <w:ilvl w:val="0"/>
          <w:numId w:val="1"/>
        </w:numPr>
        <w:rPr>
          <w:sz w:val="24"/>
          <w:szCs w:val="24"/>
        </w:rPr>
      </w:pPr>
      <w:r>
        <w:rPr>
          <w:sz w:val="24"/>
          <w:szCs w:val="24"/>
        </w:rPr>
        <w:t>Obiectiv: puneți în rucsac valoarea maximă fără a depăși greutatea maximă admisă W</w:t>
      </w:r>
    </w:p>
    <w:p w14:paraId="22CBCCBD" w14:textId="77777777" w:rsidR="004B6EA9" w:rsidRDefault="004B6EA9" w:rsidP="004B6EA9">
      <w:pPr>
        <w:pStyle w:val="ListParagraph"/>
        <w:numPr>
          <w:ilvl w:val="0"/>
          <w:numId w:val="1"/>
        </w:numPr>
        <w:rPr>
          <w:sz w:val="24"/>
          <w:szCs w:val="24"/>
        </w:rPr>
      </w:pPr>
      <w:r>
        <w:rPr>
          <w:rFonts w:ascii="Cambria Math" w:hAnsi="Cambria Math" w:cs="Cambria Math"/>
          <w:sz w:val="24"/>
          <w:szCs w:val="24"/>
        </w:rPr>
        <w:t>𝑥𝑖</w:t>
      </w:r>
      <w:r>
        <w:rPr>
          <w:sz w:val="24"/>
          <w:szCs w:val="24"/>
        </w:rPr>
        <w:t>=1 înseamnă obiectul i este pus în rucsac</w:t>
      </w:r>
    </w:p>
    <w:p w14:paraId="7F7A37DD" w14:textId="77777777" w:rsidR="004B6EA9" w:rsidRDefault="004B6EA9" w:rsidP="004B6EA9">
      <w:pPr>
        <w:pStyle w:val="ListParagraph"/>
        <w:numPr>
          <w:ilvl w:val="0"/>
          <w:numId w:val="1"/>
        </w:numPr>
        <w:rPr>
          <w:sz w:val="24"/>
          <w:szCs w:val="24"/>
        </w:rPr>
      </w:pPr>
      <w:r>
        <w:rPr>
          <w:rFonts w:ascii="Cambria Math" w:hAnsi="Cambria Math" w:cs="Cambria Math"/>
          <w:sz w:val="24"/>
          <w:szCs w:val="24"/>
        </w:rPr>
        <w:t>𝑥𝑖</w:t>
      </w:r>
      <w:r>
        <w:rPr>
          <w:sz w:val="24"/>
          <w:szCs w:val="24"/>
        </w:rPr>
        <w:t>=0 înseamnă obiectul i nu este pus în rucsac</w:t>
      </w:r>
    </w:p>
    <w:p w14:paraId="6788321D" w14:textId="77777777" w:rsidR="004B6EA9" w:rsidRDefault="004B6EA9" w:rsidP="004B6EA9">
      <w:pPr>
        <w:rPr>
          <w:rFonts w:ascii="Calibri" w:eastAsia="Calibri" w:hAnsi="Calibri" w:cs="Arial"/>
          <w:b/>
          <w:bCs/>
          <w:sz w:val="36"/>
          <w:szCs w:val="36"/>
          <w:u w:val="single"/>
        </w:rPr>
      </w:pPr>
      <w:r>
        <w:rPr>
          <w:b/>
          <w:noProof/>
          <w:sz w:val="36"/>
          <w:szCs w:val="36"/>
        </w:rPr>
        <w:drawing>
          <wp:inline distT="0" distB="0" distL="0" distR="0" wp14:anchorId="23EB849F" wp14:editId="2D210E47">
            <wp:extent cx="2400300" cy="77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0300" cy="771525"/>
                    </a:xfrm>
                    <a:prstGeom prst="rect">
                      <a:avLst/>
                    </a:prstGeom>
                    <a:noFill/>
                    <a:ln>
                      <a:noFill/>
                    </a:ln>
                  </pic:spPr>
                </pic:pic>
              </a:graphicData>
            </a:graphic>
          </wp:inline>
        </w:drawing>
      </w:r>
    </w:p>
    <w:p w14:paraId="6572374C" w14:textId="77777777" w:rsidR="004B6EA9" w:rsidRDefault="004B6EA9" w:rsidP="004B6EA9">
      <w:pPr>
        <w:rPr>
          <w:b/>
          <w:bCs/>
          <w:sz w:val="24"/>
          <w:szCs w:val="24"/>
          <w:u w:val="single"/>
        </w:rPr>
      </w:pPr>
      <w:r>
        <w:rPr>
          <w:b/>
          <w:bCs/>
          <w:sz w:val="24"/>
          <w:szCs w:val="24"/>
          <w:u w:val="single"/>
        </w:rPr>
        <w:t xml:space="preserve">Pentru Tabu </w:t>
      </w:r>
      <w:proofErr w:type="spellStart"/>
      <w:r>
        <w:rPr>
          <w:b/>
          <w:bCs/>
          <w:sz w:val="24"/>
          <w:szCs w:val="24"/>
          <w:u w:val="single"/>
        </w:rPr>
        <w:t>Search</w:t>
      </w:r>
      <w:proofErr w:type="spellEnd"/>
    </w:p>
    <w:p w14:paraId="0DC15399" w14:textId="76AA7D70" w:rsidR="004B6EA9" w:rsidRDefault="004B6EA9" w:rsidP="004B6EA9">
      <w:pPr>
        <w:pStyle w:val="ListParagraph"/>
        <w:numPr>
          <w:ilvl w:val="0"/>
          <w:numId w:val="3"/>
        </w:numPr>
        <w:rPr>
          <w:rFonts w:ascii="Calibri" w:eastAsia="Calibri" w:hAnsi="Calibri" w:cs="Arial"/>
          <w:sz w:val="24"/>
          <w:szCs w:val="24"/>
        </w:rPr>
      </w:pPr>
      <w:r>
        <w:rPr>
          <w:rFonts w:ascii="Calibri" w:eastAsia="Calibri" w:hAnsi="Calibri" w:cs="Arial"/>
          <w:sz w:val="24"/>
          <w:szCs w:val="24"/>
        </w:rPr>
        <w:t xml:space="preserve">Se generează o soluție aleatorie și validă </w:t>
      </w:r>
      <w:r w:rsidRPr="00564897">
        <w:rPr>
          <w:rFonts w:ascii="Calibri" w:eastAsia="Calibri" w:hAnsi="Calibri" w:cs="Arial"/>
          <w:b/>
          <w:bCs/>
          <w:sz w:val="24"/>
          <w:szCs w:val="24"/>
        </w:rPr>
        <w:t>c</w:t>
      </w:r>
      <w:r>
        <w:rPr>
          <w:rFonts w:ascii="Calibri" w:eastAsia="Calibri" w:hAnsi="Calibri" w:cs="Arial"/>
          <w:sz w:val="24"/>
          <w:szCs w:val="24"/>
        </w:rPr>
        <w:t>;</w:t>
      </w:r>
    </w:p>
    <w:p w14:paraId="56798087" w14:textId="40DD7A0C" w:rsidR="004B6EA9" w:rsidRDefault="004B6EA9" w:rsidP="004B6EA9">
      <w:pPr>
        <w:pStyle w:val="ListParagraph"/>
        <w:numPr>
          <w:ilvl w:val="0"/>
          <w:numId w:val="3"/>
        </w:numPr>
        <w:rPr>
          <w:rFonts w:ascii="Calibri" w:eastAsia="Calibri" w:hAnsi="Calibri" w:cs="Arial"/>
          <w:sz w:val="24"/>
          <w:szCs w:val="24"/>
        </w:rPr>
      </w:pPr>
      <w:r>
        <w:rPr>
          <w:rFonts w:ascii="Calibri" w:eastAsia="Calibri" w:hAnsi="Calibri" w:cs="Arial"/>
          <w:sz w:val="24"/>
          <w:szCs w:val="24"/>
        </w:rPr>
        <w:t xml:space="preserve">Se inițializează </w:t>
      </w:r>
      <w:proofErr w:type="spellStart"/>
      <w:r w:rsidRPr="00564897">
        <w:rPr>
          <w:rFonts w:ascii="Calibri" w:eastAsia="Calibri" w:hAnsi="Calibri" w:cs="Arial"/>
          <w:b/>
          <w:bCs/>
          <w:sz w:val="24"/>
          <w:szCs w:val="24"/>
        </w:rPr>
        <w:t>best</w:t>
      </w:r>
      <w:proofErr w:type="spellEnd"/>
      <w:r>
        <w:rPr>
          <w:rFonts w:ascii="Calibri" w:eastAsia="Calibri" w:hAnsi="Calibri" w:cs="Arial"/>
          <w:sz w:val="24"/>
          <w:szCs w:val="24"/>
        </w:rPr>
        <w:t xml:space="preserve"> cu soluția generată și memoria tabu drept un șir de zerouri de lungime egală cu lungimea unei soluții;</w:t>
      </w:r>
    </w:p>
    <w:p w14:paraId="543E43CF" w14:textId="75F57DD5" w:rsidR="004B6EA9" w:rsidRDefault="004B6EA9" w:rsidP="004B6EA9">
      <w:pPr>
        <w:pStyle w:val="ListParagraph"/>
        <w:numPr>
          <w:ilvl w:val="0"/>
          <w:numId w:val="3"/>
        </w:numPr>
        <w:rPr>
          <w:rFonts w:ascii="Calibri" w:eastAsia="Calibri" w:hAnsi="Calibri" w:cs="Arial"/>
          <w:sz w:val="24"/>
          <w:szCs w:val="24"/>
        </w:rPr>
      </w:pPr>
      <w:r>
        <w:rPr>
          <w:rFonts w:ascii="Calibri" w:eastAsia="Calibri" w:hAnsi="Calibri" w:cs="Arial"/>
          <w:sz w:val="24"/>
          <w:szCs w:val="24"/>
        </w:rPr>
        <w:t>Se determină cel mai bun vecin</w:t>
      </w:r>
      <w:r w:rsidR="00564897">
        <w:rPr>
          <w:rFonts w:ascii="Calibri" w:eastAsia="Calibri" w:hAnsi="Calibri" w:cs="Arial"/>
          <w:sz w:val="24"/>
          <w:szCs w:val="24"/>
        </w:rPr>
        <w:t xml:space="preserve"> x</w:t>
      </w:r>
      <w:r>
        <w:rPr>
          <w:rFonts w:ascii="Calibri" w:eastAsia="Calibri" w:hAnsi="Calibri" w:cs="Arial"/>
          <w:sz w:val="24"/>
          <w:szCs w:val="24"/>
        </w:rPr>
        <w:t>, care nu este tabu, al soluției generate precedent;</w:t>
      </w:r>
    </w:p>
    <w:p w14:paraId="76C1B71B" w14:textId="230B2D62" w:rsidR="004B6EA9" w:rsidRDefault="004B6EA9" w:rsidP="004B6EA9">
      <w:pPr>
        <w:pStyle w:val="ListParagraph"/>
        <w:numPr>
          <w:ilvl w:val="0"/>
          <w:numId w:val="3"/>
        </w:numPr>
        <w:rPr>
          <w:rFonts w:ascii="Calibri" w:eastAsia="Calibri" w:hAnsi="Calibri" w:cs="Arial"/>
          <w:sz w:val="24"/>
          <w:szCs w:val="24"/>
        </w:rPr>
      </w:pPr>
      <w:r>
        <w:rPr>
          <w:rFonts w:ascii="Calibri" w:eastAsia="Calibri" w:hAnsi="Calibri" w:cs="Arial"/>
          <w:sz w:val="24"/>
          <w:szCs w:val="24"/>
        </w:rPr>
        <w:t xml:space="preserve"> </w:t>
      </w:r>
      <w:r w:rsidR="00564897" w:rsidRPr="00564897">
        <w:rPr>
          <w:rFonts w:ascii="Calibri" w:eastAsia="Calibri" w:hAnsi="Calibri" w:cs="Arial"/>
          <w:b/>
          <w:bCs/>
          <w:sz w:val="24"/>
          <w:szCs w:val="24"/>
        </w:rPr>
        <w:t>c</w:t>
      </w:r>
      <w:r w:rsidR="00564897">
        <w:rPr>
          <w:rFonts w:ascii="Calibri" w:eastAsia="Calibri" w:hAnsi="Calibri" w:cs="Arial"/>
          <w:sz w:val="24"/>
          <w:szCs w:val="24"/>
        </w:rPr>
        <w:t xml:space="preserve"> ia valoarea celui mai bun vecin;</w:t>
      </w:r>
    </w:p>
    <w:p w14:paraId="7ED8C85D" w14:textId="3DEE09F4" w:rsidR="00564897" w:rsidRDefault="00564897" w:rsidP="004B6EA9">
      <w:pPr>
        <w:pStyle w:val="ListParagraph"/>
        <w:numPr>
          <w:ilvl w:val="0"/>
          <w:numId w:val="3"/>
        </w:numPr>
        <w:rPr>
          <w:rFonts w:ascii="Calibri" w:eastAsia="Calibri" w:hAnsi="Calibri" w:cs="Arial"/>
          <w:sz w:val="24"/>
          <w:szCs w:val="24"/>
        </w:rPr>
      </w:pPr>
      <w:r>
        <w:rPr>
          <w:rFonts w:ascii="Calibri" w:eastAsia="Calibri" w:hAnsi="Calibri" w:cs="Arial"/>
          <w:sz w:val="24"/>
          <w:szCs w:val="24"/>
        </w:rPr>
        <w:t>Se face update la memoria tabu după cum urmează:</w:t>
      </w:r>
      <w:r>
        <w:rPr>
          <w:rFonts w:ascii="Calibri" w:eastAsia="Calibri" w:hAnsi="Calibri" w:cs="Arial"/>
          <w:sz w:val="24"/>
          <w:szCs w:val="24"/>
        </w:rPr>
        <w:br/>
        <w:t xml:space="preserve">Dacă index = indexul elementului pe care s-a făcut bit </w:t>
      </w:r>
      <w:proofErr w:type="spellStart"/>
      <w:r>
        <w:rPr>
          <w:rFonts w:ascii="Calibri" w:eastAsia="Calibri" w:hAnsi="Calibri" w:cs="Arial"/>
          <w:sz w:val="24"/>
          <w:szCs w:val="24"/>
        </w:rPr>
        <w:t>flip</w:t>
      </w:r>
      <w:proofErr w:type="spellEnd"/>
      <w:r>
        <w:rPr>
          <w:rFonts w:ascii="Calibri" w:eastAsia="Calibri" w:hAnsi="Calibri" w:cs="Arial"/>
          <w:sz w:val="24"/>
          <w:szCs w:val="24"/>
        </w:rPr>
        <w:t xml:space="preserve">, </w:t>
      </w:r>
      <w:r w:rsidRPr="00564897">
        <w:rPr>
          <w:rFonts w:ascii="Calibri" w:eastAsia="Calibri" w:hAnsi="Calibri" w:cs="Arial"/>
          <w:b/>
          <w:bCs/>
          <w:sz w:val="24"/>
          <w:szCs w:val="24"/>
        </w:rPr>
        <w:t>memorie(index) = p</w:t>
      </w:r>
      <w:r>
        <w:rPr>
          <w:rFonts w:ascii="Calibri" w:eastAsia="Calibri" w:hAnsi="Calibri" w:cs="Arial"/>
          <w:sz w:val="24"/>
          <w:szCs w:val="24"/>
        </w:rPr>
        <w:t>;</w:t>
      </w:r>
      <w:r>
        <w:rPr>
          <w:rFonts w:ascii="Calibri" w:eastAsia="Calibri" w:hAnsi="Calibri" w:cs="Arial"/>
          <w:sz w:val="24"/>
          <w:szCs w:val="24"/>
        </w:rPr>
        <w:br/>
        <w:t xml:space="preserve">Altfel dacă memorie(index) &gt; 0, </w:t>
      </w:r>
      <w:r w:rsidRPr="00564897">
        <w:rPr>
          <w:rFonts w:ascii="Calibri" w:eastAsia="Calibri" w:hAnsi="Calibri" w:cs="Arial"/>
          <w:b/>
          <w:bCs/>
          <w:sz w:val="24"/>
          <w:szCs w:val="24"/>
        </w:rPr>
        <w:t>memorie(index) = memorie(index) – 1</w:t>
      </w:r>
      <w:r>
        <w:rPr>
          <w:rFonts w:ascii="Calibri" w:eastAsia="Calibri" w:hAnsi="Calibri" w:cs="Arial"/>
          <w:sz w:val="24"/>
          <w:szCs w:val="24"/>
        </w:rPr>
        <w:t>;</w:t>
      </w:r>
    </w:p>
    <w:p w14:paraId="39DB767E" w14:textId="70009B65" w:rsidR="00564897" w:rsidRDefault="00564897" w:rsidP="004B6EA9">
      <w:pPr>
        <w:pStyle w:val="ListParagraph"/>
        <w:numPr>
          <w:ilvl w:val="0"/>
          <w:numId w:val="3"/>
        </w:numPr>
        <w:rPr>
          <w:rFonts w:ascii="Calibri" w:eastAsia="Calibri" w:hAnsi="Calibri" w:cs="Arial"/>
          <w:sz w:val="24"/>
          <w:szCs w:val="24"/>
        </w:rPr>
      </w:pPr>
      <w:r>
        <w:rPr>
          <w:rFonts w:ascii="Calibri" w:eastAsia="Calibri" w:hAnsi="Calibri" w:cs="Arial"/>
          <w:sz w:val="24"/>
          <w:szCs w:val="24"/>
        </w:rPr>
        <w:t xml:space="preserve">Dacă </w:t>
      </w:r>
      <w:r w:rsidRPr="00564897">
        <w:rPr>
          <w:rFonts w:ascii="Calibri" w:eastAsia="Calibri" w:hAnsi="Calibri" w:cs="Arial"/>
          <w:b/>
          <w:bCs/>
          <w:sz w:val="24"/>
          <w:szCs w:val="24"/>
        </w:rPr>
        <w:t>fitness(c)</w:t>
      </w:r>
      <w:r>
        <w:rPr>
          <w:rFonts w:ascii="Calibri" w:eastAsia="Calibri" w:hAnsi="Calibri" w:cs="Arial"/>
          <w:sz w:val="24"/>
          <w:szCs w:val="24"/>
        </w:rPr>
        <w:t xml:space="preserve"> </w:t>
      </w:r>
      <w:r w:rsidRPr="00564897">
        <w:rPr>
          <w:rFonts w:ascii="Calibri" w:eastAsia="Calibri" w:hAnsi="Calibri" w:cs="Arial"/>
          <w:b/>
          <w:bCs/>
          <w:sz w:val="24"/>
          <w:szCs w:val="24"/>
        </w:rPr>
        <w:t>&gt; fitness(</w:t>
      </w:r>
      <w:proofErr w:type="spellStart"/>
      <w:r w:rsidRPr="00564897">
        <w:rPr>
          <w:rFonts w:ascii="Calibri" w:eastAsia="Calibri" w:hAnsi="Calibri" w:cs="Arial"/>
          <w:b/>
          <w:bCs/>
          <w:sz w:val="24"/>
          <w:szCs w:val="24"/>
        </w:rPr>
        <w:t>best</w:t>
      </w:r>
      <w:proofErr w:type="spellEnd"/>
      <w:r>
        <w:rPr>
          <w:rFonts w:ascii="Calibri" w:eastAsia="Calibri" w:hAnsi="Calibri" w:cs="Arial"/>
          <w:sz w:val="24"/>
          <w:szCs w:val="24"/>
        </w:rPr>
        <w:t xml:space="preserve">), </w:t>
      </w:r>
      <w:proofErr w:type="spellStart"/>
      <w:r>
        <w:rPr>
          <w:rFonts w:ascii="Calibri" w:eastAsia="Calibri" w:hAnsi="Calibri" w:cs="Arial"/>
          <w:sz w:val="24"/>
          <w:szCs w:val="24"/>
        </w:rPr>
        <w:t>best</w:t>
      </w:r>
      <w:proofErr w:type="spellEnd"/>
      <w:r>
        <w:rPr>
          <w:rFonts w:ascii="Calibri" w:eastAsia="Calibri" w:hAnsi="Calibri" w:cs="Arial"/>
          <w:sz w:val="24"/>
          <w:szCs w:val="24"/>
        </w:rPr>
        <w:t xml:space="preserve"> devine c;</w:t>
      </w:r>
    </w:p>
    <w:p w14:paraId="62567603" w14:textId="37327D27" w:rsidR="00564897" w:rsidRDefault="00564897" w:rsidP="004B6EA9">
      <w:pPr>
        <w:pStyle w:val="ListParagraph"/>
        <w:numPr>
          <w:ilvl w:val="0"/>
          <w:numId w:val="3"/>
        </w:numPr>
        <w:rPr>
          <w:rFonts w:ascii="Calibri" w:eastAsia="Calibri" w:hAnsi="Calibri" w:cs="Arial"/>
          <w:sz w:val="24"/>
          <w:szCs w:val="24"/>
        </w:rPr>
      </w:pPr>
      <w:r>
        <w:rPr>
          <w:rFonts w:ascii="Calibri" w:eastAsia="Calibri" w:hAnsi="Calibri" w:cs="Arial"/>
          <w:sz w:val="24"/>
          <w:szCs w:val="24"/>
        </w:rPr>
        <w:t xml:space="preserve">Se execută pașii de la 2 până la 6 de </w:t>
      </w:r>
      <w:r w:rsidRPr="00564897">
        <w:rPr>
          <w:rFonts w:ascii="Calibri" w:eastAsia="Calibri" w:hAnsi="Calibri" w:cs="Arial"/>
          <w:b/>
          <w:bCs/>
          <w:sz w:val="24"/>
          <w:szCs w:val="24"/>
        </w:rPr>
        <w:t>k</w:t>
      </w:r>
      <w:r>
        <w:rPr>
          <w:rFonts w:ascii="Calibri" w:eastAsia="Calibri" w:hAnsi="Calibri" w:cs="Arial"/>
          <w:sz w:val="24"/>
          <w:szCs w:val="24"/>
        </w:rPr>
        <w:t xml:space="preserve"> ori</w:t>
      </w:r>
      <w:r w:rsidR="002B4507">
        <w:rPr>
          <w:rFonts w:ascii="Calibri" w:eastAsia="Calibri" w:hAnsi="Calibri" w:cs="Arial"/>
          <w:sz w:val="24"/>
          <w:szCs w:val="24"/>
        </w:rPr>
        <w:t>;</w:t>
      </w:r>
    </w:p>
    <w:p w14:paraId="1E5B3716" w14:textId="3043E199" w:rsidR="00564897" w:rsidRDefault="00564897" w:rsidP="004B6EA9">
      <w:pPr>
        <w:pStyle w:val="ListParagraph"/>
        <w:numPr>
          <w:ilvl w:val="0"/>
          <w:numId w:val="3"/>
        </w:numPr>
        <w:rPr>
          <w:rFonts w:ascii="Calibri" w:eastAsia="Calibri" w:hAnsi="Calibri" w:cs="Arial"/>
          <w:sz w:val="24"/>
          <w:szCs w:val="24"/>
        </w:rPr>
      </w:pPr>
      <w:r>
        <w:rPr>
          <w:rFonts w:ascii="Calibri" w:eastAsia="Calibri" w:hAnsi="Calibri" w:cs="Arial"/>
          <w:sz w:val="24"/>
          <w:szCs w:val="24"/>
        </w:rPr>
        <w:t xml:space="preserve">Se returnează </w:t>
      </w:r>
      <w:proofErr w:type="spellStart"/>
      <w:r w:rsidRPr="00564897">
        <w:rPr>
          <w:rFonts w:ascii="Calibri" w:eastAsia="Calibri" w:hAnsi="Calibri" w:cs="Arial"/>
          <w:b/>
          <w:bCs/>
          <w:sz w:val="24"/>
          <w:szCs w:val="24"/>
        </w:rPr>
        <w:t>best</w:t>
      </w:r>
      <w:proofErr w:type="spellEnd"/>
      <w:r w:rsidR="002B4507">
        <w:rPr>
          <w:rFonts w:ascii="Calibri" w:eastAsia="Calibri" w:hAnsi="Calibri" w:cs="Arial"/>
          <w:b/>
          <w:bCs/>
          <w:sz w:val="24"/>
          <w:szCs w:val="24"/>
        </w:rPr>
        <w:t>.</w:t>
      </w:r>
    </w:p>
    <w:p w14:paraId="5397A170" w14:textId="5111A43A" w:rsidR="00564897" w:rsidRDefault="00564897" w:rsidP="00564897">
      <w:pPr>
        <w:rPr>
          <w:rFonts w:ascii="Calibri" w:eastAsia="Calibri" w:hAnsi="Calibri" w:cs="Arial"/>
          <w:b/>
          <w:bCs/>
          <w:sz w:val="24"/>
          <w:szCs w:val="24"/>
        </w:rPr>
      </w:pPr>
      <w:r w:rsidRPr="00564897">
        <w:rPr>
          <w:rFonts w:ascii="Calibri" w:eastAsia="Calibri" w:hAnsi="Calibri" w:cs="Arial"/>
          <w:b/>
          <w:bCs/>
          <w:sz w:val="24"/>
          <w:szCs w:val="24"/>
        </w:rPr>
        <w:t>Parametri problemei sunt k(numărul de iterații) și p(perioada pentru care un element din memorie este tabu).</w:t>
      </w:r>
    </w:p>
    <w:p w14:paraId="5F40D8D6" w14:textId="17916091" w:rsidR="002B4507" w:rsidRPr="002B4507" w:rsidRDefault="002B4507" w:rsidP="002B45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o-RO"/>
        </w:rPr>
      </w:pPr>
      <w:proofErr w:type="spellStart"/>
      <w:r>
        <w:rPr>
          <w:rFonts w:ascii="Consolas" w:eastAsia="Times New Roman" w:hAnsi="Consolas" w:cs="Courier New"/>
          <w:color w:val="CC7832"/>
          <w:sz w:val="20"/>
          <w:szCs w:val="20"/>
          <w:lang w:eastAsia="ro-RO"/>
        </w:rPr>
        <w:t>func</w:t>
      </w:r>
      <w:proofErr w:type="spellEnd"/>
      <w:r w:rsidRPr="002B4507">
        <w:rPr>
          <w:rFonts w:ascii="Consolas" w:eastAsia="Times New Roman" w:hAnsi="Consolas" w:cs="Courier New"/>
          <w:color w:val="CC7832"/>
          <w:sz w:val="20"/>
          <w:szCs w:val="20"/>
          <w:lang w:eastAsia="ro-RO"/>
        </w:rPr>
        <w:t xml:space="preserve"> </w:t>
      </w:r>
      <w:proofErr w:type="spellStart"/>
      <w:r w:rsidRPr="002B4507">
        <w:rPr>
          <w:rFonts w:ascii="Consolas" w:eastAsia="Times New Roman" w:hAnsi="Consolas" w:cs="Courier New"/>
          <w:color w:val="FFC66D"/>
          <w:sz w:val="20"/>
          <w:szCs w:val="20"/>
          <w:lang w:eastAsia="ro-RO"/>
        </w:rPr>
        <w:t>tabu_search</w:t>
      </w:r>
      <w:proofErr w:type="spellEnd"/>
      <w:r w:rsidRPr="002B4507">
        <w:rPr>
          <w:rFonts w:ascii="Consolas" w:eastAsia="Times New Roman" w:hAnsi="Consolas" w:cs="Courier New"/>
          <w:color w:val="A9B7C6"/>
          <w:sz w:val="20"/>
          <w:szCs w:val="20"/>
          <w:lang w:eastAsia="ro-RO"/>
        </w:rPr>
        <w:t>(k</w:t>
      </w:r>
      <w:r w:rsidRPr="002B4507">
        <w:rPr>
          <w:rFonts w:ascii="Consolas" w:eastAsia="Times New Roman" w:hAnsi="Consolas" w:cs="Courier New"/>
          <w:color w:val="CC7832"/>
          <w:sz w:val="20"/>
          <w:szCs w:val="20"/>
          <w:lang w:eastAsia="ro-RO"/>
        </w:rPr>
        <w:t xml:space="preserve">, </w:t>
      </w:r>
      <w:r w:rsidRPr="002B4507">
        <w:rPr>
          <w:rFonts w:ascii="Consolas" w:eastAsia="Times New Roman" w:hAnsi="Consolas" w:cs="Courier New"/>
          <w:color w:val="A9B7C6"/>
          <w:sz w:val="20"/>
          <w:szCs w:val="20"/>
          <w:lang w:eastAsia="ro-RO"/>
        </w:rPr>
        <w:t>p</w:t>
      </w:r>
      <w:r w:rsidRPr="002B4507">
        <w:rPr>
          <w:rFonts w:ascii="Consolas" w:eastAsia="Times New Roman" w:hAnsi="Consolas" w:cs="Courier New"/>
          <w:color w:val="CC7832"/>
          <w:sz w:val="20"/>
          <w:szCs w:val="20"/>
          <w:lang w:eastAsia="ro-RO"/>
        </w:rPr>
        <w:t xml:space="preserve">, </w:t>
      </w:r>
      <w:r w:rsidRPr="002B4507">
        <w:rPr>
          <w:rFonts w:ascii="Consolas" w:eastAsia="Times New Roman" w:hAnsi="Consolas" w:cs="Courier New"/>
          <w:color w:val="A9B7C6"/>
          <w:sz w:val="20"/>
          <w:szCs w:val="20"/>
          <w:lang w:eastAsia="ro-RO"/>
        </w:rPr>
        <w:t>ob</w:t>
      </w:r>
      <w:r>
        <w:rPr>
          <w:rFonts w:ascii="Consolas" w:eastAsia="Times New Roman" w:hAnsi="Consolas" w:cs="Courier New"/>
          <w:color w:val="A9B7C6"/>
          <w:sz w:val="20"/>
          <w:szCs w:val="20"/>
          <w:lang w:eastAsia="ro-RO"/>
        </w:rPr>
        <w:t>iecte</w:t>
      </w:r>
      <w:r w:rsidRPr="002B4507">
        <w:rPr>
          <w:rFonts w:ascii="Consolas" w:eastAsia="Times New Roman" w:hAnsi="Consolas" w:cs="Courier New"/>
          <w:color w:val="CC7832"/>
          <w:sz w:val="20"/>
          <w:szCs w:val="20"/>
          <w:lang w:eastAsia="ro-RO"/>
        </w:rPr>
        <w:t xml:space="preserve">, </w:t>
      </w:r>
      <w:r>
        <w:rPr>
          <w:rFonts w:ascii="Consolas" w:eastAsia="Times New Roman" w:hAnsi="Consolas" w:cs="Courier New"/>
          <w:color w:val="A9B7C6"/>
          <w:sz w:val="20"/>
          <w:szCs w:val="20"/>
          <w:lang w:eastAsia="ro-RO"/>
        </w:rPr>
        <w:t>capacitate</w:t>
      </w:r>
      <w:r w:rsidRPr="002B4507">
        <w:rPr>
          <w:rFonts w:ascii="Consolas" w:eastAsia="Times New Roman" w:hAnsi="Consolas" w:cs="Courier New"/>
          <w:color w:val="A9B7C6"/>
          <w:sz w:val="20"/>
          <w:szCs w:val="20"/>
          <w:lang w:eastAsia="ro-RO"/>
        </w:rPr>
        <w:t>):</w:t>
      </w:r>
      <w:r w:rsidRPr="002B4507">
        <w:rPr>
          <w:rFonts w:ascii="Consolas" w:eastAsia="Times New Roman" w:hAnsi="Consolas" w:cs="Courier New"/>
          <w:color w:val="A9B7C6"/>
          <w:sz w:val="20"/>
          <w:szCs w:val="20"/>
          <w:lang w:eastAsia="ro-RO"/>
        </w:rPr>
        <w:br/>
        <w:t xml:space="preserve">    c = </w:t>
      </w:r>
      <w:proofErr w:type="spellStart"/>
      <w:r w:rsidRPr="002B4507">
        <w:rPr>
          <w:rFonts w:ascii="Consolas" w:eastAsia="Times New Roman" w:hAnsi="Consolas" w:cs="Courier New"/>
          <w:color w:val="A9B7C6"/>
          <w:sz w:val="20"/>
          <w:szCs w:val="20"/>
          <w:lang w:eastAsia="ro-RO"/>
        </w:rPr>
        <w:t>genera</w:t>
      </w:r>
      <w:r>
        <w:rPr>
          <w:rFonts w:ascii="Consolas" w:eastAsia="Times New Roman" w:hAnsi="Consolas" w:cs="Courier New"/>
          <w:color w:val="A9B7C6"/>
          <w:sz w:val="20"/>
          <w:szCs w:val="20"/>
          <w:lang w:eastAsia="ro-RO"/>
        </w:rPr>
        <w:t>reSoluțieValidă</w:t>
      </w:r>
      <w:proofErr w:type="spellEnd"/>
      <w:r w:rsidRPr="002B4507">
        <w:rPr>
          <w:rFonts w:ascii="Consolas" w:eastAsia="Times New Roman" w:hAnsi="Consolas" w:cs="Courier New"/>
          <w:color w:val="A9B7C6"/>
          <w:sz w:val="20"/>
          <w:szCs w:val="20"/>
          <w:lang w:eastAsia="ro-RO"/>
        </w:rPr>
        <w:t>(</w:t>
      </w:r>
      <w:r w:rsidRPr="002B4507">
        <w:rPr>
          <w:rFonts w:ascii="Consolas" w:eastAsia="Times New Roman" w:hAnsi="Consolas" w:cs="Courier New"/>
          <w:color w:val="8888C6"/>
          <w:sz w:val="20"/>
          <w:szCs w:val="20"/>
          <w:lang w:eastAsia="ro-RO"/>
        </w:rPr>
        <w:t>l</w:t>
      </w:r>
      <w:r>
        <w:rPr>
          <w:rFonts w:ascii="Consolas" w:eastAsia="Times New Roman" w:hAnsi="Consolas" w:cs="Courier New"/>
          <w:color w:val="8888C6"/>
          <w:sz w:val="20"/>
          <w:szCs w:val="20"/>
          <w:lang w:eastAsia="ro-RO"/>
        </w:rPr>
        <w:t>ungime</w:t>
      </w:r>
      <w:r w:rsidRPr="002B4507">
        <w:rPr>
          <w:rFonts w:ascii="Consolas" w:eastAsia="Times New Roman" w:hAnsi="Consolas" w:cs="Courier New"/>
          <w:color w:val="A9B7C6"/>
          <w:sz w:val="20"/>
          <w:szCs w:val="20"/>
          <w:lang w:eastAsia="ro-RO"/>
        </w:rPr>
        <w:t>(o</w:t>
      </w:r>
      <w:r>
        <w:rPr>
          <w:rFonts w:ascii="Consolas" w:eastAsia="Times New Roman" w:hAnsi="Consolas" w:cs="Courier New"/>
          <w:color w:val="A9B7C6"/>
          <w:sz w:val="20"/>
          <w:szCs w:val="20"/>
          <w:lang w:eastAsia="ro-RO"/>
        </w:rPr>
        <w:t>biecte</w:t>
      </w:r>
      <w:r w:rsidRPr="002B4507">
        <w:rPr>
          <w:rFonts w:ascii="Consolas" w:eastAsia="Times New Roman" w:hAnsi="Consolas" w:cs="Courier New"/>
          <w:color w:val="A9B7C6"/>
          <w:sz w:val="20"/>
          <w:szCs w:val="20"/>
          <w:lang w:eastAsia="ro-RO"/>
        </w:rPr>
        <w:t>)</w:t>
      </w:r>
      <w:r w:rsidRPr="002B4507">
        <w:rPr>
          <w:rFonts w:ascii="Consolas" w:eastAsia="Times New Roman" w:hAnsi="Consolas" w:cs="Courier New"/>
          <w:color w:val="CC7832"/>
          <w:sz w:val="20"/>
          <w:szCs w:val="20"/>
          <w:lang w:eastAsia="ro-RO"/>
        </w:rPr>
        <w:t xml:space="preserve">, </w:t>
      </w:r>
      <w:r w:rsidRPr="002B4507">
        <w:rPr>
          <w:rFonts w:ascii="Consolas" w:eastAsia="Times New Roman" w:hAnsi="Consolas" w:cs="Courier New"/>
          <w:color w:val="A9B7C6"/>
          <w:sz w:val="20"/>
          <w:szCs w:val="20"/>
          <w:lang w:eastAsia="ro-RO"/>
        </w:rPr>
        <w:t>ob</w:t>
      </w:r>
      <w:r>
        <w:rPr>
          <w:rFonts w:ascii="Consolas" w:eastAsia="Times New Roman" w:hAnsi="Consolas" w:cs="Courier New"/>
          <w:color w:val="A9B7C6"/>
          <w:sz w:val="20"/>
          <w:szCs w:val="20"/>
          <w:lang w:eastAsia="ro-RO"/>
        </w:rPr>
        <w:t>i</w:t>
      </w:r>
      <w:r w:rsidRPr="002B4507">
        <w:rPr>
          <w:rFonts w:ascii="Consolas" w:eastAsia="Times New Roman" w:hAnsi="Consolas" w:cs="Courier New"/>
          <w:color w:val="A9B7C6"/>
          <w:sz w:val="20"/>
          <w:szCs w:val="20"/>
          <w:lang w:eastAsia="ro-RO"/>
        </w:rPr>
        <w:t>ect</w:t>
      </w:r>
      <w:r>
        <w:rPr>
          <w:rFonts w:ascii="Consolas" w:eastAsia="Times New Roman" w:hAnsi="Consolas" w:cs="Courier New"/>
          <w:color w:val="A9B7C6"/>
          <w:sz w:val="20"/>
          <w:szCs w:val="20"/>
          <w:lang w:eastAsia="ro-RO"/>
        </w:rPr>
        <w:t>e</w:t>
      </w:r>
      <w:r w:rsidRPr="002B4507">
        <w:rPr>
          <w:rFonts w:ascii="Consolas" w:eastAsia="Times New Roman" w:hAnsi="Consolas" w:cs="Courier New"/>
          <w:color w:val="CC7832"/>
          <w:sz w:val="20"/>
          <w:szCs w:val="20"/>
          <w:lang w:eastAsia="ro-RO"/>
        </w:rPr>
        <w:t xml:space="preserve">, </w:t>
      </w:r>
      <w:r>
        <w:rPr>
          <w:rFonts w:ascii="Consolas" w:eastAsia="Times New Roman" w:hAnsi="Consolas" w:cs="Courier New"/>
          <w:color w:val="A9B7C6"/>
          <w:sz w:val="20"/>
          <w:szCs w:val="20"/>
          <w:lang w:eastAsia="ro-RO"/>
        </w:rPr>
        <w:t>capacitate</w:t>
      </w:r>
      <w:r w:rsidRPr="002B4507">
        <w:rPr>
          <w:rFonts w:ascii="Consolas" w:eastAsia="Times New Roman" w:hAnsi="Consolas" w:cs="Courier New"/>
          <w:color w:val="A9B7C6"/>
          <w:sz w:val="20"/>
          <w:szCs w:val="20"/>
          <w:lang w:eastAsia="ro-RO"/>
        </w:rPr>
        <w:t>)</w:t>
      </w:r>
      <w:r w:rsidRPr="002B4507">
        <w:rPr>
          <w:rFonts w:ascii="Consolas" w:eastAsia="Times New Roman" w:hAnsi="Consolas" w:cs="Courier New"/>
          <w:color w:val="A9B7C6"/>
          <w:sz w:val="20"/>
          <w:szCs w:val="20"/>
          <w:lang w:eastAsia="ro-RO"/>
        </w:rPr>
        <w:br/>
        <w:t xml:space="preserve">    memor</w:t>
      </w:r>
      <w:r>
        <w:rPr>
          <w:rFonts w:ascii="Consolas" w:eastAsia="Times New Roman" w:hAnsi="Consolas" w:cs="Courier New"/>
          <w:color w:val="A9B7C6"/>
          <w:sz w:val="20"/>
          <w:szCs w:val="20"/>
          <w:lang w:eastAsia="ro-RO"/>
        </w:rPr>
        <w:t>ie</w:t>
      </w:r>
      <w:r w:rsidRPr="002B4507">
        <w:rPr>
          <w:rFonts w:ascii="Consolas" w:eastAsia="Times New Roman" w:hAnsi="Consolas" w:cs="Courier New"/>
          <w:color w:val="A9B7C6"/>
          <w:sz w:val="20"/>
          <w:szCs w:val="20"/>
          <w:lang w:eastAsia="ro-RO"/>
        </w:rPr>
        <w:t xml:space="preserve"> = [</w:t>
      </w:r>
      <w:r w:rsidRPr="002B4507">
        <w:rPr>
          <w:rFonts w:ascii="Consolas" w:eastAsia="Times New Roman" w:hAnsi="Consolas" w:cs="Courier New"/>
          <w:color w:val="6897BB"/>
          <w:sz w:val="20"/>
          <w:szCs w:val="20"/>
          <w:lang w:eastAsia="ro-RO"/>
        </w:rPr>
        <w:t>0</w:t>
      </w:r>
      <w:r w:rsidRPr="002B4507">
        <w:rPr>
          <w:rFonts w:ascii="Consolas" w:eastAsia="Times New Roman" w:hAnsi="Consolas" w:cs="Courier New"/>
          <w:color w:val="A9B7C6"/>
          <w:sz w:val="20"/>
          <w:szCs w:val="20"/>
          <w:lang w:eastAsia="ro-RO"/>
        </w:rPr>
        <w:t xml:space="preserve">] * </w:t>
      </w:r>
      <w:proofErr w:type="spellStart"/>
      <w:r w:rsidRPr="002B4507">
        <w:rPr>
          <w:rFonts w:ascii="Consolas" w:eastAsia="Times New Roman" w:hAnsi="Consolas" w:cs="Courier New"/>
          <w:color w:val="8888C6"/>
          <w:sz w:val="20"/>
          <w:szCs w:val="20"/>
          <w:lang w:eastAsia="ro-RO"/>
        </w:rPr>
        <w:t>len</w:t>
      </w:r>
      <w:proofErr w:type="spellEnd"/>
      <w:r w:rsidRPr="002B4507">
        <w:rPr>
          <w:rFonts w:ascii="Consolas" w:eastAsia="Times New Roman" w:hAnsi="Consolas" w:cs="Courier New"/>
          <w:color w:val="A9B7C6"/>
          <w:sz w:val="20"/>
          <w:szCs w:val="20"/>
          <w:lang w:eastAsia="ro-RO"/>
        </w:rPr>
        <w:t>(</w:t>
      </w:r>
      <w:proofErr w:type="spellStart"/>
      <w:r w:rsidRPr="002B4507">
        <w:rPr>
          <w:rFonts w:ascii="Consolas" w:eastAsia="Times New Roman" w:hAnsi="Consolas" w:cs="Courier New"/>
          <w:color w:val="A9B7C6"/>
          <w:sz w:val="20"/>
          <w:szCs w:val="20"/>
          <w:lang w:eastAsia="ro-RO"/>
        </w:rPr>
        <w:t>objects</w:t>
      </w:r>
      <w:proofErr w:type="spellEnd"/>
      <w:r w:rsidRPr="002B4507">
        <w:rPr>
          <w:rFonts w:ascii="Consolas" w:eastAsia="Times New Roman" w:hAnsi="Consolas" w:cs="Courier New"/>
          <w:color w:val="A9B7C6"/>
          <w:sz w:val="20"/>
          <w:szCs w:val="20"/>
          <w:lang w:eastAsia="ro-RO"/>
        </w:rPr>
        <w:t>)</w:t>
      </w:r>
      <w:r>
        <w:rPr>
          <w:rFonts w:ascii="Consolas" w:eastAsia="Times New Roman" w:hAnsi="Consolas" w:cs="Courier New"/>
          <w:color w:val="A9B7C6"/>
          <w:sz w:val="20"/>
          <w:szCs w:val="20"/>
          <w:lang w:eastAsia="ro-RO"/>
        </w:rPr>
        <w:t xml:space="preserve"> # memoria tabu</w:t>
      </w:r>
      <w:r w:rsidRPr="002B4507">
        <w:rPr>
          <w:rFonts w:ascii="Consolas" w:eastAsia="Times New Roman" w:hAnsi="Consolas" w:cs="Courier New"/>
          <w:color w:val="A9B7C6"/>
          <w:sz w:val="20"/>
          <w:szCs w:val="20"/>
          <w:lang w:eastAsia="ro-RO"/>
        </w:rPr>
        <w:br/>
        <w:t xml:space="preserve">    </w:t>
      </w:r>
      <w:proofErr w:type="spellStart"/>
      <w:r w:rsidRPr="002B4507">
        <w:rPr>
          <w:rFonts w:ascii="Consolas" w:eastAsia="Times New Roman" w:hAnsi="Consolas" w:cs="Courier New"/>
          <w:color w:val="A9B7C6"/>
          <w:sz w:val="20"/>
          <w:szCs w:val="20"/>
          <w:lang w:eastAsia="ro-RO"/>
        </w:rPr>
        <w:t>best</w:t>
      </w:r>
      <w:proofErr w:type="spellEnd"/>
      <w:r w:rsidRPr="002B4507">
        <w:rPr>
          <w:rFonts w:ascii="Consolas" w:eastAsia="Times New Roman" w:hAnsi="Consolas" w:cs="Courier New"/>
          <w:color w:val="A9B7C6"/>
          <w:sz w:val="20"/>
          <w:szCs w:val="20"/>
          <w:lang w:eastAsia="ro-RO"/>
        </w:rPr>
        <w:t xml:space="preserve"> = c[:]</w:t>
      </w:r>
      <w:r w:rsidRPr="002B4507">
        <w:rPr>
          <w:rFonts w:ascii="Consolas" w:eastAsia="Times New Roman" w:hAnsi="Consolas" w:cs="Courier New"/>
          <w:color w:val="A9B7C6"/>
          <w:sz w:val="20"/>
          <w:szCs w:val="20"/>
          <w:lang w:eastAsia="ro-RO"/>
        </w:rPr>
        <w:br/>
        <w:t xml:space="preserve">    </w:t>
      </w:r>
      <w:proofErr w:type="spellStart"/>
      <w:r>
        <w:rPr>
          <w:rFonts w:ascii="Consolas" w:eastAsia="Times New Roman" w:hAnsi="Consolas" w:cs="Courier New"/>
          <w:color w:val="CC7832"/>
          <w:sz w:val="20"/>
          <w:szCs w:val="20"/>
          <w:lang w:eastAsia="ro-RO"/>
        </w:rPr>
        <w:t>câtTimp</w:t>
      </w:r>
      <w:proofErr w:type="spellEnd"/>
      <w:r w:rsidRPr="002B4507">
        <w:rPr>
          <w:rFonts w:ascii="Consolas" w:eastAsia="Times New Roman" w:hAnsi="Consolas" w:cs="Courier New"/>
          <w:color w:val="CC7832"/>
          <w:sz w:val="20"/>
          <w:szCs w:val="20"/>
          <w:lang w:eastAsia="ro-RO"/>
        </w:rPr>
        <w:t xml:space="preserve"> </w:t>
      </w:r>
      <w:r w:rsidRPr="002B4507">
        <w:rPr>
          <w:rFonts w:ascii="Consolas" w:eastAsia="Times New Roman" w:hAnsi="Consolas" w:cs="Courier New"/>
          <w:color w:val="A9B7C6"/>
          <w:sz w:val="20"/>
          <w:szCs w:val="20"/>
          <w:lang w:eastAsia="ro-RO"/>
        </w:rPr>
        <w:t xml:space="preserve">k &gt; </w:t>
      </w:r>
      <w:r w:rsidRPr="002B4507">
        <w:rPr>
          <w:rFonts w:ascii="Consolas" w:eastAsia="Times New Roman" w:hAnsi="Consolas" w:cs="Courier New"/>
          <w:color w:val="6897BB"/>
          <w:sz w:val="20"/>
          <w:szCs w:val="20"/>
          <w:lang w:eastAsia="ro-RO"/>
        </w:rPr>
        <w:t>0</w:t>
      </w:r>
      <w:r w:rsidRPr="002B4507">
        <w:rPr>
          <w:rFonts w:ascii="Consolas" w:eastAsia="Times New Roman" w:hAnsi="Consolas" w:cs="Courier New"/>
          <w:color w:val="A9B7C6"/>
          <w:sz w:val="20"/>
          <w:szCs w:val="20"/>
          <w:lang w:eastAsia="ro-RO"/>
        </w:rPr>
        <w:t>:</w:t>
      </w:r>
      <w:r w:rsidRPr="002B4507">
        <w:rPr>
          <w:rFonts w:ascii="Consolas" w:eastAsia="Times New Roman" w:hAnsi="Consolas" w:cs="Courier New"/>
          <w:color w:val="A9B7C6"/>
          <w:sz w:val="20"/>
          <w:szCs w:val="20"/>
          <w:lang w:eastAsia="ro-RO"/>
        </w:rPr>
        <w:br/>
        <w:t xml:space="preserve">        x</w:t>
      </w:r>
      <w:r w:rsidRPr="002B4507">
        <w:rPr>
          <w:rFonts w:ascii="Consolas" w:eastAsia="Times New Roman" w:hAnsi="Consolas" w:cs="Courier New"/>
          <w:color w:val="CC7832"/>
          <w:sz w:val="20"/>
          <w:szCs w:val="20"/>
          <w:lang w:eastAsia="ro-RO"/>
        </w:rPr>
        <w:t xml:space="preserve">, </w:t>
      </w:r>
      <w:r w:rsidRPr="002B4507">
        <w:rPr>
          <w:rFonts w:ascii="Consolas" w:eastAsia="Times New Roman" w:hAnsi="Consolas" w:cs="Courier New"/>
          <w:color w:val="A9B7C6"/>
          <w:sz w:val="20"/>
          <w:szCs w:val="20"/>
          <w:lang w:eastAsia="ro-RO"/>
        </w:rPr>
        <w:t xml:space="preserve">index = </w:t>
      </w:r>
      <w:proofErr w:type="spellStart"/>
      <w:r w:rsidRPr="002B4507">
        <w:rPr>
          <w:rFonts w:ascii="Consolas" w:eastAsia="Times New Roman" w:hAnsi="Consolas" w:cs="Courier New"/>
          <w:color w:val="A9B7C6"/>
          <w:sz w:val="20"/>
          <w:szCs w:val="20"/>
          <w:lang w:eastAsia="ro-RO"/>
        </w:rPr>
        <w:t>best</w:t>
      </w:r>
      <w:r>
        <w:rPr>
          <w:rFonts w:ascii="Consolas" w:eastAsia="Times New Roman" w:hAnsi="Consolas" w:cs="Courier New"/>
          <w:color w:val="A9B7C6"/>
          <w:sz w:val="20"/>
          <w:szCs w:val="20"/>
          <w:lang w:eastAsia="ro-RO"/>
        </w:rPr>
        <w:t>N</w:t>
      </w:r>
      <w:r w:rsidRPr="002B4507">
        <w:rPr>
          <w:rFonts w:ascii="Consolas" w:eastAsia="Times New Roman" w:hAnsi="Consolas" w:cs="Courier New"/>
          <w:color w:val="A9B7C6"/>
          <w:sz w:val="20"/>
          <w:szCs w:val="20"/>
          <w:lang w:eastAsia="ro-RO"/>
        </w:rPr>
        <w:t>on</w:t>
      </w:r>
      <w:r>
        <w:rPr>
          <w:rFonts w:ascii="Consolas" w:eastAsia="Times New Roman" w:hAnsi="Consolas" w:cs="Courier New"/>
          <w:color w:val="A9B7C6"/>
          <w:sz w:val="20"/>
          <w:szCs w:val="20"/>
          <w:lang w:eastAsia="ro-RO"/>
        </w:rPr>
        <w:t>T</w:t>
      </w:r>
      <w:r w:rsidRPr="002B4507">
        <w:rPr>
          <w:rFonts w:ascii="Consolas" w:eastAsia="Times New Roman" w:hAnsi="Consolas" w:cs="Courier New"/>
          <w:color w:val="A9B7C6"/>
          <w:sz w:val="20"/>
          <w:szCs w:val="20"/>
          <w:lang w:eastAsia="ro-RO"/>
        </w:rPr>
        <w:t>abu</w:t>
      </w:r>
      <w:r>
        <w:rPr>
          <w:rFonts w:ascii="Consolas" w:eastAsia="Times New Roman" w:hAnsi="Consolas" w:cs="Courier New"/>
          <w:color w:val="A9B7C6"/>
          <w:sz w:val="20"/>
          <w:szCs w:val="20"/>
          <w:lang w:eastAsia="ro-RO"/>
        </w:rPr>
        <w:t>N</w:t>
      </w:r>
      <w:r w:rsidRPr="002B4507">
        <w:rPr>
          <w:rFonts w:ascii="Consolas" w:eastAsia="Times New Roman" w:hAnsi="Consolas" w:cs="Courier New"/>
          <w:color w:val="A9B7C6"/>
          <w:sz w:val="20"/>
          <w:szCs w:val="20"/>
          <w:lang w:eastAsia="ro-RO"/>
        </w:rPr>
        <w:t>eighbor</w:t>
      </w:r>
      <w:proofErr w:type="spellEnd"/>
      <w:r w:rsidRPr="002B4507">
        <w:rPr>
          <w:rFonts w:ascii="Consolas" w:eastAsia="Times New Roman" w:hAnsi="Consolas" w:cs="Courier New"/>
          <w:color w:val="A9B7C6"/>
          <w:sz w:val="20"/>
          <w:szCs w:val="20"/>
          <w:lang w:eastAsia="ro-RO"/>
        </w:rPr>
        <w:t>(c</w:t>
      </w:r>
      <w:r w:rsidRPr="002B4507">
        <w:rPr>
          <w:rFonts w:ascii="Consolas" w:eastAsia="Times New Roman" w:hAnsi="Consolas" w:cs="Courier New"/>
          <w:color w:val="CC7832"/>
          <w:sz w:val="20"/>
          <w:szCs w:val="20"/>
          <w:lang w:eastAsia="ro-RO"/>
        </w:rPr>
        <w:t xml:space="preserve">, </w:t>
      </w:r>
      <w:r w:rsidRPr="002B4507">
        <w:rPr>
          <w:rFonts w:ascii="Consolas" w:eastAsia="Times New Roman" w:hAnsi="Consolas" w:cs="Courier New"/>
          <w:color w:val="A9B7C6"/>
          <w:sz w:val="20"/>
          <w:szCs w:val="20"/>
          <w:lang w:eastAsia="ro-RO"/>
        </w:rPr>
        <w:t>memor</w:t>
      </w:r>
      <w:r>
        <w:rPr>
          <w:rFonts w:ascii="Consolas" w:eastAsia="Times New Roman" w:hAnsi="Consolas" w:cs="Courier New"/>
          <w:color w:val="A9B7C6"/>
          <w:sz w:val="20"/>
          <w:szCs w:val="20"/>
          <w:lang w:eastAsia="ro-RO"/>
        </w:rPr>
        <w:t>ie</w:t>
      </w:r>
      <w:r w:rsidRPr="002B4507">
        <w:rPr>
          <w:rFonts w:ascii="Consolas" w:eastAsia="Times New Roman" w:hAnsi="Consolas" w:cs="Courier New"/>
          <w:color w:val="CC7832"/>
          <w:sz w:val="20"/>
          <w:szCs w:val="20"/>
          <w:lang w:eastAsia="ro-RO"/>
        </w:rPr>
        <w:t xml:space="preserve">, </w:t>
      </w:r>
      <w:r w:rsidRPr="002B4507">
        <w:rPr>
          <w:rFonts w:ascii="Consolas" w:eastAsia="Times New Roman" w:hAnsi="Consolas" w:cs="Courier New"/>
          <w:color w:val="A9B7C6"/>
          <w:sz w:val="20"/>
          <w:szCs w:val="20"/>
          <w:lang w:eastAsia="ro-RO"/>
        </w:rPr>
        <w:t>ob</w:t>
      </w:r>
      <w:r>
        <w:rPr>
          <w:rFonts w:ascii="Consolas" w:eastAsia="Times New Roman" w:hAnsi="Consolas" w:cs="Courier New"/>
          <w:color w:val="A9B7C6"/>
          <w:sz w:val="20"/>
          <w:szCs w:val="20"/>
          <w:lang w:eastAsia="ro-RO"/>
        </w:rPr>
        <w:t>i</w:t>
      </w:r>
      <w:r w:rsidRPr="002B4507">
        <w:rPr>
          <w:rFonts w:ascii="Consolas" w:eastAsia="Times New Roman" w:hAnsi="Consolas" w:cs="Courier New"/>
          <w:color w:val="A9B7C6"/>
          <w:sz w:val="20"/>
          <w:szCs w:val="20"/>
          <w:lang w:eastAsia="ro-RO"/>
        </w:rPr>
        <w:t>ect</w:t>
      </w:r>
      <w:r>
        <w:rPr>
          <w:rFonts w:ascii="Consolas" w:eastAsia="Times New Roman" w:hAnsi="Consolas" w:cs="Courier New"/>
          <w:color w:val="A9B7C6"/>
          <w:sz w:val="20"/>
          <w:szCs w:val="20"/>
          <w:lang w:eastAsia="ro-RO"/>
        </w:rPr>
        <w:t>e</w:t>
      </w:r>
      <w:r w:rsidRPr="002B4507">
        <w:rPr>
          <w:rFonts w:ascii="Consolas" w:eastAsia="Times New Roman" w:hAnsi="Consolas" w:cs="Courier New"/>
          <w:color w:val="CC7832"/>
          <w:sz w:val="20"/>
          <w:szCs w:val="20"/>
          <w:lang w:eastAsia="ro-RO"/>
        </w:rPr>
        <w:t xml:space="preserve">, </w:t>
      </w:r>
      <w:r w:rsidRPr="002B4507">
        <w:rPr>
          <w:rFonts w:ascii="Consolas" w:eastAsia="Times New Roman" w:hAnsi="Consolas" w:cs="Courier New"/>
          <w:color w:val="A9B7C6"/>
          <w:sz w:val="20"/>
          <w:szCs w:val="20"/>
          <w:lang w:eastAsia="ro-RO"/>
        </w:rPr>
        <w:t>capacit</w:t>
      </w:r>
      <w:r>
        <w:rPr>
          <w:rFonts w:ascii="Consolas" w:eastAsia="Times New Roman" w:hAnsi="Consolas" w:cs="Courier New"/>
          <w:color w:val="A9B7C6"/>
          <w:sz w:val="20"/>
          <w:szCs w:val="20"/>
          <w:lang w:eastAsia="ro-RO"/>
        </w:rPr>
        <w:t>ate</w:t>
      </w:r>
      <w:r w:rsidRPr="002B4507">
        <w:rPr>
          <w:rFonts w:ascii="Consolas" w:eastAsia="Times New Roman" w:hAnsi="Consolas" w:cs="Courier New"/>
          <w:color w:val="A9B7C6"/>
          <w:sz w:val="20"/>
          <w:szCs w:val="20"/>
          <w:lang w:eastAsia="ro-RO"/>
        </w:rPr>
        <w:t>)</w:t>
      </w:r>
      <w:r w:rsidRPr="002B4507">
        <w:rPr>
          <w:rFonts w:ascii="Consolas" w:eastAsia="Times New Roman" w:hAnsi="Consolas" w:cs="Courier New"/>
          <w:color w:val="A9B7C6"/>
          <w:sz w:val="20"/>
          <w:szCs w:val="20"/>
          <w:lang w:eastAsia="ro-RO"/>
        </w:rPr>
        <w:br/>
        <w:t xml:space="preserve">        c = x[:]</w:t>
      </w:r>
      <w:r w:rsidRPr="002B4507">
        <w:rPr>
          <w:rFonts w:ascii="Consolas" w:eastAsia="Times New Roman" w:hAnsi="Consolas" w:cs="Courier New"/>
          <w:color w:val="A9B7C6"/>
          <w:sz w:val="20"/>
          <w:szCs w:val="20"/>
          <w:lang w:eastAsia="ro-RO"/>
        </w:rPr>
        <w:br/>
        <w:t xml:space="preserve">        memor</w:t>
      </w:r>
      <w:r>
        <w:rPr>
          <w:rFonts w:ascii="Consolas" w:eastAsia="Times New Roman" w:hAnsi="Consolas" w:cs="Courier New"/>
          <w:color w:val="A9B7C6"/>
          <w:sz w:val="20"/>
          <w:szCs w:val="20"/>
          <w:lang w:eastAsia="ro-RO"/>
        </w:rPr>
        <w:t>ie</w:t>
      </w:r>
      <w:r w:rsidRPr="002B4507">
        <w:rPr>
          <w:rFonts w:ascii="Consolas" w:eastAsia="Times New Roman" w:hAnsi="Consolas" w:cs="Courier New"/>
          <w:color w:val="A9B7C6"/>
          <w:sz w:val="20"/>
          <w:szCs w:val="20"/>
          <w:lang w:eastAsia="ro-RO"/>
        </w:rPr>
        <w:t xml:space="preserve"> = </w:t>
      </w:r>
      <w:proofErr w:type="spellStart"/>
      <w:r>
        <w:rPr>
          <w:rFonts w:ascii="Consolas" w:eastAsia="Times New Roman" w:hAnsi="Consolas" w:cs="Courier New"/>
          <w:color w:val="A9B7C6"/>
          <w:sz w:val="20"/>
          <w:szCs w:val="20"/>
          <w:lang w:eastAsia="ro-RO"/>
        </w:rPr>
        <w:t>actualizareM</w:t>
      </w:r>
      <w:r w:rsidRPr="002B4507">
        <w:rPr>
          <w:rFonts w:ascii="Consolas" w:eastAsia="Times New Roman" w:hAnsi="Consolas" w:cs="Courier New"/>
          <w:color w:val="A9B7C6"/>
          <w:sz w:val="20"/>
          <w:szCs w:val="20"/>
          <w:lang w:eastAsia="ro-RO"/>
        </w:rPr>
        <w:t>emor</w:t>
      </w:r>
      <w:r>
        <w:rPr>
          <w:rFonts w:ascii="Consolas" w:eastAsia="Times New Roman" w:hAnsi="Consolas" w:cs="Courier New"/>
          <w:color w:val="A9B7C6"/>
          <w:sz w:val="20"/>
          <w:szCs w:val="20"/>
          <w:lang w:eastAsia="ro-RO"/>
        </w:rPr>
        <w:t>ie</w:t>
      </w:r>
      <w:proofErr w:type="spellEnd"/>
      <w:r w:rsidRPr="002B4507">
        <w:rPr>
          <w:rFonts w:ascii="Consolas" w:eastAsia="Times New Roman" w:hAnsi="Consolas" w:cs="Courier New"/>
          <w:color w:val="A9B7C6"/>
          <w:sz w:val="20"/>
          <w:szCs w:val="20"/>
          <w:lang w:eastAsia="ro-RO"/>
        </w:rPr>
        <w:t>(memor</w:t>
      </w:r>
      <w:r>
        <w:rPr>
          <w:rFonts w:ascii="Consolas" w:eastAsia="Times New Roman" w:hAnsi="Consolas" w:cs="Courier New"/>
          <w:color w:val="A9B7C6"/>
          <w:sz w:val="20"/>
          <w:szCs w:val="20"/>
          <w:lang w:eastAsia="ro-RO"/>
        </w:rPr>
        <w:t>ie</w:t>
      </w:r>
      <w:r w:rsidRPr="002B4507">
        <w:rPr>
          <w:rFonts w:ascii="Consolas" w:eastAsia="Times New Roman" w:hAnsi="Consolas" w:cs="Courier New"/>
          <w:color w:val="CC7832"/>
          <w:sz w:val="20"/>
          <w:szCs w:val="20"/>
          <w:lang w:eastAsia="ro-RO"/>
        </w:rPr>
        <w:t xml:space="preserve">, </w:t>
      </w:r>
      <w:r w:rsidRPr="002B4507">
        <w:rPr>
          <w:rFonts w:ascii="Consolas" w:eastAsia="Times New Roman" w:hAnsi="Consolas" w:cs="Courier New"/>
          <w:color w:val="A9B7C6"/>
          <w:sz w:val="20"/>
          <w:szCs w:val="20"/>
          <w:lang w:eastAsia="ro-RO"/>
        </w:rPr>
        <w:t>index</w:t>
      </w:r>
      <w:r w:rsidRPr="002B4507">
        <w:rPr>
          <w:rFonts w:ascii="Consolas" w:eastAsia="Times New Roman" w:hAnsi="Consolas" w:cs="Courier New"/>
          <w:color w:val="CC7832"/>
          <w:sz w:val="20"/>
          <w:szCs w:val="20"/>
          <w:lang w:eastAsia="ro-RO"/>
        </w:rPr>
        <w:t xml:space="preserve">, </w:t>
      </w:r>
      <w:r w:rsidRPr="002B4507">
        <w:rPr>
          <w:rFonts w:ascii="Consolas" w:eastAsia="Times New Roman" w:hAnsi="Consolas" w:cs="Courier New"/>
          <w:color w:val="A9B7C6"/>
          <w:sz w:val="20"/>
          <w:szCs w:val="20"/>
          <w:lang w:eastAsia="ro-RO"/>
        </w:rPr>
        <w:t>p)</w:t>
      </w:r>
      <w:r w:rsidRPr="002B4507">
        <w:rPr>
          <w:rFonts w:ascii="Consolas" w:eastAsia="Times New Roman" w:hAnsi="Consolas" w:cs="Courier New"/>
          <w:color w:val="A9B7C6"/>
          <w:sz w:val="20"/>
          <w:szCs w:val="20"/>
          <w:lang w:eastAsia="ro-RO"/>
        </w:rPr>
        <w:br/>
        <w:t xml:space="preserve">        </w:t>
      </w:r>
      <w:r>
        <w:rPr>
          <w:rFonts w:ascii="Consolas" w:eastAsia="Times New Roman" w:hAnsi="Consolas" w:cs="Courier New"/>
          <w:color w:val="CC7832"/>
          <w:sz w:val="20"/>
          <w:szCs w:val="20"/>
          <w:lang w:eastAsia="ro-RO"/>
        </w:rPr>
        <w:t>Dacă</w:t>
      </w:r>
      <w:r w:rsidRPr="002B4507">
        <w:rPr>
          <w:rFonts w:ascii="Consolas" w:eastAsia="Times New Roman" w:hAnsi="Consolas" w:cs="Courier New"/>
          <w:color w:val="CC7832"/>
          <w:sz w:val="20"/>
          <w:szCs w:val="20"/>
          <w:lang w:eastAsia="ro-RO"/>
        </w:rPr>
        <w:t xml:space="preserve"> </w:t>
      </w:r>
      <w:r w:rsidRPr="002B4507">
        <w:rPr>
          <w:rFonts w:ascii="Consolas" w:eastAsia="Times New Roman" w:hAnsi="Consolas" w:cs="Courier New"/>
          <w:color w:val="A9B7C6"/>
          <w:sz w:val="20"/>
          <w:szCs w:val="20"/>
          <w:lang w:eastAsia="ro-RO"/>
        </w:rPr>
        <w:t>fitness(ob</w:t>
      </w:r>
      <w:r>
        <w:rPr>
          <w:rFonts w:ascii="Consolas" w:eastAsia="Times New Roman" w:hAnsi="Consolas" w:cs="Courier New"/>
          <w:color w:val="A9B7C6"/>
          <w:sz w:val="20"/>
          <w:szCs w:val="20"/>
          <w:lang w:eastAsia="ro-RO"/>
        </w:rPr>
        <w:t>i</w:t>
      </w:r>
      <w:r w:rsidRPr="002B4507">
        <w:rPr>
          <w:rFonts w:ascii="Consolas" w:eastAsia="Times New Roman" w:hAnsi="Consolas" w:cs="Courier New"/>
          <w:color w:val="A9B7C6"/>
          <w:sz w:val="20"/>
          <w:szCs w:val="20"/>
          <w:lang w:eastAsia="ro-RO"/>
        </w:rPr>
        <w:t>ect</w:t>
      </w:r>
      <w:r>
        <w:rPr>
          <w:rFonts w:ascii="Consolas" w:eastAsia="Times New Roman" w:hAnsi="Consolas" w:cs="Courier New"/>
          <w:color w:val="A9B7C6"/>
          <w:sz w:val="20"/>
          <w:szCs w:val="20"/>
          <w:lang w:eastAsia="ro-RO"/>
        </w:rPr>
        <w:t>e</w:t>
      </w:r>
      <w:r w:rsidRPr="002B4507">
        <w:rPr>
          <w:rFonts w:ascii="Consolas" w:eastAsia="Times New Roman" w:hAnsi="Consolas" w:cs="Courier New"/>
          <w:color w:val="CC7832"/>
          <w:sz w:val="20"/>
          <w:szCs w:val="20"/>
          <w:lang w:eastAsia="ro-RO"/>
        </w:rPr>
        <w:t xml:space="preserve">, </w:t>
      </w:r>
      <w:r w:rsidRPr="002B4507">
        <w:rPr>
          <w:rFonts w:ascii="Consolas" w:eastAsia="Times New Roman" w:hAnsi="Consolas" w:cs="Courier New"/>
          <w:color w:val="A9B7C6"/>
          <w:sz w:val="20"/>
          <w:szCs w:val="20"/>
          <w:lang w:eastAsia="ro-RO"/>
        </w:rPr>
        <w:t>c</w:t>
      </w:r>
      <w:r w:rsidRPr="002B4507">
        <w:rPr>
          <w:rFonts w:ascii="Consolas" w:eastAsia="Times New Roman" w:hAnsi="Consolas" w:cs="Courier New"/>
          <w:color w:val="CC7832"/>
          <w:sz w:val="20"/>
          <w:szCs w:val="20"/>
          <w:lang w:eastAsia="ro-RO"/>
        </w:rPr>
        <w:t xml:space="preserve">, </w:t>
      </w:r>
      <w:r w:rsidRPr="002B4507">
        <w:rPr>
          <w:rFonts w:ascii="Consolas" w:eastAsia="Times New Roman" w:hAnsi="Consolas" w:cs="Courier New"/>
          <w:color w:val="A9B7C6"/>
          <w:sz w:val="20"/>
          <w:szCs w:val="20"/>
          <w:lang w:eastAsia="ro-RO"/>
        </w:rPr>
        <w:t>capacit</w:t>
      </w:r>
      <w:r>
        <w:rPr>
          <w:rFonts w:ascii="Consolas" w:eastAsia="Times New Roman" w:hAnsi="Consolas" w:cs="Courier New"/>
          <w:color w:val="A9B7C6"/>
          <w:sz w:val="20"/>
          <w:szCs w:val="20"/>
          <w:lang w:eastAsia="ro-RO"/>
        </w:rPr>
        <w:t>ate</w:t>
      </w:r>
      <w:r w:rsidRPr="002B4507">
        <w:rPr>
          <w:rFonts w:ascii="Consolas" w:eastAsia="Times New Roman" w:hAnsi="Consolas" w:cs="Courier New"/>
          <w:color w:val="A9B7C6"/>
          <w:sz w:val="20"/>
          <w:szCs w:val="20"/>
          <w:lang w:eastAsia="ro-RO"/>
        </w:rPr>
        <w:t>) &gt; fitness(ob</w:t>
      </w:r>
      <w:r>
        <w:rPr>
          <w:rFonts w:ascii="Consolas" w:eastAsia="Times New Roman" w:hAnsi="Consolas" w:cs="Courier New"/>
          <w:color w:val="A9B7C6"/>
          <w:sz w:val="20"/>
          <w:szCs w:val="20"/>
          <w:lang w:eastAsia="ro-RO"/>
        </w:rPr>
        <w:t>i</w:t>
      </w:r>
      <w:r w:rsidRPr="002B4507">
        <w:rPr>
          <w:rFonts w:ascii="Consolas" w:eastAsia="Times New Roman" w:hAnsi="Consolas" w:cs="Courier New"/>
          <w:color w:val="A9B7C6"/>
          <w:sz w:val="20"/>
          <w:szCs w:val="20"/>
          <w:lang w:eastAsia="ro-RO"/>
        </w:rPr>
        <w:t>ect</w:t>
      </w:r>
      <w:r>
        <w:rPr>
          <w:rFonts w:ascii="Consolas" w:eastAsia="Times New Roman" w:hAnsi="Consolas" w:cs="Courier New"/>
          <w:color w:val="A9B7C6"/>
          <w:sz w:val="20"/>
          <w:szCs w:val="20"/>
          <w:lang w:eastAsia="ro-RO"/>
        </w:rPr>
        <w:t>e</w:t>
      </w:r>
      <w:r w:rsidRPr="002B4507">
        <w:rPr>
          <w:rFonts w:ascii="Consolas" w:eastAsia="Times New Roman" w:hAnsi="Consolas" w:cs="Courier New"/>
          <w:color w:val="CC7832"/>
          <w:sz w:val="20"/>
          <w:szCs w:val="20"/>
          <w:lang w:eastAsia="ro-RO"/>
        </w:rPr>
        <w:t xml:space="preserve">, </w:t>
      </w:r>
      <w:proofErr w:type="spellStart"/>
      <w:r w:rsidRPr="002B4507">
        <w:rPr>
          <w:rFonts w:ascii="Consolas" w:eastAsia="Times New Roman" w:hAnsi="Consolas" w:cs="Courier New"/>
          <w:color w:val="A9B7C6"/>
          <w:sz w:val="20"/>
          <w:szCs w:val="20"/>
          <w:lang w:eastAsia="ro-RO"/>
        </w:rPr>
        <w:t>best</w:t>
      </w:r>
      <w:proofErr w:type="spellEnd"/>
      <w:r w:rsidRPr="002B4507">
        <w:rPr>
          <w:rFonts w:ascii="Consolas" w:eastAsia="Times New Roman" w:hAnsi="Consolas" w:cs="Courier New"/>
          <w:color w:val="CC7832"/>
          <w:sz w:val="20"/>
          <w:szCs w:val="20"/>
          <w:lang w:eastAsia="ro-RO"/>
        </w:rPr>
        <w:t xml:space="preserve">, </w:t>
      </w:r>
      <w:proofErr w:type="spellStart"/>
      <w:r w:rsidRPr="002B4507">
        <w:rPr>
          <w:rFonts w:ascii="Consolas" w:eastAsia="Times New Roman" w:hAnsi="Consolas" w:cs="Courier New"/>
          <w:color w:val="A9B7C6"/>
          <w:sz w:val="20"/>
          <w:szCs w:val="20"/>
          <w:lang w:eastAsia="ro-RO"/>
        </w:rPr>
        <w:t>capacit</w:t>
      </w:r>
      <w:r>
        <w:rPr>
          <w:rFonts w:ascii="Consolas" w:eastAsia="Times New Roman" w:hAnsi="Consolas" w:cs="Courier New"/>
          <w:color w:val="A9B7C6"/>
          <w:sz w:val="20"/>
          <w:szCs w:val="20"/>
          <w:lang w:eastAsia="ro-RO"/>
        </w:rPr>
        <w:t>e</w:t>
      </w:r>
      <w:proofErr w:type="spellEnd"/>
      <w:r w:rsidRPr="002B4507">
        <w:rPr>
          <w:rFonts w:ascii="Consolas" w:eastAsia="Times New Roman" w:hAnsi="Consolas" w:cs="Courier New"/>
          <w:color w:val="A9B7C6"/>
          <w:sz w:val="20"/>
          <w:szCs w:val="20"/>
          <w:lang w:eastAsia="ro-RO"/>
        </w:rPr>
        <w:t>):</w:t>
      </w:r>
      <w:r w:rsidRPr="002B4507">
        <w:rPr>
          <w:rFonts w:ascii="Consolas" w:eastAsia="Times New Roman" w:hAnsi="Consolas" w:cs="Courier New"/>
          <w:color w:val="A9B7C6"/>
          <w:sz w:val="20"/>
          <w:szCs w:val="20"/>
          <w:lang w:eastAsia="ro-RO"/>
        </w:rPr>
        <w:br/>
        <w:t xml:space="preserve">            </w:t>
      </w:r>
      <w:proofErr w:type="spellStart"/>
      <w:r w:rsidRPr="002B4507">
        <w:rPr>
          <w:rFonts w:ascii="Consolas" w:eastAsia="Times New Roman" w:hAnsi="Consolas" w:cs="Courier New"/>
          <w:color w:val="A9B7C6"/>
          <w:sz w:val="20"/>
          <w:szCs w:val="20"/>
          <w:lang w:eastAsia="ro-RO"/>
        </w:rPr>
        <w:t>best</w:t>
      </w:r>
      <w:proofErr w:type="spellEnd"/>
      <w:r w:rsidRPr="002B4507">
        <w:rPr>
          <w:rFonts w:ascii="Consolas" w:eastAsia="Times New Roman" w:hAnsi="Consolas" w:cs="Courier New"/>
          <w:color w:val="A9B7C6"/>
          <w:sz w:val="20"/>
          <w:szCs w:val="20"/>
          <w:lang w:eastAsia="ro-RO"/>
        </w:rPr>
        <w:t xml:space="preserve"> = </w:t>
      </w:r>
      <w:r>
        <w:rPr>
          <w:rFonts w:ascii="Consolas" w:eastAsia="Times New Roman" w:hAnsi="Consolas" w:cs="Courier New"/>
          <w:color w:val="A9B7C6"/>
          <w:sz w:val="20"/>
          <w:szCs w:val="20"/>
          <w:lang w:eastAsia="ro-RO"/>
        </w:rPr>
        <w:t>c</w:t>
      </w:r>
      <w:r w:rsidRPr="002B4507">
        <w:rPr>
          <w:rFonts w:ascii="Consolas" w:eastAsia="Times New Roman" w:hAnsi="Consolas" w:cs="Courier New"/>
          <w:color w:val="A9B7C6"/>
          <w:sz w:val="20"/>
          <w:szCs w:val="20"/>
          <w:lang w:eastAsia="ro-RO"/>
        </w:rPr>
        <w:t>[:]</w:t>
      </w:r>
      <w:r w:rsidRPr="002B4507">
        <w:rPr>
          <w:rFonts w:ascii="Consolas" w:eastAsia="Times New Roman" w:hAnsi="Consolas" w:cs="Courier New"/>
          <w:color w:val="A9B7C6"/>
          <w:sz w:val="20"/>
          <w:szCs w:val="20"/>
          <w:lang w:eastAsia="ro-RO"/>
        </w:rPr>
        <w:br/>
        <w:t xml:space="preserve">        k -= </w:t>
      </w:r>
      <w:r w:rsidRPr="002B4507">
        <w:rPr>
          <w:rFonts w:ascii="Consolas" w:eastAsia="Times New Roman" w:hAnsi="Consolas" w:cs="Courier New"/>
          <w:color w:val="6897BB"/>
          <w:sz w:val="20"/>
          <w:szCs w:val="20"/>
          <w:lang w:eastAsia="ro-RO"/>
        </w:rPr>
        <w:t>1</w:t>
      </w:r>
      <w:r w:rsidRPr="002B4507">
        <w:rPr>
          <w:rFonts w:ascii="Consolas" w:eastAsia="Times New Roman" w:hAnsi="Consolas" w:cs="Courier New"/>
          <w:color w:val="6897BB"/>
          <w:sz w:val="20"/>
          <w:szCs w:val="20"/>
          <w:lang w:eastAsia="ro-RO"/>
        </w:rPr>
        <w:br/>
      </w:r>
      <w:r w:rsidRPr="002B4507">
        <w:rPr>
          <w:rFonts w:ascii="Consolas" w:eastAsia="Times New Roman" w:hAnsi="Consolas" w:cs="Courier New"/>
          <w:color w:val="6897BB"/>
          <w:sz w:val="20"/>
          <w:szCs w:val="20"/>
          <w:lang w:eastAsia="ro-RO"/>
        </w:rPr>
        <w:br/>
        <w:t xml:space="preserve">    </w:t>
      </w:r>
      <w:r w:rsidRPr="002B4507">
        <w:rPr>
          <w:rFonts w:ascii="Consolas" w:eastAsia="Times New Roman" w:hAnsi="Consolas" w:cs="Courier New"/>
          <w:color w:val="CC7832"/>
          <w:sz w:val="20"/>
          <w:szCs w:val="20"/>
          <w:lang w:eastAsia="ro-RO"/>
        </w:rPr>
        <w:t>return</w:t>
      </w:r>
      <w:r>
        <w:rPr>
          <w:rFonts w:ascii="Consolas" w:eastAsia="Times New Roman" w:hAnsi="Consolas" w:cs="Courier New"/>
          <w:color w:val="CC7832"/>
          <w:sz w:val="20"/>
          <w:szCs w:val="20"/>
          <w:lang w:eastAsia="ro-RO"/>
        </w:rPr>
        <w:t>ează</w:t>
      </w:r>
      <w:r w:rsidRPr="002B4507">
        <w:rPr>
          <w:rFonts w:ascii="Consolas" w:eastAsia="Times New Roman" w:hAnsi="Consolas" w:cs="Courier New"/>
          <w:color w:val="CC7832"/>
          <w:sz w:val="20"/>
          <w:szCs w:val="20"/>
          <w:lang w:eastAsia="ro-RO"/>
        </w:rPr>
        <w:t xml:space="preserve"> </w:t>
      </w:r>
      <w:proofErr w:type="spellStart"/>
      <w:r w:rsidRPr="002B4507">
        <w:rPr>
          <w:rFonts w:ascii="Consolas" w:eastAsia="Times New Roman" w:hAnsi="Consolas" w:cs="Courier New"/>
          <w:color w:val="A9B7C6"/>
          <w:sz w:val="20"/>
          <w:szCs w:val="20"/>
          <w:lang w:eastAsia="ro-RO"/>
        </w:rPr>
        <w:t>best</w:t>
      </w:r>
      <w:proofErr w:type="spellEnd"/>
      <w:r w:rsidRPr="002B4507">
        <w:rPr>
          <w:rFonts w:ascii="Consolas" w:eastAsia="Times New Roman" w:hAnsi="Consolas" w:cs="Courier New"/>
          <w:color w:val="CC7832"/>
          <w:sz w:val="20"/>
          <w:szCs w:val="20"/>
          <w:lang w:eastAsia="ro-RO"/>
        </w:rPr>
        <w:t xml:space="preserve">, </w:t>
      </w:r>
      <w:r w:rsidRPr="002B4507">
        <w:rPr>
          <w:rFonts w:ascii="Consolas" w:eastAsia="Times New Roman" w:hAnsi="Consolas" w:cs="Courier New"/>
          <w:color w:val="A9B7C6"/>
          <w:sz w:val="20"/>
          <w:szCs w:val="20"/>
          <w:lang w:eastAsia="ro-RO"/>
        </w:rPr>
        <w:t>fitness(ob</w:t>
      </w:r>
      <w:r>
        <w:rPr>
          <w:rFonts w:ascii="Consolas" w:eastAsia="Times New Roman" w:hAnsi="Consolas" w:cs="Courier New"/>
          <w:color w:val="A9B7C6"/>
          <w:sz w:val="20"/>
          <w:szCs w:val="20"/>
          <w:lang w:eastAsia="ro-RO"/>
        </w:rPr>
        <w:t>i</w:t>
      </w:r>
      <w:r w:rsidRPr="002B4507">
        <w:rPr>
          <w:rFonts w:ascii="Consolas" w:eastAsia="Times New Roman" w:hAnsi="Consolas" w:cs="Courier New"/>
          <w:color w:val="A9B7C6"/>
          <w:sz w:val="20"/>
          <w:szCs w:val="20"/>
          <w:lang w:eastAsia="ro-RO"/>
        </w:rPr>
        <w:t>ect</w:t>
      </w:r>
      <w:r>
        <w:rPr>
          <w:rFonts w:ascii="Consolas" w:eastAsia="Times New Roman" w:hAnsi="Consolas" w:cs="Courier New"/>
          <w:color w:val="A9B7C6"/>
          <w:sz w:val="20"/>
          <w:szCs w:val="20"/>
          <w:lang w:eastAsia="ro-RO"/>
        </w:rPr>
        <w:t>e</w:t>
      </w:r>
      <w:r w:rsidRPr="002B4507">
        <w:rPr>
          <w:rFonts w:ascii="Consolas" w:eastAsia="Times New Roman" w:hAnsi="Consolas" w:cs="Courier New"/>
          <w:color w:val="CC7832"/>
          <w:sz w:val="20"/>
          <w:szCs w:val="20"/>
          <w:lang w:eastAsia="ro-RO"/>
        </w:rPr>
        <w:t xml:space="preserve">, </w:t>
      </w:r>
      <w:proofErr w:type="spellStart"/>
      <w:r w:rsidRPr="002B4507">
        <w:rPr>
          <w:rFonts w:ascii="Consolas" w:eastAsia="Times New Roman" w:hAnsi="Consolas" w:cs="Courier New"/>
          <w:color w:val="A9B7C6"/>
          <w:sz w:val="20"/>
          <w:szCs w:val="20"/>
          <w:lang w:eastAsia="ro-RO"/>
        </w:rPr>
        <w:t>best</w:t>
      </w:r>
      <w:proofErr w:type="spellEnd"/>
      <w:r w:rsidRPr="002B4507">
        <w:rPr>
          <w:rFonts w:ascii="Consolas" w:eastAsia="Times New Roman" w:hAnsi="Consolas" w:cs="Courier New"/>
          <w:color w:val="CC7832"/>
          <w:sz w:val="20"/>
          <w:szCs w:val="20"/>
          <w:lang w:eastAsia="ro-RO"/>
        </w:rPr>
        <w:t xml:space="preserve">, </w:t>
      </w:r>
      <w:r w:rsidRPr="002B4507">
        <w:rPr>
          <w:rFonts w:ascii="Consolas" w:eastAsia="Times New Roman" w:hAnsi="Consolas" w:cs="Courier New"/>
          <w:color w:val="A9B7C6"/>
          <w:sz w:val="20"/>
          <w:szCs w:val="20"/>
          <w:lang w:eastAsia="ro-RO"/>
        </w:rPr>
        <w:t>capacit</w:t>
      </w:r>
      <w:r>
        <w:rPr>
          <w:rFonts w:ascii="Consolas" w:eastAsia="Times New Roman" w:hAnsi="Consolas" w:cs="Courier New"/>
          <w:color w:val="A9B7C6"/>
          <w:sz w:val="20"/>
          <w:szCs w:val="20"/>
          <w:lang w:eastAsia="ro-RO"/>
        </w:rPr>
        <w:t>ate</w:t>
      </w:r>
      <w:r w:rsidRPr="002B4507">
        <w:rPr>
          <w:rFonts w:ascii="Consolas" w:eastAsia="Times New Roman" w:hAnsi="Consolas" w:cs="Courier New"/>
          <w:color w:val="A9B7C6"/>
          <w:sz w:val="20"/>
          <w:szCs w:val="20"/>
          <w:lang w:eastAsia="ro-RO"/>
        </w:rPr>
        <w:t>)</w:t>
      </w:r>
      <w:r w:rsidRPr="002B4507">
        <w:rPr>
          <w:rFonts w:ascii="Consolas" w:eastAsia="Times New Roman" w:hAnsi="Consolas" w:cs="Courier New"/>
          <w:color w:val="CC7832"/>
          <w:sz w:val="20"/>
          <w:szCs w:val="20"/>
          <w:lang w:eastAsia="ro-RO"/>
        </w:rPr>
        <w:t xml:space="preserve">, </w:t>
      </w:r>
      <w:proofErr w:type="spellStart"/>
      <w:r w:rsidRPr="002B4507">
        <w:rPr>
          <w:rFonts w:ascii="Consolas" w:eastAsia="Times New Roman" w:hAnsi="Consolas" w:cs="Courier New"/>
          <w:color w:val="A9B7C6"/>
          <w:sz w:val="20"/>
          <w:szCs w:val="20"/>
          <w:lang w:eastAsia="ro-RO"/>
        </w:rPr>
        <w:t>get_weight</w:t>
      </w:r>
      <w:proofErr w:type="spellEnd"/>
      <w:r w:rsidRPr="002B4507">
        <w:rPr>
          <w:rFonts w:ascii="Consolas" w:eastAsia="Times New Roman" w:hAnsi="Consolas" w:cs="Courier New"/>
          <w:color w:val="A9B7C6"/>
          <w:sz w:val="20"/>
          <w:szCs w:val="20"/>
          <w:lang w:eastAsia="ro-RO"/>
        </w:rPr>
        <w:t>(ob</w:t>
      </w:r>
      <w:r>
        <w:rPr>
          <w:rFonts w:ascii="Consolas" w:eastAsia="Times New Roman" w:hAnsi="Consolas" w:cs="Courier New"/>
          <w:color w:val="A9B7C6"/>
          <w:sz w:val="20"/>
          <w:szCs w:val="20"/>
          <w:lang w:eastAsia="ro-RO"/>
        </w:rPr>
        <w:t>i</w:t>
      </w:r>
      <w:r w:rsidRPr="002B4507">
        <w:rPr>
          <w:rFonts w:ascii="Consolas" w:eastAsia="Times New Roman" w:hAnsi="Consolas" w:cs="Courier New"/>
          <w:color w:val="A9B7C6"/>
          <w:sz w:val="20"/>
          <w:szCs w:val="20"/>
          <w:lang w:eastAsia="ro-RO"/>
        </w:rPr>
        <w:t>ect</w:t>
      </w:r>
      <w:r>
        <w:rPr>
          <w:rFonts w:ascii="Consolas" w:eastAsia="Times New Roman" w:hAnsi="Consolas" w:cs="Courier New"/>
          <w:color w:val="A9B7C6"/>
          <w:sz w:val="20"/>
          <w:szCs w:val="20"/>
          <w:lang w:eastAsia="ro-RO"/>
        </w:rPr>
        <w:t>e</w:t>
      </w:r>
      <w:r w:rsidRPr="002B4507">
        <w:rPr>
          <w:rFonts w:ascii="Consolas" w:eastAsia="Times New Roman" w:hAnsi="Consolas" w:cs="Courier New"/>
          <w:color w:val="CC7832"/>
          <w:sz w:val="20"/>
          <w:szCs w:val="20"/>
          <w:lang w:eastAsia="ro-RO"/>
        </w:rPr>
        <w:t xml:space="preserve">, </w:t>
      </w:r>
      <w:proofErr w:type="spellStart"/>
      <w:r w:rsidRPr="002B4507">
        <w:rPr>
          <w:rFonts w:ascii="Consolas" w:eastAsia="Times New Roman" w:hAnsi="Consolas" w:cs="Courier New"/>
          <w:color w:val="A9B7C6"/>
          <w:sz w:val="20"/>
          <w:szCs w:val="20"/>
          <w:lang w:eastAsia="ro-RO"/>
        </w:rPr>
        <w:t>best</w:t>
      </w:r>
      <w:proofErr w:type="spellEnd"/>
      <w:r w:rsidRPr="002B4507">
        <w:rPr>
          <w:rFonts w:ascii="Consolas" w:eastAsia="Times New Roman" w:hAnsi="Consolas" w:cs="Courier New"/>
          <w:color w:val="A9B7C6"/>
          <w:sz w:val="20"/>
          <w:szCs w:val="20"/>
          <w:lang w:eastAsia="ro-RO"/>
        </w:rPr>
        <w:t>)</w:t>
      </w:r>
    </w:p>
    <w:p w14:paraId="2CD631DE" w14:textId="77777777" w:rsidR="002B4507" w:rsidRPr="00564897" w:rsidRDefault="002B4507" w:rsidP="00564897">
      <w:pPr>
        <w:rPr>
          <w:rFonts w:ascii="Calibri" w:eastAsia="Calibri" w:hAnsi="Calibri" w:cs="Arial"/>
          <w:b/>
          <w:bCs/>
          <w:sz w:val="24"/>
          <w:szCs w:val="24"/>
        </w:rPr>
      </w:pPr>
    </w:p>
    <w:p w14:paraId="2663A1B1" w14:textId="42AD4F20" w:rsidR="004B6EA9" w:rsidRPr="004B6EA9" w:rsidRDefault="004B6EA9" w:rsidP="004B6EA9">
      <w:pPr>
        <w:rPr>
          <w:rFonts w:ascii="Calibri" w:eastAsia="Calibri" w:hAnsi="Calibri" w:cs="Arial"/>
          <w:sz w:val="24"/>
          <w:szCs w:val="24"/>
        </w:rPr>
      </w:pPr>
      <w:r w:rsidRPr="004B6EA9">
        <w:rPr>
          <w:rFonts w:ascii="Calibri" w:eastAsia="Calibri" w:hAnsi="Calibri" w:cs="Arial"/>
          <w:b/>
          <w:bCs/>
          <w:sz w:val="36"/>
          <w:szCs w:val="36"/>
          <w:u w:val="single"/>
        </w:rPr>
        <w:lastRenderedPageBreak/>
        <w:t>Tabele de date</w:t>
      </w:r>
      <w:r w:rsidRPr="004B6EA9">
        <w:rPr>
          <w:rFonts w:ascii="Calibri" w:eastAsia="Calibri" w:hAnsi="Calibri" w:cs="Arial"/>
          <w:b/>
          <w:bCs/>
          <w:sz w:val="36"/>
          <w:szCs w:val="36"/>
          <w:u w:val="single"/>
        </w:rPr>
        <w:br/>
      </w:r>
    </w:p>
    <w:p w14:paraId="573EB9FF" w14:textId="62DFCCD0" w:rsidR="004B6EA9" w:rsidRPr="004B6EA9" w:rsidRDefault="004B6EA9" w:rsidP="004B6EA9">
      <w:pPr>
        <w:spacing w:line="256" w:lineRule="auto"/>
        <w:rPr>
          <w:rFonts w:ascii="Calibri" w:eastAsia="Calibri" w:hAnsi="Calibri" w:cs="Arial"/>
          <w:b/>
          <w:bCs/>
          <w:sz w:val="24"/>
          <w:szCs w:val="24"/>
          <w:u w:val="single"/>
        </w:rPr>
      </w:pPr>
      <w:r w:rsidRPr="004B6EA9">
        <w:rPr>
          <w:rFonts w:ascii="Calibri" w:eastAsia="Calibri" w:hAnsi="Calibri" w:cs="Arial"/>
          <w:b/>
          <w:bCs/>
          <w:sz w:val="24"/>
          <w:szCs w:val="24"/>
          <w:u w:val="single"/>
        </w:rPr>
        <w:t xml:space="preserve">Pentru </w:t>
      </w:r>
      <w:r>
        <w:rPr>
          <w:rFonts w:ascii="Calibri" w:eastAsia="Calibri" w:hAnsi="Calibri" w:cs="Arial"/>
          <w:b/>
          <w:bCs/>
          <w:sz w:val="24"/>
          <w:szCs w:val="24"/>
          <w:u w:val="single"/>
        </w:rPr>
        <w:t>Tabu</w:t>
      </w:r>
      <w:r w:rsidRPr="004B6EA9">
        <w:rPr>
          <w:rFonts w:ascii="Calibri" w:eastAsia="Calibri" w:hAnsi="Calibri" w:cs="Arial"/>
          <w:b/>
          <w:bCs/>
          <w:sz w:val="24"/>
          <w:szCs w:val="24"/>
          <w:u w:val="single"/>
        </w:rPr>
        <w:t xml:space="preserve"> </w:t>
      </w:r>
      <w:proofErr w:type="spellStart"/>
      <w:r w:rsidRPr="004B6EA9">
        <w:rPr>
          <w:rFonts w:ascii="Calibri" w:eastAsia="Calibri" w:hAnsi="Calibri" w:cs="Arial"/>
          <w:b/>
          <w:bCs/>
          <w:sz w:val="24"/>
          <w:szCs w:val="24"/>
          <w:u w:val="single"/>
        </w:rPr>
        <w:t>Search</w:t>
      </w:r>
      <w:proofErr w:type="spellEnd"/>
      <w:r w:rsidRPr="004B6EA9">
        <w:rPr>
          <w:rFonts w:ascii="Calibri" w:eastAsia="Calibri" w:hAnsi="Calibri" w:cs="Arial"/>
          <w:b/>
          <w:bCs/>
          <w:sz w:val="24"/>
          <w:szCs w:val="24"/>
          <w:u w:val="single"/>
        </w:rPr>
        <w:t>(</w:t>
      </w:r>
      <w:r>
        <w:rPr>
          <w:rFonts w:ascii="Calibri" w:eastAsia="Calibri" w:hAnsi="Calibri" w:cs="Arial"/>
          <w:b/>
          <w:bCs/>
          <w:sz w:val="24"/>
          <w:szCs w:val="24"/>
          <w:u w:val="single"/>
        </w:rPr>
        <w:t>T</w:t>
      </w:r>
      <w:r w:rsidRPr="004B6EA9">
        <w:rPr>
          <w:rFonts w:ascii="Calibri" w:eastAsia="Calibri" w:hAnsi="Calibri" w:cs="Arial"/>
          <w:b/>
          <w:bCs/>
          <w:sz w:val="24"/>
          <w:szCs w:val="24"/>
          <w:u w:val="single"/>
        </w:rPr>
        <w:t>S)</w:t>
      </w:r>
    </w:p>
    <w:tbl>
      <w:tblPr>
        <w:tblStyle w:val="TableGrid"/>
        <w:tblW w:w="10170" w:type="dxa"/>
        <w:tblInd w:w="-275" w:type="dxa"/>
        <w:tblLook w:val="04A0" w:firstRow="1" w:lastRow="0" w:firstColumn="1" w:lastColumn="0" w:noHBand="0" w:noVBand="1"/>
      </w:tblPr>
      <w:tblGrid>
        <w:gridCol w:w="1574"/>
        <w:gridCol w:w="783"/>
        <w:gridCol w:w="701"/>
        <w:gridCol w:w="1184"/>
        <w:gridCol w:w="1266"/>
        <w:gridCol w:w="1010"/>
        <w:gridCol w:w="985"/>
        <w:gridCol w:w="2667"/>
      </w:tblGrid>
      <w:tr w:rsidR="004B6EA9" w:rsidRPr="004B6EA9" w14:paraId="5F073131" w14:textId="77777777" w:rsidTr="004B6EA9">
        <w:tc>
          <w:tcPr>
            <w:tcW w:w="1574" w:type="dxa"/>
            <w:tcBorders>
              <w:top w:val="single" w:sz="4" w:space="0" w:color="auto"/>
              <w:left w:val="single" w:sz="4" w:space="0" w:color="auto"/>
              <w:bottom w:val="single" w:sz="4" w:space="0" w:color="auto"/>
              <w:right w:val="single" w:sz="4" w:space="0" w:color="auto"/>
            </w:tcBorders>
            <w:hideMark/>
          </w:tcPr>
          <w:p w14:paraId="1CDADC39" w14:textId="77777777" w:rsidR="004B6EA9" w:rsidRPr="004B6EA9" w:rsidRDefault="004B6EA9" w:rsidP="004B6EA9">
            <w:r w:rsidRPr="004B6EA9">
              <w:t>Instanța problemei</w:t>
            </w:r>
          </w:p>
        </w:tc>
        <w:tc>
          <w:tcPr>
            <w:tcW w:w="783" w:type="dxa"/>
            <w:tcBorders>
              <w:top w:val="single" w:sz="4" w:space="0" w:color="auto"/>
              <w:left w:val="single" w:sz="4" w:space="0" w:color="auto"/>
              <w:bottom w:val="single" w:sz="4" w:space="0" w:color="auto"/>
              <w:right w:val="single" w:sz="4" w:space="0" w:color="auto"/>
            </w:tcBorders>
            <w:hideMark/>
          </w:tcPr>
          <w:p w14:paraId="133F3859" w14:textId="77777777" w:rsidR="004B6EA9" w:rsidRPr="004B6EA9" w:rsidRDefault="004B6EA9" w:rsidP="004B6EA9">
            <w:r w:rsidRPr="004B6EA9">
              <w:t>K</w:t>
            </w:r>
          </w:p>
        </w:tc>
        <w:tc>
          <w:tcPr>
            <w:tcW w:w="701" w:type="dxa"/>
            <w:tcBorders>
              <w:top w:val="single" w:sz="4" w:space="0" w:color="auto"/>
              <w:left w:val="single" w:sz="4" w:space="0" w:color="auto"/>
              <w:bottom w:val="single" w:sz="4" w:space="0" w:color="auto"/>
              <w:right w:val="single" w:sz="4" w:space="0" w:color="auto"/>
            </w:tcBorders>
            <w:hideMark/>
          </w:tcPr>
          <w:p w14:paraId="7B61664D" w14:textId="35279D83" w:rsidR="004B6EA9" w:rsidRPr="004B6EA9" w:rsidRDefault="004B6EA9" w:rsidP="004B6EA9">
            <w:r w:rsidRPr="004B6EA9">
              <w:t>P</w:t>
            </w:r>
          </w:p>
        </w:tc>
        <w:tc>
          <w:tcPr>
            <w:tcW w:w="1184" w:type="dxa"/>
            <w:tcBorders>
              <w:top w:val="single" w:sz="4" w:space="0" w:color="auto"/>
              <w:left w:val="single" w:sz="4" w:space="0" w:color="auto"/>
              <w:bottom w:val="single" w:sz="4" w:space="0" w:color="auto"/>
              <w:right w:val="single" w:sz="4" w:space="0" w:color="auto"/>
            </w:tcBorders>
            <w:hideMark/>
          </w:tcPr>
          <w:p w14:paraId="629E8C1C" w14:textId="77777777" w:rsidR="004B6EA9" w:rsidRPr="004B6EA9" w:rsidRDefault="004B6EA9" w:rsidP="004B6EA9">
            <w:r w:rsidRPr="004B6EA9">
              <w:t>Valoare medie</w:t>
            </w:r>
          </w:p>
        </w:tc>
        <w:tc>
          <w:tcPr>
            <w:tcW w:w="1266" w:type="dxa"/>
            <w:tcBorders>
              <w:top w:val="single" w:sz="4" w:space="0" w:color="auto"/>
              <w:left w:val="single" w:sz="4" w:space="0" w:color="auto"/>
              <w:bottom w:val="single" w:sz="4" w:space="0" w:color="auto"/>
              <w:right w:val="single" w:sz="4" w:space="0" w:color="auto"/>
            </w:tcBorders>
            <w:hideMark/>
          </w:tcPr>
          <w:p w14:paraId="7771FCFD" w14:textId="77777777" w:rsidR="004B6EA9" w:rsidRPr="004B6EA9" w:rsidRDefault="004B6EA9" w:rsidP="004B6EA9">
            <w:r w:rsidRPr="004B6EA9">
              <w:t>Greutatea medie</w:t>
            </w:r>
          </w:p>
        </w:tc>
        <w:tc>
          <w:tcPr>
            <w:tcW w:w="1010" w:type="dxa"/>
            <w:tcBorders>
              <w:top w:val="single" w:sz="4" w:space="0" w:color="auto"/>
              <w:left w:val="single" w:sz="4" w:space="0" w:color="auto"/>
              <w:bottom w:val="single" w:sz="4" w:space="0" w:color="auto"/>
              <w:right w:val="single" w:sz="4" w:space="0" w:color="auto"/>
            </w:tcBorders>
            <w:hideMark/>
          </w:tcPr>
          <w:p w14:paraId="6B03688C" w14:textId="77777777" w:rsidR="004B6EA9" w:rsidRPr="004B6EA9" w:rsidRDefault="004B6EA9" w:rsidP="004B6EA9">
            <w:r w:rsidRPr="004B6EA9">
              <w:t>Valoarea cea mai bună</w:t>
            </w:r>
          </w:p>
        </w:tc>
        <w:tc>
          <w:tcPr>
            <w:tcW w:w="985" w:type="dxa"/>
            <w:tcBorders>
              <w:top w:val="single" w:sz="4" w:space="0" w:color="auto"/>
              <w:left w:val="single" w:sz="4" w:space="0" w:color="auto"/>
              <w:bottom w:val="single" w:sz="4" w:space="0" w:color="auto"/>
              <w:right w:val="single" w:sz="4" w:space="0" w:color="auto"/>
            </w:tcBorders>
            <w:hideMark/>
          </w:tcPr>
          <w:p w14:paraId="7CCEBFC3" w14:textId="77777777" w:rsidR="004B6EA9" w:rsidRPr="004B6EA9" w:rsidRDefault="004B6EA9" w:rsidP="004B6EA9">
            <w:r w:rsidRPr="004B6EA9">
              <w:t>Număr execuții</w:t>
            </w:r>
          </w:p>
        </w:tc>
        <w:tc>
          <w:tcPr>
            <w:tcW w:w="2667" w:type="dxa"/>
            <w:tcBorders>
              <w:top w:val="single" w:sz="4" w:space="0" w:color="auto"/>
              <w:left w:val="single" w:sz="4" w:space="0" w:color="auto"/>
              <w:bottom w:val="single" w:sz="4" w:space="0" w:color="auto"/>
              <w:right w:val="single" w:sz="4" w:space="0" w:color="auto"/>
            </w:tcBorders>
            <w:hideMark/>
          </w:tcPr>
          <w:p w14:paraId="229F9440" w14:textId="77777777" w:rsidR="004B6EA9" w:rsidRPr="004B6EA9" w:rsidRDefault="004B6EA9" w:rsidP="004B6EA9">
            <w:r w:rsidRPr="004B6EA9">
              <w:t>Timpul mediu de execuție</w:t>
            </w:r>
          </w:p>
        </w:tc>
      </w:tr>
      <w:tr w:rsidR="004B6EA9" w:rsidRPr="004B6EA9" w14:paraId="5261378E" w14:textId="77777777" w:rsidTr="004B6EA9">
        <w:trPr>
          <w:trHeight w:val="90"/>
        </w:trPr>
        <w:tc>
          <w:tcPr>
            <w:tcW w:w="1574" w:type="dxa"/>
            <w:vMerge w:val="restart"/>
            <w:tcBorders>
              <w:top w:val="single" w:sz="4" w:space="0" w:color="auto"/>
              <w:left w:val="single" w:sz="4" w:space="0" w:color="auto"/>
              <w:bottom w:val="single" w:sz="4" w:space="0" w:color="auto"/>
              <w:right w:val="single" w:sz="4" w:space="0" w:color="auto"/>
            </w:tcBorders>
            <w:hideMark/>
          </w:tcPr>
          <w:p w14:paraId="31F70BC1" w14:textId="77777777" w:rsidR="004B6EA9" w:rsidRPr="004B6EA9" w:rsidRDefault="004B6EA9" w:rsidP="004B6EA9">
            <w:r w:rsidRPr="004B6EA9">
              <w:t>Rucsac-20.txt</w:t>
            </w:r>
          </w:p>
        </w:tc>
        <w:tc>
          <w:tcPr>
            <w:tcW w:w="783" w:type="dxa"/>
            <w:tcBorders>
              <w:top w:val="single" w:sz="4" w:space="0" w:color="auto"/>
              <w:left w:val="single" w:sz="4" w:space="0" w:color="auto"/>
              <w:bottom w:val="single" w:sz="4" w:space="0" w:color="auto"/>
              <w:right w:val="single" w:sz="4" w:space="0" w:color="auto"/>
            </w:tcBorders>
            <w:hideMark/>
          </w:tcPr>
          <w:p w14:paraId="6D8AB49E" w14:textId="77777777" w:rsidR="004B6EA9" w:rsidRPr="004B6EA9" w:rsidRDefault="004B6EA9" w:rsidP="004B6EA9">
            <w:r w:rsidRPr="004B6EA9">
              <w:t>50</w:t>
            </w:r>
          </w:p>
        </w:tc>
        <w:tc>
          <w:tcPr>
            <w:tcW w:w="701" w:type="dxa"/>
            <w:tcBorders>
              <w:top w:val="single" w:sz="4" w:space="0" w:color="auto"/>
              <w:left w:val="single" w:sz="4" w:space="0" w:color="auto"/>
              <w:bottom w:val="single" w:sz="4" w:space="0" w:color="auto"/>
              <w:right w:val="single" w:sz="4" w:space="0" w:color="auto"/>
            </w:tcBorders>
            <w:hideMark/>
          </w:tcPr>
          <w:p w14:paraId="7D3FF281" w14:textId="69195090" w:rsidR="004B6EA9" w:rsidRPr="004B6EA9" w:rsidRDefault="00BA0CB8" w:rsidP="004B6EA9">
            <w:r>
              <w:t>11</w:t>
            </w:r>
          </w:p>
        </w:tc>
        <w:tc>
          <w:tcPr>
            <w:tcW w:w="1184" w:type="dxa"/>
            <w:tcBorders>
              <w:top w:val="single" w:sz="4" w:space="0" w:color="auto"/>
              <w:left w:val="single" w:sz="4" w:space="0" w:color="auto"/>
              <w:bottom w:val="single" w:sz="4" w:space="0" w:color="auto"/>
              <w:right w:val="single" w:sz="4" w:space="0" w:color="auto"/>
            </w:tcBorders>
            <w:hideMark/>
          </w:tcPr>
          <w:p w14:paraId="1947284A" w14:textId="32D70EE1" w:rsidR="004B6EA9" w:rsidRPr="004B6EA9" w:rsidRDefault="00BA0CB8" w:rsidP="004B6EA9">
            <w:r w:rsidRPr="00BA0CB8">
              <w:t>696.0</w:t>
            </w:r>
          </w:p>
        </w:tc>
        <w:tc>
          <w:tcPr>
            <w:tcW w:w="1266" w:type="dxa"/>
            <w:tcBorders>
              <w:top w:val="single" w:sz="4" w:space="0" w:color="auto"/>
              <w:left w:val="single" w:sz="4" w:space="0" w:color="auto"/>
              <w:bottom w:val="single" w:sz="4" w:space="0" w:color="auto"/>
              <w:right w:val="single" w:sz="4" w:space="0" w:color="auto"/>
            </w:tcBorders>
            <w:hideMark/>
          </w:tcPr>
          <w:p w14:paraId="59E1683D" w14:textId="1241B3D1" w:rsidR="004B6EA9" w:rsidRPr="004B6EA9" w:rsidRDefault="00BA0CB8" w:rsidP="004B6EA9">
            <w:r w:rsidRPr="00BA0CB8">
              <w:t>512.7</w:t>
            </w:r>
          </w:p>
        </w:tc>
        <w:tc>
          <w:tcPr>
            <w:tcW w:w="1010" w:type="dxa"/>
            <w:tcBorders>
              <w:top w:val="single" w:sz="4" w:space="0" w:color="auto"/>
              <w:left w:val="single" w:sz="4" w:space="0" w:color="auto"/>
              <w:bottom w:val="single" w:sz="4" w:space="0" w:color="auto"/>
              <w:right w:val="single" w:sz="4" w:space="0" w:color="auto"/>
            </w:tcBorders>
            <w:hideMark/>
          </w:tcPr>
          <w:p w14:paraId="3768BF55" w14:textId="50CB961E" w:rsidR="004B6EA9" w:rsidRPr="004B6EA9" w:rsidRDefault="00BA0CB8" w:rsidP="004B6EA9">
            <w:r w:rsidRPr="00BA0CB8">
              <w:t>706</w:t>
            </w:r>
          </w:p>
        </w:tc>
        <w:tc>
          <w:tcPr>
            <w:tcW w:w="985" w:type="dxa"/>
            <w:vMerge w:val="restart"/>
            <w:tcBorders>
              <w:top w:val="single" w:sz="4" w:space="0" w:color="auto"/>
              <w:left w:val="single" w:sz="4" w:space="0" w:color="auto"/>
              <w:bottom w:val="single" w:sz="4" w:space="0" w:color="auto"/>
              <w:right w:val="single" w:sz="4" w:space="0" w:color="auto"/>
            </w:tcBorders>
            <w:hideMark/>
          </w:tcPr>
          <w:p w14:paraId="4880EB2F" w14:textId="77777777" w:rsidR="004B6EA9" w:rsidRPr="004B6EA9" w:rsidRDefault="004B6EA9" w:rsidP="004B6EA9">
            <w:pPr>
              <w:jc w:val="center"/>
            </w:pPr>
            <w:r w:rsidRPr="004B6EA9">
              <w:br/>
            </w:r>
            <w:r w:rsidRPr="004B6EA9">
              <w:br/>
            </w:r>
            <w:r w:rsidRPr="004B6EA9">
              <w:br/>
            </w:r>
            <w:r w:rsidRPr="004B6EA9">
              <w:br/>
              <w:t>10</w:t>
            </w:r>
          </w:p>
        </w:tc>
        <w:tc>
          <w:tcPr>
            <w:tcW w:w="2667" w:type="dxa"/>
            <w:tcBorders>
              <w:top w:val="single" w:sz="4" w:space="0" w:color="auto"/>
              <w:left w:val="single" w:sz="4" w:space="0" w:color="auto"/>
              <w:bottom w:val="single" w:sz="4" w:space="0" w:color="auto"/>
              <w:right w:val="single" w:sz="4" w:space="0" w:color="auto"/>
            </w:tcBorders>
            <w:hideMark/>
          </w:tcPr>
          <w:p w14:paraId="14CB329C" w14:textId="1FD3CF96" w:rsidR="004B6EA9" w:rsidRPr="004B6EA9" w:rsidRDefault="00BA0CB8" w:rsidP="004B6EA9">
            <w:r w:rsidRPr="00BA0CB8">
              <w:t>0.020657157897949217</w:t>
            </w:r>
          </w:p>
        </w:tc>
      </w:tr>
      <w:tr w:rsidR="004B6EA9" w:rsidRPr="004B6EA9" w14:paraId="6B517AB9" w14:textId="77777777" w:rsidTr="004B6EA9">
        <w:trPr>
          <w:trHeight w:val="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9D14DB" w14:textId="77777777" w:rsidR="004B6EA9" w:rsidRPr="004B6EA9" w:rsidRDefault="004B6EA9" w:rsidP="004B6EA9"/>
        </w:tc>
        <w:tc>
          <w:tcPr>
            <w:tcW w:w="783" w:type="dxa"/>
            <w:tcBorders>
              <w:top w:val="single" w:sz="4" w:space="0" w:color="auto"/>
              <w:left w:val="single" w:sz="4" w:space="0" w:color="auto"/>
              <w:bottom w:val="single" w:sz="4" w:space="0" w:color="auto"/>
              <w:right w:val="single" w:sz="4" w:space="0" w:color="auto"/>
            </w:tcBorders>
            <w:hideMark/>
          </w:tcPr>
          <w:p w14:paraId="03360056" w14:textId="77777777" w:rsidR="004B6EA9" w:rsidRPr="004B6EA9" w:rsidRDefault="004B6EA9" w:rsidP="004B6EA9">
            <w:r w:rsidRPr="004B6EA9">
              <w:t>100</w:t>
            </w:r>
          </w:p>
        </w:tc>
        <w:tc>
          <w:tcPr>
            <w:tcW w:w="701" w:type="dxa"/>
            <w:tcBorders>
              <w:top w:val="single" w:sz="4" w:space="0" w:color="auto"/>
              <w:left w:val="single" w:sz="4" w:space="0" w:color="auto"/>
              <w:bottom w:val="single" w:sz="4" w:space="0" w:color="auto"/>
              <w:right w:val="single" w:sz="4" w:space="0" w:color="auto"/>
            </w:tcBorders>
            <w:hideMark/>
          </w:tcPr>
          <w:p w14:paraId="49B79093" w14:textId="15E5A0BE" w:rsidR="004B6EA9" w:rsidRPr="004B6EA9" w:rsidRDefault="004B6EA9" w:rsidP="004B6EA9">
            <w:r w:rsidRPr="004B6EA9">
              <w:t>1</w:t>
            </w:r>
            <w:r w:rsidR="00BA0CB8">
              <w:t>1</w:t>
            </w:r>
          </w:p>
        </w:tc>
        <w:tc>
          <w:tcPr>
            <w:tcW w:w="1184" w:type="dxa"/>
            <w:tcBorders>
              <w:top w:val="single" w:sz="4" w:space="0" w:color="auto"/>
              <w:left w:val="single" w:sz="4" w:space="0" w:color="auto"/>
              <w:bottom w:val="single" w:sz="4" w:space="0" w:color="auto"/>
              <w:right w:val="single" w:sz="4" w:space="0" w:color="auto"/>
            </w:tcBorders>
            <w:hideMark/>
          </w:tcPr>
          <w:p w14:paraId="22322D20" w14:textId="77777777" w:rsidR="004B6EA9" w:rsidRPr="004B6EA9" w:rsidRDefault="004B6EA9" w:rsidP="004B6EA9">
            <w:r w:rsidRPr="004B6EA9">
              <w:t>624.9</w:t>
            </w:r>
          </w:p>
        </w:tc>
        <w:tc>
          <w:tcPr>
            <w:tcW w:w="1266" w:type="dxa"/>
            <w:tcBorders>
              <w:top w:val="single" w:sz="4" w:space="0" w:color="auto"/>
              <w:left w:val="single" w:sz="4" w:space="0" w:color="auto"/>
              <w:bottom w:val="single" w:sz="4" w:space="0" w:color="auto"/>
              <w:right w:val="single" w:sz="4" w:space="0" w:color="auto"/>
            </w:tcBorders>
            <w:hideMark/>
          </w:tcPr>
          <w:p w14:paraId="79F9E74F" w14:textId="77777777" w:rsidR="004B6EA9" w:rsidRPr="004B6EA9" w:rsidRDefault="004B6EA9" w:rsidP="004B6EA9">
            <w:r w:rsidRPr="004B6EA9">
              <w:t>511.6</w:t>
            </w:r>
          </w:p>
        </w:tc>
        <w:tc>
          <w:tcPr>
            <w:tcW w:w="1010" w:type="dxa"/>
            <w:tcBorders>
              <w:top w:val="single" w:sz="4" w:space="0" w:color="auto"/>
              <w:left w:val="single" w:sz="4" w:space="0" w:color="auto"/>
              <w:bottom w:val="single" w:sz="4" w:space="0" w:color="auto"/>
              <w:right w:val="single" w:sz="4" w:space="0" w:color="auto"/>
            </w:tcBorders>
            <w:hideMark/>
          </w:tcPr>
          <w:p w14:paraId="032BB4DE" w14:textId="137439A1" w:rsidR="004B6EA9" w:rsidRPr="004B6EA9" w:rsidRDefault="00BA0CB8" w:rsidP="004B6EA9">
            <w:r w:rsidRPr="00BA0CB8">
              <w:t>716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C6632B" w14:textId="77777777" w:rsidR="004B6EA9" w:rsidRPr="004B6EA9" w:rsidRDefault="004B6EA9" w:rsidP="004B6EA9"/>
        </w:tc>
        <w:tc>
          <w:tcPr>
            <w:tcW w:w="2667" w:type="dxa"/>
            <w:tcBorders>
              <w:top w:val="single" w:sz="4" w:space="0" w:color="auto"/>
              <w:left w:val="single" w:sz="4" w:space="0" w:color="auto"/>
              <w:bottom w:val="single" w:sz="4" w:space="0" w:color="auto"/>
              <w:right w:val="single" w:sz="4" w:space="0" w:color="auto"/>
            </w:tcBorders>
            <w:hideMark/>
          </w:tcPr>
          <w:p w14:paraId="5BD73D24" w14:textId="355E8719" w:rsidR="004B6EA9" w:rsidRPr="004B6EA9" w:rsidRDefault="00BA0CB8" w:rsidP="004B6EA9">
            <w:r w:rsidRPr="00BA0CB8">
              <w:t>0.03289594650268555</w:t>
            </w:r>
          </w:p>
        </w:tc>
      </w:tr>
      <w:tr w:rsidR="004B6EA9" w:rsidRPr="004B6EA9" w14:paraId="1F1C9A0B" w14:textId="77777777" w:rsidTr="004B6EA9">
        <w:tc>
          <w:tcPr>
            <w:tcW w:w="0" w:type="auto"/>
            <w:vMerge/>
            <w:tcBorders>
              <w:top w:val="single" w:sz="4" w:space="0" w:color="auto"/>
              <w:left w:val="single" w:sz="4" w:space="0" w:color="auto"/>
              <w:bottom w:val="single" w:sz="4" w:space="0" w:color="auto"/>
              <w:right w:val="single" w:sz="4" w:space="0" w:color="auto"/>
            </w:tcBorders>
            <w:vAlign w:val="center"/>
            <w:hideMark/>
          </w:tcPr>
          <w:p w14:paraId="2FDDF395" w14:textId="77777777" w:rsidR="004B6EA9" w:rsidRPr="004B6EA9" w:rsidRDefault="004B6EA9" w:rsidP="004B6EA9"/>
        </w:tc>
        <w:tc>
          <w:tcPr>
            <w:tcW w:w="783" w:type="dxa"/>
            <w:tcBorders>
              <w:top w:val="single" w:sz="4" w:space="0" w:color="auto"/>
              <w:left w:val="single" w:sz="4" w:space="0" w:color="auto"/>
              <w:bottom w:val="single" w:sz="4" w:space="0" w:color="auto"/>
              <w:right w:val="single" w:sz="4" w:space="0" w:color="auto"/>
            </w:tcBorders>
            <w:hideMark/>
          </w:tcPr>
          <w:p w14:paraId="70D67604" w14:textId="77777777" w:rsidR="004B6EA9" w:rsidRPr="004B6EA9" w:rsidRDefault="004B6EA9" w:rsidP="004B6EA9">
            <w:r w:rsidRPr="004B6EA9">
              <w:t>200</w:t>
            </w:r>
          </w:p>
        </w:tc>
        <w:tc>
          <w:tcPr>
            <w:tcW w:w="701" w:type="dxa"/>
            <w:tcBorders>
              <w:top w:val="single" w:sz="4" w:space="0" w:color="auto"/>
              <w:left w:val="single" w:sz="4" w:space="0" w:color="auto"/>
              <w:bottom w:val="single" w:sz="4" w:space="0" w:color="auto"/>
              <w:right w:val="single" w:sz="4" w:space="0" w:color="auto"/>
            </w:tcBorders>
            <w:hideMark/>
          </w:tcPr>
          <w:p w14:paraId="6E7A5DF4" w14:textId="4B37165E" w:rsidR="004B6EA9" w:rsidRPr="004B6EA9" w:rsidRDefault="00BA0CB8" w:rsidP="004B6EA9">
            <w:r>
              <w:t>11</w:t>
            </w:r>
          </w:p>
        </w:tc>
        <w:tc>
          <w:tcPr>
            <w:tcW w:w="1184" w:type="dxa"/>
            <w:tcBorders>
              <w:top w:val="single" w:sz="4" w:space="0" w:color="auto"/>
              <w:left w:val="single" w:sz="4" w:space="0" w:color="auto"/>
              <w:bottom w:val="single" w:sz="4" w:space="0" w:color="auto"/>
              <w:right w:val="single" w:sz="4" w:space="0" w:color="auto"/>
            </w:tcBorders>
            <w:hideMark/>
          </w:tcPr>
          <w:p w14:paraId="6773460F" w14:textId="05839F87" w:rsidR="004B6EA9" w:rsidRPr="004B6EA9" w:rsidRDefault="00BA0CB8" w:rsidP="004B6EA9">
            <w:r w:rsidRPr="00BA0CB8">
              <w:t>702.5</w:t>
            </w:r>
          </w:p>
        </w:tc>
        <w:tc>
          <w:tcPr>
            <w:tcW w:w="1266" w:type="dxa"/>
            <w:tcBorders>
              <w:top w:val="single" w:sz="4" w:space="0" w:color="auto"/>
              <w:left w:val="single" w:sz="4" w:space="0" w:color="auto"/>
              <w:bottom w:val="single" w:sz="4" w:space="0" w:color="auto"/>
              <w:right w:val="single" w:sz="4" w:space="0" w:color="auto"/>
            </w:tcBorders>
            <w:hideMark/>
          </w:tcPr>
          <w:p w14:paraId="4C53A75B" w14:textId="2D3C402B" w:rsidR="004B6EA9" w:rsidRPr="004B6EA9" w:rsidRDefault="00BA0CB8" w:rsidP="004B6EA9">
            <w:r w:rsidRPr="00BA0CB8">
              <w:t>515.5</w:t>
            </w:r>
          </w:p>
        </w:tc>
        <w:tc>
          <w:tcPr>
            <w:tcW w:w="1010" w:type="dxa"/>
            <w:tcBorders>
              <w:top w:val="single" w:sz="4" w:space="0" w:color="auto"/>
              <w:left w:val="single" w:sz="4" w:space="0" w:color="auto"/>
              <w:bottom w:val="single" w:sz="4" w:space="0" w:color="auto"/>
              <w:right w:val="single" w:sz="4" w:space="0" w:color="auto"/>
            </w:tcBorders>
            <w:hideMark/>
          </w:tcPr>
          <w:p w14:paraId="40483C34" w14:textId="0A4469AA" w:rsidR="004B6EA9" w:rsidRPr="004B6EA9" w:rsidRDefault="00BA0CB8" w:rsidP="004B6EA9">
            <w:r w:rsidRPr="00BA0CB8">
              <w:t>726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3A712E" w14:textId="77777777" w:rsidR="004B6EA9" w:rsidRPr="004B6EA9" w:rsidRDefault="004B6EA9" w:rsidP="004B6EA9"/>
        </w:tc>
        <w:tc>
          <w:tcPr>
            <w:tcW w:w="2667" w:type="dxa"/>
            <w:tcBorders>
              <w:top w:val="single" w:sz="4" w:space="0" w:color="auto"/>
              <w:left w:val="single" w:sz="4" w:space="0" w:color="auto"/>
              <w:bottom w:val="single" w:sz="4" w:space="0" w:color="auto"/>
              <w:right w:val="single" w:sz="4" w:space="0" w:color="auto"/>
            </w:tcBorders>
            <w:hideMark/>
          </w:tcPr>
          <w:p w14:paraId="1314C6D5" w14:textId="5C60CC1F" w:rsidR="004B6EA9" w:rsidRPr="004B6EA9" w:rsidRDefault="00BA0CB8" w:rsidP="004B6EA9">
            <w:r w:rsidRPr="00BA0CB8">
              <w:t>0.056236982345581055</w:t>
            </w:r>
          </w:p>
        </w:tc>
      </w:tr>
      <w:tr w:rsidR="002B4507" w:rsidRPr="004B6EA9" w14:paraId="6E76B747" w14:textId="77777777" w:rsidTr="00480E3F">
        <w:tc>
          <w:tcPr>
            <w:tcW w:w="0" w:type="auto"/>
            <w:vMerge/>
            <w:tcBorders>
              <w:top w:val="single" w:sz="4" w:space="0" w:color="auto"/>
              <w:left w:val="single" w:sz="4" w:space="0" w:color="auto"/>
              <w:bottom w:val="single" w:sz="4" w:space="0" w:color="auto"/>
              <w:right w:val="single" w:sz="4" w:space="0" w:color="auto"/>
            </w:tcBorders>
            <w:vAlign w:val="center"/>
            <w:hideMark/>
          </w:tcPr>
          <w:p w14:paraId="274E6879" w14:textId="77777777" w:rsidR="002B4507" w:rsidRPr="004B6EA9" w:rsidRDefault="002B4507" w:rsidP="004B6EA9"/>
        </w:tc>
        <w:tc>
          <w:tcPr>
            <w:tcW w:w="783" w:type="dxa"/>
            <w:vMerge w:val="restart"/>
            <w:tcBorders>
              <w:top w:val="single" w:sz="4" w:space="0" w:color="auto"/>
              <w:left w:val="single" w:sz="4" w:space="0" w:color="auto"/>
              <w:right w:val="single" w:sz="4" w:space="0" w:color="auto"/>
            </w:tcBorders>
            <w:hideMark/>
          </w:tcPr>
          <w:p w14:paraId="060AA095" w14:textId="77777777" w:rsidR="002B4507" w:rsidRPr="004B6EA9" w:rsidRDefault="002B4507" w:rsidP="004B6EA9">
            <w:r w:rsidRPr="004B6EA9">
              <w:t>1000</w:t>
            </w:r>
          </w:p>
        </w:tc>
        <w:tc>
          <w:tcPr>
            <w:tcW w:w="701" w:type="dxa"/>
            <w:tcBorders>
              <w:top w:val="single" w:sz="4" w:space="0" w:color="auto"/>
              <w:left w:val="single" w:sz="4" w:space="0" w:color="auto"/>
              <w:bottom w:val="single" w:sz="4" w:space="0" w:color="auto"/>
              <w:right w:val="single" w:sz="4" w:space="0" w:color="auto"/>
            </w:tcBorders>
            <w:hideMark/>
          </w:tcPr>
          <w:p w14:paraId="60BF3790" w14:textId="007B5262" w:rsidR="002B4507" w:rsidRPr="004B6EA9" w:rsidRDefault="002B4507" w:rsidP="004B6EA9">
            <w:r w:rsidRPr="004B6EA9">
              <w:t>1</w:t>
            </w:r>
            <w:r w:rsidR="009F7931">
              <w:t>1</w:t>
            </w:r>
          </w:p>
        </w:tc>
        <w:tc>
          <w:tcPr>
            <w:tcW w:w="1184" w:type="dxa"/>
            <w:tcBorders>
              <w:top w:val="single" w:sz="4" w:space="0" w:color="auto"/>
              <w:left w:val="single" w:sz="4" w:space="0" w:color="auto"/>
              <w:bottom w:val="single" w:sz="4" w:space="0" w:color="auto"/>
              <w:right w:val="single" w:sz="4" w:space="0" w:color="auto"/>
            </w:tcBorders>
            <w:hideMark/>
          </w:tcPr>
          <w:p w14:paraId="22C37B70" w14:textId="5CF3103F" w:rsidR="002B4507" w:rsidRPr="004B6EA9" w:rsidRDefault="00BA0CB8" w:rsidP="004B6EA9">
            <w:r w:rsidRPr="00BA0CB8">
              <w:t>708.3</w:t>
            </w:r>
          </w:p>
        </w:tc>
        <w:tc>
          <w:tcPr>
            <w:tcW w:w="1266" w:type="dxa"/>
            <w:tcBorders>
              <w:top w:val="single" w:sz="4" w:space="0" w:color="auto"/>
              <w:left w:val="single" w:sz="4" w:space="0" w:color="auto"/>
              <w:bottom w:val="single" w:sz="4" w:space="0" w:color="auto"/>
              <w:right w:val="single" w:sz="4" w:space="0" w:color="auto"/>
            </w:tcBorders>
            <w:hideMark/>
          </w:tcPr>
          <w:p w14:paraId="40632F49" w14:textId="7EC06813" w:rsidR="002B4507" w:rsidRPr="004B6EA9" w:rsidRDefault="00BA0CB8" w:rsidP="004B6EA9">
            <w:r w:rsidRPr="00BA0CB8">
              <w:t>516.7</w:t>
            </w:r>
          </w:p>
        </w:tc>
        <w:tc>
          <w:tcPr>
            <w:tcW w:w="1010" w:type="dxa"/>
            <w:tcBorders>
              <w:top w:val="single" w:sz="4" w:space="0" w:color="auto"/>
              <w:left w:val="single" w:sz="4" w:space="0" w:color="auto"/>
              <w:bottom w:val="single" w:sz="4" w:space="0" w:color="auto"/>
              <w:right w:val="single" w:sz="4" w:space="0" w:color="auto"/>
            </w:tcBorders>
            <w:hideMark/>
          </w:tcPr>
          <w:p w14:paraId="3819D4D1" w14:textId="09F0B867" w:rsidR="002B4507" w:rsidRPr="004B6EA9" w:rsidRDefault="00BA0CB8" w:rsidP="004B6EA9">
            <w:r w:rsidRPr="00BA0CB8">
              <w:t>726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0632D6" w14:textId="77777777" w:rsidR="002B4507" w:rsidRPr="004B6EA9" w:rsidRDefault="002B4507" w:rsidP="004B6EA9"/>
        </w:tc>
        <w:tc>
          <w:tcPr>
            <w:tcW w:w="2667" w:type="dxa"/>
            <w:tcBorders>
              <w:top w:val="single" w:sz="4" w:space="0" w:color="auto"/>
              <w:left w:val="single" w:sz="4" w:space="0" w:color="auto"/>
              <w:bottom w:val="single" w:sz="4" w:space="0" w:color="auto"/>
              <w:right w:val="single" w:sz="4" w:space="0" w:color="auto"/>
            </w:tcBorders>
            <w:hideMark/>
          </w:tcPr>
          <w:p w14:paraId="52D91E92" w14:textId="31C950DC" w:rsidR="002B4507" w:rsidRPr="004B6EA9" w:rsidRDefault="00BA0CB8" w:rsidP="004B6EA9">
            <w:r w:rsidRPr="00BA0CB8">
              <w:t>0.25512166023254396</w:t>
            </w:r>
          </w:p>
        </w:tc>
      </w:tr>
      <w:tr w:rsidR="002B4507" w:rsidRPr="004B6EA9" w14:paraId="65C30539" w14:textId="77777777" w:rsidTr="00480E3F">
        <w:tc>
          <w:tcPr>
            <w:tcW w:w="0" w:type="auto"/>
            <w:vMerge/>
            <w:tcBorders>
              <w:top w:val="single" w:sz="4" w:space="0" w:color="auto"/>
              <w:left w:val="single" w:sz="4" w:space="0" w:color="auto"/>
              <w:bottom w:val="single" w:sz="4" w:space="0" w:color="auto"/>
              <w:right w:val="single" w:sz="4" w:space="0" w:color="auto"/>
            </w:tcBorders>
            <w:vAlign w:val="center"/>
            <w:hideMark/>
          </w:tcPr>
          <w:p w14:paraId="5B6222BE" w14:textId="77777777" w:rsidR="002B4507" w:rsidRPr="004B6EA9" w:rsidRDefault="002B4507" w:rsidP="004B6EA9"/>
        </w:tc>
        <w:tc>
          <w:tcPr>
            <w:tcW w:w="783" w:type="dxa"/>
            <w:vMerge/>
            <w:tcBorders>
              <w:left w:val="single" w:sz="4" w:space="0" w:color="auto"/>
              <w:bottom w:val="single" w:sz="4" w:space="0" w:color="auto"/>
              <w:right w:val="single" w:sz="4" w:space="0" w:color="auto"/>
            </w:tcBorders>
            <w:hideMark/>
          </w:tcPr>
          <w:p w14:paraId="5EDBA7EA" w14:textId="00EE7E30" w:rsidR="002B4507" w:rsidRPr="004B6EA9" w:rsidRDefault="002B4507" w:rsidP="004B6EA9"/>
        </w:tc>
        <w:tc>
          <w:tcPr>
            <w:tcW w:w="701" w:type="dxa"/>
            <w:tcBorders>
              <w:top w:val="single" w:sz="4" w:space="0" w:color="auto"/>
              <w:left w:val="single" w:sz="4" w:space="0" w:color="auto"/>
              <w:bottom w:val="single" w:sz="4" w:space="0" w:color="auto"/>
              <w:right w:val="single" w:sz="4" w:space="0" w:color="auto"/>
            </w:tcBorders>
            <w:hideMark/>
          </w:tcPr>
          <w:p w14:paraId="2BC5B47E" w14:textId="20233DA8" w:rsidR="002B4507" w:rsidRPr="004B6EA9" w:rsidRDefault="009F7931" w:rsidP="004B6EA9">
            <w:r>
              <w:t>2</w:t>
            </w:r>
            <w:r w:rsidR="002B4507" w:rsidRPr="004B6EA9">
              <w:t>0</w:t>
            </w:r>
          </w:p>
        </w:tc>
        <w:tc>
          <w:tcPr>
            <w:tcW w:w="1184" w:type="dxa"/>
            <w:tcBorders>
              <w:top w:val="single" w:sz="4" w:space="0" w:color="auto"/>
              <w:left w:val="single" w:sz="4" w:space="0" w:color="auto"/>
              <w:bottom w:val="single" w:sz="4" w:space="0" w:color="auto"/>
              <w:right w:val="single" w:sz="4" w:space="0" w:color="auto"/>
            </w:tcBorders>
            <w:hideMark/>
          </w:tcPr>
          <w:p w14:paraId="5AAA229C" w14:textId="44638088" w:rsidR="002B4507" w:rsidRPr="004B6EA9" w:rsidRDefault="00BA0CB8" w:rsidP="004B6EA9">
            <w:r w:rsidRPr="00BA0CB8">
              <w:t>706.8</w:t>
            </w:r>
          </w:p>
        </w:tc>
        <w:tc>
          <w:tcPr>
            <w:tcW w:w="1266" w:type="dxa"/>
            <w:tcBorders>
              <w:top w:val="single" w:sz="4" w:space="0" w:color="auto"/>
              <w:left w:val="single" w:sz="4" w:space="0" w:color="auto"/>
              <w:bottom w:val="single" w:sz="4" w:space="0" w:color="auto"/>
              <w:right w:val="single" w:sz="4" w:space="0" w:color="auto"/>
            </w:tcBorders>
            <w:hideMark/>
          </w:tcPr>
          <w:p w14:paraId="4BFE9689" w14:textId="7014BAA6" w:rsidR="002B4507" w:rsidRPr="004B6EA9" w:rsidRDefault="00BA0CB8" w:rsidP="004B6EA9">
            <w:r w:rsidRPr="00BA0CB8">
              <w:t>516.9</w:t>
            </w:r>
          </w:p>
        </w:tc>
        <w:tc>
          <w:tcPr>
            <w:tcW w:w="1010" w:type="dxa"/>
            <w:tcBorders>
              <w:top w:val="single" w:sz="4" w:space="0" w:color="auto"/>
              <w:left w:val="single" w:sz="4" w:space="0" w:color="auto"/>
              <w:bottom w:val="single" w:sz="4" w:space="0" w:color="auto"/>
              <w:right w:val="single" w:sz="4" w:space="0" w:color="auto"/>
            </w:tcBorders>
            <w:hideMark/>
          </w:tcPr>
          <w:p w14:paraId="00E1D3C6" w14:textId="620FE505" w:rsidR="002B4507" w:rsidRPr="004B6EA9" w:rsidRDefault="00BA0CB8" w:rsidP="004B6EA9">
            <w:r>
              <w:t>726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8609C6" w14:textId="77777777" w:rsidR="002B4507" w:rsidRPr="004B6EA9" w:rsidRDefault="002B4507" w:rsidP="004B6EA9"/>
        </w:tc>
        <w:tc>
          <w:tcPr>
            <w:tcW w:w="2667" w:type="dxa"/>
            <w:tcBorders>
              <w:top w:val="single" w:sz="4" w:space="0" w:color="auto"/>
              <w:left w:val="single" w:sz="4" w:space="0" w:color="auto"/>
              <w:bottom w:val="single" w:sz="4" w:space="0" w:color="auto"/>
              <w:right w:val="single" w:sz="4" w:space="0" w:color="auto"/>
            </w:tcBorders>
            <w:hideMark/>
          </w:tcPr>
          <w:p w14:paraId="1B31EFA3" w14:textId="019B10C8" w:rsidR="002B4507" w:rsidRPr="004B6EA9" w:rsidRDefault="00BA0CB8" w:rsidP="004B6EA9">
            <w:r w:rsidRPr="00BA0CB8">
              <w:t>0.187325119972229</w:t>
            </w:r>
          </w:p>
        </w:tc>
      </w:tr>
      <w:tr w:rsidR="004B6EA9" w:rsidRPr="004B6EA9" w14:paraId="7A8ABB3C" w14:textId="77777777" w:rsidTr="004B6EA9">
        <w:trPr>
          <w:trHeight w:val="90"/>
        </w:trPr>
        <w:tc>
          <w:tcPr>
            <w:tcW w:w="1574" w:type="dxa"/>
            <w:vMerge w:val="restart"/>
            <w:tcBorders>
              <w:top w:val="single" w:sz="4" w:space="0" w:color="auto"/>
              <w:left w:val="single" w:sz="4" w:space="0" w:color="auto"/>
              <w:bottom w:val="single" w:sz="4" w:space="0" w:color="auto"/>
              <w:right w:val="single" w:sz="4" w:space="0" w:color="auto"/>
            </w:tcBorders>
            <w:hideMark/>
          </w:tcPr>
          <w:p w14:paraId="05AC40B7" w14:textId="77777777" w:rsidR="004B6EA9" w:rsidRPr="004B6EA9" w:rsidRDefault="004B6EA9" w:rsidP="004B6EA9">
            <w:r w:rsidRPr="004B6EA9">
              <w:t>Rucsac-200.txt</w:t>
            </w:r>
          </w:p>
        </w:tc>
        <w:tc>
          <w:tcPr>
            <w:tcW w:w="783" w:type="dxa"/>
            <w:tcBorders>
              <w:top w:val="single" w:sz="4" w:space="0" w:color="auto"/>
              <w:left w:val="single" w:sz="4" w:space="0" w:color="auto"/>
              <w:bottom w:val="single" w:sz="4" w:space="0" w:color="auto"/>
              <w:right w:val="single" w:sz="4" w:space="0" w:color="auto"/>
            </w:tcBorders>
            <w:hideMark/>
          </w:tcPr>
          <w:p w14:paraId="3C3B5A43" w14:textId="77777777" w:rsidR="004B6EA9" w:rsidRPr="004B6EA9" w:rsidRDefault="004B6EA9" w:rsidP="004B6EA9">
            <w:r w:rsidRPr="004B6EA9">
              <w:t>50</w:t>
            </w:r>
          </w:p>
        </w:tc>
        <w:tc>
          <w:tcPr>
            <w:tcW w:w="701" w:type="dxa"/>
            <w:tcBorders>
              <w:top w:val="single" w:sz="4" w:space="0" w:color="auto"/>
              <w:left w:val="single" w:sz="4" w:space="0" w:color="auto"/>
              <w:bottom w:val="single" w:sz="4" w:space="0" w:color="auto"/>
              <w:right w:val="single" w:sz="4" w:space="0" w:color="auto"/>
            </w:tcBorders>
            <w:hideMark/>
          </w:tcPr>
          <w:p w14:paraId="4C029581" w14:textId="3084D47C" w:rsidR="004B6EA9" w:rsidRPr="004B6EA9" w:rsidRDefault="00BA0CB8" w:rsidP="004B6EA9">
            <w:r>
              <w:t>1</w:t>
            </w:r>
            <w:r w:rsidR="005E4990">
              <w:t>0</w:t>
            </w:r>
            <w:r>
              <w:t>1</w:t>
            </w:r>
          </w:p>
        </w:tc>
        <w:tc>
          <w:tcPr>
            <w:tcW w:w="1184" w:type="dxa"/>
            <w:tcBorders>
              <w:top w:val="single" w:sz="4" w:space="0" w:color="auto"/>
              <w:left w:val="single" w:sz="4" w:space="0" w:color="auto"/>
              <w:bottom w:val="single" w:sz="4" w:space="0" w:color="auto"/>
              <w:right w:val="single" w:sz="4" w:space="0" w:color="auto"/>
            </w:tcBorders>
            <w:hideMark/>
          </w:tcPr>
          <w:p w14:paraId="1A2E558D" w14:textId="7BDFEA2E" w:rsidR="004B6EA9" w:rsidRPr="004B6EA9" w:rsidRDefault="00480E3F" w:rsidP="004B6EA9">
            <w:r w:rsidRPr="00480E3F">
              <w:t>132097.1</w:t>
            </w:r>
          </w:p>
        </w:tc>
        <w:tc>
          <w:tcPr>
            <w:tcW w:w="1266" w:type="dxa"/>
            <w:tcBorders>
              <w:top w:val="single" w:sz="4" w:space="0" w:color="auto"/>
              <w:left w:val="single" w:sz="4" w:space="0" w:color="auto"/>
              <w:bottom w:val="single" w:sz="4" w:space="0" w:color="auto"/>
              <w:right w:val="single" w:sz="4" w:space="0" w:color="auto"/>
            </w:tcBorders>
            <w:hideMark/>
          </w:tcPr>
          <w:p w14:paraId="7E94B3F9" w14:textId="4BD6FE7A" w:rsidR="004B6EA9" w:rsidRPr="004B6EA9" w:rsidRDefault="00480E3F" w:rsidP="004B6EA9">
            <w:r w:rsidRPr="00480E3F">
              <w:t>112617.1</w:t>
            </w:r>
          </w:p>
        </w:tc>
        <w:tc>
          <w:tcPr>
            <w:tcW w:w="1010" w:type="dxa"/>
            <w:tcBorders>
              <w:top w:val="single" w:sz="4" w:space="0" w:color="auto"/>
              <w:left w:val="single" w:sz="4" w:space="0" w:color="auto"/>
              <w:bottom w:val="single" w:sz="4" w:space="0" w:color="auto"/>
              <w:right w:val="single" w:sz="4" w:space="0" w:color="auto"/>
            </w:tcBorders>
            <w:hideMark/>
          </w:tcPr>
          <w:p w14:paraId="29C948AD" w14:textId="2110F405" w:rsidR="004B6EA9" w:rsidRPr="004B6EA9" w:rsidRDefault="00480E3F" w:rsidP="004B6EA9">
            <w:r w:rsidRPr="00480E3F">
              <w:t>132728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F5DA02" w14:textId="77777777" w:rsidR="004B6EA9" w:rsidRPr="004B6EA9" w:rsidRDefault="004B6EA9" w:rsidP="004B6EA9"/>
        </w:tc>
        <w:tc>
          <w:tcPr>
            <w:tcW w:w="2667" w:type="dxa"/>
            <w:tcBorders>
              <w:top w:val="single" w:sz="4" w:space="0" w:color="auto"/>
              <w:left w:val="single" w:sz="4" w:space="0" w:color="auto"/>
              <w:bottom w:val="single" w:sz="4" w:space="0" w:color="auto"/>
              <w:right w:val="single" w:sz="4" w:space="0" w:color="auto"/>
            </w:tcBorders>
            <w:hideMark/>
          </w:tcPr>
          <w:p w14:paraId="57B94B4D" w14:textId="0A293E99" w:rsidR="004B6EA9" w:rsidRPr="004B6EA9" w:rsidRDefault="00480E3F" w:rsidP="004B6EA9">
            <w:r w:rsidRPr="00480E3F">
              <w:t>2.2130138158798216</w:t>
            </w:r>
          </w:p>
        </w:tc>
      </w:tr>
      <w:tr w:rsidR="004B6EA9" w:rsidRPr="004B6EA9" w14:paraId="6951B74B" w14:textId="77777777" w:rsidTr="004B6EA9">
        <w:trPr>
          <w:trHeight w:val="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3DED13" w14:textId="77777777" w:rsidR="004B6EA9" w:rsidRPr="004B6EA9" w:rsidRDefault="004B6EA9" w:rsidP="004B6EA9"/>
        </w:tc>
        <w:tc>
          <w:tcPr>
            <w:tcW w:w="783" w:type="dxa"/>
            <w:tcBorders>
              <w:top w:val="single" w:sz="4" w:space="0" w:color="auto"/>
              <w:left w:val="single" w:sz="4" w:space="0" w:color="auto"/>
              <w:bottom w:val="single" w:sz="4" w:space="0" w:color="auto"/>
              <w:right w:val="single" w:sz="4" w:space="0" w:color="auto"/>
            </w:tcBorders>
            <w:hideMark/>
          </w:tcPr>
          <w:p w14:paraId="5DBCCA8B" w14:textId="77777777" w:rsidR="004B6EA9" w:rsidRPr="004B6EA9" w:rsidRDefault="004B6EA9" w:rsidP="004B6EA9">
            <w:r w:rsidRPr="004B6EA9">
              <w:t>100</w:t>
            </w:r>
          </w:p>
        </w:tc>
        <w:tc>
          <w:tcPr>
            <w:tcW w:w="701" w:type="dxa"/>
            <w:tcBorders>
              <w:top w:val="single" w:sz="4" w:space="0" w:color="auto"/>
              <w:left w:val="single" w:sz="4" w:space="0" w:color="auto"/>
              <w:bottom w:val="single" w:sz="4" w:space="0" w:color="auto"/>
              <w:right w:val="single" w:sz="4" w:space="0" w:color="auto"/>
            </w:tcBorders>
            <w:hideMark/>
          </w:tcPr>
          <w:p w14:paraId="2EB30BC4" w14:textId="72D8768E" w:rsidR="004B6EA9" w:rsidRPr="004B6EA9" w:rsidRDefault="00BA0CB8" w:rsidP="004B6EA9">
            <w:r>
              <w:t>1</w:t>
            </w:r>
            <w:r w:rsidR="005E4990">
              <w:t>0</w:t>
            </w:r>
            <w:r>
              <w:t>1</w:t>
            </w:r>
          </w:p>
        </w:tc>
        <w:tc>
          <w:tcPr>
            <w:tcW w:w="1184" w:type="dxa"/>
            <w:tcBorders>
              <w:top w:val="single" w:sz="4" w:space="0" w:color="auto"/>
              <w:left w:val="single" w:sz="4" w:space="0" w:color="auto"/>
              <w:bottom w:val="single" w:sz="4" w:space="0" w:color="auto"/>
              <w:right w:val="single" w:sz="4" w:space="0" w:color="auto"/>
            </w:tcBorders>
            <w:hideMark/>
          </w:tcPr>
          <w:p w14:paraId="25D72CCE" w14:textId="209E5532" w:rsidR="004B6EA9" w:rsidRPr="004B6EA9" w:rsidRDefault="00480E3F" w:rsidP="004B6EA9">
            <w:r w:rsidRPr="00480E3F">
              <w:t>132007.1</w:t>
            </w:r>
          </w:p>
        </w:tc>
        <w:tc>
          <w:tcPr>
            <w:tcW w:w="1266" w:type="dxa"/>
            <w:tcBorders>
              <w:top w:val="single" w:sz="4" w:space="0" w:color="auto"/>
              <w:left w:val="single" w:sz="4" w:space="0" w:color="auto"/>
              <w:bottom w:val="single" w:sz="4" w:space="0" w:color="auto"/>
              <w:right w:val="single" w:sz="4" w:space="0" w:color="auto"/>
            </w:tcBorders>
            <w:hideMark/>
          </w:tcPr>
          <w:p w14:paraId="4ADEA311" w14:textId="4090A194" w:rsidR="004B6EA9" w:rsidRPr="004B6EA9" w:rsidRDefault="00480E3F" w:rsidP="004B6EA9">
            <w:r w:rsidRPr="00480E3F">
              <w:t>112637.1</w:t>
            </w:r>
          </w:p>
        </w:tc>
        <w:tc>
          <w:tcPr>
            <w:tcW w:w="1010" w:type="dxa"/>
            <w:tcBorders>
              <w:top w:val="single" w:sz="4" w:space="0" w:color="auto"/>
              <w:left w:val="single" w:sz="4" w:space="0" w:color="auto"/>
              <w:bottom w:val="single" w:sz="4" w:space="0" w:color="auto"/>
              <w:right w:val="single" w:sz="4" w:space="0" w:color="auto"/>
            </w:tcBorders>
            <w:hideMark/>
          </w:tcPr>
          <w:p w14:paraId="5A22A0E9" w14:textId="5BD9FFD4" w:rsidR="004B6EA9" w:rsidRPr="004B6EA9" w:rsidRDefault="00480E3F" w:rsidP="004B6EA9">
            <w:r w:rsidRPr="00480E3F">
              <w:t>132643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83ED66" w14:textId="77777777" w:rsidR="004B6EA9" w:rsidRPr="004B6EA9" w:rsidRDefault="004B6EA9" w:rsidP="004B6EA9"/>
        </w:tc>
        <w:tc>
          <w:tcPr>
            <w:tcW w:w="2667" w:type="dxa"/>
            <w:tcBorders>
              <w:top w:val="single" w:sz="4" w:space="0" w:color="auto"/>
              <w:left w:val="single" w:sz="4" w:space="0" w:color="auto"/>
              <w:bottom w:val="single" w:sz="4" w:space="0" w:color="auto"/>
              <w:right w:val="single" w:sz="4" w:space="0" w:color="auto"/>
            </w:tcBorders>
            <w:hideMark/>
          </w:tcPr>
          <w:p w14:paraId="49374B54" w14:textId="1176EF76" w:rsidR="004B6EA9" w:rsidRPr="004B6EA9" w:rsidRDefault="00480E3F" w:rsidP="004B6EA9">
            <w:r w:rsidRPr="00480E3F">
              <w:t>3.6374948978424073</w:t>
            </w:r>
          </w:p>
        </w:tc>
      </w:tr>
      <w:tr w:rsidR="004B6EA9" w:rsidRPr="004B6EA9" w14:paraId="3F624687" w14:textId="77777777" w:rsidTr="004B6EA9">
        <w:tc>
          <w:tcPr>
            <w:tcW w:w="0" w:type="auto"/>
            <w:vMerge/>
            <w:tcBorders>
              <w:top w:val="single" w:sz="4" w:space="0" w:color="auto"/>
              <w:left w:val="single" w:sz="4" w:space="0" w:color="auto"/>
              <w:bottom w:val="single" w:sz="4" w:space="0" w:color="auto"/>
              <w:right w:val="single" w:sz="4" w:space="0" w:color="auto"/>
            </w:tcBorders>
            <w:vAlign w:val="center"/>
            <w:hideMark/>
          </w:tcPr>
          <w:p w14:paraId="7EF1BA05" w14:textId="77777777" w:rsidR="004B6EA9" w:rsidRPr="004B6EA9" w:rsidRDefault="004B6EA9" w:rsidP="004B6EA9"/>
        </w:tc>
        <w:tc>
          <w:tcPr>
            <w:tcW w:w="783" w:type="dxa"/>
            <w:tcBorders>
              <w:top w:val="single" w:sz="4" w:space="0" w:color="auto"/>
              <w:left w:val="single" w:sz="4" w:space="0" w:color="auto"/>
              <w:bottom w:val="single" w:sz="4" w:space="0" w:color="auto"/>
              <w:right w:val="single" w:sz="4" w:space="0" w:color="auto"/>
            </w:tcBorders>
            <w:hideMark/>
          </w:tcPr>
          <w:p w14:paraId="1A7A42BC" w14:textId="77777777" w:rsidR="004B6EA9" w:rsidRPr="004B6EA9" w:rsidRDefault="004B6EA9" w:rsidP="004B6EA9">
            <w:r w:rsidRPr="004B6EA9">
              <w:t>200</w:t>
            </w:r>
          </w:p>
        </w:tc>
        <w:tc>
          <w:tcPr>
            <w:tcW w:w="701" w:type="dxa"/>
            <w:tcBorders>
              <w:top w:val="single" w:sz="4" w:space="0" w:color="auto"/>
              <w:left w:val="single" w:sz="4" w:space="0" w:color="auto"/>
              <w:bottom w:val="single" w:sz="4" w:space="0" w:color="auto"/>
              <w:right w:val="single" w:sz="4" w:space="0" w:color="auto"/>
            </w:tcBorders>
            <w:hideMark/>
          </w:tcPr>
          <w:p w14:paraId="5F5EF5F2" w14:textId="754919CC" w:rsidR="004B6EA9" w:rsidRPr="004B6EA9" w:rsidRDefault="00BA0CB8" w:rsidP="004B6EA9">
            <w:r>
              <w:t>1</w:t>
            </w:r>
            <w:r w:rsidR="005E4990">
              <w:t>0</w:t>
            </w:r>
            <w:r>
              <w:t>1</w:t>
            </w:r>
          </w:p>
        </w:tc>
        <w:tc>
          <w:tcPr>
            <w:tcW w:w="1184" w:type="dxa"/>
            <w:tcBorders>
              <w:top w:val="single" w:sz="4" w:space="0" w:color="auto"/>
              <w:left w:val="single" w:sz="4" w:space="0" w:color="auto"/>
              <w:bottom w:val="single" w:sz="4" w:space="0" w:color="auto"/>
              <w:right w:val="single" w:sz="4" w:space="0" w:color="auto"/>
            </w:tcBorders>
            <w:hideMark/>
          </w:tcPr>
          <w:p w14:paraId="590E21F9" w14:textId="42461829" w:rsidR="004B6EA9" w:rsidRPr="004B6EA9" w:rsidRDefault="00480E3F" w:rsidP="004B6EA9">
            <w:r w:rsidRPr="00480E3F">
              <w:t>132412.7</w:t>
            </w:r>
          </w:p>
        </w:tc>
        <w:tc>
          <w:tcPr>
            <w:tcW w:w="1266" w:type="dxa"/>
            <w:tcBorders>
              <w:top w:val="single" w:sz="4" w:space="0" w:color="auto"/>
              <w:left w:val="single" w:sz="4" w:space="0" w:color="auto"/>
              <w:bottom w:val="single" w:sz="4" w:space="0" w:color="auto"/>
              <w:right w:val="single" w:sz="4" w:space="0" w:color="auto"/>
            </w:tcBorders>
            <w:hideMark/>
          </w:tcPr>
          <w:p w14:paraId="0E3A3E3A" w14:textId="5C2E8E90" w:rsidR="004B6EA9" w:rsidRPr="004B6EA9" w:rsidRDefault="00480E3F" w:rsidP="004B6EA9">
            <w:r w:rsidRPr="00480E3F">
              <w:t>112632.7</w:t>
            </w:r>
          </w:p>
        </w:tc>
        <w:tc>
          <w:tcPr>
            <w:tcW w:w="1010" w:type="dxa"/>
            <w:tcBorders>
              <w:top w:val="single" w:sz="4" w:space="0" w:color="auto"/>
              <w:left w:val="single" w:sz="4" w:space="0" w:color="auto"/>
              <w:bottom w:val="single" w:sz="4" w:space="0" w:color="auto"/>
              <w:right w:val="single" w:sz="4" w:space="0" w:color="auto"/>
            </w:tcBorders>
            <w:hideMark/>
          </w:tcPr>
          <w:p w14:paraId="6B71F8B5" w14:textId="30BD75AE" w:rsidR="004B6EA9" w:rsidRPr="004B6EA9" w:rsidRDefault="00480E3F" w:rsidP="004B6EA9">
            <w:r w:rsidRPr="00480E3F">
              <w:t>133138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5F1618" w14:textId="77777777" w:rsidR="004B6EA9" w:rsidRPr="004B6EA9" w:rsidRDefault="004B6EA9" w:rsidP="004B6EA9"/>
        </w:tc>
        <w:tc>
          <w:tcPr>
            <w:tcW w:w="2667" w:type="dxa"/>
            <w:tcBorders>
              <w:top w:val="single" w:sz="4" w:space="0" w:color="auto"/>
              <w:left w:val="single" w:sz="4" w:space="0" w:color="auto"/>
              <w:bottom w:val="single" w:sz="4" w:space="0" w:color="auto"/>
              <w:right w:val="single" w:sz="4" w:space="0" w:color="auto"/>
            </w:tcBorders>
            <w:hideMark/>
          </w:tcPr>
          <w:p w14:paraId="70DF3E34" w14:textId="5C6F1F33" w:rsidR="004B6EA9" w:rsidRPr="004B6EA9" w:rsidRDefault="00480E3F" w:rsidP="004B6EA9">
            <w:r w:rsidRPr="00480E3F">
              <w:t>7.024287486076355</w:t>
            </w:r>
          </w:p>
        </w:tc>
      </w:tr>
      <w:tr w:rsidR="002B4507" w:rsidRPr="004B6EA9" w14:paraId="605E9CDD" w14:textId="77777777" w:rsidTr="00480E3F">
        <w:tc>
          <w:tcPr>
            <w:tcW w:w="0" w:type="auto"/>
            <w:vMerge/>
            <w:tcBorders>
              <w:top w:val="single" w:sz="4" w:space="0" w:color="auto"/>
              <w:left w:val="single" w:sz="4" w:space="0" w:color="auto"/>
              <w:bottom w:val="single" w:sz="4" w:space="0" w:color="auto"/>
              <w:right w:val="single" w:sz="4" w:space="0" w:color="auto"/>
            </w:tcBorders>
            <w:vAlign w:val="center"/>
            <w:hideMark/>
          </w:tcPr>
          <w:p w14:paraId="383889C7" w14:textId="77777777" w:rsidR="002B4507" w:rsidRPr="004B6EA9" w:rsidRDefault="002B4507" w:rsidP="004B6EA9"/>
        </w:tc>
        <w:tc>
          <w:tcPr>
            <w:tcW w:w="783" w:type="dxa"/>
            <w:vMerge w:val="restart"/>
            <w:tcBorders>
              <w:top w:val="single" w:sz="4" w:space="0" w:color="auto"/>
              <w:left w:val="single" w:sz="4" w:space="0" w:color="auto"/>
              <w:right w:val="single" w:sz="4" w:space="0" w:color="auto"/>
            </w:tcBorders>
            <w:hideMark/>
          </w:tcPr>
          <w:p w14:paraId="6C0A5DE0" w14:textId="77777777" w:rsidR="002B4507" w:rsidRPr="004B6EA9" w:rsidRDefault="002B4507" w:rsidP="002B4507">
            <w:r w:rsidRPr="004B6EA9">
              <w:t>1000</w:t>
            </w:r>
          </w:p>
        </w:tc>
        <w:tc>
          <w:tcPr>
            <w:tcW w:w="701" w:type="dxa"/>
            <w:tcBorders>
              <w:top w:val="single" w:sz="4" w:space="0" w:color="auto"/>
              <w:left w:val="single" w:sz="4" w:space="0" w:color="auto"/>
              <w:bottom w:val="single" w:sz="4" w:space="0" w:color="auto"/>
              <w:right w:val="single" w:sz="4" w:space="0" w:color="auto"/>
            </w:tcBorders>
            <w:hideMark/>
          </w:tcPr>
          <w:p w14:paraId="64C03842" w14:textId="106F9CD3" w:rsidR="002B4507" w:rsidRPr="004B6EA9" w:rsidRDefault="002B4507" w:rsidP="004B6EA9">
            <w:r w:rsidRPr="004B6EA9">
              <w:t>1</w:t>
            </w:r>
            <w:r w:rsidR="005E4990">
              <w:t>0</w:t>
            </w:r>
            <w:r w:rsidR="009F7931">
              <w:t>1</w:t>
            </w:r>
          </w:p>
        </w:tc>
        <w:tc>
          <w:tcPr>
            <w:tcW w:w="1184" w:type="dxa"/>
            <w:tcBorders>
              <w:top w:val="single" w:sz="4" w:space="0" w:color="auto"/>
              <w:left w:val="single" w:sz="4" w:space="0" w:color="auto"/>
              <w:bottom w:val="single" w:sz="4" w:space="0" w:color="auto"/>
              <w:right w:val="single" w:sz="4" w:space="0" w:color="auto"/>
            </w:tcBorders>
            <w:hideMark/>
          </w:tcPr>
          <w:p w14:paraId="3D3B2CBE" w14:textId="5F7841A2" w:rsidR="002B4507" w:rsidRPr="004B6EA9" w:rsidRDefault="00367F4B" w:rsidP="004B6EA9">
            <w:r w:rsidRPr="00367F4B">
              <w:t>132569.5</w:t>
            </w:r>
          </w:p>
        </w:tc>
        <w:tc>
          <w:tcPr>
            <w:tcW w:w="1266" w:type="dxa"/>
            <w:tcBorders>
              <w:top w:val="single" w:sz="4" w:space="0" w:color="auto"/>
              <w:left w:val="single" w:sz="4" w:space="0" w:color="auto"/>
              <w:bottom w:val="single" w:sz="4" w:space="0" w:color="auto"/>
              <w:right w:val="single" w:sz="4" w:space="0" w:color="auto"/>
            </w:tcBorders>
            <w:hideMark/>
          </w:tcPr>
          <w:p w14:paraId="22305D07" w14:textId="7E1EC6A7" w:rsidR="002B4507" w:rsidRPr="004B6EA9" w:rsidRDefault="00367F4B" w:rsidP="004B6EA9">
            <w:r w:rsidRPr="00367F4B">
              <w:t>112629.5</w:t>
            </w:r>
          </w:p>
        </w:tc>
        <w:tc>
          <w:tcPr>
            <w:tcW w:w="1010" w:type="dxa"/>
            <w:tcBorders>
              <w:top w:val="single" w:sz="4" w:space="0" w:color="auto"/>
              <w:left w:val="single" w:sz="4" w:space="0" w:color="auto"/>
              <w:bottom w:val="single" w:sz="4" w:space="0" w:color="auto"/>
              <w:right w:val="single" w:sz="4" w:space="0" w:color="auto"/>
            </w:tcBorders>
            <w:hideMark/>
          </w:tcPr>
          <w:p w14:paraId="346D8D84" w14:textId="5D4F32D6" w:rsidR="002B4507" w:rsidRPr="004B6EA9" w:rsidRDefault="00367F4B" w:rsidP="004B6EA9">
            <w:r w:rsidRPr="00367F4B">
              <w:t>133147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DACEBA" w14:textId="77777777" w:rsidR="002B4507" w:rsidRPr="004B6EA9" w:rsidRDefault="002B4507" w:rsidP="004B6EA9"/>
        </w:tc>
        <w:tc>
          <w:tcPr>
            <w:tcW w:w="2667" w:type="dxa"/>
            <w:tcBorders>
              <w:top w:val="single" w:sz="4" w:space="0" w:color="auto"/>
              <w:left w:val="single" w:sz="4" w:space="0" w:color="auto"/>
              <w:bottom w:val="single" w:sz="4" w:space="0" w:color="auto"/>
              <w:right w:val="single" w:sz="4" w:space="0" w:color="auto"/>
            </w:tcBorders>
            <w:hideMark/>
          </w:tcPr>
          <w:p w14:paraId="0A39A43E" w14:textId="5FBD4826" w:rsidR="002B4507" w:rsidRPr="004B6EA9" w:rsidRDefault="00367F4B" w:rsidP="004B6EA9">
            <w:r w:rsidRPr="00367F4B">
              <w:t>30.512607312202455</w:t>
            </w:r>
          </w:p>
        </w:tc>
      </w:tr>
      <w:tr w:rsidR="002B4507" w:rsidRPr="004B6EA9" w14:paraId="787D4F8E" w14:textId="77777777" w:rsidTr="00480E3F">
        <w:tc>
          <w:tcPr>
            <w:tcW w:w="0" w:type="auto"/>
            <w:vMerge/>
            <w:tcBorders>
              <w:top w:val="single" w:sz="4" w:space="0" w:color="auto"/>
              <w:left w:val="single" w:sz="4" w:space="0" w:color="auto"/>
              <w:bottom w:val="single" w:sz="4" w:space="0" w:color="auto"/>
              <w:right w:val="single" w:sz="4" w:space="0" w:color="auto"/>
            </w:tcBorders>
            <w:vAlign w:val="center"/>
            <w:hideMark/>
          </w:tcPr>
          <w:p w14:paraId="28B4A8EC" w14:textId="77777777" w:rsidR="002B4507" w:rsidRPr="004B6EA9" w:rsidRDefault="002B4507" w:rsidP="004B6EA9"/>
        </w:tc>
        <w:tc>
          <w:tcPr>
            <w:tcW w:w="783" w:type="dxa"/>
            <w:vMerge/>
            <w:tcBorders>
              <w:left w:val="single" w:sz="4" w:space="0" w:color="auto"/>
              <w:bottom w:val="single" w:sz="4" w:space="0" w:color="auto"/>
              <w:right w:val="single" w:sz="4" w:space="0" w:color="auto"/>
            </w:tcBorders>
            <w:hideMark/>
          </w:tcPr>
          <w:p w14:paraId="35C12905" w14:textId="586BA751" w:rsidR="002B4507" w:rsidRPr="004B6EA9" w:rsidRDefault="002B4507" w:rsidP="004B6EA9"/>
        </w:tc>
        <w:tc>
          <w:tcPr>
            <w:tcW w:w="701" w:type="dxa"/>
            <w:tcBorders>
              <w:top w:val="single" w:sz="4" w:space="0" w:color="auto"/>
              <w:left w:val="single" w:sz="4" w:space="0" w:color="auto"/>
              <w:bottom w:val="single" w:sz="4" w:space="0" w:color="auto"/>
              <w:right w:val="single" w:sz="4" w:space="0" w:color="auto"/>
            </w:tcBorders>
            <w:hideMark/>
          </w:tcPr>
          <w:p w14:paraId="4E4F8300" w14:textId="24E00BEB" w:rsidR="002B4507" w:rsidRPr="004B6EA9" w:rsidRDefault="009F7931" w:rsidP="004B6EA9">
            <w:r>
              <w:t>2</w:t>
            </w:r>
            <w:r w:rsidR="002B4507" w:rsidRPr="004B6EA9">
              <w:t>0</w:t>
            </w:r>
            <w:r w:rsidR="005E4990">
              <w:t>0</w:t>
            </w:r>
          </w:p>
        </w:tc>
        <w:tc>
          <w:tcPr>
            <w:tcW w:w="1184" w:type="dxa"/>
            <w:tcBorders>
              <w:top w:val="single" w:sz="4" w:space="0" w:color="auto"/>
              <w:left w:val="single" w:sz="4" w:space="0" w:color="auto"/>
              <w:bottom w:val="single" w:sz="4" w:space="0" w:color="auto"/>
              <w:right w:val="single" w:sz="4" w:space="0" w:color="auto"/>
            </w:tcBorders>
            <w:hideMark/>
          </w:tcPr>
          <w:p w14:paraId="5B617D33" w14:textId="4F62F39A" w:rsidR="002B4507" w:rsidRPr="004B6EA9" w:rsidRDefault="00367F4B" w:rsidP="004B6EA9">
            <w:r w:rsidRPr="00367F4B">
              <w:t>132951.9</w:t>
            </w:r>
          </w:p>
        </w:tc>
        <w:tc>
          <w:tcPr>
            <w:tcW w:w="1266" w:type="dxa"/>
            <w:tcBorders>
              <w:top w:val="single" w:sz="4" w:space="0" w:color="auto"/>
              <w:left w:val="single" w:sz="4" w:space="0" w:color="auto"/>
              <w:bottom w:val="single" w:sz="4" w:space="0" w:color="auto"/>
              <w:right w:val="single" w:sz="4" w:space="0" w:color="auto"/>
            </w:tcBorders>
            <w:hideMark/>
          </w:tcPr>
          <w:p w14:paraId="460D0470" w14:textId="05DF75C8" w:rsidR="002B4507" w:rsidRPr="004B6EA9" w:rsidRDefault="00367F4B" w:rsidP="004B6EA9">
            <w:r w:rsidRPr="00367F4B">
              <w:t>112631.9</w:t>
            </w:r>
          </w:p>
        </w:tc>
        <w:tc>
          <w:tcPr>
            <w:tcW w:w="1010" w:type="dxa"/>
            <w:tcBorders>
              <w:top w:val="single" w:sz="4" w:space="0" w:color="auto"/>
              <w:left w:val="single" w:sz="4" w:space="0" w:color="auto"/>
              <w:bottom w:val="single" w:sz="4" w:space="0" w:color="auto"/>
              <w:right w:val="single" w:sz="4" w:space="0" w:color="auto"/>
            </w:tcBorders>
            <w:hideMark/>
          </w:tcPr>
          <w:p w14:paraId="7C7020A3" w14:textId="3E0DC757" w:rsidR="002B4507" w:rsidRPr="004B6EA9" w:rsidRDefault="00367F4B" w:rsidP="004B6EA9">
            <w:r w:rsidRPr="00367F4B">
              <w:t>133844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A11941" w14:textId="77777777" w:rsidR="002B4507" w:rsidRPr="004B6EA9" w:rsidRDefault="002B4507" w:rsidP="004B6EA9"/>
        </w:tc>
        <w:tc>
          <w:tcPr>
            <w:tcW w:w="2667" w:type="dxa"/>
            <w:tcBorders>
              <w:top w:val="single" w:sz="4" w:space="0" w:color="auto"/>
              <w:left w:val="single" w:sz="4" w:space="0" w:color="auto"/>
              <w:bottom w:val="single" w:sz="4" w:space="0" w:color="auto"/>
              <w:right w:val="single" w:sz="4" w:space="0" w:color="auto"/>
            </w:tcBorders>
            <w:hideMark/>
          </w:tcPr>
          <w:p w14:paraId="6352BF2F" w14:textId="2863E045" w:rsidR="002B4507" w:rsidRPr="004B6EA9" w:rsidRDefault="00367F4B" w:rsidP="004B6EA9">
            <w:r w:rsidRPr="00367F4B">
              <w:t>27.690643095970152</w:t>
            </w:r>
          </w:p>
        </w:tc>
      </w:tr>
      <w:tr w:rsidR="004B6EA9" w:rsidRPr="004B6EA9" w14:paraId="3CC654AD" w14:textId="77777777" w:rsidTr="004B6EA9">
        <w:trPr>
          <w:trHeight w:val="535"/>
        </w:trPr>
        <w:tc>
          <w:tcPr>
            <w:tcW w:w="1574" w:type="dxa"/>
            <w:vMerge w:val="restart"/>
            <w:tcBorders>
              <w:top w:val="single" w:sz="4" w:space="0" w:color="auto"/>
              <w:left w:val="single" w:sz="4" w:space="0" w:color="auto"/>
              <w:bottom w:val="single" w:sz="4" w:space="0" w:color="auto"/>
              <w:right w:val="single" w:sz="4" w:space="0" w:color="auto"/>
            </w:tcBorders>
            <w:hideMark/>
          </w:tcPr>
          <w:p w14:paraId="7A61E07C" w14:textId="77777777" w:rsidR="004B6EA9" w:rsidRPr="004B6EA9" w:rsidRDefault="004B6EA9" w:rsidP="004B6EA9">
            <w:r w:rsidRPr="004B6EA9">
              <w:t>Obiecte = [(5, 60), (60, 5), (80, 10), (60, 10), (60, 20)]</w:t>
            </w:r>
            <w:r w:rsidRPr="004B6EA9">
              <w:br/>
              <w:t>Capacitate maxima = 65</w:t>
            </w:r>
          </w:p>
        </w:tc>
        <w:tc>
          <w:tcPr>
            <w:tcW w:w="783" w:type="dxa"/>
            <w:tcBorders>
              <w:top w:val="single" w:sz="4" w:space="0" w:color="auto"/>
              <w:left w:val="single" w:sz="4" w:space="0" w:color="auto"/>
              <w:bottom w:val="single" w:sz="4" w:space="0" w:color="auto"/>
              <w:right w:val="single" w:sz="4" w:space="0" w:color="auto"/>
            </w:tcBorders>
            <w:hideMark/>
          </w:tcPr>
          <w:p w14:paraId="17EDF673" w14:textId="77777777" w:rsidR="004B6EA9" w:rsidRPr="004B6EA9" w:rsidRDefault="004B6EA9" w:rsidP="004B6EA9">
            <w:r w:rsidRPr="004B6EA9">
              <w:t>50</w:t>
            </w:r>
          </w:p>
        </w:tc>
        <w:tc>
          <w:tcPr>
            <w:tcW w:w="701" w:type="dxa"/>
            <w:tcBorders>
              <w:top w:val="single" w:sz="4" w:space="0" w:color="auto"/>
              <w:left w:val="single" w:sz="4" w:space="0" w:color="auto"/>
              <w:bottom w:val="single" w:sz="4" w:space="0" w:color="auto"/>
              <w:right w:val="single" w:sz="4" w:space="0" w:color="auto"/>
            </w:tcBorders>
            <w:hideMark/>
          </w:tcPr>
          <w:p w14:paraId="1F1467EE" w14:textId="5DA375F8" w:rsidR="004B6EA9" w:rsidRPr="004B6EA9" w:rsidRDefault="005E4990" w:rsidP="004B6EA9">
            <w:r>
              <w:t>3</w:t>
            </w:r>
          </w:p>
        </w:tc>
        <w:tc>
          <w:tcPr>
            <w:tcW w:w="1184" w:type="dxa"/>
            <w:tcBorders>
              <w:top w:val="single" w:sz="4" w:space="0" w:color="auto"/>
              <w:left w:val="single" w:sz="4" w:space="0" w:color="auto"/>
              <w:bottom w:val="single" w:sz="4" w:space="0" w:color="auto"/>
              <w:right w:val="single" w:sz="4" w:space="0" w:color="auto"/>
            </w:tcBorders>
            <w:hideMark/>
          </w:tcPr>
          <w:p w14:paraId="6CE3DA3E" w14:textId="77777777" w:rsidR="004B6EA9" w:rsidRPr="004B6EA9" w:rsidRDefault="004B6EA9" w:rsidP="004B6EA9">
            <w:r w:rsidRPr="004B6EA9">
              <w:t>260.0</w:t>
            </w:r>
          </w:p>
        </w:tc>
        <w:tc>
          <w:tcPr>
            <w:tcW w:w="1266" w:type="dxa"/>
            <w:tcBorders>
              <w:top w:val="single" w:sz="4" w:space="0" w:color="auto"/>
              <w:left w:val="single" w:sz="4" w:space="0" w:color="auto"/>
              <w:bottom w:val="single" w:sz="4" w:space="0" w:color="auto"/>
              <w:right w:val="single" w:sz="4" w:space="0" w:color="auto"/>
            </w:tcBorders>
            <w:hideMark/>
          </w:tcPr>
          <w:p w14:paraId="7C3872FB" w14:textId="77777777" w:rsidR="004B6EA9" w:rsidRPr="004B6EA9" w:rsidRDefault="004B6EA9" w:rsidP="004B6EA9">
            <w:r w:rsidRPr="004B6EA9">
              <w:t>45.0</w:t>
            </w:r>
          </w:p>
        </w:tc>
        <w:tc>
          <w:tcPr>
            <w:tcW w:w="1010" w:type="dxa"/>
            <w:tcBorders>
              <w:top w:val="single" w:sz="4" w:space="0" w:color="auto"/>
              <w:left w:val="single" w:sz="4" w:space="0" w:color="auto"/>
              <w:bottom w:val="single" w:sz="4" w:space="0" w:color="auto"/>
              <w:right w:val="single" w:sz="4" w:space="0" w:color="auto"/>
            </w:tcBorders>
            <w:hideMark/>
          </w:tcPr>
          <w:p w14:paraId="1CA00E22" w14:textId="77777777" w:rsidR="004B6EA9" w:rsidRPr="004B6EA9" w:rsidRDefault="004B6EA9" w:rsidP="004B6EA9">
            <w:r w:rsidRPr="004B6EA9">
              <w:t>260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4AE713" w14:textId="77777777" w:rsidR="004B6EA9" w:rsidRPr="004B6EA9" w:rsidRDefault="004B6EA9" w:rsidP="004B6EA9"/>
        </w:tc>
        <w:tc>
          <w:tcPr>
            <w:tcW w:w="2667" w:type="dxa"/>
            <w:tcBorders>
              <w:top w:val="single" w:sz="4" w:space="0" w:color="auto"/>
              <w:left w:val="single" w:sz="4" w:space="0" w:color="auto"/>
              <w:bottom w:val="single" w:sz="4" w:space="0" w:color="auto"/>
              <w:right w:val="single" w:sz="4" w:space="0" w:color="auto"/>
            </w:tcBorders>
            <w:hideMark/>
          </w:tcPr>
          <w:p w14:paraId="2B8F8AA3" w14:textId="7198BD89" w:rsidR="004B6EA9" w:rsidRPr="004B6EA9" w:rsidRDefault="005E4990" w:rsidP="004B6EA9">
            <w:r w:rsidRPr="005E4990">
              <w:t>0.0015588045120239259</w:t>
            </w:r>
          </w:p>
        </w:tc>
      </w:tr>
      <w:tr w:rsidR="004B6EA9" w:rsidRPr="004B6EA9" w14:paraId="6405F878" w14:textId="77777777" w:rsidTr="004B6EA9">
        <w:trPr>
          <w:trHeight w:val="5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AB32F0" w14:textId="77777777" w:rsidR="004B6EA9" w:rsidRPr="004B6EA9" w:rsidRDefault="004B6EA9" w:rsidP="004B6EA9"/>
        </w:tc>
        <w:tc>
          <w:tcPr>
            <w:tcW w:w="783" w:type="dxa"/>
            <w:tcBorders>
              <w:top w:val="single" w:sz="4" w:space="0" w:color="auto"/>
              <w:left w:val="single" w:sz="4" w:space="0" w:color="auto"/>
              <w:bottom w:val="single" w:sz="4" w:space="0" w:color="auto"/>
              <w:right w:val="single" w:sz="4" w:space="0" w:color="auto"/>
            </w:tcBorders>
            <w:hideMark/>
          </w:tcPr>
          <w:p w14:paraId="05CDDC9C" w14:textId="77777777" w:rsidR="004B6EA9" w:rsidRPr="004B6EA9" w:rsidRDefault="004B6EA9" w:rsidP="004B6EA9">
            <w:r w:rsidRPr="004B6EA9">
              <w:t>100</w:t>
            </w:r>
          </w:p>
        </w:tc>
        <w:tc>
          <w:tcPr>
            <w:tcW w:w="701" w:type="dxa"/>
            <w:tcBorders>
              <w:top w:val="single" w:sz="4" w:space="0" w:color="auto"/>
              <w:left w:val="single" w:sz="4" w:space="0" w:color="auto"/>
              <w:bottom w:val="single" w:sz="4" w:space="0" w:color="auto"/>
              <w:right w:val="single" w:sz="4" w:space="0" w:color="auto"/>
            </w:tcBorders>
            <w:hideMark/>
          </w:tcPr>
          <w:p w14:paraId="459501B9" w14:textId="044712B1" w:rsidR="004B6EA9" w:rsidRPr="004B6EA9" w:rsidRDefault="005E4990" w:rsidP="004B6EA9">
            <w:r>
              <w:t>3</w:t>
            </w:r>
          </w:p>
        </w:tc>
        <w:tc>
          <w:tcPr>
            <w:tcW w:w="1184" w:type="dxa"/>
            <w:tcBorders>
              <w:top w:val="single" w:sz="4" w:space="0" w:color="auto"/>
              <w:left w:val="single" w:sz="4" w:space="0" w:color="auto"/>
              <w:bottom w:val="single" w:sz="4" w:space="0" w:color="auto"/>
              <w:right w:val="single" w:sz="4" w:space="0" w:color="auto"/>
            </w:tcBorders>
            <w:hideMark/>
          </w:tcPr>
          <w:p w14:paraId="006FE0C4" w14:textId="77777777" w:rsidR="004B6EA9" w:rsidRPr="004B6EA9" w:rsidRDefault="004B6EA9" w:rsidP="004B6EA9">
            <w:r w:rsidRPr="004B6EA9">
              <w:t>260.0</w:t>
            </w:r>
          </w:p>
        </w:tc>
        <w:tc>
          <w:tcPr>
            <w:tcW w:w="1266" w:type="dxa"/>
            <w:tcBorders>
              <w:top w:val="single" w:sz="4" w:space="0" w:color="auto"/>
              <w:left w:val="single" w:sz="4" w:space="0" w:color="auto"/>
              <w:bottom w:val="single" w:sz="4" w:space="0" w:color="auto"/>
              <w:right w:val="single" w:sz="4" w:space="0" w:color="auto"/>
            </w:tcBorders>
            <w:hideMark/>
          </w:tcPr>
          <w:p w14:paraId="5F0E686A" w14:textId="77777777" w:rsidR="004B6EA9" w:rsidRPr="004B6EA9" w:rsidRDefault="004B6EA9" w:rsidP="004B6EA9">
            <w:r w:rsidRPr="004B6EA9">
              <w:t>45.0</w:t>
            </w:r>
          </w:p>
        </w:tc>
        <w:tc>
          <w:tcPr>
            <w:tcW w:w="1010" w:type="dxa"/>
            <w:tcBorders>
              <w:top w:val="single" w:sz="4" w:space="0" w:color="auto"/>
              <w:left w:val="single" w:sz="4" w:space="0" w:color="auto"/>
              <w:bottom w:val="single" w:sz="4" w:space="0" w:color="auto"/>
              <w:right w:val="single" w:sz="4" w:space="0" w:color="auto"/>
            </w:tcBorders>
            <w:hideMark/>
          </w:tcPr>
          <w:p w14:paraId="46C8809A" w14:textId="77777777" w:rsidR="004B6EA9" w:rsidRPr="004B6EA9" w:rsidRDefault="004B6EA9" w:rsidP="004B6EA9">
            <w:r w:rsidRPr="004B6EA9">
              <w:t>260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FA6DF0" w14:textId="77777777" w:rsidR="004B6EA9" w:rsidRPr="004B6EA9" w:rsidRDefault="004B6EA9" w:rsidP="004B6EA9"/>
        </w:tc>
        <w:tc>
          <w:tcPr>
            <w:tcW w:w="2667" w:type="dxa"/>
            <w:tcBorders>
              <w:top w:val="single" w:sz="4" w:space="0" w:color="auto"/>
              <w:left w:val="single" w:sz="4" w:space="0" w:color="auto"/>
              <w:bottom w:val="single" w:sz="4" w:space="0" w:color="auto"/>
              <w:right w:val="single" w:sz="4" w:space="0" w:color="auto"/>
            </w:tcBorders>
            <w:hideMark/>
          </w:tcPr>
          <w:p w14:paraId="6658496E" w14:textId="0BD1AD72" w:rsidR="004B6EA9" w:rsidRPr="004B6EA9" w:rsidRDefault="005E4990" w:rsidP="004B6EA9">
            <w:r w:rsidRPr="005E4990">
              <w:t>0.0015169620513916016</w:t>
            </w:r>
          </w:p>
        </w:tc>
      </w:tr>
      <w:tr w:rsidR="004B6EA9" w:rsidRPr="004B6EA9" w14:paraId="1C732F0A" w14:textId="77777777" w:rsidTr="004B6EA9">
        <w:tc>
          <w:tcPr>
            <w:tcW w:w="0" w:type="auto"/>
            <w:vMerge/>
            <w:tcBorders>
              <w:top w:val="single" w:sz="4" w:space="0" w:color="auto"/>
              <w:left w:val="single" w:sz="4" w:space="0" w:color="auto"/>
              <w:bottom w:val="single" w:sz="4" w:space="0" w:color="auto"/>
              <w:right w:val="single" w:sz="4" w:space="0" w:color="auto"/>
            </w:tcBorders>
            <w:vAlign w:val="center"/>
            <w:hideMark/>
          </w:tcPr>
          <w:p w14:paraId="541A08EE" w14:textId="77777777" w:rsidR="004B6EA9" w:rsidRPr="004B6EA9" w:rsidRDefault="004B6EA9" w:rsidP="004B6EA9"/>
        </w:tc>
        <w:tc>
          <w:tcPr>
            <w:tcW w:w="783" w:type="dxa"/>
            <w:tcBorders>
              <w:top w:val="single" w:sz="4" w:space="0" w:color="auto"/>
              <w:left w:val="single" w:sz="4" w:space="0" w:color="auto"/>
              <w:bottom w:val="single" w:sz="4" w:space="0" w:color="auto"/>
              <w:right w:val="single" w:sz="4" w:space="0" w:color="auto"/>
            </w:tcBorders>
            <w:hideMark/>
          </w:tcPr>
          <w:p w14:paraId="05D57D8A" w14:textId="77777777" w:rsidR="004B6EA9" w:rsidRPr="004B6EA9" w:rsidRDefault="004B6EA9" w:rsidP="004B6EA9">
            <w:r w:rsidRPr="004B6EA9">
              <w:t>200</w:t>
            </w:r>
          </w:p>
        </w:tc>
        <w:tc>
          <w:tcPr>
            <w:tcW w:w="701" w:type="dxa"/>
            <w:tcBorders>
              <w:top w:val="single" w:sz="4" w:space="0" w:color="auto"/>
              <w:left w:val="single" w:sz="4" w:space="0" w:color="auto"/>
              <w:bottom w:val="single" w:sz="4" w:space="0" w:color="auto"/>
              <w:right w:val="single" w:sz="4" w:space="0" w:color="auto"/>
            </w:tcBorders>
            <w:hideMark/>
          </w:tcPr>
          <w:p w14:paraId="6A3DB9E6" w14:textId="6B89C9DB" w:rsidR="004B6EA9" w:rsidRPr="004B6EA9" w:rsidRDefault="005E4990" w:rsidP="004B6EA9">
            <w:r>
              <w:t>3</w:t>
            </w:r>
          </w:p>
        </w:tc>
        <w:tc>
          <w:tcPr>
            <w:tcW w:w="1184" w:type="dxa"/>
            <w:tcBorders>
              <w:top w:val="single" w:sz="4" w:space="0" w:color="auto"/>
              <w:left w:val="single" w:sz="4" w:space="0" w:color="auto"/>
              <w:bottom w:val="single" w:sz="4" w:space="0" w:color="auto"/>
              <w:right w:val="single" w:sz="4" w:space="0" w:color="auto"/>
            </w:tcBorders>
            <w:hideMark/>
          </w:tcPr>
          <w:p w14:paraId="5D11912F" w14:textId="77777777" w:rsidR="004B6EA9" w:rsidRPr="004B6EA9" w:rsidRDefault="004B6EA9" w:rsidP="004B6EA9">
            <w:r w:rsidRPr="004B6EA9">
              <w:t>260.0</w:t>
            </w:r>
          </w:p>
        </w:tc>
        <w:tc>
          <w:tcPr>
            <w:tcW w:w="1266" w:type="dxa"/>
            <w:tcBorders>
              <w:top w:val="single" w:sz="4" w:space="0" w:color="auto"/>
              <w:left w:val="single" w:sz="4" w:space="0" w:color="auto"/>
              <w:bottom w:val="single" w:sz="4" w:space="0" w:color="auto"/>
              <w:right w:val="single" w:sz="4" w:space="0" w:color="auto"/>
            </w:tcBorders>
            <w:hideMark/>
          </w:tcPr>
          <w:p w14:paraId="05FB8FBF" w14:textId="77777777" w:rsidR="004B6EA9" w:rsidRPr="004B6EA9" w:rsidRDefault="004B6EA9" w:rsidP="004B6EA9">
            <w:r w:rsidRPr="004B6EA9">
              <w:t>45.0</w:t>
            </w:r>
          </w:p>
        </w:tc>
        <w:tc>
          <w:tcPr>
            <w:tcW w:w="1010" w:type="dxa"/>
            <w:tcBorders>
              <w:top w:val="single" w:sz="4" w:space="0" w:color="auto"/>
              <w:left w:val="single" w:sz="4" w:space="0" w:color="auto"/>
              <w:bottom w:val="single" w:sz="4" w:space="0" w:color="auto"/>
              <w:right w:val="single" w:sz="4" w:space="0" w:color="auto"/>
            </w:tcBorders>
            <w:hideMark/>
          </w:tcPr>
          <w:p w14:paraId="1EC6336F" w14:textId="77777777" w:rsidR="004B6EA9" w:rsidRPr="004B6EA9" w:rsidRDefault="004B6EA9" w:rsidP="004B6EA9">
            <w:r w:rsidRPr="004B6EA9">
              <w:t>260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AFE0C6" w14:textId="77777777" w:rsidR="004B6EA9" w:rsidRPr="004B6EA9" w:rsidRDefault="004B6EA9" w:rsidP="004B6EA9"/>
        </w:tc>
        <w:tc>
          <w:tcPr>
            <w:tcW w:w="2667" w:type="dxa"/>
            <w:tcBorders>
              <w:top w:val="single" w:sz="4" w:space="0" w:color="auto"/>
              <w:left w:val="single" w:sz="4" w:space="0" w:color="auto"/>
              <w:bottom w:val="single" w:sz="4" w:space="0" w:color="auto"/>
              <w:right w:val="single" w:sz="4" w:space="0" w:color="auto"/>
            </w:tcBorders>
            <w:hideMark/>
          </w:tcPr>
          <w:p w14:paraId="5A4ECF4A" w14:textId="5E5E39C1" w:rsidR="004B6EA9" w:rsidRPr="004B6EA9" w:rsidRDefault="005E4990" w:rsidP="004B6EA9">
            <w:r w:rsidRPr="005E4990">
              <w:t>0.004621720314025879</w:t>
            </w:r>
          </w:p>
        </w:tc>
      </w:tr>
      <w:tr w:rsidR="002B4507" w:rsidRPr="004B6EA9" w14:paraId="634B93B4" w14:textId="77777777" w:rsidTr="00480E3F">
        <w:tc>
          <w:tcPr>
            <w:tcW w:w="0" w:type="auto"/>
            <w:vMerge/>
            <w:tcBorders>
              <w:top w:val="single" w:sz="4" w:space="0" w:color="auto"/>
              <w:left w:val="single" w:sz="4" w:space="0" w:color="auto"/>
              <w:bottom w:val="single" w:sz="4" w:space="0" w:color="auto"/>
              <w:right w:val="single" w:sz="4" w:space="0" w:color="auto"/>
            </w:tcBorders>
            <w:vAlign w:val="center"/>
            <w:hideMark/>
          </w:tcPr>
          <w:p w14:paraId="09E04E5B" w14:textId="77777777" w:rsidR="002B4507" w:rsidRPr="004B6EA9" w:rsidRDefault="002B4507" w:rsidP="004B6EA9"/>
        </w:tc>
        <w:tc>
          <w:tcPr>
            <w:tcW w:w="783" w:type="dxa"/>
            <w:vMerge w:val="restart"/>
            <w:tcBorders>
              <w:top w:val="single" w:sz="4" w:space="0" w:color="auto"/>
              <w:left w:val="single" w:sz="4" w:space="0" w:color="auto"/>
              <w:right w:val="single" w:sz="4" w:space="0" w:color="auto"/>
            </w:tcBorders>
            <w:hideMark/>
          </w:tcPr>
          <w:p w14:paraId="7D2AA39D" w14:textId="77777777" w:rsidR="002B4507" w:rsidRPr="004B6EA9" w:rsidRDefault="002B4507" w:rsidP="004B6EA9">
            <w:r w:rsidRPr="004B6EA9">
              <w:t>1000</w:t>
            </w:r>
          </w:p>
        </w:tc>
        <w:tc>
          <w:tcPr>
            <w:tcW w:w="701" w:type="dxa"/>
            <w:tcBorders>
              <w:top w:val="single" w:sz="4" w:space="0" w:color="auto"/>
              <w:left w:val="single" w:sz="4" w:space="0" w:color="auto"/>
              <w:bottom w:val="single" w:sz="4" w:space="0" w:color="auto"/>
              <w:right w:val="single" w:sz="4" w:space="0" w:color="auto"/>
            </w:tcBorders>
            <w:hideMark/>
          </w:tcPr>
          <w:p w14:paraId="67D3C4D4" w14:textId="40152378" w:rsidR="002B4507" w:rsidRPr="004B6EA9" w:rsidRDefault="005E4990" w:rsidP="004B6EA9">
            <w:r>
              <w:t>3</w:t>
            </w:r>
          </w:p>
        </w:tc>
        <w:tc>
          <w:tcPr>
            <w:tcW w:w="1184" w:type="dxa"/>
            <w:tcBorders>
              <w:top w:val="single" w:sz="4" w:space="0" w:color="auto"/>
              <w:left w:val="single" w:sz="4" w:space="0" w:color="auto"/>
              <w:bottom w:val="single" w:sz="4" w:space="0" w:color="auto"/>
              <w:right w:val="single" w:sz="4" w:space="0" w:color="auto"/>
            </w:tcBorders>
            <w:hideMark/>
          </w:tcPr>
          <w:p w14:paraId="4232F087" w14:textId="77777777" w:rsidR="002B4507" w:rsidRPr="004B6EA9" w:rsidRDefault="002B4507" w:rsidP="004B6EA9">
            <w:r w:rsidRPr="004B6EA9">
              <w:t>260.0</w:t>
            </w:r>
          </w:p>
        </w:tc>
        <w:tc>
          <w:tcPr>
            <w:tcW w:w="1266" w:type="dxa"/>
            <w:tcBorders>
              <w:top w:val="single" w:sz="4" w:space="0" w:color="auto"/>
              <w:left w:val="single" w:sz="4" w:space="0" w:color="auto"/>
              <w:bottom w:val="single" w:sz="4" w:space="0" w:color="auto"/>
              <w:right w:val="single" w:sz="4" w:space="0" w:color="auto"/>
            </w:tcBorders>
            <w:hideMark/>
          </w:tcPr>
          <w:p w14:paraId="37423A05" w14:textId="77777777" w:rsidR="002B4507" w:rsidRPr="004B6EA9" w:rsidRDefault="002B4507" w:rsidP="004B6EA9">
            <w:r w:rsidRPr="004B6EA9">
              <w:t>45.0</w:t>
            </w:r>
          </w:p>
        </w:tc>
        <w:tc>
          <w:tcPr>
            <w:tcW w:w="1010" w:type="dxa"/>
            <w:tcBorders>
              <w:top w:val="single" w:sz="4" w:space="0" w:color="auto"/>
              <w:left w:val="single" w:sz="4" w:space="0" w:color="auto"/>
              <w:bottom w:val="single" w:sz="4" w:space="0" w:color="auto"/>
              <w:right w:val="single" w:sz="4" w:space="0" w:color="auto"/>
            </w:tcBorders>
            <w:hideMark/>
          </w:tcPr>
          <w:p w14:paraId="02B89688" w14:textId="77777777" w:rsidR="002B4507" w:rsidRPr="004B6EA9" w:rsidRDefault="002B4507" w:rsidP="004B6EA9">
            <w:r w:rsidRPr="004B6EA9">
              <w:t>260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73822B" w14:textId="77777777" w:rsidR="002B4507" w:rsidRPr="004B6EA9" w:rsidRDefault="002B4507" w:rsidP="004B6EA9"/>
        </w:tc>
        <w:tc>
          <w:tcPr>
            <w:tcW w:w="2667" w:type="dxa"/>
            <w:tcBorders>
              <w:top w:val="single" w:sz="4" w:space="0" w:color="auto"/>
              <w:left w:val="single" w:sz="4" w:space="0" w:color="auto"/>
              <w:bottom w:val="single" w:sz="4" w:space="0" w:color="auto"/>
              <w:right w:val="single" w:sz="4" w:space="0" w:color="auto"/>
            </w:tcBorders>
            <w:hideMark/>
          </w:tcPr>
          <w:p w14:paraId="3055B69E" w14:textId="4A4B1431" w:rsidR="002B4507" w:rsidRPr="004B6EA9" w:rsidRDefault="005E4990" w:rsidP="004B6EA9">
            <w:r w:rsidRPr="005E4990">
              <w:t>0.021823358535766602</w:t>
            </w:r>
          </w:p>
        </w:tc>
      </w:tr>
      <w:tr w:rsidR="002B4507" w:rsidRPr="004B6EA9" w14:paraId="57E6BE1B" w14:textId="77777777" w:rsidTr="00480E3F">
        <w:tc>
          <w:tcPr>
            <w:tcW w:w="0" w:type="auto"/>
            <w:vMerge/>
            <w:tcBorders>
              <w:top w:val="single" w:sz="4" w:space="0" w:color="auto"/>
              <w:left w:val="single" w:sz="4" w:space="0" w:color="auto"/>
              <w:bottom w:val="single" w:sz="4" w:space="0" w:color="auto"/>
              <w:right w:val="single" w:sz="4" w:space="0" w:color="auto"/>
            </w:tcBorders>
            <w:vAlign w:val="center"/>
            <w:hideMark/>
          </w:tcPr>
          <w:p w14:paraId="656E4518" w14:textId="77777777" w:rsidR="002B4507" w:rsidRPr="004B6EA9" w:rsidRDefault="002B4507" w:rsidP="004B6EA9"/>
        </w:tc>
        <w:tc>
          <w:tcPr>
            <w:tcW w:w="783" w:type="dxa"/>
            <w:vMerge/>
            <w:tcBorders>
              <w:left w:val="single" w:sz="4" w:space="0" w:color="auto"/>
              <w:bottom w:val="single" w:sz="4" w:space="0" w:color="auto"/>
              <w:right w:val="single" w:sz="4" w:space="0" w:color="auto"/>
            </w:tcBorders>
            <w:hideMark/>
          </w:tcPr>
          <w:p w14:paraId="525D885A" w14:textId="34FEAAE4" w:rsidR="002B4507" w:rsidRPr="004B6EA9" w:rsidRDefault="002B4507" w:rsidP="004B6EA9"/>
        </w:tc>
        <w:tc>
          <w:tcPr>
            <w:tcW w:w="701" w:type="dxa"/>
            <w:tcBorders>
              <w:top w:val="single" w:sz="4" w:space="0" w:color="auto"/>
              <w:left w:val="single" w:sz="4" w:space="0" w:color="auto"/>
              <w:bottom w:val="single" w:sz="4" w:space="0" w:color="auto"/>
              <w:right w:val="single" w:sz="4" w:space="0" w:color="auto"/>
            </w:tcBorders>
            <w:hideMark/>
          </w:tcPr>
          <w:p w14:paraId="6944CE58" w14:textId="2D0A1920" w:rsidR="002B4507" w:rsidRPr="004B6EA9" w:rsidRDefault="005E4990" w:rsidP="004B6EA9">
            <w:r>
              <w:t>5</w:t>
            </w:r>
          </w:p>
        </w:tc>
        <w:tc>
          <w:tcPr>
            <w:tcW w:w="1184" w:type="dxa"/>
            <w:tcBorders>
              <w:top w:val="single" w:sz="4" w:space="0" w:color="auto"/>
              <w:left w:val="single" w:sz="4" w:space="0" w:color="auto"/>
              <w:bottom w:val="single" w:sz="4" w:space="0" w:color="auto"/>
              <w:right w:val="single" w:sz="4" w:space="0" w:color="auto"/>
            </w:tcBorders>
            <w:hideMark/>
          </w:tcPr>
          <w:p w14:paraId="0FACE428" w14:textId="77777777" w:rsidR="002B4507" w:rsidRPr="004B6EA9" w:rsidRDefault="002B4507" w:rsidP="004B6EA9">
            <w:r w:rsidRPr="004B6EA9">
              <w:t>260.0</w:t>
            </w:r>
          </w:p>
        </w:tc>
        <w:tc>
          <w:tcPr>
            <w:tcW w:w="1266" w:type="dxa"/>
            <w:tcBorders>
              <w:top w:val="single" w:sz="4" w:space="0" w:color="auto"/>
              <w:left w:val="single" w:sz="4" w:space="0" w:color="auto"/>
              <w:bottom w:val="single" w:sz="4" w:space="0" w:color="auto"/>
              <w:right w:val="single" w:sz="4" w:space="0" w:color="auto"/>
            </w:tcBorders>
            <w:hideMark/>
          </w:tcPr>
          <w:p w14:paraId="76B9925E" w14:textId="77777777" w:rsidR="002B4507" w:rsidRPr="004B6EA9" w:rsidRDefault="002B4507" w:rsidP="004B6EA9">
            <w:r w:rsidRPr="004B6EA9">
              <w:t>45.0</w:t>
            </w:r>
          </w:p>
        </w:tc>
        <w:tc>
          <w:tcPr>
            <w:tcW w:w="1010" w:type="dxa"/>
            <w:tcBorders>
              <w:top w:val="single" w:sz="4" w:space="0" w:color="auto"/>
              <w:left w:val="single" w:sz="4" w:space="0" w:color="auto"/>
              <w:bottom w:val="single" w:sz="4" w:space="0" w:color="auto"/>
              <w:right w:val="single" w:sz="4" w:space="0" w:color="auto"/>
            </w:tcBorders>
            <w:hideMark/>
          </w:tcPr>
          <w:p w14:paraId="4831170F" w14:textId="77777777" w:rsidR="002B4507" w:rsidRPr="004B6EA9" w:rsidRDefault="002B4507" w:rsidP="004B6EA9">
            <w:r w:rsidRPr="004B6EA9">
              <w:t>260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4E7E7B" w14:textId="77777777" w:rsidR="002B4507" w:rsidRPr="004B6EA9" w:rsidRDefault="002B4507" w:rsidP="004B6EA9"/>
        </w:tc>
        <w:tc>
          <w:tcPr>
            <w:tcW w:w="2667" w:type="dxa"/>
            <w:tcBorders>
              <w:top w:val="single" w:sz="4" w:space="0" w:color="auto"/>
              <w:left w:val="single" w:sz="4" w:space="0" w:color="auto"/>
              <w:bottom w:val="single" w:sz="4" w:space="0" w:color="auto"/>
              <w:right w:val="single" w:sz="4" w:space="0" w:color="auto"/>
            </w:tcBorders>
            <w:hideMark/>
          </w:tcPr>
          <w:p w14:paraId="4456FAF7" w14:textId="545AA3BA" w:rsidR="002B4507" w:rsidRPr="004B6EA9" w:rsidRDefault="005E4990" w:rsidP="004B6EA9">
            <w:r w:rsidRPr="005E4990">
              <w:t>0.024944639205932616</w:t>
            </w:r>
          </w:p>
        </w:tc>
      </w:tr>
    </w:tbl>
    <w:p w14:paraId="59AE2332" w14:textId="5AEA3E41" w:rsidR="00781FAF" w:rsidRDefault="00781FAF" w:rsidP="004B6EA9"/>
    <w:p w14:paraId="77A44E0C" w14:textId="77777777" w:rsidR="002B4507" w:rsidRPr="002B4507" w:rsidRDefault="002B4507" w:rsidP="002B4507">
      <w:pPr>
        <w:rPr>
          <w:b/>
          <w:bCs/>
          <w:sz w:val="36"/>
          <w:szCs w:val="36"/>
          <w:u w:val="single"/>
        </w:rPr>
      </w:pPr>
      <w:r w:rsidRPr="002B4507">
        <w:rPr>
          <w:b/>
          <w:bCs/>
          <w:sz w:val="36"/>
          <w:szCs w:val="36"/>
          <w:u w:val="single"/>
        </w:rPr>
        <w:t>Observații</w:t>
      </w:r>
    </w:p>
    <w:p w14:paraId="75532509" w14:textId="77777777" w:rsidR="002B4507" w:rsidRPr="002B4507" w:rsidRDefault="002B4507" w:rsidP="002B4507">
      <w:pPr>
        <w:rPr>
          <w:i/>
          <w:iCs/>
          <w:sz w:val="24"/>
          <w:szCs w:val="24"/>
        </w:rPr>
      </w:pPr>
      <w:r w:rsidRPr="002B4507">
        <w:rPr>
          <w:i/>
          <w:iCs/>
          <w:sz w:val="24"/>
          <w:szCs w:val="24"/>
        </w:rPr>
        <w:t>Următoarele observații sunt date în funcție de datele din tabelele de mai sus.</w:t>
      </w:r>
    </w:p>
    <w:p w14:paraId="11C0B2CC" w14:textId="77777777" w:rsidR="002B4507" w:rsidRPr="002B4507" w:rsidRDefault="002B4507" w:rsidP="002B4507">
      <w:pPr>
        <w:rPr>
          <w:sz w:val="24"/>
          <w:szCs w:val="24"/>
        </w:rPr>
      </w:pPr>
      <w:r w:rsidRPr="002B4507">
        <w:rPr>
          <w:sz w:val="24"/>
          <w:szCs w:val="24"/>
        </w:rPr>
        <w:t>Pentru un număr foarte mic date, 5 obiecte spre exemplu, avem în vedere următoarele observații:</w:t>
      </w:r>
    </w:p>
    <w:p w14:paraId="2897FE93" w14:textId="77777777" w:rsidR="002B4507" w:rsidRPr="002B4507" w:rsidRDefault="002B4507" w:rsidP="002B4507">
      <w:pPr>
        <w:numPr>
          <w:ilvl w:val="0"/>
          <w:numId w:val="5"/>
        </w:numPr>
        <w:contextualSpacing/>
        <w:rPr>
          <w:sz w:val="24"/>
          <w:szCs w:val="24"/>
        </w:rPr>
      </w:pPr>
      <w:r w:rsidRPr="002B4507">
        <w:rPr>
          <w:sz w:val="24"/>
          <w:szCs w:val="24"/>
        </w:rPr>
        <w:t>Valoarea medie o sa fie in general valoarea optima;</w:t>
      </w:r>
    </w:p>
    <w:p w14:paraId="6A0E054C" w14:textId="03010CB2" w:rsidR="002B4507" w:rsidRDefault="002B4507" w:rsidP="002B4507">
      <w:pPr>
        <w:numPr>
          <w:ilvl w:val="0"/>
          <w:numId w:val="5"/>
        </w:numPr>
        <w:contextualSpacing/>
        <w:rPr>
          <w:sz w:val="24"/>
          <w:szCs w:val="24"/>
        </w:rPr>
      </w:pPr>
      <w:r w:rsidRPr="002B4507">
        <w:rPr>
          <w:sz w:val="24"/>
          <w:szCs w:val="24"/>
        </w:rPr>
        <w:t>Valoarea cea mai bună poate fi ușor identificată drept valoarea optimă;</w:t>
      </w:r>
    </w:p>
    <w:p w14:paraId="5A50BC67" w14:textId="1E554698" w:rsidR="009F7931" w:rsidRPr="002B4507" w:rsidRDefault="009F7931" w:rsidP="002B4507">
      <w:pPr>
        <w:numPr>
          <w:ilvl w:val="0"/>
          <w:numId w:val="5"/>
        </w:numPr>
        <w:contextualSpacing/>
        <w:rPr>
          <w:sz w:val="24"/>
          <w:szCs w:val="24"/>
        </w:rPr>
      </w:pPr>
      <w:r>
        <w:rPr>
          <w:sz w:val="24"/>
          <w:szCs w:val="24"/>
        </w:rPr>
        <w:t>Nu există diferențe majore între RS, RHC și TS</w:t>
      </w:r>
    </w:p>
    <w:p w14:paraId="612C83F5" w14:textId="77777777" w:rsidR="002B4507" w:rsidRPr="002B4507" w:rsidRDefault="002B4507" w:rsidP="002B4507">
      <w:pPr>
        <w:rPr>
          <w:sz w:val="24"/>
          <w:szCs w:val="24"/>
        </w:rPr>
      </w:pPr>
      <w:r w:rsidRPr="002B4507">
        <w:rPr>
          <w:sz w:val="24"/>
          <w:szCs w:val="24"/>
        </w:rPr>
        <w:t>Pentru un număr mediu de date, 20 obiecte spre exemplu(rucsac-20.txt), avem în vedere următoarele observații:</w:t>
      </w:r>
    </w:p>
    <w:p w14:paraId="6C957188" w14:textId="607CBD37" w:rsidR="005E4990" w:rsidRPr="002B4507" w:rsidRDefault="002B4507" w:rsidP="005E4990">
      <w:pPr>
        <w:numPr>
          <w:ilvl w:val="0"/>
          <w:numId w:val="6"/>
        </w:numPr>
        <w:contextualSpacing/>
        <w:rPr>
          <w:sz w:val="24"/>
          <w:szCs w:val="24"/>
        </w:rPr>
      </w:pPr>
      <w:r w:rsidRPr="002B4507">
        <w:rPr>
          <w:sz w:val="24"/>
          <w:szCs w:val="24"/>
        </w:rPr>
        <w:t xml:space="preserve">Pentru acest număr de elemente valorile medii, indiferent de parametri primiți, sunt cu mult mai bune în cazul </w:t>
      </w:r>
      <w:r w:rsidR="005E4990">
        <w:rPr>
          <w:sz w:val="24"/>
          <w:szCs w:val="24"/>
        </w:rPr>
        <w:t>RS și RHC. Spre exemplu, cele mai bune valori obținute după RHC și RS sunt 678 și 698;</w:t>
      </w:r>
    </w:p>
    <w:p w14:paraId="1C392001" w14:textId="77777777" w:rsidR="002B4507" w:rsidRPr="002B4507" w:rsidRDefault="002B4507" w:rsidP="002B4507">
      <w:pPr>
        <w:rPr>
          <w:sz w:val="24"/>
          <w:szCs w:val="24"/>
        </w:rPr>
      </w:pPr>
      <w:r w:rsidRPr="002B4507">
        <w:rPr>
          <w:sz w:val="24"/>
          <w:szCs w:val="24"/>
        </w:rPr>
        <w:t>Pentru un număr mare de date, 200 obiecte spre exemplu(rucsac-200.txt), avem în vedere următoarele observații:</w:t>
      </w:r>
    </w:p>
    <w:p w14:paraId="0CA4BD7D" w14:textId="60925AEF" w:rsidR="002B4507" w:rsidRDefault="002B4507" w:rsidP="005E4990">
      <w:pPr>
        <w:numPr>
          <w:ilvl w:val="0"/>
          <w:numId w:val="7"/>
        </w:numPr>
        <w:contextualSpacing/>
        <w:rPr>
          <w:sz w:val="24"/>
          <w:szCs w:val="24"/>
        </w:rPr>
      </w:pPr>
      <w:r w:rsidRPr="002B4507">
        <w:rPr>
          <w:sz w:val="24"/>
          <w:szCs w:val="24"/>
        </w:rPr>
        <w:lastRenderedPageBreak/>
        <w:t xml:space="preserve">Cele mai bune valori obținute din </w:t>
      </w:r>
      <w:r w:rsidR="005E4990">
        <w:rPr>
          <w:sz w:val="24"/>
          <w:szCs w:val="24"/>
        </w:rPr>
        <w:t>TS</w:t>
      </w:r>
      <w:r w:rsidRPr="002B4507">
        <w:rPr>
          <w:sz w:val="24"/>
          <w:szCs w:val="24"/>
        </w:rPr>
        <w:t xml:space="preserve"> sunt mai mari decât cele obținute din RS</w:t>
      </w:r>
      <w:r w:rsidR="005E4990" w:rsidRPr="005E4990">
        <w:rPr>
          <w:sz w:val="24"/>
          <w:szCs w:val="24"/>
        </w:rPr>
        <w:t xml:space="preserve"> și RHC</w:t>
      </w:r>
      <w:r w:rsidR="00480E3F">
        <w:rPr>
          <w:sz w:val="24"/>
          <w:szCs w:val="24"/>
        </w:rPr>
        <w:t>, dar nu pentru toate cazurile</w:t>
      </w:r>
      <w:r w:rsidR="00367F4B">
        <w:rPr>
          <w:sz w:val="24"/>
          <w:szCs w:val="24"/>
        </w:rPr>
        <w:t xml:space="preserve">. Cea mai bună valoare obținută în urma TS este </w:t>
      </w:r>
      <w:r w:rsidR="00367F4B" w:rsidRPr="00367F4B">
        <w:t>133844</w:t>
      </w:r>
      <w:r w:rsidR="00367F4B">
        <w:t xml:space="preserve">, care este mult mai mare decât valoarea maximă obținută după RHC sau RS, acestea sunt 133342 și respectiv </w:t>
      </w:r>
      <w:r w:rsidR="00367F4B" w:rsidRPr="004E70EA">
        <w:t>133164</w:t>
      </w:r>
      <w:r w:rsidR="00367F4B">
        <w:t xml:space="preserve"> </w:t>
      </w:r>
      <w:r w:rsidRPr="002B4507">
        <w:rPr>
          <w:sz w:val="24"/>
          <w:szCs w:val="24"/>
        </w:rPr>
        <w:t>;</w:t>
      </w:r>
    </w:p>
    <w:p w14:paraId="19A823A7" w14:textId="1459B910" w:rsidR="00480E3F" w:rsidRDefault="00480E3F" w:rsidP="005E4990">
      <w:pPr>
        <w:numPr>
          <w:ilvl w:val="0"/>
          <w:numId w:val="7"/>
        </w:numPr>
        <w:contextualSpacing/>
        <w:rPr>
          <w:sz w:val="24"/>
          <w:szCs w:val="24"/>
        </w:rPr>
      </w:pPr>
      <w:r>
        <w:rPr>
          <w:sz w:val="24"/>
          <w:szCs w:val="24"/>
        </w:rPr>
        <w:t>Valorile au devenit mai bune, cu cât k a devenit mai mare decât p;</w:t>
      </w:r>
    </w:p>
    <w:p w14:paraId="511D5C60" w14:textId="35931CE0" w:rsidR="00480E3F" w:rsidRPr="002B4507" w:rsidRDefault="00480E3F" w:rsidP="005E4990">
      <w:pPr>
        <w:numPr>
          <w:ilvl w:val="0"/>
          <w:numId w:val="7"/>
        </w:numPr>
        <w:contextualSpacing/>
        <w:rPr>
          <w:sz w:val="24"/>
          <w:szCs w:val="24"/>
        </w:rPr>
      </w:pPr>
      <w:r>
        <w:rPr>
          <w:sz w:val="24"/>
          <w:szCs w:val="24"/>
        </w:rPr>
        <w:t>Valorile obținute sunt cu mult mai consistente în TS.</w:t>
      </w:r>
    </w:p>
    <w:p w14:paraId="2F50B6D4" w14:textId="77777777" w:rsidR="002B4507" w:rsidRPr="002B4507" w:rsidRDefault="002B4507" w:rsidP="002B4507">
      <w:pPr>
        <w:rPr>
          <w:sz w:val="24"/>
          <w:szCs w:val="24"/>
        </w:rPr>
      </w:pPr>
      <w:r w:rsidRPr="002B4507">
        <w:rPr>
          <w:sz w:val="24"/>
          <w:szCs w:val="24"/>
        </w:rPr>
        <w:t>Observații generale:</w:t>
      </w:r>
    </w:p>
    <w:p w14:paraId="4682B1EA" w14:textId="167235EB" w:rsidR="002B4507" w:rsidRPr="002B4507" w:rsidRDefault="00BA0CB8" w:rsidP="002B4507">
      <w:pPr>
        <w:numPr>
          <w:ilvl w:val="0"/>
          <w:numId w:val="4"/>
        </w:numPr>
        <w:contextualSpacing/>
        <w:rPr>
          <w:rFonts w:eastAsiaTheme="minorEastAsia"/>
          <w:sz w:val="24"/>
          <w:szCs w:val="24"/>
        </w:rPr>
      </w:pPr>
      <w:r>
        <w:rPr>
          <w:sz w:val="24"/>
          <w:szCs w:val="24"/>
        </w:rPr>
        <w:t>Timpul de execuție pentru TS e în general mult mai lung decât pentru algoritmi utilizați precedent pentru rezolvarea problemei;</w:t>
      </w:r>
    </w:p>
    <w:p w14:paraId="1EF0421D" w14:textId="692047DF" w:rsidR="002B4507" w:rsidRPr="00BA0CB8" w:rsidRDefault="00BA0CB8" w:rsidP="002B4507">
      <w:pPr>
        <w:numPr>
          <w:ilvl w:val="0"/>
          <w:numId w:val="4"/>
        </w:numPr>
        <w:contextualSpacing/>
        <w:rPr>
          <w:rFonts w:eastAsiaTheme="minorEastAsia"/>
          <w:sz w:val="24"/>
          <w:szCs w:val="24"/>
        </w:rPr>
      </w:pPr>
      <w:r>
        <w:rPr>
          <w:sz w:val="24"/>
          <w:szCs w:val="24"/>
        </w:rPr>
        <w:t>Valoarea medie nu se îmbunătățește pentru un număr de iterații tabu mai mare;</w:t>
      </w:r>
    </w:p>
    <w:p w14:paraId="02251FCA" w14:textId="1477117F" w:rsidR="002B4507" w:rsidRPr="002B4507" w:rsidRDefault="00BA0CB8" w:rsidP="002B4507">
      <w:pPr>
        <w:numPr>
          <w:ilvl w:val="0"/>
          <w:numId w:val="4"/>
        </w:numPr>
        <w:contextualSpacing/>
        <w:rPr>
          <w:rFonts w:eastAsiaTheme="minorEastAsia"/>
          <w:sz w:val="24"/>
          <w:szCs w:val="24"/>
        </w:rPr>
      </w:pPr>
      <w:r>
        <w:rPr>
          <w:sz w:val="24"/>
          <w:szCs w:val="24"/>
        </w:rPr>
        <w:t>Valorile primite drept output devin mai consistente pentru un număr mai mare de iterații</w:t>
      </w:r>
      <w:r>
        <w:rPr>
          <w:rFonts w:eastAsiaTheme="minorEastAsia"/>
          <w:sz w:val="24"/>
          <w:szCs w:val="24"/>
        </w:rPr>
        <w:t>.</w:t>
      </w:r>
    </w:p>
    <w:p w14:paraId="65414646" w14:textId="77777777" w:rsidR="002B4507" w:rsidRPr="002B4507" w:rsidRDefault="002B4507" w:rsidP="002B4507">
      <w:pPr>
        <w:rPr>
          <w:b/>
          <w:bCs/>
          <w:sz w:val="36"/>
          <w:szCs w:val="36"/>
          <w:u w:val="single"/>
        </w:rPr>
      </w:pPr>
      <w:r w:rsidRPr="002B4507">
        <w:rPr>
          <w:b/>
          <w:bCs/>
          <w:sz w:val="36"/>
          <w:szCs w:val="36"/>
          <w:u w:val="single"/>
        </w:rPr>
        <w:t>Concluzie</w:t>
      </w:r>
    </w:p>
    <w:p w14:paraId="1431C69F" w14:textId="0D97509B" w:rsidR="002B4507" w:rsidRPr="002B4507" w:rsidRDefault="002B4507" w:rsidP="002B4507">
      <w:pPr>
        <w:rPr>
          <w:sz w:val="24"/>
          <w:szCs w:val="24"/>
        </w:rPr>
      </w:pPr>
      <w:r w:rsidRPr="002B4507">
        <w:rPr>
          <w:sz w:val="24"/>
          <w:szCs w:val="24"/>
        </w:rPr>
        <w:t xml:space="preserve">În concluzie, se poate observa că </w:t>
      </w:r>
      <w:r w:rsidR="00BA0CB8">
        <w:rPr>
          <w:sz w:val="24"/>
          <w:szCs w:val="24"/>
        </w:rPr>
        <w:t>TS dă rezultate cu mult mai bune indiferent de parametri(probabil cu câteva excepții) sau de cazul pe care este utilizat, dar va</w:t>
      </w:r>
      <w:r w:rsidR="005E4990">
        <w:rPr>
          <w:sz w:val="24"/>
          <w:szCs w:val="24"/>
        </w:rPr>
        <w:t xml:space="preserve"> avea un timp de execuție mai mare</w:t>
      </w:r>
      <w:r w:rsidRPr="002B4507">
        <w:rPr>
          <w:sz w:val="24"/>
          <w:szCs w:val="24"/>
        </w:rPr>
        <w:t>.</w:t>
      </w:r>
    </w:p>
    <w:p w14:paraId="4867CEED" w14:textId="0238859F" w:rsidR="00480E3F" w:rsidRDefault="00480E3F" w:rsidP="00480E3F">
      <w:pPr>
        <w:rPr>
          <w:b/>
          <w:bCs/>
          <w:sz w:val="36"/>
          <w:szCs w:val="36"/>
          <w:u w:val="single"/>
        </w:rPr>
      </w:pPr>
      <w:r>
        <w:rPr>
          <w:b/>
          <w:bCs/>
          <w:sz w:val="36"/>
          <w:szCs w:val="36"/>
          <w:u w:val="single"/>
        </w:rPr>
        <w:t>Explicații algoritmi și pseudo cod problema 2</w:t>
      </w:r>
    </w:p>
    <w:p w14:paraId="517A47B8" w14:textId="28CCDA4E" w:rsidR="00480E3F" w:rsidRDefault="00480E3F" w:rsidP="00480E3F">
      <w:pPr>
        <w:rPr>
          <w:b/>
          <w:bCs/>
          <w:sz w:val="24"/>
          <w:szCs w:val="24"/>
          <w:u w:val="single"/>
        </w:rPr>
      </w:pPr>
      <w:r>
        <w:rPr>
          <w:b/>
          <w:bCs/>
          <w:sz w:val="24"/>
          <w:szCs w:val="24"/>
          <w:u w:val="single"/>
        </w:rPr>
        <w:t>TSP</w:t>
      </w:r>
    </w:p>
    <w:p w14:paraId="5B1E2DB7" w14:textId="1BABA99F" w:rsidR="00480E3F" w:rsidRDefault="00480E3F" w:rsidP="00480E3F">
      <w:pPr>
        <w:pStyle w:val="ListParagraph"/>
        <w:numPr>
          <w:ilvl w:val="0"/>
          <w:numId w:val="1"/>
        </w:numPr>
        <w:rPr>
          <w:sz w:val="24"/>
          <w:szCs w:val="24"/>
        </w:rPr>
      </w:pPr>
      <w:r>
        <w:rPr>
          <w:sz w:val="24"/>
          <w:szCs w:val="24"/>
        </w:rPr>
        <w:t>n orașe reprezentate prin coordonatele lor;</w:t>
      </w:r>
    </w:p>
    <w:p w14:paraId="2396F2AF" w14:textId="29ADB79D" w:rsidR="00480E3F" w:rsidRDefault="00480E3F" w:rsidP="00480E3F">
      <w:pPr>
        <w:pStyle w:val="ListParagraph"/>
        <w:numPr>
          <w:ilvl w:val="0"/>
          <w:numId w:val="1"/>
        </w:numPr>
        <w:rPr>
          <w:sz w:val="24"/>
          <w:szCs w:val="24"/>
        </w:rPr>
      </w:pPr>
      <w:r>
        <w:rPr>
          <w:sz w:val="24"/>
          <w:szCs w:val="24"/>
        </w:rPr>
        <w:t>Există un drum între fiecare două orașe;</w:t>
      </w:r>
    </w:p>
    <w:p w14:paraId="0869C88C" w14:textId="20290554" w:rsidR="00480E3F" w:rsidRDefault="00480E3F" w:rsidP="00480E3F">
      <w:pPr>
        <w:pStyle w:val="ListParagraph"/>
        <w:numPr>
          <w:ilvl w:val="0"/>
          <w:numId w:val="1"/>
        </w:numPr>
        <w:rPr>
          <w:sz w:val="24"/>
          <w:szCs w:val="24"/>
        </w:rPr>
      </w:pPr>
      <w:r>
        <w:rPr>
          <w:sz w:val="24"/>
          <w:szCs w:val="24"/>
        </w:rPr>
        <w:t>Distanța dintre orașe este distanța euclidiană;</w:t>
      </w:r>
    </w:p>
    <w:p w14:paraId="60BE3C55" w14:textId="42CE32ED" w:rsidR="00480E3F" w:rsidRDefault="00480E3F" w:rsidP="00480E3F">
      <w:pPr>
        <w:pStyle w:val="ListParagraph"/>
        <w:numPr>
          <w:ilvl w:val="0"/>
          <w:numId w:val="1"/>
        </w:numPr>
        <w:rPr>
          <w:sz w:val="24"/>
          <w:szCs w:val="24"/>
        </w:rPr>
      </w:pPr>
      <w:r>
        <w:rPr>
          <w:sz w:val="24"/>
          <w:szCs w:val="24"/>
        </w:rPr>
        <w:t>Se poate trece o singură dată printr-un oraș;</w:t>
      </w:r>
    </w:p>
    <w:p w14:paraId="7B848C21" w14:textId="6F2486AE" w:rsidR="00480E3F" w:rsidRDefault="00480E3F" w:rsidP="00480E3F">
      <w:pPr>
        <w:pStyle w:val="ListParagraph"/>
        <w:numPr>
          <w:ilvl w:val="0"/>
          <w:numId w:val="1"/>
        </w:numPr>
        <w:rPr>
          <w:sz w:val="24"/>
          <w:szCs w:val="24"/>
        </w:rPr>
      </w:pPr>
      <w:r>
        <w:rPr>
          <w:sz w:val="24"/>
          <w:szCs w:val="24"/>
        </w:rPr>
        <w:t>Trebuie să se ajungă înapoi la punctul de start;</w:t>
      </w:r>
    </w:p>
    <w:p w14:paraId="5BA674D1" w14:textId="7C03C27D" w:rsidR="00480E3F" w:rsidRPr="00480E3F" w:rsidRDefault="00480E3F" w:rsidP="00480E3F">
      <w:pPr>
        <w:pStyle w:val="ListParagraph"/>
        <w:numPr>
          <w:ilvl w:val="0"/>
          <w:numId w:val="1"/>
        </w:numPr>
        <w:rPr>
          <w:sz w:val="24"/>
          <w:szCs w:val="24"/>
        </w:rPr>
      </w:pPr>
      <w:r>
        <w:rPr>
          <w:sz w:val="24"/>
          <w:szCs w:val="24"/>
        </w:rPr>
        <w:t>Soluțiile sunt reprezentate drept permutări de n elemente</w:t>
      </w:r>
      <w:r w:rsidR="002D72A5">
        <w:rPr>
          <w:sz w:val="24"/>
          <w:szCs w:val="24"/>
        </w:rPr>
        <w:t>;</w:t>
      </w:r>
    </w:p>
    <w:p w14:paraId="7037497D" w14:textId="5AAD9E8D" w:rsidR="00480E3F" w:rsidRPr="00BE06A9" w:rsidRDefault="00480E3F" w:rsidP="00480E3F">
      <w:pPr>
        <w:pStyle w:val="ListParagraph"/>
        <w:numPr>
          <w:ilvl w:val="0"/>
          <w:numId w:val="1"/>
        </w:numPr>
        <w:rPr>
          <w:sz w:val="24"/>
          <w:szCs w:val="24"/>
        </w:rPr>
      </w:pPr>
      <w:r>
        <w:rPr>
          <w:rFonts w:ascii="Cambria Math" w:hAnsi="Cambria Math" w:cs="Cambria Math"/>
          <w:sz w:val="24"/>
          <w:szCs w:val="24"/>
        </w:rPr>
        <w:t>Valoarea unei soluții este dată de către distanța parcursă</w:t>
      </w:r>
      <w:r w:rsidR="002D72A5">
        <w:rPr>
          <w:rFonts w:ascii="Cambria Math" w:hAnsi="Cambria Math" w:cs="Cambria Math"/>
          <w:sz w:val="24"/>
          <w:szCs w:val="24"/>
        </w:rPr>
        <w:t>.</w:t>
      </w:r>
    </w:p>
    <w:p w14:paraId="51A8766A" w14:textId="457B764E" w:rsidR="00BE06A9" w:rsidRPr="00480E3F" w:rsidRDefault="00BE06A9" w:rsidP="00480E3F">
      <w:pPr>
        <w:pStyle w:val="ListParagraph"/>
        <w:numPr>
          <w:ilvl w:val="0"/>
          <w:numId w:val="1"/>
        </w:numPr>
        <w:rPr>
          <w:sz w:val="24"/>
          <w:szCs w:val="24"/>
        </w:rPr>
      </w:pPr>
      <w:r>
        <w:rPr>
          <w:rFonts w:ascii="Cambria Math" w:hAnsi="Cambria Math" w:cs="Cambria Math"/>
          <w:sz w:val="24"/>
          <w:szCs w:val="24"/>
        </w:rPr>
        <w:t>Aceasta este o problemă de minimizare</w:t>
      </w:r>
    </w:p>
    <w:p w14:paraId="140B4376" w14:textId="774093A9" w:rsidR="00480E3F" w:rsidRDefault="00480E3F" w:rsidP="00480E3F">
      <w:pPr>
        <w:rPr>
          <w:b/>
          <w:bCs/>
          <w:sz w:val="24"/>
          <w:szCs w:val="24"/>
          <w:u w:val="single"/>
        </w:rPr>
      </w:pPr>
      <w:r>
        <w:rPr>
          <w:b/>
          <w:bCs/>
          <w:sz w:val="24"/>
          <w:szCs w:val="24"/>
          <w:u w:val="single"/>
        </w:rPr>
        <w:t xml:space="preserve">Pentru </w:t>
      </w:r>
      <w:proofErr w:type="spellStart"/>
      <w:r>
        <w:rPr>
          <w:b/>
          <w:bCs/>
          <w:sz w:val="24"/>
          <w:szCs w:val="24"/>
          <w:u w:val="single"/>
        </w:rPr>
        <w:t>Simulated</w:t>
      </w:r>
      <w:proofErr w:type="spellEnd"/>
      <w:r>
        <w:rPr>
          <w:b/>
          <w:bCs/>
          <w:sz w:val="24"/>
          <w:szCs w:val="24"/>
          <w:u w:val="single"/>
        </w:rPr>
        <w:t xml:space="preserve"> </w:t>
      </w:r>
      <w:proofErr w:type="spellStart"/>
      <w:r>
        <w:rPr>
          <w:b/>
          <w:bCs/>
          <w:sz w:val="24"/>
          <w:szCs w:val="24"/>
          <w:u w:val="single"/>
        </w:rPr>
        <w:t>Annealing</w:t>
      </w:r>
      <w:proofErr w:type="spellEnd"/>
    </w:p>
    <w:p w14:paraId="036DAF96" w14:textId="0E027205" w:rsidR="002D72A5" w:rsidRDefault="002D72A5" w:rsidP="002D72A5">
      <w:pPr>
        <w:pStyle w:val="ListParagraph"/>
        <w:numPr>
          <w:ilvl w:val="0"/>
          <w:numId w:val="8"/>
        </w:numPr>
        <w:rPr>
          <w:sz w:val="24"/>
          <w:szCs w:val="24"/>
        </w:rPr>
      </w:pPr>
      <w:r>
        <w:rPr>
          <w:sz w:val="24"/>
          <w:szCs w:val="24"/>
        </w:rPr>
        <w:t>Se generează o soluție aleatorie și validă c;</w:t>
      </w:r>
    </w:p>
    <w:p w14:paraId="0EDCF57F" w14:textId="21949A21" w:rsidR="002D72A5" w:rsidRDefault="002D72A5" w:rsidP="002D72A5">
      <w:pPr>
        <w:pStyle w:val="ListParagraph"/>
        <w:numPr>
          <w:ilvl w:val="0"/>
          <w:numId w:val="8"/>
        </w:numPr>
        <w:rPr>
          <w:sz w:val="24"/>
          <w:szCs w:val="24"/>
        </w:rPr>
      </w:pPr>
      <w:r>
        <w:rPr>
          <w:sz w:val="24"/>
          <w:szCs w:val="24"/>
        </w:rPr>
        <w:t xml:space="preserve">Se inițializează T, </w:t>
      </w:r>
      <w:proofErr w:type="spellStart"/>
      <w:r>
        <w:rPr>
          <w:sz w:val="24"/>
          <w:szCs w:val="24"/>
        </w:rPr>
        <w:t>tMin</w:t>
      </w:r>
      <w:proofErr w:type="spellEnd"/>
      <w:r>
        <w:rPr>
          <w:sz w:val="24"/>
          <w:szCs w:val="24"/>
        </w:rPr>
        <w:t xml:space="preserve"> și </w:t>
      </w:r>
      <w:proofErr w:type="spellStart"/>
      <w:r>
        <w:rPr>
          <w:sz w:val="24"/>
          <w:szCs w:val="24"/>
        </w:rPr>
        <w:t>alpha</w:t>
      </w:r>
      <w:proofErr w:type="spellEnd"/>
      <w:r w:rsidR="00365B14">
        <w:rPr>
          <w:sz w:val="24"/>
          <w:szCs w:val="24"/>
        </w:rPr>
        <w:t>(între 0 și 1)</w:t>
      </w:r>
      <w:r>
        <w:rPr>
          <w:sz w:val="24"/>
          <w:szCs w:val="24"/>
        </w:rPr>
        <w:t>;</w:t>
      </w:r>
    </w:p>
    <w:p w14:paraId="73ED3244" w14:textId="7479D92C" w:rsidR="002D72A5" w:rsidRDefault="002D72A5" w:rsidP="002D72A5">
      <w:pPr>
        <w:pStyle w:val="ListParagraph"/>
        <w:numPr>
          <w:ilvl w:val="0"/>
          <w:numId w:val="8"/>
        </w:numPr>
        <w:rPr>
          <w:sz w:val="24"/>
          <w:szCs w:val="24"/>
        </w:rPr>
      </w:pPr>
      <w:r>
        <w:rPr>
          <w:sz w:val="24"/>
          <w:szCs w:val="24"/>
        </w:rPr>
        <w:t>Se generează un vecin x pentru c</w:t>
      </w:r>
    </w:p>
    <w:p w14:paraId="018D5211" w14:textId="1A1879D9" w:rsidR="002D72A5" w:rsidRDefault="002D72A5" w:rsidP="002D72A5">
      <w:pPr>
        <w:pStyle w:val="ListParagraph"/>
        <w:numPr>
          <w:ilvl w:val="0"/>
          <w:numId w:val="8"/>
        </w:numPr>
        <w:rPr>
          <w:sz w:val="24"/>
          <w:szCs w:val="24"/>
        </w:rPr>
      </w:pPr>
      <w:r>
        <w:rPr>
          <w:sz w:val="24"/>
          <w:szCs w:val="24"/>
        </w:rPr>
        <w:t xml:space="preserve">delta = fitness(x)  - fitness(c);  </w:t>
      </w:r>
    </w:p>
    <w:p w14:paraId="67C89B0D" w14:textId="60E062C3" w:rsidR="002D72A5" w:rsidRPr="002D72A5" w:rsidRDefault="002D72A5" w:rsidP="002D72A5">
      <w:pPr>
        <w:pStyle w:val="ListParagraph"/>
        <w:numPr>
          <w:ilvl w:val="0"/>
          <w:numId w:val="8"/>
        </w:numPr>
        <w:rPr>
          <w:sz w:val="24"/>
          <w:szCs w:val="24"/>
        </w:rPr>
      </w:pPr>
      <w:r>
        <w:rPr>
          <w:sz w:val="24"/>
          <w:szCs w:val="24"/>
        </w:rPr>
        <w:t>Dacă delta  &lt; 0, c = x;</w:t>
      </w:r>
      <w:r>
        <w:rPr>
          <w:sz w:val="24"/>
          <w:szCs w:val="24"/>
        </w:rPr>
        <w:br/>
        <w:t xml:space="preserve">Altfel dacă </w:t>
      </w:r>
      <w:proofErr w:type="spellStart"/>
      <w:r>
        <w:rPr>
          <w:sz w:val="24"/>
          <w:szCs w:val="24"/>
        </w:rPr>
        <w:t>random</w:t>
      </w:r>
      <w:proofErr w:type="spellEnd"/>
      <w:r>
        <w:rPr>
          <w:sz w:val="24"/>
          <w:szCs w:val="24"/>
        </w:rPr>
        <w:t xml:space="preserve">[0, 1) &lt; </w:t>
      </w:r>
      <m:oMath>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-delta</m:t>
                </m:r>
              </m:num>
              <m:den>
                <m:r>
                  <w:rPr>
                    <w:rFonts w:ascii="Cambria Math" w:hAnsi="Cambria Math"/>
                    <w:sz w:val="24"/>
                    <w:szCs w:val="24"/>
                  </w:rPr>
                  <m:t>T</m:t>
                </m:r>
              </m:den>
            </m:f>
          </m:sup>
        </m:sSup>
      </m:oMath>
      <w:r>
        <w:rPr>
          <w:rFonts w:eastAsiaTheme="minorEastAsia"/>
          <w:sz w:val="24"/>
          <w:szCs w:val="24"/>
        </w:rPr>
        <w:t>, c = x;</w:t>
      </w:r>
    </w:p>
    <w:p w14:paraId="1B39C110" w14:textId="4EE653E7" w:rsidR="002D72A5" w:rsidRPr="002D72A5" w:rsidRDefault="002D72A5" w:rsidP="002D72A5">
      <w:pPr>
        <w:pStyle w:val="ListParagraph"/>
        <w:numPr>
          <w:ilvl w:val="0"/>
          <w:numId w:val="8"/>
        </w:numPr>
        <w:rPr>
          <w:sz w:val="24"/>
          <w:szCs w:val="24"/>
        </w:rPr>
      </w:pPr>
      <w:r>
        <w:rPr>
          <w:rFonts w:eastAsiaTheme="minorEastAsia"/>
          <w:sz w:val="24"/>
          <w:szCs w:val="24"/>
        </w:rPr>
        <w:t>Se execută pașii de la 3 la 5 de k ori;</w:t>
      </w:r>
    </w:p>
    <w:p w14:paraId="4BA8C0CE" w14:textId="02B10690" w:rsidR="002D72A5" w:rsidRDefault="002D72A5" w:rsidP="002D72A5">
      <w:pPr>
        <w:pStyle w:val="ListParagraph"/>
        <w:numPr>
          <w:ilvl w:val="0"/>
          <w:numId w:val="8"/>
        </w:numPr>
        <w:rPr>
          <w:sz w:val="24"/>
          <w:szCs w:val="24"/>
        </w:rPr>
      </w:pPr>
      <w:r>
        <w:rPr>
          <w:sz w:val="24"/>
          <w:szCs w:val="24"/>
        </w:rPr>
        <w:t xml:space="preserve">T = T * </w:t>
      </w:r>
      <w:proofErr w:type="spellStart"/>
      <w:r>
        <w:rPr>
          <w:sz w:val="24"/>
          <w:szCs w:val="24"/>
        </w:rPr>
        <w:t>alpha</w:t>
      </w:r>
      <w:proofErr w:type="spellEnd"/>
      <w:r>
        <w:rPr>
          <w:sz w:val="24"/>
          <w:szCs w:val="24"/>
        </w:rPr>
        <w:t>;</w:t>
      </w:r>
    </w:p>
    <w:p w14:paraId="5C557111" w14:textId="2BD32EA9" w:rsidR="002D72A5" w:rsidRDefault="002D72A5" w:rsidP="002D72A5">
      <w:pPr>
        <w:pStyle w:val="ListParagraph"/>
        <w:numPr>
          <w:ilvl w:val="0"/>
          <w:numId w:val="8"/>
        </w:numPr>
        <w:rPr>
          <w:sz w:val="24"/>
          <w:szCs w:val="24"/>
        </w:rPr>
      </w:pPr>
      <w:r>
        <w:rPr>
          <w:sz w:val="24"/>
          <w:szCs w:val="24"/>
        </w:rPr>
        <w:t xml:space="preserve">Se execută pașii de la 3 la 7 cât </w:t>
      </w:r>
      <w:r w:rsidR="0058430C">
        <w:rPr>
          <w:sz w:val="24"/>
          <w:szCs w:val="24"/>
        </w:rPr>
        <w:t xml:space="preserve">timp T </w:t>
      </w:r>
      <w:r w:rsidR="0058430C">
        <w:rPr>
          <w:sz w:val="24"/>
          <w:szCs w:val="24"/>
          <w:lang w:val="en-US"/>
        </w:rPr>
        <w:t xml:space="preserve">&gt; </w:t>
      </w:r>
      <w:proofErr w:type="spellStart"/>
      <w:r w:rsidR="0058430C">
        <w:rPr>
          <w:sz w:val="24"/>
          <w:szCs w:val="24"/>
          <w:lang w:val="en-US"/>
        </w:rPr>
        <w:t>tMin</w:t>
      </w:r>
      <w:proofErr w:type="spellEnd"/>
      <w:r w:rsidR="0058430C">
        <w:rPr>
          <w:sz w:val="24"/>
          <w:szCs w:val="24"/>
          <w:lang w:val="en-US"/>
        </w:rPr>
        <w:t>;</w:t>
      </w:r>
    </w:p>
    <w:p w14:paraId="5FB1CD47" w14:textId="1BEC2F25" w:rsidR="0058430C" w:rsidRPr="002D72A5" w:rsidRDefault="0058430C" w:rsidP="002D72A5">
      <w:pPr>
        <w:pStyle w:val="ListParagraph"/>
        <w:numPr>
          <w:ilvl w:val="0"/>
          <w:numId w:val="8"/>
        </w:numPr>
        <w:rPr>
          <w:sz w:val="24"/>
          <w:szCs w:val="24"/>
        </w:rPr>
      </w:pPr>
      <w:r>
        <w:rPr>
          <w:sz w:val="24"/>
          <w:szCs w:val="24"/>
        </w:rPr>
        <w:lastRenderedPageBreak/>
        <w:t>Se returnează c.</w:t>
      </w:r>
    </w:p>
    <w:p w14:paraId="1157DA42" w14:textId="02B82F95" w:rsidR="00480E3F" w:rsidRDefault="00480E3F" w:rsidP="00480E3F">
      <w:pPr>
        <w:rPr>
          <w:rFonts w:ascii="Calibri" w:eastAsia="Calibri" w:hAnsi="Calibri" w:cs="Arial"/>
          <w:b/>
          <w:bCs/>
          <w:sz w:val="24"/>
          <w:szCs w:val="24"/>
        </w:rPr>
      </w:pPr>
      <w:r w:rsidRPr="00564897">
        <w:rPr>
          <w:rFonts w:ascii="Calibri" w:eastAsia="Calibri" w:hAnsi="Calibri" w:cs="Arial"/>
          <w:b/>
          <w:bCs/>
          <w:sz w:val="24"/>
          <w:szCs w:val="24"/>
        </w:rPr>
        <w:t xml:space="preserve">Parametri problemei sunt </w:t>
      </w:r>
      <w:r w:rsidR="002D72A5">
        <w:rPr>
          <w:rFonts w:ascii="Calibri" w:eastAsia="Calibri" w:hAnsi="Calibri" w:cs="Arial"/>
          <w:b/>
          <w:bCs/>
          <w:sz w:val="24"/>
          <w:szCs w:val="24"/>
        </w:rPr>
        <w:t>k</w:t>
      </w:r>
      <w:r w:rsidRPr="00564897">
        <w:rPr>
          <w:rFonts w:ascii="Calibri" w:eastAsia="Calibri" w:hAnsi="Calibri" w:cs="Arial"/>
          <w:b/>
          <w:bCs/>
          <w:sz w:val="24"/>
          <w:szCs w:val="24"/>
        </w:rPr>
        <w:t>(numărul de iterații)</w:t>
      </w:r>
      <w:r w:rsidR="002D72A5">
        <w:rPr>
          <w:rFonts w:ascii="Calibri" w:eastAsia="Calibri" w:hAnsi="Calibri" w:cs="Arial"/>
          <w:b/>
          <w:bCs/>
          <w:sz w:val="24"/>
          <w:szCs w:val="24"/>
        </w:rPr>
        <w:t>,</w:t>
      </w:r>
      <w:r w:rsidRPr="00564897">
        <w:rPr>
          <w:rFonts w:ascii="Calibri" w:eastAsia="Calibri" w:hAnsi="Calibri" w:cs="Arial"/>
          <w:b/>
          <w:bCs/>
          <w:sz w:val="24"/>
          <w:szCs w:val="24"/>
        </w:rPr>
        <w:t xml:space="preserve"> </w:t>
      </w:r>
      <w:r w:rsidR="002D72A5">
        <w:rPr>
          <w:rFonts w:ascii="Calibri" w:eastAsia="Calibri" w:hAnsi="Calibri" w:cs="Arial"/>
          <w:b/>
          <w:bCs/>
          <w:sz w:val="24"/>
          <w:szCs w:val="24"/>
        </w:rPr>
        <w:t>T</w:t>
      </w:r>
      <w:r w:rsidRPr="00564897">
        <w:rPr>
          <w:rFonts w:ascii="Calibri" w:eastAsia="Calibri" w:hAnsi="Calibri" w:cs="Arial"/>
          <w:b/>
          <w:bCs/>
          <w:sz w:val="24"/>
          <w:szCs w:val="24"/>
        </w:rPr>
        <w:t>(</w:t>
      </w:r>
      <w:r w:rsidR="002D72A5">
        <w:rPr>
          <w:rFonts w:ascii="Calibri" w:eastAsia="Calibri" w:hAnsi="Calibri" w:cs="Arial"/>
          <w:b/>
          <w:bCs/>
          <w:sz w:val="24"/>
          <w:szCs w:val="24"/>
        </w:rPr>
        <w:t>temperatura inițială</w:t>
      </w:r>
      <w:r w:rsidRPr="00564897">
        <w:rPr>
          <w:rFonts w:ascii="Calibri" w:eastAsia="Calibri" w:hAnsi="Calibri" w:cs="Arial"/>
          <w:b/>
          <w:bCs/>
          <w:sz w:val="24"/>
          <w:szCs w:val="24"/>
        </w:rPr>
        <w:t>)</w:t>
      </w:r>
      <w:r w:rsidR="002D72A5">
        <w:rPr>
          <w:rFonts w:ascii="Calibri" w:eastAsia="Calibri" w:hAnsi="Calibri" w:cs="Arial"/>
          <w:b/>
          <w:bCs/>
          <w:sz w:val="24"/>
          <w:szCs w:val="24"/>
        </w:rPr>
        <w:t xml:space="preserve">, </w:t>
      </w:r>
      <w:proofErr w:type="spellStart"/>
      <w:r w:rsidR="002D72A5">
        <w:rPr>
          <w:rFonts w:ascii="Calibri" w:eastAsia="Calibri" w:hAnsi="Calibri" w:cs="Arial"/>
          <w:b/>
          <w:bCs/>
          <w:sz w:val="24"/>
          <w:szCs w:val="24"/>
        </w:rPr>
        <w:t>tMin</w:t>
      </w:r>
      <w:proofErr w:type="spellEnd"/>
      <w:r w:rsidR="002D72A5">
        <w:rPr>
          <w:rFonts w:ascii="Calibri" w:eastAsia="Calibri" w:hAnsi="Calibri" w:cs="Arial"/>
          <w:b/>
          <w:bCs/>
          <w:sz w:val="24"/>
          <w:szCs w:val="24"/>
        </w:rPr>
        <w:t xml:space="preserve">(temperatura minimă) și </w:t>
      </w:r>
      <w:proofErr w:type="spellStart"/>
      <w:r w:rsidR="002D72A5">
        <w:rPr>
          <w:rFonts w:ascii="Calibri" w:eastAsia="Calibri" w:hAnsi="Calibri" w:cs="Arial"/>
          <w:b/>
          <w:bCs/>
          <w:sz w:val="24"/>
          <w:szCs w:val="24"/>
        </w:rPr>
        <w:t>alpha</w:t>
      </w:r>
      <w:proofErr w:type="spellEnd"/>
      <w:r w:rsidR="002D72A5">
        <w:rPr>
          <w:rFonts w:ascii="Calibri" w:eastAsia="Calibri" w:hAnsi="Calibri" w:cs="Arial"/>
          <w:b/>
          <w:bCs/>
          <w:sz w:val="24"/>
          <w:szCs w:val="24"/>
        </w:rPr>
        <w:t>(valoarea de răcire)</w:t>
      </w:r>
      <w:r w:rsidRPr="00564897">
        <w:rPr>
          <w:rFonts w:ascii="Calibri" w:eastAsia="Calibri" w:hAnsi="Calibri" w:cs="Arial"/>
          <w:b/>
          <w:bCs/>
          <w:sz w:val="24"/>
          <w:szCs w:val="24"/>
        </w:rPr>
        <w:t>.</w:t>
      </w:r>
    </w:p>
    <w:p w14:paraId="4028EA24" w14:textId="4F4DE284" w:rsidR="0058430C" w:rsidRPr="0058430C" w:rsidRDefault="0058430C" w:rsidP="005843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o-RO"/>
        </w:rPr>
      </w:pPr>
      <w:proofErr w:type="spellStart"/>
      <w:r>
        <w:rPr>
          <w:rFonts w:ascii="Consolas" w:eastAsia="Times New Roman" w:hAnsi="Consolas" w:cs="Courier New"/>
          <w:color w:val="CC7832"/>
          <w:sz w:val="20"/>
          <w:szCs w:val="20"/>
          <w:lang w:eastAsia="ro-RO"/>
        </w:rPr>
        <w:t>func</w:t>
      </w:r>
      <w:proofErr w:type="spellEnd"/>
      <w:r w:rsidRPr="0058430C">
        <w:rPr>
          <w:rFonts w:ascii="Consolas" w:eastAsia="Times New Roman" w:hAnsi="Consolas" w:cs="Courier New"/>
          <w:color w:val="CC7832"/>
          <w:sz w:val="20"/>
          <w:szCs w:val="20"/>
          <w:lang w:eastAsia="ro-RO"/>
        </w:rPr>
        <w:t xml:space="preserve"> </w:t>
      </w:r>
      <w:proofErr w:type="spellStart"/>
      <w:r w:rsidRPr="0058430C">
        <w:rPr>
          <w:rFonts w:ascii="Consolas" w:eastAsia="Times New Roman" w:hAnsi="Consolas" w:cs="Courier New"/>
          <w:color w:val="FFC66D"/>
          <w:sz w:val="20"/>
          <w:szCs w:val="20"/>
          <w:lang w:eastAsia="ro-RO"/>
        </w:rPr>
        <w:t>simulated_annealing</w:t>
      </w:r>
      <w:proofErr w:type="spellEnd"/>
      <w:r w:rsidRPr="0058430C">
        <w:rPr>
          <w:rFonts w:ascii="Consolas" w:eastAsia="Times New Roman" w:hAnsi="Consolas" w:cs="Courier New"/>
          <w:color w:val="A9B7C6"/>
          <w:sz w:val="20"/>
          <w:szCs w:val="20"/>
          <w:lang w:eastAsia="ro-RO"/>
        </w:rPr>
        <w:t>(</w:t>
      </w:r>
      <w:r>
        <w:rPr>
          <w:rFonts w:ascii="Consolas" w:eastAsia="Times New Roman" w:hAnsi="Consolas" w:cs="Courier New"/>
          <w:color w:val="A9B7C6"/>
          <w:sz w:val="20"/>
          <w:szCs w:val="20"/>
          <w:lang w:eastAsia="ro-RO"/>
        </w:rPr>
        <w:t>T</w:t>
      </w:r>
      <w:r w:rsidRPr="0058430C">
        <w:rPr>
          <w:rFonts w:ascii="Consolas" w:eastAsia="Times New Roman" w:hAnsi="Consolas" w:cs="Courier New"/>
          <w:color w:val="CC7832"/>
          <w:sz w:val="20"/>
          <w:szCs w:val="20"/>
          <w:lang w:eastAsia="ro-RO"/>
        </w:rPr>
        <w:t xml:space="preserve">, </w:t>
      </w:r>
      <w:proofErr w:type="spellStart"/>
      <w:r w:rsidRPr="0058430C">
        <w:rPr>
          <w:rFonts w:ascii="Consolas" w:eastAsia="Times New Roman" w:hAnsi="Consolas" w:cs="Courier New"/>
          <w:color w:val="A9B7C6"/>
          <w:sz w:val="20"/>
          <w:szCs w:val="20"/>
          <w:lang w:eastAsia="ro-RO"/>
        </w:rPr>
        <w:t>alph</w:t>
      </w:r>
      <w:r>
        <w:rPr>
          <w:rFonts w:ascii="Consolas" w:eastAsia="Times New Roman" w:hAnsi="Consolas" w:cs="Courier New"/>
          <w:color w:val="A9B7C6"/>
          <w:sz w:val="20"/>
          <w:szCs w:val="20"/>
          <w:lang w:eastAsia="ro-RO"/>
        </w:rPr>
        <w:t>a</w:t>
      </w:r>
      <w:proofErr w:type="spellEnd"/>
      <w:r w:rsidRPr="0058430C">
        <w:rPr>
          <w:rFonts w:ascii="Consolas" w:eastAsia="Times New Roman" w:hAnsi="Consolas" w:cs="Courier New"/>
          <w:color w:val="CC7832"/>
          <w:sz w:val="20"/>
          <w:szCs w:val="20"/>
          <w:lang w:eastAsia="ro-RO"/>
        </w:rPr>
        <w:t xml:space="preserve">, </w:t>
      </w:r>
      <w:proofErr w:type="spellStart"/>
      <w:r w:rsidRPr="0058430C">
        <w:rPr>
          <w:rFonts w:ascii="Consolas" w:eastAsia="Times New Roman" w:hAnsi="Consolas" w:cs="Courier New"/>
          <w:color w:val="A9B7C6"/>
          <w:sz w:val="20"/>
          <w:szCs w:val="20"/>
          <w:lang w:eastAsia="ro-RO"/>
        </w:rPr>
        <w:t>t</w:t>
      </w:r>
      <w:r>
        <w:rPr>
          <w:rFonts w:ascii="Consolas" w:eastAsia="Times New Roman" w:hAnsi="Consolas" w:cs="Courier New"/>
          <w:color w:val="A9B7C6"/>
          <w:sz w:val="20"/>
          <w:szCs w:val="20"/>
          <w:lang w:eastAsia="ro-RO"/>
        </w:rPr>
        <w:t>M</w:t>
      </w:r>
      <w:r w:rsidRPr="0058430C">
        <w:rPr>
          <w:rFonts w:ascii="Consolas" w:eastAsia="Times New Roman" w:hAnsi="Consolas" w:cs="Courier New"/>
          <w:color w:val="A9B7C6"/>
          <w:sz w:val="20"/>
          <w:szCs w:val="20"/>
          <w:lang w:eastAsia="ro-RO"/>
        </w:rPr>
        <w:t>in</w:t>
      </w:r>
      <w:proofErr w:type="spellEnd"/>
      <w:r w:rsidRPr="0058430C">
        <w:rPr>
          <w:rFonts w:ascii="Consolas" w:eastAsia="Times New Roman" w:hAnsi="Consolas" w:cs="Courier New"/>
          <w:color w:val="CC7832"/>
          <w:sz w:val="20"/>
          <w:szCs w:val="20"/>
          <w:lang w:eastAsia="ro-RO"/>
        </w:rPr>
        <w:t xml:space="preserve">, </w:t>
      </w:r>
      <w:proofErr w:type="spellStart"/>
      <w:r w:rsidRPr="0058430C">
        <w:rPr>
          <w:rFonts w:ascii="Consolas" w:eastAsia="Times New Roman" w:hAnsi="Consolas" w:cs="Courier New"/>
          <w:color w:val="A9B7C6"/>
          <w:sz w:val="20"/>
          <w:szCs w:val="20"/>
          <w:lang w:eastAsia="ro-RO"/>
        </w:rPr>
        <w:t>ma</w:t>
      </w:r>
      <w:r>
        <w:rPr>
          <w:rFonts w:ascii="Consolas" w:eastAsia="Times New Roman" w:hAnsi="Consolas" w:cs="Courier New"/>
          <w:color w:val="A9B7C6"/>
          <w:sz w:val="20"/>
          <w:szCs w:val="20"/>
          <w:lang w:eastAsia="ro-RO"/>
        </w:rPr>
        <w:t>x</w:t>
      </w:r>
      <w:proofErr w:type="spellEnd"/>
      <w:r>
        <w:rPr>
          <w:rFonts w:ascii="Consolas" w:eastAsia="Times New Roman" w:hAnsi="Consolas" w:cs="Courier New"/>
          <w:color w:val="A9B7C6"/>
          <w:sz w:val="20"/>
          <w:szCs w:val="20"/>
          <w:lang w:eastAsia="ro-RO"/>
        </w:rPr>
        <w:t>,</w:t>
      </w:r>
      <w:r w:rsidRPr="0058430C">
        <w:rPr>
          <w:rFonts w:ascii="Consolas" w:eastAsia="Times New Roman" w:hAnsi="Consolas" w:cs="Courier New"/>
          <w:color w:val="CC7832"/>
          <w:sz w:val="20"/>
          <w:szCs w:val="20"/>
          <w:lang w:eastAsia="ro-RO"/>
        </w:rPr>
        <w:t xml:space="preserve"> </w:t>
      </w:r>
      <w:r w:rsidRPr="0058430C">
        <w:rPr>
          <w:rFonts w:ascii="Consolas" w:eastAsia="Times New Roman" w:hAnsi="Consolas" w:cs="Courier New"/>
          <w:color w:val="A9B7C6"/>
          <w:sz w:val="20"/>
          <w:szCs w:val="20"/>
          <w:lang w:eastAsia="ro-RO"/>
        </w:rPr>
        <w:t>dimensi</w:t>
      </w:r>
      <w:r>
        <w:rPr>
          <w:rFonts w:ascii="Consolas" w:eastAsia="Times New Roman" w:hAnsi="Consolas" w:cs="Courier New"/>
          <w:color w:val="A9B7C6"/>
          <w:sz w:val="20"/>
          <w:szCs w:val="20"/>
          <w:lang w:eastAsia="ro-RO"/>
        </w:rPr>
        <w:t>une</w:t>
      </w:r>
      <w:r w:rsidRPr="0058430C">
        <w:rPr>
          <w:rFonts w:ascii="Consolas" w:eastAsia="Times New Roman" w:hAnsi="Consolas" w:cs="Courier New"/>
          <w:color w:val="A9B7C6"/>
          <w:sz w:val="20"/>
          <w:szCs w:val="20"/>
          <w:lang w:eastAsia="ro-RO"/>
        </w:rPr>
        <w:t>):</w:t>
      </w:r>
      <w:r w:rsidRPr="0058430C">
        <w:rPr>
          <w:rFonts w:ascii="Consolas" w:eastAsia="Times New Roman" w:hAnsi="Consolas" w:cs="Courier New"/>
          <w:color w:val="A9B7C6"/>
          <w:sz w:val="20"/>
          <w:szCs w:val="20"/>
          <w:lang w:eastAsia="ro-RO"/>
        </w:rPr>
        <w:br/>
        <w:t xml:space="preserve">    c = solu</w:t>
      </w:r>
      <w:r>
        <w:rPr>
          <w:rFonts w:ascii="Consolas" w:eastAsia="Times New Roman" w:hAnsi="Consolas" w:cs="Courier New"/>
          <w:color w:val="A9B7C6"/>
          <w:sz w:val="20"/>
          <w:szCs w:val="20"/>
          <w:lang w:eastAsia="ro-RO"/>
        </w:rPr>
        <w:t>ț</w:t>
      </w:r>
      <w:r w:rsidRPr="0058430C">
        <w:rPr>
          <w:rFonts w:ascii="Consolas" w:eastAsia="Times New Roman" w:hAnsi="Consolas" w:cs="Courier New"/>
          <w:color w:val="A9B7C6"/>
          <w:sz w:val="20"/>
          <w:szCs w:val="20"/>
          <w:lang w:eastAsia="ro-RO"/>
        </w:rPr>
        <w:t>i</w:t>
      </w:r>
      <w:r>
        <w:rPr>
          <w:rFonts w:ascii="Consolas" w:eastAsia="Times New Roman" w:hAnsi="Consolas" w:cs="Courier New"/>
          <w:color w:val="A9B7C6"/>
          <w:sz w:val="20"/>
          <w:szCs w:val="20"/>
          <w:lang w:eastAsia="ro-RO"/>
        </w:rPr>
        <w:t>e</w:t>
      </w:r>
      <w:r w:rsidRPr="0058430C">
        <w:rPr>
          <w:rFonts w:ascii="Consolas" w:eastAsia="Times New Roman" w:hAnsi="Consolas" w:cs="Courier New"/>
          <w:color w:val="A9B7C6"/>
          <w:sz w:val="20"/>
          <w:szCs w:val="20"/>
          <w:lang w:eastAsia="ro-RO"/>
        </w:rPr>
        <w:t>(dimensi</w:t>
      </w:r>
      <w:r>
        <w:rPr>
          <w:rFonts w:ascii="Consolas" w:eastAsia="Times New Roman" w:hAnsi="Consolas" w:cs="Courier New"/>
          <w:color w:val="A9B7C6"/>
          <w:sz w:val="20"/>
          <w:szCs w:val="20"/>
          <w:lang w:eastAsia="ro-RO"/>
        </w:rPr>
        <w:t>u</w:t>
      </w:r>
      <w:r w:rsidRPr="0058430C">
        <w:rPr>
          <w:rFonts w:ascii="Consolas" w:eastAsia="Times New Roman" w:hAnsi="Consolas" w:cs="Courier New"/>
          <w:color w:val="A9B7C6"/>
          <w:sz w:val="20"/>
          <w:szCs w:val="20"/>
          <w:lang w:eastAsia="ro-RO"/>
        </w:rPr>
        <w:t>n</w:t>
      </w:r>
      <w:r>
        <w:rPr>
          <w:rFonts w:ascii="Consolas" w:eastAsia="Times New Roman" w:hAnsi="Consolas" w:cs="Courier New"/>
          <w:color w:val="A9B7C6"/>
          <w:sz w:val="20"/>
          <w:szCs w:val="20"/>
          <w:lang w:eastAsia="ro-RO"/>
        </w:rPr>
        <w:t>e</w:t>
      </w:r>
      <w:r w:rsidRPr="0058430C">
        <w:rPr>
          <w:rFonts w:ascii="Consolas" w:eastAsia="Times New Roman" w:hAnsi="Consolas" w:cs="Courier New"/>
          <w:color w:val="A9B7C6"/>
          <w:sz w:val="20"/>
          <w:szCs w:val="20"/>
          <w:lang w:eastAsia="ro-RO"/>
        </w:rPr>
        <w:t>)</w:t>
      </w:r>
      <w:r w:rsidRPr="0058430C">
        <w:rPr>
          <w:rFonts w:ascii="Consolas" w:eastAsia="Times New Roman" w:hAnsi="Consolas" w:cs="Courier New"/>
          <w:color w:val="A9B7C6"/>
          <w:sz w:val="20"/>
          <w:szCs w:val="20"/>
          <w:lang w:eastAsia="ro-RO"/>
        </w:rPr>
        <w:br/>
        <w:t xml:space="preserve">    </w:t>
      </w:r>
      <w:r w:rsidRPr="0058430C">
        <w:rPr>
          <w:rFonts w:ascii="Consolas" w:eastAsia="Times New Roman" w:hAnsi="Consolas" w:cs="Courier New"/>
          <w:color w:val="A9B7C6"/>
          <w:sz w:val="20"/>
          <w:szCs w:val="20"/>
          <w:lang w:eastAsia="ro-RO"/>
        </w:rPr>
        <w:br/>
        <w:t xml:space="preserve">    </w:t>
      </w:r>
      <w:proofErr w:type="spellStart"/>
      <w:r>
        <w:rPr>
          <w:rFonts w:ascii="Consolas" w:eastAsia="Times New Roman" w:hAnsi="Consolas" w:cs="Courier New"/>
          <w:color w:val="CC7832"/>
          <w:sz w:val="20"/>
          <w:szCs w:val="20"/>
          <w:lang w:eastAsia="ro-RO"/>
        </w:rPr>
        <w:t>câtTimp</w:t>
      </w:r>
      <w:proofErr w:type="spellEnd"/>
      <w:r w:rsidRPr="0058430C">
        <w:rPr>
          <w:rFonts w:ascii="Consolas" w:eastAsia="Times New Roman" w:hAnsi="Consolas" w:cs="Courier New"/>
          <w:color w:val="CC7832"/>
          <w:sz w:val="20"/>
          <w:szCs w:val="20"/>
          <w:lang w:eastAsia="ro-RO"/>
        </w:rPr>
        <w:t xml:space="preserve"> </w:t>
      </w:r>
      <w:r w:rsidRPr="0058430C">
        <w:rPr>
          <w:rFonts w:ascii="Consolas" w:eastAsia="Times New Roman" w:hAnsi="Consolas" w:cs="Courier New"/>
          <w:color w:val="A9B7C6"/>
          <w:sz w:val="20"/>
          <w:szCs w:val="20"/>
          <w:lang w:eastAsia="ro-RO"/>
        </w:rPr>
        <w:t xml:space="preserve">t &gt; </w:t>
      </w:r>
      <w:proofErr w:type="spellStart"/>
      <w:r w:rsidRPr="0058430C">
        <w:rPr>
          <w:rFonts w:ascii="Consolas" w:eastAsia="Times New Roman" w:hAnsi="Consolas" w:cs="Courier New"/>
          <w:color w:val="A9B7C6"/>
          <w:sz w:val="20"/>
          <w:szCs w:val="20"/>
          <w:lang w:eastAsia="ro-RO"/>
        </w:rPr>
        <w:t>t</w:t>
      </w:r>
      <w:r>
        <w:rPr>
          <w:rFonts w:ascii="Consolas" w:eastAsia="Times New Roman" w:hAnsi="Consolas" w:cs="Courier New"/>
          <w:color w:val="A9B7C6"/>
          <w:sz w:val="20"/>
          <w:szCs w:val="20"/>
          <w:lang w:eastAsia="ro-RO"/>
        </w:rPr>
        <w:t>M</w:t>
      </w:r>
      <w:r w:rsidRPr="0058430C">
        <w:rPr>
          <w:rFonts w:ascii="Consolas" w:eastAsia="Times New Roman" w:hAnsi="Consolas" w:cs="Courier New"/>
          <w:color w:val="A9B7C6"/>
          <w:sz w:val="20"/>
          <w:szCs w:val="20"/>
          <w:lang w:eastAsia="ro-RO"/>
        </w:rPr>
        <w:t>in</w:t>
      </w:r>
      <w:proofErr w:type="spellEnd"/>
      <w:r w:rsidRPr="0058430C">
        <w:rPr>
          <w:rFonts w:ascii="Consolas" w:eastAsia="Times New Roman" w:hAnsi="Consolas" w:cs="Courier New"/>
          <w:color w:val="A9B7C6"/>
          <w:sz w:val="20"/>
          <w:szCs w:val="20"/>
          <w:lang w:eastAsia="ro-RO"/>
        </w:rPr>
        <w:t>:</w:t>
      </w:r>
      <w:r w:rsidRPr="0058430C">
        <w:rPr>
          <w:rFonts w:ascii="Consolas" w:eastAsia="Times New Roman" w:hAnsi="Consolas" w:cs="Courier New"/>
          <w:color w:val="A9B7C6"/>
          <w:sz w:val="20"/>
          <w:szCs w:val="20"/>
          <w:lang w:eastAsia="ro-RO"/>
        </w:rPr>
        <w:br/>
        <w:t xml:space="preserve">        k = </w:t>
      </w:r>
      <w:r w:rsidRPr="0058430C">
        <w:rPr>
          <w:rFonts w:ascii="Consolas" w:eastAsia="Times New Roman" w:hAnsi="Consolas" w:cs="Courier New"/>
          <w:color w:val="6897BB"/>
          <w:sz w:val="20"/>
          <w:szCs w:val="20"/>
          <w:lang w:eastAsia="ro-RO"/>
        </w:rPr>
        <w:t>0</w:t>
      </w:r>
      <w:r w:rsidRPr="0058430C">
        <w:rPr>
          <w:rFonts w:ascii="Consolas" w:eastAsia="Times New Roman" w:hAnsi="Consolas" w:cs="Courier New"/>
          <w:color w:val="6897BB"/>
          <w:sz w:val="20"/>
          <w:szCs w:val="20"/>
          <w:lang w:eastAsia="ro-RO"/>
        </w:rPr>
        <w:br/>
        <w:t xml:space="preserve">        </w:t>
      </w:r>
      <w:proofErr w:type="spellStart"/>
      <w:r>
        <w:rPr>
          <w:rFonts w:ascii="Consolas" w:eastAsia="Times New Roman" w:hAnsi="Consolas" w:cs="Courier New"/>
          <w:color w:val="CC7832"/>
          <w:sz w:val="20"/>
          <w:szCs w:val="20"/>
          <w:lang w:eastAsia="ro-RO"/>
        </w:rPr>
        <w:t>câtTimp</w:t>
      </w:r>
      <w:proofErr w:type="spellEnd"/>
      <w:r w:rsidRPr="0058430C">
        <w:rPr>
          <w:rFonts w:ascii="Consolas" w:eastAsia="Times New Roman" w:hAnsi="Consolas" w:cs="Courier New"/>
          <w:color w:val="CC7832"/>
          <w:sz w:val="20"/>
          <w:szCs w:val="20"/>
          <w:lang w:eastAsia="ro-RO"/>
        </w:rPr>
        <w:t xml:space="preserve"> </w:t>
      </w:r>
      <w:r w:rsidRPr="0058430C">
        <w:rPr>
          <w:rFonts w:ascii="Consolas" w:eastAsia="Times New Roman" w:hAnsi="Consolas" w:cs="Courier New"/>
          <w:color w:val="A9B7C6"/>
          <w:sz w:val="20"/>
          <w:szCs w:val="20"/>
          <w:lang w:eastAsia="ro-RO"/>
        </w:rPr>
        <w:t xml:space="preserve">k &lt; </w:t>
      </w:r>
      <w:proofErr w:type="spellStart"/>
      <w:r w:rsidRPr="0058430C">
        <w:rPr>
          <w:rFonts w:ascii="Consolas" w:eastAsia="Times New Roman" w:hAnsi="Consolas" w:cs="Courier New"/>
          <w:color w:val="A9B7C6"/>
          <w:sz w:val="20"/>
          <w:szCs w:val="20"/>
          <w:lang w:eastAsia="ro-RO"/>
        </w:rPr>
        <w:t>max</w:t>
      </w:r>
      <w:proofErr w:type="spellEnd"/>
      <w:r w:rsidRPr="0058430C">
        <w:rPr>
          <w:rFonts w:ascii="Consolas" w:eastAsia="Times New Roman" w:hAnsi="Consolas" w:cs="Courier New"/>
          <w:color w:val="A9B7C6"/>
          <w:sz w:val="20"/>
          <w:szCs w:val="20"/>
          <w:lang w:eastAsia="ro-RO"/>
        </w:rPr>
        <w:t>:</w:t>
      </w:r>
      <w:r w:rsidRPr="0058430C">
        <w:rPr>
          <w:rFonts w:ascii="Consolas" w:eastAsia="Times New Roman" w:hAnsi="Consolas" w:cs="Courier New"/>
          <w:color w:val="A9B7C6"/>
          <w:sz w:val="20"/>
          <w:szCs w:val="20"/>
          <w:lang w:eastAsia="ro-RO"/>
        </w:rPr>
        <w:br/>
        <w:t xml:space="preserve">            x = </w:t>
      </w:r>
      <w:r>
        <w:rPr>
          <w:rFonts w:ascii="Consolas" w:eastAsia="Times New Roman" w:hAnsi="Consolas" w:cs="Courier New"/>
          <w:color w:val="A9B7C6"/>
          <w:sz w:val="20"/>
          <w:szCs w:val="20"/>
          <w:lang w:eastAsia="ro-RO"/>
        </w:rPr>
        <w:t>vecin</w:t>
      </w:r>
      <w:r w:rsidRPr="0058430C">
        <w:rPr>
          <w:rFonts w:ascii="Consolas" w:eastAsia="Times New Roman" w:hAnsi="Consolas" w:cs="Courier New"/>
          <w:color w:val="A9B7C6"/>
          <w:sz w:val="20"/>
          <w:szCs w:val="20"/>
          <w:lang w:eastAsia="ro-RO"/>
        </w:rPr>
        <w:t>(c)</w:t>
      </w:r>
      <w:r w:rsidRPr="0058430C">
        <w:rPr>
          <w:rFonts w:ascii="Consolas" w:eastAsia="Times New Roman" w:hAnsi="Consolas" w:cs="Courier New"/>
          <w:color w:val="A9B7C6"/>
          <w:sz w:val="20"/>
          <w:szCs w:val="20"/>
          <w:lang w:eastAsia="ro-RO"/>
        </w:rPr>
        <w:br/>
        <w:t xml:space="preserve">            delta = fitness(x</w:t>
      </w:r>
      <w:r w:rsidRPr="0058430C">
        <w:rPr>
          <w:rFonts w:ascii="Consolas" w:eastAsia="Times New Roman" w:hAnsi="Consolas" w:cs="Courier New"/>
          <w:color w:val="CC7832"/>
          <w:sz w:val="20"/>
          <w:szCs w:val="20"/>
          <w:lang w:eastAsia="ro-RO"/>
        </w:rPr>
        <w:t xml:space="preserve">, </w:t>
      </w:r>
      <w:r w:rsidRPr="0058430C">
        <w:rPr>
          <w:rFonts w:ascii="Consolas" w:eastAsia="Times New Roman" w:hAnsi="Consolas" w:cs="Courier New"/>
          <w:color w:val="A9B7C6"/>
          <w:sz w:val="20"/>
          <w:szCs w:val="20"/>
          <w:lang w:eastAsia="ro-RO"/>
        </w:rPr>
        <w:t>dm) - fitness(c</w:t>
      </w:r>
      <w:r w:rsidRPr="0058430C">
        <w:rPr>
          <w:rFonts w:ascii="Consolas" w:eastAsia="Times New Roman" w:hAnsi="Consolas" w:cs="Courier New"/>
          <w:color w:val="CC7832"/>
          <w:sz w:val="20"/>
          <w:szCs w:val="20"/>
          <w:lang w:eastAsia="ro-RO"/>
        </w:rPr>
        <w:t xml:space="preserve">, </w:t>
      </w:r>
      <w:r w:rsidRPr="0058430C">
        <w:rPr>
          <w:rFonts w:ascii="Consolas" w:eastAsia="Times New Roman" w:hAnsi="Consolas" w:cs="Courier New"/>
          <w:color w:val="A9B7C6"/>
          <w:sz w:val="20"/>
          <w:szCs w:val="20"/>
          <w:lang w:eastAsia="ro-RO"/>
        </w:rPr>
        <w:t>dm)</w:t>
      </w:r>
      <w:r w:rsidRPr="0058430C">
        <w:rPr>
          <w:rFonts w:ascii="Consolas" w:eastAsia="Times New Roman" w:hAnsi="Consolas" w:cs="Courier New"/>
          <w:color w:val="A9B7C6"/>
          <w:sz w:val="20"/>
          <w:szCs w:val="20"/>
          <w:lang w:eastAsia="ro-RO"/>
        </w:rPr>
        <w:br/>
        <w:t xml:space="preserve">            </w:t>
      </w:r>
      <w:r>
        <w:rPr>
          <w:rFonts w:ascii="Consolas" w:eastAsia="Times New Roman" w:hAnsi="Consolas" w:cs="Courier New"/>
          <w:color w:val="CC7832"/>
          <w:sz w:val="20"/>
          <w:szCs w:val="20"/>
          <w:lang w:eastAsia="ro-RO"/>
        </w:rPr>
        <w:t>dacă</w:t>
      </w:r>
      <w:r w:rsidRPr="0058430C">
        <w:rPr>
          <w:rFonts w:ascii="Consolas" w:eastAsia="Times New Roman" w:hAnsi="Consolas" w:cs="Courier New"/>
          <w:color w:val="CC7832"/>
          <w:sz w:val="20"/>
          <w:szCs w:val="20"/>
          <w:lang w:eastAsia="ro-RO"/>
        </w:rPr>
        <w:t xml:space="preserve"> </w:t>
      </w:r>
      <w:r w:rsidRPr="0058430C">
        <w:rPr>
          <w:rFonts w:ascii="Consolas" w:eastAsia="Times New Roman" w:hAnsi="Consolas" w:cs="Courier New"/>
          <w:color w:val="A9B7C6"/>
          <w:sz w:val="20"/>
          <w:szCs w:val="20"/>
          <w:lang w:eastAsia="ro-RO"/>
        </w:rPr>
        <w:t xml:space="preserve">delta &lt; </w:t>
      </w:r>
      <w:r w:rsidRPr="0058430C">
        <w:rPr>
          <w:rFonts w:ascii="Consolas" w:eastAsia="Times New Roman" w:hAnsi="Consolas" w:cs="Courier New"/>
          <w:color w:val="6897BB"/>
          <w:sz w:val="20"/>
          <w:szCs w:val="20"/>
          <w:lang w:eastAsia="ro-RO"/>
        </w:rPr>
        <w:t>0</w:t>
      </w:r>
      <w:r w:rsidRPr="0058430C">
        <w:rPr>
          <w:rFonts w:ascii="Consolas" w:eastAsia="Times New Roman" w:hAnsi="Consolas" w:cs="Courier New"/>
          <w:color w:val="A9B7C6"/>
          <w:sz w:val="20"/>
          <w:szCs w:val="20"/>
          <w:lang w:eastAsia="ro-RO"/>
        </w:rPr>
        <w:t>:</w:t>
      </w:r>
      <w:r w:rsidRPr="0058430C">
        <w:rPr>
          <w:rFonts w:ascii="Consolas" w:eastAsia="Times New Roman" w:hAnsi="Consolas" w:cs="Courier New"/>
          <w:color w:val="A9B7C6"/>
          <w:sz w:val="20"/>
          <w:szCs w:val="20"/>
          <w:lang w:eastAsia="ro-RO"/>
        </w:rPr>
        <w:br/>
        <w:t xml:space="preserve">                c = x[:]</w:t>
      </w:r>
      <w:r w:rsidRPr="0058430C">
        <w:rPr>
          <w:rFonts w:ascii="Consolas" w:eastAsia="Times New Roman" w:hAnsi="Consolas" w:cs="Courier New"/>
          <w:color w:val="A9B7C6"/>
          <w:sz w:val="20"/>
          <w:szCs w:val="20"/>
          <w:lang w:eastAsia="ro-RO"/>
        </w:rPr>
        <w:br/>
        <w:t xml:space="preserve">                </w:t>
      </w:r>
      <w:r w:rsidRPr="0058430C">
        <w:rPr>
          <w:rFonts w:ascii="Consolas" w:eastAsia="Times New Roman" w:hAnsi="Consolas" w:cs="Courier New"/>
          <w:color w:val="A9B7C6"/>
          <w:sz w:val="20"/>
          <w:szCs w:val="20"/>
          <w:lang w:eastAsia="ro-RO"/>
        </w:rPr>
        <w:br/>
        <w:t xml:space="preserve">            </w:t>
      </w:r>
      <w:r>
        <w:rPr>
          <w:rFonts w:ascii="Consolas" w:eastAsia="Times New Roman" w:hAnsi="Consolas" w:cs="Courier New"/>
          <w:color w:val="CC7832"/>
          <w:sz w:val="20"/>
          <w:szCs w:val="20"/>
          <w:lang w:eastAsia="ro-RO"/>
        </w:rPr>
        <w:t>altfel dacă</w:t>
      </w:r>
      <w:r w:rsidRPr="0058430C">
        <w:rPr>
          <w:rFonts w:ascii="Consolas" w:eastAsia="Times New Roman" w:hAnsi="Consolas" w:cs="Courier New"/>
          <w:color w:val="CC7832"/>
          <w:sz w:val="20"/>
          <w:szCs w:val="20"/>
          <w:lang w:eastAsia="ro-RO"/>
        </w:rPr>
        <w:t xml:space="preserve"> </w:t>
      </w:r>
      <w:proofErr w:type="spellStart"/>
      <w:r w:rsidRPr="0058430C">
        <w:rPr>
          <w:rFonts w:ascii="Consolas" w:eastAsia="Times New Roman" w:hAnsi="Consolas" w:cs="Courier New"/>
          <w:color w:val="A9B7C6"/>
          <w:sz w:val="20"/>
          <w:szCs w:val="20"/>
          <w:lang w:eastAsia="ro-RO"/>
        </w:rPr>
        <w:t>random</w:t>
      </w:r>
      <w:proofErr w:type="spellEnd"/>
      <w:r w:rsidRPr="0058430C">
        <w:rPr>
          <w:rFonts w:ascii="Consolas" w:eastAsia="Times New Roman" w:hAnsi="Consolas" w:cs="Courier New"/>
          <w:color w:val="A9B7C6"/>
          <w:sz w:val="20"/>
          <w:szCs w:val="20"/>
          <w:lang w:eastAsia="ro-RO"/>
        </w:rPr>
        <w:t>[0, 1) &lt; e^((-delta)/T)):</w:t>
      </w:r>
      <w:r w:rsidRPr="0058430C">
        <w:rPr>
          <w:rFonts w:ascii="Consolas" w:eastAsia="Times New Roman" w:hAnsi="Consolas" w:cs="Courier New"/>
          <w:color w:val="A9B7C6"/>
          <w:sz w:val="20"/>
          <w:szCs w:val="20"/>
          <w:lang w:eastAsia="ro-RO"/>
        </w:rPr>
        <w:br/>
        <w:t xml:space="preserve">                c = x[:]</w:t>
      </w:r>
      <w:r w:rsidRPr="0058430C">
        <w:rPr>
          <w:rFonts w:ascii="Consolas" w:eastAsia="Times New Roman" w:hAnsi="Consolas" w:cs="Courier New"/>
          <w:color w:val="A9B7C6"/>
          <w:sz w:val="20"/>
          <w:szCs w:val="20"/>
          <w:lang w:eastAsia="ro-RO"/>
        </w:rPr>
        <w:br/>
        <w:t xml:space="preserve">                </w:t>
      </w:r>
      <w:r w:rsidRPr="0058430C">
        <w:rPr>
          <w:rFonts w:ascii="Consolas" w:eastAsia="Times New Roman" w:hAnsi="Consolas" w:cs="Courier New"/>
          <w:color w:val="A9B7C6"/>
          <w:sz w:val="20"/>
          <w:szCs w:val="20"/>
          <w:lang w:eastAsia="ro-RO"/>
        </w:rPr>
        <w:br/>
        <w:t xml:space="preserve">            k += </w:t>
      </w:r>
      <w:r w:rsidRPr="0058430C">
        <w:rPr>
          <w:rFonts w:ascii="Consolas" w:eastAsia="Times New Roman" w:hAnsi="Consolas" w:cs="Courier New"/>
          <w:color w:val="6897BB"/>
          <w:sz w:val="20"/>
          <w:szCs w:val="20"/>
          <w:lang w:eastAsia="ro-RO"/>
        </w:rPr>
        <w:t>1</w:t>
      </w:r>
      <w:r w:rsidRPr="0058430C">
        <w:rPr>
          <w:rFonts w:ascii="Consolas" w:eastAsia="Times New Roman" w:hAnsi="Consolas" w:cs="Courier New"/>
          <w:color w:val="6897BB"/>
          <w:sz w:val="20"/>
          <w:szCs w:val="20"/>
          <w:lang w:eastAsia="ro-RO"/>
        </w:rPr>
        <w:br/>
        <w:t xml:space="preserve">        </w:t>
      </w:r>
      <w:r>
        <w:rPr>
          <w:rFonts w:ascii="Consolas" w:eastAsia="Times New Roman" w:hAnsi="Consolas" w:cs="Courier New"/>
          <w:color w:val="A9B7C6"/>
          <w:sz w:val="20"/>
          <w:szCs w:val="20"/>
          <w:lang w:eastAsia="ro-RO"/>
        </w:rPr>
        <w:t>T</w:t>
      </w:r>
      <w:r w:rsidRPr="0058430C">
        <w:rPr>
          <w:rFonts w:ascii="Consolas" w:eastAsia="Times New Roman" w:hAnsi="Consolas" w:cs="Courier New"/>
          <w:color w:val="A9B7C6"/>
          <w:sz w:val="20"/>
          <w:szCs w:val="20"/>
          <w:lang w:eastAsia="ro-RO"/>
        </w:rPr>
        <w:t xml:space="preserve"> = </w:t>
      </w:r>
      <w:proofErr w:type="spellStart"/>
      <w:r w:rsidRPr="0058430C">
        <w:rPr>
          <w:rFonts w:ascii="Consolas" w:eastAsia="Times New Roman" w:hAnsi="Consolas" w:cs="Courier New"/>
          <w:color w:val="A9B7C6"/>
          <w:sz w:val="20"/>
          <w:szCs w:val="20"/>
          <w:lang w:eastAsia="ro-RO"/>
        </w:rPr>
        <w:t>alpha</w:t>
      </w:r>
      <w:proofErr w:type="spellEnd"/>
      <w:r w:rsidRPr="0058430C">
        <w:rPr>
          <w:rFonts w:ascii="Consolas" w:eastAsia="Times New Roman" w:hAnsi="Consolas" w:cs="Courier New"/>
          <w:color w:val="A9B7C6"/>
          <w:sz w:val="20"/>
          <w:szCs w:val="20"/>
          <w:lang w:eastAsia="ro-RO"/>
        </w:rPr>
        <w:t xml:space="preserve"> * </w:t>
      </w:r>
      <w:r>
        <w:rPr>
          <w:rFonts w:ascii="Consolas" w:eastAsia="Times New Roman" w:hAnsi="Consolas" w:cs="Courier New"/>
          <w:color w:val="A9B7C6"/>
          <w:sz w:val="20"/>
          <w:szCs w:val="20"/>
          <w:lang w:eastAsia="ro-RO"/>
        </w:rPr>
        <w:t>T</w:t>
      </w:r>
      <w:r w:rsidRPr="0058430C">
        <w:rPr>
          <w:rFonts w:ascii="Consolas" w:eastAsia="Times New Roman" w:hAnsi="Consolas" w:cs="Courier New"/>
          <w:color w:val="A9B7C6"/>
          <w:sz w:val="20"/>
          <w:szCs w:val="20"/>
          <w:lang w:eastAsia="ro-RO"/>
        </w:rPr>
        <w:br/>
        <w:t xml:space="preserve">    </w:t>
      </w:r>
      <w:r w:rsidRPr="0058430C">
        <w:rPr>
          <w:rFonts w:ascii="Consolas" w:eastAsia="Times New Roman" w:hAnsi="Consolas" w:cs="Courier New"/>
          <w:color w:val="CC7832"/>
          <w:sz w:val="20"/>
          <w:szCs w:val="20"/>
          <w:lang w:eastAsia="ro-RO"/>
        </w:rPr>
        <w:t>return</w:t>
      </w:r>
      <w:r>
        <w:rPr>
          <w:rFonts w:ascii="Consolas" w:eastAsia="Times New Roman" w:hAnsi="Consolas" w:cs="Courier New"/>
          <w:color w:val="CC7832"/>
          <w:sz w:val="20"/>
          <w:szCs w:val="20"/>
          <w:lang w:eastAsia="ro-RO"/>
        </w:rPr>
        <w:t>ează</w:t>
      </w:r>
      <w:r w:rsidRPr="0058430C">
        <w:rPr>
          <w:rFonts w:ascii="Consolas" w:eastAsia="Times New Roman" w:hAnsi="Consolas" w:cs="Courier New"/>
          <w:color w:val="CC7832"/>
          <w:sz w:val="20"/>
          <w:szCs w:val="20"/>
          <w:lang w:eastAsia="ro-RO"/>
        </w:rPr>
        <w:t xml:space="preserve"> </w:t>
      </w:r>
      <w:r w:rsidRPr="0058430C">
        <w:rPr>
          <w:rFonts w:ascii="Consolas" w:eastAsia="Times New Roman" w:hAnsi="Consolas" w:cs="Courier New"/>
          <w:color w:val="A9B7C6"/>
          <w:sz w:val="20"/>
          <w:szCs w:val="20"/>
          <w:lang w:eastAsia="ro-RO"/>
        </w:rPr>
        <w:t>c</w:t>
      </w:r>
    </w:p>
    <w:p w14:paraId="6F060BEB" w14:textId="77777777" w:rsidR="0058430C" w:rsidRPr="0058430C" w:rsidRDefault="0058430C" w:rsidP="00480E3F">
      <w:pPr>
        <w:rPr>
          <w:rFonts w:ascii="Calibri" w:eastAsia="Calibri" w:hAnsi="Calibri" w:cs="Arial"/>
          <w:sz w:val="24"/>
          <w:szCs w:val="24"/>
        </w:rPr>
      </w:pPr>
    </w:p>
    <w:p w14:paraId="725CE373" w14:textId="77777777" w:rsidR="00480E3F" w:rsidRPr="004B6EA9" w:rsidRDefault="00480E3F" w:rsidP="00480E3F">
      <w:pPr>
        <w:rPr>
          <w:rFonts w:ascii="Calibri" w:eastAsia="Calibri" w:hAnsi="Calibri" w:cs="Arial"/>
          <w:sz w:val="24"/>
          <w:szCs w:val="24"/>
        </w:rPr>
      </w:pPr>
      <w:r w:rsidRPr="004B6EA9">
        <w:rPr>
          <w:rFonts w:ascii="Calibri" w:eastAsia="Calibri" w:hAnsi="Calibri" w:cs="Arial"/>
          <w:b/>
          <w:bCs/>
          <w:sz w:val="36"/>
          <w:szCs w:val="36"/>
          <w:u w:val="single"/>
        </w:rPr>
        <w:t>Tabele de date</w:t>
      </w:r>
      <w:r w:rsidRPr="004B6EA9">
        <w:rPr>
          <w:rFonts w:ascii="Calibri" w:eastAsia="Calibri" w:hAnsi="Calibri" w:cs="Arial"/>
          <w:b/>
          <w:bCs/>
          <w:sz w:val="36"/>
          <w:szCs w:val="36"/>
          <w:u w:val="single"/>
        </w:rPr>
        <w:br/>
      </w:r>
    </w:p>
    <w:p w14:paraId="708EABEF" w14:textId="2391D3DE" w:rsidR="00480E3F" w:rsidRPr="004B6EA9" w:rsidRDefault="00480E3F" w:rsidP="00480E3F">
      <w:pPr>
        <w:spacing w:line="256" w:lineRule="auto"/>
        <w:rPr>
          <w:rFonts w:ascii="Calibri" w:eastAsia="Calibri" w:hAnsi="Calibri" w:cs="Arial"/>
          <w:b/>
          <w:bCs/>
          <w:sz w:val="24"/>
          <w:szCs w:val="24"/>
          <w:u w:val="single"/>
        </w:rPr>
      </w:pPr>
      <w:r w:rsidRPr="004B6EA9">
        <w:rPr>
          <w:rFonts w:ascii="Calibri" w:eastAsia="Calibri" w:hAnsi="Calibri" w:cs="Arial"/>
          <w:b/>
          <w:bCs/>
          <w:sz w:val="24"/>
          <w:szCs w:val="24"/>
          <w:u w:val="single"/>
        </w:rPr>
        <w:t xml:space="preserve">Pentru </w:t>
      </w:r>
      <w:proofErr w:type="spellStart"/>
      <w:r w:rsidR="0058430C">
        <w:rPr>
          <w:rFonts w:ascii="Calibri" w:eastAsia="Calibri" w:hAnsi="Calibri" w:cs="Arial"/>
          <w:b/>
          <w:bCs/>
          <w:sz w:val="24"/>
          <w:szCs w:val="24"/>
          <w:u w:val="single"/>
        </w:rPr>
        <w:t>Simulated</w:t>
      </w:r>
      <w:proofErr w:type="spellEnd"/>
      <w:r w:rsidR="0058430C">
        <w:rPr>
          <w:rFonts w:ascii="Calibri" w:eastAsia="Calibri" w:hAnsi="Calibri" w:cs="Arial"/>
          <w:b/>
          <w:bCs/>
          <w:sz w:val="24"/>
          <w:szCs w:val="24"/>
          <w:u w:val="single"/>
        </w:rPr>
        <w:t xml:space="preserve"> </w:t>
      </w:r>
      <w:proofErr w:type="spellStart"/>
      <w:r w:rsidR="0058430C">
        <w:rPr>
          <w:rFonts w:ascii="Calibri" w:eastAsia="Calibri" w:hAnsi="Calibri" w:cs="Arial"/>
          <w:b/>
          <w:bCs/>
          <w:sz w:val="24"/>
          <w:szCs w:val="24"/>
          <w:u w:val="single"/>
        </w:rPr>
        <w:t>Annealing</w:t>
      </w:r>
      <w:proofErr w:type="spellEnd"/>
    </w:p>
    <w:tbl>
      <w:tblPr>
        <w:tblStyle w:val="TableGrid"/>
        <w:tblW w:w="11235" w:type="dxa"/>
        <w:tblInd w:w="-980" w:type="dxa"/>
        <w:tblLook w:val="04A0" w:firstRow="1" w:lastRow="0" w:firstColumn="1" w:lastColumn="0" w:noHBand="0" w:noVBand="1"/>
      </w:tblPr>
      <w:tblGrid>
        <w:gridCol w:w="1293"/>
        <w:gridCol w:w="810"/>
        <w:gridCol w:w="830"/>
        <w:gridCol w:w="1340"/>
        <w:gridCol w:w="475"/>
        <w:gridCol w:w="994"/>
        <w:gridCol w:w="1053"/>
        <w:gridCol w:w="914"/>
        <w:gridCol w:w="3526"/>
      </w:tblGrid>
      <w:tr w:rsidR="00EE057C" w:rsidRPr="004B6EA9" w14:paraId="07A2CC8E" w14:textId="77777777" w:rsidTr="006B0ECA">
        <w:tc>
          <w:tcPr>
            <w:tcW w:w="1216" w:type="dxa"/>
            <w:tcBorders>
              <w:top w:val="single" w:sz="4" w:space="0" w:color="auto"/>
              <w:left w:val="single" w:sz="4" w:space="0" w:color="auto"/>
              <w:bottom w:val="single" w:sz="4" w:space="0" w:color="auto"/>
              <w:right w:val="single" w:sz="4" w:space="0" w:color="auto"/>
            </w:tcBorders>
            <w:hideMark/>
          </w:tcPr>
          <w:p w14:paraId="2C66E517" w14:textId="77777777" w:rsidR="00EE057C" w:rsidRPr="004B6EA9" w:rsidRDefault="00EE057C" w:rsidP="00480E3F">
            <w:r w:rsidRPr="004B6EA9">
              <w:t>Instanța problemei</w:t>
            </w:r>
          </w:p>
        </w:tc>
        <w:tc>
          <w:tcPr>
            <w:tcW w:w="812" w:type="dxa"/>
            <w:tcBorders>
              <w:top w:val="single" w:sz="4" w:space="0" w:color="auto"/>
              <w:left w:val="single" w:sz="4" w:space="0" w:color="auto"/>
              <w:bottom w:val="single" w:sz="4" w:space="0" w:color="auto"/>
              <w:right w:val="single" w:sz="4" w:space="0" w:color="auto"/>
            </w:tcBorders>
            <w:hideMark/>
          </w:tcPr>
          <w:p w14:paraId="026F612D" w14:textId="55862A7F" w:rsidR="00EE057C" w:rsidRPr="004B6EA9" w:rsidRDefault="00EE057C" w:rsidP="00480E3F">
            <w:r>
              <w:t>T</w:t>
            </w:r>
          </w:p>
        </w:tc>
        <w:tc>
          <w:tcPr>
            <w:tcW w:w="830" w:type="dxa"/>
            <w:tcBorders>
              <w:top w:val="single" w:sz="4" w:space="0" w:color="auto"/>
              <w:left w:val="single" w:sz="4" w:space="0" w:color="auto"/>
              <w:bottom w:val="single" w:sz="4" w:space="0" w:color="auto"/>
              <w:right w:val="single" w:sz="4" w:space="0" w:color="auto"/>
            </w:tcBorders>
            <w:hideMark/>
          </w:tcPr>
          <w:p w14:paraId="05EFA935" w14:textId="317E1B0B" w:rsidR="00EE057C" w:rsidRPr="004B6EA9" w:rsidRDefault="00EE057C" w:rsidP="00480E3F">
            <w:proofErr w:type="spellStart"/>
            <w:r>
              <w:t>alpha</w:t>
            </w:r>
            <w:proofErr w:type="spellEnd"/>
          </w:p>
        </w:tc>
        <w:tc>
          <w:tcPr>
            <w:tcW w:w="1349" w:type="dxa"/>
            <w:tcBorders>
              <w:top w:val="single" w:sz="4" w:space="0" w:color="auto"/>
              <w:left w:val="single" w:sz="4" w:space="0" w:color="auto"/>
              <w:bottom w:val="single" w:sz="4" w:space="0" w:color="auto"/>
              <w:right w:val="single" w:sz="4" w:space="0" w:color="auto"/>
            </w:tcBorders>
          </w:tcPr>
          <w:p w14:paraId="1188A5A1" w14:textId="169EBD05" w:rsidR="00EE057C" w:rsidRPr="004B6EA9" w:rsidRDefault="00EE057C" w:rsidP="00480E3F">
            <w:proofErr w:type="spellStart"/>
            <w:r>
              <w:t>tMin</w:t>
            </w:r>
            <w:proofErr w:type="spellEnd"/>
          </w:p>
        </w:tc>
        <w:tc>
          <w:tcPr>
            <w:tcW w:w="477" w:type="dxa"/>
            <w:tcBorders>
              <w:top w:val="single" w:sz="4" w:space="0" w:color="auto"/>
              <w:left w:val="single" w:sz="4" w:space="0" w:color="auto"/>
              <w:bottom w:val="single" w:sz="4" w:space="0" w:color="auto"/>
              <w:right w:val="single" w:sz="4" w:space="0" w:color="auto"/>
            </w:tcBorders>
          </w:tcPr>
          <w:p w14:paraId="33926654" w14:textId="54C97226" w:rsidR="00EE057C" w:rsidRPr="004B6EA9" w:rsidRDefault="00EE057C" w:rsidP="00480E3F">
            <w:r>
              <w:t>k</w:t>
            </w:r>
          </w:p>
        </w:tc>
        <w:tc>
          <w:tcPr>
            <w:tcW w:w="995" w:type="dxa"/>
            <w:tcBorders>
              <w:top w:val="single" w:sz="4" w:space="0" w:color="auto"/>
              <w:left w:val="single" w:sz="4" w:space="0" w:color="auto"/>
              <w:bottom w:val="single" w:sz="4" w:space="0" w:color="auto"/>
              <w:right w:val="single" w:sz="4" w:space="0" w:color="auto"/>
            </w:tcBorders>
            <w:hideMark/>
          </w:tcPr>
          <w:p w14:paraId="563B1006" w14:textId="7DB2B0B8" w:rsidR="00EE057C" w:rsidRPr="004B6EA9" w:rsidRDefault="00EE057C" w:rsidP="00480E3F">
            <w:r>
              <w:t>Distanța</w:t>
            </w:r>
            <w:r w:rsidRPr="004B6EA9">
              <w:t xml:space="preserve"> medie</w:t>
            </w:r>
          </w:p>
        </w:tc>
        <w:tc>
          <w:tcPr>
            <w:tcW w:w="1062" w:type="dxa"/>
            <w:tcBorders>
              <w:top w:val="single" w:sz="4" w:space="0" w:color="auto"/>
              <w:left w:val="single" w:sz="4" w:space="0" w:color="auto"/>
              <w:bottom w:val="single" w:sz="4" w:space="0" w:color="auto"/>
              <w:right w:val="single" w:sz="4" w:space="0" w:color="auto"/>
            </w:tcBorders>
            <w:hideMark/>
          </w:tcPr>
          <w:p w14:paraId="3C701ACD" w14:textId="05B2A140" w:rsidR="00EE057C" w:rsidRPr="004B6EA9" w:rsidRDefault="00EE057C" w:rsidP="00480E3F">
            <w:proofErr w:type="spellStart"/>
            <w:r>
              <w:t>Distața</w:t>
            </w:r>
            <w:proofErr w:type="spellEnd"/>
            <w:r w:rsidRPr="004B6EA9">
              <w:t xml:space="preserve"> cea mai bună</w:t>
            </w:r>
          </w:p>
        </w:tc>
        <w:tc>
          <w:tcPr>
            <w:tcW w:w="914" w:type="dxa"/>
            <w:tcBorders>
              <w:top w:val="single" w:sz="4" w:space="0" w:color="auto"/>
              <w:left w:val="single" w:sz="4" w:space="0" w:color="auto"/>
              <w:bottom w:val="single" w:sz="4" w:space="0" w:color="auto"/>
              <w:right w:val="single" w:sz="4" w:space="0" w:color="auto"/>
            </w:tcBorders>
            <w:hideMark/>
          </w:tcPr>
          <w:p w14:paraId="33C0F088" w14:textId="77777777" w:rsidR="00EE057C" w:rsidRPr="004B6EA9" w:rsidRDefault="00EE057C" w:rsidP="00480E3F">
            <w:r w:rsidRPr="004B6EA9">
              <w:t>Număr execuții</w:t>
            </w:r>
          </w:p>
        </w:tc>
        <w:tc>
          <w:tcPr>
            <w:tcW w:w="3580" w:type="dxa"/>
            <w:tcBorders>
              <w:top w:val="single" w:sz="4" w:space="0" w:color="auto"/>
              <w:left w:val="single" w:sz="4" w:space="0" w:color="auto"/>
              <w:bottom w:val="single" w:sz="4" w:space="0" w:color="auto"/>
              <w:right w:val="single" w:sz="4" w:space="0" w:color="auto"/>
            </w:tcBorders>
            <w:hideMark/>
          </w:tcPr>
          <w:p w14:paraId="0BD864E1" w14:textId="77777777" w:rsidR="00EE057C" w:rsidRPr="004B6EA9" w:rsidRDefault="00EE057C" w:rsidP="00480E3F">
            <w:r w:rsidRPr="004B6EA9">
              <w:t>Timpul mediu de execuție</w:t>
            </w:r>
          </w:p>
        </w:tc>
      </w:tr>
      <w:tr w:rsidR="00EE057C" w:rsidRPr="004B6EA9" w14:paraId="588F8727" w14:textId="77777777" w:rsidTr="006B0ECA">
        <w:trPr>
          <w:trHeight w:val="90"/>
        </w:trPr>
        <w:tc>
          <w:tcPr>
            <w:tcW w:w="1216" w:type="dxa"/>
            <w:vMerge w:val="restart"/>
            <w:tcBorders>
              <w:top w:val="single" w:sz="4" w:space="0" w:color="auto"/>
              <w:left w:val="single" w:sz="4" w:space="0" w:color="auto"/>
              <w:bottom w:val="single" w:sz="4" w:space="0" w:color="auto"/>
              <w:right w:val="single" w:sz="4" w:space="0" w:color="auto"/>
            </w:tcBorders>
            <w:hideMark/>
          </w:tcPr>
          <w:p w14:paraId="0B8E1BA3" w14:textId="3DB9AA25" w:rsidR="00EE057C" w:rsidRPr="004B6EA9" w:rsidRDefault="0099316A" w:rsidP="00480E3F">
            <w:r w:rsidRPr="0099316A">
              <w:t>kroC100.tsp</w:t>
            </w:r>
          </w:p>
        </w:tc>
        <w:tc>
          <w:tcPr>
            <w:tcW w:w="812" w:type="dxa"/>
            <w:tcBorders>
              <w:top w:val="single" w:sz="4" w:space="0" w:color="auto"/>
              <w:left w:val="single" w:sz="4" w:space="0" w:color="auto"/>
              <w:bottom w:val="single" w:sz="4" w:space="0" w:color="auto"/>
              <w:right w:val="single" w:sz="4" w:space="0" w:color="auto"/>
            </w:tcBorders>
            <w:hideMark/>
          </w:tcPr>
          <w:p w14:paraId="65C6EA98" w14:textId="5776B530" w:rsidR="00EE057C" w:rsidRPr="004B6EA9" w:rsidRDefault="0062538F" w:rsidP="00480E3F">
            <w:r>
              <w:t>100</w:t>
            </w:r>
          </w:p>
        </w:tc>
        <w:tc>
          <w:tcPr>
            <w:tcW w:w="830" w:type="dxa"/>
            <w:tcBorders>
              <w:top w:val="single" w:sz="4" w:space="0" w:color="auto"/>
              <w:left w:val="single" w:sz="4" w:space="0" w:color="auto"/>
              <w:bottom w:val="single" w:sz="4" w:space="0" w:color="auto"/>
              <w:right w:val="single" w:sz="4" w:space="0" w:color="auto"/>
            </w:tcBorders>
            <w:hideMark/>
          </w:tcPr>
          <w:p w14:paraId="1B22B3C5" w14:textId="025E51B5" w:rsidR="00EE057C" w:rsidRPr="004B6EA9" w:rsidRDefault="0062538F" w:rsidP="00480E3F">
            <w:r>
              <w:t>0.9999</w:t>
            </w:r>
          </w:p>
        </w:tc>
        <w:tc>
          <w:tcPr>
            <w:tcW w:w="1349" w:type="dxa"/>
            <w:tcBorders>
              <w:top w:val="single" w:sz="4" w:space="0" w:color="auto"/>
              <w:left w:val="single" w:sz="4" w:space="0" w:color="auto"/>
              <w:bottom w:val="single" w:sz="4" w:space="0" w:color="auto"/>
              <w:right w:val="single" w:sz="4" w:space="0" w:color="auto"/>
            </w:tcBorders>
          </w:tcPr>
          <w:p w14:paraId="2F3E7212" w14:textId="6D447589" w:rsidR="00EE057C" w:rsidRPr="00BA0CB8" w:rsidRDefault="0062538F" w:rsidP="00480E3F">
            <w:r>
              <w:t>0.000001</w:t>
            </w:r>
          </w:p>
        </w:tc>
        <w:tc>
          <w:tcPr>
            <w:tcW w:w="477" w:type="dxa"/>
            <w:tcBorders>
              <w:top w:val="single" w:sz="4" w:space="0" w:color="auto"/>
              <w:left w:val="single" w:sz="4" w:space="0" w:color="auto"/>
              <w:bottom w:val="single" w:sz="4" w:space="0" w:color="auto"/>
              <w:right w:val="single" w:sz="4" w:space="0" w:color="auto"/>
            </w:tcBorders>
          </w:tcPr>
          <w:p w14:paraId="649A78DD" w14:textId="367F2813" w:rsidR="00EE057C" w:rsidRPr="00BA0CB8" w:rsidRDefault="0062538F" w:rsidP="00480E3F">
            <w:r>
              <w:t>10</w:t>
            </w:r>
          </w:p>
        </w:tc>
        <w:tc>
          <w:tcPr>
            <w:tcW w:w="995" w:type="dxa"/>
            <w:tcBorders>
              <w:top w:val="single" w:sz="4" w:space="0" w:color="auto"/>
              <w:left w:val="single" w:sz="4" w:space="0" w:color="auto"/>
              <w:bottom w:val="single" w:sz="4" w:space="0" w:color="auto"/>
              <w:right w:val="single" w:sz="4" w:space="0" w:color="auto"/>
            </w:tcBorders>
            <w:hideMark/>
          </w:tcPr>
          <w:p w14:paraId="1D574B49" w14:textId="05D56402" w:rsidR="00EE057C" w:rsidRPr="004B6EA9" w:rsidRDefault="00847B6C" w:rsidP="00480E3F">
            <w:r w:rsidRPr="00847B6C">
              <w:t>21463.0</w:t>
            </w:r>
          </w:p>
        </w:tc>
        <w:tc>
          <w:tcPr>
            <w:tcW w:w="1062" w:type="dxa"/>
            <w:tcBorders>
              <w:top w:val="single" w:sz="4" w:space="0" w:color="auto"/>
              <w:left w:val="single" w:sz="4" w:space="0" w:color="auto"/>
              <w:bottom w:val="single" w:sz="4" w:space="0" w:color="auto"/>
              <w:right w:val="single" w:sz="4" w:space="0" w:color="auto"/>
            </w:tcBorders>
            <w:hideMark/>
          </w:tcPr>
          <w:p w14:paraId="6615001C" w14:textId="7D520139" w:rsidR="00EE057C" w:rsidRPr="004B6EA9" w:rsidRDefault="00847B6C" w:rsidP="00480E3F">
            <w:r w:rsidRPr="00847B6C">
              <w:t>21246</w:t>
            </w:r>
          </w:p>
        </w:tc>
        <w:tc>
          <w:tcPr>
            <w:tcW w:w="914" w:type="dxa"/>
            <w:vMerge w:val="restart"/>
            <w:tcBorders>
              <w:top w:val="single" w:sz="4" w:space="0" w:color="auto"/>
              <w:left w:val="single" w:sz="4" w:space="0" w:color="auto"/>
              <w:bottom w:val="single" w:sz="4" w:space="0" w:color="auto"/>
              <w:right w:val="single" w:sz="4" w:space="0" w:color="auto"/>
            </w:tcBorders>
            <w:hideMark/>
          </w:tcPr>
          <w:p w14:paraId="4EB2123B" w14:textId="73EBC798" w:rsidR="00EE057C" w:rsidRPr="004B6EA9" w:rsidRDefault="00EE057C" w:rsidP="00480E3F">
            <w:pPr>
              <w:jc w:val="center"/>
            </w:pPr>
            <w:r w:rsidRPr="004B6EA9">
              <w:br/>
            </w:r>
            <w:r w:rsidRPr="004B6EA9">
              <w:br/>
            </w:r>
            <w:r>
              <w:t>5</w:t>
            </w:r>
          </w:p>
        </w:tc>
        <w:tc>
          <w:tcPr>
            <w:tcW w:w="3580" w:type="dxa"/>
            <w:tcBorders>
              <w:top w:val="single" w:sz="4" w:space="0" w:color="auto"/>
              <w:left w:val="single" w:sz="4" w:space="0" w:color="auto"/>
              <w:bottom w:val="single" w:sz="4" w:space="0" w:color="auto"/>
              <w:right w:val="single" w:sz="4" w:space="0" w:color="auto"/>
            </w:tcBorders>
            <w:hideMark/>
          </w:tcPr>
          <w:p w14:paraId="20723608" w14:textId="7A6F71BC" w:rsidR="00EE057C" w:rsidRPr="004B6EA9" w:rsidRDefault="00847B6C" w:rsidP="00480E3F">
            <w:r w:rsidRPr="00847B6C">
              <w:t>339.24531383514403</w:t>
            </w:r>
          </w:p>
        </w:tc>
      </w:tr>
      <w:tr w:rsidR="00EE057C" w:rsidRPr="004B6EA9" w14:paraId="65ACF906" w14:textId="77777777" w:rsidTr="006B0ECA">
        <w:trPr>
          <w:trHeight w:val="90"/>
        </w:trPr>
        <w:tc>
          <w:tcPr>
            <w:tcW w:w="1216" w:type="dxa"/>
            <w:vMerge/>
            <w:tcBorders>
              <w:top w:val="single" w:sz="4" w:space="0" w:color="auto"/>
              <w:left w:val="single" w:sz="4" w:space="0" w:color="auto"/>
              <w:bottom w:val="single" w:sz="4" w:space="0" w:color="auto"/>
              <w:right w:val="single" w:sz="4" w:space="0" w:color="auto"/>
            </w:tcBorders>
            <w:vAlign w:val="center"/>
            <w:hideMark/>
          </w:tcPr>
          <w:p w14:paraId="1540D07E" w14:textId="77777777" w:rsidR="00EE057C" w:rsidRPr="004B6EA9" w:rsidRDefault="00EE057C" w:rsidP="00480E3F"/>
        </w:tc>
        <w:tc>
          <w:tcPr>
            <w:tcW w:w="812" w:type="dxa"/>
            <w:tcBorders>
              <w:top w:val="single" w:sz="4" w:space="0" w:color="auto"/>
              <w:left w:val="single" w:sz="4" w:space="0" w:color="auto"/>
              <w:bottom w:val="single" w:sz="4" w:space="0" w:color="auto"/>
              <w:right w:val="single" w:sz="4" w:space="0" w:color="auto"/>
            </w:tcBorders>
            <w:hideMark/>
          </w:tcPr>
          <w:p w14:paraId="728B25C5" w14:textId="12694BC5" w:rsidR="00EE057C" w:rsidRPr="004B6EA9" w:rsidRDefault="00BE06A9" w:rsidP="00480E3F">
            <w:r>
              <w:t>700</w:t>
            </w:r>
          </w:p>
        </w:tc>
        <w:tc>
          <w:tcPr>
            <w:tcW w:w="830" w:type="dxa"/>
            <w:tcBorders>
              <w:top w:val="single" w:sz="4" w:space="0" w:color="auto"/>
              <w:left w:val="single" w:sz="4" w:space="0" w:color="auto"/>
              <w:bottom w:val="single" w:sz="4" w:space="0" w:color="auto"/>
              <w:right w:val="single" w:sz="4" w:space="0" w:color="auto"/>
            </w:tcBorders>
            <w:hideMark/>
          </w:tcPr>
          <w:p w14:paraId="5F34F904" w14:textId="0DFAE589" w:rsidR="00EE057C" w:rsidRPr="004B6EA9" w:rsidRDefault="00BE06A9" w:rsidP="00480E3F">
            <w:r>
              <w:t>0.99</w:t>
            </w:r>
          </w:p>
        </w:tc>
        <w:tc>
          <w:tcPr>
            <w:tcW w:w="1349" w:type="dxa"/>
            <w:tcBorders>
              <w:top w:val="single" w:sz="4" w:space="0" w:color="auto"/>
              <w:left w:val="single" w:sz="4" w:space="0" w:color="auto"/>
              <w:bottom w:val="single" w:sz="4" w:space="0" w:color="auto"/>
              <w:right w:val="single" w:sz="4" w:space="0" w:color="auto"/>
            </w:tcBorders>
          </w:tcPr>
          <w:p w14:paraId="7A0C0ED6" w14:textId="1169F345" w:rsidR="00EE057C" w:rsidRPr="004B6EA9" w:rsidRDefault="00BE06A9" w:rsidP="00480E3F">
            <w:r>
              <w:t>0.001</w:t>
            </w:r>
          </w:p>
        </w:tc>
        <w:tc>
          <w:tcPr>
            <w:tcW w:w="477" w:type="dxa"/>
            <w:tcBorders>
              <w:top w:val="single" w:sz="4" w:space="0" w:color="auto"/>
              <w:left w:val="single" w:sz="4" w:space="0" w:color="auto"/>
              <w:bottom w:val="single" w:sz="4" w:space="0" w:color="auto"/>
              <w:right w:val="single" w:sz="4" w:space="0" w:color="auto"/>
            </w:tcBorders>
          </w:tcPr>
          <w:p w14:paraId="5D8ECC22" w14:textId="030AA956" w:rsidR="00EE057C" w:rsidRPr="004B6EA9" w:rsidRDefault="006B0ECA" w:rsidP="00480E3F">
            <w:r>
              <w:t>5</w:t>
            </w:r>
          </w:p>
        </w:tc>
        <w:tc>
          <w:tcPr>
            <w:tcW w:w="995" w:type="dxa"/>
            <w:tcBorders>
              <w:top w:val="single" w:sz="4" w:space="0" w:color="auto"/>
              <w:left w:val="single" w:sz="4" w:space="0" w:color="auto"/>
              <w:bottom w:val="single" w:sz="4" w:space="0" w:color="auto"/>
              <w:right w:val="single" w:sz="4" w:space="0" w:color="auto"/>
            </w:tcBorders>
            <w:hideMark/>
          </w:tcPr>
          <w:p w14:paraId="0E41F170" w14:textId="12493639" w:rsidR="00EE057C" w:rsidRPr="004B6EA9" w:rsidRDefault="00847B6C" w:rsidP="00480E3F">
            <w:r w:rsidRPr="00847B6C">
              <w:t>27726.6</w:t>
            </w:r>
          </w:p>
        </w:tc>
        <w:tc>
          <w:tcPr>
            <w:tcW w:w="1062" w:type="dxa"/>
            <w:tcBorders>
              <w:top w:val="single" w:sz="4" w:space="0" w:color="auto"/>
              <w:left w:val="single" w:sz="4" w:space="0" w:color="auto"/>
              <w:bottom w:val="single" w:sz="4" w:space="0" w:color="auto"/>
              <w:right w:val="single" w:sz="4" w:space="0" w:color="auto"/>
            </w:tcBorders>
            <w:hideMark/>
          </w:tcPr>
          <w:p w14:paraId="0496C56D" w14:textId="5FA3C4C6" w:rsidR="00EE057C" w:rsidRPr="004B6EA9" w:rsidRDefault="00847B6C" w:rsidP="00480E3F">
            <w:r w:rsidRPr="00847B6C">
              <w:t>26488</w:t>
            </w:r>
          </w:p>
        </w:tc>
        <w:tc>
          <w:tcPr>
            <w:tcW w:w="914" w:type="dxa"/>
            <w:vMerge/>
            <w:tcBorders>
              <w:top w:val="single" w:sz="4" w:space="0" w:color="auto"/>
              <w:left w:val="single" w:sz="4" w:space="0" w:color="auto"/>
              <w:bottom w:val="single" w:sz="4" w:space="0" w:color="auto"/>
              <w:right w:val="single" w:sz="4" w:space="0" w:color="auto"/>
            </w:tcBorders>
            <w:vAlign w:val="center"/>
            <w:hideMark/>
          </w:tcPr>
          <w:p w14:paraId="272095CE" w14:textId="77777777" w:rsidR="00EE057C" w:rsidRPr="004B6EA9" w:rsidRDefault="00EE057C" w:rsidP="00480E3F"/>
        </w:tc>
        <w:tc>
          <w:tcPr>
            <w:tcW w:w="3580" w:type="dxa"/>
            <w:tcBorders>
              <w:top w:val="single" w:sz="4" w:space="0" w:color="auto"/>
              <w:left w:val="single" w:sz="4" w:space="0" w:color="auto"/>
              <w:bottom w:val="single" w:sz="4" w:space="0" w:color="auto"/>
              <w:right w:val="single" w:sz="4" w:space="0" w:color="auto"/>
            </w:tcBorders>
            <w:hideMark/>
          </w:tcPr>
          <w:p w14:paraId="281FC3F3" w14:textId="631AAC67" w:rsidR="00EE057C" w:rsidRPr="004B6EA9" w:rsidRDefault="00847B6C" w:rsidP="00480E3F">
            <w:r w:rsidRPr="00847B6C">
              <w:t>1.281034564971924</w:t>
            </w:r>
          </w:p>
        </w:tc>
      </w:tr>
      <w:tr w:rsidR="00EE057C" w:rsidRPr="004B6EA9" w14:paraId="6B6FA9AA" w14:textId="77777777" w:rsidTr="006B0ECA">
        <w:tc>
          <w:tcPr>
            <w:tcW w:w="1216" w:type="dxa"/>
            <w:vMerge/>
            <w:tcBorders>
              <w:top w:val="single" w:sz="4" w:space="0" w:color="auto"/>
              <w:left w:val="single" w:sz="4" w:space="0" w:color="auto"/>
              <w:bottom w:val="single" w:sz="4" w:space="0" w:color="auto"/>
              <w:right w:val="single" w:sz="4" w:space="0" w:color="auto"/>
            </w:tcBorders>
            <w:vAlign w:val="center"/>
            <w:hideMark/>
          </w:tcPr>
          <w:p w14:paraId="37DA3A6A" w14:textId="77777777" w:rsidR="00EE057C" w:rsidRPr="004B6EA9" w:rsidRDefault="00EE057C" w:rsidP="00480E3F"/>
        </w:tc>
        <w:tc>
          <w:tcPr>
            <w:tcW w:w="812" w:type="dxa"/>
            <w:tcBorders>
              <w:top w:val="single" w:sz="4" w:space="0" w:color="auto"/>
              <w:left w:val="single" w:sz="4" w:space="0" w:color="auto"/>
              <w:bottom w:val="single" w:sz="4" w:space="0" w:color="auto"/>
              <w:right w:val="single" w:sz="4" w:space="0" w:color="auto"/>
            </w:tcBorders>
            <w:hideMark/>
          </w:tcPr>
          <w:p w14:paraId="49FFC92D" w14:textId="1B183939" w:rsidR="00EE057C" w:rsidRPr="004B6EA9" w:rsidRDefault="00EE057C" w:rsidP="00480E3F">
            <w:r>
              <w:t>1000</w:t>
            </w:r>
          </w:p>
        </w:tc>
        <w:tc>
          <w:tcPr>
            <w:tcW w:w="830" w:type="dxa"/>
            <w:tcBorders>
              <w:top w:val="single" w:sz="4" w:space="0" w:color="auto"/>
              <w:left w:val="single" w:sz="4" w:space="0" w:color="auto"/>
              <w:bottom w:val="single" w:sz="4" w:space="0" w:color="auto"/>
              <w:right w:val="single" w:sz="4" w:space="0" w:color="auto"/>
            </w:tcBorders>
            <w:hideMark/>
          </w:tcPr>
          <w:p w14:paraId="74D5A6ED" w14:textId="738E7881" w:rsidR="00EE057C" w:rsidRPr="004B6EA9" w:rsidRDefault="00EE057C" w:rsidP="00480E3F">
            <w:r>
              <w:t>0.</w:t>
            </w:r>
            <w:r w:rsidR="00BE06A9">
              <w:t>6</w:t>
            </w:r>
          </w:p>
        </w:tc>
        <w:tc>
          <w:tcPr>
            <w:tcW w:w="1349" w:type="dxa"/>
            <w:tcBorders>
              <w:top w:val="single" w:sz="4" w:space="0" w:color="auto"/>
              <w:left w:val="single" w:sz="4" w:space="0" w:color="auto"/>
              <w:bottom w:val="single" w:sz="4" w:space="0" w:color="auto"/>
              <w:right w:val="single" w:sz="4" w:space="0" w:color="auto"/>
            </w:tcBorders>
          </w:tcPr>
          <w:p w14:paraId="55A42EF1" w14:textId="6D9DD4F8" w:rsidR="00EE057C" w:rsidRPr="00BA0CB8" w:rsidRDefault="00BE06A9" w:rsidP="00480E3F">
            <w:r w:rsidRPr="00EE057C">
              <w:rPr>
                <w:sz w:val="24"/>
                <w:szCs w:val="24"/>
              </w:rPr>
              <w:t>0.000001</w:t>
            </w:r>
          </w:p>
        </w:tc>
        <w:tc>
          <w:tcPr>
            <w:tcW w:w="477" w:type="dxa"/>
            <w:tcBorders>
              <w:top w:val="single" w:sz="4" w:space="0" w:color="auto"/>
              <w:left w:val="single" w:sz="4" w:space="0" w:color="auto"/>
              <w:bottom w:val="single" w:sz="4" w:space="0" w:color="auto"/>
              <w:right w:val="single" w:sz="4" w:space="0" w:color="auto"/>
            </w:tcBorders>
          </w:tcPr>
          <w:p w14:paraId="305EDE0D" w14:textId="350E4945" w:rsidR="00EE057C" w:rsidRPr="00BA0CB8" w:rsidRDefault="00BE06A9" w:rsidP="00480E3F">
            <w:r>
              <w:t>10</w:t>
            </w:r>
          </w:p>
        </w:tc>
        <w:tc>
          <w:tcPr>
            <w:tcW w:w="995" w:type="dxa"/>
            <w:tcBorders>
              <w:top w:val="single" w:sz="4" w:space="0" w:color="auto"/>
              <w:left w:val="single" w:sz="4" w:space="0" w:color="auto"/>
              <w:bottom w:val="single" w:sz="4" w:space="0" w:color="auto"/>
              <w:right w:val="single" w:sz="4" w:space="0" w:color="auto"/>
            </w:tcBorders>
            <w:hideMark/>
          </w:tcPr>
          <w:p w14:paraId="4371BB4C" w14:textId="253CDC7D" w:rsidR="00EE057C" w:rsidRPr="004B6EA9" w:rsidRDefault="00BE06A9" w:rsidP="00480E3F">
            <w:r w:rsidRPr="00BE06A9">
              <w:t>86973.2</w:t>
            </w:r>
          </w:p>
        </w:tc>
        <w:tc>
          <w:tcPr>
            <w:tcW w:w="1062" w:type="dxa"/>
            <w:tcBorders>
              <w:top w:val="single" w:sz="4" w:space="0" w:color="auto"/>
              <w:left w:val="single" w:sz="4" w:space="0" w:color="auto"/>
              <w:bottom w:val="single" w:sz="4" w:space="0" w:color="auto"/>
              <w:right w:val="single" w:sz="4" w:space="0" w:color="auto"/>
            </w:tcBorders>
            <w:hideMark/>
          </w:tcPr>
          <w:p w14:paraId="7C7787E5" w14:textId="21CABFCE" w:rsidR="00EE057C" w:rsidRPr="004B6EA9" w:rsidRDefault="00BE06A9" w:rsidP="00480E3F">
            <w:r w:rsidRPr="00BE06A9">
              <w:t>82528</w:t>
            </w:r>
          </w:p>
        </w:tc>
        <w:tc>
          <w:tcPr>
            <w:tcW w:w="914" w:type="dxa"/>
            <w:vMerge/>
            <w:tcBorders>
              <w:top w:val="single" w:sz="4" w:space="0" w:color="auto"/>
              <w:left w:val="single" w:sz="4" w:space="0" w:color="auto"/>
              <w:bottom w:val="single" w:sz="4" w:space="0" w:color="auto"/>
              <w:right w:val="single" w:sz="4" w:space="0" w:color="auto"/>
            </w:tcBorders>
            <w:vAlign w:val="center"/>
            <w:hideMark/>
          </w:tcPr>
          <w:p w14:paraId="10A55102" w14:textId="77777777" w:rsidR="00EE057C" w:rsidRPr="004B6EA9" w:rsidRDefault="00EE057C" w:rsidP="00480E3F"/>
        </w:tc>
        <w:tc>
          <w:tcPr>
            <w:tcW w:w="3580" w:type="dxa"/>
            <w:tcBorders>
              <w:top w:val="single" w:sz="4" w:space="0" w:color="auto"/>
              <w:left w:val="single" w:sz="4" w:space="0" w:color="auto"/>
              <w:bottom w:val="single" w:sz="4" w:space="0" w:color="auto"/>
              <w:right w:val="single" w:sz="4" w:space="0" w:color="auto"/>
            </w:tcBorders>
            <w:hideMark/>
          </w:tcPr>
          <w:p w14:paraId="31217419" w14:textId="66CCF332" w:rsidR="00EE057C" w:rsidRPr="004B6EA9" w:rsidRDefault="00BE06A9" w:rsidP="00480E3F">
            <w:r w:rsidRPr="00BE06A9">
              <w:t>0.09256091117858886</w:t>
            </w:r>
          </w:p>
        </w:tc>
      </w:tr>
      <w:tr w:rsidR="00EE057C" w:rsidRPr="004B6EA9" w14:paraId="22651AA8" w14:textId="77777777" w:rsidTr="006B0ECA">
        <w:tc>
          <w:tcPr>
            <w:tcW w:w="1216" w:type="dxa"/>
            <w:vMerge/>
            <w:tcBorders>
              <w:top w:val="single" w:sz="4" w:space="0" w:color="auto"/>
              <w:left w:val="single" w:sz="4" w:space="0" w:color="auto"/>
              <w:bottom w:val="single" w:sz="4" w:space="0" w:color="auto"/>
              <w:right w:val="single" w:sz="4" w:space="0" w:color="auto"/>
            </w:tcBorders>
            <w:vAlign w:val="center"/>
            <w:hideMark/>
          </w:tcPr>
          <w:p w14:paraId="35CCBCA5" w14:textId="77777777" w:rsidR="00EE057C" w:rsidRPr="004B6EA9" w:rsidRDefault="00EE057C" w:rsidP="00480E3F"/>
        </w:tc>
        <w:tc>
          <w:tcPr>
            <w:tcW w:w="812" w:type="dxa"/>
            <w:tcBorders>
              <w:top w:val="single" w:sz="4" w:space="0" w:color="auto"/>
              <w:left w:val="single" w:sz="4" w:space="0" w:color="auto"/>
              <w:right w:val="single" w:sz="4" w:space="0" w:color="auto"/>
            </w:tcBorders>
            <w:hideMark/>
          </w:tcPr>
          <w:p w14:paraId="0A6DD059" w14:textId="77777777" w:rsidR="00EE057C" w:rsidRPr="004B6EA9" w:rsidRDefault="00EE057C" w:rsidP="00480E3F">
            <w:r w:rsidRPr="004B6EA9">
              <w:t>1000</w:t>
            </w:r>
          </w:p>
        </w:tc>
        <w:tc>
          <w:tcPr>
            <w:tcW w:w="830" w:type="dxa"/>
            <w:tcBorders>
              <w:top w:val="single" w:sz="4" w:space="0" w:color="auto"/>
              <w:left w:val="single" w:sz="4" w:space="0" w:color="auto"/>
              <w:bottom w:val="single" w:sz="4" w:space="0" w:color="auto"/>
              <w:right w:val="single" w:sz="4" w:space="0" w:color="auto"/>
            </w:tcBorders>
            <w:hideMark/>
          </w:tcPr>
          <w:p w14:paraId="31DEA7F8" w14:textId="133A40D1" w:rsidR="00EE057C" w:rsidRPr="004B6EA9" w:rsidRDefault="00EE057C" w:rsidP="00480E3F">
            <w:r>
              <w:t>0.9999</w:t>
            </w:r>
          </w:p>
        </w:tc>
        <w:tc>
          <w:tcPr>
            <w:tcW w:w="1349" w:type="dxa"/>
            <w:tcBorders>
              <w:top w:val="single" w:sz="4" w:space="0" w:color="auto"/>
              <w:left w:val="single" w:sz="4" w:space="0" w:color="auto"/>
              <w:bottom w:val="single" w:sz="4" w:space="0" w:color="auto"/>
              <w:right w:val="single" w:sz="4" w:space="0" w:color="auto"/>
            </w:tcBorders>
          </w:tcPr>
          <w:p w14:paraId="05EC4CD3" w14:textId="5B001EA2" w:rsidR="00EE057C" w:rsidRPr="00BA0CB8" w:rsidRDefault="00EE057C" w:rsidP="00480E3F">
            <w:r w:rsidRPr="00EE057C">
              <w:rPr>
                <w:sz w:val="24"/>
                <w:szCs w:val="24"/>
              </w:rPr>
              <w:t>0.000001</w:t>
            </w:r>
          </w:p>
        </w:tc>
        <w:tc>
          <w:tcPr>
            <w:tcW w:w="477" w:type="dxa"/>
            <w:tcBorders>
              <w:top w:val="single" w:sz="4" w:space="0" w:color="auto"/>
              <w:left w:val="single" w:sz="4" w:space="0" w:color="auto"/>
              <w:bottom w:val="single" w:sz="4" w:space="0" w:color="auto"/>
              <w:right w:val="single" w:sz="4" w:space="0" w:color="auto"/>
            </w:tcBorders>
          </w:tcPr>
          <w:p w14:paraId="47103CCA" w14:textId="4C13F6E2" w:rsidR="00EE057C" w:rsidRPr="00BA0CB8" w:rsidRDefault="00EE057C" w:rsidP="00480E3F">
            <w:r>
              <w:t>10</w:t>
            </w:r>
          </w:p>
        </w:tc>
        <w:tc>
          <w:tcPr>
            <w:tcW w:w="995" w:type="dxa"/>
            <w:tcBorders>
              <w:top w:val="single" w:sz="4" w:space="0" w:color="auto"/>
              <w:left w:val="single" w:sz="4" w:space="0" w:color="auto"/>
              <w:bottom w:val="single" w:sz="4" w:space="0" w:color="auto"/>
              <w:right w:val="single" w:sz="4" w:space="0" w:color="auto"/>
            </w:tcBorders>
            <w:hideMark/>
          </w:tcPr>
          <w:p w14:paraId="45DEB36E" w14:textId="4DDEACA8" w:rsidR="00EE057C" w:rsidRPr="004B6EA9" w:rsidRDefault="00EE057C" w:rsidP="00480E3F">
            <w:r w:rsidRPr="00EE057C">
              <w:t>21206.2</w:t>
            </w:r>
          </w:p>
        </w:tc>
        <w:tc>
          <w:tcPr>
            <w:tcW w:w="1062" w:type="dxa"/>
            <w:tcBorders>
              <w:top w:val="single" w:sz="4" w:space="0" w:color="auto"/>
              <w:left w:val="single" w:sz="4" w:space="0" w:color="auto"/>
              <w:bottom w:val="single" w:sz="4" w:space="0" w:color="auto"/>
              <w:right w:val="single" w:sz="4" w:space="0" w:color="auto"/>
            </w:tcBorders>
            <w:hideMark/>
          </w:tcPr>
          <w:p w14:paraId="20A42AF8" w14:textId="1BC59CC6" w:rsidR="00EE057C" w:rsidRPr="004B6EA9" w:rsidRDefault="00EE057C" w:rsidP="00480E3F">
            <w:r w:rsidRPr="00EE057C">
              <w:t>20749</w:t>
            </w:r>
          </w:p>
        </w:tc>
        <w:tc>
          <w:tcPr>
            <w:tcW w:w="914" w:type="dxa"/>
            <w:vMerge/>
            <w:tcBorders>
              <w:top w:val="single" w:sz="4" w:space="0" w:color="auto"/>
              <w:left w:val="single" w:sz="4" w:space="0" w:color="auto"/>
              <w:bottom w:val="single" w:sz="4" w:space="0" w:color="auto"/>
              <w:right w:val="single" w:sz="4" w:space="0" w:color="auto"/>
            </w:tcBorders>
            <w:vAlign w:val="center"/>
            <w:hideMark/>
          </w:tcPr>
          <w:p w14:paraId="55112A6F" w14:textId="77777777" w:rsidR="00EE057C" w:rsidRPr="004B6EA9" w:rsidRDefault="00EE057C" w:rsidP="00480E3F"/>
        </w:tc>
        <w:tc>
          <w:tcPr>
            <w:tcW w:w="3580" w:type="dxa"/>
            <w:tcBorders>
              <w:top w:val="single" w:sz="4" w:space="0" w:color="auto"/>
              <w:left w:val="single" w:sz="4" w:space="0" w:color="auto"/>
              <w:bottom w:val="single" w:sz="4" w:space="0" w:color="auto"/>
              <w:right w:val="single" w:sz="4" w:space="0" w:color="auto"/>
            </w:tcBorders>
            <w:hideMark/>
          </w:tcPr>
          <w:p w14:paraId="0E95C2F6" w14:textId="7FD7333E" w:rsidR="00EE057C" w:rsidRPr="004B6EA9" w:rsidRDefault="00EE057C" w:rsidP="00480E3F">
            <w:r w:rsidRPr="00EE057C">
              <w:t>407.41435146331787</w:t>
            </w:r>
          </w:p>
        </w:tc>
      </w:tr>
      <w:tr w:rsidR="00EE057C" w:rsidRPr="004B6EA9" w14:paraId="37566875" w14:textId="77777777" w:rsidTr="006B0ECA">
        <w:tc>
          <w:tcPr>
            <w:tcW w:w="1216" w:type="dxa"/>
            <w:vMerge/>
            <w:tcBorders>
              <w:top w:val="single" w:sz="4" w:space="0" w:color="auto"/>
              <w:left w:val="single" w:sz="4" w:space="0" w:color="auto"/>
              <w:bottom w:val="single" w:sz="4" w:space="0" w:color="auto"/>
              <w:right w:val="single" w:sz="4" w:space="0" w:color="auto"/>
            </w:tcBorders>
            <w:vAlign w:val="center"/>
            <w:hideMark/>
          </w:tcPr>
          <w:p w14:paraId="1BBC56DB" w14:textId="77777777" w:rsidR="00EE057C" w:rsidRPr="004B6EA9" w:rsidRDefault="00EE057C" w:rsidP="00480E3F"/>
        </w:tc>
        <w:tc>
          <w:tcPr>
            <w:tcW w:w="812" w:type="dxa"/>
            <w:tcBorders>
              <w:left w:val="single" w:sz="4" w:space="0" w:color="auto"/>
              <w:bottom w:val="single" w:sz="4" w:space="0" w:color="auto"/>
              <w:right w:val="single" w:sz="4" w:space="0" w:color="auto"/>
            </w:tcBorders>
            <w:hideMark/>
          </w:tcPr>
          <w:p w14:paraId="235CCF66" w14:textId="5FF98CAE" w:rsidR="00EE057C" w:rsidRPr="004B6EA9" w:rsidRDefault="00EE057C" w:rsidP="00480E3F">
            <w:r>
              <w:t>10000</w:t>
            </w:r>
          </w:p>
        </w:tc>
        <w:tc>
          <w:tcPr>
            <w:tcW w:w="830" w:type="dxa"/>
            <w:tcBorders>
              <w:top w:val="single" w:sz="4" w:space="0" w:color="auto"/>
              <w:left w:val="single" w:sz="4" w:space="0" w:color="auto"/>
              <w:bottom w:val="single" w:sz="4" w:space="0" w:color="auto"/>
              <w:right w:val="single" w:sz="4" w:space="0" w:color="auto"/>
            </w:tcBorders>
            <w:hideMark/>
          </w:tcPr>
          <w:p w14:paraId="3A8D4C9A" w14:textId="3CD55463" w:rsidR="00EE057C" w:rsidRPr="004B6EA9" w:rsidRDefault="00EE057C" w:rsidP="00480E3F">
            <w:r>
              <w:t>0.9999</w:t>
            </w:r>
          </w:p>
        </w:tc>
        <w:tc>
          <w:tcPr>
            <w:tcW w:w="1349" w:type="dxa"/>
            <w:tcBorders>
              <w:top w:val="single" w:sz="4" w:space="0" w:color="auto"/>
              <w:left w:val="single" w:sz="4" w:space="0" w:color="auto"/>
              <w:bottom w:val="single" w:sz="4" w:space="0" w:color="auto"/>
              <w:right w:val="single" w:sz="4" w:space="0" w:color="auto"/>
            </w:tcBorders>
          </w:tcPr>
          <w:p w14:paraId="5BF5A56D" w14:textId="7E98C079" w:rsidR="00EE057C" w:rsidRPr="00BA0CB8" w:rsidRDefault="00EE057C" w:rsidP="00480E3F">
            <w:r>
              <w:t>0.00001</w:t>
            </w:r>
          </w:p>
        </w:tc>
        <w:tc>
          <w:tcPr>
            <w:tcW w:w="477" w:type="dxa"/>
            <w:tcBorders>
              <w:top w:val="single" w:sz="4" w:space="0" w:color="auto"/>
              <w:left w:val="single" w:sz="4" w:space="0" w:color="auto"/>
              <w:bottom w:val="single" w:sz="4" w:space="0" w:color="auto"/>
              <w:right w:val="single" w:sz="4" w:space="0" w:color="auto"/>
            </w:tcBorders>
          </w:tcPr>
          <w:p w14:paraId="6A39F456" w14:textId="451CD9C4" w:rsidR="00EE057C" w:rsidRPr="00BA0CB8" w:rsidRDefault="00EE057C" w:rsidP="00480E3F">
            <w:r>
              <w:t>3</w:t>
            </w:r>
          </w:p>
        </w:tc>
        <w:tc>
          <w:tcPr>
            <w:tcW w:w="995" w:type="dxa"/>
            <w:tcBorders>
              <w:top w:val="single" w:sz="4" w:space="0" w:color="auto"/>
              <w:left w:val="single" w:sz="4" w:space="0" w:color="auto"/>
              <w:bottom w:val="single" w:sz="4" w:space="0" w:color="auto"/>
              <w:right w:val="single" w:sz="4" w:space="0" w:color="auto"/>
            </w:tcBorders>
            <w:hideMark/>
          </w:tcPr>
          <w:p w14:paraId="59C093E6" w14:textId="0B8693D7" w:rsidR="00EE057C" w:rsidRPr="004B6EA9" w:rsidRDefault="00BE06A9" w:rsidP="00480E3F">
            <w:r w:rsidRPr="00BE06A9">
              <w:t>21474.0</w:t>
            </w:r>
          </w:p>
        </w:tc>
        <w:tc>
          <w:tcPr>
            <w:tcW w:w="1062" w:type="dxa"/>
            <w:tcBorders>
              <w:top w:val="single" w:sz="4" w:space="0" w:color="auto"/>
              <w:left w:val="single" w:sz="4" w:space="0" w:color="auto"/>
              <w:bottom w:val="single" w:sz="4" w:space="0" w:color="auto"/>
              <w:right w:val="single" w:sz="4" w:space="0" w:color="auto"/>
            </w:tcBorders>
            <w:hideMark/>
          </w:tcPr>
          <w:p w14:paraId="54D2F7EE" w14:textId="300C9430" w:rsidR="00EE057C" w:rsidRPr="004B6EA9" w:rsidRDefault="00BE06A9" w:rsidP="00480E3F">
            <w:r w:rsidRPr="00BE06A9">
              <w:t>21037</w:t>
            </w:r>
          </w:p>
        </w:tc>
        <w:tc>
          <w:tcPr>
            <w:tcW w:w="914" w:type="dxa"/>
            <w:vMerge/>
            <w:tcBorders>
              <w:top w:val="single" w:sz="4" w:space="0" w:color="auto"/>
              <w:left w:val="single" w:sz="4" w:space="0" w:color="auto"/>
              <w:bottom w:val="single" w:sz="4" w:space="0" w:color="auto"/>
              <w:right w:val="single" w:sz="4" w:space="0" w:color="auto"/>
            </w:tcBorders>
            <w:vAlign w:val="center"/>
            <w:hideMark/>
          </w:tcPr>
          <w:p w14:paraId="3C7E3FE6" w14:textId="77777777" w:rsidR="00EE057C" w:rsidRPr="004B6EA9" w:rsidRDefault="00EE057C" w:rsidP="00480E3F"/>
        </w:tc>
        <w:tc>
          <w:tcPr>
            <w:tcW w:w="3580" w:type="dxa"/>
            <w:tcBorders>
              <w:top w:val="single" w:sz="4" w:space="0" w:color="auto"/>
              <w:left w:val="single" w:sz="4" w:space="0" w:color="auto"/>
              <w:bottom w:val="single" w:sz="4" w:space="0" w:color="auto"/>
              <w:right w:val="single" w:sz="4" w:space="0" w:color="auto"/>
            </w:tcBorders>
            <w:hideMark/>
          </w:tcPr>
          <w:p w14:paraId="52663D9C" w14:textId="3B54B198" w:rsidR="00EE057C" w:rsidRPr="004B6EA9" w:rsidRDefault="00BE06A9" w:rsidP="00480E3F">
            <w:r w:rsidRPr="00BE06A9">
              <w:t>120.17254495620728</w:t>
            </w:r>
          </w:p>
        </w:tc>
      </w:tr>
    </w:tbl>
    <w:p w14:paraId="28DA8ECF" w14:textId="77777777" w:rsidR="00480E3F" w:rsidRDefault="00480E3F" w:rsidP="00480E3F"/>
    <w:p w14:paraId="63A5581B" w14:textId="69B76F51" w:rsidR="00480E3F" w:rsidRDefault="00480E3F" w:rsidP="00480E3F">
      <w:pPr>
        <w:rPr>
          <w:b/>
          <w:bCs/>
          <w:sz w:val="36"/>
          <w:szCs w:val="36"/>
          <w:u w:val="single"/>
        </w:rPr>
      </w:pPr>
      <w:r w:rsidRPr="002B4507">
        <w:rPr>
          <w:b/>
          <w:bCs/>
          <w:sz w:val="36"/>
          <w:szCs w:val="36"/>
          <w:u w:val="single"/>
        </w:rPr>
        <w:t>Observații</w:t>
      </w:r>
    </w:p>
    <w:p w14:paraId="3D36773A" w14:textId="1D7B63CD" w:rsidR="00367F4B" w:rsidRDefault="00367F4B" w:rsidP="00480E3F">
      <w:pPr>
        <w:rPr>
          <w:i/>
          <w:iCs/>
          <w:sz w:val="24"/>
          <w:szCs w:val="24"/>
        </w:rPr>
      </w:pPr>
      <w:r w:rsidRPr="00367F4B">
        <w:rPr>
          <w:i/>
          <w:iCs/>
          <w:sz w:val="24"/>
          <w:szCs w:val="24"/>
        </w:rPr>
        <w:t>Observațiile următoare sunt făcute în comparație cu valoarea optimă a problemei, care are o distanță de 20749</w:t>
      </w:r>
      <w:r>
        <w:rPr>
          <w:i/>
          <w:iCs/>
          <w:sz w:val="24"/>
          <w:szCs w:val="24"/>
        </w:rPr>
        <w:t>.</w:t>
      </w:r>
    </w:p>
    <w:p w14:paraId="50D3D690" w14:textId="1D2BCBC8" w:rsidR="00EE057C" w:rsidRPr="00EE057C" w:rsidRDefault="00367F4B" w:rsidP="00EE057C">
      <w:pPr>
        <w:pStyle w:val="ListParagraph"/>
        <w:numPr>
          <w:ilvl w:val="0"/>
          <w:numId w:val="9"/>
        </w:numPr>
        <w:rPr>
          <w:sz w:val="24"/>
          <w:szCs w:val="24"/>
        </w:rPr>
      </w:pPr>
      <w:r>
        <w:rPr>
          <w:sz w:val="24"/>
          <w:szCs w:val="24"/>
        </w:rPr>
        <w:t>Dându-se destule încercări pe unele valori se poate obține chiar valoarea optimă</w:t>
      </w:r>
      <w:r w:rsidR="00EE057C">
        <w:rPr>
          <w:sz w:val="24"/>
          <w:szCs w:val="24"/>
        </w:rPr>
        <w:t>(dar asta e în principal</w:t>
      </w:r>
      <w:r w:rsidR="00365B14">
        <w:rPr>
          <w:sz w:val="24"/>
          <w:szCs w:val="24"/>
        </w:rPr>
        <w:t xml:space="preserve"> din pur noroc</w:t>
      </w:r>
      <w:r w:rsidR="00EE057C">
        <w:rPr>
          <w:sz w:val="24"/>
          <w:szCs w:val="24"/>
        </w:rPr>
        <w:t>)</w:t>
      </w:r>
      <w:r>
        <w:rPr>
          <w:sz w:val="24"/>
          <w:szCs w:val="24"/>
        </w:rPr>
        <w:t>. Cazul despre care este vorba e:</w:t>
      </w:r>
      <w:r>
        <w:rPr>
          <w:sz w:val="24"/>
          <w:szCs w:val="24"/>
        </w:rPr>
        <w:br/>
      </w:r>
      <w:r w:rsidR="00EE057C" w:rsidRPr="00EE057C">
        <w:rPr>
          <w:sz w:val="24"/>
          <w:szCs w:val="24"/>
        </w:rPr>
        <w:t>Temperatura: 1000</w:t>
      </w:r>
    </w:p>
    <w:p w14:paraId="69DB209C" w14:textId="04441C06" w:rsidR="00EE057C" w:rsidRPr="00EE057C" w:rsidRDefault="00EE057C" w:rsidP="00EE057C">
      <w:pPr>
        <w:pStyle w:val="ListParagraph"/>
        <w:rPr>
          <w:sz w:val="24"/>
          <w:szCs w:val="24"/>
        </w:rPr>
      </w:pPr>
      <w:r w:rsidRPr="00EE057C">
        <w:rPr>
          <w:sz w:val="24"/>
          <w:szCs w:val="24"/>
        </w:rPr>
        <w:t>Valoarea de r</w:t>
      </w:r>
      <w:r w:rsidR="00365B14">
        <w:rPr>
          <w:sz w:val="24"/>
          <w:szCs w:val="24"/>
        </w:rPr>
        <w:t>ă</w:t>
      </w:r>
      <w:r w:rsidRPr="00EE057C">
        <w:rPr>
          <w:sz w:val="24"/>
          <w:szCs w:val="24"/>
        </w:rPr>
        <w:t>cire: 0.9999</w:t>
      </w:r>
    </w:p>
    <w:p w14:paraId="167EF9C2" w14:textId="6D910652" w:rsidR="00EE057C" w:rsidRPr="00EE057C" w:rsidRDefault="00EE057C" w:rsidP="00EE057C">
      <w:pPr>
        <w:pStyle w:val="ListParagraph"/>
        <w:rPr>
          <w:sz w:val="24"/>
          <w:szCs w:val="24"/>
        </w:rPr>
      </w:pPr>
      <w:r w:rsidRPr="00EE057C">
        <w:rPr>
          <w:sz w:val="24"/>
          <w:szCs w:val="24"/>
        </w:rPr>
        <w:t>Valoarea minima pentru temperatura: 0.00000</w:t>
      </w:r>
      <w:r w:rsidR="00BE06A9">
        <w:rPr>
          <w:sz w:val="24"/>
          <w:szCs w:val="24"/>
        </w:rPr>
        <w:t>0</w:t>
      </w:r>
      <w:r w:rsidRPr="00EE057C">
        <w:rPr>
          <w:sz w:val="24"/>
          <w:szCs w:val="24"/>
        </w:rPr>
        <w:t>1</w:t>
      </w:r>
    </w:p>
    <w:p w14:paraId="3D813F21" w14:textId="2F30A117" w:rsidR="00EE057C" w:rsidRDefault="00EE057C" w:rsidP="00EE057C">
      <w:pPr>
        <w:pStyle w:val="ListParagraph"/>
        <w:rPr>
          <w:sz w:val="24"/>
          <w:szCs w:val="24"/>
        </w:rPr>
      </w:pPr>
      <w:r w:rsidRPr="00EE057C">
        <w:rPr>
          <w:sz w:val="24"/>
          <w:szCs w:val="24"/>
        </w:rPr>
        <w:lastRenderedPageBreak/>
        <w:t>Num</w:t>
      </w:r>
      <w:r w:rsidR="00365B14">
        <w:rPr>
          <w:sz w:val="24"/>
          <w:szCs w:val="24"/>
        </w:rPr>
        <w:t>ă</w:t>
      </w:r>
      <w:r w:rsidRPr="00EE057C">
        <w:rPr>
          <w:sz w:val="24"/>
          <w:szCs w:val="24"/>
        </w:rPr>
        <w:t>r itera</w:t>
      </w:r>
      <w:r w:rsidR="00365B14">
        <w:rPr>
          <w:sz w:val="24"/>
          <w:szCs w:val="24"/>
        </w:rPr>
        <w:t>ț</w:t>
      </w:r>
      <w:r w:rsidRPr="00EE057C">
        <w:rPr>
          <w:sz w:val="24"/>
          <w:szCs w:val="24"/>
        </w:rPr>
        <w:t>ii: 10</w:t>
      </w:r>
    </w:p>
    <w:p w14:paraId="03EC5B68" w14:textId="18F6F054" w:rsidR="00367F4B" w:rsidRDefault="00EE057C" w:rsidP="00EE057C">
      <w:pPr>
        <w:pStyle w:val="ListParagraph"/>
        <w:rPr>
          <w:sz w:val="24"/>
          <w:szCs w:val="24"/>
        </w:rPr>
      </w:pPr>
      <w:r w:rsidRPr="00EE057C">
        <w:rPr>
          <w:sz w:val="24"/>
          <w:szCs w:val="24"/>
        </w:rPr>
        <w:t>Num</w:t>
      </w:r>
      <w:r w:rsidR="00365B14">
        <w:rPr>
          <w:sz w:val="24"/>
          <w:szCs w:val="24"/>
        </w:rPr>
        <w:t>ă</w:t>
      </w:r>
      <w:r w:rsidRPr="00EE057C">
        <w:rPr>
          <w:sz w:val="24"/>
          <w:szCs w:val="24"/>
        </w:rPr>
        <w:t>r execu</w:t>
      </w:r>
      <w:r w:rsidR="00365B14">
        <w:rPr>
          <w:sz w:val="24"/>
          <w:szCs w:val="24"/>
        </w:rPr>
        <w:t>ț</w:t>
      </w:r>
      <w:r w:rsidRPr="00EE057C">
        <w:rPr>
          <w:sz w:val="24"/>
          <w:szCs w:val="24"/>
        </w:rPr>
        <w:t xml:space="preserve">ii: </w:t>
      </w:r>
      <w:r>
        <w:rPr>
          <w:sz w:val="24"/>
          <w:szCs w:val="24"/>
        </w:rPr>
        <w:t>5</w:t>
      </w:r>
    </w:p>
    <w:p w14:paraId="00CEF646" w14:textId="612B87B1" w:rsidR="00BE06A9" w:rsidRDefault="00365B14" w:rsidP="00EE057C">
      <w:pPr>
        <w:pStyle w:val="ListParagraph"/>
        <w:numPr>
          <w:ilvl w:val="0"/>
          <w:numId w:val="9"/>
        </w:numPr>
        <w:rPr>
          <w:sz w:val="24"/>
          <w:szCs w:val="24"/>
        </w:rPr>
      </w:pPr>
      <w:r>
        <w:rPr>
          <w:sz w:val="24"/>
          <w:szCs w:val="24"/>
        </w:rPr>
        <w:t xml:space="preserve">Valorile devin mai </w:t>
      </w:r>
      <w:r w:rsidR="00BE06A9">
        <w:rPr>
          <w:sz w:val="24"/>
          <w:szCs w:val="24"/>
        </w:rPr>
        <w:t xml:space="preserve">bune cu cât </w:t>
      </w:r>
      <w:proofErr w:type="spellStart"/>
      <w:r w:rsidR="00BE06A9">
        <w:rPr>
          <w:sz w:val="24"/>
          <w:szCs w:val="24"/>
        </w:rPr>
        <w:t>alpha</w:t>
      </w:r>
      <w:proofErr w:type="spellEnd"/>
      <w:r w:rsidR="0062538F">
        <w:rPr>
          <w:sz w:val="24"/>
          <w:szCs w:val="24"/>
        </w:rPr>
        <w:t>, k,</w:t>
      </w:r>
      <w:r w:rsidR="00BE06A9">
        <w:rPr>
          <w:sz w:val="24"/>
          <w:szCs w:val="24"/>
        </w:rPr>
        <w:t xml:space="preserve"> T sunt mai mari și </w:t>
      </w:r>
      <w:proofErr w:type="spellStart"/>
      <w:r w:rsidR="00BE06A9">
        <w:rPr>
          <w:sz w:val="24"/>
          <w:szCs w:val="24"/>
        </w:rPr>
        <w:t>tMin</w:t>
      </w:r>
      <w:proofErr w:type="spellEnd"/>
      <w:r w:rsidR="00BE06A9">
        <w:rPr>
          <w:sz w:val="24"/>
          <w:szCs w:val="24"/>
        </w:rPr>
        <w:t xml:space="preserve"> este mai mic</w:t>
      </w:r>
      <w:r w:rsidR="0062538F">
        <w:rPr>
          <w:sz w:val="24"/>
          <w:szCs w:val="24"/>
        </w:rPr>
        <w:t>. Numărul de iterații ne dă șansa să alegem unele opțiuni incredibile pentru un T destul de mare ;</w:t>
      </w:r>
    </w:p>
    <w:p w14:paraId="4EC9FADA" w14:textId="177C7F18" w:rsidR="00EE057C" w:rsidRDefault="00BE06A9" w:rsidP="00EE057C">
      <w:pPr>
        <w:pStyle w:val="ListParagraph"/>
        <w:numPr>
          <w:ilvl w:val="0"/>
          <w:numId w:val="9"/>
        </w:numPr>
        <w:rPr>
          <w:sz w:val="24"/>
          <w:szCs w:val="24"/>
        </w:rPr>
      </w:pPr>
      <w:r>
        <w:rPr>
          <w:sz w:val="24"/>
          <w:szCs w:val="24"/>
        </w:rPr>
        <w:t>Un T mai mare dă posibilitatea de a da o șansă mai mare unei soluții mai slabe(adică cu fitness mai mare)</w:t>
      </w:r>
    </w:p>
    <w:p w14:paraId="1E247C16" w14:textId="62888553" w:rsidR="006B0ECA" w:rsidRDefault="006B0ECA" w:rsidP="00EE057C">
      <w:pPr>
        <w:pStyle w:val="ListParagraph"/>
        <w:numPr>
          <w:ilvl w:val="0"/>
          <w:numId w:val="9"/>
        </w:numPr>
        <w:rPr>
          <w:sz w:val="24"/>
          <w:szCs w:val="24"/>
        </w:rPr>
      </w:pPr>
      <w:r>
        <w:rPr>
          <w:sz w:val="24"/>
          <w:szCs w:val="24"/>
        </w:rPr>
        <w:t xml:space="preserve">Valoarea lui T ajunge să nu mai conteze pentru valori suficient de mari pentru k și </w:t>
      </w:r>
      <w:proofErr w:type="spellStart"/>
      <w:r>
        <w:rPr>
          <w:sz w:val="24"/>
          <w:szCs w:val="24"/>
        </w:rPr>
        <w:t>alpha</w:t>
      </w:r>
      <w:proofErr w:type="spellEnd"/>
      <w:r>
        <w:rPr>
          <w:sz w:val="24"/>
          <w:szCs w:val="24"/>
        </w:rPr>
        <w:t xml:space="preserve">, și o valoare suficient de mică pentru </w:t>
      </w:r>
      <w:proofErr w:type="spellStart"/>
      <w:r>
        <w:rPr>
          <w:sz w:val="24"/>
          <w:szCs w:val="24"/>
        </w:rPr>
        <w:t>tMin</w:t>
      </w:r>
      <w:proofErr w:type="spellEnd"/>
      <w:r w:rsidR="00847B6C">
        <w:rPr>
          <w:sz w:val="24"/>
          <w:szCs w:val="24"/>
        </w:rPr>
        <w:t>. Același lucru este valabil și pentru valori în sensul opus pentru parametri</w:t>
      </w:r>
      <w:r>
        <w:rPr>
          <w:sz w:val="24"/>
          <w:szCs w:val="24"/>
        </w:rPr>
        <w:t>;</w:t>
      </w:r>
    </w:p>
    <w:p w14:paraId="2F87B95D" w14:textId="249D37C3" w:rsidR="00BE06A9" w:rsidRDefault="00BE06A9" w:rsidP="00EE057C">
      <w:pPr>
        <w:pStyle w:val="ListParagraph"/>
        <w:numPr>
          <w:ilvl w:val="0"/>
          <w:numId w:val="9"/>
        </w:numPr>
        <w:rPr>
          <w:sz w:val="24"/>
          <w:szCs w:val="24"/>
        </w:rPr>
      </w:pPr>
      <w:r>
        <w:rPr>
          <w:sz w:val="24"/>
          <w:szCs w:val="24"/>
        </w:rPr>
        <w:t>Din reprezentarea grafică pentru soluțiile obținute se poate observa minimizarea soluției obținute</w:t>
      </w:r>
      <w:r w:rsidR="006B0ECA">
        <w:rPr>
          <w:sz w:val="24"/>
          <w:szCs w:val="24"/>
        </w:rPr>
        <w:t>.</w:t>
      </w:r>
    </w:p>
    <w:p w14:paraId="5E4806B1" w14:textId="77777777" w:rsidR="006B0ECA" w:rsidRPr="006B0ECA" w:rsidRDefault="006B0ECA" w:rsidP="006B0ECA">
      <w:pPr>
        <w:ind w:left="360"/>
        <w:rPr>
          <w:b/>
          <w:bCs/>
          <w:i/>
          <w:iCs/>
          <w:sz w:val="24"/>
          <w:szCs w:val="24"/>
        </w:rPr>
      </w:pPr>
      <w:r w:rsidRPr="006B0ECA">
        <w:rPr>
          <w:b/>
          <w:bCs/>
          <w:i/>
          <w:iCs/>
          <w:sz w:val="24"/>
          <w:szCs w:val="24"/>
        </w:rPr>
        <w:t>T = 100</w:t>
      </w:r>
    </w:p>
    <w:p w14:paraId="0C35A7B2" w14:textId="77777777" w:rsidR="006B0ECA" w:rsidRPr="006B0ECA" w:rsidRDefault="006B0ECA" w:rsidP="006B0ECA">
      <w:pPr>
        <w:ind w:left="360"/>
        <w:rPr>
          <w:b/>
          <w:bCs/>
          <w:i/>
          <w:iCs/>
          <w:sz w:val="24"/>
          <w:szCs w:val="24"/>
        </w:rPr>
      </w:pPr>
      <w:proofErr w:type="spellStart"/>
      <w:r w:rsidRPr="006B0ECA">
        <w:rPr>
          <w:b/>
          <w:bCs/>
          <w:i/>
          <w:iCs/>
          <w:sz w:val="24"/>
          <w:szCs w:val="24"/>
        </w:rPr>
        <w:t>alpha</w:t>
      </w:r>
      <w:proofErr w:type="spellEnd"/>
      <w:r w:rsidRPr="006B0ECA">
        <w:rPr>
          <w:b/>
          <w:bCs/>
          <w:i/>
          <w:iCs/>
          <w:sz w:val="24"/>
          <w:szCs w:val="24"/>
        </w:rPr>
        <w:t xml:space="preserve"> = 0.9999</w:t>
      </w:r>
    </w:p>
    <w:p w14:paraId="016F00A7" w14:textId="77777777" w:rsidR="006B0ECA" w:rsidRPr="006B0ECA" w:rsidRDefault="006B0ECA" w:rsidP="006B0ECA">
      <w:pPr>
        <w:ind w:left="360"/>
        <w:rPr>
          <w:b/>
          <w:bCs/>
          <w:i/>
          <w:iCs/>
          <w:sz w:val="24"/>
          <w:szCs w:val="24"/>
        </w:rPr>
      </w:pPr>
      <w:proofErr w:type="spellStart"/>
      <w:r w:rsidRPr="006B0ECA">
        <w:rPr>
          <w:b/>
          <w:bCs/>
          <w:i/>
          <w:iCs/>
          <w:sz w:val="24"/>
          <w:szCs w:val="24"/>
        </w:rPr>
        <w:t>tMin</w:t>
      </w:r>
      <w:proofErr w:type="spellEnd"/>
      <w:r w:rsidRPr="006B0ECA">
        <w:rPr>
          <w:b/>
          <w:bCs/>
          <w:i/>
          <w:iCs/>
          <w:sz w:val="24"/>
          <w:szCs w:val="24"/>
        </w:rPr>
        <w:t xml:space="preserve"> = 0.0000001</w:t>
      </w:r>
    </w:p>
    <w:p w14:paraId="1A78C7DC" w14:textId="77777777" w:rsidR="006B0ECA" w:rsidRPr="006B0ECA" w:rsidRDefault="006B0ECA" w:rsidP="006B0ECA">
      <w:pPr>
        <w:ind w:left="360"/>
        <w:rPr>
          <w:b/>
          <w:bCs/>
          <w:i/>
          <w:iCs/>
          <w:sz w:val="24"/>
          <w:szCs w:val="24"/>
        </w:rPr>
      </w:pPr>
      <w:r w:rsidRPr="006B0ECA">
        <w:rPr>
          <w:b/>
          <w:bCs/>
          <w:i/>
          <w:iCs/>
          <w:sz w:val="24"/>
          <w:szCs w:val="24"/>
        </w:rPr>
        <w:t>k = 10</w:t>
      </w:r>
    </w:p>
    <w:p w14:paraId="1B3A6E1C" w14:textId="2EFCC26B" w:rsidR="006B0ECA" w:rsidRDefault="006B0ECA" w:rsidP="006B0ECA">
      <w:pPr>
        <w:ind w:left="360"/>
        <w:rPr>
          <w:sz w:val="24"/>
          <w:szCs w:val="24"/>
        </w:rPr>
      </w:pPr>
      <w:r>
        <w:rPr>
          <w:noProof/>
          <w:sz w:val="24"/>
          <w:szCs w:val="24"/>
        </w:rPr>
        <w:lastRenderedPageBreak/>
        <w:drawing>
          <wp:inline distT="0" distB="0" distL="0" distR="0" wp14:anchorId="45C5E8F3" wp14:editId="3B209ADB">
            <wp:extent cx="5972810" cy="5134610"/>
            <wp:effectExtent l="0" t="0" r="8890" b="8890"/>
            <wp:docPr id="6" name="Picture 6" descr="T = 100&#10;alpha = 0.9999&#10;tMin = 0.0000001&#10;k = 10&#10;5 execuții">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 = 100&#10;alpha = 0.9999&#10;tMin = 0.0000001&#10;k = 10&#10;5 execuții">
                      <a:extLst>
                        <a:ext uri="{C183D7F6-B498-43B3-948B-1728B52AA6E4}">
                          <adec:decorative xmlns:adec="http://schemas.microsoft.com/office/drawing/2017/decorative" val="0"/>
                        </a:ext>
                      </a:extLst>
                    </pic:cNvPr>
                    <pic:cNvPicPr/>
                  </pic:nvPicPr>
                  <pic:blipFill>
                    <a:blip r:embed="rId6">
                      <a:extLst>
                        <a:ext uri="{28A0092B-C50C-407E-A947-70E740481C1C}">
                          <a14:useLocalDpi xmlns:a14="http://schemas.microsoft.com/office/drawing/2010/main" val="0"/>
                        </a:ext>
                      </a:extLst>
                    </a:blip>
                    <a:stretch>
                      <a:fillRect/>
                    </a:stretch>
                  </pic:blipFill>
                  <pic:spPr>
                    <a:xfrm>
                      <a:off x="0" y="0"/>
                      <a:ext cx="5972810" cy="5134610"/>
                    </a:xfrm>
                    <a:prstGeom prst="rect">
                      <a:avLst/>
                    </a:prstGeom>
                  </pic:spPr>
                </pic:pic>
              </a:graphicData>
            </a:graphic>
          </wp:inline>
        </w:drawing>
      </w:r>
    </w:p>
    <w:p w14:paraId="31BB5794" w14:textId="1554ABF7" w:rsidR="006B0ECA" w:rsidRPr="006B0ECA" w:rsidRDefault="006B0ECA" w:rsidP="006B0ECA">
      <w:pPr>
        <w:ind w:left="360"/>
        <w:rPr>
          <w:b/>
          <w:bCs/>
          <w:sz w:val="24"/>
          <w:szCs w:val="24"/>
          <w:u w:val="single"/>
        </w:rPr>
      </w:pPr>
      <w:r w:rsidRPr="006B0ECA">
        <w:rPr>
          <w:b/>
          <w:bCs/>
          <w:sz w:val="24"/>
          <w:szCs w:val="24"/>
          <w:u w:val="single"/>
        </w:rPr>
        <w:t>Alte cazuri</w:t>
      </w:r>
    </w:p>
    <w:p w14:paraId="137142F5" w14:textId="55DC0DC3" w:rsidR="0062538F" w:rsidRPr="0062538F" w:rsidRDefault="0062538F" w:rsidP="0062538F">
      <w:pPr>
        <w:ind w:left="360"/>
        <w:rPr>
          <w:sz w:val="24"/>
          <w:szCs w:val="24"/>
        </w:rPr>
      </w:pPr>
      <w:r>
        <w:rPr>
          <w:noProof/>
          <w:sz w:val="24"/>
          <w:szCs w:val="24"/>
        </w:rPr>
        <w:lastRenderedPageBreak/>
        <w:drawing>
          <wp:inline distT="0" distB="0" distL="0" distR="0" wp14:anchorId="6BEB04EA" wp14:editId="3C9082BA">
            <wp:extent cx="5972810" cy="5182235"/>
            <wp:effectExtent l="0" t="0" r="889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72810" cy="5182235"/>
                    </a:xfrm>
                    <a:prstGeom prst="rect">
                      <a:avLst/>
                    </a:prstGeom>
                  </pic:spPr>
                </pic:pic>
              </a:graphicData>
            </a:graphic>
          </wp:inline>
        </w:drawing>
      </w:r>
      <w:r>
        <w:rPr>
          <w:noProof/>
          <w:sz w:val="24"/>
          <w:szCs w:val="24"/>
        </w:rPr>
        <w:lastRenderedPageBreak/>
        <w:drawing>
          <wp:inline distT="0" distB="0" distL="0" distR="0" wp14:anchorId="7608D68A" wp14:editId="5986CFB8">
            <wp:extent cx="5972810" cy="4864735"/>
            <wp:effectExtent l="0" t="0" r="889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72810" cy="4864735"/>
                    </a:xfrm>
                    <a:prstGeom prst="rect">
                      <a:avLst/>
                    </a:prstGeom>
                  </pic:spPr>
                </pic:pic>
              </a:graphicData>
            </a:graphic>
          </wp:inline>
        </w:drawing>
      </w:r>
    </w:p>
    <w:p w14:paraId="609CA46B" w14:textId="77777777" w:rsidR="00480E3F" w:rsidRPr="002B4507" w:rsidRDefault="00480E3F" w:rsidP="00480E3F">
      <w:pPr>
        <w:rPr>
          <w:b/>
          <w:bCs/>
          <w:sz w:val="36"/>
          <w:szCs w:val="36"/>
          <w:u w:val="single"/>
        </w:rPr>
      </w:pPr>
      <w:r w:rsidRPr="002B4507">
        <w:rPr>
          <w:b/>
          <w:bCs/>
          <w:sz w:val="36"/>
          <w:szCs w:val="36"/>
          <w:u w:val="single"/>
        </w:rPr>
        <w:t>Concluzie</w:t>
      </w:r>
    </w:p>
    <w:p w14:paraId="67631D13" w14:textId="3EEF7E48" w:rsidR="004B6EA9" w:rsidRDefault="0062538F" w:rsidP="004B6EA9">
      <w:r>
        <w:t xml:space="preserve">Simulate </w:t>
      </w:r>
      <w:proofErr w:type="spellStart"/>
      <w:r>
        <w:t>Annealing</w:t>
      </w:r>
      <w:proofErr w:type="spellEnd"/>
      <w:r>
        <w:t xml:space="preserve"> este oferă unele rezultate incredibile depinzând de parametri folosiți în cadrul problemei. Cu toate acestea algoritmul este foarte costisitor din punct de vedere al timpului de execuție, mai ales pentru unele valori pentru parametri.</w:t>
      </w:r>
    </w:p>
    <w:sectPr w:rsidR="004B6EA9" w:rsidSect="00EB5B7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15597"/>
    <w:multiLevelType w:val="hybridMultilevel"/>
    <w:tmpl w:val="81DC6FC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28070B3"/>
    <w:multiLevelType w:val="hybridMultilevel"/>
    <w:tmpl w:val="B0F8886C"/>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2" w15:restartNumberingAfterBreak="0">
    <w:nsid w:val="21B00796"/>
    <w:multiLevelType w:val="hybridMultilevel"/>
    <w:tmpl w:val="8FA2A92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21F56C76"/>
    <w:multiLevelType w:val="hybridMultilevel"/>
    <w:tmpl w:val="68C2788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294D1BA7"/>
    <w:multiLevelType w:val="hybridMultilevel"/>
    <w:tmpl w:val="1BF03FC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551C6B89"/>
    <w:multiLevelType w:val="hybridMultilevel"/>
    <w:tmpl w:val="52E0DCE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6A9E0934"/>
    <w:multiLevelType w:val="hybridMultilevel"/>
    <w:tmpl w:val="8BB41AD6"/>
    <w:lvl w:ilvl="0" w:tplc="09EC0598">
      <w:start w:val="1"/>
      <w:numFmt w:val="bullet"/>
      <w:lvlText w:val=""/>
      <w:lvlJc w:val="left"/>
      <w:pPr>
        <w:ind w:left="720" w:hanging="360"/>
      </w:pPr>
      <w:rPr>
        <w:rFonts w:ascii="Symbol" w:hAnsi="Symbol" w:hint="default"/>
      </w:rPr>
    </w:lvl>
    <w:lvl w:ilvl="1" w:tplc="DA20B998">
      <w:start w:val="1"/>
      <w:numFmt w:val="bullet"/>
      <w:lvlText w:val="o"/>
      <w:lvlJc w:val="left"/>
      <w:pPr>
        <w:ind w:left="1440" w:hanging="360"/>
      </w:pPr>
      <w:rPr>
        <w:rFonts w:ascii="Courier New" w:hAnsi="Courier New" w:hint="default"/>
      </w:rPr>
    </w:lvl>
    <w:lvl w:ilvl="2" w:tplc="9B9C2196">
      <w:start w:val="1"/>
      <w:numFmt w:val="bullet"/>
      <w:lvlText w:val=""/>
      <w:lvlJc w:val="left"/>
      <w:pPr>
        <w:ind w:left="2160" w:hanging="360"/>
      </w:pPr>
      <w:rPr>
        <w:rFonts w:ascii="Wingdings" w:hAnsi="Wingdings" w:hint="default"/>
      </w:rPr>
    </w:lvl>
    <w:lvl w:ilvl="3" w:tplc="FC7CB680">
      <w:start w:val="1"/>
      <w:numFmt w:val="bullet"/>
      <w:lvlText w:val=""/>
      <w:lvlJc w:val="left"/>
      <w:pPr>
        <w:ind w:left="2880" w:hanging="360"/>
      </w:pPr>
      <w:rPr>
        <w:rFonts w:ascii="Symbol" w:hAnsi="Symbol" w:hint="default"/>
      </w:rPr>
    </w:lvl>
    <w:lvl w:ilvl="4" w:tplc="D84C7474">
      <w:start w:val="1"/>
      <w:numFmt w:val="bullet"/>
      <w:lvlText w:val="o"/>
      <w:lvlJc w:val="left"/>
      <w:pPr>
        <w:ind w:left="3600" w:hanging="360"/>
      </w:pPr>
      <w:rPr>
        <w:rFonts w:ascii="Courier New" w:hAnsi="Courier New" w:hint="default"/>
      </w:rPr>
    </w:lvl>
    <w:lvl w:ilvl="5" w:tplc="2B663B8C">
      <w:start w:val="1"/>
      <w:numFmt w:val="bullet"/>
      <w:lvlText w:val=""/>
      <w:lvlJc w:val="left"/>
      <w:pPr>
        <w:ind w:left="4320" w:hanging="360"/>
      </w:pPr>
      <w:rPr>
        <w:rFonts w:ascii="Wingdings" w:hAnsi="Wingdings" w:hint="default"/>
      </w:rPr>
    </w:lvl>
    <w:lvl w:ilvl="6" w:tplc="C5920400">
      <w:start w:val="1"/>
      <w:numFmt w:val="bullet"/>
      <w:lvlText w:val=""/>
      <w:lvlJc w:val="left"/>
      <w:pPr>
        <w:ind w:left="5040" w:hanging="360"/>
      </w:pPr>
      <w:rPr>
        <w:rFonts w:ascii="Symbol" w:hAnsi="Symbol" w:hint="default"/>
      </w:rPr>
    </w:lvl>
    <w:lvl w:ilvl="7" w:tplc="C554B3B8">
      <w:start w:val="1"/>
      <w:numFmt w:val="bullet"/>
      <w:lvlText w:val="o"/>
      <w:lvlJc w:val="left"/>
      <w:pPr>
        <w:ind w:left="5760" w:hanging="360"/>
      </w:pPr>
      <w:rPr>
        <w:rFonts w:ascii="Courier New" w:hAnsi="Courier New" w:hint="default"/>
      </w:rPr>
    </w:lvl>
    <w:lvl w:ilvl="8" w:tplc="22F8F4EE">
      <w:start w:val="1"/>
      <w:numFmt w:val="bullet"/>
      <w:lvlText w:val=""/>
      <w:lvlJc w:val="left"/>
      <w:pPr>
        <w:ind w:left="6480" w:hanging="360"/>
      </w:pPr>
      <w:rPr>
        <w:rFonts w:ascii="Wingdings" w:hAnsi="Wingdings" w:hint="default"/>
      </w:rPr>
    </w:lvl>
  </w:abstractNum>
  <w:abstractNum w:abstractNumId="7" w15:restartNumberingAfterBreak="0">
    <w:nsid w:val="77927030"/>
    <w:multiLevelType w:val="hybridMultilevel"/>
    <w:tmpl w:val="8082665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6"/>
  </w:num>
  <w:num w:numId="5">
    <w:abstractNumId w:val="7"/>
  </w:num>
  <w:num w:numId="6">
    <w:abstractNumId w:val="4"/>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2D3"/>
    <w:rsid w:val="002B4507"/>
    <w:rsid w:val="002D72A5"/>
    <w:rsid w:val="00365B14"/>
    <w:rsid w:val="00367F4B"/>
    <w:rsid w:val="00480E3F"/>
    <w:rsid w:val="004932D3"/>
    <w:rsid w:val="004B6EA9"/>
    <w:rsid w:val="00564897"/>
    <w:rsid w:val="0058430C"/>
    <w:rsid w:val="005E4990"/>
    <w:rsid w:val="0062538F"/>
    <w:rsid w:val="006B0ECA"/>
    <w:rsid w:val="00781FAF"/>
    <w:rsid w:val="00847B6C"/>
    <w:rsid w:val="0099316A"/>
    <w:rsid w:val="009F7931"/>
    <w:rsid w:val="00BA0CB8"/>
    <w:rsid w:val="00BE06A9"/>
    <w:rsid w:val="00BE0FD4"/>
    <w:rsid w:val="00EB5B74"/>
    <w:rsid w:val="00EE057C"/>
    <w:rsid w:val="00FA76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E5541"/>
  <w15:chartTrackingRefBased/>
  <w15:docId w15:val="{FA61A50A-8987-4792-AB47-314D6543E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EA9"/>
    <w:pPr>
      <w:spacing w:line="256" w:lineRule="auto"/>
      <w:ind w:left="720"/>
      <w:contextualSpacing/>
    </w:pPr>
  </w:style>
  <w:style w:type="table" w:styleId="TableGrid">
    <w:name w:val="Table Grid"/>
    <w:basedOn w:val="TableNormal"/>
    <w:uiPriority w:val="39"/>
    <w:rsid w:val="004B6EA9"/>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D72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89996">
      <w:bodyDiv w:val="1"/>
      <w:marLeft w:val="0"/>
      <w:marRight w:val="0"/>
      <w:marTop w:val="0"/>
      <w:marBottom w:val="0"/>
      <w:divBdr>
        <w:top w:val="none" w:sz="0" w:space="0" w:color="auto"/>
        <w:left w:val="none" w:sz="0" w:space="0" w:color="auto"/>
        <w:bottom w:val="none" w:sz="0" w:space="0" w:color="auto"/>
        <w:right w:val="none" w:sz="0" w:space="0" w:color="auto"/>
      </w:divBdr>
    </w:div>
    <w:div w:id="207953609">
      <w:bodyDiv w:val="1"/>
      <w:marLeft w:val="0"/>
      <w:marRight w:val="0"/>
      <w:marTop w:val="0"/>
      <w:marBottom w:val="0"/>
      <w:divBdr>
        <w:top w:val="none" w:sz="0" w:space="0" w:color="auto"/>
        <w:left w:val="none" w:sz="0" w:space="0" w:color="auto"/>
        <w:bottom w:val="none" w:sz="0" w:space="0" w:color="auto"/>
        <w:right w:val="none" w:sz="0" w:space="0" w:color="auto"/>
      </w:divBdr>
    </w:div>
    <w:div w:id="647788592">
      <w:bodyDiv w:val="1"/>
      <w:marLeft w:val="0"/>
      <w:marRight w:val="0"/>
      <w:marTop w:val="0"/>
      <w:marBottom w:val="0"/>
      <w:divBdr>
        <w:top w:val="none" w:sz="0" w:space="0" w:color="auto"/>
        <w:left w:val="none" w:sz="0" w:space="0" w:color="auto"/>
        <w:bottom w:val="none" w:sz="0" w:space="0" w:color="auto"/>
        <w:right w:val="none" w:sz="0" w:space="0" w:color="auto"/>
      </w:divBdr>
    </w:div>
    <w:div w:id="660349988">
      <w:bodyDiv w:val="1"/>
      <w:marLeft w:val="0"/>
      <w:marRight w:val="0"/>
      <w:marTop w:val="0"/>
      <w:marBottom w:val="0"/>
      <w:divBdr>
        <w:top w:val="none" w:sz="0" w:space="0" w:color="auto"/>
        <w:left w:val="none" w:sz="0" w:space="0" w:color="auto"/>
        <w:bottom w:val="none" w:sz="0" w:space="0" w:color="auto"/>
        <w:right w:val="none" w:sz="0" w:space="0" w:color="auto"/>
      </w:divBdr>
    </w:div>
    <w:div w:id="864292461">
      <w:bodyDiv w:val="1"/>
      <w:marLeft w:val="0"/>
      <w:marRight w:val="0"/>
      <w:marTop w:val="0"/>
      <w:marBottom w:val="0"/>
      <w:divBdr>
        <w:top w:val="none" w:sz="0" w:space="0" w:color="auto"/>
        <w:left w:val="none" w:sz="0" w:space="0" w:color="auto"/>
        <w:bottom w:val="none" w:sz="0" w:space="0" w:color="auto"/>
        <w:right w:val="none" w:sz="0" w:space="0" w:color="auto"/>
      </w:divBdr>
    </w:div>
    <w:div w:id="1263294244">
      <w:bodyDiv w:val="1"/>
      <w:marLeft w:val="0"/>
      <w:marRight w:val="0"/>
      <w:marTop w:val="0"/>
      <w:marBottom w:val="0"/>
      <w:divBdr>
        <w:top w:val="none" w:sz="0" w:space="0" w:color="auto"/>
        <w:left w:val="none" w:sz="0" w:space="0" w:color="auto"/>
        <w:bottom w:val="none" w:sz="0" w:space="0" w:color="auto"/>
        <w:right w:val="none" w:sz="0" w:space="0" w:color="auto"/>
      </w:divBdr>
    </w:div>
    <w:div w:id="1379278645">
      <w:bodyDiv w:val="1"/>
      <w:marLeft w:val="0"/>
      <w:marRight w:val="0"/>
      <w:marTop w:val="0"/>
      <w:marBottom w:val="0"/>
      <w:divBdr>
        <w:top w:val="none" w:sz="0" w:space="0" w:color="auto"/>
        <w:left w:val="none" w:sz="0" w:space="0" w:color="auto"/>
        <w:bottom w:val="none" w:sz="0" w:space="0" w:color="auto"/>
        <w:right w:val="none" w:sz="0" w:space="0" w:color="auto"/>
      </w:divBdr>
    </w:div>
    <w:div w:id="1454859368">
      <w:bodyDiv w:val="1"/>
      <w:marLeft w:val="0"/>
      <w:marRight w:val="0"/>
      <w:marTop w:val="0"/>
      <w:marBottom w:val="0"/>
      <w:divBdr>
        <w:top w:val="none" w:sz="0" w:space="0" w:color="auto"/>
        <w:left w:val="none" w:sz="0" w:space="0" w:color="auto"/>
        <w:bottom w:val="none" w:sz="0" w:space="0" w:color="auto"/>
        <w:right w:val="none" w:sz="0" w:space="0" w:color="auto"/>
      </w:divBdr>
    </w:div>
    <w:div w:id="1538392373">
      <w:bodyDiv w:val="1"/>
      <w:marLeft w:val="0"/>
      <w:marRight w:val="0"/>
      <w:marTop w:val="0"/>
      <w:marBottom w:val="0"/>
      <w:divBdr>
        <w:top w:val="none" w:sz="0" w:space="0" w:color="auto"/>
        <w:left w:val="none" w:sz="0" w:space="0" w:color="auto"/>
        <w:bottom w:val="none" w:sz="0" w:space="0" w:color="auto"/>
        <w:right w:val="none" w:sz="0" w:space="0" w:color="auto"/>
      </w:divBdr>
    </w:div>
    <w:div w:id="1584993069">
      <w:bodyDiv w:val="1"/>
      <w:marLeft w:val="0"/>
      <w:marRight w:val="0"/>
      <w:marTop w:val="0"/>
      <w:marBottom w:val="0"/>
      <w:divBdr>
        <w:top w:val="none" w:sz="0" w:space="0" w:color="auto"/>
        <w:left w:val="none" w:sz="0" w:space="0" w:color="auto"/>
        <w:bottom w:val="none" w:sz="0" w:space="0" w:color="auto"/>
        <w:right w:val="none" w:sz="0" w:space="0" w:color="auto"/>
      </w:divBdr>
    </w:div>
    <w:div w:id="207127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8</Pages>
  <Words>1100</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Mihai-Adrian Loghin</dc:creator>
  <cp:keywords/>
  <dc:description/>
  <cp:lastModifiedBy>Mihai-Adrian Loghin</cp:lastModifiedBy>
  <cp:revision>5</cp:revision>
  <dcterms:created xsi:type="dcterms:W3CDTF">2021-03-28T19:54:00Z</dcterms:created>
  <dcterms:modified xsi:type="dcterms:W3CDTF">2021-05-13T10:39:00Z</dcterms:modified>
</cp:coreProperties>
</file>