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5A4E6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/>
          <w:b/>
          <w:noProof/>
          <w:sz w:val="32"/>
          <w:szCs w:val="32"/>
          <w:lang w:val="uk-UA" w:eastAsia="uk-UA"/>
        </w:rPr>
        <w:drawing>
          <wp:inline distT="0" distB="0" distL="0" distR="0" wp14:anchorId="2E134A2E" wp14:editId="35118128">
            <wp:extent cx="387667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D9B4" w14:textId="77777777" w:rsidR="00E42664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6A43B989" w14:textId="1BFF5D24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</w:t>
      </w:r>
    </w:p>
    <w:p w14:paraId="4331B362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14:paraId="64BB7EA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07F7CF60" w14:textId="30C1F5CC" w:rsidR="00BA4CDF" w:rsidRPr="005B366E" w:rsidRDefault="00333407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48DB5A82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2C15C1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4B4F81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35B8CB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FF0EA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3B65BA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BA7E7E" w14:textId="77777777" w:rsidR="00BA4CDF" w:rsidRPr="005B366E" w:rsidRDefault="00BA4CDF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2F3291" w14:textId="78E19E2D" w:rsidR="008A10B0" w:rsidRDefault="00A53F25" w:rsidP="006C6CBE">
      <w:pPr>
        <w:spacing w:after="0" w:line="264" w:lineRule="auto"/>
        <w:jc w:val="center"/>
        <w:rPr>
          <w:rFonts w:ascii="Times New Roman" w:hAnsi="Times New Roman" w:cs="Times New Roman"/>
          <w:sz w:val="44"/>
          <w:szCs w:val="44"/>
          <w:lang w:val="ru-UA"/>
        </w:rPr>
      </w:pPr>
      <w:r w:rsidRPr="005B366E">
        <w:rPr>
          <w:rFonts w:ascii="Times New Roman" w:hAnsi="Times New Roman" w:cs="Times New Roman"/>
          <w:sz w:val="44"/>
          <w:szCs w:val="44"/>
          <w:lang w:val="uk-UA"/>
        </w:rPr>
        <w:t>Лабораторна робота №</w:t>
      </w:r>
      <w:r w:rsidR="00415E82">
        <w:rPr>
          <w:rFonts w:ascii="Times New Roman" w:hAnsi="Times New Roman" w:cs="Times New Roman"/>
          <w:sz w:val="44"/>
          <w:szCs w:val="44"/>
          <w:lang w:val="ru-UA"/>
        </w:rPr>
        <w:t>2</w:t>
      </w:r>
    </w:p>
    <w:p w14:paraId="5DBB7F12" w14:textId="05E8AFE4" w:rsidR="00597A5B" w:rsidRPr="00597A5B" w:rsidRDefault="00597A5B" w:rsidP="006C6CBE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597A5B">
        <w:rPr>
          <w:rFonts w:ascii="Times New Roman" w:hAnsi="Times New Roman" w:cs="Times New Roman"/>
          <w:b/>
          <w:bCs/>
          <w:sz w:val="36"/>
          <w:szCs w:val="36"/>
          <w:lang w:val="uk-UA"/>
        </w:rPr>
        <w:t>Децентралізовані застосунки</w:t>
      </w:r>
    </w:p>
    <w:p w14:paraId="4122F45A" w14:textId="3BE7C755" w:rsidR="00415E82" w:rsidRDefault="00415E82" w:rsidP="00BA4CDF">
      <w:pPr>
        <w:spacing w:after="0" w:line="264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415E82">
        <w:rPr>
          <w:rFonts w:ascii="Times New Roman" w:hAnsi="Times New Roman" w:cs="Times New Roman"/>
          <w:i/>
          <w:iCs/>
          <w:sz w:val="28"/>
          <w:szCs w:val="28"/>
          <w:lang w:val="uk-UA"/>
        </w:rPr>
        <w:t>Робота з брокерами повідомлень</w:t>
      </w:r>
    </w:p>
    <w:p w14:paraId="21D9D92A" w14:textId="76A1850E" w:rsidR="009E14B4" w:rsidRDefault="009E14B4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7A6D84" w14:textId="77777777" w:rsidR="00FC3429" w:rsidRPr="005B366E" w:rsidRDefault="00FC3429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2928CE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0F2D91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53FF7F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7D93AA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0"/>
        <w:gridCol w:w="4031"/>
        <w:gridCol w:w="2435"/>
      </w:tblGrid>
      <w:tr w:rsidR="00122E17" w:rsidRPr="005B366E" w14:paraId="6B0FB97B" w14:textId="77777777" w:rsidTr="00824863">
        <w:tc>
          <w:tcPr>
            <w:tcW w:w="1418" w:type="pct"/>
            <w:vAlign w:val="center"/>
          </w:tcPr>
          <w:p w14:paraId="1796A339" w14:textId="0B958485" w:rsidR="00122E17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  <w:p w14:paraId="0900799B" w14:textId="168FAE41" w:rsidR="00BA4CDF" w:rsidRPr="005B366E" w:rsidRDefault="00AF7C4A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DC266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аспірант</w:t>
            </w:r>
            <w:r w:rsidR="00122E17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групи І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</w:t>
            </w:r>
            <w:r w:rsidR="008A10B0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9E14B4"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41ф</w:t>
            </w:r>
          </w:p>
        </w:tc>
        <w:tc>
          <w:tcPr>
            <w:tcW w:w="2233" w:type="pct"/>
          </w:tcPr>
          <w:p w14:paraId="7245F61D" w14:textId="77777777" w:rsidR="00BA4CDF" w:rsidRPr="005B366E" w:rsidRDefault="00BA4CDF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00FFA954" w14:textId="77777777" w:rsidR="00BA4CDF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Перевірив:</w:t>
            </w:r>
          </w:p>
        </w:tc>
      </w:tr>
      <w:tr w:rsidR="00122E17" w:rsidRPr="005B366E" w14:paraId="7C9BD8E2" w14:textId="77777777" w:rsidTr="00824863">
        <w:tc>
          <w:tcPr>
            <w:tcW w:w="1418" w:type="pct"/>
            <w:vAlign w:val="center"/>
          </w:tcPr>
          <w:p w14:paraId="554B85D7" w14:textId="77777777" w:rsidR="00122E17" w:rsidRPr="005B366E" w:rsidRDefault="00122E17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4D5A6C89" w14:textId="77777777" w:rsidR="00BA4CDF" w:rsidRPr="005B366E" w:rsidRDefault="00BA4CDF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21029F09" w14:textId="77777777" w:rsidR="00BA4CDF" w:rsidRPr="005B366E" w:rsidRDefault="00BA4CDF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A10B0" w:rsidRPr="005B366E" w14:paraId="2B78CD8C" w14:textId="77777777" w:rsidTr="00824863">
        <w:tc>
          <w:tcPr>
            <w:tcW w:w="1418" w:type="pct"/>
            <w:vAlign w:val="center"/>
          </w:tcPr>
          <w:p w14:paraId="2D4D3E81" w14:textId="1AA1D0BB" w:rsidR="008A10B0" w:rsidRPr="005B366E" w:rsidRDefault="009E14B4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5B366E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Новиков Д. М.</w:t>
            </w:r>
          </w:p>
        </w:tc>
        <w:tc>
          <w:tcPr>
            <w:tcW w:w="2233" w:type="pct"/>
          </w:tcPr>
          <w:p w14:paraId="0763B528" w14:textId="77777777" w:rsidR="008A10B0" w:rsidRPr="005B366E" w:rsidRDefault="008A10B0" w:rsidP="00BA4CD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17296E4A" w14:textId="7693B516" w:rsidR="008A10B0" w:rsidRPr="005B366E" w:rsidRDefault="00FC3429" w:rsidP="00122E1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д.т.н. </w:t>
            </w:r>
            <w:r w:rsidR="00B65529" w:rsidRPr="00B6552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ab/>
            </w:r>
            <w:r w:rsidR="00DC266C" w:rsidRPr="00DC266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Гаврилко Євген Володимирович</w:t>
            </w:r>
          </w:p>
        </w:tc>
      </w:tr>
      <w:tr w:rsidR="00B65529" w:rsidRPr="005B366E" w14:paraId="74257CB9" w14:textId="77777777" w:rsidTr="00824863">
        <w:tc>
          <w:tcPr>
            <w:tcW w:w="1418" w:type="pct"/>
            <w:vAlign w:val="center"/>
          </w:tcPr>
          <w:p w14:paraId="01DC5449" w14:textId="14812CBE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7C9A237F" w14:textId="77777777" w:rsidR="00B65529" w:rsidRPr="005B366E" w:rsidRDefault="00B65529" w:rsidP="00B65529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4050BB12" w14:textId="46FB6053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B65529" w:rsidRPr="005B366E" w14:paraId="33813488" w14:textId="77777777" w:rsidTr="00824863">
        <w:tc>
          <w:tcPr>
            <w:tcW w:w="1418" w:type="pct"/>
            <w:vAlign w:val="center"/>
          </w:tcPr>
          <w:p w14:paraId="5D2EC795" w14:textId="4CD14CEE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233" w:type="pct"/>
          </w:tcPr>
          <w:p w14:paraId="66AB7B10" w14:textId="77777777" w:rsidR="00B65529" w:rsidRPr="005B366E" w:rsidRDefault="00B65529" w:rsidP="00B65529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349" w:type="pct"/>
            <w:vAlign w:val="center"/>
          </w:tcPr>
          <w:p w14:paraId="5B9D1025" w14:textId="5EB656DF" w:rsidR="00B65529" w:rsidRPr="005B366E" w:rsidRDefault="00B65529" w:rsidP="00B6552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0852F5A4" w14:textId="3D6CDDED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36D9DA" w14:textId="77777777" w:rsidR="009E14B4" w:rsidRPr="005B366E" w:rsidRDefault="009E14B4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8E8E1B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7C4EF35" w14:textId="77777777" w:rsidR="002E5AC9" w:rsidRPr="005B366E" w:rsidRDefault="002E5AC9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029AE9" w14:textId="77777777" w:rsidR="00824863" w:rsidRPr="005B366E" w:rsidRDefault="00824863" w:rsidP="00BA4CD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65B7545" w14:textId="33E9C471" w:rsidR="008A10B0" w:rsidRPr="005B366E" w:rsidRDefault="008A10B0" w:rsidP="008A10B0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="00543982" w:rsidRPr="005B366E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FC342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B366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DDF9E06" w14:textId="506D89F1" w:rsidR="00984283" w:rsidRPr="00447E6F" w:rsidRDefault="00824863" w:rsidP="00FC3429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47E6F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Мета роботи:</w:t>
      </w:r>
      <w:r w:rsidR="006C6CBE" w:rsidRPr="00447E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C6AF6" w:rsidRPr="00447E6F">
        <w:rPr>
          <w:rFonts w:ascii="Times New Roman" w:hAnsi="Times New Roman" w:cs="Times New Roman"/>
          <w:sz w:val="28"/>
          <w:szCs w:val="28"/>
          <w:lang w:val="uk-UA"/>
        </w:rPr>
        <w:t>Використовуючи</w:t>
      </w:r>
      <w:r w:rsidR="00B557DC" w:rsidRPr="00447E6F">
        <w:rPr>
          <w:rFonts w:ascii="Times New Roman" w:hAnsi="Times New Roman" w:cs="Times New Roman"/>
          <w:sz w:val="28"/>
          <w:szCs w:val="28"/>
          <w:lang w:val="uk-UA"/>
        </w:rPr>
        <w:t xml:space="preserve"> роботу з брокерами повідомлень</w:t>
      </w:r>
      <w:r w:rsidR="00CC6AF6" w:rsidRPr="00447E6F">
        <w:rPr>
          <w:rFonts w:ascii="Times New Roman" w:hAnsi="Times New Roman" w:cs="Times New Roman"/>
          <w:sz w:val="28"/>
          <w:szCs w:val="28"/>
          <w:lang w:val="uk-UA"/>
        </w:rPr>
        <w:t xml:space="preserve">, розробити </w:t>
      </w:r>
      <w:r w:rsidR="00447E6F" w:rsidRPr="00447E6F">
        <w:rPr>
          <w:rFonts w:ascii="Times New Roman" w:hAnsi="Times New Roman" w:cs="Times New Roman"/>
          <w:sz w:val="28"/>
          <w:szCs w:val="28"/>
          <w:lang w:val="uk-UA"/>
        </w:rPr>
        <w:t>розподілений</w:t>
      </w:r>
      <w:r w:rsidR="00D05C11" w:rsidRPr="00447E6F">
        <w:rPr>
          <w:rFonts w:ascii="Times New Roman" w:hAnsi="Times New Roman" w:cs="Times New Roman"/>
          <w:sz w:val="28"/>
          <w:szCs w:val="28"/>
          <w:lang w:val="uk-UA"/>
        </w:rPr>
        <w:t xml:space="preserve"> веб-додаток</w:t>
      </w:r>
      <w:r w:rsidR="00CC6AF6" w:rsidRPr="00447E6F">
        <w:rPr>
          <w:rFonts w:ascii="Times New Roman" w:hAnsi="Times New Roman" w:cs="Times New Roman"/>
          <w:sz w:val="28"/>
          <w:szCs w:val="28"/>
          <w:lang w:val="uk-UA"/>
        </w:rPr>
        <w:t xml:space="preserve"> відповідно до індивідуального завдання</w:t>
      </w:r>
      <w:r w:rsidR="00984283" w:rsidRPr="00447E6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087BC88" w14:textId="77777777" w:rsidR="007A4203" w:rsidRPr="00447E6F" w:rsidRDefault="007A4203" w:rsidP="00B1511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85ECBBB" w14:textId="38C924EC" w:rsidR="00984283" w:rsidRPr="00447E6F" w:rsidRDefault="00984283" w:rsidP="00A16F65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447E6F"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Завдання роботи:</w:t>
      </w:r>
    </w:p>
    <w:p w14:paraId="2263C4E0" w14:textId="77777777" w:rsidR="00002C75" w:rsidRPr="00447E6F" w:rsidRDefault="00002C75" w:rsidP="00002C7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47E6F">
        <w:rPr>
          <w:rFonts w:ascii="Times New Roman" w:hAnsi="Times New Roman" w:cs="Times New Roman"/>
          <w:sz w:val="28"/>
          <w:szCs w:val="28"/>
          <w:lang w:val="uk-UA"/>
        </w:rPr>
        <w:t>Розподілений веб-додаток розбити на 2 модулі:</w:t>
      </w:r>
    </w:p>
    <w:p w14:paraId="3EE06090" w14:textId="149499E3" w:rsidR="00002C75" w:rsidRPr="00447E6F" w:rsidRDefault="00002C75" w:rsidP="00002C7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47E6F">
        <w:rPr>
          <w:rFonts w:ascii="Times New Roman" w:hAnsi="Times New Roman" w:cs="Times New Roman"/>
          <w:sz w:val="28"/>
          <w:szCs w:val="28"/>
          <w:lang w:val="uk-UA"/>
        </w:rPr>
        <w:t>- перший модуль приймає запит від клієнта, наприклад REST або GRPC, валідує і відправляє через систему обміну повідомлення другої частини;</w:t>
      </w:r>
    </w:p>
    <w:p w14:paraId="40E552DF" w14:textId="77777777" w:rsidR="00002C75" w:rsidRPr="00002C75" w:rsidRDefault="00002C75" w:rsidP="00002C7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2C75">
        <w:rPr>
          <w:rFonts w:ascii="Times New Roman" w:hAnsi="Times New Roman" w:cs="Times New Roman"/>
          <w:sz w:val="28"/>
          <w:szCs w:val="28"/>
          <w:lang w:val="uk-UA"/>
        </w:rPr>
        <w:t>- другий модуль - забирає повідомлення з черги та зберігає у БД.</w:t>
      </w:r>
    </w:p>
    <w:p w14:paraId="38A917B1" w14:textId="77777777" w:rsidR="00002C75" w:rsidRPr="00002C75" w:rsidRDefault="00002C75" w:rsidP="00002C7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2C75">
        <w:rPr>
          <w:rFonts w:ascii="Times New Roman" w:hAnsi="Times New Roman" w:cs="Times New Roman"/>
          <w:sz w:val="28"/>
          <w:szCs w:val="28"/>
          <w:lang w:val="uk-UA"/>
        </w:rPr>
        <w:t>Система управління чергами, наприклад, RabbitMQ.</w:t>
      </w:r>
    </w:p>
    <w:p w14:paraId="4DA2F723" w14:textId="70D4959F" w:rsidR="00002C75" w:rsidRPr="00002C75" w:rsidRDefault="00002C75" w:rsidP="00002C7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2C75">
        <w:rPr>
          <w:rFonts w:ascii="Times New Roman" w:hAnsi="Times New Roman" w:cs="Times New Roman"/>
          <w:sz w:val="28"/>
          <w:szCs w:val="28"/>
          <w:lang w:val="uk-UA"/>
        </w:rPr>
        <w:t xml:space="preserve">Для швидкого встановлення та налаштування </w:t>
      </w:r>
      <w:proofErr w:type="spellStart"/>
      <w:r w:rsidRPr="00002C75">
        <w:rPr>
          <w:rFonts w:ascii="Times New Roman" w:hAnsi="Times New Roman" w:cs="Times New Roman"/>
          <w:sz w:val="28"/>
          <w:szCs w:val="28"/>
          <w:lang w:val="uk-UA"/>
        </w:rPr>
        <w:t>Rabbit</w:t>
      </w:r>
      <w:proofErr w:type="spellEnd"/>
      <w:r w:rsidRPr="00002C75">
        <w:rPr>
          <w:rFonts w:ascii="Times New Roman" w:hAnsi="Times New Roman" w:cs="Times New Roman"/>
          <w:sz w:val="28"/>
          <w:szCs w:val="28"/>
          <w:lang w:val="uk-UA"/>
        </w:rPr>
        <w:t xml:space="preserve"> рекомендується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02C75">
        <w:rPr>
          <w:rFonts w:ascii="Times New Roman" w:hAnsi="Times New Roman" w:cs="Times New Roman"/>
          <w:sz w:val="28"/>
          <w:szCs w:val="28"/>
          <w:lang w:val="uk-UA"/>
        </w:rPr>
        <w:t>застосувати образ Docker.</w:t>
      </w:r>
    </w:p>
    <w:p w14:paraId="5A750EF6" w14:textId="2316562C" w:rsidR="00002C75" w:rsidRDefault="00002C75" w:rsidP="00002C7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2C75">
        <w:rPr>
          <w:rFonts w:ascii="Times New Roman" w:hAnsi="Times New Roman" w:cs="Times New Roman"/>
          <w:sz w:val="28"/>
          <w:szCs w:val="28"/>
          <w:lang w:val="uk-UA"/>
        </w:rPr>
        <w:t>Для передачі даних використовувати JSON або XML згідно з варіантом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02C75">
        <w:rPr>
          <w:rFonts w:ascii="Times New Roman" w:hAnsi="Times New Roman" w:cs="Times New Roman"/>
          <w:sz w:val="28"/>
          <w:szCs w:val="28"/>
          <w:lang w:val="uk-UA"/>
        </w:rPr>
        <w:t>індивідуальних завдань.</w:t>
      </w:r>
    </w:p>
    <w:p w14:paraId="440473F7" w14:textId="77777777" w:rsidR="00002C75" w:rsidRDefault="00002C75" w:rsidP="00A16F6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4B7D67" w14:textId="177B9E86" w:rsidR="007B058B" w:rsidRDefault="007B058B" w:rsidP="000B73AA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C0BC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08DE3CEF" wp14:editId="05AC7146">
            <wp:simplePos x="0" y="0"/>
            <wp:positionH relativeFrom="column">
              <wp:posOffset>133350</wp:posOffset>
            </wp:positionH>
            <wp:positionV relativeFrom="paragraph">
              <wp:posOffset>226695</wp:posOffset>
            </wp:positionV>
            <wp:extent cx="5731510" cy="2832100"/>
            <wp:effectExtent l="0" t="0" r="254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AF6" w:rsidRPr="00EC1AFE">
        <w:rPr>
          <w:rFonts w:ascii="Times New Roman" w:hAnsi="Times New Roman" w:cs="Times New Roman"/>
          <w:sz w:val="28"/>
          <w:szCs w:val="28"/>
          <w:lang w:val="uk-UA"/>
        </w:rPr>
        <w:t>Варіант 4:</w:t>
      </w:r>
    </w:p>
    <w:p w14:paraId="441B8CF4" w14:textId="77777777" w:rsidR="0009600B" w:rsidRDefault="0009600B" w:rsidP="000B73AA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9FFA96" w14:textId="77777777" w:rsidR="0009600B" w:rsidRDefault="00984283" w:rsidP="0009600B">
      <w:pPr>
        <w:spacing w:after="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5B366E">
        <w:rPr>
          <w:rFonts w:ascii="Times New Roman" w:hAnsi="Times New Roman" w:cs="Times New Roman"/>
          <w:i/>
          <w:iCs/>
          <w:sz w:val="28"/>
          <w:szCs w:val="28"/>
          <w:lang w:val="uk-UA"/>
        </w:rPr>
        <w:t>Хід роботи:</w:t>
      </w:r>
    </w:p>
    <w:p w14:paraId="708BBF54" w14:textId="77777777" w:rsidR="00D44AED" w:rsidRPr="00180F28" w:rsidRDefault="00D44AED" w:rsidP="00D44AED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0F28">
        <w:rPr>
          <w:rFonts w:ascii="Times New Roman" w:hAnsi="Times New Roman" w:cs="Times New Roman"/>
          <w:sz w:val="28"/>
          <w:szCs w:val="28"/>
          <w:lang w:val="uk-UA"/>
        </w:rPr>
        <w:t>Використані технології:</w:t>
      </w:r>
    </w:p>
    <w:p w14:paraId="3C794547" w14:textId="31306F68" w:rsidR="00D44AED" w:rsidRPr="003F1489" w:rsidRDefault="00D44AED" w:rsidP="00D44AED">
      <w:pPr>
        <w:pStyle w:val="ListParagraph"/>
        <w:numPr>
          <w:ilvl w:val="0"/>
          <w:numId w:val="3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0F28">
        <w:rPr>
          <w:rFonts w:ascii="Times New Roman" w:hAnsi="Times New Roman" w:cs="Times New Roman"/>
          <w:sz w:val="28"/>
          <w:szCs w:val="28"/>
          <w:lang w:val="uk-UA"/>
        </w:rPr>
        <w:t>Платформа: .NET 9 (C#)</w:t>
      </w:r>
      <w:r w:rsidR="003F148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A2EB6EF" w14:textId="1506F25E" w:rsidR="003F1489" w:rsidRPr="003F1489" w:rsidRDefault="003F1489" w:rsidP="00D44AED">
      <w:pPr>
        <w:pStyle w:val="ListParagraph"/>
        <w:numPr>
          <w:ilvl w:val="0"/>
          <w:numId w:val="3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F1489">
        <w:rPr>
          <w:rFonts w:ascii="Times New Roman" w:hAnsi="Times New Roman" w:cs="Times New Roman"/>
          <w:sz w:val="28"/>
          <w:szCs w:val="28"/>
          <w:lang w:val="uk-UA"/>
        </w:rPr>
        <w:t xml:space="preserve">Брокер повідомлень: RabbitMQ (протокол AMQP 0-9-1) з використанням асинхронного клієнта </w:t>
      </w:r>
      <w:proofErr w:type="spellStart"/>
      <w:r w:rsidRPr="003F1489">
        <w:rPr>
          <w:rFonts w:ascii="Times New Roman" w:hAnsi="Times New Roman" w:cs="Times New Roman"/>
          <w:sz w:val="28"/>
          <w:szCs w:val="28"/>
          <w:lang w:val="uk-UA"/>
        </w:rPr>
        <w:t>RabbitMQ.Client</w:t>
      </w:r>
      <w:proofErr w:type="spellEnd"/>
      <w:r w:rsidRPr="003F1489">
        <w:rPr>
          <w:rFonts w:ascii="Times New Roman" w:hAnsi="Times New Roman" w:cs="Times New Roman"/>
          <w:sz w:val="28"/>
          <w:szCs w:val="28"/>
          <w:lang w:val="uk-UA"/>
        </w:rPr>
        <w:t xml:space="preserve"> v7+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35C26AE" w14:textId="1D1B6A3D" w:rsidR="00D44AED" w:rsidRPr="003F1489" w:rsidRDefault="003F1489" w:rsidP="003F1489">
      <w:pPr>
        <w:pStyle w:val="ListParagraph"/>
        <w:numPr>
          <w:ilvl w:val="0"/>
          <w:numId w:val="3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F1489">
        <w:rPr>
          <w:rFonts w:ascii="Times New Roman" w:hAnsi="Times New Roman" w:cs="Times New Roman"/>
          <w:sz w:val="28"/>
          <w:szCs w:val="28"/>
          <w:lang w:val="uk-UA"/>
        </w:rPr>
        <w:t xml:space="preserve">База даних та ORM: PostgreSQL 17 та </w:t>
      </w:r>
      <w:proofErr w:type="spellStart"/>
      <w:r w:rsidRPr="003F1489">
        <w:rPr>
          <w:rFonts w:ascii="Times New Roman" w:hAnsi="Times New Roman" w:cs="Times New Roman"/>
          <w:sz w:val="28"/>
          <w:szCs w:val="28"/>
          <w:lang w:val="uk-UA"/>
        </w:rPr>
        <w:t>Entity</w:t>
      </w:r>
      <w:proofErr w:type="spellEnd"/>
      <w:r w:rsidRPr="003F14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F1489">
        <w:rPr>
          <w:rFonts w:ascii="Times New Roman" w:hAnsi="Times New Roman" w:cs="Times New Roman"/>
          <w:sz w:val="28"/>
          <w:szCs w:val="28"/>
          <w:lang w:val="uk-UA"/>
        </w:rPr>
        <w:t>Framework</w:t>
      </w:r>
      <w:proofErr w:type="spellEnd"/>
      <w:r w:rsidRPr="003F1489">
        <w:rPr>
          <w:rFonts w:ascii="Times New Roman" w:hAnsi="Times New Roman" w:cs="Times New Roman"/>
          <w:sz w:val="28"/>
          <w:szCs w:val="28"/>
          <w:lang w:val="uk-UA"/>
        </w:rPr>
        <w:t xml:space="preserve"> Core (</w:t>
      </w:r>
      <w:proofErr w:type="spellStart"/>
      <w:r w:rsidRPr="003F1489">
        <w:rPr>
          <w:rFonts w:ascii="Times New Roman" w:hAnsi="Times New Roman" w:cs="Times New Roman"/>
          <w:sz w:val="28"/>
          <w:szCs w:val="28"/>
          <w:lang w:val="uk-UA"/>
        </w:rPr>
        <w:t>Provider</w:t>
      </w:r>
      <w:proofErr w:type="spellEnd"/>
      <w:r w:rsidRPr="003F148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3F1489">
        <w:rPr>
          <w:rFonts w:ascii="Times New Roman" w:hAnsi="Times New Roman" w:cs="Times New Roman"/>
          <w:sz w:val="28"/>
          <w:szCs w:val="28"/>
          <w:lang w:val="uk-UA"/>
        </w:rPr>
        <w:t>Npgsql</w:t>
      </w:r>
      <w:proofErr w:type="spellEnd"/>
      <w:r w:rsidRPr="003F1489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C959E9C" w14:textId="7628DF61" w:rsidR="00D44AED" w:rsidRPr="00FC02B2" w:rsidRDefault="00D44AED" w:rsidP="00D44AED">
      <w:pPr>
        <w:pStyle w:val="ListParagraph"/>
        <w:numPr>
          <w:ilvl w:val="0"/>
          <w:numId w:val="3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0F28">
        <w:rPr>
          <w:rFonts w:ascii="Times New Roman" w:hAnsi="Times New Roman" w:cs="Times New Roman"/>
          <w:sz w:val="28"/>
          <w:szCs w:val="28"/>
          <w:lang w:val="uk-UA"/>
        </w:rPr>
        <w:t xml:space="preserve">Інфраструктура: Docker та Docker </w:t>
      </w:r>
      <w:proofErr w:type="spellStart"/>
      <w:r w:rsidRPr="00180F28">
        <w:rPr>
          <w:rFonts w:ascii="Times New Roman" w:hAnsi="Times New Roman" w:cs="Times New Roman"/>
          <w:sz w:val="28"/>
          <w:szCs w:val="28"/>
          <w:lang w:val="uk-UA"/>
        </w:rPr>
        <w:t>Compose</w:t>
      </w:r>
      <w:proofErr w:type="spellEnd"/>
      <w:r w:rsidRPr="00180F2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A4ACE3E" w14:textId="3CA3D65B" w:rsidR="00D44AED" w:rsidRPr="00180F28" w:rsidRDefault="00D44AED" w:rsidP="00D44AED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0F28"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180F28">
        <w:rPr>
          <w:rFonts w:ascii="Times New Roman" w:hAnsi="Times New Roman" w:cs="Times New Roman"/>
          <w:i/>
          <w:iCs/>
          <w:sz w:val="28"/>
          <w:szCs w:val="28"/>
          <w:lang w:val="uk-UA"/>
        </w:rPr>
        <w:t>Архітектура Системи:</w:t>
      </w:r>
    </w:p>
    <w:p w14:paraId="51D8E929" w14:textId="77777777" w:rsidR="00FC02B2" w:rsidRPr="00FC02B2" w:rsidRDefault="00D44AED" w:rsidP="00FC02B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0F28">
        <w:rPr>
          <w:rFonts w:ascii="Times New Roman" w:hAnsi="Times New Roman" w:cs="Times New Roman"/>
          <w:sz w:val="28"/>
          <w:szCs w:val="28"/>
          <w:lang w:val="uk-UA"/>
        </w:rPr>
        <w:tab/>
      </w:r>
      <w:r w:rsidR="00FC02B2" w:rsidRPr="00FC02B2">
        <w:rPr>
          <w:rFonts w:ascii="Times New Roman" w:hAnsi="Times New Roman" w:cs="Times New Roman"/>
          <w:sz w:val="28"/>
          <w:szCs w:val="28"/>
          <w:lang w:val="uk-UA"/>
        </w:rPr>
        <w:t xml:space="preserve">Система побудована на базі </w:t>
      </w:r>
      <w:proofErr w:type="spellStart"/>
      <w:r w:rsidR="00FC02B2" w:rsidRPr="00FC02B2">
        <w:rPr>
          <w:rFonts w:ascii="Times New Roman" w:hAnsi="Times New Roman" w:cs="Times New Roman"/>
          <w:sz w:val="28"/>
          <w:szCs w:val="28"/>
          <w:lang w:val="uk-UA"/>
        </w:rPr>
        <w:t>подієво</w:t>
      </w:r>
      <w:proofErr w:type="spellEnd"/>
      <w:r w:rsidR="00FC02B2" w:rsidRPr="00FC02B2">
        <w:rPr>
          <w:rFonts w:ascii="Times New Roman" w:hAnsi="Times New Roman" w:cs="Times New Roman"/>
          <w:sz w:val="28"/>
          <w:szCs w:val="28"/>
          <w:lang w:val="uk-UA"/>
        </w:rPr>
        <w:t>-орієнтованої архітектури (</w:t>
      </w:r>
      <w:proofErr w:type="spellStart"/>
      <w:r w:rsidR="00FC02B2" w:rsidRPr="00FC02B2">
        <w:rPr>
          <w:rFonts w:ascii="Times New Roman" w:hAnsi="Times New Roman" w:cs="Times New Roman"/>
          <w:sz w:val="28"/>
          <w:szCs w:val="28"/>
          <w:lang w:val="uk-UA"/>
        </w:rPr>
        <w:t>Event</w:t>
      </w:r>
      <w:proofErr w:type="spellEnd"/>
      <w:r w:rsidR="00FC02B2" w:rsidRPr="00FC02B2">
        <w:rPr>
          <w:rFonts w:ascii="Times New Roman" w:hAnsi="Times New Roman" w:cs="Times New Roman"/>
          <w:sz w:val="28"/>
          <w:szCs w:val="28"/>
          <w:lang w:val="uk-UA"/>
        </w:rPr>
        <w:t>-Driven) і складається з чотирьох ключових елементів:</w:t>
      </w:r>
    </w:p>
    <w:p w14:paraId="33F4F2F7" w14:textId="77777777" w:rsidR="007D3DC5" w:rsidRPr="007D3DC5" w:rsidRDefault="00FC02B2" w:rsidP="00FC02B2">
      <w:pPr>
        <w:pStyle w:val="ListParagraph"/>
        <w:numPr>
          <w:ilvl w:val="0"/>
          <w:numId w:val="4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C02B2">
        <w:rPr>
          <w:rFonts w:ascii="Times New Roman" w:hAnsi="Times New Roman" w:cs="Times New Roman"/>
          <w:sz w:val="28"/>
          <w:szCs w:val="28"/>
          <w:lang w:val="uk-UA"/>
        </w:rPr>
        <w:t>API</w:t>
      </w:r>
      <w:r w:rsidRPr="00FC02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C02B2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FC02B2">
        <w:rPr>
          <w:rFonts w:ascii="Times New Roman" w:hAnsi="Times New Roman" w:cs="Times New Roman"/>
          <w:sz w:val="28"/>
          <w:szCs w:val="28"/>
          <w:lang w:val="uk-UA"/>
        </w:rPr>
        <w:t>Medicine</w:t>
      </w:r>
      <w:proofErr w:type="spellEnd"/>
      <w:r w:rsidRPr="00FC02B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C02B2">
        <w:rPr>
          <w:rFonts w:ascii="Times New Roman" w:hAnsi="Times New Roman" w:cs="Times New Roman"/>
          <w:sz w:val="28"/>
          <w:szCs w:val="28"/>
          <w:lang w:val="uk-UA"/>
        </w:rPr>
        <w:t>Producer</w:t>
      </w:r>
      <w:proofErr w:type="spellEnd"/>
      <w:r w:rsidRPr="00FC02B2">
        <w:rPr>
          <w:rFonts w:ascii="Times New Roman" w:hAnsi="Times New Roman" w:cs="Times New Roman"/>
          <w:sz w:val="28"/>
          <w:szCs w:val="28"/>
          <w:lang w:val="uk-UA"/>
        </w:rPr>
        <w:t xml:space="preserve"> API): Веб-сервіс (ASP.NET Core), який приймає складні JSON-об'єкти через REST-інтерфейс, валідує їх та відправляє у чергу RabbitMQ</w:t>
      </w:r>
      <w:r w:rsidR="007D3DC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2865191" w14:textId="2B0BEB5D" w:rsidR="007D3DC5" w:rsidRPr="007D3DC5" w:rsidRDefault="00FC02B2" w:rsidP="00886630">
      <w:pPr>
        <w:pStyle w:val="ListParagraph"/>
        <w:numPr>
          <w:ilvl w:val="0"/>
          <w:numId w:val="4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D3DC5">
        <w:rPr>
          <w:rFonts w:ascii="Times New Roman" w:hAnsi="Times New Roman" w:cs="Times New Roman"/>
          <w:sz w:val="28"/>
          <w:szCs w:val="28"/>
          <w:lang w:val="uk-UA"/>
        </w:rPr>
        <w:t xml:space="preserve">RabbitMQ </w:t>
      </w:r>
      <w:proofErr w:type="spellStart"/>
      <w:r w:rsidRPr="007D3DC5">
        <w:rPr>
          <w:rFonts w:ascii="Times New Roman" w:hAnsi="Times New Roman" w:cs="Times New Roman"/>
          <w:sz w:val="28"/>
          <w:szCs w:val="28"/>
          <w:lang w:val="uk-UA"/>
        </w:rPr>
        <w:t>Broker</w:t>
      </w:r>
      <w:proofErr w:type="spellEnd"/>
      <w:r w:rsidRPr="007D3DC5">
        <w:rPr>
          <w:rFonts w:ascii="Times New Roman" w:hAnsi="Times New Roman" w:cs="Times New Roman"/>
          <w:sz w:val="28"/>
          <w:szCs w:val="28"/>
          <w:lang w:val="uk-UA"/>
        </w:rPr>
        <w:t xml:space="preserve">: Центральний вузол обміну повідомленнями. Забезпечує гарантовану доставку та </w:t>
      </w:r>
      <w:proofErr w:type="spellStart"/>
      <w:r w:rsidRPr="007D3DC5">
        <w:rPr>
          <w:rFonts w:ascii="Times New Roman" w:hAnsi="Times New Roman" w:cs="Times New Roman"/>
          <w:sz w:val="28"/>
          <w:szCs w:val="28"/>
          <w:lang w:val="uk-UA"/>
        </w:rPr>
        <w:t>декуплезацію</w:t>
      </w:r>
      <w:proofErr w:type="spellEnd"/>
      <w:r w:rsidRPr="007D3DC5">
        <w:rPr>
          <w:rFonts w:ascii="Times New Roman" w:hAnsi="Times New Roman" w:cs="Times New Roman"/>
          <w:sz w:val="28"/>
          <w:szCs w:val="28"/>
          <w:lang w:val="uk-UA"/>
        </w:rPr>
        <w:t xml:space="preserve"> між прийомом даних та їх обробкою</w:t>
      </w:r>
      <w:r w:rsidR="007D3DC5" w:rsidRPr="007D3DC5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D0E6B41" w14:textId="2964A3BA" w:rsidR="00BC761D" w:rsidRPr="00C940CA" w:rsidRDefault="007D3DC5" w:rsidP="00FC02B2">
      <w:pPr>
        <w:pStyle w:val="ListParagraph"/>
        <w:numPr>
          <w:ilvl w:val="0"/>
          <w:numId w:val="4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D3DC5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Pr="007D3D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>Medicine</w:t>
      </w:r>
      <w:proofErr w:type="spellEnd"/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>): Фоновий процес (</w:t>
      </w:r>
      <w:proofErr w:type="spellStart"/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>Consumer</w:t>
      </w:r>
      <w:proofErr w:type="spellEnd"/>
      <w:r w:rsidR="00FC02B2" w:rsidRPr="007D3DC5">
        <w:rPr>
          <w:rFonts w:ascii="Times New Roman" w:hAnsi="Times New Roman" w:cs="Times New Roman"/>
          <w:sz w:val="28"/>
          <w:szCs w:val="28"/>
          <w:lang w:val="uk-UA"/>
        </w:rPr>
        <w:t>), який асинхронно зчитує повідомлення з черги, виконує мапінг даних та зберігає їх у базу даних</w:t>
      </w:r>
      <w:r w:rsidR="00BC761D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4E9E938" w14:textId="5B28404B" w:rsidR="00C940CA" w:rsidRPr="00BC761D" w:rsidRDefault="00C940CA" w:rsidP="00FC02B2">
      <w:pPr>
        <w:pStyle w:val="ListParagraph"/>
        <w:numPr>
          <w:ilvl w:val="0"/>
          <w:numId w:val="40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DB (PostgreSQL)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r w:rsidRPr="00FD6058">
        <w:rPr>
          <w:rFonts w:ascii="Times New Roman" w:hAnsi="Times New Roman" w:cs="Times New Roman"/>
          <w:sz w:val="28"/>
          <w:szCs w:val="28"/>
          <w:lang w:val="uk-UA"/>
        </w:rPr>
        <w:t>база даних для зберігання інформації про лікарські препарати.</w:t>
      </w:r>
    </w:p>
    <w:p w14:paraId="6A378C67" w14:textId="7012360A" w:rsidR="00D44AED" w:rsidRPr="00180F28" w:rsidRDefault="00D44AE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E443CF" w14:textId="1B52B934" w:rsidR="00262809" w:rsidRPr="00180F28" w:rsidRDefault="00262809" w:rsidP="00262809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180F28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80F28">
        <w:rPr>
          <w:rFonts w:ascii="Times New Roman" w:hAnsi="Times New Roman" w:cs="Times New Roman"/>
          <w:i/>
          <w:iCs/>
          <w:sz w:val="28"/>
          <w:szCs w:val="28"/>
          <w:lang w:val="uk-UA"/>
        </w:rPr>
        <w:t>Інфраструктура та Розгортання (Docker):</w:t>
      </w:r>
    </w:p>
    <w:p w14:paraId="190B220B" w14:textId="4F736E86" w:rsidR="00262809" w:rsidRPr="00180F28" w:rsidRDefault="00262809" w:rsidP="00262809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0F28">
        <w:rPr>
          <w:rFonts w:ascii="Times New Roman" w:hAnsi="Times New Roman" w:cs="Times New Roman"/>
          <w:sz w:val="28"/>
          <w:szCs w:val="28"/>
          <w:lang w:val="uk-UA"/>
        </w:rPr>
        <w:tab/>
        <w:t xml:space="preserve">Використання Docker </w:t>
      </w:r>
      <w:proofErr w:type="spellStart"/>
      <w:r w:rsidRPr="00180F28">
        <w:rPr>
          <w:rFonts w:ascii="Times New Roman" w:hAnsi="Times New Roman" w:cs="Times New Roman"/>
          <w:sz w:val="28"/>
          <w:szCs w:val="28"/>
          <w:lang w:val="uk-UA"/>
        </w:rPr>
        <w:t>Compose</w:t>
      </w:r>
      <w:proofErr w:type="spellEnd"/>
      <w:r w:rsidRPr="00180F28">
        <w:rPr>
          <w:rFonts w:ascii="Times New Roman" w:hAnsi="Times New Roman" w:cs="Times New Roman"/>
          <w:sz w:val="28"/>
          <w:szCs w:val="28"/>
          <w:lang w:val="uk-UA"/>
        </w:rPr>
        <w:t xml:space="preserve"> дозволяє розгорнути </w:t>
      </w:r>
      <w:r w:rsidR="004C15BC">
        <w:rPr>
          <w:rFonts w:ascii="Times New Roman" w:hAnsi="Times New Roman" w:cs="Times New Roman"/>
          <w:sz w:val="28"/>
          <w:szCs w:val="28"/>
          <w:lang w:val="en-US"/>
        </w:rPr>
        <w:t>API/Worker/RabbitMQ/</w:t>
      </w:r>
      <w:r w:rsidR="004C5EBA"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C5EBA" w:rsidRPr="004C5EBA">
        <w:rPr>
          <w:rFonts w:ascii="Times New Roman" w:hAnsi="Times New Roman" w:cs="Times New Roman"/>
          <w:sz w:val="28"/>
          <w:szCs w:val="28"/>
          <w:lang w:val="uk-UA"/>
        </w:rPr>
        <w:t>PostgreSQL</w:t>
      </w:r>
      <w:r w:rsidR="004C5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15BC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180F28">
        <w:rPr>
          <w:rFonts w:ascii="Times New Roman" w:hAnsi="Times New Roman" w:cs="Times New Roman"/>
          <w:sz w:val="28"/>
          <w:szCs w:val="28"/>
          <w:lang w:val="uk-UA"/>
        </w:rPr>
        <w:t xml:space="preserve"> однією командою.</w:t>
      </w:r>
    </w:p>
    <w:p w14:paraId="168B1FB1" w14:textId="77777777" w:rsidR="004C5EBA" w:rsidRPr="004C5EBA" w:rsidRDefault="004C5EBA" w:rsidP="004C5EBA">
      <w:pPr>
        <w:pStyle w:val="ListParagraph"/>
        <w:numPr>
          <w:ilvl w:val="0"/>
          <w:numId w:val="4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Автоматичні міграції: Система реалізує 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паттерн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Migration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 on 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Startup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". При старті контейнера 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 автоматично перевіряє стан БД та застосовує нові міграції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D5F757" w14:textId="77777777" w:rsidR="00E345F7" w:rsidRPr="00E345F7" w:rsidRDefault="004C5EBA" w:rsidP="004C5EBA">
      <w:pPr>
        <w:pStyle w:val="ListParagraph"/>
        <w:numPr>
          <w:ilvl w:val="0"/>
          <w:numId w:val="4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Healthchecks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Dependencies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: У Docker 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Compose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 налаштовані перевірки працездатності (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healthcheck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) для PostgreSQL. API та 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 очікують повної готовності бази даних до прийому запитів, перш ніж </w:t>
      </w:r>
      <w:proofErr w:type="spellStart"/>
      <w:r w:rsidRPr="004C5EBA">
        <w:rPr>
          <w:rFonts w:ascii="Times New Roman" w:hAnsi="Times New Roman" w:cs="Times New Roman"/>
          <w:sz w:val="28"/>
          <w:szCs w:val="28"/>
          <w:lang w:val="uk-UA"/>
        </w:rPr>
        <w:t>ініціалізувати</w:t>
      </w:r>
      <w:proofErr w:type="spellEnd"/>
      <w:r w:rsidRPr="004C5EBA">
        <w:rPr>
          <w:rFonts w:ascii="Times New Roman" w:hAnsi="Times New Roman" w:cs="Times New Roman"/>
          <w:sz w:val="28"/>
          <w:szCs w:val="28"/>
          <w:lang w:val="uk-UA"/>
        </w:rPr>
        <w:t xml:space="preserve"> власні з'єднання</w:t>
      </w:r>
      <w:r w:rsidR="00E345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BD0C7D" w14:textId="3778AEC8" w:rsidR="004C5EBA" w:rsidRPr="00E345F7" w:rsidRDefault="004C5EBA" w:rsidP="004C5EBA">
      <w:pPr>
        <w:pStyle w:val="ListParagraph"/>
        <w:numPr>
          <w:ilvl w:val="0"/>
          <w:numId w:val="41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345F7">
        <w:rPr>
          <w:rFonts w:ascii="Times New Roman" w:hAnsi="Times New Roman" w:cs="Times New Roman"/>
          <w:sz w:val="28"/>
          <w:szCs w:val="28"/>
          <w:lang w:val="uk-UA"/>
        </w:rPr>
        <w:t>Network</w:t>
      </w:r>
      <w:proofErr w:type="spellEnd"/>
      <w:r w:rsidRPr="00E345F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345F7">
        <w:rPr>
          <w:rFonts w:ascii="Times New Roman" w:hAnsi="Times New Roman" w:cs="Times New Roman"/>
          <w:sz w:val="28"/>
          <w:szCs w:val="28"/>
          <w:lang w:val="uk-UA"/>
        </w:rPr>
        <w:t>Isolation</w:t>
      </w:r>
      <w:proofErr w:type="spellEnd"/>
      <w:r w:rsidRPr="00E345F7">
        <w:rPr>
          <w:rFonts w:ascii="Times New Roman" w:hAnsi="Times New Roman" w:cs="Times New Roman"/>
          <w:sz w:val="28"/>
          <w:szCs w:val="28"/>
          <w:lang w:val="uk-UA"/>
        </w:rPr>
        <w:t>: Усі компоненти взаємодіють всередині закритої віртуальної мережі Docker, звертаючись один до одного за іменами сервісів (</w:t>
      </w:r>
      <w:proofErr w:type="spellStart"/>
      <w:r w:rsidRPr="00E345F7">
        <w:rPr>
          <w:rFonts w:ascii="Times New Roman" w:hAnsi="Times New Roman" w:cs="Times New Roman"/>
          <w:sz w:val="28"/>
          <w:szCs w:val="28"/>
          <w:lang w:val="uk-UA"/>
        </w:rPr>
        <w:t>db</w:t>
      </w:r>
      <w:proofErr w:type="spellEnd"/>
      <w:r w:rsidRPr="00E345F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E345F7">
        <w:rPr>
          <w:rFonts w:ascii="Times New Roman" w:hAnsi="Times New Roman" w:cs="Times New Roman"/>
          <w:sz w:val="28"/>
          <w:szCs w:val="28"/>
          <w:lang w:val="uk-UA"/>
        </w:rPr>
        <w:t>rabbitmq</w:t>
      </w:r>
      <w:proofErr w:type="spellEnd"/>
      <w:r w:rsidRPr="00E345F7">
        <w:rPr>
          <w:rFonts w:ascii="Times New Roman" w:hAnsi="Times New Roman" w:cs="Times New Roman"/>
          <w:sz w:val="28"/>
          <w:szCs w:val="28"/>
          <w:lang w:val="uk-UA"/>
        </w:rPr>
        <w:t xml:space="preserve">), що забезпечує безпеку та зручність конфігурації через </w:t>
      </w:r>
      <w:proofErr w:type="spellStart"/>
      <w:r w:rsidRPr="00E345F7">
        <w:rPr>
          <w:rFonts w:ascii="Times New Roman" w:hAnsi="Times New Roman" w:cs="Times New Roman"/>
          <w:sz w:val="28"/>
          <w:szCs w:val="28"/>
          <w:lang w:val="uk-UA"/>
        </w:rPr>
        <w:t>Environment</w:t>
      </w:r>
      <w:proofErr w:type="spellEnd"/>
      <w:r w:rsidRPr="00E345F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345F7">
        <w:rPr>
          <w:rFonts w:ascii="Times New Roman" w:hAnsi="Times New Roman" w:cs="Times New Roman"/>
          <w:sz w:val="28"/>
          <w:szCs w:val="28"/>
          <w:lang w:val="uk-UA"/>
        </w:rPr>
        <w:t>Variables</w:t>
      </w:r>
      <w:proofErr w:type="spellEnd"/>
      <w:r w:rsidRPr="00E345F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3D5730C" w14:textId="0EAB8E05" w:rsidR="00D44AED" w:rsidRDefault="00D44AE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74168D" w14:textId="4D06E883" w:rsidR="00D44AED" w:rsidRPr="00C26415" w:rsidRDefault="00967EB7" w:rsidP="00D44AED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26415">
        <w:rPr>
          <w:rFonts w:ascii="Times New Roman" w:hAnsi="Times New Roman" w:cs="Times New Roman"/>
          <w:i/>
          <w:iCs/>
          <w:sz w:val="28"/>
          <w:szCs w:val="28"/>
          <w:lang w:val="uk-UA"/>
        </w:rPr>
        <w:t>Приклад використання:</w:t>
      </w:r>
    </w:p>
    <w:p w14:paraId="407DD9DD" w14:textId="1EDEF320" w:rsidR="00E3277F" w:rsidRPr="00E3277F" w:rsidRDefault="00967EB7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6415"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 w:rsidR="00E3277F" w:rsidRPr="00E3277F">
        <w:rPr>
          <w:rFonts w:ascii="Times New Roman" w:hAnsi="Times New Roman" w:cs="Times New Roman"/>
          <w:sz w:val="28"/>
          <w:szCs w:val="28"/>
          <w:lang w:val="uk-UA"/>
        </w:rPr>
        <w:t xml:space="preserve">Для розгортання повної інфраструктури використовується сценарій docker-compose, який автоматично піднімає чотири взаємопов'язані контейнери: брокер повідомлень (RabbitMQ), базу даних (PostgreSQL), API та </w:t>
      </w:r>
      <w:proofErr w:type="spellStart"/>
      <w:r w:rsidR="00E3277F" w:rsidRPr="00E3277F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="00E3277F" w:rsidRPr="00E3277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2C02E2B" w14:textId="643AFABA" w:rsidR="00967EB7" w:rsidRPr="00C26415" w:rsidRDefault="00967EB7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6415">
        <w:rPr>
          <w:rFonts w:ascii="Times New Roman" w:hAnsi="Times New Roman" w:cs="Times New Roman"/>
          <w:sz w:val="28"/>
          <w:szCs w:val="28"/>
          <w:lang w:val="uk-UA"/>
        </w:rPr>
        <w:tab/>
        <w:t>docker-compose:</w:t>
      </w:r>
    </w:p>
    <w:p w14:paraId="7945AB68" w14:textId="1D8C6023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services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00CD9DC3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</w:t>
      </w:r>
      <w:r w:rsidRPr="00667FCC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># Message Broker</w:t>
      </w:r>
    </w:p>
    <w:p w14:paraId="6B29E162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0B85880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image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rabbitmq:4.0-management</w:t>
      </w:r>
    </w:p>
    <w:p w14:paraId="7B27FB17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lastRenderedPageBreak/>
        <w:t xml:space="preserve">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container_name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medicine-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</w:p>
    <w:p w14:paraId="47D8A454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ports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5D2517D6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"5672:5672"</w:t>
      </w:r>
    </w:p>
    <w:p w14:paraId="7310471A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"15672:15672"</w:t>
      </w:r>
    </w:p>
    <w:p w14:paraId="5284B2E5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environment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7CFDE2C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RABBITMQ_DEFAULT_USER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guest</w:t>
      </w:r>
    </w:p>
    <w:p w14:paraId="0C8B15CE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RABBITMQ_DEFAULT_PASS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guest</w:t>
      </w:r>
    </w:p>
    <w:p w14:paraId="4ED02ED1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23A0DD7F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</w:t>
      </w:r>
      <w:r w:rsidRPr="00667FCC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># Database</w:t>
      </w:r>
    </w:p>
    <w:p w14:paraId="6D5E153E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db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D61EFFF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image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postgres:17</w:t>
      </w:r>
    </w:p>
    <w:p w14:paraId="4140E8DF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container_name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medicine-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db</w:t>
      </w:r>
      <w:proofErr w:type="spellEnd"/>
    </w:p>
    <w:p w14:paraId="723287AE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environment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178C01CB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POSTGRES_DB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MedicineDb</w:t>
      </w:r>
      <w:proofErr w:type="spellEnd"/>
    </w:p>
    <w:p w14:paraId="712D8BA8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POSTGRES_USER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postgres</w:t>
      </w:r>
      <w:proofErr w:type="spellEnd"/>
    </w:p>
    <w:p w14:paraId="7B538DBC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POSTGRES_PASSWORD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password</w:t>
      </w:r>
    </w:p>
    <w:p w14:paraId="4F71601B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ports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B80BA8F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"5432:5432"</w:t>
      </w:r>
    </w:p>
    <w:p w14:paraId="2481D61E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healthcheck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24001265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test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 [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"CMD-SHELL"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,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pg_isready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 xml:space="preserve"> -U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postgres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 xml:space="preserve"> -d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MedicineDb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]</w:t>
      </w:r>
    </w:p>
    <w:p w14:paraId="31CE69D6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interval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5s</w:t>
      </w:r>
    </w:p>
    <w:p w14:paraId="56BEF29C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timeout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5s</w:t>
      </w:r>
    </w:p>
    <w:p w14:paraId="766E2987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retries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B5CEA8"/>
          <w:sz w:val="20"/>
          <w:szCs w:val="20"/>
          <w:lang w:val="en-US"/>
        </w:rPr>
        <w:t>5</w:t>
      </w:r>
    </w:p>
    <w:p w14:paraId="7B3C1E98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4C6EA57A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</w:t>
      </w:r>
      <w:r w:rsidRPr="00667FCC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># Module 1: API</w:t>
      </w:r>
    </w:p>
    <w:p w14:paraId="4BCF27B0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api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65327A21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build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5C84331B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context</w:t>
      </w:r>
      <w:proofErr w:type="gramStart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.</w:t>
      </w:r>
      <w:proofErr w:type="gramEnd"/>
    </w:p>
    <w:p w14:paraId="56A97AF5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dockerfile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API/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Dockerfile</w:t>
      </w:r>
      <w:proofErr w:type="spellEnd"/>
    </w:p>
    <w:p w14:paraId="3EDEF547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container_name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medicine-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api</w:t>
      </w:r>
      <w:proofErr w:type="spellEnd"/>
    </w:p>
    <w:p w14:paraId="0A746A54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ports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2F1FE192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"8081:80"</w:t>
      </w:r>
    </w:p>
    <w:p w14:paraId="751D7BB2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environment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071F5DD1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ASPNETCORE_URLS=http://+:80</w:t>
      </w:r>
    </w:p>
    <w:p w14:paraId="595EE208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__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HostName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</w:p>
    <w:p w14:paraId="28123535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__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UserName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=guest</w:t>
      </w:r>
    </w:p>
    <w:p w14:paraId="5D900619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__Password=guest</w:t>
      </w:r>
    </w:p>
    <w:p w14:paraId="7946D0BC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__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QueueName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medicine_queue</w:t>
      </w:r>
      <w:proofErr w:type="spellEnd"/>
    </w:p>
    <w:p w14:paraId="2CC2AC77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depends_on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35F27EC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db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348B68A5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condition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service_healthy</w:t>
      </w:r>
      <w:proofErr w:type="spellEnd"/>
    </w:p>
    <w:p w14:paraId="633A4899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DFFFA6F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condition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service_started</w:t>
      </w:r>
      <w:proofErr w:type="spellEnd"/>
    </w:p>
    <w:p w14:paraId="703760E5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</w:p>
    <w:p w14:paraId="178D129A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</w:t>
      </w:r>
      <w:r w:rsidRPr="00667FCC">
        <w:rPr>
          <w:rFonts w:ascii="Consolas" w:eastAsia="Times New Roman" w:hAnsi="Consolas" w:cs="Times New Roman"/>
          <w:color w:val="6A9955"/>
          <w:sz w:val="20"/>
          <w:szCs w:val="20"/>
          <w:lang w:val="en-US"/>
        </w:rPr>
        <w:t># Module 2: Worker</w:t>
      </w:r>
    </w:p>
    <w:p w14:paraId="1A0F5685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worker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5976E51C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build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140573C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context</w:t>
      </w:r>
      <w:proofErr w:type="gramStart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.</w:t>
      </w:r>
      <w:proofErr w:type="gramEnd"/>
    </w:p>
    <w:p w14:paraId="5C5F807F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dockerfile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Worker/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Dockerfile</w:t>
      </w:r>
      <w:proofErr w:type="spellEnd"/>
    </w:p>
    <w:p w14:paraId="56D170F6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container_name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medicine-worker</w:t>
      </w:r>
    </w:p>
    <w:p w14:paraId="3BE76BA1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environment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3818C64C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ConnectionStrings__DefaultConnection=Host=</w:t>
      </w:r>
      <w:proofErr w:type="gram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db;Database</w:t>
      </w:r>
      <w:proofErr w:type="gram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=MedicineDb;Username=postgres;Password=password</w:t>
      </w:r>
    </w:p>
    <w:p w14:paraId="297C1E0A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__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HostName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</w:p>
    <w:p w14:paraId="1999239A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__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UserName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=guest</w:t>
      </w:r>
    </w:p>
    <w:p w14:paraId="22F786BD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__Password=guest</w:t>
      </w:r>
    </w:p>
    <w:p w14:paraId="0CF8D88E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-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__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QueueName</w:t>
      </w:r>
      <w:proofErr w:type="spellEnd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=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medicine_queue</w:t>
      </w:r>
      <w:proofErr w:type="spellEnd"/>
    </w:p>
    <w:p w14:paraId="41987589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depends_on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10E1DA38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lastRenderedPageBreak/>
        <w:t xml:space="preserve">  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db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37D5AD4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condition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service_healthy</w:t>
      </w:r>
      <w:proofErr w:type="spellEnd"/>
    </w:p>
    <w:p w14:paraId="3B12519B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rabbitmq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48D171F0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condition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service_started</w:t>
      </w:r>
      <w:proofErr w:type="spellEnd"/>
    </w:p>
    <w:p w14:paraId="260CDABB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</w:t>
      </w:r>
      <w:proofErr w:type="spellStart"/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api</w:t>
      </w:r>
      <w:proofErr w:type="spellEnd"/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:</w:t>
      </w:r>
    </w:p>
    <w:p w14:paraId="563009E7" w14:textId="77777777" w:rsidR="00667FCC" w:rsidRPr="00667FCC" w:rsidRDefault="00667FCC" w:rsidP="00667FCC">
      <w:pPr>
        <w:shd w:val="clear" w:color="auto" w:fill="1F1F1F"/>
        <w:spacing w:after="0" w:line="20" w:lineRule="atLeast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        </w:t>
      </w:r>
      <w:r w:rsidRPr="00667FCC">
        <w:rPr>
          <w:rFonts w:ascii="Consolas" w:eastAsia="Times New Roman" w:hAnsi="Consolas" w:cs="Times New Roman"/>
          <w:color w:val="569CD6"/>
          <w:sz w:val="20"/>
          <w:szCs w:val="20"/>
          <w:lang w:val="en-US"/>
        </w:rPr>
        <w:t>condition</w:t>
      </w:r>
      <w:r w:rsidRPr="00667FCC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: </w:t>
      </w:r>
      <w:proofErr w:type="spellStart"/>
      <w:r w:rsidRPr="00667FCC">
        <w:rPr>
          <w:rFonts w:ascii="Consolas" w:eastAsia="Times New Roman" w:hAnsi="Consolas" w:cs="Times New Roman"/>
          <w:color w:val="CE9178"/>
          <w:sz w:val="20"/>
          <w:szCs w:val="20"/>
          <w:lang w:val="en-US"/>
        </w:rPr>
        <w:t>service_started</w:t>
      </w:r>
      <w:proofErr w:type="spellEnd"/>
    </w:p>
    <w:p w14:paraId="4F7078E3" w14:textId="77777777" w:rsidR="008C0B81" w:rsidRPr="008C0B81" w:rsidRDefault="008C0B81" w:rsidP="008C0B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</w:p>
    <w:p w14:paraId="16706E69" w14:textId="3D43EFE6" w:rsidR="00D44AED" w:rsidRPr="00C26415" w:rsidRDefault="00860DA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641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8606D4" w:rsidRPr="00C26415">
        <w:rPr>
          <w:rFonts w:ascii="Times New Roman" w:hAnsi="Times New Roman" w:cs="Times New Roman"/>
          <w:sz w:val="28"/>
          <w:szCs w:val="28"/>
          <w:lang w:val="uk-UA"/>
        </w:rPr>
        <w:t xml:space="preserve">Перевіримо </w:t>
      </w:r>
      <w:proofErr w:type="spellStart"/>
      <w:r w:rsidR="008606D4" w:rsidRPr="00C26415">
        <w:rPr>
          <w:rFonts w:ascii="Times New Roman" w:hAnsi="Times New Roman" w:cs="Times New Roman"/>
          <w:sz w:val="28"/>
          <w:szCs w:val="28"/>
          <w:lang w:val="uk-UA"/>
        </w:rPr>
        <w:t>логи</w:t>
      </w:r>
      <w:proofErr w:type="spellEnd"/>
      <w:r w:rsidR="008606D4" w:rsidRPr="00C26415">
        <w:rPr>
          <w:rFonts w:ascii="Times New Roman" w:hAnsi="Times New Roman" w:cs="Times New Roman"/>
          <w:sz w:val="28"/>
          <w:szCs w:val="28"/>
          <w:lang w:val="uk-UA"/>
        </w:rPr>
        <w:t xml:space="preserve"> наших компонентів під час запуску</w:t>
      </w:r>
      <w:r w:rsidR="00E61529" w:rsidRPr="00C2641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7E48CFF" w14:textId="79C4A491" w:rsidR="00E61529" w:rsidRPr="00C17377" w:rsidRDefault="00C17377" w:rsidP="008606D4">
      <w:pPr>
        <w:pStyle w:val="ListParagraph"/>
        <w:numPr>
          <w:ilvl w:val="0"/>
          <w:numId w:val="3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17377">
        <w:rPr>
          <w:rFonts w:ascii="Times New Roman" w:hAnsi="Times New Roman" w:cs="Times New Roman"/>
          <w:sz w:val="28"/>
          <w:szCs w:val="28"/>
          <w:lang w:val="ru-UA"/>
        </w:rPr>
        <w:t>Worker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Воркер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автоматично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виявив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відсутність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таблиць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застосував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Entity Framework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міграції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створив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схему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(Medicines, Analogs, Makers).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цього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успішно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підключився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черги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en-US"/>
        </w:rPr>
        <w:t>medicine_queue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EA358E" w14:textId="0FF05DA7" w:rsidR="00C17377" w:rsidRPr="00C17377" w:rsidRDefault="00C17377" w:rsidP="00C17377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737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3458086" wp14:editId="2D57D7DF">
            <wp:extent cx="4883032" cy="2315464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972" cy="232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4E2B" w14:textId="7747216C" w:rsidR="00C17377" w:rsidRPr="0065516A" w:rsidRDefault="00C17377" w:rsidP="00C17377">
      <w:pPr>
        <w:pStyle w:val="ListParagraph"/>
        <w:numPr>
          <w:ilvl w:val="0"/>
          <w:numId w:val="3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7377">
        <w:rPr>
          <w:rFonts w:ascii="Times New Roman" w:hAnsi="Times New Roman" w:cs="Times New Roman"/>
          <w:sz w:val="28"/>
          <w:szCs w:val="28"/>
          <w:lang w:val="uk-UA"/>
        </w:rPr>
        <w:t>API: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7377">
        <w:rPr>
          <w:rFonts w:ascii="Times New Roman" w:hAnsi="Times New Roman" w:cs="Times New Roman"/>
          <w:sz w:val="28"/>
          <w:szCs w:val="28"/>
          <w:lang w:val="uk-UA"/>
        </w:rPr>
        <w:t xml:space="preserve">Шлюз запустився на порту 8081. Веб-інтерфейс </w:t>
      </w:r>
      <w:proofErr w:type="spellStart"/>
      <w:r w:rsidRPr="00C17377">
        <w:rPr>
          <w:rFonts w:ascii="Times New Roman" w:hAnsi="Times New Roman" w:cs="Times New Roman"/>
          <w:sz w:val="28"/>
          <w:szCs w:val="28"/>
          <w:lang w:val="uk-UA"/>
        </w:rPr>
        <w:t>Swagger</w:t>
      </w:r>
      <w:proofErr w:type="spellEnd"/>
      <w:r w:rsidRPr="00C17377">
        <w:rPr>
          <w:rFonts w:ascii="Times New Roman" w:hAnsi="Times New Roman" w:cs="Times New Roman"/>
          <w:sz w:val="28"/>
          <w:szCs w:val="28"/>
          <w:lang w:val="uk-UA"/>
        </w:rPr>
        <w:t xml:space="preserve"> став доступним для ініціалізації запитів</w:t>
      </w:r>
      <w:r w:rsidR="0065516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DA21DE" w14:textId="11982098" w:rsidR="0065516A" w:rsidRPr="00C17377" w:rsidRDefault="0065516A" w:rsidP="0065516A">
      <w:pPr>
        <w:pStyle w:val="ListParagraph"/>
        <w:spacing w:after="0" w:line="264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5516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4272197" wp14:editId="3120DA85">
            <wp:extent cx="4914644" cy="2068550"/>
            <wp:effectExtent l="0" t="0" r="63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946" cy="20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FA3D" w14:textId="64856719" w:rsidR="00D44AED" w:rsidRPr="00C26415" w:rsidRDefault="00D44AE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D10C29" w14:textId="598CB71F" w:rsidR="008E7042" w:rsidRPr="00C26415" w:rsidRDefault="008E7042" w:rsidP="00D44AED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C26415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26415">
        <w:rPr>
          <w:rFonts w:ascii="Times New Roman" w:hAnsi="Times New Roman" w:cs="Times New Roman"/>
          <w:i/>
          <w:iCs/>
          <w:sz w:val="28"/>
          <w:szCs w:val="28"/>
          <w:lang w:val="uk-UA"/>
        </w:rPr>
        <w:t>Сценарій взаємодії (</w:t>
      </w:r>
      <w:r w:rsidR="0065516A" w:rsidRPr="0065516A">
        <w:rPr>
          <w:rFonts w:ascii="Times New Roman" w:hAnsi="Times New Roman" w:cs="Times New Roman"/>
          <w:i/>
          <w:iCs/>
          <w:sz w:val="28"/>
          <w:szCs w:val="28"/>
          <w:lang w:val="uk-UA"/>
        </w:rPr>
        <w:t>Публікація та обробка даних</w:t>
      </w:r>
      <w:r w:rsidRPr="00C26415">
        <w:rPr>
          <w:rFonts w:ascii="Times New Roman" w:hAnsi="Times New Roman" w:cs="Times New Roman"/>
          <w:i/>
          <w:iCs/>
          <w:sz w:val="28"/>
          <w:szCs w:val="28"/>
          <w:lang w:val="uk-UA"/>
        </w:rPr>
        <w:t>):</w:t>
      </w:r>
    </w:p>
    <w:p w14:paraId="0C1CBAEC" w14:textId="45123EE0" w:rsidR="00ED0765" w:rsidRPr="00C26415" w:rsidRDefault="008E7042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6415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26415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 1</w:t>
      </w:r>
      <w:r w:rsidRPr="00C26415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65516A" w:rsidRPr="0065516A">
        <w:rPr>
          <w:rFonts w:ascii="Times New Roman" w:hAnsi="Times New Roman" w:cs="Times New Roman"/>
          <w:sz w:val="28"/>
          <w:szCs w:val="28"/>
          <w:lang w:val="uk-UA"/>
        </w:rPr>
        <w:t>Валідація повідомлення</w:t>
      </w:r>
    </w:p>
    <w:p w14:paraId="27D61DFB" w14:textId="19F0BBA7" w:rsidR="00175664" w:rsidRPr="00C26415" w:rsidRDefault="00ED0765" w:rsidP="009A784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641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 xml:space="preserve">Відкриваємо інтерфейс </w:t>
      </w:r>
      <w:proofErr w:type="spellStart"/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>Swagger</w:t>
      </w:r>
      <w:proofErr w:type="spellEnd"/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 xml:space="preserve"> (http://localhost:8081). Виконуємо POST-запит до </w:t>
      </w:r>
      <w:proofErr w:type="spellStart"/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>ендпоінту</w:t>
      </w:r>
      <w:proofErr w:type="spellEnd"/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 xml:space="preserve"> /</w:t>
      </w:r>
      <w:proofErr w:type="spellStart"/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>api</w:t>
      </w:r>
      <w:proofErr w:type="spellEnd"/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>medicines</w:t>
      </w:r>
      <w:proofErr w:type="spellEnd"/>
      <w:r w:rsidR="0097584F" w:rsidRPr="0097584F">
        <w:rPr>
          <w:rFonts w:ascii="Times New Roman" w:hAnsi="Times New Roman" w:cs="Times New Roman"/>
          <w:sz w:val="28"/>
          <w:szCs w:val="28"/>
          <w:lang w:val="uk-UA"/>
        </w:rPr>
        <w:t>. Система очікує JSON-об'єкт, що містить назву ліків, аналоги та інформацію про виробників (сертифікати, ціни, дозування)</w:t>
      </w:r>
      <w:r w:rsidR="00543182" w:rsidRPr="00C2641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031B2BE" w14:textId="5EF19880" w:rsidR="00FD5784" w:rsidRPr="00C26415" w:rsidRDefault="00404453" w:rsidP="001756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4453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5743F70" wp14:editId="35829214">
            <wp:extent cx="5731510" cy="330962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7224" w14:textId="182D2D53" w:rsidR="00404453" w:rsidRDefault="00404453" w:rsidP="001756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04453">
        <w:rPr>
          <w:rFonts w:ascii="Times New Roman" w:hAnsi="Times New Roman" w:cs="Times New Roman"/>
          <w:sz w:val="28"/>
          <w:szCs w:val="28"/>
          <w:lang w:val="uk-UA"/>
        </w:rPr>
        <w:t>Окрім перевірки успішної відправки, система реалізує механізм захисту від некоректних даних на двох рівнях: автоматичному (фреймворк) та логічному (код контролера).</w:t>
      </w:r>
    </w:p>
    <w:p w14:paraId="26F9673C" w14:textId="52194AE5" w:rsidR="00404453" w:rsidRPr="00404453" w:rsidRDefault="00404453" w:rsidP="00404453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404453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Автоматична валідація (Data </w:t>
      </w:r>
      <w:proofErr w:type="spellStart"/>
      <w:r w:rsidRPr="00404453">
        <w:rPr>
          <w:rFonts w:ascii="Times New Roman" w:hAnsi="Times New Roman" w:cs="Times New Roman"/>
          <w:i/>
          <w:iCs/>
          <w:sz w:val="28"/>
          <w:szCs w:val="28"/>
          <w:lang w:val="ru-UA"/>
        </w:rPr>
        <w:t>Annotations</w:t>
      </w:r>
      <w:proofErr w:type="spellEnd"/>
      <w:r w:rsidRPr="00404453">
        <w:rPr>
          <w:rFonts w:ascii="Times New Roman" w:hAnsi="Times New Roman" w:cs="Times New Roman"/>
          <w:i/>
          <w:iCs/>
          <w:sz w:val="28"/>
          <w:szCs w:val="28"/>
          <w:lang w:val="ru-UA"/>
        </w:rPr>
        <w:t>)</w:t>
      </w:r>
      <w:r>
        <w:rPr>
          <w:rFonts w:ascii="Times New Roman" w:hAnsi="Times New Roman" w:cs="Times New Roman"/>
          <w:i/>
          <w:iCs/>
          <w:sz w:val="28"/>
          <w:szCs w:val="28"/>
          <w:lang w:val="ru-UA"/>
        </w:rPr>
        <w:t>:</w:t>
      </w:r>
    </w:p>
    <w:p w14:paraId="7B4AB5CB" w14:textId="4DF64298" w:rsidR="0056785F" w:rsidRPr="00404453" w:rsidRDefault="00404453" w:rsidP="00404453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ASP.NET Core автоматично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перевіряє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відповідність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вхідного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JSON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моделі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DTO.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Оскільки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ми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використовуємо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атрибут [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ApiController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], фреймворк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генерує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відповідь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400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Bad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запит не проходить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первинну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04453">
        <w:rPr>
          <w:rFonts w:ascii="Times New Roman" w:hAnsi="Times New Roman" w:cs="Times New Roman"/>
          <w:sz w:val="28"/>
          <w:szCs w:val="28"/>
          <w:lang w:val="ru-UA"/>
        </w:rPr>
        <w:t>перевірку</w:t>
      </w:r>
      <w:proofErr w:type="spellEnd"/>
      <w:r w:rsidRPr="0040445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2E4B85B" w14:textId="0FDC5FA0" w:rsidR="00404453" w:rsidRDefault="00404453" w:rsidP="001756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445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668E9F2" wp14:editId="1E99DDBD">
            <wp:extent cx="5731510" cy="25488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26F0" w14:textId="7B65A552" w:rsidR="00404453" w:rsidRDefault="00404453" w:rsidP="001756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04453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60F8AFC" wp14:editId="66535BC6">
            <wp:extent cx="5731510" cy="358076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E68" w14:textId="25E365B2" w:rsidR="00A168D6" w:rsidRPr="0018020B" w:rsidRDefault="00A168D6" w:rsidP="001756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168D6">
        <w:rPr>
          <w:rFonts w:ascii="Times New Roman" w:hAnsi="Times New Roman" w:cs="Times New Roman"/>
          <w:sz w:val="28"/>
          <w:szCs w:val="28"/>
          <w:lang w:val="uk-UA"/>
        </w:rPr>
        <w:t>На скріншоті видно результат спроби надіслати порожній об'єкт { "</w:t>
      </w:r>
      <w:proofErr w:type="spellStart"/>
      <w:r w:rsidRPr="00A168D6">
        <w:rPr>
          <w:rFonts w:ascii="Times New Roman" w:hAnsi="Times New Roman" w:cs="Times New Roman"/>
          <w:sz w:val="28"/>
          <w:szCs w:val="28"/>
          <w:lang w:val="uk-UA"/>
        </w:rPr>
        <w:t>medicine</w:t>
      </w:r>
      <w:proofErr w:type="spellEnd"/>
      <w:r w:rsidRPr="00A168D6">
        <w:rPr>
          <w:rFonts w:ascii="Times New Roman" w:hAnsi="Times New Roman" w:cs="Times New Roman"/>
          <w:sz w:val="28"/>
          <w:szCs w:val="28"/>
          <w:lang w:val="uk-UA"/>
        </w:rPr>
        <w:t xml:space="preserve">": {} }. Фреймворк повертає об'єкт </w:t>
      </w:r>
      <w:proofErr w:type="spellStart"/>
      <w:r w:rsidRPr="00A168D6">
        <w:rPr>
          <w:rFonts w:ascii="Times New Roman" w:hAnsi="Times New Roman" w:cs="Times New Roman"/>
          <w:sz w:val="28"/>
          <w:szCs w:val="28"/>
          <w:lang w:val="uk-UA"/>
        </w:rPr>
        <w:t>Problem</w:t>
      </w:r>
      <w:proofErr w:type="spellEnd"/>
      <w:r w:rsidRPr="00A168D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168D6">
        <w:rPr>
          <w:rFonts w:ascii="Times New Roman" w:hAnsi="Times New Roman" w:cs="Times New Roman"/>
          <w:sz w:val="28"/>
          <w:szCs w:val="28"/>
          <w:lang w:val="uk-UA"/>
        </w:rPr>
        <w:t>Details</w:t>
      </w:r>
      <w:proofErr w:type="spellEnd"/>
      <w:r w:rsidRPr="00A168D6">
        <w:rPr>
          <w:rFonts w:ascii="Times New Roman" w:hAnsi="Times New Roman" w:cs="Times New Roman"/>
          <w:sz w:val="28"/>
          <w:szCs w:val="28"/>
          <w:lang w:val="uk-UA"/>
        </w:rPr>
        <w:t xml:space="preserve"> де вказано, які саме обов'язкові поля відсутні. Це запобігає попаданню "сміттєвих" даних у чергу RabbitMQ.</w:t>
      </w:r>
    </w:p>
    <w:p w14:paraId="4C7513B5" w14:textId="0F3AD460" w:rsidR="00EA56E0" w:rsidRPr="0018020B" w:rsidRDefault="00EA56E0" w:rsidP="00EA56E0">
      <w:pPr>
        <w:spacing w:after="0" w:line="264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  <w:r w:rsidRPr="0018020B">
        <w:rPr>
          <w:rFonts w:ascii="Times New Roman" w:hAnsi="Times New Roman" w:cs="Times New Roman"/>
          <w:i/>
          <w:iCs/>
          <w:sz w:val="28"/>
          <w:szCs w:val="28"/>
          <w:lang w:val="uk-UA"/>
        </w:rPr>
        <w:t>Додаткова логічна перевірка в контролері</w:t>
      </w:r>
      <w:r w:rsidR="0018020B" w:rsidRPr="0018020B">
        <w:rPr>
          <w:rFonts w:ascii="Times New Roman" w:hAnsi="Times New Roman" w:cs="Times New Roman"/>
          <w:i/>
          <w:iCs/>
          <w:sz w:val="28"/>
          <w:szCs w:val="28"/>
          <w:lang w:val="uk-UA"/>
        </w:rPr>
        <w:t>:</w:t>
      </w:r>
    </w:p>
    <w:p w14:paraId="09027202" w14:textId="631A5322" w:rsidR="00EA56E0" w:rsidRPr="00C2380A" w:rsidRDefault="00EA56E0" w:rsidP="00EA56E0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020B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8020B">
        <w:rPr>
          <w:rFonts w:ascii="Times New Roman" w:hAnsi="Times New Roman" w:cs="Times New Roman"/>
          <w:sz w:val="28"/>
          <w:szCs w:val="28"/>
          <w:lang w:val="uk-UA"/>
        </w:rPr>
        <w:t xml:space="preserve">Якщо запит структурно правильний, але містить логічні помилки, які важко описати атрибутами, у методі контролера </w:t>
      </w:r>
      <w:r w:rsidRPr="00C2380A">
        <w:rPr>
          <w:rFonts w:ascii="Times New Roman" w:hAnsi="Times New Roman" w:cs="Times New Roman"/>
          <w:sz w:val="28"/>
          <w:szCs w:val="28"/>
          <w:lang w:val="uk-UA"/>
        </w:rPr>
        <w:t>реалізовано додатков</w:t>
      </w:r>
      <w:r w:rsidR="0018020B" w:rsidRPr="00C2380A">
        <w:rPr>
          <w:rFonts w:ascii="Times New Roman" w:hAnsi="Times New Roman" w:cs="Times New Roman"/>
          <w:sz w:val="28"/>
          <w:szCs w:val="28"/>
          <w:lang w:val="uk-UA"/>
        </w:rPr>
        <w:t>у перевірку</w:t>
      </w:r>
      <w:r w:rsidR="00C2380A" w:rsidRPr="00C2380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2380A" w:rsidRPr="00C2380A">
        <w:rPr>
          <w:rFonts w:ascii="Times New Roman" w:hAnsi="Times New Roman" w:cs="Times New Roman"/>
          <w:sz w:val="28"/>
          <w:szCs w:val="28"/>
          <w:lang w:val="uk-UA"/>
        </w:rPr>
        <w:t xml:space="preserve">(перевірка на </w:t>
      </w:r>
      <w:proofErr w:type="spellStart"/>
      <w:r w:rsidR="00C2380A" w:rsidRPr="00C2380A">
        <w:rPr>
          <w:rFonts w:ascii="Times New Roman" w:hAnsi="Times New Roman" w:cs="Times New Roman"/>
          <w:sz w:val="28"/>
          <w:szCs w:val="28"/>
          <w:lang w:val="uk-UA"/>
        </w:rPr>
        <w:t>null</w:t>
      </w:r>
      <w:proofErr w:type="spellEnd"/>
      <w:r w:rsidR="00C2380A" w:rsidRPr="00C2380A">
        <w:rPr>
          <w:rFonts w:ascii="Times New Roman" w:hAnsi="Times New Roman" w:cs="Times New Roman"/>
          <w:sz w:val="28"/>
          <w:szCs w:val="28"/>
          <w:lang w:val="uk-UA"/>
        </w:rPr>
        <w:t xml:space="preserve"> та пусті рядки перед відправкою до брокера)</w:t>
      </w:r>
      <w:r w:rsidRPr="00C2380A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E6141DA" w14:textId="20BB491F" w:rsidR="00EA56E0" w:rsidRDefault="00424537" w:rsidP="00A168D6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24537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026EDD4A" wp14:editId="17227A52">
            <wp:extent cx="5731510" cy="21977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FFFB" w14:textId="2CEA39B7" w:rsidR="00424537" w:rsidRDefault="00424537" w:rsidP="00A168D6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424537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30B4DD0D" wp14:editId="029F9993">
            <wp:extent cx="5731510" cy="300672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C68A" w14:textId="3FD341CB" w:rsidR="00A168D6" w:rsidRDefault="00424537" w:rsidP="0017566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</w:p>
    <w:p w14:paraId="6E652722" w14:textId="77777777" w:rsidR="00424537" w:rsidRDefault="005D180F" w:rsidP="005D180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2641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424537">
        <w:rPr>
          <w:rFonts w:ascii="Times New Roman" w:hAnsi="Times New Roman" w:cs="Times New Roman"/>
          <w:b/>
          <w:bCs/>
          <w:sz w:val="28"/>
          <w:szCs w:val="28"/>
          <w:lang w:val="ru-UA"/>
        </w:rPr>
        <w:t>Крок 2:</w:t>
      </w:r>
      <w:r w:rsidR="00424537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424537" w:rsidRPr="00EF2DE8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424537" w:rsidRPr="00EF2DE8">
        <w:rPr>
          <w:rFonts w:ascii="Times New Roman" w:hAnsi="Times New Roman" w:cs="Times New Roman"/>
          <w:sz w:val="28"/>
          <w:szCs w:val="28"/>
          <w:lang w:val="uk-UA"/>
        </w:rPr>
        <w:t xml:space="preserve">ідправка </w:t>
      </w:r>
      <w:r w:rsidR="00424537" w:rsidRPr="0065516A">
        <w:rPr>
          <w:rFonts w:ascii="Times New Roman" w:hAnsi="Times New Roman" w:cs="Times New Roman"/>
          <w:sz w:val="28"/>
          <w:szCs w:val="28"/>
          <w:lang w:val="uk-UA"/>
        </w:rPr>
        <w:t>повідомлення (API -&gt; RabbitMQ)</w:t>
      </w:r>
    </w:p>
    <w:p w14:paraId="2C50118C" w14:textId="43675492" w:rsidR="00EF2DE8" w:rsidRPr="001B2C60" w:rsidRDefault="009D628B" w:rsidP="005D180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1B2C60" w:rsidRPr="001B2C60">
        <w:rPr>
          <w:rFonts w:ascii="Times New Roman" w:hAnsi="Times New Roman" w:cs="Times New Roman"/>
          <w:sz w:val="28"/>
          <w:szCs w:val="28"/>
          <w:lang w:val="uk-UA"/>
        </w:rPr>
        <w:t>Цього разу надішлемо валідний JSON-об’єкт. Приклад вхідних даних:</w:t>
      </w:r>
    </w:p>
    <w:p w14:paraId="7C0B48C8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{</w:t>
      </w:r>
    </w:p>
    <w:p w14:paraId="57F42A60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"Medicine": {</w:t>
      </w:r>
    </w:p>
    <w:p w14:paraId="4D0A7952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"Name": "Ibuprofen Forte",</w:t>
      </w:r>
    </w:p>
    <w:p w14:paraId="25DD0D77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"Pharm": "</w:t>
      </w:r>
      <w:proofErr w:type="spellStart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Pharmatech</w:t>
      </w:r>
      <w:proofErr w:type="spellEnd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Inc.",</w:t>
      </w:r>
    </w:p>
    <w:p w14:paraId="2C5A5D6E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"Group": "Analgesics",</w:t>
      </w:r>
    </w:p>
    <w:p w14:paraId="21BF1E94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"Analogs": [</w:t>
      </w:r>
    </w:p>
    <w:p w14:paraId="3C04D088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</w:t>
      </w:r>
      <w:proofErr w:type="gramStart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{ "</w:t>
      </w:r>
      <w:proofErr w:type="gramEnd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Name": "Advil" },</w:t>
      </w:r>
    </w:p>
    <w:p w14:paraId="1FC0D729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</w:t>
      </w:r>
      <w:proofErr w:type="gramStart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{ "</w:t>
      </w:r>
      <w:proofErr w:type="gramEnd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Name": "Motrin" }</w:t>
      </w:r>
    </w:p>
    <w:p w14:paraId="440B0CFF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],</w:t>
      </w:r>
    </w:p>
    <w:p w14:paraId="76FE68F3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"Versions": [</w:t>
      </w:r>
    </w:p>
    <w:p w14:paraId="190D3C13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{</w:t>
      </w:r>
    </w:p>
    <w:p w14:paraId="2BC659E1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"Type": "Tablets",</w:t>
      </w:r>
    </w:p>
    <w:p w14:paraId="7372D052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"Makers": [</w:t>
      </w:r>
    </w:p>
    <w:p w14:paraId="16AED3DA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{</w:t>
      </w:r>
    </w:p>
    <w:p w14:paraId="4C0201A0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"Certificate": {</w:t>
      </w:r>
    </w:p>
    <w:p w14:paraId="04053025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"Number": "CERT-12345-ABC",</w:t>
      </w:r>
    </w:p>
    <w:p w14:paraId="5614A6D3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</w:t>
      </w:r>
      <w:proofErr w:type="spellStart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IssueDate</w:t>
      </w:r>
      <w:proofErr w:type="spellEnd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": "2024-01-15",</w:t>
      </w:r>
    </w:p>
    <w:p w14:paraId="7150CD02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</w:t>
      </w:r>
      <w:proofErr w:type="spellStart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ExpiryDate</w:t>
      </w:r>
      <w:proofErr w:type="spellEnd"/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": "2029-01-15",</w:t>
      </w:r>
    </w:p>
    <w:p w14:paraId="43D5B632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"Organization": "Global Health Authority"</w:t>
      </w:r>
    </w:p>
    <w:p w14:paraId="78BB685D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},</w:t>
      </w:r>
    </w:p>
    <w:p w14:paraId="489FAD92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"Package": {</w:t>
      </w:r>
    </w:p>
    <w:p w14:paraId="30D2A88F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"Type": "Blister Pack",</w:t>
      </w:r>
    </w:p>
    <w:p w14:paraId="1C994CB8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"Quantity": 20,</w:t>
      </w:r>
    </w:p>
    <w:p w14:paraId="4020EF5B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"Price": 12.50</w:t>
      </w:r>
    </w:p>
    <w:p w14:paraId="4A8B5EF5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},</w:t>
      </w:r>
    </w:p>
    <w:p w14:paraId="5FC6C23B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"Dosage": {</w:t>
      </w:r>
    </w:p>
    <w:p w14:paraId="67163A7B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"Amount": "400mg",</w:t>
      </w:r>
    </w:p>
    <w:p w14:paraId="5ACE73D9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"Frequency": "1 tablet every 6-8 hours"</w:t>
      </w:r>
    </w:p>
    <w:p w14:paraId="3D3F2CA4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</w:t>
      </w:r>
    </w:p>
    <w:p w14:paraId="3BA05D21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}</w:t>
      </w:r>
    </w:p>
    <w:p w14:paraId="122194C1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]</w:t>
      </w:r>
    </w:p>
    <w:p w14:paraId="2D547AD1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}</w:t>
      </w:r>
    </w:p>
    <w:p w14:paraId="1CF88170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]</w:t>
      </w:r>
    </w:p>
    <w:p w14:paraId="048A738B" w14:textId="77777777" w:rsidR="00EF2DE8" w:rsidRPr="00EF2DE8" w:rsidRDefault="00EF2DE8" w:rsidP="00EF2DE8">
      <w:pPr>
        <w:spacing w:after="0" w:line="240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}</w:t>
      </w:r>
    </w:p>
    <w:p w14:paraId="57E1154E" w14:textId="4E7F4468" w:rsidR="00EF2DE8" w:rsidRPr="00EF2DE8" w:rsidRDefault="00EF2DE8" w:rsidP="00EF2DE8">
      <w:pPr>
        <w:spacing w:after="0" w:line="240" w:lineRule="auto"/>
        <w:jc w:val="both"/>
        <w:rPr>
          <w:rFonts w:ascii="Times New Roman" w:hAnsi="Times New Roman" w:cs="Times New Roman"/>
          <w:lang w:val="ru-UA"/>
        </w:rPr>
      </w:pPr>
      <w:r w:rsidRPr="00EF2DE8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}</w:t>
      </w:r>
    </w:p>
    <w:p w14:paraId="6BBD2B42" w14:textId="41D8CD9A" w:rsidR="00EF2DE8" w:rsidRDefault="008B176F" w:rsidP="005D180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B176F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3FBF25B3" wp14:editId="22DE3660">
            <wp:extent cx="5731510" cy="25482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66C9" w14:textId="77A2C7D5" w:rsidR="008B176F" w:rsidRPr="00EF2DE8" w:rsidRDefault="008B176F" w:rsidP="005D180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B176F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3AD93383" wp14:editId="1C95F39F">
            <wp:extent cx="5731510" cy="389636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95E1" w14:textId="16174A39" w:rsidR="00EF2DE8" w:rsidRDefault="00EF2DE8" w:rsidP="005D180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EF2DE8">
        <w:rPr>
          <w:rFonts w:ascii="Times New Roman" w:hAnsi="Times New Roman" w:cs="Times New Roman"/>
          <w:sz w:val="28"/>
          <w:szCs w:val="28"/>
          <w:lang w:val="uk-UA"/>
        </w:rPr>
        <w:t xml:space="preserve">Після натискання </w:t>
      </w:r>
      <w:proofErr w:type="spellStart"/>
      <w:r w:rsidRPr="00EF2DE8">
        <w:rPr>
          <w:rFonts w:ascii="Times New Roman" w:hAnsi="Times New Roman" w:cs="Times New Roman"/>
          <w:sz w:val="28"/>
          <w:szCs w:val="28"/>
          <w:lang w:val="uk-UA"/>
        </w:rPr>
        <w:t>Execute</w:t>
      </w:r>
      <w:proofErr w:type="spellEnd"/>
      <w:r w:rsidRPr="00EF2DE8">
        <w:rPr>
          <w:rFonts w:ascii="Times New Roman" w:hAnsi="Times New Roman" w:cs="Times New Roman"/>
          <w:sz w:val="28"/>
          <w:szCs w:val="28"/>
          <w:lang w:val="uk-UA"/>
        </w:rPr>
        <w:t xml:space="preserve"> API перевіряє структуру, </w:t>
      </w:r>
      <w:proofErr w:type="spellStart"/>
      <w:r w:rsidRPr="00EF2DE8">
        <w:rPr>
          <w:rFonts w:ascii="Times New Roman" w:hAnsi="Times New Roman" w:cs="Times New Roman"/>
          <w:sz w:val="28"/>
          <w:szCs w:val="28"/>
          <w:lang w:val="uk-UA"/>
        </w:rPr>
        <w:t>серіалізує</w:t>
      </w:r>
      <w:proofErr w:type="spellEnd"/>
      <w:r w:rsidRPr="00EF2DE8">
        <w:rPr>
          <w:rFonts w:ascii="Times New Roman" w:hAnsi="Times New Roman" w:cs="Times New Roman"/>
          <w:sz w:val="28"/>
          <w:szCs w:val="28"/>
          <w:lang w:val="uk-UA"/>
        </w:rPr>
        <w:t xml:space="preserve"> об'єкт у JSON-рядок та публікує його в RabbitMQ. У відповідь отримуємо статус 200 OK.</w:t>
      </w:r>
    </w:p>
    <w:p w14:paraId="168720EF" w14:textId="58C02140" w:rsidR="00DC4DAC" w:rsidRPr="000A135E" w:rsidRDefault="00DC4DAC" w:rsidP="005D180F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2663F6" w:rsidRPr="002663F6">
        <w:rPr>
          <w:rFonts w:ascii="Times New Roman" w:hAnsi="Times New Roman" w:cs="Times New Roman"/>
          <w:sz w:val="28"/>
          <w:szCs w:val="28"/>
          <w:lang w:val="uk-UA"/>
        </w:rPr>
        <w:t>Для подальшого тестування додаємо ще один</w:t>
      </w:r>
      <w:r w:rsidR="002663F6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A135E">
        <w:rPr>
          <w:rFonts w:ascii="Times New Roman" w:hAnsi="Times New Roman" w:cs="Times New Roman"/>
          <w:sz w:val="28"/>
          <w:szCs w:val="28"/>
          <w:lang w:val="uk-UA"/>
        </w:rPr>
        <w:t>об’єкт</w:t>
      </w:r>
      <w:r w:rsidR="00BD1E7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BD1E75" w:rsidRPr="00BD1E75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="00BD1E75" w:rsidRPr="00BD1E75">
        <w:rPr>
          <w:rFonts w:ascii="Times New Roman" w:hAnsi="Times New Roman" w:cs="Times New Roman"/>
          <w:sz w:val="28"/>
          <w:szCs w:val="28"/>
          <w:lang w:val="ru-UA"/>
        </w:rPr>
        <w:t>Amoxicillin</w:t>
      </w:r>
      <w:proofErr w:type="spellEnd"/>
      <w:r w:rsidR="00BD1E75" w:rsidRPr="00BD1E75">
        <w:rPr>
          <w:rFonts w:ascii="Times New Roman" w:hAnsi="Times New Roman" w:cs="Times New Roman"/>
          <w:sz w:val="28"/>
          <w:szCs w:val="28"/>
          <w:lang w:val="ru-UA"/>
        </w:rPr>
        <w:t xml:space="preserve"> Premium </w:t>
      </w:r>
      <w:r w:rsidR="00BD1E75" w:rsidRPr="009F093E">
        <w:rPr>
          <w:rFonts w:ascii="Times New Roman" w:hAnsi="Times New Roman" w:cs="Times New Roman"/>
          <w:sz w:val="28"/>
          <w:szCs w:val="28"/>
          <w:lang w:val="uk-UA"/>
        </w:rPr>
        <w:t>з декількома версіями випуску та аналогами</w:t>
      </w:r>
      <w:r w:rsidR="00BD1E75" w:rsidRPr="00BD1E75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A135E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D7857E3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{</w:t>
      </w:r>
    </w:p>
    <w:p w14:paraId="5CD0526A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"Medicine": {</w:t>
      </w:r>
    </w:p>
    <w:p w14:paraId="3EF69A21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"Name": "Amoxicillin Premium",</w:t>
      </w:r>
    </w:p>
    <w:p w14:paraId="1583B3DD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"Pharm": "</w:t>
      </w:r>
      <w:proofErr w:type="spell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BioLabs</w:t>
      </w:r>
      <w:proofErr w:type="spell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Global",</w:t>
      </w:r>
    </w:p>
    <w:p w14:paraId="7897F0E2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"Group": "Antibiotics",</w:t>
      </w:r>
    </w:p>
    <w:p w14:paraId="780118DE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"Analogs": [</w:t>
      </w:r>
    </w:p>
    <w:p w14:paraId="5D23E5C5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</w:t>
      </w:r>
      <w:proofErr w:type="gram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{ "</w:t>
      </w:r>
      <w:proofErr w:type="gram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Name": "Amoxil" },</w:t>
      </w:r>
    </w:p>
    <w:p w14:paraId="4532B0C6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</w:t>
      </w:r>
      <w:proofErr w:type="gram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{ "</w:t>
      </w:r>
      <w:proofErr w:type="gram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Name": "</w:t>
      </w:r>
      <w:proofErr w:type="spell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Trimox</w:t>
      </w:r>
      <w:proofErr w:type="spell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" },</w:t>
      </w:r>
    </w:p>
    <w:p w14:paraId="44B47F96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</w:t>
      </w:r>
      <w:proofErr w:type="gram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{ "</w:t>
      </w:r>
      <w:proofErr w:type="gram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Name": "</w:t>
      </w:r>
      <w:proofErr w:type="spell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Moxatag</w:t>
      </w:r>
      <w:proofErr w:type="spell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" }</w:t>
      </w:r>
    </w:p>
    <w:p w14:paraId="5B8F674C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lastRenderedPageBreak/>
        <w:t xml:space="preserve">    ],</w:t>
      </w:r>
    </w:p>
    <w:p w14:paraId="277AA53A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"Versions": [</w:t>
      </w:r>
    </w:p>
    <w:p w14:paraId="27217B03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{</w:t>
      </w:r>
    </w:p>
    <w:p w14:paraId="4A78ECDE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"Type": "Capsules",</w:t>
      </w:r>
    </w:p>
    <w:p w14:paraId="1C23E521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"Makers": [</w:t>
      </w:r>
    </w:p>
    <w:p w14:paraId="2819ECB8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{</w:t>
      </w:r>
    </w:p>
    <w:p w14:paraId="059B1E7F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"Certificate": {</w:t>
      </w:r>
    </w:p>
    <w:p w14:paraId="2AEDA4D6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"Number": "UA-9988-CAPS",</w:t>
      </w:r>
    </w:p>
    <w:p w14:paraId="79D97025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</w:t>
      </w:r>
      <w:proofErr w:type="spell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IssueDate</w:t>
      </w:r>
      <w:proofErr w:type="spell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": "2023-05-20",</w:t>
      </w:r>
    </w:p>
    <w:p w14:paraId="25B02372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</w:t>
      </w:r>
      <w:proofErr w:type="spell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ExpiryDate</w:t>
      </w:r>
      <w:proofErr w:type="spell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": "2028-05-20",</w:t>
      </w:r>
    </w:p>
    <w:p w14:paraId="714C8462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"Organization": "National Medical Registry"</w:t>
      </w:r>
    </w:p>
    <w:p w14:paraId="1F7F97BE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},</w:t>
      </w:r>
    </w:p>
    <w:p w14:paraId="7CED1C7A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"Package": {</w:t>
      </w:r>
    </w:p>
    <w:p w14:paraId="2F6A66F6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"Type": "Plastic Bottle",</w:t>
      </w:r>
    </w:p>
    <w:p w14:paraId="1FFCC1E9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"Quantity": 30,</w:t>
      </w:r>
    </w:p>
    <w:p w14:paraId="3EA7D99E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"Price": 45.99</w:t>
      </w:r>
    </w:p>
    <w:p w14:paraId="4854514C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},</w:t>
      </w:r>
    </w:p>
    <w:p w14:paraId="65BFB4B6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"Dosage": {</w:t>
      </w:r>
    </w:p>
    <w:p w14:paraId="06849DBC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"Amount": "500mg",</w:t>
      </w:r>
    </w:p>
    <w:p w14:paraId="28A3F330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"Frequency": "3 times a day for 7 days"</w:t>
      </w:r>
    </w:p>
    <w:p w14:paraId="34B553A0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</w:t>
      </w:r>
    </w:p>
    <w:p w14:paraId="2B55FD23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}</w:t>
      </w:r>
    </w:p>
    <w:p w14:paraId="1CDD03A8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]</w:t>
      </w:r>
    </w:p>
    <w:p w14:paraId="65E1F2A2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},</w:t>
      </w:r>
    </w:p>
    <w:p w14:paraId="2826304E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{</w:t>
      </w:r>
    </w:p>
    <w:p w14:paraId="5C17F90D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"Type": "Oral Suspension",</w:t>
      </w:r>
    </w:p>
    <w:p w14:paraId="1EBA43F6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"Makers": [</w:t>
      </w:r>
    </w:p>
    <w:p w14:paraId="6ACDFED8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{</w:t>
      </w:r>
    </w:p>
    <w:p w14:paraId="7BB6936F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"Certificate": {</w:t>
      </w:r>
    </w:p>
    <w:p w14:paraId="264309FA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"Number": "UA-1122-LIQUID",</w:t>
      </w:r>
    </w:p>
    <w:p w14:paraId="74E29103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</w:t>
      </w:r>
      <w:proofErr w:type="spell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IssueDate</w:t>
      </w:r>
      <w:proofErr w:type="spell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": "2025-02-10",</w:t>
      </w:r>
    </w:p>
    <w:p w14:paraId="32E20E16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</w:t>
      </w:r>
      <w:proofErr w:type="spellStart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ExpiryDate</w:t>
      </w:r>
      <w:proofErr w:type="spellEnd"/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": "2030-02-10",</w:t>
      </w:r>
    </w:p>
    <w:p w14:paraId="25432E59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"Organization": "National Medical Registry"</w:t>
      </w:r>
    </w:p>
    <w:p w14:paraId="1D55C355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},</w:t>
      </w:r>
    </w:p>
    <w:p w14:paraId="7E3353CA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"Package": {</w:t>
      </w:r>
    </w:p>
    <w:p w14:paraId="12226A44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"Type": "Glass Bottle",</w:t>
      </w:r>
    </w:p>
    <w:p w14:paraId="4D536C2C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"Quantity": 1,</w:t>
      </w:r>
    </w:p>
    <w:p w14:paraId="1469BA0A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"Price": 38.00</w:t>
      </w:r>
    </w:p>
    <w:p w14:paraId="3712D43F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},</w:t>
      </w:r>
    </w:p>
    <w:p w14:paraId="68653AB8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"Dosage": {</w:t>
      </w:r>
    </w:p>
    <w:p w14:paraId="0E8A89C7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"Amount": "250mg/5ml",</w:t>
      </w:r>
    </w:p>
    <w:p w14:paraId="73D43E1A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  "Frequency": "5ml every 12 hours"</w:t>
      </w:r>
    </w:p>
    <w:p w14:paraId="305F6F18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  }</w:t>
      </w:r>
    </w:p>
    <w:p w14:paraId="5835CB1A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  }</w:t>
      </w:r>
    </w:p>
    <w:p w14:paraId="22BD870E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  ]</w:t>
      </w:r>
    </w:p>
    <w:p w14:paraId="5BF2D90F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  }</w:t>
      </w:r>
    </w:p>
    <w:p w14:paraId="0E7DFE67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  ]</w:t>
      </w:r>
    </w:p>
    <w:p w14:paraId="129562C1" w14:textId="77777777" w:rsidR="00DC4DAC" w:rsidRPr="00DC4DAC" w:rsidRDefault="00DC4DAC" w:rsidP="00DC4DAC">
      <w:pPr>
        <w:spacing w:after="0" w:line="264" w:lineRule="auto"/>
        <w:jc w:val="both"/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 xml:space="preserve">  }</w:t>
      </w:r>
    </w:p>
    <w:p w14:paraId="1F065E6D" w14:textId="07FA3579" w:rsidR="00DC4DAC" w:rsidRPr="00DC4DAC" w:rsidRDefault="00DC4DAC" w:rsidP="00DC4DAC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C4DAC">
        <w:rPr>
          <w:rFonts w:ascii="Consolas" w:eastAsia="Times New Roman" w:hAnsi="Consolas" w:cs="Times New Roman"/>
          <w:color w:val="569CD6"/>
          <w:sz w:val="16"/>
          <w:szCs w:val="16"/>
          <w:lang w:val="en-US"/>
        </w:rPr>
        <w:t>}</w:t>
      </w:r>
    </w:p>
    <w:p w14:paraId="0F587F73" w14:textId="1B4DB123" w:rsidR="00DC4DAC" w:rsidRDefault="008B176F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B176F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74F0979" wp14:editId="183DAF00">
            <wp:extent cx="5731510" cy="394081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5E37" w14:textId="52F303E6" w:rsidR="008B176F" w:rsidRPr="00065831" w:rsidRDefault="008B176F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9F093E" w:rsidRPr="00065831">
        <w:rPr>
          <w:rFonts w:ascii="Times New Roman" w:hAnsi="Times New Roman" w:cs="Times New Roman"/>
          <w:sz w:val="28"/>
          <w:szCs w:val="28"/>
          <w:lang w:val="uk-UA"/>
        </w:rPr>
        <w:t xml:space="preserve">Перевіримо </w:t>
      </w:r>
      <w:proofErr w:type="spellStart"/>
      <w:r w:rsidR="009F093E" w:rsidRPr="00065831">
        <w:rPr>
          <w:rFonts w:ascii="Times New Roman" w:hAnsi="Times New Roman" w:cs="Times New Roman"/>
          <w:sz w:val="28"/>
          <w:szCs w:val="28"/>
          <w:lang w:val="uk-UA"/>
        </w:rPr>
        <w:t>логи</w:t>
      </w:r>
      <w:proofErr w:type="spellEnd"/>
      <w:r w:rsidR="009F093E" w:rsidRPr="00065831">
        <w:rPr>
          <w:rFonts w:ascii="Times New Roman" w:hAnsi="Times New Roman" w:cs="Times New Roman"/>
          <w:sz w:val="28"/>
          <w:szCs w:val="28"/>
          <w:lang w:val="uk-UA"/>
        </w:rPr>
        <w:t xml:space="preserve"> API, щоб переконатися, що повідомлення було успішно опрацьовано та відправлено</w:t>
      </w:r>
      <w:r w:rsidR="009F093E" w:rsidRPr="00065831">
        <w:rPr>
          <w:rFonts w:ascii="Times New Roman" w:hAnsi="Times New Roman" w:cs="Times New Roman"/>
          <w:sz w:val="28"/>
          <w:szCs w:val="28"/>
          <w:lang w:val="uk-UA"/>
        </w:rPr>
        <w:t xml:space="preserve"> до черги</w:t>
      </w:r>
      <w:r w:rsidRPr="0006583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F2FED29" w14:textId="1AE8CA6B" w:rsidR="008B176F" w:rsidRPr="008B176F" w:rsidRDefault="008B176F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B176F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6FAA3CC4" wp14:editId="0F25540B">
            <wp:extent cx="5731510" cy="31438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7117" w14:textId="77777777" w:rsidR="008B176F" w:rsidRDefault="008B176F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6258C8" w14:textId="7786FD96" w:rsidR="002813F4" w:rsidRPr="002813F4" w:rsidRDefault="00DC4DAC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2813F4" w:rsidRPr="002813F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Крок </w:t>
      </w:r>
      <w:r w:rsidR="002813F4">
        <w:rPr>
          <w:rFonts w:ascii="Times New Roman" w:hAnsi="Times New Roman" w:cs="Times New Roman"/>
          <w:b/>
          <w:bCs/>
          <w:sz w:val="28"/>
          <w:szCs w:val="28"/>
          <w:lang w:val="ru-UA"/>
        </w:rPr>
        <w:t>3</w:t>
      </w:r>
      <w:r w:rsidR="002813F4" w:rsidRPr="002813F4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 xml:space="preserve"> Моніторинг черги (RabbitMQ)</w:t>
      </w:r>
    </w:p>
    <w:p w14:paraId="7D5EC275" w14:textId="4FB0741B" w:rsidR="002813F4" w:rsidRDefault="00104336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>Переходимо в панель керування RabbitMQ (</w:t>
      </w:r>
      <w:r w:rsidR="008009E9" w:rsidRPr="008009E9">
        <w:rPr>
          <w:rFonts w:ascii="Times New Roman" w:hAnsi="Times New Roman" w:cs="Times New Roman"/>
          <w:sz w:val="28"/>
          <w:szCs w:val="28"/>
          <w:lang w:val="uk-UA"/>
        </w:rPr>
        <w:t>http://localhost:15672/</w:t>
      </w:r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 xml:space="preserve">). У розділі </w:t>
      </w:r>
      <w:proofErr w:type="spellStart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>Queues</w:t>
      </w:r>
      <w:proofErr w:type="spellEnd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 xml:space="preserve"> бачимо активність у черзі </w:t>
      </w:r>
      <w:proofErr w:type="spellStart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>medicine_queue</w:t>
      </w:r>
      <w:proofErr w:type="spellEnd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 xml:space="preserve">. Оскільки </w:t>
      </w:r>
      <w:proofErr w:type="spellStart"/>
      <w:r w:rsidR="002813F4" w:rsidRPr="00FE134A">
        <w:rPr>
          <w:rFonts w:ascii="Times New Roman" w:hAnsi="Times New Roman" w:cs="Times New Roman"/>
          <w:sz w:val="28"/>
          <w:szCs w:val="28"/>
          <w:lang w:val="uk-UA"/>
        </w:rPr>
        <w:lastRenderedPageBreak/>
        <w:t>налаштува</w:t>
      </w:r>
      <w:r w:rsidR="007F15D2" w:rsidRPr="00FE134A">
        <w:rPr>
          <w:rFonts w:ascii="Times New Roman" w:hAnsi="Times New Roman" w:cs="Times New Roman"/>
          <w:sz w:val="28"/>
          <w:szCs w:val="28"/>
          <w:lang w:val="uk-UA"/>
        </w:rPr>
        <w:t>но</w:t>
      </w:r>
      <w:proofErr w:type="spellEnd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 xml:space="preserve"> ручне підтвердження (</w:t>
      </w:r>
      <w:proofErr w:type="spellStart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>Manual</w:t>
      </w:r>
      <w:proofErr w:type="spellEnd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>Ack</w:t>
      </w:r>
      <w:proofErr w:type="spellEnd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>), повідомлення залишалося б у стані "</w:t>
      </w:r>
      <w:proofErr w:type="spellStart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>Unacked</w:t>
      </w:r>
      <w:proofErr w:type="spellEnd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 xml:space="preserve">", якби </w:t>
      </w:r>
      <w:proofErr w:type="spellStart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>воркер</w:t>
      </w:r>
      <w:proofErr w:type="spellEnd"/>
      <w:r w:rsidR="002813F4" w:rsidRPr="002813F4">
        <w:rPr>
          <w:rFonts w:ascii="Times New Roman" w:hAnsi="Times New Roman" w:cs="Times New Roman"/>
          <w:sz w:val="28"/>
          <w:szCs w:val="28"/>
          <w:lang w:val="uk-UA"/>
        </w:rPr>
        <w:t xml:space="preserve"> не зміг його опрацювати</w:t>
      </w:r>
      <w:r w:rsidR="008B176F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39851C8D" w14:textId="42A52D0E" w:rsidR="008B176F" w:rsidRDefault="008B176F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C4DA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5BE5823" wp14:editId="15C5DE57">
            <wp:extent cx="5731510" cy="361632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E23E" w14:textId="58DC404E" w:rsidR="00DC4DAC" w:rsidRPr="008B176F" w:rsidRDefault="008B176F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8B176F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20E76A14" wp14:editId="18840201">
            <wp:extent cx="5731510" cy="3313430"/>
            <wp:effectExtent l="0" t="0" r="254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5DDA" w14:textId="13E437E0" w:rsidR="008B176F" w:rsidRDefault="008B176F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8B176F">
        <w:rPr>
          <w:rFonts w:ascii="Times New Roman" w:hAnsi="Times New Roman" w:cs="Times New Roman"/>
          <w:sz w:val="28"/>
          <w:szCs w:val="28"/>
          <w:lang w:val="uk-UA"/>
        </w:rPr>
        <w:t>Message</w:t>
      </w:r>
      <w:proofErr w:type="spellEnd"/>
      <w:r w:rsidRPr="008B17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B176F">
        <w:rPr>
          <w:rFonts w:ascii="Times New Roman" w:hAnsi="Times New Roman" w:cs="Times New Roman"/>
          <w:sz w:val="28"/>
          <w:szCs w:val="28"/>
          <w:lang w:val="uk-UA"/>
        </w:rPr>
        <w:t>rates</w:t>
      </w:r>
      <w:proofErr w:type="spellEnd"/>
      <w:r w:rsidRPr="008B176F">
        <w:rPr>
          <w:rFonts w:ascii="Times New Roman" w:hAnsi="Times New Roman" w:cs="Times New Roman"/>
          <w:sz w:val="28"/>
          <w:szCs w:val="28"/>
          <w:lang w:val="uk-UA"/>
        </w:rPr>
        <w:t xml:space="preserve"> (Графік інтенсивності): На графіку видно два зелені "піки". Вони відповідають двом окремим публікаціям повідомлень (</w:t>
      </w:r>
      <w:proofErr w:type="spellStart"/>
      <w:r w:rsidRPr="008B176F">
        <w:rPr>
          <w:rFonts w:ascii="Times New Roman" w:hAnsi="Times New Roman" w:cs="Times New Roman"/>
          <w:sz w:val="28"/>
          <w:szCs w:val="28"/>
          <w:lang w:val="uk-UA"/>
        </w:rPr>
        <w:t>Publish</w:t>
      </w:r>
      <w:proofErr w:type="spellEnd"/>
      <w:r w:rsidRPr="008B176F">
        <w:rPr>
          <w:rFonts w:ascii="Times New Roman" w:hAnsi="Times New Roman" w:cs="Times New Roman"/>
          <w:sz w:val="28"/>
          <w:szCs w:val="28"/>
          <w:lang w:val="uk-UA"/>
        </w:rPr>
        <w:t xml:space="preserve">) з інтервалом приблизно у 35 секунд. Це підтверджує, що API успішно </w:t>
      </w:r>
      <w:proofErr w:type="spellStart"/>
      <w:r w:rsidRPr="008B176F">
        <w:rPr>
          <w:rFonts w:ascii="Times New Roman" w:hAnsi="Times New Roman" w:cs="Times New Roman"/>
          <w:sz w:val="28"/>
          <w:szCs w:val="28"/>
          <w:lang w:val="uk-UA"/>
        </w:rPr>
        <w:t>серіалізував</w:t>
      </w:r>
      <w:proofErr w:type="spellEnd"/>
      <w:r w:rsidRPr="008B176F">
        <w:rPr>
          <w:rFonts w:ascii="Times New Roman" w:hAnsi="Times New Roman" w:cs="Times New Roman"/>
          <w:sz w:val="28"/>
          <w:szCs w:val="28"/>
          <w:lang w:val="uk-UA"/>
        </w:rPr>
        <w:t xml:space="preserve"> об'єкти та передав їх брокеру.</w:t>
      </w:r>
    </w:p>
    <w:p w14:paraId="35403D74" w14:textId="3AC49A0E" w:rsidR="008B176F" w:rsidRDefault="008B176F" w:rsidP="002813F4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>Стан черги (</w:t>
      </w:r>
      <w:proofErr w:type="spellStart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>Ready</w:t>
      </w:r>
      <w:proofErr w:type="spellEnd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>Unacked</w:t>
      </w:r>
      <w:proofErr w:type="spellEnd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): Показники </w:t>
      </w:r>
      <w:proofErr w:type="spellStart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>Ready</w:t>
      </w:r>
      <w:proofErr w:type="spellEnd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: 0 та </w:t>
      </w:r>
      <w:proofErr w:type="spellStart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>Unacked</w:t>
      </w:r>
      <w:proofErr w:type="spellEnd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: 0 свідчать про те, що повідомлення не затрималися в черзі. Оскільки </w:t>
      </w:r>
      <w:proofErr w:type="spellStart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>Воркер</w:t>
      </w:r>
      <w:proofErr w:type="spellEnd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lastRenderedPageBreak/>
        <w:t>був активним у момент відправки, він миттєво "забрав" повідомлення на обробку та надіслав підтвердження (</w:t>
      </w:r>
      <w:proofErr w:type="spellStart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>Ack</w:t>
      </w:r>
      <w:proofErr w:type="spellEnd"/>
      <w:r w:rsidR="006417F0" w:rsidRPr="006417F0">
        <w:rPr>
          <w:rFonts w:ascii="Times New Roman" w:hAnsi="Times New Roman" w:cs="Times New Roman"/>
          <w:sz w:val="28"/>
          <w:szCs w:val="28"/>
          <w:lang w:val="uk-UA"/>
        </w:rPr>
        <w:t>), після чого RabbitMQ видалив їх із пам'яті.</w:t>
      </w:r>
    </w:p>
    <w:p w14:paraId="4BF0B30A" w14:textId="77777777" w:rsidR="006417F0" w:rsidRPr="006417F0" w:rsidRDefault="006417F0" w:rsidP="006417F0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В нижній частині скріншоту відображена детальна інформація про підключений </w:t>
      </w: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9DF475D" w14:textId="2821EE0B" w:rsidR="006417F0" w:rsidRDefault="006417F0" w:rsidP="006417F0">
      <w:pPr>
        <w:pStyle w:val="ListParagraph"/>
        <w:numPr>
          <w:ilvl w:val="0"/>
          <w:numId w:val="3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Consumers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: 1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підтверджує, що наш фоновий сервіс успішно </w:t>
      </w: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ініціалізував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з'єднання та готовий до роботи</w:t>
      </w:r>
      <w:r w:rsidR="002F13C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83758A2" w14:textId="173ECDD9" w:rsidR="006417F0" w:rsidRDefault="006417F0" w:rsidP="006417F0">
      <w:pPr>
        <w:pStyle w:val="ListParagraph"/>
        <w:numPr>
          <w:ilvl w:val="0"/>
          <w:numId w:val="3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Prefetch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count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: 1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 xml:space="preserve">демонструє роботу механізму </w:t>
      </w:r>
      <w:proofErr w:type="spellStart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>Quality</w:t>
      </w:r>
      <w:proofErr w:type="spellEnd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>QoS</w:t>
      </w:r>
      <w:proofErr w:type="spellEnd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proofErr w:type="spellStart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>Воркер</w:t>
      </w:r>
      <w:proofErr w:type="spellEnd"/>
      <w:r w:rsidR="00C039EA" w:rsidRPr="00C039EA">
        <w:rPr>
          <w:rFonts w:ascii="Times New Roman" w:hAnsi="Times New Roman" w:cs="Times New Roman"/>
          <w:sz w:val="28"/>
          <w:szCs w:val="28"/>
          <w:lang w:val="uk-UA"/>
        </w:rPr>
        <w:t xml:space="preserve"> бере в роботу лише одне повідомлення за раз, що запобігає перевантаженню пам'яті</w:t>
      </w:r>
      <w:r w:rsidR="002F13CB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F9639C2" w14:textId="26F5E1BE" w:rsidR="00DC4DAC" w:rsidRPr="006417F0" w:rsidRDefault="006417F0" w:rsidP="006417F0">
      <w:pPr>
        <w:pStyle w:val="ListParagraph"/>
        <w:numPr>
          <w:ilvl w:val="0"/>
          <w:numId w:val="39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Activity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6417F0">
        <w:rPr>
          <w:rFonts w:ascii="Times New Roman" w:hAnsi="Times New Roman" w:cs="Times New Roman"/>
          <w:sz w:val="28"/>
          <w:szCs w:val="28"/>
          <w:lang w:val="uk-UA"/>
        </w:rPr>
        <w:t>Up</w:t>
      </w:r>
      <w:proofErr w:type="spellEnd"/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6417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2408B" w:rsidRPr="0072408B">
        <w:rPr>
          <w:rFonts w:ascii="Times New Roman" w:hAnsi="Times New Roman" w:cs="Times New Roman"/>
          <w:sz w:val="28"/>
          <w:szCs w:val="28"/>
          <w:lang w:val="uk-UA"/>
        </w:rPr>
        <w:t>канал зв'язку активний</w:t>
      </w:r>
      <w:r w:rsidRPr="006417F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68D64F9" w14:textId="5D7DF593" w:rsidR="00D47D10" w:rsidRDefault="00113247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="00D47D10" w:rsidRPr="00D47D10">
        <w:rPr>
          <w:rFonts w:ascii="Times New Roman" w:hAnsi="Times New Roman" w:cs="Times New Roman"/>
          <w:sz w:val="28"/>
          <w:szCs w:val="28"/>
          <w:lang w:val="uk-UA"/>
        </w:rPr>
        <w:t>Дашборд</w:t>
      </w:r>
      <w:proofErr w:type="spellEnd"/>
      <w:r w:rsidR="00D47D10" w:rsidRPr="00D47D10">
        <w:rPr>
          <w:rFonts w:ascii="Times New Roman" w:hAnsi="Times New Roman" w:cs="Times New Roman"/>
          <w:sz w:val="28"/>
          <w:szCs w:val="28"/>
          <w:lang w:val="uk-UA"/>
        </w:rPr>
        <w:t xml:space="preserve"> RabbitMQ підтверджує стабільну роботу транспортного рівня системи. Відсутність повідомлень у стані "</w:t>
      </w:r>
      <w:proofErr w:type="spellStart"/>
      <w:r w:rsidR="00D47D10" w:rsidRPr="00D47D10">
        <w:rPr>
          <w:rFonts w:ascii="Times New Roman" w:hAnsi="Times New Roman" w:cs="Times New Roman"/>
          <w:sz w:val="28"/>
          <w:szCs w:val="28"/>
          <w:lang w:val="uk-UA"/>
        </w:rPr>
        <w:t>Ready</w:t>
      </w:r>
      <w:proofErr w:type="spellEnd"/>
      <w:r w:rsidR="00D47D10" w:rsidRPr="00D47D10">
        <w:rPr>
          <w:rFonts w:ascii="Times New Roman" w:hAnsi="Times New Roman" w:cs="Times New Roman"/>
          <w:sz w:val="28"/>
          <w:szCs w:val="28"/>
          <w:lang w:val="uk-UA"/>
        </w:rPr>
        <w:t xml:space="preserve">" при наявності піків на графіку є прямим доказом того, що </w:t>
      </w:r>
      <w:r w:rsidR="00D47D10">
        <w:rPr>
          <w:rFonts w:ascii="Times New Roman" w:hAnsi="Times New Roman" w:cs="Times New Roman"/>
          <w:sz w:val="28"/>
          <w:szCs w:val="28"/>
          <w:lang w:val="en-US"/>
        </w:rPr>
        <w:t>Worker</w:t>
      </w:r>
      <w:r w:rsidR="00D47D10" w:rsidRPr="00D47D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47D10" w:rsidRPr="00D47D10">
        <w:rPr>
          <w:rFonts w:ascii="Times New Roman" w:hAnsi="Times New Roman" w:cs="Times New Roman"/>
          <w:sz w:val="28"/>
          <w:szCs w:val="28"/>
          <w:lang w:val="uk-UA"/>
        </w:rPr>
        <w:t>успішно справляється з тестовим навантаженням</w:t>
      </w:r>
    </w:p>
    <w:p w14:paraId="1FE91D09" w14:textId="05CC8FBC" w:rsidR="00113247" w:rsidRDefault="00113247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9CCA31" w14:textId="060DA3CC" w:rsidR="00914697" w:rsidRPr="00914697" w:rsidRDefault="00914697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91469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Крок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914697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914697">
        <w:rPr>
          <w:rFonts w:ascii="Times New Roman" w:hAnsi="Times New Roman" w:cs="Times New Roman"/>
          <w:sz w:val="28"/>
          <w:szCs w:val="28"/>
          <w:lang w:val="uk-UA"/>
        </w:rPr>
        <w:t xml:space="preserve"> Асинхронна обробка та запис у БД (</w:t>
      </w:r>
      <w:proofErr w:type="spellStart"/>
      <w:r w:rsidRPr="00914697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Pr="0091469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82BEF11" w14:textId="72A3A39F" w:rsidR="00B4169F" w:rsidRPr="00B4169F" w:rsidRDefault="00AA24D5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9059C2" w:rsidRPr="009059C2">
        <w:rPr>
          <w:rFonts w:ascii="Times New Roman" w:hAnsi="Times New Roman" w:cs="Times New Roman"/>
          <w:sz w:val="28"/>
          <w:szCs w:val="28"/>
          <w:lang w:val="uk-UA"/>
        </w:rPr>
        <w:t xml:space="preserve">На цьому етапі ми аналізуємо </w:t>
      </w:r>
      <w:proofErr w:type="spellStart"/>
      <w:r w:rsidR="009059C2" w:rsidRPr="009059C2">
        <w:rPr>
          <w:rFonts w:ascii="Times New Roman" w:hAnsi="Times New Roman" w:cs="Times New Roman"/>
          <w:sz w:val="28"/>
          <w:szCs w:val="28"/>
          <w:lang w:val="uk-UA"/>
        </w:rPr>
        <w:t>логи</w:t>
      </w:r>
      <w:proofErr w:type="spellEnd"/>
      <w:r w:rsidR="009059C2" w:rsidRPr="009059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9059C2" w:rsidRPr="009059C2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="009059C2" w:rsidRPr="009059C2">
        <w:rPr>
          <w:rFonts w:ascii="Times New Roman" w:hAnsi="Times New Roman" w:cs="Times New Roman"/>
          <w:sz w:val="28"/>
          <w:szCs w:val="28"/>
          <w:lang w:val="uk-UA"/>
        </w:rPr>
        <w:t>, щоб зрозуміти, як саме відбувається запис складного об'єкта в реляційну базу даних PostgreSQL</w:t>
      </w:r>
      <w:r w:rsidR="00B4169F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51181A0" w14:textId="4096C2C8" w:rsidR="00914697" w:rsidRDefault="00AA44BF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44B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40733B6" wp14:editId="50F57DD4">
            <wp:extent cx="5954573" cy="3829636"/>
            <wp:effectExtent l="0" t="0" r="825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3999" cy="38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3FC1" w14:textId="59F7E242" w:rsidR="00AA44BF" w:rsidRDefault="00AA44BF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44BF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5AFDF76" wp14:editId="336E66F7">
            <wp:extent cx="5731510" cy="169100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EEB8" w14:textId="02CBCF20" w:rsidR="00AA44BF" w:rsidRDefault="00AA44BF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44B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B5FACF5" wp14:editId="18474FC4">
            <wp:extent cx="5731510" cy="25520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A596" w14:textId="6BC72612" w:rsidR="00AA44BF" w:rsidRPr="00914697" w:rsidRDefault="00AA44BF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44B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20C76B3" wp14:editId="76317092">
            <wp:extent cx="5731510" cy="3672205"/>
            <wp:effectExtent l="0" t="0" r="254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7E93" w14:textId="0F540266" w:rsidR="003462CE" w:rsidRPr="003462CE" w:rsidRDefault="00B47B65" w:rsidP="003462CE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Логи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підтверджують правильну роботу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Worker’у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. Отримавши JSON,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Entity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Framework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Core виконує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batching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запитів. Спочатку вставляється запис у головну таблицю "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Medicines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" з використанням RETURNING "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". </w:t>
      </w:r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Отримавши згенерований ідентифікатор бази даних, система миттєво використовує його як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Foreign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для наступних команд INSERT у таблиці "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Analogs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" та "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MedicineVersions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".</w:t>
      </w:r>
    </w:p>
    <w:p w14:paraId="5994F4CE" w14:textId="10DFF848" w:rsidR="003462CE" w:rsidRDefault="003D524E" w:rsidP="003462CE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Всі ці SQL-команди виконуються в межах однієї атомарної транзакції. Система успішно перетворює деревоподібний JSON у плоскі реляційні таблиці, дотримуючись послідовності вставки згідно з ієрархією. Підтвердження повідомлення (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Message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Acked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successfully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) відбувається лише після успішного </w:t>
      </w:r>
      <w:proofErr w:type="spellStart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>коміту</w:t>
      </w:r>
      <w:proofErr w:type="spellEnd"/>
      <w:r w:rsidR="003462CE" w:rsidRPr="003462CE">
        <w:rPr>
          <w:rFonts w:ascii="Times New Roman" w:hAnsi="Times New Roman" w:cs="Times New Roman"/>
          <w:sz w:val="28"/>
          <w:szCs w:val="28"/>
          <w:lang w:val="uk-UA"/>
        </w:rPr>
        <w:t xml:space="preserve"> транзакції в БД.</w:t>
      </w:r>
    </w:p>
    <w:p w14:paraId="75E279C3" w14:textId="77777777" w:rsidR="00914697" w:rsidRPr="00914697" w:rsidRDefault="00914697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C6613F8" w14:textId="443E1669" w:rsidR="00914697" w:rsidRPr="00914697" w:rsidRDefault="004D395C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914697" w:rsidRPr="004D395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Крок </w:t>
      </w:r>
      <w:r w:rsidR="00B9784F">
        <w:rPr>
          <w:rFonts w:ascii="Times New Roman" w:hAnsi="Times New Roman" w:cs="Times New Roman"/>
          <w:b/>
          <w:bCs/>
          <w:sz w:val="28"/>
          <w:szCs w:val="28"/>
          <w:lang w:val="ru-UA"/>
        </w:rPr>
        <w:t>5</w:t>
      </w:r>
      <w:r w:rsidR="00914697" w:rsidRPr="004D395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914697" w:rsidRPr="00914697">
        <w:rPr>
          <w:rFonts w:ascii="Times New Roman" w:hAnsi="Times New Roman" w:cs="Times New Roman"/>
          <w:sz w:val="28"/>
          <w:szCs w:val="28"/>
          <w:lang w:val="uk-UA"/>
        </w:rPr>
        <w:t xml:space="preserve"> Фінальна верифікація даних (PostgreSQL)</w:t>
      </w:r>
    </w:p>
    <w:p w14:paraId="4318DAC0" w14:textId="748EE034" w:rsidR="00914697" w:rsidRPr="00DF0F16" w:rsidRDefault="0022011B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EC1294" w:rsidRPr="00EC1294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Використовуємо інструмент </w:t>
      </w:r>
      <w:proofErr w:type="spellStart"/>
      <w:r w:rsidR="00EC1294" w:rsidRPr="00EC1294">
        <w:rPr>
          <w:rFonts w:ascii="Times New Roman" w:hAnsi="Times New Roman" w:cs="Times New Roman"/>
          <w:sz w:val="28"/>
          <w:szCs w:val="28"/>
          <w:lang w:val="uk-UA"/>
        </w:rPr>
        <w:t>Query</w:t>
      </w:r>
      <w:proofErr w:type="spellEnd"/>
      <w:r w:rsidR="00EC1294" w:rsidRPr="00EC129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C1294" w:rsidRPr="00EC1294">
        <w:rPr>
          <w:rFonts w:ascii="Times New Roman" w:hAnsi="Times New Roman" w:cs="Times New Roman"/>
          <w:sz w:val="28"/>
          <w:szCs w:val="28"/>
          <w:lang w:val="uk-UA"/>
        </w:rPr>
        <w:t>Tool</w:t>
      </w:r>
      <w:proofErr w:type="spellEnd"/>
      <w:r w:rsidR="00EC1294" w:rsidRPr="00EC1294"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proofErr w:type="spellStart"/>
      <w:r w:rsidR="00EC1294" w:rsidRPr="00EC1294">
        <w:rPr>
          <w:rFonts w:ascii="Times New Roman" w:hAnsi="Times New Roman" w:cs="Times New Roman"/>
          <w:sz w:val="28"/>
          <w:szCs w:val="28"/>
          <w:lang w:val="uk-UA"/>
        </w:rPr>
        <w:t>pgAdmin</w:t>
      </w:r>
      <w:proofErr w:type="spellEnd"/>
      <w:r w:rsidR="00EC1294" w:rsidRPr="00EC1294">
        <w:rPr>
          <w:rFonts w:ascii="Times New Roman" w:hAnsi="Times New Roman" w:cs="Times New Roman"/>
          <w:sz w:val="28"/>
          <w:szCs w:val="28"/>
          <w:lang w:val="uk-UA"/>
        </w:rPr>
        <w:t xml:space="preserve"> для виконання серії запитів, щоб перевірити цілісність збережених даних, правильність роботи зовнішніх ключів та конвертацію типів</w:t>
      </w:r>
      <w:r w:rsidR="00914697" w:rsidRPr="0091469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D75DE8B" w14:textId="77777777" w:rsidR="00904182" w:rsidRDefault="000B0752" w:rsidP="000B075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B0752">
        <w:rPr>
          <w:rFonts w:ascii="Times New Roman" w:hAnsi="Times New Roman" w:cs="Times New Roman"/>
          <w:sz w:val="28"/>
          <w:szCs w:val="28"/>
          <w:lang w:val="uk-UA"/>
        </w:rPr>
        <w:t>1. Перевірка цілісності головної ієрархії (</w:t>
      </w:r>
      <w:proofErr w:type="spellStart"/>
      <w:r w:rsidRPr="000B0752">
        <w:rPr>
          <w:rFonts w:ascii="Times New Roman" w:hAnsi="Times New Roman" w:cs="Times New Roman"/>
          <w:sz w:val="28"/>
          <w:szCs w:val="28"/>
          <w:lang w:val="uk-UA"/>
        </w:rPr>
        <w:t>Medicine</w:t>
      </w:r>
      <w:proofErr w:type="spellEnd"/>
      <w:r w:rsidRPr="000B07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0B07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0752">
        <w:rPr>
          <w:rFonts w:ascii="Times New Roman" w:hAnsi="Times New Roman" w:cs="Times New Roman"/>
          <w:sz w:val="28"/>
          <w:szCs w:val="28"/>
          <w:lang w:val="uk-UA"/>
        </w:rPr>
        <w:t>Versions</w:t>
      </w:r>
      <w:proofErr w:type="spellEnd"/>
      <w:r w:rsidRPr="000B07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-&gt;</w:t>
      </w:r>
      <w:r w:rsidRPr="000B07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B0752">
        <w:rPr>
          <w:rFonts w:ascii="Times New Roman" w:hAnsi="Times New Roman" w:cs="Times New Roman"/>
          <w:sz w:val="28"/>
          <w:szCs w:val="28"/>
          <w:lang w:val="uk-UA"/>
        </w:rPr>
        <w:t>Makers</w:t>
      </w:r>
      <w:proofErr w:type="spellEnd"/>
      <w:r w:rsidRPr="000B0752">
        <w:rPr>
          <w:rFonts w:ascii="Times New Roman" w:hAnsi="Times New Roman" w:cs="Times New Roman"/>
          <w:sz w:val="28"/>
          <w:szCs w:val="28"/>
          <w:lang w:val="uk-UA"/>
        </w:rPr>
        <w:t>):</w:t>
      </w:r>
      <w:r w:rsidR="00AC2A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8CC06F" w14:textId="7905A77E" w:rsidR="00914697" w:rsidRDefault="00904182" w:rsidP="000B075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0B0752" w:rsidRPr="000B0752">
        <w:rPr>
          <w:rFonts w:ascii="Times New Roman" w:hAnsi="Times New Roman" w:cs="Times New Roman"/>
          <w:sz w:val="28"/>
          <w:szCs w:val="28"/>
          <w:lang w:val="uk-UA"/>
        </w:rPr>
        <w:t>Цей запит об'єднує три таблиці, щоб підтвердити, що конкретна версія ліків правильно зв'язана з виробником та ціною.</w:t>
      </w:r>
    </w:p>
    <w:p w14:paraId="71BB37A0" w14:textId="456ECA60" w:rsidR="000B0752" w:rsidRPr="00914697" w:rsidRDefault="00087472" w:rsidP="0091469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747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6569499" wp14:editId="4276074A">
            <wp:extent cx="5731510" cy="3139440"/>
            <wp:effectExtent l="0" t="0" r="254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23A0" w14:textId="77777777" w:rsidR="00486C94" w:rsidRDefault="00087472" w:rsidP="0008747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296AEEF8" w14:textId="51A974B6" w:rsidR="00087472" w:rsidRPr="00087472" w:rsidRDefault="00486C94" w:rsidP="0008747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087472" w:rsidRPr="00087472">
        <w:rPr>
          <w:rFonts w:ascii="Times New Roman" w:hAnsi="Times New Roman" w:cs="Times New Roman"/>
          <w:sz w:val="28"/>
          <w:szCs w:val="28"/>
          <w:lang w:val="uk-UA"/>
        </w:rPr>
        <w:t>2. Перевірка збереження списку аналогів (</w:t>
      </w:r>
      <w:proofErr w:type="spellStart"/>
      <w:r w:rsidR="00087472" w:rsidRPr="00087472">
        <w:rPr>
          <w:rFonts w:ascii="Times New Roman" w:hAnsi="Times New Roman" w:cs="Times New Roman"/>
          <w:sz w:val="28"/>
          <w:szCs w:val="28"/>
          <w:lang w:val="uk-UA"/>
        </w:rPr>
        <w:t>One-to-Many</w:t>
      </w:r>
      <w:proofErr w:type="spellEnd"/>
      <w:r w:rsidR="00087472" w:rsidRPr="00087472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607B4AE7" w14:textId="7FD354FA" w:rsidR="00914697" w:rsidRDefault="005B2426" w:rsidP="0008747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087472" w:rsidRPr="00087472">
        <w:rPr>
          <w:rFonts w:ascii="Times New Roman" w:hAnsi="Times New Roman" w:cs="Times New Roman"/>
          <w:sz w:val="28"/>
          <w:szCs w:val="28"/>
          <w:lang w:val="uk-UA"/>
        </w:rPr>
        <w:t>Запит підтверджує, що масив аналогів з JSON успішно розкладено на окремі рядки та прив'язано до правильного ідентифікатора препарату.</w:t>
      </w:r>
    </w:p>
    <w:p w14:paraId="2F0E8140" w14:textId="4348121E" w:rsidR="00087472" w:rsidRDefault="00833522" w:rsidP="00087472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52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EEBD4A7" wp14:editId="77272C7F">
            <wp:extent cx="5731510" cy="346646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C7F" w14:textId="77777777" w:rsidR="0019546D" w:rsidRDefault="00D424B6" w:rsidP="00D424B6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</w:p>
    <w:p w14:paraId="627C9552" w14:textId="464C44E0" w:rsidR="00D424B6" w:rsidRPr="002A164D" w:rsidRDefault="0019546D" w:rsidP="00D424B6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  <w:r w:rsidR="00D424B6">
        <w:rPr>
          <w:rFonts w:ascii="Times New Roman" w:hAnsi="Times New Roman" w:cs="Times New Roman"/>
          <w:sz w:val="28"/>
          <w:szCs w:val="28"/>
          <w:lang w:val="ru-UA"/>
        </w:rPr>
        <w:t>3</w:t>
      </w:r>
      <w:r w:rsidR="00D424B6" w:rsidRPr="00D424B6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r w:rsidR="00D424B6" w:rsidRPr="002A164D">
        <w:rPr>
          <w:rFonts w:ascii="Times New Roman" w:hAnsi="Times New Roman" w:cs="Times New Roman"/>
          <w:sz w:val="28"/>
          <w:szCs w:val="28"/>
          <w:lang w:val="uk-UA"/>
        </w:rPr>
        <w:t>Глобальна вибірка для перевірки ієрархії:</w:t>
      </w:r>
    </w:p>
    <w:p w14:paraId="284AD8FD" w14:textId="3E14B7AA" w:rsidR="00833522" w:rsidRPr="002A164D" w:rsidRDefault="00D424B6" w:rsidP="00D424B6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A164D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2A164D">
        <w:rPr>
          <w:rFonts w:ascii="Times New Roman" w:hAnsi="Times New Roman" w:cs="Times New Roman"/>
          <w:sz w:val="28"/>
          <w:szCs w:val="28"/>
          <w:lang w:val="uk-UA"/>
        </w:rPr>
        <w:t>Щоб побачити повну картину того, як вхідний JSON розклався на реляційну структуру, виконаємо комплексний запит, який об'єднує всі 4 таблиці бази даних в єдине представлення</w:t>
      </w:r>
      <w:r w:rsidR="001547FB" w:rsidRPr="002A164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FA9F76A" w14:textId="585B0776" w:rsidR="00D424B6" w:rsidRDefault="002A164D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A164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73A1727" wp14:editId="0EB2EB72">
            <wp:extent cx="5731510" cy="258318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4D93" w14:textId="77777777" w:rsidR="00C422C3" w:rsidRDefault="00C422C3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8CB067" w14:textId="07184CBB" w:rsidR="001259BE" w:rsidRPr="0077450B" w:rsidRDefault="007A0717" w:rsidP="00D44AED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 xml:space="preserve">Цей сценарій підтверджує успішну реалізацію мікросервісної, </w:t>
      </w:r>
      <w:proofErr w:type="spellStart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>подієво</w:t>
      </w:r>
      <w:proofErr w:type="spellEnd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>-орієнтованої архітектури (</w:t>
      </w:r>
      <w:proofErr w:type="spellStart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>Event</w:t>
      </w:r>
      <w:proofErr w:type="spellEnd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 xml:space="preserve">-Driven </w:t>
      </w:r>
      <w:proofErr w:type="spellStart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>Architecture</w:t>
      </w:r>
      <w:proofErr w:type="spellEnd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 xml:space="preserve">). Система успішно розділяє обов'язки між незалежними компонентами: API виконує функцію шлюзу для валідації та прийому даних, RabbitMQ виступає надійним буфером, а фоновий </w:t>
      </w:r>
      <w:proofErr w:type="spellStart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 xml:space="preserve"> бере на себе роботу зі зв'язування та </w:t>
      </w:r>
      <w:proofErr w:type="spellStart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>транзакційного</w:t>
      </w:r>
      <w:proofErr w:type="spellEnd"/>
      <w:r w:rsidR="00833522" w:rsidRPr="00833522">
        <w:rPr>
          <w:rFonts w:ascii="Times New Roman" w:hAnsi="Times New Roman" w:cs="Times New Roman"/>
          <w:sz w:val="28"/>
          <w:szCs w:val="28"/>
          <w:lang w:val="uk-UA"/>
        </w:rPr>
        <w:t xml:space="preserve"> збереження реляційних ієрархій у PostgreSQL.</w:t>
      </w:r>
    </w:p>
    <w:p w14:paraId="1AAA2010" w14:textId="7646D9A3" w:rsidR="00FD1843" w:rsidRDefault="006C6CBE" w:rsidP="0009600B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FE3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Висновки:</w:t>
      </w:r>
      <w:r w:rsidR="00435D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 xml:space="preserve">за результатом виконання лабораторної роботи спроєктовано та реалізовано розподілену </w:t>
      </w:r>
      <w:proofErr w:type="spellStart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>подієво</w:t>
      </w:r>
      <w:proofErr w:type="spellEnd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>-орієнтовану (</w:t>
      </w:r>
      <w:proofErr w:type="spellStart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>Event</w:t>
      </w:r>
      <w:proofErr w:type="spellEnd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 xml:space="preserve">-Driven) мікросервісну систему на базі брокера повідомлень RabbitMQ. Головною метою було створення надійного, </w:t>
      </w:r>
      <w:proofErr w:type="spellStart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>слабкозв'язаного</w:t>
      </w:r>
      <w:proofErr w:type="spellEnd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середовища для асинхронного прийому, валідації та збереження складних ієрархічних структур даних. Цю мету було досягнуто завдяки інтеграції REST API шлюзу (</w:t>
      </w:r>
      <w:proofErr w:type="spellStart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>Producer</w:t>
      </w:r>
      <w:proofErr w:type="spellEnd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>) та фонового сервісу-обробника (</w:t>
      </w:r>
      <w:proofErr w:type="spellStart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="00AB1A50">
        <w:rPr>
          <w:rFonts w:ascii="Times New Roman" w:hAnsi="Times New Roman" w:cs="Times New Roman"/>
          <w:sz w:val="28"/>
          <w:szCs w:val="28"/>
          <w:lang w:val="ru-UA"/>
        </w:rPr>
        <w:t>\</w:t>
      </w:r>
      <w:proofErr w:type="spellStart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>Consumer</w:t>
      </w:r>
      <w:proofErr w:type="spellEnd"/>
      <w:r w:rsidR="00FD1843" w:rsidRPr="00076B7E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r w:rsidR="00076B7E">
        <w:rPr>
          <w:rFonts w:ascii="Times New Roman" w:hAnsi="Times New Roman" w:cs="Times New Roman"/>
          <w:sz w:val="28"/>
          <w:szCs w:val="28"/>
          <w:lang w:val="ru-UA"/>
        </w:rPr>
        <w:t xml:space="preserve">На </w:t>
      </w:r>
      <w:r w:rsidR="00076B7E" w:rsidRPr="00313553">
        <w:rPr>
          <w:rFonts w:ascii="Times New Roman" w:hAnsi="Times New Roman" w:cs="Times New Roman"/>
          <w:sz w:val="28"/>
          <w:szCs w:val="28"/>
          <w:lang w:val="uk-UA"/>
        </w:rPr>
        <w:t xml:space="preserve">стороні </w:t>
      </w:r>
      <w:r w:rsidR="00E077E8" w:rsidRPr="00313553">
        <w:rPr>
          <w:rFonts w:ascii="Times New Roman" w:hAnsi="Times New Roman" w:cs="Times New Roman"/>
          <w:sz w:val="28"/>
          <w:szCs w:val="28"/>
          <w:lang w:val="uk-UA"/>
        </w:rPr>
        <w:t xml:space="preserve">сервісу </w:t>
      </w:r>
      <w:proofErr w:type="spellStart"/>
      <w:r w:rsidR="00E077E8" w:rsidRPr="00313553">
        <w:rPr>
          <w:rFonts w:ascii="Times New Roman" w:hAnsi="Times New Roman" w:cs="Times New Roman"/>
          <w:sz w:val="28"/>
          <w:szCs w:val="28"/>
          <w:lang w:val="uk-UA"/>
        </w:rPr>
        <w:t>Worker</w:t>
      </w:r>
      <w:proofErr w:type="spellEnd"/>
      <w:r w:rsidR="00E077E8" w:rsidRPr="003135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76B7E" w:rsidRPr="00313553">
        <w:rPr>
          <w:rFonts w:ascii="Times New Roman" w:hAnsi="Times New Roman" w:cs="Times New Roman"/>
          <w:sz w:val="28"/>
          <w:szCs w:val="28"/>
          <w:lang w:val="uk-UA"/>
        </w:rPr>
        <w:t>реалізовано взаємодію з</w:t>
      </w:r>
      <w:r w:rsidR="00FD1843" w:rsidRPr="00313553">
        <w:rPr>
          <w:rFonts w:ascii="Times New Roman" w:hAnsi="Times New Roman" w:cs="Times New Roman"/>
          <w:sz w:val="28"/>
          <w:szCs w:val="28"/>
          <w:lang w:val="uk-UA"/>
        </w:rPr>
        <w:t xml:space="preserve"> баз</w:t>
      </w:r>
      <w:r w:rsidR="00076B7E" w:rsidRPr="00313553">
        <w:rPr>
          <w:rFonts w:ascii="Times New Roman" w:hAnsi="Times New Roman" w:cs="Times New Roman"/>
          <w:sz w:val="28"/>
          <w:szCs w:val="28"/>
          <w:lang w:val="uk-UA"/>
        </w:rPr>
        <w:t>ою</w:t>
      </w:r>
      <w:r w:rsidR="00FD1843" w:rsidRPr="00313553">
        <w:rPr>
          <w:rFonts w:ascii="Times New Roman" w:hAnsi="Times New Roman" w:cs="Times New Roman"/>
          <w:sz w:val="28"/>
          <w:szCs w:val="28"/>
          <w:lang w:val="uk-UA"/>
        </w:rPr>
        <w:t xml:space="preserve"> даних PostgreSQL за допомогою </w:t>
      </w:r>
      <w:proofErr w:type="spellStart"/>
      <w:r w:rsidR="00FD1843" w:rsidRPr="00313553">
        <w:rPr>
          <w:rFonts w:ascii="Times New Roman" w:hAnsi="Times New Roman" w:cs="Times New Roman"/>
          <w:sz w:val="28"/>
          <w:szCs w:val="28"/>
          <w:lang w:val="uk-UA"/>
        </w:rPr>
        <w:t>Entity</w:t>
      </w:r>
      <w:proofErr w:type="spellEnd"/>
      <w:r w:rsidR="00FD1843" w:rsidRPr="0031355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D1843" w:rsidRPr="00313553">
        <w:rPr>
          <w:rFonts w:ascii="Times New Roman" w:hAnsi="Times New Roman" w:cs="Times New Roman"/>
          <w:sz w:val="28"/>
          <w:szCs w:val="28"/>
          <w:lang w:val="uk-UA"/>
        </w:rPr>
        <w:t>Framework</w:t>
      </w:r>
      <w:proofErr w:type="spellEnd"/>
      <w:r w:rsidR="00FD1843" w:rsidRPr="00313553">
        <w:rPr>
          <w:rFonts w:ascii="Times New Roman" w:hAnsi="Times New Roman" w:cs="Times New Roman"/>
          <w:sz w:val="28"/>
          <w:szCs w:val="28"/>
          <w:lang w:val="uk-UA"/>
        </w:rPr>
        <w:t xml:space="preserve"> Core, налаштовано автоматичне застосування міграцій при старті та забезпечено повну оркестрацію всіх незалежних компонентів у віртуальній мережі контейнеризованого середовища Docker </w:t>
      </w:r>
      <w:proofErr w:type="spellStart"/>
      <w:r w:rsidR="00FD1843" w:rsidRPr="00313553">
        <w:rPr>
          <w:rFonts w:ascii="Times New Roman" w:hAnsi="Times New Roman" w:cs="Times New Roman"/>
          <w:sz w:val="28"/>
          <w:szCs w:val="28"/>
          <w:lang w:val="uk-UA"/>
        </w:rPr>
        <w:t>Compose</w:t>
      </w:r>
      <w:proofErr w:type="spellEnd"/>
      <w:r w:rsidR="00FD1843" w:rsidRPr="0031355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A4F9B2C" w14:textId="321FB2DF" w:rsidR="00A41385" w:rsidRPr="00C16FE3" w:rsidRDefault="00A41385" w:rsidP="00A41385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6FE3"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 застосунку можна знайти за наступним посиланням на </w:t>
      </w:r>
      <w:hyperlink r:id="rId27" w:history="1">
        <w:r w:rsidRPr="004F24C7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GitH</w:t>
        </w:r>
        <w:r w:rsidRPr="004F24C7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u</w:t>
        </w:r>
        <w:r w:rsidRPr="004F24C7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b</w:t>
        </w:r>
      </w:hyperlink>
      <w:r w:rsidRPr="00C16FE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4DD5697" w14:textId="77777777" w:rsidR="00A41385" w:rsidRPr="009E2A0C" w:rsidRDefault="00A41385" w:rsidP="0009600B">
      <w:pPr>
        <w:spacing w:after="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sectPr w:rsidR="00A41385" w:rsidRPr="009E2A0C" w:rsidSect="002E5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6"/>
    <w:multiLevelType w:val="hybridMultilevel"/>
    <w:tmpl w:val="B582DF62"/>
    <w:lvl w:ilvl="0" w:tplc="6958ADA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DE1995"/>
    <w:multiLevelType w:val="hybridMultilevel"/>
    <w:tmpl w:val="1C1A81AA"/>
    <w:lvl w:ilvl="0" w:tplc="EB582F72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1E482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30BB2"/>
    <w:multiLevelType w:val="hybridMultilevel"/>
    <w:tmpl w:val="AF3898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A4FE2"/>
    <w:multiLevelType w:val="hybridMultilevel"/>
    <w:tmpl w:val="8EFA90A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B8B1106"/>
    <w:multiLevelType w:val="hybridMultilevel"/>
    <w:tmpl w:val="7430F0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7F158F"/>
    <w:multiLevelType w:val="hybridMultilevel"/>
    <w:tmpl w:val="A922F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23239D"/>
    <w:multiLevelType w:val="hybridMultilevel"/>
    <w:tmpl w:val="CBD644FC"/>
    <w:lvl w:ilvl="0" w:tplc="37F2ACD6">
      <w:start w:val="2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C11D4"/>
    <w:multiLevelType w:val="hybridMultilevel"/>
    <w:tmpl w:val="34DC38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187743"/>
    <w:multiLevelType w:val="hybridMultilevel"/>
    <w:tmpl w:val="1608A5AC"/>
    <w:lvl w:ilvl="0" w:tplc="C9F2DD5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182204D1"/>
    <w:multiLevelType w:val="hybridMultilevel"/>
    <w:tmpl w:val="215C10A8"/>
    <w:lvl w:ilvl="0" w:tplc="12D6F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9E5134"/>
    <w:multiLevelType w:val="hybridMultilevel"/>
    <w:tmpl w:val="04EC3176"/>
    <w:lvl w:ilvl="0" w:tplc="630C5A1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954C2"/>
    <w:multiLevelType w:val="hybridMultilevel"/>
    <w:tmpl w:val="D6E6D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57468"/>
    <w:multiLevelType w:val="hybridMultilevel"/>
    <w:tmpl w:val="F7A89156"/>
    <w:lvl w:ilvl="0" w:tplc="12D6FD12">
      <w:start w:val="1"/>
      <w:numFmt w:val="decimal"/>
      <w:lvlText w:val="%1."/>
      <w:lvlJc w:val="left"/>
      <w:pPr>
        <w:ind w:left="25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20A513B9"/>
    <w:multiLevelType w:val="hybridMultilevel"/>
    <w:tmpl w:val="86947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272D41"/>
    <w:multiLevelType w:val="hybridMultilevel"/>
    <w:tmpl w:val="7248B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02035"/>
    <w:multiLevelType w:val="hybridMultilevel"/>
    <w:tmpl w:val="85CA17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2A4C59"/>
    <w:multiLevelType w:val="hybridMultilevel"/>
    <w:tmpl w:val="10F6F740"/>
    <w:lvl w:ilvl="0" w:tplc="6A06C58E">
      <w:start w:val="4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557CC"/>
    <w:multiLevelType w:val="hybridMultilevel"/>
    <w:tmpl w:val="CC3CB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74A22"/>
    <w:multiLevelType w:val="hybridMultilevel"/>
    <w:tmpl w:val="93768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1A5C01"/>
    <w:multiLevelType w:val="hybridMultilevel"/>
    <w:tmpl w:val="C9E6F2AE"/>
    <w:lvl w:ilvl="0" w:tplc="6E8EBE20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B06EF"/>
    <w:multiLevelType w:val="hybridMultilevel"/>
    <w:tmpl w:val="63427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185C23"/>
    <w:multiLevelType w:val="hybridMultilevel"/>
    <w:tmpl w:val="CABE83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8540DB5"/>
    <w:multiLevelType w:val="hybridMultilevel"/>
    <w:tmpl w:val="FDA2D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663741"/>
    <w:multiLevelType w:val="hybridMultilevel"/>
    <w:tmpl w:val="F07C47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D97570A"/>
    <w:multiLevelType w:val="hybridMultilevel"/>
    <w:tmpl w:val="D862B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CF2918"/>
    <w:multiLevelType w:val="hybridMultilevel"/>
    <w:tmpl w:val="69C6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0B0A0A"/>
    <w:multiLevelType w:val="hybridMultilevel"/>
    <w:tmpl w:val="6A385842"/>
    <w:lvl w:ilvl="0" w:tplc="00B8E72E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1E482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33C7E"/>
    <w:multiLevelType w:val="hybridMultilevel"/>
    <w:tmpl w:val="D4126BC0"/>
    <w:lvl w:ilvl="0" w:tplc="DCF0674E">
      <w:start w:val="3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26A2F"/>
    <w:multiLevelType w:val="hybridMultilevel"/>
    <w:tmpl w:val="B776CA64"/>
    <w:lvl w:ilvl="0" w:tplc="12D6F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3407F3"/>
    <w:multiLevelType w:val="hybridMultilevel"/>
    <w:tmpl w:val="5BE4CC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3CB2B1D"/>
    <w:multiLevelType w:val="hybridMultilevel"/>
    <w:tmpl w:val="651A083C"/>
    <w:lvl w:ilvl="0" w:tplc="12D6FD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29" w:hanging="360"/>
      </w:pPr>
    </w:lvl>
    <w:lvl w:ilvl="2" w:tplc="0409001B">
      <w:start w:val="1"/>
      <w:numFmt w:val="lowerRoman"/>
      <w:lvlText w:val="%3."/>
      <w:lvlJc w:val="right"/>
      <w:pPr>
        <w:ind w:left="2149" w:hanging="180"/>
      </w:pPr>
    </w:lvl>
    <w:lvl w:ilvl="3" w:tplc="0409000F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1" w15:restartNumberingAfterBreak="0">
    <w:nsid w:val="6C2B7F00"/>
    <w:multiLevelType w:val="hybridMultilevel"/>
    <w:tmpl w:val="CA56BB72"/>
    <w:lvl w:ilvl="0" w:tplc="12D6FD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D884972"/>
    <w:multiLevelType w:val="hybridMultilevel"/>
    <w:tmpl w:val="E70AFEE6"/>
    <w:lvl w:ilvl="0" w:tplc="6958ADA4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E644AEB"/>
    <w:multiLevelType w:val="hybridMultilevel"/>
    <w:tmpl w:val="9842B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05F4889"/>
    <w:multiLevelType w:val="hybridMultilevel"/>
    <w:tmpl w:val="C1661A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2561489"/>
    <w:multiLevelType w:val="hybridMultilevel"/>
    <w:tmpl w:val="F4EED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847A4D"/>
    <w:multiLevelType w:val="hybridMultilevel"/>
    <w:tmpl w:val="791EEA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C00061"/>
    <w:multiLevelType w:val="hybridMultilevel"/>
    <w:tmpl w:val="571A02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A93FD4"/>
    <w:multiLevelType w:val="hybridMultilevel"/>
    <w:tmpl w:val="D49AA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A65F33"/>
    <w:multiLevelType w:val="hybridMultilevel"/>
    <w:tmpl w:val="D2F0F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806B6F"/>
    <w:multiLevelType w:val="hybridMultilevel"/>
    <w:tmpl w:val="A1721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2"/>
  </w:num>
  <w:num w:numId="3">
    <w:abstractNumId w:val="19"/>
  </w:num>
  <w:num w:numId="4">
    <w:abstractNumId w:val="0"/>
  </w:num>
  <w:num w:numId="5">
    <w:abstractNumId w:val="8"/>
  </w:num>
  <w:num w:numId="6">
    <w:abstractNumId w:val="6"/>
  </w:num>
  <w:num w:numId="7">
    <w:abstractNumId w:val="27"/>
  </w:num>
  <w:num w:numId="8">
    <w:abstractNumId w:val="16"/>
  </w:num>
  <w:num w:numId="9">
    <w:abstractNumId w:val="26"/>
  </w:num>
  <w:num w:numId="10">
    <w:abstractNumId w:val="1"/>
  </w:num>
  <w:num w:numId="11">
    <w:abstractNumId w:val="10"/>
  </w:num>
  <w:num w:numId="12">
    <w:abstractNumId w:val="13"/>
  </w:num>
  <w:num w:numId="13">
    <w:abstractNumId w:val="34"/>
  </w:num>
  <w:num w:numId="14">
    <w:abstractNumId w:val="40"/>
  </w:num>
  <w:num w:numId="15">
    <w:abstractNumId w:val="7"/>
  </w:num>
  <w:num w:numId="16">
    <w:abstractNumId w:val="15"/>
  </w:num>
  <w:num w:numId="17">
    <w:abstractNumId w:val="29"/>
  </w:num>
  <w:num w:numId="18">
    <w:abstractNumId w:val="3"/>
  </w:num>
  <w:num w:numId="19">
    <w:abstractNumId w:val="36"/>
  </w:num>
  <w:num w:numId="20">
    <w:abstractNumId w:val="24"/>
  </w:num>
  <w:num w:numId="21">
    <w:abstractNumId w:val="39"/>
  </w:num>
  <w:num w:numId="22">
    <w:abstractNumId w:val="23"/>
  </w:num>
  <w:num w:numId="23">
    <w:abstractNumId w:val="4"/>
  </w:num>
  <w:num w:numId="24">
    <w:abstractNumId w:val="20"/>
  </w:num>
  <w:num w:numId="25">
    <w:abstractNumId w:val="33"/>
  </w:num>
  <w:num w:numId="26">
    <w:abstractNumId w:val="14"/>
  </w:num>
  <w:num w:numId="27">
    <w:abstractNumId w:val="9"/>
  </w:num>
  <w:num w:numId="28">
    <w:abstractNumId w:val="28"/>
  </w:num>
  <w:num w:numId="29">
    <w:abstractNumId w:val="31"/>
  </w:num>
  <w:num w:numId="30">
    <w:abstractNumId w:val="30"/>
  </w:num>
  <w:num w:numId="31">
    <w:abstractNumId w:val="12"/>
  </w:num>
  <w:num w:numId="32">
    <w:abstractNumId w:val="18"/>
  </w:num>
  <w:num w:numId="33">
    <w:abstractNumId w:val="21"/>
  </w:num>
  <w:num w:numId="34">
    <w:abstractNumId w:val="17"/>
  </w:num>
  <w:num w:numId="35">
    <w:abstractNumId w:val="25"/>
  </w:num>
  <w:num w:numId="36">
    <w:abstractNumId w:val="37"/>
  </w:num>
  <w:num w:numId="37">
    <w:abstractNumId w:val="5"/>
  </w:num>
  <w:num w:numId="38">
    <w:abstractNumId w:val="22"/>
  </w:num>
  <w:num w:numId="39">
    <w:abstractNumId w:val="35"/>
  </w:num>
  <w:num w:numId="40">
    <w:abstractNumId w:val="11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DF"/>
    <w:rsid w:val="00000EC2"/>
    <w:rsid w:val="000011A1"/>
    <w:rsid w:val="00002C75"/>
    <w:rsid w:val="00015AF9"/>
    <w:rsid w:val="000309C5"/>
    <w:rsid w:val="00041CCE"/>
    <w:rsid w:val="00057B2F"/>
    <w:rsid w:val="00065831"/>
    <w:rsid w:val="000669F9"/>
    <w:rsid w:val="000713C5"/>
    <w:rsid w:val="00076B7E"/>
    <w:rsid w:val="0008669A"/>
    <w:rsid w:val="00087472"/>
    <w:rsid w:val="0009600B"/>
    <w:rsid w:val="00096E5F"/>
    <w:rsid w:val="000A135E"/>
    <w:rsid w:val="000B0752"/>
    <w:rsid w:val="000B6A0B"/>
    <w:rsid w:val="000B73AA"/>
    <w:rsid w:val="000D5124"/>
    <w:rsid w:val="000E519F"/>
    <w:rsid w:val="00104336"/>
    <w:rsid w:val="00113247"/>
    <w:rsid w:val="00121C90"/>
    <w:rsid w:val="00122E17"/>
    <w:rsid w:val="00124632"/>
    <w:rsid w:val="001259BE"/>
    <w:rsid w:val="001349AE"/>
    <w:rsid w:val="001377BB"/>
    <w:rsid w:val="00153B6F"/>
    <w:rsid w:val="001547FB"/>
    <w:rsid w:val="00160406"/>
    <w:rsid w:val="0016201D"/>
    <w:rsid w:val="00165480"/>
    <w:rsid w:val="00172840"/>
    <w:rsid w:val="0017320B"/>
    <w:rsid w:val="00175187"/>
    <w:rsid w:val="00175664"/>
    <w:rsid w:val="0018020B"/>
    <w:rsid w:val="00180F28"/>
    <w:rsid w:val="00183104"/>
    <w:rsid w:val="001931C9"/>
    <w:rsid w:val="00194FCF"/>
    <w:rsid w:val="0019546D"/>
    <w:rsid w:val="00196A68"/>
    <w:rsid w:val="00196D01"/>
    <w:rsid w:val="00197F69"/>
    <w:rsid w:val="001B2C60"/>
    <w:rsid w:val="001B4378"/>
    <w:rsid w:val="001D534F"/>
    <w:rsid w:val="001E1B5A"/>
    <w:rsid w:val="001E2EE0"/>
    <w:rsid w:val="001F25DB"/>
    <w:rsid w:val="001F3B9C"/>
    <w:rsid w:val="001F5144"/>
    <w:rsid w:val="00204FEF"/>
    <w:rsid w:val="00207753"/>
    <w:rsid w:val="00212758"/>
    <w:rsid w:val="00215460"/>
    <w:rsid w:val="0021787C"/>
    <w:rsid w:val="0022011B"/>
    <w:rsid w:val="00222C5C"/>
    <w:rsid w:val="00251BFD"/>
    <w:rsid w:val="00257EB6"/>
    <w:rsid w:val="00262809"/>
    <w:rsid w:val="00263672"/>
    <w:rsid w:val="002663F6"/>
    <w:rsid w:val="00276AC2"/>
    <w:rsid w:val="002813F4"/>
    <w:rsid w:val="002819F8"/>
    <w:rsid w:val="0028250F"/>
    <w:rsid w:val="0028443B"/>
    <w:rsid w:val="002A164D"/>
    <w:rsid w:val="002A2CE7"/>
    <w:rsid w:val="002B6BCC"/>
    <w:rsid w:val="002B6FDB"/>
    <w:rsid w:val="002C184A"/>
    <w:rsid w:val="002D1908"/>
    <w:rsid w:val="002E0841"/>
    <w:rsid w:val="002E5114"/>
    <w:rsid w:val="002E5AC9"/>
    <w:rsid w:val="002F13CB"/>
    <w:rsid w:val="002F57E8"/>
    <w:rsid w:val="002F5D80"/>
    <w:rsid w:val="003006E0"/>
    <w:rsid w:val="00313553"/>
    <w:rsid w:val="00321F54"/>
    <w:rsid w:val="00325236"/>
    <w:rsid w:val="0033158B"/>
    <w:rsid w:val="00333407"/>
    <w:rsid w:val="00334CB1"/>
    <w:rsid w:val="003462CE"/>
    <w:rsid w:val="00347E3A"/>
    <w:rsid w:val="003514E7"/>
    <w:rsid w:val="00355251"/>
    <w:rsid w:val="0036121F"/>
    <w:rsid w:val="0036566B"/>
    <w:rsid w:val="0038542C"/>
    <w:rsid w:val="0039010D"/>
    <w:rsid w:val="00390868"/>
    <w:rsid w:val="0039277B"/>
    <w:rsid w:val="003A153B"/>
    <w:rsid w:val="003A7CF9"/>
    <w:rsid w:val="003B0E33"/>
    <w:rsid w:val="003B4411"/>
    <w:rsid w:val="003C48D7"/>
    <w:rsid w:val="003D524E"/>
    <w:rsid w:val="003E2B19"/>
    <w:rsid w:val="003E3464"/>
    <w:rsid w:val="003F1489"/>
    <w:rsid w:val="003F1987"/>
    <w:rsid w:val="003F1D77"/>
    <w:rsid w:val="003F1F80"/>
    <w:rsid w:val="003F3B15"/>
    <w:rsid w:val="003F3FB3"/>
    <w:rsid w:val="00401569"/>
    <w:rsid w:val="00404453"/>
    <w:rsid w:val="00415E82"/>
    <w:rsid w:val="004174DB"/>
    <w:rsid w:val="00420F40"/>
    <w:rsid w:val="00422847"/>
    <w:rsid w:val="00424537"/>
    <w:rsid w:val="004245F3"/>
    <w:rsid w:val="004276B5"/>
    <w:rsid w:val="00430F7A"/>
    <w:rsid w:val="0043136E"/>
    <w:rsid w:val="00435D3D"/>
    <w:rsid w:val="00440C0A"/>
    <w:rsid w:val="00441743"/>
    <w:rsid w:val="00446560"/>
    <w:rsid w:val="00447E6F"/>
    <w:rsid w:val="00465A71"/>
    <w:rsid w:val="00473757"/>
    <w:rsid w:val="00483C42"/>
    <w:rsid w:val="004843DE"/>
    <w:rsid w:val="00486C94"/>
    <w:rsid w:val="004A7BF3"/>
    <w:rsid w:val="004B04CF"/>
    <w:rsid w:val="004B1FF0"/>
    <w:rsid w:val="004B2046"/>
    <w:rsid w:val="004C15BC"/>
    <w:rsid w:val="004C4CFF"/>
    <w:rsid w:val="004C5EBA"/>
    <w:rsid w:val="004C7136"/>
    <w:rsid w:val="004D395C"/>
    <w:rsid w:val="004E5050"/>
    <w:rsid w:val="004F1EDD"/>
    <w:rsid w:val="004F24C7"/>
    <w:rsid w:val="0050442E"/>
    <w:rsid w:val="005350D2"/>
    <w:rsid w:val="00543182"/>
    <w:rsid w:val="00543982"/>
    <w:rsid w:val="005521BB"/>
    <w:rsid w:val="00554D78"/>
    <w:rsid w:val="0055749E"/>
    <w:rsid w:val="0056785F"/>
    <w:rsid w:val="0058056E"/>
    <w:rsid w:val="00593621"/>
    <w:rsid w:val="00597A5B"/>
    <w:rsid w:val="005B21BF"/>
    <w:rsid w:val="005B2426"/>
    <w:rsid w:val="005B2627"/>
    <w:rsid w:val="005B366E"/>
    <w:rsid w:val="005B76A6"/>
    <w:rsid w:val="005B7A57"/>
    <w:rsid w:val="005D180F"/>
    <w:rsid w:val="005E0BC0"/>
    <w:rsid w:val="005E5457"/>
    <w:rsid w:val="005F0912"/>
    <w:rsid w:val="005F2032"/>
    <w:rsid w:val="005F6F95"/>
    <w:rsid w:val="00607B7C"/>
    <w:rsid w:val="00611677"/>
    <w:rsid w:val="00613BB7"/>
    <w:rsid w:val="00614E56"/>
    <w:rsid w:val="00615AD3"/>
    <w:rsid w:val="006202E7"/>
    <w:rsid w:val="006232A6"/>
    <w:rsid w:val="00633802"/>
    <w:rsid w:val="0063682E"/>
    <w:rsid w:val="0064042A"/>
    <w:rsid w:val="00640F70"/>
    <w:rsid w:val="006417F0"/>
    <w:rsid w:val="00645221"/>
    <w:rsid w:val="006469F1"/>
    <w:rsid w:val="00653C94"/>
    <w:rsid w:val="0065516A"/>
    <w:rsid w:val="00657DD6"/>
    <w:rsid w:val="00664434"/>
    <w:rsid w:val="00667FCC"/>
    <w:rsid w:val="006750FB"/>
    <w:rsid w:val="00685140"/>
    <w:rsid w:val="00686EF2"/>
    <w:rsid w:val="00697815"/>
    <w:rsid w:val="006A0657"/>
    <w:rsid w:val="006A0AE2"/>
    <w:rsid w:val="006A3E81"/>
    <w:rsid w:val="006C4E21"/>
    <w:rsid w:val="006C6CBE"/>
    <w:rsid w:val="006E1887"/>
    <w:rsid w:val="006E5BB8"/>
    <w:rsid w:val="006E689A"/>
    <w:rsid w:val="006F5266"/>
    <w:rsid w:val="006F7273"/>
    <w:rsid w:val="00700DBD"/>
    <w:rsid w:val="00710C6E"/>
    <w:rsid w:val="007171E6"/>
    <w:rsid w:val="007177E5"/>
    <w:rsid w:val="00717D75"/>
    <w:rsid w:val="0072408B"/>
    <w:rsid w:val="00731D88"/>
    <w:rsid w:val="007355E8"/>
    <w:rsid w:val="00737BC9"/>
    <w:rsid w:val="00740249"/>
    <w:rsid w:val="00740651"/>
    <w:rsid w:val="00747033"/>
    <w:rsid w:val="007562AB"/>
    <w:rsid w:val="00757F87"/>
    <w:rsid w:val="00771942"/>
    <w:rsid w:val="0077344D"/>
    <w:rsid w:val="0077450B"/>
    <w:rsid w:val="00783DDB"/>
    <w:rsid w:val="0079359B"/>
    <w:rsid w:val="00794ACD"/>
    <w:rsid w:val="0079518A"/>
    <w:rsid w:val="007A0717"/>
    <w:rsid w:val="007A1BD3"/>
    <w:rsid w:val="007A2685"/>
    <w:rsid w:val="007A4203"/>
    <w:rsid w:val="007B058B"/>
    <w:rsid w:val="007C2395"/>
    <w:rsid w:val="007C7600"/>
    <w:rsid w:val="007D3C57"/>
    <w:rsid w:val="007D3DC5"/>
    <w:rsid w:val="007E67B0"/>
    <w:rsid w:val="007E6DD4"/>
    <w:rsid w:val="007F15D2"/>
    <w:rsid w:val="008008F7"/>
    <w:rsid w:val="008009E9"/>
    <w:rsid w:val="00810604"/>
    <w:rsid w:val="00821467"/>
    <w:rsid w:val="00824863"/>
    <w:rsid w:val="00827415"/>
    <w:rsid w:val="008304FF"/>
    <w:rsid w:val="0083119F"/>
    <w:rsid w:val="00833522"/>
    <w:rsid w:val="008606D4"/>
    <w:rsid w:val="00860DAD"/>
    <w:rsid w:val="00864CAD"/>
    <w:rsid w:val="00873AD6"/>
    <w:rsid w:val="00874EFE"/>
    <w:rsid w:val="008760AC"/>
    <w:rsid w:val="0088413A"/>
    <w:rsid w:val="008A10B0"/>
    <w:rsid w:val="008A24F1"/>
    <w:rsid w:val="008A33A5"/>
    <w:rsid w:val="008A79BC"/>
    <w:rsid w:val="008B176F"/>
    <w:rsid w:val="008B4772"/>
    <w:rsid w:val="008B7ADF"/>
    <w:rsid w:val="008C0B81"/>
    <w:rsid w:val="008C3403"/>
    <w:rsid w:val="008D2502"/>
    <w:rsid w:val="008D4A1C"/>
    <w:rsid w:val="008E151E"/>
    <w:rsid w:val="008E7042"/>
    <w:rsid w:val="008F0A2D"/>
    <w:rsid w:val="008F2AB5"/>
    <w:rsid w:val="00902512"/>
    <w:rsid w:val="00904182"/>
    <w:rsid w:val="009059C2"/>
    <w:rsid w:val="00907F17"/>
    <w:rsid w:val="00914697"/>
    <w:rsid w:val="00921DC3"/>
    <w:rsid w:val="00922F34"/>
    <w:rsid w:val="00931EEC"/>
    <w:rsid w:val="009327E6"/>
    <w:rsid w:val="00935BFF"/>
    <w:rsid w:val="00964970"/>
    <w:rsid w:val="00967CC2"/>
    <w:rsid w:val="00967EB7"/>
    <w:rsid w:val="00971135"/>
    <w:rsid w:val="0097584F"/>
    <w:rsid w:val="00975FAD"/>
    <w:rsid w:val="009805E1"/>
    <w:rsid w:val="00984283"/>
    <w:rsid w:val="00984386"/>
    <w:rsid w:val="00984BC0"/>
    <w:rsid w:val="009903CC"/>
    <w:rsid w:val="009A784C"/>
    <w:rsid w:val="009B4CC6"/>
    <w:rsid w:val="009C2E7F"/>
    <w:rsid w:val="009C342D"/>
    <w:rsid w:val="009C5FC5"/>
    <w:rsid w:val="009D628B"/>
    <w:rsid w:val="009D7B9D"/>
    <w:rsid w:val="009E14B4"/>
    <w:rsid w:val="009E2A0C"/>
    <w:rsid w:val="009E2F5C"/>
    <w:rsid w:val="009E373E"/>
    <w:rsid w:val="009F058B"/>
    <w:rsid w:val="009F093E"/>
    <w:rsid w:val="00A00FB1"/>
    <w:rsid w:val="00A0795C"/>
    <w:rsid w:val="00A142F6"/>
    <w:rsid w:val="00A164BD"/>
    <w:rsid w:val="00A168D6"/>
    <w:rsid w:val="00A16F65"/>
    <w:rsid w:val="00A176FB"/>
    <w:rsid w:val="00A30960"/>
    <w:rsid w:val="00A41385"/>
    <w:rsid w:val="00A46288"/>
    <w:rsid w:val="00A52D10"/>
    <w:rsid w:val="00A53F25"/>
    <w:rsid w:val="00A54C91"/>
    <w:rsid w:val="00A66D3A"/>
    <w:rsid w:val="00A66FE6"/>
    <w:rsid w:val="00A72A78"/>
    <w:rsid w:val="00A857CC"/>
    <w:rsid w:val="00A87629"/>
    <w:rsid w:val="00AA24D5"/>
    <w:rsid w:val="00AA44BF"/>
    <w:rsid w:val="00AA5E33"/>
    <w:rsid w:val="00AB1A50"/>
    <w:rsid w:val="00AB4587"/>
    <w:rsid w:val="00AB725F"/>
    <w:rsid w:val="00AC2A3F"/>
    <w:rsid w:val="00AC6729"/>
    <w:rsid w:val="00AC6DF4"/>
    <w:rsid w:val="00AD1524"/>
    <w:rsid w:val="00AD4977"/>
    <w:rsid w:val="00AF7C4A"/>
    <w:rsid w:val="00B072FC"/>
    <w:rsid w:val="00B110C4"/>
    <w:rsid w:val="00B1511F"/>
    <w:rsid w:val="00B3285F"/>
    <w:rsid w:val="00B32912"/>
    <w:rsid w:val="00B347E7"/>
    <w:rsid w:val="00B4041B"/>
    <w:rsid w:val="00B4068D"/>
    <w:rsid w:val="00B4169F"/>
    <w:rsid w:val="00B452C6"/>
    <w:rsid w:val="00B475F5"/>
    <w:rsid w:val="00B47B65"/>
    <w:rsid w:val="00B5542A"/>
    <w:rsid w:val="00B557DC"/>
    <w:rsid w:val="00B55D90"/>
    <w:rsid w:val="00B56B57"/>
    <w:rsid w:val="00B56E1C"/>
    <w:rsid w:val="00B63C6E"/>
    <w:rsid w:val="00B65529"/>
    <w:rsid w:val="00B6724C"/>
    <w:rsid w:val="00B714A2"/>
    <w:rsid w:val="00B76C12"/>
    <w:rsid w:val="00B827BE"/>
    <w:rsid w:val="00B90250"/>
    <w:rsid w:val="00B91F9B"/>
    <w:rsid w:val="00B94ADA"/>
    <w:rsid w:val="00B9784F"/>
    <w:rsid w:val="00BA4CDF"/>
    <w:rsid w:val="00BB6C6D"/>
    <w:rsid w:val="00BC05BC"/>
    <w:rsid w:val="00BC6081"/>
    <w:rsid w:val="00BC761D"/>
    <w:rsid w:val="00BD1E75"/>
    <w:rsid w:val="00BD63C2"/>
    <w:rsid w:val="00BE0398"/>
    <w:rsid w:val="00BE53AE"/>
    <w:rsid w:val="00BE584D"/>
    <w:rsid w:val="00BE761B"/>
    <w:rsid w:val="00C017FB"/>
    <w:rsid w:val="00C039EA"/>
    <w:rsid w:val="00C05BE6"/>
    <w:rsid w:val="00C1377F"/>
    <w:rsid w:val="00C139C6"/>
    <w:rsid w:val="00C16FE3"/>
    <w:rsid w:val="00C17377"/>
    <w:rsid w:val="00C207EA"/>
    <w:rsid w:val="00C2380A"/>
    <w:rsid w:val="00C26415"/>
    <w:rsid w:val="00C34BD9"/>
    <w:rsid w:val="00C363D9"/>
    <w:rsid w:val="00C37765"/>
    <w:rsid w:val="00C40387"/>
    <w:rsid w:val="00C422C3"/>
    <w:rsid w:val="00C45B74"/>
    <w:rsid w:val="00C63C85"/>
    <w:rsid w:val="00C6487F"/>
    <w:rsid w:val="00C64B62"/>
    <w:rsid w:val="00C677D6"/>
    <w:rsid w:val="00C71341"/>
    <w:rsid w:val="00C72434"/>
    <w:rsid w:val="00C72822"/>
    <w:rsid w:val="00C77E53"/>
    <w:rsid w:val="00C92523"/>
    <w:rsid w:val="00C940CA"/>
    <w:rsid w:val="00CA0EF3"/>
    <w:rsid w:val="00CC6AF6"/>
    <w:rsid w:val="00CD2DA4"/>
    <w:rsid w:val="00CF5A13"/>
    <w:rsid w:val="00D05C11"/>
    <w:rsid w:val="00D0603D"/>
    <w:rsid w:val="00D20E91"/>
    <w:rsid w:val="00D30CA9"/>
    <w:rsid w:val="00D36A71"/>
    <w:rsid w:val="00D36B04"/>
    <w:rsid w:val="00D424B6"/>
    <w:rsid w:val="00D44AED"/>
    <w:rsid w:val="00D47D10"/>
    <w:rsid w:val="00D54EB0"/>
    <w:rsid w:val="00D550BB"/>
    <w:rsid w:val="00D6504A"/>
    <w:rsid w:val="00D723A6"/>
    <w:rsid w:val="00D8125F"/>
    <w:rsid w:val="00D9325C"/>
    <w:rsid w:val="00D93C13"/>
    <w:rsid w:val="00D95709"/>
    <w:rsid w:val="00DA4E4D"/>
    <w:rsid w:val="00DA630E"/>
    <w:rsid w:val="00DA75F1"/>
    <w:rsid w:val="00DB32B9"/>
    <w:rsid w:val="00DB62AA"/>
    <w:rsid w:val="00DC266C"/>
    <w:rsid w:val="00DC4DAC"/>
    <w:rsid w:val="00DC6901"/>
    <w:rsid w:val="00DF0F16"/>
    <w:rsid w:val="00DF3579"/>
    <w:rsid w:val="00DF503A"/>
    <w:rsid w:val="00E001F8"/>
    <w:rsid w:val="00E03EFF"/>
    <w:rsid w:val="00E077E8"/>
    <w:rsid w:val="00E1032D"/>
    <w:rsid w:val="00E24428"/>
    <w:rsid w:val="00E3277F"/>
    <w:rsid w:val="00E345F7"/>
    <w:rsid w:val="00E42664"/>
    <w:rsid w:val="00E430B3"/>
    <w:rsid w:val="00E44DF4"/>
    <w:rsid w:val="00E46375"/>
    <w:rsid w:val="00E5312E"/>
    <w:rsid w:val="00E53A73"/>
    <w:rsid w:val="00E57AEF"/>
    <w:rsid w:val="00E61529"/>
    <w:rsid w:val="00E737EF"/>
    <w:rsid w:val="00E74ADA"/>
    <w:rsid w:val="00E76F69"/>
    <w:rsid w:val="00E83F64"/>
    <w:rsid w:val="00E90048"/>
    <w:rsid w:val="00E93C82"/>
    <w:rsid w:val="00E951F2"/>
    <w:rsid w:val="00EA56E0"/>
    <w:rsid w:val="00EB2479"/>
    <w:rsid w:val="00EC0B8B"/>
    <w:rsid w:val="00EC1294"/>
    <w:rsid w:val="00EC17E4"/>
    <w:rsid w:val="00EC1AFE"/>
    <w:rsid w:val="00EC78BF"/>
    <w:rsid w:val="00ED0765"/>
    <w:rsid w:val="00ED128C"/>
    <w:rsid w:val="00ED799C"/>
    <w:rsid w:val="00ED7BEA"/>
    <w:rsid w:val="00EE3252"/>
    <w:rsid w:val="00EF08FD"/>
    <w:rsid w:val="00EF2DE8"/>
    <w:rsid w:val="00F050D7"/>
    <w:rsid w:val="00F12702"/>
    <w:rsid w:val="00F15DEB"/>
    <w:rsid w:val="00F1753D"/>
    <w:rsid w:val="00F20B3E"/>
    <w:rsid w:val="00F25BF4"/>
    <w:rsid w:val="00F339FF"/>
    <w:rsid w:val="00F618C7"/>
    <w:rsid w:val="00F71EDA"/>
    <w:rsid w:val="00F76FD0"/>
    <w:rsid w:val="00FA702F"/>
    <w:rsid w:val="00FB4AA3"/>
    <w:rsid w:val="00FB560E"/>
    <w:rsid w:val="00FC02B2"/>
    <w:rsid w:val="00FC0BCE"/>
    <w:rsid w:val="00FC3429"/>
    <w:rsid w:val="00FC6E80"/>
    <w:rsid w:val="00FD1843"/>
    <w:rsid w:val="00FD4DC6"/>
    <w:rsid w:val="00FD5784"/>
    <w:rsid w:val="00FD6058"/>
    <w:rsid w:val="00FE134A"/>
    <w:rsid w:val="00FE5DBA"/>
    <w:rsid w:val="00FF6C1F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6465"/>
  <w15:docId w15:val="{CA97E437-CDCD-42F0-A65E-851DD293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D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1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0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15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164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4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24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4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JokerFunny/Decentralized-applications/tree/main/Lab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17</Pages>
  <Words>2021</Words>
  <Characters>11526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Данил Новиков</cp:lastModifiedBy>
  <cp:revision>356</cp:revision>
  <dcterms:created xsi:type="dcterms:W3CDTF">2024-12-04T16:22:00Z</dcterms:created>
  <dcterms:modified xsi:type="dcterms:W3CDTF">2026-03-11T20:40:00Z</dcterms:modified>
</cp:coreProperties>
</file>