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7"/>
        <w:tblW w:w="956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3"/>
        <w:gridCol w:w="1226"/>
        <w:gridCol w:w="3024"/>
      </w:tblGrid>
      <w:tr w:rsidR="00AE41A6" w:rsidRPr="00783C6D" w14:paraId="53785C10" w14:textId="77777777" w:rsidTr="00C11328">
        <w:trPr>
          <w:trHeight w:val="403"/>
        </w:trPr>
        <w:tc>
          <w:tcPr>
            <w:tcW w:w="5313" w:type="dxa"/>
          </w:tcPr>
          <w:p w14:paraId="5EA10393" w14:textId="7D96C9BC" w:rsidR="00AE41A6" w:rsidRPr="00783C6D" w:rsidRDefault="00AE41A6" w:rsidP="006C0A5E">
            <w:pPr>
              <w:spacing w:line="240" w:lineRule="auto"/>
              <w:rPr>
                <w:rFonts w:asciiTheme="minorHAnsi" w:hAnsiTheme="minorHAnsi"/>
                <w:b/>
                <w:color w:val="002060"/>
                <w:sz w:val="24"/>
                <w:szCs w:val="24"/>
              </w:rPr>
            </w:pPr>
            <w:r w:rsidRPr="00783C6D">
              <w:rPr>
                <w:rFonts w:asciiTheme="minorHAnsi" w:hAnsiTheme="minorHAnsi"/>
                <w:noProof/>
                <w:lang w:eastAsia="uk-UA"/>
              </w:rPr>
              <w:drawing>
                <wp:inline distT="0" distB="0" distL="0" distR="0" wp14:anchorId="5B5A7781" wp14:editId="38A76F53">
                  <wp:extent cx="2952000" cy="552683"/>
                  <wp:effectExtent l="0" t="0" r="127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952000" cy="552683"/>
                          </a:xfrm>
                          <a:prstGeom prst="rect">
                            <a:avLst/>
                          </a:prstGeom>
                        </pic:spPr>
                      </pic:pic>
                    </a:graphicData>
                  </a:graphic>
                </wp:inline>
              </w:drawing>
            </w:r>
          </w:p>
        </w:tc>
        <w:tc>
          <w:tcPr>
            <w:tcW w:w="1226" w:type="dxa"/>
            <w:vAlign w:val="center"/>
          </w:tcPr>
          <w:p w14:paraId="62130DD2" w14:textId="77777777" w:rsidR="00AE41A6" w:rsidRPr="00783C6D" w:rsidRDefault="00D9233B" w:rsidP="00701E7F">
            <w:pPr>
              <w:spacing w:line="240" w:lineRule="auto"/>
              <w:ind w:left="-71"/>
              <w:jc w:val="center"/>
              <w:rPr>
                <w:rFonts w:asciiTheme="minorHAnsi" w:hAnsiTheme="minorHAnsi"/>
                <w:b/>
                <w:color w:val="0070C0"/>
                <w:sz w:val="24"/>
                <w:szCs w:val="24"/>
              </w:rPr>
            </w:pPr>
            <w:r w:rsidRPr="00783C6D">
              <w:rPr>
                <w:noProof/>
                <w:lang w:eastAsia="uk-UA"/>
              </w:rPr>
              <w:drawing>
                <wp:inline distT="0" distB="0" distL="0" distR="0" wp14:anchorId="0A669D5F" wp14:editId="1DAFED4D">
                  <wp:extent cx="694055" cy="6940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94055" cy="694055"/>
                          </a:xfrm>
                          <a:prstGeom prst="rect">
                            <a:avLst/>
                          </a:prstGeom>
                        </pic:spPr>
                      </pic:pic>
                    </a:graphicData>
                  </a:graphic>
                </wp:inline>
              </w:drawing>
            </w:r>
          </w:p>
        </w:tc>
        <w:tc>
          <w:tcPr>
            <w:tcW w:w="3023" w:type="dxa"/>
            <w:tcBorders>
              <w:left w:val="nil"/>
            </w:tcBorders>
            <w:vAlign w:val="center"/>
          </w:tcPr>
          <w:p w14:paraId="10060EF4" w14:textId="32A44F61" w:rsidR="00AE41A6" w:rsidRPr="00783C6D" w:rsidRDefault="00701E7F" w:rsidP="00F87E5E">
            <w:pPr>
              <w:spacing w:line="240" w:lineRule="auto"/>
              <w:rPr>
                <w:rFonts w:asciiTheme="minorHAnsi" w:hAnsiTheme="minorHAnsi"/>
                <w:b/>
                <w:color w:val="0070C0"/>
                <w:sz w:val="24"/>
                <w:szCs w:val="24"/>
              </w:rPr>
            </w:pPr>
            <w:r w:rsidRPr="00F87E5E">
              <w:rPr>
                <w:rFonts w:asciiTheme="minorHAnsi" w:hAnsiTheme="minorHAnsi"/>
                <w:b/>
                <w:sz w:val="24"/>
                <w:szCs w:val="24"/>
              </w:rPr>
              <w:t xml:space="preserve">Кафедра </w:t>
            </w:r>
            <w:r w:rsidR="00F87E5E" w:rsidRPr="00F87E5E">
              <w:rPr>
                <w:rFonts w:asciiTheme="minorHAnsi" w:hAnsiTheme="minorHAnsi"/>
                <w:b/>
                <w:sz w:val="24"/>
                <w:szCs w:val="24"/>
              </w:rPr>
              <w:t xml:space="preserve">інформаційних </w:t>
            </w:r>
            <w:r w:rsidR="00D9233B" w:rsidRPr="00F87E5E">
              <w:rPr>
                <w:rFonts w:asciiTheme="minorHAnsi" w:hAnsiTheme="minorHAnsi"/>
                <w:b/>
                <w:sz w:val="24"/>
                <w:szCs w:val="24"/>
              </w:rPr>
              <w:t xml:space="preserve"> систем та </w:t>
            </w:r>
            <w:r w:rsidR="00F87E5E" w:rsidRPr="00F87E5E">
              <w:rPr>
                <w:rFonts w:asciiTheme="minorHAnsi" w:hAnsiTheme="minorHAnsi"/>
                <w:b/>
                <w:sz w:val="24"/>
                <w:szCs w:val="24"/>
              </w:rPr>
              <w:t>технологій</w:t>
            </w:r>
            <w:r w:rsidRPr="00F87E5E">
              <w:rPr>
                <w:rFonts w:asciiTheme="minorHAnsi" w:hAnsiTheme="minorHAnsi"/>
                <w:b/>
                <w:sz w:val="24"/>
                <w:szCs w:val="24"/>
              </w:rPr>
              <w:t xml:space="preserve"> Ф</w:t>
            </w:r>
            <w:r w:rsidR="00F87E5E" w:rsidRPr="00F87E5E">
              <w:rPr>
                <w:rFonts w:asciiTheme="minorHAnsi" w:hAnsiTheme="minorHAnsi"/>
                <w:b/>
                <w:sz w:val="24"/>
                <w:szCs w:val="24"/>
              </w:rPr>
              <w:t>ІОТ</w:t>
            </w:r>
          </w:p>
        </w:tc>
      </w:tr>
      <w:tr w:rsidR="007E3190" w:rsidRPr="00783C6D" w14:paraId="02689376" w14:textId="77777777" w:rsidTr="00C11328">
        <w:trPr>
          <w:trHeight w:val="609"/>
        </w:trPr>
        <w:tc>
          <w:tcPr>
            <w:tcW w:w="9563" w:type="dxa"/>
            <w:gridSpan w:val="3"/>
          </w:tcPr>
          <w:p w14:paraId="6AA57D9E" w14:textId="12BC41E2" w:rsidR="005F6707" w:rsidRPr="00557D1C" w:rsidRDefault="005F6707" w:rsidP="004A6336">
            <w:pPr>
              <w:jc w:val="center"/>
              <w:rPr>
                <w:rFonts w:asciiTheme="minorHAnsi" w:hAnsiTheme="minorHAnsi" w:cstheme="minorHAnsi"/>
                <w:b/>
                <w:bCs/>
                <w:sz w:val="48"/>
              </w:rPr>
            </w:pPr>
            <w:r w:rsidRPr="00557D1C">
              <w:rPr>
                <w:rFonts w:asciiTheme="minorHAnsi" w:hAnsiTheme="minorHAnsi" w:cstheme="minorHAnsi"/>
                <w:b/>
                <w:bCs/>
                <w:sz w:val="48"/>
                <w:lang w:val="en-US"/>
              </w:rPr>
              <w:t>C</w:t>
            </w:r>
            <w:proofErr w:type="spellStart"/>
            <w:r w:rsidRPr="00557D1C">
              <w:rPr>
                <w:rFonts w:asciiTheme="minorHAnsi" w:hAnsiTheme="minorHAnsi" w:cstheme="minorHAnsi"/>
                <w:b/>
                <w:bCs/>
                <w:sz w:val="48"/>
              </w:rPr>
              <w:t>учасні</w:t>
            </w:r>
            <w:proofErr w:type="spellEnd"/>
            <w:r w:rsidRPr="00557D1C">
              <w:rPr>
                <w:rFonts w:asciiTheme="minorHAnsi" w:hAnsiTheme="minorHAnsi" w:cstheme="minorHAnsi"/>
                <w:b/>
                <w:bCs/>
                <w:sz w:val="48"/>
              </w:rPr>
              <w:t xml:space="preserve"> концепції створення інтелектуальних інформаційних систем</w:t>
            </w:r>
          </w:p>
          <w:p w14:paraId="0C077AE2" w14:textId="77777777" w:rsidR="00055FF7" w:rsidRDefault="00055FF7" w:rsidP="004A6336">
            <w:pPr>
              <w:jc w:val="center"/>
              <w:rPr>
                <w:rFonts w:asciiTheme="minorHAnsi" w:hAnsiTheme="minorHAnsi"/>
                <w:b/>
                <w:color w:val="002060"/>
                <w:sz w:val="36"/>
                <w:szCs w:val="36"/>
                <w:lang w:val="ru-RU"/>
              </w:rPr>
            </w:pPr>
          </w:p>
          <w:p w14:paraId="3F643596" w14:textId="77777777" w:rsidR="007E3190" w:rsidRPr="00CB6528" w:rsidRDefault="00CB6528" w:rsidP="004A6336">
            <w:pPr>
              <w:jc w:val="center"/>
              <w:rPr>
                <w:rFonts w:asciiTheme="minorHAnsi" w:hAnsiTheme="minorHAnsi"/>
                <w:b/>
                <w:color w:val="002060"/>
                <w:sz w:val="36"/>
                <w:szCs w:val="36"/>
              </w:rPr>
            </w:pPr>
            <w:proofErr w:type="spellStart"/>
            <w:r w:rsidRPr="00557D1C">
              <w:rPr>
                <w:rFonts w:asciiTheme="minorHAnsi" w:hAnsiTheme="minorHAnsi"/>
                <w:b/>
                <w:sz w:val="36"/>
                <w:szCs w:val="36"/>
                <w:lang w:val="ru-RU"/>
              </w:rPr>
              <w:t>Силабус</w:t>
            </w:r>
            <w:proofErr w:type="spellEnd"/>
            <w:r w:rsidRPr="00557D1C">
              <w:rPr>
                <w:rFonts w:asciiTheme="minorHAnsi" w:hAnsiTheme="minorHAnsi"/>
                <w:b/>
                <w:sz w:val="36"/>
                <w:szCs w:val="36"/>
                <w:lang w:val="ru-RU"/>
              </w:rPr>
              <w:t xml:space="preserve"> </w:t>
            </w:r>
            <w:r w:rsidRPr="00557D1C">
              <w:rPr>
                <w:rFonts w:asciiTheme="minorHAnsi" w:hAnsiTheme="minorHAnsi"/>
                <w:b/>
                <w:sz w:val="36"/>
                <w:szCs w:val="36"/>
              </w:rPr>
              <w:t>освітнього компонента</w:t>
            </w:r>
          </w:p>
        </w:tc>
      </w:tr>
    </w:tbl>
    <w:p w14:paraId="00EDD2CA" w14:textId="77777777" w:rsidR="00AA6B23" w:rsidRPr="00783C6D" w:rsidRDefault="00AA6B23" w:rsidP="006750A4">
      <w:pPr>
        <w:pStyle w:val="aff0"/>
      </w:pPr>
      <w:r w:rsidRPr="00783C6D">
        <w:t>Реквізити</w:t>
      </w:r>
      <w:r w:rsidR="00D9233B" w:rsidRPr="00783C6D">
        <w:t xml:space="preserve"> </w:t>
      </w:r>
      <w:r w:rsidRPr="00783C6D">
        <w:t>навчальної дисципліни</w:t>
      </w:r>
    </w:p>
    <w:tbl>
      <w:tblPr>
        <w:tblStyle w:val="-211"/>
        <w:tblW w:w="9531" w:type="dxa"/>
        <w:tblInd w:w="108" w:type="dxa"/>
        <w:tblLook w:val="04A0" w:firstRow="1" w:lastRow="0" w:firstColumn="1" w:lastColumn="0" w:noHBand="0" w:noVBand="1"/>
      </w:tblPr>
      <w:tblGrid>
        <w:gridCol w:w="2694"/>
        <w:gridCol w:w="6837"/>
      </w:tblGrid>
      <w:tr w:rsidR="004A6336" w:rsidRPr="00783C6D" w14:paraId="56A8A2B2" w14:textId="77777777" w:rsidTr="00C113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3EBC3659" w14:textId="77777777" w:rsidR="004A6336" w:rsidRPr="00783C6D" w:rsidRDefault="004A6336" w:rsidP="006757B0">
            <w:pPr>
              <w:spacing w:before="20" w:after="20" w:line="240" w:lineRule="auto"/>
              <w:rPr>
                <w:rFonts w:asciiTheme="minorHAnsi" w:hAnsiTheme="minorHAnsi"/>
                <w:sz w:val="22"/>
                <w:szCs w:val="22"/>
              </w:rPr>
            </w:pPr>
            <w:r w:rsidRPr="00783C6D">
              <w:rPr>
                <w:rFonts w:asciiTheme="minorHAnsi" w:hAnsiTheme="minorHAnsi"/>
                <w:sz w:val="22"/>
                <w:szCs w:val="22"/>
              </w:rPr>
              <w:t>Рівень вищої освіти</w:t>
            </w:r>
          </w:p>
        </w:tc>
        <w:tc>
          <w:tcPr>
            <w:tcW w:w="6837" w:type="dxa"/>
          </w:tcPr>
          <w:p w14:paraId="557DD030" w14:textId="3FBD0E6D" w:rsidR="004A6336" w:rsidRPr="00783C6D" w:rsidRDefault="008F72FA" w:rsidP="00E16AFB">
            <w:pPr>
              <w:spacing w:before="20" w:after="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i/>
                <w:sz w:val="22"/>
                <w:szCs w:val="22"/>
              </w:rPr>
            </w:pPr>
            <w:r w:rsidRPr="008F72FA">
              <w:rPr>
                <w:rFonts w:asciiTheme="minorHAnsi" w:hAnsiTheme="minorHAnsi"/>
                <w:i/>
                <w:sz w:val="22"/>
                <w:szCs w:val="22"/>
              </w:rPr>
              <w:t>Третій (докторський)</w:t>
            </w:r>
          </w:p>
        </w:tc>
      </w:tr>
      <w:tr w:rsidR="004A6336" w:rsidRPr="00783C6D" w14:paraId="56CFC00F" w14:textId="77777777" w:rsidTr="00C11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1E7657AA" w14:textId="77777777" w:rsidR="004A6336" w:rsidRPr="00783C6D" w:rsidRDefault="004A6336" w:rsidP="006757B0">
            <w:pPr>
              <w:spacing w:before="20" w:after="20" w:line="240" w:lineRule="auto"/>
              <w:rPr>
                <w:rFonts w:asciiTheme="minorHAnsi" w:hAnsiTheme="minorHAnsi"/>
                <w:sz w:val="22"/>
                <w:szCs w:val="22"/>
              </w:rPr>
            </w:pPr>
            <w:r w:rsidRPr="00783C6D">
              <w:rPr>
                <w:rFonts w:asciiTheme="minorHAnsi" w:hAnsiTheme="minorHAnsi"/>
                <w:sz w:val="22"/>
                <w:szCs w:val="22"/>
              </w:rPr>
              <w:t>Галузь знань</w:t>
            </w:r>
          </w:p>
        </w:tc>
        <w:tc>
          <w:tcPr>
            <w:tcW w:w="6837" w:type="dxa"/>
          </w:tcPr>
          <w:p w14:paraId="3D0DD5CC" w14:textId="3EA20035" w:rsidR="004A6336" w:rsidRPr="0089106A" w:rsidRDefault="008F72FA" w:rsidP="000B513F">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color w:val="0070C0"/>
                <w:sz w:val="24"/>
                <w:szCs w:val="24"/>
              </w:rPr>
            </w:pPr>
            <w:r w:rsidRPr="0089106A">
              <w:rPr>
                <w:rFonts w:asciiTheme="minorHAnsi" w:hAnsiTheme="minorHAnsi"/>
                <w:i/>
                <w:sz w:val="24"/>
                <w:szCs w:val="24"/>
              </w:rPr>
              <w:t>12 Інформаційні технології</w:t>
            </w:r>
          </w:p>
        </w:tc>
      </w:tr>
      <w:tr w:rsidR="004A6336" w:rsidRPr="00783C6D" w14:paraId="795D318B" w14:textId="77777777" w:rsidTr="00C11328">
        <w:tc>
          <w:tcPr>
            <w:cnfStyle w:val="001000000000" w:firstRow="0" w:lastRow="0" w:firstColumn="1" w:lastColumn="0" w:oddVBand="0" w:evenVBand="0" w:oddHBand="0" w:evenHBand="0" w:firstRowFirstColumn="0" w:firstRowLastColumn="0" w:lastRowFirstColumn="0" w:lastRowLastColumn="0"/>
            <w:tcW w:w="2694" w:type="dxa"/>
          </w:tcPr>
          <w:p w14:paraId="7B07EE31" w14:textId="77777777" w:rsidR="004A6336" w:rsidRPr="00783C6D" w:rsidRDefault="004A6336" w:rsidP="006757B0">
            <w:pPr>
              <w:spacing w:before="20" w:after="20" w:line="240" w:lineRule="auto"/>
              <w:rPr>
                <w:rFonts w:asciiTheme="minorHAnsi" w:hAnsiTheme="minorHAnsi"/>
                <w:sz w:val="22"/>
                <w:szCs w:val="22"/>
              </w:rPr>
            </w:pPr>
            <w:r w:rsidRPr="00783C6D">
              <w:rPr>
                <w:rFonts w:asciiTheme="minorHAnsi" w:hAnsiTheme="minorHAnsi"/>
                <w:sz w:val="22"/>
                <w:szCs w:val="22"/>
              </w:rPr>
              <w:t>Спеціальність</w:t>
            </w:r>
          </w:p>
        </w:tc>
        <w:tc>
          <w:tcPr>
            <w:tcW w:w="6837" w:type="dxa"/>
          </w:tcPr>
          <w:p w14:paraId="7A49B978" w14:textId="151E9B6B" w:rsidR="004A6336" w:rsidRPr="0089106A" w:rsidRDefault="008F72FA" w:rsidP="00E8682C">
            <w:pPr>
              <w:cnfStyle w:val="000000000000" w:firstRow="0" w:lastRow="0" w:firstColumn="0" w:lastColumn="0" w:oddVBand="0" w:evenVBand="0" w:oddHBand="0" w:evenHBand="0" w:firstRowFirstColumn="0" w:firstRowLastColumn="0" w:lastRowFirstColumn="0" w:lastRowLastColumn="0"/>
              <w:rPr>
                <w:rFonts w:asciiTheme="minorHAnsi" w:hAnsiTheme="minorHAnsi"/>
                <w:i/>
                <w:color w:val="0070C0"/>
                <w:sz w:val="24"/>
                <w:szCs w:val="24"/>
              </w:rPr>
            </w:pPr>
            <w:r w:rsidRPr="0089106A">
              <w:rPr>
                <w:rFonts w:asciiTheme="minorHAnsi" w:hAnsiTheme="minorHAnsi"/>
                <w:i/>
                <w:sz w:val="24"/>
                <w:szCs w:val="24"/>
              </w:rPr>
              <w:t>126 Інформаційні системи та технології</w:t>
            </w:r>
          </w:p>
        </w:tc>
      </w:tr>
      <w:tr w:rsidR="004A6336" w:rsidRPr="00783C6D" w14:paraId="5A86FB5F" w14:textId="77777777" w:rsidTr="00C11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07429291" w14:textId="77777777" w:rsidR="004A6336" w:rsidRPr="00783C6D" w:rsidRDefault="004A6336" w:rsidP="006757B0">
            <w:pPr>
              <w:spacing w:before="20" w:after="20" w:line="240" w:lineRule="auto"/>
              <w:rPr>
                <w:rFonts w:asciiTheme="minorHAnsi" w:hAnsiTheme="minorHAnsi"/>
                <w:sz w:val="22"/>
                <w:szCs w:val="22"/>
              </w:rPr>
            </w:pPr>
            <w:r w:rsidRPr="00783C6D">
              <w:rPr>
                <w:rFonts w:asciiTheme="minorHAnsi" w:hAnsiTheme="minorHAnsi"/>
                <w:sz w:val="22"/>
                <w:szCs w:val="22"/>
              </w:rPr>
              <w:t>Освітня програма</w:t>
            </w:r>
          </w:p>
        </w:tc>
        <w:tc>
          <w:tcPr>
            <w:tcW w:w="6837" w:type="dxa"/>
          </w:tcPr>
          <w:p w14:paraId="1FFD7BE6" w14:textId="2048B133" w:rsidR="004A6336" w:rsidRPr="0089106A" w:rsidRDefault="008F72FA" w:rsidP="000B513F">
            <w:pPr>
              <w:pStyle w:val="1"/>
              <w:numPr>
                <w:ilvl w:val="0"/>
                <w:numId w:val="0"/>
              </w:numPr>
              <w:jc w:val="lef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i/>
                <w:color w:val="0070C0"/>
                <w:sz w:val="24"/>
                <w:szCs w:val="24"/>
                <w:lang w:eastAsia="en-US"/>
              </w:rPr>
            </w:pPr>
            <w:r w:rsidRPr="0089106A">
              <w:rPr>
                <w:rFonts w:asciiTheme="minorHAnsi" w:eastAsiaTheme="minorHAnsi" w:hAnsiTheme="minorHAnsi"/>
                <w:i/>
                <w:color w:val="auto"/>
                <w:sz w:val="24"/>
                <w:szCs w:val="24"/>
                <w:lang w:eastAsia="en-US"/>
              </w:rPr>
              <w:t>Інформаційні системи та технології</w:t>
            </w:r>
          </w:p>
        </w:tc>
      </w:tr>
      <w:tr w:rsidR="004A6336" w:rsidRPr="00783C6D" w14:paraId="456527FD" w14:textId="77777777" w:rsidTr="00C11328">
        <w:tc>
          <w:tcPr>
            <w:cnfStyle w:val="001000000000" w:firstRow="0" w:lastRow="0" w:firstColumn="1" w:lastColumn="0" w:oddVBand="0" w:evenVBand="0" w:oddHBand="0" w:evenHBand="0" w:firstRowFirstColumn="0" w:firstRowLastColumn="0" w:lastRowFirstColumn="0" w:lastRowLastColumn="0"/>
            <w:tcW w:w="2694" w:type="dxa"/>
          </w:tcPr>
          <w:p w14:paraId="07665D08" w14:textId="77777777" w:rsidR="004A6336" w:rsidRPr="00783C6D" w:rsidRDefault="00AB05C9" w:rsidP="003D35CF">
            <w:pPr>
              <w:spacing w:before="20" w:after="20" w:line="240" w:lineRule="auto"/>
              <w:rPr>
                <w:rFonts w:asciiTheme="minorHAnsi" w:hAnsiTheme="minorHAnsi"/>
                <w:sz w:val="22"/>
                <w:szCs w:val="22"/>
              </w:rPr>
            </w:pPr>
            <w:r w:rsidRPr="00783C6D">
              <w:rPr>
                <w:rFonts w:asciiTheme="minorHAnsi" w:hAnsiTheme="minorHAnsi"/>
                <w:sz w:val="22"/>
                <w:szCs w:val="22"/>
              </w:rPr>
              <w:t xml:space="preserve">Статус </w:t>
            </w:r>
            <w:r w:rsidR="003D35CF" w:rsidRPr="00783C6D">
              <w:rPr>
                <w:rFonts w:asciiTheme="minorHAnsi" w:hAnsiTheme="minorHAnsi"/>
                <w:sz w:val="22"/>
                <w:szCs w:val="22"/>
              </w:rPr>
              <w:t>дисципліни</w:t>
            </w:r>
          </w:p>
        </w:tc>
        <w:tc>
          <w:tcPr>
            <w:tcW w:w="6837" w:type="dxa"/>
          </w:tcPr>
          <w:p w14:paraId="7D0BB67F" w14:textId="3E04CB81" w:rsidR="004A6336" w:rsidRPr="0089106A" w:rsidRDefault="008F72FA" w:rsidP="007244E1">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i/>
                <w:color w:val="0070C0"/>
                <w:sz w:val="24"/>
                <w:szCs w:val="24"/>
              </w:rPr>
            </w:pPr>
            <w:r w:rsidRPr="0089106A">
              <w:rPr>
                <w:rFonts w:asciiTheme="minorHAnsi" w:hAnsiTheme="minorHAnsi"/>
                <w:i/>
                <w:sz w:val="24"/>
                <w:szCs w:val="24"/>
              </w:rPr>
              <w:t>Професійної підготовки</w:t>
            </w:r>
          </w:p>
        </w:tc>
      </w:tr>
      <w:tr w:rsidR="00894491" w:rsidRPr="00783C6D" w14:paraId="1BA541A7" w14:textId="77777777" w:rsidTr="00C11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4BBE682" w14:textId="77777777" w:rsidR="00894491" w:rsidRPr="00783C6D" w:rsidRDefault="00894491" w:rsidP="00AB638F">
            <w:pPr>
              <w:spacing w:before="20" w:after="20" w:line="240" w:lineRule="auto"/>
              <w:rPr>
                <w:rFonts w:asciiTheme="minorHAnsi" w:hAnsiTheme="minorHAnsi"/>
                <w:sz w:val="22"/>
                <w:szCs w:val="22"/>
              </w:rPr>
            </w:pPr>
            <w:r w:rsidRPr="00783C6D">
              <w:rPr>
                <w:rFonts w:asciiTheme="minorHAnsi" w:hAnsiTheme="minorHAnsi"/>
                <w:sz w:val="22"/>
                <w:szCs w:val="22"/>
              </w:rPr>
              <w:t>Форма навчання</w:t>
            </w:r>
          </w:p>
        </w:tc>
        <w:tc>
          <w:tcPr>
            <w:tcW w:w="6837" w:type="dxa"/>
          </w:tcPr>
          <w:p w14:paraId="4786DBA6" w14:textId="5F33E628" w:rsidR="00894491" w:rsidRPr="0089106A" w:rsidRDefault="000B513F" w:rsidP="008F72F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color w:val="0070C0"/>
                <w:sz w:val="24"/>
                <w:szCs w:val="24"/>
              </w:rPr>
            </w:pPr>
            <w:r w:rsidRPr="0089106A">
              <w:rPr>
                <w:rFonts w:asciiTheme="minorHAnsi" w:hAnsiTheme="minorHAnsi"/>
                <w:i/>
                <w:sz w:val="24"/>
                <w:szCs w:val="24"/>
              </w:rPr>
              <w:t>Очна</w:t>
            </w:r>
            <w:r w:rsidR="009F3FE1" w:rsidRPr="0089106A">
              <w:rPr>
                <w:rFonts w:asciiTheme="minorHAnsi" w:hAnsiTheme="minorHAnsi"/>
                <w:i/>
                <w:sz w:val="24"/>
                <w:szCs w:val="24"/>
              </w:rPr>
              <w:t xml:space="preserve"> </w:t>
            </w:r>
            <w:r w:rsidRPr="0089106A">
              <w:rPr>
                <w:rFonts w:asciiTheme="minorHAnsi" w:hAnsiTheme="minorHAnsi"/>
                <w:i/>
                <w:sz w:val="24"/>
                <w:szCs w:val="24"/>
              </w:rPr>
              <w:t>(денна)</w:t>
            </w:r>
            <w:r w:rsidR="008F72FA" w:rsidRPr="0089106A">
              <w:rPr>
                <w:sz w:val="24"/>
                <w:szCs w:val="24"/>
              </w:rPr>
              <w:t xml:space="preserve"> </w:t>
            </w:r>
          </w:p>
        </w:tc>
      </w:tr>
      <w:tr w:rsidR="007244E1" w:rsidRPr="00783C6D" w14:paraId="3D3C3D0C" w14:textId="77777777" w:rsidTr="00C11328">
        <w:tc>
          <w:tcPr>
            <w:cnfStyle w:val="001000000000" w:firstRow="0" w:lastRow="0" w:firstColumn="1" w:lastColumn="0" w:oddVBand="0" w:evenVBand="0" w:oddHBand="0" w:evenHBand="0" w:firstRowFirstColumn="0" w:firstRowLastColumn="0" w:lastRowFirstColumn="0" w:lastRowLastColumn="0"/>
            <w:tcW w:w="2694" w:type="dxa"/>
          </w:tcPr>
          <w:p w14:paraId="2DD46F0C" w14:textId="77777777" w:rsidR="007244E1" w:rsidRPr="00783C6D" w:rsidRDefault="007244E1" w:rsidP="00AB638F">
            <w:pPr>
              <w:spacing w:before="20" w:after="20" w:line="240" w:lineRule="auto"/>
              <w:rPr>
                <w:rFonts w:asciiTheme="minorHAnsi" w:hAnsiTheme="minorHAnsi"/>
                <w:sz w:val="22"/>
                <w:szCs w:val="22"/>
              </w:rPr>
            </w:pPr>
            <w:r w:rsidRPr="00783C6D">
              <w:rPr>
                <w:rFonts w:asciiTheme="minorHAnsi" w:hAnsiTheme="minorHAnsi"/>
                <w:sz w:val="22"/>
                <w:szCs w:val="22"/>
              </w:rPr>
              <w:t>Рік підготовки, семестр</w:t>
            </w:r>
          </w:p>
        </w:tc>
        <w:tc>
          <w:tcPr>
            <w:tcW w:w="6837" w:type="dxa"/>
          </w:tcPr>
          <w:p w14:paraId="49B4EEDC" w14:textId="01FD06FE" w:rsidR="007244E1" w:rsidRPr="0089106A" w:rsidRDefault="006C0A5E" w:rsidP="00906738">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i/>
                <w:color w:val="0070C0"/>
                <w:sz w:val="24"/>
                <w:szCs w:val="24"/>
              </w:rPr>
            </w:pPr>
            <w:r>
              <w:rPr>
                <w:rFonts w:asciiTheme="minorHAnsi" w:hAnsiTheme="minorHAnsi"/>
                <w:i/>
                <w:sz w:val="24"/>
                <w:szCs w:val="24"/>
              </w:rPr>
              <w:t>3</w:t>
            </w:r>
            <w:r w:rsidR="008F72FA" w:rsidRPr="0089106A">
              <w:rPr>
                <w:rFonts w:asciiTheme="minorHAnsi" w:hAnsiTheme="minorHAnsi"/>
                <w:i/>
                <w:sz w:val="24"/>
                <w:szCs w:val="24"/>
              </w:rPr>
              <w:t xml:space="preserve"> курс, осінній семестр</w:t>
            </w:r>
          </w:p>
        </w:tc>
      </w:tr>
      <w:tr w:rsidR="004A6336" w:rsidRPr="00783C6D" w14:paraId="12832D6B" w14:textId="77777777" w:rsidTr="00C11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4AFEC801" w14:textId="77777777" w:rsidR="004A6336" w:rsidRPr="0089106A" w:rsidRDefault="006F5C29" w:rsidP="006757B0">
            <w:pPr>
              <w:spacing w:before="20" w:after="20" w:line="240" w:lineRule="auto"/>
              <w:rPr>
                <w:rFonts w:asciiTheme="minorHAnsi" w:hAnsiTheme="minorHAnsi"/>
                <w:sz w:val="24"/>
                <w:szCs w:val="24"/>
              </w:rPr>
            </w:pPr>
            <w:r w:rsidRPr="0089106A">
              <w:rPr>
                <w:rFonts w:asciiTheme="minorHAnsi" w:hAnsiTheme="minorHAnsi"/>
                <w:sz w:val="24"/>
                <w:szCs w:val="24"/>
              </w:rPr>
              <w:t>Обсяг дисципліни</w:t>
            </w:r>
          </w:p>
        </w:tc>
        <w:tc>
          <w:tcPr>
            <w:tcW w:w="6837" w:type="dxa"/>
          </w:tcPr>
          <w:p w14:paraId="2B4BB59E" w14:textId="431A9022" w:rsidR="004A6336" w:rsidRPr="0089106A" w:rsidRDefault="00AE0224" w:rsidP="00AA32E3">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sz w:val="24"/>
                <w:szCs w:val="24"/>
              </w:rPr>
            </w:pPr>
            <w:r>
              <w:rPr>
                <w:rFonts w:asciiTheme="minorHAnsi" w:hAnsiTheme="minorHAnsi"/>
                <w:i/>
                <w:sz w:val="24"/>
                <w:szCs w:val="24"/>
                <w:lang w:val="ru-RU"/>
              </w:rPr>
              <w:t xml:space="preserve">5 </w:t>
            </w:r>
            <w:proofErr w:type="spellStart"/>
            <w:r>
              <w:rPr>
                <w:rFonts w:asciiTheme="minorHAnsi" w:hAnsiTheme="minorHAnsi"/>
                <w:i/>
                <w:sz w:val="24"/>
                <w:szCs w:val="24"/>
                <w:lang w:val="ru-RU"/>
              </w:rPr>
              <w:t>кре</w:t>
            </w:r>
            <w:r w:rsidR="000A6F2F">
              <w:rPr>
                <w:rFonts w:asciiTheme="minorHAnsi" w:hAnsiTheme="minorHAnsi"/>
                <w:i/>
                <w:sz w:val="24"/>
                <w:szCs w:val="24"/>
                <w:lang w:val="ru-RU"/>
              </w:rPr>
              <w:t>дитів</w:t>
            </w:r>
            <w:proofErr w:type="spellEnd"/>
            <w:r w:rsidR="008F72FA" w:rsidRPr="0089106A">
              <w:rPr>
                <w:rFonts w:asciiTheme="minorHAnsi" w:hAnsiTheme="minorHAnsi"/>
                <w:i/>
                <w:sz w:val="24"/>
                <w:szCs w:val="24"/>
                <w:lang w:val="ru-RU"/>
              </w:rPr>
              <w:t xml:space="preserve">, </w:t>
            </w:r>
            <w:r w:rsidR="000A6F2F">
              <w:rPr>
                <w:rFonts w:asciiTheme="minorHAnsi" w:hAnsiTheme="minorHAnsi"/>
                <w:i/>
                <w:sz w:val="24"/>
                <w:szCs w:val="24"/>
              </w:rPr>
              <w:t>150 годин (14 годин – Лекції, 14 годин – Лабораторні, 122</w:t>
            </w:r>
            <w:r w:rsidR="008F72FA" w:rsidRPr="0089106A">
              <w:rPr>
                <w:rFonts w:asciiTheme="minorHAnsi" w:hAnsiTheme="minorHAnsi"/>
                <w:i/>
                <w:sz w:val="24"/>
                <w:szCs w:val="24"/>
              </w:rPr>
              <w:t xml:space="preserve"> годин</w:t>
            </w:r>
            <w:r w:rsidR="000A6F2F">
              <w:rPr>
                <w:rFonts w:asciiTheme="minorHAnsi" w:hAnsiTheme="minorHAnsi"/>
                <w:i/>
                <w:sz w:val="24"/>
                <w:szCs w:val="24"/>
              </w:rPr>
              <w:t>и</w:t>
            </w:r>
            <w:r w:rsidR="008F72FA" w:rsidRPr="0089106A">
              <w:rPr>
                <w:rFonts w:asciiTheme="minorHAnsi" w:hAnsiTheme="minorHAnsi"/>
                <w:i/>
                <w:sz w:val="24"/>
                <w:szCs w:val="24"/>
              </w:rPr>
              <w:t xml:space="preserve"> – СРС)</w:t>
            </w:r>
          </w:p>
        </w:tc>
      </w:tr>
      <w:tr w:rsidR="007244E1" w:rsidRPr="00783C6D" w14:paraId="0CBC2434" w14:textId="77777777" w:rsidTr="00C11328">
        <w:tc>
          <w:tcPr>
            <w:cnfStyle w:val="001000000000" w:firstRow="0" w:lastRow="0" w:firstColumn="1" w:lastColumn="0" w:oddVBand="0" w:evenVBand="0" w:oddHBand="0" w:evenHBand="0" w:firstRowFirstColumn="0" w:firstRowLastColumn="0" w:lastRowFirstColumn="0" w:lastRowLastColumn="0"/>
            <w:tcW w:w="2694" w:type="dxa"/>
          </w:tcPr>
          <w:p w14:paraId="4D720C21" w14:textId="77777777" w:rsidR="007244E1" w:rsidRPr="0089106A" w:rsidRDefault="007244E1" w:rsidP="00AB638F">
            <w:pPr>
              <w:spacing w:before="20" w:after="20" w:line="240" w:lineRule="auto"/>
              <w:rPr>
                <w:rFonts w:asciiTheme="minorHAnsi" w:hAnsiTheme="minorHAnsi"/>
                <w:sz w:val="24"/>
                <w:szCs w:val="24"/>
              </w:rPr>
            </w:pPr>
            <w:r w:rsidRPr="0089106A">
              <w:rPr>
                <w:rFonts w:asciiTheme="minorHAnsi" w:hAnsiTheme="minorHAnsi"/>
                <w:sz w:val="24"/>
                <w:szCs w:val="24"/>
              </w:rPr>
              <w:t>Семестровий контроль/ контрольні заходи</w:t>
            </w:r>
          </w:p>
        </w:tc>
        <w:tc>
          <w:tcPr>
            <w:tcW w:w="6837" w:type="dxa"/>
          </w:tcPr>
          <w:p w14:paraId="2B4838EA" w14:textId="77777777" w:rsidR="007244E1" w:rsidRPr="0089106A" w:rsidRDefault="00906738" w:rsidP="00444FB6">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i/>
                <w:sz w:val="24"/>
                <w:szCs w:val="24"/>
              </w:rPr>
            </w:pPr>
            <w:r w:rsidRPr="0089106A">
              <w:rPr>
                <w:rFonts w:asciiTheme="minorHAnsi" w:hAnsiTheme="minorHAnsi"/>
                <w:i/>
                <w:color w:val="000000" w:themeColor="text1"/>
                <w:sz w:val="24"/>
                <w:szCs w:val="24"/>
              </w:rPr>
              <w:t>Екзамен</w:t>
            </w:r>
            <w:r w:rsidR="00AA32E3" w:rsidRPr="0089106A">
              <w:rPr>
                <w:rFonts w:asciiTheme="minorHAnsi" w:hAnsiTheme="minorHAnsi"/>
                <w:i/>
                <w:color w:val="000000" w:themeColor="text1"/>
                <w:sz w:val="24"/>
                <w:szCs w:val="24"/>
              </w:rPr>
              <w:t>/тестування, МКР, захист лабораторних робіт</w:t>
            </w:r>
          </w:p>
        </w:tc>
      </w:tr>
      <w:tr w:rsidR="007E3190" w:rsidRPr="00783C6D" w14:paraId="45DA4F2A" w14:textId="77777777" w:rsidTr="00C11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8C5A566" w14:textId="77777777" w:rsidR="004A6336" w:rsidRPr="0089106A" w:rsidRDefault="004A6336" w:rsidP="006757B0">
            <w:pPr>
              <w:spacing w:before="20" w:after="20" w:line="240" w:lineRule="auto"/>
              <w:rPr>
                <w:rFonts w:asciiTheme="minorHAnsi" w:hAnsiTheme="minorHAnsi"/>
                <w:sz w:val="24"/>
                <w:szCs w:val="24"/>
              </w:rPr>
            </w:pPr>
            <w:r w:rsidRPr="0089106A">
              <w:rPr>
                <w:rFonts w:asciiTheme="minorHAnsi" w:hAnsiTheme="minorHAnsi"/>
                <w:sz w:val="24"/>
                <w:szCs w:val="24"/>
              </w:rPr>
              <w:t>Розклад занять</w:t>
            </w:r>
          </w:p>
        </w:tc>
        <w:tc>
          <w:tcPr>
            <w:tcW w:w="6837" w:type="dxa"/>
          </w:tcPr>
          <w:p w14:paraId="416710F9" w14:textId="77777777" w:rsidR="00AA32E3" w:rsidRPr="0089106A" w:rsidRDefault="00AA32E3" w:rsidP="00D9233B">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sz w:val="24"/>
                <w:szCs w:val="24"/>
              </w:rPr>
            </w:pPr>
            <w:r w:rsidRPr="0089106A">
              <w:rPr>
                <w:rFonts w:asciiTheme="minorHAnsi" w:hAnsiTheme="minorHAnsi"/>
                <w:i/>
                <w:sz w:val="24"/>
                <w:szCs w:val="24"/>
              </w:rPr>
              <w:t xml:space="preserve">1 лекція (2 години) 1 раз на тиждень; </w:t>
            </w:r>
          </w:p>
          <w:p w14:paraId="4D941AF0" w14:textId="0642F328" w:rsidR="004A6336" w:rsidRPr="0089106A" w:rsidRDefault="00AA32E3" w:rsidP="002B13C5">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sz w:val="24"/>
                <w:szCs w:val="24"/>
              </w:rPr>
            </w:pPr>
            <w:r w:rsidRPr="0089106A">
              <w:rPr>
                <w:rFonts w:asciiTheme="minorHAnsi" w:hAnsiTheme="minorHAnsi"/>
                <w:i/>
                <w:sz w:val="24"/>
                <w:szCs w:val="24"/>
              </w:rPr>
              <w:t>1</w:t>
            </w:r>
            <w:r w:rsidR="002B13C5" w:rsidRPr="0089106A">
              <w:rPr>
                <w:rFonts w:asciiTheme="minorHAnsi" w:hAnsiTheme="minorHAnsi"/>
                <w:i/>
                <w:sz w:val="24"/>
                <w:szCs w:val="24"/>
              </w:rPr>
              <w:t xml:space="preserve"> лабораторна робота (2</w:t>
            </w:r>
            <w:r w:rsidRPr="0089106A">
              <w:rPr>
                <w:rFonts w:asciiTheme="minorHAnsi" w:hAnsiTheme="minorHAnsi"/>
                <w:i/>
                <w:sz w:val="24"/>
                <w:szCs w:val="24"/>
              </w:rPr>
              <w:t xml:space="preserve"> години) 1 раз на </w:t>
            </w:r>
            <w:r w:rsidR="002B13C5" w:rsidRPr="0089106A">
              <w:rPr>
                <w:rFonts w:asciiTheme="minorHAnsi" w:hAnsiTheme="minorHAnsi"/>
                <w:i/>
                <w:sz w:val="24"/>
                <w:szCs w:val="24"/>
              </w:rPr>
              <w:t xml:space="preserve"> </w:t>
            </w:r>
            <w:r w:rsidRPr="0089106A">
              <w:rPr>
                <w:rFonts w:asciiTheme="minorHAnsi" w:hAnsiTheme="minorHAnsi"/>
                <w:i/>
                <w:sz w:val="24"/>
                <w:szCs w:val="24"/>
              </w:rPr>
              <w:t>тиж</w:t>
            </w:r>
            <w:r w:rsidR="002B13C5" w:rsidRPr="0089106A">
              <w:rPr>
                <w:rFonts w:asciiTheme="minorHAnsi" w:hAnsiTheme="minorHAnsi"/>
                <w:i/>
                <w:sz w:val="24"/>
                <w:szCs w:val="24"/>
              </w:rPr>
              <w:t>день</w:t>
            </w:r>
            <w:r w:rsidRPr="0089106A">
              <w:rPr>
                <w:rFonts w:asciiTheme="minorHAnsi" w:hAnsiTheme="minorHAnsi"/>
                <w:i/>
                <w:sz w:val="24"/>
                <w:szCs w:val="24"/>
              </w:rPr>
              <w:t>.</w:t>
            </w:r>
          </w:p>
        </w:tc>
      </w:tr>
      <w:tr w:rsidR="004A6336" w:rsidRPr="00783C6D" w14:paraId="60DDC395" w14:textId="77777777" w:rsidTr="00C11328">
        <w:tc>
          <w:tcPr>
            <w:cnfStyle w:val="001000000000" w:firstRow="0" w:lastRow="0" w:firstColumn="1" w:lastColumn="0" w:oddVBand="0" w:evenVBand="0" w:oddHBand="0" w:evenHBand="0" w:firstRowFirstColumn="0" w:firstRowLastColumn="0" w:lastRowFirstColumn="0" w:lastRowLastColumn="0"/>
            <w:tcW w:w="2694" w:type="dxa"/>
          </w:tcPr>
          <w:p w14:paraId="631BE043" w14:textId="77777777" w:rsidR="004A6336" w:rsidRPr="00783C6D" w:rsidRDefault="004A6336" w:rsidP="006757B0">
            <w:pPr>
              <w:spacing w:before="20" w:after="20" w:line="240" w:lineRule="auto"/>
              <w:rPr>
                <w:rFonts w:asciiTheme="minorHAnsi" w:hAnsiTheme="minorHAnsi"/>
                <w:sz w:val="22"/>
                <w:szCs w:val="22"/>
              </w:rPr>
            </w:pPr>
            <w:r w:rsidRPr="00783C6D">
              <w:rPr>
                <w:rFonts w:asciiTheme="minorHAnsi" w:hAnsiTheme="minorHAnsi"/>
                <w:sz w:val="22"/>
                <w:szCs w:val="22"/>
              </w:rPr>
              <w:t>Мова викладання</w:t>
            </w:r>
          </w:p>
        </w:tc>
        <w:tc>
          <w:tcPr>
            <w:tcW w:w="6837" w:type="dxa"/>
          </w:tcPr>
          <w:p w14:paraId="3F775AA8" w14:textId="77777777" w:rsidR="004A6336" w:rsidRPr="0089106A" w:rsidRDefault="009F3FE1" w:rsidP="006757B0">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i/>
                <w:color w:val="0070C0"/>
                <w:sz w:val="24"/>
                <w:szCs w:val="24"/>
              </w:rPr>
            </w:pPr>
            <w:r w:rsidRPr="0089106A">
              <w:rPr>
                <w:rFonts w:asciiTheme="minorHAnsi" w:hAnsiTheme="minorHAnsi"/>
                <w:i/>
                <w:sz w:val="24"/>
                <w:szCs w:val="24"/>
              </w:rPr>
              <w:t>Українська</w:t>
            </w:r>
          </w:p>
        </w:tc>
      </w:tr>
      <w:tr w:rsidR="004A6336" w:rsidRPr="00783C6D" w14:paraId="36680600" w14:textId="77777777" w:rsidTr="00C11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36A52231" w14:textId="77777777" w:rsidR="004A6336" w:rsidRPr="00783C6D" w:rsidRDefault="006F5C29" w:rsidP="006757B0">
            <w:pPr>
              <w:spacing w:before="20" w:after="20" w:line="240" w:lineRule="auto"/>
              <w:rPr>
                <w:rFonts w:asciiTheme="minorHAnsi" w:hAnsiTheme="minorHAnsi"/>
                <w:sz w:val="22"/>
                <w:szCs w:val="22"/>
              </w:rPr>
            </w:pPr>
            <w:r w:rsidRPr="00783C6D">
              <w:rPr>
                <w:rFonts w:asciiTheme="minorHAnsi" w:hAnsiTheme="minorHAnsi"/>
                <w:sz w:val="22"/>
                <w:szCs w:val="22"/>
              </w:rPr>
              <w:t xml:space="preserve">Інформація про </w:t>
            </w:r>
            <w:r w:rsidRPr="00783C6D">
              <w:rPr>
                <w:rFonts w:asciiTheme="minorHAnsi" w:hAnsiTheme="minorHAnsi"/>
                <w:sz w:val="22"/>
                <w:szCs w:val="22"/>
              </w:rPr>
              <w:br/>
              <w:t>к</w:t>
            </w:r>
            <w:r w:rsidR="00D82DA7" w:rsidRPr="00783C6D">
              <w:rPr>
                <w:rFonts w:asciiTheme="minorHAnsi" w:hAnsiTheme="minorHAnsi"/>
                <w:sz w:val="22"/>
                <w:szCs w:val="22"/>
              </w:rPr>
              <w:t>ерівник</w:t>
            </w:r>
            <w:r w:rsidRPr="00783C6D">
              <w:rPr>
                <w:rFonts w:asciiTheme="minorHAnsi" w:hAnsiTheme="minorHAnsi"/>
                <w:sz w:val="22"/>
                <w:szCs w:val="22"/>
              </w:rPr>
              <w:t>а</w:t>
            </w:r>
            <w:r w:rsidR="00D82DA7" w:rsidRPr="00783C6D">
              <w:rPr>
                <w:rFonts w:asciiTheme="minorHAnsi" w:hAnsiTheme="minorHAnsi"/>
                <w:sz w:val="22"/>
                <w:szCs w:val="22"/>
              </w:rPr>
              <w:t xml:space="preserve"> курсу / викладачі</w:t>
            </w:r>
            <w:r w:rsidR="007244E1" w:rsidRPr="00783C6D">
              <w:rPr>
                <w:rFonts w:asciiTheme="minorHAnsi" w:hAnsiTheme="minorHAnsi"/>
                <w:sz w:val="22"/>
                <w:szCs w:val="22"/>
              </w:rPr>
              <w:t>в</w:t>
            </w:r>
          </w:p>
        </w:tc>
        <w:tc>
          <w:tcPr>
            <w:tcW w:w="6837" w:type="dxa"/>
          </w:tcPr>
          <w:p w14:paraId="781D7D53" w14:textId="4392A5E7" w:rsidR="004A6336" w:rsidRPr="0089106A" w:rsidRDefault="00D82DA7" w:rsidP="006757B0">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89106A">
              <w:rPr>
                <w:rFonts w:asciiTheme="minorHAnsi" w:hAnsiTheme="minorHAnsi"/>
                <w:sz w:val="24"/>
                <w:szCs w:val="24"/>
              </w:rPr>
              <w:t>Лектор</w:t>
            </w:r>
            <w:r w:rsidR="004A6336" w:rsidRPr="0089106A">
              <w:rPr>
                <w:rFonts w:asciiTheme="minorHAnsi" w:hAnsiTheme="minorHAnsi"/>
                <w:sz w:val="24"/>
                <w:szCs w:val="24"/>
              </w:rPr>
              <w:t>:</w:t>
            </w:r>
            <w:r w:rsidR="002B13C5" w:rsidRPr="0089106A">
              <w:rPr>
                <w:rFonts w:asciiTheme="minorHAnsi" w:hAnsiTheme="minorHAnsi"/>
                <w:sz w:val="24"/>
                <w:szCs w:val="24"/>
              </w:rPr>
              <w:t xml:space="preserve"> Доцент, </w:t>
            </w:r>
            <w:r w:rsidR="004A6336" w:rsidRPr="0089106A">
              <w:rPr>
                <w:rFonts w:asciiTheme="minorHAnsi" w:hAnsiTheme="minorHAnsi"/>
                <w:sz w:val="24"/>
                <w:szCs w:val="24"/>
              </w:rPr>
              <w:t xml:space="preserve"> </w:t>
            </w:r>
            <w:proofErr w:type="spellStart"/>
            <w:r w:rsidR="009F3FE1" w:rsidRPr="0089106A">
              <w:rPr>
                <w:rFonts w:asciiTheme="minorHAnsi" w:hAnsiTheme="minorHAnsi"/>
                <w:i/>
                <w:sz w:val="24"/>
                <w:szCs w:val="24"/>
              </w:rPr>
              <w:t>к</w:t>
            </w:r>
            <w:r w:rsidR="00860F42" w:rsidRPr="0089106A">
              <w:rPr>
                <w:rFonts w:asciiTheme="minorHAnsi" w:hAnsiTheme="minorHAnsi"/>
                <w:i/>
                <w:sz w:val="24"/>
                <w:szCs w:val="24"/>
              </w:rPr>
              <w:t>.</w:t>
            </w:r>
            <w:r w:rsidR="00575D38" w:rsidRPr="0089106A">
              <w:rPr>
                <w:rFonts w:asciiTheme="minorHAnsi" w:hAnsiTheme="minorHAnsi"/>
                <w:i/>
                <w:sz w:val="24"/>
                <w:szCs w:val="24"/>
              </w:rPr>
              <w:t>т.н</w:t>
            </w:r>
            <w:proofErr w:type="spellEnd"/>
            <w:r w:rsidR="00575D38" w:rsidRPr="0089106A">
              <w:rPr>
                <w:rFonts w:asciiTheme="minorHAnsi" w:hAnsiTheme="minorHAnsi"/>
                <w:i/>
                <w:sz w:val="24"/>
                <w:szCs w:val="24"/>
              </w:rPr>
              <w:t>.</w:t>
            </w:r>
            <w:r w:rsidR="002B13C5" w:rsidRPr="0089106A">
              <w:rPr>
                <w:sz w:val="24"/>
                <w:szCs w:val="24"/>
              </w:rPr>
              <w:t xml:space="preserve"> </w:t>
            </w:r>
            <w:r w:rsidR="002B13C5" w:rsidRPr="0089106A">
              <w:rPr>
                <w:rFonts w:asciiTheme="minorHAnsi" w:hAnsiTheme="minorHAnsi"/>
                <w:i/>
                <w:sz w:val="24"/>
                <w:szCs w:val="24"/>
              </w:rPr>
              <w:t>Кравець Петро Іванович</w:t>
            </w:r>
            <w:r w:rsidR="00575D38" w:rsidRPr="0089106A">
              <w:rPr>
                <w:rFonts w:asciiTheme="minorHAnsi" w:hAnsiTheme="minorHAnsi"/>
                <w:i/>
                <w:sz w:val="24"/>
                <w:szCs w:val="24"/>
              </w:rPr>
              <w:t xml:space="preserve">, </w:t>
            </w:r>
            <w:r w:rsidR="002B13C5" w:rsidRPr="0089106A">
              <w:rPr>
                <w:rFonts w:asciiTheme="minorHAnsi" w:hAnsiTheme="minorHAnsi"/>
                <w:i/>
                <w:sz w:val="24"/>
                <w:szCs w:val="24"/>
              </w:rPr>
              <w:t>0662350857</w:t>
            </w:r>
          </w:p>
          <w:p w14:paraId="11F2439A" w14:textId="5C9A904A" w:rsidR="002B13C5" w:rsidRPr="0089106A" w:rsidRDefault="00D8382E" w:rsidP="002B13C5">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89106A">
              <w:rPr>
                <w:rFonts w:asciiTheme="minorHAnsi" w:hAnsiTheme="minorHAnsi"/>
                <w:sz w:val="24"/>
                <w:szCs w:val="24"/>
              </w:rPr>
              <w:t>Лабораторні роботи:</w:t>
            </w:r>
            <w:r w:rsidRPr="0089106A">
              <w:rPr>
                <w:rFonts w:asciiTheme="minorHAnsi" w:hAnsiTheme="minorHAnsi"/>
                <w:i/>
                <w:sz w:val="24"/>
                <w:szCs w:val="24"/>
              </w:rPr>
              <w:t xml:space="preserve"> </w:t>
            </w:r>
            <w:r w:rsidR="002B13C5" w:rsidRPr="0089106A">
              <w:rPr>
                <w:rFonts w:asciiTheme="minorHAnsi" w:hAnsiTheme="minorHAnsi"/>
                <w:i/>
                <w:sz w:val="24"/>
                <w:szCs w:val="24"/>
              </w:rPr>
              <w:t xml:space="preserve">Доцент,  </w:t>
            </w:r>
            <w:proofErr w:type="spellStart"/>
            <w:r w:rsidR="002B13C5" w:rsidRPr="0089106A">
              <w:rPr>
                <w:rFonts w:asciiTheme="minorHAnsi" w:hAnsiTheme="minorHAnsi"/>
                <w:i/>
                <w:sz w:val="24"/>
                <w:szCs w:val="24"/>
              </w:rPr>
              <w:t>к.т.н</w:t>
            </w:r>
            <w:proofErr w:type="spellEnd"/>
            <w:r w:rsidR="002B13C5" w:rsidRPr="0089106A">
              <w:rPr>
                <w:rFonts w:asciiTheme="minorHAnsi" w:hAnsiTheme="minorHAnsi"/>
                <w:i/>
                <w:sz w:val="24"/>
                <w:szCs w:val="24"/>
              </w:rPr>
              <w:t xml:space="preserve">. Кравець Петро Іванович, </w:t>
            </w:r>
          </w:p>
          <w:p w14:paraId="16181EF3" w14:textId="6BF36F33" w:rsidR="005F2977" w:rsidRPr="00783C6D" w:rsidRDefault="005F2977" w:rsidP="00F65AA5">
            <w:pPr>
              <w:spacing w:before="20" w:after="20" w:line="240" w:lineRule="auto"/>
              <w:ind w:firstLine="1912"/>
              <w:cnfStyle w:val="000000100000" w:firstRow="0" w:lastRow="0" w:firstColumn="0" w:lastColumn="0" w:oddVBand="0" w:evenVBand="0" w:oddHBand="1" w:evenHBand="0" w:firstRowFirstColumn="0" w:firstRowLastColumn="0" w:lastRowFirstColumn="0" w:lastRowLastColumn="0"/>
              <w:rPr>
                <w:rFonts w:asciiTheme="minorHAnsi" w:hAnsiTheme="minorHAnsi"/>
                <w:color w:val="0070C0"/>
                <w:sz w:val="22"/>
                <w:szCs w:val="22"/>
              </w:rPr>
            </w:pPr>
          </w:p>
        </w:tc>
      </w:tr>
      <w:tr w:rsidR="004A6336" w:rsidRPr="00783C6D" w14:paraId="30287C74" w14:textId="77777777" w:rsidTr="00C11328">
        <w:tc>
          <w:tcPr>
            <w:cnfStyle w:val="001000000000" w:firstRow="0" w:lastRow="0" w:firstColumn="1" w:lastColumn="0" w:oddVBand="0" w:evenVBand="0" w:oddHBand="0" w:evenHBand="0" w:firstRowFirstColumn="0" w:firstRowLastColumn="0" w:lastRowFirstColumn="0" w:lastRowLastColumn="0"/>
            <w:tcW w:w="2694" w:type="dxa"/>
          </w:tcPr>
          <w:p w14:paraId="4FBB10E8" w14:textId="77777777" w:rsidR="007E3190" w:rsidRPr="00783C6D" w:rsidRDefault="006F5C29" w:rsidP="006F5C29">
            <w:pPr>
              <w:spacing w:before="20" w:after="20" w:line="240" w:lineRule="auto"/>
              <w:rPr>
                <w:rFonts w:asciiTheme="minorHAnsi" w:hAnsiTheme="minorHAnsi"/>
                <w:sz w:val="22"/>
                <w:szCs w:val="22"/>
              </w:rPr>
            </w:pPr>
            <w:r w:rsidRPr="00783C6D">
              <w:rPr>
                <w:rFonts w:asciiTheme="minorHAnsi" w:hAnsiTheme="minorHAnsi"/>
                <w:sz w:val="22"/>
                <w:szCs w:val="22"/>
              </w:rPr>
              <w:t>Розміщення курсу</w:t>
            </w:r>
          </w:p>
        </w:tc>
        <w:tc>
          <w:tcPr>
            <w:tcW w:w="6837" w:type="dxa"/>
          </w:tcPr>
          <w:p w14:paraId="56846521" w14:textId="27DA6FD7" w:rsidR="007E3190" w:rsidRPr="0089106A" w:rsidRDefault="002B13C5" w:rsidP="006F5C29">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i/>
                <w:sz w:val="24"/>
                <w:szCs w:val="24"/>
              </w:rPr>
            </w:pPr>
            <w:r w:rsidRPr="0089106A">
              <w:rPr>
                <w:rFonts w:asciiTheme="minorHAnsi" w:hAnsiTheme="minorHAnsi"/>
                <w:i/>
                <w:sz w:val="24"/>
                <w:szCs w:val="24"/>
              </w:rPr>
              <w:t>https://campus.kpi.ua</w:t>
            </w:r>
          </w:p>
        </w:tc>
      </w:tr>
    </w:tbl>
    <w:p w14:paraId="1C3B4356" w14:textId="77777777" w:rsidR="006750A4" w:rsidRPr="00783C6D" w:rsidRDefault="006750A4" w:rsidP="006750A4">
      <w:pPr>
        <w:pStyle w:val="aff0"/>
      </w:pPr>
      <w:r w:rsidRPr="00783C6D">
        <w:t>Програма навчальної дисципліни</w:t>
      </w:r>
    </w:p>
    <w:p w14:paraId="289301E0" w14:textId="77777777" w:rsidR="004A6336" w:rsidRPr="00783C6D" w:rsidRDefault="004D1575" w:rsidP="004415EE">
      <w:pPr>
        <w:pStyle w:val="10"/>
      </w:pPr>
      <w:r w:rsidRPr="00783C6D">
        <w:t>Опис</w:t>
      </w:r>
      <w:r w:rsidR="00C315E3" w:rsidRPr="00783C6D">
        <w:t xml:space="preserve"> </w:t>
      </w:r>
      <w:r w:rsidR="00AA6B23" w:rsidRPr="00783C6D">
        <w:t xml:space="preserve">навчальної </w:t>
      </w:r>
      <w:r w:rsidR="004A6336" w:rsidRPr="00783C6D">
        <w:t>дисципліни</w:t>
      </w:r>
      <w:r w:rsidR="006F5C29" w:rsidRPr="00783C6D">
        <w:t>, її мета, предмет вивчання та результати навчання</w:t>
      </w:r>
    </w:p>
    <w:p w14:paraId="2ABBBABB" w14:textId="0D0B54FD" w:rsidR="00EC76FF" w:rsidRPr="006B267C" w:rsidRDefault="00A55939" w:rsidP="00696304">
      <w:pPr>
        <w:pStyle w:val="afd"/>
        <w:rPr>
          <w:rFonts w:eastAsiaTheme="minorHAnsi"/>
          <w:color w:val="auto"/>
          <w:lang w:val="uk-UA"/>
        </w:rPr>
      </w:pPr>
      <w:r w:rsidRPr="006B267C">
        <w:rPr>
          <w:rFonts w:eastAsiaTheme="minorHAnsi"/>
          <w:color w:val="auto"/>
          <w:lang w:val="uk-UA"/>
        </w:rPr>
        <w:t>Силабус</w:t>
      </w:r>
      <w:r w:rsidR="00860F42" w:rsidRPr="006B267C">
        <w:rPr>
          <w:rFonts w:eastAsiaTheme="minorHAnsi"/>
          <w:color w:val="auto"/>
          <w:lang w:val="uk-UA"/>
        </w:rPr>
        <w:t xml:space="preserve"> </w:t>
      </w:r>
      <w:r w:rsidR="00FD13AE" w:rsidRPr="006B267C">
        <w:rPr>
          <w:rFonts w:eastAsiaTheme="minorHAnsi"/>
          <w:color w:val="auto"/>
          <w:lang w:val="uk-UA"/>
        </w:rPr>
        <w:t>освітнього компонента</w:t>
      </w:r>
      <w:r w:rsidR="00860F42" w:rsidRPr="006B267C">
        <w:rPr>
          <w:rFonts w:eastAsiaTheme="minorHAnsi"/>
          <w:color w:val="auto"/>
          <w:lang w:val="uk-UA"/>
        </w:rPr>
        <w:t xml:space="preserve"> «</w:t>
      </w:r>
      <w:r w:rsidR="00F64EAE" w:rsidRPr="006B267C">
        <w:rPr>
          <w:color w:val="auto"/>
          <w:szCs w:val="28"/>
          <w:lang w:val="uk-UA"/>
        </w:rPr>
        <w:t>Сучасні концепції створення інтелектуальних інформаційних систем</w:t>
      </w:r>
      <w:r w:rsidR="00860F42" w:rsidRPr="006B267C">
        <w:rPr>
          <w:rFonts w:eastAsiaTheme="minorHAnsi"/>
          <w:color w:val="auto"/>
          <w:lang w:val="uk-UA"/>
        </w:rPr>
        <w:t xml:space="preserve">» складено відповідно до освітньої програми </w:t>
      </w:r>
      <w:r w:rsidR="00DD370F" w:rsidRPr="006B267C">
        <w:rPr>
          <w:rFonts w:eastAsiaTheme="minorHAnsi"/>
          <w:color w:val="auto"/>
          <w:lang w:val="uk-UA"/>
        </w:rPr>
        <w:t xml:space="preserve">підготовки </w:t>
      </w:r>
      <w:r w:rsidR="00F64EAE" w:rsidRPr="006B267C">
        <w:rPr>
          <w:rFonts w:eastAsiaTheme="minorHAnsi"/>
          <w:color w:val="auto"/>
          <w:lang w:val="uk-UA"/>
        </w:rPr>
        <w:t xml:space="preserve">докторів філософії </w:t>
      </w:r>
      <w:r w:rsidR="00D87839" w:rsidRPr="00D87839">
        <w:rPr>
          <w:rFonts w:eastAsiaTheme="minorHAnsi"/>
          <w:color w:val="auto"/>
          <w:lang w:val="uk-UA"/>
        </w:rPr>
        <w:t xml:space="preserve">з інформаційних систем та технологій </w:t>
      </w:r>
      <w:r w:rsidR="00860F42" w:rsidRPr="006B267C">
        <w:rPr>
          <w:rFonts w:eastAsiaTheme="minorHAnsi"/>
          <w:color w:val="auto"/>
          <w:lang w:val="uk-UA"/>
        </w:rPr>
        <w:t xml:space="preserve">спеціальності </w:t>
      </w:r>
      <w:r w:rsidR="006B267C" w:rsidRPr="006B267C">
        <w:rPr>
          <w:rFonts w:eastAsiaTheme="minorHAnsi"/>
          <w:color w:val="auto"/>
          <w:lang w:val="uk-UA"/>
        </w:rPr>
        <w:t xml:space="preserve">126 - Інформаційні системи та технології </w:t>
      </w:r>
    </w:p>
    <w:p w14:paraId="77FC45BC" w14:textId="37875669" w:rsidR="006B267C" w:rsidRPr="00F91076" w:rsidRDefault="00575D38" w:rsidP="006B267C">
      <w:pPr>
        <w:pStyle w:val="af8"/>
        <w:ind w:firstLine="708"/>
        <w:jc w:val="both"/>
        <w:rPr>
          <w:rFonts w:asciiTheme="minorHAnsi" w:hAnsiTheme="minorHAnsi"/>
          <w:i/>
          <w:sz w:val="24"/>
          <w:szCs w:val="24"/>
        </w:rPr>
      </w:pPr>
      <w:r w:rsidRPr="006B267C">
        <w:rPr>
          <w:rStyle w:val="aff"/>
          <w:color w:val="auto"/>
        </w:rPr>
        <w:t>Метою навчальної дисципліни</w:t>
      </w:r>
      <w:r w:rsidRPr="006B267C">
        <w:t xml:space="preserve"> </w:t>
      </w:r>
      <w:r w:rsidR="006B267C" w:rsidRPr="006B267C">
        <w:rPr>
          <w:rFonts w:asciiTheme="minorHAnsi" w:hAnsiTheme="minorHAnsi"/>
          <w:i/>
          <w:sz w:val="24"/>
          <w:szCs w:val="24"/>
        </w:rPr>
        <w:t xml:space="preserve">є формування та закріплення у майбутніх фахівців наступних </w:t>
      </w:r>
      <w:proofErr w:type="spellStart"/>
      <w:r w:rsidR="006B267C" w:rsidRPr="006B267C">
        <w:rPr>
          <w:rFonts w:asciiTheme="minorHAnsi" w:hAnsiTheme="minorHAnsi"/>
          <w:i/>
          <w:sz w:val="24"/>
          <w:szCs w:val="24"/>
        </w:rPr>
        <w:t>компетентностей</w:t>
      </w:r>
      <w:proofErr w:type="spellEnd"/>
      <w:r w:rsidR="006B267C" w:rsidRPr="006B267C">
        <w:rPr>
          <w:rFonts w:asciiTheme="minorHAnsi" w:hAnsiTheme="minorHAnsi"/>
          <w:i/>
          <w:sz w:val="24"/>
          <w:szCs w:val="24"/>
        </w:rPr>
        <w:t>:</w:t>
      </w:r>
      <w:r w:rsidR="006B267C" w:rsidRPr="006B267C">
        <w:rPr>
          <w:rFonts w:asciiTheme="minorHAnsi" w:hAnsiTheme="minorHAnsi"/>
          <w:sz w:val="24"/>
          <w:szCs w:val="24"/>
        </w:rPr>
        <w:t xml:space="preserve"> </w:t>
      </w:r>
      <w:r w:rsidR="00FF6922" w:rsidRPr="001E5357">
        <w:rPr>
          <w:rFonts w:asciiTheme="minorHAnsi" w:hAnsiTheme="minorHAnsi"/>
          <w:i/>
          <w:sz w:val="24"/>
          <w:szCs w:val="24"/>
        </w:rPr>
        <w:t>(</w:t>
      </w:r>
      <w:r w:rsidR="00C34BEE">
        <w:rPr>
          <w:i/>
          <w:sz w:val="24"/>
          <w:szCs w:val="24"/>
        </w:rPr>
        <w:t>З</w:t>
      </w:r>
      <w:r w:rsidR="00C34BEE" w:rsidRPr="00C34BEE">
        <w:rPr>
          <w:i/>
          <w:sz w:val="24"/>
          <w:szCs w:val="24"/>
        </w:rPr>
        <w:t>К 01</w:t>
      </w:r>
      <w:r w:rsidR="00FF6922" w:rsidRPr="001E5357">
        <w:rPr>
          <w:rFonts w:asciiTheme="minorHAnsi" w:hAnsiTheme="minorHAnsi"/>
          <w:i/>
          <w:sz w:val="24"/>
          <w:szCs w:val="24"/>
        </w:rPr>
        <w:t xml:space="preserve">) </w:t>
      </w:r>
      <w:r w:rsidR="004C042A" w:rsidRPr="004C042A">
        <w:rPr>
          <w:rFonts w:asciiTheme="minorHAnsi" w:hAnsiTheme="minorHAnsi"/>
          <w:i/>
          <w:sz w:val="24"/>
          <w:szCs w:val="24"/>
        </w:rPr>
        <w:t>Здатність до абстрактного мислення, аналізу та синтезу;</w:t>
      </w:r>
      <w:r w:rsidR="006C0A5E">
        <w:rPr>
          <w:rFonts w:asciiTheme="minorHAnsi" w:hAnsiTheme="minorHAnsi"/>
          <w:i/>
          <w:sz w:val="24"/>
          <w:szCs w:val="24"/>
        </w:rPr>
        <w:t xml:space="preserve"> </w:t>
      </w:r>
      <w:r w:rsidR="004C042A">
        <w:rPr>
          <w:rFonts w:asciiTheme="minorHAnsi" w:hAnsiTheme="minorHAnsi"/>
          <w:i/>
          <w:sz w:val="24"/>
          <w:szCs w:val="24"/>
        </w:rPr>
        <w:t>(ЗК 02</w:t>
      </w:r>
      <w:r w:rsidR="004C042A" w:rsidRPr="001E5357">
        <w:rPr>
          <w:rFonts w:asciiTheme="minorHAnsi" w:hAnsiTheme="minorHAnsi"/>
          <w:i/>
          <w:sz w:val="24"/>
          <w:szCs w:val="24"/>
        </w:rPr>
        <w:t>)</w:t>
      </w:r>
      <w:r w:rsidR="004C042A" w:rsidRPr="004C042A">
        <w:t xml:space="preserve"> </w:t>
      </w:r>
      <w:r w:rsidR="004C042A" w:rsidRPr="004C042A">
        <w:rPr>
          <w:rFonts w:asciiTheme="minorHAnsi" w:hAnsiTheme="minorHAnsi"/>
          <w:i/>
          <w:sz w:val="24"/>
          <w:szCs w:val="24"/>
        </w:rPr>
        <w:t>Здатність працювати в міжнародному</w:t>
      </w:r>
      <w:r w:rsidR="001E5357" w:rsidRPr="001E5357">
        <w:rPr>
          <w:rFonts w:asciiTheme="minorHAnsi" w:hAnsiTheme="minorHAnsi"/>
          <w:i/>
          <w:sz w:val="24"/>
          <w:szCs w:val="24"/>
        </w:rPr>
        <w:t xml:space="preserve"> </w:t>
      </w:r>
      <w:r w:rsidR="004C042A">
        <w:rPr>
          <w:rFonts w:asciiTheme="minorHAnsi" w:hAnsiTheme="minorHAnsi"/>
          <w:i/>
          <w:sz w:val="24"/>
          <w:szCs w:val="24"/>
        </w:rPr>
        <w:t>контексті; (ЗК 03</w:t>
      </w:r>
      <w:r w:rsidR="004C042A" w:rsidRPr="004C042A">
        <w:rPr>
          <w:rFonts w:asciiTheme="minorHAnsi" w:hAnsiTheme="minorHAnsi"/>
          <w:i/>
          <w:sz w:val="24"/>
          <w:szCs w:val="24"/>
        </w:rPr>
        <w:t>) Здатність розробляти проекти та управляти ними</w:t>
      </w:r>
      <w:r w:rsidR="004C042A">
        <w:rPr>
          <w:rFonts w:asciiTheme="minorHAnsi" w:hAnsiTheme="minorHAnsi"/>
          <w:i/>
          <w:sz w:val="24"/>
          <w:szCs w:val="24"/>
        </w:rPr>
        <w:t>;</w:t>
      </w:r>
      <w:r w:rsidR="004C042A" w:rsidRPr="004C042A">
        <w:t xml:space="preserve"> </w:t>
      </w:r>
      <w:r w:rsidR="004C042A">
        <w:rPr>
          <w:rFonts w:asciiTheme="minorHAnsi" w:hAnsiTheme="minorHAnsi"/>
          <w:i/>
          <w:sz w:val="24"/>
          <w:szCs w:val="24"/>
        </w:rPr>
        <w:t>(ЗК 04</w:t>
      </w:r>
      <w:r w:rsidR="004C042A" w:rsidRPr="004C042A">
        <w:rPr>
          <w:rFonts w:asciiTheme="minorHAnsi" w:hAnsiTheme="minorHAnsi"/>
          <w:i/>
          <w:sz w:val="24"/>
          <w:szCs w:val="24"/>
        </w:rPr>
        <w:t>) Здатність розв’язувати комплексні науково-прикладні задачі у сфері інформаційних систем і технологій та з дотичних до міждисциплінарних напрямів на основі системного наукового світогляду та загального культурного кругозору із дотриманням принципів професійної ети</w:t>
      </w:r>
      <w:r w:rsidR="0055489B">
        <w:rPr>
          <w:rFonts w:asciiTheme="minorHAnsi" w:hAnsiTheme="minorHAnsi"/>
          <w:i/>
          <w:sz w:val="24"/>
          <w:szCs w:val="24"/>
        </w:rPr>
        <w:t xml:space="preserve">ки та академічної </w:t>
      </w:r>
      <w:r w:rsidR="0055489B">
        <w:rPr>
          <w:rFonts w:asciiTheme="minorHAnsi" w:hAnsiTheme="minorHAnsi"/>
          <w:i/>
          <w:sz w:val="24"/>
          <w:szCs w:val="24"/>
        </w:rPr>
        <w:lastRenderedPageBreak/>
        <w:t xml:space="preserve">доброчесності; </w:t>
      </w:r>
      <w:r w:rsidR="00B82C5E">
        <w:rPr>
          <w:rFonts w:asciiTheme="minorHAnsi" w:hAnsiTheme="minorHAnsi"/>
          <w:i/>
          <w:sz w:val="24"/>
          <w:szCs w:val="24"/>
        </w:rPr>
        <w:t>(Ф</w:t>
      </w:r>
      <w:r w:rsidR="0055489B" w:rsidRPr="0055489B">
        <w:rPr>
          <w:rFonts w:asciiTheme="minorHAnsi" w:hAnsiTheme="minorHAnsi"/>
          <w:i/>
          <w:sz w:val="24"/>
          <w:szCs w:val="24"/>
        </w:rPr>
        <w:t>К01)Здатність планувати та виконувати оригінальні дослідження, досягати наукових результатів, які створюють нові знання у ІСТ та дотичних до них міждисциплінарних на</w:t>
      </w:r>
      <w:r w:rsidR="0055489B">
        <w:rPr>
          <w:rFonts w:asciiTheme="minorHAnsi" w:hAnsiTheme="minorHAnsi"/>
          <w:i/>
          <w:sz w:val="24"/>
          <w:szCs w:val="24"/>
        </w:rPr>
        <w:t>прямах з ІТ та суміжних галузей;</w:t>
      </w:r>
      <w:r w:rsidR="001E5357" w:rsidRPr="0055489B">
        <w:rPr>
          <w:rFonts w:asciiTheme="minorHAnsi" w:hAnsiTheme="minorHAnsi"/>
          <w:i/>
          <w:sz w:val="24"/>
          <w:szCs w:val="24"/>
        </w:rPr>
        <w:t xml:space="preserve"> </w:t>
      </w:r>
      <w:r w:rsidR="00B82C5E">
        <w:rPr>
          <w:rFonts w:asciiTheme="minorHAnsi" w:hAnsiTheme="minorHAnsi"/>
          <w:i/>
          <w:sz w:val="24"/>
          <w:szCs w:val="24"/>
        </w:rPr>
        <w:t>(Ф</w:t>
      </w:r>
      <w:r w:rsidR="0055489B">
        <w:rPr>
          <w:rFonts w:asciiTheme="minorHAnsi" w:hAnsiTheme="minorHAnsi"/>
          <w:i/>
          <w:sz w:val="24"/>
          <w:szCs w:val="24"/>
        </w:rPr>
        <w:t>К03</w:t>
      </w:r>
      <w:r w:rsidR="0055489B" w:rsidRPr="0055489B">
        <w:rPr>
          <w:rFonts w:asciiTheme="minorHAnsi" w:hAnsiTheme="minorHAnsi"/>
          <w:i/>
          <w:sz w:val="24"/>
          <w:szCs w:val="24"/>
        </w:rPr>
        <w:t>)</w:t>
      </w:r>
      <w:r w:rsidR="0055489B" w:rsidRPr="0055489B">
        <w:t xml:space="preserve"> </w:t>
      </w:r>
      <w:r w:rsidR="0055489B" w:rsidRPr="0055489B">
        <w:rPr>
          <w:rFonts w:asciiTheme="minorHAnsi" w:hAnsiTheme="minorHAnsi"/>
          <w:i/>
          <w:sz w:val="24"/>
          <w:szCs w:val="24"/>
        </w:rPr>
        <w:t>Здатність створювати і застосовувати сучасні інформаційні технології, архітектури і спеціалізоване програмне забезпечення у науковій та освітній діяльності, керувати інформаційними ресурсами, інформаційними с</w:t>
      </w:r>
      <w:r w:rsidR="0055489B">
        <w:rPr>
          <w:rFonts w:asciiTheme="minorHAnsi" w:hAnsiTheme="minorHAnsi"/>
          <w:i/>
          <w:sz w:val="24"/>
          <w:szCs w:val="24"/>
        </w:rPr>
        <w:t>ист</w:t>
      </w:r>
      <w:r w:rsidR="00B82C5E">
        <w:rPr>
          <w:rFonts w:asciiTheme="minorHAnsi" w:hAnsiTheme="minorHAnsi"/>
          <w:i/>
          <w:sz w:val="24"/>
          <w:szCs w:val="24"/>
        </w:rPr>
        <w:t>емами та цифровими сервісами; (Ф</w:t>
      </w:r>
      <w:r w:rsidR="0055489B">
        <w:rPr>
          <w:rFonts w:asciiTheme="minorHAnsi" w:hAnsiTheme="minorHAnsi"/>
          <w:i/>
          <w:sz w:val="24"/>
          <w:szCs w:val="24"/>
        </w:rPr>
        <w:t>К05</w:t>
      </w:r>
      <w:r w:rsidR="0055489B" w:rsidRPr="0055489B">
        <w:rPr>
          <w:rFonts w:asciiTheme="minorHAnsi" w:hAnsiTheme="minorHAnsi"/>
          <w:i/>
          <w:sz w:val="24"/>
          <w:szCs w:val="24"/>
        </w:rPr>
        <w:t>)</w:t>
      </w:r>
      <w:r w:rsidR="0055489B">
        <w:rPr>
          <w:rFonts w:asciiTheme="minorHAnsi" w:hAnsiTheme="minorHAnsi"/>
          <w:i/>
          <w:sz w:val="24"/>
          <w:szCs w:val="24"/>
        </w:rPr>
        <w:t xml:space="preserve"> (</w:t>
      </w:r>
      <w:r w:rsidR="0055489B" w:rsidRPr="0055489B">
        <w:rPr>
          <w:rFonts w:asciiTheme="minorHAnsi" w:hAnsiTheme="minorHAnsi"/>
          <w:i/>
          <w:sz w:val="24"/>
          <w:szCs w:val="24"/>
        </w:rPr>
        <w:t xml:space="preserve">Здатність розвивати теоретичні засади, створювати моделі інформаційних технологій, проектувати та створювати інформаційні системи і </w:t>
      </w:r>
      <w:r w:rsidR="0055489B">
        <w:rPr>
          <w:rFonts w:asciiTheme="minorHAnsi" w:hAnsiTheme="minorHAnsi"/>
          <w:i/>
          <w:sz w:val="24"/>
          <w:szCs w:val="24"/>
        </w:rPr>
        <w:t>цифрові сервіси та їх прототипи;</w:t>
      </w:r>
      <w:r w:rsidR="0055489B" w:rsidRPr="0055489B">
        <w:t xml:space="preserve"> </w:t>
      </w:r>
      <w:r w:rsidR="00B82C5E">
        <w:rPr>
          <w:rFonts w:asciiTheme="minorHAnsi" w:hAnsiTheme="minorHAnsi"/>
          <w:i/>
          <w:sz w:val="24"/>
          <w:szCs w:val="24"/>
        </w:rPr>
        <w:t>(Ф</w:t>
      </w:r>
      <w:r w:rsidR="0055489B">
        <w:rPr>
          <w:rFonts w:asciiTheme="minorHAnsi" w:hAnsiTheme="minorHAnsi"/>
          <w:i/>
          <w:sz w:val="24"/>
          <w:szCs w:val="24"/>
        </w:rPr>
        <w:t>К07</w:t>
      </w:r>
      <w:r w:rsidR="0055489B" w:rsidRPr="00F91076">
        <w:rPr>
          <w:rFonts w:asciiTheme="minorHAnsi" w:hAnsiTheme="minorHAnsi"/>
          <w:i/>
          <w:sz w:val="24"/>
          <w:szCs w:val="24"/>
        </w:rPr>
        <w:t>) Здатність проводити інтелектуальний аналіз даних</w:t>
      </w:r>
      <w:r w:rsidR="00F91076">
        <w:rPr>
          <w:rFonts w:asciiTheme="minorHAnsi" w:hAnsiTheme="minorHAnsi"/>
          <w:i/>
          <w:sz w:val="24"/>
          <w:szCs w:val="24"/>
        </w:rPr>
        <w:t>.</w:t>
      </w:r>
      <w:r w:rsidR="0055489B" w:rsidRPr="00F91076">
        <w:rPr>
          <w:rFonts w:asciiTheme="minorHAnsi" w:hAnsiTheme="minorHAnsi"/>
          <w:i/>
          <w:sz w:val="24"/>
          <w:szCs w:val="24"/>
        </w:rPr>
        <w:t xml:space="preserve">  </w:t>
      </w:r>
    </w:p>
    <w:p w14:paraId="60BC9980" w14:textId="77777777" w:rsidR="00195FD8" w:rsidRPr="007D416C" w:rsidRDefault="00575D38" w:rsidP="0010272E">
      <w:pPr>
        <w:pStyle w:val="afd"/>
        <w:rPr>
          <w:rFonts w:eastAsiaTheme="minorHAnsi"/>
          <w:color w:val="auto"/>
          <w:lang w:val="uk-UA"/>
          <w14:textOutline w14:w="9525" w14:cap="rnd" w14:cmpd="sng" w14:algn="ctr">
            <w14:noFill/>
            <w14:prstDash w14:val="solid"/>
            <w14:bevel/>
          </w14:textOutline>
        </w:rPr>
      </w:pPr>
      <w:r w:rsidRPr="007D416C">
        <w:rPr>
          <w:rStyle w:val="aff"/>
          <w:i/>
          <w:color w:val="auto"/>
          <w:lang w:val="uk-UA"/>
          <w14:textOutline w14:w="9525" w14:cap="rnd" w14:cmpd="sng" w14:algn="ctr">
            <w14:noFill/>
            <w14:prstDash w14:val="solid"/>
            <w14:bevel/>
          </w14:textOutline>
        </w:rPr>
        <w:t>Предмет навчальної дисципліни</w:t>
      </w:r>
      <w:r w:rsidRPr="007D416C">
        <w:rPr>
          <w:rFonts w:eastAsiaTheme="minorHAnsi"/>
          <w:color w:val="auto"/>
          <w:lang w:val="uk-UA"/>
          <w14:textOutline w14:w="9525" w14:cap="rnd" w14:cmpd="sng" w14:algn="ctr">
            <w14:noFill/>
            <w14:prstDash w14:val="solid"/>
            <w14:bevel/>
          </w14:textOutline>
        </w:rPr>
        <w:t xml:space="preserve"> – </w:t>
      </w:r>
      <w:r w:rsidR="00336F09" w:rsidRPr="007D416C">
        <w:rPr>
          <w:rFonts w:eastAsiaTheme="minorHAnsi"/>
          <w:color w:val="auto"/>
          <w:lang w:val="uk-UA"/>
          <w14:textOutline w14:w="9525" w14:cap="rnd" w14:cmpd="sng" w14:algn="ctr">
            <w14:noFill/>
            <w14:prstDash w14:val="solid"/>
            <w14:bevel/>
          </w14:textOutline>
        </w:rPr>
        <w:t xml:space="preserve"> сучасні концепції використання технологій штучного інтелекту для формалізації знань та побудови інтелектуальних інформаційних систем, що вирішують різного роду задачі в умовах інформаційної невизначеності.</w:t>
      </w:r>
      <w:r w:rsidR="00195FD8" w:rsidRPr="007D416C">
        <w:rPr>
          <w:rFonts w:eastAsiaTheme="minorHAnsi"/>
          <w:color w:val="auto"/>
          <w:lang w:val="uk-UA"/>
          <w14:textOutline w14:w="9525" w14:cap="rnd" w14:cmpd="sng" w14:algn="ctr">
            <w14:noFill/>
            <w14:prstDash w14:val="solid"/>
            <w14:bevel/>
          </w14:textOutline>
        </w:rPr>
        <w:t xml:space="preserve"> </w:t>
      </w:r>
    </w:p>
    <w:p w14:paraId="21419E11" w14:textId="769040BA" w:rsidR="007D416C" w:rsidRPr="00203C8F" w:rsidRDefault="00575D38" w:rsidP="00EA40B3">
      <w:pPr>
        <w:pStyle w:val="afd"/>
        <w:rPr>
          <w:rStyle w:val="afe"/>
          <w:iCs w:val="0"/>
          <w:color w:val="auto"/>
          <w:szCs w:val="24"/>
          <w:u w:val="none"/>
          <w:lang w:val="uk-UA" w:eastAsia="en-US"/>
          <w14:textOutline w14:w="9525" w14:cap="rnd" w14:cmpd="sng" w14:algn="ctr">
            <w14:noFill/>
            <w14:prstDash w14:val="solid"/>
            <w14:bevel/>
          </w14:textOutline>
        </w:rPr>
      </w:pPr>
      <w:r w:rsidRPr="007D416C">
        <w:rPr>
          <w:rFonts w:eastAsiaTheme="minorHAnsi"/>
          <w:color w:val="auto"/>
          <w:szCs w:val="24"/>
          <w:lang w:val="uk-UA" w:eastAsia="en-US"/>
          <w14:textOutline w14:w="9525" w14:cap="rnd" w14:cmpd="sng" w14:algn="ctr">
            <w14:noFill/>
            <w14:prstDash w14:val="solid"/>
            <w14:bevel/>
          </w14:textOutline>
        </w:rPr>
        <w:t>Програмні результати навчання</w:t>
      </w:r>
      <w:r w:rsidR="00E16AFB" w:rsidRPr="007D416C">
        <w:rPr>
          <w:rFonts w:eastAsiaTheme="minorHAnsi"/>
          <w:color w:val="auto"/>
          <w:szCs w:val="24"/>
          <w:lang w:val="uk-UA" w:eastAsia="en-US"/>
          <w14:textOutline w14:w="9525" w14:cap="rnd" w14:cmpd="sng" w14:algn="ctr">
            <w14:noFill/>
            <w14:prstDash w14:val="solid"/>
            <w14:bevel/>
          </w14:textOutline>
        </w:rPr>
        <w:t xml:space="preserve">, на </w:t>
      </w:r>
      <w:r w:rsidR="00C11C6C" w:rsidRPr="007D416C">
        <w:rPr>
          <w:rFonts w:eastAsiaTheme="minorHAnsi"/>
          <w:color w:val="auto"/>
          <w:szCs w:val="24"/>
          <w:lang w:val="uk-UA" w:eastAsia="en-US"/>
          <w14:textOutline w14:w="9525" w14:cap="rnd" w14:cmpd="sng" w14:algn="ctr">
            <w14:noFill/>
            <w14:prstDash w14:val="solid"/>
            <w14:bevel/>
          </w14:textOutline>
        </w:rPr>
        <w:t>формування та покращення</w:t>
      </w:r>
      <w:r w:rsidR="00E16AFB" w:rsidRPr="007D416C">
        <w:rPr>
          <w:rFonts w:eastAsiaTheme="minorHAnsi"/>
          <w:color w:val="auto"/>
          <w:szCs w:val="24"/>
          <w:lang w:val="uk-UA" w:eastAsia="en-US"/>
          <w14:textOutline w14:w="9525" w14:cap="rnd" w14:cmpd="sng" w14:algn="ctr">
            <w14:noFill/>
            <w14:prstDash w14:val="solid"/>
            <w14:bevel/>
          </w14:textOutline>
        </w:rPr>
        <w:t xml:space="preserve"> яких спрямована дисципліна</w:t>
      </w:r>
      <w:r w:rsidRPr="007D416C">
        <w:rPr>
          <w:rFonts w:eastAsiaTheme="minorHAnsi"/>
          <w:color w:val="auto"/>
          <w:szCs w:val="24"/>
          <w:lang w:val="uk-UA" w:eastAsia="en-US"/>
          <w14:textOutline w14:w="9525" w14:cap="rnd" w14:cmpd="sng" w14:algn="ctr">
            <w14:noFill/>
            <w14:prstDash w14:val="solid"/>
            <w14:bevel/>
          </w14:textOutline>
        </w:rPr>
        <w:t xml:space="preserve">: </w:t>
      </w:r>
      <w:r w:rsidR="00F91076" w:rsidRPr="00F91076">
        <w:rPr>
          <w:rStyle w:val="afe"/>
          <w:iCs w:val="0"/>
          <w:color w:val="auto"/>
          <w:szCs w:val="24"/>
          <w:u w:val="none"/>
          <w:lang w:val="uk-UA" w:eastAsia="en-US"/>
          <w14:textOutline w14:w="9525" w14:cap="rnd" w14:cmpd="sng" w14:algn="ctr">
            <w14:noFill/>
            <w14:prstDash w14:val="solid"/>
            <w14:bevel/>
          </w14:textOutline>
        </w:rPr>
        <w:t>(</w:t>
      </w:r>
      <w:r w:rsidR="00B82C5E">
        <w:rPr>
          <w:rStyle w:val="afe"/>
          <w:iCs w:val="0"/>
          <w:color w:val="auto"/>
          <w:szCs w:val="24"/>
          <w:u w:val="none"/>
          <w:lang w:val="uk-UA" w:eastAsia="en-US"/>
          <w14:textOutline w14:w="9525" w14:cap="rnd" w14:cmpd="sng" w14:algn="ctr">
            <w14:noFill/>
            <w14:prstDash w14:val="solid"/>
            <w14:bevel/>
          </w14:textOutline>
        </w:rPr>
        <w:t>П</w:t>
      </w:r>
      <w:r w:rsidR="00F91076" w:rsidRPr="00F91076">
        <w:rPr>
          <w:color w:val="auto"/>
          <w:lang w:val="uk-UA"/>
        </w:rPr>
        <w:t>РН01</w:t>
      </w:r>
      <w:r w:rsidR="00EA40B3" w:rsidRPr="00F91076">
        <w:rPr>
          <w:rStyle w:val="afe"/>
          <w:iCs w:val="0"/>
          <w:color w:val="auto"/>
          <w:szCs w:val="24"/>
          <w:u w:val="none"/>
          <w:lang w:val="uk-UA" w:eastAsia="en-US"/>
          <w14:textOutline w14:w="9525" w14:cap="rnd" w14:cmpd="sng" w14:algn="ctr">
            <w14:noFill/>
            <w14:prstDash w14:val="solid"/>
            <w14:bevel/>
          </w14:textOutline>
        </w:rPr>
        <w:t>)</w:t>
      </w:r>
      <w:r w:rsidR="00F91076" w:rsidRPr="00F91076">
        <w:rPr>
          <w:color w:val="auto"/>
          <w:lang w:val="uk-UA"/>
        </w:rPr>
        <w:t xml:space="preserve"> Мати передові концептуальні та методологічні знання з ІСТ і на межі предметних галузей, а також дослідницькі навички, достатні для проведення наукових і прикладних досліджень на рівні останніх світових досягнень з відповідного напряму, отримання нових знань та/або здійснення інноваційної діяльності</w:t>
      </w:r>
      <w:r w:rsidR="00F91076">
        <w:rPr>
          <w:lang w:val="uk-UA"/>
        </w:rPr>
        <w:t>;</w:t>
      </w:r>
      <w:r w:rsidR="00EA40B3" w:rsidRPr="007D416C">
        <w:rPr>
          <w:rStyle w:val="afe"/>
          <w:iCs w:val="0"/>
          <w:color w:val="auto"/>
          <w:szCs w:val="24"/>
          <w:u w:val="none"/>
          <w:lang w:val="uk-UA" w:eastAsia="en-US"/>
          <w14:textOutline w14:w="9525" w14:cap="rnd" w14:cmpd="sng" w14:algn="ctr">
            <w14:noFill/>
            <w14:prstDash w14:val="solid"/>
            <w14:bevel/>
          </w14:textOutline>
        </w:rPr>
        <w:t xml:space="preserve"> </w:t>
      </w:r>
      <w:r w:rsidR="00F91076">
        <w:rPr>
          <w:rStyle w:val="afe"/>
          <w:iCs w:val="0"/>
          <w:color w:val="auto"/>
          <w:szCs w:val="24"/>
          <w:u w:val="none"/>
          <w:lang w:val="uk-UA" w:eastAsia="en-US"/>
          <w14:textOutline w14:w="9525" w14:cap="rnd" w14:cmpd="sng" w14:algn="ctr">
            <w14:noFill/>
            <w14:prstDash w14:val="solid"/>
            <w14:bevel/>
          </w14:textOutline>
        </w:rPr>
        <w:t>(</w:t>
      </w:r>
      <w:r w:rsidR="00B82C5E">
        <w:rPr>
          <w:rStyle w:val="afe"/>
          <w:iCs w:val="0"/>
          <w:color w:val="auto"/>
          <w:szCs w:val="24"/>
          <w:u w:val="none"/>
          <w:lang w:val="uk-UA" w:eastAsia="en-US"/>
          <w14:textOutline w14:w="9525" w14:cap="rnd" w14:cmpd="sng" w14:algn="ctr">
            <w14:noFill/>
            <w14:prstDash w14:val="solid"/>
            <w14:bevel/>
          </w14:textOutline>
        </w:rPr>
        <w:t>П</w:t>
      </w:r>
      <w:r w:rsidR="00F91076" w:rsidRPr="00F91076">
        <w:rPr>
          <w:rStyle w:val="afe"/>
          <w:iCs w:val="0"/>
          <w:color w:val="auto"/>
          <w:szCs w:val="24"/>
          <w:u w:val="none"/>
          <w:lang w:val="uk-UA" w:eastAsia="en-US"/>
          <w14:textOutline w14:w="9525" w14:cap="rnd" w14:cmpd="sng" w14:algn="ctr">
            <w14:noFill/>
            <w14:prstDash w14:val="solid"/>
            <w14:bevel/>
          </w14:textOutline>
        </w:rPr>
        <w:t xml:space="preserve">РН04 </w:t>
      </w:r>
      <w:r w:rsidR="00F91076" w:rsidRPr="00F91076">
        <w:rPr>
          <w:color w:val="auto"/>
          <w:lang w:val="uk-UA"/>
        </w:rPr>
        <w:t>Розробляти та досліджувати концептуальні, математичні і комп’ютерні моделі процесів і систем, використовувати їх для отримання нових знань та/або створення інноваційних продуктів у сфері ІСТ та дотичних міждисциплінарних напрямах</w:t>
      </w:r>
      <w:r w:rsidR="00EA40B3" w:rsidRPr="00F91076">
        <w:rPr>
          <w:rStyle w:val="afe"/>
          <w:iCs w:val="0"/>
          <w:color w:val="auto"/>
          <w:szCs w:val="24"/>
          <w:u w:val="none"/>
          <w:lang w:val="uk-UA" w:eastAsia="en-US"/>
          <w14:textOutline w14:w="9525" w14:cap="rnd" w14:cmpd="sng" w14:algn="ctr">
            <w14:noFill/>
            <w14:prstDash w14:val="solid"/>
            <w14:bevel/>
          </w14:textOutline>
        </w:rPr>
        <w:t>)</w:t>
      </w:r>
      <w:r w:rsidR="006C0A5E" w:rsidRPr="00F91076">
        <w:rPr>
          <w:rStyle w:val="afe"/>
          <w:iCs w:val="0"/>
          <w:color w:val="auto"/>
          <w:szCs w:val="24"/>
          <w:u w:val="none"/>
          <w:lang w:val="uk-UA" w:eastAsia="en-US"/>
          <w14:textOutline w14:w="9525" w14:cap="rnd" w14:cmpd="sng" w14:algn="ctr">
            <w14:noFill/>
            <w14:prstDash w14:val="solid"/>
            <w14:bevel/>
          </w14:textOutline>
        </w:rPr>
        <w:t>;</w:t>
      </w:r>
      <w:r w:rsidR="006C0A5E">
        <w:rPr>
          <w:rStyle w:val="afe"/>
          <w:iCs w:val="0"/>
          <w:color w:val="auto"/>
          <w:szCs w:val="24"/>
          <w:u w:val="none"/>
          <w:lang w:val="uk-UA" w:eastAsia="en-US"/>
          <w14:textOutline w14:w="9525" w14:cap="rnd" w14:cmpd="sng" w14:algn="ctr">
            <w14:noFill/>
            <w14:prstDash w14:val="solid"/>
            <w14:bevel/>
          </w14:textOutline>
        </w:rPr>
        <w:t xml:space="preserve"> </w:t>
      </w:r>
      <w:r w:rsidR="00F91076">
        <w:rPr>
          <w:rStyle w:val="afe"/>
          <w:iCs w:val="0"/>
          <w:color w:val="auto"/>
          <w:szCs w:val="24"/>
          <w:u w:val="none"/>
          <w:lang w:val="uk-UA" w:eastAsia="en-US"/>
          <w14:textOutline w14:w="9525" w14:cap="rnd" w14:cmpd="sng" w14:algn="ctr">
            <w14:noFill/>
            <w14:prstDash w14:val="solid"/>
            <w14:bevel/>
          </w14:textOutline>
        </w:rPr>
        <w:t>(</w:t>
      </w:r>
      <w:r w:rsidR="00B82C5E">
        <w:rPr>
          <w:rStyle w:val="afe"/>
          <w:iCs w:val="0"/>
          <w:color w:val="auto"/>
          <w:szCs w:val="24"/>
          <w:u w:val="none"/>
          <w:lang w:val="uk-UA" w:eastAsia="en-US"/>
          <w14:textOutline w14:w="9525" w14:cap="rnd" w14:cmpd="sng" w14:algn="ctr">
            <w14:noFill/>
            <w14:prstDash w14:val="solid"/>
            <w14:bevel/>
          </w14:textOutline>
        </w:rPr>
        <w:t>П</w:t>
      </w:r>
      <w:r w:rsidR="00F91076">
        <w:rPr>
          <w:rStyle w:val="afe"/>
          <w:iCs w:val="0"/>
          <w:color w:val="auto"/>
          <w:szCs w:val="24"/>
          <w:u w:val="none"/>
          <w:lang w:val="uk-UA" w:eastAsia="en-US"/>
          <w14:textOutline w14:w="9525" w14:cap="rnd" w14:cmpd="sng" w14:algn="ctr">
            <w14:noFill/>
            <w14:prstDash w14:val="solid"/>
            <w14:bevel/>
          </w14:textOutline>
        </w:rPr>
        <w:t>РН06</w:t>
      </w:r>
      <w:r w:rsidR="00EA40B3" w:rsidRPr="00F91076">
        <w:rPr>
          <w:rStyle w:val="afe"/>
          <w:iCs w:val="0"/>
          <w:color w:val="auto"/>
          <w:szCs w:val="24"/>
          <w:u w:val="none"/>
          <w:lang w:val="uk-UA" w:eastAsia="en-US"/>
          <w14:textOutline w14:w="9525" w14:cap="rnd" w14:cmpd="sng" w14:algn="ctr">
            <w14:noFill/>
            <w14:prstDash w14:val="solid"/>
            <w14:bevel/>
          </w14:textOutline>
        </w:rPr>
        <w:t xml:space="preserve">) </w:t>
      </w:r>
      <w:r w:rsidR="00F91076" w:rsidRPr="00F91076">
        <w:rPr>
          <w:color w:val="auto"/>
          <w:lang w:val="uk-UA"/>
        </w:rPr>
        <w:t>Розробляти та реалізовувати наукові та/або інноваційні проекти, які дають можливість переосмислити наявне та створити нове цілісне знання та/або професійну практику і розв’язувати значущі наукові та технологічні науково-прикладні задачі ІСТ з врахуванням соціальних, економічних, екологічних та правових аспектів</w:t>
      </w:r>
      <w:r w:rsidR="00203C8F">
        <w:rPr>
          <w:color w:val="auto"/>
          <w:lang w:val="uk-UA"/>
        </w:rPr>
        <w:t>; (</w:t>
      </w:r>
      <w:r w:rsidR="00B82C5E">
        <w:rPr>
          <w:color w:val="auto"/>
          <w:lang w:val="uk-UA"/>
        </w:rPr>
        <w:t>П</w:t>
      </w:r>
      <w:r w:rsidR="00203C8F">
        <w:rPr>
          <w:color w:val="auto"/>
          <w:lang w:val="uk-UA"/>
        </w:rPr>
        <w:t>РН08</w:t>
      </w:r>
      <w:r w:rsidR="00203C8F" w:rsidRPr="00203C8F">
        <w:rPr>
          <w:color w:val="auto"/>
          <w:lang w:val="uk-UA"/>
        </w:rPr>
        <w:t>) Розробляти програмне забезпечення інформаційних систем у відповідності з принципами сервіс-орієнтованої архітектури розподілених програмних систем, проводити реінжиніринг прикладного інформаційного забезпечення</w:t>
      </w:r>
      <w:r w:rsidR="00203C8F">
        <w:rPr>
          <w:color w:val="auto"/>
          <w:lang w:val="uk-UA"/>
        </w:rPr>
        <w:t>;</w:t>
      </w:r>
      <w:r w:rsidR="00203C8F" w:rsidRPr="00203C8F">
        <w:rPr>
          <w:lang w:val="uk-UA"/>
        </w:rPr>
        <w:t xml:space="preserve"> </w:t>
      </w:r>
      <w:r w:rsidR="00203C8F">
        <w:rPr>
          <w:color w:val="auto"/>
          <w:lang w:val="uk-UA"/>
        </w:rPr>
        <w:t>(</w:t>
      </w:r>
      <w:r w:rsidR="00B82C5E">
        <w:rPr>
          <w:color w:val="auto"/>
          <w:lang w:val="uk-UA"/>
        </w:rPr>
        <w:t>ПРН11</w:t>
      </w:r>
      <w:r w:rsidR="00203C8F" w:rsidRPr="00203C8F">
        <w:rPr>
          <w:color w:val="auto"/>
          <w:lang w:val="uk-UA"/>
        </w:rPr>
        <w:t>) Здатність використовувати сучасні методи та інструменти для проведення інтелектуального аналізу даних, включаючи здатність визначати й інтерпретувати ключові закономірності, виявляти складні зв'язки та здійснювати компетентну оцінку результатів аналізу для вирішення проблемних ситуацій в інформаційних системах.</w:t>
      </w:r>
    </w:p>
    <w:p w14:paraId="327C5621" w14:textId="6D59C6D8" w:rsidR="004A6336" w:rsidRPr="007D416C" w:rsidRDefault="004A6336" w:rsidP="00EA40B3">
      <w:pPr>
        <w:pStyle w:val="afd"/>
        <w:rPr>
          <w:b/>
          <w:color w:val="auto"/>
          <w:lang w:val="uk-UA"/>
        </w:rPr>
      </w:pPr>
      <w:proofErr w:type="spellStart"/>
      <w:r w:rsidRPr="007D416C">
        <w:rPr>
          <w:b/>
          <w:color w:val="auto"/>
          <w:lang w:val="uk-UA"/>
        </w:rPr>
        <w:t>Пререквіз</w:t>
      </w:r>
      <w:r w:rsidR="00A22A3B" w:rsidRPr="007D416C">
        <w:rPr>
          <w:b/>
          <w:color w:val="auto"/>
          <w:lang w:val="uk-UA"/>
        </w:rPr>
        <w:t>ити</w:t>
      </w:r>
      <w:proofErr w:type="spellEnd"/>
      <w:r w:rsidR="00A22A3B" w:rsidRPr="007D416C">
        <w:rPr>
          <w:b/>
          <w:color w:val="auto"/>
          <w:lang w:val="uk-UA"/>
        </w:rPr>
        <w:t xml:space="preserve"> та </w:t>
      </w:r>
      <w:proofErr w:type="spellStart"/>
      <w:r w:rsidR="00A22A3B" w:rsidRPr="007D416C">
        <w:rPr>
          <w:b/>
          <w:color w:val="auto"/>
          <w:lang w:val="uk-UA"/>
        </w:rPr>
        <w:t>постреквізити</w:t>
      </w:r>
      <w:proofErr w:type="spellEnd"/>
      <w:r w:rsidR="00A22A3B" w:rsidRPr="007D416C">
        <w:rPr>
          <w:b/>
          <w:color w:val="auto"/>
          <w:lang w:val="uk-UA"/>
        </w:rPr>
        <w:t xml:space="preserve"> дисципліни</w:t>
      </w:r>
    </w:p>
    <w:p w14:paraId="0957FAED" w14:textId="0B2ED2B6" w:rsidR="007D416C" w:rsidRPr="00385E35" w:rsidRDefault="00667E86" w:rsidP="007D416C">
      <w:pPr>
        <w:pStyle w:val="afd"/>
        <w:rPr>
          <w:color w:val="auto"/>
          <w:lang w:val="uk-UA"/>
        </w:rPr>
      </w:pPr>
      <w:r w:rsidRPr="00385E35">
        <w:rPr>
          <w:color w:val="auto"/>
          <w:lang w:val="uk-UA"/>
        </w:rPr>
        <w:t xml:space="preserve">Для успішного засвоєння дисципліни </w:t>
      </w:r>
      <w:r w:rsidR="007D416C" w:rsidRPr="00385E35">
        <w:rPr>
          <w:color w:val="auto"/>
          <w:lang w:val="uk-UA"/>
        </w:rPr>
        <w:t>докторанти повин</w:t>
      </w:r>
      <w:r w:rsidRPr="00385E35">
        <w:rPr>
          <w:color w:val="auto"/>
          <w:lang w:val="uk-UA"/>
        </w:rPr>
        <w:t>н</w:t>
      </w:r>
      <w:r w:rsidR="007D416C" w:rsidRPr="00385E35">
        <w:rPr>
          <w:color w:val="auto"/>
          <w:lang w:val="uk-UA"/>
        </w:rPr>
        <w:t>і</w:t>
      </w:r>
      <w:r w:rsidRPr="00385E35">
        <w:rPr>
          <w:color w:val="auto"/>
          <w:lang w:val="uk-UA"/>
        </w:rPr>
        <w:t xml:space="preserve"> володіти</w:t>
      </w:r>
      <w:r w:rsidR="006750A4" w:rsidRPr="00385E35">
        <w:rPr>
          <w:color w:val="auto"/>
          <w:lang w:val="uk-UA"/>
        </w:rPr>
        <w:t xml:space="preserve"> </w:t>
      </w:r>
      <w:r w:rsidR="00285777" w:rsidRPr="00385E35">
        <w:rPr>
          <w:color w:val="auto"/>
          <w:lang w:val="uk-UA"/>
        </w:rPr>
        <w:t>освітніми компонентами</w:t>
      </w:r>
      <w:r w:rsidR="00E16AFB" w:rsidRPr="00385E35">
        <w:rPr>
          <w:color w:val="auto"/>
          <w:lang w:val="uk-UA"/>
        </w:rPr>
        <w:t xml:space="preserve"> </w:t>
      </w:r>
      <w:r w:rsidR="007D416C" w:rsidRPr="00385E35">
        <w:rPr>
          <w:color w:val="auto"/>
          <w:lang w:val="uk-UA"/>
        </w:rPr>
        <w:t>«Інформаційні системи та технології», “Проектування інформаційних систем”, “</w:t>
      </w:r>
      <w:r w:rsidR="00385E35" w:rsidRPr="00385E35">
        <w:rPr>
          <w:color w:val="auto"/>
          <w:lang w:val="uk-UA"/>
        </w:rPr>
        <w:t>Технології штучного інтелекту</w:t>
      </w:r>
      <w:r w:rsidR="007D416C" w:rsidRPr="00385E35">
        <w:rPr>
          <w:color w:val="auto"/>
          <w:lang w:val="uk-UA"/>
        </w:rPr>
        <w:t>”, „Комп’ютерна техніка та технології”, „Теорія інформаційних процесів”, “Обчислювальний інтелект”, “Моделювання процесів та систем”, “Машинне навчання”, «Розпізнавання образів», «Технології прийняття рішень», та інші.</w:t>
      </w:r>
      <w:r w:rsidR="00385E35" w:rsidRPr="00385E35">
        <w:rPr>
          <w:color w:val="auto"/>
          <w:lang w:val="uk-UA"/>
        </w:rPr>
        <w:t xml:space="preserve"> Компетенції, знання та уміння, одержані в процесі вивчення даного освітнього компонента докторанти </w:t>
      </w:r>
      <w:r w:rsidR="007D416C" w:rsidRPr="00385E35">
        <w:rPr>
          <w:color w:val="auto"/>
          <w:lang w:val="uk-UA"/>
        </w:rPr>
        <w:t xml:space="preserve">зможуть використати при проектуванні, моделюванні та налагодженні  </w:t>
      </w:r>
      <w:r w:rsidR="00385E35" w:rsidRPr="00385E35">
        <w:rPr>
          <w:color w:val="auto"/>
          <w:lang w:val="uk-UA"/>
        </w:rPr>
        <w:t xml:space="preserve">інтелектуальних </w:t>
      </w:r>
      <w:r w:rsidR="007D416C" w:rsidRPr="00385E35">
        <w:rPr>
          <w:color w:val="auto"/>
          <w:lang w:val="uk-UA"/>
        </w:rPr>
        <w:t xml:space="preserve">інформаційних систем, інформаційно-керуючих систем, технологій розпізнавання образів та прийняття рішень, використовуючи для цього сучасні програмні середовища. </w:t>
      </w:r>
    </w:p>
    <w:p w14:paraId="2A64E3E9" w14:textId="77777777" w:rsidR="00E16AFB" w:rsidRPr="00783C6D" w:rsidRDefault="00E16AFB" w:rsidP="002E0D2D">
      <w:pPr>
        <w:pStyle w:val="afd"/>
        <w:rPr>
          <w:lang w:val="uk-UA"/>
        </w:rPr>
      </w:pPr>
    </w:p>
    <w:p w14:paraId="7B882454" w14:textId="77777777" w:rsidR="00AA6B23" w:rsidRPr="00783C6D" w:rsidRDefault="00AA6B23" w:rsidP="000177BC">
      <w:pPr>
        <w:pStyle w:val="10"/>
        <w:spacing w:before="0" w:after="0"/>
      </w:pPr>
      <w:r w:rsidRPr="00135B2A">
        <w:rPr>
          <w:color w:val="auto"/>
        </w:rPr>
        <w:t>Зміст навчальної дисципліни</w:t>
      </w:r>
    </w:p>
    <w:p w14:paraId="5A4786C9" w14:textId="37C9813D" w:rsidR="0063777B" w:rsidRPr="005470E1" w:rsidRDefault="005470E1" w:rsidP="000177BC">
      <w:pPr>
        <w:spacing w:line="240" w:lineRule="auto"/>
        <w:rPr>
          <w:rFonts w:asciiTheme="minorHAnsi" w:hAnsiTheme="minorHAnsi"/>
          <w:b/>
          <w:bCs/>
          <w:i/>
          <w:color w:val="0070C0"/>
          <w:sz w:val="24"/>
          <w:szCs w:val="24"/>
        </w:rPr>
      </w:pPr>
      <w:r w:rsidRPr="005470E1">
        <w:rPr>
          <w:rFonts w:asciiTheme="minorHAnsi" w:hAnsiTheme="minorHAnsi"/>
          <w:bCs/>
          <w:i/>
          <w:sz w:val="24"/>
          <w:szCs w:val="24"/>
        </w:rPr>
        <w:t>Вступ</w:t>
      </w:r>
    </w:p>
    <w:p w14:paraId="55F82E08" w14:textId="064BE710" w:rsidR="00DE217C" w:rsidRPr="00C90BC6" w:rsidRDefault="00F34219" w:rsidP="00F34219">
      <w:pPr>
        <w:spacing w:line="240" w:lineRule="auto"/>
        <w:rPr>
          <w:rFonts w:asciiTheme="minorHAnsi" w:hAnsiTheme="minorHAnsi"/>
          <w:i/>
          <w:sz w:val="24"/>
          <w:szCs w:val="24"/>
        </w:rPr>
      </w:pPr>
      <w:r w:rsidRPr="00C90BC6">
        <w:rPr>
          <w:rFonts w:asciiTheme="minorHAnsi" w:hAnsiTheme="minorHAnsi"/>
          <w:bCs/>
          <w:i/>
          <w:sz w:val="24"/>
          <w:szCs w:val="24"/>
        </w:rPr>
        <w:t xml:space="preserve">Тема </w:t>
      </w:r>
      <w:r w:rsidR="004959F8" w:rsidRPr="00C90BC6">
        <w:rPr>
          <w:rFonts w:asciiTheme="minorHAnsi" w:hAnsiTheme="minorHAnsi"/>
          <w:bCs/>
          <w:i/>
          <w:sz w:val="24"/>
          <w:szCs w:val="24"/>
        </w:rPr>
        <w:t>1</w:t>
      </w:r>
      <w:r w:rsidR="004959F8" w:rsidRPr="00C90BC6">
        <w:rPr>
          <w:rFonts w:asciiTheme="minorHAnsi" w:hAnsiTheme="minorHAnsi"/>
          <w:i/>
          <w:sz w:val="24"/>
          <w:szCs w:val="24"/>
        </w:rPr>
        <w:t xml:space="preserve">. </w:t>
      </w:r>
      <w:r w:rsidR="0063777B" w:rsidRPr="00C90BC6">
        <w:rPr>
          <w:rFonts w:asciiTheme="minorHAnsi" w:hAnsiTheme="minorHAnsi"/>
          <w:i/>
          <w:sz w:val="24"/>
          <w:szCs w:val="24"/>
        </w:rPr>
        <w:t>Сучасні концепції побудови інтелектуальних інформаційних систем.</w:t>
      </w:r>
    </w:p>
    <w:p w14:paraId="2D0ADE3F" w14:textId="0A19A1A6" w:rsidR="007A0184" w:rsidRPr="00C90BC6" w:rsidRDefault="00F34219" w:rsidP="007A0184">
      <w:pPr>
        <w:spacing w:line="240" w:lineRule="auto"/>
        <w:jc w:val="both"/>
        <w:rPr>
          <w:rFonts w:asciiTheme="minorHAnsi" w:hAnsiTheme="minorHAnsi"/>
          <w:bCs/>
          <w:i/>
          <w:sz w:val="24"/>
          <w:szCs w:val="24"/>
        </w:rPr>
      </w:pPr>
      <w:r w:rsidRPr="00C90BC6">
        <w:rPr>
          <w:rFonts w:asciiTheme="minorHAnsi" w:hAnsiTheme="minorHAnsi"/>
          <w:bCs/>
          <w:i/>
          <w:sz w:val="24"/>
          <w:szCs w:val="24"/>
        </w:rPr>
        <w:t>Тема</w:t>
      </w:r>
      <w:r w:rsidR="007A0184" w:rsidRPr="00C90BC6">
        <w:rPr>
          <w:rFonts w:asciiTheme="minorHAnsi" w:hAnsiTheme="minorHAnsi"/>
          <w:bCs/>
          <w:i/>
          <w:sz w:val="24"/>
          <w:szCs w:val="24"/>
        </w:rPr>
        <w:t xml:space="preserve"> 2. </w:t>
      </w:r>
      <w:r w:rsidR="0063777B" w:rsidRPr="00C90BC6">
        <w:rPr>
          <w:rFonts w:asciiTheme="minorHAnsi" w:hAnsiTheme="minorHAnsi"/>
          <w:bCs/>
          <w:i/>
          <w:sz w:val="24"/>
          <w:szCs w:val="24"/>
        </w:rPr>
        <w:t>Архітектура інтелектуальної інформаційної системи.</w:t>
      </w:r>
    </w:p>
    <w:p w14:paraId="515C3BBF" w14:textId="50743023" w:rsidR="00067168" w:rsidRPr="00C90BC6" w:rsidRDefault="00F34219" w:rsidP="00067168">
      <w:pPr>
        <w:spacing w:line="240" w:lineRule="auto"/>
        <w:rPr>
          <w:rFonts w:asciiTheme="minorHAnsi" w:hAnsiTheme="minorHAnsi"/>
          <w:i/>
          <w:sz w:val="24"/>
          <w:szCs w:val="24"/>
        </w:rPr>
      </w:pPr>
      <w:r w:rsidRPr="00C90BC6">
        <w:rPr>
          <w:rFonts w:asciiTheme="minorHAnsi" w:hAnsiTheme="minorHAnsi"/>
          <w:bCs/>
          <w:i/>
          <w:sz w:val="24"/>
          <w:szCs w:val="24"/>
        </w:rPr>
        <w:lastRenderedPageBreak/>
        <w:t xml:space="preserve">Тема </w:t>
      </w:r>
      <w:r w:rsidR="007A0184" w:rsidRPr="00C90BC6">
        <w:rPr>
          <w:rFonts w:asciiTheme="minorHAnsi" w:hAnsiTheme="minorHAnsi"/>
          <w:bCs/>
          <w:i/>
          <w:sz w:val="24"/>
          <w:szCs w:val="24"/>
        </w:rPr>
        <w:t>3</w:t>
      </w:r>
      <w:r w:rsidR="00067168" w:rsidRPr="00C90BC6">
        <w:rPr>
          <w:rFonts w:asciiTheme="minorHAnsi" w:hAnsiTheme="minorHAnsi"/>
          <w:i/>
          <w:sz w:val="24"/>
          <w:szCs w:val="24"/>
        </w:rPr>
        <w:t xml:space="preserve">. </w:t>
      </w:r>
      <w:r w:rsidR="0063777B" w:rsidRPr="00C90BC6">
        <w:rPr>
          <w:rFonts w:asciiTheme="minorHAnsi" w:hAnsiTheme="minorHAnsi"/>
          <w:i/>
          <w:sz w:val="24"/>
          <w:szCs w:val="24"/>
        </w:rPr>
        <w:t>Моделі та методи штучного інтелекту в інтелектуальних інформаційних системах. Моделі представлення та подання знань.</w:t>
      </w:r>
    </w:p>
    <w:p w14:paraId="2415B596" w14:textId="60698E7D" w:rsidR="00625CD0" w:rsidRPr="00C90BC6" w:rsidRDefault="00F34219" w:rsidP="00625CD0">
      <w:pPr>
        <w:spacing w:line="240" w:lineRule="auto"/>
        <w:rPr>
          <w:rFonts w:asciiTheme="minorHAnsi" w:hAnsiTheme="minorHAnsi"/>
          <w:i/>
          <w:sz w:val="24"/>
          <w:szCs w:val="24"/>
        </w:rPr>
      </w:pPr>
      <w:r w:rsidRPr="00C90BC6">
        <w:rPr>
          <w:rFonts w:asciiTheme="minorHAnsi" w:hAnsiTheme="minorHAnsi"/>
          <w:bCs/>
          <w:i/>
          <w:sz w:val="24"/>
          <w:szCs w:val="24"/>
        </w:rPr>
        <w:t>Тема</w:t>
      </w:r>
      <w:r w:rsidR="007A0184" w:rsidRPr="00C90BC6">
        <w:rPr>
          <w:rFonts w:asciiTheme="minorHAnsi" w:hAnsiTheme="minorHAnsi"/>
          <w:bCs/>
          <w:i/>
          <w:sz w:val="24"/>
          <w:szCs w:val="24"/>
        </w:rPr>
        <w:t xml:space="preserve"> 4</w:t>
      </w:r>
      <w:r w:rsidR="00625CD0" w:rsidRPr="00C90BC6">
        <w:rPr>
          <w:rFonts w:asciiTheme="minorHAnsi" w:hAnsiTheme="minorHAnsi"/>
          <w:i/>
          <w:sz w:val="24"/>
          <w:szCs w:val="24"/>
        </w:rPr>
        <w:t xml:space="preserve">. </w:t>
      </w:r>
      <w:r w:rsidR="0063777B" w:rsidRPr="00C90BC6">
        <w:rPr>
          <w:rFonts w:asciiTheme="minorHAnsi" w:hAnsiTheme="minorHAnsi"/>
          <w:i/>
          <w:sz w:val="24"/>
          <w:szCs w:val="24"/>
        </w:rPr>
        <w:t xml:space="preserve">Технології </w:t>
      </w:r>
      <w:proofErr w:type="spellStart"/>
      <w:r w:rsidR="0063777B" w:rsidRPr="00C90BC6">
        <w:rPr>
          <w:rFonts w:asciiTheme="minorHAnsi" w:hAnsiTheme="minorHAnsi"/>
          <w:i/>
          <w:sz w:val="24"/>
          <w:szCs w:val="24"/>
        </w:rPr>
        <w:t>проєктування</w:t>
      </w:r>
      <w:proofErr w:type="spellEnd"/>
      <w:r w:rsidR="0063777B" w:rsidRPr="00C90BC6">
        <w:rPr>
          <w:rFonts w:asciiTheme="minorHAnsi" w:hAnsiTheme="minorHAnsi"/>
          <w:i/>
          <w:sz w:val="24"/>
          <w:szCs w:val="24"/>
        </w:rPr>
        <w:t xml:space="preserve"> інтелектуальних інформаційних систем.</w:t>
      </w:r>
    </w:p>
    <w:p w14:paraId="234F5D54" w14:textId="7DA5E7C9" w:rsidR="00285777" w:rsidRPr="00C90BC6" w:rsidRDefault="00F34219" w:rsidP="00285777">
      <w:pPr>
        <w:spacing w:line="240" w:lineRule="auto"/>
        <w:rPr>
          <w:rFonts w:asciiTheme="minorHAnsi" w:hAnsiTheme="minorHAnsi"/>
          <w:i/>
          <w:sz w:val="24"/>
          <w:szCs w:val="24"/>
        </w:rPr>
      </w:pPr>
      <w:r w:rsidRPr="00C90BC6">
        <w:rPr>
          <w:rFonts w:asciiTheme="minorHAnsi" w:hAnsiTheme="minorHAnsi"/>
          <w:bCs/>
          <w:i/>
          <w:sz w:val="24"/>
          <w:szCs w:val="24"/>
        </w:rPr>
        <w:t>Тема</w:t>
      </w:r>
      <w:r w:rsidR="008F0152" w:rsidRPr="00C90BC6">
        <w:rPr>
          <w:rFonts w:asciiTheme="minorHAnsi" w:hAnsiTheme="minorHAnsi"/>
          <w:bCs/>
          <w:i/>
          <w:sz w:val="24"/>
          <w:szCs w:val="24"/>
        </w:rPr>
        <w:t xml:space="preserve"> 5</w:t>
      </w:r>
      <w:r w:rsidR="00285777" w:rsidRPr="00C90BC6">
        <w:rPr>
          <w:rFonts w:asciiTheme="minorHAnsi" w:hAnsiTheme="minorHAnsi"/>
          <w:i/>
          <w:sz w:val="24"/>
          <w:szCs w:val="24"/>
        </w:rPr>
        <w:t xml:space="preserve">. </w:t>
      </w:r>
      <w:r w:rsidR="008745C0" w:rsidRPr="00C90BC6">
        <w:rPr>
          <w:rFonts w:asciiTheme="minorHAnsi" w:hAnsiTheme="minorHAnsi"/>
          <w:i/>
          <w:sz w:val="24"/>
          <w:szCs w:val="24"/>
        </w:rPr>
        <w:t xml:space="preserve">Інтелектуальні </w:t>
      </w:r>
      <w:proofErr w:type="spellStart"/>
      <w:r w:rsidR="008745C0" w:rsidRPr="00C90BC6">
        <w:rPr>
          <w:rFonts w:asciiTheme="minorHAnsi" w:hAnsiTheme="minorHAnsi"/>
          <w:i/>
          <w:sz w:val="24"/>
          <w:szCs w:val="24"/>
        </w:rPr>
        <w:t>мультиагентні</w:t>
      </w:r>
      <w:proofErr w:type="spellEnd"/>
      <w:r w:rsidR="008745C0" w:rsidRPr="00C90BC6">
        <w:rPr>
          <w:rFonts w:asciiTheme="minorHAnsi" w:hAnsiTheme="minorHAnsi"/>
          <w:i/>
          <w:sz w:val="24"/>
          <w:szCs w:val="24"/>
        </w:rPr>
        <w:t xml:space="preserve"> системи.</w:t>
      </w:r>
    </w:p>
    <w:p w14:paraId="659EB7C3" w14:textId="016A46B4" w:rsidR="00285777" w:rsidRPr="00C90BC6" w:rsidRDefault="00AE5A93" w:rsidP="00AE5A93">
      <w:pPr>
        <w:pStyle w:val="af5"/>
        <w:ind w:left="0"/>
        <w:jc w:val="both"/>
        <w:rPr>
          <w:rFonts w:asciiTheme="minorHAnsi" w:hAnsiTheme="minorHAnsi"/>
          <w:i/>
          <w:color w:val="0070C0"/>
          <w:sz w:val="24"/>
        </w:rPr>
      </w:pPr>
      <w:r w:rsidRPr="00C90BC6">
        <w:rPr>
          <w:rFonts w:asciiTheme="minorHAnsi" w:hAnsiTheme="minorHAnsi"/>
          <w:i/>
          <w:sz w:val="24"/>
        </w:rPr>
        <w:t>Тема 6. Приклади використання технологій інтелектуальних інформаційних систем</w:t>
      </w:r>
    </w:p>
    <w:p w14:paraId="14FC8F41" w14:textId="77777777" w:rsidR="000177BC" w:rsidRPr="00135B2A" w:rsidRDefault="000177BC" w:rsidP="000177BC">
      <w:pPr>
        <w:pStyle w:val="10"/>
        <w:rPr>
          <w:color w:val="auto"/>
        </w:rPr>
      </w:pPr>
      <w:r w:rsidRPr="00135B2A">
        <w:rPr>
          <w:color w:val="auto"/>
        </w:rPr>
        <w:t>Навчальні матеріали та ресурси</w:t>
      </w:r>
    </w:p>
    <w:p w14:paraId="162713A8" w14:textId="5DA75873" w:rsidR="00ED0774" w:rsidRPr="00743FD8" w:rsidRDefault="00ED4A5F" w:rsidP="00743FD8">
      <w:pPr>
        <w:pStyle w:val="10"/>
        <w:numPr>
          <w:ilvl w:val="0"/>
          <w:numId w:val="0"/>
        </w:numPr>
        <w:spacing w:after="0"/>
        <w:jc w:val="both"/>
        <w:rPr>
          <w:rFonts w:cstheme="minorHAnsi"/>
          <w:i/>
          <w:color w:val="auto"/>
        </w:rPr>
      </w:pPr>
      <w:r w:rsidRPr="00743FD8">
        <w:rPr>
          <w:color w:val="auto"/>
        </w:rPr>
        <w:tab/>
      </w:r>
      <w:r w:rsidRPr="00743FD8">
        <w:rPr>
          <w:rFonts w:cstheme="minorHAnsi"/>
          <w:i/>
          <w:color w:val="auto"/>
        </w:rPr>
        <w:t>Основна література</w:t>
      </w:r>
    </w:p>
    <w:p w14:paraId="59B78D52" w14:textId="77777777" w:rsidR="00ED0774" w:rsidRPr="007755E0" w:rsidRDefault="00ED0774" w:rsidP="00ED0774">
      <w:pPr>
        <w:pStyle w:val="a3"/>
        <w:numPr>
          <w:ilvl w:val="0"/>
          <w:numId w:val="41"/>
        </w:numPr>
        <w:tabs>
          <w:tab w:val="left" w:pos="993"/>
        </w:tabs>
        <w:spacing w:line="240" w:lineRule="auto"/>
        <w:ind w:left="0" w:firstLine="709"/>
        <w:jc w:val="both"/>
        <w:rPr>
          <w:rFonts w:asciiTheme="minorHAnsi" w:hAnsiTheme="minorHAnsi" w:cstheme="minorHAnsi"/>
          <w:i/>
          <w:sz w:val="24"/>
          <w:szCs w:val="24"/>
        </w:rPr>
      </w:pPr>
      <w:r w:rsidRPr="007755E0">
        <w:rPr>
          <w:rFonts w:asciiTheme="minorHAnsi" w:hAnsiTheme="minorHAnsi"/>
          <w:i/>
          <w:sz w:val="24"/>
          <w:szCs w:val="24"/>
        </w:rPr>
        <w:t xml:space="preserve">Шаров С.В. Ш-26  Інтелектуальні інформаційні системи: </w:t>
      </w:r>
      <w:proofErr w:type="spellStart"/>
      <w:r w:rsidRPr="007755E0">
        <w:rPr>
          <w:rFonts w:asciiTheme="minorHAnsi" w:hAnsiTheme="minorHAnsi"/>
          <w:i/>
          <w:sz w:val="24"/>
          <w:szCs w:val="24"/>
        </w:rPr>
        <w:t>навч</w:t>
      </w:r>
      <w:proofErr w:type="spellEnd"/>
      <w:r w:rsidRPr="007755E0">
        <w:rPr>
          <w:rFonts w:asciiTheme="minorHAnsi" w:hAnsiTheme="minorHAnsi"/>
          <w:i/>
          <w:sz w:val="24"/>
          <w:szCs w:val="24"/>
        </w:rPr>
        <w:t xml:space="preserve">. </w:t>
      </w:r>
      <w:proofErr w:type="spellStart"/>
      <w:r w:rsidRPr="007755E0">
        <w:rPr>
          <w:rFonts w:asciiTheme="minorHAnsi" w:hAnsiTheme="minorHAnsi"/>
          <w:i/>
          <w:sz w:val="24"/>
          <w:szCs w:val="24"/>
        </w:rPr>
        <w:t>посіб</w:t>
      </w:r>
      <w:proofErr w:type="spellEnd"/>
      <w:r w:rsidRPr="007755E0">
        <w:rPr>
          <w:rFonts w:asciiTheme="minorHAnsi" w:hAnsiTheme="minorHAnsi"/>
          <w:i/>
          <w:sz w:val="24"/>
          <w:szCs w:val="24"/>
        </w:rPr>
        <w:t xml:space="preserve">. / С.В. Шаров, Д.В. </w:t>
      </w:r>
      <w:proofErr w:type="spellStart"/>
      <w:r w:rsidRPr="007755E0">
        <w:rPr>
          <w:rFonts w:asciiTheme="minorHAnsi" w:hAnsiTheme="minorHAnsi"/>
          <w:i/>
          <w:sz w:val="24"/>
          <w:szCs w:val="24"/>
        </w:rPr>
        <w:t>Лубко</w:t>
      </w:r>
      <w:proofErr w:type="spellEnd"/>
      <w:r w:rsidRPr="007755E0">
        <w:rPr>
          <w:rFonts w:asciiTheme="minorHAnsi" w:hAnsiTheme="minorHAnsi"/>
          <w:i/>
          <w:sz w:val="24"/>
          <w:szCs w:val="24"/>
        </w:rPr>
        <w:t>, В.В. Осадчий. – Мелітополь: Вид-во МДПУ ім. Б. Хмельницького, 2015. – 144 с.</w:t>
      </w:r>
    </w:p>
    <w:p w14:paraId="140668F3" w14:textId="77777777" w:rsidR="00ED0774" w:rsidRPr="00ED0774" w:rsidRDefault="00ED0774" w:rsidP="00ED0774">
      <w:pPr>
        <w:pStyle w:val="a3"/>
        <w:numPr>
          <w:ilvl w:val="0"/>
          <w:numId w:val="41"/>
        </w:numPr>
        <w:tabs>
          <w:tab w:val="left" w:pos="993"/>
        </w:tabs>
        <w:spacing w:line="240" w:lineRule="auto"/>
        <w:ind w:left="0" w:firstLine="709"/>
        <w:jc w:val="both"/>
        <w:rPr>
          <w:rFonts w:asciiTheme="minorHAnsi" w:hAnsiTheme="minorHAnsi" w:cstheme="minorHAnsi"/>
          <w:i/>
          <w:sz w:val="24"/>
          <w:szCs w:val="24"/>
        </w:rPr>
      </w:pPr>
      <w:r w:rsidRPr="00ED0774">
        <w:rPr>
          <w:rFonts w:asciiTheme="minorHAnsi" w:hAnsiTheme="minorHAnsi" w:cstheme="minorHAnsi"/>
          <w:i/>
          <w:sz w:val="24"/>
          <w:szCs w:val="24"/>
        </w:rPr>
        <w:t>Ушакова І. О. Інформаційні системи та технології на підприємстві : конспект лекцій / І. О. Ушакова, Г. О. Плеханова. – Харків : Вид. ХНЕУ, 2009. – 128 с. (</w:t>
      </w:r>
      <w:proofErr w:type="spellStart"/>
      <w:r w:rsidRPr="00ED0774">
        <w:rPr>
          <w:rFonts w:asciiTheme="minorHAnsi" w:hAnsiTheme="minorHAnsi" w:cstheme="minorHAnsi"/>
          <w:i/>
          <w:sz w:val="24"/>
          <w:szCs w:val="24"/>
        </w:rPr>
        <w:t>Укр</w:t>
      </w:r>
      <w:proofErr w:type="spellEnd"/>
      <w:r w:rsidRPr="00ED0774">
        <w:rPr>
          <w:rFonts w:asciiTheme="minorHAnsi" w:hAnsiTheme="minorHAnsi" w:cstheme="minorHAnsi"/>
          <w:i/>
          <w:sz w:val="24"/>
          <w:szCs w:val="24"/>
        </w:rPr>
        <w:t>. мов.)</w:t>
      </w:r>
    </w:p>
    <w:p w14:paraId="03E01DA4" w14:textId="77777777" w:rsidR="00A72172" w:rsidRDefault="00ED0774" w:rsidP="00A72172">
      <w:pPr>
        <w:pStyle w:val="a3"/>
        <w:numPr>
          <w:ilvl w:val="0"/>
          <w:numId w:val="41"/>
        </w:numPr>
        <w:tabs>
          <w:tab w:val="left" w:pos="993"/>
        </w:tabs>
        <w:spacing w:line="240" w:lineRule="auto"/>
        <w:ind w:left="0" w:firstLine="709"/>
        <w:jc w:val="both"/>
        <w:rPr>
          <w:rFonts w:asciiTheme="minorHAnsi" w:hAnsiTheme="minorHAnsi" w:cstheme="minorHAnsi"/>
          <w:i/>
          <w:sz w:val="24"/>
          <w:szCs w:val="24"/>
        </w:rPr>
      </w:pPr>
      <w:r w:rsidRPr="00ED0774">
        <w:rPr>
          <w:rFonts w:asciiTheme="minorHAnsi" w:hAnsiTheme="minorHAnsi" w:cstheme="minorHAnsi"/>
          <w:i/>
          <w:sz w:val="24"/>
          <w:szCs w:val="24"/>
        </w:rPr>
        <w:t xml:space="preserve">Плескач В.Л. , </w:t>
      </w:r>
      <w:proofErr w:type="spellStart"/>
      <w:r w:rsidRPr="00ED0774">
        <w:rPr>
          <w:rFonts w:asciiTheme="minorHAnsi" w:hAnsiTheme="minorHAnsi" w:cstheme="minorHAnsi"/>
          <w:i/>
          <w:sz w:val="24"/>
          <w:szCs w:val="24"/>
        </w:rPr>
        <w:t>Рогушина</w:t>
      </w:r>
      <w:proofErr w:type="spellEnd"/>
      <w:r w:rsidRPr="00ED0774">
        <w:rPr>
          <w:rFonts w:asciiTheme="minorHAnsi" w:hAnsiTheme="minorHAnsi" w:cstheme="minorHAnsi"/>
          <w:i/>
          <w:sz w:val="24"/>
          <w:szCs w:val="24"/>
        </w:rPr>
        <w:t xml:space="preserve"> Ю.В. </w:t>
      </w:r>
      <w:proofErr w:type="spellStart"/>
      <w:r w:rsidRPr="00ED0774">
        <w:rPr>
          <w:rFonts w:asciiTheme="minorHAnsi" w:hAnsiTheme="minorHAnsi" w:cstheme="minorHAnsi"/>
          <w:i/>
          <w:sz w:val="24"/>
          <w:szCs w:val="24"/>
        </w:rPr>
        <w:t>Агентні</w:t>
      </w:r>
      <w:proofErr w:type="spellEnd"/>
      <w:r w:rsidRPr="00ED0774">
        <w:rPr>
          <w:rFonts w:asciiTheme="minorHAnsi" w:hAnsiTheme="minorHAnsi" w:cstheme="minorHAnsi"/>
          <w:i/>
          <w:sz w:val="24"/>
          <w:szCs w:val="24"/>
        </w:rPr>
        <w:t xml:space="preserve"> технології: Монографія. – К.: Київ. </w:t>
      </w:r>
      <w:proofErr w:type="spellStart"/>
      <w:r w:rsidRPr="00ED0774">
        <w:rPr>
          <w:rFonts w:asciiTheme="minorHAnsi" w:hAnsiTheme="minorHAnsi" w:cstheme="minorHAnsi"/>
          <w:i/>
          <w:sz w:val="24"/>
          <w:szCs w:val="24"/>
        </w:rPr>
        <w:t>нац</w:t>
      </w:r>
      <w:proofErr w:type="spellEnd"/>
      <w:r w:rsidRPr="00ED0774">
        <w:rPr>
          <w:rFonts w:asciiTheme="minorHAnsi" w:hAnsiTheme="minorHAnsi" w:cstheme="minorHAnsi"/>
          <w:i/>
          <w:sz w:val="24"/>
          <w:szCs w:val="24"/>
        </w:rPr>
        <w:t>. торг.–</w:t>
      </w:r>
      <w:r w:rsidR="007755E0">
        <w:rPr>
          <w:rFonts w:asciiTheme="minorHAnsi" w:hAnsiTheme="minorHAnsi" w:cstheme="minorHAnsi"/>
          <w:i/>
          <w:sz w:val="24"/>
          <w:szCs w:val="24"/>
        </w:rPr>
        <w:t xml:space="preserve"> </w:t>
      </w:r>
      <w:proofErr w:type="spellStart"/>
      <w:r w:rsidRPr="00ED0774">
        <w:rPr>
          <w:rFonts w:asciiTheme="minorHAnsi" w:hAnsiTheme="minorHAnsi" w:cstheme="minorHAnsi"/>
          <w:i/>
          <w:sz w:val="24"/>
          <w:szCs w:val="24"/>
        </w:rPr>
        <w:t>екон</w:t>
      </w:r>
      <w:proofErr w:type="spellEnd"/>
      <w:r w:rsidRPr="00ED0774">
        <w:rPr>
          <w:rFonts w:asciiTheme="minorHAnsi" w:hAnsiTheme="minorHAnsi" w:cstheme="minorHAnsi"/>
          <w:i/>
          <w:sz w:val="24"/>
          <w:szCs w:val="24"/>
        </w:rPr>
        <w:t xml:space="preserve">. </w:t>
      </w:r>
      <w:proofErr w:type="spellStart"/>
      <w:r w:rsidRPr="00ED0774">
        <w:rPr>
          <w:rFonts w:asciiTheme="minorHAnsi" w:hAnsiTheme="minorHAnsi" w:cstheme="minorHAnsi"/>
          <w:i/>
          <w:sz w:val="24"/>
          <w:szCs w:val="24"/>
        </w:rPr>
        <w:t>ун</w:t>
      </w:r>
      <w:proofErr w:type="spellEnd"/>
      <w:r w:rsidRPr="00ED0774">
        <w:rPr>
          <w:rFonts w:asciiTheme="minorHAnsi" w:hAnsiTheme="minorHAnsi" w:cstheme="minorHAnsi"/>
          <w:i/>
          <w:sz w:val="24"/>
          <w:szCs w:val="24"/>
        </w:rPr>
        <w:t>–т, 2005. – 344 с.</w:t>
      </w:r>
    </w:p>
    <w:p w14:paraId="71AF0A2B" w14:textId="77777777" w:rsidR="00A72172" w:rsidRPr="00A72172" w:rsidRDefault="003A20A0" w:rsidP="00A72172">
      <w:pPr>
        <w:pStyle w:val="a3"/>
        <w:numPr>
          <w:ilvl w:val="0"/>
          <w:numId w:val="41"/>
        </w:numPr>
        <w:tabs>
          <w:tab w:val="left" w:pos="993"/>
        </w:tabs>
        <w:spacing w:line="240" w:lineRule="auto"/>
        <w:ind w:left="0" w:firstLine="709"/>
        <w:jc w:val="both"/>
        <w:rPr>
          <w:rFonts w:asciiTheme="minorHAnsi" w:hAnsiTheme="minorHAnsi" w:cstheme="minorHAnsi"/>
          <w:i/>
          <w:sz w:val="24"/>
          <w:szCs w:val="24"/>
        </w:rPr>
      </w:pPr>
      <w:r w:rsidRPr="00A72172">
        <w:rPr>
          <w:rFonts w:asciiTheme="minorHAnsi" w:hAnsiTheme="minorHAnsi"/>
          <w:i/>
          <w:sz w:val="24"/>
          <w:szCs w:val="24"/>
        </w:rPr>
        <w:t xml:space="preserve"> Величко О.М. Інтелектуальні інформаційні системи: структура і застосування: підручник./ Величко О.М., Гордієнко Т.Б. – Київ: Вид-во: </w:t>
      </w:r>
      <w:proofErr w:type="spellStart"/>
      <w:r w:rsidRPr="00A72172">
        <w:rPr>
          <w:rFonts w:asciiTheme="minorHAnsi" w:hAnsiTheme="minorHAnsi"/>
          <w:i/>
          <w:sz w:val="24"/>
          <w:szCs w:val="24"/>
        </w:rPr>
        <w:t>Олді</w:t>
      </w:r>
      <w:proofErr w:type="spellEnd"/>
      <w:r w:rsidRPr="00A72172">
        <w:rPr>
          <w:rFonts w:asciiTheme="minorHAnsi" w:hAnsiTheme="minorHAnsi"/>
          <w:i/>
          <w:sz w:val="24"/>
          <w:szCs w:val="24"/>
        </w:rPr>
        <w:t>+, 2022. - 728 с.</w:t>
      </w:r>
    </w:p>
    <w:p w14:paraId="548A5009" w14:textId="1F4EA79B" w:rsidR="00A72172" w:rsidRPr="00A72172" w:rsidRDefault="003A20A0" w:rsidP="00A72172">
      <w:pPr>
        <w:pStyle w:val="a3"/>
        <w:numPr>
          <w:ilvl w:val="0"/>
          <w:numId w:val="41"/>
        </w:numPr>
        <w:tabs>
          <w:tab w:val="left" w:pos="993"/>
        </w:tabs>
        <w:spacing w:line="240" w:lineRule="auto"/>
        <w:ind w:left="0" w:firstLine="709"/>
        <w:jc w:val="both"/>
        <w:rPr>
          <w:rFonts w:asciiTheme="minorHAnsi" w:hAnsiTheme="minorHAnsi" w:cstheme="minorHAnsi"/>
          <w:i/>
          <w:sz w:val="24"/>
          <w:szCs w:val="24"/>
        </w:rPr>
      </w:pPr>
      <w:r w:rsidRPr="00A72172">
        <w:rPr>
          <w:rFonts w:asciiTheme="minorHAnsi" w:hAnsiTheme="minorHAnsi"/>
          <w:i/>
          <w:sz w:val="24"/>
          <w:szCs w:val="24"/>
        </w:rPr>
        <w:t xml:space="preserve">Нестеренко О.В., </w:t>
      </w:r>
      <w:proofErr w:type="spellStart"/>
      <w:r w:rsidRPr="00A72172">
        <w:rPr>
          <w:rFonts w:asciiTheme="minorHAnsi" w:hAnsiTheme="minorHAnsi"/>
          <w:i/>
          <w:sz w:val="24"/>
          <w:szCs w:val="24"/>
        </w:rPr>
        <w:t>Ковтунець</w:t>
      </w:r>
      <w:proofErr w:type="spellEnd"/>
      <w:r w:rsidRPr="00A72172">
        <w:rPr>
          <w:rFonts w:asciiTheme="minorHAnsi" w:hAnsiTheme="minorHAnsi"/>
          <w:i/>
          <w:sz w:val="24"/>
          <w:szCs w:val="24"/>
        </w:rPr>
        <w:t xml:space="preserve"> О.В., </w:t>
      </w:r>
      <w:proofErr w:type="spellStart"/>
      <w:r w:rsidRPr="00A72172">
        <w:rPr>
          <w:rFonts w:asciiTheme="minorHAnsi" w:hAnsiTheme="minorHAnsi"/>
          <w:i/>
          <w:sz w:val="24"/>
          <w:szCs w:val="24"/>
        </w:rPr>
        <w:t>Фаловський</w:t>
      </w:r>
      <w:proofErr w:type="spellEnd"/>
      <w:r w:rsidRPr="00A72172">
        <w:rPr>
          <w:rFonts w:asciiTheme="minorHAnsi" w:hAnsiTheme="minorHAnsi"/>
          <w:i/>
          <w:sz w:val="24"/>
          <w:szCs w:val="24"/>
        </w:rPr>
        <w:t xml:space="preserve"> О.О.  Інтелектуальні системи і технології: </w:t>
      </w:r>
      <w:proofErr w:type="spellStart"/>
      <w:r w:rsidRPr="00A72172">
        <w:rPr>
          <w:rFonts w:asciiTheme="minorHAnsi" w:hAnsiTheme="minorHAnsi"/>
          <w:i/>
          <w:sz w:val="24"/>
          <w:szCs w:val="24"/>
        </w:rPr>
        <w:t>Навч.посіб</w:t>
      </w:r>
      <w:proofErr w:type="spellEnd"/>
      <w:r w:rsidRPr="00A72172">
        <w:rPr>
          <w:rFonts w:asciiTheme="minorHAnsi" w:hAnsiTheme="minorHAnsi"/>
          <w:i/>
          <w:sz w:val="24"/>
          <w:szCs w:val="24"/>
        </w:rPr>
        <w:t>./К.: Національна академія управління, 2017. – 90 с.</w:t>
      </w:r>
    </w:p>
    <w:p w14:paraId="3143D591" w14:textId="1607ABD1" w:rsidR="00C90BC6" w:rsidRPr="00C90BC6" w:rsidRDefault="00F37F1C" w:rsidP="00C90BC6">
      <w:pPr>
        <w:pStyle w:val="a3"/>
        <w:numPr>
          <w:ilvl w:val="0"/>
          <w:numId w:val="41"/>
        </w:numPr>
        <w:tabs>
          <w:tab w:val="left" w:pos="993"/>
        </w:tabs>
        <w:spacing w:line="240" w:lineRule="auto"/>
        <w:ind w:left="0" w:firstLine="709"/>
        <w:jc w:val="both"/>
        <w:rPr>
          <w:rFonts w:asciiTheme="minorHAnsi" w:hAnsiTheme="minorHAnsi" w:cstheme="minorHAnsi"/>
          <w:i/>
          <w:sz w:val="24"/>
          <w:szCs w:val="24"/>
        </w:rPr>
      </w:pPr>
      <w:r w:rsidRPr="007755E0">
        <w:rPr>
          <w:rFonts w:asciiTheme="minorHAnsi" w:hAnsiTheme="minorHAnsi" w:cstheme="minorHAnsi"/>
          <w:i/>
          <w:sz w:val="24"/>
          <w:szCs w:val="24"/>
        </w:rPr>
        <w:t xml:space="preserve">Сучасні концепції створення інтелектуальних інформаційних систем. </w:t>
      </w:r>
      <w:r w:rsidR="00B107EE" w:rsidRPr="007755E0">
        <w:rPr>
          <w:rFonts w:asciiTheme="minorHAnsi" w:hAnsiTheme="minorHAnsi" w:cstheme="minorHAnsi"/>
          <w:i/>
          <w:sz w:val="24"/>
          <w:szCs w:val="24"/>
        </w:rPr>
        <w:t>Лабораторний практикум. [Електронний ре</w:t>
      </w:r>
      <w:r w:rsidRPr="007755E0">
        <w:rPr>
          <w:rFonts w:asciiTheme="minorHAnsi" w:hAnsiTheme="minorHAnsi" w:cstheme="minorHAnsi"/>
          <w:i/>
          <w:sz w:val="24"/>
          <w:szCs w:val="24"/>
        </w:rPr>
        <w:t xml:space="preserve">сурс] : навчальний посібник для </w:t>
      </w:r>
      <w:r w:rsidR="00B107EE" w:rsidRPr="007755E0">
        <w:rPr>
          <w:rFonts w:asciiTheme="minorHAnsi" w:hAnsiTheme="minorHAnsi" w:cstheme="minorHAnsi"/>
          <w:i/>
          <w:sz w:val="24"/>
          <w:szCs w:val="24"/>
        </w:rPr>
        <w:t xml:space="preserve">здобувачів ступеня </w:t>
      </w:r>
      <w:r w:rsidRPr="007755E0">
        <w:rPr>
          <w:rFonts w:asciiTheme="minorHAnsi" w:hAnsiTheme="minorHAnsi" w:cstheme="minorHAnsi"/>
          <w:i/>
          <w:sz w:val="24"/>
          <w:szCs w:val="24"/>
        </w:rPr>
        <w:t xml:space="preserve">доктора філософії </w:t>
      </w:r>
      <w:r w:rsidR="00B107EE" w:rsidRPr="007755E0">
        <w:rPr>
          <w:rFonts w:asciiTheme="minorHAnsi" w:hAnsiTheme="minorHAnsi" w:cstheme="minorHAnsi"/>
          <w:i/>
          <w:sz w:val="24"/>
          <w:szCs w:val="24"/>
        </w:rPr>
        <w:t>за освітньою програмою «</w:t>
      </w:r>
      <w:r w:rsidRPr="007755E0">
        <w:rPr>
          <w:rFonts w:asciiTheme="minorHAnsi" w:hAnsiTheme="minorHAnsi" w:cstheme="minorHAnsi"/>
          <w:i/>
          <w:sz w:val="24"/>
          <w:szCs w:val="24"/>
        </w:rPr>
        <w:t xml:space="preserve">Інформаційні системи та технології» спеціальності </w:t>
      </w:r>
      <w:r w:rsidR="00B107EE" w:rsidRPr="007755E0">
        <w:rPr>
          <w:rFonts w:asciiTheme="minorHAnsi" w:hAnsiTheme="minorHAnsi" w:cstheme="minorHAnsi"/>
          <w:i/>
          <w:sz w:val="24"/>
          <w:szCs w:val="24"/>
        </w:rPr>
        <w:t>1</w:t>
      </w:r>
      <w:r w:rsidRPr="007755E0">
        <w:rPr>
          <w:rFonts w:asciiTheme="minorHAnsi" w:hAnsiTheme="minorHAnsi" w:cstheme="minorHAnsi"/>
          <w:i/>
          <w:sz w:val="24"/>
          <w:szCs w:val="24"/>
        </w:rPr>
        <w:t>26</w:t>
      </w:r>
      <w:r w:rsidR="00B107EE" w:rsidRPr="007755E0">
        <w:rPr>
          <w:rFonts w:asciiTheme="minorHAnsi" w:hAnsiTheme="minorHAnsi" w:cstheme="minorHAnsi"/>
          <w:i/>
          <w:sz w:val="24"/>
          <w:szCs w:val="24"/>
        </w:rPr>
        <w:t xml:space="preserve"> «</w:t>
      </w:r>
      <w:r w:rsidRPr="007755E0">
        <w:rPr>
          <w:rFonts w:asciiTheme="minorHAnsi" w:hAnsiTheme="minorHAnsi" w:cstheme="minorHAnsi"/>
          <w:i/>
          <w:sz w:val="24"/>
          <w:szCs w:val="24"/>
        </w:rPr>
        <w:t>Інформаційні системи та технології</w:t>
      </w:r>
      <w:r w:rsidR="00B107EE" w:rsidRPr="007755E0">
        <w:rPr>
          <w:rFonts w:asciiTheme="minorHAnsi" w:hAnsiTheme="minorHAnsi" w:cstheme="minorHAnsi"/>
          <w:i/>
          <w:sz w:val="24"/>
          <w:szCs w:val="24"/>
        </w:rPr>
        <w:t>» / КПІ і</w:t>
      </w:r>
      <w:r w:rsidRPr="007755E0">
        <w:rPr>
          <w:rFonts w:asciiTheme="minorHAnsi" w:hAnsiTheme="minorHAnsi" w:cstheme="minorHAnsi"/>
          <w:i/>
          <w:sz w:val="24"/>
          <w:szCs w:val="24"/>
        </w:rPr>
        <w:t>м. Ігоря Сі</w:t>
      </w:r>
      <w:r w:rsidR="007755E0">
        <w:rPr>
          <w:rFonts w:asciiTheme="minorHAnsi" w:hAnsiTheme="minorHAnsi" w:cstheme="minorHAnsi"/>
          <w:i/>
          <w:sz w:val="24"/>
          <w:szCs w:val="24"/>
        </w:rPr>
        <w:t xml:space="preserve">корського ; уклад.: </w:t>
      </w:r>
      <w:proofErr w:type="spellStart"/>
      <w:r w:rsidR="007755E0">
        <w:rPr>
          <w:rFonts w:asciiTheme="minorHAnsi" w:hAnsiTheme="minorHAnsi" w:cstheme="minorHAnsi"/>
          <w:i/>
          <w:sz w:val="24"/>
          <w:szCs w:val="24"/>
        </w:rPr>
        <w:t>П.І.Кравець</w:t>
      </w:r>
      <w:proofErr w:type="spellEnd"/>
      <w:r w:rsidR="007755E0">
        <w:rPr>
          <w:rFonts w:asciiTheme="minorHAnsi" w:hAnsiTheme="minorHAnsi" w:cstheme="minorHAnsi"/>
          <w:i/>
          <w:sz w:val="24"/>
          <w:szCs w:val="24"/>
        </w:rPr>
        <w:t xml:space="preserve">, </w:t>
      </w:r>
      <w:proofErr w:type="spellStart"/>
      <w:r w:rsidR="007755E0">
        <w:rPr>
          <w:rFonts w:asciiTheme="minorHAnsi" w:hAnsiTheme="minorHAnsi" w:cstheme="minorHAnsi"/>
          <w:i/>
          <w:sz w:val="24"/>
          <w:szCs w:val="24"/>
        </w:rPr>
        <w:t>В.М.Шимкович</w:t>
      </w:r>
      <w:proofErr w:type="spellEnd"/>
      <w:r w:rsidR="007755E0">
        <w:rPr>
          <w:rFonts w:asciiTheme="minorHAnsi" w:hAnsiTheme="minorHAnsi" w:cstheme="minorHAnsi"/>
          <w:i/>
          <w:sz w:val="24"/>
          <w:szCs w:val="24"/>
        </w:rPr>
        <w:t>.</w:t>
      </w:r>
      <w:r w:rsidR="00B107EE" w:rsidRPr="007755E0">
        <w:rPr>
          <w:rFonts w:asciiTheme="minorHAnsi" w:hAnsiTheme="minorHAnsi" w:cstheme="minorHAnsi"/>
          <w:i/>
          <w:sz w:val="24"/>
          <w:szCs w:val="24"/>
        </w:rPr>
        <w:t xml:space="preserve"> – Електронні текстові дані (1 файл: 7,56 </w:t>
      </w:r>
      <w:proofErr w:type="spellStart"/>
      <w:r w:rsidR="00B107EE" w:rsidRPr="007755E0">
        <w:rPr>
          <w:rFonts w:asciiTheme="minorHAnsi" w:hAnsiTheme="minorHAnsi" w:cstheme="minorHAnsi"/>
          <w:i/>
          <w:sz w:val="24"/>
          <w:szCs w:val="24"/>
        </w:rPr>
        <w:t>МБайт</w:t>
      </w:r>
      <w:proofErr w:type="spellEnd"/>
      <w:r w:rsidR="00B107EE" w:rsidRPr="007755E0">
        <w:rPr>
          <w:rFonts w:asciiTheme="minorHAnsi" w:hAnsiTheme="minorHAnsi" w:cstheme="minorHAnsi"/>
          <w:i/>
          <w:sz w:val="24"/>
          <w:szCs w:val="24"/>
        </w:rPr>
        <w:t xml:space="preserve">). – Київ : КПІ ім. Ігоря Сікорського, </w:t>
      </w:r>
      <w:r w:rsidR="005470E1">
        <w:rPr>
          <w:rFonts w:asciiTheme="minorHAnsi" w:hAnsiTheme="minorHAnsi" w:cstheme="minorHAnsi"/>
          <w:i/>
          <w:sz w:val="24"/>
          <w:szCs w:val="24"/>
        </w:rPr>
        <w:t>2024. – 7</w:t>
      </w:r>
      <w:r w:rsidR="001E55DA">
        <w:rPr>
          <w:rFonts w:asciiTheme="minorHAnsi" w:hAnsiTheme="minorHAnsi" w:cstheme="minorHAnsi"/>
          <w:i/>
          <w:sz w:val="24"/>
          <w:szCs w:val="24"/>
        </w:rPr>
        <w:t>5</w:t>
      </w:r>
      <w:r w:rsidR="00812C33" w:rsidRPr="007755E0">
        <w:rPr>
          <w:rFonts w:asciiTheme="minorHAnsi" w:hAnsiTheme="minorHAnsi" w:cstheme="minorHAnsi"/>
          <w:i/>
          <w:sz w:val="24"/>
          <w:szCs w:val="24"/>
        </w:rPr>
        <w:t xml:space="preserve"> с. –</w:t>
      </w:r>
      <w:r w:rsidR="007755E0">
        <w:rPr>
          <w:rFonts w:asciiTheme="minorHAnsi" w:hAnsiTheme="minorHAnsi" w:cstheme="minorHAnsi"/>
          <w:i/>
          <w:sz w:val="24"/>
          <w:szCs w:val="24"/>
        </w:rPr>
        <w:t xml:space="preserve"> </w:t>
      </w:r>
      <w:r w:rsidR="00B107EE" w:rsidRPr="007755E0">
        <w:rPr>
          <w:rFonts w:asciiTheme="minorHAnsi" w:hAnsiTheme="minorHAnsi" w:cstheme="minorHAnsi"/>
          <w:i/>
          <w:sz w:val="24"/>
          <w:szCs w:val="24"/>
        </w:rPr>
        <w:t>(</w:t>
      </w:r>
      <w:r w:rsidR="007755E0">
        <w:rPr>
          <w:rFonts w:asciiTheme="minorHAnsi" w:hAnsiTheme="minorHAnsi" w:cstheme="minorHAnsi"/>
          <w:i/>
          <w:sz w:val="24"/>
          <w:szCs w:val="24"/>
        </w:rPr>
        <w:t>Д</w:t>
      </w:r>
      <w:r w:rsidR="00812C33" w:rsidRPr="007755E0">
        <w:rPr>
          <w:rFonts w:asciiTheme="minorHAnsi" w:hAnsiTheme="minorHAnsi" w:cstheme="minorHAnsi"/>
          <w:i/>
          <w:sz w:val="24"/>
          <w:szCs w:val="24"/>
        </w:rPr>
        <w:t xml:space="preserve">оступ за посиланням </w:t>
      </w:r>
      <w:hyperlink r:id="rId14" w:history="1">
        <w:r w:rsidR="00812C33" w:rsidRPr="007755E0">
          <w:rPr>
            <w:rStyle w:val="a9"/>
            <w:rFonts w:asciiTheme="minorHAnsi" w:hAnsiTheme="minorHAnsi" w:cstheme="minorHAnsi"/>
            <w:i/>
            <w:color w:val="auto"/>
            <w:sz w:val="24"/>
            <w:szCs w:val="24"/>
          </w:rPr>
          <w:t>https://ela.kpi.ua/</w:t>
        </w:r>
      </w:hyperlink>
      <w:r w:rsidR="007755E0" w:rsidRPr="007755E0">
        <w:rPr>
          <w:rFonts w:asciiTheme="minorHAnsi" w:hAnsiTheme="minorHAnsi" w:cstheme="minorHAnsi"/>
          <w:i/>
          <w:sz w:val="24"/>
          <w:szCs w:val="24"/>
        </w:rPr>
        <w:t xml:space="preserve"> </w:t>
      </w:r>
      <w:r w:rsidR="00B107EE" w:rsidRPr="007755E0">
        <w:rPr>
          <w:rFonts w:asciiTheme="minorHAnsi" w:hAnsiTheme="minorHAnsi" w:cstheme="minorHAnsi"/>
          <w:i/>
          <w:sz w:val="24"/>
          <w:szCs w:val="24"/>
        </w:rPr>
        <w:t>).</w:t>
      </w:r>
      <w:r w:rsidR="00812C33" w:rsidRPr="007755E0">
        <w:rPr>
          <w:rFonts w:asciiTheme="minorHAnsi" w:hAnsiTheme="minorHAnsi" w:cstheme="minorHAnsi"/>
          <w:i/>
          <w:sz w:val="24"/>
          <w:szCs w:val="24"/>
          <w:lang w:val="ru-RU"/>
        </w:rPr>
        <w:t xml:space="preserve"> </w:t>
      </w:r>
    </w:p>
    <w:p w14:paraId="4FEA6655" w14:textId="1F51744B" w:rsidR="003204C5" w:rsidRDefault="002A7DDC" w:rsidP="003204C5">
      <w:pPr>
        <w:pStyle w:val="a3"/>
        <w:numPr>
          <w:ilvl w:val="0"/>
          <w:numId w:val="41"/>
        </w:numPr>
        <w:tabs>
          <w:tab w:val="left" w:pos="993"/>
        </w:tabs>
        <w:spacing w:line="240" w:lineRule="auto"/>
        <w:ind w:left="0" w:firstLine="709"/>
        <w:jc w:val="both"/>
        <w:rPr>
          <w:rFonts w:asciiTheme="minorHAnsi" w:hAnsiTheme="minorHAnsi" w:cstheme="minorHAnsi"/>
          <w:i/>
          <w:sz w:val="24"/>
          <w:szCs w:val="24"/>
        </w:rPr>
      </w:pPr>
      <w:r w:rsidRPr="00C90BC6">
        <w:rPr>
          <w:rFonts w:asciiTheme="minorHAnsi" w:hAnsiTheme="minorHAnsi" w:cstheme="minorHAnsi"/>
          <w:i/>
          <w:sz w:val="24"/>
          <w:szCs w:val="24"/>
        </w:rPr>
        <w:t>Сучасні концепції створення інтелектуальних інформаційних систем. [Електронний ресурс] : конспект</w:t>
      </w:r>
      <w:r w:rsidR="00F06B1A" w:rsidRPr="00C90BC6">
        <w:rPr>
          <w:rFonts w:asciiTheme="minorHAnsi" w:hAnsiTheme="minorHAnsi" w:cstheme="minorHAnsi"/>
          <w:i/>
          <w:sz w:val="24"/>
          <w:szCs w:val="24"/>
        </w:rPr>
        <w:t xml:space="preserve"> лекцій для </w:t>
      </w:r>
      <w:r w:rsidRPr="00C90BC6">
        <w:rPr>
          <w:rFonts w:asciiTheme="minorHAnsi" w:hAnsiTheme="minorHAnsi" w:cstheme="minorHAnsi"/>
          <w:i/>
          <w:sz w:val="24"/>
          <w:szCs w:val="24"/>
        </w:rPr>
        <w:t xml:space="preserve">докторантів </w:t>
      </w:r>
      <w:r w:rsidR="00C90BC6" w:rsidRPr="00C90BC6">
        <w:rPr>
          <w:rFonts w:asciiTheme="minorHAnsi" w:hAnsiTheme="minorHAnsi" w:cstheme="minorHAnsi"/>
          <w:i/>
          <w:sz w:val="24"/>
          <w:szCs w:val="24"/>
        </w:rPr>
        <w:t xml:space="preserve">напряму підготовки </w:t>
      </w:r>
      <w:r w:rsidRPr="00C90BC6">
        <w:rPr>
          <w:rFonts w:asciiTheme="minorHAnsi" w:hAnsiTheme="minorHAnsi" w:cstheme="minorHAnsi"/>
          <w:i/>
          <w:sz w:val="24"/>
          <w:szCs w:val="24"/>
        </w:rPr>
        <w:t xml:space="preserve">126 </w:t>
      </w:r>
      <w:r w:rsidR="00F06B1A" w:rsidRPr="00C90BC6">
        <w:rPr>
          <w:rFonts w:asciiTheme="minorHAnsi" w:hAnsiTheme="minorHAnsi" w:cstheme="minorHAnsi"/>
          <w:i/>
          <w:sz w:val="24"/>
          <w:szCs w:val="24"/>
        </w:rPr>
        <w:t>«</w:t>
      </w:r>
      <w:r w:rsidRPr="00C90BC6">
        <w:rPr>
          <w:rFonts w:asciiTheme="minorHAnsi" w:hAnsiTheme="minorHAnsi" w:cstheme="minorHAnsi"/>
          <w:i/>
          <w:sz w:val="24"/>
          <w:szCs w:val="24"/>
        </w:rPr>
        <w:t>Інформаційні системи та технології</w:t>
      </w:r>
      <w:r w:rsidR="00F06B1A" w:rsidRPr="00C90BC6">
        <w:rPr>
          <w:rFonts w:asciiTheme="minorHAnsi" w:hAnsiTheme="minorHAnsi" w:cstheme="minorHAnsi"/>
          <w:i/>
          <w:sz w:val="24"/>
          <w:szCs w:val="24"/>
        </w:rPr>
        <w:t>» спеціальності «</w:t>
      </w:r>
      <w:r w:rsidRPr="00C90BC6">
        <w:rPr>
          <w:rFonts w:asciiTheme="minorHAnsi" w:hAnsiTheme="minorHAnsi" w:cstheme="minorHAnsi"/>
          <w:i/>
          <w:sz w:val="24"/>
          <w:szCs w:val="24"/>
        </w:rPr>
        <w:t>Інформаційні системи та технології</w:t>
      </w:r>
      <w:r w:rsidR="00F06B1A" w:rsidRPr="00C90BC6">
        <w:rPr>
          <w:rFonts w:asciiTheme="minorHAnsi" w:hAnsiTheme="minorHAnsi" w:cstheme="minorHAnsi"/>
          <w:i/>
          <w:sz w:val="24"/>
          <w:szCs w:val="24"/>
        </w:rPr>
        <w:t>» де</w:t>
      </w:r>
      <w:r w:rsidR="00C90BC6">
        <w:rPr>
          <w:rFonts w:asciiTheme="minorHAnsi" w:hAnsiTheme="minorHAnsi" w:cstheme="minorHAnsi"/>
          <w:i/>
          <w:sz w:val="24"/>
          <w:szCs w:val="24"/>
        </w:rPr>
        <w:t>нної форми навчання / НТУУ КПІ ім. Ігоря Сікорського,</w:t>
      </w:r>
      <w:r w:rsidR="00F06B1A" w:rsidRPr="00C90BC6">
        <w:rPr>
          <w:rFonts w:asciiTheme="minorHAnsi" w:hAnsiTheme="minorHAnsi" w:cstheme="minorHAnsi"/>
          <w:i/>
          <w:sz w:val="24"/>
          <w:szCs w:val="24"/>
        </w:rPr>
        <w:t xml:space="preserve"> ; уклад. </w:t>
      </w:r>
      <w:proofErr w:type="spellStart"/>
      <w:r w:rsidR="007755E0" w:rsidRPr="00C90BC6">
        <w:rPr>
          <w:rFonts w:asciiTheme="minorHAnsi" w:hAnsiTheme="minorHAnsi" w:cstheme="minorHAnsi"/>
          <w:i/>
          <w:sz w:val="24"/>
          <w:szCs w:val="24"/>
        </w:rPr>
        <w:t>П.І</w:t>
      </w:r>
      <w:r w:rsidR="00F06B1A" w:rsidRPr="00C90BC6">
        <w:rPr>
          <w:rFonts w:asciiTheme="minorHAnsi" w:hAnsiTheme="minorHAnsi" w:cstheme="minorHAnsi"/>
          <w:i/>
          <w:sz w:val="24"/>
          <w:szCs w:val="24"/>
        </w:rPr>
        <w:t>.</w:t>
      </w:r>
      <w:r w:rsidR="007755E0" w:rsidRPr="00C90BC6">
        <w:rPr>
          <w:rFonts w:asciiTheme="minorHAnsi" w:hAnsiTheme="minorHAnsi" w:cstheme="minorHAnsi"/>
          <w:i/>
          <w:sz w:val="24"/>
          <w:szCs w:val="24"/>
        </w:rPr>
        <w:t>Кравець</w:t>
      </w:r>
      <w:proofErr w:type="spellEnd"/>
      <w:r w:rsidR="007755E0" w:rsidRPr="00C90BC6">
        <w:rPr>
          <w:rFonts w:asciiTheme="minorHAnsi" w:hAnsiTheme="minorHAnsi" w:cstheme="minorHAnsi"/>
          <w:i/>
          <w:sz w:val="24"/>
          <w:szCs w:val="24"/>
        </w:rPr>
        <w:t>.</w:t>
      </w:r>
      <w:r w:rsidR="00C90BC6" w:rsidRPr="00C90BC6">
        <w:rPr>
          <w:rFonts w:asciiTheme="minorHAnsi" w:hAnsiTheme="minorHAnsi" w:cstheme="minorHAnsi"/>
          <w:i/>
          <w:sz w:val="24"/>
          <w:szCs w:val="24"/>
        </w:rPr>
        <w:t xml:space="preserve"> </w:t>
      </w:r>
      <w:r w:rsidR="00C90BC6">
        <w:rPr>
          <w:rFonts w:asciiTheme="minorHAnsi" w:hAnsiTheme="minorHAnsi" w:cstheme="minorHAnsi"/>
          <w:i/>
          <w:sz w:val="24"/>
          <w:szCs w:val="24"/>
        </w:rPr>
        <w:t xml:space="preserve">–Електронні </w:t>
      </w:r>
      <w:r w:rsidR="00F06B1A" w:rsidRPr="00C90BC6">
        <w:rPr>
          <w:rFonts w:asciiTheme="minorHAnsi" w:hAnsiTheme="minorHAnsi" w:cstheme="minorHAnsi"/>
          <w:i/>
          <w:sz w:val="24"/>
          <w:szCs w:val="24"/>
        </w:rPr>
        <w:t>текстові дані (1 файл: 26,3 М</w:t>
      </w:r>
      <w:r w:rsidR="007755E0" w:rsidRPr="00C90BC6">
        <w:rPr>
          <w:rFonts w:asciiTheme="minorHAnsi" w:hAnsiTheme="minorHAnsi" w:cstheme="minorHAnsi"/>
          <w:i/>
          <w:sz w:val="24"/>
          <w:szCs w:val="24"/>
        </w:rPr>
        <w:t xml:space="preserve">байт). – </w:t>
      </w:r>
      <w:r w:rsidR="00C90BC6" w:rsidRPr="00C90BC6">
        <w:rPr>
          <w:rFonts w:asciiTheme="minorHAnsi" w:hAnsiTheme="minorHAnsi" w:cstheme="minorHAnsi"/>
          <w:i/>
          <w:sz w:val="24"/>
          <w:szCs w:val="24"/>
        </w:rPr>
        <w:t>Київ : НТУУ КПІ</w:t>
      </w:r>
      <w:r w:rsidR="00C90BC6" w:rsidRPr="00C90BC6">
        <w:t xml:space="preserve"> </w:t>
      </w:r>
      <w:r w:rsidR="00C90BC6" w:rsidRPr="00C90BC6">
        <w:rPr>
          <w:rFonts w:asciiTheme="minorHAnsi" w:hAnsiTheme="minorHAnsi" w:cstheme="minorHAnsi"/>
          <w:i/>
          <w:sz w:val="24"/>
          <w:szCs w:val="24"/>
        </w:rPr>
        <w:t xml:space="preserve">ім. Ігоря Сікорського </w:t>
      </w:r>
      <w:r w:rsidR="007755E0" w:rsidRPr="00C90BC6">
        <w:rPr>
          <w:rFonts w:asciiTheme="minorHAnsi" w:hAnsiTheme="minorHAnsi" w:cstheme="minorHAnsi"/>
          <w:i/>
          <w:sz w:val="24"/>
          <w:szCs w:val="24"/>
        </w:rPr>
        <w:t>, 2023</w:t>
      </w:r>
      <w:r w:rsidR="00F06B1A" w:rsidRPr="00C90BC6">
        <w:rPr>
          <w:rFonts w:asciiTheme="minorHAnsi" w:hAnsiTheme="minorHAnsi" w:cstheme="minorHAnsi"/>
          <w:i/>
          <w:sz w:val="24"/>
          <w:szCs w:val="24"/>
        </w:rPr>
        <w:t xml:space="preserve">. </w:t>
      </w:r>
      <w:r w:rsidR="00C90BC6">
        <w:rPr>
          <w:rFonts w:asciiTheme="minorHAnsi" w:hAnsiTheme="minorHAnsi" w:cstheme="minorHAnsi"/>
          <w:i/>
          <w:sz w:val="24"/>
          <w:szCs w:val="24"/>
        </w:rPr>
        <w:t xml:space="preserve"> - (Д</w:t>
      </w:r>
      <w:r w:rsidR="00F06B1A" w:rsidRPr="00C90BC6">
        <w:rPr>
          <w:rFonts w:asciiTheme="minorHAnsi" w:hAnsiTheme="minorHAnsi" w:cstheme="minorHAnsi"/>
          <w:i/>
          <w:sz w:val="24"/>
          <w:szCs w:val="24"/>
        </w:rPr>
        <w:t xml:space="preserve">оступ за посиланням </w:t>
      </w:r>
      <w:hyperlink r:id="rId15" w:history="1">
        <w:r w:rsidR="00F06B1A" w:rsidRPr="00C90BC6">
          <w:rPr>
            <w:rStyle w:val="a9"/>
            <w:rFonts w:asciiTheme="minorHAnsi" w:hAnsiTheme="minorHAnsi" w:cstheme="minorHAnsi"/>
            <w:i/>
            <w:color w:val="auto"/>
            <w:sz w:val="24"/>
            <w:szCs w:val="24"/>
          </w:rPr>
          <w:t>https://ela.kpi.ua/</w:t>
        </w:r>
      </w:hyperlink>
      <w:r w:rsidR="00C90BC6" w:rsidRPr="00C90BC6">
        <w:rPr>
          <w:rFonts w:asciiTheme="minorHAnsi" w:hAnsiTheme="minorHAnsi" w:cstheme="minorHAnsi"/>
          <w:i/>
          <w:sz w:val="24"/>
          <w:szCs w:val="24"/>
        </w:rPr>
        <w:t xml:space="preserve"> </w:t>
      </w:r>
      <w:r w:rsidR="00F06B1A" w:rsidRPr="00C90BC6">
        <w:rPr>
          <w:rFonts w:asciiTheme="minorHAnsi" w:hAnsiTheme="minorHAnsi" w:cstheme="minorHAnsi"/>
          <w:i/>
          <w:sz w:val="24"/>
          <w:szCs w:val="24"/>
        </w:rPr>
        <w:t>).</w:t>
      </w:r>
    </w:p>
    <w:p w14:paraId="38AFA551" w14:textId="77777777" w:rsidR="003204C5" w:rsidRDefault="003204C5" w:rsidP="003204C5">
      <w:pPr>
        <w:pStyle w:val="a3"/>
        <w:tabs>
          <w:tab w:val="left" w:pos="993"/>
        </w:tabs>
        <w:spacing w:line="240" w:lineRule="auto"/>
        <w:ind w:left="709"/>
        <w:jc w:val="both"/>
        <w:rPr>
          <w:rFonts w:asciiTheme="minorHAnsi" w:hAnsiTheme="minorHAnsi" w:cstheme="minorHAnsi"/>
          <w:i/>
          <w:sz w:val="24"/>
          <w:szCs w:val="24"/>
        </w:rPr>
      </w:pPr>
    </w:p>
    <w:p w14:paraId="3D3DDD05" w14:textId="77777777" w:rsidR="00A53824" w:rsidRDefault="003204C5" w:rsidP="00A53824">
      <w:pPr>
        <w:pStyle w:val="a3"/>
        <w:tabs>
          <w:tab w:val="left" w:pos="993"/>
        </w:tabs>
        <w:spacing w:line="240" w:lineRule="auto"/>
        <w:ind w:left="709"/>
        <w:jc w:val="both"/>
        <w:rPr>
          <w:rFonts w:asciiTheme="minorHAnsi" w:hAnsiTheme="minorHAnsi" w:cstheme="minorHAnsi"/>
          <w:b/>
          <w:i/>
          <w:sz w:val="24"/>
          <w:szCs w:val="24"/>
          <w:lang w:val="en-US"/>
        </w:rPr>
      </w:pPr>
      <w:r w:rsidRPr="003204C5">
        <w:rPr>
          <w:rFonts w:asciiTheme="minorHAnsi" w:hAnsiTheme="minorHAnsi" w:cstheme="minorHAnsi"/>
          <w:b/>
          <w:i/>
          <w:sz w:val="24"/>
          <w:szCs w:val="24"/>
        </w:rPr>
        <w:t>Додаткова література</w:t>
      </w:r>
    </w:p>
    <w:p w14:paraId="57D6B9A8" w14:textId="1B23FE84" w:rsidR="00A53824" w:rsidRPr="00A53824" w:rsidRDefault="00A3103D" w:rsidP="00A53824">
      <w:pPr>
        <w:pStyle w:val="a3"/>
        <w:numPr>
          <w:ilvl w:val="0"/>
          <w:numId w:val="41"/>
        </w:numPr>
        <w:tabs>
          <w:tab w:val="left" w:pos="993"/>
        </w:tabs>
        <w:spacing w:line="240" w:lineRule="auto"/>
        <w:jc w:val="both"/>
        <w:rPr>
          <w:rFonts w:asciiTheme="minorHAnsi" w:hAnsiTheme="minorHAnsi" w:cstheme="minorHAnsi"/>
          <w:i/>
          <w:sz w:val="24"/>
          <w:szCs w:val="24"/>
        </w:rPr>
      </w:pPr>
      <w:r>
        <w:rPr>
          <w:rFonts w:asciiTheme="minorHAnsi" w:hAnsiTheme="minorHAnsi"/>
          <w:i/>
          <w:noProof/>
          <w:color w:val="000000" w:themeColor="text1"/>
          <w:sz w:val="24"/>
          <w:szCs w:val="24"/>
        </w:rPr>
        <w:t xml:space="preserve">Джонс М. Т. Програмування штучного інтелекту </w:t>
      </w:r>
      <w:r w:rsidR="00557DF3" w:rsidRPr="00A53824">
        <w:rPr>
          <w:rFonts w:asciiTheme="minorHAnsi" w:hAnsiTheme="minorHAnsi"/>
          <w:i/>
          <w:noProof/>
          <w:color w:val="000000" w:themeColor="text1"/>
          <w:sz w:val="24"/>
          <w:szCs w:val="24"/>
        </w:rPr>
        <w:t>в при</w:t>
      </w:r>
      <w:r>
        <w:rPr>
          <w:rFonts w:asciiTheme="minorHAnsi" w:hAnsiTheme="minorHAnsi"/>
          <w:i/>
          <w:noProof/>
          <w:color w:val="000000" w:themeColor="text1"/>
          <w:sz w:val="24"/>
          <w:szCs w:val="24"/>
        </w:rPr>
        <w:t>кладах</w:t>
      </w:r>
      <w:r w:rsidR="00557DF3" w:rsidRPr="00A53824">
        <w:rPr>
          <w:rFonts w:asciiTheme="minorHAnsi" w:hAnsiTheme="minorHAnsi"/>
          <w:i/>
          <w:noProof/>
          <w:color w:val="000000" w:themeColor="text1"/>
          <w:sz w:val="24"/>
          <w:szCs w:val="24"/>
        </w:rPr>
        <w:t xml:space="preserve"> / М. Тим Джонс ; Пер. </w:t>
      </w:r>
      <w:r>
        <w:rPr>
          <w:rFonts w:asciiTheme="minorHAnsi" w:hAnsiTheme="minorHAnsi"/>
          <w:i/>
          <w:noProof/>
          <w:color w:val="000000" w:themeColor="text1"/>
          <w:sz w:val="24"/>
          <w:szCs w:val="24"/>
        </w:rPr>
        <w:t xml:space="preserve">з </w:t>
      </w:r>
      <w:r w:rsidR="00557DF3" w:rsidRPr="00A53824">
        <w:rPr>
          <w:rFonts w:asciiTheme="minorHAnsi" w:hAnsiTheme="minorHAnsi"/>
          <w:i/>
          <w:noProof/>
          <w:color w:val="000000" w:themeColor="text1"/>
          <w:sz w:val="24"/>
          <w:szCs w:val="24"/>
        </w:rPr>
        <w:t>англ.О</w:t>
      </w:r>
      <w:r>
        <w:rPr>
          <w:rFonts w:asciiTheme="minorHAnsi" w:hAnsiTheme="minorHAnsi"/>
          <w:i/>
          <w:noProof/>
          <w:color w:val="000000" w:themeColor="text1"/>
          <w:sz w:val="24"/>
          <w:szCs w:val="24"/>
        </w:rPr>
        <w:t>сипов А. І. – ДМК Пресс, 2011.– 312 с</w:t>
      </w:r>
      <w:r w:rsidR="00557DF3" w:rsidRPr="00A53824">
        <w:rPr>
          <w:rFonts w:asciiTheme="minorHAnsi" w:hAnsiTheme="minorHAnsi"/>
          <w:i/>
          <w:noProof/>
          <w:color w:val="000000" w:themeColor="text1"/>
          <w:sz w:val="24"/>
          <w:szCs w:val="24"/>
        </w:rPr>
        <w:t>.</w:t>
      </w:r>
    </w:p>
    <w:p w14:paraId="1BE14A2D" w14:textId="52BFA624" w:rsidR="00FD6C99" w:rsidRPr="00A3103D" w:rsidRDefault="003204C5" w:rsidP="00A3103D">
      <w:pPr>
        <w:pStyle w:val="a3"/>
        <w:numPr>
          <w:ilvl w:val="0"/>
          <w:numId w:val="41"/>
        </w:numPr>
        <w:tabs>
          <w:tab w:val="left" w:pos="993"/>
        </w:tabs>
        <w:spacing w:line="240" w:lineRule="auto"/>
        <w:jc w:val="both"/>
        <w:rPr>
          <w:rFonts w:asciiTheme="minorHAnsi" w:hAnsiTheme="minorHAnsi" w:cstheme="minorHAnsi"/>
          <w:i/>
          <w:sz w:val="24"/>
          <w:szCs w:val="24"/>
        </w:rPr>
      </w:pPr>
      <w:r w:rsidRPr="00A53824">
        <w:rPr>
          <w:rFonts w:asciiTheme="minorHAnsi" w:hAnsiTheme="minorHAnsi"/>
          <w:i/>
          <w:sz w:val="24"/>
          <w:szCs w:val="24"/>
        </w:rPr>
        <w:t>Інтернет ресурси.</w:t>
      </w:r>
    </w:p>
    <w:p w14:paraId="60BA18AE" w14:textId="77777777" w:rsidR="00F34219" w:rsidRDefault="00F34219" w:rsidP="00F34219">
      <w:pPr>
        <w:pStyle w:val="a3"/>
        <w:tabs>
          <w:tab w:val="left" w:pos="993"/>
          <w:tab w:val="left" w:pos="1134"/>
        </w:tabs>
        <w:spacing w:line="240" w:lineRule="auto"/>
        <w:ind w:left="709"/>
        <w:jc w:val="both"/>
      </w:pPr>
    </w:p>
    <w:p w14:paraId="5A479EBB" w14:textId="5A9E6E32" w:rsidR="000177BC" w:rsidRPr="00C90BC6" w:rsidRDefault="000177BC" w:rsidP="00F34219">
      <w:pPr>
        <w:pStyle w:val="a3"/>
        <w:tabs>
          <w:tab w:val="left" w:pos="993"/>
          <w:tab w:val="left" w:pos="1134"/>
        </w:tabs>
        <w:spacing w:line="240" w:lineRule="auto"/>
        <w:ind w:left="709"/>
        <w:jc w:val="center"/>
        <w:rPr>
          <w:b/>
        </w:rPr>
      </w:pPr>
      <w:r w:rsidRPr="00C90BC6">
        <w:rPr>
          <w:b/>
        </w:rPr>
        <w:t>Навчальний контент</w:t>
      </w:r>
    </w:p>
    <w:p w14:paraId="08A16313" w14:textId="77777777" w:rsidR="000177BC" w:rsidRPr="00783C6D" w:rsidRDefault="000177BC" w:rsidP="000177BC">
      <w:pPr>
        <w:pStyle w:val="10"/>
      </w:pPr>
      <w:r w:rsidRPr="00C90BC6">
        <w:rPr>
          <w:color w:val="auto"/>
        </w:rPr>
        <w:t>Методика опанування навчальної дисципліни</w:t>
      </w:r>
      <w:r w:rsidR="00DF534D" w:rsidRPr="00C90BC6">
        <w:rPr>
          <w:color w:val="auto"/>
        </w:rPr>
        <w:t xml:space="preserve"> </w:t>
      </w:r>
      <w:r w:rsidRPr="00C90BC6">
        <w:rPr>
          <w:color w:val="auto"/>
        </w:rPr>
        <w:t>(освітнього компонента)</w:t>
      </w:r>
    </w:p>
    <w:p w14:paraId="32627C09" w14:textId="77777777" w:rsidR="000177BC" w:rsidRPr="00D10574" w:rsidRDefault="000177BC" w:rsidP="000177BC">
      <w:pPr>
        <w:spacing w:line="240" w:lineRule="auto"/>
        <w:ind w:left="7513" w:hanging="6946"/>
        <w:jc w:val="center"/>
        <w:rPr>
          <w:rFonts w:asciiTheme="minorHAnsi" w:hAnsiTheme="minorHAnsi"/>
          <w:b/>
          <w:i/>
          <w:sz w:val="24"/>
          <w:szCs w:val="24"/>
        </w:rPr>
      </w:pPr>
      <w:r w:rsidRPr="00D10574">
        <w:rPr>
          <w:rFonts w:asciiTheme="minorHAnsi" w:hAnsiTheme="minorHAnsi"/>
          <w:b/>
          <w:i/>
          <w:sz w:val="24"/>
          <w:szCs w:val="24"/>
        </w:rPr>
        <w:t>Лекційні заняття</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6"/>
        <w:gridCol w:w="8930"/>
      </w:tblGrid>
      <w:tr w:rsidR="00AE5A93" w:rsidRPr="00D10574" w14:paraId="10D334FA" w14:textId="77777777" w:rsidTr="006255CE">
        <w:tc>
          <w:tcPr>
            <w:tcW w:w="596" w:type="dxa"/>
          </w:tcPr>
          <w:p w14:paraId="073D3E96" w14:textId="77777777" w:rsidR="000177BC" w:rsidRPr="00D10574" w:rsidRDefault="000177BC" w:rsidP="004959F8">
            <w:pPr>
              <w:spacing w:line="240" w:lineRule="auto"/>
              <w:ind w:left="142" w:hanging="142"/>
              <w:jc w:val="center"/>
              <w:rPr>
                <w:rFonts w:asciiTheme="minorHAnsi" w:hAnsiTheme="minorHAnsi"/>
                <w:i/>
                <w:sz w:val="24"/>
                <w:szCs w:val="24"/>
              </w:rPr>
            </w:pPr>
            <w:r w:rsidRPr="00D10574">
              <w:rPr>
                <w:rFonts w:asciiTheme="minorHAnsi" w:hAnsiTheme="minorHAnsi"/>
                <w:i/>
                <w:sz w:val="24"/>
                <w:szCs w:val="24"/>
              </w:rPr>
              <w:t>№</w:t>
            </w:r>
          </w:p>
          <w:p w14:paraId="5396C7C0" w14:textId="77777777" w:rsidR="000177BC" w:rsidRPr="00D10574" w:rsidRDefault="000177BC" w:rsidP="004959F8">
            <w:pPr>
              <w:spacing w:line="240" w:lineRule="auto"/>
              <w:ind w:left="142" w:hanging="142"/>
              <w:jc w:val="center"/>
              <w:rPr>
                <w:rFonts w:asciiTheme="minorHAnsi" w:hAnsiTheme="minorHAnsi"/>
                <w:i/>
                <w:sz w:val="24"/>
                <w:szCs w:val="24"/>
              </w:rPr>
            </w:pPr>
            <w:r w:rsidRPr="00D10574">
              <w:rPr>
                <w:rFonts w:asciiTheme="minorHAnsi" w:hAnsiTheme="minorHAnsi"/>
                <w:i/>
                <w:sz w:val="24"/>
                <w:szCs w:val="24"/>
              </w:rPr>
              <w:t>з/п</w:t>
            </w:r>
          </w:p>
        </w:tc>
        <w:tc>
          <w:tcPr>
            <w:tcW w:w="8930" w:type="dxa"/>
          </w:tcPr>
          <w:p w14:paraId="5A79E09F" w14:textId="77777777" w:rsidR="000177BC" w:rsidRPr="00D10574" w:rsidRDefault="000177BC" w:rsidP="004959F8">
            <w:pPr>
              <w:spacing w:line="240" w:lineRule="auto"/>
              <w:jc w:val="center"/>
              <w:rPr>
                <w:rFonts w:asciiTheme="minorHAnsi" w:hAnsiTheme="minorHAnsi"/>
                <w:i/>
                <w:sz w:val="24"/>
                <w:szCs w:val="24"/>
              </w:rPr>
            </w:pPr>
            <w:r w:rsidRPr="00D10574">
              <w:rPr>
                <w:rFonts w:asciiTheme="minorHAnsi" w:hAnsiTheme="minorHAnsi"/>
                <w:i/>
                <w:sz w:val="24"/>
                <w:szCs w:val="24"/>
              </w:rPr>
              <w:t>Назва теми лекції та перелік основних питань</w:t>
            </w:r>
          </w:p>
          <w:p w14:paraId="10AB25BB" w14:textId="77777777" w:rsidR="000177BC" w:rsidRPr="00D10574" w:rsidRDefault="000177BC" w:rsidP="004959F8">
            <w:pPr>
              <w:spacing w:line="240" w:lineRule="auto"/>
              <w:jc w:val="center"/>
              <w:rPr>
                <w:rFonts w:asciiTheme="minorHAnsi" w:hAnsiTheme="minorHAnsi"/>
                <w:i/>
                <w:sz w:val="24"/>
                <w:szCs w:val="24"/>
              </w:rPr>
            </w:pPr>
            <w:r w:rsidRPr="00D10574">
              <w:rPr>
                <w:rFonts w:asciiTheme="minorHAnsi" w:hAnsiTheme="minorHAnsi"/>
                <w:i/>
                <w:sz w:val="24"/>
                <w:szCs w:val="24"/>
              </w:rPr>
              <w:t>(перелік дидактичних засобів, посилання на інформаційні джерела)</w:t>
            </w:r>
          </w:p>
        </w:tc>
      </w:tr>
      <w:tr w:rsidR="000177BC" w:rsidRPr="00783C6D" w14:paraId="61E25247" w14:textId="77777777" w:rsidTr="006255CE">
        <w:tc>
          <w:tcPr>
            <w:tcW w:w="596" w:type="dxa"/>
          </w:tcPr>
          <w:p w14:paraId="11A41D96" w14:textId="77777777" w:rsidR="000177BC" w:rsidRPr="00783C6D" w:rsidRDefault="000177BC" w:rsidP="004959F8">
            <w:pPr>
              <w:spacing w:line="240" w:lineRule="auto"/>
              <w:jc w:val="center"/>
              <w:rPr>
                <w:rFonts w:asciiTheme="minorHAnsi" w:hAnsiTheme="minorHAnsi"/>
                <w:i/>
                <w:color w:val="0070C0"/>
                <w:sz w:val="24"/>
                <w:szCs w:val="24"/>
              </w:rPr>
            </w:pPr>
            <w:r w:rsidRPr="00783C6D">
              <w:rPr>
                <w:rFonts w:asciiTheme="minorHAnsi" w:hAnsiTheme="minorHAnsi"/>
                <w:i/>
                <w:color w:val="0070C0"/>
                <w:sz w:val="24"/>
                <w:szCs w:val="24"/>
              </w:rPr>
              <w:t>1</w:t>
            </w:r>
          </w:p>
        </w:tc>
        <w:tc>
          <w:tcPr>
            <w:tcW w:w="8930" w:type="dxa"/>
          </w:tcPr>
          <w:p w14:paraId="49344807" w14:textId="75BC2203" w:rsidR="005470E1" w:rsidRDefault="005470E1" w:rsidP="00F34219">
            <w:pPr>
              <w:pStyle w:val="afd"/>
              <w:rPr>
                <w:b/>
                <w:color w:val="auto"/>
                <w:lang w:val="uk-UA"/>
              </w:rPr>
            </w:pPr>
            <w:r>
              <w:rPr>
                <w:b/>
                <w:color w:val="auto"/>
                <w:lang w:val="uk-UA"/>
              </w:rPr>
              <w:t>Вступ</w:t>
            </w:r>
          </w:p>
          <w:p w14:paraId="40D93047" w14:textId="4011457A" w:rsidR="00F34219" w:rsidRPr="00F34219" w:rsidRDefault="008B28E5" w:rsidP="00F34219">
            <w:pPr>
              <w:pStyle w:val="afd"/>
              <w:rPr>
                <w:color w:val="auto"/>
                <w:lang w:val="uk-UA"/>
              </w:rPr>
            </w:pPr>
            <w:r w:rsidRPr="00F34219">
              <w:rPr>
                <w:b/>
                <w:color w:val="auto"/>
                <w:lang w:val="uk-UA"/>
              </w:rPr>
              <w:t>Тема 1.</w:t>
            </w:r>
            <w:r w:rsidR="00F34219" w:rsidRPr="00F34219">
              <w:rPr>
                <w:color w:val="auto"/>
              </w:rPr>
              <w:t xml:space="preserve"> </w:t>
            </w:r>
            <w:r w:rsidR="00F34219" w:rsidRPr="00F34219">
              <w:rPr>
                <w:b/>
                <w:color w:val="auto"/>
                <w:lang w:val="uk-UA"/>
              </w:rPr>
              <w:t>Сучасні концепції побудови інтелектуальних інформаційних систем.</w:t>
            </w:r>
            <w:r w:rsidR="00F34219" w:rsidRPr="00F34219">
              <w:rPr>
                <w:color w:val="auto"/>
              </w:rPr>
              <w:t xml:space="preserve"> </w:t>
            </w:r>
            <w:r w:rsidR="00F34219" w:rsidRPr="00F34219">
              <w:rPr>
                <w:color w:val="auto"/>
                <w:lang w:val="uk-UA"/>
              </w:rPr>
              <w:t>Поняття інтелектуальної інформаційної системи. Роль інтелектуальних інформаційних систем у світі. Поняття інтелектуальної інформаційної технології. Сучасні концепції побудови інформаційних систем. Структура концепції. Створення концепції інформаційної системи.</w:t>
            </w:r>
          </w:p>
          <w:p w14:paraId="4D71B564" w14:textId="1E48912D" w:rsidR="005470E1" w:rsidRDefault="005470E1" w:rsidP="00F34219">
            <w:pPr>
              <w:pStyle w:val="afd"/>
              <w:rPr>
                <w:color w:val="auto"/>
                <w:lang w:val="uk-UA"/>
              </w:rPr>
            </w:pPr>
            <w:r>
              <w:rPr>
                <w:color w:val="auto"/>
                <w:lang w:val="uk-UA"/>
              </w:rPr>
              <w:t>Конспект лекцій:</w:t>
            </w:r>
          </w:p>
          <w:p w14:paraId="1705B458" w14:textId="7A0B8448" w:rsidR="00C90BC6" w:rsidRDefault="0037473A" w:rsidP="0080540C">
            <w:pPr>
              <w:pStyle w:val="afd"/>
              <w:rPr>
                <w:color w:val="auto"/>
                <w:lang w:val="uk-UA"/>
              </w:rPr>
            </w:pPr>
            <w:r>
              <w:rPr>
                <w:color w:val="auto"/>
                <w:lang w:val="uk-UA"/>
              </w:rPr>
              <w:lastRenderedPageBreak/>
              <w:t>Література: [1</w:t>
            </w:r>
            <w:r w:rsidR="0034302F">
              <w:rPr>
                <w:color w:val="auto"/>
                <w:lang w:val="uk-UA"/>
              </w:rPr>
              <w:t>,4,5,7</w:t>
            </w:r>
            <w:r w:rsidR="00F34219" w:rsidRPr="00F34219">
              <w:rPr>
                <w:color w:val="auto"/>
                <w:lang w:val="uk-UA"/>
              </w:rPr>
              <w:t>]</w:t>
            </w:r>
          </w:p>
          <w:p w14:paraId="60B02E05" w14:textId="62ECBE39" w:rsidR="0080540C" w:rsidRPr="00C90BC6" w:rsidRDefault="00F34219" w:rsidP="0080540C">
            <w:pPr>
              <w:pStyle w:val="afd"/>
              <w:rPr>
                <w:color w:val="auto"/>
                <w:lang w:val="uk-UA"/>
              </w:rPr>
            </w:pPr>
            <w:r w:rsidRPr="00F34219">
              <w:rPr>
                <w:color w:val="auto"/>
                <w:lang w:val="uk-UA"/>
              </w:rPr>
              <w:t>Завдання на СРС</w:t>
            </w:r>
            <w:r w:rsidR="0037473A">
              <w:rPr>
                <w:color w:val="auto"/>
                <w:lang w:val="uk-UA"/>
              </w:rPr>
              <w:t>:</w:t>
            </w:r>
            <w:r w:rsidRPr="00F34219">
              <w:rPr>
                <w:color w:val="auto"/>
                <w:lang w:val="uk-UA"/>
              </w:rPr>
              <w:t xml:space="preserve"> Поглиблене вивчення матеріалів лекції.</w:t>
            </w:r>
          </w:p>
        </w:tc>
      </w:tr>
      <w:tr w:rsidR="000177BC" w:rsidRPr="00783C6D" w14:paraId="31C3950F" w14:textId="77777777" w:rsidTr="006255CE">
        <w:tc>
          <w:tcPr>
            <w:tcW w:w="596" w:type="dxa"/>
          </w:tcPr>
          <w:p w14:paraId="427B4D2D" w14:textId="77777777" w:rsidR="000177BC" w:rsidRPr="00C90BC6" w:rsidRDefault="000177BC" w:rsidP="004959F8">
            <w:pPr>
              <w:spacing w:line="240" w:lineRule="auto"/>
              <w:jc w:val="center"/>
              <w:rPr>
                <w:rFonts w:asciiTheme="minorHAnsi" w:hAnsiTheme="minorHAnsi"/>
                <w:i/>
                <w:color w:val="0070C0"/>
                <w:sz w:val="24"/>
                <w:szCs w:val="24"/>
              </w:rPr>
            </w:pPr>
            <w:r w:rsidRPr="00C90BC6">
              <w:rPr>
                <w:rFonts w:asciiTheme="minorHAnsi" w:hAnsiTheme="minorHAnsi"/>
                <w:i/>
                <w:color w:val="0070C0"/>
                <w:sz w:val="24"/>
                <w:szCs w:val="24"/>
              </w:rPr>
              <w:lastRenderedPageBreak/>
              <w:t>2</w:t>
            </w:r>
          </w:p>
        </w:tc>
        <w:tc>
          <w:tcPr>
            <w:tcW w:w="8930" w:type="dxa"/>
          </w:tcPr>
          <w:p w14:paraId="0F4C99F5" w14:textId="73D05C2D" w:rsidR="000177BC" w:rsidRPr="00C90BC6" w:rsidRDefault="00D10574" w:rsidP="004959F8">
            <w:pPr>
              <w:pStyle w:val="afd"/>
              <w:rPr>
                <w:b/>
                <w:color w:val="auto"/>
                <w:lang w:val="uk-UA"/>
              </w:rPr>
            </w:pPr>
            <w:r w:rsidRPr="00C90BC6">
              <w:rPr>
                <w:b/>
                <w:color w:val="auto"/>
                <w:lang w:val="uk-UA"/>
              </w:rPr>
              <w:t xml:space="preserve">Тема </w:t>
            </w:r>
            <w:r w:rsidR="007A0184" w:rsidRPr="00C90BC6">
              <w:rPr>
                <w:b/>
                <w:color w:val="auto"/>
                <w:lang w:val="uk-UA"/>
              </w:rPr>
              <w:t>2</w:t>
            </w:r>
            <w:r w:rsidRPr="00C90BC6">
              <w:rPr>
                <w:b/>
                <w:color w:val="auto"/>
                <w:lang w:val="uk-UA"/>
              </w:rPr>
              <w:t>.</w:t>
            </w:r>
            <w:r w:rsidRPr="00C90BC6">
              <w:rPr>
                <w:color w:val="auto"/>
              </w:rPr>
              <w:t xml:space="preserve"> </w:t>
            </w:r>
            <w:r w:rsidRPr="00C90BC6">
              <w:rPr>
                <w:b/>
                <w:color w:val="auto"/>
                <w:lang w:val="uk-UA"/>
              </w:rPr>
              <w:t>Архітектура інтелектуальної інформаційної системи.</w:t>
            </w:r>
          </w:p>
          <w:p w14:paraId="5DDFF9C3" w14:textId="77777777" w:rsidR="00D10574" w:rsidRPr="00C90BC6" w:rsidRDefault="00D10574" w:rsidP="00D10574">
            <w:pPr>
              <w:jc w:val="both"/>
              <w:rPr>
                <w:rFonts w:asciiTheme="minorHAnsi" w:hAnsiTheme="minorHAnsi"/>
                <w:i/>
                <w:sz w:val="24"/>
                <w:szCs w:val="24"/>
              </w:rPr>
            </w:pPr>
            <w:r w:rsidRPr="00C90BC6">
              <w:rPr>
                <w:rFonts w:asciiTheme="minorHAnsi" w:hAnsiTheme="minorHAnsi"/>
                <w:i/>
                <w:sz w:val="24"/>
                <w:szCs w:val="24"/>
              </w:rPr>
              <w:t>Архітектура інтелектуальної інформаційної системи. Основні типи інтелектуальних інформаційних систем та їх характеристика. Класифікація інтелектуальних інформаційних систем з вирішуваних завдань. Основні поняття, терміни, властивості та визначення інтелектуальних інформаційних систем: інформація, дані, знання, інтелектуальні бази даних, інформаційне сховище, ситуаційний аналіз даних. Напрями досліджень у галузі інтелектуальних інформаційних систем.</w:t>
            </w:r>
          </w:p>
          <w:p w14:paraId="3680B7B4" w14:textId="6C0A69DD" w:rsidR="005470E1" w:rsidRDefault="005470E1" w:rsidP="00D10574">
            <w:pPr>
              <w:autoSpaceDE w:val="0"/>
              <w:autoSpaceDN w:val="0"/>
              <w:adjustRightInd w:val="0"/>
              <w:spacing w:after="160" w:line="240" w:lineRule="auto"/>
              <w:jc w:val="both"/>
              <w:rPr>
                <w:rFonts w:asciiTheme="minorHAnsi" w:hAnsiTheme="minorHAnsi"/>
                <w:i/>
                <w:sz w:val="24"/>
                <w:szCs w:val="24"/>
              </w:rPr>
            </w:pPr>
            <w:r w:rsidRPr="005470E1">
              <w:rPr>
                <w:rFonts w:asciiTheme="minorHAnsi" w:hAnsiTheme="minorHAnsi"/>
                <w:i/>
                <w:sz w:val="24"/>
                <w:szCs w:val="24"/>
              </w:rPr>
              <w:t>Конспект лекцій:</w:t>
            </w:r>
          </w:p>
          <w:p w14:paraId="5E5381FE" w14:textId="332B092A" w:rsidR="00D10574" w:rsidRPr="00C90BC6" w:rsidRDefault="0037473A" w:rsidP="00D10574">
            <w:pPr>
              <w:autoSpaceDE w:val="0"/>
              <w:autoSpaceDN w:val="0"/>
              <w:adjustRightInd w:val="0"/>
              <w:spacing w:after="160" w:line="240" w:lineRule="auto"/>
              <w:jc w:val="both"/>
              <w:rPr>
                <w:rFonts w:asciiTheme="minorHAnsi" w:hAnsiTheme="minorHAnsi"/>
                <w:i/>
                <w:sz w:val="24"/>
                <w:szCs w:val="24"/>
              </w:rPr>
            </w:pPr>
            <w:r>
              <w:rPr>
                <w:rFonts w:asciiTheme="minorHAnsi" w:hAnsiTheme="minorHAnsi"/>
                <w:i/>
                <w:sz w:val="24"/>
                <w:szCs w:val="24"/>
              </w:rPr>
              <w:t>Література: [1,4</w:t>
            </w:r>
            <w:r w:rsidR="00524288">
              <w:rPr>
                <w:rFonts w:asciiTheme="minorHAnsi" w:hAnsiTheme="minorHAnsi"/>
                <w:i/>
                <w:sz w:val="24"/>
                <w:szCs w:val="24"/>
              </w:rPr>
              <w:t>,</w:t>
            </w:r>
            <w:r w:rsidR="0034302F">
              <w:rPr>
                <w:rFonts w:asciiTheme="minorHAnsi" w:hAnsiTheme="minorHAnsi"/>
                <w:i/>
                <w:sz w:val="24"/>
                <w:szCs w:val="24"/>
              </w:rPr>
              <w:t>5,7</w:t>
            </w:r>
            <w:r w:rsidR="00D10574" w:rsidRPr="00C90BC6">
              <w:rPr>
                <w:rFonts w:asciiTheme="minorHAnsi" w:hAnsiTheme="minorHAnsi"/>
                <w:i/>
                <w:sz w:val="24"/>
                <w:szCs w:val="24"/>
              </w:rPr>
              <w:t>]</w:t>
            </w:r>
          </w:p>
          <w:p w14:paraId="608A3942" w14:textId="0008AF3E" w:rsidR="0080540C" w:rsidRPr="00C90BC6" w:rsidRDefault="00E56A2D" w:rsidP="00C90BC6">
            <w:pPr>
              <w:autoSpaceDE w:val="0"/>
              <w:autoSpaceDN w:val="0"/>
              <w:adjustRightInd w:val="0"/>
              <w:spacing w:after="160" w:line="240" w:lineRule="auto"/>
              <w:jc w:val="both"/>
              <w:rPr>
                <w:rFonts w:asciiTheme="minorHAnsi" w:hAnsiTheme="minorHAnsi"/>
                <w:i/>
                <w:sz w:val="24"/>
                <w:szCs w:val="24"/>
              </w:rPr>
            </w:pPr>
            <w:r>
              <w:rPr>
                <w:rFonts w:asciiTheme="minorHAnsi" w:hAnsiTheme="minorHAnsi"/>
                <w:i/>
                <w:sz w:val="24"/>
                <w:szCs w:val="24"/>
              </w:rPr>
              <w:t>Завдання на СРС:</w:t>
            </w:r>
            <w:r w:rsidR="00D10574" w:rsidRPr="00C90BC6">
              <w:rPr>
                <w:rFonts w:asciiTheme="minorHAnsi" w:hAnsiTheme="minorHAnsi"/>
                <w:i/>
                <w:sz w:val="24"/>
                <w:szCs w:val="24"/>
              </w:rPr>
              <w:t xml:space="preserve"> Поглиблене вивчення матеріалів лекції.</w:t>
            </w:r>
            <w:r w:rsidR="0080540C" w:rsidRPr="00C90BC6">
              <w:rPr>
                <w:rFonts w:asciiTheme="minorHAnsi" w:hAnsiTheme="minorHAnsi"/>
                <w:u w:val="single"/>
              </w:rPr>
              <w:t xml:space="preserve"> </w:t>
            </w:r>
          </w:p>
        </w:tc>
      </w:tr>
      <w:tr w:rsidR="000177BC" w:rsidRPr="00783C6D" w14:paraId="3FD3153E" w14:textId="77777777" w:rsidTr="006255CE">
        <w:tc>
          <w:tcPr>
            <w:tcW w:w="596" w:type="dxa"/>
          </w:tcPr>
          <w:p w14:paraId="373A327F" w14:textId="77777777" w:rsidR="000177BC" w:rsidRPr="00783C6D" w:rsidRDefault="000177BC" w:rsidP="004959F8">
            <w:pPr>
              <w:spacing w:line="240" w:lineRule="auto"/>
              <w:jc w:val="center"/>
              <w:rPr>
                <w:rFonts w:asciiTheme="minorHAnsi" w:hAnsiTheme="minorHAnsi"/>
                <w:i/>
                <w:color w:val="0070C0"/>
                <w:sz w:val="24"/>
                <w:szCs w:val="24"/>
              </w:rPr>
            </w:pPr>
            <w:r w:rsidRPr="00783C6D">
              <w:rPr>
                <w:rFonts w:asciiTheme="minorHAnsi" w:hAnsiTheme="minorHAnsi"/>
                <w:i/>
                <w:color w:val="0070C0"/>
                <w:sz w:val="24"/>
                <w:szCs w:val="24"/>
              </w:rPr>
              <w:t>3</w:t>
            </w:r>
          </w:p>
        </w:tc>
        <w:tc>
          <w:tcPr>
            <w:tcW w:w="8930" w:type="dxa"/>
          </w:tcPr>
          <w:p w14:paraId="4592D7AF" w14:textId="4AFB105B" w:rsidR="00D10574" w:rsidRPr="00C90BC6" w:rsidRDefault="00D10574" w:rsidP="00D10574">
            <w:pPr>
              <w:pStyle w:val="23"/>
              <w:jc w:val="both"/>
              <w:rPr>
                <w:rFonts w:asciiTheme="minorHAnsi" w:hAnsiTheme="minorHAnsi"/>
                <w:i/>
                <w:noProof/>
                <w:snapToGrid w:val="0"/>
                <w:szCs w:val="24"/>
                <w:lang w:val="uk-UA"/>
              </w:rPr>
            </w:pPr>
            <w:r w:rsidRPr="00C90BC6">
              <w:rPr>
                <w:rFonts w:asciiTheme="minorHAnsi" w:hAnsiTheme="minorHAnsi"/>
                <w:b/>
                <w:i/>
                <w:lang w:val="uk-UA"/>
              </w:rPr>
              <w:t xml:space="preserve">Тема </w:t>
            </w:r>
            <w:r w:rsidR="007A0184" w:rsidRPr="00C90BC6">
              <w:rPr>
                <w:rFonts w:asciiTheme="minorHAnsi" w:hAnsiTheme="minorHAnsi"/>
                <w:b/>
                <w:i/>
                <w:lang w:val="uk-UA"/>
              </w:rPr>
              <w:t>3.</w:t>
            </w:r>
            <w:r w:rsidRPr="00C90BC6">
              <w:rPr>
                <w:rFonts w:asciiTheme="minorHAnsi" w:hAnsiTheme="minorHAnsi"/>
                <w:b/>
                <w:i/>
                <w:lang w:val="uk-UA"/>
              </w:rPr>
              <w:t xml:space="preserve"> </w:t>
            </w:r>
            <w:r w:rsidRPr="00C90BC6">
              <w:rPr>
                <w:rFonts w:asciiTheme="minorHAnsi" w:hAnsiTheme="minorHAnsi"/>
                <w:b/>
                <w:i/>
                <w:noProof/>
                <w:snapToGrid w:val="0"/>
                <w:szCs w:val="24"/>
                <w:lang w:val="uk-UA"/>
              </w:rPr>
              <w:t>Моделі та методи штучного інтелекту в інтелектуальних інформаційних системах. Моделі представлення та подання знань.</w:t>
            </w:r>
          </w:p>
          <w:p w14:paraId="2D693A41" w14:textId="77777777" w:rsidR="00D10574" w:rsidRPr="00C90BC6" w:rsidRDefault="00D10574" w:rsidP="00D10574">
            <w:pPr>
              <w:pStyle w:val="23"/>
              <w:spacing w:before="0" w:after="0" w:line="276" w:lineRule="auto"/>
              <w:jc w:val="both"/>
              <w:rPr>
                <w:rFonts w:asciiTheme="minorHAnsi" w:hAnsiTheme="minorHAnsi"/>
                <w:bCs/>
                <w:i/>
                <w:szCs w:val="24"/>
              </w:rPr>
            </w:pPr>
            <w:r w:rsidRPr="00C90BC6">
              <w:rPr>
                <w:rFonts w:asciiTheme="minorHAnsi" w:hAnsiTheme="minorHAnsi"/>
                <w:i/>
                <w:noProof/>
                <w:snapToGrid w:val="0"/>
                <w:szCs w:val="24"/>
                <w:lang w:val="uk-UA"/>
              </w:rPr>
              <w:t>Організація основи знань. Класифікація знань. Методи представлення знань. Декларативні та процедурні знання. Логічна модель представлення знань. Мережева модель представлення знань. Фреймова модель представлення знань. Продукційна форма представлення знань. Логічний та евристичний методи міркування. Нечіткий висновок знань. Набуття знань. Вилучення знань із даних. Бази знань. OLAP-технології. Експертні системи. Системи нечіткої логіки. Нейромережеві системи. Мультиагентні системи. Інтелектуальний інтерфейс. Перспективи розвитку інтелектуальних інформаційних систем в управлінні знаннями.</w:t>
            </w:r>
          </w:p>
          <w:p w14:paraId="668C2271" w14:textId="33210CB0" w:rsidR="005470E1" w:rsidRDefault="005470E1" w:rsidP="00D10574">
            <w:pPr>
              <w:tabs>
                <w:tab w:val="left" w:pos="284"/>
                <w:tab w:val="left" w:pos="567"/>
              </w:tabs>
              <w:spacing w:after="160" w:line="240" w:lineRule="auto"/>
              <w:ind w:right="-108"/>
              <w:jc w:val="both"/>
              <w:rPr>
                <w:rFonts w:asciiTheme="minorHAnsi" w:hAnsiTheme="minorHAnsi"/>
                <w:i/>
                <w:sz w:val="24"/>
                <w:szCs w:val="24"/>
              </w:rPr>
            </w:pPr>
            <w:r w:rsidRPr="005470E1">
              <w:rPr>
                <w:rFonts w:asciiTheme="minorHAnsi" w:hAnsiTheme="minorHAnsi"/>
                <w:i/>
                <w:sz w:val="24"/>
                <w:szCs w:val="24"/>
              </w:rPr>
              <w:t>Конспект лекцій:</w:t>
            </w:r>
          </w:p>
          <w:p w14:paraId="38EC95BF" w14:textId="138FBA4C" w:rsidR="00D10574" w:rsidRPr="00C90BC6" w:rsidRDefault="0034302F" w:rsidP="00D10574">
            <w:pPr>
              <w:tabs>
                <w:tab w:val="left" w:pos="284"/>
                <w:tab w:val="left" w:pos="567"/>
              </w:tabs>
              <w:spacing w:after="160" w:line="240" w:lineRule="auto"/>
              <w:ind w:right="-108"/>
              <w:jc w:val="both"/>
              <w:rPr>
                <w:rFonts w:asciiTheme="minorHAnsi" w:hAnsiTheme="minorHAnsi"/>
                <w:i/>
                <w:sz w:val="24"/>
                <w:szCs w:val="24"/>
              </w:rPr>
            </w:pPr>
            <w:r>
              <w:rPr>
                <w:rFonts w:asciiTheme="minorHAnsi" w:hAnsiTheme="minorHAnsi"/>
                <w:i/>
                <w:sz w:val="24"/>
                <w:szCs w:val="24"/>
              </w:rPr>
              <w:t>Література: [1,4,5,7</w:t>
            </w:r>
            <w:r w:rsidR="00D10574" w:rsidRPr="00C90BC6">
              <w:rPr>
                <w:rFonts w:asciiTheme="minorHAnsi" w:hAnsiTheme="minorHAnsi"/>
                <w:i/>
                <w:sz w:val="24"/>
                <w:szCs w:val="24"/>
              </w:rPr>
              <w:t>]</w:t>
            </w:r>
          </w:p>
          <w:p w14:paraId="513A2CBC" w14:textId="05E284F8" w:rsidR="0080540C" w:rsidRPr="00C90BC6" w:rsidRDefault="00E56A2D" w:rsidP="0080540C">
            <w:pPr>
              <w:pStyle w:val="afd"/>
              <w:rPr>
                <w:color w:val="auto"/>
                <w:lang w:val="uk-UA"/>
              </w:rPr>
            </w:pPr>
            <w:proofErr w:type="spellStart"/>
            <w:r>
              <w:rPr>
                <w:color w:val="auto"/>
                <w:szCs w:val="24"/>
              </w:rPr>
              <w:t>Завдання</w:t>
            </w:r>
            <w:proofErr w:type="spellEnd"/>
            <w:r>
              <w:rPr>
                <w:color w:val="auto"/>
                <w:szCs w:val="24"/>
              </w:rPr>
              <w:t xml:space="preserve"> на СРС</w:t>
            </w:r>
            <w:r>
              <w:rPr>
                <w:color w:val="auto"/>
                <w:szCs w:val="24"/>
                <w:lang w:val="uk-UA"/>
              </w:rPr>
              <w:t>:</w:t>
            </w:r>
            <w:r w:rsidR="00D10574" w:rsidRPr="00C90BC6">
              <w:rPr>
                <w:color w:val="auto"/>
                <w:szCs w:val="24"/>
              </w:rPr>
              <w:t xml:space="preserve"> </w:t>
            </w:r>
            <w:proofErr w:type="spellStart"/>
            <w:r w:rsidR="00D10574" w:rsidRPr="00C90BC6">
              <w:rPr>
                <w:color w:val="auto"/>
                <w:szCs w:val="24"/>
              </w:rPr>
              <w:t>Поглиблене</w:t>
            </w:r>
            <w:proofErr w:type="spellEnd"/>
            <w:r w:rsidR="00D10574" w:rsidRPr="00C90BC6">
              <w:rPr>
                <w:color w:val="auto"/>
                <w:szCs w:val="24"/>
              </w:rPr>
              <w:t xml:space="preserve"> </w:t>
            </w:r>
            <w:proofErr w:type="spellStart"/>
            <w:r w:rsidR="00D10574" w:rsidRPr="00C90BC6">
              <w:rPr>
                <w:color w:val="auto"/>
                <w:szCs w:val="24"/>
              </w:rPr>
              <w:t>вивчення</w:t>
            </w:r>
            <w:proofErr w:type="spellEnd"/>
            <w:r w:rsidR="00D10574" w:rsidRPr="00C90BC6">
              <w:rPr>
                <w:color w:val="auto"/>
                <w:szCs w:val="24"/>
              </w:rPr>
              <w:t xml:space="preserve"> </w:t>
            </w:r>
            <w:proofErr w:type="spellStart"/>
            <w:proofErr w:type="gramStart"/>
            <w:r w:rsidR="00D10574" w:rsidRPr="00C90BC6">
              <w:rPr>
                <w:color w:val="auto"/>
                <w:szCs w:val="24"/>
              </w:rPr>
              <w:t>матер</w:t>
            </w:r>
            <w:proofErr w:type="gramEnd"/>
            <w:r w:rsidR="00D10574" w:rsidRPr="00C90BC6">
              <w:rPr>
                <w:color w:val="auto"/>
                <w:szCs w:val="24"/>
              </w:rPr>
              <w:t>іалів</w:t>
            </w:r>
            <w:proofErr w:type="spellEnd"/>
            <w:r w:rsidR="00D10574" w:rsidRPr="00C90BC6">
              <w:rPr>
                <w:color w:val="auto"/>
                <w:szCs w:val="24"/>
              </w:rPr>
              <w:t xml:space="preserve"> </w:t>
            </w:r>
            <w:proofErr w:type="spellStart"/>
            <w:r w:rsidR="00D10574" w:rsidRPr="00C90BC6">
              <w:rPr>
                <w:color w:val="auto"/>
                <w:szCs w:val="24"/>
              </w:rPr>
              <w:t>лекції</w:t>
            </w:r>
            <w:proofErr w:type="spellEnd"/>
            <w:r w:rsidR="00D10574" w:rsidRPr="00C90BC6">
              <w:rPr>
                <w:color w:val="auto"/>
                <w:szCs w:val="24"/>
              </w:rPr>
              <w:t>.</w:t>
            </w:r>
            <w:r w:rsidR="0080540C" w:rsidRPr="00C90BC6">
              <w:rPr>
                <w:u w:val="single"/>
                <w:lang w:val="uk-UA"/>
              </w:rPr>
              <w:t xml:space="preserve"> </w:t>
            </w:r>
          </w:p>
        </w:tc>
      </w:tr>
      <w:tr w:rsidR="000177BC" w:rsidRPr="00783C6D" w14:paraId="7305150C" w14:textId="77777777" w:rsidTr="006255CE">
        <w:tc>
          <w:tcPr>
            <w:tcW w:w="596" w:type="dxa"/>
          </w:tcPr>
          <w:p w14:paraId="1FE2C969" w14:textId="77777777" w:rsidR="000177BC" w:rsidRPr="00783C6D" w:rsidRDefault="000177BC" w:rsidP="004959F8">
            <w:pPr>
              <w:spacing w:line="240" w:lineRule="auto"/>
              <w:jc w:val="center"/>
              <w:rPr>
                <w:rFonts w:asciiTheme="minorHAnsi" w:hAnsiTheme="minorHAnsi"/>
                <w:i/>
                <w:color w:val="0070C0"/>
                <w:sz w:val="24"/>
                <w:szCs w:val="24"/>
              </w:rPr>
            </w:pPr>
            <w:r w:rsidRPr="00783C6D">
              <w:rPr>
                <w:rFonts w:asciiTheme="minorHAnsi" w:hAnsiTheme="minorHAnsi"/>
                <w:i/>
                <w:color w:val="0070C0"/>
                <w:sz w:val="24"/>
                <w:szCs w:val="24"/>
              </w:rPr>
              <w:t>4</w:t>
            </w:r>
          </w:p>
        </w:tc>
        <w:tc>
          <w:tcPr>
            <w:tcW w:w="8930" w:type="dxa"/>
          </w:tcPr>
          <w:p w14:paraId="619A3B19" w14:textId="77777777" w:rsidR="00535A16" w:rsidRPr="00135B2A" w:rsidRDefault="00D10574" w:rsidP="00135B2A">
            <w:pPr>
              <w:autoSpaceDE w:val="0"/>
              <w:autoSpaceDN w:val="0"/>
              <w:adjustRightInd w:val="0"/>
              <w:spacing w:line="240" w:lineRule="auto"/>
              <w:jc w:val="both"/>
              <w:rPr>
                <w:rFonts w:asciiTheme="minorHAnsi" w:hAnsiTheme="minorHAnsi"/>
                <w:b/>
                <w:bCs/>
                <w:i/>
                <w:sz w:val="24"/>
                <w:szCs w:val="24"/>
              </w:rPr>
            </w:pPr>
            <w:r w:rsidRPr="00135B2A">
              <w:rPr>
                <w:rFonts w:asciiTheme="minorHAnsi" w:hAnsiTheme="minorHAnsi"/>
                <w:b/>
                <w:i/>
              </w:rPr>
              <w:t xml:space="preserve">Тема </w:t>
            </w:r>
            <w:r w:rsidR="007A0184" w:rsidRPr="00135B2A">
              <w:rPr>
                <w:rFonts w:asciiTheme="minorHAnsi" w:hAnsiTheme="minorHAnsi"/>
                <w:b/>
                <w:i/>
              </w:rPr>
              <w:t>4.</w:t>
            </w:r>
            <w:r w:rsidR="00535A16" w:rsidRPr="00135B2A">
              <w:rPr>
                <w:rFonts w:asciiTheme="minorHAnsi" w:hAnsiTheme="minorHAnsi"/>
                <w:b/>
                <w:bCs/>
                <w:i/>
                <w:sz w:val="24"/>
                <w:szCs w:val="24"/>
              </w:rPr>
              <w:t xml:space="preserve"> Технології </w:t>
            </w:r>
            <w:proofErr w:type="spellStart"/>
            <w:r w:rsidR="00535A16" w:rsidRPr="00135B2A">
              <w:rPr>
                <w:rFonts w:asciiTheme="minorHAnsi" w:hAnsiTheme="minorHAnsi"/>
                <w:b/>
                <w:bCs/>
                <w:i/>
                <w:sz w:val="24"/>
                <w:szCs w:val="24"/>
              </w:rPr>
              <w:t>проєктування</w:t>
            </w:r>
            <w:proofErr w:type="spellEnd"/>
            <w:r w:rsidR="00535A16" w:rsidRPr="00135B2A">
              <w:rPr>
                <w:rFonts w:asciiTheme="minorHAnsi" w:hAnsiTheme="minorHAnsi"/>
                <w:b/>
                <w:bCs/>
                <w:i/>
                <w:sz w:val="24"/>
                <w:szCs w:val="24"/>
              </w:rPr>
              <w:t xml:space="preserve"> інтелектуальних інформаційних систем. </w:t>
            </w:r>
            <w:r w:rsidR="00535A16" w:rsidRPr="00135B2A">
              <w:rPr>
                <w:rFonts w:asciiTheme="minorHAnsi" w:hAnsiTheme="minorHAnsi"/>
                <w:bCs/>
                <w:i/>
                <w:sz w:val="24"/>
                <w:szCs w:val="24"/>
              </w:rPr>
              <w:t>Розробка та проектування інтелектуальних інформаційних систем.  Етапи проектування: ідентифікація, концептуалізація, формалізація, реалізація, тестування, дослідна експлуатація, експлуатація. Обробка знань та виведення рішень.</w:t>
            </w:r>
            <w:r w:rsidR="00535A16" w:rsidRPr="00135B2A">
              <w:rPr>
                <w:rFonts w:asciiTheme="minorHAnsi" w:hAnsiTheme="minorHAnsi"/>
                <w:b/>
                <w:bCs/>
                <w:i/>
                <w:sz w:val="24"/>
                <w:szCs w:val="24"/>
              </w:rPr>
              <w:t xml:space="preserve"> </w:t>
            </w:r>
            <w:r w:rsidR="00535A16" w:rsidRPr="00135B2A">
              <w:rPr>
                <w:rFonts w:asciiTheme="minorHAnsi" w:hAnsiTheme="minorHAnsi"/>
                <w:bCs/>
                <w:i/>
                <w:sz w:val="24"/>
                <w:szCs w:val="24"/>
              </w:rPr>
              <w:t>Експертні системи. Статичні та динамічні експертні системи. Складові експертної системи: база знань, механізм виведення, механізми придбання та пояснення знань, інтелектуальний інтерфейс. Формальні моделі опису даних та знань.</w:t>
            </w:r>
            <w:r w:rsidR="00535A16" w:rsidRPr="00135B2A">
              <w:rPr>
                <w:rFonts w:asciiTheme="minorHAnsi" w:hAnsiTheme="minorHAnsi"/>
                <w:b/>
                <w:bCs/>
                <w:i/>
                <w:sz w:val="24"/>
                <w:szCs w:val="24"/>
              </w:rPr>
              <w:t xml:space="preserve"> </w:t>
            </w:r>
          </w:p>
          <w:p w14:paraId="31654085" w14:textId="14216E89" w:rsidR="00535A16" w:rsidRPr="00135B2A" w:rsidRDefault="00535A16" w:rsidP="00135B2A">
            <w:pPr>
              <w:autoSpaceDE w:val="0"/>
              <w:autoSpaceDN w:val="0"/>
              <w:adjustRightInd w:val="0"/>
              <w:spacing w:line="240" w:lineRule="auto"/>
              <w:jc w:val="both"/>
              <w:rPr>
                <w:rFonts w:asciiTheme="minorHAnsi" w:hAnsiTheme="minorHAnsi"/>
                <w:b/>
                <w:bCs/>
                <w:i/>
                <w:sz w:val="24"/>
                <w:szCs w:val="24"/>
              </w:rPr>
            </w:pPr>
            <w:proofErr w:type="spellStart"/>
            <w:r w:rsidRPr="00135B2A">
              <w:rPr>
                <w:rFonts w:asciiTheme="minorHAnsi" w:hAnsiTheme="minorHAnsi"/>
                <w:bCs/>
                <w:i/>
                <w:sz w:val="24"/>
                <w:szCs w:val="24"/>
              </w:rPr>
              <w:t>Нейромережеві</w:t>
            </w:r>
            <w:proofErr w:type="spellEnd"/>
            <w:r w:rsidRPr="00135B2A">
              <w:rPr>
                <w:rFonts w:asciiTheme="minorHAnsi" w:hAnsiTheme="minorHAnsi"/>
                <w:bCs/>
                <w:i/>
                <w:sz w:val="24"/>
                <w:szCs w:val="24"/>
              </w:rPr>
              <w:t xml:space="preserve"> технології. Архітектура сучасних штучних нейронних мереж. Практичне використання </w:t>
            </w:r>
            <w:proofErr w:type="spellStart"/>
            <w:r w:rsidRPr="00135B2A">
              <w:rPr>
                <w:rFonts w:asciiTheme="minorHAnsi" w:hAnsiTheme="minorHAnsi"/>
                <w:bCs/>
                <w:i/>
                <w:sz w:val="24"/>
                <w:szCs w:val="24"/>
              </w:rPr>
              <w:t>нейромережних</w:t>
            </w:r>
            <w:proofErr w:type="spellEnd"/>
            <w:r w:rsidRPr="00135B2A">
              <w:rPr>
                <w:rFonts w:asciiTheme="minorHAnsi" w:hAnsiTheme="minorHAnsi"/>
                <w:bCs/>
                <w:i/>
                <w:sz w:val="24"/>
                <w:szCs w:val="24"/>
              </w:rPr>
              <w:t xml:space="preserve"> технологій. Інтелектуальний аналіз даних. Визначення </w:t>
            </w:r>
            <w:proofErr w:type="spellStart"/>
            <w:r w:rsidRPr="00135B2A">
              <w:rPr>
                <w:rFonts w:asciiTheme="minorHAnsi" w:hAnsiTheme="minorHAnsi"/>
                <w:bCs/>
                <w:i/>
                <w:sz w:val="24"/>
                <w:szCs w:val="24"/>
              </w:rPr>
              <w:t>Machine</w:t>
            </w:r>
            <w:proofErr w:type="spellEnd"/>
            <w:r w:rsidRPr="00135B2A">
              <w:rPr>
                <w:rFonts w:asciiTheme="minorHAnsi" w:hAnsiTheme="minorHAnsi"/>
                <w:bCs/>
                <w:i/>
                <w:sz w:val="24"/>
                <w:szCs w:val="24"/>
              </w:rPr>
              <w:t xml:space="preserve"> </w:t>
            </w:r>
            <w:proofErr w:type="spellStart"/>
            <w:r w:rsidRPr="00135B2A">
              <w:rPr>
                <w:rFonts w:asciiTheme="minorHAnsi" w:hAnsiTheme="minorHAnsi"/>
                <w:bCs/>
                <w:i/>
                <w:sz w:val="24"/>
                <w:szCs w:val="24"/>
              </w:rPr>
              <w:t>Learning</w:t>
            </w:r>
            <w:proofErr w:type="spellEnd"/>
            <w:r w:rsidRPr="00135B2A">
              <w:rPr>
                <w:rFonts w:asciiTheme="minorHAnsi" w:hAnsiTheme="minorHAnsi"/>
                <w:bCs/>
                <w:i/>
                <w:sz w:val="24"/>
                <w:szCs w:val="24"/>
              </w:rPr>
              <w:t xml:space="preserve">, </w:t>
            </w:r>
            <w:proofErr w:type="spellStart"/>
            <w:r w:rsidRPr="00135B2A">
              <w:rPr>
                <w:rFonts w:asciiTheme="minorHAnsi" w:hAnsiTheme="minorHAnsi"/>
                <w:bCs/>
                <w:i/>
                <w:sz w:val="24"/>
                <w:szCs w:val="24"/>
              </w:rPr>
              <w:t>Data</w:t>
            </w:r>
            <w:proofErr w:type="spellEnd"/>
            <w:r w:rsidRPr="00135B2A">
              <w:rPr>
                <w:rFonts w:asciiTheme="minorHAnsi" w:hAnsiTheme="minorHAnsi"/>
                <w:bCs/>
                <w:i/>
                <w:sz w:val="24"/>
                <w:szCs w:val="24"/>
              </w:rPr>
              <w:t xml:space="preserve"> </w:t>
            </w:r>
            <w:proofErr w:type="spellStart"/>
            <w:r w:rsidRPr="00135B2A">
              <w:rPr>
                <w:rFonts w:asciiTheme="minorHAnsi" w:hAnsiTheme="minorHAnsi"/>
                <w:bCs/>
                <w:i/>
                <w:sz w:val="24"/>
                <w:szCs w:val="24"/>
              </w:rPr>
              <w:t>Mining</w:t>
            </w:r>
            <w:proofErr w:type="spellEnd"/>
            <w:r w:rsidRPr="00135B2A">
              <w:rPr>
                <w:rFonts w:asciiTheme="minorHAnsi" w:hAnsiTheme="minorHAnsi"/>
                <w:bCs/>
                <w:i/>
                <w:sz w:val="24"/>
                <w:szCs w:val="24"/>
              </w:rPr>
              <w:t xml:space="preserve">, методи та алгоритми. Машинне навчання на прикладах. </w:t>
            </w:r>
          </w:p>
          <w:p w14:paraId="1468EF95" w14:textId="77777777" w:rsidR="00535A16" w:rsidRPr="00135B2A" w:rsidRDefault="00535A16" w:rsidP="00135B2A">
            <w:pPr>
              <w:autoSpaceDE w:val="0"/>
              <w:autoSpaceDN w:val="0"/>
              <w:adjustRightInd w:val="0"/>
              <w:spacing w:line="240" w:lineRule="auto"/>
              <w:jc w:val="both"/>
              <w:rPr>
                <w:rFonts w:asciiTheme="minorHAnsi" w:hAnsiTheme="minorHAnsi"/>
                <w:bCs/>
                <w:i/>
                <w:sz w:val="24"/>
                <w:szCs w:val="24"/>
              </w:rPr>
            </w:pPr>
            <w:r w:rsidRPr="00135B2A">
              <w:rPr>
                <w:rFonts w:asciiTheme="minorHAnsi" w:hAnsiTheme="minorHAnsi"/>
                <w:bCs/>
                <w:i/>
                <w:sz w:val="24"/>
                <w:szCs w:val="24"/>
              </w:rPr>
              <w:t>Інформаційне сховище значущої інформації для оперативного ситуаційного аналізу даних (реалізації OLAP-технології).</w:t>
            </w:r>
          </w:p>
          <w:p w14:paraId="18BBE2A0" w14:textId="77777777" w:rsidR="00535A16" w:rsidRPr="00135B2A" w:rsidRDefault="00535A16" w:rsidP="00135B2A">
            <w:pPr>
              <w:autoSpaceDE w:val="0"/>
              <w:autoSpaceDN w:val="0"/>
              <w:adjustRightInd w:val="0"/>
              <w:spacing w:line="240" w:lineRule="auto"/>
              <w:jc w:val="both"/>
              <w:rPr>
                <w:rFonts w:asciiTheme="minorHAnsi" w:hAnsiTheme="minorHAnsi"/>
                <w:bCs/>
                <w:i/>
                <w:sz w:val="24"/>
                <w:szCs w:val="24"/>
              </w:rPr>
            </w:pPr>
            <w:r w:rsidRPr="00135B2A">
              <w:rPr>
                <w:rFonts w:asciiTheme="minorHAnsi" w:hAnsiTheme="minorHAnsi"/>
                <w:bCs/>
                <w:i/>
                <w:sz w:val="24"/>
                <w:szCs w:val="24"/>
              </w:rPr>
              <w:t xml:space="preserve">Технології еволюційного програмування. Мурашині алгоритми. </w:t>
            </w:r>
            <w:proofErr w:type="spellStart"/>
            <w:r w:rsidRPr="00135B2A">
              <w:rPr>
                <w:rFonts w:asciiTheme="minorHAnsi" w:hAnsiTheme="minorHAnsi"/>
                <w:bCs/>
                <w:i/>
                <w:sz w:val="24"/>
                <w:szCs w:val="24"/>
              </w:rPr>
              <w:t>Мультиагентні</w:t>
            </w:r>
            <w:proofErr w:type="spellEnd"/>
            <w:r w:rsidRPr="00135B2A">
              <w:rPr>
                <w:rFonts w:asciiTheme="minorHAnsi" w:hAnsiTheme="minorHAnsi"/>
                <w:bCs/>
                <w:i/>
                <w:sz w:val="24"/>
                <w:szCs w:val="24"/>
              </w:rPr>
              <w:t xml:space="preserve"> системи.</w:t>
            </w:r>
          </w:p>
          <w:p w14:paraId="7AF1D024" w14:textId="77777777" w:rsidR="00535A16" w:rsidRPr="00135B2A" w:rsidRDefault="00535A16" w:rsidP="00135B2A">
            <w:pPr>
              <w:autoSpaceDE w:val="0"/>
              <w:autoSpaceDN w:val="0"/>
              <w:adjustRightInd w:val="0"/>
              <w:spacing w:line="240" w:lineRule="auto"/>
              <w:jc w:val="both"/>
              <w:rPr>
                <w:rFonts w:asciiTheme="minorHAnsi" w:hAnsiTheme="minorHAnsi"/>
                <w:bCs/>
                <w:i/>
                <w:sz w:val="24"/>
                <w:szCs w:val="24"/>
              </w:rPr>
            </w:pPr>
            <w:r w:rsidRPr="00135B2A">
              <w:rPr>
                <w:rFonts w:asciiTheme="minorHAnsi" w:hAnsiTheme="minorHAnsi"/>
                <w:bCs/>
                <w:i/>
                <w:sz w:val="24"/>
                <w:szCs w:val="24"/>
              </w:rPr>
              <w:t xml:space="preserve">Огляд інструментальних засобів </w:t>
            </w:r>
            <w:proofErr w:type="spellStart"/>
            <w:r w:rsidRPr="00135B2A">
              <w:rPr>
                <w:rFonts w:asciiTheme="minorHAnsi" w:hAnsiTheme="minorHAnsi"/>
                <w:bCs/>
                <w:i/>
                <w:sz w:val="24"/>
                <w:szCs w:val="24"/>
              </w:rPr>
              <w:t>проєктування</w:t>
            </w:r>
            <w:proofErr w:type="spellEnd"/>
          </w:p>
          <w:p w14:paraId="15F097BA" w14:textId="02784068" w:rsidR="005470E1" w:rsidRDefault="005470E1" w:rsidP="00535A16">
            <w:pPr>
              <w:autoSpaceDE w:val="0"/>
              <w:autoSpaceDN w:val="0"/>
              <w:adjustRightInd w:val="0"/>
              <w:spacing w:after="160" w:line="240" w:lineRule="auto"/>
              <w:jc w:val="both"/>
              <w:rPr>
                <w:rFonts w:asciiTheme="minorHAnsi" w:hAnsiTheme="minorHAnsi"/>
                <w:i/>
                <w:sz w:val="24"/>
                <w:szCs w:val="24"/>
              </w:rPr>
            </w:pPr>
            <w:r w:rsidRPr="005470E1">
              <w:rPr>
                <w:rFonts w:asciiTheme="minorHAnsi" w:hAnsiTheme="minorHAnsi"/>
                <w:i/>
                <w:sz w:val="24"/>
                <w:szCs w:val="24"/>
              </w:rPr>
              <w:lastRenderedPageBreak/>
              <w:t>Конспект лекцій:</w:t>
            </w:r>
          </w:p>
          <w:p w14:paraId="29CAE1E0" w14:textId="64105AEA" w:rsidR="00535A16" w:rsidRPr="00135B2A" w:rsidRDefault="0037473A" w:rsidP="00535A16">
            <w:pPr>
              <w:autoSpaceDE w:val="0"/>
              <w:autoSpaceDN w:val="0"/>
              <w:adjustRightInd w:val="0"/>
              <w:spacing w:after="160" w:line="240" w:lineRule="auto"/>
              <w:jc w:val="both"/>
              <w:rPr>
                <w:rFonts w:asciiTheme="minorHAnsi" w:hAnsiTheme="minorHAnsi"/>
                <w:i/>
                <w:sz w:val="24"/>
                <w:szCs w:val="24"/>
              </w:rPr>
            </w:pPr>
            <w:r>
              <w:rPr>
                <w:rFonts w:asciiTheme="minorHAnsi" w:hAnsiTheme="minorHAnsi"/>
                <w:i/>
                <w:sz w:val="24"/>
                <w:szCs w:val="24"/>
              </w:rPr>
              <w:t>Література: [1-</w:t>
            </w:r>
            <w:r w:rsidR="0034302F">
              <w:rPr>
                <w:rFonts w:asciiTheme="minorHAnsi" w:hAnsiTheme="minorHAnsi"/>
                <w:i/>
                <w:sz w:val="24"/>
                <w:szCs w:val="24"/>
              </w:rPr>
              <w:t>5,7-9</w:t>
            </w:r>
            <w:r w:rsidR="00535A16" w:rsidRPr="00135B2A">
              <w:rPr>
                <w:rFonts w:asciiTheme="minorHAnsi" w:hAnsiTheme="minorHAnsi"/>
                <w:i/>
                <w:sz w:val="24"/>
                <w:szCs w:val="24"/>
              </w:rPr>
              <w:t>]</w:t>
            </w:r>
          </w:p>
          <w:p w14:paraId="5DED488C" w14:textId="77898570" w:rsidR="0080540C" w:rsidRPr="00135B2A" w:rsidRDefault="00E56A2D" w:rsidP="0080540C">
            <w:pPr>
              <w:pStyle w:val="afd"/>
              <w:rPr>
                <w:color w:val="auto"/>
                <w:szCs w:val="24"/>
                <w:lang w:val="uk-UA"/>
              </w:rPr>
            </w:pPr>
            <w:proofErr w:type="spellStart"/>
            <w:r>
              <w:rPr>
                <w:color w:val="auto"/>
                <w:szCs w:val="24"/>
              </w:rPr>
              <w:t>Завдання</w:t>
            </w:r>
            <w:proofErr w:type="spellEnd"/>
            <w:r>
              <w:rPr>
                <w:color w:val="auto"/>
                <w:szCs w:val="24"/>
              </w:rPr>
              <w:t xml:space="preserve"> на СРС</w:t>
            </w:r>
            <w:r>
              <w:rPr>
                <w:color w:val="auto"/>
                <w:szCs w:val="24"/>
                <w:lang w:val="uk-UA"/>
              </w:rPr>
              <w:t>:</w:t>
            </w:r>
            <w:r w:rsidR="00535A16" w:rsidRPr="00135B2A">
              <w:rPr>
                <w:color w:val="auto"/>
                <w:szCs w:val="24"/>
              </w:rPr>
              <w:t xml:space="preserve"> </w:t>
            </w:r>
            <w:proofErr w:type="spellStart"/>
            <w:r w:rsidR="00535A16" w:rsidRPr="00135B2A">
              <w:rPr>
                <w:color w:val="auto"/>
                <w:szCs w:val="24"/>
              </w:rPr>
              <w:t>Поглиблене</w:t>
            </w:r>
            <w:proofErr w:type="spellEnd"/>
            <w:r w:rsidR="00535A16" w:rsidRPr="00135B2A">
              <w:rPr>
                <w:color w:val="auto"/>
                <w:szCs w:val="24"/>
              </w:rPr>
              <w:t xml:space="preserve"> </w:t>
            </w:r>
            <w:proofErr w:type="spellStart"/>
            <w:r w:rsidR="00535A16" w:rsidRPr="00135B2A">
              <w:rPr>
                <w:color w:val="auto"/>
                <w:szCs w:val="24"/>
              </w:rPr>
              <w:t>вивчення</w:t>
            </w:r>
            <w:proofErr w:type="spellEnd"/>
            <w:r w:rsidR="00535A16" w:rsidRPr="00135B2A">
              <w:rPr>
                <w:color w:val="auto"/>
                <w:szCs w:val="24"/>
              </w:rPr>
              <w:t xml:space="preserve"> </w:t>
            </w:r>
            <w:proofErr w:type="spellStart"/>
            <w:proofErr w:type="gramStart"/>
            <w:r w:rsidR="00535A16" w:rsidRPr="00135B2A">
              <w:rPr>
                <w:color w:val="auto"/>
                <w:szCs w:val="24"/>
              </w:rPr>
              <w:t>матер</w:t>
            </w:r>
            <w:proofErr w:type="gramEnd"/>
            <w:r w:rsidR="00535A16" w:rsidRPr="00135B2A">
              <w:rPr>
                <w:color w:val="auto"/>
                <w:szCs w:val="24"/>
              </w:rPr>
              <w:t>іалів</w:t>
            </w:r>
            <w:proofErr w:type="spellEnd"/>
            <w:r w:rsidR="00535A16" w:rsidRPr="00135B2A">
              <w:rPr>
                <w:color w:val="auto"/>
                <w:szCs w:val="24"/>
              </w:rPr>
              <w:t xml:space="preserve"> </w:t>
            </w:r>
            <w:proofErr w:type="spellStart"/>
            <w:r w:rsidR="00535A16" w:rsidRPr="00135B2A">
              <w:rPr>
                <w:color w:val="auto"/>
                <w:szCs w:val="24"/>
              </w:rPr>
              <w:t>лекції</w:t>
            </w:r>
            <w:proofErr w:type="spellEnd"/>
            <w:r w:rsidR="00535A16" w:rsidRPr="00135B2A">
              <w:rPr>
                <w:color w:val="auto"/>
                <w:szCs w:val="24"/>
              </w:rPr>
              <w:t>.</w:t>
            </w:r>
          </w:p>
        </w:tc>
      </w:tr>
      <w:tr w:rsidR="000177BC" w:rsidRPr="00783C6D" w14:paraId="2998EF4C" w14:textId="77777777" w:rsidTr="006255CE">
        <w:tc>
          <w:tcPr>
            <w:tcW w:w="596" w:type="dxa"/>
          </w:tcPr>
          <w:p w14:paraId="250566AC" w14:textId="74DA0E8D" w:rsidR="000177BC" w:rsidRPr="00783C6D" w:rsidRDefault="000177BC" w:rsidP="004959F8">
            <w:pPr>
              <w:spacing w:line="240" w:lineRule="auto"/>
              <w:jc w:val="center"/>
              <w:rPr>
                <w:rFonts w:asciiTheme="minorHAnsi" w:hAnsiTheme="minorHAnsi"/>
                <w:i/>
                <w:color w:val="0070C0"/>
                <w:sz w:val="24"/>
                <w:szCs w:val="24"/>
              </w:rPr>
            </w:pPr>
            <w:r w:rsidRPr="00783C6D">
              <w:rPr>
                <w:rFonts w:asciiTheme="minorHAnsi" w:hAnsiTheme="minorHAnsi"/>
                <w:i/>
                <w:color w:val="0070C0"/>
                <w:sz w:val="24"/>
                <w:szCs w:val="24"/>
              </w:rPr>
              <w:lastRenderedPageBreak/>
              <w:t>5</w:t>
            </w:r>
          </w:p>
        </w:tc>
        <w:tc>
          <w:tcPr>
            <w:tcW w:w="8930" w:type="dxa"/>
          </w:tcPr>
          <w:p w14:paraId="0AE38180" w14:textId="317B8C46" w:rsidR="00AE5A93" w:rsidRPr="00135B2A" w:rsidRDefault="00535A16" w:rsidP="00AE5A93">
            <w:pPr>
              <w:autoSpaceDE w:val="0"/>
              <w:autoSpaceDN w:val="0"/>
              <w:adjustRightInd w:val="0"/>
              <w:spacing w:after="160" w:line="240" w:lineRule="auto"/>
              <w:rPr>
                <w:rFonts w:asciiTheme="minorHAnsi" w:hAnsiTheme="minorHAnsi"/>
                <w:b/>
                <w:i/>
                <w:sz w:val="24"/>
                <w:szCs w:val="24"/>
              </w:rPr>
            </w:pPr>
            <w:r w:rsidRPr="00135B2A">
              <w:rPr>
                <w:rFonts w:asciiTheme="minorHAnsi" w:hAnsiTheme="minorHAnsi"/>
                <w:b/>
                <w:i/>
                <w:sz w:val="24"/>
                <w:szCs w:val="24"/>
              </w:rPr>
              <w:t xml:space="preserve">Тема </w:t>
            </w:r>
            <w:r w:rsidR="007A0184" w:rsidRPr="00135B2A">
              <w:rPr>
                <w:rFonts w:asciiTheme="minorHAnsi" w:hAnsiTheme="minorHAnsi"/>
                <w:b/>
                <w:i/>
                <w:sz w:val="24"/>
                <w:szCs w:val="24"/>
              </w:rPr>
              <w:t>5.</w:t>
            </w:r>
            <w:r w:rsidR="007A0184" w:rsidRPr="00135B2A">
              <w:rPr>
                <w:rFonts w:asciiTheme="minorHAnsi" w:hAnsiTheme="minorHAnsi"/>
                <w:b/>
                <w:i/>
              </w:rPr>
              <w:t xml:space="preserve"> </w:t>
            </w:r>
            <w:r w:rsidR="00AE5A93" w:rsidRPr="00135B2A">
              <w:rPr>
                <w:rFonts w:asciiTheme="minorHAnsi" w:hAnsiTheme="minorHAnsi"/>
                <w:b/>
                <w:i/>
                <w:sz w:val="24"/>
                <w:szCs w:val="24"/>
              </w:rPr>
              <w:t xml:space="preserve">Інтелектуальні </w:t>
            </w:r>
            <w:proofErr w:type="spellStart"/>
            <w:r w:rsidR="00AE5A93" w:rsidRPr="00135B2A">
              <w:rPr>
                <w:rFonts w:asciiTheme="minorHAnsi" w:hAnsiTheme="minorHAnsi"/>
                <w:b/>
                <w:i/>
                <w:sz w:val="24"/>
                <w:szCs w:val="24"/>
              </w:rPr>
              <w:t>мультиагентні</w:t>
            </w:r>
            <w:proofErr w:type="spellEnd"/>
            <w:r w:rsidR="00AE5A93" w:rsidRPr="00135B2A">
              <w:rPr>
                <w:rFonts w:asciiTheme="minorHAnsi" w:hAnsiTheme="minorHAnsi"/>
                <w:b/>
                <w:i/>
                <w:sz w:val="24"/>
                <w:szCs w:val="24"/>
              </w:rPr>
              <w:t xml:space="preserve"> системи. </w:t>
            </w:r>
          </w:p>
          <w:p w14:paraId="54EBCCE9" w14:textId="77777777" w:rsidR="00AE5A93" w:rsidRPr="00135B2A" w:rsidRDefault="00AE5A93" w:rsidP="00AE5A93">
            <w:pPr>
              <w:autoSpaceDE w:val="0"/>
              <w:autoSpaceDN w:val="0"/>
              <w:adjustRightInd w:val="0"/>
              <w:spacing w:after="160" w:line="240" w:lineRule="auto"/>
              <w:rPr>
                <w:rFonts w:asciiTheme="minorHAnsi" w:hAnsiTheme="minorHAnsi"/>
                <w:i/>
                <w:sz w:val="24"/>
                <w:szCs w:val="24"/>
              </w:rPr>
            </w:pPr>
            <w:r w:rsidRPr="00135B2A">
              <w:rPr>
                <w:rFonts w:asciiTheme="minorHAnsi" w:hAnsiTheme="minorHAnsi"/>
                <w:i/>
                <w:sz w:val="24"/>
                <w:szCs w:val="24"/>
              </w:rPr>
              <w:t xml:space="preserve">Основні поняття теорії агентів. Колективна поведінка агентів. Класифікація агентів. Координація поведінки агентів у </w:t>
            </w:r>
            <w:proofErr w:type="spellStart"/>
            <w:r w:rsidRPr="00135B2A">
              <w:rPr>
                <w:rFonts w:asciiTheme="minorHAnsi" w:hAnsiTheme="minorHAnsi"/>
                <w:i/>
                <w:sz w:val="24"/>
                <w:szCs w:val="24"/>
              </w:rPr>
              <w:t>мультиагентній</w:t>
            </w:r>
            <w:proofErr w:type="spellEnd"/>
            <w:r w:rsidRPr="00135B2A">
              <w:rPr>
                <w:rFonts w:asciiTheme="minorHAnsi" w:hAnsiTheme="minorHAnsi"/>
                <w:i/>
                <w:sz w:val="24"/>
                <w:szCs w:val="24"/>
              </w:rPr>
              <w:t xml:space="preserve"> системі. Основні поняття про програмні агенти. Властивості програмних агентів. </w:t>
            </w:r>
            <w:proofErr w:type="spellStart"/>
            <w:r w:rsidRPr="00135B2A">
              <w:rPr>
                <w:rFonts w:asciiTheme="minorHAnsi" w:hAnsiTheme="minorHAnsi"/>
                <w:i/>
                <w:sz w:val="24"/>
                <w:szCs w:val="24"/>
              </w:rPr>
              <w:t>Web</w:t>
            </w:r>
            <w:proofErr w:type="spellEnd"/>
            <w:r w:rsidRPr="00135B2A">
              <w:rPr>
                <w:rFonts w:asciiTheme="minorHAnsi" w:hAnsiTheme="minorHAnsi"/>
                <w:i/>
                <w:sz w:val="24"/>
                <w:szCs w:val="24"/>
              </w:rPr>
              <w:t xml:space="preserve">-агенти. Технології проектування </w:t>
            </w:r>
            <w:proofErr w:type="spellStart"/>
            <w:r w:rsidRPr="00135B2A">
              <w:rPr>
                <w:rFonts w:asciiTheme="minorHAnsi" w:hAnsiTheme="minorHAnsi"/>
                <w:i/>
                <w:sz w:val="24"/>
                <w:szCs w:val="24"/>
              </w:rPr>
              <w:t>мультиагентних</w:t>
            </w:r>
            <w:proofErr w:type="spellEnd"/>
            <w:r w:rsidRPr="00135B2A">
              <w:rPr>
                <w:rFonts w:asciiTheme="minorHAnsi" w:hAnsiTheme="minorHAnsi"/>
                <w:i/>
                <w:sz w:val="24"/>
                <w:szCs w:val="24"/>
              </w:rPr>
              <w:t xml:space="preserve"> систем.</w:t>
            </w:r>
          </w:p>
          <w:p w14:paraId="5A4B8AFB" w14:textId="316F431E" w:rsidR="005470E1" w:rsidRDefault="005470E1" w:rsidP="00AE5A93">
            <w:pPr>
              <w:autoSpaceDE w:val="0"/>
              <w:autoSpaceDN w:val="0"/>
              <w:adjustRightInd w:val="0"/>
              <w:spacing w:after="160" w:line="240" w:lineRule="auto"/>
              <w:rPr>
                <w:rFonts w:asciiTheme="minorHAnsi" w:hAnsiTheme="minorHAnsi"/>
                <w:i/>
                <w:sz w:val="24"/>
                <w:szCs w:val="24"/>
              </w:rPr>
            </w:pPr>
            <w:r w:rsidRPr="005470E1">
              <w:rPr>
                <w:rFonts w:asciiTheme="minorHAnsi" w:hAnsiTheme="minorHAnsi"/>
                <w:i/>
                <w:sz w:val="24"/>
                <w:szCs w:val="24"/>
              </w:rPr>
              <w:t>Конспект лекцій:</w:t>
            </w:r>
          </w:p>
          <w:p w14:paraId="7520F66F" w14:textId="6E031BA5" w:rsidR="00AE5A93" w:rsidRPr="00135B2A" w:rsidRDefault="0028283E" w:rsidP="00AE5A93">
            <w:pPr>
              <w:autoSpaceDE w:val="0"/>
              <w:autoSpaceDN w:val="0"/>
              <w:adjustRightInd w:val="0"/>
              <w:spacing w:after="160" w:line="240" w:lineRule="auto"/>
              <w:rPr>
                <w:rFonts w:asciiTheme="minorHAnsi" w:hAnsiTheme="minorHAnsi"/>
                <w:i/>
                <w:sz w:val="24"/>
                <w:szCs w:val="24"/>
              </w:rPr>
            </w:pPr>
            <w:r>
              <w:rPr>
                <w:rFonts w:asciiTheme="minorHAnsi" w:hAnsiTheme="minorHAnsi"/>
                <w:i/>
                <w:sz w:val="24"/>
                <w:szCs w:val="24"/>
              </w:rPr>
              <w:t>Література: [3,9</w:t>
            </w:r>
            <w:r w:rsidR="00AE5A93" w:rsidRPr="00135B2A">
              <w:rPr>
                <w:rFonts w:asciiTheme="minorHAnsi" w:hAnsiTheme="minorHAnsi"/>
                <w:i/>
                <w:sz w:val="24"/>
                <w:szCs w:val="24"/>
              </w:rPr>
              <w:t>]</w:t>
            </w:r>
          </w:p>
          <w:p w14:paraId="24569B84" w14:textId="3EE60E9A" w:rsidR="0080540C" w:rsidRPr="00135B2A" w:rsidRDefault="00E56A2D" w:rsidP="0080540C">
            <w:pPr>
              <w:pStyle w:val="afd"/>
              <w:rPr>
                <w:szCs w:val="24"/>
                <w:lang w:val="uk-UA"/>
              </w:rPr>
            </w:pPr>
            <w:proofErr w:type="spellStart"/>
            <w:r>
              <w:rPr>
                <w:color w:val="auto"/>
                <w:szCs w:val="24"/>
              </w:rPr>
              <w:t>Завдання</w:t>
            </w:r>
            <w:proofErr w:type="spellEnd"/>
            <w:r>
              <w:rPr>
                <w:color w:val="auto"/>
                <w:szCs w:val="24"/>
              </w:rPr>
              <w:t xml:space="preserve"> для СРС</w:t>
            </w:r>
            <w:r>
              <w:rPr>
                <w:color w:val="auto"/>
                <w:szCs w:val="24"/>
                <w:lang w:val="uk-UA"/>
              </w:rPr>
              <w:t>:</w:t>
            </w:r>
            <w:r w:rsidR="00AE5A93" w:rsidRPr="00135B2A">
              <w:rPr>
                <w:color w:val="auto"/>
                <w:szCs w:val="24"/>
              </w:rPr>
              <w:t xml:space="preserve"> </w:t>
            </w:r>
            <w:proofErr w:type="spellStart"/>
            <w:r w:rsidR="00AE5A93" w:rsidRPr="00135B2A">
              <w:rPr>
                <w:color w:val="auto"/>
                <w:szCs w:val="24"/>
              </w:rPr>
              <w:t>Поглиблене</w:t>
            </w:r>
            <w:proofErr w:type="spellEnd"/>
            <w:r w:rsidR="00AE5A93" w:rsidRPr="00135B2A">
              <w:rPr>
                <w:color w:val="auto"/>
                <w:szCs w:val="24"/>
              </w:rPr>
              <w:t xml:space="preserve"> </w:t>
            </w:r>
            <w:proofErr w:type="spellStart"/>
            <w:r w:rsidR="00AE5A93" w:rsidRPr="00135B2A">
              <w:rPr>
                <w:color w:val="auto"/>
                <w:szCs w:val="24"/>
              </w:rPr>
              <w:t>вивчення</w:t>
            </w:r>
            <w:proofErr w:type="spellEnd"/>
            <w:r w:rsidR="00AE5A93" w:rsidRPr="00135B2A">
              <w:rPr>
                <w:color w:val="auto"/>
                <w:szCs w:val="24"/>
              </w:rPr>
              <w:t xml:space="preserve"> </w:t>
            </w:r>
            <w:proofErr w:type="spellStart"/>
            <w:proofErr w:type="gramStart"/>
            <w:r w:rsidR="00AE5A93" w:rsidRPr="00135B2A">
              <w:rPr>
                <w:color w:val="auto"/>
                <w:szCs w:val="24"/>
              </w:rPr>
              <w:t>матер</w:t>
            </w:r>
            <w:proofErr w:type="gramEnd"/>
            <w:r w:rsidR="00AE5A93" w:rsidRPr="00135B2A">
              <w:rPr>
                <w:color w:val="auto"/>
                <w:szCs w:val="24"/>
              </w:rPr>
              <w:t>іалів</w:t>
            </w:r>
            <w:proofErr w:type="spellEnd"/>
            <w:r w:rsidR="00AE5A93" w:rsidRPr="00135B2A">
              <w:rPr>
                <w:color w:val="auto"/>
                <w:szCs w:val="24"/>
              </w:rPr>
              <w:t xml:space="preserve"> </w:t>
            </w:r>
            <w:proofErr w:type="spellStart"/>
            <w:r w:rsidR="00AE5A93" w:rsidRPr="00135B2A">
              <w:rPr>
                <w:color w:val="auto"/>
                <w:szCs w:val="24"/>
              </w:rPr>
              <w:t>лекції</w:t>
            </w:r>
            <w:proofErr w:type="spellEnd"/>
            <w:r w:rsidR="00AE5A93" w:rsidRPr="00135B2A">
              <w:rPr>
                <w:color w:val="auto"/>
                <w:szCs w:val="24"/>
              </w:rPr>
              <w:t>.</w:t>
            </w:r>
          </w:p>
        </w:tc>
      </w:tr>
      <w:tr w:rsidR="000177BC" w:rsidRPr="00135B2A" w14:paraId="428BC92F" w14:textId="77777777" w:rsidTr="006255CE">
        <w:tc>
          <w:tcPr>
            <w:tcW w:w="596" w:type="dxa"/>
          </w:tcPr>
          <w:p w14:paraId="6B20F001" w14:textId="77777777" w:rsidR="000177BC" w:rsidRPr="00135B2A" w:rsidRDefault="000177BC" w:rsidP="004959F8">
            <w:pPr>
              <w:spacing w:line="240" w:lineRule="auto"/>
              <w:jc w:val="center"/>
              <w:rPr>
                <w:rFonts w:asciiTheme="minorHAnsi" w:hAnsiTheme="minorHAnsi"/>
                <w:i/>
                <w:color w:val="0070C0"/>
                <w:sz w:val="24"/>
                <w:szCs w:val="24"/>
              </w:rPr>
            </w:pPr>
            <w:r w:rsidRPr="00135B2A">
              <w:rPr>
                <w:rFonts w:asciiTheme="minorHAnsi" w:hAnsiTheme="minorHAnsi"/>
                <w:i/>
                <w:color w:val="0070C0"/>
                <w:sz w:val="24"/>
                <w:szCs w:val="24"/>
              </w:rPr>
              <w:t>6</w:t>
            </w:r>
          </w:p>
        </w:tc>
        <w:tc>
          <w:tcPr>
            <w:tcW w:w="8930" w:type="dxa"/>
          </w:tcPr>
          <w:p w14:paraId="694B0665" w14:textId="77777777" w:rsidR="00AE5A93" w:rsidRPr="00135B2A" w:rsidRDefault="007A0184" w:rsidP="00AE5A93">
            <w:pPr>
              <w:autoSpaceDE w:val="0"/>
              <w:autoSpaceDN w:val="0"/>
              <w:adjustRightInd w:val="0"/>
              <w:spacing w:after="160" w:line="240" w:lineRule="auto"/>
              <w:rPr>
                <w:rFonts w:asciiTheme="minorHAnsi" w:hAnsiTheme="minorHAnsi"/>
                <w:b/>
                <w:bCs/>
                <w:i/>
                <w:sz w:val="24"/>
                <w:szCs w:val="24"/>
              </w:rPr>
            </w:pPr>
            <w:r w:rsidRPr="00135B2A">
              <w:rPr>
                <w:rFonts w:asciiTheme="minorHAnsi" w:hAnsiTheme="minorHAnsi"/>
                <w:b/>
                <w:i/>
                <w:sz w:val="24"/>
                <w:szCs w:val="24"/>
              </w:rPr>
              <w:t xml:space="preserve">Тема </w:t>
            </w:r>
            <w:r w:rsidR="00AE5A93" w:rsidRPr="00135B2A">
              <w:rPr>
                <w:rFonts w:asciiTheme="minorHAnsi" w:hAnsiTheme="minorHAnsi"/>
                <w:b/>
                <w:i/>
                <w:sz w:val="24"/>
                <w:szCs w:val="24"/>
              </w:rPr>
              <w:t>6.</w:t>
            </w:r>
            <w:r w:rsidR="00AE5A93" w:rsidRPr="00135B2A">
              <w:rPr>
                <w:rFonts w:asciiTheme="minorHAnsi" w:hAnsiTheme="minorHAnsi"/>
                <w:b/>
                <w:i/>
              </w:rPr>
              <w:t xml:space="preserve"> </w:t>
            </w:r>
            <w:r w:rsidR="00AE5A93" w:rsidRPr="00135B2A">
              <w:rPr>
                <w:rFonts w:asciiTheme="minorHAnsi" w:hAnsiTheme="minorHAnsi"/>
                <w:b/>
                <w:bCs/>
                <w:i/>
                <w:sz w:val="24"/>
                <w:szCs w:val="24"/>
              </w:rPr>
              <w:t>Приклади використання технологій інтелектуальних інформаційних систем</w:t>
            </w:r>
          </w:p>
          <w:p w14:paraId="7E413A90" w14:textId="77777777" w:rsidR="00AE5A93" w:rsidRPr="00135B2A" w:rsidRDefault="00AE5A93" w:rsidP="00AE5A93">
            <w:pPr>
              <w:autoSpaceDE w:val="0"/>
              <w:autoSpaceDN w:val="0"/>
              <w:adjustRightInd w:val="0"/>
              <w:spacing w:after="160" w:line="240" w:lineRule="auto"/>
              <w:rPr>
                <w:rFonts w:asciiTheme="minorHAnsi" w:hAnsiTheme="minorHAnsi"/>
                <w:bCs/>
                <w:i/>
                <w:sz w:val="24"/>
                <w:szCs w:val="24"/>
              </w:rPr>
            </w:pPr>
            <w:r w:rsidRPr="00135B2A">
              <w:rPr>
                <w:rFonts w:asciiTheme="minorHAnsi" w:hAnsiTheme="minorHAnsi"/>
                <w:bCs/>
                <w:i/>
                <w:sz w:val="24"/>
                <w:szCs w:val="24"/>
              </w:rPr>
              <w:t xml:space="preserve">Предметні інформаційні технології на підприємстві. Інформаційні технології у сучасному бізнесі. Технологія автоматизованих робочих місць. Гіпертекстова технологія. Технологія мультимедіа. Мережні технології. Технології </w:t>
            </w:r>
            <w:proofErr w:type="spellStart"/>
            <w:r w:rsidRPr="00135B2A">
              <w:rPr>
                <w:rFonts w:asciiTheme="minorHAnsi" w:hAnsiTheme="minorHAnsi"/>
                <w:bCs/>
                <w:i/>
                <w:sz w:val="24"/>
                <w:szCs w:val="24"/>
              </w:rPr>
              <w:t>Internet</w:t>
            </w:r>
            <w:proofErr w:type="spellEnd"/>
            <w:r w:rsidRPr="00135B2A">
              <w:rPr>
                <w:rFonts w:asciiTheme="minorHAnsi" w:hAnsiTheme="minorHAnsi"/>
                <w:bCs/>
                <w:i/>
                <w:sz w:val="24"/>
                <w:szCs w:val="24"/>
              </w:rPr>
              <w:t>. Мобільні технології. Інформаційні технології управління проектами. CRM-системи. Автоматизація документообігу. Питання-відповіді системи. Системи підтримки прийняття рішень.</w:t>
            </w:r>
          </w:p>
          <w:p w14:paraId="146E9990" w14:textId="65F78A7D" w:rsidR="005470E1" w:rsidRDefault="005470E1" w:rsidP="00AE5A93">
            <w:pPr>
              <w:autoSpaceDE w:val="0"/>
              <w:autoSpaceDN w:val="0"/>
              <w:adjustRightInd w:val="0"/>
              <w:spacing w:after="160" w:line="240" w:lineRule="auto"/>
              <w:rPr>
                <w:rFonts w:asciiTheme="minorHAnsi" w:hAnsiTheme="minorHAnsi"/>
                <w:i/>
                <w:sz w:val="24"/>
                <w:szCs w:val="24"/>
              </w:rPr>
            </w:pPr>
            <w:r w:rsidRPr="005470E1">
              <w:rPr>
                <w:rFonts w:asciiTheme="minorHAnsi" w:hAnsiTheme="minorHAnsi"/>
                <w:i/>
                <w:sz w:val="24"/>
                <w:szCs w:val="24"/>
              </w:rPr>
              <w:t>Конспект лекцій:</w:t>
            </w:r>
          </w:p>
          <w:p w14:paraId="27709967" w14:textId="02DE0F6C" w:rsidR="00AE5A93" w:rsidRPr="00135B2A" w:rsidRDefault="00524288" w:rsidP="00AE5A93">
            <w:pPr>
              <w:autoSpaceDE w:val="0"/>
              <w:autoSpaceDN w:val="0"/>
              <w:adjustRightInd w:val="0"/>
              <w:spacing w:after="160" w:line="240" w:lineRule="auto"/>
              <w:rPr>
                <w:rFonts w:asciiTheme="minorHAnsi" w:hAnsiTheme="minorHAnsi"/>
                <w:i/>
                <w:sz w:val="24"/>
                <w:szCs w:val="24"/>
              </w:rPr>
            </w:pPr>
            <w:r>
              <w:rPr>
                <w:rFonts w:asciiTheme="minorHAnsi" w:hAnsiTheme="minorHAnsi"/>
                <w:i/>
                <w:sz w:val="24"/>
                <w:szCs w:val="24"/>
              </w:rPr>
              <w:t>Література: [2</w:t>
            </w:r>
            <w:r w:rsidR="0028283E">
              <w:rPr>
                <w:rFonts w:asciiTheme="minorHAnsi" w:hAnsiTheme="minorHAnsi"/>
                <w:i/>
                <w:sz w:val="24"/>
                <w:szCs w:val="24"/>
              </w:rPr>
              <w:t>,9</w:t>
            </w:r>
            <w:r w:rsidR="00AE5A93" w:rsidRPr="00135B2A">
              <w:rPr>
                <w:rFonts w:asciiTheme="minorHAnsi" w:hAnsiTheme="minorHAnsi"/>
                <w:i/>
                <w:sz w:val="24"/>
                <w:szCs w:val="24"/>
              </w:rPr>
              <w:t>]</w:t>
            </w:r>
          </w:p>
          <w:p w14:paraId="2C0B24B4" w14:textId="485FB78E" w:rsidR="0080540C" w:rsidRPr="00135B2A" w:rsidRDefault="00E56A2D" w:rsidP="00A74D27">
            <w:pPr>
              <w:pStyle w:val="afd"/>
              <w:rPr>
                <w:lang w:val="uk-UA"/>
              </w:rPr>
            </w:pPr>
            <w:proofErr w:type="spellStart"/>
            <w:r>
              <w:rPr>
                <w:color w:val="auto"/>
                <w:szCs w:val="24"/>
              </w:rPr>
              <w:t>Завдання</w:t>
            </w:r>
            <w:proofErr w:type="spellEnd"/>
            <w:r>
              <w:rPr>
                <w:color w:val="auto"/>
                <w:szCs w:val="24"/>
              </w:rPr>
              <w:t xml:space="preserve"> для СРС</w:t>
            </w:r>
            <w:r>
              <w:rPr>
                <w:color w:val="auto"/>
                <w:szCs w:val="24"/>
                <w:lang w:val="uk-UA"/>
              </w:rPr>
              <w:t>:</w:t>
            </w:r>
            <w:r w:rsidR="00AE5A93" w:rsidRPr="00135B2A">
              <w:rPr>
                <w:color w:val="auto"/>
                <w:szCs w:val="24"/>
              </w:rPr>
              <w:t xml:space="preserve"> </w:t>
            </w:r>
            <w:proofErr w:type="spellStart"/>
            <w:r w:rsidR="00AE5A93" w:rsidRPr="00135B2A">
              <w:rPr>
                <w:color w:val="auto"/>
                <w:szCs w:val="24"/>
              </w:rPr>
              <w:t>Поглиблене</w:t>
            </w:r>
            <w:proofErr w:type="spellEnd"/>
            <w:r w:rsidR="00AE5A93" w:rsidRPr="00135B2A">
              <w:rPr>
                <w:color w:val="auto"/>
                <w:szCs w:val="24"/>
              </w:rPr>
              <w:t xml:space="preserve"> </w:t>
            </w:r>
            <w:proofErr w:type="spellStart"/>
            <w:r w:rsidR="00AE5A93" w:rsidRPr="00135B2A">
              <w:rPr>
                <w:color w:val="auto"/>
                <w:szCs w:val="24"/>
              </w:rPr>
              <w:t>вивчення</w:t>
            </w:r>
            <w:proofErr w:type="spellEnd"/>
            <w:r w:rsidR="00AE5A93" w:rsidRPr="00135B2A">
              <w:rPr>
                <w:color w:val="auto"/>
                <w:szCs w:val="24"/>
              </w:rPr>
              <w:t xml:space="preserve"> </w:t>
            </w:r>
            <w:proofErr w:type="spellStart"/>
            <w:r w:rsidR="00AE5A93" w:rsidRPr="00135B2A">
              <w:rPr>
                <w:color w:val="auto"/>
                <w:szCs w:val="24"/>
              </w:rPr>
              <w:t>матеріалів</w:t>
            </w:r>
            <w:proofErr w:type="spellEnd"/>
            <w:r w:rsidR="00AE5A93" w:rsidRPr="00135B2A">
              <w:rPr>
                <w:color w:val="auto"/>
                <w:szCs w:val="24"/>
              </w:rPr>
              <w:t xml:space="preserve"> </w:t>
            </w:r>
            <w:proofErr w:type="spellStart"/>
            <w:r w:rsidR="00AE5A93" w:rsidRPr="00135B2A">
              <w:rPr>
                <w:color w:val="auto"/>
                <w:szCs w:val="24"/>
              </w:rPr>
              <w:t>лекції</w:t>
            </w:r>
            <w:proofErr w:type="spellEnd"/>
            <w:r w:rsidR="00AE5A93" w:rsidRPr="00135B2A">
              <w:rPr>
                <w:color w:val="auto"/>
                <w:szCs w:val="24"/>
              </w:rPr>
              <w:t>.</w:t>
            </w:r>
            <w:r w:rsidR="0080540C" w:rsidRPr="00135B2A">
              <w:rPr>
                <w:color w:val="auto"/>
                <w:u w:val="single"/>
                <w:lang w:val="uk-UA"/>
              </w:rPr>
              <w:t xml:space="preserve"> </w:t>
            </w:r>
          </w:p>
        </w:tc>
      </w:tr>
    </w:tbl>
    <w:p w14:paraId="3C3E177D" w14:textId="77777777" w:rsidR="003E383F" w:rsidRDefault="003E383F" w:rsidP="000177BC">
      <w:pPr>
        <w:spacing w:line="240" w:lineRule="auto"/>
        <w:jc w:val="center"/>
        <w:rPr>
          <w:rFonts w:asciiTheme="minorHAnsi" w:hAnsiTheme="minorHAnsi"/>
          <w:i/>
          <w:color w:val="0070C0"/>
          <w:sz w:val="24"/>
          <w:szCs w:val="24"/>
        </w:rPr>
      </w:pPr>
    </w:p>
    <w:p w14:paraId="46B66E5F" w14:textId="636E9AB0" w:rsidR="0086203A" w:rsidRDefault="0086203A" w:rsidP="00AE5A93">
      <w:pPr>
        <w:spacing w:line="240" w:lineRule="auto"/>
        <w:rPr>
          <w:rFonts w:asciiTheme="minorHAnsi" w:hAnsiTheme="minorHAnsi"/>
          <w:b/>
          <w:i/>
          <w:color w:val="0070C0"/>
          <w:sz w:val="24"/>
          <w:szCs w:val="24"/>
        </w:rPr>
      </w:pPr>
    </w:p>
    <w:p w14:paraId="5FB50861" w14:textId="1C499BDD" w:rsidR="000177BC" w:rsidRPr="00135B2A" w:rsidRDefault="0086203A" w:rsidP="000177BC">
      <w:pPr>
        <w:rPr>
          <w:rFonts w:asciiTheme="minorHAnsi" w:hAnsiTheme="minorHAnsi"/>
          <w:i/>
          <w:sz w:val="24"/>
          <w:szCs w:val="24"/>
        </w:rPr>
      </w:pPr>
      <w:r w:rsidRPr="00135B2A">
        <w:rPr>
          <w:rFonts w:asciiTheme="minorHAnsi" w:hAnsiTheme="minorHAnsi"/>
          <w:b/>
          <w:i/>
          <w:sz w:val="24"/>
          <w:szCs w:val="24"/>
        </w:rPr>
        <w:t xml:space="preserve">* </w:t>
      </w:r>
      <w:r w:rsidRPr="00135B2A">
        <w:rPr>
          <w:rFonts w:asciiTheme="minorHAnsi" w:hAnsiTheme="minorHAnsi"/>
          <w:i/>
          <w:sz w:val="24"/>
          <w:szCs w:val="24"/>
        </w:rPr>
        <w:t>До</w:t>
      </w:r>
      <w:r w:rsidR="00C85C93" w:rsidRPr="00135B2A">
        <w:rPr>
          <w:rFonts w:asciiTheme="minorHAnsi" w:hAnsiTheme="minorHAnsi"/>
          <w:i/>
          <w:sz w:val="24"/>
          <w:szCs w:val="24"/>
        </w:rPr>
        <w:t>поміжні</w:t>
      </w:r>
      <w:r w:rsidRPr="00135B2A">
        <w:rPr>
          <w:rFonts w:asciiTheme="minorHAnsi" w:hAnsiTheme="minorHAnsi"/>
          <w:i/>
          <w:sz w:val="24"/>
          <w:szCs w:val="24"/>
        </w:rPr>
        <w:t xml:space="preserve"> матеріали до лекційних та практичних занять доступні для завантаження виключно здобувачам, які зареєстровані на дистанційний курс</w:t>
      </w:r>
      <w:r w:rsidR="00135B2A" w:rsidRPr="00135B2A">
        <w:rPr>
          <w:rFonts w:asciiTheme="minorHAnsi" w:hAnsiTheme="minorHAnsi"/>
          <w:i/>
          <w:sz w:val="24"/>
          <w:szCs w:val="24"/>
        </w:rPr>
        <w:t>.</w:t>
      </w:r>
    </w:p>
    <w:p w14:paraId="3F0F683A" w14:textId="77777777" w:rsidR="009B7422" w:rsidRDefault="009B7422" w:rsidP="00984EDC">
      <w:pPr>
        <w:spacing w:line="240" w:lineRule="auto"/>
        <w:jc w:val="center"/>
        <w:rPr>
          <w:rFonts w:asciiTheme="minorHAnsi" w:hAnsiTheme="minorHAnsi"/>
          <w:i/>
          <w:color w:val="0070C0"/>
          <w:sz w:val="24"/>
          <w:szCs w:val="24"/>
        </w:rPr>
      </w:pPr>
    </w:p>
    <w:p w14:paraId="4D1E3DA1" w14:textId="77777777" w:rsidR="00984EDC" w:rsidRPr="00396EAC" w:rsidRDefault="00984EDC" w:rsidP="00984EDC">
      <w:pPr>
        <w:spacing w:line="240" w:lineRule="auto"/>
        <w:jc w:val="center"/>
        <w:rPr>
          <w:rFonts w:asciiTheme="minorHAnsi" w:hAnsiTheme="minorHAnsi"/>
          <w:b/>
          <w:i/>
          <w:sz w:val="24"/>
          <w:szCs w:val="24"/>
        </w:rPr>
      </w:pPr>
      <w:r w:rsidRPr="00396EAC">
        <w:rPr>
          <w:rFonts w:asciiTheme="minorHAnsi" w:hAnsiTheme="minorHAnsi"/>
          <w:b/>
          <w:i/>
          <w:sz w:val="24"/>
          <w:szCs w:val="24"/>
        </w:rPr>
        <w:t>Лабораторні роботи</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8959"/>
      </w:tblGrid>
      <w:tr w:rsidR="00984EDC" w:rsidRPr="00783C6D" w14:paraId="18A2D121" w14:textId="77777777" w:rsidTr="00991261">
        <w:tc>
          <w:tcPr>
            <w:tcW w:w="567" w:type="dxa"/>
          </w:tcPr>
          <w:p w14:paraId="1C2F2B0C" w14:textId="77777777" w:rsidR="00984EDC" w:rsidRPr="001421B8" w:rsidRDefault="00984EDC" w:rsidP="00991261">
            <w:pPr>
              <w:spacing w:line="240" w:lineRule="auto"/>
              <w:ind w:left="142" w:hanging="142"/>
              <w:jc w:val="center"/>
              <w:rPr>
                <w:rFonts w:asciiTheme="minorHAnsi" w:hAnsiTheme="minorHAnsi"/>
                <w:i/>
                <w:sz w:val="24"/>
                <w:szCs w:val="24"/>
              </w:rPr>
            </w:pPr>
            <w:r w:rsidRPr="001421B8">
              <w:rPr>
                <w:rFonts w:asciiTheme="minorHAnsi" w:hAnsiTheme="minorHAnsi"/>
                <w:i/>
                <w:sz w:val="24"/>
                <w:szCs w:val="24"/>
              </w:rPr>
              <w:t>№</w:t>
            </w:r>
          </w:p>
          <w:p w14:paraId="589331DE" w14:textId="77777777" w:rsidR="00984EDC" w:rsidRPr="001421B8" w:rsidRDefault="00984EDC" w:rsidP="00991261">
            <w:pPr>
              <w:spacing w:line="240" w:lineRule="auto"/>
              <w:ind w:left="142" w:hanging="142"/>
              <w:jc w:val="center"/>
              <w:rPr>
                <w:rFonts w:asciiTheme="minorHAnsi" w:hAnsiTheme="minorHAnsi"/>
                <w:i/>
                <w:sz w:val="24"/>
                <w:szCs w:val="24"/>
              </w:rPr>
            </w:pPr>
            <w:r w:rsidRPr="001421B8">
              <w:rPr>
                <w:rFonts w:asciiTheme="minorHAnsi" w:hAnsiTheme="minorHAnsi"/>
                <w:i/>
                <w:sz w:val="24"/>
                <w:szCs w:val="24"/>
              </w:rPr>
              <w:t>з/п</w:t>
            </w:r>
          </w:p>
        </w:tc>
        <w:tc>
          <w:tcPr>
            <w:tcW w:w="8959" w:type="dxa"/>
          </w:tcPr>
          <w:p w14:paraId="21ECE891" w14:textId="77777777" w:rsidR="00984EDC" w:rsidRPr="001421B8" w:rsidRDefault="00984EDC" w:rsidP="00991261">
            <w:pPr>
              <w:spacing w:line="240" w:lineRule="auto"/>
              <w:jc w:val="center"/>
              <w:rPr>
                <w:rFonts w:asciiTheme="minorHAnsi" w:hAnsiTheme="minorHAnsi"/>
                <w:i/>
                <w:sz w:val="24"/>
                <w:szCs w:val="24"/>
              </w:rPr>
            </w:pPr>
            <w:r w:rsidRPr="001421B8">
              <w:rPr>
                <w:rFonts w:asciiTheme="minorHAnsi" w:hAnsiTheme="minorHAnsi"/>
                <w:i/>
                <w:sz w:val="24"/>
                <w:szCs w:val="24"/>
              </w:rPr>
              <w:t xml:space="preserve">Перелік лабораторних робіт </w:t>
            </w:r>
          </w:p>
        </w:tc>
      </w:tr>
      <w:tr w:rsidR="00984EDC" w:rsidRPr="00783C6D" w14:paraId="07039261" w14:textId="77777777" w:rsidTr="00991261">
        <w:tc>
          <w:tcPr>
            <w:tcW w:w="567" w:type="dxa"/>
          </w:tcPr>
          <w:p w14:paraId="393D9949" w14:textId="77777777" w:rsidR="00984EDC" w:rsidRPr="001421B8" w:rsidRDefault="00984EDC" w:rsidP="00991261">
            <w:pPr>
              <w:spacing w:line="240" w:lineRule="auto"/>
              <w:jc w:val="center"/>
              <w:rPr>
                <w:rFonts w:asciiTheme="minorHAnsi" w:hAnsiTheme="minorHAnsi"/>
                <w:i/>
                <w:sz w:val="24"/>
                <w:szCs w:val="24"/>
              </w:rPr>
            </w:pPr>
            <w:r w:rsidRPr="001421B8">
              <w:rPr>
                <w:rFonts w:asciiTheme="minorHAnsi" w:hAnsiTheme="minorHAnsi"/>
                <w:i/>
                <w:sz w:val="24"/>
                <w:szCs w:val="24"/>
              </w:rPr>
              <w:t>1</w:t>
            </w:r>
          </w:p>
        </w:tc>
        <w:tc>
          <w:tcPr>
            <w:tcW w:w="8959" w:type="dxa"/>
          </w:tcPr>
          <w:p w14:paraId="1A26222E" w14:textId="71E9B7AA" w:rsidR="00046685" w:rsidRPr="001421B8" w:rsidRDefault="00984EDC" w:rsidP="00046685">
            <w:pPr>
              <w:pStyle w:val="aff6"/>
              <w:rPr>
                <w:rStyle w:val="aff7"/>
                <w:rFonts w:ascii="Times New Roman" w:hAnsi="Times New Roman" w:cs="Times New Roman"/>
                <w:i/>
                <w:sz w:val="24"/>
                <w:szCs w:val="24"/>
              </w:rPr>
            </w:pPr>
            <w:r w:rsidRPr="001421B8">
              <w:rPr>
                <w:rFonts w:cstheme="minorHAnsi"/>
                <w:b/>
                <w:i/>
                <w:sz w:val="24"/>
                <w:szCs w:val="24"/>
              </w:rPr>
              <w:t xml:space="preserve">Лабораторна робота №1. </w:t>
            </w:r>
            <w:r w:rsidR="00046685" w:rsidRPr="001421B8">
              <w:rPr>
                <w:rFonts w:cstheme="minorHAnsi"/>
                <w:b/>
                <w:i/>
                <w:sz w:val="24"/>
                <w:szCs w:val="24"/>
              </w:rPr>
              <w:t xml:space="preserve">Розробка інформаційної системи на основі </w:t>
            </w:r>
            <w:r w:rsidR="00046685" w:rsidRPr="001421B8">
              <w:rPr>
                <w:rStyle w:val="aff7"/>
                <w:rFonts w:ascii="Times New Roman" w:hAnsi="Times New Roman" w:cs="Times New Roman"/>
                <w:i/>
                <w:sz w:val="24"/>
                <w:szCs w:val="24"/>
              </w:rPr>
              <w:t>методу мурашиних колоній</w:t>
            </w:r>
            <w:r w:rsidR="00046685" w:rsidRPr="001421B8">
              <w:rPr>
                <w:rStyle w:val="aff7"/>
                <w:rFonts w:ascii="Times New Roman" w:hAnsi="Times New Roman" w:cs="Times New Roman"/>
                <w:i/>
                <w:sz w:val="24"/>
                <w:szCs w:val="24"/>
              </w:rPr>
              <w:tab/>
            </w:r>
          </w:p>
          <w:p w14:paraId="63511886" w14:textId="5C8FB29A" w:rsidR="004B20CC" w:rsidRPr="001421B8" w:rsidRDefault="004B20CC" w:rsidP="001421B8">
            <w:pPr>
              <w:spacing w:line="240" w:lineRule="auto"/>
              <w:jc w:val="both"/>
              <w:rPr>
                <w:rFonts w:asciiTheme="minorHAnsi" w:hAnsiTheme="minorHAnsi" w:cstheme="minorHAnsi"/>
                <w:i/>
                <w:sz w:val="24"/>
                <w:szCs w:val="24"/>
              </w:rPr>
            </w:pPr>
            <w:r w:rsidRPr="001421B8">
              <w:rPr>
                <w:rFonts w:asciiTheme="minorHAnsi" w:hAnsiTheme="minorHAnsi" w:cstheme="minorHAnsi"/>
                <w:i/>
                <w:sz w:val="24"/>
                <w:szCs w:val="24"/>
                <w:u w:val="single"/>
              </w:rPr>
              <w:t>Мета роботи</w:t>
            </w:r>
            <w:r w:rsidRPr="001421B8">
              <w:rPr>
                <w:rFonts w:asciiTheme="minorHAnsi" w:hAnsiTheme="minorHAnsi" w:cstheme="minorHAnsi"/>
                <w:i/>
                <w:sz w:val="24"/>
                <w:szCs w:val="24"/>
              </w:rPr>
              <w:t xml:space="preserve"> – </w:t>
            </w:r>
            <w:r w:rsidR="00337CDB" w:rsidRPr="001421B8">
              <w:rPr>
                <w:rFonts w:asciiTheme="minorHAnsi" w:hAnsiTheme="minorHAnsi" w:cstheme="minorHAnsi"/>
                <w:i/>
                <w:sz w:val="24"/>
                <w:szCs w:val="24"/>
              </w:rPr>
              <w:t>набути практичн</w:t>
            </w:r>
            <w:r w:rsidR="001421B8" w:rsidRPr="001421B8">
              <w:rPr>
                <w:rFonts w:asciiTheme="minorHAnsi" w:hAnsiTheme="minorHAnsi" w:cstheme="minorHAnsi"/>
                <w:i/>
                <w:sz w:val="24"/>
                <w:szCs w:val="24"/>
              </w:rPr>
              <w:t>ого</w:t>
            </w:r>
            <w:r w:rsidR="00337CDB" w:rsidRPr="001421B8">
              <w:rPr>
                <w:rFonts w:asciiTheme="minorHAnsi" w:hAnsiTheme="minorHAnsi" w:cstheme="minorHAnsi"/>
                <w:i/>
                <w:sz w:val="24"/>
                <w:szCs w:val="24"/>
              </w:rPr>
              <w:t xml:space="preserve"> досвід</w:t>
            </w:r>
            <w:r w:rsidR="001421B8" w:rsidRPr="001421B8">
              <w:rPr>
                <w:rFonts w:asciiTheme="minorHAnsi" w:hAnsiTheme="minorHAnsi" w:cstheme="minorHAnsi"/>
                <w:i/>
                <w:sz w:val="24"/>
                <w:szCs w:val="24"/>
              </w:rPr>
              <w:t>у</w:t>
            </w:r>
            <w:r w:rsidR="00337CDB" w:rsidRPr="001421B8">
              <w:rPr>
                <w:rFonts w:asciiTheme="minorHAnsi" w:hAnsiTheme="minorHAnsi" w:cstheme="minorHAnsi"/>
                <w:i/>
                <w:sz w:val="24"/>
                <w:szCs w:val="24"/>
              </w:rPr>
              <w:t xml:space="preserve"> створення інтелектуальної інформаційної системи </w:t>
            </w:r>
            <w:r w:rsidRPr="001421B8">
              <w:rPr>
                <w:rFonts w:asciiTheme="minorHAnsi" w:hAnsiTheme="minorHAnsi" w:cstheme="minorHAnsi"/>
                <w:i/>
                <w:sz w:val="24"/>
                <w:szCs w:val="24"/>
              </w:rPr>
              <w:t xml:space="preserve"> </w:t>
            </w:r>
            <w:r w:rsidR="001421B8" w:rsidRPr="001421B8">
              <w:rPr>
                <w:rFonts w:asciiTheme="minorHAnsi" w:hAnsiTheme="minorHAnsi" w:cstheme="minorHAnsi"/>
                <w:i/>
                <w:sz w:val="24"/>
                <w:szCs w:val="24"/>
              </w:rPr>
              <w:t>на основі методу мурашиних колоній.</w:t>
            </w:r>
          </w:p>
          <w:p w14:paraId="091F0B5D" w14:textId="64F08D0B" w:rsidR="001421B8" w:rsidRPr="001421B8" w:rsidRDefault="0028283E" w:rsidP="001421B8">
            <w:pPr>
              <w:spacing w:line="240" w:lineRule="auto"/>
              <w:jc w:val="both"/>
              <w:rPr>
                <w:rFonts w:asciiTheme="minorHAnsi" w:hAnsiTheme="minorHAnsi" w:cstheme="minorHAnsi"/>
                <w:i/>
                <w:sz w:val="24"/>
                <w:szCs w:val="24"/>
              </w:rPr>
            </w:pPr>
            <w:r>
              <w:rPr>
                <w:rFonts w:asciiTheme="minorHAnsi" w:hAnsiTheme="minorHAnsi" w:cstheme="minorHAnsi"/>
                <w:i/>
                <w:sz w:val="24"/>
                <w:szCs w:val="24"/>
              </w:rPr>
              <w:t>Література: [6,8</w:t>
            </w:r>
            <w:r w:rsidR="001421B8" w:rsidRPr="001421B8">
              <w:rPr>
                <w:rFonts w:asciiTheme="minorHAnsi" w:hAnsiTheme="minorHAnsi" w:cstheme="minorHAnsi"/>
                <w:i/>
                <w:sz w:val="24"/>
                <w:szCs w:val="24"/>
              </w:rPr>
              <w:t>]</w:t>
            </w:r>
          </w:p>
        </w:tc>
      </w:tr>
      <w:tr w:rsidR="00984EDC" w:rsidRPr="00783C6D" w14:paraId="0542622D" w14:textId="77777777" w:rsidTr="00991261">
        <w:tc>
          <w:tcPr>
            <w:tcW w:w="567" w:type="dxa"/>
          </w:tcPr>
          <w:p w14:paraId="2F13516E" w14:textId="77777777" w:rsidR="00984EDC" w:rsidRPr="001421B8" w:rsidRDefault="00984EDC" w:rsidP="00991261">
            <w:pPr>
              <w:spacing w:line="240" w:lineRule="auto"/>
              <w:jc w:val="center"/>
              <w:rPr>
                <w:rFonts w:asciiTheme="minorHAnsi" w:hAnsiTheme="minorHAnsi"/>
                <w:i/>
                <w:sz w:val="24"/>
                <w:szCs w:val="24"/>
              </w:rPr>
            </w:pPr>
            <w:r w:rsidRPr="001421B8">
              <w:rPr>
                <w:rFonts w:asciiTheme="minorHAnsi" w:hAnsiTheme="minorHAnsi"/>
                <w:i/>
                <w:sz w:val="24"/>
                <w:szCs w:val="24"/>
              </w:rPr>
              <w:t>2</w:t>
            </w:r>
          </w:p>
        </w:tc>
        <w:tc>
          <w:tcPr>
            <w:tcW w:w="8959" w:type="dxa"/>
          </w:tcPr>
          <w:p w14:paraId="13DD2BDF" w14:textId="28B2D5F6" w:rsidR="003E22A8" w:rsidRPr="001421B8" w:rsidRDefault="00984EDC" w:rsidP="003E22A8">
            <w:pPr>
              <w:pStyle w:val="aff6"/>
              <w:rPr>
                <w:rFonts w:ascii="Times New Roman" w:hAnsi="Times New Roman" w:cs="Times New Roman"/>
                <w:i/>
                <w:sz w:val="24"/>
                <w:szCs w:val="24"/>
              </w:rPr>
            </w:pPr>
            <w:r w:rsidRPr="001421B8">
              <w:rPr>
                <w:rFonts w:cstheme="minorHAnsi"/>
                <w:b/>
                <w:i/>
                <w:sz w:val="24"/>
                <w:szCs w:val="24"/>
              </w:rPr>
              <w:t xml:space="preserve">Лабораторна робота №2. </w:t>
            </w:r>
            <w:r w:rsidR="003E22A8" w:rsidRPr="001421B8">
              <w:rPr>
                <w:rFonts w:cstheme="minorHAnsi"/>
                <w:b/>
                <w:i/>
                <w:sz w:val="24"/>
                <w:szCs w:val="24"/>
              </w:rPr>
              <w:t xml:space="preserve">Розробка інформаційної системи на основі технології моделювання розвитку </w:t>
            </w:r>
            <w:r w:rsidR="003E22A8" w:rsidRPr="001421B8">
              <w:rPr>
                <w:rFonts w:ascii="Times New Roman" w:hAnsi="Times New Roman" w:cs="Times New Roman"/>
                <w:i/>
                <w:sz w:val="24"/>
                <w:szCs w:val="24"/>
              </w:rPr>
              <w:t xml:space="preserve"> </w:t>
            </w:r>
            <w:r w:rsidR="003E22A8" w:rsidRPr="001421B8">
              <w:rPr>
                <w:rFonts w:ascii="Times New Roman" w:hAnsi="Times New Roman" w:cs="Times New Roman"/>
                <w:b/>
                <w:i/>
                <w:sz w:val="24"/>
                <w:szCs w:val="24"/>
              </w:rPr>
              <w:t>природних систем</w:t>
            </w:r>
          </w:p>
          <w:p w14:paraId="11B383CD" w14:textId="4EED1D77" w:rsidR="001421B8" w:rsidRPr="001421B8" w:rsidRDefault="00291B01" w:rsidP="001421B8">
            <w:pPr>
              <w:spacing w:line="240" w:lineRule="auto"/>
              <w:jc w:val="both"/>
              <w:rPr>
                <w:rFonts w:asciiTheme="minorHAnsi" w:hAnsiTheme="minorHAnsi" w:cstheme="minorHAnsi"/>
                <w:i/>
                <w:sz w:val="24"/>
                <w:szCs w:val="24"/>
              </w:rPr>
            </w:pPr>
            <w:r w:rsidRPr="001421B8">
              <w:rPr>
                <w:rFonts w:asciiTheme="minorHAnsi" w:hAnsiTheme="minorHAnsi" w:cstheme="minorHAnsi"/>
                <w:i/>
                <w:sz w:val="24"/>
                <w:szCs w:val="24"/>
                <w:u w:val="single"/>
              </w:rPr>
              <w:t>Мета роботи</w:t>
            </w:r>
            <w:r w:rsidRPr="001421B8">
              <w:rPr>
                <w:rFonts w:asciiTheme="minorHAnsi" w:hAnsiTheme="minorHAnsi" w:cstheme="minorHAnsi"/>
                <w:i/>
                <w:sz w:val="24"/>
                <w:szCs w:val="24"/>
              </w:rPr>
              <w:t xml:space="preserve"> – </w:t>
            </w:r>
            <w:r w:rsidR="001421B8" w:rsidRPr="001421B8">
              <w:rPr>
                <w:rFonts w:asciiTheme="minorHAnsi" w:hAnsiTheme="minorHAnsi" w:cstheme="minorHAnsi"/>
                <w:i/>
                <w:sz w:val="24"/>
                <w:szCs w:val="24"/>
              </w:rPr>
              <w:t>набути практичного досвіду створення інтелектуальної інформаційної системи  на основі технології моделювання розвитку  природних систем.</w:t>
            </w:r>
          </w:p>
          <w:p w14:paraId="760A53EB" w14:textId="1413AC0C" w:rsidR="00291B01" w:rsidRPr="001421B8" w:rsidRDefault="0028283E" w:rsidP="001421B8">
            <w:pPr>
              <w:spacing w:line="240" w:lineRule="auto"/>
              <w:jc w:val="both"/>
              <w:rPr>
                <w:rFonts w:asciiTheme="minorHAnsi" w:hAnsiTheme="minorHAnsi" w:cstheme="minorHAnsi"/>
                <w:i/>
                <w:sz w:val="24"/>
                <w:szCs w:val="24"/>
              </w:rPr>
            </w:pPr>
            <w:r>
              <w:rPr>
                <w:rFonts w:asciiTheme="minorHAnsi" w:hAnsiTheme="minorHAnsi" w:cstheme="minorHAnsi"/>
                <w:i/>
                <w:sz w:val="24"/>
                <w:szCs w:val="24"/>
              </w:rPr>
              <w:t>Література: [6,8</w:t>
            </w:r>
            <w:r w:rsidR="001421B8" w:rsidRPr="001421B8">
              <w:rPr>
                <w:rFonts w:asciiTheme="minorHAnsi" w:hAnsiTheme="minorHAnsi" w:cstheme="minorHAnsi"/>
                <w:i/>
                <w:sz w:val="24"/>
                <w:szCs w:val="24"/>
              </w:rPr>
              <w:t>]</w:t>
            </w:r>
            <w:r w:rsidR="00291B01" w:rsidRPr="001421B8">
              <w:rPr>
                <w:rFonts w:asciiTheme="minorHAnsi" w:hAnsiTheme="minorHAnsi" w:cstheme="minorHAnsi"/>
                <w:i/>
                <w:sz w:val="24"/>
                <w:szCs w:val="24"/>
              </w:rPr>
              <w:t xml:space="preserve"> </w:t>
            </w:r>
          </w:p>
        </w:tc>
      </w:tr>
      <w:tr w:rsidR="00984EDC" w:rsidRPr="00783C6D" w14:paraId="44E55BA0" w14:textId="77777777" w:rsidTr="00991261">
        <w:tc>
          <w:tcPr>
            <w:tcW w:w="567" w:type="dxa"/>
          </w:tcPr>
          <w:p w14:paraId="5EBCF8F1" w14:textId="77777777" w:rsidR="00984EDC" w:rsidRPr="001421B8" w:rsidRDefault="00984EDC" w:rsidP="00991261">
            <w:pPr>
              <w:spacing w:line="240" w:lineRule="auto"/>
              <w:jc w:val="center"/>
              <w:rPr>
                <w:rFonts w:asciiTheme="minorHAnsi" w:hAnsiTheme="minorHAnsi"/>
                <w:i/>
                <w:sz w:val="24"/>
                <w:szCs w:val="24"/>
              </w:rPr>
            </w:pPr>
            <w:r w:rsidRPr="001421B8">
              <w:rPr>
                <w:rFonts w:asciiTheme="minorHAnsi" w:hAnsiTheme="minorHAnsi"/>
                <w:i/>
                <w:sz w:val="24"/>
                <w:szCs w:val="24"/>
              </w:rPr>
              <w:t>3</w:t>
            </w:r>
          </w:p>
        </w:tc>
        <w:tc>
          <w:tcPr>
            <w:tcW w:w="8959" w:type="dxa"/>
          </w:tcPr>
          <w:p w14:paraId="2195F920" w14:textId="77777777" w:rsidR="003E22A8" w:rsidRPr="001421B8" w:rsidRDefault="00984EDC" w:rsidP="003E22A8">
            <w:pPr>
              <w:spacing w:line="240" w:lineRule="auto"/>
              <w:jc w:val="both"/>
              <w:rPr>
                <w:rFonts w:asciiTheme="minorHAnsi" w:hAnsiTheme="minorHAnsi" w:cstheme="minorHAnsi"/>
                <w:b/>
                <w:i/>
                <w:sz w:val="24"/>
                <w:szCs w:val="24"/>
              </w:rPr>
            </w:pPr>
            <w:r w:rsidRPr="001421B8">
              <w:rPr>
                <w:rFonts w:asciiTheme="minorHAnsi" w:hAnsiTheme="minorHAnsi" w:cstheme="minorHAnsi"/>
                <w:b/>
                <w:i/>
                <w:sz w:val="24"/>
                <w:szCs w:val="24"/>
              </w:rPr>
              <w:t xml:space="preserve">Лабораторна робота №3. </w:t>
            </w:r>
            <w:r w:rsidR="003E22A8" w:rsidRPr="001421B8">
              <w:rPr>
                <w:rFonts w:asciiTheme="minorHAnsi" w:hAnsiTheme="minorHAnsi" w:cstheme="minorHAnsi"/>
                <w:b/>
                <w:i/>
                <w:sz w:val="24"/>
                <w:szCs w:val="24"/>
              </w:rPr>
              <w:t xml:space="preserve">Розробка інформаційної системи на основі інтелектуальних </w:t>
            </w:r>
            <w:proofErr w:type="spellStart"/>
            <w:r w:rsidR="003E22A8" w:rsidRPr="001421B8">
              <w:rPr>
                <w:rFonts w:asciiTheme="minorHAnsi" w:hAnsiTheme="minorHAnsi" w:cstheme="minorHAnsi"/>
                <w:b/>
                <w:i/>
                <w:sz w:val="24"/>
                <w:szCs w:val="24"/>
              </w:rPr>
              <w:t>Web</w:t>
            </w:r>
            <w:proofErr w:type="spellEnd"/>
            <w:r w:rsidR="003E22A8" w:rsidRPr="001421B8">
              <w:rPr>
                <w:rFonts w:asciiTheme="minorHAnsi" w:hAnsiTheme="minorHAnsi" w:cstheme="minorHAnsi"/>
                <w:b/>
                <w:i/>
                <w:sz w:val="24"/>
                <w:szCs w:val="24"/>
              </w:rPr>
              <w:t>-агентів</w:t>
            </w:r>
          </w:p>
          <w:p w14:paraId="256715EE" w14:textId="77777777" w:rsidR="001421B8" w:rsidRPr="001421B8" w:rsidRDefault="003E22A8" w:rsidP="001421B8">
            <w:pPr>
              <w:spacing w:line="240" w:lineRule="auto"/>
              <w:jc w:val="both"/>
              <w:rPr>
                <w:rFonts w:asciiTheme="minorHAnsi" w:hAnsiTheme="minorHAnsi" w:cstheme="minorHAnsi"/>
                <w:i/>
                <w:sz w:val="24"/>
                <w:szCs w:val="24"/>
              </w:rPr>
            </w:pPr>
            <w:r w:rsidRPr="001421B8">
              <w:rPr>
                <w:rFonts w:asciiTheme="minorHAnsi" w:hAnsiTheme="minorHAnsi" w:cstheme="minorHAnsi"/>
                <w:b/>
                <w:i/>
                <w:sz w:val="24"/>
                <w:szCs w:val="24"/>
              </w:rPr>
              <w:t xml:space="preserve"> </w:t>
            </w:r>
            <w:r w:rsidR="00222833" w:rsidRPr="001421B8">
              <w:rPr>
                <w:rFonts w:asciiTheme="minorHAnsi" w:hAnsiTheme="minorHAnsi" w:cstheme="minorHAnsi"/>
                <w:i/>
                <w:sz w:val="24"/>
                <w:szCs w:val="24"/>
                <w:u w:val="single"/>
              </w:rPr>
              <w:t>Мета роботи</w:t>
            </w:r>
            <w:r w:rsidR="00222833" w:rsidRPr="001421B8">
              <w:rPr>
                <w:rFonts w:asciiTheme="minorHAnsi" w:hAnsiTheme="minorHAnsi" w:cstheme="minorHAnsi"/>
                <w:i/>
                <w:sz w:val="24"/>
                <w:szCs w:val="24"/>
              </w:rPr>
              <w:t xml:space="preserve"> – </w:t>
            </w:r>
            <w:r w:rsidR="001421B8" w:rsidRPr="001421B8">
              <w:rPr>
                <w:rFonts w:asciiTheme="minorHAnsi" w:hAnsiTheme="minorHAnsi" w:cstheme="minorHAnsi"/>
                <w:i/>
                <w:sz w:val="24"/>
                <w:szCs w:val="24"/>
              </w:rPr>
              <w:t xml:space="preserve">набути практичного досвіду створення інтелектуальної </w:t>
            </w:r>
            <w:r w:rsidR="001421B8" w:rsidRPr="001421B8">
              <w:rPr>
                <w:rFonts w:asciiTheme="minorHAnsi" w:hAnsiTheme="minorHAnsi" w:cstheme="minorHAnsi"/>
                <w:i/>
                <w:sz w:val="24"/>
                <w:szCs w:val="24"/>
              </w:rPr>
              <w:lastRenderedPageBreak/>
              <w:t xml:space="preserve">інформаційної системи на основі інтелектуальних </w:t>
            </w:r>
            <w:proofErr w:type="spellStart"/>
            <w:r w:rsidR="001421B8" w:rsidRPr="001421B8">
              <w:rPr>
                <w:rFonts w:asciiTheme="minorHAnsi" w:hAnsiTheme="minorHAnsi" w:cstheme="minorHAnsi"/>
                <w:i/>
                <w:sz w:val="24"/>
                <w:szCs w:val="24"/>
              </w:rPr>
              <w:t>Web</w:t>
            </w:r>
            <w:proofErr w:type="spellEnd"/>
            <w:r w:rsidR="001421B8" w:rsidRPr="001421B8">
              <w:rPr>
                <w:rFonts w:asciiTheme="minorHAnsi" w:hAnsiTheme="minorHAnsi" w:cstheme="minorHAnsi"/>
                <w:i/>
                <w:sz w:val="24"/>
                <w:szCs w:val="24"/>
              </w:rPr>
              <w:t xml:space="preserve">-агентів. </w:t>
            </w:r>
          </w:p>
          <w:p w14:paraId="2E1A6019" w14:textId="7ACF926D" w:rsidR="00222833" w:rsidRPr="001421B8" w:rsidRDefault="0028283E" w:rsidP="001421B8">
            <w:pPr>
              <w:spacing w:line="240" w:lineRule="auto"/>
              <w:jc w:val="both"/>
              <w:rPr>
                <w:rFonts w:asciiTheme="minorHAnsi" w:hAnsiTheme="minorHAnsi" w:cstheme="minorHAnsi"/>
                <w:i/>
                <w:sz w:val="24"/>
                <w:szCs w:val="24"/>
              </w:rPr>
            </w:pPr>
            <w:r>
              <w:rPr>
                <w:rFonts w:asciiTheme="minorHAnsi" w:hAnsiTheme="minorHAnsi" w:cstheme="minorHAnsi"/>
                <w:i/>
                <w:sz w:val="24"/>
                <w:szCs w:val="24"/>
              </w:rPr>
              <w:t>Література: [6,8</w:t>
            </w:r>
            <w:r w:rsidR="001421B8" w:rsidRPr="001421B8">
              <w:rPr>
                <w:rFonts w:asciiTheme="minorHAnsi" w:hAnsiTheme="minorHAnsi" w:cstheme="minorHAnsi"/>
                <w:i/>
                <w:sz w:val="24"/>
                <w:szCs w:val="24"/>
              </w:rPr>
              <w:t>]</w:t>
            </w:r>
            <w:r w:rsidR="00222833" w:rsidRPr="001421B8">
              <w:rPr>
                <w:rFonts w:asciiTheme="minorHAnsi" w:hAnsiTheme="minorHAnsi" w:cstheme="minorHAnsi"/>
                <w:i/>
                <w:sz w:val="24"/>
                <w:szCs w:val="24"/>
              </w:rPr>
              <w:t xml:space="preserve"> </w:t>
            </w:r>
          </w:p>
        </w:tc>
      </w:tr>
    </w:tbl>
    <w:p w14:paraId="72D19E29" w14:textId="11831419" w:rsidR="00984EDC" w:rsidRDefault="00984EDC" w:rsidP="00783C6D">
      <w:pPr>
        <w:jc w:val="center"/>
        <w:rPr>
          <w:rFonts w:asciiTheme="minorHAnsi" w:hAnsiTheme="minorHAnsi"/>
          <w:i/>
          <w:color w:val="0070C0"/>
          <w:sz w:val="24"/>
          <w:szCs w:val="24"/>
        </w:rPr>
      </w:pPr>
    </w:p>
    <w:p w14:paraId="6EAD8F37" w14:textId="77777777" w:rsidR="000177BC" w:rsidRPr="00135B2A" w:rsidRDefault="000177BC" w:rsidP="00B94FEB">
      <w:pPr>
        <w:pStyle w:val="10"/>
        <w:numPr>
          <w:ilvl w:val="0"/>
          <w:numId w:val="0"/>
        </w:numPr>
        <w:ind w:left="360"/>
        <w:jc w:val="center"/>
        <w:rPr>
          <w:i/>
          <w:color w:val="auto"/>
        </w:rPr>
      </w:pPr>
      <w:r w:rsidRPr="00135B2A">
        <w:rPr>
          <w:i/>
          <w:color w:val="auto"/>
        </w:rPr>
        <w:t>Самостійна робота студента</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7513"/>
        <w:gridCol w:w="1275"/>
      </w:tblGrid>
      <w:tr w:rsidR="00337CDB" w:rsidRPr="00337CDB" w14:paraId="34AC7350" w14:textId="77777777" w:rsidTr="00E42642">
        <w:tc>
          <w:tcPr>
            <w:tcW w:w="738" w:type="dxa"/>
          </w:tcPr>
          <w:p w14:paraId="135C28CB" w14:textId="77777777" w:rsidR="00E42642" w:rsidRPr="00337CDB" w:rsidRDefault="000177BC" w:rsidP="004959F8">
            <w:pPr>
              <w:ind w:left="142" w:hanging="142"/>
              <w:jc w:val="center"/>
              <w:rPr>
                <w:rFonts w:asciiTheme="minorHAnsi" w:hAnsiTheme="minorHAnsi"/>
                <w:i/>
                <w:sz w:val="24"/>
                <w:szCs w:val="24"/>
              </w:rPr>
            </w:pPr>
            <w:r w:rsidRPr="00337CDB">
              <w:rPr>
                <w:rFonts w:asciiTheme="minorHAnsi" w:hAnsiTheme="minorHAnsi"/>
                <w:i/>
                <w:sz w:val="24"/>
                <w:szCs w:val="24"/>
              </w:rPr>
              <w:t>№</w:t>
            </w:r>
          </w:p>
          <w:p w14:paraId="5195B84E" w14:textId="77777777" w:rsidR="000177BC" w:rsidRPr="00337CDB" w:rsidRDefault="000177BC" w:rsidP="004959F8">
            <w:pPr>
              <w:ind w:left="142" w:hanging="142"/>
              <w:jc w:val="center"/>
              <w:rPr>
                <w:rFonts w:asciiTheme="minorHAnsi" w:hAnsiTheme="minorHAnsi"/>
                <w:i/>
                <w:sz w:val="24"/>
                <w:szCs w:val="24"/>
              </w:rPr>
            </w:pPr>
            <w:r w:rsidRPr="00337CDB">
              <w:rPr>
                <w:rFonts w:asciiTheme="minorHAnsi" w:hAnsiTheme="minorHAnsi"/>
                <w:i/>
                <w:sz w:val="24"/>
                <w:szCs w:val="24"/>
              </w:rPr>
              <w:t>з/п</w:t>
            </w:r>
          </w:p>
        </w:tc>
        <w:tc>
          <w:tcPr>
            <w:tcW w:w="7513" w:type="dxa"/>
          </w:tcPr>
          <w:p w14:paraId="77CC69E4" w14:textId="77777777" w:rsidR="000177BC" w:rsidRPr="00337CDB" w:rsidRDefault="000177BC" w:rsidP="004959F8">
            <w:pPr>
              <w:jc w:val="center"/>
              <w:rPr>
                <w:rFonts w:asciiTheme="minorHAnsi" w:hAnsiTheme="minorHAnsi"/>
                <w:i/>
                <w:sz w:val="24"/>
                <w:szCs w:val="24"/>
              </w:rPr>
            </w:pPr>
            <w:r w:rsidRPr="00337CDB">
              <w:rPr>
                <w:rFonts w:asciiTheme="minorHAnsi" w:hAnsiTheme="minorHAnsi"/>
                <w:i/>
                <w:sz w:val="24"/>
                <w:szCs w:val="24"/>
              </w:rPr>
              <w:t>Вид самостійної роботи</w:t>
            </w:r>
          </w:p>
        </w:tc>
        <w:tc>
          <w:tcPr>
            <w:tcW w:w="1275" w:type="dxa"/>
          </w:tcPr>
          <w:p w14:paraId="78073CB2" w14:textId="77777777" w:rsidR="000177BC" w:rsidRPr="00337CDB" w:rsidRDefault="000177BC" w:rsidP="004959F8">
            <w:pPr>
              <w:jc w:val="center"/>
              <w:rPr>
                <w:rFonts w:asciiTheme="minorHAnsi" w:hAnsiTheme="minorHAnsi"/>
                <w:i/>
                <w:sz w:val="24"/>
                <w:szCs w:val="24"/>
              </w:rPr>
            </w:pPr>
            <w:r w:rsidRPr="00337CDB">
              <w:rPr>
                <w:rFonts w:asciiTheme="minorHAnsi" w:hAnsiTheme="minorHAnsi"/>
                <w:i/>
                <w:sz w:val="24"/>
                <w:szCs w:val="24"/>
              </w:rPr>
              <w:t>Кількість</w:t>
            </w:r>
          </w:p>
          <w:p w14:paraId="48B07605" w14:textId="77777777" w:rsidR="000177BC" w:rsidRPr="00337CDB" w:rsidRDefault="000177BC" w:rsidP="004959F8">
            <w:pPr>
              <w:jc w:val="center"/>
              <w:rPr>
                <w:rFonts w:asciiTheme="minorHAnsi" w:hAnsiTheme="minorHAnsi"/>
                <w:i/>
                <w:sz w:val="24"/>
                <w:szCs w:val="24"/>
              </w:rPr>
            </w:pPr>
            <w:r w:rsidRPr="00337CDB">
              <w:rPr>
                <w:rFonts w:asciiTheme="minorHAnsi" w:hAnsiTheme="minorHAnsi"/>
                <w:i/>
                <w:sz w:val="24"/>
                <w:szCs w:val="24"/>
              </w:rPr>
              <w:t>годин СРС</w:t>
            </w:r>
          </w:p>
        </w:tc>
      </w:tr>
      <w:tr w:rsidR="00337CDB" w:rsidRPr="00337CDB" w14:paraId="0DD5CB75" w14:textId="77777777" w:rsidTr="00E42642">
        <w:tc>
          <w:tcPr>
            <w:tcW w:w="738" w:type="dxa"/>
          </w:tcPr>
          <w:p w14:paraId="56D08134" w14:textId="77777777" w:rsidR="00B94FEB" w:rsidRPr="00337CDB" w:rsidRDefault="00B94FEB" w:rsidP="004959F8">
            <w:pPr>
              <w:jc w:val="center"/>
              <w:rPr>
                <w:rFonts w:asciiTheme="minorHAnsi" w:hAnsiTheme="minorHAnsi"/>
                <w:i/>
                <w:sz w:val="24"/>
                <w:szCs w:val="24"/>
              </w:rPr>
            </w:pPr>
            <w:r w:rsidRPr="00337CDB">
              <w:rPr>
                <w:rFonts w:asciiTheme="minorHAnsi" w:hAnsiTheme="minorHAnsi"/>
                <w:i/>
                <w:sz w:val="24"/>
                <w:szCs w:val="24"/>
              </w:rPr>
              <w:t>1</w:t>
            </w:r>
          </w:p>
        </w:tc>
        <w:tc>
          <w:tcPr>
            <w:tcW w:w="7513" w:type="dxa"/>
          </w:tcPr>
          <w:p w14:paraId="17F98A20" w14:textId="4C306B69" w:rsidR="00B94FEB" w:rsidRPr="00337CDB" w:rsidRDefault="003E22A8" w:rsidP="003E22A8">
            <w:pPr>
              <w:spacing w:line="240" w:lineRule="auto"/>
              <w:rPr>
                <w:rFonts w:asciiTheme="minorHAnsi" w:hAnsiTheme="minorHAnsi"/>
                <w:i/>
                <w:sz w:val="24"/>
                <w:szCs w:val="24"/>
              </w:rPr>
            </w:pPr>
            <w:r w:rsidRPr="00337CDB">
              <w:rPr>
                <w:rFonts w:asciiTheme="minorHAnsi" w:hAnsiTheme="minorHAnsi"/>
                <w:i/>
                <w:sz w:val="24"/>
                <w:szCs w:val="24"/>
              </w:rPr>
              <w:t>Робо</w:t>
            </w:r>
            <w:r w:rsidR="00094242" w:rsidRPr="00337CDB">
              <w:rPr>
                <w:rFonts w:asciiTheme="minorHAnsi" w:hAnsiTheme="minorHAnsi"/>
                <w:i/>
                <w:sz w:val="24"/>
                <w:szCs w:val="24"/>
              </w:rPr>
              <w:t>т</w:t>
            </w:r>
            <w:r w:rsidRPr="00337CDB">
              <w:rPr>
                <w:rFonts w:asciiTheme="minorHAnsi" w:hAnsiTheme="minorHAnsi"/>
                <w:i/>
                <w:sz w:val="24"/>
                <w:szCs w:val="24"/>
              </w:rPr>
              <w:t>а над матеріалами лекцій</w:t>
            </w:r>
          </w:p>
        </w:tc>
        <w:tc>
          <w:tcPr>
            <w:tcW w:w="1275" w:type="dxa"/>
          </w:tcPr>
          <w:p w14:paraId="5B34A61F" w14:textId="69DBC5B7" w:rsidR="00B94FEB" w:rsidRPr="00337CDB" w:rsidRDefault="0028283E" w:rsidP="00B70D6A">
            <w:pPr>
              <w:jc w:val="center"/>
              <w:rPr>
                <w:rFonts w:asciiTheme="minorHAnsi" w:hAnsiTheme="minorHAnsi"/>
                <w:i/>
                <w:sz w:val="24"/>
                <w:szCs w:val="24"/>
              </w:rPr>
            </w:pPr>
            <w:r>
              <w:rPr>
                <w:rFonts w:asciiTheme="minorHAnsi" w:hAnsiTheme="minorHAnsi"/>
                <w:i/>
                <w:sz w:val="24"/>
                <w:szCs w:val="24"/>
              </w:rPr>
              <w:t>4</w:t>
            </w:r>
            <w:r w:rsidR="00B70D6A">
              <w:rPr>
                <w:rFonts w:asciiTheme="minorHAnsi" w:hAnsiTheme="minorHAnsi"/>
                <w:i/>
                <w:sz w:val="24"/>
                <w:szCs w:val="24"/>
              </w:rPr>
              <w:t>0</w:t>
            </w:r>
          </w:p>
        </w:tc>
      </w:tr>
      <w:tr w:rsidR="00337CDB" w:rsidRPr="00337CDB" w14:paraId="7FD3B4CE" w14:textId="77777777" w:rsidTr="00E42642">
        <w:tc>
          <w:tcPr>
            <w:tcW w:w="738" w:type="dxa"/>
          </w:tcPr>
          <w:p w14:paraId="5DEAF2F6" w14:textId="77777777" w:rsidR="00B94FEB" w:rsidRPr="00337CDB" w:rsidRDefault="00B94FEB" w:rsidP="004959F8">
            <w:pPr>
              <w:jc w:val="center"/>
              <w:rPr>
                <w:rFonts w:asciiTheme="minorHAnsi" w:hAnsiTheme="minorHAnsi"/>
                <w:i/>
                <w:sz w:val="24"/>
                <w:szCs w:val="24"/>
              </w:rPr>
            </w:pPr>
            <w:r w:rsidRPr="00337CDB">
              <w:rPr>
                <w:rFonts w:asciiTheme="minorHAnsi" w:hAnsiTheme="minorHAnsi"/>
                <w:i/>
                <w:sz w:val="24"/>
                <w:szCs w:val="24"/>
              </w:rPr>
              <w:t>2</w:t>
            </w:r>
          </w:p>
        </w:tc>
        <w:tc>
          <w:tcPr>
            <w:tcW w:w="7513" w:type="dxa"/>
          </w:tcPr>
          <w:p w14:paraId="1977AEB2" w14:textId="4D172A6A" w:rsidR="00B94FEB" w:rsidRPr="00337CDB" w:rsidRDefault="003E22A8" w:rsidP="003E22A8">
            <w:pPr>
              <w:spacing w:line="240" w:lineRule="auto"/>
              <w:rPr>
                <w:rFonts w:asciiTheme="minorHAnsi" w:hAnsiTheme="minorHAnsi"/>
                <w:i/>
                <w:sz w:val="24"/>
                <w:szCs w:val="24"/>
              </w:rPr>
            </w:pPr>
            <w:r w:rsidRPr="00337CDB">
              <w:rPr>
                <w:rFonts w:asciiTheme="minorHAnsi" w:hAnsiTheme="minorHAnsi"/>
                <w:i/>
                <w:sz w:val="24"/>
                <w:szCs w:val="24"/>
              </w:rPr>
              <w:t xml:space="preserve">Підготовка до </w:t>
            </w:r>
            <w:r w:rsidR="00094242" w:rsidRPr="00337CDB">
              <w:rPr>
                <w:rFonts w:asciiTheme="minorHAnsi" w:hAnsiTheme="minorHAnsi"/>
                <w:i/>
                <w:sz w:val="24"/>
                <w:szCs w:val="24"/>
              </w:rPr>
              <w:t xml:space="preserve"> </w:t>
            </w:r>
            <w:r w:rsidRPr="00337CDB">
              <w:rPr>
                <w:rFonts w:asciiTheme="minorHAnsi" w:hAnsiTheme="minorHAnsi"/>
                <w:i/>
                <w:sz w:val="24"/>
                <w:szCs w:val="24"/>
              </w:rPr>
              <w:t xml:space="preserve">лабораторних </w:t>
            </w:r>
            <w:r w:rsidR="00094242" w:rsidRPr="00337CDB">
              <w:rPr>
                <w:rFonts w:asciiTheme="minorHAnsi" w:hAnsiTheme="minorHAnsi"/>
                <w:i/>
                <w:sz w:val="24"/>
                <w:szCs w:val="24"/>
              </w:rPr>
              <w:t>занять</w:t>
            </w:r>
          </w:p>
        </w:tc>
        <w:tc>
          <w:tcPr>
            <w:tcW w:w="1275" w:type="dxa"/>
          </w:tcPr>
          <w:p w14:paraId="1F75A8A6" w14:textId="5183D841" w:rsidR="00B94FEB" w:rsidRPr="00337CDB" w:rsidRDefault="0028283E" w:rsidP="004959F8">
            <w:pPr>
              <w:jc w:val="center"/>
              <w:rPr>
                <w:rFonts w:asciiTheme="minorHAnsi" w:hAnsiTheme="minorHAnsi"/>
                <w:i/>
                <w:sz w:val="24"/>
                <w:szCs w:val="24"/>
              </w:rPr>
            </w:pPr>
            <w:r>
              <w:rPr>
                <w:rFonts w:asciiTheme="minorHAnsi" w:hAnsiTheme="minorHAnsi"/>
                <w:i/>
                <w:sz w:val="24"/>
                <w:szCs w:val="24"/>
              </w:rPr>
              <w:t>4</w:t>
            </w:r>
            <w:r w:rsidR="003E22A8" w:rsidRPr="00337CDB">
              <w:rPr>
                <w:rFonts w:asciiTheme="minorHAnsi" w:hAnsiTheme="minorHAnsi"/>
                <w:i/>
                <w:sz w:val="24"/>
                <w:szCs w:val="24"/>
              </w:rPr>
              <w:t>2</w:t>
            </w:r>
          </w:p>
        </w:tc>
      </w:tr>
      <w:tr w:rsidR="00337CDB" w:rsidRPr="00337CDB" w14:paraId="629FD22B" w14:textId="77777777" w:rsidTr="00E42642">
        <w:tc>
          <w:tcPr>
            <w:tcW w:w="738" w:type="dxa"/>
          </w:tcPr>
          <w:p w14:paraId="77CC2E21" w14:textId="77777777" w:rsidR="00783C6D" w:rsidRPr="00337CDB" w:rsidRDefault="00094242" w:rsidP="00783C6D">
            <w:pPr>
              <w:jc w:val="center"/>
              <w:rPr>
                <w:rFonts w:asciiTheme="minorHAnsi" w:hAnsiTheme="minorHAnsi"/>
                <w:i/>
                <w:sz w:val="24"/>
                <w:szCs w:val="24"/>
              </w:rPr>
            </w:pPr>
            <w:r w:rsidRPr="00337CDB">
              <w:rPr>
                <w:rFonts w:asciiTheme="minorHAnsi" w:hAnsiTheme="minorHAnsi"/>
                <w:i/>
                <w:sz w:val="24"/>
                <w:szCs w:val="24"/>
              </w:rPr>
              <w:t>3</w:t>
            </w:r>
          </w:p>
        </w:tc>
        <w:tc>
          <w:tcPr>
            <w:tcW w:w="7513" w:type="dxa"/>
          </w:tcPr>
          <w:p w14:paraId="6F12AC62" w14:textId="77777777" w:rsidR="00783C6D" w:rsidRPr="00337CDB" w:rsidRDefault="00783C6D" w:rsidP="00B918D5">
            <w:pPr>
              <w:pStyle w:val="21"/>
              <w:spacing w:after="0" w:line="240" w:lineRule="auto"/>
              <w:ind w:left="0"/>
              <w:rPr>
                <w:rFonts w:asciiTheme="minorHAnsi" w:hAnsiTheme="minorHAnsi"/>
                <w:i/>
                <w:sz w:val="24"/>
                <w:szCs w:val="24"/>
              </w:rPr>
            </w:pPr>
            <w:r w:rsidRPr="00337CDB">
              <w:rPr>
                <w:rFonts w:asciiTheme="minorHAnsi" w:hAnsiTheme="minorHAnsi"/>
                <w:i/>
                <w:sz w:val="24"/>
                <w:szCs w:val="24"/>
              </w:rPr>
              <w:t>Підготовка до МКР</w:t>
            </w:r>
          </w:p>
        </w:tc>
        <w:tc>
          <w:tcPr>
            <w:tcW w:w="1275" w:type="dxa"/>
          </w:tcPr>
          <w:p w14:paraId="3A6C2A4E" w14:textId="4CB58504" w:rsidR="00783C6D" w:rsidRPr="00337CDB" w:rsidRDefault="003E22A8" w:rsidP="00783C6D">
            <w:pPr>
              <w:jc w:val="center"/>
              <w:rPr>
                <w:rFonts w:asciiTheme="minorHAnsi" w:hAnsiTheme="minorHAnsi"/>
                <w:i/>
                <w:sz w:val="24"/>
                <w:szCs w:val="24"/>
              </w:rPr>
            </w:pPr>
            <w:r w:rsidRPr="00337CDB">
              <w:rPr>
                <w:rFonts w:asciiTheme="minorHAnsi" w:hAnsiTheme="minorHAnsi"/>
                <w:i/>
                <w:sz w:val="24"/>
                <w:szCs w:val="24"/>
              </w:rPr>
              <w:t>10</w:t>
            </w:r>
          </w:p>
        </w:tc>
      </w:tr>
      <w:tr w:rsidR="00337CDB" w:rsidRPr="00337CDB" w14:paraId="565367F4" w14:textId="77777777" w:rsidTr="00E42642">
        <w:tc>
          <w:tcPr>
            <w:tcW w:w="738" w:type="dxa"/>
          </w:tcPr>
          <w:p w14:paraId="284EA1AD" w14:textId="77777777" w:rsidR="00783C6D" w:rsidRPr="00337CDB" w:rsidRDefault="00094242" w:rsidP="00783C6D">
            <w:pPr>
              <w:jc w:val="center"/>
              <w:rPr>
                <w:rFonts w:asciiTheme="minorHAnsi" w:hAnsiTheme="minorHAnsi"/>
                <w:i/>
                <w:sz w:val="24"/>
                <w:szCs w:val="24"/>
              </w:rPr>
            </w:pPr>
            <w:r w:rsidRPr="00337CDB">
              <w:rPr>
                <w:rFonts w:asciiTheme="minorHAnsi" w:hAnsiTheme="minorHAnsi"/>
                <w:i/>
                <w:sz w:val="24"/>
                <w:szCs w:val="24"/>
              </w:rPr>
              <w:t>4</w:t>
            </w:r>
          </w:p>
        </w:tc>
        <w:tc>
          <w:tcPr>
            <w:tcW w:w="7513" w:type="dxa"/>
          </w:tcPr>
          <w:p w14:paraId="6B9D2C75" w14:textId="77777777" w:rsidR="00783C6D" w:rsidRPr="00337CDB" w:rsidRDefault="00783C6D" w:rsidP="00094242">
            <w:pPr>
              <w:pStyle w:val="21"/>
              <w:spacing w:after="0" w:line="240" w:lineRule="auto"/>
              <w:ind w:left="0"/>
              <w:rPr>
                <w:rFonts w:asciiTheme="minorHAnsi" w:hAnsiTheme="minorHAnsi"/>
                <w:i/>
                <w:sz w:val="24"/>
                <w:szCs w:val="24"/>
              </w:rPr>
            </w:pPr>
            <w:r w:rsidRPr="00337CDB">
              <w:rPr>
                <w:rFonts w:asciiTheme="minorHAnsi" w:hAnsiTheme="minorHAnsi"/>
                <w:i/>
                <w:sz w:val="24"/>
                <w:szCs w:val="24"/>
              </w:rPr>
              <w:t xml:space="preserve">Підготовка до </w:t>
            </w:r>
            <w:r w:rsidR="00094242" w:rsidRPr="00337CDB">
              <w:rPr>
                <w:rFonts w:asciiTheme="minorHAnsi" w:hAnsiTheme="minorHAnsi"/>
                <w:i/>
                <w:sz w:val="24"/>
                <w:szCs w:val="24"/>
              </w:rPr>
              <w:t>екзамену</w:t>
            </w:r>
          </w:p>
        </w:tc>
        <w:tc>
          <w:tcPr>
            <w:tcW w:w="1275" w:type="dxa"/>
          </w:tcPr>
          <w:p w14:paraId="07BF70B4" w14:textId="77777777" w:rsidR="00783C6D" w:rsidRPr="00337CDB" w:rsidRDefault="00094242" w:rsidP="00783C6D">
            <w:pPr>
              <w:jc w:val="center"/>
              <w:rPr>
                <w:rFonts w:asciiTheme="minorHAnsi" w:hAnsiTheme="minorHAnsi"/>
                <w:i/>
                <w:sz w:val="24"/>
                <w:szCs w:val="24"/>
              </w:rPr>
            </w:pPr>
            <w:r w:rsidRPr="00337CDB">
              <w:rPr>
                <w:rFonts w:asciiTheme="minorHAnsi" w:hAnsiTheme="minorHAnsi"/>
                <w:i/>
                <w:sz w:val="24"/>
                <w:szCs w:val="24"/>
              </w:rPr>
              <w:t>30</w:t>
            </w:r>
          </w:p>
        </w:tc>
      </w:tr>
    </w:tbl>
    <w:p w14:paraId="58C7EF2E" w14:textId="77777777" w:rsidR="004959F8" w:rsidRPr="00783C6D" w:rsidRDefault="004959F8" w:rsidP="00CE1F85">
      <w:pPr>
        <w:jc w:val="center"/>
        <w:rPr>
          <w:b/>
          <w:i/>
          <w:color w:val="0070C0"/>
          <w:sz w:val="24"/>
          <w:szCs w:val="24"/>
        </w:rPr>
      </w:pPr>
    </w:p>
    <w:p w14:paraId="092F9500" w14:textId="573AC942" w:rsidR="00CE1F85" w:rsidRPr="00396EAC" w:rsidRDefault="00CE1F85" w:rsidP="00CE1F85">
      <w:pPr>
        <w:jc w:val="center"/>
        <w:rPr>
          <w:b/>
          <w:i/>
          <w:sz w:val="24"/>
          <w:szCs w:val="24"/>
        </w:rPr>
      </w:pPr>
      <w:r w:rsidRPr="00396EAC">
        <w:rPr>
          <w:b/>
          <w:i/>
          <w:sz w:val="24"/>
          <w:szCs w:val="24"/>
        </w:rPr>
        <w:t>Контрольн</w:t>
      </w:r>
      <w:r w:rsidR="001D6621" w:rsidRPr="00396EAC">
        <w:rPr>
          <w:b/>
          <w:i/>
          <w:sz w:val="24"/>
          <w:szCs w:val="24"/>
        </w:rPr>
        <w:t>а робота</w:t>
      </w:r>
    </w:p>
    <w:p w14:paraId="0173D9F3" w14:textId="26D0935F" w:rsidR="004959F8" w:rsidRPr="00135B2A" w:rsidRDefault="001D6621" w:rsidP="00F11666">
      <w:pPr>
        <w:pStyle w:val="aff2"/>
        <w:ind w:firstLine="708"/>
        <w:jc w:val="both"/>
        <w:rPr>
          <w:rFonts w:asciiTheme="minorHAnsi" w:hAnsiTheme="minorHAnsi"/>
          <w:i/>
          <w:sz w:val="24"/>
        </w:rPr>
      </w:pPr>
      <w:r w:rsidRPr="00135B2A">
        <w:rPr>
          <w:rFonts w:asciiTheme="minorHAnsi" w:hAnsiTheme="minorHAnsi"/>
          <w:i/>
          <w:sz w:val="24"/>
        </w:rPr>
        <w:t>Метою контрольної робо</w:t>
      </w:r>
      <w:r w:rsidR="004959F8" w:rsidRPr="00135B2A">
        <w:rPr>
          <w:rFonts w:asciiTheme="minorHAnsi" w:hAnsiTheme="minorHAnsi"/>
          <w:i/>
          <w:sz w:val="24"/>
        </w:rPr>
        <w:t>т</w:t>
      </w:r>
      <w:r w:rsidRPr="00135B2A">
        <w:rPr>
          <w:rFonts w:asciiTheme="minorHAnsi" w:hAnsiTheme="minorHAnsi"/>
          <w:i/>
          <w:sz w:val="24"/>
        </w:rPr>
        <w:t>и</w:t>
      </w:r>
      <w:r w:rsidR="004959F8" w:rsidRPr="00135B2A">
        <w:rPr>
          <w:rFonts w:asciiTheme="minorHAnsi" w:hAnsiTheme="minorHAnsi"/>
          <w:i/>
          <w:sz w:val="24"/>
        </w:rPr>
        <w:t xml:space="preserve"> є закріплення та перевірка теоретичних знань із </w:t>
      </w:r>
      <w:r w:rsidR="00094242" w:rsidRPr="00135B2A">
        <w:rPr>
          <w:rFonts w:asciiTheme="minorHAnsi" w:hAnsiTheme="minorHAnsi"/>
          <w:i/>
          <w:sz w:val="24"/>
        </w:rPr>
        <w:t>освітнього компонента</w:t>
      </w:r>
      <w:r w:rsidR="004959F8" w:rsidRPr="00135B2A">
        <w:rPr>
          <w:rFonts w:asciiTheme="minorHAnsi" w:hAnsiTheme="minorHAnsi"/>
          <w:i/>
          <w:sz w:val="24"/>
        </w:rPr>
        <w:t>, набуття студентами практичних навич</w:t>
      </w:r>
      <w:r w:rsidR="00094242" w:rsidRPr="00135B2A">
        <w:rPr>
          <w:rFonts w:asciiTheme="minorHAnsi" w:hAnsiTheme="minorHAnsi"/>
          <w:i/>
          <w:sz w:val="24"/>
        </w:rPr>
        <w:t>ок самостійного вирішення за</w:t>
      </w:r>
      <w:r w:rsidR="0001777D" w:rsidRPr="00135B2A">
        <w:rPr>
          <w:rFonts w:asciiTheme="minorHAnsi" w:hAnsiTheme="minorHAnsi"/>
          <w:i/>
          <w:sz w:val="24"/>
        </w:rPr>
        <w:t>вдань.</w:t>
      </w:r>
      <w:r w:rsidR="004959F8" w:rsidRPr="00135B2A">
        <w:rPr>
          <w:rFonts w:asciiTheme="minorHAnsi" w:hAnsiTheme="minorHAnsi"/>
          <w:i/>
          <w:sz w:val="24"/>
        </w:rPr>
        <w:t xml:space="preserve"> </w:t>
      </w:r>
    </w:p>
    <w:p w14:paraId="547CF48D" w14:textId="35D18FFC" w:rsidR="00CE1F85" w:rsidRPr="00135B2A" w:rsidRDefault="00094242" w:rsidP="00F11666">
      <w:pPr>
        <w:shd w:val="clear" w:color="auto" w:fill="FFFFFF"/>
        <w:spacing w:line="240" w:lineRule="auto"/>
        <w:ind w:firstLine="708"/>
        <w:jc w:val="both"/>
        <w:rPr>
          <w:rFonts w:asciiTheme="minorHAnsi" w:hAnsiTheme="minorHAnsi"/>
          <w:i/>
          <w:spacing w:val="-4"/>
          <w:sz w:val="24"/>
          <w:szCs w:val="24"/>
        </w:rPr>
      </w:pPr>
      <w:r w:rsidRPr="00135B2A">
        <w:rPr>
          <w:rFonts w:asciiTheme="minorHAnsi" w:hAnsiTheme="minorHAnsi"/>
          <w:i/>
          <w:sz w:val="24"/>
        </w:rPr>
        <w:t>М</w:t>
      </w:r>
      <w:r w:rsidR="00F11666" w:rsidRPr="00135B2A">
        <w:rPr>
          <w:rFonts w:asciiTheme="minorHAnsi" w:hAnsiTheme="minorHAnsi"/>
          <w:i/>
          <w:sz w:val="24"/>
        </w:rPr>
        <w:t xml:space="preserve">одульна контрольна робота (МКР) </w:t>
      </w:r>
      <w:r w:rsidRPr="00135B2A">
        <w:rPr>
          <w:rFonts w:asciiTheme="minorHAnsi" w:hAnsiTheme="minorHAnsi"/>
          <w:i/>
          <w:sz w:val="24"/>
        </w:rPr>
        <w:t>ви</w:t>
      </w:r>
      <w:r w:rsidR="00BB700B" w:rsidRPr="00135B2A">
        <w:rPr>
          <w:rFonts w:asciiTheme="minorHAnsi" w:hAnsiTheme="minorHAnsi"/>
          <w:i/>
          <w:sz w:val="24"/>
        </w:rPr>
        <w:t xml:space="preserve">конується після вивчення </w:t>
      </w:r>
      <w:r w:rsidR="0001777D" w:rsidRPr="00135B2A">
        <w:rPr>
          <w:rFonts w:asciiTheme="minorHAnsi" w:hAnsiTheme="minorHAnsi"/>
          <w:i/>
          <w:sz w:val="24"/>
        </w:rPr>
        <w:t>всіх тем дисципліни.</w:t>
      </w:r>
      <w:r w:rsidR="00F11666" w:rsidRPr="00135B2A">
        <w:rPr>
          <w:rFonts w:asciiTheme="minorHAnsi" w:hAnsiTheme="minorHAnsi"/>
          <w:i/>
          <w:sz w:val="24"/>
        </w:rPr>
        <w:t xml:space="preserve"> Кожен студен</w:t>
      </w:r>
      <w:r w:rsidR="0001777D" w:rsidRPr="00135B2A">
        <w:rPr>
          <w:rFonts w:asciiTheme="minorHAnsi" w:hAnsiTheme="minorHAnsi"/>
          <w:i/>
          <w:sz w:val="24"/>
        </w:rPr>
        <w:t>т отримує індивідуальне завдання.</w:t>
      </w:r>
    </w:p>
    <w:p w14:paraId="58BEA4AE" w14:textId="77777777" w:rsidR="00F95D78" w:rsidRPr="00783C6D" w:rsidRDefault="00EB4F56" w:rsidP="006750A4">
      <w:pPr>
        <w:pStyle w:val="aff0"/>
      </w:pPr>
      <w:r w:rsidRPr="00783C6D">
        <w:t>Політика та контроль</w:t>
      </w:r>
    </w:p>
    <w:p w14:paraId="24C09C40" w14:textId="77777777" w:rsidR="004A6336" w:rsidRPr="00135B2A" w:rsidRDefault="00F51B26" w:rsidP="00C11328">
      <w:pPr>
        <w:pStyle w:val="10"/>
        <w:rPr>
          <w:color w:val="auto"/>
        </w:rPr>
      </w:pPr>
      <w:r w:rsidRPr="00135B2A">
        <w:rPr>
          <w:color w:val="auto"/>
        </w:rPr>
        <w:t>П</w:t>
      </w:r>
      <w:r w:rsidR="004A6336" w:rsidRPr="00135B2A">
        <w:rPr>
          <w:color w:val="auto"/>
        </w:rPr>
        <w:t>олітика навчальної дисципліни</w:t>
      </w:r>
      <w:r w:rsidR="00087AFC" w:rsidRPr="00135B2A">
        <w:rPr>
          <w:color w:val="auto"/>
        </w:rPr>
        <w:t xml:space="preserve"> (освітнього компонента)</w:t>
      </w:r>
    </w:p>
    <w:p w14:paraId="0C371274" w14:textId="77777777" w:rsidR="004A6336" w:rsidRPr="000A6F0B" w:rsidRDefault="00E06639" w:rsidP="00F677B9">
      <w:pPr>
        <w:spacing w:line="240" w:lineRule="auto"/>
        <w:jc w:val="both"/>
        <w:rPr>
          <w:rFonts w:asciiTheme="minorHAnsi" w:hAnsiTheme="minorHAnsi"/>
          <w:b/>
          <w:i/>
          <w:sz w:val="24"/>
          <w:szCs w:val="24"/>
        </w:rPr>
      </w:pPr>
      <w:r w:rsidRPr="000A6F0B">
        <w:rPr>
          <w:rFonts w:asciiTheme="minorHAnsi" w:hAnsiTheme="minorHAnsi"/>
          <w:b/>
          <w:i/>
          <w:sz w:val="24"/>
          <w:szCs w:val="24"/>
        </w:rPr>
        <w:t>С</w:t>
      </w:r>
      <w:r w:rsidR="004A6336" w:rsidRPr="000A6F0B">
        <w:rPr>
          <w:rFonts w:asciiTheme="minorHAnsi" w:hAnsiTheme="minorHAnsi"/>
          <w:b/>
          <w:i/>
          <w:sz w:val="24"/>
          <w:szCs w:val="24"/>
        </w:rPr>
        <w:t>истема вимог, які викладач ставить перед студентом:</w:t>
      </w:r>
    </w:p>
    <w:p w14:paraId="37CB9F64" w14:textId="5D9EE53C" w:rsidR="004A6336" w:rsidRPr="00135B2A" w:rsidRDefault="004A6336" w:rsidP="00C11328">
      <w:pPr>
        <w:pStyle w:val="a"/>
        <w:rPr>
          <w:color w:val="auto"/>
        </w:rPr>
      </w:pPr>
      <w:r w:rsidRPr="00135B2A">
        <w:rPr>
          <w:b/>
          <w:color w:val="auto"/>
        </w:rPr>
        <w:t>правила відвідування занять</w:t>
      </w:r>
      <w:r w:rsidR="00E06639" w:rsidRPr="00135B2A">
        <w:rPr>
          <w:color w:val="auto"/>
        </w:rPr>
        <w:t xml:space="preserve">: </w:t>
      </w:r>
      <w:r w:rsidR="00507B5E" w:rsidRPr="00135B2A">
        <w:rPr>
          <w:color w:val="auto"/>
        </w:rPr>
        <w:t xml:space="preserve">викладач не </w:t>
      </w:r>
      <w:r w:rsidR="00E06639" w:rsidRPr="00135B2A">
        <w:rPr>
          <w:color w:val="auto"/>
        </w:rPr>
        <w:t>оціню</w:t>
      </w:r>
      <w:r w:rsidR="00507B5E" w:rsidRPr="00135B2A">
        <w:rPr>
          <w:color w:val="auto"/>
        </w:rPr>
        <w:t>є</w:t>
      </w:r>
      <w:r w:rsidR="00E06639" w:rsidRPr="00135B2A">
        <w:rPr>
          <w:color w:val="auto"/>
        </w:rPr>
        <w:t xml:space="preserve"> присутність або відсутність здобувача на аудиторному занятті, </w:t>
      </w:r>
      <w:r w:rsidR="00507B5E" w:rsidRPr="00135B2A">
        <w:rPr>
          <w:color w:val="auto"/>
        </w:rPr>
        <w:t xml:space="preserve">не </w:t>
      </w:r>
      <w:r w:rsidR="00E06639" w:rsidRPr="00135B2A">
        <w:rPr>
          <w:color w:val="auto"/>
        </w:rPr>
        <w:t>нарахову</w:t>
      </w:r>
      <w:r w:rsidR="00507B5E" w:rsidRPr="00135B2A">
        <w:rPr>
          <w:color w:val="auto"/>
        </w:rPr>
        <w:t>є</w:t>
      </w:r>
      <w:r w:rsidR="00E06639" w:rsidRPr="00135B2A">
        <w:rPr>
          <w:color w:val="auto"/>
        </w:rPr>
        <w:t xml:space="preserve"> </w:t>
      </w:r>
      <w:r w:rsidR="00507B5E" w:rsidRPr="00135B2A">
        <w:rPr>
          <w:color w:val="auto"/>
        </w:rPr>
        <w:t>заохочувальні або штрафні бали;</w:t>
      </w:r>
    </w:p>
    <w:p w14:paraId="7E4E7FF1" w14:textId="77777777" w:rsidR="000A6F0B" w:rsidRPr="00135B2A" w:rsidRDefault="004A6336" w:rsidP="000A6F0B">
      <w:pPr>
        <w:pStyle w:val="a3"/>
        <w:numPr>
          <w:ilvl w:val="0"/>
          <w:numId w:val="12"/>
        </w:numPr>
        <w:spacing w:after="120" w:line="240" w:lineRule="auto"/>
        <w:jc w:val="both"/>
        <w:rPr>
          <w:rFonts w:asciiTheme="minorHAnsi" w:hAnsiTheme="minorHAnsi"/>
          <w:i/>
          <w:sz w:val="24"/>
          <w:szCs w:val="24"/>
        </w:rPr>
      </w:pPr>
      <w:r w:rsidRPr="00135B2A">
        <w:rPr>
          <w:rFonts w:asciiTheme="minorHAnsi" w:hAnsiTheme="minorHAnsi"/>
          <w:b/>
          <w:i/>
          <w:sz w:val="24"/>
          <w:szCs w:val="24"/>
        </w:rPr>
        <w:t>правила поведінки на заняттях</w:t>
      </w:r>
      <w:r w:rsidR="00F6452F" w:rsidRPr="00135B2A">
        <w:rPr>
          <w:rFonts w:asciiTheme="minorHAnsi" w:hAnsiTheme="minorHAnsi"/>
          <w:i/>
          <w:sz w:val="24"/>
          <w:szCs w:val="24"/>
        </w:rPr>
        <w:t>:</w:t>
      </w:r>
      <w:r w:rsidR="00F6452F" w:rsidRPr="00135B2A">
        <w:rPr>
          <w:rFonts w:asciiTheme="minorHAnsi" w:hAnsiTheme="minorHAnsi"/>
          <w:i/>
        </w:rPr>
        <w:t xml:space="preserve"> </w:t>
      </w:r>
      <w:r w:rsidR="000A6F0B" w:rsidRPr="00135B2A">
        <w:rPr>
          <w:rFonts w:asciiTheme="minorHAnsi" w:hAnsiTheme="minorHAnsi"/>
          <w:i/>
          <w:sz w:val="24"/>
          <w:szCs w:val="24"/>
        </w:rPr>
        <w:t xml:space="preserve">на лекції викладач користується власним презентаційним матеріалом, використовує </w:t>
      </w:r>
      <w:proofErr w:type="spellStart"/>
      <w:r w:rsidR="000A6F0B" w:rsidRPr="00135B2A">
        <w:rPr>
          <w:rFonts w:asciiTheme="minorHAnsi" w:hAnsiTheme="minorHAnsi"/>
          <w:i/>
          <w:sz w:val="24"/>
          <w:szCs w:val="24"/>
        </w:rPr>
        <w:t>гугл</w:t>
      </w:r>
      <w:proofErr w:type="spellEnd"/>
      <w:r w:rsidR="000A6F0B" w:rsidRPr="00135B2A">
        <w:rPr>
          <w:rFonts w:asciiTheme="minorHAnsi" w:hAnsiTheme="minorHAnsi"/>
          <w:i/>
          <w:sz w:val="24"/>
          <w:szCs w:val="24"/>
        </w:rPr>
        <w:t xml:space="preserve">-диск для викладання матеріалу поточної лекції, додаткових ресурсів та інше; </w:t>
      </w:r>
    </w:p>
    <w:p w14:paraId="266F00F7" w14:textId="77777777" w:rsidR="000A6F0B" w:rsidRPr="00135B2A" w:rsidRDefault="000A6F0B" w:rsidP="000A6F0B">
      <w:pPr>
        <w:pStyle w:val="a3"/>
        <w:numPr>
          <w:ilvl w:val="0"/>
          <w:numId w:val="12"/>
        </w:numPr>
        <w:spacing w:after="120" w:line="240" w:lineRule="auto"/>
        <w:jc w:val="both"/>
        <w:rPr>
          <w:rFonts w:asciiTheme="minorHAnsi" w:hAnsiTheme="minorHAnsi"/>
          <w:i/>
          <w:sz w:val="24"/>
          <w:szCs w:val="24"/>
        </w:rPr>
      </w:pPr>
      <w:r w:rsidRPr="00135B2A">
        <w:rPr>
          <w:rFonts w:asciiTheme="minorHAnsi" w:hAnsiTheme="minorHAnsi"/>
          <w:i/>
          <w:sz w:val="24"/>
          <w:szCs w:val="24"/>
        </w:rPr>
        <w:t>на лекції заборонено відволікати викладача від викладання матеріалу, усі питання, уточнення та ін. студенти задають в кінці лекції у відведений для цього час;</w:t>
      </w:r>
    </w:p>
    <w:p w14:paraId="01C22C66" w14:textId="03BBDFEC" w:rsidR="000A6F0B" w:rsidRPr="00135B2A" w:rsidRDefault="000A6F0B" w:rsidP="000A6F0B">
      <w:pPr>
        <w:pStyle w:val="a3"/>
        <w:numPr>
          <w:ilvl w:val="0"/>
          <w:numId w:val="12"/>
        </w:numPr>
        <w:spacing w:after="120" w:line="240" w:lineRule="auto"/>
        <w:jc w:val="both"/>
        <w:rPr>
          <w:rFonts w:asciiTheme="minorHAnsi" w:hAnsiTheme="minorHAnsi"/>
          <w:i/>
          <w:sz w:val="24"/>
          <w:szCs w:val="24"/>
        </w:rPr>
      </w:pPr>
      <w:r w:rsidRPr="00135B2A">
        <w:rPr>
          <w:rFonts w:asciiTheme="minorHAnsi" w:hAnsiTheme="minorHAnsi"/>
          <w:i/>
          <w:sz w:val="24"/>
          <w:szCs w:val="24"/>
        </w:rPr>
        <w:t xml:space="preserve"> лабораторні роботи захищаються у два етапи: перший етап - студенти виконують завдання на допуск до лабораторної роботи, другий етап – захист лабораторної роботи</w:t>
      </w:r>
      <w:r w:rsidR="00396EAC" w:rsidRPr="00135B2A">
        <w:rPr>
          <w:rFonts w:asciiTheme="minorHAnsi" w:hAnsiTheme="minorHAnsi"/>
          <w:i/>
          <w:sz w:val="24"/>
          <w:szCs w:val="24"/>
        </w:rPr>
        <w:t>;</w:t>
      </w:r>
    </w:p>
    <w:p w14:paraId="5A44CCCF" w14:textId="77777777" w:rsidR="00396EAC" w:rsidRPr="00135B2A" w:rsidRDefault="000A6F0B" w:rsidP="000A6F0B">
      <w:pPr>
        <w:pStyle w:val="a3"/>
        <w:numPr>
          <w:ilvl w:val="0"/>
          <w:numId w:val="12"/>
        </w:numPr>
        <w:spacing w:after="120" w:line="240" w:lineRule="auto"/>
        <w:jc w:val="both"/>
        <w:rPr>
          <w:rFonts w:asciiTheme="minorHAnsi" w:hAnsiTheme="minorHAnsi"/>
          <w:i/>
          <w:sz w:val="24"/>
          <w:szCs w:val="24"/>
        </w:rPr>
      </w:pPr>
      <w:r w:rsidRPr="00135B2A">
        <w:rPr>
          <w:rFonts w:asciiTheme="minorHAnsi" w:hAnsiTheme="minorHAnsi"/>
          <w:i/>
          <w:sz w:val="24"/>
          <w:szCs w:val="24"/>
        </w:rPr>
        <w:t>бали за лабораторну роботу враховуються лише за наявності електронного звіту</w:t>
      </w:r>
      <w:r w:rsidR="00396EAC" w:rsidRPr="00135B2A">
        <w:rPr>
          <w:rFonts w:asciiTheme="minorHAnsi" w:hAnsiTheme="minorHAnsi"/>
          <w:i/>
          <w:sz w:val="24"/>
          <w:szCs w:val="24"/>
        </w:rPr>
        <w:t>;</w:t>
      </w:r>
    </w:p>
    <w:p w14:paraId="1F4D5F83" w14:textId="6BD10317" w:rsidR="000A6F0B" w:rsidRPr="00135B2A" w:rsidRDefault="00396EAC" w:rsidP="000A6F0B">
      <w:pPr>
        <w:pStyle w:val="a3"/>
        <w:numPr>
          <w:ilvl w:val="0"/>
          <w:numId w:val="12"/>
        </w:numPr>
        <w:spacing w:after="120" w:line="240" w:lineRule="auto"/>
        <w:jc w:val="both"/>
        <w:rPr>
          <w:rFonts w:asciiTheme="minorHAnsi" w:hAnsiTheme="minorHAnsi"/>
          <w:i/>
          <w:sz w:val="24"/>
          <w:szCs w:val="24"/>
        </w:rPr>
      </w:pPr>
      <w:r w:rsidRPr="00135B2A">
        <w:rPr>
          <w:rFonts w:asciiTheme="minorHAnsi" w:hAnsiTheme="minorHAnsi"/>
          <w:i/>
          <w:sz w:val="24"/>
          <w:szCs w:val="24"/>
        </w:rPr>
        <w:t>м</w:t>
      </w:r>
      <w:r w:rsidR="000A6F0B" w:rsidRPr="00135B2A">
        <w:rPr>
          <w:rFonts w:asciiTheme="minorHAnsi" w:hAnsiTheme="minorHAnsi"/>
          <w:i/>
          <w:sz w:val="24"/>
          <w:szCs w:val="24"/>
        </w:rPr>
        <w:t xml:space="preserve">одульні контрольні роботи пишуться на лекційних заняттях без застосування допоміжних засобів (мобільні телефони, планшети та ін.); результат пересилається у файлі до відповідної директорії </w:t>
      </w:r>
      <w:proofErr w:type="spellStart"/>
      <w:r w:rsidR="000A6F0B" w:rsidRPr="00135B2A">
        <w:rPr>
          <w:rFonts w:asciiTheme="minorHAnsi" w:hAnsiTheme="minorHAnsi"/>
          <w:i/>
          <w:sz w:val="24"/>
          <w:szCs w:val="24"/>
        </w:rPr>
        <w:t>гугл</w:t>
      </w:r>
      <w:proofErr w:type="spellEnd"/>
      <w:r w:rsidR="000A6F0B" w:rsidRPr="00135B2A">
        <w:rPr>
          <w:rFonts w:asciiTheme="minorHAnsi" w:hAnsiTheme="minorHAnsi"/>
          <w:i/>
          <w:sz w:val="24"/>
          <w:szCs w:val="24"/>
        </w:rPr>
        <w:t>-диску;</w:t>
      </w:r>
    </w:p>
    <w:p w14:paraId="5B9B4841" w14:textId="77777777" w:rsidR="004A6336" w:rsidRPr="00507B5E" w:rsidRDefault="004A6336" w:rsidP="00C11328">
      <w:pPr>
        <w:pStyle w:val="a"/>
        <w:rPr>
          <w:color w:val="auto"/>
        </w:rPr>
      </w:pPr>
      <w:r w:rsidRPr="00396EAC">
        <w:rPr>
          <w:b/>
          <w:color w:val="auto"/>
        </w:rPr>
        <w:t>політика дедлайнів та перескладань</w:t>
      </w:r>
      <w:r w:rsidR="00A50FA5" w:rsidRPr="00396EAC">
        <w:rPr>
          <w:b/>
          <w:color w:val="auto"/>
        </w:rPr>
        <w:t>:</w:t>
      </w:r>
      <w:r w:rsidR="00A50FA5" w:rsidRPr="00507B5E">
        <w:rPr>
          <w:color w:val="auto"/>
        </w:rPr>
        <w:t xml:space="preserve"> </w:t>
      </w:r>
      <w:r w:rsidR="00C11328" w:rsidRPr="00507B5E">
        <w:rPr>
          <w:color w:val="auto"/>
        </w:rPr>
        <w:t>я</w:t>
      </w:r>
      <w:r w:rsidR="00A50FA5" w:rsidRPr="00507B5E">
        <w:rPr>
          <w:color w:val="auto"/>
        </w:rPr>
        <w:t xml:space="preserve">кщо студент не проходив або не </w:t>
      </w:r>
      <w:r w:rsidR="00BB700B" w:rsidRPr="00507B5E">
        <w:rPr>
          <w:color w:val="auto"/>
        </w:rPr>
        <w:t>з’явив</w:t>
      </w:r>
      <w:r w:rsidR="00B736D8" w:rsidRPr="00507B5E">
        <w:rPr>
          <w:color w:val="auto"/>
        </w:rPr>
        <w:t>ся</w:t>
      </w:r>
      <w:r w:rsidR="00A50FA5" w:rsidRPr="00507B5E">
        <w:rPr>
          <w:color w:val="auto"/>
        </w:rPr>
        <w:t xml:space="preserve"> на МКР</w:t>
      </w:r>
      <w:r w:rsidR="00C11328" w:rsidRPr="00507B5E">
        <w:rPr>
          <w:color w:val="auto"/>
        </w:rPr>
        <w:t xml:space="preserve"> (без поважної причини)</w:t>
      </w:r>
      <w:r w:rsidR="00A50FA5" w:rsidRPr="00507B5E">
        <w:rPr>
          <w:color w:val="auto"/>
        </w:rPr>
        <w:t xml:space="preserve">, його результат оцінюється у 0 балів. </w:t>
      </w:r>
      <w:r w:rsidR="0048293D" w:rsidRPr="00507B5E">
        <w:rPr>
          <w:color w:val="auto"/>
        </w:rPr>
        <w:t>Перескладання результатів МКР не передбачено</w:t>
      </w:r>
      <w:r w:rsidR="00F51B26" w:rsidRPr="00507B5E">
        <w:rPr>
          <w:color w:val="auto"/>
        </w:rPr>
        <w:t>;</w:t>
      </w:r>
    </w:p>
    <w:p w14:paraId="6F2FD913" w14:textId="3E195B34" w:rsidR="004A6336" w:rsidRPr="00507B5E" w:rsidRDefault="004A6336" w:rsidP="00C11328">
      <w:pPr>
        <w:pStyle w:val="a"/>
        <w:rPr>
          <w:color w:val="auto"/>
        </w:rPr>
      </w:pPr>
      <w:r w:rsidRPr="00396EAC">
        <w:rPr>
          <w:b/>
          <w:color w:val="auto"/>
        </w:rPr>
        <w:t>політика щод</w:t>
      </w:r>
      <w:r w:rsidR="00F51B26" w:rsidRPr="00396EAC">
        <w:rPr>
          <w:b/>
          <w:color w:val="auto"/>
        </w:rPr>
        <w:t xml:space="preserve">о </w:t>
      </w:r>
      <w:r w:rsidRPr="00396EAC">
        <w:rPr>
          <w:b/>
          <w:color w:val="auto"/>
        </w:rPr>
        <w:t>академічної доброчесності</w:t>
      </w:r>
      <w:r w:rsidR="0048293D" w:rsidRPr="00396EAC">
        <w:rPr>
          <w:b/>
          <w:color w:val="auto"/>
        </w:rPr>
        <w:t>:</w:t>
      </w:r>
      <w:r w:rsidR="0048293D" w:rsidRPr="00507B5E">
        <w:rPr>
          <w:color w:val="auto"/>
        </w:rPr>
        <w:t xml:space="preserve"> Кодекс честі Національного технічного університету України «Київський політехнічний інститут» https://kpi.ua/files/honorcode.pdf встановлює загальні моральні принципи, правила етичної поведінки осіб та передбачає політику академічної доброчесності для осіб, що працюють і навчаються в університеті, якими вони мають керуватись у своїй діяльності, в тому числі при вивченні та складанні контрольних заходів з дисципліни</w:t>
      </w:r>
      <w:r w:rsidR="00F51B26" w:rsidRPr="00507B5E">
        <w:rPr>
          <w:color w:val="auto"/>
        </w:rPr>
        <w:t>;</w:t>
      </w:r>
    </w:p>
    <w:p w14:paraId="19A7AA96" w14:textId="77777777" w:rsidR="004A6336" w:rsidRPr="00507B5E" w:rsidRDefault="0048293D" w:rsidP="00C11328">
      <w:pPr>
        <w:pStyle w:val="a"/>
        <w:rPr>
          <w:color w:val="auto"/>
        </w:rPr>
      </w:pPr>
      <w:r w:rsidRPr="00507B5E">
        <w:rPr>
          <w:color w:val="auto"/>
        </w:rPr>
        <w:t>при використанні цифрових засобів зв’язку з викладачем</w:t>
      </w:r>
      <w:r w:rsidR="00906B04" w:rsidRPr="00507B5E">
        <w:rPr>
          <w:color w:val="auto"/>
        </w:rPr>
        <w:t xml:space="preserve"> (мобільний зв’язок, електронна пошта, переписка на форумах та у соцмережах тощо) необхідно </w:t>
      </w:r>
      <w:r w:rsidR="00906B04" w:rsidRPr="00507B5E">
        <w:rPr>
          <w:color w:val="auto"/>
        </w:rPr>
        <w:lastRenderedPageBreak/>
        <w:t xml:space="preserve">дотримуватись загальноприйнятих етичних норм, зокрема бути ввічливим та обмежувати спілкування робочим часом викладача. </w:t>
      </w:r>
    </w:p>
    <w:p w14:paraId="5047F98F" w14:textId="77777777" w:rsidR="004A6336" w:rsidRPr="00783C6D" w:rsidRDefault="004A6336" w:rsidP="00C11328">
      <w:pPr>
        <w:pStyle w:val="10"/>
      </w:pPr>
      <w:r w:rsidRPr="00783C6D">
        <w:t xml:space="preserve">Види контролю та </w:t>
      </w:r>
      <w:r w:rsidR="00B40317" w:rsidRPr="00783C6D">
        <w:t xml:space="preserve">рейтингова система </w:t>
      </w:r>
      <w:r w:rsidRPr="00783C6D">
        <w:t>оцін</w:t>
      </w:r>
      <w:r w:rsidR="00B40317" w:rsidRPr="00783C6D">
        <w:t xml:space="preserve">ювання </w:t>
      </w:r>
      <w:r w:rsidRPr="00783C6D">
        <w:t>результатів навчання</w:t>
      </w:r>
      <w:r w:rsidR="00B40317" w:rsidRPr="00783C6D">
        <w:t xml:space="preserve"> (РСО)</w:t>
      </w:r>
    </w:p>
    <w:p w14:paraId="743DBE36" w14:textId="167E43E6" w:rsidR="006E654A" w:rsidRPr="009E2643" w:rsidRDefault="006E654A" w:rsidP="006E654A">
      <w:pPr>
        <w:spacing w:line="240" w:lineRule="auto"/>
        <w:jc w:val="both"/>
        <w:rPr>
          <w:rFonts w:ascii="Calibri" w:eastAsia="Calibri" w:hAnsi="Calibri"/>
          <w:i/>
          <w:sz w:val="24"/>
          <w:szCs w:val="24"/>
        </w:rPr>
      </w:pPr>
      <w:r w:rsidRPr="009E2643">
        <w:rPr>
          <w:rFonts w:ascii="Calibri" w:eastAsia="Calibri" w:hAnsi="Calibri"/>
          <w:b/>
          <w:i/>
          <w:sz w:val="24"/>
          <w:szCs w:val="24"/>
        </w:rPr>
        <w:t>Поточний контроль</w:t>
      </w:r>
      <w:r w:rsidRPr="009E2643">
        <w:rPr>
          <w:rFonts w:ascii="Calibri" w:eastAsia="Calibri" w:hAnsi="Calibri"/>
          <w:i/>
          <w:sz w:val="24"/>
          <w:szCs w:val="24"/>
        </w:rPr>
        <w:t xml:space="preserve">: </w:t>
      </w:r>
      <w:r w:rsidR="007C2B5D" w:rsidRPr="009E2643">
        <w:rPr>
          <w:rFonts w:ascii="Calibri" w:eastAsia="Calibri" w:hAnsi="Calibri"/>
          <w:i/>
          <w:sz w:val="24"/>
          <w:szCs w:val="24"/>
        </w:rPr>
        <w:t>тестування на лекційних заняттях,</w:t>
      </w:r>
      <w:r w:rsidRPr="009E2643">
        <w:rPr>
          <w:rFonts w:ascii="Calibri" w:eastAsia="Calibri" w:hAnsi="Calibri"/>
          <w:i/>
          <w:sz w:val="24"/>
          <w:szCs w:val="24"/>
        </w:rPr>
        <w:t xml:space="preserve"> МКР, виконання</w:t>
      </w:r>
      <w:r w:rsidR="00BB700B" w:rsidRPr="009E2643">
        <w:rPr>
          <w:rFonts w:ascii="Calibri" w:eastAsia="Calibri" w:hAnsi="Calibri"/>
          <w:i/>
          <w:sz w:val="24"/>
          <w:szCs w:val="24"/>
        </w:rPr>
        <w:t xml:space="preserve"> та захист</w:t>
      </w:r>
      <w:r w:rsidRPr="009E2643">
        <w:rPr>
          <w:rFonts w:ascii="Calibri" w:eastAsia="Calibri" w:hAnsi="Calibri"/>
          <w:i/>
          <w:sz w:val="24"/>
          <w:szCs w:val="24"/>
        </w:rPr>
        <w:t xml:space="preserve"> лабораторних робіт.</w:t>
      </w:r>
    </w:p>
    <w:p w14:paraId="7FB70098" w14:textId="08E78AAA" w:rsidR="006E654A" w:rsidRPr="009E2643" w:rsidRDefault="006E654A" w:rsidP="006E654A">
      <w:pPr>
        <w:spacing w:line="240" w:lineRule="auto"/>
        <w:jc w:val="both"/>
        <w:rPr>
          <w:rFonts w:ascii="Calibri" w:eastAsia="Calibri" w:hAnsi="Calibri"/>
          <w:i/>
          <w:sz w:val="24"/>
          <w:szCs w:val="24"/>
        </w:rPr>
      </w:pPr>
      <w:r w:rsidRPr="009E2643">
        <w:rPr>
          <w:rFonts w:ascii="Calibri" w:eastAsia="Calibri" w:hAnsi="Calibri"/>
          <w:b/>
          <w:i/>
          <w:sz w:val="24"/>
          <w:szCs w:val="24"/>
        </w:rPr>
        <w:t>Календарний контроль</w:t>
      </w:r>
      <w:r w:rsidR="003474FF">
        <w:rPr>
          <w:rFonts w:ascii="Calibri" w:eastAsia="Calibri" w:hAnsi="Calibri"/>
          <w:i/>
          <w:sz w:val="24"/>
          <w:szCs w:val="24"/>
        </w:rPr>
        <w:t>: провадиться раз</w:t>
      </w:r>
      <w:r w:rsidRPr="009E2643">
        <w:rPr>
          <w:rFonts w:ascii="Calibri" w:eastAsia="Calibri" w:hAnsi="Calibri"/>
          <w:i/>
          <w:sz w:val="24"/>
          <w:szCs w:val="24"/>
        </w:rPr>
        <w:t xml:space="preserve"> на семестр як моніторинг стану виконання вимог </w:t>
      </w:r>
      <w:proofErr w:type="spellStart"/>
      <w:r w:rsidRPr="009E2643">
        <w:rPr>
          <w:rFonts w:ascii="Calibri" w:eastAsia="Calibri" w:hAnsi="Calibri"/>
          <w:i/>
          <w:sz w:val="24"/>
          <w:szCs w:val="24"/>
        </w:rPr>
        <w:t>силабусу</w:t>
      </w:r>
      <w:proofErr w:type="spellEnd"/>
      <w:r w:rsidRPr="009E2643">
        <w:rPr>
          <w:rFonts w:ascii="Calibri" w:eastAsia="Calibri" w:hAnsi="Calibri"/>
          <w:i/>
          <w:sz w:val="24"/>
          <w:szCs w:val="24"/>
        </w:rPr>
        <w:t>.</w:t>
      </w:r>
    </w:p>
    <w:p w14:paraId="2A9EC579" w14:textId="77777777" w:rsidR="006E654A" w:rsidRPr="009E2643" w:rsidRDefault="006E654A" w:rsidP="006E654A">
      <w:pPr>
        <w:shd w:val="clear" w:color="auto" w:fill="FFFFFF"/>
        <w:spacing w:line="240" w:lineRule="auto"/>
        <w:jc w:val="both"/>
        <w:rPr>
          <w:rFonts w:ascii="Calibri" w:eastAsia="Times New Roman" w:hAnsi="Calibri"/>
          <w:i/>
          <w:iCs/>
          <w:sz w:val="24"/>
          <w:szCs w:val="23"/>
          <w:lang w:eastAsia="ru-RU"/>
        </w:rPr>
      </w:pPr>
      <w:r w:rsidRPr="009E2643">
        <w:rPr>
          <w:rFonts w:ascii="Calibri" w:eastAsia="Calibri" w:hAnsi="Calibri"/>
          <w:b/>
          <w:iCs/>
          <w:sz w:val="24"/>
          <w:szCs w:val="23"/>
          <w:lang w:eastAsia="ru-RU"/>
        </w:rPr>
        <w:t>Семестровий контроль:</w:t>
      </w:r>
      <w:r w:rsidRPr="009E2643">
        <w:rPr>
          <w:rFonts w:ascii="Calibri" w:eastAsia="Times New Roman" w:hAnsi="Calibri"/>
          <w:i/>
          <w:iCs/>
          <w:sz w:val="24"/>
          <w:szCs w:val="23"/>
          <w:lang w:eastAsia="ru-RU"/>
        </w:rPr>
        <w:t xml:space="preserve"> екзамен.</w:t>
      </w:r>
    </w:p>
    <w:p w14:paraId="280A8F58" w14:textId="21AD191F" w:rsidR="006E654A" w:rsidRPr="009E2643" w:rsidRDefault="006E654A" w:rsidP="006E654A">
      <w:pPr>
        <w:spacing w:line="240" w:lineRule="auto"/>
        <w:jc w:val="both"/>
        <w:rPr>
          <w:rFonts w:ascii="Calibri" w:eastAsia="Calibri" w:hAnsi="Calibri"/>
          <w:i/>
          <w:sz w:val="24"/>
          <w:szCs w:val="24"/>
        </w:rPr>
      </w:pPr>
      <w:r w:rsidRPr="009E2643">
        <w:rPr>
          <w:rFonts w:ascii="Calibri" w:eastAsia="Calibri" w:hAnsi="Calibri"/>
          <w:b/>
          <w:i/>
          <w:sz w:val="24"/>
          <w:szCs w:val="24"/>
        </w:rPr>
        <w:t>Умови допуску до семестрового контролю</w:t>
      </w:r>
      <w:r w:rsidRPr="009E2643">
        <w:rPr>
          <w:rFonts w:ascii="Calibri" w:eastAsia="Calibri" w:hAnsi="Calibri"/>
          <w:i/>
          <w:sz w:val="24"/>
          <w:szCs w:val="24"/>
        </w:rPr>
        <w:t>: виконані та захищені лабораторні роботи, , семестровий рейтинг більше 30 балів.</w:t>
      </w:r>
    </w:p>
    <w:p w14:paraId="3829FB63" w14:textId="77777777" w:rsidR="006E654A" w:rsidRPr="009E2643" w:rsidRDefault="006E654A" w:rsidP="006E654A">
      <w:pPr>
        <w:spacing w:line="240" w:lineRule="auto"/>
        <w:jc w:val="both"/>
        <w:rPr>
          <w:rFonts w:ascii="Calibri" w:eastAsia="Calibri" w:hAnsi="Calibri"/>
          <w:i/>
          <w:sz w:val="24"/>
          <w:szCs w:val="24"/>
        </w:rPr>
      </w:pPr>
      <w:r w:rsidRPr="009E2643">
        <w:rPr>
          <w:rFonts w:ascii="Calibri" w:eastAsia="Calibri" w:hAnsi="Calibri"/>
          <w:i/>
          <w:sz w:val="24"/>
          <w:szCs w:val="24"/>
        </w:rPr>
        <w:t>Таблиця відповідності рейтингових балів оцінкам за університетською шкалою:</w:t>
      </w:r>
    </w:p>
    <w:p w14:paraId="3D9DC554" w14:textId="77777777" w:rsidR="006E654A" w:rsidRPr="009E2643" w:rsidRDefault="006E654A" w:rsidP="006E654A">
      <w:pPr>
        <w:spacing w:line="240" w:lineRule="auto"/>
        <w:jc w:val="both"/>
        <w:rPr>
          <w:rFonts w:ascii="Calibri" w:eastAsia="Calibri" w:hAnsi="Calibri"/>
          <w:i/>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119"/>
        <w:gridCol w:w="2977"/>
      </w:tblGrid>
      <w:tr w:rsidR="009E2643" w:rsidRPr="009E2643" w14:paraId="4AC300AF" w14:textId="77777777" w:rsidTr="00F06B1A">
        <w:trPr>
          <w:jc w:val="center"/>
        </w:trPr>
        <w:tc>
          <w:tcPr>
            <w:tcW w:w="3119" w:type="dxa"/>
          </w:tcPr>
          <w:p w14:paraId="68A8027A" w14:textId="77777777" w:rsidR="006E654A" w:rsidRPr="009E2643" w:rsidRDefault="006E654A" w:rsidP="00F06B1A">
            <w:pPr>
              <w:widowControl w:val="0"/>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Кількість балів</w:t>
            </w:r>
          </w:p>
        </w:tc>
        <w:tc>
          <w:tcPr>
            <w:tcW w:w="2977" w:type="dxa"/>
          </w:tcPr>
          <w:p w14:paraId="1073EFCB" w14:textId="77777777" w:rsidR="006E654A" w:rsidRPr="009E2643" w:rsidRDefault="006E654A" w:rsidP="00F06B1A">
            <w:pPr>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Оцінка</w:t>
            </w:r>
          </w:p>
        </w:tc>
      </w:tr>
      <w:tr w:rsidR="009E2643" w:rsidRPr="009E2643" w14:paraId="66BBF5D8" w14:textId="77777777" w:rsidTr="00F06B1A">
        <w:trPr>
          <w:jc w:val="center"/>
        </w:trPr>
        <w:tc>
          <w:tcPr>
            <w:tcW w:w="3119" w:type="dxa"/>
          </w:tcPr>
          <w:p w14:paraId="35FE0D6B" w14:textId="77777777" w:rsidR="006E654A" w:rsidRPr="009E2643" w:rsidRDefault="006E654A" w:rsidP="00F06B1A">
            <w:pPr>
              <w:widowControl w:val="0"/>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95-100</w:t>
            </w:r>
          </w:p>
        </w:tc>
        <w:tc>
          <w:tcPr>
            <w:tcW w:w="2977" w:type="dxa"/>
            <w:vAlign w:val="center"/>
          </w:tcPr>
          <w:p w14:paraId="6E55A586" w14:textId="77777777" w:rsidR="006E654A" w:rsidRPr="009E2643" w:rsidRDefault="006E654A" w:rsidP="00F06B1A">
            <w:pPr>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Відмінно</w:t>
            </w:r>
          </w:p>
        </w:tc>
      </w:tr>
      <w:tr w:rsidR="009E2643" w:rsidRPr="009E2643" w14:paraId="5A334783" w14:textId="77777777" w:rsidTr="00F06B1A">
        <w:trPr>
          <w:jc w:val="center"/>
        </w:trPr>
        <w:tc>
          <w:tcPr>
            <w:tcW w:w="3119" w:type="dxa"/>
          </w:tcPr>
          <w:p w14:paraId="53D35C86" w14:textId="77777777" w:rsidR="006E654A" w:rsidRPr="009E2643" w:rsidRDefault="006E654A" w:rsidP="00F06B1A">
            <w:pPr>
              <w:widowControl w:val="0"/>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85-94</w:t>
            </w:r>
          </w:p>
        </w:tc>
        <w:tc>
          <w:tcPr>
            <w:tcW w:w="2977" w:type="dxa"/>
            <w:vAlign w:val="center"/>
          </w:tcPr>
          <w:p w14:paraId="6E916096" w14:textId="77777777" w:rsidR="006E654A" w:rsidRPr="009E2643" w:rsidRDefault="006E654A" w:rsidP="00F06B1A">
            <w:pPr>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Дуже добре</w:t>
            </w:r>
          </w:p>
        </w:tc>
      </w:tr>
      <w:tr w:rsidR="009E2643" w:rsidRPr="009E2643" w14:paraId="72B54735" w14:textId="77777777" w:rsidTr="00F06B1A">
        <w:trPr>
          <w:jc w:val="center"/>
        </w:trPr>
        <w:tc>
          <w:tcPr>
            <w:tcW w:w="3119" w:type="dxa"/>
          </w:tcPr>
          <w:p w14:paraId="7C4B5184" w14:textId="77777777" w:rsidR="006E654A" w:rsidRPr="009E2643" w:rsidRDefault="006E654A" w:rsidP="00F06B1A">
            <w:pPr>
              <w:widowControl w:val="0"/>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75-84</w:t>
            </w:r>
          </w:p>
        </w:tc>
        <w:tc>
          <w:tcPr>
            <w:tcW w:w="2977" w:type="dxa"/>
            <w:vAlign w:val="center"/>
          </w:tcPr>
          <w:p w14:paraId="7083287D" w14:textId="77777777" w:rsidR="006E654A" w:rsidRPr="009E2643" w:rsidRDefault="006E654A" w:rsidP="00F06B1A">
            <w:pPr>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Добре</w:t>
            </w:r>
          </w:p>
        </w:tc>
      </w:tr>
      <w:tr w:rsidR="009E2643" w:rsidRPr="009E2643" w14:paraId="53898929" w14:textId="77777777" w:rsidTr="00F06B1A">
        <w:trPr>
          <w:jc w:val="center"/>
        </w:trPr>
        <w:tc>
          <w:tcPr>
            <w:tcW w:w="3119" w:type="dxa"/>
          </w:tcPr>
          <w:p w14:paraId="2F79A993" w14:textId="77777777" w:rsidR="006E654A" w:rsidRPr="009E2643" w:rsidRDefault="006E654A" w:rsidP="00F06B1A">
            <w:pPr>
              <w:widowControl w:val="0"/>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65-74</w:t>
            </w:r>
          </w:p>
        </w:tc>
        <w:tc>
          <w:tcPr>
            <w:tcW w:w="2977" w:type="dxa"/>
            <w:vAlign w:val="center"/>
          </w:tcPr>
          <w:p w14:paraId="696B46D7" w14:textId="77777777" w:rsidR="006E654A" w:rsidRPr="009E2643" w:rsidRDefault="006E654A" w:rsidP="00F06B1A">
            <w:pPr>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Задовільно</w:t>
            </w:r>
          </w:p>
        </w:tc>
      </w:tr>
      <w:tr w:rsidR="009E2643" w:rsidRPr="009E2643" w14:paraId="45F25444" w14:textId="77777777" w:rsidTr="00F06B1A">
        <w:trPr>
          <w:jc w:val="center"/>
        </w:trPr>
        <w:tc>
          <w:tcPr>
            <w:tcW w:w="3119" w:type="dxa"/>
          </w:tcPr>
          <w:p w14:paraId="5E5FC8AD" w14:textId="77777777" w:rsidR="006E654A" w:rsidRPr="009E2643" w:rsidRDefault="006E654A" w:rsidP="00F06B1A">
            <w:pPr>
              <w:widowControl w:val="0"/>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60-64</w:t>
            </w:r>
          </w:p>
        </w:tc>
        <w:tc>
          <w:tcPr>
            <w:tcW w:w="2977" w:type="dxa"/>
            <w:vAlign w:val="center"/>
          </w:tcPr>
          <w:p w14:paraId="1BA28C70" w14:textId="77777777" w:rsidR="006E654A" w:rsidRPr="009E2643" w:rsidRDefault="006E654A" w:rsidP="00F06B1A">
            <w:pPr>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Достатньо</w:t>
            </w:r>
          </w:p>
        </w:tc>
      </w:tr>
      <w:tr w:rsidR="009E2643" w:rsidRPr="009E2643" w14:paraId="7FE779F3" w14:textId="77777777" w:rsidTr="00F06B1A">
        <w:trPr>
          <w:jc w:val="center"/>
        </w:trPr>
        <w:tc>
          <w:tcPr>
            <w:tcW w:w="3119" w:type="dxa"/>
          </w:tcPr>
          <w:p w14:paraId="7C979BA7" w14:textId="77777777" w:rsidR="006E654A" w:rsidRPr="009E2643" w:rsidRDefault="006E654A" w:rsidP="00F06B1A">
            <w:pPr>
              <w:widowControl w:val="0"/>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Менше 60</w:t>
            </w:r>
          </w:p>
        </w:tc>
        <w:tc>
          <w:tcPr>
            <w:tcW w:w="2977" w:type="dxa"/>
            <w:vAlign w:val="center"/>
          </w:tcPr>
          <w:p w14:paraId="5F3B4589" w14:textId="77777777" w:rsidR="006E654A" w:rsidRPr="009E2643" w:rsidRDefault="006E654A" w:rsidP="00F06B1A">
            <w:pPr>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Незадовільно</w:t>
            </w:r>
          </w:p>
        </w:tc>
      </w:tr>
      <w:tr w:rsidR="009E2643" w:rsidRPr="009E2643" w14:paraId="31070C98" w14:textId="77777777" w:rsidTr="00F06B1A">
        <w:trPr>
          <w:jc w:val="center"/>
        </w:trPr>
        <w:tc>
          <w:tcPr>
            <w:tcW w:w="3119" w:type="dxa"/>
            <w:vAlign w:val="center"/>
          </w:tcPr>
          <w:p w14:paraId="6E3E4FAB" w14:textId="77777777" w:rsidR="006E654A" w:rsidRPr="009E2643" w:rsidRDefault="006E654A" w:rsidP="00F06B1A">
            <w:pPr>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Менше 30</w:t>
            </w:r>
          </w:p>
        </w:tc>
        <w:tc>
          <w:tcPr>
            <w:tcW w:w="2977" w:type="dxa"/>
            <w:vAlign w:val="center"/>
          </w:tcPr>
          <w:p w14:paraId="67833EA4" w14:textId="77777777" w:rsidR="006E654A" w:rsidRPr="009E2643" w:rsidRDefault="006E654A" w:rsidP="00F06B1A">
            <w:pPr>
              <w:autoSpaceDE w:val="0"/>
              <w:autoSpaceDN w:val="0"/>
              <w:adjustRightInd w:val="0"/>
              <w:spacing w:line="240" w:lineRule="auto"/>
              <w:jc w:val="center"/>
              <w:rPr>
                <w:rFonts w:ascii="Calibri" w:eastAsia="Calibri" w:hAnsi="Calibri"/>
                <w:i/>
                <w:sz w:val="24"/>
                <w:szCs w:val="24"/>
              </w:rPr>
            </w:pPr>
            <w:r w:rsidRPr="009E2643">
              <w:rPr>
                <w:rFonts w:ascii="Calibri" w:eastAsia="Calibri" w:hAnsi="Calibri"/>
                <w:i/>
                <w:sz w:val="24"/>
                <w:szCs w:val="24"/>
              </w:rPr>
              <w:t>Не допущено</w:t>
            </w:r>
          </w:p>
        </w:tc>
      </w:tr>
    </w:tbl>
    <w:p w14:paraId="1E195817" w14:textId="77777777" w:rsidR="00D1091B" w:rsidRDefault="00D1091B" w:rsidP="006E654A">
      <w:pPr>
        <w:spacing w:line="240" w:lineRule="auto"/>
        <w:rPr>
          <w:rFonts w:ascii="Calibri" w:eastAsia="Calibri" w:hAnsi="Calibri"/>
          <w:i/>
          <w:sz w:val="24"/>
          <w:szCs w:val="24"/>
        </w:rPr>
      </w:pPr>
    </w:p>
    <w:p w14:paraId="767AF616" w14:textId="77777777" w:rsidR="006E654A" w:rsidRPr="009E2643" w:rsidRDefault="006E654A" w:rsidP="006E654A">
      <w:pPr>
        <w:spacing w:line="240" w:lineRule="auto"/>
        <w:rPr>
          <w:rFonts w:ascii="Calibri" w:eastAsia="Calibri" w:hAnsi="Calibri"/>
          <w:i/>
          <w:sz w:val="24"/>
          <w:szCs w:val="24"/>
        </w:rPr>
      </w:pPr>
      <w:r w:rsidRPr="009E2643">
        <w:rPr>
          <w:rFonts w:ascii="Calibri" w:eastAsia="Calibri" w:hAnsi="Calibri"/>
          <w:i/>
          <w:sz w:val="24"/>
          <w:szCs w:val="24"/>
        </w:rPr>
        <w:t>Загальна рейтингова оцінка студента після завершення семестру складається з балів, отриманих за:</w:t>
      </w:r>
    </w:p>
    <w:p w14:paraId="50EEA1E8" w14:textId="56356E24" w:rsidR="006E654A" w:rsidRPr="009E2643" w:rsidRDefault="006E654A" w:rsidP="006E654A">
      <w:pPr>
        <w:numPr>
          <w:ilvl w:val="0"/>
          <w:numId w:val="21"/>
        </w:numPr>
        <w:tabs>
          <w:tab w:val="left" w:pos="900"/>
        </w:tabs>
        <w:spacing w:line="240" w:lineRule="auto"/>
        <w:jc w:val="both"/>
        <w:rPr>
          <w:rFonts w:ascii="Calibri" w:eastAsia="Calibri" w:hAnsi="Calibri"/>
          <w:i/>
          <w:sz w:val="24"/>
          <w:szCs w:val="24"/>
        </w:rPr>
      </w:pPr>
      <w:r w:rsidRPr="009E2643">
        <w:rPr>
          <w:rFonts w:ascii="Calibri" w:eastAsia="Calibri" w:hAnsi="Calibri"/>
          <w:i/>
          <w:sz w:val="24"/>
          <w:szCs w:val="24"/>
        </w:rPr>
        <w:t>виконання та захист лабораторних робіт</w:t>
      </w:r>
      <w:r w:rsidR="009E2643" w:rsidRPr="009E2643">
        <w:rPr>
          <w:rFonts w:ascii="Calibri" w:eastAsia="Calibri" w:hAnsi="Calibri"/>
          <w:i/>
          <w:sz w:val="24"/>
          <w:szCs w:val="24"/>
          <w:lang w:val="ru-RU"/>
        </w:rPr>
        <w:t xml:space="preserve"> – 50 </w:t>
      </w:r>
      <w:r w:rsidR="009E2643" w:rsidRPr="009E2643">
        <w:rPr>
          <w:rFonts w:ascii="Calibri" w:eastAsia="Calibri" w:hAnsi="Calibri"/>
          <w:i/>
          <w:sz w:val="24"/>
          <w:szCs w:val="24"/>
        </w:rPr>
        <w:t>балів</w:t>
      </w:r>
      <w:r w:rsidRPr="009E2643">
        <w:rPr>
          <w:rFonts w:ascii="Calibri" w:eastAsia="Calibri" w:hAnsi="Calibri"/>
          <w:i/>
          <w:sz w:val="24"/>
          <w:szCs w:val="24"/>
        </w:rPr>
        <w:t>;</w:t>
      </w:r>
    </w:p>
    <w:p w14:paraId="6DC61D84" w14:textId="422A5B79" w:rsidR="006E654A" w:rsidRPr="009E2643" w:rsidRDefault="006E654A" w:rsidP="006E654A">
      <w:pPr>
        <w:numPr>
          <w:ilvl w:val="0"/>
          <w:numId w:val="21"/>
        </w:numPr>
        <w:tabs>
          <w:tab w:val="left" w:pos="900"/>
        </w:tabs>
        <w:spacing w:line="240" w:lineRule="auto"/>
        <w:jc w:val="both"/>
        <w:rPr>
          <w:rFonts w:ascii="Calibri" w:eastAsia="Calibri" w:hAnsi="Calibri"/>
          <w:i/>
          <w:sz w:val="24"/>
          <w:szCs w:val="24"/>
        </w:rPr>
      </w:pPr>
      <w:r w:rsidRPr="009E2643">
        <w:rPr>
          <w:rFonts w:ascii="Calibri" w:eastAsia="Calibri" w:hAnsi="Calibri"/>
          <w:i/>
          <w:sz w:val="24"/>
          <w:szCs w:val="24"/>
        </w:rPr>
        <w:t>виконання мо</w:t>
      </w:r>
      <w:r w:rsidR="003474FF">
        <w:rPr>
          <w:rFonts w:ascii="Calibri" w:eastAsia="Calibri" w:hAnsi="Calibri"/>
          <w:i/>
          <w:sz w:val="24"/>
          <w:szCs w:val="24"/>
        </w:rPr>
        <w:t xml:space="preserve">дульної контрольної роботи </w:t>
      </w:r>
      <w:r w:rsidR="009E2643" w:rsidRPr="009E2643">
        <w:rPr>
          <w:rFonts w:ascii="Calibri" w:eastAsia="Calibri" w:hAnsi="Calibri"/>
          <w:i/>
          <w:sz w:val="24"/>
          <w:szCs w:val="24"/>
        </w:rPr>
        <w:t xml:space="preserve"> – 15 балів</w:t>
      </w:r>
      <w:r w:rsidRPr="009E2643">
        <w:rPr>
          <w:rFonts w:ascii="Calibri" w:eastAsia="Calibri" w:hAnsi="Calibri"/>
          <w:i/>
          <w:sz w:val="24"/>
          <w:szCs w:val="24"/>
        </w:rPr>
        <w:t>;</w:t>
      </w:r>
    </w:p>
    <w:p w14:paraId="646741CB" w14:textId="2C2CD5BB" w:rsidR="006E654A" w:rsidRPr="009E2643" w:rsidRDefault="006E654A" w:rsidP="006E654A">
      <w:pPr>
        <w:numPr>
          <w:ilvl w:val="0"/>
          <w:numId w:val="21"/>
        </w:numPr>
        <w:tabs>
          <w:tab w:val="left" w:pos="900"/>
        </w:tabs>
        <w:spacing w:line="240" w:lineRule="auto"/>
        <w:jc w:val="both"/>
        <w:rPr>
          <w:rFonts w:ascii="Calibri" w:eastAsia="Calibri" w:hAnsi="Calibri"/>
          <w:i/>
          <w:sz w:val="24"/>
          <w:szCs w:val="24"/>
        </w:rPr>
      </w:pPr>
      <w:r w:rsidRPr="009E2643">
        <w:rPr>
          <w:rFonts w:ascii="Calibri" w:eastAsia="Calibri" w:hAnsi="Calibri"/>
          <w:i/>
          <w:sz w:val="24"/>
          <w:szCs w:val="24"/>
        </w:rPr>
        <w:t>відповіді на екзамені</w:t>
      </w:r>
      <w:r w:rsidR="009E2643" w:rsidRPr="009E2643">
        <w:rPr>
          <w:rFonts w:ascii="Calibri" w:eastAsia="Calibri" w:hAnsi="Calibri"/>
          <w:i/>
          <w:sz w:val="24"/>
          <w:szCs w:val="24"/>
        </w:rPr>
        <w:t xml:space="preserve"> – 35 балів</w:t>
      </w:r>
      <w:r w:rsidRPr="009E2643">
        <w:rPr>
          <w:rFonts w:ascii="Calibri" w:eastAsia="Calibri" w:hAnsi="Calibri"/>
          <w:i/>
          <w:sz w:val="24"/>
          <w:szCs w:val="24"/>
        </w:rPr>
        <w:t>.</w:t>
      </w:r>
    </w:p>
    <w:p w14:paraId="059F6A6A" w14:textId="77777777" w:rsidR="006E654A" w:rsidRPr="009E2643" w:rsidRDefault="006E654A" w:rsidP="004826EE">
      <w:pPr>
        <w:spacing w:line="240" w:lineRule="auto"/>
        <w:jc w:val="both"/>
        <w:rPr>
          <w:rFonts w:ascii="Calibri" w:eastAsia="Calibri" w:hAnsi="Calibri"/>
          <w:b/>
          <w:i/>
          <w:sz w:val="24"/>
          <w:szCs w:val="24"/>
        </w:rPr>
      </w:pPr>
    </w:p>
    <w:p w14:paraId="4FC21B34" w14:textId="77777777" w:rsidR="006E654A" w:rsidRPr="004826EE" w:rsidRDefault="006E654A" w:rsidP="006E654A">
      <w:pPr>
        <w:spacing w:line="240" w:lineRule="auto"/>
        <w:jc w:val="center"/>
        <w:rPr>
          <w:rFonts w:ascii="Calibri" w:eastAsia="Calibri" w:hAnsi="Calibri"/>
          <w:b/>
          <w:i/>
          <w:sz w:val="24"/>
          <w:szCs w:val="24"/>
          <w:lang w:val="ru-RU"/>
        </w:rPr>
      </w:pPr>
      <w:r w:rsidRPr="009E2643">
        <w:rPr>
          <w:rFonts w:ascii="Calibri" w:eastAsia="Calibri" w:hAnsi="Calibri"/>
          <w:b/>
          <w:i/>
          <w:sz w:val="24"/>
          <w:szCs w:val="24"/>
        </w:rPr>
        <w:t>Лабораторні роботи</w:t>
      </w:r>
    </w:p>
    <w:p w14:paraId="135CDAC8" w14:textId="77777777" w:rsidR="009E2643" w:rsidRPr="009C0E3F" w:rsidRDefault="009E2643" w:rsidP="009E2643">
      <w:pPr>
        <w:spacing w:line="240" w:lineRule="auto"/>
        <w:jc w:val="both"/>
        <w:rPr>
          <w:sz w:val="24"/>
          <w:szCs w:val="24"/>
        </w:rPr>
      </w:pPr>
    </w:p>
    <w:p w14:paraId="3968E831" w14:textId="77777777" w:rsidR="009E2643" w:rsidRPr="009E2643" w:rsidRDefault="009E2643" w:rsidP="009E2643">
      <w:pPr>
        <w:pStyle w:val="a3"/>
        <w:spacing w:line="240" w:lineRule="auto"/>
        <w:jc w:val="both"/>
        <w:rPr>
          <w:rFonts w:asciiTheme="minorHAnsi" w:hAnsiTheme="minorHAnsi"/>
          <w:bCs/>
          <w:i/>
          <w:sz w:val="24"/>
          <w:szCs w:val="24"/>
        </w:rPr>
      </w:pPr>
      <w:r w:rsidRPr="009E2643">
        <w:rPr>
          <w:rFonts w:asciiTheme="minorHAnsi" w:hAnsiTheme="minorHAnsi"/>
          <w:bCs/>
          <w:i/>
          <w:sz w:val="24"/>
          <w:szCs w:val="24"/>
        </w:rPr>
        <w:t>Загальна кількість балів – 50. Оцінка:</w:t>
      </w:r>
    </w:p>
    <w:p w14:paraId="08A0760C" w14:textId="57FC5C4F" w:rsidR="009E2643" w:rsidRPr="009E2643" w:rsidRDefault="009E2643" w:rsidP="009E2643">
      <w:pPr>
        <w:pStyle w:val="a3"/>
        <w:numPr>
          <w:ilvl w:val="0"/>
          <w:numId w:val="42"/>
        </w:numPr>
        <w:spacing w:line="240" w:lineRule="auto"/>
        <w:jc w:val="both"/>
        <w:rPr>
          <w:rFonts w:asciiTheme="minorHAnsi" w:hAnsiTheme="minorHAnsi"/>
          <w:i/>
          <w:sz w:val="24"/>
          <w:szCs w:val="24"/>
        </w:rPr>
      </w:pPr>
      <w:r w:rsidRPr="009E2643">
        <w:rPr>
          <w:rFonts w:asciiTheme="minorHAnsi" w:hAnsiTheme="minorHAnsi"/>
          <w:i/>
          <w:sz w:val="24"/>
          <w:szCs w:val="24"/>
        </w:rPr>
        <w:t xml:space="preserve">«відмінно», повна відповідь на питання під час захисту (не менш ніж 90% потрібної інформації) та оформлений належним чином електронний протокол до лабораторної роботи – </w:t>
      </w:r>
      <w:r w:rsidR="00873240">
        <w:rPr>
          <w:rFonts w:asciiTheme="minorHAnsi" w:hAnsiTheme="minorHAnsi"/>
          <w:i/>
          <w:sz w:val="24"/>
          <w:szCs w:val="24"/>
        </w:rPr>
        <w:t>15…</w:t>
      </w:r>
      <w:r w:rsidR="002F4809">
        <w:rPr>
          <w:rFonts w:asciiTheme="minorHAnsi" w:hAnsiTheme="minorHAnsi"/>
          <w:i/>
          <w:sz w:val="24"/>
          <w:szCs w:val="24"/>
        </w:rPr>
        <w:t>16</w:t>
      </w:r>
      <w:r w:rsidRPr="009E2643">
        <w:rPr>
          <w:rFonts w:asciiTheme="minorHAnsi" w:hAnsiTheme="minorHAnsi"/>
          <w:i/>
          <w:sz w:val="24"/>
          <w:szCs w:val="24"/>
        </w:rPr>
        <w:t xml:space="preserve"> балів;</w:t>
      </w:r>
    </w:p>
    <w:p w14:paraId="0EDD6076" w14:textId="77C9A4FE" w:rsidR="009E2643" w:rsidRPr="009E2643" w:rsidRDefault="009E2643" w:rsidP="009E2643">
      <w:pPr>
        <w:pStyle w:val="a3"/>
        <w:numPr>
          <w:ilvl w:val="0"/>
          <w:numId w:val="42"/>
        </w:numPr>
        <w:spacing w:line="240" w:lineRule="auto"/>
        <w:jc w:val="both"/>
        <w:rPr>
          <w:rFonts w:asciiTheme="minorHAnsi" w:hAnsiTheme="minorHAnsi"/>
          <w:i/>
          <w:sz w:val="24"/>
          <w:szCs w:val="24"/>
        </w:rPr>
      </w:pPr>
      <w:r w:rsidRPr="009E2643">
        <w:rPr>
          <w:rFonts w:asciiTheme="minorHAnsi" w:hAnsiTheme="minorHAnsi"/>
          <w:i/>
          <w:sz w:val="24"/>
          <w:szCs w:val="24"/>
        </w:rPr>
        <w:t>«добре», достатньо повна відповідь на питання під час захисту (не менш ніж 75% потрібної інформації) та оформлений належним чином електронний протокол до лабораторної роботи – 12</w:t>
      </w:r>
      <w:r w:rsidR="00873240">
        <w:rPr>
          <w:rFonts w:asciiTheme="minorHAnsi" w:hAnsiTheme="minorHAnsi"/>
          <w:i/>
          <w:sz w:val="24"/>
          <w:szCs w:val="24"/>
        </w:rPr>
        <w:t>…14</w:t>
      </w:r>
      <w:r w:rsidRPr="009E2643">
        <w:rPr>
          <w:rFonts w:asciiTheme="minorHAnsi" w:hAnsiTheme="minorHAnsi"/>
          <w:i/>
          <w:sz w:val="24"/>
          <w:szCs w:val="24"/>
        </w:rPr>
        <w:t xml:space="preserve"> балів;</w:t>
      </w:r>
    </w:p>
    <w:p w14:paraId="5DCA47E3" w14:textId="3F54013F" w:rsidR="009E2643" w:rsidRPr="009E2643" w:rsidRDefault="009E2643" w:rsidP="009E2643">
      <w:pPr>
        <w:pStyle w:val="a3"/>
        <w:numPr>
          <w:ilvl w:val="0"/>
          <w:numId w:val="42"/>
        </w:numPr>
        <w:spacing w:line="240" w:lineRule="auto"/>
        <w:jc w:val="both"/>
        <w:rPr>
          <w:rFonts w:asciiTheme="minorHAnsi" w:hAnsiTheme="minorHAnsi"/>
          <w:i/>
          <w:sz w:val="24"/>
          <w:szCs w:val="24"/>
        </w:rPr>
      </w:pPr>
      <w:r w:rsidRPr="009E2643">
        <w:rPr>
          <w:rFonts w:asciiTheme="minorHAnsi" w:hAnsiTheme="minorHAnsi"/>
          <w:i/>
          <w:sz w:val="24"/>
          <w:szCs w:val="24"/>
        </w:rPr>
        <w:t>«задовільно», неповна відповідь на питання під час захисту (не менш ніж 50% потрібної інформації), незначні помилки та оформлений належним чином електронний протокол до лабораторної роботи – 8</w:t>
      </w:r>
      <w:r w:rsidR="00873240">
        <w:rPr>
          <w:rFonts w:asciiTheme="minorHAnsi" w:hAnsiTheme="minorHAnsi"/>
          <w:i/>
          <w:sz w:val="24"/>
          <w:szCs w:val="24"/>
        </w:rPr>
        <w:t>…11</w:t>
      </w:r>
      <w:r w:rsidRPr="009E2643">
        <w:rPr>
          <w:rFonts w:asciiTheme="minorHAnsi" w:hAnsiTheme="minorHAnsi"/>
          <w:i/>
          <w:sz w:val="24"/>
          <w:szCs w:val="24"/>
        </w:rPr>
        <w:t xml:space="preserve"> балів;</w:t>
      </w:r>
    </w:p>
    <w:p w14:paraId="3434B212" w14:textId="0A96062C" w:rsidR="009E2643" w:rsidRPr="009E2643" w:rsidRDefault="009E2643" w:rsidP="009E2643">
      <w:pPr>
        <w:pStyle w:val="a3"/>
        <w:numPr>
          <w:ilvl w:val="0"/>
          <w:numId w:val="42"/>
        </w:numPr>
        <w:spacing w:line="240" w:lineRule="auto"/>
        <w:jc w:val="both"/>
        <w:rPr>
          <w:rFonts w:asciiTheme="minorHAnsi" w:hAnsiTheme="minorHAnsi"/>
          <w:i/>
          <w:sz w:val="24"/>
          <w:szCs w:val="24"/>
        </w:rPr>
      </w:pPr>
      <w:r w:rsidRPr="009E2643">
        <w:rPr>
          <w:rFonts w:asciiTheme="minorHAnsi" w:hAnsiTheme="minorHAnsi"/>
          <w:i/>
          <w:sz w:val="24"/>
          <w:szCs w:val="24"/>
        </w:rPr>
        <w:t>«достатньо», неповна відповідь на питання під час захисту (не менш ніж 30% потрібної інформації), незначні помилки та оформлений належним чином електронний протокол до лабораторної роботи – 5</w:t>
      </w:r>
      <w:r w:rsidR="00873240">
        <w:rPr>
          <w:rFonts w:asciiTheme="minorHAnsi" w:hAnsiTheme="minorHAnsi"/>
          <w:i/>
          <w:sz w:val="24"/>
          <w:szCs w:val="24"/>
        </w:rPr>
        <w:t>…7</w:t>
      </w:r>
      <w:r w:rsidRPr="009E2643">
        <w:rPr>
          <w:rFonts w:asciiTheme="minorHAnsi" w:hAnsiTheme="minorHAnsi"/>
          <w:i/>
          <w:sz w:val="24"/>
          <w:szCs w:val="24"/>
        </w:rPr>
        <w:t xml:space="preserve"> балів;</w:t>
      </w:r>
    </w:p>
    <w:p w14:paraId="64A037E0" w14:textId="4034FB3A" w:rsidR="009E2643" w:rsidRPr="009E2643" w:rsidRDefault="009E2643" w:rsidP="009E2643">
      <w:pPr>
        <w:pStyle w:val="a3"/>
        <w:numPr>
          <w:ilvl w:val="0"/>
          <w:numId w:val="42"/>
        </w:numPr>
        <w:spacing w:line="240" w:lineRule="auto"/>
        <w:jc w:val="both"/>
        <w:rPr>
          <w:rFonts w:asciiTheme="minorHAnsi" w:hAnsiTheme="minorHAnsi"/>
          <w:i/>
          <w:sz w:val="24"/>
          <w:szCs w:val="24"/>
        </w:rPr>
      </w:pPr>
      <w:r w:rsidRPr="009E2643">
        <w:rPr>
          <w:rFonts w:asciiTheme="minorHAnsi" w:hAnsiTheme="minorHAnsi"/>
          <w:i/>
          <w:sz w:val="24"/>
          <w:szCs w:val="24"/>
        </w:rPr>
        <w:t>«незадовільно», незадовільна відповідь та/або не оформлений належним чином електронний протокол до лабораторної роботи – 0</w:t>
      </w:r>
      <w:r w:rsidR="00873240">
        <w:rPr>
          <w:rFonts w:asciiTheme="minorHAnsi" w:hAnsiTheme="minorHAnsi"/>
          <w:i/>
          <w:sz w:val="24"/>
          <w:szCs w:val="24"/>
        </w:rPr>
        <w:t>…4</w:t>
      </w:r>
      <w:r w:rsidRPr="009E2643">
        <w:rPr>
          <w:rFonts w:asciiTheme="minorHAnsi" w:hAnsiTheme="minorHAnsi"/>
          <w:i/>
          <w:sz w:val="24"/>
          <w:szCs w:val="24"/>
        </w:rPr>
        <w:t xml:space="preserve"> балів.</w:t>
      </w:r>
    </w:p>
    <w:p w14:paraId="53C09F06" w14:textId="77777777" w:rsidR="009E2643" w:rsidRPr="009E2643" w:rsidRDefault="009E2643" w:rsidP="006E654A">
      <w:pPr>
        <w:spacing w:line="240" w:lineRule="auto"/>
        <w:jc w:val="center"/>
        <w:rPr>
          <w:rFonts w:ascii="Calibri" w:eastAsia="Calibri" w:hAnsi="Calibri"/>
          <w:b/>
          <w:i/>
          <w:sz w:val="24"/>
          <w:szCs w:val="24"/>
        </w:rPr>
      </w:pPr>
    </w:p>
    <w:p w14:paraId="6F30E77E" w14:textId="77777777" w:rsidR="006E654A" w:rsidRPr="009E2643" w:rsidRDefault="006E654A" w:rsidP="006E654A">
      <w:pPr>
        <w:spacing w:line="240" w:lineRule="auto"/>
        <w:ind w:left="851"/>
        <w:jc w:val="both"/>
        <w:rPr>
          <w:rFonts w:ascii="Calibri" w:eastAsia="Calibri" w:hAnsi="Calibri"/>
          <w:i/>
          <w:sz w:val="24"/>
          <w:szCs w:val="24"/>
        </w:rPr>
      </w:pPr>
      <w:r w:rsidRPr="009E2643">
        <w:rPr>
          <w:rFonts w:ascii="Calibri" w:eastAsia="Calibri" w:hAnsi="Calibri"/>
          <w:b/>
          <w:i/>
          <w:sz w:val="24"/>
          <w:szCs w:val="24"/>
        </w:rPr>
        <w:t>УВАГА!</w:t>
      </w:r>
      <w:r w:rsidRPr="009E2643">
        <w:rPr>
          <w:rFonts w:ascii="Calibri" w:eastAsia="Calibri" w:hAnsi="Calibri"/>
          <w:i/>
          <w:sz w:val="24"/>
          <w:szCs w:val="24"/>
        </w:rPr>
        <w:t xml:space="preserve"> Захист всіх лабораторних робіт є умовою допуску до складання екзамену. Студенти, що на момент консультації перед екзаменом не захистили лабораторні роботи, не допускаються до основної здачі та готуються до перескладання.</w:t>
      </w:r>
    </w:p>
    <w:p w14:paraId="422DB094" w14:textId="77777777" w:rsidR="006E654A" w:rsidRPr="009E2643" w:rsidRDefault="006E654A" w:rsidP="006E654A">
      <w:pPr>
        <w:spacing w:line="240" w:lineRule="auto"/>
        <w:ind w:left="851"/>
        <w:jc w:val="both"/>
        <w:rPr>
          <w:rFonts w:ascii="Calibri" w:eastAsia="Calibri" w:hAnsi="Calibri"/>
          <w:i/>
          <w:sz w:val="24"/>
          <w:szCs w:val="24"/>
        </w:rPr>
      </w:pPr>
      <w:r w:rsidRPr="009E2643">
        <w:rPr>
          <w:rFonts w:ascii="Calibri" w:eastAsia="Calibri" w:hAnsi="Calibri"/>
          <w:b/>
          <w:i/>
          <w:sz w:val="24"/>
          <w:szCs w:val="24"/>
        </w:rPr>
        <w:lastRenderedPageBreak/>
        <w:t>УВАГА!</w:t>
      </w:r>
      <w:r w:rsidRPr="009E2643">
        <w:rPr>
          <w:rFonts w:ascii="Calibri" w:eastAsia="Calibri" w:hAnsi="Calibri"/>
          <w:i/>
          <w:sz w:val="24"/>
          <w:szCs w:val="24"/>
        </w:rPr>
        <w:t xml:space="preserve"> Для допуску до перескладання екзамену треба у визначений викладачем термін здати всі заборгованості по лабораторним роботам.</w:t>
      </w:r>
    </w:p>
    <w:p w14:paraId="6DDBF581" w14:textId="77777777" w:rsidR="006E654A" w:rsidRDefault="006E654A" w:rsidP="006E654A">
      <w:pPr>
        <w:spacing w:line="240" w:lineRule="auto"/>
        <w:ind w:left="851"/>
        <w:jc w:val="both"/>
        <w:rPr>
          <w:rFonts w:ascii="Calibri" w:eastAsia="Calibri" w:hAnsi="Calibri"/>
          <w:i/>
          <w:color w:val="4F81BD"/>
          <w:sz w:val="24"/>
          <w:szCs w:val="24"/>
        </w:rPr>
      </w:pPr>
    </w:p>
    <w:p w14:paraId="2A664A9A" w14:textId="77777777" w:rsidR="006E654A" w:rsidRPr="004826EE" w:rsidRDefault="006E654A" w:rsidP="006E654A">
      <w:pPr>
        <w:spacing w:line="240" w:lineRule="auto"/>
        <w:jc w:val="center"/>
        <w:rPr>
          <w:rFonts w:ascii="Calibri" w:eastAsia="Calibri" w:hAnsi="Calibri"/>
          <w:b/>
          <w:i/>
          <w:sz w:val="24"/>
          <w:szCs w:val="24"/>
        </w:rPr>
      </w:pPr>
      <w:r w:rsidRPr="004826EE">
        <w:rPr>
          <w:rFonts w:ascii="Calibri" w:eastAsia="Calibri" w:hAnsi="Calibri"/>
          <w:b/>
          <w:i/>
          <w:sz w:val="24"/>
          <w:szCs w:val="24"/>
        </w:rPr>
        <w:t>Модульна контрольна робота</w:t>
      </w:r>
    </w:p>
    <w:p w14:paraId="0BAEC088" w14:textId="5E3404BD" w:rsidR="009E2643" w:rsidRPr="009C0E3F" w:rsidRDefault="009E2643" w:rsidP="009E2643">
      <w:pPr>
        <w:pStyle w:val="a3"/>
        <w:spacing w:line="240" w:lineRule="auto"/>
        <w:jc w:val="both"/>
        <w:rPr>
          <w:b/>
          <w:bCs/>
          <w:sz w:val="24"/>
          <w:szCs w:val="24"/>
        </w:rPr>
      </w:pPr>
    </w:p>
    <w:p w14:paraId="4A1CE451" w14:textId="3850EB9B" w:rsidR="009E2643" w:rsidRPr="004826EE" w:rsidRDefault="009E2643" w:rsidP="009E2643">
      <w:pPr>
        <w:pStyle w:val="a3"/>
        <w:spacing w:line="240" w:lineRule="auto"/>
        <w:jc w:val="both"/>
        <w:rPr>
          <w:rFonts w:asciiTheme="minorHAnsi" w:hAnsiTheme="minorHAnsi"/>
          <w:b/>
          <w:bCs/>
          <w:i/>
          <w:sz w:val="24"/>
          <w:szCs w:val="24"/>
        </w:rPr>
      </w:pPr>
      <w:r w:rsidRPr="004826EE">
        <w:rPr>
          <w:rFonts w:asciiTheme="minorHAnsi" w:hAnsiTheme="minorHAnsi"/>
          <w:bCs/>
          <w:i/>
          <w:sz w:val="24"/>
          <w:szCs w:val="24"/>
        </w:rPr>
        <w:t xml:space="preserve">Загальна кількість балів – 15. </w:t>
      </w:r>
      <w:r w:rsidR="004826EE" w:rsidRPr="004826EE">
        <w:rPr>
          <w:rFonts w:asciiTheme="minorHAnsi" w:hAnsiTheme="minorHAnsi"/>
          <w:bCs/>
          <w:i/>
          <w:sz w:val="24"/>
          <w:szCs w:val="24"/>
        </w:rPr>
        <w:t>М</w:t>
      </w:r>
      <w:r w:rsidRPr="004826EE">
        <w:rPr>
          <w:rFonts w:asciiTheme="minorHAnsi" w:hAnsiTheme="minorHAnsi"/>
          <w:bCs/>
          <w:i/>
          <w:sz w:val="24"/>
          <w:szCs w:val="24"/>
        </w:rPr>
        <w:t xml:space="preserve">одульна контрольна робота </w:t>
      </w:r>
      <w:r w:rsidRPr="004826EE">
        <w:rPr>
          <w:rFonts w:asciiTheme="minorHAnsi" w:hAnsiTheme="minorHAnsi"/>
          <w:i/>
          <w:sz w:val="24"/>
          <w:szCs w:val="24"/>
        </w:rPr>
        <w:t>містить три теоретичних запитання (завдання). Кожне запитання (завдання) оцінюється у 5 балів. Перелік питань наведений у додатках.</w:t>
      </w:r>
    </w:p>
    <w:p w14:paraId="516FD922" w14:textId="77777777" w:rsidR="009E2643" w:rsidRPr="004826EE" w:rsidRDefault="009E2643" w:rsidP="009E2643">
      <w:pPr>
        <w:pStyle w:val="a3"/>
        <w:spacing w:line="240" w:lineRule="auto"/>
        <w:jc w:val="both"/>
        <w:rPr>
          <w:rFonts w:asciiTheme="minorHAnsi" w:hAnsiTheme="minorHAnsi"/>
          <w:bCs/>
          <w:i/>
          <w:sz w:val="24"/>
          <w:szCs w:val="24"/>
        </w:rPr>
      </w:pPr>
      <w:r w:rsidRPr="004826EE">
        <w:rPr>
          <w:rFonts w:asciiTheme="minorHAnsi" w:hAnsiTheme="minorHAnsi"/>
          <w:bCs/>
          <w:i/>
          <w:sz w:val="24"/>
          <w:szCs w:val="24"/>
        </w:rPr>
        <w:t>Оцінка:</w:t>
      </w:r>
    </w:p>
    <w:p w14:paraId="4AE9C1CC" w14:textId="75D67E84" w:rsidR="009E2643" w:rsidRPr="004826EE" w:rsidRDefault="009E2643" w:rsidP="009E2643">
      <w:pPr>
        <w:pStyle w:val="a3"/>
        <w:numPr>
          <w:ilvl w:val="0"/>
          <w:numId w:val="42"/>
        </w:numPr>
        <w:spacing w:line="240" w:lineRule="auto"/>
        <w:jc w:val="both"/>
        <w:rPr>
          <w:rFonts w:asciiTheme="minorHAnsi" w:hAnsiTheme="minorHAnsi"/>
          <w:i/>
          <w:sz w:val="24"/>
          <w:szCs w:val="24"/>
        </w:rPr>
      </w:pPr>
      <w:r w:rsidRPr="004826EE">
        <w:rPr>
          <w:rFonts w:asciiTheme="minorHAnsi" w:hAnsiTheme="minorHAnsi"/>
          <w:i/>
          <w:sz w:val="24"/>
          <w:szCs w:val="24"/>
        </w:rPr>
        <w:t>«відмінно», повна відповідь (не менш ні</w:t>
      </w:r>
      <w:r w:rsidR="003474FF">
        <w:rPr>
          <w:rFonts w:asciiTheme="minorHAnsi" w:hAnsiTheme="minorHAnsi"/>
          <w:i/>
          <w:sz w:val="24"/>
          <w:szCs w:val="24"/>
        </w:rPr>
        <w:t>ж 90% потрібної інформації) – 14</w:t>
      </w:r>
      <w:r w:rsidRPr="004826EE">
        <w:rPr>
          <w:rFonts w:asciiTheme="minorHAnsi" w:hAnsiTheme="minorHAnsi"/>
          <w:i/>
          <w:sz w:val="24"/>
          <w:szCs w:val="24"/>
        </w:rPr>
        <w:t>-15 балів;</w:t>
      </w:r>
    </w:p>
    <w:p w14:paraId="04BC7DCA" w14:textId="21ECC558" w:rsidR="009E2643" w:rsidRPr="004826EE" w:rsidRDefault="009E2643" w:rsidP="009E2643">
      <w:pPr>
        <w:pStyle w:val="a3"/>
        <w:numPr>
          <w:ilvl w:val="0"/>
          <w:numId w:val="42"/>
        </w:numPr>
        <w:spacing w:line="240" w:lineRule="auto"/>
        <w:jc w:val="both"/>
        <w:rPr>
          <w:rFonts w:asciiTheme="minorHAnsi" w:hAnsiTheme="minorHAnsi"/>
          <w:i/>
          <w:sz w:val="24"/>
          <w:szCs w:val="24"/>
        </w:rPr>
      </w:pPr>
      <w:r w:rsidRPr="004826EE">
        <w:rPr>
          <w:rFonts w:asciiTheme="minorHAnsi" w:hAnsiTheme="minorHAnsi"/>
          <w:i/>
          <w:sz w:val="24"/>
          <w:szCs w:val="24"/>
        </w:rPr>
        <w:t>«добре», достатньо повна відповідь (не менш ніж 75% потрібної інформації), або повна відповідь</w:t>
      </w:r>
      <w:r w:rsidR="003474FF">
        <w:rPr>
          <w:rFonts w:asciiTheme="minorHAnsi" w:hAnsiTheme="minorHAnsi"/>
          <w:i/>
          <w:sz w:val="24"/>
          <w:szCs w:val="24"/>
        </w:rPr>
        <w:t xml:space="preserve"> з незначними помилками –  10-13</w:t>
      </w:r>
      <w:r w:rsidRPr="004826EE">
        <w:rPr>
          <w:rFonts w:asciiTheme="minorHAnsi" w:hAnsiTheme="minorHAnsi"/>
          <w:i/>
          <w:sz w:val="24"/>
          <w:szCs w:val="24"/>
        </w:rPr>
        <w:t xml:space="preserve"> балів;</w:t>
      </w:r>
    </w:p>
    <w:p w14:paraId="4E325738" w14:textId="77777777" w:rsidR="009E2643" w:rsidRPr="004826EE" w:rsidRDefault="009E2643" w:rsidP="009E2643">
      <w:pPr>
        <w:pStyle w:val="a3"/>
        <w:numPr>
          <w:ilvl w:val="0"/>
          <w:numId w:val="42"/>
        </w:numPr>
        <w:spacing w:line="240" w:lineRule="auto"/>
        <w:jc w:val="both"/>
        <w:rPr>
          <w:rFonts w:asciiTheme="minorHAnsi" w:hAnsiTheme="minorHAnsi"/>
          <w:i/>
          <w:sz w:val="24"/>
          <w:szCs w:val="24"/>
        </w:rPr>
      </w:pPr>
      <w:r w:rsidRPr="004826EE">
        <w:rPr>
          <w:rFonts w:asciiTheme="minorHAnsi" w:hAnsiTheme="minorHAnsi"/>
          <w:i/>
          <w:sz w:val="24"/>
          <w:szCs w:val="24"/>
        </w:rPr>
        <w:t xml:space="preserve">«задовільно», неповна відповідь (але не менш ніж 60% потрібної інформації) та незначні помилки – </w:t>
      </w:r>
      <w:r w:rsidRPr="004826EE">
        <w:rPr>
          <w:rFonts w:asciiTheme="minorHAnsi" w:hAnsiTheme="minorHAnsi"/>
          <w:i/>
          <w:sz w:val="24"/>
          <w:szCs w:val="24"/>
          <w:lang w:val="ru-RU"/>
        </w:rPr>
        <w:t>7</w:t>
      </w:r>
      <w:r w:rsidRPr="004826EE">
        <w:rPr>
          <w:rFonts w:asciiTheme="minorHAnsi" w:hAnsiTheme="minorHAnsi"/>
          <w:i/>
          <w:sz w:val="24"/>
          <w:szCs w:val="24"/>
        </w:rPr>
        <w:t>-</w:t>
      </w:r>
      <w:r w:rsidRPr="004826EE">
        <w:rPr>
          <w:rFonts w:asciiTheme="minorHAnsi" w:hAnsiTheme="minorHAnsi"/>
          <w:i/>
          <w:sz w:val="24"/>
          <w:szCs w:val="24"/>
          <w:lang w:val="ru-RU"/>
        </w:rPr>
        <w:t>9</w:t>
      </w:r>
      <w:r w:rsidRPr="004826EE">
        <w:rPr>
          <w:rFonts w:asciiTheme="minorHAnsi" w:hAnsiTheme="minorHAnsi"/>
          <w:i/>
          <w:sz w:val="24"/>
          <w:szCs w:val="24"/>
        </w:rPr>
        <w:t xml:space="preserve"> бали;</w:t>
      </w:r>
    </w:p>
    <w:p w14:paraId="7C48D8F4" w14:textId="77777777" w:rsidR="009E2643" w:rsidRPr="004826EE" w:rsidRDefault="009E2643" w:rsidP="009E2643">
      <w:pPr>
        <w:pStyle w:val="a3"/>
        <w:numPr>
          <w:ilvl w:val="0"/>
          <w:numId w:val="42"/>
        </w:numPr>
        <w:spacing w:line="240" w:lineRule="auto"/>
        <w:jc w:val="both"/>
        <w:rPr>
          <w:rFonts w:asciiTheme="minorHAnsi" w:hAnsiTheme="minorHAnsi"/>
          <w:i/>
          <w:sz w:val="24"/>
          <w:szCs w:val="24"/>
        </w:rPr>
      </w:pPr>
      <w:r w:rsidRPr="004826EE">
        <w:rPr>
          <w:rFonts w:asciiTheme="minorHAnsi" w:hAnsiTheme="minorHAnsi"/>
          <w:i/>
          <w:sz w:val="24"/>
          <w:szCs w:val="24"/>
        </w:rPr>
        <w:t>«достатньо», неповна відповідь на питання під час захисту (не менш ніж 30% потрібної інформації), незначні помилки та оформлений належним чином електронний протокол до лабораторної роботи – 3-6 бали;</w:t>
      </w:r>
    </w:p>
    <w:p w14:paraId="11B81223" w14:textId="77777777" w:rsidR="009E2643" w:rsidRPr="004826EE" w:rsidRDefault="009E2643" w:rsidP="009E2643">
      <w:pPr>
        <w:pStyle w:val="a3"/>
        <w:numPr>
          <w:ilvl w:val="0"/>
          <w:numId w:val="42"/>
        </w:numPr>
        <w:spacing w:line="240" w:lineRule="auto"/>
        <w:jc w:val="both"/>
        <w:rPr>
          <w:rFonts w:asciiTheme="minorHAnsi" w:hAnsiTheme="minorHAnsi"/>
          <w:i/>
          <w:sz w:val="24"/>
          <w:szCs w:val="24"/>
        </w:rPr>
      </w:pPr>
      <w:r w:rsidRPr="004826EE">
        <w:rPr>
          <w:rFonts w:asciiTheme="minorHAnsi" w:hAnsiTheme="minorHAnsi"/>
          <w:i/>
          <w:sz w:val="24"/>
          <w:szCs w:val="24"/>
        </w:rPr>
        <w:t>«незадовільно» - 0-2 бали. Незадовільна відповідь (неправильний розв’язок задачі), потребує обов’язкового повторного написання в кінці семестру.</w:t>
      </w:r>
    </w:p>
    <w:p w14:paraId="7F6E21E4" w14:textId="77777777" w:rsidR="006E654A" w:rsidRDefault="006E654A" w:rsidP="00055FF7">
      <w:pPr>
        <w:spacing w:line="240" w:lineRule="auto"/>
        <w:rPr>
          <w:rFonts w:ascii="Calibri" w:eastAsia="Calibri" w:hAnsi="Calibri"/>
          <w:b/>
          <w:i/>
          <w:color w:val="4F81BD"/>
          <w:sz w:val="24"/>
          <w:szCs w:val="24"/>
        </w:rPr>
      </w:pPr>
    </w:p>
    <w:p w14:paraId="3F172F39" w14:textId="77777777" w:rsidR="006E654A" w:rsidRPr="004826EE" w:rsidRDefault="006E654A" w:rsidP="006E654A">
      <w:pPr>
        <w:spacing w:line="240" w:lineRule="auto"/>
        <w:ind w:firstLine="708"/>
        <w:jc w:val="center"/>
        <w:rPr>
          <w:rFonts w:ascii="Calibri" w:eastAsia="Calibri" w:hAnsi="Calibri"/>
          <w:b/>
          <w:i/>
          <w:sz w:val="24"/>
          <w:szCs w:val="24"/>
        </w:rPr>
      </w:pPr>
      <w:r w:rsidRPr="004826EE">
        <w:rPr>
          <w:rFonts w:ascii="Calibri" w:eastAsia="Calibri" w:hAnsi="Calibri"/>
          <w:b/>
          <w:i/>
          <w:sz w:val="24"/>
          <w:szCs w:val="24"/>
        </w:rPr>
        <w:t>Календарний контроль</w:t>
      </w:r>
    </w:p>
    <w:p w14:paraId="777B803C" w14:textId="77777777" w:rsidR="006E654A" w:rsidRPr="004826EE" w:rsidRDefault="006E654A" w:rsidP="006E654A">
      <w:pPr>
        <w:spacing w:line="240" w:lineRule="auto"/>
        <w:ind w:firstLine="708"/>
        <w:jc w:val="both"/>
        <w:rPr>
          <w:rFonts w:ascii="Calibri" w:eastAsia="Calibri" w:hAnsi="Calibri"/>
          <w:i/>
          <w:sz w:val="24"/>
          <w:szCs w:val="24"/>
        </w:rPr>
      </w:pPr>
      <w:r w:rsidRPr="004826EE">
        <w:rPr>
          <w:rFonts w:ascii="Calibri" w:eastAsia="Calibri" w:hAnsi="Calibri"/>
          <w:i/>
          <w:sz w:val="24"/>
          <w:szCs w:val="24"/>
        </w:rPr>
        <w:t xml:space="preserve">Календарний контроль базується на поточній рейтинговій оцінці. Умовою позитивної атестації є значення поточного рейтингу студента не менше 50% від максимально можливого на час атестації. Бал, необхідний для отримання позитивного календарного контролю </w:t>
      </w:r>
      <w:r w:rsidR="005F7F50" w:rsidRPr="004826EE">
        <w:rPr>
          <w:rFonts w:ascii="Calibri" w:eastAsia="Calibri" w:hAnsi="Calibri"/>
          <w:i/>
          <w:sz w:val="24"/>
          <w:szCs w:val="24"/>
        </w:rPr>
        <w:t>доводиться до відома</w:t>
      </w:r>
      <w:r w:rsidRPr="004826EE">
        <w:rPr>
          <w:rFonts w:ascii="Calibri" w:eastAsia="Calibri" w:hAnsi="Calibri"/>
          <w:i/>
          <w:sz w:val="24"/>
          <w:szCs w:val="24"/>
        </w:rPr>
        <w:t xml:space="preserve"> студентів викладачем не пізніше ніж за 2 тижні до початку календарного контролю.</w:t>
      </w:r>
    </w:p>
    <w:p w14:paraId="7F9F7C45" w14:textId="77777777" w:rsidR="006E654A" w:rsidRPr="00B45C2F" w:rsidRDefault="006E654A" w:rsidP="006E654A">
      <w:pPr>
        <w:spacing w:line="240" w:lineRule="auto"/>
        <w:jc w:val="center"/>
        <w:rPr>
          <w:rFonts w:ascii="Calibri" w:eastAsia="Calibri" w:hAnsi="Calibri"/>
          <w:b/>
          <w:i/>
          <w:color w:val="4F81BD"/>
          <w:sz w:val="24"/>
          <w:szCs w:val="24"/>
        </w:rPr>
      </w:pPr>
    </w:p>
    <w:p w14:paraId="246F5569" w14:textId="381EFBDF" w:rsidR="006E654A" w:rsidRPr="00B13966" w:rsidRDefault="006E654A" w:rsidP="006E654A">
      <w:pPr>
        <w:spacing w:line="240" w:lineRule="auto"/>
        <w:jc w:val="center"/>
        <w:rPr>
          <w:rFonts w:ascii="Calibri" w:eastAsia="Calibri" w:hAnsi="Calibri"/>
          <w:b/>
          <w:i/>
          <w:sz w:val="24"/>
          <w:szCs w:val="24"/>
        </w:rPr>
      </w:pPr>
      <w:r w:rsidRPr="00B13966">
        <w:rPr>
          <w:rFonts w:ascii="Calibri" w:eastAsia="Calibri" w:hAnsi="Calibri"/>
          <w:b/>
          <w:i/>
          <w:sz w:val="24"/>
          <w:szCs w:val="24"/>
        </w:rPr>
        <w:t xml:space="preserve">Форма семестрового контролю – </w:t>
      </w:r>
      <w:r w:rsidR="00010647" w:rsidRPr="00B13966">
        <w:rPr>
          <w:rFonts w:ascii="Calibri" w:eastAsia="Calibri" w:hAnsi="Calibri"/>
          <w:b/>
          <w:i/>
          <w:sz w:val="24"/>
          <w:szCs w:val="24"/>
        </w:rPr>
        <w:t>іспит</w:t>
      </w:r>
    </w:p>
    <w:p w14:paraId="5E2C57D0" w14:textId="0DDAC210" w:rsidR="006E654A" w:rsidRPr="00B13966" w:rsidRDefault="006E654A" w:rsidP="006E654A">
      <w:pPr>
        <w:shd w:val="clear" w:color="auto" w:fill="FFFFFF"/>
        <w:spacing w:line="240" w:lineRule="auto"/>
        <w:ind w:firstLine="708"/>
        <w:jc w:val="both"/>
        <w:rPr>
          <w:rFonts w:ascii="Calibri" w:eastAsia="Times New Roman" w:hAnsi="Calibri"/>
          <w:i/>
          <w:iCs/>
          <w:sz w:val="24"/>
          <w:szCs w:val="23"/>
          <w:lang w:eastAsia="ru-RU"/>
        </w:rPr>
      </w:pPr>
      <w:r w:rsidRPr="00B13966">
        <w:rPr>
          <w:rFonts w:ascii="Calibri" w:eastAsia="Times New Roman" w:hAnsi="Calibri"/>
          <w:i/>
          <w:iCs/>
          <w:sz w:val="24"/>
          <w:szCs w:val="23"/>
          <w:lang w:eastAsia="ru-RU"/>
        </w:rPr>
        <w:t>Максимальна сума балів за робо</w:t>
      </w:r>
      <w:r w:rsidR="004826EE" w:rsidRPr="00B13966">
        <w:rPr>
          <w:rFonts w:ascii="Calibri" w:eastAsia="Times New Roman" w:hAnsi="Calibri"/>
          <w:i/>
          <w:iCs/>
          <w:sz w:val="24"/>
          <w:szCs w:val="23"/>
          <w:lang w:eastAsia="ru-RU"/>
        </w:rPr>
        <w:t>ту у семестрі складає 65</w:t>
      </w:r>
      <w:r w:rsidRPr="00B13966">
        <w:rPr>
          <w:rFonts w:ascii="Calibri" w:eastAsia="Times New Roman" w:hAnsi="Calibri"/>
          <w:i/>
          <w:iCs/>
          <w:sz w:val="24"/>
          <w:szCs w:val="23"/>
          <w:lang w:eastAsia="ru-RU"/>
        </w:rPr>
        <w:t xml:space="preserve">. Необхідною умовою допуску до </w:t>
      </w:r>
      <w:r w:rsidR="00010647" w:rsidRPr="00B13966">
        <w:rPr>
          <w:rFonts w:ascii="Calibri" w:eastAsia="Times New Roman" w:hAnsi="Calibri"/>
          <w:i/>
          <w:iCs/>
          <w:sz w:val="24"/>
          <w:szCs w:val="23"/>
          <w:lang w:eastAsia="ru-RU"/>
        </w:rPr>
        <w:t xml:space="preserve">іспиту є </w:t>
      </w:r>
      <w:r w:rsidRPr="00B13966">
        <w:rPr>
          <w:rFonts w:ascii="Calibri" w:eastAsia="Times New Roman" w:hAnsi="Calibri"/>
          <w:i/>
          <w:iCs/>
          <w:sz w:val="24"/>
          <w:szCs w:val="23"/>
          <w:lang w:eastAsia="ru-RU"/>
        </w:rPr>
        <w:t>виконані</w:t>
      </w:r>
      <w:r w:rsidR="00010647" w:rsidRPr="00B13966">
        <w:rPr>
          <w:rFonts w:ascii="Calibri" w:eastAsia="Times New Roman" w:hAnsi="Calibri"/>
          <w:i/>
          <w:iCs/>
          <w:sz w:val="24"/>
          <w:szCs w:val="23"/>
          <w:lang w:eastAsia="ru-RU"/>
        </w:rPr>
        <w:t xml:space="preserve"> та захищені лабораторні роботи та</w:t>
      </w:r>
      <w:r w:rsidRPr="00B13966">
        <w:rPr>
          <w:rFonts w:ascii="Calibri" w:eastAsia="Times New Roman" w:hAnsi="Calibri"/>
          <w:i/>
          <w:iCs/>
          <w:sz w:val="24"/>
          <w:szCs w:val="23"/>
          <w:lang w:eastAsia="ru-RU"/>
        </w:rPr>
        <w:t xml:space="preserve"> семестровий рейтинг не менше 30 балів.</w:t>
      </w:r>
    </w:p>
    <w:p w14:paraId="7F7EC7FB" w14:textId="6DFF03C2" w:rsidR="00010647" w:rsidRPr="00B13966" w:rsidRDefault="006E654A" w:rsidP="00010647">
      <w:pPr>
        <w:spacing w:line="240" w:lineRule="auto"/>
        <w:ind w:firstLine="360"/>
        <w:jc w:val="both"/>
        <w:rPr>
          <w:rFonts w:ascii="Calibri" w:eastAsia="Calibri" w:hAnsi="Calibri"/>
          <w:i/>
          <w:sz w:val="24"/>
          <w:szCs w:val="24"/>
        </w:rPr>
      </w:pPr>
      <w:r w:rsidRPr="00B13966">
        <w:rPr>
          <w:rFonts w:ascii="Calibri" w:eastAsia="Calibri" w:hAnsi="Calibri"/>
          <w:i/>
          <w:sz w:val="24"/>
          <w:szCs w:val="24"/>
        </w:rPr>
        <w:tab/>
      </w:r>
      <w:r w:rsidR="00010647" w:rsidRPr="00B13966">
        <w:rPr>
          <w:rFonts w:ascii="Calibri" w:eastAsia="Calibri" w:hAnsi="Calibri"/>
          <w:i/>
          <w:sz w:val="24"/>
          <w:szCs w:val="24"/>
        </w:rPr>
        <w:t xml:space="preserve">Іспит </w:t>
      </w:r>
      <w:r w:rsidRPr="00B13966">
        <w:rPr>
          <w:rFonts w:ascii="Calibri" w:eastAsia="Calibri" w:hAnsi="Calibri"/>
          <w:i/>
          <w:sz w:val="24"/>
          <w:szCs w:val="24"/>
        </w:rPr>
        <w:t xml:space="preserve">містить дві складові: </w:t>
      </w:r>
      <w:r w:rsidR="00010647" w:rsidRPr="00B13966">
        <w:rPr>
          <w:rFonts w:ascii="Calibri" w:eastAsia="Calibri" w:hAnsi="Calibri"/>
          <w:i/>
          <w:sz w:val="24"/>
          <w:szCs w:val="24"/>
        </w:rPr>
        <w:t>письмову контрольну роботу та відповіді на запитання викладача</w:t>
      </w:r>
      <w:r w:rsidRPr="00B13966">
        <w:rPr>
          <w:rFonts w:ascii="Calibri" w:eastAsia="Calibri" w:hAnsi="Calibri"/>
          <w:i/>
          <w:sz w:val="24"/>
          <w:szCs w:val="24"/>
        </w:rPr>
        <w:t xml:space="preserve">. </w:t>
      </w:r>
      <w:r w:rsidR="00010647" w:rsidRPr="00B13966">
        <w:rPr>
          <w:rFonts w:asciiTheme="minorHAnsi" w:hAnsiTheme="minorHAnsi"/>
          <w:i/>
          <w:sz w:val="24"/>
          <w:szCs w:val="24"/>
        </w:rPr>
        <w:t>Кожен білет письмової контрольної роботи містить три теоретичні завдання</w:t>
      </w:r>
      <w:r w:rsidR="00B13966" w:rsidRPr="00B13966">
        <w:rPr>
          <w:rFonts w:asciiTheme="minorHAnsi" w:hAnsiTheme="minorHAnsi"/>
          <w:i/>
          <w:sz w:val="24"/>
          <w:szCs w:val="24"/>
        </w:rPr>
        <w:t xml:space="preserve">, кожне з яких </w:t>
      </w:r>
      <w:r w:rsidR="003474FF">
        <w:rPr>
          <w:rFonts w:asciiTheme="minorHAnsi" w:hAnsiTheme="minorHAnsi"/>
          <w:i/>
          <w:sz w:val="24"/>
          <w:szCs w:val="24"/>
        </w:rPr>
        <w:t>оцінюється у 5</w:t>
      </w:r>
      <w:r w:rsidR="00B13966" w:rsidRPr="00B13966">
        <w:rPr>
          <w:rFonts w:asciiTheme="minorHAnsi" w:hAnsiTheme="minorHAnsi"/>
          <w:i/>
          <w:sz w:val="24"/>
          <w:szCs w:val="24"/>
        </w:rPr>
        <w:t xml:space="preserve"> балів. Відповіді на запитання викладача</w:t>
      </w:r>
      <w:r w:rsidR="00010647" w:rsidRPr="00B13966">
        <w:rPr>
          <w:rFonts w:asciiTheme="minorHAnsi" w:hAnsiTheme="minorHAnsi"/>
          <w:i/>
          <w:sz w:val="24"/>
          <w:szCs w:val="24"/>
        </w:rPr>
        <w:t xml:space="preserve"> </w:t>
      </w:r>
      <w:r w:rsidR="003474FF">
        <w:rPr>
          <w:rFonts w:asciiTheme="minorHAnsi" w:hAnsiTheme="minorHAnsi"/>
          <w:i/>
          <w:sz w:val="24"/>
          <w:szCs w:val="24"/>
        </w:rPr>
        <w:t>оцінюються у 20</w:t>
      </w:r>
      <w:r w:rsidR="00B13966" w:rsidRPr="00B13966">
        <w:rPr>
          <w:rFonts w:asciiTheme="minorHAnsi" w:hAnsiTheme="minorHAnsi"/>
          <w:i/>
          <w:sz w:val="24"/>
          <w:szCs w:val="24"/>
        </w:rPr>
        <w:t xml:space="preserve"> балів. </w:t>
      </w:r>
      <w:r w:rsidR="00010647" w:rsidRPr="00B13966">
        <w:rPr>
          <w:rFonts w:asciiTheme="minorHAnsi" w:hAnsiTheme="minorHAnsi"/>
          <w:i/>
          <w:sz w:val="24"/>
          <w:szCs w:val="24"/>
        </w:rPr>
        <w:t>Перелік теоретичних завдань наведений у додатку 1.</w:t>
      </w:r>
      <w:r w:rsidR="00010647" w:rsidRPr="00B13966">
        <w:rPr>
          <w:sz w:val="24"/>
          <w:szCs w:val="24"/>
        </w:rPr>
        <w:t xml:space="preserve"> </w:t>
      </w:r>
    </w:p>
    <w:p w14:paraId="0B625369" w14:textId="77777777" w:rsidR="00B13966" w:rsidRPr="00B13966" w:rsidRDefault="00B13966" w:rsidP="00F10A4E">
      <w:pPr>
        <w:spacing w:line="240" w:lineRule="auto"/>
        <w:jc w:val="both"/>
        <w:rPr>
          <w:rFonts w:ascii="Calibri" w:eastAsia="Calibri" w:hAnsi="Calibri"/>
          <w:i/>
          <w:color w:val="4F81BD"/>
          <w:sz w:val="24"/>
          <w:szCs w:val="24"/>
        </w:rPr>
      </w:pPr>
    </w:p>
    <w:p w14:paraId="1A2DF238" w14:textId="428A5DAB" w:rsidR="00957BFC" w:rsidRPr="00F10A4E" w:rsidRDefault="00B13966" w:rsidP="00B13966">
      <w:pPr>
        <w:spacing w:line="240" w:lineRule="auto"/>
        <w:ind w:firstLine="360"/>
        <w:jc w:val="both"/>
        <w:rPr>
          <w:rFonts w:ascii="Calibri" w:eastAsia="Calibri" w:hAnsi="Calibri"/>
          <w:i/>
          <w:sz w:val="24"/>
          <w:szCs w:val="24"/>
        </w:rPr>
      </w:pPr>
      <w:r w:rsidRPr="00F10A4E">
        <w:rPr>
          <w:rFonts w:ascii="Calibri" w:eastAsia="Calibri" w:hAnsi="Calibri"/>
          <w:i/>
          <w:sz w:val="24"/>
          <w:szCs w:val="24"/>
        </w:rPr>
        <w:t xml:space="preserve">Загальна рейтингова оцінка </w:t>
      </w:r>
      <w:r w:rsidR="00F10A4E" w:rsidRPr="00F10A4E">
        <w:rPr>
          <w:rFonts w:ascii="Calibri" w:eastAsia="Calibri" w:hAnsi="Calibri"/>
          <w:i/>
          <w:sz w:val="24"/>
          <w:szCs w:val="24"/>
        </w:rPr>
        <w:t xml:space="preserve">знань </w:t>
      </w:r>
      <w:r w:rsidRPr="00F10A4E">
        <w:rPr>
          <w:rFonts w:ascii="Calibri" w:eastAsia="Calibri" w:hAnsi="Calibri"/>
          <w:i/>
          <w:sz w:val="24"/>
          <w:szCs w:val="24"/>
        </w:rPr>
        <w:t xml:space="preserve">студента після завершення семестру складається з </w:t>
      </w:r>
      <w:r w:rsidR="00F10A4E" w:rsidRPr="00F10A4E">
        <w:rPr>
          <w:rFonts w:ascii="Calibri" w:eastAsia="Calibri" w:hAnsi="Calibri"/>
          <w:i/>
          <w:sz w:val="24"/>
          <w:szCs w:val="24"/>
        </w:rPr>
        <w:t>усіх отриманих балів у відповідності з рейтинговою оцінкою</w:t>
      </w:r>
      <w:r w:rsidR="00F10A4E">
        <w:rPr>
          <w:rFonts w:ascii="Calibri" w:eastAsia="Calibri" w:hAnsi="Calibri"/>
          <w:i/>
          <w:sz w:val="24"/>
          <w:szCs w:val="24"/>
        </w:rPr>
        <w:t xml:space="preserve"> за університетською шкалою.</w:t>
      </w:r>
    </w:p>
    <w:p w14:paraId="6FB21A2B" w14:textId="77777777" w:rsidR="00957BFC" w:rsidRDefault="00957BFC" w:rsidP="006E654A">
      <w:pPr>
        <w:spacing w:line="240" w:lineRule="auto"/>
        <w:ind w:firstLine="360"/>
        <w:jc w:val="both"/>
        <w:rPr>
          <w:rFonts w:ascii="Calibri" w:eastAsia="Calibri" w:hAnsi="Calibri"/>
          <w:i/>
          <w:color w:val="4F81BD"/>
          <w:sz w:val="24"/>
          <w:szCs w:val="24"/>
        </w:rPr>
      </w:pPr>
    </w:p>
    <w:p w14:paraId="46300C54" w14:textId="77777777" w:rsidR="00F10A4E" w:rsidRPr="00A66E44" w:rsidRDefault="00F10A4E" w:rsidP="00F10A4E">
      <w:pPr>
        <w:spacing w:line="240" w:lineRule="auto"/>
        <w:ind w:firstLine="360"/>
        <w:jc w:val="both"/>
        <w:rPr>
          <w:rFonts w:ascii="Calibri" w:eastAsia="Calibri" w:hAnsi="Calibri"/>
          <w:b/>
          <w:sz w:val="24"/>
          <w:szCs w:val="24"/>
        </w:rPr>
      </w:pPr>
      <w:r w:rsidRPr="00A66E44">
        <w:rPr>
          <w:rFonts w:ascii="Calibri" w:eastAsia="Calibri" w:hAnsi="Calibri"/>
          <w:b/>
          <w:sz w:val="24"/>
          <w:szCs w:val="24"/>
        </w:rPr>
        <w:t>Робочу програму навчальної дисципліни (</w:t>
      </w:r>
      <w:proofErr w:type="spellStart"/>
      <w:r w:rsidRPr="00A66E44">
        <w:rPr>
          <w:rFonts w:ascii="Calibri" w:eastAsia="Calibri" w:hAnsi="Calibri"/>
          <w:b/>
          <w:sz w:val="24"/>
          <w:szCs w:val="24"/>
        </w:rPr>
        <w:t>силабус</w:t>
      </w:r>
      <w:proofErr w:type="spellEnd"/>
      <w:r w:rsidRPr="00A66E44">
        <w:rPr>
          <w:rFonts w:ascii="Calibri" w:eastAsia="Calibri" w:hAnsi="Calibri"/>
          <w:b/>
          <w:sz w:val="24"/>
          <w:szCs w:val="24"/>
        </w:rPr>
        <w:t>):</w:t>
      </w:r>
    </w:p>
    <w:p w14:paraId="79DFF506" w14:textId="77777777" w:rsidR="00F10A4E" w:rsidRPr="00A66E44" w:rsidRDefault="00F10A4E" w:rsidP="00F10A4E">
      <w:pPr>
        <w:spacing w:line="240" w:lineRule="auto"/>
        <w:ind w:firstLine="360"/>
        <w:jc w:val="both"/>
        <w:rPr>
          <w:rFonts w:ascii="Calibri" w:eastAsia="Calibri" w:hAnsi="Calibri"/>
          <w:i/>
          <w:sz w:val="24"/>
          <w:szCs w:val="24"/>
        </w:rPr>
      </w:pPr>
    </w:p>
    <w:p w14:paraId="5B7C844F" w14:textId="03BBA314" w:rsidR="00F10A4E" w:rsidRPr="00A66E44" w:rsidRDefault="00F10A4E" w:rsidP="00F10A4E">
      <w:pPr>
        <w:spacing w:after="120" w:line="240" w:lineRule="auto"/>
        <w:jc w:val="both"/>
        <w:rPr>
          <w:b/>
          <w:bCs/>
          <w:sz w:val="24"/>
          <w:szCs w:val="24"/>
        </w:rPr>
      </w:pPr>
      <w:r w:rsidRPr="00A66E44">
        <w:rPr>
          <w:b/>
          <w:bCs/>
          <w:sz w:val="24"/>
          <w:szCs w:val="24"/>
        </w:rPr>
        <w:t>Складено</w:t>
      </w:r>
      <w:r w:rsidRPr="00A66E44">
        <w:rPr>
          <w:sz w:val="24"/>
          <w:szCs w:val="24"/>
        </w:rPr>
        <w:t xml:space="preserve"> - доцент, </w:t>
      </w:r>
      <w:proofErr w:type="spellStart"/>
      <w:r w:rsidRPr="00A66E44">
        <w:rPr>
          <w:sz w:val="24"/>
          <w:szCs w:val="24"/>
        </w:rPr>
        <w:t>к.т</w:t>
      </w:r>
      <w:r w:rsidR="00535C4F">
        <w:rPr>
          <w:sz w:val="24"/>
          <w:szCs w:val="24"/>
        </w:rPr>
        <w:t>.н</w:t>
      </w:r>
      <w:proofErr w:type="spellEnd"/>
      <w:r w:rsidR="00535C4F">
        <w:rPr>
          <w:sz w:val="24"/>
          <w:szCs w:val="24"/>
        </w:rPr>
        <w:t xml:space="preserve">., </w:t>
      </w:r>
      <w:proofErr w:type="spellStart"/>
      <w:r w:rsidR="00535C4F">
        <w:rPr>
          <w:sz w:val="24"/>
          <w:szCs w:val="24"/>
        </w:rPr>
        <w:t>с.н.с</w:t>
      </w:r>
      <w:proofErr w:type="spellEnd"/>
      <w:r w:rsidR="00535C4F">
        <w:rPr>
          <w:sz w:val="24"/>
          <w:szCs w:val="24"/>
        </w:rPr>
        <w:t>. Кравець Петро Івано</w:t>
      </w:r>
      <w:r w:rsidRPr="00A66E44">
        <w:rPr>
          <w:sz w:val="24"/>
          <w:szCs w:val="24"/>
        </w:rPr>
        <w:t>вич</w:t>
      </w:r>
    </w:p>
    <w:p w14:paraId="52ECAB5B" w14:textId="6C731DE3" w:rsidR="00F10A4E" w:rsidRPr="00A66E44" w:rsidRDefault="00F10A4E" w:rsidP="00F10A4E">
      <w:pPr>
        <w:spacing w:after="120" w:line="240" w:lineRule="auto"/>
        <w:jc w:val="both"/>
        <w:rPr>
          <w:sz w:val="24"/>
          <w:szCs w:val="24"/>
        </w:rPr>
      </w:pPr>
      <w:r w:rsidRPr="00A66E44">
        <w:rPr>
          <w:b/>
          <w:bCs/>
          <w:sz w:val="24"/>
          <w:szCs w:val="24"/>
        </w:rPr>
        <w:t>Ухвалено</w:t>
      </w:r>
      <w:r w:rsidRPr="00A66E44">
        <w:rPr>
          <w:sz w:val="24"/>
          <w:szCs w:val="24"/>
        </w:rPr>
        <w:t xml:space="preserve"> </w:t>
      </w:r>
      <w:r w:rsidR="00A66E44" w:rsidRPr="00A66E44">
        <w:rPr>
          <w:sz w:val="24"/>
          <w:szCs w:val="24"/>
        </w:rPr>
        <w:t xml:space="preserve">- </w:t>
      </w:r>
      <w:r w:rsidRPr="00A66E44">
        <w:rPr>
          <w:sz w:val="24"/>
          <w:szCs w:val="24"/>
        </w:rPr>
        <w:t xml:space="preserve">кафедрою </w:t>
      </w:r>
      <w:r w:rsidRPr="00A66E44">
        <w:rPr>
          <w:sz w:val="24"/>
          <w:szCs w:val="24"/>
          <w:lang w:val="ru-RU"/>
        </w:rPr>
        <w:t xml:space="preserve">ІСТ </w:t>
      </w:r>
      <w:r w:rsidRPr="00A66E44">
        <w:rPr>
          <w:sz w:val="24"/>
          <w:szCs w:val="24"/>
        </w:rPr>
        <w:t xml:space="preserve">(протокол № </w:t>
      </w:r>
      <w:r w:rsidR="00544925">
        <w:rPr>
          <w:sz w:val="24"/>
          <w:szCs w:val="24"/>
        </w:rPr>
        <w:t>1</w:t>
      </w:r>
      <w:r w:rsidR="0016159B">
        <w:rPr>
          <w:sz w:val="24"/>
          <w:szCs w:val="24"/>
          <w:lang w:val="ru-RU"/>
        </w:rPr>
        <w:t>8</w:t>
      </w:r>
      <w:bookmarkStart w:id="0" w:name="_GoBack"/>
      <w:bookmarkEnd w:id="0"/>
      <w:r w:rsidRPr="00A66E44">
        <w:rPr>
          <w:sz w:val="24"/>
          <w:szCs w:val="24"/>
        </w:rPr>
        <w:t xml:space="preserve"> від </w:t>
      </w:r>
      <w:r w:rsidR="00535C4F">
        <w:rPr>
          <w:sz w:val="24"/>
          <w:szCs w:val="24"/>
          <w:lang w:val="ru-RU"/>
        </w:rPr>
        <w:t>2</w:t>
      </w:r>
      <w:r w:rsidR="00C84B16">
        <w:rPr>
          <w:sz w:val="24"/>
          <w:szCs w:val="24"/>
          <w:lang w:val="ru-RU"/>
        </w:rPr>
        <w:t>5.06.2025</w:t>
      </w:r>
      <w:r w:rsidRPr="00A66E44">
        <w:rPr>
          <w:sz w:val="24"/>
          <w:szCs w:val="24"/>
          <w:lang w:val="ru-RU"/>
        </w:rPr>
        <w:t xml:space="preserve"> р.</w:t>
      </w:r>
      <w:r w:rsidRPr="00A66E44">
        <w:rPr>
          <w:sz w:val="24"/>
          <w:szCs w:val="24"/>
        </w:rPr>
        <w:t>)</w:t>
      </w:r>
    </w:p>
    <w:p w14:paraId="5C76A809" w14:textId="6CEDA102" w:rsidR="00F10A4E" w:rsidRPr="00A66E44" w:rsidRDefault="00F10A4E" w:rsidP="00F10A4E">
      <w:pPr>
        <w:spacing w:after="120" w:line="240" w:lineRule="auto"/>
        <w:jc w:val="both"/>
        <w:rPr>
          <w:bCs/>
          <w:sz w:val="24"/>
          <w:szCs w:val="24"/>
        </w:rPr>
      </w:pPr>
      <w:r w:rsidRPr="00A66E44">
        <w:rPr>
          <w:b/>
          <w:bCs/>
          <w:sz w:val="24"/>
          <w:szCs w:val="24"/>
        </w:rPr>
        <w:t xml:space="preserve">Погоджено </w:t>
      </w:r>
      <w:r w:rsidR="00A66E44" w:rsidRPr="00A66E44">
        <w:rPr>
          <w:b/>
          <w:bCs/>
          <w:sz w:val="24"/>
          <w:szCs w:val="24"/>
        </w:rPr>
        <w:t xml:space="preserve">- </w:t>
      </w:r>
      <w:r w:rsidRPr="00A66E44">
        <w:rPr>
          <w:sz w:val="24"/>
          <w:szCs w:val="24"/>
        </w:rPr>
        <w:t>Методичною комісією факультету</w:t>
      </w:r>
      <w:r w:rsidRPr="00A66E44">
        <w:rPr>
          <w:rStyle w:val="af4"/>
          <w:sz w:val="24"/>
          <w:szCs w:val="24"/>
        </w:rPr>
        <w:footnoteReference w:id="1"/>
      </w:r>
      <w:r w:rsidRPr="00A66E44">
        <w:rPr>
          <w:sz w:val="24"/>
          <w:szCs w:val="24"/>
        </w:rPr>
        <w:t xml:space="preserve"> (протокол № </w:t>
      </w:r>
      <w:r w:rsidR="00C84B16">
        <w:rPr>
          <w:sz w:val="24"/>
          <w:szCs w:val="24"/>
          <w:lang w:val="ru-RU"/>
        </w:rPr>
        <w:t>11</w:t>
      </w:r>
      <w:r w:rsidRPr="00A66E44">
        <w:rPr>
          <w:sz w:val="24"/>
          <w:szCs w:val="24"/>
        </w:rPr>
        <w:t xml:space="preserve"> від </w:t>
      </w:r>
      <w:r w:rsidR="003474FF">
        <w:rPr>
          <w:sz w:val="24"/>
          <w:szCs w:val="24"/>
          <w:lang w:val="ru-RU"/>
        </w:rPr>
        <w:t>27</w:t>
      </w:r>
      <w:r w:rsidR="00535C4F">
        <w:rPr>
          <w:sz w:val="24"/>
          <w:szCs w:val="24"/>
          <w:lang w:val="ru-RU"/>
        </w:rPr>
        <w:t>.</w:t>
      </w:r>
      <w:r w:rsidRPr="00A66E44">
        <w:rPr>
          <w:sz w:val="24"/>
          <w:szCs w:val="24"/>
          <w:lang w:val="ru-RU"/>
        </w:rPr>
        <w:t>0</w:t>
      </w:r>
      <w:r w:rsidR="00873240">
        <w:rPr>
          <w:sz w:val="24"/>
          <w:szCs w:val="24"/>
          <w:lang w:val="ru-RU"/>
        </w:rPr>
        <w:t>6</w:t>
      </w:r>
      <w:r w:rsidR="00C84B16">
        <w:rPr>
          <w:sz w:val="24"/>
          <w:szCs w:val="24"/>
          <w:lang w:val="ru-RU"/>
        </w:rPr>
        <w:t>.2025</w:t>
      </w:r>
      <w:r w:rsidRPr="00A66E44">
        <w:rPr>
          <w:sz w:val="24"/>
          <w:szCs w:val="24"/>
          <w:lang w:val="ru-RU"/>
        </w:rPr>
        <w:t xml:space="preserve"> р.</w:t>
      </w:r>
      <w:r w:rsidRPr="00A66E44">
        <w:rPr>
          <w:bCs/>
          <w:sz w:val="24"/>
          <w:szCs w:val="24"/>
        </w:rPr>
        <w:t>)</w:t>
      </w:r>
    </w:p>
    <w:p w14:paraId="34A2A3AF" w14:textId="77777777" w:rsidR="00F10A4E" w:rsidRDefault="00F10A4E" w:rsidP="00F10A4E">
      <w:pPr>
        <w:spacing w:line="240" w:lineRule="auto"/>
        <w:ind w:firstLine="360"/>
        <w:jc w:val="both"/>
        <w:rPr>
          <w:rFonts w:ascii="Calibri" w:eastAsia="Calibri" w:hAnsi="Calibri"/>
          <w:i/>
          <w:color w:val="4F81BD"/>
          <w:sz w:val="24"/>
          <w:szCs w:val="24"/>
        </w:rPr>
      </w:pPr>
    </w:p>
    <w:p w14:paraId="3CEA9861" w14:textId="77777777" w:rsidR="00F10A4E" w:rsidRDefault="00F10A4E" w:rsidP="00F10A4E">
      <w:pPr>
        <w:spacing w:after="120" w:line="240" w:lineRule="auto"/>
        <w:jc w:val="right"/>
        <w:rPr>
          <w:rFonts w:ascii="Calibri" w:eastAsia="Calibri" w:hAnsi="Calibri"/>
          <w:color w:val="4F81BD"/>
          <w:sz w:val="24"/>
          <w:szCs w:val="24"/>
        </w:rPr>
      </w:pPr>
    </w:p>
    <w:p w14:paraId="19200161" w14:textId="77777777" w:rsidR="00A66E44" w:rsidRDefault="00A66E44" w:rsidP="00F10A4E">
      <w:pPr>
        <w:spacing w:after="120" w:line="240" w:lineRule="auto"/>
        <w:jc w:val="right"/>
        <w:rPr>
          <w:rFonts w:ascii="Calibri" w:eastAsia="Calibri" w:hAnsi="Calibri"/>
          <w:color w:val="4F81BD"/>
          <w:sz w:val="24"/>
          <w:szCs w:val="24"/>
        </w:rPr>
      </w:pPr>
    </w:p>
    <w:p w14:paraId="7BE1931E" w14:textId="77777777" w:rsidR="00A66E44" w:rsidRDefault="00A66E44" w:rsidP="00F10A4E">
      <w:pPr>
        <w:spacing w:after="120" w:line="240" w:lineRule="auto"/>
        <w:jc w:val="right"/>
        <w:rPr>
          <w:rFonts w:ascii="Calibri" w:eastAsia="Calibri" w:hAnsi="Calibri"/>
          <w:color w:val="4F81BD"/>
          <w:sz w:val="24"/>
          <w:szCs w:val="24"/>
        </w:rPr>
      </w:pPr>
    </w:p>
    <w:p w14:paraId="17D5DE89" w14:textId="77777777" w:rsidR="00A66E44" w:rsidRDefault="00A66E44" w:rsidP="00F10A4E">
      <w:pPr>
        <w:spacing w:after="120" w:line="240" w:lineRule="auto"/>
        <w:jc w:val="right"/>
        <w:rPr>
          <w:rFonts w:ascii="Calibri" w:eastAsia="Calibri" w:hAnsi="Calibri"/>
          <w:color w:val="4F81BD"/>
          <w:sz w:val="24"/>
          <w:szCs w:val="24"/>
        </w:rPr>
      </w:pPr>
    </w:p>
    <w:p w14:paraId="02C6F255" w14:textId="77777777" w:rsidR="00A66E44" w:rsidRDefault="00A66E44" w:rsidP="00F10A4E">
      <w:pPr>
        <w:spacing w:after="120" w:line="240" w:lineRule="auto"/>
        <w:jc w:val="right"/>
        <w:rPr>
          <w:rFonts w:ascii="Calibri" w:eastAsia="Calibri" w:hAnsi="Calibri"/>
          <w:color w:val="4F81BD"/>
          <w:sz w:val="24"/>
          <w:szCs w:val="24"/>
        </w:rPr>
      </w:pPr>
    </w:p>
    <w:p w14:paraId="254B6213" w14:textId="77777777" w:rsidR="00A66E44" w:rsidRDefault="00A66E44" w:rsidP="00F10A4E">
      <w:pPr>
        <w:spacing w:after="120" w:line="240" w:lineRule="auto"/>
        <w:jc w:val="right"/>
        <w:rPr>
          <w:rFonts w:ascii="Calibri" w:eastAsia="Calibri" w:hAnsi="Calibri"/>
          <w:color w:val="4F81BD"/>
          <w:sz w:val="24"/>
          <w:szCs w:val="24"/>
        </w:rPr>
      </w:pPr>
    </w:p>
    <w:p w14:paraId="57FE3969" w14:textId="77777777" w:rsidR="00A66E44" w:rsidRDefault="00A66E44" w:rsidP="00F10A4E">
      <w:pPr>
        <w:spacing w:after="120" w:line="240" w:lineRule="auto"/>
        <w:jc w:val="right"/>
        <w:rPr>
          <w:rFonts w:ascii="Calibri" w:eastAsia="Calibri" w:hAnsi="Calibri"/>
          <w:color w:val="4F81BD"/>
          <w:sz w:val="24"/>
          <w:szCs w:val="24"/>
        </w:rPr>
      </w:pPr>
    </w:p>
    <w:p w14:paraId="4EED5F10" w14:textId="77777777" w:rsidR="00A66E44" w:rsidRDefault="00A66E44" w:rsidP="00F10A4E">
      <w:pPr>
        <w:spacing w:after="120" w:line="240" w:lineRule="auto"/>
        <w:jc w:val="right"/>
        <w:rPr>
          <w:rFonts w:ascii="Calibri" w:eastAsia="Calibri" w:hAnsi="Calibri"/>
          <w:color w:val="4F81BD"/>
          <w:sz w:val="24"/>
          <w:szCs w:val="24"/>
        </w:rPr>
      </w:pPr>
    </w:p>
    <w:p w14:paraId="0364D490" w14:textId="77777777" w:rsidR="00A66E44" w:rsidRDefault="00A66E44" w:rsidP="00F10A4E">
      <w:pPr>
        <w:spacing w:after="120" w:line="240" w:lineRule="auto"/>
        <w:jc w:val="right"/>
        <w:rPr>
          <w:rFonts w:ascii="Calibri" w:eastAsia="Calibri" w:hAnsi="Calibri"/>
          <w:color w:val="4F81BD"/>
          <w:sz w:val="24"/>
          <w:szCs w:val="24"/>
        </w:rPr>
      </w:pPr>
    </w:p>
    <w:p w14:paraId="4E3B536E" w14:textId="77777777" w:rsidR="00A66E44" w:rsidRDefault="00A66E44" w:rsidP="00F10A4E">
      <w:pPr>
        <w:spacing w:after="120" w:line="240" w:lineRule="auto"/>
        <w:jc w:val="right"/>
        <w:rPr>
          <w:rFonts w:ascii="Calibri" w:eastAsia="Calibri" w:hAnsi="Calibri"/>
          <w:color w:val="4F81BD"/>
          <w:sz w:val="24"/>
          <w:szCs w:val="24"/>
        </w:rPr>
      </w:pPr>
    </w:p>
    <w:p w14:paraId="54FC88DD" w14:textId="77777777" w:rsidR="00A66E44" w:rsidRDefault="00A66E44" w:rsidP="00F10A4E">
      <w:pPr>
        <w:spacing w:after="120" w:line="240" w:lineRule="auto"/>
        <w:jc w:val="right"/>
        <w:rPr>
          <w:rFonts w:ascii="Calibri" w:eastAsia="Calibri" w:hAnsi="Calibri"/>
          <w:color w:val="4F81BD"/>
          <w:sz w:val="24"/>
          <w:szCs w:val="24"/>
        </w:rPr>
      </w:pPr>
    </w:p>
    <w:p w14:paraId="771B6152" w14:textId="77777777" w:rsidR="00A66E44" w:rsidRDefault="00A66E44" w:rsidP="00F10A4E">
      <w:pPr>
        <w:spacing w:after="120" w:line="240" w:lineRule="auto"/>
        <w:jc w:val="right"/>
        <w:rPr>
          <w:rFonts w:ascii="Calibri" w:eastAsia="Calibri" w:hAnsi="Calibri"/>
          <w:color w:val="4F81BD"/>
          <w:sz w:val="24"/>
          <w:szCs w:val="24"/>
        </w:rPr>
      </w:pPr>
    </w:p>
    <w:p w14:paraId="70717B3A" w14:textId="77777777" w:rsidR="00A66E44" w:rsidRDefault="00A66E44" w:rsidP="00F10A4E">
      <w:pPr>
        <w:spacing w:after="120" w:line="240" w:lineRule="auto"/>
        <w:jc w:val="right"/>
        <w:rPr>
          <w:rFonts w:ascii="Calibri" w:eastAsia="Calibri" w:hAnsi="Calibri"/>
          <w:color w:val="4F81BD"/>
          <w:sz w:val="24"/>
          <w:szCs w:val="24"/>
        </w:rPr>
      </w:pPr>
    </w:p>
    <w:p w14:paraId="4C914466" w14:textId="77777777" w:rsidR="00A66E44" w:rsidRDefault="00A66E44" w:rsidP="00F10A4E">
      <w:pPr>
        <w:spacing w:after="120" w:line="240" w:lineRule="auto"/>
        <w:jc w:val="right"/>
        <w:rPr>
          <w:rFonts w:ascii="Calibri" w:eastAsia="Calibri" w:hAnsi="Calibri"/>
          <w:color w:val="4F81BD"/>
          <w:sz w:val="24"/>
          <w:szCs w:val="24"/>
        </w:rPr>
      </w:pPr>
    </w:p>
    <w:p w14:paraId="7BF9DF48" w14:textId="77777777" w:rsidR="00A66E44" w:rsidRDefault="00A66E44" w:rsidP="00F10A4E">
      <w:pPr>
        <w:spacing w:after="120" w:line="240" w:lineRule="auto"/>
        <w:jc w:val="right"/>
        <w:rPr>
          <w:rFonts w:ascii="Calibri" w:eastAsia="Calibri" w:hAnsi="Calibri"/>
          <w:color w:val="4F81BD"/>
          <w:sz w:val="24"/>
          <w:szCs w:val="24"/>
        </w:rPr>
      </w:pPr>
    </w:p>
    <w:p w14:paraId="3BF7D261" w14:textId="77777777" w:rsidR="00A66E44" w:rsidRDefault="00A66E44" w:rsidP="00F10A4E">
      <w:pPr>
        <w:spacing w:after="120" w:line="240" w:lineRule="auto"/>
        <w:jc w:val="right"/>
        <w:rPr>
          <w:rFonts w:ascii="Calibri" w:eastAsia="Calibri" w:hAnsi="Calibri"/>
          <w:color w:val="4F81BD"/>
          <w:sz w:val="24"/>
          <w:szCs w:val="24"/>
        </w:rPr>
      </w:pPr>
    </w:p>
    <w:p w14:paraId="2D4EAB95" w14:textId="77777777" w:rsidR="00A66E44" w:rsidRDefault="00A66E44" w:rsidP="00F10A4E">
      <w:pPr>
        <w:spacing w:after="120" w:line="240" w:lineRule="auto"/>
        <w:jc w:val="right"/>
        <w:rPr>
          <w:rFonts w:ascii="Calibri" w:eastAsia="Calibri" w:hAnsi="Calibri"/>
          <w:color w:val="4F81BD"/>
          <w:sz w:val="24"/>
          <w:szCs w:val="24"/>
        </w:rPr>
      </w:pPr>
    </w:p>
    <w:p w14:paraId="3E192C86" w14:textId="77777777" w:rsidR="00A66E44" w:rsidRDefault="00A66E44" w:rsidP="00F10A4E">
      <w:pPr>
        <w:spacing w:after="120" w:line="240" w:lineRule="auto"/>
        <w:jc w:val="right"/>
        <w:rPr>
          <w:rFonts w:ascii="Calibri" w:eastAsia="Calibri" w:hAnsi="Calibri"/>
          <w:color w:val="4F81BD"/>
          <w:sz w:val="24"/>
          <w:szCs w:val="24"/>
        </w:rPr>
      </w:pPr>
    </w:p>
    <w:p w14:paraId="66CDEFC3" w14:textId="77777777" w:rsidR="00A66E44" w:rsidRDefault="00A66E44" w:rsidP="00F10A4E">
      <w:pPr>
        <w:spacing w:after="120" w:line="240" w:lineRule="auto"/>
        <w:jc w:val="right"/>
        <w:rPr>
          <w:rFonts w:ascii="Calibri" w:eastAsia="Calibri" w:hAnsi="Calibri"/>
          <w:color w:val="4F81BD"/>
          <w:sz w:val="24"/>
          <w:szCs w:val="24"/>
        </w:rPr>
      </w:pPr>
    </w:p>
    <w:p w14:paraId="0573F8F0" w14:textId="77777777" w:rsidR="00A66E44" w:rsidRDefault="00A66E44" w:rsidP="00F10A4E">
      <w:pPr>
        <w:spacing w:after="120" w:line="240" w:lineRule="auto"/>
        <w:jc w:val="right"/>
        <w:rPr>
          <w:b/>
          <w:sz w:val="24"/>
          <w:szCs w:val="24"/>
        </w:rPr>
      </w:pPr>
    </w:p>
    <w:p w14:paraId="502900C6" w14:textId="77777777" w:rsidR="00873240" w:rsidRDefault="00873240" w:rsidP="00F10A4E">
      <w:pPr>
        <w:spacing w:after="120" w:line="240" w:lineRule="auto"/>
        <w:jc w:val="right"/>
        <w:rPr>
          <w:b/>
          <w:sz w:val="24"/>
          <w:szCs w:val="24"/>
        </w:rPr>
      </w:pPr>
    </w:p>
    <w:p w14:paraId="4346DCB9" w14:textId="77777777" w:rsidR="00F10A4E" w:rsidRDefault="00F10A4E" w:rsidP="00F10A4E">
      <w:pPr>
        <w:spacing w:after="120" w:line="240" w:lineRule="auto"/>
        <w:jc w:val="right"/>
        <w:rPr>
          <w:b/>
          <w:sz w:val="24"/>
          <w:szCs w:val="24"/>
        </w:rPr>
      </w:pPr>
      <w:r>
        <w:rPr>
          <w:b/>
          <w:sz w:val="24"/>
          <w:szCs w:val="24"/>
        </w:rPr>
        <w:t>Додаток 1</w:t>
      </w:r>
    </w:p>
    <w:p w14:paraId="108E80B3" w14:textId="77777777" w:rsidR="00F10A4E" w:rsidRDefault="00F10A4E" w:rsidP="00F10A4E">
      <w:pPr>
        <w:spacing w:after="120" w:line="240" w:lineRule="auto"/>
        <w:jc w:val="right"/>
        <w:rPr>
          <w:b/>
          <w:sz w:val="24"/>
          <w:szCs w:val="24"/>
        </w:rPr>
      </w:pPr>
    </w:p>
    <w:p w14:paraId="45EBFE30" w14:textId="77777777" w:rsidR="00F10A4E" w:rsidRPr="0096439B" w:rsidRDefault="00F10A4E" w:rsidP="00F10A4E">
      <w:pPr>
        <w:spacing w:after="120" w:line="240" w:lineRule="auto"/>
        <w:jc w:val="center"/>
        <w:rPr>
          <w:b/>
          <w:sz w:val="24"/>
          <w:szCs w:val="24"/>
        </w:rPr>
      </w:pPr>
      <w:r>
        <w:rPr>
          <w:b/>
          <w:sz w:val="24"/>
          <w:szCs w:val="24"/>
        </w:rPr>
        <w:t xml:space="preserve">Перелік теоретичних питань для </w:t>
      </w:r>
      <w:r>
        <w:rPr>
          <w:b/>
          <w:bCs/>
          <w:sz w:val="24"/>
          <w:szCs w:val="24"/>
        </w:rPr>
        <w:t>поточного та підсумкового контролю</w:t>
      </w:r>
    </w:p>
    <w:p w14:paraId="098342E5" w14:textId="77777777" w:rsidR="00F10A4E" w:rsidRDefault="00F10A4E" w:rsidP="00F10A4E">
      <w:pPr>
        <w:pStyle w:val="aff6"/>
        <w:rPr>
          <w:rFonts w:ascii="Times New Roman" w:hAnsi="Times New Roman" w:cs="Times New Roman"/>
          <w:sz w:val="28"/>
          <w:szCs w:val="28"/>
        </w:rPr>
      </w:pPr>
    </w:p>
    <w:p w14:paraId="0BA9FB4D"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1Охарактеризуйте поняття інтелектуальної інформаційної системи та інтелектуальної інформаційної технології</w:t>
      </w:r>
    </w:p>
    <w:p w14:paraId="131A5D9E"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2 Охарактеризуйте сучасні концепції побудови інтелектуальних інформаційних систем</w:t>
      </w:r>
    </w:p>
    <w:p w14:paraId="7586230E"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3 Охарактеризуйте поняття концепції створення інформаційної системи. Опишіть структуру концепції.</w:t>
      </w:r>
    </w:p>
    <w:p w14:paraId="35FBB3D1"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4 Охарактеризуйте класифікації інтелектуальних інформаційних систем.</w:t>
      </w:r>
    </w:p>
    <w:p w14:paraId="142E29C7" w14:textId="77777777" w:rsidR="00F10A4E" w:rsidRPr="00106A3B" w:rsidRDefault="00F10A4E" w:rsidP="00F10A4E">
      <w:pPr>
        <w:pStyle w:val="aff6"/>
        <w:jc w:val="both"/>
        <w:rPr>
          <w:rFonts w:ascii="Times New Roman" w:hAnsi="Times New Roman" w:cs="Times New Roman"/>
          <w:sz w:val="24"/>
          <w:szCs w:val="24"/>
        </w:rPr>
      </w:pPr>
      <w:r w:rsidRPr="00106A3B">
        <w:rPr>
          <w:rFonts w:ascii="Times New Roman" w:hAnsi="Times New Roman" w:cs="Times New Roman"/>
          <w:sz w:val="24"/>
          <w:szCs w:val="24"/>
        </w:rPr>
        <w:t>5 Охарактеризуйте основні типи інтелектуальних інформаційних систем та опишіть їх характеристики.</w:t>
      </w:r>
    </w:p>
    <w:p w14:paraId="4A056A65"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6 Опишіть архітектуру інтелектуальних інформаційних систем</w:t>
      </w:r>
    </w:p>
    <w:p w14:paraId="4CCF79E2"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7 Опишіть технологію проектування інтелектуальних інформаційних систем та етапи їх проектування .</w:t>
      </w:r>
    </w:p>
    <w:p w14:paraId="4E83C119"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8 Охарактеризуйте технології штучного інтелекту, що використовуються в інтелектуальних інформаційних системах</w:t>
      </w:r>
    </w:p>
    <w:p w14:paraId="2F93A86F"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9 Охарактеризуйте використання OLAP-технологій в інтелектуальних інформаційних системах</w:t>
      </w:r>
    </w:p>
    <w:p w14:paraId="4EB187AF"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10 Охарактеризуйте моделі представлення знань.</w:t>
      </w:r>
    </w:p>
    <w:p w14:paraId="0BAF2ADB" w14:textId="77777777" w:rsidR="00F10A4E" w:rsidRPr="00106A3B" w:rsidRDefault="00F10A4E" w:rsidP="00F10A4E">
      <w:pPr>
        <w:pStyle w:val="aff6"/>
        <w:jc w:val="both"/>
        <w:rPr>
          <w:rFonts w:ascii="Times New Roman" w:hAnsi="Times New Roman" w:cs="Times New Roman"/>
          <w:sz w:val="24"/>
          <w:szCs w:val="24"/>
        </w:rPr>
      </w:pPr>
      <w:r w:rsidRPr="00106A3B">
        <w:rPr>
          <w:rFonts w:ascii="Times New Roman" w:hAnsi="Times New Roman" w:cs="Times New Roman"/>
          <w:sz w:val="24"/>
          <w:szCs w:val="24"/>
        </w:rPr>
        <w:t>11 Опишіть класифікація знань та охарактеризуйте бази знань.</w:t>
      </w:r>
    </w:p>
    <w:p w14:paraId="5A0BC4B6"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lastRenderedPageBreak/>
        <w:t>12 Охарактеризуйте методи та технології еволюційного програмування, що використовуються в інтелектуальних інформаційних системах.</w:t>
      </w:r>
    </w:p>
    <w:p w14:paraId="108659F4"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13 Охарактеризуйте технологію експертних систем.</w:t>
      </w:r>
    </w:p>
    <w:p w14:paraId="0D35A555"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 xml:space="preserve">14 Охарактеризуйте технологію нечіткої логіки і її використання в інтелектуальних інформаційних системах. </w:t>
      </w:r>
    </w:p>
    <w:p w14:paraId="5E14707D"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 xml:space="preserve">15 Охарактеризуйте використання </w:t>
      </w:r>
      <w:proofErr w:type="spellStart"/>
      <w:r w:rsidRPr="00106A3B">
        <w:rPr>
          <w:rFonts w:ascii="Times New Roman" w:hAnsi="Times New Roman" w:cs="Times New Roman"/>
          <w:sz w:val="24"/>
          <w:szCs w:val="24"/>
        </w:rPr>
        <w:t>нейромережевих</w:t>
      </w:r>
      <w:proofErr w:type="spellEnd"/>
      <w:r w:rsidRPr="00106A3B">
        <w:rPr>
          <w:rFonts w:ascii="Times New Roman" w:hAnsi="Times New Roman" w:cs="Times New Roman"/>
          <w:sz w:val="24"/>
          <w:szCs w:val="24"/>
        </w:rPr>
        <w:t xml:space="preserve"> технологій в інтелектуальних інформаційних системах</w:t>
      </w:r>
    </w:p>
    <w:p w14:paraId="512C579B"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 xml:space="preserve">16Дайте визначення поняттям Машинне навчання  </w:t>
      </w:r>
      <w:proofErr w:type="spellStart"/>
      <w:r w:rsidRPr="00106A3B">
        <w:rPr>
          <w:rFonts w:ascii="Times New Roman" w:hAnsi="Times New Roman" w:cs="Times New Roman"/>
          <w:sz w:val="24"/>
          <w:szCs w:val="24"/>
        </w:rPr>
        <w:t>Machine</w:t>
      </w:r>
      <w:proofErr w:type="spellEnd"/>
      <w:r w:rsidRPr="00106A3B">
        <w:rPr>
          <w:rFonts w:ascii="Times New Roman" w:hAnsi="Times New Roman" w:cs="Times New Roman"/>
          <w:sz w:val="24"/>
          <w:szCs w:val="24"/>
        </w:rPr>
        <w:t xml:space="preserve"> </w:t>
      </w:r>
      <w:proofErr w:type="spellStart"/>
      <w:r w:rsidRPr="00106A3B">
        <w:rPr>
          <w:rFonts w:ascii="Times New Roman" w:hAnsi="Times New Roman" w:cs="Times New Roman"/>
          <w:sz w:val="24"/>
          <w:szCs w:val="24"/>
        </w:rPr>
        <w:t>Learning</w:t>
      </w:r>
      <w:proofErr w:type="spellEnd"/>
      <w:r w:rsidRPr="00106A3B">
        <w:rPr>
          <w:rFonts w:ascii="Times New Roman" w:hAnsi="Times New Roman" w:cs="Times New Roman"/>
          <w:sz w:val="24"/>
          <w:szCs w:val="24"/>
        </w:rPr>
        <w:t xml:space="preserve">, </w:t>
      </w:r>
      <w:proofErr w:type="spellStart"/>
      <w:r w:rsidRPr="00106A3B">
        <w:rPr>
          <w:rFonts w:ascii="Times New Roman" w:hAnsi="Times New Roman" w:cs="Times New Roman"/>
          <w:sz w:val="24"/>
          <w:szCs w:val="24"/>
        </w:rPr>
        <w:t>Data</w:t>
      </w:r>
      <w:proofErr w:type="spellEnd"/>
      <w:r w:rsidRPr="00106A3B">
        <w:rPr>
          <w:rFonts w:ascii="Times New Roman" w:hAnsi="Times New Roman" w:cs="Times New Roman"/>
          <w:sz w:val="24"/>
          <w:szCs w:val="24"/>
        </w:rPr>
        <w:t xml:space="preserve"> </w:t>
      </w:r>
      <w:proofErr w:type="spellStart"/>
      <w:r w:rsidRPr="00106A3B">
        <w:rPr>
          <w:rFonts w:ascii="Times New Roman" w:hAnsi="Times New Roman" w:cs="Times New Roman"/>
          <w:sz w:val="24"/>
          <w:szCs w:val="24"/>
        </w:rPr>
        <w:t>Mining</w:t>
      </w:r>
      <w:proofErr w:type="spellEnd"/>
      <w:r w:rsidRPr="00106A3B">
        <w:rPr>
          <w:rFonts w:ascii="Times New Roman" w:hAnsi="Times New Roman" w:cs="Times New Roman"/>
          <w:sz w:val="24"/>
          <w:szCs w:val="24"/>
        </w:rPr>
        <w:t>, опишіть їх  методи та алгоритми роботи.</w:t>
      </w:r>
    </w:p>
    <w:p w14:paraId="2D29BA3D"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17 Охарактеризуйте  інформаційні технології  сучасного  бізнесу.</w:t>
      </w:r>
    </w:p>
    <w:p w14:paraId="34DA8356"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18 Охарактеризуйте використання технологій автоматизованих робочих місць в інтелектуальних інформаційних системах.</w:t>
      </w:r>
    </w:p>
    <w:p w14:paraId="3DED5787"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19 Охарактеризуйте використання технології мультимедіа в інтелектуальних інформаційних системах.</w:t>
      </w:r>
    </w:p>
    <w:p w14:paraId="5543B55A"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20 Охарактеризуйте використання мережевих технологій в інтелектуальних інформаційних системах..</w:t>
      </w:r>
    </w:p>
    <w:p w14:paraId="21911956"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 xml:space="preserve">21 Охарактеризуйте використання технології </w:t>
      </w:r>
      <w:proofErr w:type="spellStart"/>
      <w:r w:rsidRPr="00106A3B">
        <w:rPr>
          <w:rFonts w:ascii="Times New Roman" w:hAnsi="Times New Roman" w:cs="Times New Roman"/>
          <w:sz w:val="24"/>
          <w:szCs w:val="24"/>
        </w:rPr>
        <w:t>Internet</w:t>
      </w:r>
      <w:proofErr w:type="spellEnd"/>
      <w:r w:rsidRPr="00106A3B">
        <w:rPr>
          <w:rFonts w:ascii="Times New Roman" w:hAnsi="Times New Roman" w:cs="Times New Roman"/>
          <w:sz w:val="24"/>
          <w:szCs w:val="24"/>
        </w:rPr>
        <w:t xml:space="preserve"> в інтелектуальних інформаційних системах.</w:t>
      </w:r>
    </w:p>
    <w:p w14:paraId="5685B156"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22 Охарактеризуйте використання мобільних технологій в інтелектуальних інформаційних системах.</w:t>
      </w:r>
    </w:p>
    <w:p w14:paraId="61F119D0"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23 Опишіть основні поняття теорії агентів та класифікації агентів</w:t>
      </w:r>
    </w:p>
    <w:p w14:paraId="79783E24"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 xml:space="preserve">24 Охарактеризуйте інтелектуальні </w:t>
      </w:r>
      <w:proofErr w:type="spellStart"/>
      <w:r w:rsidRPr="00106A3B">
        <w:rPr>
          <w:rFonts w:ascii="Times New Roman" w:hAnsi="Times New Roman" w:cs="Times New Roman"/>
          <w:sz w:val="24"/>
          <w:szCs w:val="24"/>
        </w:rPr>
        <w:t>мультиагентні</w:t>
      </w:r>
      <w:proofErr w:type="spellEnd"/>
      <w:r w:rsidRPr="00106A3B">
        <w:rPr>
          <w:rFonts w:ascii="Times New Roman" w:hAnsi="Times New Roman" w:cs="Times New Roman"/>
          <w:sz w:val="24"/>
          <w:szCs w:val="24"/>
        </w:rPr>
        <w:t xml:space="preserve"> системи та колективну поведінку агентів.</w:t>
      </w:r>
    </w:p>
    <w:p w14:paraId="14F4D568"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 xml:space="preserve">25Опишіть координацію поведінки агентів у </w:t>
      </w:r>
      <w:proofErr w:type="spellStart"/>
      <w:r w:rsidRPr="00106A3B">
        <w:rPr>
          <w:rFonts w:ascii="Times New Roman" w:hAnsi="Times New Roman" w:cs="Times New Roman"/>
          <w:sz w:val="24"/>
          <w:szCs w:val="24"/>
        </w:rPr>
        <w:t>мультиагентній</w:t>
      </w:r>
      <w:proofErr w:type="spellEnd"/>
      <w:r w:rsidRPr="00106A3B">
        <w:rPr>
          <w:rFonts w:ascii="Times New Roman" w:hAnsi="Times New Roman" w:cs="Times New Roman"/>
          <w:sz w:val="24"/>
          <w:szCs w:val="24"/>
        </w:rPr>
        <w:t xml:space="preserve"> системі.</w:t>
      </w:r>
    </w:p>
    <w:p w14:paraId="0FABA0AB"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 xml:space="preserve">26 Наведіть основні поняття  програмних  агентів, їх властивості та охарактеризуйте  технологію </w:t>
      </w:r>
      <w:proofErr w:type="spellStart"/>
      <w:r w:rsidRPr="00106A3B">
        <w:rPr>
          <w:rFonts w:ascii="Times New Roman" w:hAnsi="Times New Roman" w:cs="Times New Roman"/>
          <w:sz w:val="24"/>
          <w:szCs w:val="24"/>
        </w:rPr>
        <w:t>Web</w:t>
      </w:r>
      <w:proofErr w:type="spellEnd"/>
      <w:r w:rsidRPr="00106A3B">
        <w:rPr>
          <w:rFonts w:ascii="Times New Roman" w:hAnsi="Times New Roman" w:cs="Times New Roman"/>
          <w:sz w:val="24"/>
          <w:szCs w:val="24"/>
        </w:rPr>
        <w:t>-агентів.</w:t>
      </w:r>
    </w:p>
    <w:p w14:paraId="463F8834" w14:textId="77777777" w:rsidR="00F10A4E" w:rsidRPr="00106A3B" w:rsidRDefault="00F10A4E" w:rsidP="00F10A4E">
      <w:pPr>
        <w:pStyle w:val="aff6"/>
        <w:rPr>
          <w:rFonts w:ascii="Times New Roman" w:hAnsi="Times New Roman" w:cs="Times New Roman"/>
          <w:sz w:val="24"/>
          <w:szCs w:val="24"/>
        </w:rPr>
      </w:pPr>
      <w:r w:rsidRPr="00106A3B">
        <w:rPr>
          <w:rFonts w:ascii="Times New Roman" w:hAnsi="Times New Roman" w:cs="Times New Roman"/>
          <w:sz w:val="24"/>
          <w:szCs w:val="24"/>
        </w:rPr>
        <w:t xml:space="preserve">27 Опишіть технологію проектування </w:t>
      </w:r>
      <w:proofErr w:type="spellStart"/>
      <w:r w:rsidRPr="00106A3B">
        <w:rPr>
          <w:rFonts w:ascii="Times New Roman" w:hAnsi="Times New Roman" w:cs="Times New Roman"/>
          <w:sz w:val="24"/>
          <w:szCs w:val="24"/>
        </w:rPr>
        <w:t>мультиагентних</w:t>
      </w:r>
      <w:proofErr w:type="spellEnd"/>
      <w:r w:rsidRPr="00106A3B">
        <w:rPr>
          <w:rFonts w:ascii="Times New Roman" w:hAnsi="Times New Roman" w:cs="Times New Roman"/>
          <w:sz w:val="24"/>
          <w:szCs w:val="24"/>
        </w:rPr>
        <w:t xml:space="preserve"> систем.</w:t>
      </w:r>
    </w:p>
    <w:p w14:paraId="36E994F8" w14:textId="77777777" w:rsidR="00991261" w:rsidRDefault="00991261" w:rsidP="006E654A">
      <w:pPr>
        <w:spacing w:line="240" w:lineRule="auto"/>
        <w:jc w:val="both"/>
        <w:rPr>
          <w:rFonts w:asciiTheme="minorHAnsi" w:hAnsiTheme="minorHAnsi"/>
          <w:i/>
          <w:color w:val="4F81BD" w:themeColor="accent1"/>
          <w:sz w:val="24"/>
          <w:szCs w:val="24"/>
        </w:rPr>
      </w:pPr>
    </w:p>
    <w:sectPr w:rsidR="00991261" w:rsidSect="00843F19">
      <w:headerReference w:type="default" r:id="rId16"/>
      <w:pgSz w:w="11906" w:h="16838"/>
      <w:pgMar w:top="1134" w:right="851" w:bottom="851" w:left="1418"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5BC91D" w14:textId="77777777" w:rsidR="008C68E1" w:rsidRDefault="008C68E1" w:rsidP="004E0EDF">
      <w:pPr>
        <w:spacing w:line="240" w:lineRule="auto"/>
      </w:pPr>
      <w:r>
        <w:separator/>
      </w:r>
    </w:p>
  </w:endnote>
  <w:endnote w:type="continuationSeparator" w:id="0">
    <w:p w14:paraId="3F2CF6A5" w14:textId="77777777" w:rsidR="008C68E1" w:rsidRDefault="008C68E1" w:rsidP="004E0E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2484E6" w14:textId="77777777" w:rsidR="008C68E1" w:rsidRDefault="008C68E1" w:rsidP="004E0EDF">
      <w:pPr>
        <w:spacing w:line="240" w:lineRule="auto"/>
      </w:pPr>
      <w:r>
        <w:separator/>
      </w:r>
    </w:p>
  </w:footnote>
  <w:footnote w:type="continuationSeparator" w:id="0">
    <w:p w14:paraId="18077EA4" w14:textId="77777777" w:rsidR="008C68E1" w:rsidRDefault="008C68E1" w:rsidP="004E0EDF">
      <w:pPr>
        <w:spacing w:line="240" w:lineRule="auto"/>
      </w:pPr>
      <w:r>
        <w:continuationSeparator/>
      </w:r>
    </w:p>
  </w:footnote>
  <w:footnote w:id="1">
    <w:p w14:paraId="4F194346" w14:textId="77777777" w:rsidR="00F10A4E" w:rsidRPr="00F75B56" w:rsidRDefault="00F10A4E" w:rsidP="00F10A4E">
      <w:pPr>
        <w:pStyle w:val="af2"/>
        <w:rPr>
          <w:sz w:val="22"/>
          <w:szCs w:val="22"/>
        </w:rPr>
      </w:pPr>
      <w:r w:rsidRPr="00F75B56">
        <w:rPr>
          <w:rStyle w:val="af4"/>
        </w:rPr>
        <w:footnoteRef/>
      </w:r>
      <w:r w:rsidRPr="00F75B56">
        <w:t xml:space="preserve"> </w:t>
      </w:r>
      <w:r w:rsidRPr="00F75B56">
        <w:rPr>
          <w:sz w:val="22"/>
          <w:szCs w:val="22"/>
        </w:rPr>
        <w:t>Методичною радою університету</w:t>
      </w:r>
      <w:r w:rsidRPr="00F75B56">
        <w:t xml:space="preserve"> </w:t>
      </w:r>
      <w:r w:rsidRPr="00F75B56">
        <w:rPr>
          <w:sz w:val="22"/>
          <w:szCs w:val="22"/>
        </w:rPr>
        <w:t xml:space="preserve">– для </w:t>
      </w:r>
      <w:proofErr w:type="spellStart"/>
      <w:r w:rsidRPr="00F75B56">
        <w:rPr>
          <w:sz w:val="22"/>
          <w:szCs w:val="22"/>
        </w:rPr>
        <w:t>загальноуніверситетських</w:t>
      </w:r>
      <w:proofErr w:type="spellEnd"/>
      <w:r w:rsidRPr="00F75B56">
        <w:rPr>
          <w:sz w:val="22"/>
          <w:szCs w:val="22"/>
        </w:rPr>
        <w:t xml:space="preserve"> дисциплін.</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8624605"/>
      <w:docPartObj>
        <w:docPartGallery w:val="Page Numbers (Top of Page)"/>
        <w:docPartUnique/>
      </w:docPartObj>
    </w:sdtPr>
    <w:sdtEndPr/>
    <w:sdtContent>
      <w:p w14:paraId="7964A154" w14:textId="77777777" w:rsidR="0063777B" w:rsidRDefault="0063777B">
        <w:pPr>
          <w:pStyle w:val="aff2"/>
          <w:jc w:val="right"/>
        </w:pPr>
        <w:r>
          <w:fldChar w:fldCharType="begin"/>
        </w:r>
        <w:r>
          <w:instrText>PAGE   \* MERGEFORMAT</w:instrText>
        </w:r>
        <w:r>
          <w:fldChar w:fldCharType="separate"/>
        </w:r>
        <w:r w:rsidR="00552B7F" w:rsidRPr="00552B7F">
          <w:rPr>
            <w:noProof/>
            <w:lang w:val="ru-RU"/>
          </w:rPr>
          <w:t>10</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84000"/>
    <w:multiLevelType w:val="multilevel"/>
    <w:tmpl w:val="30269C3E"/>
    <w:lvl w:ilvl="0">
      <w:start w:val="5"/>
      <w:numFmt w:val="decimal"/>
      <w:lvlText w:val="%1"/>
      <w:lvlJc w:val="left"/>
      <w:pPr>
        <w:tabs>
          <w:tab w:val="num" w:pos="420"/>
        </w:tabs>
        <w:ind w:left="420" w:hanging="420"/>
      </w:pPr>
      <w:rPr>
        <w:rFonts w:hint="default"/>
      </w:rPr>
    </w:lvl>
    <w:lvl w:ilvl="1">
      <w:start w:val="1"/>
      <w:numFmt w:val="decimal"/>
      <w:lvlText w:val="8.%2"/>
      <w:lvlJc w:val="left"/>
      <w:pPr>
        <w:tabs>
          <w:tab w:val="num" w:pos="780"/>
        </w:tabs>
        <w:ind w:left="780" w:hanging="4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nsid w:val="10554B68"/>
    <w:multiLevelType w:val="hybridMultilevel"/>
    <w:tmpl w:val="1518868E"/>
    <w:lvl w:ilvl="0" w:tplc="2BCCA3BE">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nsid w:val="12E50390"/>
    <w:multiLevelType w:val="hybridMultilevel"/>
    <w:tmpl w:val="CF00CBAC"/>
    <w:lvl w:ilvl="0" w:tplc="C716286A">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
    <w:nsid w:val="144305CB"/>
    <w:multiLevelType w:val="hybridMultilevel"/>
    <w:tmpl w:val="4994180E"/>
    <w:lvl w:ilvl="0" w:tplc="3A183B0A">
      <w:start w:val="1"/>
      <w:numFmt w:val="decimal"/>
      <w:lvlText w:val="%1."/>
      <w:lvlJc w:val="left"/>
      <w:pPr>
        <w:tabs>
          <w:tab w:val="num" w:pos="1080"/>
        </w:tabs>
        <w:ind w:left="1080" w:hanging="7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nsid w:val="173B640A"/>
    <w:multiLevelType w:val="hybridMultilevel"/>
    <w:tmpl w:val="49B2C9E0"/>
    <w:lvl w:ilvl="0" w:tplc="A128ECC0">
      <w:start w:val="1"/>
      <w:numFmt w:val="bullet"/>
      <w:pStyle w:val="a"/>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5">
    <w:nsid w:val="1B1C35EC"/>
    <w:multiLevelType w:val="hybridMultilevel"/>
    <w:tmpl w:val="810C17F8"/>
    <w:lvl w:ilvl="0" w:tplc="FFFFFFFF">
      <w:numFmt w:val="bullet"/>
      <w:pStyle w:val="1"/>
      <w:lvlText w:val="–"/>
      <w:lvlJc w:val="left"/>
      <w:pPr>
        <w:tabs>
          <w:tab w:val="num" w:pos="1800"/>
        </w:tabs>
        <w:ind w:left="1800" w:hanging="360"/>
      </w:pPr>
      <w:rPr>
        <w:rFonts w:ascii="Times New Roman" w:eastAsia="Times New Roman" w:hAnsi="Times New Roman" w:cs="Times New Roman" w:hint="default"/>
      </w:rPr>
    </w:lvl>
    <w:lvl w:ilvl="1" w:tplc="FFFFFFFF">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nsid w:val="231A5B47"/>
    <w:multiLevelType w:val="hybridMultilevel"/>
    <w:tmpl w:val="F8E2A122"/>
    <w:lvl w:ilvl="0" w:tplc="0419000F">
      <w:start w:val="1"/>
      <w:numFmt w:val="decimal"/>
      <w:lvlText w:val="%1."/>
      <w:lvlJc w:val="left"/>
      <w:pPr>
        <w:tabs>
          <w:tab w:val="num" w:pos="1080"/>
        </w:tabs>
        <w:ind w:left="1080" w:hanging="7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nsid w:val="28A73C38"/>
    <w:multiLevelType w:val="hybridMultilevel"/>
    <w:tmpl w:val="4994180E"/>
    <w:lvl w:ilvl="0" w:tplc="3A183B0A">
      <w:start w:val="1"/>
      <w:numFmt w:val="decimal"/>
      <w:lvlText w:val="%1."/>
      <w:lvlJc w:val="left"/>
      <w:pPr>
        <w:tabs>
          <w:tab w:val="num" w:pos="1080"/>
        </w:tabs>
        <w:ind w:left="1080" w:hanging="7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nsid w:val="29BF456E"/>
    <w:multiLevelType w:val="hybridMultilevel"/>
    <w:tmpl w:val="5E3467D6"/>
    <w:lvl w:ilvl="0" w:tplc="2B1091C2">
      <w:numFmt w:val="bullet"/>
      <w:lvlText w:val="-"/>
      <w:lvlJc w:val="left"/>
      <w:pPr>
        <w:ind w:left="793" w:hanging="360"/>
      </w:pPr>
      <w:rPr>
        <w:rFonts w:ascii="Calibri" w:eastAsiaTheme="minorHAnsi" w:hAnsi="Calibri" w:cs="Times New Roman" w:hint="default"/>
      </w:rPr>
    </w:lvl>
    <w:lvl w:ilvl="1" w:tplc="04190003" w:tentative="1">
      <w:start w:val="1"/>
      <w:numFmt w:val="bullet"/>
      <w:lvlText w:val="o"/>
      <w:lvlJc w:val="left"/>
      <w:pPr>
        <w:ind w:left="1513" w:hanging="360"/>
      </w:pPr>
      <w:rPr>
        <w:rFonts w:ascii="Courier New" w:hAnsi="Courier New" w:cs="Courier New" w:hint="default"/>
      </w:rPr>
    </w:lvl>
    <w:lvl w:ilvl="2" w:tplc="04190005" w:tentative="1">
      <w:start w:val="1"/>
      <w:numFmt w:val="bullet"/>
      <w:lvlText w:val=""/>
      <w:lvlJc w:val="left"/>
      <w:pPr>
        <w:ind w:left="2233" w:hanging="360"/>
      </w:pPr>
      <w:rPr>
        <w:rFonts w:ascii="Wingdings" w:hAnsi="Wingdings" w:hint="default"/>
      </w:rPr>
    </w:lvl>
    <w:lvl w:ilvl="3" w:tplc="04190001" w:tentative="1">
      <w:start w:val="1"/>
      <w:numFmt w:val="bullet"/>
      <w:lvlText w:val=""/>
      <w:lvlJc w:val="left"/>
      <w:pPr>
        <w:ind w:left="2953" w:hanging="360"/>
      </w:pPr>
      <w:rPr>
        <w:rFonts w:ascii="Symbol" w:hAnsi="Symbol" w:hint="default"/>
      </w:rPr>
    </w:lvl>
    <w:lvl w:ilvl="4" w:tplc="04190003" w:tentative="1">
      <w:start w:val="1"/>
      <w:numFmt w:val="bullet"/>
      <w:lvlText w:val="o"/>
      <w:lvlJc w:val="left"/>
      <w:pPr>
        <w:ind w:left="3673" w:hanging="360"/>
      </w:pPr>
      <w:rPr>
        <w:rFonts w:ascii="Courier New" w:hAnsi="Courier New" w:cs="Courier New" w:hint="default"/>
      </w:rPr>
    </w:lvl>
    <w:lvl w:ilvl="5" w:tplc="04190005" w:tentative="1">
      <w:start w:val="1"/>
      <w:numFmt w:val="bullet"/>
      <w:lvlText w:val=""/>
      <w:lvlJc w:val="left"/>
      <w:pPr>
        <w:ind w:left="4393" w:hanging="360"/>
      </w:pPr>
      <w:rPr>
        <w:rFonts w:ascii="Wingdings" w:hAnsi="Wingdings" w:hint="default"/>
      </w:rPr>
    </w:lvl>
    <w:lvl w:ilvl="6" w:tplc="04190001" w:tentative="1">
      <w:start w:val="1"/>
      <w:numFmt w:val="bullet"/>
      <w:lvlText w:val=""/>
      <w:lvlJc w:val="left"/>
      <w:pPr>
        <w:ind w:left="5113" w:hanging="360"/>
      </w:pPr>
      <w:rPr>
        <w:rFonts w:ascii="Symbol" w:hAnsi="Symbol" w:hint="default"/>
      </w:rPr>
    </w:lvl>
    <w:lvl w:ilvl="7" w:tplc="04190003" w:tentative="1">
      <w:start w:val="1"/>
      <w:numFmt w:val="bullet"/>
      <w:lvlText w:val="o"/>
      <w:lvlJc w:val="left"/>
      <w:pPr>
        <w:ind w:left="5833" w:hanging="360"/>
      </w:pPr>
      <w:rPr>
        <w:rFonts w:ascii="Courier New" w:hAnsi="Courier New" w:cs="Courier New" w:hint="default"/>
      </w:rPr>
    </w:lvl>
    <w:lvl w:ilvl="8" w:tplc="04190005" w:tentative="1">
      <w:start w:val="1"/>
      <w:numFmt w:val="bullet"/>
      <w:lvlText w:val=""/>
      <w:lvlJc w:val="left"/>
      <w:pPr>
        <w:ind w:left="6553" w:hanging="360"/>
      </w:pPr>
      <w:rPr>
        <w:rFonts w:ascii="Wingdings" w:hAnsi="Wingdings" w:hint="default"/>
      </w:rPr>
    </w:lvl>
  </w:abstractNum>
  <w:abstractNum w:abstractNumId="9">
    <w:nsid w:val="2A0943D5"/>
    <w:multiLevelType w:val="hybridMultilevel"/>
    <w:tmpl w:val="EC0C2C08"/>
    <w:lvl w:ilvl="0" w:tplc="066E143E">
      <w:start w:val="11"/>
      <w:numFmt w:val="decimal"/>
      <w:lvlText w:val="%1."/>
      <w:lvlJc w:val="left"/>
      <w:pPr>
        <w:ind w:left="1350" w:hanging="360"/>
      </w:pPr>
      <w:rPr>
        <w:rFonts w:cs="Times New Roman" w:hint="default"/>
        <w:b w:val="0"/>
        <w:color w:val="000000" w:themeColor="text1"/>
      </w:rPr>
    </w:lvl>
    <w:lvl w:ilvl="1" w:tplc="04220019" w:tentative="1">
      <w:start w:val="1"/>
      <w:numFmt w:val="lowerLetter"/>
      <w:lvlText w:val="%2."/>
      <w:lvlJc w:val="left"/>
      <w:pPr>
        <w:ind w:left="2070" w:hanging="360"/>
      </w:pPr>
    </w:lvl>
    <w:lvl w:ilvl="2" w:tplc="0422001B" w:tentative="1">
      <w:start w:val="1"/>
      <w:numFmt w:val="lowerRoman"/>
      <w:lvlText w:val="%3."/>
      <w:lvlJc w:val="right"/>
      <w:pPr>
        <w:ind w:left="2790" w:hanging="180"/>
      </w:pPr>
    </w:lvl>
    <w:lvl w:ilvl="3" w:tplc="0422000F" w:tentative="1">
      <w:start w:val="1"/>
      <w:numFmt w:val="decimal"/>
      <w:lvlText w:val="%4."/>
      <w:lvlJc w:val="left"/>
      <w:pPr>
        <w:ind w:left="3510" w:hanging="360"/>
      </w:pPr>
    </w:lvl>
    <w:lvl w:ilvl="4" w:tplc="04220019" w:tentative="1">
      <w:start w:val="1"/>
      <w:numFmt w:val="lowerLetter"/>
      <w:lvlText w:val="%5."/>
      <w:lvlJc w:val="left"/>
      <w:pPr>
        <w:ind w:left="4230" w:hanging="360"/>
      </w:pPr>
    </w:lvl>
    <w:lvl w:ilvl="5" w:tplc="0422001B" w:tentative="1">
      <w:start w:val="1"/>
      <w:numFmt w:val="lowerRoman"/>
      <w:lvlText w:val="%6."/>
      <w:lvlJc w:val="right"/>
      <w:pPr>
        <w:ind w:left="4950" w:hanging="180"/>
      </w:pPr>
    </w:lvl>
    <w:lvl w:ilvl="6" w:tplc="0422000F" w:tentative="1">
      <w:start w:val="1"/>
      <w:numFmt w:val="decimal"/>
      <w:lvlText w:val="%7."/>
      <w:lvlJc w:val="left"/>
      <w:pPr>
        <w:ind w:left="5670" w:hanging="360"/>
      </w:pPr>
    </w:lvl>
    <w:lvl w:ilvl="7" w:tplc="04220019" w:tentative="1">
      <w:start w:val="1"/>
      <w:numFmt w:val="lowerLetter"/>
      <w:lvlText w:val="%8."/>
      <w:lvlJc w:val="left"/>
      <w:pPr>
        <w:ind w:left="6390" w:hanging="360"/>
      </w:pPr>
    </w:lvl>
    <w:lvl w:ilvl="8" w:tplc="0422001B" w:tentative="1">
      <w:start w:val="1"/>
      <w:numFmt w:val="lowerRoman"/>
      <w:lvlText w:val="%9."/>
      <w:lvlJc w:val="right"/>
      <w:pPr>
        <w:ind w:left="7110" w:hanging="180"/>
      </w:pPr>
    </w:lvl>
  </w:abstractNum>
  <w:abstractNum w:abstractNumId="10">
    <w:nsid w:val="2A2C1DE0"/>
    <w:multiLevelType w:val="hybridMultilevel"/>
    <w:tmpl w:val="587E76EC"/>
    <w:lvl w:ilvl="0" w:tplc="D03C3704">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nsid w:val="2A5A6C2D"/>
    <w:multiLevelType w:val="hybridMultilevel"/>
    <w:tmpl w:val="D6900EBE"/>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2">
    <w:nsid w:val="2A8C7135"/>
    <w:multiLevelType w:val="hybridMultilevel"/>
    <w:tmpl w:val="B48E3972"/>
    <w:lvl w:ilvl="0" w:tplc="2BCCA3BE">
      <w:start w:val="1"/>
      <w:numFmt w:val="bullet"/>
      <w:lvlText w:val=""/>
      <w:lvlJc w:val="left"/>
      <w:pPr>
        <w:tabs>
          <w:tab w:val="num" w:pos="1495"/>
        </w:tabs>
        <w:ind w:left="1495" w:hanging="360"/>
      </w:pPr>
      <w:rPr>
        <w:rFonts w:ascii="Symbol" w:hAnsi="Symbol" w:hint="default"/>
        <w:u w:val="none"/>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nsid w:val="2E5708DD"/>
    <w:multiLevelType w:val="hybridMultilevel"/>
    <w:tmpl w:val="D3005D84"/>
    <w:lvl w:ilvl="0" w:tplc="D03C3704">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nsid w:val="36D661E9"/>
    <w:multiLevelType w:val="hybridMultilevel"/>
    <w:tmpl w:val="C4D601B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nsid w:val="36DF4234"/>
    <w:multiLevelType w:val="hybridMultilevel"/>
    <w:tmpl w:val="25C6861C"/>
    <w:lvl w:ilvl="0" w:tplc="0419000F">
      <w:start w:val="1"/>
      <w:numFmt w:val="decimal"/>
      <w:lvlText w:val="%1."/>
      <w:lvlJc w:val="left"/>
      <w:pPr>
        <w:ind w:left="1429"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6">
    <w:nsid w:val="3F920EF8"/>
    <w:multiLevelType w:val="hybridMultilevel"/>
    <w:tmpl w:val="CBE499F4"/>
    <w:lvl w:ilvl="0" w:tplc="C512CE1E">
      <w:start w:val="1"/>
      <w:numFmt w:val="decimal"/>
      <w:pStyle w:val="a0"/>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nsid w:val="5D06711C"/>
    <w:multiLevelType w:val="hybridMultilevel"/>
    <w:tmpl w:val="213C40F2"/>
    <w:lvl w:ilvl="0" w:tplc="C716286A">
      <w:start w:val="1"/>
      <w:numFmt w:val="decimal"/>
      <w:lvlText w:val="%1."/>
      <w:lvlJc w:val="left"/>
      <w:pPr>
        <w:ind w:left="1778"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8">
    <w:nsid w:val="604A4139"/>
    <w:multiLevelType w:val="hybridMultilevel"/>
    <w:tmpl w:val="C9CC145E"/>
    <w:lvl w:ilvl="0" w:tplc="2B1091C2">
      <w:numFmt w:val="bullet"/>
      <w:lvlText w:val="-"/>
      <w:lvlJc w:val="left"/>
      <w:pPr>
        <w:ind w:left="720" w:hanging="360"/>
      </w:pPr>
      <w:rPr>
        <w:rFonts w:ascii="Calibri" w:eastAsiaTheme="minorHAnsi" w:hAnsi="Calibri"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62D24DEB"/>
    <w:multiLevelType w:val="hybridMultilevel"/>
    <w:tmpl w:val="9116782E"/>
    <w:lvl w:ilvl="0" w:tplc="D03C3704">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nsid w:val="62EE041F"/>
    <w:multiLevelType w:val="hybridMultilevel"/>
    <w:tmpl w:val="2382891C"/>
    <w:lvl w:ilvl="0" w:tplc="4EEC3C6A">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nsid w:val="63882E41"/>
    <w:multiLevelType w:val="hybridMultilevel"/>
    <w:tmpl w:val="0E9820B0"/>
    <w:lvl w:ilvl="0" w:tplc="C20609BA">
      <w:start w:val="3"/>
      <w:numFmt w:val="decimal"/>
      <w:lvlText w:val="%1."/>
      <w:lvlJc w:val="left"/>
      <w:pPr>
        <w:tabs>
          <w:tab w:val="num" w:pos="720"/>
        </w:tabs>
        <w:ind w:left="720" w:hanging="360"/>
      </w:pPr>
      <w:rPr>
        <w:rFonts w:hint="default"/>
        <w:b/>
      </w:rPr>
    </w:lvl>
    <w:lvl w:ilvl="1" w:tplc="6CFEDE52">
      <w:start w:val="1"/>
      <w:numFmt w:val="decimal"/>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nsid w:val="681E1050"/>
    <w:multiLevelType w:val="hybridMultilevel"/>
    <w:tmpl w:val="859AFCAE"/>
    <w:lvl w:ilvl="0" w:tplc="F424A182">
      <w:start w:val="7"/>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nsid w:val="69453806"/>
    <w:multiLevelType w:val="hybridMultilevel"/>
    <w:tmpl w:val="37E22116"/>
    <w:lvl w:ilvl="0" w:tplc="09CE6BCE">
      <w:start w:val="40"/>
      <w:numFmt w:val="bullet"/>
      <w:lvlText w:val="-"/>
      <w:lvlJc w:val="left"/>
      <w:pPr>
        <w:tabs>
          <w:tab w:val="num" w:pos="900"/>
        </w:tabs>
        <w:ind w:left="900" w:hanging="360"/>
      </w:pPr>
      <w:rPr>
        <w:rFonts w:ascii="Times New Roman" w:eastAsia="Times New Roman" w:hAnsi="Times New Roman" w:cs="Times New Roman" w:hint="default"/>
      </w:rPr>
    </w:lvl>
    <w:lvl w:ilvl="1" w:tplc="198ED03E">
      <w:start w:val="1"/>
      <w:numFmt w:val="bullet"/>
      <w:lvlText w:val="-"/>
      <w:lvlJc w:val="left"/>
      <w:pPr>
        <w:tabs>
          <w:tab w:val="num" w:pos="1620"/>
        </w:tabs>
        <w:ind w:left="1600" w:hanging="340"/>
      </w:pPr>
      <w:rPr>
        <w:rFonts w:ascii="Times New Roman" w:eastAsia="Times New Roman" w:hAnsi="Times New Roman" w:cs="Times New Roman"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24">
    <w:nsid w:val="6A4C3101"/>
    <w:multiLevelType w:val="hybridMultilevel"/>
    <w:tmpl w:val="3EA843F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nsid w:val="6C5F4235"/>
    <w:multiLevelType w:val="hybridMultilevel"/>
    <w:tmpl w:val="AE28AFEA"/>
    <w:lvl w:ilvl="0" w:tplc="A79A619A">
      <w:numFmt w:val="bullet"/>
      <w:lvlText w:val="-"/>
      <w:lvlJc w:val="left"/>
      <w:pPr>
        <w:tabs>
          <w:tab w:val="num" w:pos="757"/>
        </w:tabs>
        <w:ind w:left="757" w:hanging="360"/>
      </w:pPr>
      <w:rPr>
        <w:rFonts w:ascii="Times New Roman" w:eastAsia="Times New Roman" w:hAnsi="Times New Roman" w:cs="Times New Roman" w:hint="default"/>
      </w:rPr>
    </w:lvl>
    <w:lvl w:ilvl="1" w:tplc="04190003" w:tentative="1">
      <w:start w:val="1"/>
      <w:numFmt w:val="bullet"/>
      <w:lvlText w:val="o"/>
      <w:lvlJc w:val="left"/>
      <w:pPr>
        <w:tabs>
          <w:tab w:val="num" w:pos="1477"/>
        </w:tabs>
        <w:ind w:left="1477" w:hanging="360"/>
      </w:pPr>
      <w:rPr>
        <w:rFonts w:ascii="Courier New" w:hAnsi="Courier New" w:cs="Courier New" w:hint="default"/>
      </w:rPr>
    </w:lvl>
    <w:lvl w:ilvl="2" w:tplc="04190005" w:tentative="1">
      <w:start w:val="1"/>
      <w:numFmt w:val="bullet"/>
      <w:lvlText w:val=""/>
      <w:lvlJc w:val="left"/>
      <w:pPr>
        <w:tabs>
          <w:tab w:val="num" w:pos="2197"/>
        </w:tabs>
        <w:ind w:left="2197" w:hanging="360"/>
      </w:pPr>
      <w:rPr>
        <w:rFonts w:ascii="Wingdings" w:hAnsi="Wingdings" w:hint="default"/>
      </w:rPr>
    </w:lvl>
    <w:lvl w:ilvl="3" w:tplc="04190001" w:tentative="1">
      <w:start w:val="1"/>
      <w:numFmt w:val="bullet"/>
      <w:lvlText w:val=""/>
      <w:lvlJc w:val="left"/>
      <w:pPr>
        <w:tabs>
          <w:tab w:val="num" w:pos="2917"/>
        </w:tabs>
        <w:ind w:left="2917" w:hanging="360"/>
      </w:pPr>
      <w:rPr>
        <w:rFonts w:ascii="Symbol" w:hAnsi="Symbol" w:hint="default"/>
      </w:rPr>
    </w:lvl>
    <w:lvl w:ilvl="4" w:tplc="04190003" w:tentative="1">
      <w:start w:val="1"/>
      <w:numFmt w:val="bullet"/>
      <w:lvlText w:val="o"/>
      <w:lvlJc w:val="left"/>
      <w:pPr>
        <w:tabs>
          <w:tab w:val="num" w:pos="3637"/>
        </w:tabs>
        <w:ind w:left="3637" w:hanging="360"/>
      </w:pPr>
      <w:rPr>
        <w:rFonts w:ascii="Courier New" w:hAnsi="Courier New" w:cs="Courier New" w:hint="default"/>
      </w:rPr>
    </w:lvl>
    <w:lvl w:ilvl="5" w:tplc="04190005" w:tentative="1">
      <w:start w:val="1"/>
      <w:numFmt w:val="bullet"/>
      <w:lvlText w:val=""/>
      <w:lvlJc w:val="left"/>
      <w:pPr>
        <w:tabs>
          <w:tab w:val="num" w:pos="4357"/>
        </w:tabs>
        <w:ind w:left="4357" w:hanging="360"/>
      </w:pPr>
      <w:rPr>
        <w:rFonts w:ascii="Wingdings" w:hAnsi="Wingdings" w:hint="default"/>
      </w:rPr>
    </w:lvl>
    <w:lvl w:ilvl="6" w:tplc="04190001" w:tentative="1">
      <w:start w:val="1"/>
      <w:numFmt w:val="bullet"/>
      <w:lvlText w:val=""/>
      <w:lvlJc w:val="left"/>
      <w:pPr>
        <w:tabs>
          <w:tab w:val="num" w:pos="5077"/>
        </w:tabs>
        <w:ind w:left="5077" w:hanging="360"/>
      </w:pPr>
      <w:rPr>
        <w:rFonts w:ascii="Symbol" w:hAnsi="Symbol" w:hint="default"/>
      </w:rPr>
    </w:lvl>
    <w:lvl w:ilvl="7" w:tplc="04190003" w:tentative="1">
      <w:start w:val="1"/>
      <w:numFmt w:val="bullet"/>
      <w:lvlText w:val="o"/>
      <w:lvlJc w:val="left"/>
      <w:pPr>
        <w:tabs>
          <w:tab w:val="num" w:pos="5797"/>
        </w:tabs>
        <w:ind w:left="5797" w:hanging="360"/>
      </w:pPr>
      <w:rPr>
        <w:rFonts w:ascii="Courier New" w:hAnsi="Courier New" w:cs="Courier New" w:hint="default"/>
      </w:rPr>
    </w:lvl>
    <w:lvl w:ilvl="8" w:tplc="04190005" w:tentative="1">
      <w:start w:val="1"/>
      <w:numFmt w:val="bullet"/>
      <w:lvlText w:val=""/>
      <w:lvlJc w:val="left"/>
      <w:pPr>
        <w:tabs>
          <w:tab w:val="num" w:pos="6517"/>
        </w:tabs>
        <w:ind w:left="6517" w:hanging="360"/>
      </w:pPr>
      <w:rPr>
        <w:rFonts w:ascii="Wingdings" w:hAnsi="Wingdings" w:hint="default"/>
      </w:rPr>
    </w:lvl>
  </w:abstractNum>
  <w:abstractNum w:abstractNumId="26">
    <w:nsid w:val="73C63A46"/>
    <w:multiLevelType w:val="hybridMultilevel"/>
    <w:tmpl w:val="A07073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788D01B0"/>
    <w:multiLevelType w:val="hybridMultilevel"/>
    <w:tmpl w:val="C43480AC"/>
    <w:lvl w:ilvl="0" w:tplc="04190011">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nsid w:val="78A701B1"/>
    <w:multiLevelType w:val="hybridMultilevel"/>
    <w:tmpl w:val="C73E1D7C"/>
    <w:lvl w:ilvl="0" w:tplc="D03C3704">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
    <w:nsid w:val="78D43802"/>
    <w:multiLevelType w:val="hybridMultilevel"/>
    <w:tmpl w:val="6C7AF578"/>
    <w:lvl w:ilvl="0" w:tplc="D03C3704">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nsid w:val="7916189C"/>
    <w:multiLevelType w:val="hybridMultilevel"/>
    <w:tmpl w:val="7D9C5BCA"/>
    <w:lvl w:ilvl="0" w:tplc="9B267C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nsid w:val="79E47AB5"/>
    <w:multiLevelType w:val="hybridMultilevel"/>
    <w:tmpl w:val="449C707E"/>
    <w:lvl w:ilvl="0" w:tplc="03588A16">
      <w:start w:val="1"/>
      <w:numFmt w:val="decimal"/>
      <w:pStyle w:val="a1"/>
      <w:lvlText w:val="%1."/>
      <w:lvlJc w:val="left"/>
      <w:pPr>
        <w:tabs>
          <w:tab w:val="num" w:pos="1134"/>
        </w:tabs>
        <w:ind w:left="0" w:firstLine="68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nsid w:val="7A7072E4"/>
    <w:multiLevelType w:val="hybridMultilevel"/>
    <w:tmpl w:val="FCAA91DA"/>
    <w:lvl w:ilvl="0" w:tplc="0178A13E">
      <w:start w:val="1"/>
      <w:numFmt w:val="decimal"/>
      <w:lvlText w:val="%1."/>
      <w:lvlJc w:val="left"/>
      <w:pPr>
        <w:ind w:left="1069" w:hanging="360"/>
      </w:pPr>
      <w:rPr>
        <w:rFonts w:hint="default"/>
        <w:b w:val="0"/>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3">
    <w:nsid w:val="7CFE7292"/>
    <w:multiLevelType w:val="hybridMultilevel"/>
    <w:tmpl w:val="45DC99A4"/>
    <w:lvl w:ilvl="0" w:tplc="B3BE1660">
      <w:start w:val="1"/>
      <w:numFmt w:val="decimal"/>
      <w:pStyle w:val="10"/>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3"/>
  </w:num>
  <w:num w:numId="2">
    <w:abstractNumId w:val="26"/>
  </w:num>
  <w:num w:numId="3">
    <w:abstractNumId w:val="8"/>
  </w:num>
  <w:num w:numId="4">
    <w:abstractNumId w:val="18"/>
  </w:num>
  <w:num w:numId="5">
    <w:abstractNumId w:val="33"/>
  </w:num>
  <w:num w:numId="6">
    <w:abstractNumId w:val="33"/>
  </w:num>
  <w:num w:numId="7">
    <w:abstractNumId w:val="33"/>
  </w:num>
  <w:num w:numId="8">
    <w:abstractNumId w:val="33"/>
    <w:lvlOverride w:ilvl="0">
      <w:startOverride w:val="1"/>
    </w:lvlOverride>
  </w:num>
  <w:num w:numId="9">
    <w:abstractNumId w:val="33"/>
  </w:num>
  <w:num w:numId="10">
    <w:abstractNumId w:val="33"/>
  </w:num>
  <w:num w:numId="11">
    <w:abstractNumId w:val="33"/>
  </w:num>
  <w:num w:numId="12">
    <w:abstractNumId w:val="14"/>
  </w:num>
  <w:num w:numId="13">
    <w:abstractNumId w:val="5"/>
  </w:num>
  <w:num w:numId="14">
    <w:abstractNumId w:val="1"/>
  </w:num>
  <w:num w:numId="15">
    <w:abstractNumId w:val="21"/>
  </w:num>
  <w:num w:numId="16">
    <w:abstractNumId w:val="7"/>
  </w:num>
  <w:num w:numId="17">
    <w:abstractNumId w:val="6"/>
  </w:num>
  <w:num w:numId="18">
    <w:abstractNumId w:val="3"/>
  </w:num>
  <w:num w:numId="19">
    <w:abstractNumId w:val="0"/>
  </w:num>
  <w:num w:numId="20">
    <w:abstractNumId w:val="22"/>
  </w:num>
  <w:num w:numId="21">
    <w:abstractNumId w:val="23"/>
  </w:num>
  <w:num w:numId="22">
    <w:abstractNumId w:val="12"/>
  </w:num>
  <w:num w:numId="23">
    <w:abstractNumId w:val="13"/>
  </w:num>
  <w:num w:numId="24">
    <w:abstractNumId w:val="10"/>
  </w:num>
  <w:num w:numId="25">
    <w:abstractNumId w:val="19"/>
  </w:num>
  <w:num w:numId="26">
    <w:abstractNumId w:val="29"/>
  </w:num>
  <w:num w:numId="27">
    <w:abstractNumId w:val="28"/>
  </w:num>
  <w:num w:numId="28">
    <w:abstractNumId w:val="24"/>
  </w:num>
  <w:num w:numId="29">
    <w:abstractNumId w:val="31"/>
  </w:num>
  <w:num w:numId="30">
    <w:abstractNumId w:val="16"/>
  </w:num>
  <w:num w:numId="31">
    <w:abstractNumId w:val="16"/>
    <w:lvlOverride w:ilvl="0">
      <w:startOverride w:val="1"/>
    </w:lvlOverride>
  </w:num>
  <w:num w:numId="32">
    <w:abstractNumId w:val="16"/>
    <w:lvlOverride w:ilvl="0">
      <w:startOverride w:val="1"/>
    </w:lvlOverride>
  </w:num>
  <w:num w:numId="33">
    <w:abstractNumId w:val="4"/>
  </w:num>
  <w:num w:numId="34">
    <w:abstractNumId w:val="30"/>
  </w:num>
  <w:num w:numId="35">
    <w:abstractNumId w:val="27"/>
  </w:num>
  <w:num w:numId="36">
    <w:abstractNumId w:val="25"/>
  </w:num>
  <w:num w:numId="37">
    <w:abstractNumId w:val="11"/>
  </w:num>
  <w:num w:numId="38">
    <w:abstractNumId w:val="33"/>
  </w:num>
  <w:num w:numId="39">
    <w:abstractNumId w:val="2"/>
  </w:num>
  <w:num w:numId="40">
    <w:abstractNumId w:val="17"/>
  </w:num>
  <w:num w:numId="41">
    <w:abstractNumId w:val="32"/>
  </w:num>
  <w:num w:numId="42">
    <w:abstractNumId w:val="20"/>
  </w:num>
  <w:num w:numId="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336"/>
    <w:rsid w:val="000010F3"/>
    <w:rsid w:val="00010647"/>
    <w:rsid w:val="0001777D"/>
    <w:rsid w:val="000177BC"/>
    <w:rsid w:val="000324FA"/>
    <w:rsid w:val="000354A4"/>
    <w:rsid w:val="00035B79"/>
    <w:rsid w:val="00046685"/>
    <w:rsid w:val="00050EA7"/>
    <w:rsid w:val="0005220A"/>
    <w:rsid w:val="00055FF7"/>
    <w:rsid w:val="00067168"/>
    <w:rsid w:val="000710BB"/>
    <w:rsid w:val="000834DC"/>
    <w:rsid w:val="0008467C"/>
    <w:rsid w:val="000863DA"/>
    <w:rsid w:val="00086FC2"/>
    <w:rsid w:val="00087AFC"/>
    <w:rsid w:val="00094242"/>
    <w:rsid w:val="0009486A"/>
    <w:rsid w:val="000A6F0B"/>
    <w:rsid w:val="000A6F2F"/>
    <w:rsid w:val="000B4B56"/>
    <w:rsid w:val="000B513F"/>
    <w:rsid w:val="000C07BE"/>
    <w:rsid w:val="000C0C9F"/>
    <w:rsid w:val="000C3AD4"/>
    <w:rsid w:val="000C40A0"/>
    <w:rsid w:val="000C476D"/>
    <w:rsid w:val="000C62BB"/>
    <w:rsid w:val="000D1F73"/>
    <w:rsid w:val="000D5130"/>
    <w:rsid w:val="000E0348"/>
    <w:rsid w:val="000F01A9"/>
    <w:rsid w:val="000F54F6"/>
    <w:rsid w:val="000F6194"/>
    <w:rsid w:val="0010272E"/>
    <w:rsid w:val="00113864"/>
    <w:rsid w:val="00115A4F"/>
    <w:rsid w:val="00122C48"/>
    <w:rsid w:val="00131AAD"/>
    <w:rsid w:val="001333E0"/>
    <w:rsid w:val="00135B2A"/>
    <w:rsid w:val="00136E39"/>
    <w:rsid w:val="001421B8"/>
    <w:rsid w:val="001435BE"/>
    <w:rsid w:val="00146D8F"/>
    <w:rsid w:val="00154691"/>
    <w:rsid w:val="0016159B"/>
    <w:rsid w:val="00167D49"/>
    <w:rsid w:val="00170200"/>
    <w:rsid w:val="00177774"/>
    <w:rsid w:val="00180EC1"/>
    <w:rsid w:val="001919CA"/>
    <w:rsid w:val="001943AA"/>
    <w:rsid w:val="0019584D"/>
    <w:rsid w:val="00195FD8"/>
    <w:rsid w:val="001A1CD4"/>
    <w:rsid w:val="001C2D3E"/>
    <w:rsid w:val="001C6A46"/>
    <w:rsid w:val="001C7A90"/>
    <w:rsid w:val="001D56C1"/>
    <w:rsid w:val="001D6621"/>
    <w:rsid w:val="001E0046"/>
    <w:rsid w:val="001E5357"/>
    <w:rsid w:val="001E55DA"/>
    <w:rsid w:val="001E5A99"/>
    <w:rsid w:val="001E5EAC"/>
    <w:rsid w:val="001F38F3"/>
    <w:rsid w:val="001F5849"/>
    <w:rsid w:val="0020286F"/>
    <w:rsid w:val="002037BA"/>
    <w:rsid w:val="00203C8F"/>
    <w:rsid w:val="00222833"/>
    <w:rsid w:val="0022589F"/>
    <w:rsid w:val="00227404"/>
    <w:rsid w:val="0023533A"/>
    <w:rsid w:val="002417A4"/>
    <w:rsid w:val="0024717A"/>
    <w:rsid w:val="00253BCC"/>
    <w:rsid w:val="00262A04"/>
    <w:rsid w:val="0026755C"/>
    <w:rsid w:val="00270675"/>
    <w:rsid w:val="0028283E"/>
    <w:rsid w:val="00285777"/>
    <w:rsid w:val="00290BF6"/>
    <w:rsid w:val="00291B01"/>
    <w:rsid w:val="002921CF"/>
    <w:rsid w:val="002A534B"/>
    <w:rsid w:val="002A7DDC"/>
    <w:rsid w:val="002B13C5"/>
    <w:rsid w:val="002B250E"/>
    <w:rsid w:val="002B2FCF"/>
    <w:rsid w:val="002B6CCA"/>
    <w:rsid w:val="002C2D02"/>
    <w:rsid w:val="002D64B7"/>
    <w:rsid w:val="002E0D2D"/>
    <w:rsid w:val="002E2814"/>
    <w:rsid w:val="002F4809"/>
    <w:rsid w:val="00302DB0"/>
    <w:rsid w:val="00306C33"/>
    <w:rsid w:val="003108B8"/>
    <w:rsid w:val="00312374"/>
    <w:rsid w:val="00312891"/>
    <w:rsid w:val="00314D8E"/>
    <w:rsid w:val="00315828"/>
    <w:rsid w:val="00316E04"/>
    <w:rsid w:val="003204C5"/>
    <w:rsid w:val="00320FE1"/>
    <w:rsid w:val="003233FC"/>
    <w:rsid w:val="0032440B"/>
    <w:rsid w:val="00331606"/>
    <w:rsid w:val="003349F0"/>
    <w:rsid w:val="00336F09"/>
    <w:rsid w:val="00337CDB"/>
    <w:rsid w:val="00341164"/>
    <w:rsid w:val="0034302F"/>
    <w:rsid w:val="003474FF"/>
    <w:rsid w:val="003536B2"/>
    <w:rsid w:val="00353ABA"/>
    <w:rsid w:val="003627DB"/>
    <w:rsid w:val="00373716"/>
    <w:rsid w:val="0037441B"/>
    <w:rsid w:val="0037473A"/>
    <w:rsid w:val="00376AC9"/>
    <w:rsid w:val="00384633"/>
    <w:rsid w:val="00385E35"/>
    <w:rsid w:val="00387C9C"/>
    <w:rsid w:val="003913D8"/>
    <w:rsid w:val="00391DDE"/>
    <w:rsid w:val="003921FC"/>
    <w:rsid w:val="00396EAC"/>
    <w:rsid w:val="003A04B2"/>
    <w:rsid w:val="003A20A0"/>
    <w:rsid w:val="003A2CAF"/>
    <w:rsid w:val="003B2AD8"/>
    <w:rsid w:val="003C1370"/>
    <w:rsid w:val="003C44A0"/>
    <w:rsid w:val="003C70D8"/>
    <w:rsid w:val="003D35CF"/>
    <w:rsid w:val="003D3690"/>
    <w:rsid w:val="003D67BB"/>
    <w:rsid w:val="003E22A8"/>
    <w:rsid w:val="003E383F"/>
    <w:rsid w:val="003F077F"/>
    <w:rsid w:val="003F0A41"/>
    <w:rsid w:val="003F6FA3"/>
    <w:rsid w:val="00407A73"/>
    <w:rsid w:val="00411855"/>
    <w:rsid w:val="00412BE2"/>
    <w:rsid w:val="004146B7"/>
    <w:rsid w:val="004272AA"/>
    <w:rsid w:val="00427C90"/>
    <w:rsid w:val="0043682B"/>
    <w:rsid w:val="004415EE"/>
    <w:rsid w:val="00441D65"/>
    <w:rsid w:val="004442EE"/>
    <w:rsid w:val="00444FB6"/>
    <w:rsid w:val="00452106"/>
    <w:rsid w:val="00455D77"/>
    <w:rsid w:val="00456CB4"/>
    <w:rsid w:val="0046632F"/>
    <w:rsid w:val="00474702"/>
    <w:rsid w:val="0047653E"/>
    <w:rsid w:val="004826EE"/>
    <w:rsid w:val="0048293D"/>
    <w:rsid w:val="004838C6"/>
    <w:rsid w:val="00483DBB"/>
    <w:rsid w:val="00494B8C"/>
    <w:rsid w:val="004959F8"/>
    <w:rsid w:val="004A1161"/>
    <w:rsid w:val="004A2CB0"/>
    <w:rsid w:val="004A6336"/>
    <w:rsid w:val="004A7CD5"/>
    <w:rsid w:val="004B0A26"/>
    <w:rsid w:val="004B20CC"/>
    <w:rsid w:val="004B5303"/>
    <w:rsid w:val="004B6BAA"/>
    <w:rsid w:val="004C042A"/>
    <w:rsid w:val="004C18D3"/>
    <w:rsid w:val="004C42B5"/>
    <w:rsid w:val="004D1575"/>
    <w:rsid w:val="004D53D3"/>
    <w:rsid w:val="004E03E7"/>
    <w:rsid w:val="004E049F"/>
    <w:rsid w:val="004E0EDF"/>
    <w:rsid w:val="004E15A8"/>
    <w:rsid w:val="004E39F1"/>
    <w:rsid w:val="004F6918"/>
    <w:rsid w:val="00507B5E"/>
    <w:rsid w:val="005108A5"/>
    <w:rsid w:val="00512850"/>
    <w:rsid w:val="00517073"/>
    <w:rsid w:val="00517FF0"/>
    <w:rsid w:val="00520237"/>
    <w:rsid w:val="00523A63"/>
    <w:rsid w:val="00523DA6"/>
    <w:rsid w:val="00524288"/>
    <w:rsid w:val="005251A5"/>
    <w:rsid w:val="00526AD7"/>
    <w:rsid w:val="00530BFF"/>
    <w:rsid w:val="005343A0"/>
    <w:rsid w:val="00535A16"/>
    <w:rsid w:val="00535C4F"/>
    <w:rsid w:val="005413FF"/>
    <w:rsid w:val="00544925"/>
    <w:rsid w:val="005470E1"/>
    <w:rsid w:val="00552B7F"/>
    <w:rsid w:val="0055489B"/>
    <w:rsid w:val="00556E26"/>
    <w:rsid w:val="00557D1C"/>
    <w:rsid w:val="00557DF3"/>
    <w:rsid w:val="005610A8"/>
    <w:rsid w:val="00561864"/>
    <w:rsid w:val="00575D38"/>
    <w:rsid w:val="00593C04"/>
    <w:rsid w:val="005A1619"/>
    <w:rsid w:val="005B090C"/>
    <w:rsid w:val="005D04AB"/>
    <w:rsid w:val="005D42AB"/>
    <w:rsid w:val="005D5B19"/>
    <w:rsid w:val="005D701C"/>
    <w:rsid w:val="005D764D"/>
    <w:rsid w:val="005F2977"/>
    <w:rsid w:val="005F4692"/>
    <w:rsid w:val="005F6707"/>
    <w:rsid w:val="005F7F50"/>
    <w:rsid w:val="006025AD"/>
    <w:rsid w:val="00610964"/>
    <w:rsid w:val="006255CE"/>
    <w:rsid w:val="00625710"/>
    <w:rsid w:val="00625CD0"/>
    <w:rsid w:val="00626A54"/>
    <w:rsid w:val="00630BAB"/>
    <w:rsid w:val="0063777B"/>
    <w:rsid w:val="006467E9"/>
    <w:rsid w:val="00647644"/>
    <w:rsid w:val="00647BE6"/>
    <w:rsid w:val="006577A6"/>
    <w:rsid w:val="00657A28"/>
    <w:rsid w:val="00666398"/>
    <w:rsid w:val="006669B3"/>
    <w:rsid w:val="00667E86"/>
    <w:rsid w:val="0067314C"/>
    <w:rsid w:val="006750A4"/>
    <w:rsid w:val="006757B0"/>
    <w:rsid w:val="00682781"/>
    <w:rsid w:val="0068360A"/>
    <w:rsid w:val="00691061"/>
    <w:rsid w:val="0069490B"/>
    <w:rsid w:val="00696304"/>
    <w:rsid w:val="006A2A72"/>
    <w:rsid w:val="006B0F0C"/>
    <w:rsid w:val="006B267C"/>
    <w:rsid w:val="006C0A5E"/>
    <w:rsid w:val="006C30EA"/>
    <w:rsid w:val="006C45F9"/>
    <w:rsid w:val="006D2EDE"/>
    <w:rsid w:val="006E654A"/>
    <w:rsid w:val="006E65B0"/>
    <w:rsid w:val="006F1880"/>
    <w:rsid w:val="006F5C29"/>
    <w:rsid w:val="006F69EF"/>
    <w:rsid w:val="00701E7F"/>
    <w:rsid w:val="00714AB2"/>
    <w:rsid w:val="007244E1"/>
    <w:rsid w:val="00732B2A"/>
    <w:rsid w:val="0073529E"/>
    <w:rsid w:val="007430FB"/>
    <w:rsid w:val="00743FD8"/>
    <w:rsid w:val="007440F7"/>
    <w:rsid w:val="00745096"/>
    <w:rsid w:val="00745983"/>
    <w:rsid w:val="00746DCC"/>
    <w:rsid w:val="00754120"/>
    <w:rsid w:val="007649A5"/>
    <w:rsid w:val="00773010"/>
    <w:rsid w:val="0077330A"/>
    <w:rsid w:val="007736C0"/>
    <w:rsid w:val="007755E0"/>
    <w:rsid w:val="0077700A"/>
    <w:rsid w:val="00783C6D"/>
    <w:rsid w:val="00785E80"/>
    <w:rsid w:val="007900A8"/>
    <w:rsid w:val="00791855"/>
    <w:rsid w:val="007A0184"/>
    <w:rsid w:val="007A072B"/>
    <w:rsid w:val="007A3B22"/>
    <w:rsid w:val="007A423B"/>
    <w:rsid w:val="007A4F5B"/>
    <w:rsid w:val="007A67A0"/>
    <w:rsid w:val="007B51C9"/>
    <w:rsid w:val="007B6899"/>
    <w:rsid w:val="007C1662"/>
    <w:rsid w:val="007C1855"/>
    <w:rsid w:val="007C28DC"/>
    <w:rsid w:val="007C2B5D"/>
    <w:rsid w:val="007C2B6A"/>
    <w:rsid w:val="007C3C63"/>
    <w:rsid w:val="007D416C"/>
    <w:rsid w:val="007D5440"/>
    <w:rsid w:val="007E3190"/>
    <w:rsid w:val="007E7F74"/>
    <w:rsid w:val="007F7C45"/>
    <w:rsid w:val="0080540C"/>
    <w:rsid w:val="00812C33"/>
    <w:rsid w:val="00815F33"/>
    <w:rsid w:val="00824441"/>
    <w:rsid w:val="008313B0"/>
    <w:rsid w:val="00832CCE"/>
    <w:rsid w:val="00843F19"/>
    <w:rsid w:val="00852B26"/>
    <w:rsid w:val="00860F42"/>
    <w:rsid w:val="0086203A"/>
    <w:rsid w:val="00863F63"/>
    <w:rsid w:val="00870520"/>
    <w:rsid w:val="00872C17"/>
    <w:rsid w:val="00873240"/>
    <w:rsid w:val="0087392D"/>
    <w:rsid w:val="008745C0"/>
    <w:rsid w:val="00880FD0"/>
    <w:rsid w:val="0089106A"/>
    <w:rsid w:val="00894491"/>
    <w:rsid w:val="00897FE0"/>
    <w:rsid w:val="008A03A1"/>
    <w:rsid w:val="008A4024"/>
    <w:rsid w:val="008B16FE"/>
    <w:rsid w:val="008B28E5"/>
    <w:rsid w:val="008B35C7"/>
    <w:rsid w:val="008B6111"/>
    <w:rsid w:val="008B7935"/>
    <w:rsid w:val="008C4032"/>
    <w:rsid w:val="008C68E1"/>
    <w:rsid w:val="008C6EE7"/>
    <w:rsid w:val="008D1B2D"/>
    <w:rsid w:val="008D4279"/>
    <w:rsid w:val="008F0152"/>
    <w:rsid w:val="008F7258"/>
    <w:rsid w:val="008F72FA"/>
    <w:rsid w:val="00906738"/>
    <w:rsid w:val="00906B04"/>
    <w:rsid w:val="00924A35"/>
    <w:rsid w:val="00930EA3"/>
    <w:rsid w:val="0093199C"/>
    <w:rsid w:val="00941384"/>
    <w:rsid w:val="0094765C"/>
    <w:rsid w:val="00952DF8"/>
    <w:rsid w:val="00957BFC"/>
    <w:rsid w:val="00962C2E"/>
    <w:rsid w:val="0096425D"/>
    <w:rsid w:val="00965017"/>
    <w:rsid w:val="009703A1"/>
    <w:rsid w:val="009724AF"/>
    <w:rsid w:val="00984EDC"/>
    <w:rsid w:val="00991261"/>
    <w:rsid w:val="009A725F"/>
    <w:rsid w:val="009B1B64"/>
    <w:rsid w:val="009B2DDB"/>
    <w:rsid w:val="009B5B42"/>
    <w:rsid w:val="009B7422"/>
    <w:rsid w:val="009B7479"/>
    <w:rsid w:val="009B771D"/>
    <w:rsid w:val="009C4F5D"/>
    <w:rsid w:val="009D7EF6"/>
    <w:rsid w:val="009E2643"/>
    <w:rsid w:val="009E4C7C"/>
    <w:rsid w:val="009E6435"/>
    <w:rsid w:val="009E780E"/>
    <w:rsid w:val="009E7E2C"/>
    <w:rsid w:val="009F34EC"/>
    <w:rsid w:val="009F3FE1"/>
    <w:rsid w:val="009F69B9"/>
    <w:rsid w:val="009F751E"/>
    <w:rsid w:val="009F7B05"/>
    <w:rsid w:val="00A031A7"/>
    <w:rsid w:val="00A111AA"/>
    <w:rsid w:val="00A1348C"/>
    <w:rsid w:val="00A15A1A"/>
    <w:rsid w:val="00A21A9C"/>
    <w:rsid w:val="00A22A3B"/>
    <w:rsid w:val="00A2464E"/>
    <w:rsid w:val="00A2798C"/>
    <w:rsid w:val="00A3103D"/>
    <w:rsid w:val="00A32107"/>
    <w:rsid w:val="00A410E2"/>
    <w:rsid w:val="00A431D4"/>
    <w:rsid w:val="00A45EEA"/>
    <w:rsid w:val="00A463CB"/>
    <w:rsid w:val="00A50BCC"/>
    <w:rsid w:val="00A50FA5"/>
    <w:rsid w:val="00A53824"/>
    <w:rsid w:val="00A55939"/>
    <w:rsid w:val="00A55F80"/>
    <w:rsid w:val="00A64643"/>
    <w:rsid w:val="00A651EB"/>
    <w:rsid w:val="00A6605B"/>
    <w:rsid w:val="00A66E44"/>
    <w:rsid w:val="00A70D90"/>
    <w:rsid w:val="00A72172"/>
    <w:rsid w:val="00A74D27"/>
    <w:rsid w:val="00A855E1"/>
    <w:rsid w:val="00A90398"/>
    <w:rsid w:val="00A92319"/>
    <w:rsid w:val="00AA32E3"/>
    <w:rsid w:val="00AA64D1"/>
    <w:rsid w:val="00AA6B23"/>
    <w:rsid w:val="00AA7F13"/>
    <w:rsid w:val="00AB01F2"/>
    <w:rsid w:val="00AB05C9"/>
    <w:rsid w:val="00AB638F"/>
    <w:rsid w:val="00AC184E"/>
    <w:rsid w:val="00AC3F8B"/>
    <w:rsid w:val="00AC538B"/>
    <w:rsid w:val="00AD54D9"/>
    <w:rsid w:val="00AD5593"/>
    <w:rsid w:val="00AD6DE8"/>
    <w:rsid w:val="00AE0224"/>
    <w:rsid w:val="00AE24CD"/>
    <w:rsid w:val="00AE41A6"/>
    <w:rsid w:val="00AE42F9"/>
    <w:rsid w:val="00AE5A93"/>
    <w:rsid w:val="00B107EE"/>
    <w:rsid w:val="00B12380"/>
    <w:rsid w:val="00B13966"/>
    <w:rsid w:val="00B14782"/>
    <w:rsid w:val="00B171E7"/>
    <w:rsid w:val="00B20824"/>
    <w:rsid w:val="00B22E60"/>
    <w:rsid w:val="00B2339C"/>
    <w:rsid w:val="00B32253"/>
    <w:rsid w:val="00B40317"/>
    <w:rsid w:val="00B43A78"/>
    <w:rsid w:val="00B45D5C"/>
    <w:rsid w:val="00B47838"/>
    <w:rsid w:val="00B50052"/>
    <w:rsid w:val="00B53895"/>
    <w:rsid w:val="00B601FB"/>
    <w:rsid w:val="00B62421"/>
    <w:rsid w:val="00B70D6A"/>
    <w:rsid w:val="00B736D8"/>
    <w:rsid w:val="00B761B7"/>
    <w:rsid w:val="00B82C5E"/>
    <w:rsid w:val="00B86363"/>
    <w:rsid w:val="00B8784D"/>
    <w:rsid w:val="00B918D5"/>
    <w:rsid w:val="00B94FEB"/>
    <w:rsid w:val="00B97292"/>
    <w:rsid w:val="00BA58FB"/>
    <w:rsid w:val="00BA590A"/>
    <w:rsid w:val="00BB6C48"/>
    <w:rsid w:val="00BB700B"/>
    <w:rsid w:val="00BC6512"/>
    <w:rsid w:val="00BC7E5E"/>
    <w:rsid w:val="00BD0D1B"/>
    <w:rsid w:val="00BD3937"/>
    <w:rsid w:val="00BD6F07"/>
    <w:rsid w:val="00BE2517"/>
    <w:rsid w:val="00BE2989"/>
    <w:rsid w:val="00BE526B"/>
    <w:rsid w:val="00C028F4"/>
    <w:rsid w:val="00C11328"/>
    <w:rsid w:val="00C11C6C"/>
    <w:rsid w:val="00C16324"/>
    <w:rsid w:val="00C24FD3"/>
    <w:rsid w:val="00C301EF"/>
    <w:rsid w:val="00C315E3"/>
    <w:rsid w:val="00C32BA6"/>
    <w:rsid w:val="00C33DBB"/>
    <w:rsid w:val="00C34BEE"/>
    <w:rsid w:val="00C36522"/>
    <w:rsid w:val="00C36A48"/>
    <w:rsid w:val="00C36B39"/>
    <w:rsid w:val="00C407C8"/>
    <w:rsid w:val="00C42A21"/>
    <w:rsid w:val="00C505C8"/>
    <w:rsid w:val="00C52D94"/>
    <w:rsid w:val="00C53853"/>
    <w:rsid w:val="00C55C12"/>
    <w:rsid w:val="00C567AA"/>
    <w:rsid w:val="00C64B93"/>
    <w:rsid w:val="00C74AB3"/>
    <w:rsid w:val="00C830D5"/>
    <w:rsid w:val="00C84B16"/>
    <w:rsid w:val="00C85C93"/>
    <w:rsid w:val="00C90BC6"/>
    <w:rsid w:val="00C92814"/>
    <w:rsid w:val="00C92DD8"/>
    <w:rsid w:val="00C933F6"/>
    <w:rsid w:val="00C976DA"/>
    <w:rsid w:val="00CB6528"/>
    <w:rsid w:val="00CB7655"/>
    <w:rsid w:val="00CC0789"/>
    <w:rsid w:val="00CD60A1"/>
    <w:rsid w:val="00CE1F85"/>
    <w:rsid w:val="00CE28DC"/>
    <w:rsid w:val="00CF0765"/>
    <w:rsid w:val="00CF221C"/>
    <w:rsid w:val="00CF6C75"/>
    <w:rsid w:val="00D01AE5"/>
    <w:rsid w:val="00D05879"/>
    <w:rsid w:val="00D10574"/>
    <w:rsid w:val="00D1091B"/>
    <w:rsid w:val="00D128B1"/>
    <w:rsid w:val="00D15359"/>
    <w:rsid w:val="00D2172D"/>
    <w:rsid w:val="00D224AB"/>
    <w:rsid w:val="00D228A5"/>
    <w:rsid w:val="00D456AB"/>
    <w:rsid w:val="00D4592B"/>
    <w:rsid w:val="00D50092"/>
    <w:rsid w:val="00D50A4A"/>
    <w:rsid w:val="00D50D52"/>
    <w:rsid w:val="00D525C0"/>
    <w:rsid w:val="00D6481C"/>
    <w:rsid w:val="00D6552D"/>
    <w:rsid w:val="00D73FD6"/>
    <w:rsid w:val="00D82DA7"/>
    <w:rsid w:val="00D8382E"/>
    <w:rsid w:val="00D87839"/>
    <w:rsid w:val="00D9233B"/>
    <w:rsid w:val="00D92509"/>
    <w:rsid w:val="00DB208E"/>
    <w:rsid w:val="00DB4F51"/>
    <w:rsid w:val="00DC5BE3"/>
    <w:rsid w:val="00DC6A79"/>
    <w:rsid w:val="00DD10A7"/>
    <w:rsid w:val="00DD370F"/>
    <w:rsid w:val="00DD6720"/>
    <w:rsid w:val="00DE217C"/>
    <w:rsid w:val="00DF534D"/>
    <w:rsid w:val="00DF55A6"/>
    <w:rsid w:val="00E0088D"/>
    <w:rsid w:val="00E00B9A"/>
    <w:rsid w:val="00E024EE"/>
    <w:rsid w:val="00E057F7"/>
    <w:rsid w:val="00E058BA"/>
    <w:rsid w:val="00E06639"/>
    <w:rsid w:val="00E06AC5"/>
    <w:rsid w:val="00E142B1"/>
    <w:rsid w:val="00E16AFB"/>
    <w:rsid w:val="00E17713"/>
    <w:rsid w:val="00E21EE1"/>
    <w:rsid w:val="00E419C3"/>
    <w:rsid w:val="00E42642"/>
    <w:rsid w:val="00E56A2D"/>
    <w:rsid w:val="00E6232D"/>
    <w:rsid w:val="00E6335C"/>
    <w:rsid w:val="00E639B8"/>
    <w:rsid w:val="00E6402F"/>
    <w:rsid w:val="00E65B9E"/>
    <w:rsid w:val="00E81E45"/>
    <w:rsid w:val="00E8682C"/>
    <w:rsid w:val="00EA0EB9"/>
    <w:rsid w:val="00EA40B3"/>
    <w:rsid w:val="00EB2BE0"/>
    <w:rsid w:val="00EB4F56"/>
    <w:rsid w:val="00EB68F4"/>
    <w:rsid w:val="00EC76FF"/>
    <w:rsid w:val="00ED0774"/>
    <w:rsid w:val="00ED4A5F"/>
    <w:rsid w:val="00EE1FC7"/>
    <w:rsid w:val="00EE4CA3"/>
    <w:rsid w:val="00EE5DC4"/>
    <w:rsid w:val="00EF3F95"/>
    <w:rsid w:val="00EF41A2"/>
    <w:rsid w:val="00EF627B"/>
    <w:rsid w:val="00F03370"/>
    <w:rsid w:val="00F04744"/>
    <w:rsid w:val="00F05FEC"/>
    <w:rsid w:val="00F06B1A"/>
    <w:rsid w:val="00F10A4E"/>
    <w:rsid w:val="00F11666"/>
    <w:rsid w:val="00F11AEE"/>
    <w:rsid w:val="00F136D7"/>
    <w:rsid w:val="00F14486"/>
    <w:rsid w:val="00F15933"/>
    <w:rsid w:val="00F162DC"/>
    <w:rsid w:val="00F2089F"/>
    <w:rsid w:val="00F25DB2"/>
    <w:rsid w:val="00F26EA4"/>
    <w:rsid w:val="00F34219"/>
    <w:rsid w:val="00F35BEC"/>
    <w:rsid w:val="00F37F1C"/>
    <w:rsid w:val="00F44B69"/>
    <w:rsid w:val="00F51B26"/>
    <w:rsid w:val="00F540FF"/>
    <w:rsid w:val="00F6452F"/>
    <w:rsid w:val="00F64EAE"/>
    <w:rsid w:val="00F65AA5"/>
    <w:rsid w:val="00F677B9"/>
    <w:rsid w:val="00F72F4B"/>
    <w:rsid w:val="00F74277"/>
    <w:rsid w:val="00F76175"/>
    <w:rsid w:val="00F77E2B"/>
    <w:rsid w:val="00F84AD1"/>
    <w:rsid w:val="00F87E5E"/>
    <w:rsid w:val="00F91076"/>
    <w:rsid w:val="00F95D78"/>
    <w:rsid w:val="00FB298C"/>
    <w:rsid w:val="00FB6E61"/>
    <w:rsid w:val="00FD0812"/>
    <w:rsid w:val="00FD13AE"/>
    <w:rsid w:val="00FD6C99"/>
    <w:rsid w:val="00FF6922"/>
    <w:rsid w:val="00FF7B9B"/>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32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4A6336"/>
    <w:pPr>
      <w:spacing w:line="276" w:lineRule="auto"/>
    </w:pPr>
    <w:rPr>
      <w:rFonts w:eastAsiaTheme="minorHAnsi"/>
      <w:sz w:val="28"/>
      <w:szCs w:val="28"/>
      <w:lang w:val="uk-UA" w:eastAsia="en-US"/>
    </w:rPr>
  </w:style>
  <w:style w:type="paragraph" w:styleId="10">
    <w:name w:val="heading 1"/>
    <w:basedOn w:val="a3"/>
    <w:next w:val="a2"/>
    <w:link w:val="11"/>
    <w:qFormat/>
    <w:rsid w:val="004415EE"/>
    <w:pPr>
      <w:keepNext/>
      <w:numPr>
        <w:numId w:val="1"/>
      </w:numPr>
      <w:tabs>
        <w:tab w:val="left" w:pos="851"/>
      </w:tabs>
      <w:spacing w:before="120" w:after="120" w:line="240" w:lineRule="auto"/>
      <w:contextualSpacing w:val="0"/>
      <w:outlineLvl w:val="0"/>
    </w:pPr>
    <w:rPr>
      <w:rFonts w:asciiTheme="minorHAnsi" w:hAnsiTheme="minorHAnsi"/>
      <w:b/>
      <w:color w:val="002060"/>
      <w:sz w:val="24"/>
      <w:szCs w:val="24"/>
    </w:rPr>
  </w:style>
  <w:style w:type="paragraph" w:styleId="2">
    <w:name w:val="heading 2"/>
    <w:basedOn w:val="a2"/>
    <w:next w:val="a2"/>
    <w:link w:val="20"/>
    <w:semiHidden/>
    <w:unhideWhenUsed/>
    <w:qFormat/>
    <w:rsid w:val="0068360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2"/>
    <w:next w:val="a2"/>
    <w:link w:val="30"/>
    <w:semiHidden/>
    <w:unhideWhenUsed/>
    <w:qFormat/>
    <w:rsid w:val="00625CD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basedOn w:val="a4"/>
    <w:link w:val="10"/>
    <w:rsid w:val="004415EE"/>
    <w:rPr>
      <w:rFonts w:asciiTheme="minorHAnsi" w:eastAsiaTheme="minorHAnsi" w:hAnsiTheme="minorHAnsi"/>
      <w:b/>
      <w:color w:val="002060"/>
      <w:sz w:val="24"/>
      <w:szCs w:val="24"/>
      <w:lang w:val="uk-UA" w:eastAsia="en-US"/>
    </w:rPr>
  </w:style>
  <w:style w:type="table" w:styleId="a7">
    <w:name w:val="Table Grid"/>
    <w:basedOn w:val="a5"/>
    <w:uiPriority w:val="59"/>
    <w:rsid w:val="004A6336"/>
    <w:rPr>
      <w:rFonts w:eastAsiaTheme="minorHAnsi"/>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List Paragraph"/>
    <w:basedOn w:val="a2"/>
    <w:link w:val="a8"/>
    <w:uiPriority w:val="34"/>
    <w:qFormat/>
    <w:rsid w:val="004A6336"/>
    <w:pPr>
      <w:ind w:left="720"/>
      <w:contextualSpacing/>
    </w:pPr>
  </w:style>
  <w:style w:type="character" w:styleId="a9">
    <w:name w:val="Hyperlink"/>
    <w:basedOn w:val="a4"/>
    <w:rsid w:val="004A6336"/>
    <w:rPr>
      <w:color w:val="0000FF" w:themeColor="hyperlink"/>
      <w:u w:val="single"/>
    </w:rPr>
  </w:style>
  <w:style w:type="character" w:customStyle="1" w:styleId="12">
    <w:name w:val="Основной шрифт абзаца1"/>
    <w:rsid w:val="004A6336"/>
  </w:style>
  <w:style w:type="paragraph" w:styleId="aa">
    <w:name w:val="Balloon Text"/>
    <w:basedOn w:val="a2"/>
    <w:link w:val="ab"/>
    <w:rsid w:val="004A6336"/>
    <w:pPr>
      <w:spacing w:line="240" w:lineRule="auto"/>
    </w:pPr>
    <w:rPr>
      <w:rFonts w:ascii="Tahoma" w:hAnsi="Tahoma" w:cs="Tahoma"/>
      <w:sz w:val="16"/>
      <w:szCs w:val="16"/>
    </w:rPr>
  </w:style>
  <w:style w:type="character" w:customStyle="1" w:styleId="ab">
    <w:name w:val="Текст выноски Знак"/>
    <w:basedOn w:val="a4"/>
    <w:link w:val="aa"/>
    <w:rsid w:val="004A6336"/>
    <w:rPr>
      <w:rFonts w:ascii="Tahoma" w:eastAsiaTheme="minorHAnsi" w:hAnsi="Tahoma" w:cs="Tahoma"/>
      <w:sz w:val="16"/>
      <w:szCs w:val="16"/>
      <w:lang w:val="uk-UA" w:eastAsia="en-US"/>
    </w:rPr>
  </w:style>
  <w:style w:type="character" w:styleId="ac">
    <w:name w:val="annotation reference"/>
    <w:basedOn w:val="a4"/>
    <w:semiHidden/>
    <w:unhideWhenUsed/>
    <w:rsid w:val="00D82DA7"/>
    <w:rPr>
      <w:sz w:val="16"/>
      <w:szCs w:val="16"/>
    </w:rPr>
  </w:style>
  <w:style w:type="paragraph" w:styleId="ad">
    <w:name w:val="annotation text"/>
    <w:basedOn w:val="a2"/>
    <w:link w:val="ae"/>
    <w:semiHidden/>
    <w:unhideWhenUsed/>
    <w:rsid w:val="00D82DA7"/>
    <w:pPr>
      <w:spacing w:line="240" w:lineRule="auto"/>
    </w:pPr>
    <w:rPr>
      <w:sz w:val="20"/>
      <w:szCs w:val="20"/>
    </w:rPr>
  </w:style>
  <w:style w:type="character" w:customStyle="1" w:styleId="ae">
    <w:name w:val="Текст примечания Знак"/>
    <w:basedOn w:val="a4"/>
    <w:link w:val="ad"/>
    <w:semiHidden/>
    <w:rsid w:val="00D82DA7"/>
    <w:rPr>
      <w:rFonts w:eastAsiaTheme="minorHAnsi"/>
      <w:lang w:val="uk-UA" w:eastAsia="en-US"/>
    </w:rPr>
  </w:style>
  <w:style w:type="paragraph" w:styleId="af">
    <w:name w:val="annotation subject"/>
    <w:basedOn w:val="ad"/>
    <w:next w:val="ad"/>
    <w:link w:val="af0"/>
    <w:semiHidden/>
    <w:unhideWhenUsed/>
    <w:rsid w:val="00D82DA7"/>
    <w:rPr>
      <w:b/>
      <w:bCs/>
    </w:rPr>
  </w:style>
  <w:style w:type="character" w:customStyle="1" w:styleId="af0">
    <w:name w:val="Тема примечания Знак"/>
    <w:basedOn w:val="ae"/>
    <w:link w:val="af"/>
    <w:semiHidden/>
    <w:rsid w:val="00D82DA7"/>
    <w:rPr>
      <w:rFonts w:eastAsiaTheme="minorHAnsi"/>
      <w:b/>
      <w:bCs/>
      <w:lang w:val="uk-UA" w:eastAsia="en-US"/>
    </w:rPr>
  </w:style>
  <w:style w:type="paragraph" w:styleId="af1">
    <w:name w:val="Revision"/>
    <w:hidden/>
    <w:uiPriority w:val="99"/>
    <w:semiHidden/>
    <w:rsid w:val="00D82DA7"/>
    <w:rPr>
      <w:rFonts w:eastAsiaTheme="minorHAnsi"/>
      <w:sz w:val="28"/>
      <w:szCs w:val="28"/>
      <w:lang w:val="uk-UA" w:eastAsia="en-US"/>
    </w:rPr>
  </w:style>
  <w:style w:type="table" w:customStyle="1" w:styleId="-211">
    <w:name w:val="Таблица-сетка 2 — акцент 11"/>
    <w:basedOn w:val="a5"/>
    <w:uiPriority w:val="47"/>
    <w:rsid w:val="00AB05C9"/>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2">
    <w:name w:val="footnote text"/>
    <w:basedOn w:val="a2"/>
    <w:link w:val="af3"/>
    <w:semiHidden/>
    <w:unhideWhenUsed/>
    <w:rsid w:val="004E0EDF"/>
    <w:pPr>
      <w:spacing w:line="240" w:lineRule="auto"/>
    </w:pPr>
    <w:rPr>
      <w:sz w:val="20"/>
      <w:szCs w:val="20"/>
    </w:rPr>
  </w:style>
  <w:style w:type="character" w:customStyle="1" w:styleId="af3">
    <w:name w:val="Текст сноски Знак"/>
    <w:basedOn w:val="a4"/>
    <w:link w:val="af2"/>
    <w:semiHidden/>
    <w:rsid w:val="004E0EDF"/>
    <w:rPr>
      <w:rFonts w:eastAsiaTheme="minorHAnsi"/>
      <w:lang w:val="uk-UA" w:eastAsia="en-US"/>
    </w:rPr>
  </w:style>
  <w:style w:type="character" w:styleId="af4">
    <w:name w:val="footnote reference"/>
    <w:basedOn w:val="a4"/>
    <w:semiHidden/>
    <w:unhideWhenUsed/>
    <w:rsid w:val="004E0EDF"/>
    <w:rPr>
      <w:vertAlign w:val="superscript"/>
    </w:rPr>
  </w:style>
  <w:style w:type="paragraph" w:customStyle="1" w:styleId="1">
    <w:name w:val="Маркер 1"/>
    <w:basedOn w:val="a2"/>
    <w:qFormat/>
    <w:rsid w:val="000B513F"/>
    <w:pPr>
      <w:numPr>
        <w:numId w:val="13"/>
      </w:numPr>
      <w:tabs>
        <w:tab w:val="left" w:pos="851"/>
      </w:tabs>
      <w:overflowPunct w:val="0"/>
      <w:autoSpaceDE w:val="0"/>
      <w:autoSpaceDN w:val="0"/>
      <w:adjustRightInd w:val="0"/>
      <w:spacing w:line="264" w:lineRule="auto"/>
      <w:ind w:left="0" w:firstLine="567"/>
      <w:jc w:val="both"/>
      <w:textAlignment w:val="baseline"/>
    </w:pPr>
    <w:rPr>
      <w:rFonts w:eastAsia="Times New Roman"/>
      <w:color w:val="000000"/>
      <w:sz w:val="26"/>
      <w:lang w:eastAsia="ru-RU"/>
    </w:rPr>
  </w:style>
  <w:style w:type="paragraph" w:styleId="af5">
    <w:name w:val="Body Text Indent"/>
    <w:basedOn w:val="a2"/>
    <w:link w:val="af6"/>
    <w:rsid w:val="00575D38"/>
    <w:pPr>
      <w:autoSpaceDE w:val="0"/>
      <w:autoSpaceDN w:val="0"/>
      <w:adjustRightInd w:val="0"/>
      <w:spacing w:line="240" w:lineRule="auto"/>
      <w:ind w:left="4111"/>
    </w:pPr>
    <w:rPr>
      <w:rFonts w:eastAsia="Times New Roman"/>
      <w:sz w:val="22"/>
      <w:szCs w:val="24"/>
      <w:lang w:eastAsia="ru-RU"/>
    </w:rPr>
  </w:style>
  <w:style w:type="character" w:customStyle="1" w:styleId="af6">
    <w:name w:val="Основной текст с отступом Знак"/>
    <w:basedOn w:val="a4"/>
    <w:link w:val="af5"/>
    <w:rsid w:val="00575D38"/>
    <w:rPr>
      <w:sz w:val="22"/>
      <w:szCs w:val="24"/>
      <w:lang w:val="uk-UA"/>
    </w:rPr>
  </w:style>
  <w:style w:type="character" w:customStyle="1" w:styleId="af7">
    <w:name w:val="Основний текст_"/>
    <w:link w:val="13"/>
    <w:rsid w:val="00BC6512"/>
    <w:rPr>
      <w:sz w:val="23"/>
      <w:szCs w:val="23"/>
      <w:shd w:val="clear" w:color="auto" w:fill="FFFFFF"/>
    </w:rPr>
  </w:style>
  <w:style w:type="paragraph" w:customStyle="1" w:styleId="13">
    <w:name w:val="Основний текст1"/>
    <w:basedOn w:val="a2"/>
    <w:link w:val="af7"/>
    <w:rsid w:val="00BC6512"/>
    <w:pPr>
      <w:shd w:val="clear" w:color="auto" w:fill="FFFFFF"/>
      <w:spacing w:after="900" w:line="274" w:lineRule="exact"/>
    </w:pPr>
    <w:rPr>
      <w:rFonts w:eastAsia="Times New Roman"/>
      <w:sz w:val="23"/>
      <w:szCs w:val="23"/>
      <w:shd w:val="clear" w:color="auto" w:fill="FFFFFF"/>
      <w:lang w:val="ru-RU" w:eastAsia="ru-RU"/>
    </w:rPr>
  </w:style>
  <w:style w:type="paragraph" w:styleId="21">
    <w:name w:val="Body Text Indent 2"/>
    <w:basedOn w:val="a2"/>
    <w:link w:val="22"/>
    <w:unhideWhenUsed/>
    <w:rsid w:val="00C36A48"/>
    <w:pPr>
      <w:spacing w:after="120" w:line="480" w:lineRule="auto"/>
      <w:ind w:left="283"/>
    </w:pPr>
  </w:style>
  <w:style w:type="character" w:customStyle="1" w:styleId="22">
    <w:name w:val="Основной текст с отступом 2 Знак"/>
    <w:basedOn w:val="a4"/>
    <w:link w:val="21"/>
    <w:rsid w:val="00C36A48"/>
    <w:rPr>
      <w:rFonts w:eastAsiaTheme="minorHAnsi"/>
      <w:sz w:val="28"/>
      <w:szCs w:val="28"/>
      <w:lang w:val="uk-UA" w:eastAsia="en-US"/>
    </w:rPr>
  </w:style>
  <w:style w:type="paragraph" w:styleId="af8">
    <w:name w:val="Body Text"/>
    <w:basedOn w:val="a2"/>
    <w:link w:val="af9"/>
    <w:semiHidden/>
    <w:unhideWhenUsed/>
    <w:rsid w:val="00C36A48"/>
    <w:pPr>
      <w:spacing w:after="120"/>
    </w:pPr>
  </w:style>
  <w:style w:type="character" w:customStyle="1" w:styleId="af9">
    <w:name w:val="Основной текст Знак"/>
    <w:basedOn w:val="a4"/>
    <w:link w:val="af8"/>
    <w:semiHidden/>
    <w:rsid w:val="00C36A48"/>
    <w:rPr>
      <w:rFonts w:eastAsiaTheme="minorHAnsi"/>
      <w:sz w:val="28"/>
      <w:szCs w:val="28"/>
      <w:lang w:val="uk-UA" w:eastAsia="en-US"/>
    </w:rPr>
  </w:style>
  <w:style w:type="paragraph" w:styleId="31">
    <w:name w:val="Body Text Indent 3"/>
    <w:basedOn w:val="a2"/>
    <w:link w:val="32"/>
    <w:unhideWhenUsed/>
    <w:rsid w:val="006B0F0C"/>
    <w:pPr>
      <w:spacing w:after="120"/>
      <w:ind w:left="283"/>
    </w:pPr>
    <w:rPr>
      <w:sz w:val="16"/>
      <w:szCs w:val="16"/>
    </w:rPr>
  </w:style>
  <w:style w:type="character" w:customStyle="1" w:styleId="32">
    <w:name w:val="Основной текст с отступом 3 Знак"/>
    <w:basedOn w:val="a4"/>
    <w:link w:val="31"/>
    <w:rsid w:val="006B0F0C"/>
    <w:rPr>
      <w:rFonts w:eastAsiaTheme="minorHAnsi"/>
      <w:sz w:val="16"/>
      <w:szCs w:val="16"/>
      <w:lang w:val="uk-UA" w:eastAsia="en-US"/>
    </w:rPr>
  </w:style>
  <w:style w:type="paragraph" w:styleId="afa">
    <w:name w:val="caption"/>
    <w:basedOn w:val="a2"/>
    <w:next w:val="a2"/>
    <w:qFormat/>
    <w:rsid w:val="006B0F0C"/>
    <w:pPr>
      <w:spacing w:before="240" w:after="240" w:line="360" w:lineRule="auto"/>
      <w:ind w:firstLine="539"/>
      <w:jc w:val="center"/>
    </w:pPr>
    <w:rPr>
      <w:rFonts w:eastAsia="Times New Roman"/>
      <w:b/>
      <w:lang w:eastAsia="ru-RU"/>
    </w:rPr>
  </w:style>
  <w:style w:type="character" w:customStyle="1" w:styleId="20">
    <w:name w:val="Заголовок 2 Знак"/>
    <w:basedOn w:val="a4"/>
    <w:link w:val="2"/>
    <w:semiHidden/>
    <w:rsid w:val="0068360A"/>
    <w:rPr>
      <w:rFonts w:asciiTheme="majorHAnsi" w:eastAsiaTheme="majorEastAsia" w:hAnsiTheme="majorHAnsi" w:cstheme="majorBidi"/>
      <w:b/>
      <w:bCs/>
      <w:color w:val="4F81BD" w:themeColor="accent1"/>
      <w:sz w:val="26"/>
      <w:szCs w:val="26"/>
      <w:lang w:val="uk-UA" w:eastAsia="en-US"/>
    </w:rPr>
  </w:style>
  <w:style w:type="paragraph" w:styleId="afb">
    <w:name w:val="Title"/>
    <w:basedOn w:val="a2"/>
    <w:link w:val="afc"/>
    <w:qFormat/>
    <w:rsid w:val="0068360A"/>
    <w:pPr>
      <w:spacing w:after="120" w:line="240" w:lineRule="auto"/>
      <w:jc w:val="center"/>
    </w:pPr>
    <w:rPr>
      <w:rFonts w:eastAsia="Times New Roman"/>
      <w:b/>
      <w:bCs/>
      <w:sz w:val="24"/>
      <w:lang w:eastAsia="ru-RU"/>
    </w:rPr>
  </w:style>
  <w:style w:type="character" w:customStyle="1" w:styleId="afc">
    <w:name w:val="Название Знак"/>
    <w:basedOn w:val="a4"/>
    <w:link w:val="afb"/>
    <w:rsid w:val="0068360A"/>
    <w:rPr>
      <w:b/>
      <w:bCs/>
      <w:sz w:val="24"/>
      <w:szCs w:val="28"/>
      <w:lang w:val="uk-UA"/>
    </w:rPr>
  </w:style>
  <w:style w:type="paragraph" w:customStyle="1" w:styleId="afd">
    <w:name w:val="Силабус_основний"/>
    <w:basedOn w:val="13"/>
    <w:rsid w:val="002E0D2D"/>
    <w:pPr>
      <w:spacing w:after="0" w:line="240" w:lineRule="auto"/>
      <w:jc w:val="both"/>
    </w:pPr>
    <w:rPr>
      <w:rFonts w:asciiTheme="minorHAnsi" w:hAnsiTheme="minorHAnsi"/>
      <w:i/>
      <w:iCs/>
      <w:color w:val="0070C0"/>
      <w:sz w:val="24"/>
      <w:shd w:val="clear" w:color="auto" w:fill="auto"/>
    </w:rPr>
  </w:style>
  <w:style w:type="character" w:customStyle="1" w:styleId="afe">
    <w:name w:val="Курсив_підкреслений"/>
    <w:basedOn w:val="a4"/>
    <w:uiPriority w:val="1"/>
    <w:rsid w:val="00696304"/>
    <w:rPr>
      <w:rFonts w:eastAsiaTheme="minorHAnsi"/>
      <w:u w:val="single"/>
    </w:rPr>
  </w:style>
  <w:style w:type="character" w:customStyle="1" w:styleId="aff">
    <w:name w:val="Курсив_напівжирний"/>
    <w:basedOn w:val="a4"/>
    <w:uiPriority w:val="1"/>
    <w:rsid w:val="004A1161"/>
    <w:rPr>
      <w:rFonts w:asciiTheme="minorHAnsi" w:eastAsiaTheme="minorHAnsi" w:hAnsiTheme="minorHAnsi"/>
      <w:b/>
      <w:i/>
      <w:color w:val="0070C0"/>
      <w:sz w:val="24"/>
    </w:rPr>
  </w:style>
  <w:style w:type="paragraph" w:customStyle="1" w:styleId="100">
    <w:name w:val="Стиль Заголовок 1 + По центру Слева:  0 см Первая строка:  0 см ..."/>
    <w:basedOn w:val="10"/>
    <w:rsid w:val="004415EE"/>
    <w:pPr>
      <w:shd w:val="clear" w:color="auto" w:fill="BFBFBF" w:themeFill="background1" w:themeFillShade="BF"/>
      <w:ind w:firstLine="0"/>
      <w:jc w:val="center"/>
    </w:pPr>
    <w:rPr>
      <w:rFonts w:eastAsia="Times New Roman"/>
      <w:bCs/>
      <w:szCs w:val="20"/>
    </w:rPr>
  </w:style>
  <w:style w:type="paragraph" w:customStyle="1" w:styleId="aff0">
    <w:name w:val="Заголовок розділу"/>
    <w:basedOn w:val="10"/>
    <w:rsid w:val="006750A4"/>
    <w:pPr>
      <w:numPr>
        <w:numId w:val="0"/>
      </w:numPr>
      <w:shd w:val="clear" w:color="auto" w:fill="BFBFBF" w:themeFill="background1" w:themeFillShade="BF"/>
      <w:jc w:val="center"/>
    </w:pPr>
    <w:rPr>
      <w:rFonts w:eastAsia="Times New Roman"/>
      <w:bCs/>
      <w:szCs w:val="20"/>
    </w:rPr>
  </w:style>
  <w:style w:type="paragraph" w:customStyle="1" w:styleId="a1">
    <w:name w:val="А_Спис_Лит_Отчет"/>
    <w:basedOn w:val="a2"/>
    <w:autoRedefine/>
    <w:rsid w:val="00666398"/>
    <w:pPr>
      <w:numPr>
        <w:numId w:val="29"/>
      </w:numPr>
      <w:spacing w:line="360" w:lineRule="auto"/>
      <w:ind w:firstLine="709"/>
      <w:jc w:val="both"/>
    </w:pPr>
    <w:rPr>
      <w:rFonts w:eastAsia="Times New Roman"/>
      <w:spacing w:val="-2"/>
      <w:lang w:val="en-US" w:eastAsia="ru-RU"/>
    </w:rPr>
  </w:style>
  <w:style w:type="paragraph" w:customStyle="1" w:styleId="a0">
    <w:name w:val="Силабус_Література"/>
    <w:basedOn w:val="afd"/>
    <w:qFormat/>
    <w:rsid w:val="00C11328"/>
    <w:pPr>
      <w:numPr>
        <w:numId w:val="30"/>
      </w:numPr>
      <w:tabs>
        <w:tab w:val="left" w:pos="907"/>
      </w:tabs>
      <w:ind w:left="0" w:firstLine="567"/>
    </w:pPr>
  </w:style>
  <w:style w:type="paragraph" w:customStyle="1" w:styleId="a">
    <w:name w:val="Силабус_маркований"/>
    <w:basedOn w:val="a3"/>
    <w:rsid w:val="00C11328"/>
    <w:pPr>
      <w:numPr>
        <w:numId w:val="33"/>
      </w:numPr>
      <w:spacing w:line="240" w:lineRule="auto"/>
      <w:ind w:left="0" w:firstLine="567"/>
      <w:jc w:val="both"/>
    </w:pPr>
    <w:rPr>
      <w:rFonts w:asciiTheme="minorHAnsi" w:hAnsiTheme="minorHAnsi"/>
      <w:i/>
      <w:iCs/>
      <w:color w:val="0070C0"/>
      <w:sz w:val="24"/>
    </w:rPr>
  </w:style>
  <w:style w:type="paragraph" w:styleId="aff1">
    <w:name w:val="Normal (Web)"/>
    <w:basedOn w:val="a2"/>
    <w:uiPriority w:val="99"/>
    <w:semiHidden/>
    <w:unhideWhenUsed/>
    <w:rsid w:val="00BA58FB"/>
    <w:pPr>
      <w:spacing w:before="100" w:beforeAutospacing="1" w:after="100" w:afterAutospacing="1" w:line="240" w:lineRule="auto"/>
    </w:pPr>
    <w:rPr>
      <w:rFonts w:eastAsia="Times New Roman"/>
      <w:sz w:val="24"/>
      <w:szCs w:val="24"/>
      <w:lang w:eastAsia="uk-UA"/>
    </w:rPr>
  </w:style>
  <w:style w:type="paragraph" w:styleId="aff2">
    <w:name w:val="header"/>
    <w:basedOn w:val="a2"/>
    <w:link w:val="aff3"/>
    <w:unhideWhenUsed/>
    <w:rsid w:val="00BA58FB"/>
    <w:pPr>
      <w:tabs>
        <w:tab w:val="center" w:pos="4819"/>
        <w:tab w:val="right" w:pos="9639"/>
      </w:tabs>
      <w:spacing w:line="240" w:lineRule="auto"/>
    </w:pPr>
  </w:style>
  <w:style w:type="character" w:customStyle="1" w:styleId="aff3">
    <w:name w:val="Верхний колонтитул Знак"/>
    <w:basedOn w:val="a4"/>
    <w:link w:val="aff2"/>
    <w:uiPriority w:val="99"/>
    <w:rsid w:val="00BA58FB"/>
    <w:rPr>
      <w:rFonts w:eastAsiaTheme="minorHAnsi"/>
      <w:sz w:val="28"/>
      <w:szCs w:val="28"/>
      <w:lang w:val="uk-UA" w:eastAsia="en-US"/>
    </w:rPr>
  </w:style>
  <w:style w:type="paragraph" w:styleId="aff4">
    <w:name w:val="footer"/>
    <w:basedOn w:val="a2"/>
    <w:link w:val="aff5"/>
    <w:unhideWhenUsed/>
    <w:rsid w:val="00BA58FB"/>
    <w:pPr>
      <w:tabs>
        <w:tab w:val="center" w:pos="4819"/>
        <w:tab w:val="right" w:pos="9639"/>
      </w:tabs>
      <w:spacing w:line="240" w:lineRule="auto"/>
    </w:pPr>
  </w:style>
  <w:style w:type="character" w:customStyle="1" w:styleId="aff5">
    <w:name w:val="Нижний колонтитул Знак"/>
    <w:basedOn w:val="a4"/>
    <w:link w:val="aff4"/>
    <w:rsid w:val="00BA58FB"/>
    <w:rPr>
      <w:rFonts w:eastAsiaTheme="minorHAnsi"/>
      <w:sz w:val="28"/>
      <w:szCs w:val="28"/>
      <w:lang w:val="uk-UA" w:eastAsia="en-US"/>
    </w:rPr>
  </w:style>
  <w:style w:type="character" w:customStyle="1" w:styleId="fontstyle01">
    <w:name w:val="fontstyle01"/>
    <w:basedOn w:val="a4"/>
    <w:rsid w:val="00A55939"/>
    <w:rPr>
      <w:rFonts w:ascii="Times New Roman" w:hAnsi="Times New Roman" w:cs="Times New Roman" w:hint="default"/>
      <w:b w:val="0"/>
      <w:bCs w:val="0"/>
      <w:i w:val="0"/>
      <w:iCs w:val="0"/>
      <w:color w:val="000000"/>
      <w:sz w:val="24"/>
      <w:szCs w:val="24"/>
    </w:rPr>
  </w:style>
  <w:style w:type="character" w:customStyle="1" w:styleId="markedcontent">
    <w:name w:val="markedcontent"/>
    <w:basedOn w:val="a4"/>
    <w:rsid w:val="00E16AFB"/>
  </w:style>
  <w:style w:type="character" w:customStyle="1" w:styleId="30">
    <w:name w:val="Заголовок 3 Знак"/>
    <w:basedOn w:val="a4"/>
    <w:link w:val="3"/>
    <w:semiHidden/>
    <w:rsid w:val="00625CD0"/>
    <w:rPr>
      <w:rFonts w:asciiTheme="majorHAnsi" w:eastAsiaTheme="majorEastAsia" w:hAnsiTheme="majorHAnsi" w:cstheme="majorBidi"/>
      <w:color w:val="243F60" w:themeColor="accent1" w:themeShade="7F"/>
      <w:sz w:val="24"/>
      <w:szCs w:val="24"/>
      <w:lang w:val="uk-UA" w:eastAsia="en-US"/>
    </w:rPr>
  </w:style>
  <w:style w:type="paragraph" w:styleId="aff6">
    <w:name w:val="No Spacing"/>
    <w:uiPriority w:val="1"/>
    <w:qFormat/>
    <w:rsid w:val="0063777B"/>
    <w:rPr>
      <w:rFonts w:asciiTheme="minorHAnsi" w:eastAsiaTheme="minorHAnsi" w:hAnsiTheme="minorHAnsi" w:cstheme="minorBidi"/>
      <w:sz w:val="22"/>
      <w:szCs w:val="22"/>
      <w:lang w:val="uk-UA" w:eastAsia="en-US"/>
    </w:rPr>
  </w:style>
  <w:style w:type="paragraph" w:customStyle="1" w:styleId="23">
    <w:name w:val="Обычный2"/>
    <w:uiPriority w:val="99"/>
    <w:rsid w:val="00D10574"/>
    <w:pPr>
      <w:snapToGrid w:val="0"/>
      <w:spacing w:before="100" w:after="100"/>
    </w:pPr>
    <w:rPr>
      <w:sz w:val="24"/>
    </w:rPr>
  </w:style>
  <w:style w:type="character" w:styleId="aff7">
    <w:name w:val="Strong"/>
    <w:basedOn w:val="a4"/>
    <w:qFormat/>
    <w:rsid w:val="00046685"/>
    <w:rPr>
      <w:b/>
      <w:bCs/>
    </w:rPr>
  </w:style>
  <w:style w:type="character" w:customStyle="1" w:styleId="a8">
    <w:name w:val="Абзац списка Знак"/>
    <w:link w:val="a3"/>
    <w:uiPriority w:val="34"/>
    <w:rsid w:val="00557DF3"/>
    <w:rPr>
      <w:rFonts w:eastAsiaTheme="minorHAnsi"/>
      <w:sz w:val="28"/>
      <w:szCs w:val="28"/>
      <w:lang w:val="uk-UA" w:eastAsia="en-US"/>
    </w:rPr>
  </w:style>
  <w:style w:type="character" w:customStyle="1" w:styleId="contributorlinkname">
    <w:name w:val="contributorlink__name"/>
    <w:basedOn w:val="a4"/>
    <w:rsid w:val="00A3103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4A6336"/>
    <w:pPr>
      <w:spacing w:line="276" w:lineRule="auto"/>
    </w:pPr>
    <w:rPr>
      <w:rFonts w:eastAsiaTheme="minorHAnsi"/>
      <w:sz w:val="28"/>
      <w:szCs w:val="28"/>
      <w:lang w:val="uk-UA" w:eastAsia="en-US"/>
    </w:rPr>
  </w:style>
  <w:style w:type="paragraph" w:styleId="10">
    <w:name w:val="heading 1"/>
    <w:basedOn w:val="a3"/>
    <w:next w:val="a2"/>
    <w:link w:val="11"/>
    <w:qFormat/>
    <w:rsid w:val="004415EE"/>
    <w:pPr>
      <w:keepNext/>
      <w:numPr>
        <w:numId w:val="1"/>
      </w:numPr>
      <w:tabs>
        <w:tab w:val="left" w:pos="851"/>
      </w:tabs>
      <w:spacing w:before="120" w:after="120" w:line="240" w:lineRule="auto"/>
      <w:contextualSpacing w:val="0"/>
      <w:outlineLvl w:val="0"/>
    </w:pPr>
    <w:rPr>
      <w:rFonts w:asciiTheme="minorHAnsi" w:hAnsiTheme="minorHAnsi"/>
      <w:b/>
      <w:color w:val="002060"/>
      <w:sz w:val="24"/>
      <w:szCs w:val="24"/>
    </w:rPr>
  </w:style>
  <w:style w:type="paragraph" w:styleId="2">
    <w:name w:val="heading 2"/>
    <w:basedOn w:val="a2"/>
    <w:next w:val="a2"/>
    <w:link w:val="20"/>
    <w:semiHidden/>
    <w:unhideWhenUsed/>
    <w:qFormat/>
    <w:rsid w:val="0068360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2"/>
    <w:next w:val="a2"/>
    <w:link w:val="30"/>
    <w:semiHidden/>
    <w:unhideWhenUsed/>
    <w:qFormat/>
    <w:rsid w:val="00625CD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basedOn w:val="a4"/>
    <w:link w:val="10"/>
    <w:rsid w:val="004415EE"/>
    <w:rPr>
      <w:rFonts w:asciiTheme="minorHAnsi" w:eastAsiaTheme="minorHAnsi" w:hAnsiTheme="minorHAnsi"/>
      <w:b/>
      <w:color w:val="002060"/>
      <w:sz w:val="24"/>
      <w:szCs w:val="24"/>
      <w:lang w:val="uk-UA" w:eastAsia="en-US"/>
    </w:rPr>
  </w:style>
  <w:style w:type="table" w:styleId="a7">
    <w:name w:val="Table Grid"/>
    <w:basedOn w:val="a5"/>
    <w:uiPriority w:val="59"/>
    <w:rsid w:val="004A6336"/>
    <w:rPr>
      <w:rFonts w:eastAsiaTheme="minorHAnsi"/>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List Paragraph"/>
    <w:basedOn w:val="a2"/>
    <w:link w:val="a8"/>
    <w:uiPriority w:val="34"/>
    <w:qFormat/>
    <w:rsid w:val="004A6336"/>
    <w:pPr>
      <w:ind w:left="720"/>
      <w:contextualSpacing/>
    </w:pPr>
  </w:style>
  <w:style w:type="character" w:styleId="a9">
    <w:name w:val="Hyperlink"/>
    <w:basedOn w:val="a4"/>
    <w:rsid w:val="004A6336"/>
    <w:rPr>
      <w:color w:val="0000FF" w:themeColor="hyperlink"/>
      <w:u w:val="single"/>
    </w:rPr>
  </w:style>
  <w:style w:type="character" w:customStyle="1" w:styleId="12">
    <w:name w:val="Основной шрифт абзаца1"/>
    <w:rsid w:val="004A6336"/>
  </w:style>
  <w:style w:type="paragraph" w:styleId="aa">
    <w:name w:val="Balloon Text"/>
    <w:basedOn w:val="a2"/>
    <w:link w:val="ab"/>
    <w:rsid w:val="004A6336"/>
    <w:pPr>
      <w:spacing w:line="240" w:lineRule="auto"/>
    </w:pPr>
    <w:rPr>
      <w:rFonts w:ascii="Tahoma" w:hAnsi="Tahoma" w:cs="Tahoma"/>
      <w:sz w:val="16"/>
      <w:szCs w:val="16"/>
    </w:rPr>
  </w:style>
  <w:style w:type="character" w:customStyle="1" w:styleId="ab">
    <w:name w:val="Текст выноски Знак"/>
    <w:basedOn w:val="a4"/>
    <w:link w:val="aa"/>
    <w:rsid w:val="004A6336"/>
    <w:rPr>
      <w:rFonts w:ascii="Tahoma" w:eastAsiaTheme="minorHAnsi" w:hAnsi="Tahoma" w:cs="Tahoma"/>
      <w:sz w:val="16"/>
      <w:szCs w:val="16"/>
      <w:lang w:val="uk-UA" w:eastAsia="en-US"/>
    </w:rPr>
  </w:style>
  <w:style w:type="character" w:styleId="ac">
    <w:name w:val="annotation reference"/>
    <w:basedOn w:val="a4"/>
    <w:semiHidden/>
    <w:unhideWhenUsed/>
    <w:rsid w:val="00D82DA7"/>
    <w:rPr>
      <w:sz w:val="16"/>
      <w:szCs w:val="16"/>
    </w:rPr>
  </w:style>
  <w:style w:type="paragraph" w:styleId="ad">
    <w:name w:val="annotation text"/>
    <w:basedOn w:val="a2"/>
    <w:link w:val="ae"/>
    <w:semiHidden/>
    <w:unhideWhenUsed/>
    <w:rsid w:val="00D82DA7"/>
    <w:pPr>
      <w:spacing w:line="240" w:lineRule="auto"/>
    </w:pPr>
    <w:rPr>
      <w:sz w:val="20"/>
      <w:szCs w:val="20"/>
    </w:rPr>
  </w:style>
  <w:style w:type="character" w:customStyle="1" w:styleId="ae">
    <w:name w:val="Текст примечания Знак"/>
    <w:basedOn w:val="a4"/>
    <w:link w:val="ad"/>
    <w:semiHidden/>
    <w:rsid w:val="00D82DA7"/>
    <w:rPr>
      <w:rFonts w:eastAsiaTheme="minorHAnsi"/>
      <w:lang w:val="uk-UA" w:eastAsia="en-US"/>
    </w:rPr>
  </w:style>
  <w:style w:type="paragraph" w:styleId="af">
    <w:name w:val="annotation subject"/>
    <w:basedOn w:val="ad"/>
    <w:next w:val="ad"/>
    <w:link w:val="af0"/>
    <w:semiHidden/>
    <w:unhideWhenUsed/>
    <w:rsid w:val="00D82DA7"/>
    <w:rPr>
      <w:b/>
      <w:bCs/>
    </w:rPr>
  </w:style>
  <w:style w:type="character" w:customStyle="1" w:styleId="af0">
    <w:name w:val="Тема примечания Знак"/>
    <w:basedOn w:val="ae"/>
    <w:link w:val="af"/>
    <w:semiHidden/>
    <w:rsid w:val="00D82DA7"/>
    <w:rPr>
      <w:rFonts w:eastAsiaTheme="minorHAnsi"/>
      <w:b/>
      <w:bCs/>
      <w:lang w:val="uk-UA" w:eastAsia="en-US"/>
    </w:rPr>
  </w:style>
  <w:style w:type="paragraph" w:styleId="af1">
    <w:name w:val="Revision"/>
    <w:hidden/>
    <w:uiPriority w:val="99"/>
    <w:semiHidden/>
    <w:rsid w:val="00D82DA7"/>
    <w:rPr>
      <w:rFonts w:eastAsiaTheme="minorHAnsi"/>
      <w:sz w:val="28"/>
      <w:szCs w:val="28"/>
      <w:lang w:val="uk-UA" w:eastAsia="en-US"/>
    </w:rPr>
  </w:style>
  <w:style w:type="table" w:customStyle="1" w:styleId="-211">
    <w:name w:val="Таблица-сетка 2 — акцент 11"/>
    <w:basedOn w:val="a5"/>
    <w:uiPriority w:val="47"/>
    <w:rsid w:val="00AB05C9"/>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2">
    <w:name w:val="footnote text"/>
    <w:basedOn w:val="a2"/>
    <w:link w:val="af3"/>
    <w:semiHidden/>
    <w:unhideWhenUsed/>
    <w:rsid w:val="004E0EDF"/>
    <w:pPr>
      <w:spacing w:line="240" w:lineRule="auto"/>
    </w:pPr>
    <w:rPr>
      <w:sz w:val="20"/>
      <w:szCs w:val="20"/>
    </w:rPr>
  </w:style>
  <w:style w:type="character" w:customStyle="1" w:styleId="af3">
    <w:name w:val="Текст сноски Знак"/>
    <w:basedOn w:val="a4"/>
    <w:link w:val="af2"/>
    <w:semiHidden/>
    <w:rsid w:val="004E0EDF"/>
    <w:rPr>
      <w:rFonts w:eastAsiaTheme="minorHAnsi"/>
      <w:lang w:val="uk-UA" w:eastAsia="en-US"/>
    </w:rPr>
  </w:style>
  <w:style w:type="character" w:styleId="af4">
    <w:name w:val="footnote reference"/>
    <w:basedOn w:val="a4"/>
    <w:semiHidden/>
    <w:unhideWhenUsed/>
    <w:rsid w:val="004E0EDF"/>
    <w:rPr>
      <w:vertAlign w:val="superscript"/>
    </w:rPr>
  </w:style>
  <w:style w:type="paragraph" w:customStyle="1" w:styleId="1">
    <w:name w:val="Маркер 1"/>
    <w:basedOn w:val="a2"/>
    <w:qFormat/>
    <w:rsid w:val="000B513F"/>
    <w:pPr>
      <w:numPr>
        <w:numId w:val="13"/>
      </w:numPr>
      <w:tabs>
        <w:tab w:val="left" w:pos="851"/>
      </w:tabs>
      <w:overflowPunct w:val="0"/>
      <w:autoSpaceDE w:val="0"/>
      <w:autoSpaceDN w:val="0"/>
      <w:adjustRightInd w:val="0"/>
      <w:spacing w:line="264" w:lineRule="auto"/>
      <w:ind w:left="0" w:firstLine="567"/>
      <w:jc w:val="both"/>
      <w:textAlignment w:val="baseline"/>
    </w:pPr>
    <w:rPr>
      <w:rFonts w:eastAsia="Times New Roman"/>
      <w:color w:val="000000"/>
      <w:sz w:val="26"/>
      <w:lang w:eastAsia="ru-RU"/>
    </w:rPr>
  </w:style>
  <w:style w:type="paragraph" w:styleId="af5">
    <w:name w:val="Body Text Indent"/>
    <w:basedOn w:val="a2"/>
    <w:link w:val="af6"/>
    <w:rsid w:val="00575D38"/>
    <w:pPr>
      <w:autoSpaceDE w:val="0"/>
      <w:autoSpaceDN w:val="0"/>
      <w:adjustRightInd w:val="0"/>
      <w:spacing w:line="240" w:lineRule="auto"/>
      <w:ind w:left="4111"/>
    </w:pPr>
    <w:rPr>
      <w:rFonts w:eastAsia="Times New Roman"/>
      <w:sz w:val="22"/>
      <w:szCs w:val="24"/>
      <w:lang w:eastAsia="ru-RU"/>
    </w:rPr>
  </w:style>
  <w:style w:type="character" w:customStyle="1" w:styleId="af6">
    <w:name w:val="Основной текст с отступом Знак"/>
    <w:basedOn w:val="a4"/>
    <w:link w:val="af5"/>
    <w:rsid w:val="00575D38"/>
    <w:rPr>
      <w:sz w:val="22"/>
      <w:szCs w:val="24"/>
      <w:lang w:val="uk-UA"/>
    </w:rPr>
  </w:style>
  <w:style w:type="character" w:customStyle="1" w:styleId="af7">
    <w:name w:val="Основний текст_"/>
    <w:link w:val="13"/>
    <w:rsid w:val="00BC6512"/>
    <w:rPr>
      <w:sz w:val="23"/>
      <w:szCs w:val="23"/>
      <w:shd w:val="clear" w:color="auto" w:fill="FFFFFF"/>
    </w:rPr>
  </w:style>
  <w:style w:type="paragraph" w:customStyle="1" w:styleId="13">
    <w:name w:val="Основний текст1"/>
    <w:basedOn w:val="a2"/>
    <w:link w:val="af7"/>
    <w:rsid w:val="00BC6512"/>
    <w:pPr>
      <w:shd w:val="clear" w:color="auto" w:fill="FFFFFF"/>
      <w:spacing w:after="900" w:line="274" w:lineRule="exact"/>
    </w:pPr>
    <w:rPr>
      <w:rFonts w:eastAsia="Times New Roman"/>
      <w:sz w:val="23"/>
      <w:szCs w:val="23"/>
      <w:shd w:val="clear" w:color="auto" w:fill="FFFFFF"/>
      <w:lang w:val="ru-RU" w:eastAsia="ru-RU"/>
    </w:rPr>
  </w:style>
  <w:style w:type="paragraph" w:styleId="21">
    <w:name w:val="Body Text Indent 2"/>
    <w:basedOn w:val="a2"/>
    <w:link w:val="22"/>
    <w:unhideWhenUsed/>
    <w:rsid w:val="00C36A48"/>
    <w:pPr>
      <w:spacing w:after="120" w:line="480" w:lineRule="auto"/>
      <w:ind w:left="283"/>
    </w:pPr>
  </w:style>
  <w:style w:type="character" w:customStyle="1" w:styleId="22">
    <w:name w:val="Основной текст с отступом 2 Знак"/>
    <w:basedOn w:val="a4"/>
    <w:link w:val="21"/>
    <w:rsid w:val="00C36A48"/>
    <w:rPr>
      <w:rFonts w:eastAsiaTheme="minorHAnsi"/>
      <w:sz w:val="28"/>
      <w:szCs w:val="28"/>
      <w:lang w:val="uk-UA" w:eastAsia="en-US"/>
    </w:rPr>
  </w:style>
  <w:style w:type="paragraph" w:styleId="af8">
    <w:name w:val="Body Text"/>
    <w:basedOn w:val="a2"/>
    <w:link w:val="af9"/>
    <w:semiHidden/>
    <w:unhideWhenUsed/>
    <w:rsid w:val="00C36A48"/>
    <w:pPr>
      <w:spacing w:after="120"/>
    </w:pPr>
  </w:style>
  <w:style w:type="character" w:customStyle="1" w:styleId="af9">
    <w:name w:val="Основной текст Знак"/>
    <w:basedOn w:val="a4"/>
    <w:link w:val="af8"/>
    <w:semiHidden/>
    <w:rsid w:val="00C36A48"/>
    <w:rPr>
      <w:rFonts w:eastAsiaTheme="minorHAnsi"/>
      <w:sz w:val="28"/>
      <w:szCs w:val="28"/>
      <w:lang w:val="uk-UA" w:eastAsia="en-US"/>
    </w:rPr>
  </w:style>
  <w:style w:type="paragraph" w:styleId="31">
    <w:name w:val="Body Text Indent 3"/>
    <w:basedOn w:val="a2"/>
    <w:link w:val="32"/>
    <w:unhideWhenUsed/>
    <w:rsid w:val="006B0F0C"/>
    <w:pPr>
      <w:spacing w:after="120"/>
      <w:ind w:left="283"/>
    </w:pPr>
    <w:rPr>
      <w:sz w:val="16"/>
      <w:szCs w:val="16"/>
    </w:rPr>
  </w:style>
  <w:style w:type="character" w:customStyle="1" w:styleId="32">
    <w:name w:val="Основной текст с отступом 3 Знак"/>
    <w:basedOn w:val="a4"/>
    <w:link w:val="31"/>
    <w:rsid w:val="006B0F0C"/>
    <w:rPr>
      <w:rFonts w:eastAsiaTheme="minorHAnsi"/>
      <w:sz w:val="16"/>
      <w:szCs w:val="16"/>
      <w:lang w:val="uk-UA" w:eastAsia="en-US"/>
    </w:rPr>
  </w:style>
  <w:style w:type="paragraph" w:styleId="afa">
    <w:name w:val="caption"/>
    <w:basedOn w:val="a2"/>
    <w:next w:val="a2"/>
    <w:qFormat/>
    <w:rsid w:val="006B0F0C"/>
    <w:pPr>
      <w:spacing w:before="240" w:after="240" w:line="360" w:lineRule="auto"/>
      <w:ind w:firstLine="539"/>
      <w:jc w:val="center"/>
    </w:pPr>
    <w:rPr>
      <w:rFonts w:eastAsia="Times New Roman"/>
      <w:b/>
      <w:lang w:eastAsia="ru-RU"/>
    </w:rPr>
  </w:style>
  <w:style w:type="character" w:customStyle="1" w:styleId="20">
    <w:name w:val="Заголовок 2 Знак"/>
    <w:basedOn w:val="a4"/>
    <w:link w:val="2"/>
    <w:semiHidden/>
    <w:rsid w:val="0068360A"/>
    <w:rPr>
      <w:rFonts w:asciiTheme="majorHAnsi" w:eastAsiaTheme="majorEastAsia" w:hAnsiTheme="majorHAnsi" w:cstheme="majorBidi"/>
      <w:b/>
      <w:bCs/>
      <w:color w:val="4F81BD" w:themeColor="accent1"/>
      <w:sz w:val="26"/>
      <w:szCs w:val="26"/>
      <w:lang w:val="uk-UA" w:eastAsia="en-US"/>
    </w:rPr>
  </w:style>
  <w:style w:type="paragraph" w:styleId="afb">
    <w:name w:val="Title"/>
    <w:basedOn w:val="a2"/>
    <w:link w:val="afc"/>
    <w:qFormat/>
    <w:rsid w:val="0068360A"/>
    <w:pPr>
      <w:spacing w:after="120" w:line="240" w:lineRule="auto"/>
      <w:jc w:val="center"/>
    </w:pPr>
    <w:rPr>
      <w:rFonts w:eastAsia="Times New Roman"/>
      <w:b/>
      <w:bCs/>
      <w:sz w:val="24"/>
      <w:lang w:eastAsia="ru-RU"/>
    </w:rPr>
  </w:style>
  <w:style w:type="character" w:customStyle="1" w:styleId="afc">
    <w:name w:val="Название Знак"/>
    <w:basedOn w:val="a4"/>
    <w:link w:val="afb"/>
    <w:rsid w:val="0068360A"/>
    <w:rPr>
      <w:b/>
      <w:bCs/>
      <w:sz w:val="24"/>
      <w:szCs w:val="28"/>
      <w:lang w:val="uk-UA"/>
    </w:rPr>
  </w:style>
  <w:style w:type="paragraph" w:customStyle="1" w:styleId="afd">
    <w:name w:val="Силабус_основний"/>
    <w:basedOn w:val="13"/>
    <w:rsid w:val="002E0D2D"/>
    <w:pPr>
      <w:spacing w:after="0" w:line="240" w:lineRule="auto"/>
      <w:jc w:val="both"/>
    </w:pPr>
    <w:rPr>
      <w:rFonts w:asciiTheme="minorHAnsi" w:hAnsiTheme="minorHAnsi"/>
      <w:i/>
      <w:iCs/>
      <w:color w:val="0070C0"/>
      <w:sz w:val="24"/>
      <w:shd w:val="clear" w:color="auto" w:fill="auto"/>
    </w:rPr>
  </w:style>
  <w:style w:type="character" w:customStyle="1" w:styleId="afe">
    <w:name w:val="Курсив_підкреслений"/>
    <w:basedOn w:val="a4"/>
    <w:uiPriority w:val="1"/>
    <w:rsid w:val="00696304"/>
    <w:rPr>
      <w:rFonts w:eastAsiaTheme="minorHAnsi"/>
      <w:u w:val="single"/>
    </w:rPr>
  </w:style>
  <w:style w:type="character" w:customStyle="1" w:styleId="aff">
    <w:name w:val="Курсив_напівжирний"/>
    <w:basedOn w:val="a4"/>
    <w:uiPriority w:val="1"/>
    <w:rsid w:val="004A1161"/>
    <w:rPr>
      <w:rFonts w:asciiTheme="minorHAnsi" w:eastAsiaTheme="minorHAnsi" w:hAnsiTheme="minorHAnsi"/>
      <w:b/>
      <w:i/>
      <w:color w:val="0070C0"/>
      <w:sz w:val="24"/>
    </w:rPr>
  </w:style>
  <w:style w:type="paragraph" w:customStyle="1" w:styleId="100">
    <w:name w:val="Стиль Заголовок 1 + По центру Слева:  0 см Первая строка:  0 см ..."/>
    <w:basedOn w:val="10"/>
    <w:rsid w:val="004415EE"/>
    <w:pPr>
      <w:shd w:val="clear" w:color="auto" w:fill="BFBFBF" w:themeFill="background1" w:themeFillShade="BF"/>
      <w:ind w:firstLine="0"/>
      <w:jc w:val="center"/>
    </w:pPr>
    <w:rPr>
      <w:rFonts w:eastAsia="Times New Roman"/>
      <w:bCs/>
      <w:szCs w:val="20"/>
    </w:rPr>
  </w:style>
  <w:style w:type="paragraph" w:customStyle="1" w:styleId="aff0">
    <w:name w:val="Заголовок розділу"/>
    <w:basedOn w:val="10"/>
    <w:rsid w:val="006750A4"/>
    <w:pPr>
      <w:numPr>
        <w:numId w:val="0"/>
      </w:numPr>
      <w:shd w:val="clear" w:color="auto" w:fill="BFBFBF" w:themeFill="background1" w:themeFillShade="BF"/>
      <w:jc w:val="center"/>
    </w:pPr>
    <w:rPr>
      <w:rFonts w:eastAsia="Times New Roman"/>
      <w:bCs/>
      <w:szCs w:val="20"/>
    </w:rPr>
  </w:style>
  <w:style w:type="paragraph" w:customStyle="1" w:styleId="a1">
    <w:name w:val="А_Спис_Лит_Отчет"/>
    <w:basedOn w:val="a2"/>
    <w:autoRedefine/>
    <w:rsid w:val="00666398"/>
    <w:pPr>
      <w:numPr>
        <w:numId w:val="29"/>
      </w:numPr>
      <w:spacing w:line="360" w:lineRule="auto"/>
      <w:ind w:firstLine="709"/>
      <w:jc w:val="both"/>
    </w:pPr>
    <w:rPr>
      <w:rFonts w:eastAsia="Times New Roman"/>
      <w:spacing w:val="-2"/>
      <w:lang w:val="en-US" w:eastAsia="ru-RU"/>
    </w:rPr>
  </w:style>
  <w:style w:type="paragraph" w:customStyle="1" w:styleId="a0">
    <w:name w:val="Силабус_Література"/>
    <w:basedOn w:val="afd"/>
    <w:qFormat/>
    <w:rsid w:val="00C11328"/>
    <w:pPr>
      <w:numPr>
        <w:numId w:val="30"/>
      </w:numPr>
      <w:tabs>
        <w:tab w:val="left" w:pos="907"/>
      </w:tabs>
      <w:ind w:left="0" w:firstLine="567"/>
    </w:pPr>
  </w:style>
  <w:style w:type="paragraph" w:customStyle="1" w:styleId="a">
    <w:name w:val="Силабус_маркований"/>
    <w:basedOn w:val="a3"/>
    <w:rsid w:val="00C11328"/>
    <w:pPr>
      <w:numPr>
        <w:numId w:val="33"/>
      </w:numPr>
      <w:spacing w:line="240" w:lineRule="auto"/>
      <w:ind w:left="0" w:firstLine="567"/>
      <w:jc w:val="both"/>
    </w:pPr>
    <w:rPr>
      <w:rFonts w:asciiTheme="minorHAnsi" w:hAnsiTheme="minorHAnsi"/>
      <w:i/>
      <w:iCs/>
      <w:color w:val="0070C0"/>
      <w:sz w:val="24"/>
    </w:rPr>
  </w:style>
  <w:style w:type="paragraph" w:styleId="aff1">
    <w:name w:val="Normal (Web)"/>
    <w:basedOn w:val="a2"/>
    <w:uiPriority w:val="99"/>
    <w:semiHidden/>
    <w:unhideWhenUsed/>
    <w:rsid w:val="00BA58FB"/>
    <w:pPr>
      <w:spacing w:before="100" w:beforeAutospacing="1" w:after="100" w:afterAutospacing="1" w:line="240" w:lineRule="auto"/>
    </w:pPr>
    <w:rPr>
      <w:rFonts w:eastAsia="Times New Roman"/>
      <w:sz w:val="24"/>
      <w:szCs w:val="24"/>
      <w:lang w:eastAsia="uk-UA"/>
    </w:rPr>
  </w:style>
  <w:style w:type="paragraph" w:styleId="aff2">
    <w:name w:val="header"/>
    <w:basedOn w:val="a2"/>
    <w:link w:val="aff3"/>
    <w:unhideWhenUsed/>
    <w:rsid w:val="00BA58FB"/>
    <w:pPr>
      <w:tabs>
        <w:tab w:val="center" w:pos="4819"/>
        <w:tab w:val="right" w:pos="9639"/>
      </w:tabs>
      <w:spacing w:line="240" w:lineRule="auto"/>
    </w:pPr>
  </w:style>
  <w:style w:type="character" w:customStyle="1" w:styleId="aff3">
    <w:name w:val="Верхний колонтитул Знак"/>
    <w:basedOn w:val="a4"/>
    <w:link w:val="aff2"/>
    <w:uiPriority w:val="99"/>
    <w:rsid w:val="00BA58FB"/>
    <w:rPr>
      <w:rFonts w:eastAsiaTheme="minorHAnsi"/>
      <w:sz w:val="28"/>
      <w:szCs w:val="28"/>
      <w:lang w:val="uk-UA" w:eastAsia="en-US"/>
    </w:rPr>
  </w:style>
  <w:style w:type="paragraph" w:styleId="aff4">
    <w:name w:val="footer"/>
    <w:basedOn w:val="a2"/>
    <w:link w:val="aff5"/>
    <w:unhideWhenUsed/>
    <w:rsid w:val="00BA58FB"/>
    <w:pPr>
      <w:tabs>
        <w:tab w:val="center" w:pos="4819"/>
        <w:tab w:val="right" w:pos="9639"/>
      </w:tabs>
      <w:spacing w:line="240" w:lineRule="auto"/>
    </w:pPr>
  </w:style>
  <w:style w:type="character" w:customStyle="1" w:styleId="aff5">
    <w:name w:val="Нижний колонтитул Знак"/>
    <w:basedOn w:val="a4"/>
    <w:link w:val="aff4"/>
    <w:rsid w:val="00BA58FB"/>
    <w:rPr>
      <w:rFonts w:eastAsiaTheme="minorHAnsi"/>
      <w:sz w:val="28"/>
      <w:szCs w:val="28"/>
      <w:lang w:val="uk-UA" w:eastAsia="en-US"/>
    </w:rPr>
  </w:style>
  <w:style w:type="character" w:customStyle="1" w:styleId="fontstyle01">
    <w:name w:val="fontstyle01"/>
    <w:basedOn w:val="a4"/>
    <w:rsid w:val="00A55939"/>
    <w:rPr>
      <w:rFonts w:ascii="Times New Roman" w:hAnsi="Times New Roman" w:cs="Times New Roman" w:hint="default"/>
      <w:b w:val="0"/>
      <w:bCs w:val="0"/>
      <w:i w:val="0"/>
      <w:iCs w:val="0"/>
      <w:color w:val="000000"/>
      <w:sz w:val="24"/>
      <w:szCs w:val="24"/>
    </w:rPr>
  </w:style>
  <w:style w:type="character" w:customStyle="1" w:styleId="markedcontent">
    <w:name w:val="markedcontent"/>
    <w:basedOn w:val="a4"/>
    <w:rsid w:val="00E16AFB"/>
  </w:style>
  <w:style w:type="character" w:customStyle="1" w:styleId="30">
    <w:name w:val="Заголовок 3 Знак"/>
    <w:basedOn w:val="a4"/>
    <w:link w:val="3"/>
    <w:semiHidden/>
    <w:rsid w:val="00625CD0"/>
    <w:rPr>
      <w:rFonts w:asciiTheme="majorHAnsi" w:eastAsiaTheme="majorEastAsia" w:hAnsiTheme="majorHAnsi" w:cstheme="majorBidi"/>
      <w:color w:val="243F60" w:themeColor="accent1" w:themeShade="7F"/>
      <w:sz w:val="24"/>
      <w:szCs w:val="24"/>
      <w:lang w:val="uk-UA" w:eastAsia="en-US"/>
    </w:rPr>
  </w:style>
  <w:style w:type="paragraph" w:styleId="aff6">
    <w:name w:val="No Spacing"/>
    <w:uiPriority w:val="1"/>
    <w:qFormat/>
    <w:rsid w:val="0063777B"/>
    <w:rPr>
      <w:rFonts w:asciiTheme="minorHAnsi" w:eastAsiaTheme="minorHAnsi" w:hAnsiTheme="minorHAnsi" w:cstheme="minorBidi"/>
      <w:sz w:val="22"/>
      <w:szCs w:val="22"/>
      <w:lang w:val="uk-UA" w:eastAsia="en-US"/>
    </w:rPr>
  </w:style>
  <w:style w:type="paragraph" w:customStyle="1" w:styleId="23">
    <w:name w:val="Обычный2"/>
    <w:uiPriority w:val="99"/>
    <w:rsid w:val="00D10574"/>
    <w:pPr>
      <w:snapToGrid w:val="0"/>
      <w:spacing w:before="100" w:after="100"/>
    </w:pPr>
    <w:rPr>
      <w:sz w:val="24"/>
    </w:rPr>
  </w:style>
  <w:style w:type="character" w:styleId="aff7">
    <w:name w:val="Strong"/>
    <w:basedOn w:val="a4"/>
    <w:qFormat/>
    <w:rsid w:val="00046685"/>
    <w:rPr>
      <w:b/>
      <w:bCs/>
    </w:rPr>
  </w:style>
  <w:style w:type="character" w:customStyle="1" w:styleId="a8">
    <w:name w:val="Абзац списка Знак"/>
    <w:link w:val="a3"/>
    <w:uiPriority w:val="34"/>
    <w:rsid w:val="00557DF3"/>
    <w:rPr>
      <w:rFonts w:eastAsiaTheme="minorHAnsi"/>
      <w:sz w:val="28"/>
      <w:szCs w:val="28"/>
      <w:lang w:val="uk-UA" w:eastAsia="en-US"/>
    </w:rPr>
  </w:style>
  <w:style w:type="character" w:customStyle="1" w:styleId="contributorlinkname">
    <w:name w:val="contributorlink__name"/>
    <w:basedOn w:val="a4"/>
    <w:rsid w:val="00A31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163200">
      <w:bodyDiv w:val="1"/>
      <w:marLeft w:val="0"/>
      <w:marRight w:val="0"/>
      <w:marTop w:val="0"/>
      <w:marBottom w:val="0"/>
      <w:divBdr>
        <w:top w:val="none" w:sz="0" w:space="0" w:color="auto"/>
        <w:left w:val="none" w:sz="0" w:space="0" w:color="auto"/>
        <w:bottom w:val="none" w:sz="0" w:space="0" w:color="auto"/>
        <w:right w:val="none" w:sz="0" w:space="0" w:color="auto"/>
      </w:divBdr>
    </w:div>
    <w:div w:id="251814836">
      <w:bodyDiv w:val="1"/>
      <w:marLeft w:val="0"/>
      <w:marRight w:val="0"/>
      <w:marTop w:val="0"/>
      <w:marBottom w:val="0"/>
      <w:divBdr>
        <w:top w:val="none" w:sz="0" w:space="0" w:color="auto"/>
        <w:left w:val="none" w:sz="0" w:space="0" w:color="auto"/>
        <w:bottom w:val="none" w:sz="0" w:space="0" w:color="auto"/>
        <w:right w:val="none" w:sz="0" w:space="0" w:color="auto"/>
      </w:divBdr>
    </w:div>
    <w:div w:id="270624178">
      <w:bodyDiv w:val="1"/>
      <w:marLeft w:val="0"/>
      <w:marRight w:val="0"/>
      <w:marTop w:val="0"/>
      <w:marBottom w:val="0"/>
      <w:divBdr>
        <w:top w:val="none" w:sz="0" w:space="0" w:color="auto"/>
        <w:left w:val="none" w:sz="0" w:space="0" w:color="auto"/>
        <w:bottom w:val="none" w:sz="0" w:space="0" w:color="auto"/>
        <w:right w:val="none" w:sz="0" w:space="0" w:color="auto"/>
      </w:divBdr>
    </w:div>
    <w:div w:id="325520709">
      <w:bodyDiv w:val="1"/>
      <w:marLeft w:val="0"/>
      <w:marRight w:val="0"/>
      <w:marTop w:val="0"/>
      <w:marBottom w:val="0"/>
      <w:divBdr>
        <w:top w:val="none" w:sz="0" w:space="0" w:color="auto"/>
        <w:left w:val="none" w:sz="0" w:space="0" w:color="auto"/>
        <w:bottom w:val="none" w:sz="0" w:space="0" w:color="auto"/>
        <w:right w:val="none" w:sz="0" w:space="0" w:color="auto"/>
      </w:divBdr>
    </w:div>
    <w:div w:id="335694725">
      <w:bodyDiv w:val="1"/>
      <w:marLeft w:val="0"/>
      <w:marRight w:val="0"/>
      <w:marTop w:val="0"/>
      <w:marBottom w:val="0"/>
      <w:divBdr>
        <w:top w:val="none" w:sz="0" w:space="0" w:color="auto"/>
        <w:left w:val="none" w:sz="0" w:space="0" w:color="auto"/>
        <w:bottom w:val="none" w:sz="0" w:space="0" w:color="auto"/>
        <w:right w:val="none" w:sz="0" w:space="0" w:color="auto"/>
      </w:divBdr>
    </w:div>
    <w:div w:id="354035806">
      <w:bodyDiv w:val="1"/>
      <w:marLeft w:val="0"/>
      <w:marRight w:val="0"/>
      <w:marTop w:val="0"/>
      <w:marBottom w:val="0"/>
      <w:divBdr>
        <w:top w:val="none" w:sz="0" w:space="0" w:color="auto"/>
        <w:left w:val="none" w:sz="0" w:space="0" w:color="auto"/>
        <w:bottom w:val="none" w:sz="0" w:space="0" w:color="auto"/>
        <w:right w:val="none" w:sz="0" w:space="0" w:color="auto"/>
      </w:divBdr>
    </w:div>
    <w:div w:id="737628162">
      <w:bodyDiv w:val="1"/>
      <w:marLeft w:val="0"/>
      <w:marRight w:val="0"/>
      <w:marTop w:val="0"/>
      <w:marBottom w:val="0"/>
      <w:divBdr>
        <w:top w:val="none" w:sz="0" w:space="0" w:color="auto"/>
        <w:left w:val="none" w:sz="0" w:space="0" w:color="auto"/>
        <w:bottom w:val="none" w:sz="0" w:space="0" w:color="auto"/>
        <w:right w:val="none" w:sz="0" w:space="0" w:color="auto"/>
      </w:divBdr>
    </w:div>
    <w:div w:id="839009953">
      <w:bodyDiv w:val="1"/>
      <w:marLeft w:val="0"/>
      <w:marRight w:val="0"/>
      <w:marTop w:val="0"/>
      <w:marBottom w:val="0"/>
      <w:divBdr>
        <w:top w:val="none" w:sz="0" w:space="0" w:color="auto"/>
        <w:left w:val="none" w:sz="0" w:space="0" w:color="auto"/>
        <w:bottom w:val="none" w:sz="0" w:space="0" w:color="auto"/>
        <w:right w:val="none" w:sz="0" w:space="0" w:color="auto"/>
      </w:divBdr>
    </w:div>
    <w:div w:id="922102549">
      <w:bodyDiv w:val="1"/>
      <w:marLeft w:val="0"/>
      <w:marRight w:val="0"/>
      <w:marTop w:val="0"/>
      <w:marBottom w:val="0"/>
      <w:divBdr>
        <w:top w:val="none" w:sz="0" w:space="0" w:color="auto"/>
        <w:left w:val="none" w:sz="0" w:space="0" w:color="auto"/>
        <w:bottom w:val="none" w:sz="0" w:space="0" w:color="auto"/>
        <w:right w:val="none" w:sz="0" w:space="0" w:color="auto"/>
      </w:divBdr>
    </w:div>
    <w:div w:id="1006593707">
      <w:bodyDiv w:val="1"/>
      <w:marLeft w:val="0"/>
      <w:marRight w:val="0"/>
      <w:marTop w:val="0"/>
      <w:marBottom w:val="0"/>
      <w:divBdr>
        <w:top w:val="none" w:sz="0" w:space="0" w:color="auto"/>
        <w:left w:val="none" w:sz="0" w:space="0" w:color="auto"/>
        <w:bottom w:val="none" w:sz="0" w:space="0" w:color="auto"/>
        <w:right w:val="none" w:sz="0" w:space="0" w:color="auto"/>
      </w:divBdr>
      <w:divsChild>
        <w:div w:id="1793748320">
          <w:marLeft w:val="0"/>
          <w:marRight w:val="0"/>
          <w:marTop w:val="0"/>
          <w:marBottom w:val="0"/>
          <w:divBdr>
            <w:top w:val="none" w:sz="0" w:space="0" w:color="auto"/>
            <w:left w:val="none" w:sz="0" w:space="0" w:color="auto"/>
            <w:bottom w:val="none" w:sz="0" w:space="0" w:color="auto"/>
            <w:right w:val="none" w:sz="0" w:space="0" w:color="auto"/>
          </w:divBdr>
          <w:divsChild>
            <w:div w:id="1068646230">
              <w:marLeft w:val="0"/>
              <w:marRight w:val="0"/>
              <w:marTop w:val="0"/>
              <w:marBottom w:val="0"/>
              <w:divBdr>
                <w:top w:val="none" w:sz="0" w:space="0" w:color="auto"/>
                <w:left w:val="none" w:sz="0" w:space="0" w:color="auto"/>
                <w:bottom w:val="none" w:sz="0" w:space="0" w:color="auto"/>
                <w:right w:val="none" w:sz="0" w:space="0" w:color="auto"/>
              </w:divBdr>
            </w:div>
          </w:divsChild>
        </w:div>
        <w:div w:id="824904913">
          <w:marLeft w:val="0"/>
          <w:marRight w:val="0"/>
          <w:marTop w:val="0"/>
          <w:marBottom w:val="0"/>
          <w:divBdr>
            <w:top w:val="none" w:sz="0" w:space="0" w:color="auto"/>
            <w:left w:val="none" w:sz="0" w:space="0" w:color="auto"/>
            <w:bottom w:val="none" w:sz="0" w:space="0" w:color="auto"/>
            <w:right w:val="none" w:sz="0" w:space="0" w:color="auto"/>
          </w:divBdr>
          <w:divsChild>
            <w:div w:id="1561474430">
              <w:marLeft w:val="0"/>
              <w:marRight w:val="0"/>
              <w:marTop w:val="0"/>
              <w:marBottom w:val="0"/>
              <w:divBdr>
                <w:top w:val="none" w:sz="0" w:space="0" w:color="auto"/>
                <w:left w:val="none" w:sz="0" w:space="0" w:color="auto"/>
                <w:bottom w:val="none" w:sz="0" w:space="0" w:color="auto"/>
                <w:right w:val="none" w:sz="0" w:space="0" w:color="auto"/>
              </w:divBdr>
              <w:divsChild>
                <w:div w:id="55366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041947">
      <w:bodyDiv w:val="1"/>
      <w:marLeft w:val="0"/>
      <w:marRight w:val="0"/>
      <w:marTop w:val="0"/>
      <w:marBottom w:val="0"/>
      <w:divBdr>
        <w:top w:val="none" w:sz="0" w:space="0" w:color="auto"/>
        <w:left w:val="none" w:sz="0" w:space="0" w:color="auto"/>
        <w:bottom w:val="none" w:sz="0" w:space="0" w:color="auto"/>
        <w:right w:val="none" w:sz="0" w:space="0" w:color="auto"/>
      </w:divBdr>
    </w:div>
    <w:div w:id="1784374487">
      <w:bodyDiv w:val="1"/>
      <w:marLeft w:val="0"/>
      <w:marRight w:val="0"/>
      <w:marTop w:val="0"/>
      <w:marBottom w:val="0"/>
      <w:divBdr>
        <w:top w:val="none" w:sz="0" w:space="0" w:color="auto"/>
        <w:left w:val="none" w:sz="0" w:space="0" w:color="auto"/>
        <w:bottom w:val="none" w:sz="0" w:space="0" w:color="auto"/>
        <w:right w:val="none" w:sz="0" w:space="0" w:color="auto"/>
      </w:divBdr>
    </w:div>
    <w:div w:id="1824423409">
      <w:bodyDiv w:val="1"/>
      <w:marLeft w:val="0"/>
      <w:marRight w:val="0"/>
      <w:marTop w:val="0"/>
      <w:marBottom w:val="0"/>
      <w:divBdr>
        <w:top w:val="none" w:sz="0" w:space="0" w:color="auto"/>
        <w:left w:val="none" w:sz="0" w:space="0" w:color="auto"/>
        <w:bottom w:val="none" w:sz="0" w:space="0" w:color="auto"/>
        <w:right w:val="none" w:sz="0" w:space="0" w:color="auto"/>
      </w:divBdr>
    </w:div>
    <w:div w:id="1957834954">
      <w:bodyDiv w:val="1"/>
      <w:marLeft w:val="0"/>
      <w:marRight w:val="0"/>
      <w:marTop w:val="0"/>
      <w:marBottom w:val="0"/>
      <w:divBdr>
        <w:top w:val="none" w:sz="0" w:space="0" w:color="auto"/>
        <w:left w:val="none" w:sz="0" w:space="0" w:color="auto"/>
        <w:bottom w:val="none" w:sz="0" w:space="0" w:color="auto"/>
        <w:right w:val="none" w:sz="0" w:space="0" w:color="auto"/>
      </w:divBdr>
    </w:div>
    <w:div w:id="2000302622">
      <w:bodyDiv w:val="1"/>
      <w:marLeft w:val="0"/>
      <w:marRight w:val="0"/>
      <w:marTop w:val="0"/>
      <w:marBottom w:val="0"/>
      <w:divBdr>
        <w:top w:val="none" w:sz="0" w:space="0" w:color="auto"/>
        <w:left w:val="none" w:sz="0" w:space="0" w:color="auto"/>
        <w:bottom w:val="none" w:sz="0" w:space="0" w:color="auto"/>
        <w:right w:val="none" w:sz="0" w:space="0" w:color="auto"/>
      </w:divBdr>
    </w:div>
    <w:div w:id="211362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s://ela.kpi.ua/handle/123456789/932"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la.kpi.ua/handle/123456789/4859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6D43B7633E08C04F9C8DA9538A0E394B" ma:contentTypeVersion="4" ma:contentTypeDescription="Створення нового документа." ma:contentTypeScope="" ma:versionID="f1fcc6b39b6ff6bb68bb579e89a68056">
  <xsd:schema xmlns:xsd="http://www.w3.org/2001/XMLSchema" xmlns:xs="http://www.w3.org/2001/XMLSchema" xmlns:p="http://schemas.microsoft.com/office/2006/metadata/properties" xmlns:ns3="f9512bbf-4d64-46a6-ba91-565f04fc291b" targetNamespace="http://schemas.microsoft.com/office/2006/metadata/properties" ma:root="true" ma:fieldsID="4fc7034385da9438d163bf9a8bf8da26" ns3:_="">
    <xsd:import namespace="f9512bbf-4d64-46a6-ba91-565f04fc291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512bbf-4d64-46a6-ba91-565f04fc2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E0E47-B509-4CB0-9FD7-9C7F56F683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512bbf-4d64-46a6-ba91-565f04fc29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9D4880-1A4C-4FF6-A7F4-D55ACDF28525}">
  <ds:schemaRefs>
    <ds:schemaRef ds:uri="http://schemas.microsoft.com/sharepoint/v3/contenttype/forms"/>
  </ds:schemaRefs>
</ds:datastoreItem>
</file>

<file path=customXml/itemProps3.xml><?xml version="1.0" encoding="utf-8"?>
<ds:datastoreItem xmlns:ds="http://schemas.openxmlformats.org/officeDocument/2006/customXml" ds:itemID="{E8938234-7D05-4555-B5D8-E366656559B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6E1CC19-7DC5-44A0-8715-52BBC361A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5867</TotalTime>
  <Pages>10</Pages>
  <Words>14189</Words>
  <Characters>8089</Characters>
  <Application>Microsoft Office Word</Application>
  <DocSecurity>0</DocSecurity>
  <Lines>67</Lines>
  <Paragraphs>44</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NMV KPI</Company>
  <LinksUpToDate>false</LinksUpToDate>
  <CharactersWithSpaces>22234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Кравець</dc:creator>
  <cp:lastModifiedBy>1</cp:lastModifiedBy>
  <cp:revision>45</cp:revision>
  <cp:lastPrinted>2025-08-22T06:55:00Z</cp:lastPrinted>
  <dcterms:created xsi:type="dcterms:W3CDTF">2022-06-06T07:05:00Z</dcterms:created>
  <dcterms:modified xsi:type="dcterms:W3CDTF">2025-08-22T06:55:00Z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0x0101006D43B7633E08C04F9C8DA9538A0E394B</vt:lpwstr>
  </property>
</Properties>
</file>