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949BD6" w14:textId="193E27D4" w:rsidR="0076167D" w:rsidRDefault="6350F7CE" w:rsidP="00234793">
      <w:pPr>
        <w:pStyle w:val="Titre1"/>
        <w:spacing w:before="0"/>
        <w:rPr>
          <w:lang w:val="fr-FR"/>
        </w:rPr>
      </w:pPr>
      <w:r w:rsidRPr="00DC77E7">
        <w:rPr>
          <w:lang w:val="fr-FR"/>
        </w:rPr>
        <w:t>Fiche de sy</w:t>
      </w:r>
      <w:r w:rsidR="0BB04EB7" w:rsidRPr="00DC77E7">
        <w:rPr>
          <w:lang w:val="fr-FR"/>
        </w:rPr>
        <w:t>nt</w:t>
      </w:r>
      <w:r w:rsidRPr="00DC77E7">
        <w:rPr>
          <w:lang w:val="fr-FR"/>
        </w:rPr>
        <w:t>hè</w:t>
      </w:r>
      <w:r w:rsidR="359E3099" w:rsidRPr="00DC77E7">
        <w:rPr>
          <w:lang w:val="fr-FR"/>
        </w:rPr>
        <w:t>s</w:t>
      </w:r>
      <w:r w:rsidR="005607CD">
        <w:rPr>
          <w:lang w:val="fr-FR"/>
        </w:rPr>
        <w:t>e</w:t>
      </w:r>
    </w:p>
    <w:p w14:paraId="2C078E63" w14:textId="0B79EA02" w:rsidR="003D0A8F" w:rsidRDefault="6350F7CE" w:rsidP="00234793">
      <w:pPr>
        <w:pStyle w:val="Titre1"/>
        <w:spacing w:before="0"/>
        <w:rPr>
          <w:lang w:val="fr-FR"/>
        </w:rPr>
      </w:pPr>
      <w:r w:rsidRPr="00DC77E7">
        <w:rPr>
          <w:lang w:val="fr-FR"/>
        </w:rPr>
        <w:t xml:space="preserve">Unité </w:t>
      </w:r>
      <w:r w:rsidR="007533AF">
        <w:rPr>
          <w:lang w:val="fr-FR"/>
        </w:rPr>
        <w:t>1</w:t>
      </w:r>
      <w:r w:rsidR="0005545E">
        <w:rPr>
          <w:lang w:val="fr-FR"/>
        </w:rPr>
        <w:t>4</w:t>
      </w:r>
      <w:r w:rsidR="2E8B56AA" w:rsidRPr="00DC77E7">
        <w:rPr>
          <w:lang w:val="fr-FR"/>
        </w:rPr>
        <w:t xml:space="preserve"> </w:t>
      </w:r>
      <w:r w:rsidR="0076167D">
        <w:rPr>
          <w:lang w:val="fr-FR"/>
        </w:rPr>
        <w:t xml:space="preserve">- </w:t>
      </w:r>
      <w:r w:rsidR="00234793" w:rsidRPr="00234793">
        <w:rPr>
          <w:lang w:val="fr-FR"/>
        </w:rPr>
        <w:t>Le droit d’accès des collaborateurs</w:t>
      </w:r>
    </w:p>
    <w:p w14:paraId="4F7E3B05" w14:textId="77777777" w:rsidR="00234793" w:rsidRDefault="00234793" w:rsidP="00234793">
      <w:pPr>
        <w:rPr>
          <w:lang w:val="fr-FR"/>
        </w:rPr>
      </w:pPr>
    </w:p>
    <w:p w14:paraId="64ABE211" w14:textId="09B1A6BE" w:rsidR="00234793" w:rsidRDefault="00234793" w:rsidP="00234793">
      <w:pPr>
        <w:pStyle w:val="Titre2"/>
        <w:numPr>
          <w:ilvl w:val="0"/>
          <w:numId w:val="12"/>
        </w:numPr>
        <w:rPr>
          <w:lang w:val="fr-FR"/>
        </w:rPr>
      </w:pPr>
      <w:r>
        <w:rPr>
          <w:lang w:val="fr-FR"/>
        </w:rPr>
        <w:t>Périmètre du droit d’accès</w:t>
      </w:r>
    </w:p>
    <w:p w14:paraId="63784B69" w14:textId="614A2290" w:rsidR="00906F4C" w:rsidRPr="00906F4C" w:rsidRDefault="00906F4C" w:rsidP="00906F4C">
      <w:pPr>
        <w:rPr>
          <w:lang w:val="fr-FR"/>
        </w:rPr>
      </w:pPr>
      <w:r w:rsidRPr="00906F4C">
        <w:rPr>
          <w:lang w:val="fr-FR"/>
        </w:rPr>
        <w:t>Sont accessibles au collaborateur toutes les données le concernant et qui ne portent pas atteinte aux droits des tiers.</w:t>
      </w:r>
      <w:bookmarkStart w:id="0" w:name="_GoBack"/>
      <w:bookmarkEnd w:id="0"/>
    </w:p>
    <w:p w14:paraId="2F5E8251" w14:textId="31BD2481" w:rsidR="00844153" w:rsidRPr="00844153" w:rsidRDefault="0025045C" w:rsidP="00906F4C">
      <w:pPr>
        <w:rPr>
          <w:lang w:val="fr-FR"/>
        </w:rPr>
      </w:pPr>
      <w:r w:rsidRPr="798E3258">
        <w:rPr>
          <w:lang w:val="fr-FR"/>
        </w:rPr>
        <w:t xml:space="preserve">Les données </w:t>
      </w:r>
      <w:r w:rsidR="00024845" w:rsidRPr="798E3258">
        <w:rPr>
          <w:lang w:val="fr-FR"/>
        </w:rPr>
        <w:t>en question peuvent concerner :</w:t>
      </w:r>
    </w:p>
    <w:p w14:paraId="57BA2ECC" w14:textId="43197FA0" w:rsidR="00844153" w:rsidRPr="00906F4C" w:rsidRDefault="00906F4C" w:rsidP="00906F4C">
      <w:pPr>
        <w:pStyle w:val="Paragraphedeliste"/>
        <w:numPr>
          <w:ilvl w:val="0"/>
          <w:numId w:val="14"/>
        </w:numPr>
        <w:rPr>
          <w:lang w:val="fr-FR"/>
        </w:rPr>
      </w:pPr>
      <w:r>
        <w:rPr>
          <w:lang w:val="fr-FR"/>
        </w:rPr>
        <w:t>l</w:t>
      </w:r>
      <w:r w:rsidR="00024845" w:rsidRPr="00906F4C">
        <w:rPr>
          <w:lang w:val="fr-FR"/>
        </w:rPr>
        <w:t>eur d</w:t>
      </w:r>
      <w:r w:rsidR="00844153" w:rsidRPr="00906F4C">
        <w:rPr>
          <w:lang w:val="fr-FR"/>
        </w:rPr>
        <w:t>ossier professionnel</w:t>
      </w:r>
      <w:r w:rsidR="003A1221" w:rsidRPr="00906F4C">
        <w:rPr>
          <w:lang w:val="fr-FR"/>
        </w:rPr>
        <w:t xml:space="preserve">, par exemple leur </w:t>
      </w:r>
      <w:r w:rsidR="00844153" w:rsidRPr="00906F4C">
        <w:rPr>
          <w:lang w:val="fr-FR"/>
        </w:rPr>
        <w:t>historique</w:t>
      </w:r>
      <w:r w:rsidR="001D485F">
        <w:rPr>
          <w:lang w:val="fr-FR"/>
        </w:rPr>
        <w:t xml:space="preserve"> de carrière</w:t>
      </w:r>
      <w:r w:rsidR="00844153" w:rsidRPr="00906F4C">
        <w:rPr>
          <w:lang w:val="fr-FR"/>
        </w:rPr>
        <w:t>, l</w:t>
      </w:r>
      <w:r w:rsidR="003A1221" w:rsidRPr="00906F4C">
        <w:rPr>
          <w:lang w:val="fr-FR"/>
        </w:rPr>
        <w:t>eur</w:t>
      </w:r>
      <w:r w:rsidR="00844153" w:rsidRPr="00906F4C">
        <w:rPr>
          <w:lang w:val="fr-FR"/>
        </w:rPr>
        <w:t xml:space="preserve"> recrutement, les évaluations, les demandes de formation</w:t>
      </w:r>
      <w:r w:rsidR="00C003BB">
        <w:rPr>
          <w:lang w:val="fr-FR"/>
        </w:rPr>
        <w:t>, les</w:t>
      </w:r>
      <w:r w:rsidR="00844153" w:rsidRPr="00906F4C">
        <w:rPr>
          <w:lang w:val="fr-FR"/>
        </w:rPr>
        <w:t xml:space="preserve"> </w:t>
      </w:r>
      <w:r w:rsidR="00C003BB" w:rsidRPr="00C003BB">
        <w:rPr>
          <w:lang w:val="fr-FR"/>
        </w:rPr>
        <w:t>éléments décisionnels à l’égard du collaborateur</w:t>
      </w:r>
      <w:r w:rsidR="00C003BB">
        <w:rPr>
          <w:lang w:val="fr-FR"/>
        </w:rPr>
        <w:t>, etc.</w:t>
      </w:r>
    </w:p>
    <w:p w14:paraId="147E679F" w14:textId="7234B5CD" w:rsidR="00844153" w:rsidRDefault="00C003BB" w:rsidP="00906F4C">
      <w:pPr>
        <w:pStyle w:val="Paragraphedeliste"/>
        <w:numPr>
          <w:ilvl w:val="0"/>
          <w:numId w:val="14"/>
        </w:numPr>
        <w:rPr>
          <w:lang w:val="fr-FR"/>
        </w:rPr>
      </w:pPr>
      <w:r>
        <w:rPr>
          <w:lang w:val="fr-FR"/>
        </w:rPr>
        <w:t>d</w:t>
      </w:r>
      <w:r w:rsidR="00FF6C65" w:rsidRPr="00906F4C">
        <w:rPr>
          <w:lang w:val="fr-FR"/>
        </w:rPr>
        <w:t>es c</w:t>
      </w:r>
      <w:r w:rsidR="00844153" w:rsidRPr="00906F4C">
        <w:rPr>
          <w:lang w:val="fr-FR"/>
        </w:rPr>
        <w:t>orrespondances</w:t>
      </w:r>
      <w:r w:rsidR="00FF6C65" w:rsidRPr="00906F4C">
        <w:rPr>
          <w:lang w:val="fr-FR"/>
        </w:rPr>
        <w:t xml:space="preserve"> </w:t>
      </w:r>
      <w:r w:rsidR="004B4DFB">
        <w:rPr>
          <w:lang w:val="fr-FR"/>
        </w:rPr>
        <w:t>dont le</w:t>
      </w:r>
      <w:r w:rsidR="00844153" w:rsidRPr="00906F4C">
        <w:rPr>
          <w:lang w:val="fr-FR"/>
        </w:rPr>
        <w:t xml:space="preserve"> collaborateur </w:t>
      </w:r>
      <w:r w:rsidR="004B4DFB">
        <w:rPr>
          <w:lang w:val="fr-FR"/>
        </w:rPr>
        <w:t xml:space="preserve">peut être </w:t>
      </w:r>
      <w:r w:rsidR="00844153" w:rsidRPr="00906F4C">
        <w:rPr>
          <w:lang w:val="fr-FR"/>
        </w:rPr>
        <w:t>expéditeur, destinataire ou</w:t>
      </w:r>
      <w:r w:rsidR="00C31357">
        <w:rPr>
          <w:lang w:val="fr-FR"/>
        </w:rPr>
        <w:t xml:space="preserve"> dans lesquelles il est</w:t>
      </w:r>
      <w:r w:rsidR="00844153" w:rsidRPr="00906F4C">
        <w:rPr>
          <w:lang w:val="fr-FR"/>
        </w:rPr>
        <w:t xml:space="preserve"> simplement mentionné.</w:t>
      </w:r>
    </w:p>
    <w:p w14:paraId="39225758" w14:textId="77777777" w:rsidR="004E7797" w:rsidRPr="004E7797" w:rsidRDefault="004E7797" w:rsidP="004E7797">
      <w:pPr>
        <w:ind w:left="360"/>
        <w:rPr>
          <w:lang w:val="fr-FR"/>
        </w:rPr>
      </w:pPr>
    </w:p>
    <w:p w14:paraId="0A0483D3" w14:textId="1CE845D2" w:rsidR="00A05169" w:rsidRPr="00844153" w:rsidRDefault="004B4DFB" w:rsidP="004B4DFB">
      <w:pPr>
        <w:pStyle w:val="Titre2"/>
        <w:numPr>
          <w:ilvl w:val="0"/>
          <w:numId w:val="12"/>
        </w:numPr>
        <w:rPr>
          <w:lang w:val="fr-FR"/>
        </w:rPr>
      </w:pPr>
      <w:r>
        <w:rPr>
          <w:lang w:val="fr-FR"/>
        </w:rPr>
        <w:t>Comment répondre à une demande d’accès ?</w:t>
      </w:r>
    </w:p>
    <w:p w14:paraId="2918B885" w14:textId="445CF344" w:rsidR="00844153" w:rsidRPr="00203C52" w:rsidRDefault="0054715B" w:rsidP="00203C52">
      <w:pPr>
        <w:rPr>
          <w:lang w:val="fr-FR"/>
        </w:rPr>
      </w:pPr>
      <w:r w:rsidRPr="00203C52">
        <w:rPr>
          <w:lang w:val="fr-FR"/>
        </w:rPr>
        <w:t>L</w:t>
      </w:r>
      <w:r w:rsidR="00203C52">
        <w:rPr>
          <w:lang w:val="fr-FR"/>
        </w:rPr>
        <w:t>’employeur d</w:t>
      </w:r>
      <w:r w:rsidR="00C1086E" w:rsidRPr="00203C52">
        <w:rPr>
          <w:lang w:val="fr-FR"/>
        </w:rPr>
        <w:t>oit f</w:t>
      </w:r>
      <w:r w:rsidR="00844153" w:rsidRPr="00203C52">
        <w:rPr>
          <w:lang w:val="fr-FR"/>
        </w:rPr>
        <w:t xml:space="preserve">aciliter l’accès </w:t>
      </w:r>
      <w:r w:rsidR="002368F0" w:rsidRPr="00203C52">
        <w:rPr>
          <w:lang w:val="fr-FR"/>
        </w:rPr>
        <w:t xml:space="preserve">aux données. </w:t>
      </w:r>
      <w:r w:rsidR="00203C52">
        <w:rPr>
          <w:lang w:val="fr-FR"/>
        </w:rPr>
        <w:t xml:space="preserve">Cet </w:t>
      </w:r>
      <w:r w:rsidR="00844153" w:rsidRPr="00203C52">
        <w:rPr>
          <w:lang w:val="fr-FR"/>
        </w:rPr>
        <w:t xml:space="preserve">accès </w:t>
      </w:r>
      <w:r w:rsidR="006D4E21">
        <w:rPr>
          <w:lang w:val="fr-FR"/>
        </w:rPr>
        <w:t>est en principe gratuit et</w:t>
      </w:r>
      <w:r w:rsidR="00844153" w:rsidRPr="00203C52">
        <w:rPr>
          <w:lang w:val="fr-FR"/>
        </w:rPr>
        <w:t xml:space="preserve"> ne doit pas être limité par un contentieux </w:t>
      </w:r>
      <w:r w:rsidR="008E1916">
        <w:rPr>
          <w:lang w:val="fr-FR"/>
        </w:rPr>
        <w:t xml:space="preserve">existant </w:t>
      </w:r>
      <w:r w:rsidR="00844153" w:rsidRPr="00203C52">
        <w:rPr>
          <w:lang w:val="fr-FR"/>
        </w:rPr>
        <w:t>ou une enquête disciplinaire.</w:t>
      </w:r>
    </w:p>
    <w:p w14:paraId="12D10058" w14:textId="22703768" w:rsidR="0007671C" w:rsidRDefault="008E1916" w:rsidP="008E1916">
      <w:pPr>
        <w:rPr>
          <w:lang w:val="fr-FR"/>
        </w:rPr>
      </w:pPr>
      <w:r>
        <w:rPr>
          <w:lang w:val="fr-FR"/>
        </w:rPr>
        <w:t>Concernant</w:t>
      </w:r>
      <w:r w:rsidR="00A110DD" w:rsidRPr="008E1916">
        <w:rPr>
          <w:lang w:val="fr-FR"/>
        </w:rPr>
        <w:t xml:space="preserve"> les données relatives aux correspondances, </w:t>
      </w:r>
      <w:r>
        <w:rPr>
          <w:lang w:val="fr-FR"/>
        </w:rPr>
        <w:t>l’employeur doit</w:t>
      </w:r>
      <w:r w:rsidR="00C1086E" w:rsidRPr="008E1916">
        <w:rPr>
          <w:lang w:val="fr-FR"/>
        </w:rPr>
        <w:t xml:space="preserve"> p</w:t>
      </w:r>
      <w:r w:rsidR="002368F0" w:rsidRPr="008E1916">
        <w:rPr>
          <w:lang w:val="fr-FR"/>
        </w:rPr>
        <w:t>rocéder</w:t>
      </w:r>
      <w:r w:rsidR="00241952">
        <w:rPr>
          <w:lang w:val="fr-FR"/>
        </w:rPr>
        <w:t xml:space="preserve"> </w:t>
      </w:r>
      <w:r w:rsidR="002368F0" w:rsidRPr="008E1916">
        <w:rPr>
          <w:lang w:val="fr-FR"/>
        </w:rPr>
        <w:t>au c</w:t>
      </w:r>
      <w:r w:rsidR="00844153" w:rsidRPr="008E1916">
        <w:rPr>
          <w:lang w:val="fr-FR"/>
        </w:rPr>
        <w:t>as par cas</w:t>
      </w:r>
      <w:r w:rsidR="00C1086E" w:rsidRPr="008E1916">
        <w:rPr>
          <w:lang w:val="fr-FR"/>
        </w:rPr>
        <w:t xml:space="preserve">. </w:t>
      </w:r>
      <w:r w:rsidR="00A110DD" w:rsidRPr="008E1916">
        <w:rPr>
          <w:lang w:val="fr-FR"/>
        </w:rPr>
        <w:t>En effet, l</w:t>
      </w:r>
      <w:r w:rsidR="00844153" w:rsidRPr="008E1916">
        <w:rPr>
          <w:lang w:val="fr-FR"/>
        </w:rPr>
        <w:t>es</w:t>
      </w:r>
      <w:r w:rsidR="00F53940">
        <w:rPr>
          <w:lang w:val="fr-FR"/>
        </w:rPr>
        <w:t xml:space="preserve"> document et correspondances privés</w:t>
      </w:r>
      <w:r w:rsidR="00844153" w:rsidRPr="008E1916">
        <w:rPr>
          <w:lang w:val="fr-FR"/>
        </w:rPr>
        <w:t xml:space="preserve"> ne </w:t>
      </w:r>
      <w:r w:rsidR="00CA53C5" w:rsidRPr="008E1916">
        <w:rPr>
          <w:lang w:val="fr-FR"/>
        </w:rPr>
        <w:t>peuvent</w:t>
      </w:r>
      <w:r w:rsidR="00844153" w:rsidRPr="008E1916">
        <w:rPr>
          <w:lang w:val="fr-FR"/>
        </w:rPr>
        <w:t xml:space="preserve"> pas être consultés par l’employeur.</w:t>
      </w:r>
    </w:p>
    <w:p w14:paraId="3C5205F4" w14:textId="0C4EFFDF" w:rsidR="00CA53C5" w:rsidRDefault="0007671C" w:rsidP="008E1916">
      <w:pPr>
        <w:rPr>
          <w:lang w:val="fr-FR"/>
        </w:rPr>
      </w:pPr>
      <w:r>
        <w:rPr>
          <w:lang w:val="fr-FR"/>
        </w:rPr>
        <w:lastRenderedPageBreak/>
        <w:t>S’agissant des</w:t>
      </w:r>
      <w:r w:rsidRPr="0007671C">
        <w:rPr>
          <w:lang w:val="fr-FR"/>
        </w:rPr>
        <w:t xml:space="preserve"> </w:t>
      </w:r>
      <w:r>
        <w:rPr>
          <w:lang w:val="fr-FR"/>
        </w:rPr>
        <w:t>documents et correspondances professionnels</w:t>
      </w:r>
      <w:r w:rsidR="00CA53C5" w:rsidRPr="008E1916">
        <w:rPr>
          <w:lang w:val="fr-FR"/>
        </w:rPr>
        <w:t xml:space="preserve">, </w:t>
      </w:r>
      <w:r w:rsidR="00C2443A">
        <w:rPr>
          <w:lang w:val="fr-FR"/>
        </w:rPr>
        <w:t>l</w:t>
      </w:r>
      <w:r w:rsidR="00CA53C5" w:rsidRPr="008E1916">
        <w:rPr>
          <w:lang w:val="fr-FR"/>
        </w:rPr>
        <w:t>es bonnes pratiques consistent à u</w:t>
      </w:r>
      <w:r w:rsidR="00844153" w:rsidRPr="008E1916">
        <w:rPr>
          <w:lang w:val="fr-FR"/>
        </w:rPr>
        <w:t>tiliser des techniques comme la suppression, l’anonymisation, ou la pseudonymisation pour protéger les données.</w:t>
      </w:r>
    </w:p>
    <w:p w14:paraId="04D8377A" w14:textId="77777777" w:rsidR="002D18A6" w:rsidRPr="008E1916" w:rsidRDefault="002D18A6" w:rsidP="008E1916">
      <w:pPr>
        <w:rPr>
          <w:lang w:val="fr-FR"/>
        </w:rPr>
      </w:pPr>
    </w:p>
    <w:p w14:paraId="1A976BA7" w14:textId="27D416D6" w:rsidR="00A05169" w:rsidRPr="002F0A27" w:rsidRDefault="003C0DF9" w:rsidP="002D18A6">
      <w:pPr>
        <w:pStyle w:val="Titre2"/>
        <w:numPr>
          <w:ilvl w:val="0"/>
          <w:numId w:val="12"/>
        </w:numPr>
        <w:rPr>
          <w:lang w:val="fr-FR"/>
        </w:rPr>
      </w:pPr>
      <w:r>
        <w:rPr>
          <w:lang w:val="fr-FR"/>
        </w:rPr>
        <w:t>Limite d’application</w:t>
      </w:r>
    </w:p>
    <w:p w14:paraId="2D95E12C" w14:textId="6527922A" w:rsidR="003C0DF9" w:rsidRDefault="003C0DF9" w:rsidP="00CB105C">
      <w:pPr>
        <w:rPr>
          <w:lang w:val="fr-FR"/>
        </w:rPr>
      </w:pPr>
      <w:r>
        <w:rPr>
          <w:lang w:val="fr-FR"/>
        </w:rPr>
        <w:t>Certains paramètres peuvent limiter l’application du droit d’accès :</w:t>
      </w:r>
    </w:p>
    <w:p w14:paraId="392F3809" w14:textId="246B3F39" w:rsidR="00844153" w:rsidRPr="00CB105C" w:rsidRDefault="003C0DF9" w:rsidP="00CB105C">
      <w:pPr>
        <w:pStyle w:val="Paragraphedeliste"/>
        <w:numPr>
          <w:ilvl w:val="0"/>
          <w:numId w:val="17"/>
        </w:numPr>
        <w:rPr>
          <w:lang w:val="fr-FR"/>
        </w:rPr>
      </w:pPr>
      <w:r w:rsidRPr="00CB105C">
        <w:rPr>
          <w:lang w:val="fr-FR"/>
        </w:rPr>
        <w:t>d</w:t>
      </w:r>
      <w:r w:rsidR="000C14B8" w:rsidRPr="00CB105C">
        <w:rPr>
          <w:lang w:val="fr-FR"/>
        </w:rPr>
        <w:t>es demandes très fréquentes sur un même périmètre</w:t>
      </w:r>
      <w:r w:rsidRPr="00CB105C">
        <w:rPr>
          <w:lang w:val="fr-FR"/>
        </w:rPr>
        <w:t>,</w:t>
      </w:r>
    </w:p>
    <w:p w14:paraId="64DB3F62" w14:textId="76B515A4" w:rsidR="00A05169" w:rsidRPr="00CB105C" w:rsidRDefault="00241952" w:rsidP="00CB105C">
      <w:pPr>
        <w:pStyle w:val="Paragraphedeliste"/>
        <w:numPr>
          <w:ilvl w:val="0"/>
          <w:numId w:val="17"/>
        </w:numPr>
        <w:rPr>
          <w:lang w:val="fr-FR"/>
        </w:rPr>
      </w:pPr>
      <w:r>
        <w:rPr>
          <w:lang w:val="fr-FR"/>
        </w:rPr>
        <w:t>l’atteinte aux</w:t>
      </w:r>
      <w:r w:rsidR="00FA3107" w:rsidRPr="00CB105C">
        <w:rPr>
          <w:lang w:val="fr-FR"/>
        </w:rPr>
        <w:t xml:space="preserve"> droits des tiers, notamment la vie privée, le secret industriel, le secret des correspondances, etc.</w:t>
      </w:r>
    </w:p>
    <w:p w14:paraId="13A65A18" w14:textId="77777777" w:rsidR="00A506E4" w:rsidRPr="00A506E4" w:rsidRDefault="00A506E4" w:rsidP="00A506E4">
      <w:pPr>
        <w:ind w:left="360"/>
        <w:rPr>
          <w:lang w:val="fr-FR"/>
        </w:rPr>
      </w:pPr>
    </w:p>
    <w:p w14:paraId="1591F000" w14:textId="65A7316C" w:rsidR="00FA3107" w:rsidRDefault="00A506E4" w:rsidP="00A506E4">
      <w:pPr>
        <w:pStyle w:val="Titre2"/>
        <w:ind w:left="360"/>
        <w:rPr>
          <w:lang w:val="fr-FR"/>
        </w:rPr>
      </w:pPr>
      <w:r>
        <w:rPr>
          <w:lang w:val="fr-FR"/>
        </w:rPr>
        <w:t>Conclusion</w:t>
      </w:r>
    </w:p>
    <w:p w14:paraId="6B993431" w14:textId="61FA1F44" w:rsidR="00A506E4" w:rsidRPr="00A506E4" w:rsidRDefault="00A506E4" w:rsidP="00A506E4">
      <w:pPr>
        <w:rPr>
          <w:lang w:val="fr-FR"/>
        </w:rPr>
      </w:pPr>
      <w:r w:rsidRPr="00A506E4">
        <w:rPr>
          <w:lang w:val="fr-FR"/>
        </w:rPr>
        <w:t>L’employeur doit faciliter l’exercice du droit d’accès pour les collaborateurs, tout en veillant à ne pas porter atteinte aux droits des tiers.</w:t>
      </w:r>
    </w:p>
    <w:sectPr w:rsidR="00A506E4" w:rsidRPr="00A506E4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27FD385" w16cex:dateUtc="2025-01-16T10:20:00Z"/>
  <w16cex:commentExtensible w16cex:durableId="4621BE36" w16cex:dateUtc="2025-01-23T10:03:00Z"/>
  <w16cex:commentExtensible w16cex:durableId="726565A1" w16cex:dateUtc="2025-01-16T10:18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561A39" w14:textId="77777777" w:rsidR="005518B2" w:rsidRDefault="005518B2" w:rsidP="005518B2">
      <w:pPr>
        <w:spacing w:after="0" w:line="240" w:lineRule="auto"/>
      </w:pPr>
      <w:r>
        <w:separator/>
      </w:r>
    </w:p>
  </w:endnote>
  <w:endnote w:type="continuationSeparator" w:id="0">
    <w:p w14:paraId="0C22B262" w14:textId="77777777" w:rsidR="005518B2" w:rsidRDefault="005518B2" w:rsidP="005518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1D748F" w14:textId="184FB6EA" w:rsidR="005518B2" w:rsidRDefault="005518B2">
    <w:pPr>
      <w:pStyle w:val="Pieddepage"/>
    </w:pPr>
    <w:r>
      <w:t>CNIL, 22/04/2025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F3B95E" w14:textId="77777777" w:rsidR="005518B2" w:rsidRDefault="005518B2" w:rsidP="005518B2">
      <w:pPr>
        <w:spacing w:after="0" w:line="240" w:lineRule="auto"/>
      </w:pPr>
      <w:r>
        <w:separator/>
      </w:r>
    </w:p>
  </w:footnote>
  <w:footnote w:type="continuationSeparator" w:id="0">
    <w:p w14:paraId="06EC3931" w14:textId="77777777" w:rsidR="005518B2" w:rsidRDefault="005518B2" w:rsidP="005518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883760"/>
    <w:multiLevelType w:val="multilevel"/>
    <w:tmpl w:val="40FA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A7393"/>
    <w:multiLevelType w:val="multilevel"/>
    <w:tmpl w:val="D26E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3C8D39"/>
    <w:multiLevelType w:val="hybridMultilevel"/>
    <w:tmpl w:val="33ACB0E6"/>
    <w:lvl w:ilvl="0" w:tplc="1820DD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D87A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88D8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5EBD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D069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340A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2097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8865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EC27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C9B5EF"/>
    <w:multiLevelType w:val="hybridMultilevel"/>
    <w:tmpl w:val="9EA00F52"/>
    <w:lvl w:ilvl="0" w:tplc="17E653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B25C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40E3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808B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5A43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CC1B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6A46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9C38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AE3C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981CB6"/>
    <w:multiLevelType w:val="hybridMultilevel"/>
    <w:tmpl w:val="43EAB8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C418B9"/>
    <w:multiLevelType w:val="multilevel"/>
    <w:tmpl w:val="2EB4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B1281D"/>
    <w:multiLevelType w:val="hybridMultilevel"/>
    <w:tmpl w:val="240673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536C01"/>
    <w:multiLevelType w:val="multilevel"/>
    <w:tmpl w:val="40FA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B7FFE3"/>
    <w:multiLevelType w:val="hybridMultilevel"/>
    <w:tmpl w:val="9C54AA0C"/>
    <w:lvl w:ilvl="0" w:tplc="2534C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BC1A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3EB8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C4ED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641A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B4AB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D086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448E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8E20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84642"/>
    <w:multiLevelType w:val="hybridMultilevel"/>
    <w:tmpl w:val="22849D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3C45DA"/>
    <w:multiLevelType w:val="hybridMultilevel"/>
    <w:tmpl w:val="11EE32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3E51D8"/>
    <w:multiLevelType w:val="hybridMultilevel"/>
    <w:tmpl w:val="6DB2E52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EF1DF5"/>
    <w:multiLevelType w:val="multilevel"/>
    <w:tmpl w:val="139A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9494F4"/>
    <w:multiLevelType w:val="hybridMultilevel"/>
    <w:tmpl w:val="735E7104"/>
    <w:lvl w:ilvl="0" w:tplc="14FEAC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4A50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D0E6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8A25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FE99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8ED7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749F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A87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7E9B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9E5CA6"/>
    <w:multiLevelType w:val="multilevel"/>
    <w:tmpl w:val="07B4F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B13379"/>
    <w:multiLevelType w:val="multilevel"/>
    <w:tmpl w:val="AEA4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7B3681"/>
    <w:multiLevelType w:val="multilevel"/>
    <w:tmpl w:val="5CD2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3"/>
  </w:num>
  <w:num w:numId="4">
    <w:abstractNumId w:val="8"/>
  </w:num>
  <w:num w:numId="5">
    <w:abstractNumId w:val="14"/>
  </w:num>
  <w:num w:numId="6">
    <w:abstractNumId w:val="5"/>
  </w:num>
  <w:num w:numId="7">
    <w:abstractNumId w:val="12"/>
  </w:num>
  <w:num w:numId="8">
    <w:abstractNumId w:val="1"/>
  </w:num>
  <w:num w:numId="9">
    <w:abstractNumId w:val="15"/>
  </w:num>
  <w:num w:numId="10">
    <w:abstractNumId w:val="16"/>
  </w:num>
  <w:num w:numId="11">
    <w:abstractNumId w:val="0"/>
  </w:num>
  <w:num w:numId="12">
    <w:abstractNumId w:val="11"/>
  </w:num>
  <w:num w:numId="13">
    <w:abstractNumId w:val="10"/>
  </w:num>
  <w:num w:numId="14">
    <w:abstractNumId w:val="9"/>
  </w:num>
  <w:num w:numId="15">
    <w:abstractNumId w:val="6"/>
  </w:num>
  <w:num w:numId="16">
    <w:abstractNumId w:val="7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writeProtection w:recommended="1"/>
  <w:zoom w:percent="100"/>
  <w:proofState w:spelling="clean" w:grammar="clean"/>
  <w:documentProtection w:edit="readOnly" w:enforcement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CCD6FC0"/>
    <w:rsid w:val="00024845"/>
    <w:rsid w:val="00026030"/>
    <w:rsid w:val="0005545E"/>
    <w:rsid w:val="0007671C"/>
    <w:rsid w:val="000C14B8"/>
    <w:rsid w:val="001C1EDC"/>
    <w:rsid w:val="001D485F"/>
    <w:rsid w:val="00203C52"/>
    <w:rsid w:val="00207B03"/>
    <w:rsid w:val="00234793"/>
    <w:rsid w:val="002368F0"/>
    <w:rsid w:val="00241952"/>
    <w:rsid w:val="0025045C"/>
    <w:rsid w:val="002D18A6"/>
    <w:rsid w:val="002E6564"/>
    <w:rsid w:val="002F0A27"/>
    <w:rsid w:val="00320A87"/>
    <w:rsid w:val="0038356A"/>
    <w:rsid w:val="003A1221"/>
    <w:rsid w:val="003A53A9"/>
    <w:rsid w:val="003C0DF9"/>
    <w:rsid w:val="003C262C"/>
    <w:rsid w:val="003D0A8F"/>
    <w:rsid w:val="004B4DFB"/>
    <w:rsid w:val="004E7797"/>
    <w:rsid w:val="0054715B"/>
    <w:rsid w:val="005518B2"/>
    <w:rsid w:val="005607CD"/>
    <w:rsid w:val="00572B32"/>
    <w:rsid w:val="0059445A"/>
    <w:rsid w:val="005A40BA"/>
    <w:rsid w:val="005D0A60"/>
    <w:rsid w:val="005D4E2A"/>
    <w:rsid w:val="00645CA1"/>
    <w:rsid w:val="00682660"/>
    <w:rsid w:val="006D4E21"/>
    <w:rsid w:val="007533AF"/>
    <w:rsid w:val="0076167D"/>
    <w:rsid w:val="007809B3"/>
    <w:rsid w:val="00844153"/>
    <w:rsid w:val="008B7C11"/>
    <w:rsid w:val="008E1916"/>
    <w:rsid w:val="008E7AD6"/>
    <w:rsid w:val="008F095C"/>
    <w:rsid w:val="00906F4C"/>
    <w:rsid w:val="00962EDD"/>
    <w:rsid w:val="00A05169"/>
    <w:rsid w:val="00A110DD"/>
    <w:rsid w:val="00A447FD"/>
    <w:rsid w:val="00A506E4"/>
    <w:rsid w:val="00B845E9"/>
    <w:rsid w:val="00BA5466"/>
    <w:rsid w:val="00BD50D7"/>
    <w:rsid w:val="00C003BB"/>
    <w:rsid w:val="00C1086E"/>
    <w:rsid w:val="00C2443A"/>
    <w:rsid w:val="00C26A04"/>
    <w:rsid w:val="00C31357"/>
    <w:rsid w:val="00CA53C5"/>
    <w:rsid w:val="00CA56FB"/>
    <w:rsid w:val="00CB105C"/>
    <w:rsid w:val="00CD7578"/>
    <w:rsid w:val="00D10262"/>
    <w:rsid w:val="00D202D8"/>
    <w:rsid w:val="00D57A88"/>
    <w:rsid w:val="00D82D26"/>
    <w:rsid w:val="00DC77E7"/>
    <w:rsid w:val="00E63FD9"/>
    <w:rsid w:val="00E92C9E"/>
    <w:rsid w:val="00EC3BA0"/>
    <w:rsid w:val="00F53940"/>
    <w:rsid w:val="00FA3107"/>
    <w:rsid w:val="00FB5730"/>
    <w:rsid w:val="00FC68F7"/>
    <w:rsid w:val="00FD48AE"/>
    <w:rsid w:val="00FF6C65"/>
    <w:rsid w:val="0369B529"/>
    <w:rsid w:val="07247FA2"/>
    <w:rsid w:val="083D8753"/>
    <w:rsid w:val="08462EC3"/>
    <w:rsid w:val="08758CF1"/>
    <w:rsid w:val="0B846915"/>
    <w:rsid w:val="0BB04EB7"/>
    <w:rsid w:val="0C9B92A2"/>
    <w:rsid w:val="10499D32"/>
    <w:rsid w:val="10B577A8"/>
    <w:rsid w:val="11464199"/>
    <w:rsid w:val="143D2B08"/>
    <w:rsid w:val="149C3407"/>
    <w:rsid w:val="19E551A2"/>
    <w:rsid w:val="1E8FD5F3"/>
    <w:rsid w:val="20D33381"/>
    <w:rsid w:val="27E75EBE"/>
    <w:rsid w:val="2AAA58BC"/>
    <w:rsid w:val="2E8B56AA"/>
    <w:rsid w:val="2EDB4A3C"/>
    <w:rsid w:val="331A0A9A"/>
    <w:rsid w:val="34CCFC25"/>
    <w:rsid w:val="359E3099"/>
    <w:rsid w:val="36D5009F"/>
    <w:rsid w:val="376DA339"/>
    <w:rsid w:val="3951E21A"/>
    <w:rsid w:val="39A745C8"/>
    <w:rsid w:val="3F661268"/>
    <w:rsid w:val="42476390"/>
    <w:rsid w:val="475828F7"/>
    <w:rsid w:val="48321598"/>
    <w:rsid w:val="493E7B12"/>
    <w:rsid w:val="4B0418CA"/>
    <w:rsid w:val="4D0CD4AB"/>
    <w:rsid w:val="4E4F5D94"/>
    <w:rsid w:val="51115278"/>
    <w:rsid w:val="5596F9DF"/>
    <w:rsid w:val="58B7EE8D"/>
    <w:rsid w:val="5906FDCF"/>
    <w:rsid w:val="5CBD2964"/>
    <w:rsid w:val="5E8B1DC9"/>
    <w:rsid w:val="5FBA71F5"/>
    <w:rsid w:val="609110B6"/>
    <w:rsid w:val="61994A81"/>
    <w:rsid w:val="6247F2FE"/>
    <w:rsid w:val="6350F7CE"/>
    <w:rsid w:val="648CAB85"/>
    <w:rsid w:val="6D875A2D"/>
    <w:rsid w:val="6D9624EA"/>
    <w:rsid w:val="704B0DEB"/>
    <w:rsid w:val="76FF6289"/>
    <w:rsid w:val="798E3258"/>
    <w:rsid w:val="7AA5917C"/>
    <w:rsid w:val="7C296217"/>
    <w:rsid w:val="7C8ACDCB"/>
    <w:rsid w:val="7CCD6FC0"/>
    <w:rsid w:val="7E0B0EFA"/>
    <w:rsid w:val="7E9BA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D6FC0"/>
  <w15:chartTrackingRefBased/>
  <w15:docId w15:val="{58A33006-4A85-40DC-B075-A87FFD24A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6167D"/>
    <w:pPr>
      <w:spacing w:after="240" w:line="360" w:lineRule="auto"/>
    </w:pPr>
    <w:rPr>
      <w:rFonts w:ascii="Open Sans" w:hAnsi="Open Sans"/>
    </w:rPr>
  </w:style>
  <w:style w:type="paragraph" w:styleId="Titre1">
    <w:name w:val="heading 1"/>
    <w:basedOn w:val="Normal"/>
    <w:next w:val="Normal"/>
    <w:link w:val="Titre1Car"/>
    <w:uiPriority w:val="9"/>
    <w:qFormat/>
    <w:rsid w:val="0076167D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6167D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6167D"/>
    <w:rPr>
      <w:rFonts w:ascii="Open Sans" w:eastAsiaTheme="majorEastAsia" w:hAnsi="Open Sans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76167D"/>
    <w:rPr>
      <w:rFonts w:ascii="Open Sans" w:eastAsiaTheme="majorEastAsia" w:hAnsi="Open Sans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rPr>
      <w:rFonts w:eastAsiaTheme="majorEastAsia" w:cstheme="majorBidi"/>
      <w:color w:val="272727" w:themeColor="text1" w:themeTint="D8"/>
    </w:rPr>
  </w:style>
  <w:style w:type="character" w:customStyle="1" w:styleId="TitreCar">
    <w:name w:val="Titre Car"/>
    <w:basedOn w:val="Policepardfaut"/>
    <w:link w:val="Titr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ous-titreCar">
    <w:name w:val="Sous-titre Car"/>
    <w:basedOn w:val="Policepardfaut"/>
    <w:link w:val="Sous-titr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ccentuationintense">
    <w:name w:val="Intense Emphasis"/>
    <w:basedOn w:val="Policepardfaut"/>
    <w:uiPriority w:val="21"/>
    <w:qFormat/>
    <w:rPr>
      <w:i/>
      <w:iCs/>
      <w:color w:val="0F4761" w:themeColor="accent1" w:themeShade="BF"/>
    </w:rPr>
  </w:style>
  <w:style w:type="character" w:customStyle="1" w:styleId="CitationCar">
    <w:name w:val="Citation Car"/>
    <w:basedOn w:val="Policepardfaut"/>
    <w:link w:val="Citation"/>
    <w:uiPriority w:val="29"/>
    <w:rPr>
      <w:i/>
      <w:iCs/>
      <w:color w:val="404040" w:themeColor="text1" w:themeTint="BF"/>
    </w:rPr>
  </w:style>
  <w:style w:type="paragraph" w:styleId="Citation">
    <w:name w:val="Quote"/>
    <w:basedOn w:val="Normal"/>
    <w:next w:val="Normal"/>
    <w:link w:val="Citation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A5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Marquedecommentaire">
    <w:name w:val="annotation reference"/>
    <w:basedOn w:val="Policepardfaut"/>
    <w:uiPriority w:val="99"/>
    <w:semiHidden/>
    <w:unhideWhenUsed/>
    <w:rsid w:val="005D4E2A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5D4E2A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5D4E2A"/>
    <w:rPr>
      <w:rFonts w:ascii="Open Sans" w:hAnsi="Open Sans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5D4E2A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5D4E2A"/>
    <w:rPr>
      <w:rFonts w:ascii="Open Sans" w:hAnsi="Open Sans"/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D4E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D4E2A"/>
    <w:rPr>
      <w:rFonts w:ascii="Segoe UI" w:hAnsi="Segoe UI" w:cs="Segoe UI"/>
      <w:sz w:val="18"/>
      <w:szCs w:val="18"/>
    </w:rPr>
  </w:style>
  <w:style w:type="paragraph" w:styleId="Rvision">
    <w:name w:val="Revision"/>
    <w:hidden/>
    <w:uiPriority w:val="99"/>
    <w:semiHidden/>
    <w:rsid w:val="001D485F"/>
    <w:pPr>
      <w:spacing w:after="0" w:line="240" w:lineRule="auto"/>
    </w:pPr>
    <w:rPr>
      <w:rFonts w:ascii="Open Sans" w:hAnsi="Open Sans"/>
    </w:rPr>
  </w:style>
  <w:style w:type="paragraph" w:styleId="En-tte">
    <w:name w:val="header"/>
    <w:basedOn w:val="Normal"/>
    <w:link w:val="En-tteCar"/>
    <w:uiPriority w:val="99"/>
    <w:unhideWhenUsed/>
    <w:rsid w:val="005518B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518B2"/>
    <w:rPr>
      <w:rFonts w:ascii="Open Sans" w:hAnsi="Open Sans"/>
    </w:rPr>
  </w:style>
  <w:style w:type="paragraph" w:styleId="Pieddepage">
    <w:name w:val="footer"/>
    <w:basedOn w:val="Normal"/>
    <w:link w:val="PieddepageCar"/>
    <w:uiPriority w:val="99"/>
    <w:unhideWhenUsed/>
    <w:rsid w:val="005518B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518B2"/>
    <w:rPr>
      <w:rFonts w:ascii="Open Sans" w:hAnsi="Open San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41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0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1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f8a86a7-f256-403f-8c74-deea00256b2b" xsi:nil="true"/>
    <lcf76f155ced4ddcb4097134ff3c332f xmlns="643bebab-4120-4606-a2b4-4e25ac26c926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8601C0B95FD7459B850BF39941D64C" ma:contentTypeVersion="15" ma:contentTypeDescription="Crée un document." ma:contentTypeScope="" ma:versionID="94d650cb3056884428a42737640572f0">
  <xsd:schema xmlns:xsd="http://www.w3.org/2001/XMLSchema" xmlns:xs="http://www.w3.org/2001/XMLSchema" xmlns:p="http://schemas.microsoft.com/office/2006/metadata/properties" xmlns:ns2="643bebab-4120-4606-a2b4-4e25ac26c926" xmlns:ns3="ef8a86a7-f256-403f-8c74-deea00256b2b" targetNamespace="http://schemas.microsoft.com/office/2006/metadata/properties" ma:root="true" ma:fieldsID="fe41e36b0ab3c8c5b802bfea1c90d05f" ns2:_="" ns3:_="">
    <xsd:import namespace="643bebab-4120-4606-a2b4-4e25ac26c926"/>
    <xsd:import namespace="ef8a86a7-f256-403f-8c74-deea00256b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3bebab-4120-4606-a2b4-4e25ac26c9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cafe0276-e4f9-4ca8-ac6d-39d8e316d70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8a86a7-f256-403f-8c74-deea00256b2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2c668f9-49b1-4fec-99ad-1c925d18ca33}" ma:internalName="TaxCatchAll" ma:showField="CatchAllData" ma:web="ef8a86a7-f256-403f-8c74-deea00256b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607165E-7E3C-492B-8E96-5BEC7EBBDF51}">
  <ds:schemaRefs>
    <ds:schemaRef ds:uri="http://purl.org/dc/terms/"/>
    <ds:schemaRef ds:uri="http://purl.org/dc/dcmitype/"/>
    <ds:schemaRef ds:uri="643bebab-4120-4606-a2b4-4e25ac26c926"/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http://schemas.microsoft.com/office/infopath/2007/PartnerControls"/>
    <ds:schemaRef ds:uri="ef8a86a7-f256-403f-8c74-deea00256b2b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1782F192-3CAC-49CE-B9E1-D14E5CE1B8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3bebab-4120-4606-a2b4-4e25ac26c926"/>
    <ds:schemaRef ds:uri="ef8a86a7-f256-403f-8c74-deea00256b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E5DBC6C-6B3B-4C46-A053-A6518CB812F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245</Words>
  <Characters>1350</Characters>
  <Application>Microsoft Office Word</Application>
  <DocSecurity>2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Marion Soichot</dc:creator>
  <cp:keywords/>
  <dc:description/>
  <cp:lastModifiedBy>DESPUJOS Sandra</cp:lastModifiedBy>
  <cp:revision>69</cp:revision>
  <dcterms:created xsi:type="dcterms:W3CDTF">2024-11-05T10:40:00Z</dcterms:created>
  <dcterms:modified xsi:type="dcterms:W3CDTF">2025-04-22T14:03:00Z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0x0101002C8601C0B95FD7459B850BF39941D64C</vt:lpwstr>
  </property>
  <property fmtid="{D5CDD505-2E9C-101B-9397-08002B2CF9AE}" pid="3" name="MediaServiceImageTags">
    <vt:lpwstr/>
  </property>
  <property fmtid="{D5CDD505-2E9C-101B-9397-08002B2CF9AE}" pid="4" name="_MarkAsFinal">
    <vt:bool>true</vt:bool>
  </property>
</Properties>
</file>