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B1A18" w14:textId="77777777" w:rsidR="004101D6" w:rsidRPr="001A24C1" w:rsidRDefault="004101D6" w:rsidP="004101D6">
      <w:pPr>
        <w:spacing w:line="300" w:lineRule="exact"/>
        <w:jc w:val="center"/>
        <w:rPr>
          <w:rFonts w:eastAsia="黑体"/>
          <w:b/>
          <w:color w:val="3366FF"/>
          <w:sz w:val="44"/>
          <w:szCs w:val="44"/>
        </w:rPr>
      </w:pPr>
    </w:p>
    <w:p w14:paraId="658B1A19" w14:textId="77777777" w:rsidR="004101D6" w:rsidRDefault="004101D6" w:rsidP="004101D6">
      <w:pPr>
        <w:jc w:val="center"/>
        <w:rPr>
          <w:rFonts w:eastAsia="黑体"/>
          <w:b/>
          <w:sz w:val="52"/>
          <w:szCs w:val="52"/>
        </w:rPr>
      </w:pPr>
    </w:p>
    <w:p w14:paraId="658B1A1A" w14:textId="77777777" w:rsidR="00E15BAC" w:rsidRPr="001A24C1" w:rsidRDefault="00E15BAC" w:rsidP="004101D6">
      <w:pPr>
        <w:jc w:val="center"/>
        <w:rPr>
          <w:rFonts w:eastAsia="黑体"/>
          <w:b/>
          <w:sz w:val="52"/>
          <w:szCs w:val="52"/>
        </w:rPr>
      </w:pPr>
    </w:p>
    <w:p w14:paraId="658B1A1B" w14:textId="048DC788" w:rsidR="004101D6" w:rsidRPr="001A24C1" w:rsidRDefault="00A20D2C" w:rsidP="009164B5">
      <w:pPr>
        <w:spacing w:beforeLines="50" w:before="156"/>
        <w:jc w:val="center"/>
        <w:rPr>
          <w:rFonts w:eastAsia="黑体"/>
          <w:b/>
          <w:sz w:val="96"/>
          <w:szCs w:val="52"/>
        </w:rPr>
      </w:pPr>
      <w:r>
        <w:rPr>
          <w:rFonts w:eastAsia="隶书"/>
          <w:sz w:val="96"/>
        </w:rPr>
        <w:t>Calibration Certificate</w:t>
      </w:r>
    </w:p>
    <w:tbl>
      <w:tblPr>
        <w:tblW w:w="8505" w:type="dxa"/>
        <w:tblInd w:w="108" w:type="dxa"/>
        <w:tblLook w:val="0000" w:firstRow="0" w:lastRow="0" w:firstColumn="0" w:lastColumn="0" w:noHBand="0" w:noVBand="0"/>
      </w:tblPr>
      <w:tblGrid>
        <w:gridCol w:w="1980"/>
        <w:gridCol w:w="900"/>
        <w:gridCol w:w="1260"/>
        <w:gridCol w:w="1440"/>
        <w:gridCol w:w="2925"/>
      </w:tblGrid>
      <w:tr w:rsidR="00957FC3" w:rsidRPr="001A24C1" w14:paraId="658B1A1E" w14:textId="77777777">
        <w:trPr>
          <w:trHeight w:val="321"/>
        </w:trPr>
        <w:tc>
          <w:tcPr>
            <w:tcW w:w="4140" w:type="dxa"/>
            <w:gridSpan w:val="3"/>
            <w:vAlign w:val="center"/>
          </w:tcPr>
          <w:p w14:paraId="658B1A1C" w14:textId="4210B881" w:rsidR="00957FC3" w:rsidRPr="001A24C1" w:rsidRDefault="00A20D2C" w:rsidP="00957FC3">
            <w:pPr>
              <w:jc w:val="right"/>
              <w:rPr>
                <w:rFonts w:eastAsia="黑体"/>
                <w:sz w:val="24"/>
              </w:rPr>
            </w:pPr>
            <w:r>
              <w:rPr>
                <w:rFonts w:eastAsia="黑体"/>
                <w:sz w:val="24"/>
              </w:rPr>
              <w:t>Certificate Number</w:t>
            </w:r>
            <w:r w:rsidRPr="001A24C1">
              <w:rPr>
                <w:rFonts w:eastAsia="黑体"/>
                <w:sz w:val="24"/>
              </w:rPr>
              <w:t>：</w:t>
            </w:r>
          </w:p>
        </w:tc>
        <w:tc>
          <w:tcPr>
            <w:tcW w:w="4365" w:type="dxa"/>
            <w:gridSpan w:val="2"/>
            <w:vAlign w:val="center"/>
          </w:tcPr>
          <w:p w14:paraId="658B1A1D" w14:textId="776534AE" w:rsidR="00957FC3" w:rsidRPr="00730E44" w:rsidRDefault="00957FC3" w:rsidP="00957FC3">
            <w:pPr>
              <w:rPr>
                <w:rFonts w:ascii="黑体" w:eastAsia="黑体"/>
                <w:sz w:val="24"/>
              </w:rPr>
            </w:pPr>
          </w:p>
        </w:tc>
      </w:tr>
      <w:tr w:rsidR="009164B5" w:rsidRPr="001A24C1" w14:paraId="658B1A21" w14:textId="77777777">
        <w:trPr>
          <w:trHeight w:val="312"/>
        </w:trPr>
        <w:tc>
          <w:tcPr>
            <w:tcW w:w="1980" w:type="dxa"/>
            <w:vAlign w:val="center"/>
          </w:tcPr>
          <w:p w14:paraId="658B1A1F" w14:textId="77777777" w:rsidR="009164B5" w:rsidRPr="001A24C1" w:rsidRDefault="009164B5" w:rsidP="00355058">
            <w:pPr>
              <w:jc w:val="center"/>
              <w:rPr>
                <w:rFonts w:eastAsia="黑体"/>
                <w:sz w:val="28"/>
              </w:rPr>
            </w:pPr>
          </w:p>
        </w:tc>
        <w:tc>
          <w:tcPr>
            <w:tcW w:w="6525" w:type="dxa"/>
            <w:gridSpan w:val="4"/>
            <w:vAlign w:val="center"/>
          </w:tcPr>
          <w:p w14:paraId="658B1A20" w14:textId="77777777" w:rsidR="009164B5" w:rsidRPr="001A24C1" w:rsidRDefault="009164B5" w:rsidP="00355058">
            <w:pPr>
              <w:jc w:val="left"/>
              <w:rPr>
                <w:sz w:val="28"/>
              </w:rPr>
            </w:pPr>
          </w:p>
        </w:tc>
      </w:tr>
      <w:tr w:rsidR="00A20D2C" w:rsidRPr="001A24C1" w14:paraId="658B1A24" w14:textId="77777777">
        <w:trPr>
          <w:trHeight w:val="644"/>
        </w:trPr>
        <w:tc>
          <w:tcPr>
            <w:tcW w:w="1980" w:type="dxa"/>
            <w:vAlign w:val="center"/>
          </w:tcPr>
          <w:p w14:paraId="658B1A22" w14:textId="703192DA" w:rsidR="00A20D2C" w:rsidRPr="001A24C1" w:rsidRDefault="00A20D2C" w:rsidP="00A20D2C">
            <w:pPr>
              <w:jc w:val="center"/>
              <w:rPr>
                <w:rFonts w:eastAsia="黑体"/>
                <w:sz w:val="28"/>
              </w:rPr>
            </w:pPr>
            <w:r w:rsidRPr="00AC2DDE">
              <w:rPr>
                <w:rFonts w:eastAsia="黑体" w:hint="eastAsia"/>
                <w:b/>
                <w:sz w:val="24"/>
              </w:rPr>
              <w:t>C</w:t>
            </w:r>
            <w:r w:rsidRPr="00AC2DDE">
              <w:rPr>
                <w:rFonts w:eastAsia="黑体"/>
                <w:b/>
                <w:sz w:val="24"/>
              </w:rPr>
              <w:t>ustomer Name</w:t>
            </w:r>
          </w:p>
        </w:tc>
        <w:tc>
          <w:tcPr>
            <w:tcW w:w="6525" w:type="dxa"/>
            <w:gridSpan w:val="4"/>
            <w:tcBorders>
              <w:bottom w:val="single" w:sz="4" w:space="0" w:color="auto"/>
            </w:tcBorders>
            <w:vAlign w:val="center"/>
          </w:tcPr>
          <w:p w14:paraId="658B1A23" w14:textId="3ECBC631" w:rsidR="00A20D2C" w:rsidRPr="001A24C1" w:rsidRDefault="00A20D2C" w:rsidP="00A20D2C">
            <w:pPr>
              <w:jc w:val="left"/>
              <w:rPr>
                <w:sz w:val="28"/>
              </w:rPr>
            </w:pPr>
          </w:p>
        </w:tc>
      </w:tr>
      <w:tr w:rsidR="00A20D2C" w:rsidRPr="001A24C1" w14:paraId="658B1A27" w14:textId="77777777">
        <w:trPr>
          <w:trHeight w:val="614"/>
        </w:trPr>
        <w:tc>
          <w:tcPr>
            <w:tcW w:w="1980" w:type="dxa"/>
            <w:vAlign w:val="center"/>
          </w:tcPr>
          <w:p w14:paraId="658B1A25" w14:textId="5F85DEE7" w:rsidR="00A20D2C" w:rsidRPr="001A24C1" w:rsidRDefault="00A20D2C" w:rsidP="00A20D2C">
            <w:pPr>
              <w:jc w:val="center"/>
              <w:rPr>
                <w:rFonts w:eastAsia="黑体"/>
                <w:sz w:val="28"/>
              </w:rPr>
            </w:pPr>
            <w:r w:rsidRPr="00AC2DDE">
              <w:rPr>
                <w:rFonts w:eastAsia="黑体" w:hint="eastAsia"/>
                <w:b/>
                <w:sz w:val="24"/>
              </w:rPr>
              <w:t>C</w:t>
            </w:r>
            <w:r w:rsidRPr="00AC2DDE">
              <w:rPr>
                <w:rFonts w:eastAsia="黑体"/>
                <w:b/>
                <w:sz w:val="24"/>
              </w:rPr>
              <w:t>ustomer Address</w:t>
            </w:r>
          </w:p>
        </w:tc>
        <w:tc>
          <w:tcPr>
            <w:tcW w:w="6525" w:type="dxa"/>
            <w:gridSpan w:val="4"/>
            <w:tcBorders>
              <w:top w:val="single" w:sz="4" w:space="0" w:color="auto"/>
              <w:bottom w:val="single" w:sz="4" w:space="0" w:color="auto"/>
            </w:tcBorders>
            <w:vAlign w:val="center"/>
          </w:tcPr>
          <w:p w14:paraId="658B1A26" w14:textId="2A7F1048" w:rsidR="00A20D2C" w:rsidRPr="001A24C1" w:rsidRDefault="00A20D2C" w:rsidP="00A20D2C">
            <w:pPr>
              <w:rPr>
                <w:sz w:val="28"/>
              </w:rPr>
            </w:pPr>
          </w:p>
        </w:tc>
      </w:tr>
      <w:tr w:rsidR="00A20D2C" w:rsidRPr="001A24C1" w14:paraId="658B1A2A" w14:textId="77777777">
        <w:trPr>
          <w:trHeight w:val="608"/>
        </w:trPr>
        <w:tc>
          <w:tcPr>
            <w:tcW w:w="1980" w:type="dxa"/>
            <w:vAlign w:val="center"/>
          </w:tcPr>
          <w:p w14:paraId="658B1A28" w14:textId="02605B9F" w:rsidR="00A20D2C" w:rsidRPr="001A24C1" w:rsidRDefault="00A20D2C" w:rsidP="00A20D2C">
            <w:pPr>
              <w:jc w:val="center"/>
              <w:rPr>
                <w:rFonts w:eastAsia="黑体"/>
                <w:sz w:val="28"/>
              </w:rPr>
            </w:pPr>
            <w:r w:rsidRPr="00AC2DDE">
              <w:rPr>
                <w:rFonts w:eastAsia="黑体" w:hint="eastAsia"/>
                <w:b/>
                <w:sz w:val="24"/>
              </w:rPr>
              <w:t>Instrument Name</w:t>
            </w:r>
          </w:p>
        </w:tc>
        <w:tc>
          <w:tcPr>
            <w:tcW w:w="6525" w:type="dxa"/>
            <w:gridSpan w:val="4"/>
            <w:tcBorders>
              <w:top w:val="single" w:sz="4" w:space="0" w:color="auto"/>
              <w:bottom w:val="single" w:sz="4" w:space="0" w:color="auto"/>
            </w:tcBorders>
            <w:vAlign w:val="center"/>
          </w:tcPr>
          <w:p w14:paraId="658B1A29" w14:textId="67A062C2" w:rsidR="00A20D2C" w:rsidRPr="001A24C1" w:rsidRDefault="00A20D2C" w:rsidP="00A20D2C">
            <w:pPr>
              <w:pStyle w:val="1"/>
              <w:spacing w:line="240" w:lineRule="auto"/>
              <w:jc w:val="both"/>
              <w:rPr>
                <w:rFonts w:ascii="Times New Roman" w:eastAsia="宋体"/>
                <w:szCs w:val="24"/>
              </w:rPr>
            </w:pPr>
          </w:p>
        </w:tc>
      </w:tr>
      <w:tr w:rsidR="00A20D2C" w:rsidRPr="001A24C1" w14:paraId="658B1A2D" w14:textId="77777777">
        <w:trPr>
          <w:trHeight w:val="588"/>
        </w:trPr>
        <w:tc>
          <w:tcPr>
            <w:tcW w:w="1980" w:type="dxa"/>
            <w:vAlign w:val="center"/>
          </w:tcPr>
          <w:p w14:paraId="658B1A2B" w14:textId="48585E0D" w:rsidR="00A20D2C" w:rsidRPr="001A24C1" w:rsidRDefault="00A20D2C" w:rsidP="00A20D2C">
            <w:pPr>
              <w:jc w:val="center"/>
              <w:rPr>
                <w:rFonts w:eastAsia="黑体"/>
                <w:sz w:val="28"/>
              </w:rPr>
            </w:pPr>
            <w:r>
              <w:rPr>
                <w:rFonts w:eastAsia="黑体" w:hint="eastAsia"/>
                <w:b/>
                <w:sz w:val="24"/>
              </w:rPr>
              <w:t>Model Number</w:t>
            </w:r>
          </w:p>
        </w:tc>
        <w:tc>
          <w:tcPr>
            <w:tcW w:w="6525" w:type="dxa"/>
            <w:gridSpan w:val="4"/>
            <w:tcBorders>
              <w:top w:val="single" w:sz="4" w:space="0" w:color="auto"/>
              <w:bottom w:val="single" w:sz="4" w:space="0" w:color="auto"/>
            </w:tcBorders>
            <w:vAlign w:val="center"/>
          </w:tcPr>
          <w:p w14:paraId="658B1A2C" w14:textId="0EF9AD0F" w:rsidR="00A20D2C" w:rsidRPr="001A24C1" w:rsidRDefault="00A20D2C" w:rsidP="00A20D2C">
            <w:pPr>
              <w:pStyle w:val="1"/>
              <w:spacing w:line="240" w:lineRule="auto"/>
              <w:jc w:val="both"/>
              <w:rPr>
                <w:rFonts w:ascii="Times New Roman"/>
              </w:rPr>
            </w:pPr>
          </w:p>
        </w:tc>
      </w:tr>
      <w:tr w:rsidR="00A20D2C" w:rsidRPr="001A24C1" w14:paraId="658B1A30" w14:textId="77777777">
        <w:trPr>
          <w:trHeight w:val="568"/>
        </w:trPr>
        <w:tc>
          <w:tcPr>
            <w:tcW w:w="1980" w:type="dxa"/>
            <w:vAlign w:val="center"/>
          </w:tcPr>
          <w:p w14:paraId="658B1A2E" w14:textId="4EFF8B12" w:rsidR="00A20D2C" w:rsidRPr="001A24C1" w:rsidRDefault="00A20D2C" w:rsidP="00A20D2C">
            <w:pPr>
              <w:jc w:val="center"/>
              <w:rPr>
                <w:rFonts w:eastAsia="黑体"/>
                <w:sz w:val="28"/>
              </w:rPr>
            </w:pPr>
            <w:r w:rsidRPr="00AC2DDE">
              <w:rPr>
                <w:rFonts w:eastAsia="黑体" w:hint="eastAsia"/>
                <w:b/>
                <w:sz w:val="24"/>
              </w:rPr>
              <w:t>S</w:t>
            </w:r>
            <w:r w:rsidRPr="00AC2DDE">
              <w:rPr>
                <w:rFonts w:eastAsia="黑体"/>
                <w:b/>
                <w:sz w:val="24"/>
              </w:rPr>
              <w:t>erial Number</w:t>
            </w:r>
          </w:p>
        </w:tc>
        <w:tc>
          <w:tcPr>
            <w:tcW w:w="6525" w:type="dxa"/>
            <w:gridSpan w:val="4"/>
            <w:tcBorders>
              <w:top w:val="single" w:sz="4" w:space="0" w:color="auto"/>
              <w:bottom w:val="single" w:sz="4" w:space="0" w:color="auto"/>
            </w:tcBorders>
            <w:vAlign w:val="center"/>
          </w:tcPr>
          <w:p w14:paraId="658B1A2F" w14:textId="1B70C03D" w:rsidR="00A20D2C" w:rsidRPr="00FD3D5D" w:rsidRDefault="00A20D2C" w:rsidP="00A20D2C">
            <w:pPr>
              <w:pStyle w:val="1"/>
              <w:spacing w:line="240" w:lineRule="auto"/>
              <w:jc w:val="both"/>
              <w:rPr>
                <w:rFonts w:ascii="Times New Roman"/>
              </w:rPr>
            </w:pPr>
          </w:p>
        </w:tc>
      </w:tr>
      <w:tr w:rsidR="00A20D2C" w:rsidRPr="001A24C1" w14:paraId="658B1A33" w14:textId="77777777" w:rsidTr="006D436E">
        <w:trPr>
          <w:trHeight w:val="562"/>
        </w:trPr>
        <w:tc>
          <w:tcPr>
            <w:tcW w:w="1980" w:type="dxa"/>
            <w:vAlign w:val="center"/>
          </w:tcPr>
          <w:p w14:paraId="658B1A31" w14:textId="23426B95" w:rsidR="00A20D2C" w:rsidRPr="001A24C1" w:rsidRDefault="00A20D2C" w:rsidP="00A20D2C">
            <w:pPr>
              <w:jc w:val="center"/>
              <w:rPr>
                <w:rFonts w:eastAsia="黑体"/>
                <w:sz w:val="28"/>
              </w:rPr>
            </w:pPr>
            <w:r w:rsidRPr="00AC2DDE">
              <w:rPr>
                <w:rFonts w:eastAsia="黑体" w:hint="eastAsia"/>
                <w:b/>
                <w:sz w:val="24"/>
              </w:rPr>
              <w:t>M</w:t>
            </w:r>
            <w:r w:rsidRPr="00AC2DDE">
              <w:rPr>
                <w:rFonts w:eastAsia="黑体"/>
                <w:b/>
                <w:sz w:val="24"/>
              </w:rPr>
              <w:t>anufacturer</w:t>
            </w:r>
          </w:p>
        </w:tc>
        <w:tc>
          <w:tcPr>
            <w:tcW w:w="6525" w:type="dxa"/>
            <w:gridSpan w:val="4"/>
            <w:tcBorders>
              <w:top w:val="single" w:sz="4" w:space="0" w:color="auto"/>
              <w:bottom w:val="single" w:sz="4" w:space="0" w:color="auto"/>
            </w:tcBorders>
            <w:vAlign w:val="center"/>
          </w:tcPr>
          <w:p w14:paraId="658B1A32" w14:textId="4F8BA8F2" w:rsidR="00A20D2C" w:rsidRPr="001A24C1" w:rsidRDefault="00A20D2C" w:rsidP="00A20D2C">
            <w:pPr>
              <w:rPr>
                <w:sz w:val="28"/>
                <w:szCs w:val="24"/>
              </w:rPr>
            </w:pPr>
          </w:p>
        </w:tc>
      </w:tr>
      <w:tr w:rsidR="00A20D2C" w:rsidRPr="001A24C1" w14:paraId="658B1A36" w14:textId="77777777" w:rsidTr="006D436E">
        <w:trPr>
          <w:trHeight w:val="562"/>
        </w:trPr>
        <w:tc>
          <w:tcPr>
            <w:tcW w:w="1980" w:type="dxa"/>
            <w:vAlign w:val="center"/>
          </w:tcPr>
          <w:p w14:paraId="658B1A34" w14:textId="3C6D7C09" w:rsidR="00A20D2C" w:rsidRPr="001A24C1" w:rsidRDefault="00A20D2C" w:rsidP="00A20D2C">
            <w:pPr>
              <w:jc w:val="center"/>
              <w:rPr>
                <w:rFonts w:eastAsia="黑体"/>
                <w:sz w:val="28"/>
              </w:rPr>
            </w:pPr>
            <w:r w:rsidRPr="00AC2DDE">
              <w:rPr>
                <w:rFonts w:eastAsia="黑体" w:hint="eastAsia"/>
                <w:b/>
                <w:sz w:val="24"/>
              </w:rPr>
              <w:t>D</w:t>
            </w:r>
            <w:r w:rsidRPr="00AC2DDE">
              <w:rPr>
                <w:rFonts w:eastAsia="黑体"/>
                <w:b/>
                <w:sz w:val="24"/>
              </w:rPr>
              <w:t>ate of Calibration</w:t>
            </w:r>
          </w:p>
        </w:tc>
        <w:tc>
          <w:tcPr>
            <w:tcW w:w="6525" w:type="dxa"/>
            <w:gridSpan w:val="4"/>
            <w:tcBorders>
              <w:top w:val="single" w:sz="4" w:space="0" w:color="auto"/>
              <w:bottom w:val="single" w:sz="4" w:space="0" w:color="auto"/>
            </w:tcBorders>
            <w:vAlign w:val="center"/>
          </w:tcPr>
          <w:p w14:paraId="658B1A35" w14:textId="3BDD1C03" w:rsidR="00A20D2C" w:rsidRPr="001A24C1" w:rsidRDefault="00A20D2C" w:rsidP="00A20D2C">
            <w:pPr>
              <w:pStyle w:val="1"/>
              <w:spacing w:line="240" w:lineRule="auto"/>
              <w:jc w:val="both"/>
              <w:rPr>
                <w:rFonts w:ascii="Times New Roman" w:eastAsia="宋体"/>
                <w:szCs w:val="24"/>
              </w:rPr>
            </w:pPr>
          </w:p>
        </w:tc>
      </w:tr>
      <w:tr w:rsidR="003A3A91" w:rsidRPr="001A24C1" w14:paraId="658B1A38" w14:textId="77777777" w:rsidTr="006D436E">
        <w:trPr>
          <w:trHeight w:val="686"/>
        </w:trPr>
        <w:tc>
          <w:tcPr>
            <w:tcW w:w="8505" w:type="dxa"/>
            <w:gridSpan w:val="5"/>
            <w:vAlign w:val="center"/>
          </w:tcPr>
          <w:p w14:paraId="658B1A37" w14:textId="1CD06759" w:rsidR="003A3A91" w:rsidRPr="001A24C1" w:rsidRDefault="00A20D2C" w:rsidP="003A3A91">
            <w:pPr>
              <w:ind w:firstLineChars="50" w:firstLine="140"/>
              <w:rPr>
                <w:sz w:val="28"/>
              </w:rPr>
            </w:pPr>
            <w:r>
              <w:rPr>
                <w:rFonts w:hint="eastAsia"/>
                <w:sz w:val="28"/>
                <w:szCs w:val="28"/>
              </w:rPr>
              <w:t>P</w:t>
            </w:r>
            <w:r>
              <w:rPr>
                <w:sz w:val="28"/>
                <w:szCs w:val="28"/>
              </w:rPr>
              <w:t>lease use the instrument based on the calibration certificate</w:t>
            </w:r>
            <w:r>
              <w:rPr>
                <w:rFonts w:ascii="宋体" w:hint="eastAsia"/>
                <w:sz w:val="28"/>
              </w:rPr>
              <w:t>.</w:t>
            </w:r>
          </w:p>
        </w:tc>
      </w:tr>
      <w:tr w:rsidR="0023220D" w:rsidRPr="001A24C1" w14:paraId="658B1A41" w14:textId="77777777" w:rsidTr="00E15BAC">
        <w:trPr>
          <w:cantSplit/>
          <w:trHeight w:val="3526"/>
        </w:trPr>
        <w:tc>
          <w:tcPr>
            <w:tcW w:w="2880" w:type="dxa"/>
            <w:gridSpan w:val="2"/>
            <w:tcBorders>
              <w:bottom w:val="nil"/>
            </w:tcBorders>
            <w:vAlign w:val="center"/>
          </w:tcPr>
          <w:p w14:paraId="658B1A39" w14:textId="77777777" w:rsidR="0023220D" w:rsidRPr="00D53787" w:rsidRDefault="0023220D" w:rsidP="00F226C0">
            <w:pPr>
              <w:rPr>
                <w:rFonts w:eastAsia="黑体"/>
                <w:sz w:val="28"/>
              </w:rPr>
            </w:pPr>
          </w:p>
          <w:p w14:paraId="658B1A3A" w14:textId="77777777" w:rsidR="0023220D" w:rsidRPr="00D53787" w:rsidRDefault="0023220D" w:rsidP="00F226C0">
            <w:pPr>
              <w:rPr>
                <w:rFonts w:eastAsia="黑体"/>
                <w:sz w:val="28"/>
              </w:rPr>
            </w:pPr>
          </w:p>
          <w:p w14:paraId="658B1A3B" w14:textId="6F4264DC" w:rsidR="0023220D" w:rsidRPr="00D53787" w:rsidRDefault="00A20D2C" w:rsidP="00F226C0">
            <w:pPr>
              <w:jc w:val="right"/>
              <w:rPr>
                <w:rFonts w:eastAsia="黑体"/>
                <w:sz w:val="18"/>
              </w:rPr>
            </w:pPr>
            <w:r>
              <w:rPr>
                <w:sz w:val="18"/>
              </w:rPr>
              <w:t>（</w:t>
            </w:r>
            <w:r>
              <w:rPr>
                <w:sz w:val="18"/>
              </w:rPr>
              <w:t>calibration seal</w:t>
            </w:r>
            <w:r w:rsidRPr="00D53787">
              <w:rPr>
                <w:sz w:val="18"/>
              </w:rPr>
              <w:t>）</w:t>
            </w:r>
          </w:p>
        </w:tc>
        <w:tc>
          <w:tcPr>
            <w:tcW w:w="5625" w:type="dxa"/>
            <w:gridSpan w:val="3"/>
            <w:tcBorders>
              <w:bottom w:val="nil"/>
            </w:tcBorders>
            <w:vAlign w:val="center"/>
          </w:tcPr>
          <w:p w14:paraId="658B1A3C" w14:textId="1E769B26" w:rsidR="0023220D" w:rsidRPr="00D53787" w:rsidRDefault="00A20D2C" w:rsidP="00F2187C">
            <w:pPr>
              <w:ind w:rightChars="521" w:right="1094"/>
              <w:jc w:val="center"/>
              <w:rPr>
                <w:rFonts w:eastAsia="黑体"/>
                <w:sz w:val="28"/>
              </w:rPr>
            </w:pPr>
            <w:r w:rsidRPr="00987569">
              <w:rPr>
                <w:rFonts w:eastAsia="黑体"/>
                <w:sz w:val="28"/>
                <w:szCs w:val="28"/>
              </w:rPr>
              <w:t>Approved by</w:t>
            </w:r>
            <w:r w:rsidR="0023220D" w:rsidRPr="00D53787">
              <w:rPr>
                <w:rFonts w:eastAsia="黑体"/>
                <w:sz w:val="28"/>
              </w:rPr>
              <w:t>:</w:t>
            </w:r>
            <w:bookmarkStart w:id="0" w:name="批准人签章"/>
            <w:bookmarkEnd w:id="0"/>
          </w:p>
          <w:p w14:paraId="658B1A3D" w14:textId="77777777" w:rsidR="0023220D" w:rsidRDefault="0023220D" w:rsidP="00F2187C">
            <w:pPr>
              <w:ind w:rightChars="521" w:right="1094" w:firstLineChars="990" w:firstLine="2772"/>
              <w:jc w:val="center"/>
              <w:rPr>
                <w:rFonts w:eastAsia="黑体"/>
                <w:sz w:val="28"/>
              </w:rPr>
            </w:pPr>
          </w:p>
          <w:p w14:paraId="658B1A3E" w14:textId="1408BEB3" w:rsidR="00F33408" w:rsidRPr="00D53787" w:rsidRDefault="00A20D2C" w:rsidP="00F2187C">
            <w:pPr>
              <w:ind w:rightChars="521" w:right="1094"/>
              <w:jc w:val="center"/>
              <w:rPr>
                <w:rFonts w:eastAsia="黑体"/>
                <w:sz w:val="28"/>
              </w:rPr>
            </w:pPr>
            <w:r w:rsidRPr="00987569">
              <w:rPr>
                <w:rFonts w:eastAsia="黑体"/>
                <w:sz w:val="28"/>
                <w:szCs w:val="28"/>
              </w:rPr>
              <w:t>Checked by</w:t>
            </w:r>
            <w:r w:rsidR="0023220D" w:rsidRPr="00D53787">
              <w:rPr>
                <w:rFonts w:eastAsia="黑体"/>
                <w:sz w:val="28"/>
              </w:rPr>
              <w:t>:</w:t>
            </w:r>
            <w:bookmarkStart w:id="1" w:name="审核人签章"/>
            <w:bookmarkEnd w:id="1"/>
          </w:p>
          <w:p w14:paraId="658B1A3F" w14:textId="77777777" w:rsidR="0023220D" w:rsidRDefault="0023220D" w:rsidP="00F2187C">
            <w:pPr>
              <w:ind w:rightChars="521" w:right="1094" w:firstLineChars="990" w:firstLine="2772"/>
              <w:jc w:val="center"/>
              <w:rPr>
                <w:rFonts w:eastAsia="黑体"/>
                <w:sz w:val="28"/>
              </w:rPr>
            </w:pPr>
          </w:p>
          <w:p w14:paraId="658B1A40" w14:textId="02DB1ED9" w:rsidR="0023220D" w:rsidRPr="00D53787" w:rsidRDefault="00A20D2C" w:rsidP="00F2187C">
            <w:pPr>
              <w:ind w:rightChars="521" w:right="1094"/>
              <w:jc w:val="center"/>
              <w:rPr>
                <w:bCs/>
                <w:sz w:val="28"/>
              </w:rPr>
            </w:pPr>
            <w:r w:rsidRPr="00987569">
              <w:rPr>
                <w:rFonts w:eastAsia="黑体"/>
                <w:sz w:val="28"/>
                <w:szCs w:val="28"/>
              </w:rPr>
              <w:t>Verified by</w:t>
            </w:r>
            <w:r w:rsidR="0023220D" w:rsidRPr="00D53787">
              <w:rPr>
                <w:rFonts w:eastAsia="黑体"/>
                <w:sz w:val="28"/>
              </w:rPr>
              <w:t>:</w:t>
            </w:r>
            <w:bookmarkStart w:id="2" w:name="主检人签章"/>
            <w:bookmarkEnd w:id="2"/>
          </w:p>
        </w:tc>
      </w:tr>
      <w:tr w:rsidR="002E0AB8" w:rsidRPr="00685C64" w14:paraId="658B1A44" w14:textId="77777777">
        <w:tblPrEx>
          <w:tblLook w:val="01E0" w:firstRow="1" w:lastRow="1" w:firstColumn="1" w:lastColumn="1" w:noHBand="0" w:noVBand="0"/>
        </w:tblPrEx>
        <w:trPr>
          <w:trHeight w:val="473"/>
        </w:trPr>
        <w:tc>
          <w:tcPr>
            <w:tcW w:w="5580" w:type="dxa"/>
            <w:gridSpan w:val="4"/>
            <w:tcBorders>
              <w:top w:val="single" w:sz="4" w:space="0" w:color="auto"/>
            </w:tcBorders>
            <w:vAlign w:val="center"/>
          </w:tcPr>
          <w:p w14:paraId="658B1A42" w14:textId="41C1C8A7" w:rsidR="002E0AB8" w:rsidRPr="00425276" w:rsidRDefault="002E0AB8" w:rsidP="002E0AB8">
            <w:pPr>
              <w:rPr>
                <w:color w:val="000000"/>
              </w:rPr>
            </w:pPr>
            <w:r>
              <w:rPr>
                <w:rFonts w:hint="eastAsia"/>
                <w:sz w:val="18"/>
              </w:rPr>
              <w:t xml:space="preserve">Address: </w:t>
            </w:r>
            <w:r w:rsidRPr="00B04127">
              <w:rPr>
                <w:rFonts w:cs="Arial"/>
                <w:sz w:val="18"/>
              </w:rPr>
              <w:t>No.52 Huayuan North Road,</w:t>
            </w:r>
            <w:r>
              <w:rPr>
                <w:rFonts w:cs="Arial"/>
                <w:sz w:val="18"/>
              </w:rPr>
              <w:t xml:space="preserve"> </w:t>
            </w:r>
            <w:r w:rsidRPr="00B04127">
              <w:rPr>
                <w:rFonts w:cs="Arial"/>
                <w:sz w:val="18"/>
              </w:rPr>
              <w:t>Haidian District, Beijing, P. R. CHINA</w:t>
            </w:r>
          </w:p>
        </w:tc>
        <w:tc>
          <w:tcPr>
            <w:tcW w:w="2925" w:type="dxa"/>
            <w:tcBorders>
              <w:top w:val="single" w:sz="4" w:space="0" w:color="auto"/>
            </w:tcBorders>
            <w:vAlign w:val="center"/>
          </w:tcPr>
          <w:p w14:paraId="658B1A43" w14:textId="00F394C6" w:rsidR="002E0AB8" w:rsidRPr="00425276" w:rsidRDefault="002E0AB8" w:rsidP="002E0AB8">
            <w:pPr>
              <w:rPr>
                <w:color w:val="000000"/>
              </w:rPr>
            </w:pPr>
            <w:r w:rsidRPr="003B4724">
              <w:rPr>
                <w:color w:val="000000"/>
              </w:rPr>
              <w:t>TEL</w:t>
            </w:r>
            <w:r w:rsidRPr="003B4724">
              <w:rPr>
                <w:color w:val="000000"/>
              </w:rPr>
              <w:t>：</w:t>
            </w:r>
            <w:r w:rsidRPr="00CF7D36">
              <w:rPr>
                <w:color w:val="000000"/>
              </w:rPr>
              <w:t>+86-10-62301383</w:t>
            </w:r>
          </w:p>
        </w:tc>
      </w:tr>
      <w:tr w:rsidR="002E0AB8" w:rsidRPr="00685C64" w14:paraId="658B1A47" w14:textId="77777777">
        <w:tblPrEx>
          <w:tblLook w:val="01E0" w:firstRow="1" w:lastRow="1" w:firstColumn="1" w:lastColumn="1" w:noHBand="0" w:noVBand="0"/>
        </w:tblPrEx>
        <w:trPr>
          <w:trHeight w:val="473"/>
        </w:trPr>
        <w:tc>
          <w:tcPr>
            <w:tcW w:w="5580" w:type="dxa"/>
            <w:gridSpan w:val="4"/>
            <w:vAlign w:val="center"/>
          </w:tcPr>
          <w:p w14:paraId="658B1A45" w14:textId="426EC658" w:rsidR="002E0AB8" w:rsidRPr="00425276" w:rsidRDefault="002E0AB8" w:rsidP="002E0AB8">
            <w:pPr>
              <w:rPr>
                <w:color w:val="000000"/>
              </w:rPr>
            </w:pPr>
            <w:r w:rsidRPr="003B4724">
              <w:rPr>
                <w:rFonts w:eastAsia="黑体"/>
                <w:sz w:val="18"/>
              </w:rPr>
              <w:t>Post Code</w:t>
            </w:r>
            <w:r w:rsidRPr="003B4724">
              <w:t>：</w:t>
            </w:r>
            <w:r w:rsidRPr="003B4724">
              <w:t>100</w:t>
            </w:r>
            <w:r>
              <w:rPr>
                <w:rFonts w:hint="eastAsia"/>
              </w:rPr>
              <w:t>191</w:t>
            </w:r>
          </w:p>
        </w:tc>
        <w:tc>
          <w:tcPr>
            <w:tcW w:w="2925" w:type="dxa"/>
            <w:vAlign w:val="center"/>
          </w:tcPr>
          <w:p w14:paraId="658B1A46" w14:textId="7B344C5F" w:rsidR="002E0AB8" w:rsidRPr="00425276" w:rsidRDefault="002E0AB8" w:rsidP="002E0AB8">
            <w:r w:rsidRPr="003B4724">
              <w:rPr>
                <w:color w:val="000000"/>
              </w:rPr>
              <w:t>FAX</w:t>
            </w:r>
            <w:r w:rsidRPr="003B4724">
              <w:rPr>
                <w:color w:val="000000"/>
              </w:rPr>
              <w:t>：</w:t>
            </w:r>
            <w:r w:rsidRPr="00CF7D36">
              <w:rPr>
                <w:color w:val="000000"/>
              </w:rPr>
              <w:t>+86-10-62304104</w:t>
            </w:r>
          </w:p>
        </w:tc>
      </w:tr>
      <w:tr w:rsidR="002E0AB8" w:rsidRPr="00685C64" w14:paraId="658B1A4A" w14:textId="77777777">
        <w:tblPrEx>
          <w:tblLook w:val="01E0" w:firstRow="1" w:lastRow="1" w:firstColumn="1" w:lastColumn="1" w:noHBand="0" w:noVBand="0"/>
        </w:tblPrEx>
        <w:trPr>
          <w:trHeight w:val="451"/>
        </w:trPr>
        <w:tc>
          <w:tcPr>
            <w:tcW w:w="5580" w:type="dxa"/>
            <w:gridSpan w:val="4"/>
            <w:vAlign w:val="center"/>
          </w:tcPr>
          <w:p w14:paraId="658B1A48" w14:textId="09210D40" w:rsidR="002E0AB8" w:rsidRPr="00425276" w:rsidRDefault="002E0AB8" w:rsidP="002E0AB8">
            <w:pPr>
              <w:rPr>
                <w:color w:val="000000"/>
              </w:rPr>
            </w:pPr>
            <w:r w:rsidRPr="00425276">
              <w:t>www.</w:t>
            </w:r>
            <w:r>
              <w:rPr>
                <w:rFonts w:hint="eastAsia"/>
              </w:rPr>
              <w:t>chinattl</w:t>
            </w:r>
            <w:r w:rsidRPr="00425276">
              <w:t>.com</w:t>
            </w:r>
          </w:p>
        </w:tc>
        <w:tc>
          <w:tcPr>
            <w:tcW w:w="2925" w:type="dxa"/>
            <w:vAlign w:val="center"/>
          </w:tcPr>
          <w:p w14:paraId="658B1A49" w14:textId="077614FA" w:rsidR="002E0AB8" w:rsidRPr="00425276" w:rsidRDefault="002E0AB8" w:rsidP="002E0AB8">
            <w:r w:rsidRPr="003B4724">
              <w:t>Email</w:t>
            </w:r>
            <w:r w:rsidRPr="003B4724">
              <w:t>：</w:t>
            </w:r>
            <w:hyperlink r:id="rId8" w:history="1">
              <w:r w:rsidRPr="003B4724">
                <w:rPr>
                  <w:rStyle w:val="ad"/>
                </w:rPr>
                <w:t>cal@catr.</w:t>
              </w:r>
            </w:hyperlink>
            <w:r w:rsidRPr="003B4724">
              <w:t>cn</w:t>
            </w:r>
          </w:p>
        </w:tc>
      </w:tr>
    </w:tbl>
    <w:p w14:paraId="658B1A4B" w14:textId="77777777" w:rsidR="00920A67" w:rsidRPr="001A24C1" w:rsidRDefault="00920A67">
      <w:pPr>
        <w:rPr>
          <w:rFonts w:eastAsia="黑体"/>
          <w:sz w:val="44"/>
        </w:rPr>
        <w:sectPr w:rsidR="00920A67" w:rsidRPr="001A24C1" w:rsidSect="00C213DB">
          <w:headerReference w:type="even" r:id="rId9"/>
          <w:headerReference w:type="default" r:id="rId10"/>
          <w:footerReference w:type="even" r:id="rId11"/>
          <w:footerReference w:type="default" r:id="rId12"/>
          <w:headerReference w:type="first" r:id="rId13"/>
          <w:footerReference w:type="first" r:id="rId14"/>
          <w:pgSz w:w="11906" w:h="16838" w:code="9"/>
          <w:pgMar w:top="1134" w:right="1230" w:bottom="1134" w:left="1797" w:header="851" w:footer="992" w:gutter="0"/>
          <w:cols w:space="425"/>
          <w:titlePg/>
          <w:docGrid w:type="lines" w:linePitch="312"/>
        </w:sectPr>
      </w:pPr>
    </w:p>
    <w:tbl>
      <w:tblPr>
        <w:tblW w:w="9000" w:type="dxa"/>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36"/>
        <w:gridCol w:w="349"/>
        <w:gridCol w:w="900"/>
        <w:gridCol w:w="245"/>
        <w:gridCol w:w="1096"/>
        <w:gridCol w:w="1795"/>
        <w:gridCol w:w="1669"/>
        <w:gridCol w:w="1810"/>
      </w:tblGrid>
      <w:tr w:rsidR="004364C5" w:rsidRPr="001A24C1" w14:paraId="658B1A4D" w14:textId="77777777" w:rsidTr="00860CA1">
        <w:trPr>
          <w:trHeight w:val="1665"/>
        </w:trPr>
        <w:tc>
          <w:tcPr>
            <w:tcW w:w="9000" w:type="dxa"/>
            <w:gridSpan w:val="8"/>
            <w:tcBorders>
              <w:top w:val="single" w:sz="4" w:space="0" w:color="auto"/>
              <w:left w:val="single" w:sz="4" w:space="0" w:color="auto"/>
              <w:bottom w:val="single" w:sz="4" w:space="0" w:color="auto"/>
              <w:right w:val="single" w:sz="4" w:space="0" w:color="auto"/>
            </w:tcBorders>
            <w:vAlign w:val="center"/>
          </w:tcPr>
          <w:p w14:paraId="658B1A4C" w14:textId="4850EFF1" w:rsidR="004364C5" w:rsidRPr="001A24C1" w:rsidRDefault="00451C37" w:rsidP="004364C5">
            <w:pPr>
              <w:spacing w:line="300" w:lineRule="exact"/>
              <w:rPr>
                <w:rFonts w:eastAsia="黑体"/>
                <w:sz w:val="24"/>
              </w:rPr>
            </w:pPr>
            <w:r w:rsidRPr="00FF669A">
              <w:rPr>
                <w:rFonts w:eastAsia="黑体"/>
              </w:rPr>
              <w:lastRenderedPageBreak/>
              <w:t>The test and Calibration laboratory has been accredited by China national Accreditation Service for Conformity Assessment (CNAS.)and proved to be compliance with ISO/IEC17025(Certificate No. L</w:t>
            </w:r>
            <w:r w:rsidRPr="001E4A47">
              <w:rPr>
                <w:rFonts w:eastAsia="黑体" w:hint="eastAsia"/>
              </w:rPr>
              <w:t>0570</w:t>
            </w:r>
            <w:r w:rsidRPr="00FF669A">
              <w:rPr>
                <w:rFonts w:eastAsia="黑体"/>
              </w:rPr>
              <w:t>)</w:t>
            </w:r>
          </w:p>
        </w:tc>
      </w:tr>
      <w:tr w:rsidR="004364C5" w:rsidRPr="001A24C1" w14:paraId="658B1A50" w14:textId="77777777">
        <w:trPr>
          <w:trHeight w:val="1019"/>
        </w:trPr>
        <w:tc>
          <w:tcPr>
            <w:tcW w:w="9000" w:type="dxa"/>
            <w:gridSpan w:val="8"/>
            <w:tcBorders>
              <w:top w:val="single" w:sz="4" w:space="0" w:color="auto"/>
              <w:left w:val="single" w:sz="4" w:space="0" w:color="auto"/>
              <w:bottom w:val="single" w:sz="4" w:space="0" w:color="auto"/>
              <w:right w:val="single" w:sz="4" w:space="0" w:color="auto"/>
            </w:tcBorders>
            <w:vAlign w:val="center"/>
          </w:tcPr>
          <w:p w14:paraId="0EDA7241" w14:textId="77777777" w:rsidR="004364C5" w:rsidRPr="001A24C1" w:rsidRDefault="004364C5" w:rsidP="004364C5">
            <w:pPr>
              <w:rPr>
                <w:rFonts w:eastAsia="黑体"/>
                <w:sz w:val="24"/>
              </w:rPr>
            </w:pPr>
            <w:r>
              <w:rPr>
                <w:rFonts w:eastAsia="黑体"/>
                <w:sz w:val="24"/>
              </w:rPr>
              <w:t>Reference Documents for Calibration (Code, Name)</w:t>
            </w:r>
            <w:r w:rsidRPr="001A24C1">
              <w:rPr>
                <w:rFonts w:eastAsia="黑体"/>
                <w:sz w:val="24"/>
              </w:rPr>
              <w:t>：</w:t>
            </w:r>
          </w:p>
          <w:p w14:paraId="658B1A4F" w14:textId="6D5DEF3E" w:rsidR="004364C5" w:rsidRPr="001A24C1" w:rsidRDefault="004364C5" w:rsidP="004364C5">
            <w:pPr>
              <w:rPr>
                <w:rFonts w:eastAsia="黑体"/>
                <w:sz w:val="24"/>
              </w:rPr>
            </w:pPr>
            <w:r w:rsidRPr="00F36F9B">
              <w:rPr>
                <w:color w:val="000000"/>
                <w:szCs w:val="21"/>
              </w:rPr>
              <w:t>IEEE 1309-2013 IEEE Standard for Calibration of Electromagnetic Field Sensors and Probes (Excluding Antennas) from 9kHz to 40GHz</w:t>
            </w:r>
          </w:p>
        </w:tc>
      </w:tr>
      <w:tr w:rsidR="00B152B4" w:rsidRPr="001A24C1" w14:paraId="658B1A52" w14:textId="77777777">
        <w:trPr>
          <w:trHeight w:val="618"/>
        </w:trPr>
        <w:tc>
          <w:tcPr>
            <w:tcW w:w="9000" w:type="dxa"/>
            <w:gridSpan w:val="8"/>
            <w:tcBorders>
              <w:top w:val="single" w:sz="4" w:space="0" w:color="auto"/>
              <w:left w:val="single" w:sz="4" w:space="0" w:color="auto"/>
              <w:bottom w:val="single" w:sz="4" w:space="0" w:color="auto"/>
              <w:right w:val="single" w:sz="4" w:space="0" w:color="auto"/>
            </w:tcBorders>
            <w:vAlign w:val="center"/>
          </w:tcPr>
          <w:p w14:paraId="658B1A51" w14:textId="16D468B8" w:rsidR="00B152B4" w:rsidRPr="001A24C1" w:rsidRDefault="004364C5" w:rsidP="00355058">
            <w:pPr>
              <w:pStyle w:val="a0"/>
              <w:ind w:firstLine="0"/>
              <w:rPr>
                <w:rFonts w:eastAsia="黑体"/>
                <w:sz w:val="24"/>
                <w:szCs w:val="24"/>
              </w:rPr>
            </w:pPr>
            <w:r>
              <w:rPr>
                <w:rFonts w:eastAsia="黑体" w:hint="eastAsia"/>
                <w:sz w:val="24"/>
                <w:szCs w:val="24"/>
              </w:rPr>
              <w:t>P</w:t>
            </w:r>
            <w:r>
              <w:rPr>
                <w:rFonts w:eastAsia="黑体"/>
                <w:sz w:val="24"/>
                <w:szCs w:val="24"/>
              </w:rPr>
              <w:t>rimary calibration instruments and standards</w:t>
            </w:r>
          </w:p>
        </w:tc>
      </w:tr>
      <w:tr w:rsidR="001A0801" w:rsidRPr="001A24C1" w14:paraId="658B1A57" w14:textId="77777777" w:rsidTr="00E3346F">
        <w:trPr>
          <w:cantSplit/>
          <w:trHeight w:val="659"/>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3" w14:textId="58EAE1EF" w:rsidR="001A0801" w:rsidRPr="005F4A4F" w:rsidRDefault="001A0801" w:rsidP="001A0801">
            <w:pPr>
              <w:spacing w:line="260" w:lineRule="exact"/>
              <w:jc w:val="center"/>
              <w:rPr>
                <w:rFonts w:eastAsia="楷体_GB2312"/>
              </w:rPr>
            </w:pPr>
            <w:r>
              <w:t>Name</w:t>
            </w: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4" w14:textId="4FE4D068" w:rsidR="001A0801" w:rsidRPr="005F4A4F" w:rsidRDefault="001A0801" w:rsidP="001A0801">
            <w:pPr>
              <w:pStyle w:val="a0"/>
              <w:spacing w:line="240" w:lineRule="exact"/>
              <w:ind w:firstLine="0"/>
            </w:pPr>
            <w:r>
              <w:rPr>
                <w:rFonts w:hint="eastAsia"/>
              </w:rPr>
              <w:t>U</w:t>
            </w:r>
            <w:r>
              <w:t>ncertainty or accuracy level or maximum permissible error</w:t>
            </w:r>
          </w:p>
        </w:tc>
        <w:tc>
          <w:tcPr>
            <w:tcW w:w="1669" w:type="dxa"/>
            <w:tcBorders>
              <w:top w:val="single" w:sz="4" w:space="0" w:color="auto"/>
              <w:left w:val="single" w:sz="4" w:space="0" w:color="auto"/>
              <w:bottom w:val="single" w:sz="4" w:space="0" w:color="auto"/>
              <w:right w:val="single" w:sz="4" w:space="0" w:color="auto"/>
            </w:tcBorders>
            <w:vAlign w:val="center"/>
          </w:tcPr>
          <w:p w14:paraId="658B1A55" w14:textId="07802D8A" w:rsidR="001A0801" w:rsidRPr="005F4A4F" w:rsidRDefault="001A0801" w:rsidP="001A0801">
            <w:pPr>
              <w:pStyle w:val="a0"/>
              <w:spacing w:line="240" w:lineRule="exact"/>
              <w:ind w:firstLine="0"/>
              <w:jc w:val="center"/>
              <w:rPr>
                <w:rFonts w:eastAsia="楷体_GB2312"/>
                <w:i/>
              </w:rPr>
            </w:pPr>
            <w:r>
              <w:t>Certificate Number</w:t>
            </w:r>
          </w:p>
        </w:tc>
        <w:tc>
          <w:tcPr>
            <w:tcW w:w="1810" w:type="dxa"/>
            <w:tcBorders>
              <w:top w:val="single" w:sz="4" w:space="0" w:color="auto"/>
              <w:left w:val="single" w:sz="4" w:space="0" w:color="auto"/>
              <w:bottom w:val="single" w:sz="4" w:space="0" w:color="auto"/>
              <w:right w:val="single" w:sz="4" w:space="0" w:color="auto"/>
            </w:tcBorders>
            <w:vAlign w:val="center"/>
          </w:tcPr>
          <w:p w14:paraId="658B1A56" w14:textId="007B9BE3" w:rsidR="001A0801" w:rsidRPr="005F4A4F" w:rsidRDefault="001A0801" w:rsidP="001A0801">
            <w:pPr>
              <w:pStyle w:val="a0"/>
              <w:spacing w:line="240" w:lineRule="exact"/>
              <w:ind w:firstLine="0"/>
              <w:jc w:val="center"/>
              <w:rPr>
                <w:rFonts w:eastAsia="黑体"/>
              </w:rPr>
            </w:pPr>
            <w:r>
              <w:t>Due Date</w:t>
            </w:r>
          </w:p>
        </w:tc>
      </w:tr>
      <w:tr w:rsidR="003D41EB" w:rsidRPr="008F4F17" w14:paraId="658B1A5C"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8" w14:textId="1B409669" w:rsidR="003D41EB" w:rsidRPr="006B6E16" w:rsidRDefault="003D41EB" w:rsidP="00D43034">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9" w14:textId="28BDFA85" w:rsidR="003D41EB" w:rsidRPr="006B6E16" w:rsidRDefault="003D41EB" w:rsidP="00050703">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5A" w14:textId="4BFF81FA" w:rsidR="003D41EB" w:rsidRPr="006B6E16" w:rsidRDefault="003D41E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5B" w14:textId="2B969C86" w:rsidR="003D41EB" w:rsidRPr="006B6E16" w:rsidRDefault="003D41EB" w:rsidP="002F42AB">
            <w:pPr>
              <w:pStyle w:val="a7"/>
              <w:spacing w:line="240" w:lineRule="exact"/>
              <w:jc w:val="center"/>
              <w:rPr>
                <w:iCs/>
                <w:sz w:val="21"/>
                <w:szCs w:val="21"/>
              </w:rPr>
            </w:pPr>
          </w:p>
        </w:tc>
      </w:tr>
      <w:tr w:rsidR="003B7599" w:rsidRPr="008F4F17" w14:paraId="658B1A61"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D" w14:textId="2F746FC0" w:rsidR="003B7599" w:rsidRPr="006B6E16" w:rsidRDefault="003B7599" w:rsidP="00D43034">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E" w14:textId="17D708AC" w:rsidR="003B6BFB" w:rsidRPr="006B6E16" w:rsidRDefault="003B6BFB" w:rsidP="003B6BF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5F" w14:textId="024D20C7"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0" w14:textId="242A3557" w:rsidR="003B7599" w:rsidRPr="006B6E16" w:rsidRDefault="003B7599" w:rsidP="002F42AB">
            <w:pPr>
              <w:pStyle w:val="a7"/>
              <w:spacing w:line="240" w:lineRule="exact"/>
              <w:jc w:val="center"/>
              <w:rPr>
                <w:iCs/>
                <w:sz w:val="21"/>
                <w:szCs w:val="21"/>
              </w:rPr>
            </w:pPr>
          </w:p>
        </w:tc>
      </w:tr>
      <w:tr w:rsidR="003B7599" w:rsidRPr="008F4F17" w14:paraId="658B1A66"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2" w14:textId="2BAE30E8" w:rsidR="003B7599" w:rsidRPr="006B6E16" w:rsidRDefault="003B7599"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3" w14:textId="20EFD43F" w:rsidR="003B7599" w:rsidRPr="006B6E16" w:rsidRDefault="003B7599"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4" w14:textId="67E20FBD"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5" w14:textId="63EF216C" w:rsidR="003B7599" w:rsidRPr="006B6E16" w:rsidRDefault="003B7599" w:rsidP="002F42AB">
            <w:pPr>
              <w:pStyle w:val="a7"/>
              <w:spacing w:line="240" w:lineRule="exact"/>
              <w:jc w:val="center"/>
              <w:rPr>
                <w:iCs/>
                <w:sz w:val="21"/>
                <w:szCs w:val="21"/>
              </w:rPr>
            </w:pPr>
          </w:p>
        </w:tc>
      </w:tr>
      <w:tr w:rsidR="003B7599" w:rsidRPr="008F4F17" w14:paraId="658B1A6B"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7" w14:textId="3F1D0E6E" w:rsidR="003B7599" w:rsidRPr="006B6E16" w:rsidRDefault="003B7599"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8" w14:textId="5496FAB7" w:rsidR="003B7599" w:rsidRPr="006B6E16" w:rsidRDefault="003B7599"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9" w14:textId="40E22CFC"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A" w14:textId="6682BEE4" w:rsidR="003B7599" w:rsidRPr="006B6E16" w:rsidRDefault="003B7599" w:rsidP="002F42AB">
            <w:pPr>
              <w:pStyle w:val="a7"/>
              <w:spacing w:line="240" w:lineRule="exact"/>
              <w:jc w:val="center"/>
              <w:rPr>
                <w:iCs/>
                <w:sz w:val="21"/>
                <w:szCs w:val="21"/>
              </w:rPr>
            </w:pPr>
          </w:p>
        </w:tc>
      </w:tr>
      <w:tr w:rsidR="00294CAB" w:rsidRPr="008F4F17" w14:paraId="658B1A70"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C" w14:textId="418095B0" w:rsidR="00294CAB" w:rsidRPr="006B6E16" w:rsidRDefault="00294CA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D" w14:textId="58BF6488" w:rsidR="00294CAB" w:rsidRPr="006B6E16" w:rsidRDefault="00294CA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E" w14:textId="3FBD9E0F" w:rsidR="00294CAB" w:rsidRPr="006B6E16" w:rsidRDefault="00294CA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F" w14:textId="3FE49890" w:rsidR="00294CAB" w:rsidRPr="006B6E16" w:rsidRDefault="00294CAB" w:rsidP="002F42AB">
            <w:pPr>
              <w:pStyle w:val="a7"/>
              <w:spacing w:line="240" w:lineRule="exact"/>
              <w:jc w:val="center"/>
              <w:rPr>
                <w:iCs/>
                <w:sz w:val="21"/>
                <w:szCs w:val="21"/>
              </w:rPr>
            </w:pPr>
          </w:p>
        </w:tc>
      </w:tr>
      <w:tr w:rsidR="00294CAB" w:rsidRPr="008F4F17" w14:paraId="658B1A75"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71" w14:textId="542F1AEF" w:rsidR="00294CAB" w:rsidRPr="006B6E16" w:rsidRDefault="00294CA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72" w14:textId="7CFB6A6F" w:rsidR="00294CAB" w:rsidRPr="006B6E16" w:rsidRDefault="00294CA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73" w14:textId="19CB204E" w:rsidR="00294CAB" w:rsidRPr="006B6E16" w:rsidRDefault="00294CA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74" w14:textId="686585CE" w:rsidR="00294CAB" w:rsidRPr="006B6E16" w:rsidRDefault="00294CAB" w:rsidP="002F42AB">
            <w:pPr>
              <w:pStyle w:val="a7"/>
              <w:spacing w:line="240" w:lineRule="exact"/>
              <w:jc w:val="center"/>
              <w:rPr>
                <w:iCs/>
                <w:sz w:val="21"/>
                <w:szCs w:val="21"/>
              </w:rPr>
            </w:pPr>
          </w:p>
        </w:tc>
      </w:tr>
      <w:tr w:rsidR="003B6BFB" w:rsidRPr="008F4F17" w14:paraId="658B1A7A"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76" w14:textId="7D56D3BB" w:rsidR="003B6BFB" w:rsidRPr="006B6E16" w:rsidRDefault="003B6BF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77" w14:textId="2E293158" w:rsidR="003B6BFB" w:rsidRPr="006B6E16" w:rsidRDefault="003B6BF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78" w14:textId="2C87C9B0" w:rsidR="003B6BFB" w:rsidRPr="006B6E16" w:rsidRDefault="003B6BF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79" w14:textId="20A31C77" w:rsidR="003B6BFB" w:rsidRPr="006B6E16" w:rsidRDefault="003B6BFB" w:rsidP="002F42AB">
            <w:pPr>
              <w:pStyle w:val="a7"/>
              <w:spacing w:line="240" w:lineRule="exact"/>
              <w:jc w:val="center"/>
              <w:rPr>
                <w:iCs/>
                <w:sz w:val="21"/>
                <w:szCs w:val="21"/>
              </w:rPr>
            </w:pPr>
          </w:p>
        </w:tc>
      </w:tr>
      <w:tr w:rsidR="004D2B61" w:rsidRPr="008F4F17" w14:paraId="1DBD61A6"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5CCD0224" w14:textId="77777777" w:rsidR="004D2B61" w:rsidRPr="006B6E16" w:rsidRDefault="004D2B61"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3FD80548" w14:textId="77777777" w:rsidR="004D2B61" w:rsidRPr="006B6E16" w:rsidRDefault="004D2B61"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5D4F6BB4" w14:textId="77777777" w:rsidR="004D2B61" w:rsidRPr="006B6E16" w:rsidRDefault="004D2B61"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4AE3BC58" w14:textId="77777777" w:rsidR="004D2B61" w:rsidRPr="006B6E16" w:rsidRDefault="004D2B61" w:rsidP="002F42AB">
            <w:pPr>
              <w:pStyle w:val="a7"/>
              <w:spacing w:line="240" w:lineRule="exact"/>
              <w:jc w:val="center"/>
              <w:rPr>
                <w:iCs/>
                <w:sz w:val="21"/>
                <w:szCs w:val="21"/>
              </w:rPr>
            </w:pPr>
          </w:p>
        </w:tc>
      </w:tr>
      <w:tr w:rsidR="007B090A" w:rsidRPr="001A24C1" w14:paraId="658B1A7C" w14:textId="77777777">
        <w:trPr>
          <w:cantSplit/>
          <w:trHeight w:val="901"/>
        </w:trPr>
        <w:tc>
          <w:tcPr>
            <w:tcW w:w="9000" w:type="dxa"/>
            <w:gridSpan w:val="8"/>
            <w:tcBorders>
              <w:top w:val="nil"/>
              <w:left w:val="single" w:sz="4" w:space="0" w:color="auto"/>
              <w:bottom w:val="nil"/>
              <w:right w:val="single" w:sz="4" w:space="0" w:color="auto"/>
            </w:tcBorders>
            <w:vAlign w:val="bottom"/>
          </w:tcPr>
          <w:p w14:paraId="658B1A7B" w14:textId="7E8E8978" w:rsidR="007B090A" w:rsidRPr="001A24C1" w:rsidRDefault="00C91A0F" w:rsidP="002D6971">
            <w:pPr>
              <w:pStyle w:val="a0"/>
              <w:spacing w:line="240" w:lineRule="exact"/>
              <w:ind w:firstLine="0"/>
            </w:pPr>
            <w:r>
              <w:t>Calibration Site and Environmental Condition</w:t>
            </w:r>
            <w:r w:rsidRPr="001A24C1">
              <w:t>：</w:t>
            </w:r>
          </w:p>
        </w:tc>
      </w:tr>
      <w:tr w:rsidR="007B090A" w:rsidRPr="001A24C1" w14:paraId="658B1A7F" w14:textId="77777777" w:rsidTr="00BB7E65">
        <w:trPr>
          <w:cantSplit/>
          <w:trHeight w:val="297"/>
        </w:trPr>
        <w:tc>
          <w:tcPr>
            <w:tcW w:w="1136" w:type="dxa"/>
            <w:tcBorders>
              <w:top w:val="nil"/>
              <w:left w:val="single" w:sz="4" w:space="0" w:color="auto"/>
              <w:bottom w:val="nil"/>
              <w:right w:val="nil"/>
            </w:tcBorders>
            <w:vAlign w:val="center"/>
          </w:tcPr>
          <w:p w14:paraId="658B1A7D" w14:textId="3CDBB58C" w:rsidR="007B090A" w:rsidRPr="001A24C1" w:rsidRDefault="00C91A0F" w:rsidP="00355058">
            <w:pPr>
              <w:pStyle w:val="a0"/>
              <w:spacing w:line="240" w:lineRule="exact"/>
              <w:ind w:firstLine="0"/>
            </w:pPr>
            <w:r>
              <w:t>Address</w:t>
            </w:r>
            <w:r w:rsidRPr="001A24C1">
              <w:t>：</w:t>
            </w:r>
          </w:p>
        </w:tc>
        <w:tc>
          <w:tcPr>
            <w:tcW w:w="7864" w:type="dxa"/>
            <w:gridSpan w:val="7"/>
            <w:tcBorders>
              <w:top w:val="nil"/>
              <w:left w:val="nil"/>
              <w:bottom w:val="nil"/>
              <w:right w:val="single" w:sz="4" w:space="0" w:color="auto"/>
            </w:tcBorders>
            <w:vAlign w:val="center"/>
          </w:tcPr>
          <w:p w14:paraId="658B1A7E" w14:textId="13359F6A" w:rsidR="007B090A" w:rsidRPr="001A24C1" w:rsidRDefault="00BB7E65" w:rsidP="00355058">
            <w:pPr>
              <w:pStyle w:val="a0"/>
              <w:spacing w:line="240" w:lineRule="exact"/>
              <w:ind w:firstLine="0"/>
            </w:pPr>
            <w:r>
              <w:rPr>
                <w:rFonts w:hint="eastAsia"/>
              </w:rPr>
              <w:t>N</w:t>
            </w:r>
            <w:r>
              <w:t>o. 52 Huayuanbei Street, Haidian District, Beijing</w:t>
            </w:r>
          </w:p>
        </w:tc>
      </w:tr>
      <w:tr w:rsidR="00EB7681" w:rsidRPr="001A24C1" w14:paraId="64BC177E" w14:textId="77777777" w:rsidTr="002E5235">
        <w:trPr>
          <w:cantSplit/>
          <w:trHeight w:val="297"/>
        </w:trPr>
        <w:tc>
          <w:tcPr>
            <w:tcW w:w="9000" w:type="dxa"/>
            <w:gridSpan w:val="8"/>
            <w:tcBorders>
              <w:top w:val="nil"/>
              <w:left w:val="single" w:sz="4" w:space="0" w:color="auto"/>
              <w:bottom w:val="nil"/>
              <w:right w:val="single" w:sz="4" w:space="0" w:color="auto"/>
            </w:tcBorders>
            <w:vAlign w:val="center"/>
          </w:tcPr>
          <w:p w14:paraId="6D5EB113" w14:textId="2451D97D" w:rsidR="00EB7681" w:rsidRDefault="003279FD" w:rsidP="00355058">
            <w:pPr>
              <w:pStyle w:val="a0"/>
              <w:spacing w:line="240" w:lineRule="exact"/>
              <w:ind w:firstLine="0"/>
            </w:pPr>
            <w:r>
              <w:rPr>
                <w:rFonts w:hint="eastAsia"/>
              </w:rPr>
              <w:t>[</w:t>
            </w:r>
            <w:r>
              <w:t>10MHz-1GHz</w:t>
            </w:r>
            <w:r>
              <w:rPr>
                <w:rFonts w:hint="eastAsia"/>
              </w:rPr>
              <w:t>)</w:t>
            </w:r>
            <w:r>
              <w:t>:</w:t>
            </w:r>
          </w:p>
        </w:tc>
      </w:tr>
      <w:tr w:rsidR="00AA4F3D" w:rsidRPr="001A24C1" w14:paraId="658B1A86" w14:textId="77777777" w:rsidTr="0066303F">
        <w:trPr>
          <w:cantSplit/>
          <w:trHeight w:val="287"/>
        </w:trPr>
        <w:tc>
          <w:tcPr>
            <w:tcW w:w="1485" w:type="dxa"/>
            <w:gridSpan w:val="2"/>
            <w:tcBorders>
              <w:top w:val="nil"/>
              <w:left w:val="single" w:sz="4" w:space="0" w:color="auto"/>
              <w:bottom w:val="nil"/>
              <w:right w:val="nil"/>
            </w:tcBorders>
            <w:vAlign w:val="center"/>
          </w:tcPr>
          <w:p w14:paraId="658B1A80" w14:textId="3059DEDF" w:rsidR="00AA4F3D" w:rsidRPr="001A24C1" w:rsidRDefault="00AA4F3D" w:rsidP="00355058">
            <w:pPr>
              <w:pStyle w:val="a0"/>
              <w:spacing w:line="240" w:lineRule="exact"/>
              <w:ind w:firstLine="0"/>
            </w:pPr>
            <w:r>
              <w:t>Temperature</w:t>
            </w:r>
            <w:r w:rsidRPr="001A24C1">
              <w:t>：</w:t>
            </w:r>
          </w:p>
        </w:tc>
        <w:tc>
          <w:tcPr>
            <w:tcW w:w="900" w:type="dxa"/>
            <w:tcBorders>
              <w:top w:val="nil"/>
              <w:left w:val="nil"/>
              <w:bottom w:val="nil"/>
              <w:right w:val="nil"/>
            </w:tcBorders>
            <w:vAlign w:val="center"/>
          </w:tcPr>
          <w:p w14:paraId="658B1A82" w14:textId="7C811FC4" w:rsidR="00AA4F3D" w:rsidRPr="00AA4F3D" w:rsidRDefault="00AA4F3D" w:rsidP="00355058">
            <w:pPr>
              <w:pStyle w:val="a0"/>
              <w:spacing w:line="240" w:lineRule="exact"/>
              <w:ind w:firstLine="0"/>
              <w:rPr>
                <w:rFonts w:ascii="Yu Gothic" w:eastAsiaTheme="minorEastAsia" w:hAnsi="Yu Gothic"/>
              </w:rPr>
            </w:pPr>
          </w:p>
        </w:tc>
        <w:tc>
          <w:tcPr>
            <w:tcW w:w="1341" w:type="dxa"/>
            <w:gridSpan w:val="2"/>
            <w:tcBorders>
              <w:top w:val="nil"/>
              <w:left w:val="nil"/>
              <w:bottom w:val="nil"/>
              <w:right w:val="nil"/>
            </w:tcBorders>
            <w:vAlign w:val="center"/>
          </w:tcPr>
          <w:p w14:paraId="658B1A83" w14:textId="222E3D3C" w:rsidR="00AA4F3D" w:rsidRPr="001A24C1" w:rsidRDefault="00AA4F3D" w:rsidP="00355058">
            <w:pPr>
              <w:pStyle w:val="a0"/>
              <w:spacing w:line="240" w:lineRule="exact"/>
              <w:ind w:firstLine="0"/>
            </w:pPr>
            <w:r>
              <w:t>Relative Humidity</w:t>
            </w:r>
            <w:r w:rsidRPr="001A24C1">
              <w:t>：</w:t>
            </w:r>
          </w:p>
        </w:tc>
        <w:tc>
          <w:tcPr>
            <w:tcW w:w="5274" w:type="dxa"/>
            <w:gridSpan w:val="3"/>
            <w:tcBorders>
              <w:top w:val="nil"/>
              <w:left w:val="nil"/>
              <w:bottom w:val="nil"/>
              <w:right w:val="single" w:sz="4" w:space="0" w:color="auto"/>
            </w:tcBorders>
            <w:vAlign w:val="center"/>
          </w:tcPr>
          <w:p w14:paraId="658B1A85" w14:textId="7B4DD07A" w:rsidR="00AA4F3D" w:rsidRPr="001A24C1" w:rsidRDefault="00AA4F3D" w:rsidP="00355058">
            <w:pPr>
              <w:pStyle w:val="a0"/>
              <w:spacing w:line="240" w:lineRule="exact"/>
              <w:ind w:firstLine="0"/>
            </w:pPr>
          </w:p>
        </w:tc>
      </w:tr>
      <w:tr w:rsidR="004B47B2" w:rsidRPr="001A24C1" w14:paraId="3DF28103" w14:textId="77777777" w:rsidTr="00B43DE3">
        <w:trPr>
          <w:cantSplit/>
          <w:trHeight w:val="287"/>
        </w:trPr>
        <w:tc>
          <w:tcPr>
            <w:tcW w:w="9000" w:type="dxa"/>
            <w:gridSpan w:val="8"/>
            <w:tcBorders>
              <w:top w:val="nil"/>
              <w:left w:val="single" w:sz="4" w:space="0" w:color="auto"/>
              <w:bottom w:val="nil"/>
              <w:right w:val="single" w:sz="4" w:space="0" w:color="auto"/>
            </w:tcBorders>
            <w:vAlign w:val="center"/>
          </w:tcPr>
          <w:p w14:paraId="6412BD3C" w14:textId="46E0E548" w:rsidR="004B47B2" w:rsidRPr="001A24C1" w:rsidRDefault="003279FD" w:rsidP="00355058">
            <w:pPr>
              <w:pStyle w:val="a0"/>
              <w:spacing w:line="240" w:lineRule="exact"/>
              <w:ind w:firstLine="0"/>
            </w:pPr>
            <w:r>
              <w:rPr>
                <w:rFonts w:hint="eastAsia"/>
              </w:rPr>
              <w:t>[</w:t>
            </w:r>
            <w:r>
              <w:t>1GHz-18GHz</w:t>
            </w:r>
            <w:r>
              <w:rPr>
                <w:rFonts w:hint="eastAsia"/>
              </w:rPr>
              <w:t>]</w:t>
            </w:r>
            <w:r>
              <w:t>:</w:t>
            </w:r>
          </w:p>
        </w:tc>
      </w:tr>
      <w:tr w:rsidR="004B47B2" w:rsidRPr="001A24C1" w14:paraId="3A929605" w14:textId="77777777" w:rsidTr="0066303F">
        <w:trPr>
          <w:cantSplit/>
          <w:trHeight w:val="287"/>
        </w:trPr>
        <w:tc>
          <w:tcPr>
            <w:tcW w:w="1485" w:type="dxa"/>
            <w:gridSpan w:val="2"/>
            <w:tcBorders>
              <w:top w:val="nil"/>
              <w:left w:val="single" w:sz="4" w:space="0" w:color="auto"/>
              <w:bottom w:val="nil"/>
              <w:right w:val="nil"/>
            </w:tcBorders>
            <w:vAlign w:val="center"/>
          </w:tcPr>
          <w:p w14:paraId="219733BC" w14:textId="20BEA2E5" w:rsidR="004B47B2" w:rsidRDefault="004B47B2" w:rsidP="004B47B2">
            <w:pPr>
              <w:pStyle w:val="a0"/>
              <w:spacing w:line="240" w:lineRule="exact"/>
              <w:ind w:firstLine="0"/>
            </w:pPr>
            <w:r>
              <w:t>Temperature</w:t>
            </w:r>
            <w:r w:rsidRPr="001A24C1">
              <w:t>：</w:t>
            </w:r>
          </w:p>
        </w:tc>
        <w:tc>
          <w:tcPr>
            <w:tcW w:w="900" w:type="dxa"/>
            <w:tcBorders>
              <w:top w:val="nil"/>
              <w:left w:val="nil"/>
              <w:bottom w:val="nil"/>
              <w:right w:val="nil"/>
            </w:tcBorders>
            <w:vAlign w:val="center"/>
          </w:tcPr>
          <w:p w14:paraId="40A875C2" w14:textId="77777777" w:rsidR="004B47B2" w:rsidRPr="00AA4F3D" w:rsidRDefault="004B47B2" w:rsidP="004B47B2">
            <w:pPr>
              <w:pStyle w:val="a0"/>
              <w:spacing w:line="240" w:lineRule="exact"/>
              <w:ind w:firstLine="0"/>
              <w:rPr>
                <w:rFonts w:ascii="Yu Gothic" w:eastAsiaTheme="minorEastAsia" w:hAnsi="Yu Gothic"/>
              </w:rPr>
            </w:pPr>
          </w:p>
        </w:tc>
        <w:tc>
          <w:tcPr>
            <w:tcW w:w="1341" w:type="dxa"/>
            <w:gridSpan w:val="2"/>
            <w:tcBorders>
              <w:top w:val="nil"/>
              <w:left w:val="nil"/>
              <w:bottom w:val="nil"/>
              <w:right w:val="nil"/>
            </w:tcBorders>
            <w:vAlign w:val="center"/>
          </w:tcPr>
          <w:p w14:paraId="19BA71BD" w14:textId="4C7BEEA0" w:rsidR="004B47B2" w:rsidRDefault="004B47B2" w:rsidP="004B47B2">
            <w:pPr>
              <w:pStyle w:val="a0"/>
              <w:spacing w:line="240" w:lineRule="exact"/>
              <w:ind w:firstLine="0"/>
            </w:pPr>
            <w:r>
              <w:t>Relative Humidity</w:t>
            </w:r>
            <w:r w:rsidRPr="001A24C1">
              <w:t>：</w:t>
            </w:r>
          </w:p>
        </w:tc>
        <w:tc>
          <w:tcPr>
            <w:tcW w:w="5274" w:type="dxa"/>
            <w:gridSpan w:val="3"/>
            <w:tcBorders>
              <w:top w:val="nil"/>
              <w:left w:val="nil"/>
              <w:bottom w:val="nil"/>
              <w:right w:val="single" w:sz="4" w:space="0" w:color="auto"/>
            </w:tcBorders>
            <w:vAlign w:val="center"/>
          </w:tcPr>
          <w:p w14:paraId="20AA2678" w14:textId="77777777" w:rsidR="004B47B2" w:rsidRPr="001A24C1" w:rsidRDefault="004B47B2" w:rsidP="004B47B2">
            <w:pPr>
              <w:pStyle w:val="a0"/>
              <w:spacing w:line="240" w:lineRule="exact"/>
              <w:ind w:firstLine="0"/>
            </w:pPr>
          </w:p>
        </w:tc>
      </w:tr>
      <w:tr w:rsidR="007B090A" w:rsidRPr="001A24C1" w14:paraId="658B1A88" w14:textId="77777777">
        <w:trPr>
          <w:cantSplit/>
          <w:trHeight w:val="469"/>
        </w:trPr>
        <w:tc>
          <w:tcPr>
            <w:tcW w:w="9000" w:type="dxa"/>
            <w:gridSpan w:val="8"/>
            <w:tcBorders>
              <w:top w:val="nil"/>
              <w:left w:val="single" w:sz="4" w:space="0" w:color="auto"/>
              <w:bottom w:val="single" w:sz="4" w:space="0" w:color="auto"/>
              <w:right w:val="single" w:sz="4" w:space="0" w:color="auto"/>
            </w:tcBorders>
            <w:vAlign w:val="center"/>
          </w:tcPr>
          <w:p w14:paraId="658B1A87" w14:textId="77777777" w:rsidR="007B090A" w:rsidRPr="001A24C1" w:rsidRDefault="007B090A" w:rsidP="00355058">
            <w:pPr>
              <w:pStyle w:val="a0"/>
              <w:spacing w:line="240" w:lineRule="exact"/>
              <w:ind w:firstLine="0"/>
            </w:pPr>
          </w:p>
        </w:tc>
      </w:tr>
    </w:tbl>
    <w:p w14:paraId="488945E7" w14:textId="77777777" w:rsidR="00E3346F" w:rsidRDefault="00E3346F" w:rsidP="00E3346F">
      <w:pPr>
        <w:ind w:leftChars="-257" w:left="-135" w:hangingChars="225" w:hanging="405"/>
        <w:jc w:val="left"/>
        <w:rPr>
          <w:sz w:val="18"/>
        </w:rPr>
      </w:pPr>
      <w:r>
        <w:rPr>
          <w:sz w:val="18"/>
        </w:rPr>
        <w:t>Note:</w:t>
      </w:r>
    </w:p>
    <w:p w14:paraId="554B974B" w14:textId="77777777" w:rsidR="00E3346F" w:rsidRDefault="00E3346F" w:rsidP="00E3346F">
      <w:pPr>
        <w:ind w:leftChars="-257" w:left="-135" w:hangingChars="225" w:hanging="405"/>
        <w:jc w:val="left"/>
        <w:rPr>
          <w:sz w:val="18"/>
        </w:rPr>
      </w:pPr>
      <w:r>
        <w:rPr>
          <w:sz w:val="18"/>
        </w:rPr>
        <w:t xml:space="preserve">1.   </w:t>
      </w:r>
      <w:r>
        <w:rPr>
          <w:rFonts w:hint="eastAsia"/>
          <w:sz w:val="18"/>
        </w:rPr>
        <w:t>Our insti</w:t>
      </w:r>
      <w:r>
        <w:rPr>
          <w:sz w:val="18"/>
        </w:rPr>
        <w:t>tute is only responsible for a complete calibration certificate sealed with “Special Seal for Calibration of CTTL”</w:t>
      </w:r>
      <w:r w:rsidRPr="001A24C1">
        <w:rPr>
          <w:sz w:val="18"/>
        </w:rPr>
        <w:t>；</w:t>
      </w:r>
    </w:p>
    <w:p w14:paraId="5FB8D766" w14:textId="3F0576A7" w:rsidR="00E3346F" w:rsidRDefault="00E3346F" w:rsidP="00E3346F">
      <w:pPr>
        <w:ind w:leftChars="-257" w:left="-135" w:hangingChars="225" w:hanging="405"/>
        <w:jc w:val="left"/>
        <w:rPr>
          <w:sz w:val="18"/>
        </w:rPr>
      </w:pPr>
      <w:r>
        <w:rPr>
          <w:sz w:val="18"/>
        </w:rPr>
        <w:t xml:space="preserve">2.   </w:t>
      </w:r>
      <w:r>
        <w:rPr>
          <w:rFonts w:hint="eastAsia"/>
          <w:sz w:val="18"/>
        </w:rPr>
        <w:t>D</w:t>
      </w:r>
      <w:r>
        <w:rPr>
          <w:sz w:val="18"/>
        </w:rPr>
        <w:t>o not copy the calibration certificate without the approval of CTTL;</w:t>
      </w:r>
    </w:p>
    <w:p w14:paraId="658B1A8C" w14:textId="563238C6" w:rsidR="00694848" w:rsidRPr="001A24C1" w:rsidRDefault="00E3346F" w:rsidP="00E3346F">
      <w:pPr>
        <w:ind w:leftChars="-257" w:left="-135" w:hangingChars="225" w:hanging="405"/>
        <w:jc w:val="left"/>
        <w:rPr>
          <w:sz w:val="18"/>
        </w:rPr>
      </w:pPr>
      <w:r>
        <w:rPr>
          <w:sz w:val="18"/>
        </w:rPr>
        <w:t>3.   The calibration results is only valid for the instrument under calibration</w:t>
      </w:r>
    </w:p>
    <w:p w14:paraId="1AB7983B" w14:textId="38510FBF" w:rsidR="00706CC2" w:rsidRPr="00706CC2" w:rsidRDefault="00706CC2" w:rsidP="00706CC2"/>
    <w:p w14:paraId="6E26130D" w14:textId="44C60A13" w:rsidR="00706CC2" w:rsidRPr="00AE7905" w:rsidRDefault="00706CC2" w:rsidP="00706CC2"/>
    <w:p w14:paraId="6FA0B2D0" w14:textId="1BB07288" w:rsidR="00920A67" w:rsidRPr="00706CC2" w:rsidRDefault="00706CC2" w:rsidP="00706CC2">
      <w:pPr>
        <w:tabs>
          <w:tab w:val="center" w:pos="4487"/>
        </w:tabs>
        <w:sectPr w:rsidR="00920A67" w:rsidRPr="00706CC2" w:rsidSect="00C213DB">
          <w:headerReference w:type="default" r:id="rId15"/>
          <w:footerReference w:type="default" r:id="rId16"/>
          <w:pgSz w:w="11906" w:h="16838" w:code="9"/>
          <w:pgMar w:top="1134" w:right="1134" w:bottom="1134" w:left="1797" w:header="851" w:footer="992" w:gutter="0"/>
          <w:cols w:space="425"/>
          <w:docGrid w:type="lines" w:linePitch="312"/>
        </w:sectPr>
      </w:pPr>
      <w:r>
        <w:tab/>
      </w:r>
    </w:p>
    <w:p w14:paraId="658B1A8F" w14:textId="7C57C4A3" w:rsidR="00A86DEE" w:rsidRPr="003A2C2A" w:rsidRDefault="002E7CC5" w:rsidP="000D7CE6">
      <w:pPr>
        <w:jc w:val="center"/>
        <w:rPr>
          <w:sz w:val="24"/>
          <w:szCs w:val="24"/>
        </w:rPr>
      </w:pPr>
      <w:r w:rsidRPr="003A2C2A">
        <w:rPr>
          <w:rFonts w:eastAsia="隶书"/>
          <w:sz w:val="48"/>
        </w:rPr>
        <w:lastRenderedPageBreak/>
        <w:t>Calibration Result</w:t>
      </w:r>
    </w:p>
    <w:p w14:paraId="658B1A90" w14:textId="28260F32" w:rsidR="00A86DEE" w:rsidRPr="003A2C2A" w:rsidRDefault="00B8617F" w:rsidP="00B8617F">
      <w:pPr>
        <w:pStyle w:val="2"/>
      </w:pPr>
      <w:r w:rsidRPr="003A2C2A">
        <w:t>Frequency Response</w:t>
      </w:r>
    </w:p>
    <w:tbl>
      <w:tblPr>
        <w:tblStyle w:val="af"/>
        <w:tblW w:w="0" w:type="auto"/>
        <w:tblLook w:val="04A0" w:firstRow="1" w:lastRow="0" w:firstColumn="1" w:lastColumn="0" w:noHBand="0" w:noVBand="1"/>
      </w:tblPr>
      <w:tblGrid>
        <w:gridCol w:w="1738"/>
        <w:gridCol w:w="1738"/>
        <w:gridCol w:w="1738"/>
        <w:gridCol w:w="1738"/>
        <w:gridCol w:w="1738"/>
      </w:tblGrid>
      <w:tr w:rsidR="00B8617F" w14:paraId="658B1A99" w14:textId="77777777" w:rsidTr="00CF07F5">
        <w:tc>
          <w:tcPr>
            <w:tcW w:w="1738" w:type="dxa"/>
          </w:tcPr>
          <w:p w14:paraId="5A6BCCF3" w14:textId="77777777" w:rsidR="00B8617F" w:rsidRDefault="00B8617F" w:rsidP="00B8617F">
            <w:pPr>
              <w:pStyle w:val="a0"/>
              <w:ind w:firstLine="0"/>
              <w:jc w:val="center"/>
            </w:pPr>
            <w:r>
              <w:rPr>
                <w:rFonts w:hint="eastAsia"/>
              </w:rPr>
              <w:t>Frequency</w:t>
            </w:r>
          </w:p>
          <w:p w14:paraId="658B1A92" w14:textId="74A26F06" w:rsidR="00B8617F" w:rsidRDefault="00B8617F" w:rsidP="00B8617F">
            <w:pPr>
              <w:pStyle w:val="a0"/>
              <w:ind w:firstLine="0"/>
              <w:jc w:val="center"/>
            </w:pPr>
            <w:r>
              <w:rPr>
                <w:rFonts w:hint="eastAsia"/>
              </w:rPr>
              <w:t>(M</w:t>
            </w:r>
            <w:r>
              <w:t>H</w:t>
            </w:r>
            <w:r>
              <w:rPr>
                <w:rFonts w:hint="eastAsia"/>
              </w:rPr>
              <w:t>z)</w:t>
            </w:r>
          </w:p>
        </w:tc>
        <w:tc>
          <w:tcPr>
            <w:tcW w:w="1738" w:type="dxa"/>
          </w:tcPr>
          <w:p w14:paraId="4F667ABF" w14:textId="77777777" w:rsidR="00B8617F" w:rsidRDefault="00B8617F" w:rsidP="00B8617F">
            <w:pPr>
              <w:pStyle w:val="a0"/>
              <w:ind w:firstLine="0"/>
              <w:jc w:val="center"/>
            </w:pPr>
            <w:r>
              <w:rPr>
                <w:rFonts w:hint="eastAsia"/>
              </w:rPr>
              <w:t>Standard Field Streng</w:t>
            </w:r>
            <w:r>
              <w:t>th</w:t>
            </w:r>
          </w:p>
          <w:p w14:paraId="658B1A94" w14:textId="297FC469" w:rsidR="00B8617F" w:rsidRDefault="00B8617F" w:rsidP="00B8617F">
            <w:pPr>
              <w:pStyle w:val="a0"/>
              <w:ind w:firstLine="0"/>
              <w:jc w:val="center"/>
            </w:pPr>
            <w:r>
              <w:rPr>
                <w:rFonts w:hint="eastAsia"/>
              </w:rPr>
              <w:t>(V/m)</w:t>
            </w:r>
          </w:p>
        </w:tc>
        <w:tc>
          <w:tcPr>
            <w:tcW w:w="1738" w:type="dxa"/>
          </w:tcPr>
          <w:p w14:paraId="53734B5D" w14:textId="77777777" w:rsidR="00B8617F" w:rsidRDefault="00B8617F" w:rsidP="00B8617F">
            <w:pPr>
              <w:pStyle w:val="a0"/>
              <w:ind w:firstLine="0"/>
              <w:jc w:val="center"/>
            </w:pPr>
            <w:r>
              <w:rPr>
                <w:rFonts w:hint="eastAsia"/>
              </w:rPr>
              <w:t>Actual Value of Display</w:t>
            </w:r>
          </w:p>
          <w:p w14:paraId="658B1A96" w14:textId="091F0149" w:rsidR="00B8617F" w:rsidRDefault="00B8617F" w:rsidP="00B8617F">
            <w:pPr>
              <w:pStyle w:val="a0"/>
              <w:ind w:firstLine="0"/>
              <w:jc w:val="center"/>
            </w:pPr>
            <w:r>
              <w:rPr>
                <w:rFonts w:hint="eastAsia"/>
              </w:rPr>
              <w:t>(V/m)</w:t>
            </w:r>
          </w:p>
        </w:tc>
        <w:tc>
          <w:tcPr>
            <w:tcW w:w="1738" w:type="dxa"/>
          </w:tcPr>
          <w:p w14:paraId="658B1A97" w14:textId="40FBE937" w:rsidR="00B8617F" w:rsidRDefault="00B8617F" w:rsidP="00B8617F">
            <w:pPr>
              <w:pStyle w:val="a0"/>
              <w:ind w:firstLine="0"/>
              <w:jc w:val="center"/>
            </w:pPr>
            <w:r>
              <w:rPr>
                <w:rFonts w:hint="eastAsia"/>
              </w:rPr>
              <w:t>Calibration Factor</w:t>
            </w:r>
          </w:p>
        </w:tc>
        <w:tc>
          <w:tcPr>
            <w:tcW w:w="1738" w:type="dxa"/>
          </w:tcPr>
          <w:p w14:paraId="658B1A98" w14:textId="409BE161" w:rsidR="00B8617F" w:rsidRDefault="00B8617F" w:rsidP="0029590C">
            <w:pPr>
              <w:pStyle w:val="a0"/>
              <w:ind w:firstLine="0"/>
              <w:jc w:val="center"/>
            </w:pPr>
            <w:r>
              <w:rPr>
                <w:rFonts w:hint="eastAsia"/>
              </w:rPr>
              <w:t>Measurement uncertainty</w:t>
            </w:r>
            <w:r w:rsidR="0029590C">
              <w:rPr>
                <w:rFonts w:hint="eastAsia"/>
              </w:rPr>
              <w:t>(</w:t>
            </w:r>
            <w:r w:rsidRPr="0040695E">
              <w:rPr>
                <w:rFonts w:hint="eastAsia"/>
                <w:i/>
              </w:rPr>
              <w:t>k</w:t>
            </w:r>
            <w:r>
              <w:rPr>
                <w:rFonts w:hint="eastAsia"/>
              </w:rPr>
              <w:t>=</w:t>
            </w:r>
            <w:r>
              <w:t>2</w:t>
            </w:r>
            <w:r w:rsidR="0029590C">
              <w:rPr>
                <w:rFonts w:hint="eastAsia"/>
              </w:rPr>
              <w:t>)</w:t>
            </w:r>
            <w:r w:rsidR="006F39F2">
              <w:t xml:space="preserve"> </w:t>
            </w:r>
            <w:r>
              <w:rPr>
                <w:rFonts w:hint="eastAsia"/>
              </w:rPr>
              <w:t>(d</w:t>
            </w:r>
            <w:r>
              <w:t>B</w:t>
            </w:r>
            <w:r>
              <w:rPr>
                <w:rFonts w:hint="eastAsia"/>
              </w:rPr>
              <w:t>)</w:t>
            </w:r>
          </w:p>
        </w:tc>
      </w:tr>
    </w:tbl>
    <w:p w14:paraId="16DEEE0A" w14:textId="3A767657" w:rsidR="00451939" w:rsidRDefault="00451939" w:rsidP="004559DF">
      <w:pPr>
        <w:pStyle w:val="a0"/>
      </w:pPr>
    </w:p>
    <w:p w14:paraId="6DA6B41B" w14:textId="1D36CC9C" w:rsidR="00451939" w:rsidRPr="004559DF" w:rsidRDefault="00451939" w:rsidP="00451939">
      <w:pPr>
        <w:pStyle w:val="a0"/>
        <w:ind w:firstLine="0"/>
      </w:pPr>
      <w:r w:rsidRPr="00533137">
        <w:t>Synthetic standard uncertainty accord</w:t>
      </w:r>
      <w:r>
        <w:t>s</w:t>
      </w:r>
      <w:r w:rsidRPr="00533137">
        <w:t xml:space="preserve"> with normal distribution, </w:t>
      </w:r>
      <w:r>
        <w:t>confidence probability is</w:t>
      </w:r>
      <w:r w:rsidRPr="00533137">
        <w:t xml:space="preserve"> 95%</w:t>
      </w:r>
      <w:r w:rsidR="00145127">
        <w:t xml:space="preserve"> when</w:t>
      </w:r>
      <w:r>
        <w:t xml:space="preserve"> </w:t>
      </w:r>
      <w:r w:rsidRPr="008C4367">
        <w:rPr>
          <w:i/>
        </w:rPr>
        <w:t>k</w:t>
      </w:r>
      <w:r>
        <w:t xml:space="preserve"> is 2</w:t>
      </w:r>
      <w:r w:rsidR="00871389">
        <w:t>.</w:t>
      </w:r>
    </w:p>
    <w:p w14:paraId="658B1AE3" w14:textId="77777777" w:rsidR="004559DF" w:rsidRDefault="004559DF">
      <w:pPr>
        <w:widowControl/>
        <w:jc w:val="left"/>
        <w:rPr>
          <w:sz w:val="18"/>
          <w:szCs w:val="18"/>
        </w:rPr>
      </w:pPr>
      <w:r>
        <w:rPr>
          <w:sz w:val="18"/>
          <w:szCs w:val="18"/>
        </w:rPr>
        <w:br w:type="page"/>
      </w:r>
    </w:p>
    <w:p w14:paraId="658B1AE4" w14:textId="209562C1" w:rsidR="0029223C" w:rsidRPr="00AB235E" w:rsidRDefault="00AB235E" w:rsidP="00AB235E">
      <w:pPr>
        <w:pStyle w:val="2"/>
      </w:pPr>
      <w:r w:rsidRPr="00AB235E">
        <w:lastRenderedPageBreak/>
        <w:t>Field Strength Linearity</w:t>
      </w:r>
    </w:p>
    <w:tbl>
      <w:tblPr>
        <w:tblStyle w:val="af"/>
        <w:tblW w:w="5000" w:type="pct"/>
        <w:tblLook w:val="04A0" w:firstRow="1" w:lastRow="0" w:firstColumn="1" w:lastColumn="0" w:noHBand="0" w:noVBand="1"/>
      </w:tblPr>
      <w:tblGrid>
        <w:gridCol w:w="1103"/>
        <w:gridCol w:w="2189"/>
        <w:gridCol w:w="2191"/>
        <w:gridCol w:w="1589"/>
        <w:gridCol w:w="1618"/>
      </w:tblGrid>
      <w:tr w:rsidR="00786EFD" w14:paraId="658B1AEE" w14:textId="77777777" w:rsidTr="00B56EE9">
        <w:tc>
          <w:tcPr>
            <w:tcW w:w="636" w:type="pct"/>
          </w:tcPr>
          <w:p w14:paraId="38105E8C" w14:textId="77777777" w:rsidR="00786EFD" w:rsidRDefault="00786EFD" w:rsidP="00786EFD">
            <w:pPr>
              <w:pStyle w:val="a0"/>
              <w:ind w:firstLine="0"/>
              <w:jc w:val="center"/>
            </w:pPr>
            <w:r>
              <w:rPr>
                <w:rFonts w:hint="eastAsia"/>
              </w:rPr>
              <w:t>Frequency</w:t>
            </w:r>
          </w:p>
          <w:p w14:paraId="658B1AE6" w14:textId="6707EF9B" w:rsidR="00786EFD" w:rsidRDefault="00786EFD" w:rsidP="00786EFD">
            <w:pPr>
              <w:pStyle w:val="a0"/>
              <w:ind w:firstLine="0"/>
              <w:jc w:val="center"/>
            </w:pPr>
            <w:r>
              <w:rPr>
                <w:rFonts w:hint="eastAsia"/>
              </w:rPr>
              <w:t>(M</w:t>
            </w:r>
            <w:r>
              <w:t>H</w:t>
            </w:r>
            <w:r>
              <w:rPr>
                <w:rFonts w:hint="eastAsia"/>
              </w:rPr>
              <w:t>z)</w:t>
            </w:r>
          </w:p>
        </w:tc>
        <w:tc>
          <w:tcPr>
            <w:tcW w:w="1265" w:type="pct"/>
          </w:tcPr>
          <w:p w14:paraId="69065299" w14:textId="77777777" w:rsidR="00786EFD" w:rsidRDefault="00786EFD" w:rsidP="00786EFD">
            <w:pPr>
              <w:pStyle w:val="a0"/>
              <w:ind w:firstLine="0"/>
              <w:jc w:val="center"/>
            </w:pPr>
            <w:r>
              <w:rPr>
                <w:rFonts w:hint="eastAsia"/>
              </w:rPr>
              <w:t>Standard Field Streng</w:t>
            </w:r>
            <w:r>
              <w:t>th</w:t>
            </w:r>
          </w:p>
          <w:p w14:paraId="658B1AE8" w14:textId="329B9B17" w:rsidR="00786EFD" w:rsidRDefault="00786EFD" w:rsidP="00786EFD">
            <w:pPr>
              <w:pStyle w:val="a0"/>
              <w:ind w:firstLine="0"/>
              <w:jc w:val="center"/>
            </w:pPr>
            <w:r>
              <w:rPr>
                <w:rFonts w:hint="eastAsia"/>
              </w:rPr>
              <w:t>(V/m)</w:t>
            </w:r>
          </w:p>
        </w:tc>
        <w:tc>
          <w:tcPr>
            <w:tcW w:w="1264" w:type="pct"/>
          </w:tcPr>
          <w:p w14:paraId="1965D292" w14:textId="77777777" w:rsidR="00786EFD" w:rsidRDefault="00786EFD" w:rsidP="00786EFD">
            <w:pPr>
              <w:pStyle w:val="a0"/>
              <w:ind w:firstLine="0"/>
              <w:jc w:val="center"/>
            </w:pPr>
            <w:r>
              <w:rPr>
                <w:rFonts w:hint="eastAsia"/>
              </w:rPr>
              <w:t>Actual Value of Display</w:t>
            </w:r>
          </w:p>
          <w:p w14:paraId="658B1AEA" w14:textId="724BDCDD" w:rsidR="00786EFD" w:rsidRDefault="00786EFD" w:rsidP="00786EFD">
            <w:pPr>
              <w:pStyle w:val="a0"/>
              <w:ind w:firstLine="0"/>
              <w:jc w:val="center"/>
            </w:pPr>
            <w:r>
              <w:rPr>
                <w:rFonts w:hint="eastAsia"/>
              </w:rPr>
              <w:t>(V/m)</w:t>
            </w:r>
          </w:p>
        </w:tc>
        <w:tc>
          <w:tcPr>
            <w:tcW w:w="918" w:type="pct"/>
          </w:tcPr>
          <w:p w14:paraId="658B1AEB" w14:textId="351C9CEC" w:rsidR="00786EFD" w:rsidRDefault="00786EFD" w:rsidP="00786EFD">
            <w:pPr>
              <w:pStyle w:val="a0"/>
              <w:ind w:firstLine="0"/>
              <w:jc w:val="center"/>
            </w:pPr>
            <w:r>
              <w:rPr>
                <w:rFonts w:hint="eastAsia"/>
              </w:rPr>
              <w:t>Calibration Factor</w:t>
            </w:r>
          </w:p>
        </w:tc>
        <w:tc>
          <w:tcPr>
            <w:tcW w:w="917" w:type="pct"/>
          </w:tcPr>
          <w:p w14:paraId="658B1AED" w14:textId="4AC42AF7" w:rsidR="00786EFD" w:rsidRDefault="00786EFD" w:rsidP="00786EFD">
            <w:pPr>
              <w:pStyle w:val="a0"/>
              <w:ind w:firstLine="0"/>
              <w:jc w:val="center"/>
            </w:pPr>
            <w:r>
              <w:rPr>
                <w:rFonts w:hint="eastAsia"/>
              </w:rPr>
              <w:t>Measurement uncertainty</w:t>
            </w:r>
            <w:r w:rsidR="00D01E75">
              <w:rPr>
                <w:rFonts w:hint="eastAsia"/>
              </w:rPr>
              <w:t>(</w:t>
            </w:r>
            <w:r w:rsidRPr="0040695E">
              <w:rPr>
                <w:rFonts w:hint="eastAsia"/>
                <w:i/>
              </w:rPr>
              <w:t>k</w:t>
            </w:r>
            <w:r>
              <w:rPr>
                <w:rFonts w:hint="eastAsia"/>
              </w:rPr>
              <w:t>=</w:t>
            </w:r>
            <w:r>
              <w:t>2</w:t>
            </w:r>
            <w:r w:rsidR="00D01E75">
              <w:t xml:space="preserve">) </w:t>
            </w:r>
            <w:r>
              <w:rPr>
                <w:rFonts w:hint="eastAsia"/>
              </w:rPr>
              <w:t>(d</w:t>
            </w:r>
            <w:r>
              <w:t>B</w:t>
            </w:r>
            <w:r>
              <w:rPr>
                <w:rFonts w:hint="eastAsia"/>
              </w:rPr>
              <w:t>)</w:t>
            </w:r>
          </w:p>
        </w:tc>
      </w:tr>
    </w:tbl>
    <w:p w14:paraId="658B1B2B" w14:textId="5290A125" w:rsidR="008E18EF" w:rsidRDefault="008E18EF" w:rsidP="00B642CE">
      <w:pPr>
        <w:pStyle w:val="a0"/>
      </w:pPr>
    </w:p>
    <w:p w14:paraId="1182E9ED" w14:textId="58BCBB43" w:rsidR="009A35B2" w:rsidRDefault="009A35B2" w:rsidP="009A35B2">
      <w:pPr>
        <w:pStyle w:val="a0"/>
        <w:ind w:firstLine="0"/>
      </w:pPr>
      <w:r w:rsidRPr="00533137">
        <w:t>Synthetic standard uncertainty accord</w:t>
      </w:r>
      <w:r>
        <w:t>s</w:t>
      </w:r>
      <w:r w:rsidRPr="00533137">
        <w:t xml:space="preserve"> with normal distribution, </w:t>
      </w:r>
      <w:r>
        <w:t>confidence probability is</w:t>
      </w:r>
      <w:r w:rsidRPr="00533137">
        <w:t xml:space="preserve"> 95%</w:t>
      </w:r>
      <w:r>
        <w:t xml:space="preserve"> when </w:t>
      </w:r>
      <w:r w:rsidRPr="008C4367">
        <w:rPr>
          <w:i/>
        </w:rPr>
        <w:t>k</w:t>
      </w:r>
      <w:r>
        <w:t xml:space="preserve"> is 2.</w:t>
      </w:r>
    </w:p>
    <w:p w14:paraId="3C3B124D" w14:textId="728F2420" w:rsidR="00D91845" w:rsidRDefault="008E18EF" w:rsidP="00AF4138">
      <w:pPr>
        <w:widowControl/>
        <w:jc w:val="left"/>
      </w:pPr>
      <w:r>
        <w:br w:type="page"/>
      </w:r>
    </w:p>
    <w:tbl>
      <w:tblPr>
        <w:tblStyle w:val="af"/>
        <w:tblW w:w="0" w:type="auto"/>
        <w:tblLook w:val="04A0" w:firstRow="1" w:lastRow="0" w:firstColumn="1" w:lastColumn="0" w:noHBand="0" w:noVBand="1"/>
      </w:tblPr>
      <w:tblGrid>
        <w:gridCol w:w="1084"/>
        <w:gridCol w:w="1085"/>
        <w:gridCol w:w="1086"/>
        <w:gridCol w:w="1087"/>
        <w:gridCol w:w="1087"/>
        <w:gridCol w:w="1087"/>
        <w:gridCol w:w="1087"/>
        <w:gridCol w:w="1087"/>
      </w:tblGrid>
      <w:tr w:rsidR="00BD3C0C" w14:paraId="15653746" w14:textId="77777777" w:rsidTr="00BD3C0C">
        <w:trPr>
          <w:trHeight w:val="345"/>
        </w:trPr>
        <w:tc>
          <w:tcPr>
            <w:tcW w:w="8690" w:type="dxa"/>
            <w:gridSpan w:val="8"/>
            <w:tcBorders>
              <w:top w:val="nil"/>
              <w:left w:val="nil"/>
              <w:bottom w:val="nil"/>
              <w:right w:val="nil"/>
            </w:tcBorders>
          </w:tcPr>
          <w:p w14:paraId="72788A79" w14:textId="4654361D" w:rsidR="00BD3C0C" w:rsidRPr="0016307D" w:rsidRDefault="00BD3C0C" w:rsidP="00836A03">
            <w:pPr>
              <w:pStyle w:val="2"/>
              <w:outlineLvl w:val="1"/>
            </w:pPr>
          </w:p>
        </w:tc>
      </w:tr>
      <w:tr w:rsidR="00BD3C0C" w14:paraId="6CD19AC2" w14:textId="77777777" w:rsidTr="00BD3C0C">
        <w:trPr>
          <w:trHeight w:val="308"/>
        </w:trPr>
        <w:tc>
          <w:tcPr>
            <w:tcW w:w="8690" w:type="dxa"/>
            <w:gridSpan w:val="8"/>
            <w:tcBorders>
              <w:top w:val="nil"/>
              <w:left w:val="nil"/>
              <w:bottom w:val="single" w:sz="4" w:space="0" w:color="auto"/>
              <w:right w:val="nil"/>
            </w:tcBorders>
          </w:tcPr>
          <w:p w14:paraId="06971371" w14:textId="77777777" w:rsidR="00BD3C0C" w:rsidRPr="00326905" w:rsidRDefault="00BD3C0C" w:rsidP="00BD3C0C">
            <w:pPr>
              <w:pStyle w:val="a0"/>
              <w:ind w:firstLine="0"/>
              <w:jc w:val="left"/>
              <w:rPr>
                <w:sz w:val="24"/>
                <w:szCs w:val="24"/>
              </w:rPr>
            </w:pPr>
          </w:p>
        </w:tc>
      </w:tr>
      <w:tr w:rsidR="00245585" w14:paraId="658B1B3F" w14:textId="77777777" w:rsidTr="00BD3C0C">
        <w:tc>
          <w:tcPr>
            <w:tcW w:w="1084" w:type="dxa"/>
            <w:tcBorders>
              <w:top w:val="single" w:sz="4" w:space="0" w:color="auto"/>
            </w:tcBorders>
          </w:tcPr>
          <w:p w14:paraId="21FC5D55" w14:textId="77777777" w:rsidR="00245585" w:rsidRDefault="00245585" w:rsidP="00245585">
            <w:pPr>
              <w:pStyle w:val="a0"/>
              <w:ind w:firstLine="0"/>
              <w:jc w:val="center"/>
            </w:pPr>
            <w:r>
              <w:rPr>
                <w:rFonts w:hint="eastAsia"/>
              </w:rPr>
              <w:t>Degree</w:t>
            </w:r>
          </w:p>
          <w:p w14:paraId="658B1B30" w14:textId="699555AD" w:rsidR="00245585" w:rsidRDefault="00245585" w:rsidP="00245585">
            <w:pPr>
              <w:pStyle w:val="a0"/>
              <w:ind w:firstLine="0"/>
              <w:jc w:val="center"/>
            </w:pPr>
            <w:r>
              <w:rPr>
                <w:rFonts w:hint="eastAsia"/>
              </w:rPr>
              <w:t>(</w:t>
            </w:r>
            <w:r>
              <w:t>°</w:t>
            </w:r>
            <w:r>
              <w:rPr>
                <w:rFonts w:hint="eastAsia"/>
              </w:rPr>
              <w:t>)</w:t>
            </w:r>
          </w:p>
        </w:tc>
        <w:tc>
          <w:tcPr>
            <w:tcW w:w="1085" w:type="dxa"/>
            <w:tcBorders>
              <w:top w:val="single" w:sz="4" w:space="0" w:color="auto"/>
              <w:right w:val="single" w:sz="24" w:space="0" w:color="auto"/>
            </w:tcBorders>
          </w:tcPr>
          <w:p w14:paraId="4D341EFE" w14:textId="77777777" w:rsidR="00245585" w:rsidRDefault="00245585" w:rsidP="00245585">
            <w:pPr>
              <w:pStyle w:val="a0"/>
              <w:ind w:firstLine="0"/>
              <w:jc w:val="center"/>
            </w:pPr>
            <w:r>
              <w:rPr>
                <w:rFonts w:hint="eastAsia"/>
              </w:rPr>
              <w:t>Actual Value of Display</w:t>
            </w:r>
          </w:p>
          <w:p w14:paraId="658B1B32" w14:textId="6395DF05" w:rsidR="00245585" w:rsidRDefault="00245585" w:rsidP="00245585">
            <w:pPr>
              <w:pStyle w:val="a0"/>
              <w:ind w:firstLine="0"/>
              <w:jc w:val="center"/>
            </w:pPr>
            <w:r>
              <w:rPr>
                <w:rFonts w:hint="eastAsia"/>
              </w:rPr>
              <w:t>(V/m)</w:t>
            </w:r>
          </w:p>
        </w:tc>
        <w:tc>
          <w:tcPr>
            <w:tcW w:w="1086" w:type="dxa"/>
            <w:tcBorders>
              <w:top w:val="single" w:sz="4" w:space="0" w:color="auto"/>
              <w:left w:val="single" w:sz="24" w:space="0" w:color="auto"/>
            </w:tcBorders>
          </w:tcPr>
          <w:p w14:paraId="3079ACE3" w14:textId="77777777" w:rsidR="00245585" w:rsidRDefault="00245585" w:rsidP="00245585">
            <w:pPr>
              <w:pStyle w:val="a0"/>
              <w:ind w:firstLine="0"/>
              <w:jc w:val="center"/>
            </w:pPr>
            <w:r>
              <w:rPr>
                <w:rFonts w:hint="eastAsia"/>
              </w:rPr>
              <w:t>Degree</w:t>
            </w:r>
          </w:p>
          <w:p w14:paraId="658B1B34" w14:textId="46EA4C84"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2C16EE3C" w14:textId="77777777" w:rsidR="00245585" w:rsidRDefault="00245585" w:rsidP="00245585">
            <w:pPr>
              <w:pStyle w:val="a0"/>
              <w:ind w:firstLine="0"/>
              <w:jc w:val="center"/>
            </w:pPr>
            <w:r>
              <w:rPr>
                <w:rFonts w:hint="eastAsia"/>
              </w:rPr>
              <w:t>Actual Value of Display</w:t>
            </w:r>
          </w:p>
          <w:p w14:paraId="658B1B36" w14:textId="06BE49D2" w:rsidR="00245585" w:rsidRDefault="00245585" w:rsidP="00245585">
            <w:pPr>
              <w:pStyle w:val="a0"/>
              <w:ind w:firstLine="0"/>
              <w:jc w:val="center"/>
            </w:pPr>
            <w:r>
              <w:rPr>
                <w:rFonts w:hint="eastAsia"/>
              </w:rPr>
              <w:t>(V/m)</w:t>
            </w:r>
          </w:p>
        </w:tc>
        <w:tc>
          <w:tcPr>
            <w:tcW w:w="1087" w:type="dxa"/>
            <w:tcBorders>
              <w:top w:val="single" w:sz="4" w:space="0" w:color="auto"/>
              <w:left w:val="single" w:sz="24" w:space="0" w:color="auto"/>
            </w:tcBorders>
          </w:tcPr>
          <w:p w14:paraId="4426C06E" w14:textId="77777777" w:rsidR="00245585" w:rsidRDefault="00245585" w:rsidP="00245585">
            <w:pPr>
              <w:pStyle w:val="a0"/>
              <w:ind w:firstLine="0"/>
              <w:jc w:val="center"/>
            </w:pPr>
            <w:r>
              <w:rPr>
                <w:rFonts w:hint="eastAsia"/>
              </w:rPr>
              <w:t>Degree</w:t>
            </w:r>
          </w:p>
          <w:p w14:paraId="658B1B38" w14:textId="1DB11D72"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17F834AE" w14:textId="77777777" w:rsidR="00245585" w:rsidRDefault="00245585" w:rsidP="00245585">
            <w:pPr>
              <w:pStyle w:val="a0"/>
              <w:ind w:firstLine="0"/>
              <w:jc w:val="center"/>
            </w:pPr>
            <w:r>
              <w:rPr>
                <w:rFonts w:hint="eastAsia"/>
              </w:rPr>
              <w:t>Actual Value of Display</w:t>
            </w:r>
          </w:p>
          <w:p w14:paraId="658B1B3A" w14:textId="2809C54A" w:rsidR="00245585" w:rsidRDefault="00245585" w:rsidP="00245585">
            <w:pPr>
              <w:pStyle w:val="a0"/>
              <w:ind w:firstLine="0"/>
              <w:jc w:val="center"/>
            </w:pPr>
            <w:r>
              <w:rPr>
                <w:rFonts w:hint="eastAsia"/>
              </w:rPr>
              <w:t>(V/m)</w:t>
            </w:r>
          </w:p>
        </w:tc>
        <w:tc>
          <w:tcPr>
            <w:tcW w:w="1087" w:type="dxa"/>
            <w:tcBorders>
              <w:top w:val="single" w:sz="4" w:space="0" w:color="auto"/>
              <w:left w:val="single" w:sz="24" w:space="0" w:color="auto"/>
            </w:tcBorders>
          </w:tcPr>
          <w:p w14:paraId="1D645840" w14:textId="77777777" w:rsidR="00245585" w:rsidRDefault="00245585" w:rsidP="00245585">
            <w:pPr>
              <w:pStyle w:val="a0"/>
              <w:ind w:firstLine="0"/>
              <w:jc w:val="center"/>
            </w:pPr>
            <w:r>
              <w:rPr>
                <w:rFonts w:hint="eastAsia"/>
              </w:rPr>
              <w:t>Degree</w:t>
            </w:r>
          </w:p>
          <w:p w14:paraId="658B1B3C" w14:textId="2D9A4905"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tcBorders>
          </w:tcPr>
          <w:p w14:paraId="211701BB" w14:textId="77777777" w:rsidR="00245585" w:rsidRDefault="00245585" w:rsidP="00245585">
            <w:pPr>
              <w:pStyle w:val="a0"/>
              <w:ind w:firstLine="0"/>
              <w:jc w:val="center"/>
            </w:pPr>
            <w:r>
              <w:rPr>
                <w:rFonts w:hint="eastAsia"/>
              </w:rPr>
              <w:t>Actual Value of Display</w:t>
            </w:r>
          </w:p>
          <w:p w14:paraId="658B1B3E" w14:textId="0AAA2A45" w:rsidR="00245585" w:rsidRDefault="00245585" w:rsidP="00245585">
            <w:pPr>
              <w:pStyle w:val="a0"/>
              <w:ind w:firstLine="0"/>
              <w:jc w:val="center"/>
            </w:pPr>
            <w:r>
              <w:rPr>
                <w:rFonts w:hint="eastAsia"/>
              </w:rPr>
              <w:t>(V/m)</w:t>
            </w:r>
          </w:p>
        </w:tc>
      </w:tr>
      <w:tr w:rsidR="006E1653" w14:paraId="658B1B48" w14:textId="77777777" w:rsidTr="00D91845">
        <w:tc>
          <w:tcPr>
            <w:tcW w:w="1084" w:type="dxa"/>
          </w:tcPr>
          <w:p w14:paraId="658B1B40" w14:textId="77777777" w:rsidR="006E1653" w:rsidRDefault="006E1653" w:rsidP="006E1653">
            <w:pPr>
              <w:widowControl/>
              <w:jc w:val="center"/>
              <w:rPr>
                <w:color w:val="000000"/>
                <w:kern w:val="0"/>
                <w:sz w:val="22"/>
                <w:szCs w:val="22"/>
              </w:rPr>
            </w:pPr>
            <w:r>
              <w:rPr>
                <w:rFonts w:hint="eastAsia"/>
                <w:color w:val="000000"/>
                <w:sz w:val="22"/>
                <w:szCs w:val="22"/>
              </w:rPr>
              <w:t>0</w:t>
            </w:r>
          </w:p>
        </w:tc>
        <w:tc>
          <w:tcPr>
            <w:tcW w:w="1085" w:type="dxa"/>
            <w:tcBorders>
              <w:right w:val="single" w:sz="24" w:space="0" w:color="auto"/>
            </w:tcBorders>
          </w:tcPr>
          <w:p w14:paraId="658B1B41" w14:textId="257F8C7F" w:rsidR="006E1653" w:rsidRDefault="006E1653" w:rsidP="006E1653">
            <w:pPr>
              <w:pStyle w:val="a0"/>
              <w:ind w:firstLine="0"/>
              <w:jc w:val="center"/>
            </w:pPr>
          </w:p>
        </w:tc>
        <w:tc>
          <w:tcPr>
            <w:tcW w:w="1086" w:type="dxa"/>
            <w:tcBorders>
              <w:left w:val="single" w:sz="24" w:space="0" w:color="auto"/>
            </w:tcBorders>
          </w:tcPr>
          <w:p w14:paraId="658B1B42" w14:textId="77777777" w:rsidR="006E1653" w:rsidRDefault="006E1653" w:rsidP="006E1653">
            <w:pPr>
              <w:widowControl/>
              <w:jc w:val="center"/>
              <w:rPr>
                <w:color w:val="000000"/>
                <w:kern w:val="0"/>
                <w:sz w:val="22"/>
                <w:szCs w:val="22"/>
              </w:rPr>
            </w:pPr>
            <w:r>
              <w:rPr>
                <w:rFonts w:hint="eastAsia"/>
                <w:color w:val="000000"/>
                <w:sz w:val="22"/>
                <w:szCs w:val="22"/>
              </w:rPr>
              <w:t>95</w:t>
            </w:r>
          </w:p>
        </w:tc>
        <w:tc>
          <w:tcPr>
            <w:tcW w:w="1087" w:type="dxa"/>
            <w:tcBorders>
              <w:right w:val="single" w:sz="24" w:space="0" w:color="auto"/>
            </w:tcBorders>
          </w:tcPr>
          <w:p w14:paraId="658B1B43" w14:textId="3CF309B9" w:rsidR="006E1653" w:rsidRDefault="006E1653" w:rsidP="006E1653">
            <w:pPr>
              <w:widowControl/>
              <w:jc w:val="center"/>
              <w:rPr>
                <w:color w:val="000000"/>
                <w:kern w:val="0"/>
                <w:sz w:val="22"/>
                <w:szCs w:val="22"/>
              </w:rPr>
            </w:pPr>
          </w:p>
        </w:tc>
        <w:tc>
          <w:tcPr>
            <w:tcW w:w="1087" w:type="dxa"/>
            <w:tcBorders>
              <w:left w:val="single" w:sz="24" w:space="0" w:color="auto"/>
            </w:tcBorders>
          </w:tcPr>
          <w:p w14:paraId="658B1B44" w14:textId="77777777" w:rsidR="006E1653" w:rsidRDefault="006E1653" w:rsidP="006E1653">
            <w:pPr>
              <w:widowControl/>
              <w:jc w:val="center"/>
              <w:rPr>
                <w:color w:val="000000"/>
                <w:kern w:val="0"/>
                <w:sz w:val="22"/>
                <w:szCs w:val="22"/>
              </w:rPr>
            </w:pPr>
            <w:r>
              <w:rPr>
                <w:rFonts w:hint="eastAsia"/>
                <w:color w:val="000000"/>
                <w:sz w:val="22"/>
                <w:szCs w:val="22"/>
              </w:rPr>
              <w:t>190</w:t>
            </w:r>
          </w:p>
        </w:tc>
        <w:tc>
          <w:tcPr>
            <w:tcW w:w="1087" w:type="dxa"/>
            <w:tcBorders>
              <w:right w:val="single" w:sz="24" w:space="0" w:color="auto"/>
            </w:tcBorders>
          </w:tcPr>
          <w:p w14:paraId="658B1B45" w14:textId="35874EB4" w:rsidR="006E1653" w:rsidRDefault="006E1653" w:rsidP="006E1653">
            <w:pPr>
              <w:pStyle w:val="a0"/>
              <w:ind w:firstLine="0"/>
              <w:jc w:val="center"/>
            </w:pPr>
          </w:p>
        </w:tc>
        <w:tc>
          <w:tcPr>
            <w:tcW w:w="1087" w:type="dxa"/>
            <w:tcBorders>
              <w:left w:val="single" w:sz="24" w:space="0" w:color="auto"/>
            </w:tcBorders>
          </w:tcPr>
          <w:p w14:paraId="658B1B46" w14:textId="77777777" w:rsidR="006E1653" w:rsidRDefault="006E1653" w:rsidP="006E1653">
            <w:pPr>
              <w:jc w:val="center"/>
              <w:rPr>
                <w:color w:val="000000"/>
                <w:sz w:val="22"/>
                <w:szCs w:val="22"/>
              </w:rPr>
            </w:pPr>
            <w:r>
              <w:rPr>
                <w:rFonts w:hint="eastAsia"/>
                <w:color w:val="000000"/>
                <w:sz w:val="22"/>
                <w:szCs w:val="22"/>
              </w:rPr>
              <w:t>285</w:t>
            </w:r>
          </w:p>
        </w:tc>
        <w:tc>
          <w:tcPr>
            <w:tcW w:w="1087" w:type="dxa"/>
          </w:tcPr>
          <w:p w14:paraId="658B1B47" w14:textId="396821E3" w:rsidR="006E1653" w:rsidRDefault="006E1653" w:rsidP="006E1653">
            <w:pPr>
              <w:jc w:val="center"/>
              <w:rPr>
                <w:color w:val="000000"/>
                <w:sz w:val="22"/>
                <w:szCs w:val="22"/>
              </w:rPr>
            </w:pPr>
          </w:p>
        </w:tc>
      </w:tr>
      <w:tr w:rsidR="006E1653" w14:paraId="658B1B51" w14:textId="77777777" w:rsidTr="00D91845">
        <w:tc>
          <w:tcPr>
            <w:tcW w:w="1084" w:type="dxa"/>
          </w:tcPr>
          <w:p w14:paraId="658B1B49" w14:textId="77777777" w:rsidR="006E1653" w:rsidRDefault="006E1653" w:rsidP="006E1653">
            <w:pPr>
              <w:jc w:val="center"/>
              <w:rPr>
                <w:color w:val="000000"/>
                <w:sz w:val="22"/>
                <w:szCs w:val="22"/>
              </w:rPr>
            </w:pPr>
            <w:r>
              <w:rPr>
                <w:rFonts w:hint="eastAsia"/>
                <w:color w:val="000000"/>
                <w:sz w:val="22"/>
                <w:szCs w:val="22"/>
              </w:rPr>
              <w:t>5</w:t>
            </w:r>
          </w:p>
        </w:tc>
        <w:tc>
          <w:tcPr>
            <w:tcW w:w="1085" w:type="dxa"/>
            <w:tcBorders>
              <w:right w:val="single" w:sz="24" w:space="0" w:color="auto"/>
            </w:tcBorders>
          </w:tcPr>
          <w:p w14:paraId="658B1B4A" w14:textId="293DB97B" w:rsidR="006E1653" w:rsidRDefault="006E1653" w:rsidP="006E1653">
            <w:pPr>
              <w:pStyle w:val="a0"/>
              <w:ind w:firstLine="0"/>
              <w:jc w:val="center"/>
            </w:pPr>
          </w:p>
        </w:tc>
        <w:tc>
          <w:tcPr>
            <w:tcW w:w="1086" w:type="dxa"/>
            <w:tcBorders>
              <w:left w:val="single" w:sz="24" w:space="0" w:color="auto"/>
            </w:tcBorders>
          </w:tcPr>
          <w:p w14:paraId="658B1B4B" w14:textId="77777777" w:rsidR="006E1653" w:rsidRDefault="006E1653" w:rsidP="006E1653">
            <w:pPr>
              <w:jc w:val="center"/>
              <w:rPr>
                <w:color w:val="000000"/>
                <w:sz w:val="22"/>
                <w:szCs w:val="22"/>
              </w:rPr>
            </w:pPr>
            <w:r>
              <w:rPr>
                <w:rFonts w:hint="eastAsia"/>
                <w:color w:val="000000"/>
                <w:sz w:val="22"/>
                <w:szCs w:val="22"/>
              </w:rPr>
              <w:t>100</w:t>
            </w:r>
          </w:p>
        </w:tc>
        <w:tc>
          <w:tcPr>
            <w:tcW w:w="1087" w:type="dxa"/>
            <w:tcBorders>
              <w:right w:val="single" w:sz="24" w:space="0" w:color="auto"/>
            </w:tcBorders>
          </w:tcPr>
          <w:p w14:paraId="658B1B4C" w14:textId="52C8D2BA" w:rsidR="006E1653" w:rsidRDefault="006E1653" w:rsidP="006E1653">
            <w:pPr>
              <w:jc w:val="center"/>
              <w:rPr>
                <w:color w:val="000000"/>
                <w:sz w:val="22"/>
                <w:szCs w:val="22"/>
              </w:rPr>
            </w:pPr>
          </w:p>
        </w:tc>
        <w:tc>
          <w:tcPr>
            <w:tcW w:w="1087" w:type="dxa"/>
            <w:tcBorders>
              <w:left w:val="single" w:sz="24" w:space="0" w:color="auto"/>
            </w:tcBorders>
          </w:tcPr>
          <w:p w14:paraId="658B1B4D" w14:textId="77777777" w:rsidR="006E1653" w:rsidRDefault="006E1653" w:rsidP="006E1653">
            <w:pPr>
              <w:jc w:val="center"/>
              <w:rPr>
                <w:color w:val="000000"/>
                <w:sz w:val="22"/>
                <w:szCs w:val="22"/>
              </w:rPr>
            </w:pPr>
            <w:r>
              <w:rPr>
                <w:rFonts w:hint="eastAsia"/>
                <w:color w:val="000000"/>
                <w:sz w:val="22"/>
                <w:szCs w:val="22"/>
              </w:rPr>
              <w:t>195</w:t>
            </w:r>
          </w:p>
        </w:tc>
        <w:tc>
          <w:tcPr>
            <w:tcW w:w="1087" w:type="dxa"/>
            <w:tcBorders>
              <w:right w:val="single" w:sz="24" w:space="0" w:color="auto"/>
            </w:tcBorders>
          </w:tcPr>
          <w:p w14:paraId="658B1B4E" w14:textId="7319BEAB" w:rsidR="006E1653" w:rsidRDefault="006E1653" w:rsidP="006E1653">
            <w:pPr>
              <w:pStyle w:val="a0"/>
              <w:ind w:firstLine="0"/>
              <w:jc w:val="center"/>
            </w:pPr>
          </w:p>
        </w:tc>
        <w:tc>
          <w:tcPr>
            <w:tcW w:w="1087" w:type="dxa"/>
            <w:tcBorders>
              <w:left w:val="single" w:sz="24" w:space="0" w:color="auto"/>
            </w:tcBorders>
          </w:tcPr>
          <w:p w14:paraId="658B1B4F" w14:textId="77777777" w:rsidR="006E1653" w:rsidRDefault="006E1653" w:rsidP="006E1653">
            <w:pPr>
              <w:jc w:val="center"/>
              <w:rPr>
                <w:color w:val="000000"/>
                <w:sz w:val="22"/>
                <w:szCs w:val="22"/>
              </w:rPr>
            </w:pPr>
            <w:r>
              <w:rPr>
                <w:rFonts w:hint="eastAsia"/>
                <w:color w:val="000000"/>
                <w:sz w:val="22"/>
                <w:szCs w:val="22"/>
              </w:rPr>
              <w:t>290</w:t>
            </w:r>
          </w:p>
        </w:tc>
        <w:tc>
          <w:tcPr>
            <w:tcW w:w="1087" w:type="dxa"/>
          </w:tcPr>
          <w:p w14:paraId="658B1B50" w14:textId="2DC2C302" w:rsidR="006E1653" w:rsidRDefault="006E1653" w:rsidP="006E1653">
            <w:pPr>
              <w:jc w:val="center"/>
              <w:rPr>
                <w:color w:val="000000"/>
                <w:sz w:val="22"/>
                <w:szCs w:val="22"/>
              </w:rPr>
            </w:pPr>
          </w:p>
        </w:tc>
      </w:tr>
      <w:tr w:rsidR="006E1653" w14:paraId="658B1B5A" w14:textId="77777777" w:rsidTr="00D91845">
        <w:tc>
          <w:tcPr>
            <w:tcW w:w="1084" w:type="dxa"/>
          </w:tcPr>
          <w:p w14:paraId="658B1B52" w14:textId="77777777" w:rsidR="006E1653" w:rsidRDefault="006E1653" w:rsidP="006E1653">
            <w:pPr>
              <w:jc w:val="center"/>
              <w:rPr>
                <w:color w:val="000000"/>
                <w:sz w:val="22"/>
                <w:szCs w:val="22"/>
              </w:rPr>
            </w:pPr>
            <w:r>
              <w:rPr>
                <w:rFonts w:hint="eastAsia"/>
                <w:color w:val="000000"/>
                <w:sz w:val="22"/>
                <w:szCs w:val="22"/>
              </w:rPr>
              <w:t>10</w:t>
            </w:r>
          </w:p>
        </w:tc>
        <w:tc>
          <w:tcPr>
            <w:tcW w:w="1085" w:type="dxa"/>
            <w:tcBorders>
              <w:right w:val="single" w:sz="24" w:space="0" w:color="auto"/>
            </w:tcBorders>
          </w:tcPr>
          <w:p w14:paraId="658B1B53" w14:textId="40017941" w:rsidR="006E1653" w:rsidRDefault="006E1653" w:rsidP="006E1653">
            <w:pPr>
              <w:pStyle w:val="a0"/>
              <w:ind w:firstLine="0"/>
              <w:jc w:val="center"/>
            </w:pPr>
          </w:p>
        </w:tc>
        <w:tc>
          <w:tcPr>
            <w:tcW w:w="1086" w:type="dxa"/>
            <w:tcBorders>
              <w:left w:val="single" w:sz="24" w:space="0" w:color="auto"/>
            </w:tcBorders>
          </w:tcPr>
          <w:p w14:paraId="658B1B54" w14:textId="77777777" w:rsidR="006E1653" w:rsidRDefault="006E1653" w:rsidP="006E1653">
            <w:pPr>
              <w:jc w:val="center"/>
              <w:rPr>
                <w:color w:val="000000"/>
                <w:sz w:val="22"/>
                <w:szCs w:val="22"/>
              </w:rPr>
            </w:pPr>
            <w:r>
              <w:rPr>
                <w:rFonts w:hint="eastAsia"/>
                <w:color w:val="000000"/>
                <w:sz w:val="22"/>
                <w:szCs w:val="22"/>
              </w:rPr>
              <w:t>105</w:t>
            </w:r>
          </w:p>
        </w:tc>
        <w:tc>
          <w:tcPr>
            <w:tcW w:w="1087" w:type="dxa"/>
            <w:tcBorders>
              <w:right w:val="single" w:sz="24" w:space="0" w:color="auto"/>
            </w:tcBorders>
          </w:tcPr>
          <w:p w14:paraId="658B1B55" w14:textId="7D48FF36" w:rsidR="006E1653" w:rsidRDefault="006E1653" w:rsidP="006E1653">
            <w:pPr>
              <w:jc w:val="center"/>
              <w:rPr>
                <w:color w:val="000000"/>
                <w:sz w:val="22"/>
                <w:szCs w:val="22"/>
              </w:rPr>
            </w:pPr>
          </w:p>
        </w:tc>
        <w:tc>
          <w:tcPr>
            <w:tcW w:w="1087" w:type="dxa"/>
            <w:tcBorders>
              <w:left w:val="single" w:sz="24" w:space="0" w:color="auto"/>
            </w:tcBorders>
          </w:tcPr>
          <w:p w14:paraId="658B1B56" w14:textId="77777777" w:rsidR="006E1653" w:rsidRDefault="006E1653" w:rsidP="006E1653">
            <w:pPr>
              <w:jc w:val="center"/>
              <w:rPr>
                <w:color w:val="000000"/>
                <w:sz w:val="22"/>
                <w:szCs w:val="22"/>
              </w:rPr>
            </w:pPr>
            <w:r>
              <w:rPr>
                <w:rFonts w:hint="eastAsia"/>
                <w:color w:val="000000"/>
                <w:sz w:val="22"/>
                <w:szCs w:val="22"/>
              </w:rPr>
              <w:t>200</w:t>
            </w:r>
          </w:p>
        </w:tc>
        <w:tc>
          <w:tcPr>
            <w:tcW w:w="1087" w:type="dxa"/>
            <w:tcBorders>
              <w:right w:val="single" w:sz="24" w:space="0" w:color="auto"/>
            </w:tcBorders>
          </w:tcPr>
          <w:p w14:paraId="658B1B57" w14:textId="0DED836A" w:rsidR="006E1653" w:rsidRDefault="006E1653" w:rsidP="006E1653">
            <w:pPr>
              <w:pStyle w:val="a0"/>
              <w:ind w:firstLine="0"/>
              <w:jc w:val="center"/>
            </w:pPr>
          </w:p>
        </w:tc>
        <w:tc>
          <w:tcPr>
            <w:tcW w:w="1087" w:type="dxa"/>
            <w:tcBorders>
              <w:left w:val="single" w:sz="24" w:space="0" w:color="auto"/>
            </w:tcBorders>
          </w:tcPr>
          <w:p w14:paraId="658B1B58" w14:textId="77777777" w:rsidR="006E1653" w:rsidRDefault="006E1653" w:rsidP="006E1653">
            <w:pPr>
              <w:jc w:val="center"/>
              <w:rPr>
                <w:color w:val="000000"/>
                <w:sz w:val="22"/>
                <w:szCs w:val="22"/>
              </w:rPr>
            </w:pPr>
            <w:r>
              <w:rPr>
                <w:rFonts w:hint="eastAsia"/>
                <w:color w:val="000000"/>
                <w:sz w:val="22"/>
                <w:szCs w:val="22"/>
              </w:rPr>
              <w:t>295</w:t>
            </w:r>
          </w:p>
        </w:tc>
        <w:tc>
          <w:tcPr>
            <w:tcW w:w="1087" w:type="dxa"/>
          </w:tcPr>
          <w:p w14:paraId="658B1B59" w14:textId="5A6DA09B" w:rsidR="006E1653" w:rsidRDefault="006E1653" w:rsidP="006E1653">
            <w:pPr>
              <w:jc w:val="center"/>
              <w:rPr>
                <w:color w:val="000000"/>
                <w:sz w:val="22"/>
                <w:szCs w:val="22"/>
              </w:rPr>
            </w:pPr>
          </w:p>
        </w:tc>
      </w:tr>
      <w:tr w:rsidR="006E1653" w14:paraId="658B1B63" w14:textId="77777777" w:rsidTr="00D91845">
        <w:tc>
          <w:tcPr>
            <w:tcW w:w="1084" w:type="dxa"/>
          </w:tcPr>
          <w:p w14:paraId="658B1B5B" w14:textId="77777777" w:rsidR="006E1653" w:rsidRDefault="006E1653" w:rsidP="006E1653">
            <w:pPr>
              <w:jc w:val="center"/>
              <w:rPr>
                <w:color w:val="000000"/>
                <w:sz w:val="22"/>
                <w:szCs w:val="22"/>
              </w:rPr>
            </w:pPr>
            <w:r>
              <w:rPr>
                <w:rFonts w:hint="eastAsia"/>
                <w:color w:val="000000"/>
                <w:sz w:val="22"/>
                <w:szCs w:val="22"/>
              </w:rPr>
              <w:t>15</w:t>
            </w:r>
          </w:p>
        </w:tc>
        <w:tc>
          <w:tcPr>
            <w:tcW w:w="1085" w:type="dxa"/>
            <w:tcBorders>
              <w:right w:val="single" w:sz="24" w:space="0" w:color="auto"/>
            </w:tcBorders>
          </w:tcPr>
          <w:p w14:paraId="658B1B5C" w14:textId="139576BA" w:rsidR="006E1653" w:rsidRDefault="006E1653" w:rsidP="006E1653">
            <w:pPr>
              <w:pStyle w:val="a0"/>
              <w:ind w:firstLine="0"/>
              <w:jc w:val="center"/>
            </w:pPr>
          </w:p>
        </w:tc>
        <w:tc>
          <w:tcPr>
            <w:tcW w:w="1086" w:type="dxa"/>
            <w:tcBorders>
              <w:left w:val="single" w:sz="24" w:space="0" w:color="auto"/>
            </w:tcBorders>
          </w:tcPr>
          <w:p w14:paraId="658B1B5D" w14:textId="77777777" w:rsidR="006E1653" w:rsidRDefault="006E1653" w:rsidP="006E1653">
            <w:pPr>
              <w:jc w:val="center"/>
              <w:rPr>
                <w:color w:val="000000"/>
                <w:sz w:val="22"/>
                <w:szCs w:val="22"/>
              </w:rPr>
            </w:pPr>
            <w:r>
              <w:rPr>
                <w:rFonts w:hint="eastAsia"/>
                <w:color w:val="000000"/>
                <w:sz w:val="22"/>
                <w:szCs w:val="22"/>
              </w:rPr>
              <w:t>110</w:t>
            </w:r>
          </w:p>
        </w:tc>
        <w:tc>
          <w:tcPr>
            <w:tcW w:w="1087" w:type="dxa"/>
            <w:tcBorders>
              <w:right w:val="single" w:sz="24" w:space="0" w:color="auto"/>
            </w:tcBorders>
          </w:tcPr>
          <w:p w14:paraId="658B1B5E" w14:textId="7473AC0E" w:rsidR="006E1653" w:rsidRDefault="006E1653" w:rsidP="006E1653">
            <w:pPr>
              <w:jc w:val="center"/>
              <w:rPr>
                <w:color w:val="000000"/>
                <w:sz w:val="22"/>
                <w:szCs w:val="22"/>
              </w:rPr>
            </w:pPr>
          </w:p>
        </w:tc>
        <w:tc>
          <w:tcPr>
            <w:tcW w:w="1087" w:type="dxa"/>
            <w:tcBorders>
              <w:left w:val="single" w:sz="24" w:space="0" w:color="auto"/>
            </w:tcBorders>
          </w:tcPr>
          <w:p w14:paraId="658B1B5F" w14:textId="77777777" w:rsidR="006E1653" w:rsidRDefault="006E1653" w:rsidP="006E1653">
            <w:pPr>
              <w:jc w:val="center"/>
              <w:rPr>
                <w:color w:val="000000"/>
                <w:sz w:val="22"/>
                <w:szCs w:val="22"/>
              </w:rPr>
            </w:pPr>
            <w:r>
              <w:rPr>
                <w:rFonts w:hint="eastAsia"/>
                <w:color w:val="000000"/>
                <w:sz w:val="22"/>
                <w:szCs w:val="22"/>
              </w:rPr>
              <w:t>205</w:t>
            </w:r>
          </w:p>
        </w:tc>
        <w:tc>
          <w:tcPr>
            <w:tcW w:w="1087" w:type="dxa"/>
            <w:tcBorders>
              <w:right w:val="single" w:sz="24" w:space="0" w:color="auto"/>
            </w:tcBorders>
          </w:tcPr>
          <w:p w14:paraId="658B1B60" w14:textId="6D440D95" w:rsidR="006E1653" w:rsidRDefault="006E1653" w:rsidP="006E1653">
            <w:pPr>
              <w:pStyle w:val="a0"/>
              <w:ind w:firstLine="0"/>
              <w:jc w:val="center"/>
            </w:pPr>
          </w:p>
        </w:tc>
        <w:tc>
          <w:tcPr>
            <w:tcW w:w="1087" w:type="dxa"/>
            <w:tcBorders>
              <w:left w:val="single" w:sz="24" w:space="0" w:color="auto"/>
            </w:tcBorders>
          </w:tcPr>
          <w:p w14:paraId="658B1B61" w14:textId="77777777" w:rsidR="006E1653" w:rsidRDefault="006E1653" w:rsidP="006E1653">
            <w:pPr>
              <w:jc w:val="center"/>
              <w:rPr>
                <w:color w:val="000000"/>
                <w:sz w:val="22"/>
                <w:szCs w:val="22"/>
              </w:rPr>
            </w:pPr>
            <w:r>
              <w:rPr>
                <w:rFonts w:hint="eastAsia"/>
                <w:color w:val="000000"/>
                <w:sz w:val="22"/>
                <w:szCs w:val="22"/>
              </w:rPr>
              <w:t>300</w:t>
            </w:r>
          </w:p>
        </w:tc>
        <w:tc>
          <w:tcPr>
            <w:tcW w:w="1087" w:type="dxa"/>
          </w:tcPr>
          <w:p w14:paraId="658B1B62" w14:textId="28D7F2A4" w:rsidR="006E1653" w:rsidRDefault="006E1653" w:rsidP="006E1653">
            <w:pPr>
              <w:jc w:val="center"/>
              <w:rPr>
                <w:color w:val="000000"/>
                <w:sz w:val="22"/>
                <w:szCs w:val="22"/>
              </w:rPr>
            </w:pPr>
          </w:p>
        </w:tc>
      </w:tr>
      <w:tr w:rsidR="006E1653" w14:paraId="658B1B6C" w14:textId="77777777" w:rsidTr="00D91845">
        <w:tc>
          <w:tcPr>
            <w:tcW w:w="1084" w:type="dxa"/>
          </w:tcPr>
          <w:p w14:paraId="658B1B64" w14:textId="77777777" w:rsidR="006E1653" w:rsidRDefault="006E1653" w:rsidP="006E1653">
            <w:pPr>
              <w:jc w:val="center"/>
              <w:rPr>
                <w:color w:val="000000"/>
                <w:sz w:val="22"/>
                <w:szCs w:val="22"/>
              </w:rPr>
            </w:pPr>
            <w:r>
              <w:rPr>
                <w:rFonts w:hint="eastAsia"/>
                <w:color w:val="000000"/>
                <w:sz w:val="22"/>
                <w:szCs w:val="22"/>
              </w:rPr>
              <w:t>20</w:t>
            </w:r>
          </w:p>
        </w:tc>
        <w:tc>
          <w:tcPr>
            <w:tcW w:w="1085" w:type="dxa"/>
            <w:tcBorders>
              <w:right w:val="single" w:sz="24" w:space="0" w:color="auto"/>
            </w:tcBorders>
          </w:tcPr>
          <w:p w14:paraId="658B1B65" w14:textId="67F87551" w:rsidR="006E1653" w:rsidRDefault="006E1653" w:rsidP="006E1653">
            <w:pPr>
              <w:pStyle w:val="a0"/>
              <w:ind w:firstLine="0"/>
              <w:jc w:val="center"/>
            </w:pPr>
          </w:p>
        </w:tc>
        <w:tc>
          <w:tcPr>
            <w:tcW w:w="1086" w:type="dxa"/>
            <w:tcBorders>
              <w:left w:val="single" w:sz="24" w:space="0" w:color="auto"/>
            </w:tcBorders>
          </w:tcPr>
          <w:p w14:paraId="658B1B66" w14:textId="77777777" w:rsidR="006E1653" w:rsidRDefault="006E1653" w:rsidP="006E1653">
            <w:pPr>
              <w:jc w:val="center"/>
              <w:rPr>
                <w:color w:val="000000"/>
                <w:sz w:val="22"/>
                <w:szCs w:val="22"/>
              </w:rPr>
            </w:pPr>
            <w:r>
              <w:rPr>
                <w:rFonts w:hint="eastAsia"/>
                <w:color w:val="000000"/>
                <w:sz w:val="22"/>
                <w:szCs w:val="22"/>
              </w:rPr>
              <w:t>115</w:t>
            </w:r>
          </w:p>
        </w:tc>
        <w:tc>
          <w:tcPr>
            <w:tcW w:w="1087" w:type="dxa"/>
            <w:tcBorders>
              <w:right w:val="single" w:sz="24" w:space="0" w:color="auto"/>
            </w:tcBorders>
          </w:tcPr>
          <w:p w14:paraId="658B1B67" w14:textId="149C9597" w:rsidR="006E1653" w:rsidRDefault="006E1653" w:rsidP="006E1653">
            <w:pPr>
              <w:jc w:val="center"/>
              <w:rPr>
                <w:color w:val="000000"/>
                <w:sz w:val="22"/>
                <w:szCs w:val="22"/>
              </w:rPr>
            </w:pPr>
          </w:p>
        </w:tc>
        <w:tc>
          <w:tcPr>
            <w:tcW w:w="1087" w:type="dxa"/>
            <w:tcBorders>
              <w:left w:val="single" w:sz="24" w:space="0" w:color="auto"/>
            </w:tcBorders>
          </w:tcPr>
          <w:p w14:paraId="658B1B68" w14:textId="77777777" w:rsidR="006E1653" w:rsidRDefault="006E1653" w:rsidP="006E1653">
            <w:pPr>
              <w:jc w:val="center"/>
              <w:rPr>
                <w:color w:val="000000"/>
                <w:sz w:val="22"/>
                <w:szCs w:val="22"/>
              </w:rPr>
            </w:pPr>
            <w:r>
              <w:rPr>
                <w:rFonts w:hint="eastAsia"/>
                <w:color w:val="000000"/>
                <w:sz w:val="22"/>
                <w:szCs w:val="22"/>
              </w:rPr>
              <w:t>210</w:t>
            </w:r>
          </w:p>
        </w:tc>
        <w:tc>
          <w:tcPr>
            <w:tcW w:w="1087" w:type="dxa"/>
            <w:tcBorders>
              <w:right w:val="single" w:sz="24" w:space="0" w:color="auto"/>
            </w:tcBorders>
          </w:tcPr>
          <w:p w14:paraId="658B1B69" w14:textId="53C78686" w:rsidR="006E1653" w:rsidRDefault="006E1653" w:rsidP="006E1653">
            <w:pPr>
              <w:pStyle w:val="a0"/>
              <w:ind w:firstLine="0"/>
              <w:jc w:val="center"/>
            </w:pPr>
          </w:p>
        </w:tc>
        <w:tc>
          <w:tcPr>
            <w:tcW w:w="1087" w:type="dxa"/>
            <w:tcBorders>
              <w:left w:val="single" w:sz="24" w:space="0" w:color="auto"/>
            </w:tcBorders>
          </w:tcPr>
          <w:p w14:paraId="658B1B6A" w14:textId="77777777" w:rsidR="006E1653" w:rsidRDefault="006E1653" w:rsidP="006E1653">
            <w:pPr>
              <w:jc w:val="center"/>
              <w:rPr>
                <w:color w:val="000000"/>
                <w:sz w:val="22"/>
                <w:szCs w:val="22"/>
              </w:rPr>
            </w:pPr>
            <w:r>
              <w:rPr>
                <w:rFonts w:hint="eastAsia"/>
                <w:color w:val="000000"/>
                <w:sz w:val="22"/>
                <w:szCs w:val="22"/>
              </w:rPr>
              <w:t>305</w:t>
            </w:r>
          </w:p>
        </w:tc>
        <w:tc>
          <w:tcPr>
            <w:tcW w:w="1087" w:type="dxa"/>
          </w:tcPr>
          <w:p w14:paraId="658B1B6B" w14:textId="13993817" w:rsidR="006E1653" w:rsidRDefault="006E1653" w:rsidP="006E1653">
            <w:pPr>
              <w:jc w:val="center"/>
              <w:rPr>
                <w:color w:val="000000"/>
                <w:sz w:val="22"/>
                <w:szCs w:val="22"/>
              </w:rPr>
            </w:pPr>
          </w:p>
        </w:tc>
      </w:tr>
      <w:tr w:rsidR="006E1653" w14:paraId="658B1B75" w14:textId="77777777" w:rsidTr="00D91845">
        <w:tc>
          <w:tcPr>
            <w:tcW w:w="1084" w:type="dxa"/>
          </w:tcPr>
          <w:p w14:paraId="658B1B6D" w14:textId="77777777" w:rsidR="006E1653" w:rsidRDefault="006E1653" w:rsidP="006E1653">
            <w:pPr>
              <w:jc w:val="center"/>
              <w:rPr>
                <w:color w:val="000000"/>
                <w:sz w:val="22"/>
                <w:szCs w:val="22"/>
              </w:rPr>
            </w:pPr>
            <w:r>
              <w:rPr>
                <w:rFonts w:hint="eastAsia"/>
                <w:color w:val="000000"/>
                <w:sz w:val="22"/>
                <w:szCs w:val="22"/>
              </w:rPr>
              <w:t>25</w:t>
            </w:r>
          </w:p>
        </w:tc>
        <w:tc>
          <w:tcPr>
            <w:tcW w:w="1085" w:type="dxa"/>
            <w:tcBorders>
              <w:right w:val="single" w:sz="24" w:space="0" w:color="auto"/>
            </w:tcBorders>
          </w:tcPr>
          <w:p w14:paraId="658B1B6E" w14:textId="41B983A9" w:rsidR="006E1653" w:rsidRDefault="006E1653" w:rsidP="006E1653">
            <w:pPr>
              <w:pStyle w:val="a0"/>
              <w:ind w:firstLine="0"/>
              <w:jc w:val="center"/>
            </w:pPr>
          </w:p>
        </w:tc>
        <w:tc>
          <w:tcPr>
            <w:tcW w:w="1086" w:type="dxa"/>
            <w:tcBorders>
              <w:left w:val="single" w:sz="24" w:space="0" w:color="auto"/>
            </w:tcBorders>
          </w:tcPr>
          <w:p w14:paraId="658B1B6F" w14:textId="77777777" w:rsidR="006E1653" w:rsidRDefault="006E1653" w:rsidP="006E1653">
            <w:pPr>
              <w:jc w:val="center"/>
              <w:rPr>
                <w:color w:val="000000"/>
                <w:sz w:val="22"/>
                <w:szCs w:val="22"/>
              </w:rPr>
            </w:pPr>
            <w:r>
              <w:rPr>
                <w:rFonts w:hint="eastAsia"/>
                <w:color w:val="000000"/>
                <w:sz w:val="22"/>
                <w:szCs w:val="22"/>
              </w:rPr>
              <w:t>120</w:t>
            </w:r>
          </w:p>
        </w:tc>
        <w:tc>
          <w:tcPr>
            <w:tcW w:w="1087" w:type="dxa"/>
            <w:tcBorders>
              <w:right w:val="single" w:sz="24" w:space="0" w:color="auto"/>
            </w:tcBorders>
          </w:tcPr>
          <w:p w14:paraId="658B1B70" w14:textId="5623891C" w:rsidR="006E1653" w:rsidRDefault="006E1653" w:rsidP="006E1653">
            <w:pPr>
              <w:jc w:val="center"/>
              <w:rPr>
                <w:color w:val="000000"/>
                <w:sz w:val="22"/>
                <w:szCs w:val="22"/>
              </w:rPr>
            </w:pPr>
          </w:p>
        </w:tc>
        <w:tc>
          <w:tcPr>
            <w:tcW w:w="1087" w:type="dxa"/>
            <w:tcBorders>
              <w:left w:val="single" w:sz="24" w:space="0" w:color="auto"/>
            </w:tcBorders>
          </w:tcPr>
          <w:p w14:paraId="658B1B71" w14:textId="77777777" w:rsidR="006E1653" w:rsidRDefault="006E1653" w:rsidP="006E1653">
            <w:pPr>
              <w:jc w:val="center"/>
              <w:rPr>
                <w:color w:val="000000"/>
                <w:sz w:val="22"/>
                <w:szCs w:val="22"/>
              </w:rPr>
            </w:pPr>
            <w:r>
              <w:rPr>
                <w:rFonts w:hint="eastAsia"/>
                <w:color w:val="000000"/>
                <w:sz w:val="22"/>
                <w:szCs w:val="22"/>
              </w:rPr>
              <w:t>215</w:t>
            </w:r>
          </w:p>
        </w:tc>
        <w:tc>
          <w:tcPr>
            <w:tcW w:w="1087" w:type="dxa"/>
            <w:tcBorders>
              <w:right w:val="single" w:sz="24" w:space="0" w:color="auto"/>
            </w:tcBorders>
          </w:tcPr>
          <w:p w14:paraId="658B1B72" w14:textId="4333A6EE" w:rsidR="006E1653" w:rsidRDefault="006E1653" w:rsidP="006E1653">
            <w:pPr>
              <w:pStyle w:val="a0"/>
              <w:ind w:firstLine="0"/>
              <w:jc w:val="center"/>
            </w:pPr>
          </w:p>
        </w:tc>
        <w:tc>
          <w:tcPr>
            <w:tcW w:w="1087" w:type="dxa"/>
            <w:tcBorders>
              <w:left w:val="single" w:sz="24" w:space="0" w:color="auto"/>
            </w:tcBorders>
          </w:tcPr>
          <w:p w14:paraId="658B1B73" w14:textId="77777777" w:rsidR="006E1653" w:rsidRDefault="006E1653" w:rsidP="006E1653">
            <w:pPr>
              <w:jc w:val="center"/>
              <w:rPr>
                <w:color w:val="000000"/>
                <w:sz w:val="22"/>
                <w:szCs w:val="22"/>
              </w:rPr>
            </w:pPr>
            <w:r>
              <w:rPr>
                <w:rFonts w:hint="eastAsia"/>
                <w:color w:val="000000"/>
                <w:sz w:val="22"/>
                <w:szCs w:val="22"/>
              </w:rPr>
              <w:t>310</w:t>
            </w:r>
          </w:p>
        </w:tc>
        <w:tc>
          <w:tcPr>
            <w:tcW w:w="1087" w:type="dxa"/>
          </w:tcPr>
          <w:p w14:paraId="658B1B74" w14:textId="0612353E" w:rsidR="006E1653" w:rsidRDefault="006E1653" w:rsidP="006E1653">
            <w:pPr>
              <w:jc w:val="center"/>
              <w:rPr>
                <w:color w:val="000000"/>
                <w:sz w:val="22"/>
                <w:szCs w:val="22"/>
              </w:rPr>
            </w:pPr>
          </w:p>
        </w:tc>
      </w:tr>
      <w:tr w:rsidR="006E1653" w14:paraId="658B1B7E" w14:textId="77777777" w:rsidTr="00D91845">
        <w:tc>
          <w:tcPr>
            <w:tcW w:w="1084" w:type="dxa"/>
          </w:tcPr>
          <w:p w14:paraId="658B1B76" w14:textId="77777777" w:rsidR="006E1653" w:rsidRDefault="006E1653" w:rsidP="006E1653">
            <w:pPr>
              <w:jc w:val="center"/>
              <w:rPr>
                <w:color w:val="000000"/>
                <w:sz w:val="22"/>
                <w:szCs w:val="22"/>
              </w:rPr>
            </w:pPr>
            <w:r>
              <w:rPr>
                <w:rFonts w:hint="eastAsia"/>
                <w:color w:val="000000"/>
                <w:sz w:val="22"/>
                <w:szCs w:val="22"/>
              </w:rPr>
              <w:t>30</w:t>
            </w:r>
          </w:p>
        </w:tc>
        <w:tc>
          <w:tcPr>
            <w:tcW w:w="1085" w:type="dxa"/>
            <w:tcBorders>
              <w:right w:val="single" w:sz="24" w:space="0" w:color="auto"/>
            </w:tcBorders>
          </w:tcPr>
          <w:p w14:paraId="658B1B77" w14:textId="04FCBF11" w:rsidR="006E1653" w:rsidRDefault="006E1653" w:rsidP="006E1653">
            <w:pPr>
              <w:pStyle w:val="a0"/>
              <w:ind w:firstLine="0"/>
              <w:jc w:val="center"/>
            </w:pPr>
          </w:p>
        </w:tc>
        <w:tc>
          <w:tcPr>
            <w:tcW w:w="1086" w:type="dxa"/>
            <w:tcBorders>
              <w:left w:val="single" w:sz="24" w:space="0" w:color="auto"/>
            </w:tcBorders>
          </w:tcPr>
          <w:p w14:paraId="658B1B78" w14:textId="77777777" w:rsidR="006E1653" w:rsidRDefault="006E1653" w:rsidP="006E1653">
            <w:pPr>
              <w:jc w:val="center"/>
              <w:rPr>
                <w:color w:val="000000"/>
                <w:sz w:val="22"/>
                <w:szCs w:val="22"/>
              </w:rPr>
            </w:pPr>
            <w:r>
              <w:rPr>
                <w:rFonts w:hint="eastAsia"/>
                <w:color w:val="000000"/>
                <w:sz w:val="22"/>
                <w:szCs w:val="22"/>
              </w:rPr>
              <w:t>125</w:t>
            </w:r>
          </w:p>
        </w:tc>
        <w:tc>
          <w:tcPr>
            <w:tcW w:w="1087" w:type="dxa"/>
            <w:tcBorders>
              <w:right w:val="single" w:sz="24" w:space="0" w:color="auto"/>
            </w:tcBorders>
          </w:tcPr>
          <w:p w14:paraId="658B1B79" w14:textId="2C4FED69" w:rsidR="006E1653" w:rsidRDefault="006E1653" w:rsidP="006E1653">
            <w:pPr>
              <w:jc w:val="center"/>
              <w:rPr>
                <w:color w:val="000000"/>
                <w:sz w:val="22"/>
                <w:szCs w:val="22"/>
              </w:rPr>
            </w:pPr>
          </w:p>
        </w:tc>
        <w:tc>
          <w:tcPr>
            <w:tcW w:w="1087" w:type="dxa"/>
            <w:tcBorders>
              <w:left w:val="single" w:sz="24" w:space="0" w:color="auto"/>
            </w:tcBorders>
          </w:tcPr>
          <w:p w14:paraId="658B1B7A" w14:textId="77777777" w:rsidR="006E1653" w:rsidRDefault="006E1653" w:rsidP="006E1653">
            <w:pPr>
              <w:jc w:val="center"/>
              <w:rPr>
                <w:color w:val="000000"/>
                <w:sz w:val="22"/>
                <w:szCs w:val="22"/>
              </w:rPr>
            </w:pPr>
            <w:r>
              <w:rPr>
                <w:rFonts w:hint="eastAsia"/>
                <w:color w:val="000000"/>
                <w:sz w:val="22"/>
                <w:szCs w:val="22"/>
              </w:rPr>
              <w:t>220</w:t>
            </w:r>
          </w:p>
        </w:tc>
        <w:tc>
          <w:tcPr>
            <w:tcW w:w="1087" w:type="dxa"/>
            <w:tcBorders>
              <w:right w:val="single" w:sz="24" w:space="0" w:color="auto"/>
            </w:tcBorders>
          </w:tcPr>
          <w:p w14:paraId="658B1B7B" w14:textId="604FB667" w:rsidR="006E1653" w:rsidRDefault="006E1653" w:rsidP="006E1653">
            <w:pPr>
              <w:pStyle w:val="a0"/>
              <w:ind w:firstLine="0"/>
              <w:jc w:val="center"/>
            </w:pPr>
          </w:p>
        </w:tc>
        <w:tc>
          <w:tcPr>
            <w:tcW w:w="1087" w:type="dxa"/>
            <w:tcBorders>
              <w:left w:val="single" w:sz="24" w:space="0" w:color="auto"/>
            </w:tcBorders>
          </w:tcPr>
          <w:p w14:paraId="658B1B7C" w14:textId="77777777" w:rsidR="006E1653" w:rsidRDefault="006E1653" w:rsidP="006E1653">
            <w:pPr>
              <w:jc w:val="center"/>
              <w:rPr>
                <w:color w:val="000000"/>
                <w:sz w:val="22"/>
                <w:szCs w:val="22"/>
              </w:rPr>
            </w:pPr>
            <w:r>
              <w:rPr>
                <w:rFonts w:hint="eastAsia"/>
                <w:color w:val="000000"/>
                <w:sz w:val="22"/>
                <w:szCs w:val="22"/>
              </w:rPr>
              <w:t>315</w:t>
            </w:r>
          </w:p>
        </w:tc>
        <w:tc>
          <w:tcPr>
            <w:tcW w:w="1087" w:type="dxa"/>
          </w:tcPr>
          <w:p w14:paraId="658B1B7D" w14:textId="67D042D1" w:rsidR="006E1653" w:rsidRDefault="006E1653" w:rsidP="006E1653">
            <w:pPr>
              <w:jc w:val="center"/>
              <w:rPr>
                <w:color w:val="000000"/>
                <w:sz w:val="22"/>
                <w:szCs w:val="22"/>
              </w:rPr>
            </w:pPr>
          </w:p>
        </w:tc>
      </w:tr>
      <w:tr w:rsidR="006E1653" w14:paraId="658B1B87" w14:textId="77777777" w:rsidTr="00D91845">
        <w:tc>
          <w:tcPr>
            <w:tcW w:w="1084" w:type="dxa"/>
          </w:tcPr>
          <w:p w14:paraId="658B1B7F" w14:textId="77777777" w:rsidR="006E1653" w:rsidRDefault="006E1653" w:rsidP="006E1653">
            <w:pPr>
              <w:jc w:val="center"/>
              <w:rPr>
                <w:color w:val="000000"/>
                <w:sz w:val="22"/>
                <w:szCs w:val="22"/>
              </w:rPr>
            </w:pPr>
            <w:r>
              <w:rPr>
                <w:rFonts w:hint="eastAsia"/>
                <w:color w:val="000000"/>
                <w:sz w:val="22"/>
                <w:szCs w:val="22"/>
              </w:rPr>
              <w:t>35</w:t>
            </w:r>
          </w:p>
        </w:tc>
        <w:tc>
          <w:tcPr>
            <w:tcW w:w="1085" w:type="dxa"/>
            <w:tcBorders>
              <w:right w:val="single" w:sz="24" w:space="0" w:color="auto"/>
            </w:tcBorders>
          </w:tcPr>
          <w:p w14:paraId="658B1B80" w14:textId="6F3AAC64" w:rsidR="006E1653" w:rsidRDefault="006E1653" w:rsidP="006E1653">
            <w:pPr>
              <w:pStyle w:val="a0"/>
              <w:ind w:firstLine="0"/>
              <w:jc w:val="center"/>
            </w:pPr>
          </w:p>
        </w:tc>
        <w:tc>
          <w:tcPr>
            <w:tcW w:w="1086" w:type="dxa"/>
            <w:tcBorders>
              <w:left w:val="single" w:sz="24" w:space="0" w:color="auto"/>
            </w:tcBorders>
          </w:tcPr>
          <w:p w14:paraId="658B1B81" w14:textId="77777777" w:rsidR="006E1653" w:rsidRDefault="006E1653" w:rsidP="006E1653">
            <w:pPr>
              <w:jc w:val="center"/>
              <w:rPr>
                <w:color w:val="000000"/>
                <w:sz w:val="22"/>
                <w:szCs w:val="22"/>
              </w:rPr>
            </w:pPr>
            <w:r>
              <w:rPr>
                <w:rFonts w:hint="eastAsia"/>
                <w:color w:val="000000"/>
                <w:sz w:val="22"/>
                <w:szCs w:val="22"/>
              </w:rPr>
              <w:t>130</w:t>
            </w:r>
          </w:p>
        </w:tc>
        <w:tc>
          <w:tcPr>
            <w:tcW w:w="1087" w:type="dxa"/>
            <w:tcBorders>
              <w:right w:val="single" w:sz="24" w:space="0" w:color="auto"/>
            </w:tcBorders>
          </w:tcPr>
          <w:p w14:paraId="658B1B82" w14:textId="1153A0C0" w:rsidR="006E1653" w:rsidRDefault="006E1653" w:rsidP="006E1653">
            <w:pPr>
              <w:jc w:val="center"/>
              <w:rPr>
                <w:color w:val="000000"/>
                <w:sz w:val="22"/>
                <w:szCs w:val="22"/>
              </w:rPr>
            </w:pPr>
          </w:p>
        </w:tc>
        <w:tc>
          <w:tcPr>
            <w:tcW w:w="1087" w:type="dxa"/>
            <w:tcBorders>
              <w:left w:val="single" w:sz="24" w:space="0" w:color="auto"/>
            </w:tcBorders>
          </w:tcPr>
          <w:p w14:paraId="658B1B83" w14:textId="77777777" w:rsidR="006E1653" w:rsidRDefault="006E1653" w:rsidP="006E1653">
            <w:pPr>
              <w:jc w:val="center"/>
              <w:rPr>
                <w:color w:val="000000"/>
                <w:sz w:val="22"/>
                <w:szCs w:val="22"/>
              </w:rPr>
            </w:pPr>
            <w:r>
              <w:rPr>
                <w:rFonts w:hint="eastAsia"/>
                <w:color w:val="000000"/>
                <w:sz w:val="22"/>
                <w:szCs w:val="22"/>
              </w:rPr>
              <w:t>225</w:t>
            </w:r>
          </w:p>
        </w:tc>
        <w:tc>
          <w:tcPr>
            <w:tcW w:w="1087" w:type="dxa"/>
            <w:tcBorders>
              <w:right w:val="single" w:sz="24" w:space="0" w:color="auto"/>
            </w:tcBorders>
          </w:tcPr>
          <w:p w14:paraId="658B1B84" w14:textId="32849AFA" w:rsidR="006E1653" w:rsidRDefault="006E1653" w:rsidP="006E1653">
            <w:pPr>
              <w:pStyle w:val="a0"/>
              <w:ind w:firstLine="0"/>
              <w:jc w:val="center"/>
            </w:pPr>
          </w:p>
        </w:tc>
        <w:tc>
          <w:tcPr>
            <w:tcW w:w="1087" w:type="dxa"/>
            <w:tcBorders>
              <w:left w:val="single" w:sz="24" w:space="0" w:color="auto"/>
            </w:tcBorders>
          </w:tcPr>
          <w:p w14:paraId="658B1B85" w14:textId="77777777" w:rsidR="006E1653" w:rsidRDefault="006E1653" w:rsidP="006E1653">
            <w:pPr>
              <w:jc w:val="center"/>
              <w:rPr>
                <w:color w:val="000000"/>
                <w:sz w:val="22"/>
                <w:szCs w:val="22"/>
              </w:rPr>
            </w:pPr>
            <w:r>
              <w:rPr>
                <w:rFonts w:hint="eastAsia"/>
                <w:color w:val="000000"/>
                <w:sz w:val="22"/>
                <w:szCs w:val="22"/>
              </w:rPr>
              <w:t>320</w:t>
            </w:r>
          </w:p>
        </w:tc>
        <w:tc>
          <w:tcPr>
            <w:tcW w:w="1087" w:type="dxa"/>
          </w:tcPr>
          <w:p w14:paraId="658B1B86" w14:textId="3DA83573" w:rsidR="006E1653" w:rsidRDefault="006E1653" w:rsidP="006E1653">
            <w:pPr>
              <w:jc w:val="center"/>
              <w:rPr>
                <w:color w:val="000000"/>
                <w:sz w:val="22"/>
                <w:szCs w:val="22"/>
              </w:rPr>
            </w:pPr>
          </w:p>
        </w:tc>
      </w:tr>
      <w:tr w:rsidR="006E1653" w14:paraId="658B1B90" w14:textId="77777777" w:rsidTr="00D91845">
        <w:tc>
          <w:tcPr>
            <w:tcW w:w="1084" w:type="dxa"/>
          </w:tcPr>
          <w:p w14:paraId="658B1B88" w14:textId="77777777" w:rsidR="006E1653" w:rsidRDefault="006E1653" w:rsidP="006E1653">
            <w:pPr>
              <w:jc w:val="center"/>
              <w:rPr>
                <w:color w:val="000000"/>
                <w:sz w:val="22"/>
                <w:szCs w:val="22"/>
              </w:rPr>
            </w:pPr>
            <w:r>
              <w:rPr>
                <w:rFonts w:hint="eastAsia"/>
                <w:color w:val="000000"/>
                <w:sz w:val="22"/>
                <w:szCs w:val="22"/>
              </w:rPr>
              <w:t>40</w:t>
            </w:r>
          </w:p>
        </w:tc>
        <w:tc>
          <w:tcPr>
            <w:tcW w:w="1085" w:type="dxa"/>
            <w:tcBorders>
              <w:right w:val="single" w:sz="24" w:space="0" w:color="auto"/>
            </w:tcBorders>
          </w:tcPr>
          <w:p w14:paraId="658B1B89" w14:textId="38F46187" w:rsidR="006E1653" w:rsidRDefault="006E1653" w:rsidP="006E1653">
            <w:pPr>
              <w:pStyle w:val="a0"/>
              <w:ind w:firstLine="0"/>
              <w:jc w:val="center"/>
            </w:pPr>
          </w:p>
        </w:tc>
        <w:tc>
          <w:tcPr>
            <w:tcW w:w="1086" w:type="dxa"/>
            <w:tcBorders>
              <w:left w:val="single" w:sz="24" w:space="0" w:color="auto"/>
            </w:tcBorders>
          </w:tcPr>
          <w:p w14:paraId="658B1B8A" w14:textId="77777777" w:rsidR="006E1653" w:rsidRDefault="006E1653" w:rsidP="006E1653">
            <w:pPr>
              <w:jc w:val="center"/>
              <w:rPr>
                <w:color w:val="000000"/>
                <w:sz w:val="22"/>
                <w:szCs w:val="22"/>
              </w:rPr>
            </w:pPr>
            <w:r>
              <w:rPr>
                <w:rFonts w:hint="eastAsia"/>
                <w:color w:val="000000"/>
                <w:sz w:val="22"/>
                <w:szCs w:val="22"/>
              </w:rPr>
              <w:t>135</w:t>
            </w:r>
          </w:p>
        </w:tc>
        <w:tc>
          <w:tcPr>
            <w:tcW w:w="1087" w:type="dxa"/>
            <w:tcBorders>
              <w:right w:val="single" w:sz="24" w:space="0" w:color="auto"/>
            </w:tcBorders>
          </w:tcPr>
          <w:p w14:paraId="658B1B8B" w14:textId="504AA3CA" w:rsidR="006E1653" w:rsidRDefault="006E1653" w:rsidP="006E1653">
            <w:pPr>
              <w:jc w:val="center"/>
              <w:rPr>
                <w:color w:val="000000"/>
                <w:sz w:val="22"/>
                <w:szCs w:val="22"/>
              </w:rPr>
            </w:pPr>
          </w:p>
        </w:tc>
        <w:tc>
          <w:tcPr>
            <w:tcW w:w="1087" w:type="dxa"/>
            <w:tcBorders>
              <w:left w:val="single" w:sz="24" w:space="0" w:color="auto"/>
            </w:tcBorders>
          </w:tcPr>
          <w:p w14:paraId="658B1B8C" w14:textId="77777777" w:rsidR="006E1653" w:rsidRDefault="006E1653" w:rsidP="006E1653">
            <w:pPr>
              <w:jc w:val="center"/>
              <w:rPr>
                <w:color w:val="000000"/>
                <w:sz w:val="22"/>
                <w:szCs w:val="22"/>
              </w:rPr>
            </w:pPr>
            <w:r>
              <w:rPr>
                <w:rFonts w:hint="eastAsia"/>
                <w:color w:val="000000"/>
                <w:sz w:val="22"/>
                <w:szCs w:val="22"/>
              </w:rPr>
              <w:t>230</w:t>
            </w:r>
          </w:p>
        </w:tc>
        <w:tc>
          <w:tcPr>
            <w:tcW w:w="1087" w:type="dxa"/>
            <w:tcBorders>
              <w:right w:val="single" w:sz="24" w:space="0" w:color="auto"/>
            </w:tcBorders>
          </w:tcPr>
          <w:p w14:paraId="658B1B8D" w14:textId="7FC930C9" w:rsidR="006E1653" w:rsidRDefault="006E1653" w:rsidP="006E1653">
            <w:pPr>
              <w:pStyle w:val="a0"/>
              <w:ind w:firstLine="0"/>
              <w:jc w:val="center"/>
            </w:pPr>
          </w:p>
        </w:tc>
        <w:tc>
          <w:tcPr>
            <w:tcW w:w="1087" w:type="dxa"/>
            <w:tcBorders>
              <w:left w:val="single" w:sz="24" w:space="0" w:color="auto"/>
            </w:tcBorders>
          </w:tcPr>
          <w:p w14:paraId="658B1B8E" w14:textId="77777777" w:rsidR="006E1653" w:rsidRDefault="006E1653" w:rsidP="006E1653">
            <w:pPr>
              <w:jc w:val="center"/>
              <w:rPr>
                <w:color w:val="000000"/>
                <w:sz w:val="22"/>
                <w:szCs w:val="22"/>
              </w:rPr>
            </w:pPr>
            <w:r>
              <w:rPr>
                <w:rFonts w:hint="eastAsia"/>
                <w:color w:val="000000"/>
                <w:sz w:val="22"/>
                <w:szCs w:val="22"/>
              </w:rPr>
              <w:t>325</w:t>
            </w:r>
          </w:p>
        </w:tc>
        <w:tc>
          <w:tcPr>
            <w:tcW w:w="1087" w:type="dxa"/>
          </w:tcPr>
          <w:p w14:paraId="658B1B8F" w14:textId="18B44A93" w:rsidR="006E1653" w:rsidRDefault="006E1653" w:rsidP="006E1653">
            <w:pPr>
              <w:jc w:val="center"/>
              <w:rPr>
                <w:color w:val="000000"/>
                <w:sz w:val="22"/>
                <w:szCs w:val="22"/>
              </w:rPr>
            </w:pPr>
          </w:p>
        </w:tc>
      </w:tr>
      <w:tr w:rsidR="006E1653" w14:paraId="658B1B99" w14:textId="77777777" w:rsidTr="00D91845">
        <w:tc>
          <w:tcPr>
            <w:tcW w:w="1084" w:type="dxa"/>
          </w:tcPr>
          <w:p w14:paraId="658B1B91" w14:textId="77777777" w:rsidR="006E1653" w:rsidRDefault="006E1653" w:rsidP="006E1653">
            <w:pPr>
              <w:jc w:val="center"/>
              <w:rPr>
                <w:color w:val="000000"/>
                <w:sz w:val="22"/>
                <w:szCs w:val="22"/>
              </w:rPr>
            </w:pPr>
            <w:r>
              <w:rPr>
                <w:rFonts w:hint="eastAsia"/>
                <w:color w:val="000000"/>
                <w:sz w:val="22"/>
                <w:szCs w:val="22"/>
              </w:rPr>
              <w:t>45</w:t>
            </w:r>
          </w:p>
        </w:tc>
        <w:tc>
          <w:tcPr>
            <w:tcW w:w="1085" w:type="dxa"/>
            <w:tcBorders>
              <w:right w:val="single" w:sz="24" w:space="0" w:color="auto"/>
            </w:tcBorders>
          </w:tcPr>
          <w:p w14:paraId="658B1B92" w14:textId="124E52C9" w:rsidR="006E1653" w:rsidRDefault="006E1653" w:rsidP="006E1653">
            <w:pPr>
              <w:pStyle w:val="a0"/>
              <w:ind w:firstLine="0"/>
              <w:jc w:val="center"/>
            </w:pPr>
          </w:p>
        </w:tc>
        <w:tc>
          <w:tcPr>
            <w:tcW w:w="1086" w:type="dxa"/>
            <w:tcBorders>
              <w:left w:val="single" w:sz="24" w:space="0" w:color="auto"/>
            </w:tcBorders>
          </w:tcPr>
          <w:p w14:paraId="658B1B93" w14:textId="77777777" w:rsidR="006E1653" w:rsidRDefault="006E1653" w:rsidP="006E1653">
            <w:pPr>
              <w:jc w:val="center"/>
              <w:rPr>
                <w:color w:val="000000"/>
                <w:sz w:val="22"/>
                <w:szCs w:val="22"/>
              </w:rPr>
            </w:pPr>
            <w:r>
              <w:rPr>
                <w:rFonts w:hint="eastAsia"/>
                <w:color w:val="000000"/>
                <w:sz w:val="22"/>
                <w:szCs w:val="22"/>
              </w:rPr>
              <w:t>140</w:t>
            </w:r>
          </w:p>
        </w:tc>
        <w:tc>
          <w:tcPr>
            <w:tcW w:w="1087" w:type="dxa"/>
            <w:tcBorders>
              <w:right w:val="single" w:sz="24" w:space="0" w:color="auto"/>
            </w:tcBorders>
          </w:tcPr>
          <w:p w14:paraId="658B1B94" w14:textId="5A7A6582" w:rsidR="006E1653" w:rsidRDefault="006E1653" w:rsidP="006E1653">
            <w:pPr>
              <w:jc w:val="center"/>
              <w:rPr>
                <w:color w:val="000000"/>
                <w:sz w:val="22"/>
                <w:szCs w:val="22"/>
              </w:rPr>
            </w:pPr>
          </w:p>
        </w:tc>
        <w:tc>
          <w:tcPr>
            <w:tcW w:w="1087" w:type="dxa"/>
            <w:tcBorders>
              <w:left w:val="single" w:sz="24" w:space="0" w:color="auto"/>
            </w:tcBorders>
          </w:tcPr>
          <w:p w14:paraId="658B1B95" w14:textId="77777777" w:rsidR="006E1653" w:rsidRDefault="006E1653" w:rsidP="006E1653">
            <w:pPr>
              <w:jc w:val="center"/>
              <w:rPr>
                <w:color w:val="000000"/>
                <w:sz w:val="22"/>
                <w:szCs w:val="22"/>
              </w:rPr>
            </w:pPr>
            <w:r>
              <w:rPr>
                <w:rFonts w:hint="eastAsia"/>
                <w:color w:val="000000"/>
                <w:sz w:val="22"/>
                <w:szCs w:val="22"/>
              </w:rPr>
              <w:t>235</w:t>
            </w:r>
          </w:p>
        </w:tc>
        <w:tc>
          <w:tcPr>
            <w:tcW w:w="1087" w:type="dxa"/>
            <w:tcBorders>
              <w:right w:val="single" w:sz="24" w:space="0" w:color="auto"/>
            </w:tcBorders>
          </w:tcPr>
          <w:p w14:paraId="658B1B96" w14:textId="6318D99D" w:rsidR="006E1653" w:rsidRDefault="006E1653" w:rsidP="006E1653">
            <w:pPr>
              <w:pStyle w:val="a0"/>
              <w:ind w:firstLine="0"/>
              <w:jc w:val="center"/>
            </w:pPr>
          </w:p>
        </w:tc>
        <w:tc>
          <w:tcPr>
            <w:tcW w:w="1087" w:type="dxa"/>
            <w:tcBorders>
              <w:left w:val="single" w:sz="24" w:space="0" w:color="auto"/>
            </w:tcBorders>
          </w:tcPr>
          <w:p w14:paraId="658B1B97" w14:textId="77777777" w:rsidR="006E1653" w:rsidRDefault="006E1653" w:rsidP="006E1653">
            <w:pPr>
              <w:jc w:val="center"/>
              <w:rPr>
                <w:color w:val="000000"/>
                <w:sz w:val="22"/>
                <w:szCs w:val="22"/>
              </w:rPr>
            </w:pPr>
            <w:r>
              <w:rPr>
                <w:rFonts w:hint="eastAsia"/>
                <w:color w:val="000000"/>
                <w:sz w:val="22"/>
                <w:szCs w:val="22"/>
              </w:rPr>
              <w:t>330</w:t>
            </w:r>
          </w:p>
        </w:tc>
        <w:tc>
          <w:tcPr>
            <w:tcW w:w="1087" w:type="dxa"/>
          </w:tcPr>
          <w:p w14:paraId="658B1B98" w14:textId="221FC180" w:rsidR="006E1653" w:rsidRDefault="006E1653" w:rsidP="006E1653">
            <w:pPr>
              <w:jc w:val="center"/>
              <w:rPr>
                <w:color w:val="000000"/>
                <w:sz w:val="22"/>
                <w:szCs w:val="22"/>
              </w:rPr>
            </w:pPr>
          </w:p>
        </w:tc>
      </w:tr>
      <w:tr w:rsidR="006E1653" w14:paraId="658B1BA2" w14:textId="77777777" w:rsidTr="00D91845">
        <w:tc>
          <w:tcPr>
            <w:tcW w:w="1084" w:type="dxa"/>
          </w:tcPr>
          <w:p w14:paraId="658B1B9A" w14:textId="77777777" w:rsidR="006E1653" w:rsidRDefault="006E1653" w:rsidP="006E1653">
            <w:pPr>
              <w:jc w:val="center"/>
              <w:rPr>
                <w:color w:val="000000"/>
                <w:sz w:val="22"/>
                <w:szCs w:val="22"/>
              </w:rPr>
            </w:pPr>
            <w:r>
              <w:rPr>
                <w:rFonts w:hint="eastAsia"/>
                <w:color w:val="000000"/>
                <w:sz w:val="22"/>
                <w:szCs w:val="22"/>
              </w:rPr>
              <w:t>50</w:t>
            </w:r>
          </w:p>
        </w:tc>
        <w:tc>
          <w:tcPr>
            <w:tcW w:w="1085" w:type="dxa"/>
            <w:tcBorders>
              <w:right w:val="single" w:sz="24" w:space="0" w:color="auto"/>
            </w:tcBorders>
          </w:tcPr>
          <w:p w14:paraId="658B1B9B" w14:textId="61CA9B38" w:rsidR="006E1653" w:rsidRDefault="006E1653" w:rsidP="006E1653">
            <w:pPr>
              <w:pStyle w:val="a0"/>
              <w:ind w:firstLine="0"/>
              <w:jc w:val="center"/>
            </w:pPr>
          </w:p>
        </w:tc>
        <w:tc>
          <w:tcPr>
            <w:tcW w:w="1086" w:type="dxa"/>
            <w:tcBorders>
              <w:left w:val="single" w:sz="24" w:space="0" w:color="auto"/>
            </w:tcBorders>
          </w:tcPr>
          <w:p w14:paraId="658B1B9C" w14:textId="77777777" w:rsidR="006E1653" w:rsidRDefault="006E1653" w:rsidP="006E1653">
            <w:pPr>
              <w:jc w:val="center"/>
              <w:rPr>
                <w:color w:val="000000"/>
                <w:sz w:val="22"/>
                <w:szCs w:val="22"/>
              </w:rPr>
            </w:pPr>
            <w:r>
              <w:rPr>
                <w:rFonts w:hint="eastAsia"/>
                <w:color w:val="000000"/>
                <w:sz w:val="22"/>
                <w:szCs w:val="22"/>
              </w:rPr>
              <w:t>145</w:t>
            </w:r>
          </w:p>
        </w:tc>
        <w:tc>
          <w:tcPr>
            <w:tcW w:w="1087" w:type="dxa"/>
            <w:tcBorders>
              <w:right w:val="single" w:sz="24" w:space="0" w:color="auto"/>
            </w:tcBorders>
          </w:tcPr>
          <w:p w14:paraId="658B1B9D" w14:textId="24950000" w:rsidR="006E1653" w:rsidRDefault="006E1653" w:rsidP="006E1653">
            <w:pPr>
              <w:jc w:val="center"/>
              <w:rPr>
                <w:color w:val="000000"/>
                <w:sz w:val="22"/>
                <w:szCs w:val="22"/>
              </w:rPr>
            </w:pPr>
          </w:p>
        </w:tc>
        <w:tc>
          <w:tcPr>
            <w:tcW w:w="1087" w:type="dxa"/>
            <w:tcBorders>
              <w:left w:val="single" w:sz="24" w:space="0" w:color="auto"/>
            </w:tcBorders>
          </w:tcPr>
          <w:p w14:paraId="658B1B9E" w14:textId="77777777" w:rsidR="006E1653" w:rsidRDefault="006E1653" w:rsidP="006E1653">
            <w:pPr>
              <w:jc w:val="center"/>
              <w:rPr>
                <w:color w:val="000000"/>
                <w:sz w:val="22"/>
                <w:szCs w:val="22"/>
              </w:rPr>
            </w:pPr>
            <w:r>
              <w:rPr>
                <w:rFonts w:hint="eastAsia"/>
                <w:color w:val="000000"/>
                <w:sz w:val="22"/>
                <w:szCs w:val="22"/>
              </w:rPr>
              <w:t>240</w:t>
            </w:r>
          </w:p>
        </w:tc>
        <w:tc>
          <w:tcPr>
            <w:tcW w:w="1087" w:type="dxa"/>
            <w:tcBorders>
              <w:right w:val="single" w:sz="24" w:space="0" w:color="auto"/>
            </w:tcBorders>
          </w:tcPr>
          <w:p w14:paraId="658B1B9F" w14:textId="3FBA295C" w:rsidR="006E1653" w:rsidRDefault="006E1653" w:rsidP="006E1653">
            <w:pPr>
              <w:pStyle w:val="a0"/>
              <w:ind w:firstLine="0"/>
              <w:jc w:val="center"/>
            </w:pPr>
          </w:p>
        </w:tc>
        <w:tc>
          <w:tcPr>
            <w:tcW w:w="1087" w:type="dxa"/>
            <w:tcBorders>
              <w:left w:val="single" w:sz="24" w:space="0" w:color="auto"/>
            </w:tcBorders>
          </w:tcPr>
          <w:p w14:paraId="658B1BA0" w14:textId="77777777" w:rsidR="006E1653" w:rsidRDefault="006E1653" w:rsidP="006E1653">
            <w:pPr>
              <w:jc w:val="center"/>
              <w:rPr>
                <w:color w:val="000000"/>
                <w:sz w:val="22"/>
                <w:szCs w:val="22"/>
              </w:rPr>
            </w:pPr>
            <w:r>
              <w:rPr>
                <w:rFonts w:hint="eastAsia"/>
                <w:color w:val="000000"/>
                <w:sz w:val="22"/>
                <w:szCs w:val="22"/>
              </w:rPr>
              <w:t>335</w:t>
            </w:r>
          </w:p>
        </w:tc>
        <w:tc>
          <w:tcPr>
            <w:tcW w:w="1087" w:type="dxa"/>
          </w:tcPr>
          <w:p w14:paraId="658B1BA1" w14:textId="2E6A001C" w:rsidR="006E1653" w:rsidRDefault="006E1653" w:rsidP="006E1653">
            <w:pPr>
              <w:jc w:val="center"/>
              <w:rPr>
                <w:color w:val="000000"/>
                <w:sz w:val="22"/>
                <w:szCs w:val="22"/>
              </w:rPr>
            </w:pPr>
          </w:p>
        </w:tc>
      </w:tr>
      <w:tr w:rsidR="006E1653" w14:paraId="658B1BAB" w14:textId="77777777" w:rsidTr="00D91845">
        <w:tc>
          <w:tcPr>
            <w:tcW w:w="1084" w:type="dxa"/>
          </w:tcPr>
          <w:p w14:paraId="658B1BA3" w14:textId="77777777" w:rsidR="006E1653" w:rsidRDefault="006E1653" w:rsidP="006E1653">
            <w:pPr>
              <w:jc w:val="center"/>
              <w:rPr>
                <w:color w:val="000000"/>
                <w:sz w:val="22"/>
                <w:szCs w:val="22"/>
              </w:rPr>
            </w:pPr>
            <w:r>
              <w:rPr>
                <w:rFonts w:hint="eastAsia"/>
                <w:color w:val="000000"/>
                <w:sz w:val="22"/>
                <w:szCs w:val="22"/>
              </w:rPr>
              <w:t>55</w:t>
            </w:r>
          </w:p>
        </w:tc>
        <w:tc>
          <w:tcPr>
            <w:tcW w:w="1085" w:type="dxa"/>
            <w:tcBorders>
              <w:right w:val="single" w:sz="24" w:space="0" w:color="auto"/>
            </w:tcBorders>
          </w:tcPr>
          <w:p w14:paraId="658B1BA4" w14:textId="34B1A802" w:rsidR="006E1653" w:rsidRDefault="006E1653" w:rsidP="006E1653">
            <w:pPr>
              <w:pStyle w:val="a0"/>
              <w:ind w:firstLine="0"/>
              <w:jc w:val="center"/>
            </w:pPr>
          </w:p>
        </w:tc>
        <w:tc>
          <w:tcPr>
            <w:tcW w:w="1086" w:type="dxa"/>
            <w:tcBorders>
              <w:left w:val="single" w:sz="24" w:space="0" w:color="auto"/>
            </w:tcBorders>
          </w:tcPr>
          <w:p w14:paraId="658B1BA5" w14:textId="77777777" w:rsidR="006E1653" w:rsidRDefault="006E1653" w:rsidP="006E1653">
            <w:pPr>
              <w:jc w:val="center"/>
              <w:rPr>
                <w:color w:val="000000"/>
                <w:sz w:val="22"/>
                <w:szCs w:val="22"/>
              </w:rPr>
            </w:pPr>
            <w:r>
              <w:rPr>
                <w:rFonts w:hint="eastAsia"/>
                <w:color w:val="000000"/>
                <w:sz w:val="22"/>
                <w:szCs w:val="22"/>
              </w:rPr>
              <w:t>150</w:t>
            </w:r>
          </w:p>
        </w:tc>
        <w:tc>
          <w:tcPr>
            <w:tcW w:w="1087" w:type="dxa"/>
            <w:tcBorders>
              <w:right w:val="single" w:sz="24" w:space="0" w:color="auto"/>
            </w:tcBorders>
          </w:tcPr>
          <w:p w14:paraId="658B1BA6" w14:textId="032DB654" w:rsidR="006E1653" w:rsidRDefault="006E1653" w:rsidP="006E1653">
            <w:pPr>
              <w:jc w:val="center"/>
              <w:rPr>
                <w:color w:val="000000"/>
                <w:sz w:val="22"/>
                <w:szCs w:val="22"/>
              </w:rPr>
            </w:pPr>
          </w:p>
        </w:tc>
        <w:tc>
          <w:tcPr>
            <w:tcW w:w="1087" w:type="dxa"/>
            <w:tcBorders>
              <w:left w:val="single" w:sz="24" w:space="0" w:color="auto"/>
            </w:tcBorders>
          </w:tcPr>
          <w:p w14:paraId="658B1BA7" w14:textId="77777777" w:rsidR="006E1653" w:rsidRDefault="006E1653" w:rsidP="006E1653">
            <w:pPr>
              <w:jc w:val="center"/>
              <w:rPr>
                <w:color w:val="000000"/>
                <w:sz w:val="22"/>
                <w:szCs w:val="22"/>
              </w:rPr>
            </w:pPr>
            <w:r>
              <w:rPr>
                <w:rFonts w:hint="eastAsia"/>
                <w:color w:val="000000"/>
                <w:sz w:val="22"/>
                <w:szCs w:val="22"/>
              </w:rPr>
              <w:t>245</w:t>
            </w:r>
          </w:p>
        </w:tc>
        <w:tc>
          <w:tcPr>
            <w:tcW w:w="1087" w:type="dxa"/>
            <w:tcBorders>
              <w:right w:val="single" w:sz="24" w:space="0" w:color="auto"/>
            </w:tcBorders>
          </w:tcPr>
          <w:p w14:paraId="658B1BA8" w14:textId="489FDB49" w:rsidR="006E1653" w:rsidRDefault="006E1653" w:rsidP="006E1653">
            <w:pPr>
              <w:pStyle w:val="a0"/>
              <w:ind w:firstLine="0"/>
              <w:jc w:val="center"/>
            </w:pPr>
          </w:p>
        </w:tc>
        <w:tc>
          <w:tcPr>
            <w:tcW w:w="1087" w:type="dxa"/>
            <w:tcBorders>
              <w:left w:val="single" w:sz="24" w:space="0" w:color="auto"/>
            </w:tcBorders>
          </w:tcPr>
          <w:p w14:paraId="658B1BA9" w14:textId="77777777" w:rsidR="006E1653" w:rsidRDefault="006E1653" w:rsidP="006E1653">
            <w:pPr>
              <w:jc w:val="center"/>
              <w:rPr>
                <w:color w:val="000000"/>
                <w:sz w:val="22"/>
                <w:szCs w:val="22"/>
              </w:rPr>
            </w:pPr>
            <w:r>
              <w:rPr>
                <w:rFonts w:hint="eastAsia"/>
                <w:color w:val="000000"/>
                <w:sz w:val="22"/>
                <w:szCs w:val="22"/>
              </w:rPr>
              <w:t>340</w:t>
            </w:r>
          </w:p>
        </w:tc>
        <w:tc>
          <w:tcPr>
            <w:tcW w:w="1087" w:type="dxa"/>
          </w:tcPr>
          <w:p w14:paraId="658B1BAA" w14:textId="39B33C7A" w:rsidR="006E1653" w:rsidRDefault="006E1653" w:rsidP="006E1653">
            <w:pPr>
              <w:jc w:val="center"/>
              <w:rPr>
                <w:color w:val="000000"/>
                <w:sz w:val="22"/>
                <w:szCs w:val="22"/>
              </w:rPr>
            </w:pPr>
          </w:p>
        </w:tc>
      </w:tr>
      <w:tr w:rsidR="006E1653" w14:paraId="658B1BB4" w14:textId="77777777" w:rsidTr="00D91845">
        <w:tc>
          <w:tcPr>
            <w:tcW w:w="1084" w:type="dxa"/>
          </w:tcPr>
          <w:p w14:paraId="658B1BAC" w14:textId="77777777" w:rsidR="006E1653" w:rsidRDefault="006E1653" w:rsidP="006E1653">
            <w:pPr>
              <w:jc w:val="center"/>
              <w:rPr>
                <w:color w:val="000000"/>
                <w:sz w:val="22"/>
                <w:szCs w:val="22"/>
              </w:rPr>
            </w:pPr>
            <w:r>
              <w:rPr>
                <w:rFonts w:hint="eastAsia"/>
                <w:color w:val="000000"/>
                <w:sz w:val="22"/>
                <w:szCs w:val="22"/>
              </w:rPr>
              <w:t>60</w:t>
            </w:r>
          </w:p>
        </w:tc>
        <w:tc>
          <w:tcPr>
            <w:tcW w:w="1085" w:type="dxa"/>
            <w:tcBorders>
              <w:right w:val="single" w:sz="24" w:space="0" w:color="auto"/>
            </w:tcBorders>
          </w:tcPr>
          <w:p w14:paraId="658B1BAD" w14:textId="1E872773" w:rsidR="006E1653" w:rsidRDefault="006E1653" w:rsidP="006E1653">
            <w:pPr>
              <w:pStyle w:val="a0"/>
              <w:ind w:firstLine="0"/>
              <w:jc w:val="center"/>
            </w:pPr>
          </w:p>
        </w:tc>
        <w:tc>
          <w:tcPr>
            <w:tcW w:w="1086" w:type="dxa"/>
            <w:tcBorders>
              <w:left w:val="single" w:sz="24" w:space="0" w:color="auto"/>
            </w:tcBorders>
          </w:tcPr>
          <w:p w14:paraId="658B1BAE" w14:textId="77777777" w:rsidR="006E1653" w:rsidRDefault="006E1653" w:rsidP="006E1653">
            <w:pPr>
              <w:jc w:val="center"/>
              <w:rPr>
                <w:color w:val="000000"/>
                <w:sz w:val="22"/>
                <w:szCs w:val="22"/>
              </w:rPr>
            </w:pPr>
            <w:r>
              <w:rPr>
                <w:rFonts w:hint="eastAsia"/>
                <w:color w:val="000000"/>
                <w:sz w:val="22"/>
                <w:szCs w:val="22"/>
              </w:rPr>
              <w:t>155</w:t>
            </w:r>
          </w:p>
        </w:tc>
        <w:tc>
          <w:tcPr>
            <w:tcW w:w="1087" w:type="dxa"/>
            <w:tcBorders>
              <w:right w:val="single" w:sz="24" w:space="0" w:color="auto"/>
            </w:tcBorders>
          </w:tcPr>
          <w:p w14:paraId="658B1BAF" w14:textId="0BB85C15" w:rsidR="006E1653" w:rsidRDefault="006E1653" w:rsidP="006E1653">
            <w:pPr>
              <w:jc w:val="center"/>
              <w:rPr>
                <w:color w:val="000000"/>
                <w:sz w:val="22"/>
                <w:szCs w:val="22"/>
              </w:rPr>
            </w:pPr>
          </w:p>
        </w:tc>
        <w:tc>
          <w:tcPr>
            <w:tcW w:w="1087" w:type="dxa"/>
            <w:tcBorders>
              <w:left w:val="single" w:sz="24" w:space="0" w:color="auto"/>
            </w:tcBorders>
          </w:tcPr>
          <w:p w14:paraId="658B1BB0" w14:textId="77777777" w:rsidR="006E1653" w:rsidRDefault="006E1653" w:rsidP="006E1653">
            <w:pPr>
              <w:jc w:val="center"/>
              <w:rPr>
                <w:color w:val="000000"/>
                <w:sz w:val="22"/>
                <w:szCs w:val="22"/>
              </w:rPr>
            </w:pPr>
            <w:r>
              <w:rPr>
                <w:rFonts w:hint="eastAsia"/>
                <w:color w:val="000000"/>
                <w:sz w:val="22"/>
                <w:szCs w:val="22"/>
              </w:rPr>
              <w:t>250</w:t>
            </w:r>
          </w:p>
        </w:tc>
        <w:tc>
          <w:tcPr>
            <w:tcW w:w="1087" w:type="dxa"/>
            <w:tcBorders>
              <w:right w:val="single" w:sz="24" w:space="0" w:color="auto"/>
            </w:tcBorders>
          </w:tcPr>
          <w:p w14:paraId="658B1BB1" w14:textId="1083C505" w:rsidR="006E1653" w:rsidRDefault="006E1653" w:rsidP="006E1653">
            <w:pPr>
              <w:pStyle w:val="a0"/>
              <w:ind w:firstLine="0"/>
              <w:jc w:val="center"/>
            </w:pPr>
          </w:p>
        </w:tc>
        <w:tc>
          <w:tcPr>
            <w:tcW w:w="1087" w:type="dxa"/>
            <w:tcBorders>
              <w:left w:val="single" w:sz="24" w:space="0" w:color="auto"/>
            </w:tcBorders>
          </w:tcPr>
          <w:p w14:paraId="658B1BB2" w14:textId="77777777" w:rsidR="006E1653" w:rsidRDefault="006E1653" w:rsidP="006E1653">
            <w:pPr>
              <w:jc w:val="center"/>
              <w:rPr>
                <w:color w:val="000000"/>
                <w:sz w:val="22"/>
                <w:szCs w:val="22"/>
              </w:rPr>
            </w:pPr>
            <w:r>
              <w:rPr>
                <w:rFonts w:hint="eastAsia"/>
                <w:color w:val="000000"/>
                <w:sz w:val="22"/>
                <w:szCs w:val="22"/>
              </w:rPr>
              <w:t>345</w:t>
            </w:r>
          </w:p>
        </w:tc>
        <w:tc>
          <w:tcPr>
            <w:tcW w:w="1087" w:type="dxa"/>
          </w:tcPr>
          <w:p w14:paraId="658B1BB3" w14:textId="66615D76" w:rsidR="006E1653" w:rsidRDefault="006E1653" w:rsidP="006E1653">
            <w:pPr>
              <w:jc w:val="center"/>
              <w:rPr>
                <w:color w:val="000000"/>
                <w:sz w:val="22"/>
                <w:szCs w:val="22"/>
              </w:rPr>
            </w:pPr>
          </w:p>
        </w:tc>
      </w:tr>
      <w:tr w:rsidR="006E1653" w14:paraId="658B1BBD" w14:textId="77777777" w:rsidTr="00D91845">
        <w:tc>
          <w:tcPr>
            <w:tcW w:w="1084" w:type="dxa"/>
          </w:tcPr>
          <w:p w14:paraId="658B1BB5" w14:textId="77777777" w:rsidR="006E1653" w:rsidRDefault="006E1653" w:rsidP="006E1653">
            <w:pPr>
              <w:jc w:val="center"/>
              <w:rPr>
                <w:color w:val="000000"/>
                <w:sz w:val="22"/>
                <w:szCs w:val="22"/>
              </w:rPr>
            </w:pPr>
            <w:r>
              <w:rPr>
                <w:rFonts w:hint="eastAsia"/>
                <w:color w:val="000000"/>
                <w:sz w:val="22"/>
                <w:szCs w:val="22"/>
              </w:rPr>
              <w:t>65</w:t>
            </w:r>
          </w:p>
        </w:tc>
        <w:tc>
          <w:tcPr>
            <w:tcW w:w="1085" w:type="dxa"/>
            <w:tcBorders>
              <w:right w:val="single" w:sz="24" w:space="0" w:color="auto"/>
            </w:tcBorders>
          </w:tcPr>
          <w:p w14:paraId="658B1BB6" w14:textId="42012EA2" w:rsidR="006E1653" w:rsidRDefault="006E1653" w:rsidP="006E1653">
            <w:pPr>
              <w:pStyle w:val="a0"/>
              <w:ind w:firstLine="0"/>
              <w:jc w:val="center"/>
            </w:pPr>
          </w:p>
        </w:tc>
        <w:tc>
          <w:tcPr>
            <w:tcW w:w="1086" w:type="dxa"/>
            <w:tcBorders>
              <w:left w:val="single" w:sz="24" w:space="0" w:color="auto"/>
            </w:tcBorders>
          </w:tcPr>
          <w:p w14:paraId="658B1BB7" w14:textId="77777777" w:rsidR="006E1653" w:rsidRDefault="006E1653" w:rsidP="006E1653">
            <w:pPr>
              <w:jc w:val="center"/>
              <w:rPr>
                <w:color w:val="000000"/>
                <w:sz w:val="22"/>
                <w:szCs w:val="22"/>
              </w:rPr>
            </w:pPr>
            <w:r>
              <w:rPr>
                <w:rFonts w:hint="eastAsia"/>
                <w:color w:val="000000"/>
                <w:sz w:val="22"/>
                <w:szCs w:val="22"/>
              </w:rPr>
              <w:t>160</w:t>
            </w:r>
          </w:p>
        </w:tc>
        <w:tc>
          <w:tcPr>
            <w:tcW w:w="1087" w:type="dxa"/>
            <w:tcBorders>
              <w:right w:val="single" w:sz="24" w:space="0" w:color="auto"/>
            </w:tcBorders>
          </w:tcPr>
          <w:p w14:paraId="658B1BB8" w14:textId="3AB14183" w:rsidR="006E1653" w:rsidRDefault="006E1653" w:rsidP="006E1653">
            <w:pPr>
              <w:jc w:val="center"/>
              <w:rPr>
                <w:color w:val="000000"/>
                <w:sz w:val="22"/>
                <w:szCs w:val="22"/>
              </w:rPr>
            </w:pPr>
          </w:p>
        </w:tc>
        <w:tc>
          <w:tcPr>
            <w:tcW w:w="1087" w:type="dxa"/>
            <w:tcBorders>
              <w:left w:val="single" w:sz="24" w:space="0" w:color="auto"/>
            </w:tcBorders>
          </w:tcPr>
          <w:p w14:paraId="658B1BB9" w14:textId="77777777" w:rsidR="006E1653" w:rsidRDefault="006E1653" w:rsidP="006E1653">
            <w:pPr>
              <w:jc w:val="center"/>
              <w:rPr>
                <w:color w:val="000000"/>
                <w:sz w:val="22"/>
                <w:szCs w:val="22"/>
              </w:rPr>
            </w:pPr>
            <w:r>
              <w:rPr>
                <w:rFonts w:hint="eastAsia"/>
                <w:color w:val="000000"/>
                <w:sz w:val="22"/>
                <w:szCs w:val="22"/>
              </w:rPr>
              <w:t>255</w:t>
            </w:r>
          </w:p>
        </w:tc>
        <w:tc>
          <w:tcPr>
            <w:tcW w:w="1087" w:type="dxa"/>
            <w:tcBorders>
              <w:right w:val="single" w:sz="24" w:space="0" w:color="auto"/>
            </w:tcBorders>
          </w:tcPr>
          <w:p w14:paraId="658B1BBA" w14:textId="6610DC3D" w:rsidR="006E1653" w:rsidRDefault="006E1653" w:rsidP="006E1653">
            <w:pPr>
              <w:pStyle w:val="a0"/>
              <w:ind w:firstLine="0"/>
              <w:jc w:val="center"/>
            </w:pPr>
          </w:p>
        </w:tc>
        <w:tc>
          <w:tcPr>
            <w:tcW w:w="1087" w:type="dxa"/>
            <w:tcBorders>
              <w:left w:val="single" w:sz="24" w:space="0" w:color="auto"/>
            </w:tcBorders>
          </w:tcPr>
          <w:p w14:paraId="658B1BBB" w14:textId="77777777" w:rsidR="006E1653" w:rsidRDefault="006E1653" w:rsidP="006E1653">
            <w:pPr>
              <w:jc w:val="center"/>
              <w:rPr>
                <w:color w:val="000000"/>
                <w:sz w:val="22"/>
                <w:szCs w:val="22"/>
              </w:rPr>
            </w:pPr>
            <w:r>
              <w:rPr>
                <w:rFonts w:hint="eastAsia"/>
                <w:color w:val="000000"/>
                <w:sz w:val="22"/>
                <w:szCs w:val="22"/>
              </w:rPr>
              <w:t>350</w:t>
            </w:r>
          </w:p>
        </w:tc>
        <w:tc>
          <w:tcPr>
            <w:tcW w:w="1087" w:type="dxa"/>
          </w:tcPr>
          <w:p w14:paraId="658B1BBC" w14:textId="64E6770D" w:rsidR="006E1653" w:rsidRDefault="006E1653" w:rsidP="006E1653">
            <w:pPr>
              <w:jc w:val="center"/>
              <w:rPr>
                <w:color w:val="000000"/>
                <w:sz w:val="22"/>
                <w:szCs w:val="22"/>
              </w:rPr>
            </w:pPr>
          </w:p>
        </w:tc>
      </w:tr>
      <w:tr w:rsidR="006E1653" w14:paraId="658B1BC6" w14:textId="77777777" w:rsidTr="00D91845">
        <w:tc>
          <w:tcPr>
            <w:tcW w:w="1084" w:type="dxa"/>
          </w:tcPr>
          <w:p w14:paraId="658B1BBE" w14:textId="77777777" w:rsidR="006E1653" w:rsidRDefault="006E1653" w:rsidP="006E1653">
            <w:pPr>
              <w:jc w:val="center"/>
              <w:rPr>
                <w:color w:val="000000"/>
                <w:sz w:val="22"/>
                <w:szCs w:val="22"/>
              </w:rPr>
            </w:pPr>
            <w:r>
              <w:rPr>
                <w:rFonts w:hint="eastAsia"/>
                <w:color w:val="000000"/>
                <w:sz w:val="22"/>
                <w:szCs w:val="22"/>
              </w:rPr>
              <w:t>70</w:t>
            </w:r>
          </w:p>
        </w:tc>
        <w:tc>
          <w:tcPr>
            <w:tcW w:w="1085" w:type="dxa"/>
            <w:tcBorders>
              <w:right w:val="single" w:sz="24" w:space="0" w:color="auto"/>
            </w:tcBorders>
          </w:tcPr>
          <w:p w14:paraId="658B1BBF" w14:textId="4266DE1C" w:rsidR="006E1653" w:rsidRDefault="006E1653" w:rsidP="006E1653">
            <w:pPr>
              <w:pStyle w:val="a0"/>
              <w:ind w:firstLine="0"/>
              <w:jc w:val="center"/>
            </w:pPr>
          </w:p>
        </w:tc>
        <w:tc>
          <w:tcPr>
            <w:tcW w:w="1086" w:type="dxa"/>
            <w:tcBorders>
              <w:left w:val="single" w:sz="24" w:space="0" w:color="auto"/>
            </w:tcBorders>
          </w:tcPr>
          <w:p w14:paraId="658B1BC0" w14:textId="77777777" w:rsidR="006E1653" w:rsidRDefault="006E1653" w:rsidP="006E1653">
            <w:pPr>
              <w:jc w:val="center"/>
              <w:rPr>
                <w:color w:val="000000"/>
                <w:sz w:val="22"/>
                <w:szCs w:val="22"/>
              </w:rPr>
            </w:pPr>
            <w:r>
              <w:rPr>
                <w:rFonts w:hint="eastAsia"/>
                <w:color w:val="000000"/>
                <w:sz w:val="22"/>
                <w:szCs w:val="22"/>
              </w:rPr>
              <w:t>165</w:t>
            </w:r>
          </w:p>
        </w:tc>
        <w:tc>
          <w:tcPr>
            <w:tcW w:w="1087" w:type="dxa"/>
            <w:tcBorders>
              <w:right w:val="single" w:sz="24" w:space="0" w:color="auto"/>
            </w:tcBorders>
          </w:tcPr>
          <w:p w14:paraId="658B1BC1" w14:textId="3D2B0BAF" w:rsidR="006E1653" w:rsidRDefault="006E1653" w:rsidP="006E1653">
            <w:pPr>
              <w:jc w:val="center"/>
              <w:rPr>
                <w:color w:val="000000"/>
                <w:sz w:val="22"/>
                <w:szCs w:val="22"/>
              </w:rPr>
            </w:pPr>
          </w:p>
        </w:tc>
        <w:tc>
          <w:tcPr>
            <w:tcW w:w="1087" w:type="dxa"/>
            <w:tcBorders>
              <w:left w:val="single" w:sz="24" w:space="0" w:color="auto"/>
            </w:tcBorders>
          </w:tcPr>
          <w:p w14:paraId="658B1BC2" w14:textId="77777777" w:rsidR="006E1653" w:rsidRDefault="006E1653" w:rsidP="006E1653">
            <w:pPr>
              <w:jc w:val="center"/>
              <w:rPr>
                <w:color w:val="000000"/>
                <w:sz w:val="22"/>
                <w:szCs w:val="22"/>
              </w:rPr>
            </w:pPr>
            <w:r>
              <w:rPr>
                <w:rFonts w:hint="eastAsia"/>
                <w:color w:val="000000"/>
                <w:sz w:val="22"/>
                <w:szCs w:val="22"/>
              </w:rPr>
              <w:t>260</w:t>
            </w:r>
          </w:p>
        </w:tc>
        <w:tc>
          <w:tcPr>
            <w:tcW w:w="1087" w:type="dxa"/>
            <w:tcBorders>
              <w:right w:val="single" w:sz="24" w:space="0" w:color="auto"/>
            </w:tcBorders>
          </w:tcPr>
          <w:p w14:paraId="658B1BC3" w14:textId="05719144" w:rsidR="006E1653" w:rsidRDefault="006E1653" w:rsidP="006E1653">
            <w:pPr>
              <w:pStyle w:val="a0"/>
              <w:ind w:firstLine="0"/>
              <w:jc w:val="center"/>
            </w:pPr>
          </w:p>
        </w:tc>
        <w:tc>
          <w:tcPr>
            <w:tcW w:w="1087" w:type="dxa"/>
            <w:tcBorders>
              <w:left w:val="single" w:sz="24" w:space="0" w:color="auto"/>
            </w:tcBorders>
          </w:tcPr>
          <w:p w14:paraId="658B1BC4" w14:textId="77777777" w:rsidR="006E1653" w:rsidRDefault="006E1653" w:rsidP="006E1653">
            <w:pPr>
              <w:jc w:val="center"/>
              <w:rPr>
                <w:color w:val="000000"/>
                <w:sz w:val="22"/>
                <w:szCs w:val="22"/>
              </w:rPr>
            </w:pPr>
            <w:r>
              <w:rPr>
                <w:rFonts w:hint="eastAsia"/>
                <w:color w:val="000000"/>
                <w:sz w:val="22"/>
                <w:szCs w:val="22"/>
              </w:rPr>
              <w:t>355</w:t>
            </w:r>
          </w:p>
        </w:tc>
        <w:tc>
          <w:tcPr>
            <w:tcW w:w="1087" w:type="dxa"/>
          </w:tcPr>
          <w:p w14:paraId="658B1BC5" w14:textId="411F2ADA" w:rsidR="006E1653" w:rsidRDefault="006E1653" w:rsidP="006E1653">
            <w:pPr>
              <w:jc w:val="center"/>
              <w:rPr>
                <w:color w:val="000000"/>
                <w:sz w:val="22"/>
                <w:szCs w:val="22"/>
              </w:rPr>
            </w:pPr>
          </w:p>
        </w:tc>
      </w:tr>
      <w:tr w:rsidR="006E1653" w14:paraId="658B1BCF" w14:textId="77777777" w:rsidTr="00D91845">
        <w:tc>
          <w:tcPr>
            <w:tcW w:w="1084" w:type="dxa"/>
          </w:tcPr>
          <w:p w14:paraId="658B1BC7" w14:textId="77777777" w:rsidR="006E1653" w:rsidRDefault="006E1653" w:rsidP="006E1653">
            <w:pPr>
              <w:jc w:val="center"/>
              <w:rPr>
                <w:color w:val="000000"/>
                <w:sz w:val="22"/>
                <w:szCs w:val="22"/>
              </w:rPr>
            </w:pPr>
            <w:r>
              <w:rPr>
                <w:rFonts w:hint="eastAsia"/>
                <w:color w:val="000000"/>
                <w:sz w:val="22"/>
                <w:szCs w:val="22"/>
              </w:rPr>
              <w:t>75</w:t>
            </w:r>
          </w:p>
        </w:tc>
        <w:tc>
          <w:tcPr>
            <w:tcW w:w="1085" w:type="dxa"/>
            <w:tcBorders>
              <w:right w:val="single" w:sz="24" w:space="0" w:color="auto"/>
            </w:tcBorders>
          </w:tcPr>
          <w:p w14:paraId="658B1BC8" w14:textId="7F63A92A" w:rsidR="006E1653" w:rsidRDefault="006E1653" w:rsidP="006E1653">
            <w:pPr>
              <w:pStyle w:val="a0"/>
              <w:ind w:firstLine="0"/>
              <w:jc w:val="center"/>
            </w:pPr>
          </w:p>
        </w:tc>
        <w:tc>
          <w:tcPr>
            <w:tcW w:w="1086" w:type="dxa"/>
            <w:tcBorders>
              <w:left w:val="single" w:sz="24" w:space="0" w:color="auto"/>
            </w:tcBorders>
          </w:tcPr>
          <w:p w14:paraId="658B1BC9" w14:textId="77777777" w:rsidR="006E1653" w:rsidRDefault="006E1653" w:rsidP="006E1653">
            <w:pPr>
              <w:jc w:val="center"/>
              <w:rPr>
                <w:color w:val="000000"/>
                <w:sz w:val="22"/>
                <w:szCs w:val="22"/>
              </w:rPr>
            </w:pPr>
            <w:r>
              <w:rPr>
                <w:rFonts w:hint="eastAsia"/>
                <w:color w:val="000000"/>
                <w:sz w:val="22"/>
                <w:szCs w:val="22"/>
              </w:rPr>
              <w:t>170</w:t>
            </w:r>
          </w:p>
        </w:tc>
        <w:tc>
          <w:tcPr>
            <w:tcW w:w="1087" w:type="dxa"/>
            <w:tcBorders>
              <w:right w:val="single" w:sz="24" w:space="0" w:color="auto"/>
            </w:tcBorders>
          </w:tcPr>
          <w:p w14:paraId="658B1BCA" w14:textId="376BFF9B" w:rsidR="006E1653" w:rsidRDefault="006E1653" w:rsidP="006E1653">
            <w:pPr>
              <w:jc w:val="center"/>
              <w:rPr>
                <w:color w:val="000000"/>
                <w:sz w:val="22"/>
                <w:szCs w:val="22"/>
              </w:rPr>
            </w:pPr>
          </w:p>
        </w:tc>
        <w:tc>
          <w:tcPr>
            <w:tcW w:w="1087" w:type="dxa"/>
            <w:tcBorders>
              <w:left w:val="single" w:sz="24" w:space="0" w:color="auto"/>
            </w:tcBorders>
          </w:tcPr>
          <w:p w14:paraId="658B1BCB" w14:textId="77777777" w:rsidR="006E1653" w:rsidRDefault="006E1653" w:rsidP="006E1653">
            <w:pPr>
              <w:jc w:val="center"/>
              <w:rPr>
                <w:color w:val="000000"/>
                <w:sz w:val="22"/>
                <w:szCs w:val="22"/>
              </w:rPr>
            </w:pPr>
            <w:r>
              <w:rPr>
                <w:rFonts w:hint="eastAsia"/>
                <w:color w:val="000000"/>
                <w:sz w:val="22"/>
                <w:szCs w:val="22"/>
              </w:rPr>
              <w:t>265</w:t>
            </w:r>
          </w:p>
        </w:tc>
        <w:tc>
          <w:tcPr>
            <w:tcW w:w="1087" w:type="dxa"/>
            <w:tcBorders>
              <w:right w:val="single" w:sz="24" w:space="0" w:color="auto"/>
            </w:tcBorders>
          </w:tcPr>
          <w:p w14:paraId="658B1BCC" w14:textId="6955E8B5" w:rsidR="006E1653" w:rsidRDefault="006E1653" w:rsidP="006E1653">
            <w:pPr>
              <w:pStyle w:val="a0"/>
              <w:ind w:firstLine="0"/>
              <w:jc w:val="center"/>
            </w:pPr>
          </w:p>
        </w:tc>
        <w:tc>
          <w:tcPr>
            <w:tcW w:w="1087" w:type="dxa"/>
            <w:tcBorders>
              <w:left w:val="single" w:sz="24" w:space="0" w:color="auto"/>
            </w:tcBorders>
          </w:tcPr>
          <w:p w14:paraId="658B1BCD" w14:textId="77777777" w:rsidR="006E1653" w:rsidRDefault="00050703" w:rsidP="006E1653">
            <w:pPr>
              <w:jc w:val="center"/>
              <w:rPr>
                <w:color w:val="000000"/>
                <w:sz w:val="22"/>
                <w:szCs w:val="22"/>
              </w:rPr>
            </w:pPr>
            <w:r>
              <w:rPr>
                <w:rFonts w:hint="eastAsia"/>
                <w:color w:val="000000"/>
                <w:sz w:val="22"/>
                <w:szCs w:val="22"/>
              </w:rPr>
              <w:t>----</w:t>
            </w:r>
          </w:p>
        </w:tc>
        <w:tc>
          <w:tcPr>
            <w:tcW w:w="1087" w:type="dxa"/>
          </w:tcPr>
          <w:p w14:paraId="658B1BCE" w14:textId="77777777" w:rsidR="006E1653" w:rsidRDefault="00050703" w:rsidP="006E1653">
            <w:pPr>
              <w:jc w:val="center"/>
              <w:rPr>
                <w:color w:val="000000"/>
                <w:sz w:val="22"/>
                <w:szCs w:val="22"/>
              </w:rPr>
            </w:pPr>
            <w:r>
              <w:rPr>
                <w:rFonts w:hint="eastAsia"/>
                <w:color w:val="000000"/>
                <w:sz w:val="22"/>
                <w:szCs w:val="22"/>
              </w:rPr>
              <w:t>----</w:t>
            </w:r>
          </w:p>
        </w:tc>
      </w:tr>
      <w:tr w:rsidR="00050703" w14:paraId="658B1BD8" w14:textId="77777777" w:rsidTr="00D91845">
        <w:tc>
          <w:tcPr>
            <w:tcW w:w="1084" w:type="dxa"/>
          </w:tcPr>
          <w:p w14:paraId="658B1BD0" w14:textId="77777777" w:rsidR="00050703" w:rsidRDefault="00050703" w:rsidP="006E1653">
            <w:pPr>
              <w:jc w:val="center"/>
              <w:rPr>
                <w:color w:val="000000"/>
                <w:sz w:val="22"/>
                <w:szCs w:val="22"/>
              </w:rPr>
            </w:pPr>
            <w:r>
              <w:rPr>
                <w:rFonts w:hint="eastAsia"/>
                <w:color w:val="000000"/>
                <w:sz w:val="22"/>
                <w:szCs w:val="22"/>
              </w:rPr>
              <w:t>80</w:t>
            </w:r>
          </w:p>
        </w:tc>
        <w:tc>
          <w:tcPr>
            <w:tcW w:w="1085" w:type="dxa"/>
            <w:tcBorders>
              <w:right w:val="single" w:sz="24" w:space="0" w:color="auto"/>
            </w:tcBorders>
          </w:tcPr>
          <w:p w14:paraId="658B1BD1" w14:textId="2D5DBE06" w:rsidR="00050703" w:rsidRDefault="00050703" w:rsidP="006E1653">
            <w:pPr>
              <w:pStyle w:val="a0"/>
              <w:ind w:firstLine="0"/>
              <w:jc w:val="center"/>
            </w:pPr>
          </w:p>
        </w:tc>
        <w:tc>
          <w:tcPr>
            <w:tcW w:w="1086" w:type="dxa"/>
            <w:tcBorders>
              <w:left w:val="single" w:sz="24" w:space="0" w:color="auto"/>
            </w:tcBorders>
          </w:tcPr>
          <w:p w14:paraId="658B1BD2" w14:textId="77777777" w:rsidR="00050703" w:rsidRDefault="00050703" w:rsidP="006E1653">
            <w:pPr>
              <w:jc w:val="center"/>
              <w:rPr>
                <w:color w:val="000000"/>
                <w:sz w:val="22"/>
                <w:szCs w:val="22"/>
              </w:rPr>
            </w:pPr>
            <w:r>
              <w:rPr>
                <w:rFonts w:hint="eastAsia"/>
                <w:color w:val="000000"/>
                <w:sz w:val="22"/>
                <w:szCs w:val="22"/>
              </w:rPr>
              <w:t>175</w:t>
            </w:r>
          </w:p>
        </w:tc>
        <w:tc>
          <w:tcPr>
            <w:tcW w:w="1087" w:type="dxa"/>
            <w:tcBorders>
              <w:right w:val="single" w:sz="24" w:space="0" w:color="auto"/>
            </w:tcBorders>
          </w:tcPr>
          <w:p w14:paraId="658B1BD3" w14:textId="4539BEA4" w:rsidR="00050703" w:rsidRDefault="00050703" w:rsidP="006E1653">
            <w:pPr>
              <w:jc w:val="center"/>
              <w:rPr>
                <w:color w:val="000000"/>
                <w:sz w:val="22"/>
                <w:szCs w:val="22"/>
              </w:rPr>
            </w:pPr>
          </w:p>
        </w:tc>
        <w:tc>
          <w:tcPr>
            <w:tcW w:w="1087" w:type="dxa"/>
            <w:tcBorders>
              <w:left w:val="single" w:sz="24" w:space="0" w:color="auto"/>
            </w:tcBorders>
          </w:tcPr>
          <w:p w14:paraId="658B1BD4" w14:textId="77777777" w:rsidR="00050703" w:rsidRDefault="00050703" w:rsidP="006E1653">
            <w:pPr>
              <w:jc w:val="center"/>
              <w:rPr>
                <w:color w:val="000000"/>
                <w:sz w:val="22"/>
                <w:szCs w:val="22"/>
              </w:rPr>
            </w:pPr>
            <w:r>
              <w:rPr>
                <w:rFonts w:hint="eastAsia"/>
                <w:color w:val="000000"/>
                <w:sz w:val="22"/>
                <w:szCs w:val="22"/>
              </w:rPr>
              <w:t>270</w:t>
            </w:r>
          </w:p>
        </w:tc>
        <w:tc>
          <w:tcPr>
            <w:tcW w:w="1087" w:type="dxa"/>
            <w:tcBorders>
              <w:right w:val="single" w:sz="24" w:space="0" w:color="auto"/>
            </w:tcBorders>
          </w:tcPr>
          <w:p w14:paraId="658B1BD5" w14:textId="2545FBC9" w:rsidR="00050703" w:rsidRDefault="00050703" w:rsidP="006E1653">
            <w:pPr>
              <w:pStyle w:val="a0"/>
              <w:ind w:firstLine="0"/>
              <w:jc w:val="center"/>
            </w:pPr>
          </w:p>
        </w:tc>
        <w:tc>
          <w:tcPr>
            <w:tcW w:w="1087" w:type="dxa"/>
            <w:tcBorders>
              <w:left w:val="single" w:sz="24" w:space="0" w:color="auto"/>
            </w:tcBorders>
          </w:tcPr>
          <w:p w14:paraId="658B1BD6"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D7" w14:textId="77777777" w:rsidR="00050703" w:rsidRDefault="00050703" w:rsidP="0099507D">
            <w:pPr>
              <w:jc w:val="center"/>
              <w:rPr>
                <w:color w:val="000000"/>
                <w:sz w:val="22"/>
                <w:szCs w:val="22"/>
              </w:rPr>
            </w:pPr>
            <w:r>
              <w:rPr>
                <w:rFonts w:hint="eastAsia"/>
                <w:color w:val="000000"/>
                <w:sz w:val="22"/>
                <w:szCs w:val="22"/>
              </w:rPr>
              <w:t>----</w:t>
            </w:r>
          </w:p>
        </w:tc>
      </w:tr>
      <w:tr w:rsidR="00050703" w14:paraId="658B1BE1" w14:textId="77777777" w:rsidTr="00D91845">
        <w:tc>
          <w:tcPr>
            <w:tcW w:w="1084" w:type="dxa"/>
          </w:tcPr>
          <w:p w14:paraId="658B1BD9" w14:textId="77777777" w:rsidR="00050703" w:rsidRDefault="00050703" w:rsidP="006E1653">
            <w:pPr>
              <w:jc w:val="center"/>
              <w:rPr>
                <w:color w:val="000000"/>
                <w:sz w:val="22"/>
                <w:szCs w:val="22"/>
              </w:rPr>
            </w:pPr>
            <w:r>
              <w:rPr>
                <w:rFonts w:hint="eastAsia"/>
                <w:color w:val="000000"/>
                <w:sz w:val="22"/>
                <w:szCs w:val="22"/>
              </w:rPr>
              <w:t>85</w:t>
            </w:r>
          </w:p>
        </w:tc>
        <w:tc>
          <w:tcPr>
            <w:tcW w:w="1085" w:type="dxa"/>
            <w:tcBorders>
              <w:right w:val="single" w:sz="24" w:space="0" w:color="auto"/>
            </w:tcBorders>
          </w:tcPr>
          <w:p w14:paraId="658B1BDA" w14:textId="004FB923" w:rsidR="00050703" w:rsidRDefault="00050703" w:rsidP="006E1653">
            <w:pPr>
              <w:pStyle w:val="a0"/>
              <w:ind w:firstLine="0"/>
              <w:jc w:val="center"/>
            </w:pPr>
          </w:p>
        </w:tc>
        <w:tc>
          <w:tcPr>
            <w:tcW w:w="1086" w:type="dxa"/>
            <w:tcBorders>
              <w:left w:val="single" w:sz="24" w:space="0" w:color="auto"/>
            </w:tcBorders>
          </w:tcPr>
          <w:p w14:paraId="658B1BDB" w14:textId="77777777" w:rsidR="00050703" w:rsidRDefault="00050703" w:rsidP="006E1653">
            <w:pPr>
              <w:jc w:val="center"/>
              <w:rPr>
                <w:color w:val="000000"/>
                <w:sz w:val="22"/>
                <w:szCs w:val="22"/>
              </w:rPr>
            </w:pPr>
            <w:r>
              <w:rPr>
                <w:rFonts w:hint="eastAsia"/>
                <w:color w:val="000000"/>
                <w:sz w:val="22"/>
                <w:szCs w:val="22"/>
              </w:rPr>
              <w:t>180</w:t>
            </w:r>
          </w:p>
        </w:tc>
        <w:tc>
          <w:tcPr>
            <w:tcW w:w="1087" w:type="dxa"/>
            <w:tcBorders>
              <w:right w:val="single" w:sz="24" w:space="0" w:color="auto"/>
            </w:tcBorders>
          </w:tcPr>
          <w:p w14:paraId="658B1BDC" w14:textId="5353718B" w:rsidR="00050703" w:rsidRDefault="00050703" w:rsidP="006E1653">
            <w:pPr>
              <w:jc w:val="center"/>
              <w:rPr>
                <w:color w:val="000000"/>
                <w:sz w:val="22"/>
                <w:szCs w:val="22"/>
              </w:rPr>
            </w:pPr>
          </w:p>
        </w:tc>
        <w:tc>
          <w:tcPr>
            <w:tcW w:w="1087" w:type="dxa"/>
            <w:tcBorders>
              <w:left w:val="single" w:sz="24" w:space="0" w:color="auto"/>
            </w:tcBorders>
          </w:tcPr>
          <w:p w14:paraId="658B1BDD" w14:textId="77777777" w:rsidR="00050703" w:rsidRDefault="00050703" w:rsidP="006E1653">
            <w:pPr>
              <w:widowControl/>
              <w:jc w:val="center"/>
              <w:rPr>
                <w:color w:val="000000"/>
                <w:kern w:val="0"/>
                <w:sz w:val="22"/>
                <w:szCs w:val="22"/>
              </w:rPr>
            </w:pPr>
            <w:r>
              <w:rPr>
                <w:rFonts w:hint="eastAsia"/>
                <w:color w:val="000000"/>
                <w:sz w:val="22"/>
                <w:szCs w:val="22"/>
              </w:rPr>
              <w:t>275</w:t>
            </w:r>
          </w:p>
        </w:tc>
        <w:tc>
          <w:tcPr>
            <w:tcW w:w="1087" w:type="dxa"/>
            <w:tcBorders>
              <w:right w:val="single" w:sz="24" w:space="0" w:color="auto"/>
            </w:tcBorders>
          </w:tcPr>
          <w:p w14:paraId="658B1BDE" w14:textId="1A63D04B" w:rsidR="00050703" w:rsidRDefault="00050703" w:rsidP="006E1653">
            <w:pPr>
              <w:widowControl/>
              <w:jc w:val="center"/>
              <w:rPr>
                <w:color w:val="000000"/>
                <w:kern w:val="0"/>
                <w:sz w:val="22"/>
                <w:szCs w:val="22"/>
              </w:rPr>
            </w:pPr>
          </w:p>
        </w:tc>
        <w:tc>
          <w:tcPr>
            <w:tcW w:w="1087" w:type="dxa"/>
            <w:tcBorders>
              <w:left w:val="single" w:sz="24" w:space="0" w:color="auto"/>
            </w:tcBorders>
          </w:tcPr>
          <w:p w14:paraId="658B1BDF"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E0" w14:textId="77777777" w:rsidR="00050703" w:rsidRDefault="00050703" w:rsidP="0099507D">
            <w:pPr>
              <w:jc w:val="center"/>
              <w:rPr>
                <w:color w:val="000000"/>
                <w:sz w:val="22"/>
                <w:szCs w:val="22"/>
              </w:rPr>
            </w:pPr>
            <w:r>
              <w:rPr>
                <w:rFonts w:hint="eastAsia"/>
                <w:color w:val="000000"/>
                <w:sz w:val="22"/>
                <w:szCs w:val="22"/>
              </w:rPr>
              <w:t>----</w:t>
            </w:r>
          </w:p>
        </w:tc>
      </w:tr>
      <w:tr w:rsidR="00050703" w14:paraId="658B1BEA" w14:textId="77777777" w:rsidTr="00877130">
        <w:tc>
          <w:tcPr>
            <w:tcW w:w="1084" w:type="dxa"/>
            <w:tcBorders>
              <w:bottom w:val="single" w:sz="4" w:space="0" w:color="auto"/>
            </w:tcBorders>
          </w:tcPr>
          <w:p w14:paraId="658B1BE2" w14:textId="77777777" w:rsidR="00050703" w:rsidRDefault="00050703" w:rsidP="006E1653">
            <w:pPr>
              <w:jc w:val="center"/>
              <w:rPr>
                <w:color w:val="000000"/>
                <w:sz w:val="22"/>
                <w:szCs w:val="22"/>
              </w:rPr>
            </w:pPr>
            <w:r>
              <w:rPr>
                <w:rFonts w:hint="eastAsia"/>
                <w:color w:val="000000"/>
                <w:sz w:val="22"/>
                <w:szCs w:val="22"/>
              </w:rPr>
              <w:t>90</w:t>
            </w:r>
          </w:p>
        </w:tc>
        <w:tc>
          <w:tcPr>
            <w:tcW w:w="1085" w:type="dxa"/>
            <w:tcBorders>
              <w:bottom w:val="single" w:sz="4" w:space="0" w:color="auto"/>
              <w:right w:val="single" w:sz="24" w:space="0" w:color="auto"/>
            </w:tcBorders>
          </w:tcPr>
          <w:p w14:paraId="658B1BE3" w14:textId="0D7E15BC" w:rsidR="00050703" w:rsidRDefault="00050703" w:rsidP="006E1653">
            <w:pPr>
              <w:pStyle w:val="a0"/>
              <w:ind w:firstLine="0"/>
              <w:jc w:val="center"/>
            </w:pPr>
          </w:p>
        </w:tc>
        <w:tc>
          <w:tcPr>
            <w:tcW w:w="1086" w:type="dxa"/>
            <w:tcBorders>
              <w:left w:val="single" w:sz="24" w:space="0" w:color="auto"/>
              <w:bottom w:val="single" w:sz="4" w:space="0" w:color="auto"/>
            </w:tcBorders>
          </w:tcPr>
          <w:p w14:paraId="658B1BE4" w14:textId="77777777" w:rsidR="00050703" w:rsidRDefault="00050703" w:rsidP="006E1653">
            <w:pPr>
              <w:widowControl/>
              <w:jc w:val="center"/>
              <w:rPr>
                <w:color w:val="000000"/>
                <w:kern w:val="0"/>
                <w:sz w:val="22"/>
                <w:szCs w:val="22"/>
              </w:rPr>
            </w:pPr>
            <w:r>
              <w:rPr>
                <w:color w:val="000000"/>
                <w:sz w:val="22"/>
                <w:szCs w:val="22"/>
              </w:rPr>
              <w:t>185</w:t>
            </w:r>
          </w:p>
        </w:tc>
        <w:tc>
          <w:tcPr>
            <w:tcW w:w="1087" w:type="dxa"/>
            <w:tcBorders>
              <w:bottom w:val="single" w:sz="4" w:space="0" w:color="auto"/>
              <w:right w:val="single" w:sz="24" w:space="0" w:color="auto"/>
            </w:tcBorders>
          </w:tcPr>
          <w:p w14:paraId="658B1BE5" w14:textId="4337C4C7" w:rsidR="00050703" w:rsidRDefault="00050703" w:rsidP="006E1653">
            <w:pPr>
              <w:widowControl/>
              <w:jc w:val="center"/>
              <w:rPr>
                <w:color w:val="000000"/>
                <w:kern w:val="0"/>
                <w:sz w:val="22"/>
                <w:szCs w:val="22"/>
              </w:rPr>
            </w:pPr>
          </w:p>
        </w:tc>
        <w:tc>
          <w:tcPr>
            <w:tcW w:w="1087" w:type="dxa"/>
            <w:tcBorders>
              <w:left w:val="single" w:sz="24" w:space="0" w:color="auto"/>
              <w:bottom w:val="single" w:sz="4" w:space="0" w:color="auto"/>
            </w:tcBorders>
          </w:tcPr>
          <w:p w14:paraId="658B1BE6" w14:textId="77777777" w:rsidR="00050703" w:rsidRDefault="00050703" w:rsidP="006E1653">
            <w:pPr>
              <w:jc w:val="center"/>
              <w:rPr>
                <w:color w:val="000000"/>
                <w:sz w:val="22"/>
                <w:szCs w:val="22"/>
              </w:rPr>
            </w:pPr>
            <w:r>
              <w:rPr>
                <w:rFonts w:hint="eastAsia"/>
                <w:color w:val="000000"/>
                <w:sz w:val="22"/>
                <w:szCs w:val="22"/>
              </w:rPr>
              <w:t>280</w:t>
            </w:r>
          </w:p>
        </w:tc>
        <w:tc>
          <w:tcPr>
            <w:tcW w:w="1087" w:type="dxa"/>
            <w:tcBorders>
              <w:bottom w:val="single" w:sz="4" w:space="0" w:color="auto"/>
              <w:right w:val="single" w:sz="24" w:space="0" w:color="auto"/>
            </w:tcBorders>
          </w:tcPr>
          <w:p w14:paraId="658B1BE7" w14:textId="134C6086" w:rsidR="00050703" w:rsidRDefault="00050703" w:rsidP="006E1653">
            <w:pPr>
              <w:jc w:val="center"/>
              <w:rPr>
                <w:color w:val="000000"/>
                <w:sz w:val="22"/>
                <w:szCs w:val="22"/>
              </w:rPr>
            </w:pPr>
          </w:p>
        </w:tc>
        <w:tc>
          <w:tcPr>
            <w:tcW w:w="1087" w:type="dxa"/>
            <w:tcBorders>
              <w:left w:val="single" w:sz="24" w:space="0" w:color="auto"/>
              <w:bottom w:val="single" w:sz="4" w:space="0" w:color="auto"/>
            </w:tcBorders>
          </w:tcPr>
          <w:p w14:paraId="658B1BE8" w14:textId="77777777" w:rsidR="00050703" w:rsidRDefault="00050703" w:rsidP="0099507D">
            <w:pPr>
              <w:jc w:val="center"/>
              <w:rPr>
                <w:color w:val="000000"/>
                <w:sz w:val="22"/>
                <w:szCs w:val="22"/>
              </w:rPr>
            </w:pPr>
            <w:r>
              <w:rPr>
                <w:rFonts w:hint="eastAsia"/>
                <w:color w:val="000000"/>
                <w:sz w:val="22"/>
                <w:szCs w:val="22"/>
              </w:rPr>
              <w:t>----</w:t>
            </w:r>
          </w:p>
        </w:tc>
        <w:tc>
          <w:tcPr>
            <w:tcW w:w="1087" w:type="dxa"/>
            <w:tcBorders>
              <w:bottom w:val="single" w:sz="4" w:space="0" w:color="auto"/>
            </w:tcBorders>
          </w:tcPr>
          <w:p w14:paraId="658B1BE9" w14:textId="77777777" w:rsidR="00050703" w:rsidRDefault="00050703" w:rsidP="0099507D">
            <w:pPr>
              <w:jc w:val="center"/>
              <w:rPr>
                <w:color w:val="000000"/>
                <w:sz w:val="22"/>
                <w:szCs w:val="22"/>
              </w:rPr>
            </w:pPr>
            <w:r>
              <w:rPr>
                <w:rFonts w:hint="eastAsia"/>
                <w:color w:val="000000"/>
                <w:sz w:val="22"/>
                <w:szCs w:val="22"/>
              </w:rPr>
              <w:t>----</w:t>
            </w:r>
          </w:p>
        </w:tc>
      </w:tr>
      <w:tr w:rsidR="00D97EAA" w14:paraId="054CE27E" w14:textId="77777777" w:rsidTr="00877130">
        <w:tc>
          <w:tcPr>
            <w:tcW w:w="8690" w:type="dxa"/>
            <w:gridSpan w:val="8"/>
            <w:tcBorders>
              <w:top w:val="single" w:sz="4" w:space="0" w:color="auto"/>
              <w:left w:val="nil"/>
              <w:bottom w:val="nil"/>
              <w:right w:val="nil"/>
            </w:tcBorders>
          </w:tcPr>
          <w:p w14:paraId="42605941" w14:textId="7ECFDF11" w:rsidR="00FE0E2E" w:rsidRDefault="00FE0E2E" w:rsidP="00D97EAA">
            <w:pPr>
              <w:jc w:val="left"/>
              <w:rPr>
                <w:color w:val="000000"/>
                <w:sz w:val="22"/>
                <w:szCs w:val="22"/>
              </w:rPr>
            </w:pPr>
          </w:p>
        </w:tc>
      </w:tr>
    </w:tbl>
    <w:p w14:paraId="658B1BF1" w14:textId="367716D1" w:rsidR="003D1408" w:rsidRPr="00B642CE" w:rsidRDefault="007B1BC2" w:rsidP="006E1653">
      <w:pPr>
        <w:widowControl/>
        <w:jc w:val="left"/>
      </w:pPr>
      <w:r w:rsidRPr="00533137">
        <w:t>Synthetic standard uncertainty accord</w:t>
      </w:r>
      <w:r>
        <w:t>s</w:t>
      </w:r>
      <w:r w:rsidRPr="00533137">
        <w:t xml:space="preserve"> with normal distribution, </w:t>
      </w:r>
      <w:r>
        <w:t>confidence probability is</w:t>
      </w:r>
      <w:r w:rsidRPr="00533137">
        <w:t xml:space="preserve"> 95%</w:t>
      </w:r>
      <w:r>
        <w:t xml:space="preserve"> when </w:t>
      </w:r>
      <w:r w:rsidRPr="008C4367">
        <w:rPr>
          <w:i/>
        </w:rPr>
        <w:t>k</w:t>
      </w:r>
      <w:r>
        <w:t xml:space="preserve"> is 2.</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4"/>
        <w:gridCol w:w="4264"/>
      </w:tblGrid>
      <w:tr w:rsidR="00CF397F" w:rsidRPr="0072341B" w14:paraId="658B1BF4" w14:textId="77777777" w:rsidTr="00050703">
        <w:tc>
          <w:tcPr>
            <w:tcW w:w="4264" w:type="dxa"/>
            <w:vAlign w:val="center"/>
          </w:tcPr>
          <w:p w14:paraId="658B1BF2" w14:textId="1AD428B1" w:rsidR="004B455C" w:rsidRPr="006A17BC" w:rsidRDefault="00436869" w:rsidP="00050703">
            <w:pPr>
              <w:spacing w:beforeLines="50" w:before="156" w:afterLines="50" w:after="156"/>
              <w:jc w:val="center"/>
              <w:outlineLvl w:val="0"/>
              <w:rPr>
                <w:sz w:val="24"/>
              </w:rPr>
            </w:pPr>
            <w:r w:rsidRPr="006A17BC">
              <w:rPr>
                <w:sz w:val="24"/>
              </w:rPr>
              <w:t xml:space="preserve">Maximal Value </w:t>
            </w:r>
            <w:r w:rsidR="004B455C" w:rsidRPr="006A17BC">
              <w:rPr>
                <w:position w:val="-12"/>
                <w:sz w:val="24"/>
              </w:rPr>
              <w:object w:dxaOrig="540" w:dyaOrig="360" w14:anchorId="658B1C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3pt;height:18pt" o:ole="">
                  <v:imagedata r:id="rId17" o:title=""/>
                </v:shape>
                <o:OLEObject Type="Embed" ProgID="Equation.DSMT4" ShapeID="_x0000_i1025" DrawAspect="Content" ObjectID="_1541149281" r:id="rId18"/>
              </w:object>
            </w:r>
            <w:r w:rsidR="00F32065" w:rsidRPr="00F33BD2">
              <w:rPr>
                <w:sz w:val="24"/>
              </w:rPr>
              <w:t>(V/m)</w:t>
            </w:r>
          </w:p>
        </w:tc>
        <w:tc>
          <w:tcPr>
            <w:tcW w:w="4264" w:type="dxa"/>
            <w:vAlign w:val="center"/>
          </w:tcPr>
          <w:p w14:paraId="658B1BF3" w14:textId="7FB547E9" w:rsidR="00CF397F" w:rsidRPr="00A247FC" w:rsidRDefault="00CF397F" w:rsidP="00050703">
            <w:pPr>
              <w:jc w:val="center"/>
              <w:rPr>
                <w:color w:val="000000"/>
                <w:sz w:val="24"/>
                <w:szCs w:val="24"/>
              </w:rPr>
            </w:pPr>
          </w:p>
        </w:tc>
      </w:tr>
      <w:tr w:rsidR="00CF397F" w:rsidRPr="0072341B" w14:paraId="658B1BF7" w14:textId="77777777" w:rsidTr="00050703">
        <w:tc>
          <w:tcPr>
            <w:tcW w:w="4264" w:type="dxa"/>
            <w:vAlign w:val="center"/>
          </w:tcPr>
          <w:p w14:paraId="658B1BF5" w14:textId="622D1336" w:rsidR="004B455C" w:rsidRPr="006A17BC" w:rsidRDefault="006F1588" w:rsidP="00050703">
            <w:pPr>
              <w:spacing w:beforeLines="50" w:before="156" w:afterLines="50" w:after="156"/>
              <w:jc w:val="center"/>
              <w:outlineLvl w:val="0"/>
              <w:rPr>
                <w:sz w:val="24"/>
              </w:rPr>
            </w:pPr>
            <w:r w:rsidRPr="006A17BC">
              <w:rPr>
                <w:sz w:val="24"/>
              </w:rPr>
              <w:t xml:space="preserve">Minimal Value </w:t>
            </w:r>
            <w:r w:rsidR="004B455C" w:rsidRPr="006A17BC">
              <w:rPr>
                <w:position w:val="-12"/>
                <w:sz w:val="24"/>
              </w:rPr>
              <w:object w:dxaOrig="520" w:dyaOrig="360" w14:anchorId="658B1C08">
                <v:shape id="_x0000_i1026" type="#_x0000_t75" style="width:26.15pt;height:18pt" o:ole="">
                  <v:imagedata r:id="rId19" o:title=""/>
                </v:shape>
                <o:OLEObject Type="Embed" ProgID="Equation.DSMT4" ShapeID="_x0000_i1026" DrawAspect="Content" ObjectID="_1541149282" r:id="rId20"/>
              </w:object>
            </w:r>
            <w:bookmarkStart w:id="3" w:name="_GoBack"/>
            <w:r w:rsidR="00F32065" w:rsidRPr="00F33BD2">
              <w:rPr>
                <w:sz w:val="24"/>
              </w:rPr>
              <w:t>(V/m)</w:t>
            </w:r>
            <w:bookmarkEnd w:id="3"/>
          </w:p>
        </w:tc>
        <w:tc>
          <w:tcPr>
            <w:tcW w:w="4264" w:type="dxa"/>
            <w:vAlign w:val="center"/>
          </w:tcPr>
          <w:p w14:paraId="658B1BF6" w14:textId="6894B7F1" w:rsidR="00CF397F" w:rsidRPr="00A247FC" w:rsidRDefault="00CF397F" w:rsidP="00050703">
            <w:pPr>
              <w:jc w:val="center"/>
              <w:rPr>
                <w:color w:val="000000"/>
                <w:sz w:val="24"/>
                <w:szCs w:val="24"/>
              </w:rPr>
            </w:pPr>
          </w:p>
        </w:tc>
      </w:tr>
      <w:tr w:rsidR="00CF397F" w:rsidRPr="0072341B" w14:paraId="658B1BFA" w14:textId="77777777" w:rsidTr="00050703">
        <w:tc>
          <w:tcPr>
            <w:tcW w:w="4264" w:type="dxa"/>
            <w:vAlign w:val="center"/>
          </w:tcPr>
          <w:p w14:paraId="7A6E0B97" w14:textId="77777777" w:rsidR="00CE4B5A" w:rsidRPr="006A17BC" w:rsidRDefault="006F1588" w:rsidP="00050703">
            <w:pPr>
              <w:spacing w:beforeLines="50" w:before="156" w:afterLines="50" w:after="156"/>
              <w:jc w:val="center"/>
              <w:outlineLvl w:val="0"/>
              <w:rPr>
                <w:sz w:val="24"/>
              </w:rPr>
            </w:pPr>
            <w:r w:rsidRPr="006A17BC">
              <w:rPr>
                <w:sz w:val="24"/>
              </w:rPr>
              <w:t>Isotropy</w:t>
            </w:r>
            <w:r w:rsidR="00CF397F" w:rsidRPr="006A17BC">
              <w:rPr>
                <w:sz w:val="24"/>
              </w:rPr>
              <w:t>(dB)</w:t>
            </w:r>
          </w:p>
          <w:p w14:paraId="658B1BF8" w14:textId="78D93415" w:rsidR="00CF397F" w:rsidRPr="006A17BC" w:rsidRDefault="000D1308" w:rsidP="00050703">
            <w:pPr>
              <w:spacing w:beforeLines="50" w:before="156" w:afterLines="50" w:after="156"/>
              <w:jc w:val="center"/>
              <w:outlineLvl w:val="0"/>
              <w:rPr>
                <w:sz w:val="24"/>
              </w:rPr>
            </w:pPr>
            <w:r w:rsidRPr="006A17BC">
              <w:rPr>
                <w:sz w:val="24"/>
              </w:rPr>
              <w:t>(</w:t>
            </w:r>
            <m:oMath>
              <m:r>
                <m:rPr>
                  <m:sty m:val="p"/>
                </m:rPr>
                <w:rPr>
                  <w:rFonts w:ascii="Cambria Math" w:hAnsi="Cambria Math"/>
                  <w:sz w:val="24"/>
                </w:rPr>
                <m:t>20</m:t>
              </m:r>
              <m:r>
                <w:rPr>
                  <w:rFonts w:ascii="Cambria Math" w:hAnsi="Cambria Math"/>
                  <w:sz w:val="24"/>
                </w:rPr>
                <m:t>log</m:t>
              </m:r>
              <m:r>
                <m:rPr>
                  <m:sty m:val="p"/>
                </m:rPr>
                <w:rPr>
                  <w:rFonts w:ascii="Cambria Math" w:hAnsi="Cambria Math"/>
                  <w:sz w:val="24"/>
                </w:rPr>
                <m:t>10(</m:t>
              </m:r>
              <m:sSub>
                <m:sSubPr>
                  <m:ctrlPr>
                    <w:rPr>
                      <w:rFonts w:ascii="Cambria Math" w:hAnsi="Cambria Math"/>
                      <w:i/>
                      <w:sz w:val="24"/>
                    </w:rPr>
                  </m:ctrlPr>
                </m:sSubPr>
                <m:e>
                  <m:r>
                    <w:rPr>
                      <w:rFonts w:ascii="Cambria Math" w:hAnsi="Cambria Math"/>
                      <w:sz w:val="24"/>
                    </w:rPr>
                    <m:t>E</m:t>
                  </m:r>
                </m:e>
                <m:sub>
                  <m:r>
                    <w:rPr>
                      <w:rFonts w:ascii="Cambria Math" w:hAnsi="Cambria Math"/>
                      <w:sz w:val="24"/>
                    </w:rPr>
                    <m:t>smax</m:t>
                  </m:r>
                </m:sub>
              </m:sSub>
              <m:r>
                <m:rPr>
                  <m:sty m:val="p"/>
                </m:rPr>
                <w:rPr>
                  <w:rFonts w:ascii="Cambria Math" w:hAnsi="Cambria Math"/>
                  <w:sz w:val="24"/>
                </w:rPr>
                <m:t>/</m:t>
              </m:r>
              <m:rad>
                <m:radPr>
                  <m:degHide m:val="1"/>
                  <m:ctrlPr>
                    <w:rPr>
                      <w:rFonts w:ascii="Cambria Math" w:hAnsi="Cambria Math"/>
                      <w:sz w:val="24"/>
                    </w:rPr>
                  </m:ctrlPr>
                </m:radPr>
                <m:deg/>
                <m:e>
                  <m:sSub>
                    <m:sSubPr>
                      <m:ctrlPr>
                        <w:rPr>
                          <w:rFonts w:ascii="Cambria Math" w:hAnsi="Cambria Math"/>
                          <w:i/>
                          <w:sz w:val="24"/>
                        </w:rPr>
                      </m:ctrlPr>
                    </m:sSubPr>
                    <m:e>
                      <m:r>
                        <w:rPr>
                          <w:rFonts w:ascii="Cambria Math" w:hAnsi="Cambria Math"/>
                          <w:sz w:val="24"/>
                        </w:rPr>
                        <m:t>E</m:t>
                      </m:r>
                    </m:e>
                    <m:sub>
                      <m:r>
                        <w:rPr>
                          <w:rFonts w:ascii="Cambria Math" w:hAnsi="Cambria Math"/>
                          <w:sz w:val="24"/>
                        </w:rPr>
                        <m:t>smin</m:t>
                      </m:r>
                    </m:sub>
                  </m:sSub>
                  <m:r>
                    <w:rPr>
                      <w:rFonts w:ascii="Cambria Math" w:hAnsi="Cambria Math" w:hint="eastAsia"/>
                      <w:sz w:val="24"/>
                    </w:rPr>
                    <m:t>·</m:t>
                  </m:r>
                  <m:sSub>
                    <m:sSubPr>
                      <m:ctrlPr>
                        <w:rPr>
                          <w:rFonts w:ascii="Cambria Math" w:hAnsi="Cambria Math"/>
                          <w:i/>
                          <w:sz w:val="24"/>
                        </w:rPr>
                      </m:ctrlPr>
                    </m:sSubPr>
                    <m:e>
                      <m:r>
                        <w:rPr>
                          <w:rFonts w:ascii="Cambria Math" w:hAnsi="Cambria Math"/>
                          <w:sz w:val="24"/>
                        </w:rPr>
                        <m:t>E</m:t>
                      </m:r>
                    </m:e>
                    <m:sub>
                      <m:r>
                        <w:rPr>
                          <w:rFonts w:ascii="Cambria Math" w:hAnsi="Cambria Math" w:hint="eastAsia"/>
                          <w:sz w:val="24"/>
                        </w:rPr>
                        <m:t>smax</m:t>
                      </m:r>
                    </m:sub>
                  </m:sSub>
                </m:e>
              </m:rad>
              <m:r>
                <m:rPr>
                  <m:sty m:val="p"/>
                </m:rPr>
                <w:rPr>
                  <w:rFonts w:ascii="Cambria Math" w:hAnsi="Cambria Math"/>
                  <w:sz w:val="24"/>
                </w:rPr>
                <m:t>)</m:t>
              </m:r>
            </m:oMath>
            <w:r w:rsidRPr="006A17BC">
              <w:rPr>
                <w:sz w:val="24"/>
              </w:rPr>
              <w:t>)</w:t>
            </w:r>
          </w:p>
        </w:tc>
        <w:tc>
          <w:tcPr>
            <w:tcW w:w="4264" w:type="dxa"/>
            <w:vAlign w:val="center"/>
          </w:tcPr>
          <w:p w14:paraId="658B1BF9" w14:textId="2C6193F6" w:rsidR="00CF397F" w:rsidRPr="00A247FC" w:rsidRDefault="00CF397F" w:rsidP="00050703">
            <w:pPr>
              <w:jc w:val="center"/>
              <w:rPr>
                <w:sz w:val="24"/>
                <w:szCs w:val="24"/>
              </w:rPr>
            </w:pPr>
          </w:p>
        </w:tc>
      </w:tr>
    </w:tbl>
    <w:p w14:paraId="658B1BFB" w14:textId="4210CE73" w:rsidR="004559DF" w:rsidRDefault="004559DF" w:rsidP="00DE5670">
      <w:pPr>
        <w:widowControl/>
        <w:jc w:val="center"/>
        <w:rPr>
          <w:rFonts w:ascii="隶书" w:eastAsia="隶书"/>
        </w:rPr>
      </w:pPr>
    </w:p>
    <w:p w14:paraId="658B1BFC" w14:textId="72280729" w:rsidR="0029223C" w:rsidRPr="00DE5670" w:rsidRDefault="0029223C" w:rsidP="0040695E">
      <w:pPr>
        <w:jc w:val="center"/>
      </w:pPr>
    </w:p>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90"/>
      </w:tblGrid>
      <w:tr w:rsidR="00C85485" w14:paraId="1BBA85AB" w14:textId="77777777" w:rsidTr="001155EB">
        <w:tc>
          <w:tcPr>
            <w:tcW w:w="8690" w:type="dxa"/>
          </w:tcPr>
          <w:p w14:paraId="336DF0C5" w14:textId="77777777" w:rsidR="00C85485" w:rsidRDefault="00C85485" w:rsidP="008E7AC9">
            <w:pPr>
              <w:widowControl/>
              <w:jc w:val="center"/>
            </w:pPr>
          </w:p>
        </w:tc>
      </w:tr>
      <w:tr w:rsidR="00C85485" w14:paraId="5E0527BE" w14:textId="77777777" w:rsidTr="001155EB">
        <w:tc>
          <w:tcPr>
            <w:tcW w:w="8690" w:type="dxa"/>
          </w:tcPr>
          <w:p w14:paraId="5DA6AB44" w14:textId="4D186712" w:rsidR="00C85485" w:rsidRDefault="004F0E1B" w:rsidP="00C85485">
            <w:pPr>
              <w:widowControl/>
              <w:jc w:val="center"/>
            </w:pPr>
            <w:r>
              <w:rPr>
                <w:rFonts w:hint="eastAsia"/>
              </w:rPr>
              <w:t>Figure 1 Demonstration of Isotropy measurement results</w:t>
            </w:r>
          </w:p>
        </w:tc>
      </w:tr>
    </w:tbl>
    <w:p w14:paraId="3E4B6BCD" w14:textId="6A89C242" w:rsidR="00624389" w:rsidRDefault="00624389">
      <w:pPr>
        <w:widowControl/>
        <w:jc w:val="left"/>
      </w:pPr>
    </w:p>
    <w:p w14:paraId="658B1BFD" w14:textId="32248692" w:rsidR="00B53E99" w:rsidRPr="001A24C1" w:rsidRDefault="00F33408" w:rsidP="0029223C">
      <w:pPr>
        <w:ind w:right="-1406"/>
      </w:pPr>
      <w:r w:rsidRPr="001A24C1">
        <w:rPr>
          <w:noProof/>
        </w:rPr>
        <mc:AlternateContent>
          <mc:Choice Requires="wps">
            <w:drawing>
              <wp:anchor distT="0" distB="0" distL="114300" distR="114300" simplePos="0" relativeHeight="251657728" behindDoc="0" locked="0" layoutInCell="1" allowOverlap="1" wp14:anchorId="658B1C0C" wp14:editId="658B1C0D">
                <wp:simplePos x="0" y="0"/>
                <wp:positionH relativeFrom="column">
                  <wp:posOffset>1800225</wp:posOffset>
                </wp:positionH>
                <wp:positionV relativeFrom="paragraph">
                  <wp:posOffset>161290</wp:posOffset>
                </wp:positionV>
                <wp:extent cx="1466850" cy="0"/>
                <wp:effectExtent l="0" t="0" r="0" b="0"/>
                <wp:wrapNone/>
                <wp:docPr id="1" name="Line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66850" cy="0"/>
                        </a:xfrm>
                        <a:prstGeom prst="line">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7C1EFE2" id="Line 254" o:spid="_x0000_s1026" style="position:absolute;left:0;text-align:lef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1.75pt,12.7pt" to="257.25pt,12.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" strokeweight="1.5pt"/>
            </w:pict>
          </mc:Fallback>
        </mc:AlternateContent>
      </w:r>
    </w:p>
    <w:p w14:paraId="658B1BFE" w14:textId="77777777" w:rsidR="00B53E99" w:rsidRPr="001A24C1" w:rsidRDefault="00B53E99" w:rsidP="00B53E99"/>
    <w:p w14:paraId="658B1BFF" w14:textId="77777777" w:rsidR="00B53E99" w:rsidRPr="004B455C" w:rsidRDefault="00B53E99" w:rsidP="00B53E99"/>
    <w:p w14:paraId="51395A46" w14:textId="77777777" w:rsidR="00326A56" w:rsidRPr="005E4FE4" w:rsidRDefault="00326A56" w:rsidP="00326A56">
      <w:pPr>
        <w:spacing w:line="300" w:lineRule="exact"/>
        <w:rPr>
          <w:rFonts w:eastAsia="黑体"/>
          <w:sz w:val="24"/>
        </w:rPr>
      </w:pPr>
      <w:r w:rsidRPr="005E4FE4">
        <w:t>The test results listed in this certificate can be traceable to reproduce (SI) China national standards of measurement units</w:t>
      </w:r>
    </w:p>
    <w:p w14:paraId="20491748" w14:textId="77777777" w:rsidR="00326A56" w:rsidRDefault="00326A56" w:rsidP="00326A56">
      <w:pPr>
        <w:rPr>
          <w:rFonts w:eastAsia="隶书"/>
        </w:rPr>
      </w:pPr>
      <w:r>
        <w:rPr>
          <w:rFonts w:eastAsia="隶书"/>
        </w:rPr>
        <w:t>T</w:t>
      </w:r>
      <w:r>
        <w:rPr>
          <w:rFonts w:eastAsia="隶书" w:hint="eastAsia"/>
        </w:rPr>
        <w:t xml:space="preserve">he </w:t>
      </w:r>
      <w:r>
        <w:rPr>
          <w:rFonts w:eastAsia="隶书"/>
        </w:rPr>
        <w:t>analysis of uncertainty for calibration results satisfies the requirements of JJF1059 (Equals to ISOGUM)</w:t>
      </w:r>
    </w:p>
    <w:p w14:paraId="2F0EF58E" w14:textId="77777777" w:rsidR="00326A56" w:rsidRDefault="00326A56" w:rsidP="00326A56">
      <w:pPr>
        <w:rPr>
          <w:rFonts w:eastAsia="隶书"/>
        </w:rPr>
      </w:pPr>
    </w:p>
    <w:p w14:paraId="6BEF1E9A" w14:textId="77777777" w:rsidR="00326A56" w:rsidRDefault="00326A56" w:rsidP="00326A56">
      <w:pPr>
        <w:rPr>
          <w:rFonts w:eastAsia="隶书"/>
        </w:rPr>
      </w:pPr>
      <w:r>
        <w:rPr>
          <w:rFonts w:eastAsia="隶书"/>
        </w:rPr>
        <w:t>Attention:</w:t>
      </w:r>
    </w:p>
    <w:p w14:paraId="658B1C04" w14:textId="18B657D8" w:rsidR="003A3A91" w:rsidRPr="00F34BD4" w:rsidRDefault="00326A56" w:rsidP="00F34BD4">
      <w:pPr>
        <w:pStyle w:val="af7"/>
        <w:numPr>
          <w:ilvl w:val="0"/>
          <w:numId w:val="5"/>
        </w:numPr>
        <w:ind w:firstLineChars="0"/>
        <w:rPr>
          <w:szCs w:val="21"/>
        </w:rPr>
      </w:pPr>
      <w:r w:rsidRPr="00F34BD4">
        <w:rPr>
          <w:rFonts w:eastAsia="隶书"/>
        </w:rPr>
        <w:t>The instrument under calibration should be calibrated immediately after repair</w:t>
      </w:r>
    </w:p>
    <w:p w14:paraId="658B1C05" w14:textId="47A3D0CE" w:rsidR="003A3A91" w:rsidRPr="00F34BD4" w:rsidRDefault="00326A56" w:rsidP="00F34BD4">
      <w:pPr>
        <w:pStyle w:val="af7"/>
        <w:numPr>
          <w:ilvl w:val="0"/>
          <w:numId w:val="5"/>
        </w:numPr>
        <w:ind w:firstLineChars="0"/>
        <w:rPr>
          <w:szCs w:val="21"/>
        </w:rPr>
      </w:pPr>
      <w:r w:rsidRPr="00F34BD4">
        <w:rPr>
          <w:rFonts w:eastAsia="隶书"/>
        </w:rPr>
        <w:t>If being skeptical for the technical specification of the instrumentation under calibration, please re-calibrate.</w:t>
      </w:r>
    </w:p>
    <w:p w14:paraId="658B1C06" w14:textId="1E30EC4E" w:rsidR="00B53E99" w:rsidRPr="00F34BD4" w:rsidRDefault="009B2005" w:rsidP="00F34BD4">
      <w:pPr>
        <w:pStyle w:val="af7"/>
        <w:numPr>
          <w:ilvl w:val="0"/>
          <w:numId w:val="5"/>
        </w:numPr>
        <w:ind w:firstLineChars="0"/>
        <w:rPr>
          <w:rFonts w:eastAsia="隶书"/>
        </w:rPr>
      </w:pPr>
      <w:r w:rsidRPr="00F34BD4">
        <w:rPr>
          <w:rFonts w:eastAsia="隶书"/>
        </w:rPr>
        <w:t xml:space="preserve">Based on standard and customer requirement, in general, calibration should be done for every </w:t>
      </w:r>
      <w:r w:rsidRPr="00F34BD4">
        <w:rPr>
          <w:rFonts w:eastAsia="隶书"/>
          <w:u w:val="single"/>
        </w:rPr>
        <w:t>12</w:t>
      </w:r>
      <w:r w:rsidRPr="00F34BD4">
        <w:rPr>
          <w:rFonts w:eastAsia="隶书"/>
        </w:rPr>
        <w:t xml:space="preserve"> months.</w:t>
      </w:r>
    </w:p>
    <w:sectPr w:rsidR="00B53E99" w:rsidRPr="00F34BD4" w:rsidSect="006D3931">
      <w:pgSz w:w="11906" w:h="16838"/>
      <w:pgMar w:top="1440" w:right="1406"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E1D03ED" w14:textId="77777777" w:rsidR="003C1594" w:rsidRDefault="003C1594">
      <w:r>
        <w:separator/>
      </w:r>
    </w:p>
  </w:endnote>
  <w:endnote w:type="continuationSeparator" w:id="0">
    <w:p w14:paraId="278EC15A" w14:textId="77777777" w:rsidR="003C1594" w:rsidRDefault="003C15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隶书">
    <w:panose1 w:val="02010509060101010101"/>
    <w:charset w:val="86"/>
    <w:family w:val="modern"/>
    <w:pitch w:val="fixed"/>
    <w:sig w:usb0="00000001" w:usb1="080E0000" w:usb2="00000010" w:usb3="00000000" w:csb0="00040000" w:csb1="00000000"/>
  </w:font>
  <w:font w:name="楷体_GB2312">
    <w:altName w:val="楷体"/>
    <w:charset w:val="86"/>
    <w:family w:val="modern"/>
    <w:pitch w:val="fixed"/>
    <w:sig w:usb0="00000001" w:usb1="080E0000" w:usb2="00000010" w:usb3="00000000" w:csb0="00040000"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Yu Gothic">
    <w:altName w:val="游ゴシック"/>
    <w:panose1 w:val="020B0400000000000000"/>
    <w:charset w:val="80"/>
    <w:family w:val="swiss"/>
    <w:pitch w:val="variable"/>
    <w:sig w:usb0="E00002FF" w:usb1="2AC7FDFF" w:usb2="00000016" w:usb3="00000000" w:csb0="0002009F" w:csb1="00000000"/>
  </w:font>
  <w:font w:name="等线">
    <w:altName w:val="DengXian"/>
    <w:panose1 w:val="02010600030101010101"/>
    <w:charset w:val="86"/>
    <w:family w:val="auto"/>
    <w:pitch w:val="variable"/>
    <w:sig w:usb0="A00002BF" w:usb1="38CF7CFA" w:usb2="00000016" w:usb3="00000000" w:csb0="0004000F" w:csb1="00000000"/>
  </w:font>
  <w:font w:name="华文中宋">
    <w:panose1 w:val="02010600040101010101"/>
    <w:charset w:val="86"/>
    <w:family w:val="auto"/>
    <w:pitch w:val="variable"/>
    <w:sig w:usb0="00000287" w:usb1="080F0000" w:usb2="00000010" w:usb3="00000000" w:csb0="0004009F" w:csb1="00000000"/>
  </w:font>
  <w:font w:name="Cambria Math">
    <w:panose1 w:val="02040503050406030204"/>
    <w:charset w:val="00"/>
    <w:family w:val="roman"/>
    <w:pitch w:val="variable"/>
    <w:sig w:usb0="E00002FF" w:usb1="420024FF" w:usb2="00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53B20CF" w14:textId="77777777" w:rsidR="002B315E" w:rsidRDefault="002B315E">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3" w14:textId="60A18D4E" w:rsidR="000D1F04" w:rsidRDefault="00706CC2" w:rsidP="00F722CE">
    <w:pPr>
      <w:pStyle w:val="a7"/>
      <w:ind w:firstLineChars="250" w:firstLine="450"/>
      <w:jc w:val="center"/>
    </w:pPr>
    <w:r>
      <w:t xml:space="preserve">Page </w:t>
    </w:r>
    <w:r w:rsidR="000D1F04">
      <w:rPr>
        <w:rFonts w:hint="eastAsia"/>
      </w:rPr>
      <w:t xml:space="preserve"> </w:t>
    </w:r>
    <w:r w:rsidR="000D1F04">
      <w:rPr>
        <w:rStyle w:val="a9"/>
      </w:rPr>
      <w:fldChar w:fldCharType="begin"/>
    </w:r>
    <w:r w:rsidR="000D1F04">
      <w:rPr>
        <w:rStyle w:val="a9"/>
      </w:rPr>
      <w:instrText xml:space="preserve"> PAGE </w:instrText>
    </w:r>
    <w:r w:rsidR="000D1F04">
      <w:rPr>
        <w:rStyle w:val="a9"/>
      </w:rPr>
      <w:fldChar w:fldCharType="separate"/>
    </w:r>
    <w:r w:rsidR="00C213DB">
      <w:rPr>
        <w:rStyle w:val="a9"/>
        <w:noProof/>
      </w:rPr>
      <w:t>1</w:t>
    </w:r>
    <w:r w:rsidR="000D1F04">
      <w:rPr>
        <w:rStyle w:val="a9"/>
      </w:rPr>
      <w:fldChar w:fldCharType="end"/>
    </w:r>
    <w:r w:rsidR="000D1F04">
      <w:rPr>
        <w:rStyle w:val="a9"/>
        <w:rFonts w:hint="eastAsia"/>
      </w:rPr>
      <w:t xml:space="preserve"> </w:t>
    </w:r>
    <w:r>
      <w:rPr>
        <w:rStyle w:val="a9"/>
      </w:rPr>
      <w:t xml:space="preserve"> </w:t>
    </w:r>
    <w:r>
      <w:rPr>
        <w:rStyle w:val="a9"/>
        <w:rFonts w:hint="eastAsia"/>
      </w:rPr>
      <w:t>of</w:t>
    </w:r>
    <w:r>
      <w:rPr>
        <w:rStyle w:val="a9"/>
      </w:rPr>
      <w:t xml:space="preserve">  </w:t>
    </w:r>
    <w:r w:rsidR="000D1F04">
      <w:rPr>
        <w:rStyle w:val="a9"/>
      </w:rPr>
      <w:fldChar w:fldCharType="begin"/>
    </w:r>
    <w:r w:rsidR="000D1F04">
      <w:rPr>
        <w:rStyle w:val="a9"/>
      </w:rPr>
      <w:instrText xml:space="preserve"> NUMPAGES </w:instrText>
    </w:r>
    <w:r w:rsidR="000D1F04">
      <w:rPr>
        <w:rStyle w:val="a9"/>
      </w:rPr>
      <w:fldChar w:fldCharType="separate"/>
    </w:r>
    <w:r w:rsidR="00C213DB">
      <w:rPr>
        <w:rStyle w:val="a9"/>
        <w:noProof/>
      </w:rPr>
      <w:t>6</w:t>
    </w:r>
    <w:r w:rsidR="000D1F04">
      <w:rPr>
        <w:rStyle w:val="a9"/>
      </w:rPr>
      <w:fldChar w:fldCharType="end"/>
    </w:r>
    <w:r w:rsidR="000D1F04">
      <w:rPr>
        <w:rStyle w:val="a9"/>
        <w:rFonts w:hint="eastAsia"/>
      </w:rP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2DD8C6" w14:textId="77777777" w:rsidR="002B315E" w:rsidRDefault="002B315E">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C61C0FF" w14:textId="72F916CA" w:rsidR="00C213DB" w:rsidRDefault="00C213DB" w:rsidP="00F722CE">
    <w:pPr>
      <w:pStyle w:val="a7"/>
      <w:ind w:firstLineChars="250" w:firstLine="450"/>
      <w:jc w:val="center"/>
    </w:pPr>
    <w:r>
      <w:t xml:space="preserve">Page </w:t>
    </w:r>
    <w:r>
      <w:rPr>
        <w:rFonts w:hint="eastAsia"/>
      </w:rPr>
      <w:t xml:space="preserve"> </w:t>
    </w:r>
    <w:r>
      <w:rPr>
        <w:rStyle w:val="a9"/>
      </w:rPr>
      <w:fldChar w:fldCharType="begin"/>
    </w:r>
    <w:r>
      <w:rPr>
        <w:rStyle w:val="a9"/>
      </w:rPr>
      <w:instrText xml:space="preserve"> PAGE </w:instrText>
    </w:r>
    <w:r>
      <w:rPr>
        <w:rStyle w:val="a9"/>
      </w:rPr>
      <w:fldChar w:fldCharType="separate"/>
    </w:r>
    <w:r w:rsidR="00F33BD2">
      <w:rPr>
        <w:rStyle w:val="a9"/>
        <w:noProof/>
      </w:rPr>
      <w:t>6</w:t>
    </w:r>
    <w:r>
      <w:rPr>
        <w:rStyle w:val="a9"/>
      </w:rPr>
      <w:fldChar w:fldCharType="end"/>
    </w:r>
    <w:r>
      <w:rPr>
        <w:rStyle w:val="a9"/>
        <w:rFonts w:hint="eastAsia"/>
      </w:rPr>
      <w:t xml:space="preserve"> </w:t>
    </w:r>
    <w:r>
      <w:rPr>
        <w:rStyle w:val="a9"/>
      </w:rPr>
      <w:t xml:space="preserve"> </w:t>
    </w:r>
    <w:r>
      <w:rPr>
        <w:rStyle w:val="a9"/>
        <w:rFonts w:hint="eastAsia"/>
      </w:rPr>
      <w:t>of</w:t>
    </w:r>
    <w:r>
      <w:rPr>
        <w:rStyle w:val="a9"/>
      </w:rPr>
      <w:t xml:space="preserve">  </w:t>
    </w:r>
    <w:r>
      <w:rPr>
        <w:rStyle w:val="a9"/>
      </w:rPr>
      <w:fldChar w:fldCharType="begin"/>
    </w:r>
    <w:r>
      <w:rPr>
        <w:rStyle w:val="a9"/>
      </w:rPr>
      <w:instrText xml:space="preserve"> NUMPAGES </w:instrText>
    </w:r>
    <w:r>
      <w:rPr>
        <w:rStyle w:val="a9"/>
      </w:rPr>
      <w:fldChar w:fldCharType="separate"/>
    </w:r>
    <w:r w:rsidR="00F33BD2">
      <w:rPr>
        <w:rStyle w:val="a9"/>
        <w:noProof/>
      </w:rPr>
      <w:t>6</w:t>
    </w:r>
    <w:r>
      <w:rPr>
        <w:rStyle w:val="a9"/>
      </w:rPr>
      <w:fldChar w:fldCharType="end"/>
    </w:r>
    <w:r>
      <w:rPr>
        <w:rStyle w:val="a9"/>
        <w:rFonts w:hint="eastAsia"/>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9A6EEAE" w14:textId="77777777" w:rsidR="003C1594" w:rsidRDefault="003C1594">
      <w:r>
        <w:separator/>
      </w:r>
    </w:p>
  </w:footnote>
  <w:footnote w:type="continuationSeparator" w:id="0">
    <w:p w14:paraId="193515D7" w14:textId="77777777" w:rsidR="003C1594" w:rsidRDefault="003C159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AE7607C" w14:textId="77777777" w:rsidR="002B315E" w:rsidRDefault="002B315E">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2" w14:textId="77777777" w:rsidR="000D1F04" w:rsidRPr="004101D6" w:rsidRDefault="000D1F04" w:rsidP="006D3931">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4E9F1E9" w14:textId="77777777" w:rsidR="002B315E" w:rsidRDefault="002B315E">
    <w:pPr>
      <w:pStyle w:val="aa"/>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A" w14:textId="4FE6DF2D" w:rsidR="000D1F04" w:rsidRPr="00207ABF" w:rsidRDefault="000D1F04" w:rsidP="00C961F4">
    <w:pPr>
      <w:pStyle w:val="aa"/>
      <w:pBdr>
        <w:bottom w:val="none" w:sz="0" w:space="0" w:color="auto"/>
      </w:pBdr>
      <w:wordWrap w:val="0"/>
      <w:spacing w:beforeLines="250" w:before="600"/>
      <w:jc w:val="right"/>
      <w:rPr>
        <w:rFonts w:eastAsia="黑体"/>
        <w:sz w:val="24"/>
      </w:rPr>
    </w:pPr>
    <w:r w:rsidRPr="00975CB5">
      <w:rPr>
        <w:rFonts w:ascii="黑体" w:eastAsia="黑体" w:hAnsi="黑体" w:hint="eastAsia"/>
        <w:sz w:val="24"/>
        <w:szCs w:val="24"/>
      </w:rPr>
      <w:tab/>
      <w:t xml:space="preserve"> </w:t>
    </w:r>
    <w:r w:rsidR="00D62537" w:rsidRPr="00C11C3E">
      <w:rPr>
        <w:rFonts w:eastAsia="华文中宋"/>
        <w:b/>
        <w:sz w:val="24"/>
      </w:rPr>
      <w:t>Certificate Number</w:t>
    </w:r>
    <w:r w:rsidR="00D62537" w:rsidRPr="00207ABF">
      <w:rPr>
        <w:rFonts w:eastAsia="华文中宋"/>
        <w:sz w:val="24"/>
      </w:rPr>
      <w:t>：</w:t>
    </w:r>
  </w:p>
  <w:p w14:paraId="75DE24B2" w14:textId="55CE3E73" w:rsidR="00D41209" w:rsidRDefault="00D41209" w:rsidP="00D41209">
    <w:pPr>
      <w:pStyle w:val="aa"/>
      <w:pBdr>
        <w:bottom w:val="none" w:sz="0" w:space="0" w:color="auto"/>
      </w:pBdr>
      <w:jc w:val="right"/>
      <w:rPr>
        <w:rFonts w:ascii="黑体" w:eastAsia="黑体" w:hAnsi="黑体"/>
        <w:sz w:val="24"/>
        <w:szCs w:val="24"/>
      </w:rPr>
    </w:pPr>
  </w:p>
  <w:p w14:paraId="643E9E50" w14:textId="77777777" w:rsidR="00201319" w:rsidRPr="00975CB5" w:rsidRDefault="00201319" w:rsidP="00D41209">
    <w:pPr>
      <w:pStyle w:val="aa"/>
      <w:pBdr>
        <w:bottom w:val="none" w:sz="0" w:space="0" w:color="auto"/>
      </w:pBdr>
      <w:jc w:val="right"/>
      <w:rPr>
        <w:rFonts w:ascii="黑体" w:eastAsia="黑体" w:hAnsi="黑体"/>
        <w:sz w:val="24"/>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02B0D7D"/>
    <w:multiLevelType w:val="hybridMultilevel"/>
    <w:tmpl w:val="3D20603A"/>
    <w:lvl w:ilvl="0" w:tplc="B5867060">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48A474BB"/>
    <w:multiLevelType w:val="hybridMultilevel"/>
    <w:tmpl w:val="0A5CCDFE"/>
    <w:lvl w:ilvl="0" w:tplc="B754C86C">
      <w:start w:val="1"/>
      <w:numFmt w:val="decimal"/>
      <w:pStyle w:val="2"/>
      <w:lvlText w:val="%1. "/>
      <w:lvlJc w:val="left"/>
      <w:pPr>
        <w:ind w:left="420" w:hanging="420"/>
      </w:pPr>
      <w:rPr>
        <w:rFonts w:hint="eastAsia"/>
      </w:rPr>
    </w:lvl>
    <w:lvl w:ilvl="1" w:tplc="04090019" w:tentative="1">
      <w:start w:val="1"/>
      <w:numFmt w:val="lowerLetter"/>
      <w:lvlText w:val="%2)"/>
      <w:lvlJc w:val="left"/>
      <w:pPr>
        <w:ind w:left="-2279" w:hanging="420"/>
      </w:pPr>
    </w:lvl>
    <w:lvl w:ilvl="2" w:tplc="0409001B" w:tentative="1">
      <w:start w:val="1"/>
      <w:numFmt w:val="lowerRoman"/>
      <w:lvlText w:val="%3."/>
      <w:lvlJc w:val="right"/>
      <w:pPr>
        <w:ind w:left="-1859" w:hanging="420"/>
      </w:pPr>
    </w:lvl>
    <w:lvl w:ilvl="3" w:tplc="0409000F" w:tentative="1">
      <w:start w:val="1"/>
      <w:numFmt w:val="decimal"/>
      <w:lvlText w:val="%4."/>
      <w:lvlJc w:val="left"/>
      <w:pPr>
        <w:ind w:left="-1439" w:hanging="420"/>
      </w:pPr>
    </w:lvl>
    <w:lvl w:ilvl="4" w:tplc="04090019" w:tentative="1">
      <w:start w:val="1"/>
      <w:numFmt w:val="lowerLetter"/>
      <w:lvlText w:val="%5)"/>
      <w:lvlJc w:val="left"/>
      <w:pPr>
        <w:ind w:left="-1019" w:hanging="420"/>
      </w:pPr>
    </w:lvl>
    <w:lvl w:ilvl="5" w:tplc="0409001B" w:tentative="1">
      <w:start w:val="1"/>
      <w:numFmt w:val="lowerRoman"/>
      <w:lvlText w:val="%6."/>
      <w:lvlJc w:val="right"/>
      <w:pPr>
        <w:ind w:left="-599" w:hanging="420"/>
      </w:pPr>
    </w:lvl>
    <w:lvl w:ilvl="6" w:tplc="0409000F" w:tentative="1">
      <w:start w:val="1"/>
      <w:numFmt w:val="decimal"/>
      <w:lvlText w:val="%7."/>
      <w:lvlJc w:val="left"/>
      <w:pPr>
        <w:ind w:left="-179" w:hanging="420"/>
      </w:pPr>
    </w:lvl>
    <w:lvl w:ilvl="7" w:tplc="04090019" w:tentative="1">
      <w:start w:val="1"/>
      <w:numFmt w:val="lowerLetter"/>
      <w:lvlText w:val="%8)"/>
      <w:lvlJc w:val="left"/>
      <w:pPr>
        <w:ind w:left="241" w:hanging="420"/>
      </w:pPr>
    </w:lvl>
    <w:lvl w:ilvl="8" w:tplc="0409001B" w:tentative="1">
      <w:start w:val="1"/>
      <w:numFmt w:val="lowerRoman"/>
      <w:lvlText w:val="%9."/>
      <w:lvlJc w:val="right"/>
      <w:pPr>
        <w:ind w:left="661" w:hanging="420"/>
      </w:pPr>
    </w:lvl>
  </w:abstractNum>
  <w:abstractNum w:abstractNumId="2" w15:restartNumberingAfterBreak="0">
    <w:nsid w:val="52F25CE4"/>
    <w:multiLevelType w:val="hybridMultilevel"/>
    <w:tmpl w:val="C6F08B9C"/>
    <w:lvl w:ilvl="0" w:tplc="B5867060">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572E372C"/>
    <w:multiLevelType w:val="hybridMultilevel"/>
    <w:tmpl w:val="6F56BCA0"/>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5CD21C9D"/>
    <w:multiLevelType w:val="hybridMultilevel"/>
    <w:tmpl w:val="701A02AC"/>
    <w:lvl w:ilvl="0" w:tplc="28A22958">
      <w:start w:val="1"/>
      <w:numFmt w:val="decimal"/>
      <w:lvlText w:val="%1．"/>
      <w:lvlJc w:val="left"/>
      <w:pPr>
        <w:tabs>
          <w:tab w:val="num" w:pos="-180"/>
        </w:tabs>
        <w:ind w:left="-180" w:hanging="360"/>
      </w:pPr>
      <w:rPr>
        <w:rFonts w:hint="eastAsia"/>
      </w:rPr>
    </w:lvl>
    <w:lvl w:ilvl="1" w:tplc="04090019" w:tentative="1">
      <w:start w:val="1"/>
      <w:numFmt w:val="lowerLetter"/>
      <w:lvlText w:val="%2)"/>
      <w:lvlJc w:val="left"/>
      <w:pPr>
        <w:tabs>
          <w:tab w:val="num" w:pos="300"/>
        </w:tabs>
        <w:ind w:left="300" w:hanging="420"/>
      </w:pPr>
    </w:lvl>
    <w:lvl w:ilvl="2" w:tplc="0409001B" w:tentative="1">
      <w:start w:val="1"/>
      <w:numFmt w:val="lowerRoman"/>
      <w:lvlText w:val="%3."/>
      <w:lvlJc w:val="right"/>
      <w:pPr>
        <w:tabs>
          <w:tab w:val="num" w:pos="720"/>
        </w:tabs>
        <w:ind w:left="720" w:hanging="420"/>
      </w:pPr>
    </w:lvl>
    <w:lvl w:ilvl="3" w:tplc="0409000F" w:tentative="1">
      <w:start w:val="1"/>
      <w:numFmt w:val="decimal"/>
      <w:lvlText w:val="%4."/>
      <w:lvlJc w:val="left"/>
      <w:pPr>
        <w:tabs>
          <w:tab w:val="num" w:pos="1140"/>
        </w:tabs>
        <w:ind w:left="1140" w:hanging="420"/>
      </w:pPr>
    </w:lvl>
    <w:lvl w:ilvl="4" w:tplc="04090019" w:tentative="1">
      <w:start w:val="1"/>
      <w:numFmt w:val="lowerLetter"/>
      <w:lvlText w:val="%5)"/>
      <w:lvlJc w:val="left"/>
      <w:pPr>
        <w:tabs>
          <w:tab w:val="num" w:pos="1560"/>
        </w:tabs>
        <w:ind w:left="1560" w:hanging="420"/>
      </w:pPr>
    </w:lvl>
    <w:lvl w:ilvl="5" w:tplc="0409001B" w:tentative="1">
      <w:start w:val="1"/>
      <w:numFmt w:val="lowerRoman"/>
      <w:lvlText w:val="%6."/>
      <w:lvlJc w:val="right"/>
      <w:pPr>
        <w:tabs>
          <w:tab w:val="num" w:pos="1980"/>
        </w:tabs>
        <w:ind w:left="1980" w:hanging="420"/>
      </w:pPr>
    </w:lvl>
    <w:lvl w:ilvl="6" w:tplc="0409000F" w:tentative="1">
      <w:start w:val="1"/>
      <w:numFmt w:val="decimal"/>
      <w:lvlText w:val="%7."/>
      <w:lvlJc w:val="left"/>
      <w:pPr>
        <w:tabs>
          <w:tab w:val="num" w:pos="2400"/>
        </w:tabs>
        <w:ind w:left="2400" w:hanging="420"/>
      </w:pPr>
    </w:lvl>
    <w:lvl w:ilvl="7" w:tplc="04090019" w:tentative="1">
      <w:start w:val="1"/>
      <w:numFmt w:val="lowerLetter"/>
      <w:lvlText w:val="%8)"/>
      <w:lvlJc w:val="left"/>
      <w:pPr>
        <w:tabs>
          <w:tab w:val="num" w:pos="2820"/>
        </w:tabs>
        <w:ind w:left="2820" w:hanging="420"/>
      </w:pPr>
    </w:lvl>
    <w:lvl w:ilvl="8" w:tplc="0409001B" w:tentative="1">
      <w:start w:val="1"/>
      <w:numFmt w:val="lowerRoman"/>
      <w:lvlText w:val="%9."/>
      <w:lvlJc w:val="right"/>
      <w:pPr>
        <w:tabs>
          <w:tab w:val="num" w:pos="3240"/>
        </w:tabs>
        <w:ind w:left="3240" w:hanging="420"/>
      </w:pPr>
    </w:lvl>
  </w:abstractNum>
  <w:num w:numId="1">
    <w:abstractNumId w:val="4"/>
  </w:num>
  <w:num w:numId="2">
    <w:abstractNumId w:val="1"/>
  </w:num>
  <w:num w:numId="3">
    <w:abstractNumId w:val="3"/>
  </w:num>
  <w:num w:numId="4">
    <w:abstractNumId w:val="0"/>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val="bestFit" w:percent="129"/>
  <w:bordersDoNotSurroundHeader/>
  <w:bordersDoNotSurroundFooter/>
  <w:hideGrammaticalErrors/>
  <w:activeWritingStyle w:appName="MSWord" w:lang="en-US" w:vendorID="64" w:dllVersion="0" w:nlCheck="1" w:checkStyle="0"/>
  <w:activeWritingStyle w:appName="MSWord" w:lang="zh-CN" w:vendorID="64" w:dllVersion="0"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drawingGridHorizontalSpacing w:val="105"/>
  <w:drawingGridVerticalSpacing w:val="156"/>
  <w:displayHorizontalDrawingGridEvery w:val="0"/>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3408"/>
    <w:rsid w:val="000015DB"/>
    <w:rsid w:val="00002862"/>
    <w:rsid w:val="00005044"/>
    <w:rsid w:val="000155F8"/>
    <w:rsid w:val="00020B75"/>
    <w:rsid w:val="00030628"/>
    <w:rsid w:val="00032775"/>
    <w:rsid w:val="000379CF"/>
    <w:rsid w:val="00040F27"/>
    <w:rsid w:val="00041302"/>
    <w:rsid w:val="00044192"/>
    <w:rsid w:val="00047E04"/>
    <w:rsid w:val="00050703"/>
    <w:rsid w:val="00050BB7"/>
    <w:rsid w:val="0006040E"/>
    <w:rsid w:val="00064B11"/>
    <w:rsid w:val="000673FA"/>
    <w:rsid w:val="00070368"/>
    <w:rsid w:val="00070C4B"/>
    <w:rsid w:val="0007742D"/>
    <w:rsid w:val="00081635"/>
    <w:rsid w:val="000A57B0"/>
    <w:rsid w:val="000B175A"/>
    <w:rsid w:val="000C4A5A"/>
    <w:rsid w:val="000D1308"/>
    <w:rsid w:val="000D1F04"/>
    <w:rsid w:val="000D7CE6"/>
    <w:rsid w:val="000E52A8"/>
    <w:rsid w:val="000F0968"/>
    <w:rsid w:val="000F6D6C"/>
    <w:rsid w:val="00101431"/>
    <w:rsid w:val="00101B9C"/>
    <w:rsid w:val="00103BC7"/>
    <w:rsid w:val="001057E8"/>
    <w:rsid w:val="00106BB1"/>
    <w:rsid w:val="00111940"/>
    <w:rsid w:val="001155EB"/>
    <w:rsid w:val="00120947"/>
    <w:rsid w:val="001241E7"/>
    <w:rsid w:val="001327AA"/>
    <w:rsid w:val="00145127"/>
    <w:rsid w:val="00146E6E"/>
    <w:rsid w:val="00151D0D"/>
    <w:rsid w:val="001605C4"/>
    <w:rsid w:val="0016307D"/>
    <w:rsid w:val="0016312B"/>
    <w:rsid w:val="00166E31"/>
    <w:rsid w:val="00180832"/>
    <w:rsid w:val="001809FA"/>
    <w:rsid w:val="001A0801"/>
    <w:rsid w:val="001A24C1"/>
    <w:rsid w:val="001A7E7D"/>
    <w:rsid w:val="001B43E6"/>
    <w:rsid w:val="001C7951"/>
    <w:rsid w:val="001D175B"/>
    <w:rsid w:val="001D3BBF"/>
    <w:rsid w:val="001D3DD3"/>
    <w:rsid w:val="001D45E7"/>
    <w:rsid w:val="001D4668"/>
    <w:rsid w:val="001D7083"/>
    <w:rsid w:val="001E2326"/>
    <w:rsid w:val="001E2889"/>
    <w:rsid w:val="001E7287"/>
    <w:rsid w:val="001F01B0"/>
    <w:rsid w:val="001F7CA5"/>
    <w:rsid w:val="00200AB2"/>
    <w:rsid w:val="00201319"/>
    <w:rsid w:val="00202678"/>
    <w:rsid w:val="00202C42"/>
    <w:rsid w:val="00205EFE"/>
    <w:rsid w:val="00206624"/>
    <w:rsid w:val="00207ABF"/>
    <w:rsid w:val="00216439"/>
    <w:rsid w:val="002242A1"/>
    <w:rsid w:val="0023220D"/>
    <w:rsid w:val="00235FC6"/>
    <w:rsid w:val="00245585"/>
    <w:rsid w:val="00250A63"/>
    <w:rsid w:val="00254F17"/>
    <w:rsid w:val="00255325"/>
    <w:rsid w:val="00260E2C"/>
    <w:rsid w:val="00271412"/>
    <w:rsid w:val="0028286B"/>
    <w:rsid w:val="0029223C"/>
    <w:rsid w:val="00294CAB"/>
    <w:rsid w:val="0029590C"/>
    <w:rsid w:val="002A6A90"/>
    <w:rsid w:val="002B0603"/>
    <w:rsid w:val="002B315E"/>
    <w:rsid w:val="002B4BE0"/>
    <w:rsid w:val="002B5213"/>
    <w:rsid w:val="002C27D1"/>
    <w:rsid w:val="002C350D"/>
    <w:rsid w:val="002D3CB5"/>
    <w:rsid w:val="002D551C"/>
    <w:rsid w:val="002D6971"/>
    <w:rsid w:val="002E0AB8"/>
    <w:rsid w:val="002E574D"/>
    <w:rsid w:val="002E7CC5"/>
    <w:rsid w:val="002F3E45"/>
    <w:rsid w:val="002F42AB"/>
    <w:rsid w:val="002F760E"/>
    <w:rsid w:val="00306CED"/>
    <w:rsid w:val="00310187"/>
    <w:rsid w:val="00320AEB"/>
    <w:rsid w:val="003219B5"/>
    <w:rsid w:val="00324C9F"/>
    <w:rsid w:val="00326905"/>
    <w:rsid w:val="00326A56"/>
    <w:rsid w:val="003279FD"/>
    <w:rsid w:val="0033065D"/>
    <w:rsid w:val="00333F90"/>
    <w:rsid w:val="00340E9C"/>
    <w:rsid w:val="00342EBF"/>
    <w:rsid w:val="00347F2E"/>
    <w:rsid w:val="00355058"/>
    <w:rsid w:val="0036053A"/>
    <w:rsid w:val="00361D6F"/>
    <w:rsid w:val="003620B7"/>
    <w:rsid w:val="00362226"/>
    <w:rsid w:val="003671C3"/>
    <w:rsid w:val="00372665"/>
    <w:rsid w:val="00373F17"/>
    <w:rsid w:val="003742F0"/>
    <w:rsid w:val="00381B65"/>
    <w:rsid w:val="003967A2"/>
    <w:rsid w:val="003A2C2A"/>
    <w:rsid w:val="003A3A91"/>
    <w:rsid w:val="003B6BFB"/>
    <w:rsid w:val="003B7599"/>
    <w:rsid w:val="003C1594"/>
    <w:rsid w:val="003C59B7"/>
    <w:rsid w:val="003C7AB9"/>
    <w:rsid w:val="003D1408"/>
    <w:rsid w:val="003D41EB"/>
    <w:rsid w:val="003D58C7"/>
    <w:rsid w:val="003E41F6"/>
    <w:rsid w:val="003E64C5"/>
    <w:rsid w:val="003F09AF"/>
    <w:rsid w:val="003F1074"/>
    <w:rsid w:val="003F2B38"/>
    <w:rsid w:val="003F2FB9"/>
    <w:rsid w:val="00400474"/>
    <w:rsid w:val="00400908"/>
    <w:rsid w:val="00402388"/>
    <w:rsid w:val="0040695E"/>
    <w:rsid w:val="00407DD5"/>
    <w:rsid w:val="004101D6"/>
    <w:rsid w:val="00411FED"/>
    <w:rsid w:val="00416359"/>
    <w:rsid w:val="00421C59"/>
    <w:rsid w:val="00433B13"/>
    <w:rsid w:val="004364C5"/>
    <w:rsid w:val="00436869"/>
    <w:rsid w:val="004368BF"/>
    <w:rsid w:val="00451939"/>
    <w:rsid w:val="00451C37"/>
    <w:rsid w:val="004559DF"/>
    <w:rsid w:val="00463E8D"/>
    <w:rsid w:val="00465CB6"/>
    <w:rsid w:val="00471AD1"/>
    <w:rsid w:val="00475AC9"/>
    <w:rsid w:val="004773D5"/>
    <w:rsid w:val="00484EBC"/>
    <w:rsid w:val="004A126B"/>
    <w:rsid w:val="004A19BF"/>
    <w:rsid w:val="004A1F3F"/>
    <w:rsid w:val="004A677B"/>
    <w:rsid w:val="004A7D09"/>
    <w:rsid w:val="004B455C"/>
    <w:rsid w:val="004B47B2"/>
    <w:rsid w:val="004C4359"/>
    <w:rsid w:val="004D2B61"/>
    <w:rsid w:val="004F0E1A"/>
    <w:rsid w:val="004F0E1B"/>
    <w:rsid w:val="004F19AF"/>
    <w:rsid w:val="004F39C2"/>
    <w:rsid w:val="004F416B"/>
    <w:rsid w:val="004F49C1"/>
    <w:rsid w:val="00502798"/>
    <w:rsid w:val="00511816"/>
    <w:rsid w:val="00523060"/>
    <w:rsid w:val="00531EC7"/>
    <w:rsid w:val="00540044"/>
    <w:rsid w:val="00544116"/>
    <w:rsid w:val="00546605"/>
    <w:rsid w:val="005511A9"/>
    <w:rsid w:val="005521F9"/>
    <w:rsid w:val="005561F7"/>
    <w:rsid w:val="00564BEA"/>
    <w:rsid w:val="00570DD1"/>
    <w:rsid w:val="005721C5"/>
    <w:rsid w:val="00575A7A"/>
    <w:rsid w:val="0057769F"/>
    <w:rsid w:val="00582746"/>
    <w:rsid w:val="005A035F"/>
    <w:rsid w:val="005A2580"/>
    <w:rsid w:val="005A32BE"/>
    <w:rsid w:val="005A69CB"/>
    <w:rsid w:val="005B6F06"/>
    <w:rsid w:val="005C1D99"/>
    <w:rsid w:val="005C4505"/>
    <w:rsid w:val="005C4E10"/>
    <w:rsid w:val="005C6E6E"/>
    <w:rsid w:val="005D4940"/>
    <w:rsid w:val="005E492F"/>
    <w:rsid w:val="005E4B8E"/>
    <w:rsid w:val="005F17AF"/>
    <w:rsid w:val="005F1C56"/>
    <w:rsid w:val="00602FA0"/>
    <w:rsid w:val="006070E6"/>
    <w:rsid w:val="0061349F"/>
    <w:rsid w:val="00617DDB"/>
    <w:rsid w:val="00624389"/>
    <w:rsid w:val="0062743E"/>
    <w:rsid w:val="00644599"/>
    <w:rsid w:val="00647200"/>
    <w:rsid w:val="006516A3"/>
    <w:rsid w:val="00655012"/>
    <w:rsid w:val="00655292"/>
    <w:rsid w:val="00665E62"/>
    <w:rsid w:val="00667DCF"/>
    <w:rsid w:val="00685C64"/>
    <w:rsid w:val="00694848"/>
    <w:rsid w:val="006A17BC"/>
    <w:rsid w:val="006A4EC1"/>
    <w:rsid w:val="006B335D"/>
    <w:rsid w:val="006B4ADC"/>
    <w:rsid w:val="006B4EDD"/>
    <w:rsid w:val="006B6E16"/>
    <w:rsid w:val="006C4F35"/>
    <w:rsid w:val="006D3931"/>
    <w:rsid w:val="006D436E"/>
    <w:rsid w:val="006E0577"/>
    <w:rsid w:val="006E1653"/>
    <w:rsid w:val="006E5FDA"/>
    <w:rsid w:val="006E6731"/>
    <w:rsid w:val="006F1588"/>
    <w:rsid w:val="006F39F2"/>
    <w:rsid w:val="00701AB6"/>
    <w:rsid w:val="00706CC2"/>
    <w:rsid w:val="00712101"/>
    <w:rsid w:val="00714F07"/>
    <w:rsid w:val="00715908"/>
    <w:rsid w:val="00715954"/>
    <w:rsid w:val="00721BF9"/>
    <w:rsid w:val="007255C6"/>
    <w:rsid w:val="0072796A"/>
    <w:rsid w:val="00730E44"/>
    <w:rsid w:val="00732CE5"/>
    <w:rsid w:val="00733D34"/>
    <w:rsid w:val="00733F5D"/>
    <w:rsid w:val="00735AA2"/>
    <w:rsid w:val="007404BD"/>
    <w:rsid w:val="00743F9A"/>
    <w:rsid w:val="0074671F"/>
    <w:rsid w:val="00764375"/>
    <w:rsid w:val="0077220D"/>
    <w:rsid w:val="00786EFD"/>
    <w:rsid w:val="00790DB7"/>
    <w:rsid w:val="007A460D"/>
    <w:rsid w:val="007A4A27"/>
    <w:rsid w:val="007B090A"/>
    <w:rsid w:val="007B1BC2"/>
    <w:rsid w:val="007B4B49"/>
    <w:rsid w:val="007C185B"/>
    <w:rsid w:val="007C4515"/>
    <w:rsid w:val="007C7C4B"/>
    <w:rsid w:val="007D2D7C"/>
    <w:rsid w:val="007D48DC"/>
    <w:rsid w:val="007D5BCB"/>
    <w:rsid w:val="007D6973"/>
    <w:rsid w:val="007F0F9A"/>
    <w:rsid w:val="007F7E17"/>
    <w:rsid w:val="00802336"/>
    <w:rsid w:val="008057F4"/>
    <w:rsid w:val="00807AB1"/>
    <w:rsid w:val="0082330A"/>
    <w:rsid w:val="0083033D"/>
    <w:rsid w:val="0083456A"/>
    <w:rsid w:val="00834FA1"/>
    <w:rsid w:val="00836A03"/>
    <w:rsid w:val="00836F0E"/>
    <w:rsid w:val="00846FB2"/>
    <w:rsid w:val="00851F52"/>
    <w:rsid w:val="008537C9"/>
    <w:rsid w:val="008548D2"/>
    <w:rsid w:val="00860CA1"/>
    <w:rsid w:val="00871389"/>
    <w:rsid w:val="00872604"/>
    <w:rsid w:val="00877130"/>
    <w:rsid w:val="008A05CD"/>
    <w:rsid w:val="008A644E"/>
    <w:rsid w:val="008C4367"/>
    <w:rsid w:val="008C6AC1"/>
    <w:rsid w:val="008E18EF"/>
    <w:rsid w:val="008E7AC9"/>
    <w:rsid w:val="008F344E"/>
    <w:rsid w:val="008F4F17"/>
    <w:rsid w:val="00901601"/>
    <w:rsid w:val="009164B5"/>
    <w:rsid w:val="00920A67"/>
    <w:rsid w:val="009308EF"/>
    <w:rsid w:val="00932EFF"/>
    <w:rsid w:val="00933989"/>
    <w:rsid w:val="00942F5C"/>
    <w:rsid w:val="00950818"/>
    <w:rsid w:val="009574F4"/>
    <w:rsid w:val="00957FC3"/>
    <w:rsid w:val="00960432"/>
    <w:rsid w:val="00960C1C"/>
    <w:rsid w:val="00960D3D"/>
    <w:rsid w:val="009627D5"/>
    <w:rsid w:val="00964562"/>
    <w:rsid w:val="00972D90"/>
    <w:rsid w:val="00975CB5"/>
    <w:rsid w:val="00980905"/>
    <w:rsid w:val="00985720"/>
    <w:rsid w:val="00987B91"/>
    <w:rsid w:val="009925D1"/>
    <w:rsid w:val="009A35B2"/>
    <w:rsid w:val="009A37BC"/>
    <w:rsid w:val="009A4EDF"/>
    <w:rsid w:val="009B2005"/>
    <w:rsid w:val="009D27F7"/>
    <w:rsid w:val="009D2BA4"/>
    <w:rsid w:val="009D460A"/>
    <w:rsid w:val="009D5550"/>
    <w:rsid w:val="009E23E4"/>
    <w:rsid w:val="009E5111"/>
    <w:rsid w:val="009E5800"/>
    <w:rsid w:val="009F7221"/>
    <w:rsid w:val="00A154D7"/>
    <w:rsid w:val="00A20D2C"/>
    <w:rsid w:val="00A21A7C"/>
    <w:rsid w:val="00A230FF"/>
    <w:rsid w:val="00A247FC"/>
    <w:rsid w:val="00A2552B"/>
    <w:rsid w:val="00A50D74"/>
    <w:rsid w:val="00A54805"/>
    <w:rsid w:val="00A6209D"/>
    <w:rsid w:val="00A739CD"/>
    <w:rsid w:val="00A77F7F"/>
    <w:rsid w:val="00A83DAF"/>
    <w:rsid w:val="00A86DEE"/>
    <w:rsid w:val="00A94A87"/>
    <w:rsid w:val="00AA0E4E"/>
    <w:rsid w:val="00AA4F3D"/>
    <w:rsid w:val="00AA65A5"/>
    <w:rsid w:val="00AB235E"/>
    <w:rsid w:val="00AC3280"/>
    <w:rsid w:val="00AC5BE6"/>
    <w:rsid w:val="00AD4639"/>
    <w:rsid w:val="00AD4CF7"/>
    <w:rsid w:val="00AE140A"/>
    <w:rsid w:val="00AE7905"/>
    <w:rsid w:val="00AF4138"/>
    <w:rsid w:val="00AF528D"/>
    <w:rsid w:val="00AF6A34"/>
    <w:rsid w:val="00AF6D64"/>
    <w:rsid w:val="00B152B4"/>
    <w:rsid w:val="00B3174B"/>
    <w:rsid w:val="00B323B1"/>
    <w:rsid w:val="00B377B4"/>
    <w:rsid w:val="00B379F1"/>
    <w:rsid w:val="00B4007E"/>
    <w:rsid w:val="00B443A4"/>
    <w:rsid w:val="00B50D4F"/>
    <w:rsid w:val="00B51E33"/>
    <w:rsid w:val="00B53E99"/>
    <w:rsid w:val="00B552A2"/>
    <w:rsid w:val="00B56915"/>
    <w:rsid w:val="00B56EE9"/>
    <w:rsid w:val="00B57003"/>
    <w:rsid w:val="00B61ED8"/>
    <w:rsid w:val="00B642CE"/>
    <w:rsid w:val="00B652A9"/>
    <w:rsid w:val="00B728B2"/>
    <w:rsid w:val="00B8617F"/>
    <w:rsid w:val="00B86601"/>
    <w:rsid w:val="00B90517"/>
    <w:rsid w:val="00B931BB"/>
    <w:rsid w:val="00BB0630"/>
    <w:rsid w:val="00BB2762"/>
    <w:rsid w:val="00BB7E65"/>
    <w:rsid w:val="00BC49D5"/>
    <w:rsid w:val="00BC7A17"/>
    <w:rsid w:val="00BC7CE1"/>
    <w:rsid w:val="00BD2069"/>
    <w:rsid w:val="00BD2E76"/>
    <w:rsid w:val="00BD3C0C"/>
    <w:rsid w:val="00BD4F67"/>
    <w:rsid w:val="00BE36C7"/>
    <w:rsid w:val="00BE441B"/>
    <w:rsid w:val="00BE4A92"/>
    <w:rsid w:val="00BE6676"/>
    <w:rsid w:val="00BF09F6"/>
    <w:rsid w:val="00BF49E2"/>
    <w:rsid w:val="00C018DE"/>
    <w:rsid w:val="00C05E59"/>
    <w:rsid w:val="00C0613C"/>
    <w:rsid w:val="00C0637D"/>
    <w:rsid w:val="00C11C3E"/>
    <w:rsid w:val="00C211D4"/>
    <w:rsid w:val="00C213DB"/>
    <w:rsid w:val="00C30171"/>
    <w:rsid w:val="00C315B4"/>
    <w:rsid w:val="00C35CD7"/>
    <w:rsid w:val="00C3780C"/>
    <w:rsid w:val="00C42EC9"/>
    <w:rsid w:val="00C5005A"/>
    <w:rsid w:val="00C56669"/>
    <w:rsid w:val="00C56B2E"/>
    <w:rsid w:val="00C57939"/>
    <w:rsid w:val="00C62E19"/>
    <w:rsid w:val="00C660CD"/>
    <w:rsid w:val="00C66121"/>
    <w:rsid w:val="00C74E8D"/>
    <w:rsid w:val="00C75046"/>
    <w:rsid w:val="00C75B94"/>
    <w:rsid w:val="00C8246F"/>
    <w:rsid w:val="00C85485"/>
    <w:rsid w:val="00C91A0F"/>
    <w:rsid w:val="00C93229"/>
    <w:rsid w:val="00C961F4"/>
    <w:rsid w:val="00CA5822"/>
    <w:rsid w:val="00CA6A18"/>
    <w:rsid w:val="00CB169C"/>
    <w:rsid w:val="00CB5A0B"/>
    <w:rsid w:val="00CB7314"/>
    <w:rsid w:val="00CB75EF"/>
    <w:rsid w:val="00CC3C37"/>
    <w:rsid w:val="00CC4B65"/>
    <w:rsid w:val="00CD1584"/>
    <w:rsid w:val="00CD262C"/>
    <w:rsid w:val="00CD5275"/>
    <w:rsid w:val="00CE4B5A"/>
    <w:rsid w:val="00CF397F"/>
    <w:rsid w:val="00D01E75"/>
    <w:rsid w:val="00D0525C"/>
    <w:rsid w:val="00D07A9A"/>
    <w:rsid w:val="00D17A9E"/>
    <w:rsid w:val="00D2240A"/>
    <w:rsid w:val="00D274A7"/>
    <w:rsid w:val="00D307B0"/>
    <w:rsid w:val="00D35AC5"/>
    <w:rsid w:val="00D3755B"/>
    <w:rsid w:val="00D400CB"/>
    <w:rsid w:val="00D41209"/>
    <w:rsid w:val="00D42832"/>
    <w:rsid w:val="00D43034"/>
    <w:rsid w:val="00D44B43"/>
    <w:rsid w:val="00D61272"/>
    <w:rsid w:val="00D62537"/>
    <w:rsid w:val="00D63D06"/>
    <w:rsid w:val="00D67418"/>
    <w:rsid w:val="00D7139B"/>
    <w:rsid w:val="00D73B7D"/>
    <w:rsid w:val="00D74F63"/>
    <w:rsid w:val="00D778A2"/>
    <w:rsid w:val="00D91845"/>
    <w:rsid w:val="00D95338"/>
    <w:rsid w:val="00D97EAA"/>
    <w:rsid w:val="00DA0A79"/>
    <w:rsid w:val="00DC7BED"/>
    <w:rsid w:val="00DD135B"/>
    <w:rsid w:val="00DD5A08"/>
    <w:rsid w:val="00DD792A"/>
    <w:rsid w:val="00DD7D02"/>
    <w:rsid w:val="00DE5670"/>
    <w:rsid w:val="00DE68ED"/>
    <w:rsid w:val="00DE7E99"/>
    <w:rsid w:val="00DF1276"/>
    <w:rsid w:val="00DF35CD"/>
    <w:rsid w:val="00DF486A"/>
    <w:rsid w:val="00E04781"/>
    <w:rsid w:val="00E12BEE"/>
    <w:rsid w:val="00E15BAC"/>
    <w:rsid w:val="00E224AF"/>
    <w:rsid w:val="00E23D93"/>
    <w:rsid w:val="00E32799"/>
    <w:rsid w:val="00E3346F"/>
    <w:rsid w:val="00E343EA"/>
    <w:rsid w:val="00E41236"/>
    <w:rsid w:val="00E5558E"/>
    <w:rsid w:val="00E63DDD"/>
    <w:rsid w:val="00E729FC"/>
    <w:rsid w:val="00E872E2"/>
    <w:rsid w:val="00E913B8"/>
    <w:rsid w:val="00E932C4"/>
    <w:rsid w:val="00E94A0F"/>
    <w:rsid w:val="00EA5535"/>
    <w:rsid w:val="00EA64BA"/>
    <w:rsid w:val="00EA6D20"/>
    <w:rsid w:val="00EB226F"/>
    <w:rsid w:val="00EB7681"/>
    <w:rsid w:val="00ED2B5B"/>
    <w:rsid w:val="00EE4780"/>
    <w:rsid w:val="00EF4AC4"/>
    <w:rsid w:val="00EF506C"/>
    <w:rsid w:val="00EF5A0C"/>
    <w:rsid w:val="00EF7443"/>
    <w:rsid w:val="00F0290D"/>
    <w:rsid w:val="00F066DC"/>
    <w:rsid w:val="00F07980"/>
    <w:rsid w:val="00F10DB1"/>
    <w:rsid w:val="00F12D4D"/>
    <w:rsid w:val="00F2187C"/>
    <w:rsid w:val="00F226C0"/>
    <w:rsid w:val="00F32065"/>
    <w:rsid w:val="00F33408"/>
    <w:rsid w:val="00F33BD2"/>
    <w:rsid w:val="00F34381"/>
    <w:rsid w:val="00F34BD4"/>
    <w:rsid w:val="00F37EC0"/>
    <w:rsid w:val="00F421F8"/>
    <w:rsid w:val="00F5684D"/>
    <w:rsid w:val="00F575AD"/>
    <w:rsid w:val="00F71C8D"/>
    <w:rsid w:val="00F722CE"/>
    <w:rsid w:val="00F955B5"/>
    <w:rsid w:val="00FA09A7"/>
    <w:rsid w:val="00FA32FF"/>
    <w:rsid w:val="00FB647A"/>
    <w:rsid w:val="00FD3D5D"/>
    <w:rsid w:val="00FE0387"/>
    <w:rsid w:val="00FE0E2E"/>
    <w:rsid w:val="00FE1BA2"/>
    <w:rsid w:val="00FF4964"/>
    <w:rsid w:val="00FF76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B1A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a">
    <w:name w:val="Normal"/>
    <w:qFormat/>
    <w:rsid w:val="00B152B4"/>
    <w:pPr>
      <w:widowControl w:val="0"/>
      <w:jc w:val="both"/>
    </w:pPr>
    <w:rPr>
      <w:kern w:val="2"/>
      <w:sz w:val="21"/>
    </w:rPr>
  </w:style>
  <w:style w:type="paragraph" w:styleId="1">
    <w:name w:val="heading 1"/>
    <w:basedOn w:val="a"/>
    <w:next w:val="a"/>
    <w:qFormat/>
    <w:pPr>
      <w:keepNext/>
      <w:spacing w:line="500" w:lineRule="exact"/>
      <w:jc w:val="center"/>
      <w:outlineLvl w:val="0"/>
    </w:pPr>
    <w:rPr>
      <w:rFonts w:ascii="隶书" w:eastAsia="隶书"/>
      <w:sz w:val="28"/>
    </w:rPr>
  </w:style>
  <w:style w:type="paragraph" w:styleId="2">
    <w:name w:val="heading 2"/>
    <w:basedOn w:val="a"/>
    <w:next w:val="a0"/>
    <w:qFormat/>
    <w:rsid w:val="00C11C3E"/>
    <w:pPr>
      <w:numPr>
        <w:numId w:val="2"/>
      </w:numPr>
      <w:spacing w:before="100" w:beforeAutospacing="1" w:line="360" w:lineRule="auto"/>
      <w:jc w:val="left"/>
      <w:outlineLvl w:val="1"/>
    </w:pPr>
    <w:rPr>
      <w:sz w:val="28"/>
    </w:rPr>
  </w:style>
  <w:style w:type="paragraph" w:styleId="3">
    <w:name w:val="heading 3"/>
    <w:basedOn w:val="a"/>
    <w:next w:val="a0"/>
    <w:qFormat/>
    <w:pPr>
      <w:keepNext/>
      <w:spacing w:line="300" w:lineRule="exact"/>
      <w:outlineLvl w:val="2"/>
    </w:pPr>
    <w:rPr>
      <w:rFonts w:eastAsia="楷体_GB2312"/>
    </w:rPr>
  </w:style>
  <w:style w:type="paragraph" w:styleId="4">
    <w:name w:val="heading 4"/>
    <w:basedOn w:val="a"/>
    <w:next w:val="a0"/>
    <w:qFormat/>
    <w:pPr>
      <w:keepNext/>
      <w:outlineLvl w:val="3"/>
    </w:pPr>
    <w:rPr>
      <w:rFonts w:eastAsia="隶书"/>
      <w:sz w:val="28"/>
    </w:rPr>
  </w:style>
  <w:style w:type="paragraph" w:styleId="5">
    <w:name w:val="heading 5"/>
    <w:basedOn w:val="a"/>
    <w:next w:val="a0"/>
    <w:qFormat/>
    <w:pPr>
      <w:keepNext/>
      <w:outlineLvl w:val="4"/>
    </w:pPr>
    <w:rPr>
      <w:rFonts w:ascii="楷体_GB2312" w:eastAsia="楷体_GB2312"/>
      <w:i/>
      <w:sz w:val="18"/>
    </w:rPr>
  </w:style>
  <w:style w:type="paragraph" w:styleId="6">
    <w:name w:val="heading 6"/>
    <w:basedOn w:val="a"/>
    <w:next w:val="a0"/>
    <w:qFormat/>
    <w:pPr>
      <w:keepNext/>
      <w:spacing w:line="400" w:lineRule="exact"/>
      <w:outlineLvl w:val="5"/>
    </w:pPr>
    <w:rPr>
      <w:sz w:val="30"/>
    </w:rPr>
  </w:style>
  <w:style w:type="paragraph" w:styleId="7">
    <w:name w:val="heading 7"/>
    <w:basedOn w:val="a"/>
    <w:next w:val="a"/>
    <w:qFormat/>
    <w:pPr>
      <w:keepNext/>
      <w:spacing w:line="240" w:lineRule="exact"/>
      <w:ind w:firstLineChars="150" w:firstLine="315"/>
      <w:outlineLvl w:val="6"/>
    </w:pPr>
    <w:rPr>
      <w:rFonts w:eastAsia="楷体_GB2312"/>
      <w:i/>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0">
    <w:name w:val="Normal Indent"/>
    <w:aliases w:val="正文（首行缩进两字）"/>
    <w:basedOn w:val="a"/>
    <w:pPr>
      <w:ind w:firstLine="420"/>
    </w:pPr>
  </w:style>
  <w:style w:type="paragraph" w:styleId="a4">
    <w:name w:val="Body Text Indent"/>
    <w:basedOn w:val="a"/>
    <w:pPr>
      <w:spacing w:line="500" w:lineRule="exact"/>
      <w:ind w:firstLine="648"/>
    </w:pPr>
    <w:rPr>
      <w:rFonts w:ascii="楷体_GB2312" w:eastAsia="楷体_GB2312"/>
      <w:sz w:val="32"/>
    </w:rPr>
  </w:style>
  <w:style w:type="paragraph" w:styleId="a5">
    <w:name w:val="Date"/>
    <w:basedOn w:val="a"/>
    <w:next w:val="a"/>
    <w:rPr>
      <w:rFonts w:ascii="楷体_GB2312" w:eastAsia="楷体_GB2312"/>
      <w:b/>
      <w:sz w:val="32"/>
    </w:rPr>
  </w:style>
  <w:style w:type="paragraph" w:styleId="a6">
    <w:name w:val="Body Text"/>
    <w:basedOn w:val="a"/>
    <w:pPr>
      <w:spacing w:line="500" w:lineRule="exact"/>
    </w:pPr>
    <w:rPr>
      <w:rFonts w:ascii="楷体_GB2312" w:eastAsia="楷体_GB2312"/>
      <w:sz w:val="32"/>
    </w:rPr>
  </w:style>
  <w:style w:type="paragraph" w:styleId="20">
    <w:name w:val="Body Text Indent 2"/>
    <w:basedOn w:val="a"/>
    <w:pPr>
      <w:spacing w:line="500" w:lineRule="exact"/>
      <w:ind w:firstLine="624"/>
    </w:pPr>
    <w:rPr>
      <w:rFonts w:ascii="楷体_GB2312" w:eastAsia="楷体_GB2312"/>
      <w:sz w:val="32"/>
    </w:rPr>
  </w:style>
  <w:style w:type="paragraph" w:styleId="21">
    <w:name w:val="Body Text 2"/>
    <w:basedOn w:val="a"/>
    <w:pPr>
      <w:spacing w:line="300" w:lineRule="exact"/>
    </w:pPr>
    <w:rPr>
      <w:rFonts w:ascii="宋体"/>
      <w:b/>
      <w:sz w:val="28"/>
    </w:rPr>
  </w:style>
  <w:style w:type="paragraph" w:styleId="a7">
    <w:name w:val="footer"/>
    <w:aliases w:val="Char Char Char,Char Char,Char Char Char Char Char Char Char,Char Char Char Char Char Char,Char, Char Char Char, Char Char, Char Char Char Char Char Char Char, Char Char Char Char Char Char, Char"/>
    <w:basedOn w:val="a"/>
    <w:link w:val="a8"/>
    <w:pPr>
      <w:tabs>
        <w:tab w:val="center" w:pos="4153"/>
        <w:tab w:val="right" w:pos="8306"/>
      </w:tabs>
      <w:snapToGrid w:val="0"/>
      <w:jc w:val="left"/>
    </w:pPr>
    <w:rPr>
      <w:sz w:val="18"/>
    </w:rPr>
  </w:style>
  <w:style w:type="character" w:styleId="a9">
    <w:name w:val="page number"/>
    <w:basedOn w:val="a1"/>
  </w:style>
  <w:style w:type="paragraph" w:styleId="aa">
    <w:name w:val="header"/>
    <w:basedOn w:val="a"/>
    <w:link w:val="ab"/>
    <w:pPr>
      <w:pBdr>
        <w:bottom w:val="single" w:sz="6" w:space="1" w:color="auto"/>
      </w:pBdr>
      <w:tabs>
        <w:tab w:val="center" w:pos="4153"/>
        <w:tab w:val="right" w:pos="8306"/>
      </w:tabs>
      <w:snapToGrid w:val="0"/>
      <w:jc w:val="center"/>
    </w:pPr>
    <w:rPr>
      <w:sz w:val="18"/>
    </w:rPr>
  </w:style>
  <w:style w:type="paragraph" w:styleId="10">
    <w:name w:val="index 1"/>
    <w:basedOn w:val="a"/>
    <w:next w:val="a"/>
    <w:autoRedefine/>
    <w:semiHidden/>
  </w:style>
  <w:style w:type="paragraph" w:styleId="22">
    <w:name w:val="index 2"/>
    <w:basedOn w:val="a"/>
    <w:next w:val="a"/>
    <w:autoRedefine/>
    <w:semiHidden/>
    <w:pPr>
      <w:ind w:leftChars="200" w:left="200"/>
    </w:pPr>
  </w:style>
  <w:style w:type="paragraph" w:styleId="30">
    <w:name w:val="index 3"/>
    <w:basedOn w:val="a"/>
    <w:next w:val="a"/>
    <w:autoRedefine/>
    <w:semiHidden/>
    <w:pPr>
      <w:ind w:leftChars="400" w:left="400"/>
    </w:pPr>
  </w:style>
  <w:style w:type="paragraph" w:styleId="40">
    <w:name w:val="index 4"/>
    <w:basedOn w:val="a"/>
    <w:next w:val="a"/>
    <w:autoRedefine/>
    <w:semiHidden/>
    <w:pPr>
      <w:ind w:leftChars="600" w:left="600"/>
    </w:pPr>
  </w:style>
  <w:style w:type="paragraph" w:styleId="50">
    <w:name w:val="index 5"/>
    <w:basedOn w:val="a"/>
    <w:next w:val="a"/>
    <w:autoRedefine/>
    <w:semiHidden/>
    <w:pPr>
      <w:ind w:leftChars="800" w:left="800"/>
    </w:pPr>
  </w:style>
  <w:style w:type="paragraph" w:styleId="60">
    <w:name w:val="index 6"/>
    <w:basedOn w:val="a"/>
    <w:next w:val="a"/>
    <w:autoRedefine/>
    <w:semiHidden/>
    <w:pPr>
      <w:ind w:leftChars="1000" w:left="1000"/>
    </w:pPr>
  </w:style>
  <w:style w:type="paragraph" w:styleId="70">
    <w:name w:val="index 7"/>
    <w:basedOn w:val="a"/>
    <w:next w:val="a"/>
    <w:autoRedefine/>
    <w:semiHidden/>
    <w:pPr>
      <w:ind w:leftChars="1200" w:left="1200"/>
    </w:pPr>
  </w:style>
  <w:style w:type="paragraph" w:styleId="8">
    <w:name w:val="index 8"/>
    <w:basedOn w:val="a"/>
    <w:next w:val="a"/>
    <w:autoRedefine/>
    <w:semiHidden/>
    <w:pPr>
      <w:ind w:leftChars="1400" w:left="1400"/>
    </w:pPr>
  </w:style>
  <w:style w:type="paragraph" w:styleId="9">
    <w:name w:val="index 9"/>
    <w:basedOn w:val="a"/>
    <w:next w:val="a"/>
    <w:autoRedefine/>
    <w:semiHidden/>
    <w:pPr>
      <w:ind w:leftChars="1600" w:left="1600"/>
    </w:pPr>
  </w:style>
  <w:style w:type="paragraph" w:styleId="ac">
    <w:name w:val="index heading"/>
    <w:basedOn w:val="a"/>
    <w:next w:val="10"/>
    <w:semiHidden/>
  </w:style>
  <w:style w:type="paragraph" w:styleId="11">
    <w:name w:val="toc 1"/>
    <w:basedOn w:val="a"/>
    <w:next w:val="a"/>
    <w:autoRedefine/>
    <w:semiHidden/>
    <w:pPr>
      <w:tabs>
        <w:tab w:val="right" w:leader="dot" w:pos="8965"/>
      </w:tabs>
      <w:ind w:firstLineChars="200" w:firstLine="420"/>
    </w:pPr>
    <w:rPr>
      <w:rFonts w:eastAsia="楷体_GB2312"/>
      <w:iCs/>
      <w:noProof/>
      <w:spacing w:val="30"/>
      <w:szCs w:val="28"/>
    </w:rPr>
  </w:style>
  <w:style w:type="paragraph" w:styleId="23">
    <w:name w:val="toc 2"/>
    <w:basedOn w:val="a"/>
    <w:next w:val="a"/>
    <w:autoRedefine/>
    <w:semiHidden/>
    <w:pPr>
      <w:tabs>
        <w:tab w:val="right" w:leader="dot" w:pos="7980"/>
      </w:tabs>
      <w:autoSpaceDE w:val="0"/>
      <w:autoSpaceDN w:val="0"/>
      <w:spacing w:line="400" w:lineRule="exact"/>
      <w:ind w:firstLineChars="250" w:firstLine="525"/>
    </w:pPr>
    <w:rPr>
      <w:rFonts w:ascii="华文细黑" w:eastAsia="华文细黑" w:hAnsi="华文细黑"/>
      <w:iCs/>
      <w:noProof/>
      <w:szCs w:val="21"/>
    </w:rPr>
  </w:style>
  <w:style w:type="paragraph" w:styleId="31">
    <w:name w:val="toc 3"/>
    <w:basedOn w:val="a"/>
    <w:next w:val="a"/>
    <w:autoRedefine/>
    <w:semiHidden/>
    <w:pPr>
      <w:ind w:leftChars="400" w:left="840"/>
    </w:pPr>
  </w:style>
  <w:style w:type="paragraph" w:styleId="41">
    <w:name w:val="toc 4"/>
    <w:basedOn w:val="a"/>
    <w:next w:val="a"/>
    <w:autoRedefine/>
    <w:semiHidden/>
    <w:pPr>
      <w:ind w:leftChars="600" w:left="1260"/>
    </w:pPr>
  </w:style>
  <w:style w:type="paragraph" w:styleId="51">
    <w:name w:val="toc 5"/>
    <w:basedOn w:val="a"/>
    <w:next w:val="a"/>
    <w:autoRedefine/>
    <w:semiHidden/>
    <w:pPr>
      <w:ind w:leftChars="800" w:left="1680"/>
    </w:pPr>
  </w:style>
  <w:style w:type="paragraph" w:styleId="61">
    <w:name w:val="toc 6"/>
    <w:basedOn w:val="a"/>
    <w:next w:val="a"/>
    <w:autoRedefine/>
    <w:semiHidden/>
    <w:pPr>
      <w:ind w:leftChars="1000" w:left="2100"/>
    </w:pPr>
  </w:style>
  <w:style w:type="paragraph" w:styleId="71">
    <w:name w:val="toc 7"/>
    <w:basedOn w:val="a"/>
    <w:next w:val="a"/>
    <w:autoRedefine/>
    <w:semiHidden/>
    <w:pPr>
      <w:ind w:leftChars="1200" w:left="2520"/>
    </w:pPr>
  </w:style>
  <w:style w:type="paragraph" w:styleId="80">
    <w:name w:val="toc 8"/>
    <w:basedOn w:val="a"/>
    <w:next w:val="a"/>
    <w:autoRedefine/>
    <w:semiHidden/>
    <w:pPr>
      <w:ind w:leftChars="1400" w:left="2940"/>
    </w:pPr>
  </w:style>
  <w:style w:type="paragraph" w:styleId="90">
    <w:name w:val="toc 9"/>
    <w:basedOn w:val="a"/>
    <w:next w:val="a"/>
    <w:autoRedefine/>
    <w:semiHidden/>
    <w:pPr>
      <w:ind w:leftChars="1600" w:left="3360"/>
    </w:pPr>
  </w:style>
  <w:style w:type="character" w:styleId="ad">
    <w:name w:val="Hyperlink"/>
    <w:aliases w:val="超级链接"/>
    <w:rPr>
      <w:color w:val="0000FF"/>
      <w:u w:val="single"/>
    </w:rPr>
  </w:style>
  <w:style w:type="paragraph" w:styleId="ae">
    <w:name w:val="Plain Text"/>
    <w:basedOn w:val="a"/>
    <w:pPr>
      <w:adjustRightInd w:val="0"/>
      <w:spacing w:line="312" w:lineRule="atLeast"/>
      <w:textAlignment w:val="baseline"/>
    </w:pPr>
    <w:rPr>
      <w:rFonts w:ascii="宋体" w:hAnsi="Courier New"/>
      <w:kern w:val="0"/>
      <w:sz w:val="24"/>
    </w:rPr>
  </w:style>
  <w:style w:type="table" w:styleId="af">
    <w:name w:val="Table Grid"/>
    <w:basedOn w:val="a2"/>
    <w:rsid w:val="002B0603"/>
    <w:pPr>
      <w:widowControl w:val="0"/>
      <w:jc w:val="center"/>
    </w:pPr>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rPr>
      <w:tblHeader/>
      <w:jc w:val="center"/>
    </w:trPr>
    <w:tcPr>
      <w:vAlign w:val="center"/>
    </w:tcPr>
  </w:style>
  <w:style w:type="paragraph" w:styleId="af0">
    <w:name w:val="Normal (Web)"/>
    <w:basedOn w:val="a"/>
    <w:rsid w:val="00B53E99"/>
    <w:rPr>
      <w:sz w:val="24"/>
      <w:szCs w:val="24"/>
    </w:rPr>
  </w:style>
  <w:style w:type="paragraph" w:customStyle="1" w:styleId="af1">
    <w:basedOn w:val="a"/>
    <w:next w:val="a0"/>
    <w:rsid w:val="00B152B4"/>
    <w:pPr>
      <w:ind w:firstLine="420"/>
    </w:pPr>
  </w:style>
  <w:style w:type="character" w:customStyle="1" w:styleId="af2">
    <w:name w:val="已访问的超链接"/>
    <w:rsid w:val="009A4EDF"/>
    <w:rPr>
      <w:color w:val="800080"/>
      <w:u w:val="single"/>
    </w:rPr>
  </w:style>
  <w:style w:type="paragraph" w:styleId="af3">
    <w:name w:val="Document Map"/>
    <w:basedOn w:val="a"/>
    <w:semiHidden/>
    <w:rsid w:val="008A05CD"/>
    <w:pPr>
      <w:shd w:val="clear" w:color="auto" w:fill="000080"/>
    </w:pPr>
  </w:style>
  <w:style w:type="paragraph" w:customStyle="1" w:styleId="CharCharCharCharCharChar1Char">
    <w:name w:val="Char Char Char Char Char Char1 Char"/>
    <w:basedOn w:val="af3"/>
    <w:autoRedefine/>
    <w:rsid w:val="007F0F9A"/>
    <w:pPr>
      <w:adjustRightInd w:val="0"/>
      <w:spacing w:line="436" w:lineRule="exact"/>
      <w:ind w:left="357"/>
      <w:jc w:val="left"/>
      <w:outlineLvl w:val="3"/>
    </w:pPr>
    <w:rPr>
      <w:rFonts w:ascii="Tahoma" w:hAnsi="Tahoma"/>
      <w:b/>
      <w:sz w:val="24"/>
      <w:szCs w:val="24"/>
    </w:rPr>
  </w:style>
  <w:style w:type="character" w:customStyle="1" w:styleId="a8">
    <w:name w:val="页脚 字符"/>
    <w:aliases w:val="Char Char Char 字符,Char Char 字符,Char Char Char Char Char Char Char 字符,Char Char Char Char Char Char 字符,Char 字符, Char Char Char 字符, Char Char 字符, Char Char Char Char Char Char Char 字符, Char Char Char Char Char Char 字符, Char 字符"/>
    <w:link w:val="a7"/>
    <w:rsid w:val="00667DCF"/>
    <w:rPr>
      <w:kern w:val="2"/>
      <w:sz w:val="18"/>
    </w:rPr>
  </w:style>
  <w:style w:type="table" w:styleId="af4">
    <w:name w:val="Table Contemporary"/>
    <w:basedOn w:val="a2"/>
    <w:rsid w:val="004368BF"/>
    <w:pPr>
      <w:widowControl w:val="0"/>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5">
    <w:name w:val="Balloon Text"/>
    <w:basedOn w:val="a"/>
    <w:link w:val="af6"/>
    <w:rsid w:val="00EF7443"/>
    <w:rPr>
      <w:sz w:val="18"/>
      <w:szCs w:val="18"/>
    </w:rPr>
  </w:style>
  <w:style w:type="character" w:customStyle="1" w:styleId="af6">
    <w:name w:val="批注框文本 字符"/>
    <w:basedOn w:val="a1"/>
    <w:link w:val="af5"/>
    <w:rsid w:val="00EF7443"/>
    <w:rPr>
      <w:kern w:val="2"/>
      <w:sz w:val="18"/>
      <w:szCs w:val="18"/>
    </w:rPr>
  </w:style>
  <w:style w:type="character" w:customStyle="1" w:styleId="ab">
    <w:name w:val="页眉 字符"/>
    <w:basedOn w:val="a1"/>
    <w:link w:val="aa"/>
    <w:rsid w:val="00B8617F"/>
    <w:rPr>
      <w:kern w:val="2"/>
      <w:sz w:val="18"/>
    </w:rPr>
  </w:style>
  <w:style w:type="paragraph" w:styleId="af7">
    <w:name w:val="List Paragraph"/>
    <w:basedOn w:val="a"/>
    <w:uiPriority w:val="34"/>
    <w:qFormat/>
    <w:rsid w:val="00F34BD4"/>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00695072">
      <w:bodyDiv w:val="1"/>
      <w:marLeft w:val="0"/>
      <w:marRight w:val="0"/>
      <w:marTop w:val="0"/>
      <w:marBottom w:val="0"/>
      <w:divBdr>
        <w:top w:val="none" w:sz="0" w:space="0" w:color="auto"/>
        <w:left w:val="none" w:sz="0" w:space="0" w:color="auto"/>
        <w:bottom w:val="none" w:sz="0" w:space="0" w:color="auto"/>
        <w:right w:val="none" w:sz="0" w:space="0" w:color="auto"/>
      </w:divBdr>
    </w:div>
    <w:div w:id="1998337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al@catr.com" TargetMode="External"/><Relationship Id="rId13" Type="http://schemas.openxmlformats.org/officeDocument/2006/relationships/header" Target="header3.xml"/><Relationship Id="rId18"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1.wmf"/><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oleObject" Target="embeddings/oleObject2.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header" Target="header2.xml"/><Relationship Id="rId19"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E648C01-F2A4-4FFF-95D7-1460AAC7C8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Report_en - 带置信度区间.dotx</Template>
  <TotalTime>63</TotalTime>
  <Pages>6</Pages>
  <Words>532</Words>
  <Characters>3038</Characters>
  <Application>Microsoft Office Word</Application>
  <DocSecurity>0</DocSecurity>
  <Lines>25</Lines>
  <Paragraphs>7</Paragraphs>
  <ScaleCrop>false</ScaleCrop>
  <Company> </Company>
  <LinksUpToDate>false</LinksUpToDate>
  <CharactersWithSpaces>3563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综测仪校准报告83</dc:title>
  <dc:subject/>
  <dc:creator>刘健哲</dc:creator>
  <cp:keywords/>
  <cp:lastModifiedBy>刘健哲</cp:lastModifiedBy>
  <cp:revision>134</cp:revision>
  <cp:lastPrinted>2016-01-22T09:02:00Z</cp:lastPrinted>
  <dcterms:created xsi:type="dcterms:W3CDTF">2016-02-15T01:36:00Z</dcterms:created>
  <dcterms:modified xsi:type="dcterms:W3CDTF">2016-11-20T04:15:00Z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