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77777777" w:rsidR="004101D6" w:rsidRPr="001A24C1" w:rsidRDefault="004101D6" w:rsidP="009164B5">
      <w:pPr>
        <w:spacing w:beforeLines="50" w:before="156"/>
        <w:jc w:val="center"/>
        <w:rPr>
          <w:rFonts w:eastAsia="黑体"/>
          <w:b/>
          <w:sz w:val="96"/>
          <w:szCs w:val="52"/>
        </w:rPr>
      </w:pPr>
      <w:r w:rsidRPr="001A24C1">
        <w:rPr>
          <w:rFonts w:eastAsia="隶书"/>
          <w:sz w:val="96"/>
        </w:rPr>
        <w:t>校</w:t>
      </w:r>
      <w:r w:rsidRPr="001A24C1">
        <w:rPr>
          <w:rFonts w:eastAsia="隶书"/>
          <w:sz w:val="96"/>
        </w:rPr>
        <w:t xml:space="preserve"> </w:t>
      </w:r>
      <w:r w:rsidRPr="001A24C1">
        <w:rPr>
          <w:rFonts w:eastAsia="隶书"/>
          <w:sz w:val="96"/>
        </w:rPr>
        <w:t>准</w:t>
      </w:r>
      <w:r w:rsidRPr="001A24C1">
        <w:rPr>
          <w:rFonts w:eastAsia="隶书"/>
          <w:sz w:val="96"/>
        </w:rPr>
        <w:t xml:space="preserve"> </w:t>
      </w:r>
      <w:r w:rsidRPr="001A24C1">
        <w:rPr>
          <w:rFonts w:eastAsia="隶书"/>
          <w:sz w:val="96"/>
        </w:rPr>
        <w:t>证</w:t>
      </w:r>
      <w:r w:rsidRPr="001A24C1">
        <w:rPr>
          <w:rFonts w:eastAsia="隶书"/>
          <w:sz w:val="96"/>
        </w:rPr>
        <w:t xml:space="preserve"> </w:t>
      </w:r>
      <w:r w:rsidRPr="001A24C1">
        <w:rPr>
          <w:rFonts w:eastAsia="隶书"/>
          <w:sz w:val="96"/>
        </w:rPr>
        <w:t>书</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77777777" w:rsidR="00957FC3" w:rsidRPr="001A24C1" w:rsidRDefault="00957FC3" w:rsidP="00957FC3">
            <w:pPr>
              <w:jc w:val="right"/>
              <w:rPr>
                <w:rFonts w:eastAsia="黑体"/>
                <w:sz w:val="24"/>
              </w:rPr>
            </w:pPr>
            <w:r w:rsidRPr="001A24C1">
              <w:rPr>
                <w:rFonts w:eastAsia="黑体"/>
                <w:sz w:val="24"/>
              </w:rPr>
              <w:t>证书编号：</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4101D6" w:rsidRPr="001A24C1" w14:paraId="658B1A24" w14:textId="77777777">
        <w:trPr>
          <w:trHeight w:val="644"/>
        </w:trPr>
        <w:tc>
          <w:tcPr>
            <w:tcW w:w="1980" w:type="dxa"/>
            <w:vAlign w:val="center"/>
          </w:tcPr>
          <w:p w14:paraId="658B1A22"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bottom w:val="single" w:sz="4" w:space="0" w:color="auto"/>
            </w:tcBorders>
            <w:vAlign w:val="center"/>
          </w:tcPr>
          <w:p w14:paraId="658B1A23" w14:textId="3ECBC631" w:rsidR="004101D6" w:rsidRPr="001A24C1" w:rsidRDefault="004101D6" w:rsidP="00355058">
            <w:pPr>
              <w:jc w:val="left"/>
              <w:rPr>
                <w:sz w:val="28"/>
              </w:rPr>
            </w:pPr>
          </w:p>
        </w:tc>
      </w:tr>
      <w:tr w:rsidR="004101D6" w:rsidRPr="001A24C1" w14:paraId="658B1A27" w14:textId="77777777">
        <w:trPr>
          <w:trHeight w:val="614"/>
        </w:trPr>
        <w:tc>
          <w:tcPr>
            <w:tcW w:w="1980" w:type="dxa"/>
            <w:vAlign w:val="center"/>
          </w:tcPr>
          <w:p w14:paraId="658B1A25"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地</w:t>
            </w:r>
            <w:r w:rsidRPr="001A24C1">
              <w:rPr>
                <w:rFonts w:eastAsia="黑体"/>
                <w:sz w:val="28"/>
              </w:rPr>
              <w:t xml:space="preserve"> </w:t>
            </w:r>
            <w:r w:rsidRPr="001A24C1">
              <w:rPr>
                <w:rFonts w:eastAsia="黑体"/>
                <w:sz w:val="28"/>
              </w:rPr>
              <w:t>址</w:t>
            </w:r>
          </w:p>
        </w:tc>
        <w:tc>
          <w:tcPr>
            <w:tcW w:w="6525" w:type="dxa"/>
            <w:gridSpan w:val="4"/>
            <w:tcBorders>
              <w:top w:val="single" w:sz="4" w:space="0" w:color="auto"/>
              <w:bottom w:val="single" w:sz="4" w:space="0" w:color="auto"/>
            </w:tcBorders>
            <w:vAlign w:val="center"/>
          </w:tcPr>
          <w:p w14:paraId="658B1A26" w14:textId="2A7F1048" w:rsidR="004101D6" w:rsidRPr="001A24C1" w:rsidRDefault="004101D6" w:rsidP="00355058">
            <w:pPr>
              <w:rPr>
                <w:sz w:val="28"/>
              </w:rPr>
            </w:pPr>
          </w:p>
        </w:tc>
      </w:tr>
      <w:tr w:rsidR="004101D6" w:rsidRPr="001A24C1" w14:paraId="658B1A2A" w14:textId="77777777">
        <w:trPr>
          <w:trHeight w:val="608"/>
        </w:trPr>
        <w:tc>
          <w:tcPr>
            <w:tcW w:w="1980" w:type="dxa"/>
            <w:vAlign w:val="center"/>
          </w:tcPr>
          <w:p w14:paraId="658B1A28" w14:textId="77777777" w:rsidR="004101D6" w:rsidRPr="001A24C1" w:rsidRDefault="004101D6" w:rsidP="00355058">
            <w:pPr>
              <w:jc w:val="center"/>
              <w:rPr>
                <w:rFonts w:eastAsia="黑体"/>
                <w:sz w:val="28"/>
              </w:rPr>
            </w:pPr>
            <w:r w:rsidRPr="001A24C1">
              <w:rPr>
                <w:rFonts w:eastAsia="黑体"/>
                <w:sz w:val="28"/>
              </w:rPr>
              <w:t>器</w:t>
            </w:r>
            <w:r w:rsidRPr="001A24C1">
              <w:rPr>
                <w:rFonts w:eastAsia="黑体"/>
                <w:sz w:val="28"/>
              </w:rPr>
              <w:t xml:space="preserve"> </w:t>
            </w:r>
            <w:r w:rsidRPr="001A24C1">
              <w:rPr>
                <w:rFonts w:eastAsia="黑体"/>
                <w:sz w:val="28"/>
              </w:rPr>
              <w:t>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top w:val="single" w:sz="4" w:space="0" w:color="auto"/>
              <w:bottom w:val="single" w:sz="4" w:space="0" w:color="auto"/>
            </w:tcBorders>
            <w:vAlign w:val="center"/>
          </w:tcPr>
          <w:p w14:paraId="658B1A29" w14:textId="67A062C2" w:rsidR="004101D6" w:rsidRPr="001A24C1" w:rsidRDefault="004101D6" w:rsidP="007D5BCB">
            <w:pPr>
              <w:pStyle w:val="1"/>
              <w:spacing w:line="240" w:lineRule="auto"/>
              <w:jc w:val="both"/>
              <w:rPr>
                <w:rFonts w:ascii="Times New Roman" w:eastAsia="宋体"/>
                <w:szCs w:val="24"/>
              </w:rPr>
            </w:pPr>
          </w:p>
        </w:tc>
      </w:tr>
      <w:tr w:rsidR="004101D6" w:rsidRPr="001A24C1" w14:paraId="658B1A2D" w14:textId="77777777">
        <w:trPr>
          <w:trHeight w:val="588"/>
        </w:trPr>
        <w:tc>
          <w:tcPr>
            <w:tcW w:w="1980" w:type="dxa"/>
            <w:vAlign w:val="center"/>
          </w:tcPr>
          <w:p w14:paraId="658B1A2B" w14:textId="77777777" w:rsidR="004101D6" w:rsidRPr="001A24C1" w:rsidRDefault="004101D6" w:rsidP="00355058">
            <w:pPr>
              <w:jc w:val="center"/>
              <w:rPr>
                <w:rFonts w:eastAsia="黑体"/>
                <w:sz w:val="28"/>
              </w:rPr>
            </w:pPr>
            <w:r w:rsidRPr="001A24C1">
              <w:rPr>
                <w:rFonts w:eastAsia="黑体"/>
                <w:sz w:val="28"/>
              </w:rPr>
              <w:t>型</w:t>
            </w:r>
            <w:r w:rsidRPr="001A24C1">
              <w:rPr>
                <w:rFonts w:eastAsia="黑体"/>
                <w:sz w:val="28"/>
              </w:rPr>
              <w:t xml:space="preserve"> </w:t>
            </w:r>
            <w:r w:rsidRPr="001A24C1">
              <w:rPr>
                <w:rFonts w:eastAsia="黑体"/>
                <w:sz w:val="28"/>
              </w:rPr>
              <w:t>号</w:t>
            </w:r>
            <w:r w:rsidRPr="001A24C1">
              <w:rPr>
                <w:rFonts w:eastAsia="黑体"/>
                <w:sz w:val="28"/>
              </w:rPr>
              <w:t>/</w:t>
            </w:r>
            <w:proofErr w:type="gramStart"/>
            <w:r w:rsidRPr="001A24C1">
              <w:rPr>
                <w:rFonts w:eastAsia="黑体"/>
                <w:sz w:val="28"/>
              </w:rPr>
              <w:t>规</w:t>
            </w:r>
            <w:proofErr w:type="gramEnd"/>
            <w:r w:rsidRPr="001A24C1">
              <w:rPr>
                <w:rFonts w:eastAsia="黑体"/>
                <w:sz w:val="28"/>
              </w:rPr>
              <w:t xml:space="preserve"> </w:t>
            </w:r>
            <w:r w:rsidRPr="001A24C1">
              <w:rPr>
                <w:rFonts w:eastAsia="黑体"/>
                <w:sz w:val="28"/>
              </w:rPr>
              <w:t>格</w:t>
            </w:r>
          </w:p>
        </w:tc>
        <w:tc>
          <w:tcPr>
            <w:tcW w:w="6525" w:type="dxa"/>
            <w:gridSpan w:val="4"/>
            <w:tcBorders>
              <w:top w:val="single" w:sz="4" w:space="0" w:color="auto"/>
              <w:bottom w:val="single" w:sz="4" w:space="0" w:color="auto"/>
            </w:tcBorders>
            <w:vAlign w:val="center"/>
          </w:tcPr>
          <w:p w14:paraId="658B1A2C" w14:textId="0EF9AD0F" w:rsidR="004101D6" w:rsidRPr="001A24C1" w:rsidRDefault="004101D6" w:rsidP="002C27D1">
            <w:pPr>
              <w:pStyle w:val="1"/>
              <w:spacing w:line="240" w:lineRule="auto"/>
              <w:jc w:val="both"/>
              <w:rPr>
                <w:rFonts w:ascii="Times New Roman"/>
              </w:rPr>
            </w:pPr>
          </w:p>
        </w:tc>
      </w:tr>
      <w:tr w:rsidR="004101D6" w:rsidRPr="001A24C1" w14:paraId="658B1A30" w14:textId="77777777">
        <w:trPr>
          <w:trHeight w:val="568"/>
        </w:trPr>
        <w:tc>
          <w:tcPr>
            <w:tcW w:w="1980" w:type="dxa"/>
            <w:vAlign w:val="center"/>
          </w:tcPr>
          <w:p w14:paraId="658B1A2E" w14:textId="77777777" w:rsidR="004101D6" w:rsidRPr="001A24C1" w:rsidRDefault="004101D6" w:rsidP="00355058">
            <w:pPr>
              <w:jc w:val="center"/>
              <w:rPr>
                <w:rFonts w:eastAsia="黑体"/>
                <w:sz w:val="28"/>
              </w:rPr>
            </w:pPr>
            <w:r w:rsidRPr="001A24C1">
              <w:rPr>
                <w:rFonts w:eastAsia="黑体"/>
                <w:sz w:val="28"/>
              </w:rPr>
              <w:t>出</w:t>
            </w:r>
            <w:r w:rsidRPr="001A24C1">
              <w:rPr>
                <w:rFonts w:eastAsia="黑体"/>
                <w:sz w:val="28"/>
              </w:rPr>
              <w:t xml:space="preserve"> </w:t>
            </w:r>
            <w:r w:rsidRPr="001A24C1">
              <w:rPr>
                <w:rFonts w:eastAsia="黑体"/>
                <w:sz w:val="28"/>
              </w:rPr>
              <w:t>厂</w:t>
            </w:r>
            <w:r w:rsidRPr="001A24C1">
              <w:rPr>
                <w:rFonts w:eastAsia="黑体"/>
                <w:sz w:val="28"/>
              </w:rPr>
              <w:t xml:space="preserve"> </w:t>
            </w:r>
            <w:r w:rsidRPr="001A24C1">
              <w:rPr>
                <w:rFonts w:eastAsia="黑体"/>
                <w:sz w:val="28"/>
              </w:rPr>
              <w:t>编</w:t>
            </w:r>
            <w:r w:rsidRPr="001A24C1">
              <w:rPr>
                <w:rFonts w:eastAsia="黑体"/>
                <w:sz w:val="28"/>
              </w:rPr>
              <w:t xml:space="preserve"> </w:t>
            </w:r>
            <w:r w:rsidRPr="001A24C1">
              <w:rPr>
                <w:rFonts w:eastAsia="黑体"/>
                <w:sz w:val="28"/>
              </w:rPr>
              <w:t>号</w:t>
            </w:r>
          </w:p>
        </w:tc>
        <w:tc>
          <w:tcPr>
            <w:tcW w:w="6525" w:type="dxa"/>
            <w:gridSpan w:val="4"/>
            <w:tcBorders>
              <w:top w:val="single" w:sz="4" w:space="0" w:color="auto"/>
              <w:bottom w:val="single" w:sz="4" w:space="0" w:color="auto"/>
            </w:tcBorders>
            <w:vAlign w:val="center"/>
          </w:tcPr>
          <w:p w14:paraId="658B1A2F" w14:textId="1B70C03D" w:rsidR="00FD3D5D" w:rsidRPr="00FD3D5D" w:rsidRDefault="00FD3D5D" w:rsidP="00FD3D5D">
            <w:pPr>
              <w:pStyle w:val="1"/>
              <w:spacing w:line="240" w:lineRule="auto"/>
              <w:jc w:val="both"/>
              <w:rPr>
                <w:rFonts w:ascii="Times New Roman"/>
              </w:rPr>
            </w:pPr>
          </w:p>
        </w:tc>
      </w:tr>
      <w:tr w:rsidR="004101D6" w:rsidRPr="001A24C1" w14:paraId="658B1A33" w14:textId="77777777" w:rsidTr="006D436E">
        <w:trPr>
          <w:trHeight w:val="562"/>
        </w:trPr>
        <w:tc>
          <w:tcPr>
            <w:tcW w:w="1980" w:type="dxa"/>
            <w:vAlign w:val="center"/>
          </w:tcPr>
          <w:p w14:paraId="658B1A31" w14:textId="77777777" w:rsidR="004101D6" w:rsidRPr="001A24C1" w:rsidRDefault="004101D6" w:rsidP="00355058">
            <w:pPr>
              <w:jc w:val="center"/>
              <w:rPr>
                <w:rFonts w:eastAsia="黑体"/>
                <w:sz w:val="28"/>
              </w:rPr>
            </w:pPr>
            <w:r w:rsidRPr="001A24C1">
              <w:rPr>
                <w:rFonts w:eastAsia="黑体"/>
                <w:sz w:val="28"/>
              </w:rPr>
              <w:t>制</w:t>
            </w:r>
            <w:r w:rsidRPr="001A24C1">
              <w:rPr>
                <w:rFonts w:eastAsia="黑体"/>
                <w:sz w:val="28"/>
              </w:rPr>
              <w:t xml:space="preserve"> </w:t>
            </w:r>
            <w:r w:rsidRPr="001A24C1">
              <w:rPr>
                <w:rFonts w:eastAsia="黑体"/>
                <w:sz w:val="28"/>
              </w:rPr>
              <w:t>造</w:t>
            </w:r>
            <w:r w:rsidRPr="001A24C1">
              <w:rPr>
                <w:rFonts w:eastAsia="黑体"/>
                <w:sz w:val="28"/>
              </w:rPr>
              <w:t xml:space="preserve"> </w:t>
            </w:r>
            <w:r w:rsidRPr="001A24C1">
              <w:rPr>
                <w:rFonts w:eastAsia="黑体"/>
                <w:sz w:val="28"/>
              </w:rPr>
              <w:t>单</w:t>
            </w:r>
            <w:r w:rsidRPr="001A24C1">
              <w:rPr>
                <w:rFonts w:eastAsia="黑体"/>
                <w:sz w:val="28"/>
              </w:rPr>
              <w:t xml:space="preserve"> </w:t>
            </w:r>
            <w:r w:rsidRPr="001A24C1">
              <w:rPr>
                <w:rFonts w:eastAsia="黑体"/>
                <w:sz w:val="28"/>
              </w:rPr>
              <w:t>位</w:t>
            </w:r>
          </w:p>
        </w:tc>
        <w:tc>
          <w:tcPr>
            <w:tcW w:w="6525" w:type="dxa"/>
            <w:gridSpan w:val="4"/>
            <w:tcBorders>
              <w:top w:val="single" w:sz="4" w:space="0" w:color="auto"/>
              <w:bottom w:val="single" w:sz="4" w:space="0" w:color="auto"/>
            </w:tcBorders>
            <w:vAlign w:val="center"/>
          </w:tcPr>
          <w:p w14:paraId="658B1A32" w14:textId="4F8BA8F2" w:rsidR="004101D6" w:rsidRPr="001A24C1" w:rsidRDefault="004101D6" w:rsidP="00355058">
            <w:pPr>
              <w:rPr>
                <w:sz w:val="28"/>
                <w:szCs w:val="24"/>
              </w:rPr>
            </w:pPr>
          </w:p>
        </w:tc>
      </w:tr>
      <w:tr w:rsidR="004101D6" w:rsidRPr="001A24C1" w14:paraId="658B1A36" w14:textId="77777777" w:rsidTr="006D436E">
        <w:trPr>
          <w:trHeight w:val="562"/>
        </w:trPr>
        <w:tc>
          <w:tcPr>
            <w:tcW w:w="1980" w:type="dxa"/>
            <w:vAlign w:val="center"/>
          </w:tcPr>
          <w:p w14:paraId="658B1A34" w14:textId="77777777" w:rsidR="004101D6" w:rsidRPr="001A24C1" w:rsidRDefault="004101D6" w:rsidP="00355058">
            <w:pPr>
              <w:jc w:val="center"/>
              <w:rPr>
                <w:rFonts w:eastAsia="黑体"/>
                <w:sz w:val="28"/>
              </w:rPr>
            </w:pPr>
            <w:r w:rsidRPr="001A24C1">
              <w:rPr>
                <w:rFonts w:eastAsia="黑体"/>
                <w:sz w:val="28"/>
              </w:rPr>
              <w:t>校</w:t>
            </w:r>
            <w:r w:rsidRPr="001A24C1">
              <w:rPr>
                <w:rFonts w:eastAsia="黑体"/>
                <w:sz w:val="28"/>
              </w:rPr>
              <w:t xml:space="preserve"> </w:t>
            </w:r>
            <w:r w:rsidRPr="001A24C1">
              <w:rPr>
                <w:rFonts w:eastAsia="黑体"/>
                <w:sz w:val="28"/>
              </w:rPr>
              <w:t>准</w:t>
            </w:r>
            <w:r w:rsidRPr="001A24C1">
              <w:rPr>
                <w:rFonts w:eastAsia="黑体"/>
                <w:sz w:val="28"/>
              </w:rPr>
              <w:t xml:space="preserve"> </w:t>
            </w:r>
            <w:r w:rsidRPr="001A24C1">
              <w:rPr>
                <w:rFonts w:eastAsia="黑体"/>
                <w:sz w:val="28"/>
              </w:rPr>
              <w:t>日</w:t>
            </w:r>
            <w:r w:rsidRPr="001A24C1">
              <w:rPr>
                <w:rFonts w:eastAsia="黑体"/>
                <w:sz w:val="28"/>
              </w:rPr>
              <w:t xml:space="preserve"> </w:t>
            </w:r>
            <w:r w:rsidRPr="001A24C1">
              <w:rPr>
                <w:rFonts w:eastAsia="黑体"/>
                <w:sz w:val="28"/>
              </w:rPr>
              <w:t>期</w:t>
            </w:r>
          </w:p>
        </w:tc>
        <w:tc>
          <w:tcPr>
            <w:tcW w:w="6525" w:type="dxa"/>
            <w:gridSpan w:val="4"/>
            <w:tcBorders>
              <w:top w:val="single" w:sz="4" w:space="0" w:color="auto"/>
              <w:bottom w:val="single" w:sz="4" w:space="0" w:color="auto"/>
            </w:tcBorders>
            <w:vAlign w:val="center"/>
          </w:tcPr>
          <w:p w14:paraId="658B1A35" w14:textId="3BDD1C03" w:rsidR="004101D6" w:rsidRPr="001A24C1" w:rsidRDefault="004101D6" w:rsidP="001A24C1">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77777777" w:rsidR="003A3A91" w:rsidRPr="001A24C1" w:rsidRDefault="006E1653" w:rsidP="003A3A91">
            <w:pPr>
              <w:ind w:firstLineChars="50" w:firstLine="140"/>
              <w:rPr>
                <w:sz w:val="28"/>
              </w:rPr>
            </w:pPr>
            <w:r>
              <w:rPr>
                <w:rFonts w:hint="eastAsia"/>
                <w:sz w:val="28"/>
                <w:szCs w:val="28"/>
              </w:rPr>
              <w:t>按校准结果使用</w:t>
            </w:r>
            <w:r w:rsidR="00546605">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04A02FB4" w:rsidR="0023220D" w:rsidRPr="00D53787" w:rsidRDefault="000D1308" w:rsidP="00F226C0">
            <w:pPr>
              <w:jc w:val="right"/>
              <w:rPr>
                <w:rFonts w:eastAsia="黑体"/>
                <w:sz w:val="18"/>
              </w:rPr>
            </w:pPr>
            <w:r>
              <w:rPr>
                <w:sz w:val="18"/>
              </w:rPr>
              <w:t>(</w:t>
            </w:r>
            <w:r w:rsidR="0023220D" w:rsidRPr="00D53787">
              <w:rPr>
                <w:sz w:val="18"/>
              </w:rPr>
              <w:t>校准专用章</w:t>
            </w:r>
            <w:r>
              <w:rPr>
                <w:sz w:val="18"/>
              </w:rPr>
              <w:t>)</w:t>
            </w:r>
          </w:p>
        </w:tc>
        <w:tc>
          <w:tcPr>
            <w:tcW w:w="5625" w:type="dxa"/>
            <w:gridSpan w:val="3"/>
            <w:tcBorders>
              <w:bottom w:val="nil"/>
            </w:tcBorders>
            <w:vAlign w:val="center"/>
          </w:tcPr>
          <w:p w14:paraId="658B1A3C" w14:textId="77777777" w:rsidR="0023220D" w:rsidRPr="00D53787" w:rsidRDefault="0023220D" w:rsidP="00F2187C">
            <w:pPr>
              <w:ind w:rightChars="521" w:right="1094"/>
              <w:jc w:val="center"/>
              <w:rPr>
                <w:rFonts w:eastAsia="黑体"/>
                <w:sz w:val="28"/>
              </w:rPr>
            </w:pPr>
            <w:r w:rsidRPr="00D53787">
              <w:rPr>
                <w:rFonts w:eastAsia="黑体"/>
                <w:sz w:val="28"/>
              </w:rPr>
              <w:t>批准人</w:t>
            </w:r>
            <w:r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77777777" w:rsidR="00F33408" w:rsidRPr="00D53787" w:rsidRDefault="0023220D" w:rsidP="00F2187C">
            <w:pPr>
              <w:ind w:rightChars="521" w:right="1094"/>
              <w:jc w:val="center"/>
              <w:rPr>
                <w:rFonts w:eastAsia="黑体"/>
                <w:sz w:val="28"/>
              </w:rPr>
            </w:pPr>
            <w:r w:rsidRPr="00D53787">
              <w:rPr>
                <w:rFonts w:eastAsia="黑体"/>
                <w:sz w:val="28"/>
              </w:rPr>
              <w:t>核验员</w:t>
            </w:r>
            <w:r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77777777" w:rsidR="0023220D" w:rsidRPr="00D53787" w:rsidRDefault="0023220D" w:rsidP="00F2187C">
            <w:pPr>
              <w:ind w:rightChars="521" w:right="1094"/>
              <w:jc w:val="center"/>
              <w:rPr>
                <w:bCs/>
                <w:sz w:val="28"/>
              </w:rPr>
            </w:pPr>
            <w:proofErr w:type="gramStart"/>
            <w:r w:rsidRPr="00D53787">
              <w:rPr>
                <w:rFonts w:eastAsia="黑体"/>
                <w:sz w:val="28"/>
              </w:rPr>
              <w:t>校准员</w:t>
            </w:r>
            <w:proofErr w:type="gramEnd"/>
            <w:r w:rsidRPr="00D53787">
              <w:rPr>
                <w:rFonts w:eastAsia="黑体"/>
                <w:sz w:val="28"/>
              </w:rPr>
              <w:t>:</w:t>
            </w:r>
            <w:bookmarkStart w:id="2" w:name="主检人签章"/>
            <w:bookmarkEnd w:id="2"/>
          </w:p>
        </w:tc>
      </w:tr>
      <w:tr w:rsidR="00B379F1"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77777777" w:rsidR="00B379F1" w:rsidRPr="00425276" w:rsidRDefault="00B379F1" w:rsidP="0082330A">
            <w:pPr>
              <w:rPr>
                <w:color w:val="000000"/>
              </w:rPr>
            </w:pPr>
            <w:r w:rsidRPr="00425276">
              <w:rPr>
                <w:color w:val="000000"/>
              </w:rPr>
              <w:t>地址：北京海淀区</w:t>
            </w:r>
            <w:r>
              <w:rPr>
                <w:rFonts w:hint="eastAsia"/>
                <w:color w:val="000000"/>
              </w:rPr>
              <w:t>花园北路</w:t>
            </w:r>
            <w:r>
              <w:rPr>
                <w:rFonts w:hint="eastAsia"/>
                <w:color w:val="000000"/>
              </w:rPr>
              <w:t>52</w:t>
            </w:r>
            <w:r w:rsidRPr="00425276">
              <w:rPr>
                <w:color w:val="000000"/>
              </w:rPr>
              <w:t>号通信计量中心</w:t>
            </w:r>
          </w:p>
        </w:tc>
        <w:tc>
          <w:tcPr>
            <w:tcW w:w="2925" w:type="dxa"/>
            <w:tcBorders>
              <w:top w:val="single" w:sz="4" w:space="0" w:color="auto"/>
            </w:tcBorders>
            <w:vAlign w:val="center"/>
          </w:tcPr>
          <w:p w14:paraId="658B1A43" w14:textId="77777777" w:rsidR="00B379F1" w:rsidRPr="00425276" w:rsidRDefault="00B379F1" w:rsidP="0082330A">
            <w:pPr>
              <w:rPr>
                <w:color w:val="000000"/>
              </w:rPr>
            </w:pPr>
            <w:r w:rsidRPr="00425276">
              <w:rPr>
                <w:color w:val="000000"/>
              </w:rPr>
              <w:t>电话：</w:t>
            </w:r>
            <w:r w:rsidRPr="00CF7D36">
              <w:rPr>
                <w:color w:val="000000"/>
              </w:rPr>
              <w:t>+86-10-62301383</w:t>
            </w:r>
          </w:p>
        </w:tc>
      </w:tr>
      <w:tr w:rsidR="00B379F1"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77777777" w:rsidR="00B379F1" w:rsidRPr="00425276" w:rsidRDefault="00B379F1" w:rsidP="0082330A">
            <w:pPr>
              <w:rPr>
                <w:color w:val="000000"/>
              </w:rPr>
            </w:pPr>
            <w:r w:rsidRPr="00425276">
              <w:t>邮编：</w:t>
            </w:r>
            <w:r w:rsidRPr="00425276">
              <w:t>100</w:t>
            </w:r>
            <w:r>
              <w:rPr>
                <w:rFonts w:hint="eastAsia"/>
              </w:rPr>
              <w:t>191</w:t>
            </w:r>
          </w:p>
        </w:tc>
        <w:tc>
          <w:tcPr>
            <w:tcW w:w="2925" w:type="dxa"/>
            <w:vAlign w:val="center"/>
          </w:tcPr>
          <w:p w14:paraId="658B1A46" w14:textId="77777777" w:rsidR="00B379F1" w:rsidRPr="00425276" w:rsidRDefault="00B379F1" w:rsidP="0082330A">
            <w:r w:rsidRPr="00425276">
              <w:rPr>
                <w:color w:val="000000"/>
              </w:rPr>
              <w:t>传真：</w:t>
            </w:r>
            <w:r w:rsidRPr="00CF7D36">
              <w:rPr>
                <w:color w:val="000000"/>
              </w:rPr>
              <w:t>+86-10-62304104</w:t>
            </w:r>
          </w:p>
        </w:tc>
      </w:tr>
      <w:tr w:rsidR="00B379F1"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77777777" w:rsidR="00B379F1" w:rsidRPr="00425276" w:rsidRDefault="00B379F1" w:rsidP="0082330A">
            <w:pPr>
              <w:rPr>
                <w:color w:val="000000"/>
              </w:rPr>
            </w:pPr>
            <w:r w:rsidRPr="00425276">
              <w:rPr>
                <w:color w:val="000000"/>
              </w:rPr>
              <w:t>网址：</w:t>
            </w:r>
            <w:r w:rsidRPr="00425276">
              <w:t>www.</w:t>
            </w:r>
            <w:r>
              <w:rPr>
                <w:rFonts w:hint="eastAsia"/>
              </w:rPr>
              <w:t>chinattl</w:t>
            </w:r>
            <w:r w:rsidRPr="00425276">
              <w:t>.com</w:t>
            </w:r>
          </w:p>
        </w:tc>
        <w:tc>
          <w:tcPr>
            <w:tcW w:w="2925" w:type="dxa"/>
            <w:vAlign w:val="center"/>
          </w:tcPr>
          <w:p w14:paraId="658B1A49" w14:textId="77777777" w:rsidR="00B379F1" w:rsidRPr="00425276" w:rsidRDefault="00B379F1" w:rsidP="0082330A">
            <w:r w:rsidRPr="00425276">
              <w:t>电子邮件：</w:t>
            </w:r>
            <w:r w:rsidRPr="00425276">
              <w:t>cal@catr.cn</w:t>
            </w:r>
          </w:p>
        </w:tc>
      </w:tr>
    </w:tbl>
    <w:p w14:paraId="658B1A4B" w14:textId="77777777" w:rsidR="00920A67" w:rsidRPr="001A24C1" w:rsidRDefault="00920A67">
      <w:pPr>
        <w:rPr>
          <w:rFonts w:eastAsia="黑体"/>
          <w:sz w:val="44"/>
        </w:rPr>
        <w:sectPr w:rsidR="00920A67" w:rsidRPr="001A24C1" w:rsidSect="00020B75">
          <w:headerReference w:type="even" r:id="rId8"/>
          <w:headerReference w:type="default" r:id="rId9"/>
          <w:footerReference w:type="even" r:id="rId10"/>
          <w:footerReference w:type="default" r:id="rId11"/>
          <w:headerReference w:type="first" r:id="rId12"/>
          <w:footerReference w:type="first" r:id="rId13"/>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54"/>
        <w:gridCol w:w="951"/>
        <w:gridCol w:w="258"/>
        <w:gridCol w:w="1105"/>
        <w:gridCol w:w="1999"/>
        <w:gridCol w:w="1783"/>
        <w:gridCol w:w="2050"/>
      </w:tblGrid>
      <w:tr w:rsidR="00B152B4" w:rsidRPr="001A24C1" w14:paraId="658B1A4D" w14:textId="77777777">
        <w:trPr>
          <w:trHeight w:val="2046"/>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C" w14:textId="1A9EB0DD" w:rsidR="00B152B4" w:rsidRPr="001A24C1" w:rsidRDefault="002E5749" w:rsidP="00DD135B">
            <w:pPr>
              <w:spacing w:line="300" w:lineRule="exact"/>
              <w:rPr>
                <w:rFonts w:eastAsia="黑体"/>
                <w:sz w:val="24"/>
              </w:rPr>
            </w:pPr>
            <w:r w:rsidRPr="00825399">
              <w:rPr>
                <w:rFonts w:ascii="黑体" w:eastAsia="黑体" w:hint="eastAsia"/>
                <w:sz w:val="24"/>
              </w:rPr>
              <w:lastRenderedPageBreak/>
              <w:t>中国合格评定国家认可委员会（CNAS）认可证书号：</w:t>
            </w:r>
            <w:proofErr w:type="gramStart"/>
            <w:r w:rsidRPr="00825399">
              <w:rPr>
                <w:rFonts w:ascii="黑体" w:eastAsia="黑体" w:hint="eastAsia"/>
                <w:sz w:val="24"/>
              </w:rPr>
              <w:t>No.L</w:t>
            </w:r>
            <w:proofErr w:type="gramEnd"/>
            <w:r>
              <w:rPr>
                <w:rFonts w:ascii="黑体" w:eastAsia="黑体" w:hint="eastAsia"/>
                <w:sz w:val="24"/>
              </w:rPr>
              <w:t>0570</w:t>
            </w:r>
          </w:p>
        </w:tc>
      </w:tr>
      <w:tr w:rsidR="00B152B4" w:rsidRPr="001A24C1" w14:paraId="658B1A50" w14:textId="77777777">
        <w:trPr>
          <w:trHeight w:val="1019"/>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E" w14:textId="173F27A4" w:rsidR="00B152B4" w:rsidRPr="001A24C1" w:rsidRDefault="00B152B4" w:rsidP="00355058">
            <w:pPr>
              <w:rPr>
                <w:rFonts w:eastAsia="黑体"/>
                <w:sz w:val="24"/>
              </w:rPr>
            </w:pPr>
            <w:r w:rsidRPr="001A24C1">
              <w:rPr>
                <w:rFonts w:eastAsia="黑体"/>
                <w:sz w:val="24"/>
              </w:rPr>
              <w:t>校准所依据的技术文件</w:t>
            </w:r>
            <w:r w:rsidR="000D1308">
              <w:rPr>
                <w:rFonts w:eastAsia="黑体"/>
                <w:sz w:val="24"/>
              </w:rPr>
              <w:t>(</w:t>
            </w:r>
            <w:r w:rsidRPr="001A24C1">
              <w:rPr>
                <w:rFonts w:eastAsia="黑体"/>
                <w:sz w:val="24"/>
              </w:rPr>
              <w:t>代号、名称</w:t>
            </w:r>
            <w:r w:rsidR="000D1308">
              <w:rPr>
                <w:rFonts w:eastAsia="黑体"/>
                <w:sz w:val="24"/>
              </w:rPr>
              <w:t>)</w:t>
            </w:r>
            <w:r w:rsidRPr="001A24C1">
              <w:rPr>
                <w:rFonts w:eastAsia="黑体"/>
                <w:sz w:val="24"/>
              </w:rPr>
              <w:t>：</w:t>
            </w:r>
          </w:p>
          <w:p w14:paraId="658B1A4F" w14:textId="2A8ADE65" w:rsidR="001E2326" w:rsidRPr="001A24C1" w:rsidRDefault="001E2326" w:rsidP="00355058">
            <w:pPr>
              <w:rPr>
                <w:rFonts w:eastAsia="黑体"/>
                <w:sz w:val="24"/>
              </w:rPr>
            </w:pPr>
            <w:r>
              <w:rPr>
                <w:rFonts w:eastAsia="黑体" w:hint="eastAsia"/>
                <w:sz w:val="24"/>
              </w:rPr>
              <w:t>IEEE 1309-2013 IEEE</w:t>
            </w:r>
            <w:r w:rsidR="00070368">
              <w:rPr>
                <w:rFonts w:hint="eastAsia"/>
                <w:color w:val="000000"/>
                <w:szCs w:val="21"/>
              </w:rPr>
              <w:t>电磁场传感器及探头校准标准</w:t>
            </w:r>
            <w:r w:rsidR="00070368">
              <w:rPr>
                <w:rFonts w:hint="eastAsia"/>
                <w:color w:val="000000"/>
                <w:szCs w:val="21"/>
              </w:rPr>
              <w:t>(9k</w:t>
            </w:r>
            <w:r w:rsidR="003A6E2D">
              <w:rPr>
                <w:color w:val="000000"/>
                <w:szCs w:val="21"/>
              </w:rPr>
              <w:t>Hz</w:t>
            </w:r>
            <w:r w:rsidR="00070368">
              <w:rPr>
                <w:rFonts w:hint="eastAsia"/>
                <w:color w:val="000000"/>
                <w:szCs w:val="21"/>
              </w:rPr>
              <w:t xml:space="preserve">-40GHz, </w:t>
            </w:r>
            <w:r w:rsidR="00070368">
              <w:rPr>
                <w:rFonts w:hint="eastAsia"/>
                <w:color w:val="000000"/>
                <w:szCs w:val="21"/>
              </w:rPr>
              <w:t>天线除外</w:t>
            </w:r>
            <w:r w:rsidR="00070368">
              <w:rPr>
                <w:rFonts w:hint="eastAsia"/>
                <w:color w:val="000000"/>
                <w:szCs w:val="21"/>
              </w:rPr>
              <w:t>)</w:t>
            </w:r>
          </w:p>
        </w:tc>
      </w:tr>
      <w:tr w:rsidR="00B152B4" w:rsidRPr="001A24C1" w14:paraId="658B1A52" w14:textId="77777777">
        <w:trPr>
          <w:trHeight w:val="618"/>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51" w14:textId="77777777" w:rsidR="00B152B4" w:rsidRPr="001A24C1" w:rsidRDefault="00B152B4" w:rsidP="00355058">
            <w:pPr>
              <w:pStyle w:val="a0"/>
              <w:ind w:firstLine="0"/>
              <w:rPr>
                <w:rFonts w:eastAsia="黑体"/>
                <w:sz w:val="24"/>
                <w:szCs w:val="24"/>
              </w:rPr>
            </w:pPr>
            <w:r w:rsidRPr="001A24C1">
              <w:rPr>
                <w:rFonts w:eastAsia="黑体"/>
                <w:sz w:val="24"/>
                <w:szCs w:val="24"/>
              </w:rPr>
              <w:t>校准所使用的计量标准及主要设备</w:t>
            </w:r>
          </w:p>
        </w:tc>
      </w:tr>
      <w:tr w:rsidR="003F2B38" w:rsidRPr="001A24C1" w14:paraId="658B1A57" w14:textId="77777777" w:rsidTr="00B57003">
        <w:trPr>
          <w:cantSplit/>
          <w:trHeight w:val="659"/>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3" w14:textId="77777777" w:rsidR="003F2B38" w:rsidRPr="005F4A4F" w:rsidRDefault="003F2B38" w:rsidP="00D07A9A">
            <w:pPr>
              <w:spacing w:line="260" w:lineRule="exact"/>
              <w:jc w:val="center"/>
              <w:rPr>
                <w:rFonts w:eastAsia="楷体_GB2312"/>
              </w:rPr>
            </w:pPr>
            <w:r w:rsidRPr="005F4A4F">
              <w:t>名称</w:t>
            </w: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4" w14:textId="77777777" w:rsidR="003F2B38" w:rsidRPr="005F4A4F" w:rsidRDefault="003F2B38" w:rsidP="00D07A9A">
            <w:pPr>
              <w:pStyle w:val="a0"/>
              <w:spacing w:line="240" w:lineRule="exact"/>
              <w:ind w:firstLine="0"/>
            </w:pPr>
            <w:r>
              <w:rPr>
                <w:rFonts w:hint="eastAsia"/>
              </w:rPr>
              <w:t>不确定度或准确度等级或最大允许误差</w:t>
            </w:r>
          </w:p>
        </w:tc>
        <w:tc>
          <w:tcPr>
            <w:tcW w:w="1783" w:type="dxa"/>
            <w:tcBorders>
              <w:top w:val="single" w:sz="4" w:space="0" w:color="auto"/>
              <w:left w:val="single" w:sz="4" w:space="0" w:color="auto"/>
              <w:bottom w:val="single" w:sz="4" w:space="0" w:color="auto"/>
              <w:right w:val="single" w:sz="4" w:space="0" w:color="auto"/>
            </w:tcBorders>
            <w:vAlign w:val="center"/>
          </w:tcPr>
          <w:p w14:paraId="658B1A55" w14:textId="77777777" w:rsidR="003F2B38" w:rsidRPr="005F4A4F" w:rsidRDefault="003F2B38" w:rsidP="00D07A9A">
            <w:pPr>
              <w:pStyle w:val="a0"/>
              <w:spacing w:line="240" w:lineRule="exact"/>
              <w:ind w:firstLine="0"/>
              <w:jc w:val="center"/>
              <w:rPr>
                <w:rFonts w:eastAsia="楷体_GB2312"/>
                <w:i/>
              </w:rPr>
            </w:pPr>
            <w:r w:rsidRPr="005F4A4F">
              <w:t>证书号</w:t>
            </w:r>
          </w:p>
        </w:tc>
        <w:tc>
          <w:tcPr>
            <w:tcW w:w="2050" w:type="dxa"/>
            <w:tcBorders>
              <w:top w:val="single" w:sz="4" w:space="0" w:color="auto"/>
              <w:left w:val="single" w:sz="4" w:space="0" w:color="auto"/>
              <w:bottom w:val="single" w:sz="4" w:space="0" w:color="auto"/>
              <w:right w:val="single" w:sz="4" w:space="0" w:color="auto"/>
            </w:tcBorders>
            <w:vAlign w:val="center"/>
          </w:tcPr>
          <w:p w14:paraId="658B1A56" w14:textId="77777777" w:rsidR="003F2B38" w:rsidRPr="005F4A4F" w:rsidRDefault="003F2B38" w:rsidP="00D07A9A">
            <w:pPr>
              <w:pStyle w:val="a0"/>
              <w:spacing w:line="240" w:lineRule="exact"/>
              <w:ind w:firstLine="0"/>
              <w:jc w:val="center"/>
              <w:rPr>
                <w:rFonts w:eastAsia="黑体"/>
              </w:rPr>
            </w:pPr>
            <w:r w:rsidRPr="005F4A4F">
              <w:t>有效期至</w:t>
            </w:r>
          </w:p>
        </w:tc>
      </w:tr>
      <w:tr w:rsidR="003D41EB" w:rsidRPr="008F4F17" w14:paraId="658B1A5C"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8" w14:textId="1B409669" w:rsidR="003D41EB" w:rsidRPr="008F4F17" w:rsidRDefault="003D41EB"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050703" w:rsidRDefault="003D41EB" w:rsidP="00050703">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050703" w:rsidRDefault="003D41E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050703" w:rsidRDefault="003D41EB" w:rsidP="002F42AB">
            <w:pPr>
              <w:pStyle w:val="a7"/>
              <w:spacing w:line="240" w:lineRule="exact"/>
              <w:jc w:val="center"/>
              <w:rPr>
                <w:iCs/>
                <w:sz w:val="21"/>
                <w:szCs w:val="21"/>
              </w:rPr>
            </w:pPr>
          </w:p>
        </w:tc>
      </w:tr>
      <w:tr w:rsidR="003B7599" w:rsidRPr="008F4F17" w14:paraId="658B1A61"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D" w14:textId="2F746FC0" w:rsidR="003B7599" w:rsidRDefault="003B7599"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050703" w:rsidRDefault="003B6BFB" w:rsidP="003B6BF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050703" w:rsidRDefault="003B7599" w:rsidP="002F42AB">
            <w:pPr>
              <w:pStyle w:val="a7"/>
              <w:spacing w:line="240" w:lineRule="exact"/>
              <w:jc w:val="center"/>
              <w:rPr>
                <w:iCs/>
                <w:sz w:val="21"/>
                <w:szCs w:val="21"/>
              </w:rPr>
            </w:pPr>
          </w:p>
        </w:tc>
      </w:tr>
      <w:tr w:rsidR="003B7599" w:rsidRPr="008F4F17" w14:paraId="658B1A6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2" w14:textId="2BAE30E8"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050703" w:rsidRDefault="003B7599" w:rsidP="002F42AB">
            <w:pPr>
              <w:pStyle w:val="a7"/>
              <w:spacing w:line="240" w:lineRule="exact"/>
              <w:jc w:val="center"/>
              <w:rPr>
                <w:iCs/>
                <w:sz w:val="21"/>
                <w:szCs w:val="21"/>
              </w:rPr>
            </w:pPr>
          </w:p>
        </w:tc>
      </w:tr>
      <w:tr w:rsidR="003B7599" w:rsidRPr="008F4F17" w14:paraId="658B1A6B"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7" w14:textId="3F1D0E6E"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050703" w:rsidRDefault="003B7599" w:rsidP="002F42AB">
            <w:pPr>
              <w:pStyle w:val="a7"/>
              <w:spacing w:line="240" w:lineRule="exact"/>
              <w:jc w:val="center"/>
              <w:rPr>
                <w:iCs/>
                <w:sz w:val="21"/>
                <w:szCs w:val="21"/>
              </w:rPr>
            </w:pPr>
          </w:p>
        </w:tc>
      </w:tr>
      <w:tr w:rsidR="00294CAB" w:rsidRPr="008F4F17" w14:paraId="658B1A70"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C" w14:textId="418095B0"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050703" w:rsidRDefault="00294CAB" w:rsidP="002F42AB">
            <w:pPr>
              <w:pStyle w:val="a7"/>
              <w:spacing w:line="240" w:lineRule="exact"/>
              <w:jc w:val="center"/>
              <w:rPr>
                <w:iCs/>
                <w:sz w:val="21"/>
                <w:szCs w:val="21"/>
              </w:rPr>
            </w:pPr>
          </w:p>
        </w:tc>
      </w:tr>
      <w:tr w:rsidR="00294CAB" w:rsidRPr="008F4F17" w14:paraId="658B1A75"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1" w14:textId="542F1AEF"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050703" w:rsidRDefault="00294CAB" w:rsidP="002F42AB">
            <w:pPr>
              <w:pStyle w:val="a7"/>
              <w:spacing w:line="240" w:lineRule="exact"/>
              <w:jc w:val="center"/>
              <w:rPr>
                <w:iCs/>
                <w:sz w:val="21"/>
                <w:szCs w:val="21"/>
              </w:rPr>
            </w:pPr>
          </w:p>
        </w:tc>
      </w:tr>
      <w:tr w:rsidR="003B6BFB" w:rsidRPr="008F4F17" w14:paraId="658B1A7A"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6" w14:textId="7D56D3BB" w:rsidR="003B6BFB" w:rsidRDefault="003B6BF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050703" w:rsidRDefault="003B6BF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050703" w:rsidRDefault="003B6BF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050703" w:rsidRDefault="003B6BFB" w:rsidP="002F42AB">
            <w:pPr>
              <w:pStyle w:val="a7"/>
              <w:spacing w:line="240" w:lineRule="exact"/>
              <w:jc w:val="center"/>
              <w:rPr>
                <w:iCs/>
                <w:sz w:val="21"/>
                <w:szCs w:val="21"/>
              </w:rPr>
            </w:pPr>
          </w:p>
        </w:tc>
      </w:tr>
      <w:tr w:rsidR="004D2B61" w:rsidRPr="008F4F17" w14:paraId="1DBD61A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5CCD0224" w14:textId="77777777" w:rsidR="004D2B61" w:rsidRDefault="004D2B61"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050703" w:rsidRDefault="004D2B61"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050703" w:rsidRDefault="004D2B61"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050703"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7"/>
            <w:tcBorders>
              <w:top w:val="nil"/>
              <w:left w:val="single" w:sz="4" w:space="0" w:color="auto"/>
              <w:bottom w:val="nil"/>
              <w:right w:val="single" w:sz="4" w:space="0" w:color="auto"/>
            </w:tcBorders>
            <w:vAlign w:val="bottom"/>
          </w:tcPr>
          <w:p w14:paraId="658B1A7B" w14:textId="77777777" w:rsidR="007B090A" w:rsidRPr="001A24C1" w:rsidRDefault="007B090A" w:rsidP="002D6971">
            <w:pPr>
              <w:pStyle w:val="a0"/>
              <w:spacing w:line="240" w:lineRule="exact"/>
              <w:ind w:firstLine="0"/>
            </w:pPr>
            <w:r w:rsidRPr="001A24C1">
              <w:t>校准地点及环境条件：</w:t>
            </w:r>
          </w:p>
        </w:tc>
      </w:tr>
      <w:tr w:rsidR="007B090A" w:rsidRPr="001A24C1" w14:paraId="658B1A7F" w14:textId="77777777" w:rsidTr="003D41EB">
        <w:trPr>
          <w:cantSplit/>
          <w:trHeight w:val="297"/>
        </w:trPr>
        <w:tc>
          <w:tcPr>
            <w:tcW w:w="854" w:type="dxa"/>
            <w:tcBorders>
              <w:top w:val="nil"/>
              <w:left w:val="single" w:sz="4" w:space="0" w:color="auto"/>
              <w:bottom w:val="nil"/>
              <w:right w:val="nil"/>
            </w:tcBorders>
            <w:vAlign w:val="center"/>
          </w:tcPr>
          <w:p w14:paraId="658B1A7D" w14:textId="77777777" w:rsidR="007B090A" w:rsidRPr="001A24C1" w:rsidRDefault="007B090A" w:rsidP="00355058">
            <w:pPr>
              <w:pStyle w:val="a0"/>
              <w:spacing w:line="240" w:lineRule="exact"/>
              <w:ind w:firstLine="0"/>
            </w:pPr>
            <w:r w:rsidRPr="001A24C1">
              <w:t>地点：</w:t>
            </w:r>
          </w:p>
        </w:tc>
        <w:tc>
          <w:tcPr>
            <w:tcW w:w="8146" w:type="dxa"/>
            <w:gridSpan w:val="6"/>
            <w:tcBorders>
              <w:top w:val="nil"/>
              <w:left w:val="nil"/>
              <w:bottom w:val="nil"/>
              <w:right w:val="single" w:sz="4" w:space="0" w:color="auto"/>
            </w:tcBorders>
            <w:vAlign w:val="center"/>
          </w:tcPr>
          <w:p w14:paraId="658B1A7E" w14:textId="77777777" w:rsidR="007B090A" w:rsidRPr="001A24C1" w:rsidRDefault="00BC7A17" w:rsidP="00355058">
            <w:pPr>
              <w:pStyle w:val="a0"/>
              <w:spacing w:line="240" w:lineRule="exact"/>
              <w:ind w:firstLine="0"/>
            </w:pPr>
            <w:r>
              <w:rPr>
                <w:rFonts w:hint="eastAsia"/>
              </w:rPr>
              <w:t>北京市海淀区花园北路</w:t>
            </w:r>
            <w:r>
              <w:rPr>
                <w:rFonts w:hint="eastAsia"/>
              </w:rPr>
              <w:t>52</w:t>
            </w:r>
            <w:r>
              <w:rPr>
                <w:rFonts w:hint="eastAsia"/>
              </w:rPr>
              <w:t>号</w:t>
            </w:r>
          </w:p>
        </w:tc>
      </w:tr>
      <w:tr w:rsidR="00C47F19" w:rsidRPr="001A24C1" w14:paraId="75BE502B" w14:textId="77777777" w:rsidTr="009824B6">
        <w:trPr>
          <w:cantSplit/>
          <w:trHeight w:val="297"/>
        </w:trPr>
        <w:tc>
          <w:tcPr>
            <w:tcW w:w="9000" w:type="dxa"/>
            <w:gridSpan w:val="7"/>
            <w:tcBorders>
              <w:top w:val="nil"/>
              <w:left w:val="single" w:sz="4" w:space="0" w:color="auto"/>
              <w:bottom w:val="nil"/>
              <w:right w:val="single" w:sz="4" w:space="0" w:color="auto"/>
            </w:tcBorders>
            <w:vAlign w:val="center"/>
          </w:tcPr>
          <w:p w14:paraId="4B2C18C0" w14:textId="4E711FC5" w:rsidR="00C47F19" w:rsidRDefault="00D23E36" w:rsidP="00355058">
            <w:pPr>
              <w:pStyle w:val="a0"/>
              <w:spacing w:line="240" w:lineRule="exact"/>
              <w:ind w:firstLine="0"/>
            </w:pPr>
            <w:r>
              <w:rPr>
                <w:rFonts w:hint="eastAsia"/>
              </w:rPr>
              <w:t>[</w:t>
            </w:r>
            <w:r>
              <w:t>10MHz-1GHz</w:t>
            </w:r>
            <w:r>
              <w:rPr>
                <w:rFonts w:hint="eastAsia"/>
              </w:rPr>
              <w:t>)</w:t>
            </w:r>
            <w:r>
              <w:t>:</w:t>
            </w:r>
          </w:p>
        </w:tc>
      </w:tr>
      <w:tr w:rsidR="00FD4188" w:rsidRPr="001A24C1" w14:paraId="658B1A86" w14:textId="77777777" w:rsidTr="00D932B6">
        <w:trPr>
          <w:cantSplit/>
          <w:trHeight w:val="287"/>
        </w:trPr>
        <w:tc>
          <w:tcPr>
            <w:tcW w:w="854" w:type="dxa"/>
            <w:tcBorders>
              <w:top w:val="nil"/>
              <w:left w:val="single" w:sz="4" w:space="0" w:color="auto"/>
              <w:bottom w:val="nil"/>
              <w:right w:val="nil"/>
            </w:tcBorders>
            <w:vAlign w:val="center"/>
          </w:tcPr>
          <w:p w14:paraId="658B1A80" w14:textId="77777777" w:rsidR="00FD4188" w:rsidRPr="001A24C1" w:rsidRDefault="00FD4188" w:rsidP="00355058">
            <w:pPr>
              <w:pStyle w:val="a0"/>
              <w:spacing w:line="240" w:lineRule="exact"/>
              <w:ind w:firstLine="0"/>
            </w:pPr>
            <w:r w:rsidRPr="001A24C1">
              <w:t>温度：</w:t>
            </w:r>
          </w:p>
        </w:tc>
        <w:tc>
          <w:tcPr>
            <w:tcW w:w="951" w:type="dxa"/>
            <w:tcBorders>
              <w:top w:val="nil"/>
              <w:left w:val="nil"/>
              <w:bottom w:val="nil"/>
              <w:right w:val="nil"/>
            </w:tcBorders>
            <w:vAlign w:val="center"/>
          </w:tcPr>
          <w:p w14:paraId="658B1A82" w14:textId="1C3A181A" w:rsidR="00FD4188" w:rsidRPr="001A24C1" w:rsidRDefault="00FD4188" w:rsidP="00355058">
            <w:pPr>
              <w:pStyle w:val="a0"/>
              <w:spacing w:line="240" w:lineRule="exact"/>
              <w:ind w:firstLine="0"/>
            </w:pPr>
          </w:p>
        </w:tc>
        <w:tc>
          <w:tcPr>
            <w:tcW w:w="1363" w:type="dxa"/>
            <w:gridSpan w:val="2"/>
            <w:tcBorders>
              <w:top w:val="nil"/>
              <w:left w:val="nil"/>
              <w:bottom w:val="nil"/>
              <w:right w:val="nil"/>
            </w:tcBorders>
            <w:vAlign w:val="center"/>
          </w:tcPr>
          <w:p w14:paraId="658B1A83" w14:textId="77777777" w:rsidR="00FD4188" w:rsidRPr="001A24C1" w:rsidRDefault="00FD4188" w:rsidP="00355058">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658B1A85" w14:textId="0CE77B59" w:rsidR="00FD4188" w:rsidRPr="001A24C1" w:rsidRDefault="00FD4188" w:rsidP="00355058">
            <w:pPr>
              <w:pStyle w:val="a0"/>
              <w:spacing w:line="240" w:lineRule="exact"/>
              <w:ind w:firstLine="0"/>
            </w:pPr>
          </w:p>
        </w:tc>
      </w:tr>
      <w:tr w:rsidR="00C47F19" w:rsidRPr="001A24C1" w14:paraId="70C54B90" w14:textId="77777777" w:rsidTr="00BF7BF1">
        <w:trPr>
          <w:cantSplit/>
          <w:trHeight w:val="287"/>
        </w:trPr>
        <w:tc>
          <w:tcPr>
            <w:tcW w:w="9000" w:type="dxa"/>
            <w:gridSpan w:val="7"/>
            <w:tcBorders>
              <w:top w:val="nil"/>
              <w:left w:val="single" w:sz="4" w:space="0" w:color="auto"/>
              <w:bottom w:val="nil"/>
              <w:right w:val="single" w:sz="4" w:space="0" w:color="auto"/>
            </w:tcBorders>
            <w:vAlign w:val="center"/>
          </w:tcPr>
          <w:p w14:paraId="158A2BF6" w14:textId="6CE66604" w:rsidR="00C47F19" w:rsidRPr="001A24C1" w:rsidRDefault="00D23E36" w:rsidP="00355058">
            <w:pPr>
              <w:pStyle w:val="a0"/>
              <w:spacing w:line="240" w:lineRule="exact"/>
              <w:ind w:firstLine="0"/>
            </w:pPr>
            <w:r>
              <w:rPr>
                <w:rFonts w:hint="eastAsia"/>
              </w:rPr>
              <w:t>[</w:t>
            </w:r>
            <w:r>
              <w:t>1GHz-18GHz</w:t>
            </w:r>
            <w:r>
              <w:rPr>
                <w:rFonts w:hint="eastAsia"/>
              </w:rPr>
              <w:t>]</w:t>
            </w:r>
            <w:r>
              <w:t>:</w:t>
            </w:r>
          </w:p>
        </w:tc>
      </w:tr>
      <w:tr w:rsidR="00D23E36" w:rsidRPr="001A24C1" w14:paraId="3BDDF165" w14:textId="77777777" w:rsidTr="00D932B6">
        <w:trPr>
          <w:cantSplit/>
          <w:trHeight w:val="287"/>
        </w:trPr>
        <w:tc>
          <w:tcPr>
            <w:tcW w:w="854" w:type="dxa"/>
            <w:tcBorders>
              <w:top w:val="nil"/>
              <w:left w:val="single" w:sz="4" w:space="0" w:color="auto"/>
              <w:bottom w:val="nil"/>
              <w:right w:val="nil"/>
            </w:tcBorders>
            <w:vAlign w:val="center"/>
          </w:tcPr>
          <w:p w14:paraId="7127DE1E" w14:textId="3F883AE8" w:rsidR="00D23E36" w:rsidRPr="001A24C1" w:rsidRDefault="00D23E36" w:rsidP="00D23E36">
            <w:pPr>
              <w:pStyle w:val="a0"/>
              <w:spacing w:line="240" w:lineRule="exact"/>
              <w:ind w:firstLine="0"/>
            </w:pPr>
            <w:r w:rsidRPr="001A24C1">
              <w:t>温度：</w:t>
            </w:r>
          </w:p>
        </w:tc>
        <w:tc>
          <w:tcPr>
            <w:tcW w:w="951" w:type="dxa"/>
            <w:tcBorders>
              <w:top w:val="nil"/>
              <w:left w:val="nil"/>
              <w:bottom w:val="nil"/>
              <w:right w:val="nil"/>
            </w:tcBorders>
            <w:vAlign w:val="center"/>
          </w:tcPr>
          <w:p w14:paraId="21811A2A" w14:textId="77777777" w:rsidR="00D23E36" w:rsidRPr="001A24C1" w:rsidRDefault="00D23E36" w:rsidP="00D23E36">
            <w:pPr>
              <w:pStyle w:val="a0"/>
              <w:spacing w:line="240" w:lineRule="exact"/>
              <w:ind w:firstLine="0"/>
            </w:pPr>
          </w:p>
        </w:tc>
        <w:tc>
          <w:tcPr>
            <w:tcW w:w="1363" w:type="dxa"/>
            <w:gridSpan w:val="2"/>
            <w:tcBorders>
              <w:top w:val="nil"/>
              <w:left w:val="nil"/>
              <w:bottom w:val="nil"/>
              <w:right w:val="nil"/>
            </w:tcBorders>
            <w:vAlign w:val="center"/>
          </w:tcPr>
          <w:p w14:paraId="70D57B12" w14:textId="6848B79C" w:rsidR="00D23E36" w:rsidRPr="001A24C1" w:rsidRDefault="00D23E36" w:rsidP="00D23E36">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48DF5C1F" w14:textId="77777777" w:rsidR="00D23E36" w:rsidRPr="001A24C1" w:rsidRDefault="00D23E36" w:rsidP="00D23E36">
            <w:pPr>
              <w:pStyle w:val="a0"/>
              <w:spacing w:line="240" w:lineRule="exact"/>
              <w:ind w:firstLine="0"/>
            </w:pPr>
          </w:p>
        </w:tc>
      </w:tr>
      <w:tr w:rsidR="00D23E36" w:rsidRPr="001A24C1" w14:paraId="658B1A88" w14:textId="77777777">
        <w:trPr>
          <w:cantSplit/>
          <w:trHeight w:val="469"/>
        </w:trPr>
        <w:tc>
          <w:tcPr>
            <w:tcW w:w="9000" w:type="dxa"/>
            <w:gridSpan w:val="7"/>
            <w:tcBorders>
              <w:top w:val="nil"/>
              <w:left w:val="single" w:sz="4" w:space="0" w:color="auto"/>
              <w:bottom w:val="single" w:sz="4" w:space="0" w:color="auto"/>
              <w:right w:val="single" w:sz="4" w:space="0" w:color="auto"/>
            </w:tcBorders>
            <w:vAlign w:val="center"/>
          </w:tcPr>
          <w:p w14:paraId="658B1A87" w14:textId="77777777" w:rsidR="00D23E36" w:rsidRPr="001A24C1" w:rsidRDefault="00D23E36" w:rsidP="00D23E36">
            <w:pPr>
              <w:pStyle w:val="a0"/>
              <w:spacing w:line="240" w:lineRule="exact"/>
              <w:ind w:firstLine="0"/>
            </w:pPr>
          </w:p>
        </w:tc>
      </w:tr>
    </w:tbl>
    <w:p w14:paraId="658B1A89" w14:textId="77777777" w:rsidR="00694848" w:rsidRPr="001A24C1" w:rsidRDefault="00694848" w:rsidP="00694848">
      <w:pPr>
        <w:ind w:leftChars="-257" w:left="-135" w:hangingChars="225" w:hanging="405"/>
        <w:rPr>
          <w:sz w:val="18"/>
        </w:rPr>
      </w:pPr>
      <w:r w:rsidRPr="001A24C1">
        <w:rPr>
          <w:sz w:val="18"/>
        </w:rPr>
        <w:t>注：</w:t>
      </w:r>
    </w:p>
    <w:p w14:paraId="658B1A8A" w14:textId="77777777" w:rsidR="00694848" w:rsidRPr="001A24C1" w:rsidRDefault="00A94A87" w:rsidP="00694848">
      <w:pPr>
        <w:numPr>
          <w:ilvl w:val="0"/>
          <w:numId w:val="1"/>
        </w:numPr>
        <w:rPr>
          <w:sz w:val="18"/>
        </w:rPr>
      </w:pPr>
      <w:r>
        <w:rPr>
          <w:sz w:val="18"/>
        </w:rPr>
        <w:t>我</w:t>
      </w:r>
      <w:r>
        <w:rPr>
          <w:rFonts w:hint="eastAsia"/>
          <w:sz w:val="18"/>
        </w:rPr>
        <w:t>单位</w:t>
      </w:r>
      <w:r w:rsidR="00694848" w:rsidRPr="001A24C1">
        <w:rPr>
          <w:sz w:val="18"/>
        </w:rPr>
        <w:t>仅对加盖</w:t>
      </w:r>
      <w:r w:rsidR="00694848" w:rsidRPr="001A24C1">
        <w:rPr>
          <w:sz w:val="18"/>
        </w:rPr>
        <w:t>“</w:t>
      </w:r>
      <w:r w:rsidR="00DD135B" w:rsidRPr="00DD135B">
        <w:rPr>
          <w:rFonts w:hint="eastAsia"/>
          <w:sz w:val="18"/>
        </w:rPr>
        <w:t>中国泰尔实验室校准专用章</w:t>
      </w:r>
      <w:r w:rsidR="00694848" w:rsidRPr="001A24C1">
        <w:rPr>
          <w:sz w:val="18"/>
        </w:rPr>
        <w:t>”</w:t>
      </w:r>
      <w:r w:rsidR="00694848" w:rsidRPr="001A24C1">
        <w:rPr>
          <w:sz w:val="18"/>
        </w:rPr>
        <w:t>的完整证书负责；</w:t>
      </w:r>
    </w:p>
    <w:p w14:paraId="658B1A8B" w14:textId="77777777" w:rsidR="00694848" w:rsidRPr="001A24C1" w:rsidRDefault="00A94A87" w:rsidP="00694848">
      <w:pPr>
        <w:numPr>
          <w:ilvl w:val="0"/>
          <w:numId w:val="1"/>
        </w:numPr>
        <w:rPr>
          <w:sz w:val="18"/>
        </w:rPr>
      </w:pPr>
      <w:r>
        <w:rPr>
          <w:sz w:val="18"/>
        </w:rPr>
        <w:t>未经本</w:t>
      </w:r>
      <w:r w:rsidR="00F12D4D">
        <w:rPr>
          <w:rFonts w:hint="eastAsia"/>
          <w:sz w:val="18"/>
        </w:rPr>
        <w:t>实验室</w:t>
      </w:r>
      <w:r w:rsidR="00694848" w:rsidRPr="001A24C1">
        <w:rPr>
          <w:sz w:val="18"/>
        </w:rPr>
        <w:t>书面批准，不得部分复制证书；</w:t>
      </w:r>
    </w:p>
    <w:p w14:paraId="658B1A8C" w14:textId="77777777" w:rsidR="00694848" w:rsidRPr="001A24C1" w:rsidRDefault="00694848" w:rsidP="00694848">
      <w:pPr>
        <w:numPr>
          <w:ilvl w:val="0"/>
          <w:numId w:val="1"/>
        </w:numPr>
        <w:rPr>
          <w:sz w:val="18"/>
        </w:rPr>
      </w:pPr>
      <w:r w:rsidRPr="001A24C1">
        <w:rPr>
          <w:sz w:val="18"/>
        </w:rPr>
        <w:t>本证书的校准结果仅对所</w:t>
      </w:r>
      <w:r w:rsidR="003A3A91">
        <w:rPr>
          <w:rFonts w:hint="eastAsia"/>
          <w:sz w:val="18"/>
        </w:rPr>
        <w:t>校准</w:t>
      </w:r>
      <w:r w:rsidRPr="001A24C1">
        <w:rPr>
          <w:sz w:val="18"/>
        </w:rPr>
        <w:t>计量器具有效。</w:t>
      </w:r>
    </w:p>
    <w:p w14:paraId="658B1A8D" w14:textId="77777777" w:rsidR="003671C3" w:rsidRPr="000673FA" w:rsidRDefault="003671C3" w:rsidP="000673FA">
      <w:pPr>
        <w:rPr>
          <w:sz w:val="18"/>
        </w:rPr>
      </w:pPr>
    </w:p>
    <w:p w14:paraId="658B1A8E" w14:textId="77777777" w:rsidR="00920A67" w:rsidRPr="001A24C1" w:rsidRDefault="00920A67">
      <w:pPr>
        <w:pStyle w:val="a0"/>
        <w:spacing w:line="240" w:lineRule="exact"/>
        <w:ind w:firstLine="0"/>
        <w:rPr>
          <w:i/>
          <w:sz w:val="44"/>
        </w:rPr>
        <w:sectPr w:rsidR="00920A67" w:rsidRPr="001A24C1" w:rsidSect="00407DD5">
          <w:headerReference w:type="default" r:id="rId14"/>
          <w:pgSz w:w="11906" w:h="16838" w:code="9"/>
          <w:pgMar w:top="1134" w:right="1134" w:bottom="1134" w:left="1797" w:header="851" w:footer="992" w:gutter="0"/>
          <w:cols w:space="425"/>
          <w:docGrid w:type="lines" w:linePitch="312"/>
        </w:sectPr>
      </w:pPr>
    </w:p>
    <w:p w14:paraId="658B1A8F" w14:textId="7AE30014" w:rsidR="00A86DEE" w:rsidRPr="0033065D" w:rsidRDefault="000D7CE6" w:rsidP="000D7CE6">
      <w:pPr>
        <w:jc w:val="center"/>
        <w:rPr>
          <w:rFonts w:ascii="宋体" w:hAnsi="宋体"/>
          <w:sz w:val="24"/>
          <w:szCs w:val="24"/>
        </w:rPr>
      </w:pPr>
      <w:r>
        <w:rPr>
          <w:rFonts w:ascii="隶书" w:eastAsia="隶书" w:hint="eastAsia"/>
          <w:sz w:val="48"/>
        </w:rPr>
        <w:lastRenderedPageBreak/>
        <w:t>校 准 结 果</w:t>
      </w:r>
    </w:p>
    <w:p w14:paraId="658B1A90" w14:textId="77777777" w:rsidR="00A86DEE" w:rsidRDefault="004559DF" w:rsidP="009E23E4">
      <w:pPr>
        <w:pStyle w:val="2"/>
      </w:pPr>
      <w:r>
        <w:rPr>
          <w:rFonts w:hint="eastAsia"/>
        </w:rPr>
        <w:t>场强频率响应</w:t>
      </w:r>
    </w:p>
    <w:tbl>
      <w:tblPr>
        <w:tblStyle w:val="ae"/>
        <w:tblW w:w="0" w:type="auto"/>
        <w:tblLook w:val="04A0" w:firstRow="1" w:lastRow="0" w:firstColumn="1" w:lastColumn="0" w:noHBand="0" w:noVBand="1"/>
      </w:tblPr>
      <w:tblGrid>
        <w:gridCol w:w="1738"/>
        <w:gridCol w:w="1738"/>
        <w:gridCol w:w="1738"/>
        <w:gridCol w:w="1738"/>
        <w:gridCol w:w="1738"/>
      </w:tblGrid>
      <w:tr w:rsidR="001E2326" w14:paraId="658B1A99" w14:textId="77777777" w:rsidTr="00CF07F5">
        <w:tc>
          <w:tcPr>
            <w:tcW w:w="1738" w:type="dxa"/>
          </w:tcPr>
          <w:p w14:paraId="658B1A91" w14:textId="77777777" w:rsidR="001E2326" w:rsidRDefault="001E2326" w:rsidP="004559DF">
            <w:pPr>
              <w:pStyle w:val="a0"/>
              <w:ind w:firstLine="0"/>
              <w:jc w:val="center"/>
            </w:pPr>
            <w:r>
              <w:rPr>
                <w:rFonts w:hint="eastAsia"/>
              </w:rPr>
              <w:t>频率</w:t>
            </w:r>
          </w:p>
          <w:p w14:paraId="658B1A92" w14:textId="77777777" w:rsidR="001E2326" w:rsidRDefault="006E1653" w:rsidP="004559DF">
            <w:pPr>
              <w:pStyle w:val="a0"/>
              <w:ind w:firstLine="0"/>
              <w:jc w:val="center"/>
            </w:pPr>
            <w:r>
              <w:rPr>
                <w:rFonts w:hint="eastAsia"/>
              </w:rPr>
              <w:t>(</w:t>
            </w:r>
            <w:r w:rsidR="001E2326">
              <w:rPr>
                <w:rFonts w:hint="eastAsia"/>
              </w:rPr>
              <w:t>M</w:t>
            </w:r>
            <w:r w:rsidR="001E2326">
              <w:t>H</w:t>
            </w:r>
            <w:r w:rsidR="001E2326">
              <w:rPr>
                <w:rFonts w:hint="eastAsia"/>
              </w:rPr>
              <w:t>z</w:t>
            </w:r>
            <w:r>
              <w:rPr>
                <w:rFonts w:hint="eastAsia"/>
              </w:rPr>
              <w:t>)</w:t>
            </w:r>
          </w:p>
        </w:tc>
        <w:tc>
          <w:tcPr>
            <w:tcW w:w="1738" w:type="dxa"/>
          </w:tcPr>
          <w:p w14:paraId="658B1A93" w14:textId="77777777" w:rsidR="001E2326" w:rsidRDefault="001E2326" w:rsidP="004559DF">
            <w:pPr>
              <w:pStyle w:val="a0"/>
              <w:ind w:firstLine="0"/>
              <w:jc w:val="center"/>
            </w:pPr>
            <w:r>
              <w:rPr>
                <w:rFonts w:hint="eastAsia"/>
              </w:rPr>
              <w:t>场强标准值</w:t>
            </w:r>
          </w:p>
          <w:p w14:paraId="658B1A94"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5" w14:textId="77777777" w:rsidR="001E2326" w:rsidRDefault="001E2326" w:rsidP="004559DF">
            <w:pPr>
              <w:pStyle w:val="a0"/>
              <w:ind w:firstLine="0"/>
              <w:jc w:val="center"/>
            </w:pPr>
            <w:r>
              <w:rPr>
                <w:rFonts w:hint="eastAsia"/>
              </w:rPr>
              <w:t>仪表指示值</w:t>
            </w:r>
          </w:p>
          <w:p w14:paraId="658B1A96"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7" w14:textId="77777777" w:rsidR="001E2326" w:rsidRDefault="001E2326" w:rsidP="004559DF">
            <w:pPr>
              <w:pStyle w:val="a0"/>
              <w:ind w:firstLine="0"/>
              <w:jc w:val="center"/>
            </w:pPr>
            <w:r>
              <w:rPr>
                <w:rFonts w:hint="eastAsia"/>
              </w:rPr>
              <w:t>校准因子</w:t>
            </w:r>
          </w:p>
        </w:tc>
        <w:tc>
          <w:tcPr>
            <w:tcW w:w="1738" w:type="dxa"/>
          </w:tcPr>
          <w:p w14:paraId="658B1A98" w14:textId="639ABB54" w:rsidR="001E2326" w:rsidRDefault="001E2326" w:rsidP="004559DF">
            <w:pPr>
              <w:pStyle w:val="a0"/>
              <w:ind w:firstLine="0"/>
              <w:jc w:val="center"/>
            </w:pPr>
            <w:r>
              <w:rPr>
                <w:rFonts w:hint="eastAsia"/>
              </w:rPr>
              <w:t>测量不确定度</w:t>
            </w:r>
            <w:r w:rsidR="000D1308">
              <w:rPr>
                <w:rFonts w:hint="eastAsia"/>
              </w:rPr>
              <w:t>(</w:t>
            </w:r>
            <w:r w:rsidRPr="0040695E">
              <w:rPr>
                <w:rFonts w:hint="eastAsia"/>
                <w:i/>
              </w:rPr>
              <w:t>k</w:t>
            </w:r>
            <w:r>
              <w:rPr>
                <w:rFonts w:hint="eastAsia"/>
              </w:rPr>
              <w:t>=</w:t>
            </w:r>
            <w:r>
              <w:t>2</w:t>
            </w:r>
            <w:r w:rsidR="000D1308">
              <w:rPr>
                <w:rFonts w:hint="eastAsia"/>
              </w:rPr>
              <w:t>)</w:t>
            </w:r>
            <w:r w:rsidR="003E64C5">
              <w:t xml:space="preserve"> </w:t>
            </w:r>
            <w:r w:rsidR="006E1653">
              <w:rPr>
                <w:rFonts w:hint="eastAsia"/>
              </w:rPr>
              <w:t>(</w:t>
            </w:r>
            <w:r>
              <w:rPr>
                <w:rFonts w:hint="eastAsia"/>
              </w:rPr>
              <w:t>d</w:t>
            </w:r>
            <w:r>
              <w:t>B</w:t>
            </w:r>
            <w:r w:rsidR="006E1653">
              <w:rPr>
                <w:rFonts w:hint="eastAsia"/>
              </w:rPr>
              <w:t>)</w:t>
            </w:r>
          </w:p>
        </w:tc>
      </w:tr>
    </w:tbl>
    <w:p w14:paraId="017B9913" w14:textId="4596A5EA" w:rsidR="00945C27" w:rsidRDefault="00945C27" w:rsidP="004559DF">
      <w:pPr>
        <w:pStyle w:val="a0"/>
      </w:pPr>
    </w:p>
    <w:p w14:paraId="43AF21C8" w14:textId="77777777" w:rsidR="00945C27" w:rsidRPr="00687778" w:rsidRDefault="00945C27" w:rsidP="00945C27">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p w14:paraId="3165B573" w14:textId="76B7EA7E" w:rsidR="00945C27" w:rsidRPr="00945C27" w:rsidRDefault="00945C27" w:rsidP="004559DF">
      <w:pPr>
        <w:pStyle w:val="a0"/>
      </w:pPr>
    </w:p>
    <w:p w14:paraId="658B1AE3" w14:textId="77777777" w:rsidR="004559DF" w:rsidRDefault="004559DF">
      <w:pPr>
        <w:widowControl/>
        <w:jc w:val="left"/>
        <w:rPr>
          <w:sz w:val="18"/>
          <w:szCs w:val="18"/>
        </w:rPr>
      </w:pPr>
      <w:r>
        <w:rPr>
          <w:sz w:val="18"/>
          <w:szCs w:val="18"/>
        </w:rPr>
        <w:br w:type="page"/>
      </w:r>
    </w:p>
    <w:p w14:paraId="658B1AE4" w14:textId="77777777" w:rsidR="0029223C" w:rsidRDefault="00B642CE" w:rsidP="00B642CE">
      <w:pPr>
        <w:pStyle w:val="2"/>
      </w:pPr>
      <w:r>
        <w:rPr>
          <w:rFonts w:hint="eastAsia"/>
        </w:rPr>
        <w:lastRenderedPageBreak/>
        <w:t>场强线性度</w:t>
      </w:r>
    </w:p>
    <w:tbl>
      <w:tblPr>
        <w:tblStyle w:val="ae"/>
        <w:tblW w:w="5000" w:type="pct"/>
        <w:tblLook w:val="04A0" w:firstRow="1" w:lastRow="0" w:firstColumn="1" w:lastColumn="0" w:noHBand="0" w:noVBand="1"/>
      </w:tblPr>
      <w:tblGrid>
        <w:gridCol w:w="1105"/>
        <w:gridCol w:w="2199"/>
        <w:gridCol w:w="2197"/>
        <w:gridCol w:w="1595"/>
        <w:gridCol w:w="1594"/>
      </w:tblGrid>
      <w:tr w:rsidR="001E2326" w14:paraId="658B1AEE" w14:textId="77777777" w:rsidTr="00B56EE9">
        <w:tc>
          <w:tcPr>
            <w:tcW w:w="636" w:type="pct"/>
          </w:tcPr>
          <w:p w14:paraId="658B1AE5" w14:textId="77777777" w:rsidR="001E2326" w:rsidRDefault="001E2326" w:rsidP="00B642CE">
            <w:pPr>
              <w:pStyle w:val="a0"/>
              <w:ind w:firstLine="0"/>
              <w:jc w:val="center"/>
            </w:pPr>
            <w:r>
              <w:rPr>
                <w:rFonts w:hint="eastAsia"/>
              </w:rPr>
              <w:t>频率</w:t>
            </w:r>
          </w:p>
          <w:p w14:paraId="658B1AE6" w14:textId="77777777" w:rsidR="001E2326" w:rsidRDefault="006E1653" w:rsidP="00B642CE">
            <w:pPr>
              <w:pStyle w:val="a0"/>
              <w:ind w:firstLine="0"/>
              <w:jc w:val="center"/>
            </w:pPr>
            <w:r>
              <w:rPr>
                <w:rFonts w:hint="eastAsia"/>
              </w:rPr>
              <w:t>(</w:t>
            </w:r>
            <w:r w:rsidR="001E2326">
              <w:rPr>
                <w:rFonts w:hint="eastAsia"/>
              </w:rPr>
              <w:t>G</w:t>
            </w:r>
            <w:r w:rsidR="001E2326">
              <w:t>H</w:t>
            </w:r>
            <w:r w:rsidR="001E2326">
              <w:rPr>
                <w:rFonts w:hint="eastAsia"/>
              </w:rPr>
              <w:t>z</w:t>
            </w:r>
            <w:r>
              <w:rPr>
                <w:rFonts w:hint="eastAsia"/>
              </w:rPr>
              <w:t>)</w:t>
            </w:r>
          </w:p>
        </w:tc>
        <w:tc>
          <w:tcPr>
            <w:tcW w:w="1265" w:type="pct"/>
          </w:tcPr>
          <w:p w14:paraId="658B1AE7" w14:textId="77777777" w:rsidR="001E2326" w:rsidRDefault="001E2326" w:rsidP="00B642CE">
            <w:pPr>
              <w:pStyle w:val="a0"/>
              <w:ind w:firstLine="0"/>
              <w:jc w:val="center"/>
            </w:pPr>
            <w:r>
              <w:rPr>
                <w:rFonts w:hint="eastAsia"/>
              </w:rPr>
              <w:t>场强标准值</w:t>
            </w:r>
          </w:p>
          <w:p w14:paraId="658B1AE8"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1264" w:type="pct"/>
          </w:tcPr>
          <w:p w14:paraId="658B1AE9" w14:textId="77777777" w:rsidR="001E2326" w:rsidRDefault="001E2326" w:rsidP="00B642CE">
            <w:pPr>
              <w:pStyle w:val="a0"/>
              <w:ind w:firstLine="0"/>
              <w:jc w:val="center"/>
            </w:pPr>
            <w:r>
              <w:rPr>
                <w:rFonts w:hint="eastAsia"/>
              </w:rPr>
              <w:t>仪表指示值</w:t>
            </w:r>
          </w:p>
          <w:p w14:paraId="658B1AEA"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918" w:type="pct"/>
          </w:tcPr>
          <w:p w14:paraId="658B1AEB" w14:textId="77777777" w:rsidR="001E2326" w:rsidRDefault="001E2326" w:rsidP="00B642CE">
            <w:pPr>
              <w:pStyle w:val="a0"/>
              <w:ind w:firstLine="0"/>
              <w:jc w:val="center"/>
            </w:pPr>
            <w:r>
              <w:rPr>
                <w:rFonts w:hint="eastAsia"/>
              </w:rPr>
              <w:t>校准因子</w:t>
            </w:r>
          </w:p>
        </w:tc>
        <w:tc>
          <w:tcPr>
            <w:tcW w:w="917" w:type="pct"/>
          </w:tcPr>
          <w:p w14:paraId="658B1AEC" w14:textId="77777777" w:rsidR="001E2326" w:rsidRDefault="001E2326" w:rsidP="00B642CE">
            <w:pPr>
              <w:pStyle w:val="a0"/>
              <w:ind w:firstLine="0"/>
              <w:jc w:val="center"/>
            </w:pPr>
            <w:r>
              <w:rPr>
                <w:rFonts w:hint="eastAsia"/>
              </w:rPr>
              <w:t>测量不确定度</w:t>
            </w:r>
          </w:p>
          <w:p w14:paraId="658B1AED" w14:textId="6D805885" w:rsidR="001E2326" w:rsidRDefault="000D1308" w:rsidP="00B642CE">
            <w:pPr>
              <w:pStyle w:val="a0"/>
              <w:ind w:firstLine="0"/>
              <w:jc w:val="center"/>
            </w:pPr>
            <w:r>
              <w:rPr>
                <w:rFonts w:hint="eastAsia"/>
              </w:rPr>
              <w:t>(</w:t>
            </w:r>
            <w:r w:rsidR="001E2326" w:rsidRPr="0040695E">
              <w:rPr>
                <w:rFonts w:hint="eastAsia"/>
                <w:i/>
              </w:rPr>
              <w:t>k</w:t>
            </w:r>
            <w:r w:rsidR="001E2326">
              <w:rPr>
                <w:rFonts w:hint="eastAsia"/>
              </w:rPr>
              <w:t>=</w:t>
            </w:r>
            <w:r w:rsidR="001E2326">
              <w:t>2</w:t>
            </w:r>
            <w:r>
              <w:rPr>
                <w:rFonts w:hint="eastAsia"/>
              </w:rPr>
              <w:t>)</w:t>
            </w:r>
            <w:r w:rsidR="003E64C5">
              <w:t xml:space="preserve"> </w:t>
            </w:r>
            <w:r w:rsidR="006E1653">
              <w:rPr>
                <w:rFonts w:hint="eastAsia"/>
              </w:rPr>
              <w:t>(</w:t>
            </w:r>
            <w:r w:rsidR="001E2326">
              <w:rPr>
                <w:rFonts w:hint="eastAsia"/>
              </w:rPr>
              <w:t>d</w:t>
            </w:r>
            <w:r w:rsidR="001E2326">
              <w:t>B</w:t>
            </w:r>
            <w:r w:rsidR="006E1653">
              <w:rPr>
                <w:rFonts w:hint="eastAsia"/>
              </w:rPr>
              <w:t>)</w:t>
            </w:r>
          </w:p>
        </w:tc>
      </w:tr>
    </w:tbl>
    <w:p w14:paraId="658B1B2B" w14:textId="1448E9A8" w:rsidR="008E18EF" w:rsidRDefault="008E18EF" w:rsidP="00B642CE">
      <w:pPr>
        <w:pStyle w:val="a0"/>
      </w:pPr>
    </w:p>
    <w:p w14:paraId="733B3C87" w14:textId="77777777" w:rsidR="00336FBC" w:rsidRPr="00687778" w:rsidRDefault="00336FBC" w:rsidP="00336FBC">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p w14:paraId="4C38982A" w14:textId="77777777" w:rsidR="00336FBC" w:rsidRPr="00336FBC" w:rsidRDefault="00336FBC" w:rsidP="00B642CE">
      <w:pPr>
        <w:pStyle w:val="a0"/>
      </w:pPr>
    </w:p>
    <w:p w14:paraId="3C3B124D" w14:textId="728F2420" w:rsidR="00D91845" w:rsidRDefault="008E18EF" w:rsidP="00AF4138">
      <w:pPr>
        <w:widowControl/>
        <w:jc w:val="left"/>
      </w:pPr>
      <w:r>
        <w:br w:type="page"/>
      </w:r>
    </w:p>
    <w:tbl>
      <w:tblPr>
        <w:tblStyle w:val="ae"/>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DD792A">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6E1653" w14:paraId="658B1B3F" w14:textId="77777777" w:rsidTr="00BD3C0C">
        <w:tc>
          <w:tcPr>
            <w:tcW w:w="1084" w:type="dxa"/>
            <w:tcBorders>
              <w:top w:val="single" w:sz="4" w:space="0" w:color="auto"/>
            </w:tcBorders>
          </w:tcPr>
          <w:p w14:paraId="658B1B2F" w14:textId="77777777" w:rsidR="006E1653" w:rsidRDefault="006E1653" w:rsidP="006E1653">
            <w:pPr>
              <w:pStyle w:val="a0"/>
              <w:ind w:firstLine="0"/>
              <w:jc w:val="center"/>
            </w:pPr>
            <w:r>
              <w:rPr>
                <w:rFonts w:hint="eastAsia"/>
              </w:rPr>
              <w:t>角度</w:t>
            </w:r>
          </w:p>
          <w:p w14:paraId="658B1B30" w14:textId="77777777" w:rsidR="006E1653" w:rsidRDefault="006E1653" w:rsidP="006E1653">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658B1B31" w14:textId="77777777" w:rsidR="006E1653" w:rsidRDefault="006E1653" w:rsidP="006E1653">
            <w:pPr>
              <w:pStyle w:val="a0"/>
              <w:ind w:firstLine="0"/>
              <w:jc w:val="center"/>
            </w:pPr>
            <w:r>
              <w:rPr>
                <w:rFonts w:hint="eastAsia"/>
              </w:rPr>
              <w:t>仪表指示值</w:t>
            </w:r>
          </w:p>
          <w:p w14:paraId="658B1B32" w14:textId="77777777" w:rsidR="006E1653" w:rsidRDefault="006E1653" w:rsidP="006E1653">
            <w:pPr>
              <w:pStyle w:val="a0"/>
              <w:ind w:firstLine="0"/>
              <w:jc w:val="center"/>
            </w:pPr>
            <w:r>
              <w:rPr>
                <w:rFonts w:hint="eastAsia"/>
              </w:rPr>
              <w:t>(V/m)</w:t>
            </w:r>
          </w:p>
        </w:tc>
        <w:tc>
          <w:tcPr>
            <w:tcW w:w="1086" w:type="dxa"/>
            <w:tcBorders>
              <w:top w:val="single" w:sz="4" w:space="0" w:color="auto"/>
              <w:left w:val="single" w:sz="24" w:space="0" w:color="auto"/>
            </w:tcBorders>
          </w:tcPr>
          <w:p w14:paraId="658B1B33" w14:textId="77777777" w:rsidR="006E1653" w:rsidRDefault="006E1653" w:rsidP="006E1653">
            <w:pPr>
              <w:pStyle w:val="a0"/>
              <w:ind w:firstLine="0"/>
              <w:jc w:val="center"/>
            </w:pPr>
            <w:r>
              <w:rPr>
                <w:rFonts w:hint="eastAsia"/>
              </w:rPr>
              <w:t>角度</w:t>
            </w:r>
          </w:p>
          <w:p w14:paraId="658B1B34" w14:textId="77777777" w:rsidR="006E1653" w:rsidRDefault="006E1653" w:rsidP="006E1653">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658B1B35" w14:textId="77777777" w:rsidR="006E1653" w:rsidRDefault="006E1653" w:rsidP="006E1653">
            <w:pPr>
              <w:pStyle w:val="a0"/>
              <w:ind w:firstLine="0"/>
              <w:jc w:val="center"/>
            </w:pPr>
            <w:r>
              <w:rPr>
                <w:rFonts w:hint="eastAsia"/>
              </w:rPr>
              <w:t>仪表指示值</w:t>
            </w:r>
          </w:p>
          <w:p w14:paraId="658B1B36" w14:textId="77777777" w:rsidR="006E1653" w:rsidRDefault="006E1653" w:rsidP="006E1653">
            <w:pPr>
              <w:pStyle w:val="a0"/>
              <w:ind w:firstLine="0"/>
              <w:jc w:val="center"/>
            </w:pPr>
            <w:r>
              <w:rPr>
                <w:rFonts w:hint="eastAsia"/>
              </w:rPr>
              <w:t>(V/m)</w:t>
            </w:r>
          </w:p>
        </w:tc>
        <w:tc>
          <w:tcPr>
            <w:tcW w:w="1087" w:type="dxa"/>
            <w:tcBorders>
              <w:top w:val="single" w:sz="4" w:space="0" w:color="auto"/>
              <w:left w:val="single" w:sz="24" w:space="0" w:color="auto"/>
            </w:tcBorders>
          </w:tcPr>
          <w:p w14:paraId="658B1B37" w14:textId="77777777" w:rsidR="006E1653" w:rsidRDefault="006E1653" w:rsidP="006E1653">
            <w:pPr>
              <w:pStyle w:val="a0"/>
              <w:ind w:firstLine="0"/>
              <w:jc w:val="center"/>
            </w:pPr>
            <w:r>
              <w:rPr>
                <w:rFonts w:hint="eastAsia"/>
              </w:rPr>
              <w:t>角度</w:t>
            </w:r>
          </w:p>
          <w:p w14:paraId="658B1B38" w14:textId="77777777" w:rsidR="006E1653" w:rsidRDefault="006E1653" w:rsidP="006E1653">
            <w:pPr>
              <w:pStyle w:val="a0"/>
              <w:ind w:firstLine="0"/>
              <w:jc w:val="center"/>
            </w:pPr>
            <w:r>
              <w:t>(°)</w:t>
            </w:r>
          </w:p>
        </w:tc>
        <w:tc>
          <w:tcPr>
            <w:tcW w:w="1087" w:type="dxa"/>
            <w:tcBorders>
              <w:top w:val="single" w:sz="4" w:space="0" w:color="auto"/>
              <w:right w:val="single" w:sz="24" w:space="0" w:color="auto"/>
            </w:tcBorders>
          </w:tcPr>
          <w:p w14:paraId="658B1B39" w14:textId="77777777" w:rsidR="006E1653" w:rsidRDefault="006E1653" w:rsidP="006E1653">
            <w:pPr>
              <w:pStyle w:val="a0"/>
              <w:ind w:firstLine="0"/>
              <w:jc w:val="center"/>
            </w:pPr>
            <w:r>
              <w:rPr>
                <w:rFonts w:hint="eastAsia"/>
              </w:rPr>
              <w:t>仪表指示值</w:t>
            </w:r>
          </w:p>
          <w:p w14:paraId="658B1B3A" w14:textId="77777777" w:rsidR="006E1653" w:rsidRDefault="006E1653" w:rsidP="006E1653">
            <w:pPr>
              <w:pStyle w:val="a0"/>
              <w:ind w:firstLine="0"/>
              <w:jc w:val="center"/>
            </w:pPr>
            <w:r>
              <w:t>(</w:t>
            </w:r>
            <w:r>
              <w:rPr>
                <w:rFonts w:hint="eastAsia"/>
              </w:rPr>
              <w:t>V/m</w:t>
            </w:r>
            <w:r>
              <w:t>)</w:t>
            </w:r>
          </w:p>
        </w:tc>
        <w:tc>
          <w:tcPr>
            <w:tcW w:w="1087" w:type="dxa"/>
            <w:tcBorders>
              <w:top w:val="single" w:sz="4" w:space="0" w:color="auto"/>
              <w:left w:val="single" w:sz="24" w:space="0" w:color="auto"/>
            </w:tcBorders>
          </w:tcPr>
          <w:p w14:paraId="658B1B3B" w14:textId="77777777" w:rsidR="006E1653" w:rsidRDefault="006E1653" w:rsidP="006E1653">
            <w:pPr>
              <w:pStyle w:val="a0"/>
              <w:ind w:firstLine="0"/>
              <w:jc w:val="center"/>
            </w:pPr>
            <w:r>
              <w:rPr>
                <w:rFonts w:hint="eastAsia"/>
              </w:rPr>
              <w:t>角度</w:t>
            </w:r>
          </w:p>
          <w:p w14:paraId="658B1B3C" w14:textId="77777777" w:rsidR="006E1653" w:rsidRDefault="006E1653" w:rsidP="006E1653">
            <w:pPr>
              <w:pStyle w:val="a0"/>
              <w:ind w:firstLine="0"/>
              <w:jc w:val="center"/>
            </w:pPr>
            <w:r>
              <w:t>(°)</w:t>
            </w:r>
          </w:p>
        </w:tc>
        <w:tc>
          <w:tcPr>
            <w:tcW w:w="1087" w:type="dxa"/>
            <w:tcBorders>
              <w:top w:val="single" w:sz="4" w:space="0" w:color="auto"/>
            </w:tcBorders>
          </w:tcPr>
          <w:p w14:paraId="658B1B3D" w14:textId="77777777" w:rsidR="006E1653" w:rsidRDefault="006E1653" w:rsidP="006E1653">
            <w:pPr>
              <w:pStyle w:val="a0"/>
              <w:ind w:firstLine="0"/>
              <w:jc w:val="center"/>
            </w:pPr>
            <w:r>
              <w:rPr>
                <w:rFonts w:hint="eastAsia"/>
              </w:rPr>
              <w:t>仪表指示值</w:t>
            </w:r>
          </w:p>
          <w:p w14:paraId="658B1B3E" w14:textId="77777777" w:rsidR="006E1653" w:rsidRDefault="006E1653" w:rsidP="006E1653">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71361AE8" w14:textId="77777777" w:rsidR="00D97EAA" w:rsidRDefault="00D97EAA" w:rsidP="00D97EAA">
            <w:pPr>
              <w:jc w:val="left"/>
              <w:rPr>
                <w:color w:val="000000"/>
                <w:sz w:val="22"/>
                <w:szCs w:val="22"/>
              </w:rPr>
            </w:pPr>
          </w:p>
          <w:p w14:paraId="42605941" w14:textId="02BDFBA7" w:rsidR="00BC1412" w:rsidRPr="00BC1412" w:rsidRDefault="00BC1412" w:rsidP="00BC1412">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tc>
      </w:tr>
    </w:tbl>
    <w:p w14:paraId="658B1BF1" w14:textId="6F4DDF76" w:rsidR="003D1408" w:rsidRPr="00B642CE" w:rsidRDefault="003D1408" w:rsidP="006E1653">
      <w:pPr>
        <w:widowControl/>
        <w:jc w:val="lef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77777777"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最大值</w:t>
            </w:r>
            <w:r w:rsidR="004B455C" w:rsidRPr="00AF6A34">
              <w:rPr>
                <w:rFonts w:ascii="宋体" w:hAnsi="宋体"/>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pt;height:18pt" o:ole="">
                  <v:imagedata r:id="rId15" o:title=""/>
                </v:shape>
                <o:OLEObject Type="Embed" ProgID="Equation.DSMT4" ShapeID="_x0000_i1025" DrawAspect="Content" ObjectID="_1537536264" r:id="rId16"/>
              </w:object>
            </w:r>
          </w:p>
        </w:tc>
        <w:tc>
          <w:tcPr>
            <w:tcW w:w="4264" w:type="dxa"/>
            <w:vAlign w:val="center"/>
          </w:tcPr>
          <w:p w14:paraId="658B1BF3" w14:textId="7FB547E9" w:rsidR="00CF397F" w:rsidRPr="003620B7"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77777777"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最小值</w:t>
            </w:r>
            <w:r w:rsidR="004B455C" w:rsidRPr="00AF6A34">
              <w:rPr>
                <w:rFonts w:ascii="宋体" w:hAnsi="宋体"/>
                <w:position w:val="-12"/>
                <w:sz w:val="24"/>
              </w:rPr>
              <w:object w:dxaOrig="520" w:dyaOrig="360" w14:anchorId="658B1C08">
                <v:shape id="_x0000_i1026" type="#_x0000_t75" style="width:26.25pt;height:18pt" o:ole="">
                  <v:imagedata r:id="rId17" o:title=""/>
                </v:shape>
                <o:OLEObject Type="Embed" ProgID="Equation.DSMT4" ShapeID="_x0000_i1026" DrawAspect="Content" ObjectID="_1537536265" r:id="rId18"/>
              </w:object>
            </w:r>
          </w:p>
        </w:tc>
        <w:tc>
          <w:tcPr>
            <w:tcW w:w="4264" w:type="dxa"/>
            <w:vAlign w:val="center"/>
          </w:tcPr>
          <w:p w14:paraId="658B1BF6" w14:textId="6894B7F1" w:rsidR="00CF397F" w:rsidRPr="003620B7"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0E518BED" w14:textId="77777777" w:rsidR="000E2CDA" w:rsidRDefault="00DE5670" w:rsidP="00050703">
            <w:pPr>
              <w:spacing w:beforeLines="50" w:before="156" w:afterLines="50" w:after="156"/>
              <w:jc w:val="center"/>
              <w:outlineLvl w:val="0"/>
              <w:rPr>
                <w:sz w:val="24"/>
              </w:rPr>
            </w:pPr>
            <w:r w:rsidRPr="0051011E">
              <w:rPr>
                <w:sz w:val="24"/>
              </w:rPr>
              <w:t>各向同性</w:t>
            </w:r>
            <w:r w:rsidR="00CF397F" w:rsidRPr="0051011E">
              <w:rPr>
                <w:sz w:val="24"/>
              </w:rPr>
              <w:t>计算值</w:t>
            </w:r>
            <w:r w:rsidR="00CF397F" w:rsidRPr="0051011E">
              <w:rPr>
                <w:sz w:val="24"/>
              </w:rPr>
              <w:t>(dB)</w:t>
            </w:r>
          </w:p>
          <w:p w14:paraId="658B1BF8" w14:textId="601611A7" w:rsidR="00CF397F" w:rsidRPr="0051011E" w:rsidRDefault="000D1308" w:rsidP="00050703">
            <w:pPr>
              <w:spacing w:beforeLines="50" w:before="156" w:afterLines="50" w:after="156"/>
              <w:jc w:val="center"/>
              <w:outlineLvl w:val="0"/>
              <w:rPr>
                <w:sz w:val="24"/>
              </w:rPr>
            </w:pPr>
            <w:r w:rsidRPr="0051011E">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oMath>
            <w:r w:rsidR="00122220">
              <w:rPr>
                <w:rFonts w:hint="eastAsia"/>
                <w:sz w:val="24"/>
              </w:rPr>
              <w:t>)</w:t>
            </w:r>
            <w:bookmarkStart w:id="3" w:name="_GoBack"/>
            <w:bookmarkEnd w:id="3"/>
            <w:r w:rsidRPr="0051011E">
              <w:rPr>
                <w:sz w:val="24"/>
              </w:rPr>
              <w:t>)</w:t>
            </w:r>
          </w:p>
        </w:tc>
        <w:tc>
          <w:tcPr>
            <w:tcW w:w="4264" w:type="dxa"/>
            <w:vAlign w:val="center"/>
          </w:tcPr>
          <w:p w14:paraId="658B1BF9" w14:textId="2C6193F6" w:rsidR="00CF397F" w:rsidRPr="0051011E"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2313C931" w:rsidR="00C85485" w:rsidRDefault="00C85485" w:rsidP="00C85485">
            <w:pPr>
              <w:widowControl/>
              <w:jc w:val="center"/>
            </w:pPr>
            <w:r w:rsidRPr="00DE5670">
              <w:rPr>
                <w:rFonts w:hint="eastAsia"/>
              </w:rPr>
              <w:t>图</w:t>
            </w:r>
            <w:r w:rsidRPr="00DE5670">
              <w:rPr>
                <w:rFonts w:hint="eastAsia"/>
              </w:rPr>
              <w:t xml:space="preserve">1 </w:t>
            </w:r>
            <w:r>
              <w:rPr>
                <w:rFonts w:hint="eastAsia"/>
              </w:rPr>
              <w:t>各向</w:t>
            </w:r>
            <w:r w:rsidRPr="00DE5670">
              <w:rPr>
                <w:rFonts w:hint="eastAsia"/>
              </w:rPr>
              <w:t>同性测量结果曲线</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658B1C00" w14:textId="33D2E41B" w:rsidR="003A3A91" w:rsidRPr="00A8064E" w:rsidRDefault="003A3A91" w:rsidP="003A3A91">
      <w:pPr>
        <w:rPr>
          <w:szCs w:val="21"/>
        </w:rPr>
      </w:pPr>
      <w:r w:rsidRPr="00A8064E">
        <w:rPr>
          <w:rFonts w:hint="eastAsia"/>
          <w:szCs w:val="21"/>
        </w:rPr>
        <w:t>本证书所列校准结果均可</w:t>
      </w:r>
      <w:r w:rsidRPr="00DE5670">
        <w:rPr>
          <w:rFonts w:hint="eastAsia"/>
        </w:rPr>
        <w:t>溯源</w:t>
      </w:r>
      <w:r w:rsidRPr="00A8064E">
        <w:rPr>
          <w:rFonts w:hint="eastAsia"/>
          <w:szCs w:val="21"/>
        </w:rPr>
        <w:t>至复现</w:t>
      </w:r>
      <w:r w:rsidR="000D1308">
        <w:rPr>
          <w:rFonts w:hint="eastAsia"/>
          <w:szCs w:val="21"/>
        </w:rPr>
        <w:t>(</w:t>
      </w:r>
      <w:r w:rsidRPr="00A8064E">
        <w:rPr>
          <w:rFonts w:hint="eastAsia"/>
          <w:szCs w:val="21"/>
        </w:rPr>
        <w:t>SI</w:t>
      </w:r>
      <w:r w:rsidR="000D1308">
        <w:rPr>
          <w:rFonts w:hint="eastAsia"/>
          <w:szCs w:val="21"/>
        </w:rPr>
        <w:t>)</w:t>
      </w:r>
      <w:r w:rsidRPr="00A8064E">
        <w:rPr>
          <w:rFonts w:hint="eastAsia"/>
          <w:szCs w:val="21"/>
        </w:rPr>
        <w:t>单位的中国国家计量基准。</w:t>
      </w:r>
    </w:p>
    <w:p w14:paraId="658B1C01" w14:textId="717AA39D" w:rsidR="003A3A91" w:rsidRPr="00A8064E" w:rsidRDefault="003A3A91" w:rsidP="003A3A91">
      <w:pPr>
        <w:rPr>
          <w:szCs w:val="21"/>
        </w:rPr>
      </w:pPr>
      <w:r w:rsidRPr="00A8064E">
        <w:rPr>
          <w:rFonts w:hint="eastAsia"/>
          <w:szCs w:val="21"/>
        </w:rPr>
        <w:t>校准结果不确定度的评估和表述均符合</w:t>
      </w:r>
      <w:r w:rsidRPr="00A8064E">
        <w:rPr>
          <w:rFonts w:hint="eastAsia"/>
          <w:szCs w:val="21"/>
        </w:rPr>
        <w:t>JJF1059</w:t>
      </w:r>
      <w:r w:rsidR="000D1308">
        <w:rPr>
          <w:rFonts w:hint="eastAsia"/>
          <w:szCs w:val="21"/>
        </w:rPr>
        <w:t>(</w:t>
      </w:r>
      <w:r w:rsidRPr="00A8064E">
        <w:rPr>
          <w:rFonts w:hint="eastAsia"/>
          <w:szCs w:val="21"/>
        </w:rPr>
        <w:t>等同</w:t>
      </w:r>
      <w:r w:rsidRPr="00A8064E">
        <w:rPr>
          <w:rFonts w:hint="eastAsia"/>
          <w:szCs w:val="21"/>
        </w:rPr>
        <w:t>ISOGUM</w:t>
      </w:r>
      <w:r w:rsidR="000D1308">
        <w:rPr>
          <w:rFonts w:hint="eastAsia"/>
          <w:szCs w:val="21"/>
        </w:rPr>
        <w:t>)</w:t>
      </w:r>
      <w:r w:rsidRPr="00A8064E">
        <w:rPr>
          <w:rFonts w:hint="eastAsia"/>
          <w:szCs w:val="21"/>
        </w:rPr>
        <w:t>的要求。</w:t>
      </w:r>
    </w:p>
    <w:p w14:paraId="658B1C02" w14:textId="77777777" w:rsidR="003A3A91" w:rsidRDefault="003A3A91" w:rsidP="003A3A91">
      <w:pPr>
        <w:rPr>
          <w:szCs w:val="21"/>
        </w:rPr>
      </w:pPr>
    </w:p>
    <w:p w14:paraId="658B1C03" w14:textId="77777777" w:rsidR="003A3A91" w:rsidRPr="00A8064E" w:rsidRDefault="003A3A91" w:rsidP="003A3A91">
      <w:pPr>
        <w:rPr>
          <w:szCs w:val="21"/>
        </w:rPr>
      </w:pPr>
      <w:r w:rsidRPr="00A8064E">
        <w:rPr>
          <w:rFonts w:hint="eastAsia"/>
          <w:szCs w:val="21"/>
        </w:rPr>
        <w:t>敬告：</w:t>
      </w:r>
    </w:p>
    <w:p w14:paraId="658B1C04" w14:textId="77777777" w:rsidR="003A3A91" w:rsidRPr="00A8064E" w:rsidRDefault="003A3A91" w:rsidP="003A3A91">
      <w:pPr>
        <w:rPr>
          <w:szCs w:val="21"/>
        </w:rPr>
      </w:pPr>
      <w:r w:rsidRPr="00A8064E">
        <w:rPr>
          <w:rFonts w:hint="eastAsia"/>
          <w:szCs w:val="21"/>
        </w:rPr>
        <w:t>1</w:t>
      </w:r>
      <w:r w:rsidRPr="00A8064E">
        <w:rPr>
          <w:rFonts w:hint="eastAsia"/>
          <w:szCs w:val="21"/>
        </w:rPr>
        <w:t>．</w:t>
      </w:r>
      <w:r w:rsidRPr="00A8064E">
        <w:rPr>
          <w:rFonts w:hint="eastAsia"/>
          <w:szCs w:val="21"/>
        </w:rPr>
        <w:tab/>
      </w:r>
      <w:r w:rsidRPr="00A8064E">
        <w:rPr>
          <w:rFonts w:hint="eastAsia"/>
          <w:szCs w:val="21"/>
        </w:rPr>
        <w:t>被校仪器修理后，应立即进行校准。</w:t>
      </w:r>
    </w:p>
    <w:p w14:paraId="658B1C05" w14:textId="77777777" w:rsidR="003A3A91" w:rsidRPr="00A8064E" w:rsidRDefault="003A3A91" w:rsidP="003A3A91">
      <w:pPr>
        <w:rPr>
          <w:szCs w:val="21"/>
        </w:rPr>
      </w:pPr>
      <w:r w:rsidRPr="00A8064E">
        <w:rPr>
          <w:rFonts w:hint="eastAsia"/>
          <w:szCs w:val="21"/>
        </w:rPr>
        <w:t>2</w:t>
      </w:r>
      <w:r w:rsidRPr="00A8064E">
        <w:rPr>
          <w:rFonts w:hint="eastAsia"/>
          <w:szCs w:val="21"/>
        </w:rPr>
        <w:t>．</w:t>
      </w:r>
      <w:r w:rsidRPr="00A8064E">
        <w:rPr>
          <w:rFonts w:hint="eastAsia"/>
          <w:szCs w:val="21"/>
        </w:rPr>
        <w:tab/>
      </w:r>
      <w:r w:rsidRPr="00A8064E">
        <w:rPr>
          <w:rFonts w:hint="eastAsia"/>
          <w:szCs w:val="21"/>
        </w:rPr>
        <w:t>在使用过程中，如对被校仪器的技术指标产生怀疑，请重新校准。</w:t>
      </w:r>
    </w:p>
    <w:p w14:paraId="658B1C06" w14:textId="77777777" w:rsidR="00B53E99" w:rsidRPr="001A24C1" w:rsidRDefault="003A3A91" w:rsidP="003A3A91">
      <w:pPr>
        <w:rPr>
          <w:rFonts w:eastAsia="隶书"/>
        </w:rPr>
      </w:pPr>
      <w:r w:rsidRPr="00A8064E">
        <w:rPr>
          <w:rFonts w:hint="eastAsia"/>
          <w:szCs w:val="21"/>
        </w:rPr>
        <w:t>3</w:t>
      </w:r>
      <w:r w:rsidRPr="00A8064E">
        <w:rPr>
          <w:rFonts w:hint="eastAsia"/>
          <w:szCs w:val="21"/>
        </w:rPr>
        <w:t>．</w:t>
      </w:r>
      <w:r w:rsidRPr="00A8064E">
        <w:rPr>
          <w:rFonts w:hint="eastAsia"/>
          <w:szCs w:val="21"/>
        </w:rPr>
        <w:tab/>
      </w:r>
      <w:r w:rsidR="00A94A87" w:rsidRPr="00A8064E">
        <w:rPr>
          <w:rFonts w:hint="eastAsia"/>
          <w:szCs w:val="21"/>
        </w:rPr>
        <w:t>根据校准所依据的技术文件规定和客户要求，通常情况下</w:t>
      </w:r>
      <w:r w:rsidR="00A94A87" w:rsidRPr="00A94A87">
        <w:rPr>
          <w:rFonts w:hint="eastAsia"/>
          <w:color w:val="000000"/>
          <w:szCs w:val="21"/>
        </w:rPr>
        <w:t>，</w:t>
      </w:r>
      <w:r w:rsidR="00A94A87" w:rsidRPr="00A94A87">
        <w:rPr>
          <w:color w:val="000000"/>
          <w:sz w:val="24"/>
          <w:u w:val="single"/>
        </w:rPr>
        <w:t>12</w:t>
      </w:r>
      <w:r w:rsidR="00A94A87" w:rsidRPr="00A94A87">
        <w:rPr>
          <w:rFonts w:cs="宋体" w:hint="eastAsia"/>
          <w:color w:val="000000"/>
        </w:rPr>
        <w:t>个月</w:t>
      </w:r>
      <w:r w:rsidR="00A94A87">
        <w:rPr>
          <w:rFonts w:cs="宋体" w:hint="eastAsia"/>
        </w:rPr>
        <w:t>校准一次</w:t>
      </w:r>
      <w:r w:rsidR="00A94A87" w:rsidRPr="00A8064E">
        <w:rPr>
          <w:rFonts w:hint="eastAsia"/>
          <w:szCs w:val="21"/>
        </w:rPr>
        <w:t>。</w:t>
      </w:r>
    </w:p>
    <w:sectPr w:rsidR="00B53E99" w:rsidRPr="001A24C1"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5174158" w14:textId="77777777" w:rsidR="003F0FE1" w:rsidRDefault="003F0FE1">
      <w:r>
        <w:separator/>
      </w:r>
    </w:p>
  </w:endnote>
  <w:endnote w:type="continuationSeparator" w:id="0">
    <w:p w14:paraId="4DF079EF" w14:textId="77777777" w:rsidR="003F0FE1" w:rsidRDefault="003F0F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51B76" w14:textId="77777777" w:rsidR="00407DD5" w:rsidRDefault="00407DD5">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3F052A6A" w:rsidR="000D1F04" w:rsidRDefault="000D1F04" w:rsidP="00F722CE">
    <w:pPr>
      <w:pStyle w:val="a7"/>
      <w:ind w:firstLineChars="250" w:firstLine="450"/>
      <w:jc w:val="center"/>
    </w:pPr>
    <w:r>
      <w:rPr>
        <w:rFonts w:hint="eastAsia"/>
      </w:rPr>
      <w:t>第</w:t>
    </w:r>
    <w:r>
      <w:rPr>
        <w:rFonts w:hint="eastAsia"/>
      </w:rPr>
      <w:t xml:space="preserve"> </w:t>
    </w:r>
    <w:r>
      <w:rPr>
        <w:rStyle w:val="a9"/>
      </w:rPr>
      <w:fldChar w:fldCharType="begin"/>
    </w:r>
    <w:r>
      <w:rPr>
        <w:rStyle w:val="a9"/>
      </w:rPr>
      <w:instrText xml:space="preserve"> PAGE </w:instrText>
    </w:r>
    <w:r>
      <w:rPr>
        <w:rStyle w:val="a9"/>
      </w:rPr>
      <w:fldChar w:fldCharType="separate"/>
    </w:r>
    <w:r w:rsidR="00122220">
      <w:rPr>
        <w:rStyle w:val="a9"/>
        <w:noProof/>
      </w:rPr>
      <w:t>6</w:t>
    </w:r>
    <w:r>
      <w:rPr>
        <w:rStyle w:val="a9"/>
      </w:rPr>
      <w:fldChar w:fldCharType="end"/>
    </w:r>
    <w:r>
      <w:rPr>
        <w:rStyle w:val="a9"/>
        <w:rFonts w:hint="eastAsia"/>
      </w:rPr>
      <w:t xml:space="preserve"> </w:t>
    </w:r>
    <w:r>
      <w:rPr>
        <w:rStyle w:val="a9"/>
        <w:rFonts w:hint="eastAsia"/>
      </w:rPr>
      <w:t>页</w:t>
    </w:r>
    <w:r>
      <w:rPr>
        <w:rStyle w:val="a9"/>
        <w:rFonts w:hint="eastAsia"/>
      </w:rPr>
      <w:t xml:space="preserve">    </w:t>
    </w:r>
    <w:r>
      <w:rPr>
        <w:rStyle w:val="a9"/>
        <w:rFonts w:hint="eastAsia"/>
      </w:rPr>
      <w:t>共</w:t>
    </w:r>
    <w:r>
      <w:rPr>
        <w:rStyle w:val="a9"/>
        <w:rFonts w:hint="eastAsia"/>
      </w:rPr>
      <w:t xml:space="preserve"> </w:t>
    </w:r>
    <w:r>
      <w:rPr>
        <w:rStyle w:val="a9"/>
      </w:rPr>
      <w:fldChar w:fldCharType="begin"/>
    </w:r>
    <w:r>
      <w:rPr>
        <w:rStyle w:val="a9"/>
      </w:rPr>
      <w:instrText xml:space="preserve"> NUMPAGES </w:instrText>
    </w:r>
    <w:r>
      <w:rPr>
        <w:rStyle w:val="a9"/>
      </w:rPr>
      <w:fldChar w:fldCharType="separate"/>
    </w:r>
    <w:r w:rsidR="00122220">
      <w:rPr>
        <w:rStyle w:val="a9"/>
        <w:noProof/>
      </w:rPr>
      <w:t>6</w:t>
    </w:r>
    <w:r>
      <w:rPr>
        <w:rStyle w:val="a9"/>
      </w:rPr>
      <w:fldChar w:fldCharType="end"/>
    </w:r>
    <w:r>
      <w:rPr>
        <w:rStyle w:val="a9"/>
        <w:rFonts w:hint="eastAsia"/>
      </w:rPr>
      <w:t xml:space="preserve"> </w:t>
    </w:r>
    <w:r>
      <w:rPr>
        <w:rStyle w:val="a9"/>
        <w:rFonts w:hint="eastAsia"/>
      </w:rPr>
      <w:t>页</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682BE5" w14:textId="77777777" w:rsidR="00407DD5" w:rsidRDefault="00407DD5">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48B8010" w14:textId="77777777" w:rsidR="003F0FE1" w:rsidRDefault="003F0FE1">
      <w:r>
        <w:separator/>
      </w:r>
    </w:p>
  </w:footnote>
  <w:footnote w:type="continuationSeparator" w:id="0">
    <w:p w14:paraId="267808A5" w14:textId="77777777" w:rsidR="003F0FE1" w:rsidRDefault="003F0FE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C16147" w14:textId="77777777" w:rsidR="00407DD5" w:rsidRDefault="00407DD5">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29665B" w14:textId="77777777" w:rsidR="00407DD5" w:rsidRDefault="00407DD5">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69B8E961" w:rsidR="000D1F04" w:rsidRPr="00CD262C"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3F09AF" w:rsidRPr="005A69CB">
      <w:rPr>
        <w:rFonts w:ascii="黑体" w:eastAsia="黑体" w:hAnsi="黑体" w:hint="eastAsia"/>
        <w:sz w:val="24"/>
      </w:rPr>
      <w:t>证书</w:t>
    </w:r>
    <w:r w:rsidR="003F09AF" w:rsidRPr="005A69CB">
      <w:rPr>
        <w:rFonts w:ascii="黑体" w:eastAsia="黑体" w:hAnsi="黑体"/>
        <w:sz w:val="24"/>
      </w:rPr>
      <w:t>编号</w:t>
    </w:r>
    <w:r w:rsidR="003F09AF" w:rsidRPr="005A69CB">
      <w:rPr>
        <w:rFonts w:ascii="黑体" w:eastAsia="黑体" w:hAnsi="黑体" w:hint="eastAsia"/>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hideGrammaticalErrors/>
  <w:activeWritingStyle w:appName="MSWord" w:lang="en-US" w:vendorID="64" w:dllVersion="131078" w:nlCheck="1" w:checkStyle="0"/>
  <w:activeWritingStyle w:appName="MSWord" w:lang="zh-CN" w:vendorID="64" w:dllVersion="131077"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0C9"/>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7CE6"/>
    <w:rsid w:val="000E2CDA"/>
    <w:rsid w:val="000E52A8"/>
    <w:rsid w:val="000F0968"/>
    <w:rsid w:val="000F6D6C"/>
    <w:rsid w:val="00101431"/>
    <w:rsid w:val="00101B9C"/>
    <w:rsid w:val="00103BC7"/>
    <w:rsid w:val="001057E8"/>
    <w:rsid w:val="00106BB1"/>
    <w:rsid w:val="00111940"/>
    <w:rsid w:val="001155EB"/>
    <w:rsid w:val="00120947"/>
    <w:rsid w:val="00122220"/>
    <w:rsid w:val="001241E7"/>
    <w:rsid w:val="001327AA"/>
    <w:rsid w:val="00146E6E"/>
    <w:rsid w:val="00151D0D"/>
    <w:rsid w:val="001605C4"/>
    <w:rsid w:val="0016307D"/>
    <w:rsid w:val="0016312B"/>
    <w:rsid w:val="00166E31"/>
    <w:rsid w:val="00180832"/>
    <w:rsid w:val="001809FA"/>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16439"/>
    <w:rsid w:val="002242A1"/>
    <w:rsid w:val="0023220D"/>
    <w:rsid w:val="00235FC6"/>
    <w:rsid w:val="00250A63"/>
    <w:rsid w:val="00254F17"/>
    <w:rsid w:val="00255325"/>
    <w:rsid w:val="00260E2C"/>
    <w:rsid w:val="00271412"/>
    <w:rsid w:val="00282D42"/>
    <w:rsid w:val="0029223C"/>
    <w:rsid w:val="00294CAB"/>
    <w:rsid w:val="002B0603"/>
    <w:rsid w:val="002B4BE0"/>
    <w:rsid w:val="002B5213"/>
    <w:rsid w:val="002C27D1"/>
    <w:rsid w:val="002C350D"/>
    <w:rsid w:val="002D3CB5"/>
    <w:rsid w:val="002D551C"/>
    <w:rsid w:val="002D6971"/>
    <w:rsid w:val="002E5749"/>
    <w:rsid w:val="002E574D"/>
    <w:rsid w:val="002F3E45"/>
    <w:rsid w:val="002F42AB"/>
    <w:rsid w:val="002F760E"/>
    <w:rsid w:val="00306CED"/>
    <w:rsid w:val="00310187"/>
    <w:rsid w:val="00320AEB"/>
    <w:rsid w:val="003219B5"/>
    <w:rsid w:val="00324C9F"/>
    <w:rsid w:val="00326905"/>
    <w:rsid w:val="0033065D"/>
    <w:rsid w:val="00333F90"/>
    <w:rsid w:val="00336FBC"/>
    <w:rsid w:val="00342EBF"/>
    <w:rsid w:val="00347F2E"/>
    <w:rsid w:val="00355058"/>
    <w:rsid w:val="003620B7"/>
    <w:rsid w:val="00362226"/>
    <w:rsid w:val="003671C3"/>
    <w:rsid w:val="00372665"/>
    <w:rsid w:val="00373F17"/>
    <w:rsid w:val="00381B65"/>
    <w:rsid w:val="003967A2"/>
    <w:rsid w:val="003A3A91"/>
    <w:rsid w:val="003A6E2D"/>
    <w:rsid w:val="003B6BFB"/>
    <w:rsid w:val="003B7599"/>
    <w:rsid w:val="003C59B7"/>
    <w:rsid w:val="003C7AB9"/>
    <w:rsid w:val="003D1408"/>
    <w:rsid w:val="003D41EB"/>
    <w:rsid w:val="003D58C7"/>
    <w:rsid w:val="003E41F6"/>
    <w:rsid w:val="003E64C5"/>
    <w:rsid w:val="003F09AF"/>
    <w:rsid w:val="003F0FE1"/>
    <w:rsid w:val="003F1074"/>
    <w:rsid w:val="003F2B38"/>
    <w:rsid w:val="003F2FB9"/>
    <w:rsid w:val="00400474"/>
    <w:rsid w:val="00400908"/>
    <w:rsid w:val="00402388"/>
    <w:rsid w:val="0040695E"/>
    <w:rsid w:val="00407DD5"/>
    <w:rsid w:val="004101D6"/>
    <w:rsid w:val="00411FED"/>
    <w:rsid w:val="00416359"/>
    <w:rsid w:val="00421C59"/>
    <w:rsid w:val="00433B13"/>
    <w:rsid w:val="004368BF"/>
    <w:rsid w:val="004559DF"/>
    <w:rsid w:val="00463E8D"/>
    <w:rsid w:val="00465CB6"/>
    <w:rsid w:val="00471AD1"/>
    <w:rsid w:val="00475AC9"/>
    <w:rsid w:val="004773D5"/>
    <w:rsid w:val="00484EBC"/>
    <w:rsid w:val="004A126B"/>
    <w:rsid w:val="004A19BF"/>
    <w:rsid w:val="004A1F3F"/>
    <w:rsid w:val="004A677B"/>
    <w:rsid w:val="004A7D09"/>
    <w:rsid w:val="004B455C"/>
    <w:rsid w:val="004C4359"/>
    <w:rsid w:val="004D2B61"/>
    <w:rsid w:val="004F0E1A"/>
    <w:rsid w:val="004F19AF"/>
    <w:rsid w:val="004F39C2"/>
    <w:rsid w:val="004F416B"/>
    <w:rsid w:val="004F49C1"/>
    <w:rsid w:val="00502798"/>
    <w:rsid w:val="0051011E"/>
    <w:rsid w:val="00511816"/>
    <w:rsid w:val="00523060"/>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E6E"/>
    <w:rsid w:val="005E492F"/>
    <w:rsid w:val="005E4B8E"/>
    <w:rsid w:val="005F17AF"/>
    <w:rsid w:val="005F1C56"/>
    <w:rsid w:val="00602FA0"/>
    <w:rsid w:val="006070E6"/>
    <w:rsid w:val="0061349F"/>
    <w:rsid w:val="00617DDB"/>
    <w:rsid w:val="00624389"/>
    <w:rsid w:val="0062743E"/>
    <w:rsid w:val="00647200"/>
    <w:rsid w:val="006516A3"/>
    <w:rsid w:val="00655012"/>
    <w:rsid w:val="00655292"/>
    <w:rsid w:val="00665E62"/>
    <w:rsid w:val="00667DCF"/>
    <w:rsid w:val="00685C64"/>
    <w:rsid w:val="00694848"/>
    <w:rsid w:val="006A4EC1"/>
    <w:rsid w:val="006A5133"/>
    <w:rsid w:val="006B335D"/>
    <w:rsid w:val="006B4ADC"/>
    <w:rsid w:val="006B4EDD"/>
    <w:rsid w:val="006B66FB"/>
    <w:rsid w:val="006C4F35"/>
    <w:rsid w:val="006D3931"/>
    <w:rsid w:val="006D436E"/>
    <w:rsid w:val="006E0577"/>
    <w:rsid w:val="006E1653"/>
    <w:rsid w:val="006E5FDA"/>
    <w:rsid w:val="006E6731"/>
    <w:rsid w:val="00712101"/>
    <w:rsid w:val="00714F07"/>
    <w:rsid w:val="00715908"/>
    <w:rsid w:val="0072796A"/>
    <w:rsid w:val="00730E44"/>
    <w:rsid w:val="00732CE5"/>
    <w:rsid w:val="00733D34"/>
    <w:rsid w:val="00735AA2"/>
    <w:rsid w:val="007404BD"/>
    <w:rsid w:val="00743F9A"/>
    <w:rsid w:val="0074671F"/>
    <w:rsid w:val="00764375"/>
    <w:rsid w:val="0077220D"/>
    <w:rsid w:val="00790DB7"/>
    <w:rsid w:val="007A460D"/>
    <w:rsid w:val="007A4A27"/>
    <w:rsid w:val="007B090A"/>
    <w:rsid w:val="007B4B49"/>
    <w:rsid w:val="007C185B"/>
    <w:rsid w:val="007C4515"/>
    <w:rsid w:val="007C7C4B"/>
    <w:rsid w:val="007D2D7C"/>
    <w:rsid w:val="007D48DC"/>
    <w:rsid w:val="007D5BCB"/>
    <w:rsid w:val="007F0F9A"/>
    <w:rsid w:val="007F7E17"/>
    <w:rsid w:val="00802336"/>
    <w:rsid w:val="008057F4"/>
    <w:rsid w:val="00807A9D"/>
    <w:rsid w:val="00807AB1"/>
    <w:rsid w:val="0082330A"/>
    <w:rsid w:val="0083033D"/>
    <w:rsid w:val="0083456A"/>
    <w:rsid w:val="00834FA1"/>
    <w:rsid w:val="00836F0E"/>
    <w:rsid w:val="00846FB2"/>
    <w:rsid w:val="00851F52"/>
    <w:rsid w:val="008537C9"/>
    <w:rsid w:val="00872604"/>
    <w:rsid w:val="00877130"/>
    <w:rsid w:val="008A05CD"/>
    <w:rsid w:val="008A644E"/>
    <w:rsid w:val="008C6AC1"/>
    <w:rsid w:val="008E18EF"/>
    <w:rsid w:val="008E7AC9"/>
    <w:rsid w:val="008F344E"/>
    <w:rsid w:val="008F4F17"/>
    <w:rsid w:val="00901601"/>
    <w:rsid w:val="009164B5"/>
    <w:rsid w:val="00920A67"/>
    <w:rsid w:val="009308EF"/>
    <w:rsid w:val="00933989"/>
    <w:rsid w:val="00942F5C"/>
    <w:rsid w:val="00945C27"/>
    <w:rsid w:val="009574F4"/>
    <w:rsid w:val="00957FC3"/>
    <w:rsid w:val="00960432"/>
    <w:rsid w:val="00960C1C"/>
    <w:rsid w:val="00960D3D"/>
    <w:rsid w:val="00972D90"/>
    <w:rsid w:val="00975CB5"/>
    <w:rsid w:val="00980905"/>
    <w:rsid w:val="00985720"/>
    <w:rsid w:val="00987B91"/>
    <w:rsid w:val="009925D1"/>
    <w:rsid w:val="009A37BC"/>
    <w:rsid w:val="009A4EDF"/>
    <w:rsid w:val="009D27F7"/>
    <w:rsid w:val="009D2BA4"/>
    <w:rsid w:val="009D460A"/>
    <w:rsid w:val="009D5550"/>
    <w:rsid w:val="009E23E4"/>
    <w:rsid w:val="009E5111"/>
    <w:rsid w:val="009E5800"/>
    <w:rsid w:val="009F7221"/>
    <w:rsid w:val="00A154D7"/>
    <w:rsid w:val="00A21A7C"/>
    <w:rsid w:val="00A230FF"/>
    <w:rsid w:val="00A2552B"/>
    <w:rsid w:val="00A50D74"/>
    <w:rsid w:val="00A54805"/>
    <w:rsid w:val="00A579C9"/>
    <w:rsid w:val="00A6209D"/>
    <w:rsid w:val="00A83DAF"/>
    <w:rsid w:val="00A86DEE"/>
    <w:rsid w:val="00A94A87"/>
    <w:rsid w:val="00AA0E4E"/>
    <w:rsid w:val="00AA65A5"/>
    <w:rsid w:val="00AC3280"/>
    <w:rsid w:val="00AC5BE6"/>
    <w:rsid w:val="00AD4639"/>
    <w:rsid w:val="00AD4CF7"/>
    <w:rsid w:val="00AE140A"/>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601"/>
    <w:rsid w:val="00B90517"/>
    <w:rsid w:val="00B931BB"/>
    <w:rsid w:val="00BA6340"/>
    <w:rsid w:val="00BB0630"/>
    <w:rsid w:val="00BB2762"/>
    <w:rsid w:val="00BC1412"/>
    <w:rsid w:val="00BC49D5"/>
    <w:rsid w:val="00BC7A17"/>
    <w:rsid w:val="00BC7CE1"/>
    <w:rsid w:val="00BD2069"/>
    <w:rsid w:val="00BD2E76"/>
    <w:rsid w:val="00BD3C0C"/>
    <w:rsid w:val="00BE0D81"/>
    <w:rsid w:val="00BE36C7"/>
    <w:rsid w:val="00BE441B"/>
    <w:rsid w:val="00BE4A92"/>
    <w:rsid w:val="00BE6676"/>
    <w:rsid w:val="00BF09F6"/>
    <w:rsid w:val="00BF49E2"/>
    <w:rsid w:val="00C018DE"/>
    <w:rsid w:val="00C05E59"/>
    <w:rsid w:val="00C0613C"/>
    <w:rsid w:val="00C0637D"/>
    <w:rsid w:val="00C211D4"/>
    <w:rsid w:val="00C30171"/>
    <w:rsid w:val="00C315B4"/>
    <w:rsid w:val="00C35CD7"/>
    <w:rsid w:val="00C42EC9"/>
    <w:rsid w:val="00C47F19"/>
    <w:rsid w:val="00C56669"/>
    <w:rsid w:val="00C56B2E"/>
    <w:rsid w:val="00C57939"/>
    <w:rsid w:val="00C62E19"/>
    <w:rsid w:val="00C660CD"/>
    <w:rsid w:val="00C66121"/>
    <w:rsid w:val="00C74E8D"/>
    <w:rsid w:val="00C75046"/>
    <w:rsid w:val="00C75B94"/>
    <w:rsid w:val="00C8246F"/>
    <w:rsid w:val="00C85485"/>
    <w:rsid w:val="00C93229"/>
    <w:rsid w:val="00C961F4"/>
    <w:rsid w:val="00CA5822"/>
    <w:rsid w:val="00CA6A18"/>
    <w:rsid w:val="00CB169C"/>
    <w:rsid w:val="00CB5A0B"/>
    <w:rsid w:val="00CB75EF"/>
    <w:rsid w:val="00CC3C37"/>
    <w:rsid w:val="00CC4B65"/>
    <w:rsid w:val="00CD1584"/>
    <w:rsid w:val="00CD262C"/>
    <w:rsid w:val="00CD5275"/>
    <w:rsid w:val="00CF397F"/>
    <w:rsid w:val="00CF6372"/>
    <w:rsid w:val="00D0525C"/>
    <w:rsid w:val="00D07A9A"/>
    <w:rsid w:val="00D17A9E"/>
    <w:rsid w:val="00D2240A"/>
    <w:rsid w:val="00D23E36"/>
    <w:rsid w:val="00D274A7"/>
    <w:rsid w:val="00D307B0"/>
    <w:rsid w:val="00D35AC5"/>
    <w:rsid w:val="00D3755B"/>
    <w:rsid w:val="00D400CB"/>
    <w:rsid w:val="00D41209"/>
    <w:rsid w:val="00D42832"/>
    <w:rsid w:val="00D43034"/>
    <w:rsid w:val="00D44B43"/>
    <w:rsid w:val="00D61272"/>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03EA"/>
    <w:rsid w:val="00DE5670"/>
    <w:rsid w:val="00DE68ED"/>
    <w:rsid w:val="00DE7E99"/>
    <w:rsid w:val="00DF1276"/>
    <w:rsid w:val="00DF35CD"/>
    <w:rsid w:val="00DF486A"/>
    <w:rsid w:val="00E04781"/>
    <w:rsid w:val="00E12BEE"/>
    <w:rsid w:val="00E154F1"/>
    <w:rsid w:val="00E15BAC"/>
    <w:rsid w:val="00E224AF"/>
    <w:rsid w:val="00E23D93"/>
    <w:rsid w:val="00E32799"/>
    <w:rsid w:val="00E343EA"/>
    <w:rsid w:val="00E41236"/>
    <w:rsid w:val="00E41F30"/>
    <w:rsid w:val="00E63DDD"/>
    <w:rsid w:val="00E729FC"/>
    <w:rsid w:val="00E872E2"/>
    <w:rsid w:val="00E913B8"/>
    <w:rsid w:val="00E932C4"/>
    <w:rsid w:val="00E94A0F"/>
    <w:rsid w:val="00EA5535"/>
    <w:rsid w:val="00EA64BA"/>
    <w:rsid w:val="00EA6D20"/>
    <w:rsid w:val="00EB226F"/>
    <w:rsid w:val="00ED2B5B"/>
    <w:rsid w:val="00EF4AC4"/>
    <w:rsid w:val="00EF506C"/>
    <w:rsid w:val="00EF5A0C"/>
    <w:rsid w:val="00EF7443"/>
    <w:rsid w:val="00F0290D"/>
    <w:rsid w:val="00F066DC"/>
    <w:rsid w:val="00F07980"/>
    <w:rsid w:val="00F10DB1"/>
    <w:rsid w:val="00F12D4D"/>
    <w:rsid w:val="00F2187C"/>
    <w:rsid w:val="00F226C0"/>
    <w:rsid w:val="00F33408"/>
    <w:rsid w:val="00F34381"/>
    <w:rsid w:val="00F37EC0"/>
    <w:rsid w:val="00F421F8"/>
    <w:rsid w:val="00F5684D"/>
    <w:rsid w:val="00F575AD"/>
    <w:rsid w:val="00F71C8D"/>
    <w:rsid w:val="00F722CE"/>
    <w:rsid w:val="00F955B5"/>
    <w:rsid w:val="00FA09A7"/>
    <w:rsid w:val="00FA32FF"/>
    <w:rsid w:val="00FB647A"/>
    <w:rsid w:val="00FD3D5D"/>
    <w:rsid w:val="00FD4188"/>
    <w:rsid w:val="00FE0387"/>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3">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A579C9"/>
    <w:pPr>
      <w:numPr>
        <w:numId w:val="2"/>
      </w:numPr>
      <w:spacing w:before="100" w:beforeAutospacing="1" w:line="360" w:lineRule="auto"/>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b">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c">
    <w:name w:val="Hyperlink"/>
    <w:rPr>
      <w:color w:val="0000FF"/>
      <w:u w:val="single"/>
    </w:rPr>
  </w:style>
  <w:style w:type="paragraph" w:styleId="ad">
    <w:name w:val="Plain Text"/>
    <w:basedOn w:val="a"/>
    <w:pPr>
      <w:adjustRightInd w:val="0"/>
      <w:spacing w:line="312" w:lineRule="atLeast"/>
      <w:textAlignment w:val="baseline"/>
    </w:pPr>
    <w:rPr>
      <w:rFonts w:ascii="宋体" w:hAnsi="Courier New"/>
      <w:kern w:val="0"/>
      <w:sz w:val="24"/>
    </w:rPr>
  </w:style>
  <w:style w:type="table" w:styleId="ae">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
    <w:name w:val="Normal (Web)"/>
    <w:basedOn w:val="a"/>
    <w:rsid w:val="00B53E99"/>
    <w:rPr>
      <w:sz w:val="24"/>
      <w:szCs w:val="24"/>
    </w:rPr>
  </w:style>
  <w:style w:type="paragraph" w:customStyle="1" w:styleId="af0">
    <w:basedOn w:val="a"/>
    <w:next w:val="a0"/>
    <w:rsid w:val="00B152B4"/>
    <w:pPr>
      <w:ind w:firstLine="420"/>
    </w:pPr>
  </w:style>
  <w:style w:type="character" w:customStyle="1" w:styleId="af1">
    <w:name w:val="已访问的超链接"/>
    <w:rsid w:val="009A4EDF"/>
    <w:rPr>
      <w:color w:val="800080"/>
      <w:u w:val="single"/>
    </w:rPr>
  </w:style>
  <w:style w:type="paragraph" w:styleId="af2">
    <w:name w:val="Document Map"/>
    <w:basedOn w:val="a"/>
    <w:semiHidden/>
    <w:rsid w:val="008A05CD"/>
    <w:pPr>
      <w:shd w:val="clear" w:color="auto" w:fill="000080"/>
    </w:pPr>
  </w:style>
  <w:style w:type="paragraph" w:customStyle="1" w:styleId="CharCharCharCharCharChar1Char">
    <w:name w:val="Char Char Char Char Char Char1 Char"/>
    <w:basedOn w:val="af2"/>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3">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4">
    <w:name w:val="Balloon Text"/>
    <w:basedOn w:val="a"/>
    <w:link w:val="af5"/>
    <w:rsid w:val="00EF7443"/>
    <w:rPr>
      <w:sz w:val="18"/>
      <w:szCs w:val="18"/>
    </w:rPr>
  </w:style>
  <w:style w:type="character" w:customStyle="1" w:styleId="af5">
    <w:name w:val="批注框文本 字符"/>
    <w:basedOn w:val="a1"/>
    <w:link w:val="af4"/>
    <w:rsid w:val="00EF7443"/>
    <w:rPr>
      <w:kern w:val="2"/>
      <w:sz w:val="18"/>
      <w:szCs w:val="18"/>
    </w:rPr>
  </w:style>
  <w:style w:type="character" w:styleId="af6">
    <w:name w:val="Placeholder Text"/>
    <w:basedOn w:val="a1"/>
    <w:uiPriority w:val="99"/>
    <w:semiHidden/>
    <w:rsid w:val="00BE0D81"/>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oleObject" Target="embeddings/oleObject2.bin"/><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w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BD3460-32EE-4D32-B181-0840473B72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Report_cn - 带置信度区间</Template>
  <TotalTime>48</TotalTime>
  <Pages>6</Pages>
  <Words>244</Words>
  <Characters>1391</Characters>
  <Application>Microsoft Office Word</Application>
  <DocSecurity>0</DocSecurity>
  <Lines>11</Lines>
  <Paragraphs>3</Paragraphs>
  <ScaleCrop>false</ScaleCrop>
  <Company> </Company>
  <LinksUpToDate>false</LinksUpToDate>
  <CharactersWithSpaces>1632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82</cp:revision>
  <cp:lastPrinted>2016-01-22T09:02:00Z</cp:lastPrinted>
  <dcterms:created xsi:type="dcterms:W3CDTF">2016-02-15T01:36:00Z</dcterms:created>
  <dcterms:modified xsi:type="dcterms:W3CDTF">2016-10-09T08:38:00Z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