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685BD" w14:textId="77777777" w:rsidR="00FB7211" w:rsidRDefault="00BD371C">
      <w:pPr>
        <w:spacing w:after="487"/>
        <w:ind w:left="60" w:firstLine="0"/>
        <w:jc w:val="center"/>
      </w:pPr>
      <w:r>
        <w:rPr>
          <w:rFonts w:ascii="Times New Roman" w:eastAsia="Times New Roman" w:hAnsi="Times New Roman" w:cs="Times New Roman"/>
          <w:sz w:val="21"/>
        </w:rPr>
        <w:t xml:space="preserve"> </w:t>
      </w:r>
    </w:p>
    <w:p w14:paraId="10A59661" w14:textId="77777777" w:rsidR="00FB7211" w:rsidRDefault="00BD371C">
      <w:pPr>
        <w:spacing w:after="156"/>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3B86BE50" w14:textId="77777777" w:rsidR="00FB7211" w:rsidRDefault="00BD371C">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B3FC9F2" w14:textId="77777777" w:rsidR="00FB7211" w:rsidRDefault="00BD371C">
      <w:pPr>
        <w:spacing w:after="396"/>
        <w:ind w:left="0" w:firstLine="0"/>
      </w:pPr>
      <w:r>
        <w:rPr>
          <w:rFonts w:ascii="Times New Roman" w:eastAsia="Times New Roman" w:hAnsi="Times New Roman" w:cs="Times New Roman"/>
          <w:b/>
          <w:sz w:val="21"/>
        </w:rPr>
        <w:t xml:space="preserve"> </w:t>
      </w:r>
    </w:p>
    <w:p w14:paraId="19331C50"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58D1E2E8" w14:textId="77777777" w:rsidR="00FB7211" w:rsidRDefault="00BD371C">
      <w:pPr>
        <w:spacing w:after="27" w:line="246" w:lineRule="auto"/>
        <w:ind w:left="2225" w:hanging="2170"/>
      </w:pPr>
      <w:r>
        <w:rPr>
          <w:sz w:val="48"/>
        </w:rPr>
        <w:t>广发上海金交易型开放式证券投资基金联接基金基金合同</w:t>
      </w:r>
      <w:r>
        <w:rPr>
          <w:rFonts w:ascii="Times New Roman" w:eastAsia="Times New Roman" w:hAnsi="Times New Roman" w:cs="Times New Roman"/>
          <w:b/>
          <w:sz w:val="48"/>
        </w:rPr>
        <w:t xml:space="preserve"> </w:t>
      </w:r>
    </w:p>
    <w:p w14:paraId="06FAC0D1" w14:textId="77777777" w:rsidR="00FB7211" w:rsidRDefault="00BD371C">
      <w:pPr>
        <w:spacing w:after="38"/>
        <w:ind w:left="127" w:firstLine="0"/>
        <w:jc w:val="center"/>
      </w:pPr>
      <w:r>
        <w:rPr>
          <w:rFonts w:ascii="Times New Roman" w:eastAsia="Times New Roman" w:hAnsi="Times New Roman" w:cs="Times New Roman"/>
          <w:b/>
          <w:sz w:val="48"/>
        </w:rPr>
        <w:t xml:space="preserve"> </w:t>
      </w:r>
    </w:p>
    <w:p w14:paraId="5CC3BFEE"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5CA6FB87"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0D0C63BB"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2F5AAFD0"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45177EDA" w14:textId="77777777" w:rsidR="00FB7211" w:rsidRDefault="00BD371C">
      <w:pPr>
        <w:spacing w:after="0"/>
        <w:ind w:left="137" w:firstLine="0"/>
        <w:jc w:val="center"/>
      </w:pPr>
      <w:r>
        <w:rPr>
          <w:rFonts w:ascii="Times New Roman" w:eastAsia="Times New Roman" w:hAnsi="Times New Roman" w:cs="Times New Roman"/>
          <w:b/>
          <w:sz w:val="52"/>
        </w:rPr>
        <w:t xml:space="preserve"> </w:t>
      </w:r>
    </w:p>
    <w:p w14:paraId="316A4531" w14:textId="77777777" w:rsidR="00FB7211" w:rsidRDefault="00BD371C">
      <w:pPr>
        <w:spacing w:after="357"/>
        <w:ind w:left="0" w:firstLine="0"/>
      </w:pPr>
      <w:r>
        <w:rPr>
          <w:rFonts w:ascii="Times New Roman" w:eastAsia="Times New Roman" w:hAnsi="Times New Roman" w:cs="Times New Roman"/>
          <w:b/>
          <w:sz w:val="21"/>
        </w:rPr>
        <w:t xml:space="preserve"> </w:t>
      </w:r>
    </w:p>
    <w:p w14:paraId="54ED3407" w14:textId="77777777" w:rsidR="00FB7211" w:rsidRDefault="00BD371C">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2AF1D878" w14:textId="77777777" w:rsidR="00FB7211" w:rsidRDefault="00BD371C">
      <w:pPr>
        <w:spacing w:after="115"/>
        <w:ind w:left="0" w:right="1255" w:firstLine="0"/>
        <w:jc w:val="right"/>
      </w:pPr>
      <w:r>
        <w:rPr>
          <w:sz w:val="36"/>
        </w:rPr>
        <w:t>基金托管人：招商银行股份有限公司</w:t>
      </w:r>
      <w:r>
        <w:rPr>
          <w:rFonts w:ascii="Times New Roman" w:eastAsia="Times New Roman" w:hAnsi="Times New Roman" w:cs="Times New Roman"/>
          <w:b/>
          <w:sz w:val="36"/>
        </w:rPr>
        <w:t xml:space="preserve">            </w:t>
      </w:r>
    </w:p>
    <w:p w14:paraId="1B0A4AF6" w14:textId="77777777" w:rsidR="00FB7211" w:rsidRDefault="00BD371C">
      <w:pPr>
        <w:spacing w:after="2297" w:line="384" w:lineRule="auto"/>
        <w:ind w:left="4153" w:right="3996" w:firstLine="0"/>
      </w:pPr>
      <w:r>
        <w:rPr>
          <w:sz w:val="30"/>
        </w:rPr>
        <w:t xml:space="preserve">  </w:t>
      </w:r>
    </w:p>
    <w:p w14:paraId="74EA9143" w14:textId="77777777" w:rsidR="00FB7211" w:rsidRDefault="00BD371C">
      <w:pPr>
        <w:spacing w:after="0"/>
        <w:ind w:left="0" w:firstLine="0"/>
      </w:pPr>
      <w:r>
        <w:rPr>
          <w:rFonts w:ascii="Times New Roman" w:eastAsia="Times New Roman" w:hAnsi="Times New Roman" w:cs="Times New Roman"/>
          <w:sz w:val="18"/>
        </w:rPr>
        <w:t xml:space="preserve"> </w:t>
      </w:r>
    </w:p>
    <w:p w14:paraId="65D3A5A2" w14:textId="77777777" w:rsidR="00FB7211" w:rsidRDefault="00BD371C">
      <w:pPr>
        <w:spacing w:after="0"/>
        <w:ind w:left="0" w:firstLine="0"/>
      </w:pPr>
      <w:r>
        <w:rPr>
          <w:rFonts w:ascii="Times New Roman" w:eastAsia="Times New Roman" w:hAnsi="Times New Roman" w:cs="Times New Roman"/>
          <w:sz w:val="18"/>
        </w:rPr>
        <w:t xml:space="preserve"> </w:t>
      </w:r>
    </w:p>
    <w:p w14:paraId="03862015" w14:textId="77777777" w:rsidR="00FB7211" w:rsidRDefault="00BD371C">
      <w:pPr>
        <w:spacing w:after="0"/>
        <w:ind w:left="0" w:firstLine="0"/>
      </w:pPr>
      <w:r>
        <w:rPr>
          <w:rFonts w:ascii="Times New Roman" w:eastAsia="Times New Roman" w:hAnsi="Times New Roman" w:cs="Times New Roman"/>
          <w:sz w:val="18"/>
        </w:rPr>
        <w:t xml:space="preserve"> </w:t>
      </w:r>
    </w:p>
    <w:p w14:paraId="4B896C24" w14:textId="77777777" w:rsidR="00FB7211" w:rsidRDefault="00BD371C">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472053691"/>
        <w:docPartObj>
          <w:docPartGallery w:val="Table of Contents"/>
        </w:docPartObj>
      </w:sdtPr>
      <w:sdtEndPr/>
      <w:sdtContent>
        <w:p w14:paraId="720688DA" w14:textId="77777777" w:rsidR="00FB7211" w:rsidRDefault="00BD371C">
          <w:pPr>
            <w:pStyle w:val="TOC1"/>
            <w:tabs>
              <w:tab w:val="right" w:leader="dot" w:pos="8298"/>
            </w:tabs>
          </w:pPr>
          <w:r>
            <w:fldChar w:fldCharType="begin"/>
          </w:r>
          <w:r>
            <w:instrText xml:space="preserve"> TOC \o "1-1" \h \z \u </w:instrText>
          </w:r>
          <w:r>
            <w:fldChar w:fldCharType="separate"/>
          </w:r>
          <w:hyperlink w:anchor="_Toc6401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_Toc64010 \h</w:instrText>
            </w:r>
            <w:r>
              <w:fldChar w:fldCharType="separate"/>
            </w:r>
            <w:r>
              <w:t xml:space="preserve">1 </w:t>
            </w:r>
            <w:r>
              <w:fldChar w:fldCharType="end"/>
            </w:r>
          </w:hyperlink>
        </w:p>
        <w:p w14:paraId="7FBD02FC" w14:textId="77777777" w:rsidR="00FB7211" w:rsidRDefault="00BD371C">
          <w:pPr>
            <w:pStyle w:val="TOC1"/>
            <w:tabs>
              <w:tab w:val="right" w:leader="dot" w:pos="8298"/>
            </w:tabs>
          </w:pPr>
          <w:hyperlink w:anchor="_Toc6401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_Toc64011 \h</w:instrText>
            </w:r>
            <w:r>
              <w:fldChar w:fldCharType="separate"/>
            </w:r>
            <w:r>
              <w:t xml:space="preserve">3 </w:t>
            </w:r>
            <w:r>
              <w:fldChar w:fldCharType="end"/>
            </w:r>
          </w:hyperlink>
        </w:p>
        <w:p w14:paraId="11287E0D" w14:textId="77777777" w:rsidR="00FB7211" w:rsidRDefault="00BD371C">
          <w:pPr>
            <w:pStyle w:val="TOC1"/>
            <w:tabs>
              <w:tab w:val="right" w:leader="dot" w:pos="8298"/>
            </w:tabs>
          </w:pPr>
          <w:hyperlink w:anchor="_Toc6401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_Toc64012 \h</w:instrText>
            </w:r>
            <w:r>
              <w:fldChar w:fldCharType="separate"/>
            </w:r>
            <w:r>
              <w:t>8</w:t>
            </w:r>
            <w:r>
              <w:t xml:space="preserve"> </w:t>
            </w:r>
            <w:r>
              <w:fldChar w:fldCharType="end"/>
            </w:r>
          </w:hyperlink>
        </w:p>
        <w:p w14:paraId="59787FFA" w14:textId="77777777" w:rsidR="00FB7211" w:rsidRDefault="00BD371C">
          <w:pPr>
            <w:pStyle w:val="TOC1"/>
            <w:tabs>
              <w:tab w:val="right" w:leader="dot" w:pos="8298"/>
            </w:tabs>
          </w:pPr>
          <w:hyperlink w:anchor="_Toc6401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_Toc64013 \h</w:instrText>
            </w:r>
            <w:r>
              <w:fldChar w:fldCharType="separate"/>
            </w:r>
            <w:r>
              <w:t xml:space="preserve">10 </w:t>
            </w:r>
            <w:r>
              <w:fldChar w:fldCharType="end"/>
            </w:r>
          </w:hyperlink>
        </w:p>
        <w:p w14:paraId="7ED2900E" w14:textId="77777777" w:rsidR="00FB7211" w:rsidRDefault="00BD371C">
          <w:pPr>
            <w:pStyle w:val="TOC1"/>
            <w:tabs>
              <w:tab w:val="right" w:leader="dot" w:pos="8298"/>
            </w:tabs>
          </w:pPr>
          <w:hyperlink w:anchor="_Toc6401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014 \h</w:instrText>
            </w:r>
            <w:r>
              <w:fldChar w:fldCharType="separate"/>
            </w:r>
            <w:r>
              <w:t xml:space="preserve">12 </w:t>
            </w:r>
            <w:r>
              <w:fldChar w:fldCharType="end"/>
            </w:r>
          </w:hyperlink>
        </w:p>
        <w:p w14:paraId="6EED5B0D" w14:textId="77777777" w:rsidR="00FB7211" w:rsidRDefault="00BD371C">
          <w:pPr>
            <w:pStyle w:val="TOC1"/>
            <w:tabs>
              <w:tab w:val="right" w:leader="dot" w:pos="8298"/>
            </w:tabs>
          </w:pPr>
          <w:hyperlink w:anchor="_Toc6401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_Toc64015 \h</w:instrText>
            </w:r>
            <w:r>
              <w:fldChar w:fldCharType="separate"/>
            </w:r>
            <w:r>
              <w:t xml:space="preserve">13 </w:t>
            </w:r>
            <w:r>
              <w:fldChar w:fldCharType="end"/>
            </w:r>
          </w:hyperlink>
        </w:p>
        <w:p w14:paraId="22CAE634" w14:textId="77777777" w:rsidR="00FB7211" w:rsidRDefault="00BD371C">
          <w:pPr>
            <w:pStyle w:val="TOC1"/>
            <w:tabs>
              <w:tab w:val="right" w:leader="dot" w:pos="8298"/>
            </w:tabs>
          </w:pPr>
          <w:hyperlink w:anchor="_Toc6401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_Toc64016 \h</w:instrText>
            </w:r>
            <w:r>
              <w:fldChar w:fldCharType="separate"/>
            </w:r>
            <w:r>
              <w:t xml:space="preserve">22 </w:t>
            </w:r>
            <w:r>
              <w:fldChar w:fldCharType="end"/>
            </w:r>
          </w:hyperlink>
        </w:p>
        <w:p w14:paraId="5CEE22B2" w14:textId="77777777" w:rsidR="00FB7211" w:rsidRDefault="00BD371C">
          <w:pPr>
            <w:pStyle w:val="TOC1"/>
            <w:tabs>
              <w:tab w:val="right" w:leader="dot" w:pos="8298"/>
            </w:tabs>
          </w:pPr>
          <w:hyperlink w:anchor="_Toc6401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_Toc64017 \h</w:instrText>
            </w:r>
            <w:r>
              <w:fldChar w:fldCharType="separate"/>
            </w:r>
            <w:r>
              <w:t xml:space="preserve">30 </w:t>
            </w:r>
            <w:r>
              <w:fldChar w:fldCharType="end"/>
            </w:r>
          </w:hyperlink>
        </w:p>
        <w:p w14:paraId="36B5DD48" w14:textId="77777777" w:rsidR="00FB7211" w:rsidRDefault="00BD371C">
          <w:pPr>
            <w:pStyle w:val="TOC1"/>
            <w:tabs>
              <w:tab w:val="right" w:leader="dot" w:pos="8298"/>
            </w:tabs>
          </w:pPr>
          <w:hyperlink w:anchor="_Toc6401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_Toc64018 \h</w:instrText>
            </w:r>
            <w:r>
              <w:fldChar w:fldCharType="separate"/>
            </w:r>
            <w:r>
              <w:t xml:space="preserve">39 </w:t>
            </w:r>
            <w:r>
              <w:fldChar w:fldCharType="end"/>
            </w:r>
          </w:hyperlink>
        </w:p>
        <w:p w14:paraId="79F6EC18" w14:textId="77777777" w:rsidR="00FB7211" w:rsidRDefault="00BD371C">
          <w:pPr>
            <w:pStyle w:val="TOC1"/>
            <w:tabs>
              <w:tab w:val="right" w:leader="dot" w:pos="8298"/>
            </w:tabs>
          </w:pPr>
          <w:hyperlink w:anchor="_Toc6401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_Toc64019 \h</w:instrText>
            </w:r>
            <w:r>
              <w:fldChar w:fldCharType="separate"/>
            </w:r>
            <w:r>
              <w:t xml:space="preserve">42 </w:t>
            </w:r>
            <w:r>
              <w:fldChar w:fldCharType="end"/>
            </w:r>
          </w:hyperlink>
        </w:p>
        <w:p w14:paraId="10CC45DD" w14:textId="77777777" w:rsidR="00FB7211" w:rsidRDefault="00BD371C">
          <w:pPr>
            <w:pStyle w:val="TOC1"/>
            <w:tabs>
              <w:tab w:val="right" w:leader="dot" w:pos="8298"/>
            </w:tabs>
          </w:pPr>
          <w:hyperlink w:anchor="_Toc6402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_Toc64020 \h</w:instrText>
            </w:r>
            <w:r>
              <w:fldChar w:fldCharType="separate"/>
            </w:r>
            <w:r>
              <w:t xml:space="preserve">43 </w:t>
            </w:r>
            <w:r>
              <w:fldChar w:fldCharType="end"/>
            </w:r>
          </w:hyperlink>
        </w:p>
        <w:p w14:paraId="07A0ED8E" w14:textId="77777777" w:rsidR="00FB7211" w:rsidRDefault="00BD371C">
          <w:pPr>
            <w:pStyle w:val="TOC1"/>
            <w:tabs>
              <w:tab w:val="right" w:leader="dot" w:pos="8298"/>
            </w:tabs>
          </w:pPr>
          <w:hyperlink w:anchor="_Toc6402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_Toc64021 \h</w:instrText>
            </w:r>
            <w:r>
              <w:fldChar w:fldCharType="separate"/>
            </w:r>
            <w:r>
              <w:t xml:space="preserve">45 </w:t>
            </w:r>
            <w:r>
              <w:fldChar w:fldCharType="end"/>
            </w:r>
          </w:hyperlink>
        </w:p>
        <w:p w14:paraId="43C611E4" w14:textId="77777777" w:rsidR="00FB7211" w:rsidRDefault="00BD371C">
          <w:pPr>
            <w:pStyle w:val="TOC1"/>
            <w:tabs>
              <w:tab w:val="right" w:leader="dot" w:pos="8298"/>
            </w:tabs>
          </w:pPr>
          <w:hyperlink w:anchor="_Toc6402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_Toc64022 \h</w:instrText>
            </w:r>
            <w:r>
              <w:fldChar w:fldCharType="separate"/>
            </w:r>
            <w:r>
              <w:t xml:space="preserve">50 </w:t>
            </w:r>
            <w:r>
              <w:fldChar w:fldCharType="end"/>
            </w:r>
          </w:hyperlink>
        </w:p>
        <w:p w14:paraId="20A91F3D" w14:textId="77777777" w:rsidR="00FB7211" w:rsidRDefault="00BD371C">
          <w:pPr>
            <w:pStyle w:val="TOC1"/>
            <w:tabs>
              <w:tab w:val="right" w:leader="dot" w:pos="8298"/>
            </w:tabs>
          </w:pPr>
          <w:hyperlink w:anchor="_Toc6402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_Toc64023 \h</w:instrText>
            </w:r>
            <w:r>
              <w:fldChar w:fldCharType="separate"/>
            </w:r>
            <w:r>
              <w:t xml:space="preserve">51 </w:t>
            </w:r>
            <w:r>
              <w:fldChar w:fldCharType="end"/>
            </w:r>
          </w:hyperlink>
        </w:p>
        <w:p w14:paraId="13201E9C" w14:textId="77777777" w:rsidR="00FB7211" w:rsidRDefault="00BD371C">
          <w:pPr>
            <w:pStyle w:val="TOC1"/>
            <w:tabs>
              <w:tab w:val="right" w:leader="dot" w:pos="8298"/>
            </w:tabs>
          </w:pPr>
          <w:hyperlink w:anchor="_Toc6402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_Toc64024 \h</w:instrText>
            </w:r>
            <w:r>
              <w:fldChar w:fldCharType="separate"/>
            </w:r>
            <w:r>
              <w:t xml:space="preserve">58 </w:t>
            </w:r>
            <w:r>
              <w:fldChar w:fldCharType="end"/>
            </w:r>
          </w:hyperlink>
        </w:p>
        <w:p w14:paraId="52430A08" w14:textId="77777777" w:rsidR="00FB7211" w:rsidRDefault="00BD371C">
          <w:pPr>
            <w:pStyle w:val="TOC1"/>
            <w:tabs>
              <w:tab w:val="right" w:leader="dot" w:pos="8298"/>
            </w:tabs>
          </w:pPr>
          <w:hyperlink w:anchor="_Toc6402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_Toc64025 \h</w:instrText>
            </w:r>
            <w:r>
              <w:fldChar w:fldCharType="separate"/>
            </w:r>
            <w:r>
              <w:t xml:space="preserve">61 </w:t>
            </w:r>
            <w:r>
              <w:fldChar w:fldCharType="end"/>
            </w:r>
          </w:hyperlink>
        </w:p>
        <w:p w14:paraId="70E4BA0F" w14:textId="77777777" w:rsidR="00FB7211" w:rsidRDefault="00BD371C">
          <w:pPr>
            <w:pStyle w:val="TOC1"/>
            <w:tabs>
              <w:tab w:val="right" w:leader="dot" w:pos="8298"/>
            </w:tabs>
          </w:pPr>
          <w:hyperlink w:anchor="_Toc6402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_Toc64026 \h</w:instrText>
            </w:r>
            <w:r>
              <w:fldChar w:fldCharType="separate"/>
            </w:r>
            <w:r>
              <w:t xml:space="preserve">63 </w:t>
            </w:r>
            <w:r>
              <w:fldChar w:fldCharType="end"/>
            </w:r>
          </w:hyperlink>
        </w:p>
        <w:p w14:paraId="11C2B389" w14:textId="77777777" w:rsidR="00FB7211" w:rsidRDefault="00BD371C">
          <w:pPr>
            <w:pStyle w:val="TOC1"/>
            <w:tabs>
              <w:tab w:val="right" w:leader="dot" w:pos="8298"/>
            </w:tabs>
          </w:pPr>
          <w:hyperlink w:anchor="_Toc6402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64027 \h</w:instrText>
            </w:r>
            <w:r>
              <w:fldChar w:fldCharType="separate"/>
            </w:r>
            <w:r>
              <w:t xml:space="preserve">64 </w:t>
            </w:r>
            <w:r>
              <w:fldChar w:fldCharType="end"/>
            </w:r>
          </w:hyperlink>
        </w:p>
        <w:p w14:paraId="756E3967" w14:textId="77777777" w:rsidR="00FB7211" w:rsidRDefault="00BD371C">
          <w:pPr>
            <w:pStyle w:val="TOC1"/>
            <w:tabs>
              <w:tab w:val="right" w:leader="dot" w:pos="8298"/>
            </w:tabs>
          </w:pPr>
          <w:hyperlink w:anchor="_Toc6402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_Toc64028 \h</w:instrText>
            </w:r>
            <w:r>
              <w:fldChar w:fldCharType="separate"/>
            </w:r>
            <w:r>
              <w:t xml:space="preserve">71 </w:t>
            </w:r>
            <w:r>
              <w:fldChar w:fldCharType="end"/>
            </w:r>
          </w:hyperlink>
        </w:p>
        <w:p w14:paraId="209D0BD2" w14:textId="77777777" w:rsidR="00FB7211" w:rsidRDefault="00BD371C">
          <w:pPr>
            <w:pStyle w:val="TOC1"/>
            <w:tabs>
              <w:tab w:val="right" w:leader="dot" w:pos="8298"/>
            </w:tabs>
          </w:pPr>
          <w:hyperlink w:anchor="_Toc6402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_Toc64029 \h</w:instrText>
            </w:r>
            <w:r>
              <w:fldChar w:fldCharType="separate"/>
            </w:r>
            <w:r>
              <w:t xml:space="preserve">73 </w:t>
            </w:r>
            <w:r>
              <w:fldChar w:fldCharType="end"/>
            </w:r>
          </w:hyperlink>
        </w:p>
        <w:p w14:paraId="43DB443E" w14:textId="77777777" w:rsidR="00FB7211" w:rsidRDefault="00BD371C">
          <w:pPr>
            <w:pStyle w:val="TOC1"/>
            <w:tabs>
              <w:tab w:val="right" w:leader="dot" w:pos="8298"/>
            </w:tabs>
          </w:pPr>
          <w:hyperlink w:anchor="_Toc6403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_Toc64030 \h</w:instrText>
            </w:r>
            <w:r>
              <w:fldChar w:fldCharType="separate"/>
            </w:r>
            <w:r>
              <w:t xml:space="preserve">74 </w:t>
            </w:r>
            <w:r>
              <w:fldChar w:fldCharType="end"/>
            </w:r>
          </w:hyperlink>
        </w:p>
        <w:p w14:paraId="4DD5C6E7" w14:textId="77777777" w:rsidR="00FB7211" w:rsidRDefault="00BD371C">
          <w:pPr>
            <w:pStyle w:val="TOC1"/>
            <w:tabs>
              <w:tab w:val="right" w:leader="dot" w:pos="8298"/>
            </w:tabs>
          </w:pPr>
          <w:hyperlink w:anchor="_Toc6403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_Toc64031 \h</w:instrText>
            </w:r>
            <w:r>
              <w:fldChar w:fldCharType="separate"/>
            </w:r>
            <w:r>
              <w:t xml:space="preserve">75 </w:t>
            </w:r>
            <w:r>
              <w:fldChar w:fldCharType="end"/>
            </w:r>
          </w:hyperlink>
        </w:p>
        <w:p w14:paraId="1D3C7798" w14:textId="77777777" w:rsidR="00FB7211" w:rsidRDefault="00BD371C">
          <w:pPr>
            <w:pStyle w:val="TOC1"/>
            <w:tabs>
              <w:tab w:val="right" w:leader="dot" w:pos="8298"/>
            </w:tabs>
          </w:pPr>
          <w:hyperlink w:anchor="_Toc6403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_Toc64032 \h</w:instrText>
            </w:r>
            <w:r>
              <w:fldChar w:fldCharType="separate"/>
            </w:r>
            <w:r>
              <w:t xml:space="preserve">76 </w:t>
            </w:r>
            <w:r>
              <w:fldChar w:fldCharType="end"/>
            </w:r>
          </w:hyperlink>
        </w:p>
        <w:p w14:paraId="33C4B65F" w14:textId="77777777" w:rsidR="00FB7211" w:rsidRDefault="00BD371C">
          <w:pPr>
            <w:pStyle w:val="TOC1"/>
            <w:tabs>
              <w:tab w:val="right" w:leader="dot" w:pos="8298"/>
            </w:tabs>
          </w:pPr>
          <w:hyperlink w:anchor="_Toc6403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_Toc64033 \h</w:instrText>
            </w:r>
            <w:r>
              <w:fldChar w:fldCharType="separate"/>
            </w:r>
            <w:r>
              <w:t xml:space="preserve">77 </w:t>
            </w:r>
            <w:r>
              <w:fldChar w:fldCharType="end"/>
            </w:r>
          </w:hyperlink>
        </w:p>
        <w:p w14:paraId="1C951E2D" w14:textId="77777777" w:rsidR="00FB7211" w:rsidRDefault="00BD371C">
          <w:r>
            <w:fldChar w:fldCharType="end"/>
          </w:r>
        </w:p>
      </w:sdtContent>
    </w:sdt>
    <w:p w14:paraId="1FB358A6" w14:textId="77777777" w:rsidR="00FB7211" w:rsidRDefault="00BD371C">
      <w:pPr>
        <w:spacing w:after="0"/>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3E5CA9E7" w14:textId="77777777" w:rsidR="00FB7211" w:rsidRDefault="00FB7211">
      <w:pPr>
        <w:sectPr w:rsidR="00FB7211">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03EED558" w14:textId="77777777" w:rsidR="00FB7211" w:rsidRDefault="00BD371C">
      <w:pPr>
        <w:pStyle w:val="1"/>
      </w:pPr>
      <w:bookmarkStart w:id="0" w:name="_Toc6401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C7B3CF3" w14:textId="77777777" w:rsidR="00FB7211" w:rsidRDefault="00BD371C">
      <w:pPr>
        <w:spacing w:after="223"/>
        <w:ind w:left="0" w:firstLine="0"/>
      </w:pPr>
      <w:r>
        <w:rPr>
          <w:rFonts w:ascii="Times New Roman" w:eastAsia="Times New Roman" w:hAnsi="Times New Roman" w:cs="Times New Roman"/>
          <w:sz w:val="21"/>
        </w:rPr>
        <w:t xml:space="preserve"> </w:t>
      </w:r>
    </w:p>
    <w:p w14:paraId="1EDE2805" w14:textId="77777777" w:rsidR="00FB7211" w:rsidRDefault="00BD371C">
      <w:pPr>
        <w:ind w:left="477" w:right="2"/>
      </w:pPr>
      <w:r>
        <w:t>一、订立本基金合同的目的、依据和原则</w:t>
      </w:r>
      <w:r>
        <w:rPr>
          <w:rFonts w:ascii="Times New Roman" w:eastAsia="Times New Roman" w:hAnsi="Times New Roman" w:cs="Times New Roman"/>
        </w:rPr>
        <w:t xml:space="preserve"> </w:t>
      </w:r>
    </w:p>
    <w:p w14:paraId="4BB21777" w14:textId="77777777" w:rsidR="00FB7211" w:rsidRDefault="00BD371C">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A3B0D4C" w14:textId="77777777" w:rsidR="00FB7211" w:rsidRDefault="00BD371C">
      <w:pPr>
        <w:numPr>
          <w:ilvl w:val="0"/>
          <w:numId w:val="1"/>
        </w:numPr>
        <w:spacing w:after="7" w:line="368" w:lineRule="auto"/>
        <w:ind w:right="2"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679C0A7" w14:textId="77777777" w:rsidR="00FB7211" w:rsidRDefault="00BD371C">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57E0884E" w14:textId="77777777" w:rsidR="00FB7211" w:rsidRDefault="00BD371C">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BD9F6AB" w14:textId="77777777" w:rsidR="00FB7211" w:rsidRDefault="00BD371C">
      <w:pPr>
        <w:spacing w:after="12" w:line="360" w:lineRule="auto"/>
        <w:ind w:left="0"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3D8F242" w14:textId="77777777" w:rsidR="00FB7211" w:rsidRDefault="00BD371C">
      <w:pPr>
        <w:numPr>
          <w:ilvl w:val="0"/>
          <w:numId w:val="2"/>
        </w:numPr>
        <w:spacing w:after="14" w:line="363" w:lineRule="auto"/>
        <w:ind w:right="2" w:firstLine="480"/>
      </w:pPr>
      <w:r>
        <w:t>广发上海金交易型开放式证券投资基金联接基金由基金管理人依照《基金法》、</w:t>
      </w: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4D2BCA5" w14:textId="77777777" w:rsidR="00FB7211" w:rsidRDefault="00BD371C">
      <w:pPr>
        <w:spacing w:after="10" w:line="366" w:lineRule="auto"/>
        <w:ind w:left="0"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39BEAA5" w14:textId="77777777" w:rsidR="00FB7211" w:rsidRDefault="00BD371C">
      <w:pPr>
        <w:spacing w:after="131"/>
        <w:ind w:left="477" w:right="2"/>
      </w:pPr>
      <w:r>
        <w:t>基金管理人依照恪尽职守、诚实信用、谨慎勤勉的原则管理和运用基金财产，</w:t>
      </w:r>
    </w:p>
    <w:p w14:paraId="6F859A93" w14:textId="77777777" w:rsidR="00FB7211" w:rsidRDefault="00BD371C">
      <w:pPr>
        <w:spacing w:line="360" w:lineRule="auto"/>
        <w:ind w:left="10" w:right="2"/>
      </w:pPr>
      <w:r>
        <w:lastRenderedPageBreak/>
        <w:t>但不保证投资于本基金一定盈利，也不保证最低收益。投资本基金可能遇到的风险包括但不限于黄金市场波动风险、基金跟踪偏离误差风险、参与黄金租赁风险等。</w:t>
      </w:r>
      <w:r>
        <w:rPr>
          <w:rFonts w:ascii="Times New Roman" w:eastAsia="Times New Roman" w:hAnsi="Times New Roman" w:cs="Times New Roman"/>
        </w:rPr>
        <w:t xml:space="preserve"> </w:t>
      </w:r>
    </w:p>
    <w:p w14:paraId="7387E30C" w14:textId="77777777" w:rsidR="00FB7211" w:rsidRDefault="00BD371C">
      <w:pPr>
        <w:spacing w:after="10" w:line="365" w:lineRule="auto"/>
        <w:ind w:left="0" w:right="2"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F1E480F" w14:textId="77777777" w:rsidR="00FB7211" w:rsidRDefault="00BD371C">
      <w:pPr>
        <w:numPr>
          <w:ilvl w:val="0"/>
          <w:numId w:val="2"/>
        </w:numPr>
        <w:spacing w:after="6"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7BF354E" w14:textId="77777777" w:rsidR="00FB7211" w:rsidRDefault="00BD371C">
      <w:pPr>
        <w:numPr>
          <w:ilvl w:val="0"/>
          <w:numId w:val="2"/>
        </w:numPr>
        <w:spacing w:line="365" w:lineRule="auto"/>
        <w:ind w:right="2" w:firstLine="480"/>
      </w:pPr>
      <w:r>
        <w:t>本基金按照中国法律法规成立并运作，若基金合同的内容与届时有效的法律法规的强制</w:t>
      </w:r>
      <w:r>
        <w:t>性规定不一致，应当以届时有效的法律法规的规定为准。</w:t>
      </w:r>
      <w:r>
        <w:rPr>
          <w:rFonts w:ascii="Times New Roman" w:eastAsia="Times New Roman" w:hAnsi="Times New Roman" w:cs="Times New Roman"/>
        </w:rPr>
        <w:t xml:space="preserve"> </w:t>
      </w:r>
      <w:r>
        <w:br w:type="page"/>
      </w:r>
    </w:p>
    <w:p w14:paraId="4D6C9A3F" w14:textId="77777777" w:rsidR="00FB7211" w:rsidRDefault="00BD371C">
      <w:pPr>
        <w:pStyle w:val="1"/>
      </w:pPr>
      <w:bookmarkStart w:id="1" w:name="_Toc6401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A664378" w14:textId="77777777" w:rsidR="00FB7211" w:rsidRDefault="00BD371C">
      <w:pPr>
        <w:spacing w:after="223"/>
        <w:ind w:left="420" w:firstLine="0"/>
      </w:pPr>
      <w:r>
        <w:rPr>
          <w:rFonts w:ascii="Times New Roman" w:eastAsia="Times New Roman" w:hAnsi="Times New Roman" w:cs="Times New Roman"/>
          <w:sz w:val="21"/>
        </w:rPr>
        <w:t xml:space="preserve"> </w:t>
      </w:r>
    </w:p>
    <w:p w14:paraId="2037319B" w14:textId="77777777" w:rsidR="00FB7211" w:rsidRDefault="00BD371C">
      <w:pPr>
        <w:ind w:left="477" w:right="2"/>
      </w:pPr>
      <w:r>
        <w:t>在本基金合同中，除非文意另有所指，下列词语或简称具有如下含义：</w:t>
      </w:r>
      <w:r>
        <w:rPr>
          <w:rFonts w:ascii="Times New Roman" w:eastAsia="Times New Roman" w:hAnsi="Times New Roman" w:cs="Times New Roman"/>
        </w:rPr>
        <w:t xml:space="preserve"> </w:t>
      </w:r>
    </w:p>
    <w:p w14:paraId="0076C714" w14:textId="77777777" w:rsidR="00FB7211" w:rsidRDefault="00BD371C">
      <w:pPr>
        <w:numPr>
          <w:ilvl w:val="0"/>
          <w:numId w:val="3"/>
        </w:numPr>
        <w:ind w:right="2" w:hanging="360"/>
      </w:pPr>
      <w:r>
        <w:t>基金或本基金：指广发上海金交易型开放式证券投资基金联接基金</w:t>
      </w:r>
      <w:r>
        <w:rPr>
          <w:rFonts w:ascii="Times New Roman" w:eastAsia="Times New Roman" w:hAnsi="Times New Roman" w:cs="Times New Roman"/>
        </w:rPr>
        <w:t xml:space="preserve"> </w:t>
      </w:r>
    </w:p>
    <w:p w14:paraId="67BFED7B" w14:textId="77777777" w:rsidR="00FB7211" w:rsidRDefault="00BD371C">
      <w:pPr>
        <w:numPr>
          <w:ilvl w:val="0"/>
          <w:numId w:val="3"/>
        </w:numPr>
        <w:spacing w:after="0" w:line="380" w:lineRule="auto"/>
        <w:ind w:right="2" w:hanging="360"/>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49066FC3" w14:textId="77777777" w:rsidR="00FB7211" w:rsidRDefault="00BD371C">
      <w:pPr>
        <w:numPr>
          <w:ilvl w:val="0"/>
          <w:numId w:val="4"/>
        </w:numPr>
        <w:spacing w:after="0" w:line="379" w:lineRule="auto"/>
        <w:ind w:right="2" w:firstLine="480"/>
      </w:pPr>
      <w:r>
        <w:t>基金合同或本基金合同：指《广发上海金交易型开放式证券投资基金联接基金基金合同》及对本基金合同的任何有效修订和补充</w:t>
      </w:r>
      <w:r>
        <w:rPr>
          <w:rFonts w:ascii="Times New Roman" w:eastAsia="Times New Roman" w:hAnsi="Times New Roman" w:cs="Times New Roman"/>
        </w:rPr>
        <w:t xml:space="preserve"> </w:t>
      </w:r>
    </w:p>
    <w:p w14:paraId="16FA563F" w14:textId="77777777" w:rsidR="00FB7211" w:rsidRDefault="00BD371C">
      <w:pPr>
        <w:numPr>
          <w:ilvl w:val="0"/>
          <w:numId w:val="4"/>
        </w:numPr>
        <w:spacing w:after="6" w:line="371" w:lineRule="auto"/>
        <w:ind w:right="2" w:firstLine="480"/>
      </w:pPr>
      <w:r>
        <w:t>托管协议：指基金管理人与基金托管人就本基金签订之《广发上海金交易型开放式证券投资基金联接基金托管协议》及对该托管协议的任何有效修订和补充</w:t>
      </w:r>
      <w:r>
        <w:rPr>
          <w:rFonts w:ascii="Times New Roman" w:eastAsia="Times New Roman" w:hAnsi="Times New Roman" w:cs="Times New Roman"/>
        </w:rPr>
        <w:t xml:space="preserve"> </w:t>
      </w:r>
    </w:p>
    <w:p w14:paraId="1CCB7087" w14:textId="77777777" w:rsidR="00FB7211" w:rsidRDefault="00BD371C">
      <w:pPr>
        <w:numPr>
          <w:ilvl w:val="0"/>
          <w:numId w:val="4"/>
        </w:numPr>
        <w:spacing w:after="0" w:line="379" w:lineRule="auto"/>
        <w:ind w:right="2" w:firstLine="480"/>
      </w:pPr>
      <w:r>
        <w:t>招募说明书：指《广发上海金交易型开放式证券投资基金联接基金招募说明书》及其更新</w:t>
      </w:r>
      <w:r>
        <w:rPr>
          <w:rFonts w:ascii="Times New Roman" w:eastAsia="Times New Roman" w:hAnsi="Times New Roman" w:cs="Times New Roman"/>
        </w:rPr>
        <w:t xml:space="preserve"> </w:t>
      </w:r>
    </w:p>
    <w:p w14:paraId="43A8A304" w14:textId="77777777" w:rsidR="00FB7211" w:rsidRDefault="00BD371C">
      <w:pPr>
        <w:numPr>
          <w:ilvl w:val="0"/>
          <w:numId w:val="4"/>
        </w:numPr>
        <w:spacing w:after="0" w:line="379" w:lineRule="auto"/>
        <w:ind w:right="2" w:firstLine="480"/>
      </w:pPr>
      <w:r>
        <w:t>基金份额发售公告：指《广发上海金交易型开放式证券投资基金联接基金基金份额发售公告》</w:t>
      </w:r>
      <w:r>
        <w:rPr>
          <w:rFonts w:ascii="Times New Roman" w:eastAsia="Times New Roman" w:hAnsi="Times New Roman" w:cs="Times New Roman"/>
        </w:rPr>
        <w:t xml:space="preserve"> </w:t>
      </w:r>
    </w:p>
    <w:p w14:paraId="37829E3B" w14:textId="77777777" w:rsidR="00FB7211" w:rsidRDefault="00BD371C">
      <w:pPr>
        <w:numPr>
          <w:ilvl w:val="0"/>
          <w:numId w:val="4"/>
        </w:numPr>
        <w:spacing w:after="0" w:line="379" w:lineRule="auto"/>
        <w:ind w:right="2" w:firstLine="480"/>
      </w:pPr>
      <w:r>
        <w:t>法律法规：指中国现行有效并公布实施的法律、行政法规、规范性文件、司法解释、行政规章以及其</w:t>
      </w:r>
      <w:r>
        <w:t>他对基金合同当事人有约束力的决定、决议、通知等</w:t>
      </w:r>
      <w:r>
        <w:rPr>
          <w:rFonts w:ascii="Times New Roman" w:eastAsia="Times New Roman" w:hAnsi="Times New Roman" w:cs="Times New Roman"/>
        </w:rPr>
        <w:t xml:space="preserve"> </w:t>
      </w:r>
    </w:p>
    <w:p w14:paraId="28FD05BE" w14:textId="77777777" w:rsidR="00FB7211" w:rsidRDefault="00BD371C">
      <w:pPr>
        <w:numPr>
          <w:ilvl w:val="0"/>
          <w:numId w:val="4"/>
        </w:numPr>
        <w:spacing w:after="5"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0DD2085E" w14:textId="77777777" w:rsidR="00FB7211" w:rsidRDefault="00BD371C">
      <w:pPr>
        <w:numPr>
          <w:ilvl w:val="0"/>
          <w:numId w:val="4"/>
        </w:numPr>
        <w:spacing w:after="6" w:line="371" w:lineRule="auto"/>
        <w:ind w:right="2" w:firstLine="480"/>
      </w:pPr>
      <w:r>
        <w:t>《销售</w:t>
      </w:r>
      <w:r>
        <w:t>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97B66B" w14:textId="77777777" w:rsidR="00FB7211" w:rsidRDefault="00BD371C">
      <w:pPr>
        <w:numPr>
          <w:ilvl w:val="0"/>
          <w:numId w:val="4"/>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03E1085" w14:textId="77777777" w:rsidR="00FB7211" w:rsidRDefault="00BD371C">
      <w:pPr>
        <w:spacing w:line="377" w:lineRule="auto"/>
        <w:ind w:left="10"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80C9C80" w14:textId="77777777" w:rsidR="00FB7211" w:rsidRDefault="00BD371C">
      <w:pPr>
        <w:numPr>
          <w:ilvl w:val="0"/>
          <w:numId w:val="4"/>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6DCC0B4" w14:textId="77777777" w:rsidR="00FB7211" w:rsidRDefault="00BD371C">
      <w:pPr>
        <w:numPr>
          <w:ilvl w:val="0"/>
          <w:numId w:val="4"/>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DD989F1" w14:textId="77777777" w:rsidR="00FB7211" w:rsidRDefault="00BD371C">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0D8DA025" w14:textId="77777777" w:rsidR="00FB7211" w:rsidRDefault="00BD371C">
      <w:pPr>
        <w:numPr>
          <w:ilvl w:val="0"/>
          <w:numId w:val="4"/>
        </w:numPr>
        <w:spacing w:after="152"/>
        <w:ind w:right="2"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D456AC2" w14:textId="77777777" w:rsidR="00FB7211" w:rsidRDefault="00BD371C">
      <w:pPr>
        <w:numPr>
          <w:ilvl w:val="0"/>
          <w:numId w:val="4"/>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B1D5A9C" w14:textId="77777777" w:rsidR="00FB7211" w:rsidRDefault="00BD371C">
      <w:pPr>
        <w:numPr>
          <w:ilvl w:val="0"/>
          <w:numId w:val="4"/>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7029ED1C" w14:textId="77777777" w:rsidR="00FB7211" w:rsidRDefault="00BD371C">
      <w:pPr>
        <w:numPr>
          <w:ilvl w:val="0"/>
          <w:numId w:val="4"/>
        </w:numPr>
        <w:spacing w:after="6" w:line="371" w:lineRule="auto"/>
        <w:ind w:right="2"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14:paraId="137A2E3B" w14:textId="77777777" w:rsidR="00FB7211" w:rsidRDefault="00BD371C">
      <w:pPr>
        <w:numPr>
          <w:ilvl w:val="0"/>
          <w:numId w:val="4"/>
        </w:numPr>
        <w:spacing w:after="10" w:line="366" w:lineRule="auto"/>
        <w:ind w:right="2"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514C4601" w14:textId="77777777" w:rsidR="00FB7211" w:rsidRDefault="00BD371C">
      <w:pPr>
        <w:numPr>
          <w:ilvl w:val="0"/>
          <w:numId w:val="4"/>
        </w:numPr>
        <w:spacing w:after="0" w:line="379" w:lineRule="auto"/>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76267385" w14:textId="77777777" w:rsidR="00FB7211" w:rsidRDefault="00BD371C">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3C2AA962" w14:textId="77777777" w:rsidR="00FB7211" w:rsidRDefault="00BD371C">
      <w:pPr>
        <w:numPr>
          <w:ilvl w:val="0"/>
          <w:numId w:val="4"/>
        </w:numPr>
        <w:spacing w:after="0" w:line="379" w:lineRule="auto"/>
        <w:ind w:right="2" w:firstLine="480"/>
      </w:pPr>
      <w:r>
        <w:t>基金销售业务：指基金管理人或销售机构宣传推介基金，发售基金份额，办理基金份额的申购、赎回</w:t>
      </w:r>
      <w:r>
        <w:t>、转换、转托管及定期定额投资等业务</w:t>
      </w:r>
      <w:r>
        <w:rPr>
          <w:rFonts w:ascii="Times New Roman" w:eastAsia="Times New Roman" w:hAnsi="Times New Roman" w:cs="Times New Roman"/>
        </w:rPr>
        <w:t xml:space="preserve"> </w:t>
      </w:r>
    </w:p>
    <w:p w14:paraId="4BB0D603" w14:textId="77777777" w:rsidR="00FB7211" w:rsidRDefault="00BD371C">
      <w:pPr>
        <w:numPr>
          <w:ilvl w:val="0"/>
          <w:numId w:val="4"/>
        </w:numPr>
        <w:spacing w:after="6" w:line="370"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5A0F20E2" w14:textId="77777777" w:rsidR="00FB7211" w:rsidRDefault="00BD371C">
      <w:pPr>
        <w:numPr>
          <w:ilvl w:val="0"/>
          <w:numId w:val="4"/>
        </w:numPr>
        <w:spacing w:after="152" w:line="371"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16D583E" w14:textId="77777777" w:rsidR="00FB7211" w:rsidRDefault="00BD371C">
      <w:pPr>
        <w:numPr>
          <w:ilvl w:val="0"/>
          <w:numId w:val="4"/>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ADF09B5" w14:textId="77777777" w:rsidR="00FB7211" w:rsidRDefault="00BD371C">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9842DA9" w14:textId="77777777" w:rsidR="00FB7211" w:rsidRDefault="00BD371C">
      <w:pPr>
        <w:numPr>
          <w:ilvl w:val="0"/>
          <w:numId w:val="4"/>
        </w:numPr>
        <w:spacing w:after="6" w:line="369" w:lineRule="auto"/>
        <w:ind w:right="2"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6ED87C1E" w14:textId="77777777" w:rsidR="00FB7211" w:rsidRDefault="00BD371C">
      <w:pPr>
        <w:numPr>
          <w:ilvl w:val="0"/>
          <w:numId w:val="4"/>
        </w:numPr>
        <w:ind w:right="2" w:firstLine="480"/>
      </w:pPr>
      <w:r>
        <w:t>基金合同生效日：指基金募集达到法律法规规定及基金合同规定的条件，</w:t>
      </w:r>
    </w:p>
    <w:p w14:paraId="021E6EEF" w14:textId="77777777" w:rsidR="00FB7211" w:rsidRDefault="00BD371C">
      <w:pPr>
        <w:spacing w:after="11"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649266D1" w14:textId="77777777" w:rsidR="00FB7211" w:rsidRDefault="00BD371C">
      <w:pPr>
        <w:numPr>
          <w:ilvl w:val="0"/>
          <w:numId w:val="4"/>
        </w:numPr>
        <w:spacing w:after="0" w:line="379" w:lineRule="auto"/>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F7F4F45" w14:textId="77777777" w:rsidR="00FB7211" w:rsidRDefault="00BD371C">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210F7C3" w14:textId="77777777" w:rsidR="00FB7211" w:rsidRDefault="00BD371C">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4FFDCAAE" w14:textId="77777777" w:rsidR="00FB7211" w:rsidRDefault="00BD371C">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5655630E" w14:textId="77777777" w:rsidR="00FB7211" w:rsidRDefault="00BD371C">
      <w:pPr>
        <w:spacing w:after="3" w:line="383" w:lineRule="auto"/>
        <w:ind w:left="0"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4C5F4DE" w14:textId="77777777" w:rsidR="00FB7211" w:rsidRDefault="00BD371C">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94FA7E3" w14:textId="77777777" w:rsidR="00FB7211" w:rsidRDefault="00BD371C">
      <w:pPr>
        <w:numPr>
          <w:ilvl w:val="0"/>
          <w:numId w:val="5"/>
        </w:numPr>
        <w:ind w:right="2" w:firstLine="480"/>
      </w:pPr>
      <w:r>
        <w:t>开放日：指为投资人办理基金份额申购、赎回或其他业务的工作日</w:t>
      </w:r>
      <w:r>
        <w:rPr>
          <w:rFonts w:ascii="Times New Roman" w:eastAsia="Times New Roman" w:hAnsi="Times New Roman" w:cs="Times New Roman"/>
        </w:rPr>
        <w:t xml:space="preserve"> </w:t>
      </w:r>
    </w:p>
    <w:p w14:paraId="5FE894FE" w14:textId="77777777" w:rsidR="00FB7211" w:rsidRDefault="00BD371C">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78A8B2D4" w14:textId="77777777" w:rsidR="00FB7211" w:rsidRDefault="00BD371C">
      <w:pPr>
        <w:numPr>
          <w:ilvl w:val="0"/>
          <w:numId w:val="5"/>
        </w:numPr>
        <w:spacing w:after="7"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AE1780E" w14:textId="77777777" w:rsidR="00FB7211" w:rsidRDefault="00BD371C">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6C7B9D5" w14:textId="77777777" w:rsidR="00FB7211" w:rsidRDefault="00BD371C">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40</w:t>
      </w:r>
      <w:r>
        <w:t>、赎回：指基金合同生效后，基金份额</w:t>
      </w:r>
      <w:r>
        <w:t>持有人按基金合同和招募说明书规定的条件要求将基金份额兑换为现金的行为</w:t>
      </w:r>
      <w:r>
        <w:rPr>
          <w:rFonts w:ascii="Times New Roman" w:eastAsia="Times New Roman" w:hAnsi="Times New Roman" w:cs="Times New Roman"/>
        </w:rPr>
        <w:t xml:space="preserve"> </w:t>
      </w:r>
    </w:p>
    <w:p w14:paraId="2730E6E3" w14:textId="77777777" w:rsidR="00FB7211" w:rsidRDefault="00BD371C">
      <w:pPr>
        <w:numPr>
          <w:ilvl w:val="0"/>
          <w:numId w:val="6"/>
        </w:numPr>
        <w:spacing w:after="6"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A166962" w14:textId="77777777" w:rsidR="00FB7211" w:rsidRDefault="00BD371C">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8D5A30D" w14:textId="77777777" w:rsidR="00FB7211" w:rsidRDefault="00BD371C">
      <w:pPr>
        <w:numPr>
          <w:ilvl w:val="0"/>
          <w:numId w:val="6"/>
        </w:numPr>
        <w:spacing w:after="7" w:line="370"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6DD0A61" w14:textId="77777777" w:rsidR="00FB7211" w:rsidRDefault="00BD371C">
      <w:pPr>
        <w:numPr>
          <w:ilvl w:val="0"/>
          <w:numId w:val="6"/>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8E41137" w14:textId="77777777" w:rsidR="00FB7211" w:rsidRDefault="00BD371C">
      <w:pPr>
        <w:numPr>
          <w:ilvl w:val="0"/>
          <w:numId w:val="6"/>
        </w:numPr>
        <w:ind w:right="2" w:firstLine="480"/>
      </w:pPr>
      <w:r>
        <w:t>元：指人民币元</w:t>
      </w:r>
      <w:r>
        <w:rPr>
          <w:rFonts w:ascii="Times New Roman" w:eastAsia="Times New Roman" w:hAnsi="Times New Roman" w:cs="Times New Roman"/>
        </w:rPr>
        <w:t xml:space="preserve"> </w:t>
      </w:r>
    </w:p>
    <w:p w14:paraId="70754CFC" w14:textId="77777777" w:rsidR="00FB7211" w:rsidRDefault="00BD371C">
      <w:pPr>
        <w:numPr>
          <w:ilvl w:val="0"/>
          <w:numId w:val="6"/>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F174FDD" w14:textId="77777777" w:rsidR="00FB7211" w:rsidRDefault="00BD371C">
      <w:pPr>
        <w:numPr>
          <w:ilvl w:val="0"/>
          <w:numId w:val="6"/>
        </w:numPr>
        <w:spacing w:after="1"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C5FB5EB" w14:textId="77777777" w:rsidR="00FB7211" w:rsidRDefault="00BD371C">
      <w:pPr>
        <w:numPr>
          <w:ilvl w:val="0"/>
          <w:numId w:val="6"/>
        </w:numPr>
        <w:ind w:right="2" w:firstLine="480"/>
      </w:pPr>
      <w:r>
        <w:t>基金资产净值：指基金资产总值减去基金负债后的价值</w:t>
      </w:r>
      <w:r>
        <w:rPr>
          <w:rFonts w:ascii="Times New Roman" w:eastAsia="Times New Roman" w:hAnsi="Times New Roman" w:cs="Times New Roman"/>
        </w:rPr>
        <w:t xml:space="preserve"> </w:t>
      </w:r>
    </w:p>
    <w:p w14:paraId="1ED2A9AD" w14:textId="77777777" w:rsidR="00FB7211" w:rsidRDefault="00BD371C">
      <w:pPr>
        <w:numPr>
          <w:ilvl w:val="0"/>
          <w:numId w:val="6"/>
        </w:numPr>
        <w:spacing w:after="0" w:line="379" w:lineRule="auto"/>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2C41942" w14:textId="77777777" w:rsidR="00FB7211" w:rsidRDefault="00BD371C">
      <w:pPr>
        <w:numPr>
          <w:ilvl w:val="0"/>
          <w:numId w:val="6"/>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809B06D" w14:textId="77777777" w:rsidR="00FB7211" w:rsidRDefault="00BD371C">
      <w:pPr>
        <w:numPr>
          <w:ilvl w:val="0"/>
          <w:numId w:val="6"/>
        </w:numPr>
        <w:spacing w:after="6"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76C208F5" w14:textId="77777777" w:rsidR="00FB7211" w:rsidRDefault="00BD371C">
      <w:pPr>
        <w:numPr>
          <w:ilvl w:val="0"/>
          <w:numId w:val="6"/>
        </w:numPr>
        <w:spacing w:after="184"/>
        <w:ind w:right="2" w:firstLine="480"/>
      </w:pPr>
      <w:r>
        <w:t>目标</w:t>
      </w:r>
      <w:r>
        <w:t xml:space="preserve"> </w:t>
      </w:r>
      <w:r>
        <w:rPr>
          <w:rFonts w:ascii="Times New Roman" w:eastAsia="Times New Roman" w:hAnsi="Times New Roman" w:cs="Times New Roman"/>
        </w:rPr>
        <w:t>ETF</w:t>
      </w:r>
      <w:r>
        <w:t>：指广发上海金交易型开放式证券投资基金（简称广发上海金</w:t>
      </w:r>
      <w:r>
        <w:rPr>
          <w:rFonts w:ascii="Times New Roman" w:eastAsia="Times New Roman" w:hAnsi="Times New Roman" w:cs="Times New Roman"/>
        </w:rPr>
        <w:t xml:space="preserve"> </w:t>
      </w:r>
    </w:p>
    <w:p w14:paraId="0CDE8429" w14:textId="77777777" w:rsidR="00FB7211" w:rsidRDefault="00BD371C">
      <w:pPr>
        <w:pStyle w:val="2"/>
        <w:ind w:left="-5"/>
      </w:pPr>
      <w:r>
        <w:t>ETF</w:t>
      </w:r>
      <w:r>
        <w:rPr>
          <w:rFonts w:ascii="宋体" w:eastAsia="宋体" w:hAnsi="宋体" w:cs="宋体"/>
        </w:rPr>
        <w:t>）</w:t>
      </w:r>
      <w:r>
        <w:t xml:space="preserve"> </w:t>
      </w:r>
    </w:p>
    <w:p w14:paraId="4F80D4C3" w14:textId="77777777" w:rsidR="00FB7211" w:rsidRDefault="00BD371C">
      <w:pPr>
        <w:numPr>
          <w:ilvl w:val="0"/>
          <w:numId w:val="7"/>
        </w:numPr>
        <w:spacing w:after="5" w:line="371" w:lineRule="auto"/>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1C6F1BB4" w14:textId="77777777" w:rsidR="00FB7211" w:rsidRDefault="00BD371C">
      <w:pPr>
        <w:numPr>
          <w:ilvl w:val="0"/>
          <w:numId w:val="7"/>
        </w:numPr>
        <w:spacing w:after="7" w:line="369" w:lineRule="auto"/>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D867A37" w14:textId="77777777" w:rsidR="00FB7211" w:rsidRDefault="00BD371C">
      <w:pPr>
        <w:numPr>
          <w:ilvl w:val="0"/>
          <w:numId w:val="7"/>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0B882A" w14:textId="77777777" w:rsidR="00FB7211" w:rsidRDefault="00BD371C">
      <w:pPr>
        <w:numPr>
          <w:ilvl w:val="0"/>
          <w:numId w:val="7"/>
        </w:numPr>
        <w:spacing w:after="11" w:line="366" w:lineRule="auto"/>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64739A95" w14:textId="77777777" w:rsidR="00FB7211" w:rsidRDefault="00BD371C">
      <w:pPr>
        <w:numPr>
          <w:ilvl w:val="0"/>
          <w:numId w:val="7"/>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41FE327A" w14:textId="77777777" w:rsidR="00FB7211" w:rsidRDefault="00BD371C">
      <w:pPr>
        <w:numPr>
          <w:ilvl w:val="0"/>
          <w:numId w:val="7"/>
        </w:numPr>
        <w:spacing w:after="0" w:line="379" w:lineRule="auto"/>
        <w:ind w:right="2" w:firstLine="480"/>
      </w:pPr>
      <w:r>
        <w:t>基金产品资料概要：指《广发上海金交易型开放式证券投资基金联接基金基金产品资料概要》及其更新</w:t>
      </w:r>
      <w:r>
        <w:rPr>
          <w:rFonts w:ascii="Times New Roman" w:eastAsia="Times New Roman" w:hAnsi="Times New Roman" w:cs="Times New Roman"/>
        </w:rPr>
        <w:t xml:space="preserve"> </w:t>
      </w:r>
    </w:p>
    <w:p w14:paraId="4FE33ED2" w14:textId="77777777" w:rsidR="00FB7211" w:rsidRDefault="00BD371C">
      <w:pPr>
        <w:pStyle w:val="1"/>
        <w:ind w:right="244"/>
      </w:pPr>
      <w:bookmarkStart w:id="2" w:name="_Toc6401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BEDE996" w14:textId="77777777" w:rsidR="00FB7211" w:rsidRDefault="00BD371C">
      <w:pPr>
        <w:spacing w:after="177"/>
        <w:ind w:left="540" w:firstLine="0"/>
      </w:pPr>
      <w:r>
        <w:rPr>
          <w:rFonts w:ascii="Times New Roman" w:eastAsia="Times New Roman" w:hAnsi="Times New Roman" w:cs="Times New Roman"/>
        </w:rPr>
        <w:t xml:space="preserve"> </w:t>
      </w:r>
    </w:p>
    <w:p w14:paraId="5126FD87" w14:textId="77777777" w:rsidR="00FB7211" w:rsidRDefault="00BD371C">
      <w:pPr>
        <w:ind w:left="477" w:right="2"/>
      </w:pPr>
      <w:r>
        <w:t>一、基金名称</w:t>
      </w:r>
      <w:r>
        <w:rPr>
          <w:rFonts w:ascii="Times New Roman" w:eastAsia="Times New Roman" w:hAnsi="Times New Roman" w:cs="Times New Roman"/>
        </w:rPr>
        <w:t xml:space="preserve"> </w:t>
      </w:r>
    </w:p>
    <w:p w14:paraId="5FD8FC4F" w14:textId="77777777" w:rsidR="00FB7211" w:rsidRDefault="00BD371C">
      <w:pPr>
        <w:spacing w:after="11" w:line="379" w:lineRule="auto"/>
        <w:ind w:left="477" w:right="1287"/>
      </w:pPr>
      <w:r>
        <w:t>广发上海金交易型开放式证券投资基金联接基金二、基金的类别</w:t>
      </w:r>
      <w:r>
        <w:rPr>
          <w:rFonts w:ascii="Times New Roman" w:eastAsia="Times New Roman" w:hAnsi="Times New Roman" w:cs="Times New Roman"/>
        </w:rPr>
        <w:t xml:space="preserve"> </w:t>
      </w:r>
    </w:p>
    <w:p w14:paraId="22543B7E" w14:textId="77777777" w:rsidR="00FB7211" w:rsidRDefault="00BD371C">
      <w:pPr>
        <w:ind w:left="477" w:right="2"/>
      </w:pPr>
      <w:r>
        <w:rPr>
          <w:rFonts w:ascii="Times New Roman" w:eastAsia="Times New Roman" w:hAnsi="Times New Roman" w:cs="Times New Roman"/>
        </w:rPr>
        <w:t xml:space="preserve">ETF </w:t>
      </w:r>
      <w:r>
        <w:t>联</w:t>
      </w:r>
      <w:r>
        <w:t>接基金</w:t>
      </w:r>
      <w:r>
        <w:rPr>
          <w:rFonts w:ascii="Times New Roman" w:eastAsia="Times New Roman" w:hAnsi="Times New Roman" w:cs="Times New Roman"/>
        </w:rPr>
        <w:t xml:space="preserve"> </w:t>
      </w:r>
    </w:p>
    <w:p w14:paraId="147B0D9E" w14:textId="77777777" w:rsidR="00FB7211" w:rsidRDefault="00BD371C">
      <w:pPr>
        <w:numPr>
          <w:ilvl w:val="0"/>
          <w:numId w:val="8"/>
        </w:numPr>
        <w:spacing w:after="0" w:line="379" w:lineRule="auto"/>
        <w:ind w:right="2" w:hanging="480"/>
      </w:pPr>
      <w:r>
        <w:t>基金的运作方式契约型开放式</w:t>
      </w:r>
      <w:r>
        <w:rPr>
          <w:rFonts w:ascii="Times New Roman" w:eastAsia="Times New Roman" w:hAnsi="Times New Roman" w:cs="Times New Roman"/>
        </w:rPr>
        <w:t xml:space="preserve"> </w:t>
      </w:r>
    </w:p>
    <w:p w14:paraId="4FC62CC1" w14:textId="77777777" w:rsidR="00FB7211" w:rsidRDefault="00BD371C">
      <w:pPr>
        <w:numPr>
          <w:ilvl w:val="0"/>
          <w:numId w:val="8"/>
        </w:numPr>
        <w:ind w:right="2" w:hanging="480"/>
      </w:pPr>
      <w:r>
        <w:t>基金的投资目标</w:t>
      </w:r>
      <w:r>
        <w:rPr>
          <w:rFonts w:ascii="Times New Roman" w:eastAsia="Times New Roman" w:hAnsi="Times New Roman" w:cs="Times New Roman"/>
        </w:rPr>
        <w:t xml:space="preserve"> </w:t>
      </w:r>
    </w:p>
    <w:p w14:paraId="00AFD776" w14:textId="77777777" w:rsidR="00FB7211" w:rsidRDefault="00BD371C">
      <w:pPr>
        <w:spacing w:after="6" w:line="371" w:lineRule="auto"/>
        <w:ind w:left="-15" w:right="229" w:firstLine="470"/>
        <w:jc w:val="both"/>
      </w:pPr>
      <w:r>
        <w:t>本基金通过主要投资于广发上海金交易型开放式证券投资基金，在跟踪偏离度和跟踪误差最小化的前提下，争取为投资者提供与上海金集中定价合约表现接近的投资回报。</w:t>
      </w:r>
      <w:r>
        <w:rPr>
          <w:rFonts w:ascii="Times New Roman" w:eastAsia="Times New Roman" w:hAnsi="Times New Roman" w:cs="Times New Roman"/>
        </w:rPr>
        <w:t xml:space="preserve"> </w:t>
      </w:r>
    </w:p>
    <w:p w14:paraId="74E97A31" w14:textId="77777777" w:rsidR="00FB7211" w:rsidRDefault="00BD371C">
      <w:pPr>
        <w:numPr>
          <w:ilvl w:val="0"/>
          <w:numId w:val="8"/>
        </w:numPr>
        <w:ind w:right="2" w:hanging="480"/>
      </w:pPr>
      <w:r>
        <w:t>基金的最低募集份额总额</w:t>
      </w:r>
      <w:r>
        <w:rPr>
          <w:rFonts w:ascii="Times New Roman" w:eastAsia="Times New Roman" w:hAnsi="Times New Roman" w:cs="Times New Roman"/>
        </w:rPr>
        <w:t xml:space="preserve"> </w:t>
      </w:r>
    </w:p>
    <w:p w14:paraId="3C01B013" w14:textId="77777777" w:rsidR="00FB7211" w:rsidRDefault="00BD371C">
      <w:pPr>
        <w:ind w:left="477"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7CC9B1A" w14:textId="77777777" w:rsidR="00FB7211" w:rsidRDefault="00BD371C">
      <w:pPr>
        <w:numPr>
          <w:ilvl w:val="0"/>
          <w:numId w:val="8"/>
        </w:numPr>
        <w:ind w:right="2" w:hanging="480"/>
      </w:pPr>
      <w:r>
        <w:t>基金份额面值和认购费用</w:t>
      </w:r>
      <w:r>
        <w:rPr>
          <w:rFonts w:ascii="Times New Roman" w:eastAsia="Times New Roman" w:hAnsi="Times New Roman" w:cs="Times New Roman"/>
        </w:rPr>
        <w:t xml:space="preserve"> </w:t>
      </w:r>
    </w:p>
    <w:p w14:paraId="6F66F1E2" w14:textId="77777777" w:rsidR="00FB7211" w:rsidRDefault="00BD371C">
      <w:pPr>
        <w:spacing w:after="0" w:line="383" w:lineRule="auto"/>
        <w:ind w:left="477"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B5A6934" w14:textId="77777777" w:rsidR="00FB7211" w:rsidRDefault="00BD371C">
      <w:pPr>
        <w:numPr>
          <w:ilvl w:val="0"/>
          <w:numId w:val="8"/>
        </w:numPr>
        <w:ind w:right="2" w:hanging="480"/>
      </w:pPr>
      <w:r>
        <w:t>基金存续期限</w:t>
      </w:r>
      <w:r>
        <w:rPr>
          <w:rFonts w:ascii="Times New Roman" w:eastAsia="Times New Roman" w:hAnsi="Times New Roman" w:cs="Times New Roman"/>
        </w:rPr>
        <w:t xml:space="preserve"> </w:t>
      </w:r>
    </w:p>
    <w:p w14:paraId="3682E4B4" w14:textId="77777777" w:rsidR="00FB7211" w:rsidRDefault="00BD371C">
      <w:pPr>
        <w:ind w:left="477" w:right="2"/>
      </w:pPr>
      <w:r>
        <w:t>不定期</w:t>
      </w:r>
      <w:r>
        <w:rPr>
          <w:rFonts w:ascii="Times New Roman" w:eastAsia="Times New Roman" w:hAnsi="Times New Roman" w:cs="Times New Roman"/>
        </w:rPr>
        <w:t xml:space="preserve"> </w:t>
      </w:r>
    </w:p>
    <w:p w14:paraId="568CAE0C" w14:textId="77777777" w:rsidR="00FB7211" w:rsidRDefault="00BD371C">
      <w:pPr>
        <w:numPr>
          <w:ilvl w:val="0"/>
          <w:numId w:val="8"/>
        </w:numPr>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DFDE856" w14:textId="77777777" w:rsidR="00FB7211" w:rsidRDefault="00BD371C">
      <w:pPr>
        <w:ind w:left="477" w:right="2"/>
      </w:pPr>
      <w:r>
        <w:t>本基金的目标</w:t>
      </w:r>
      <w:r>
        <w:t xml:space="preserve"> </w:t>
      </w:r>
      <w:r>
        <w:rPr>
          <w:rFonts w:ascii="Times New Roman" w:eastAsia="Times New Roman" w:hAnsi="Times New Roman" w:cs="Times New Roman"/>
        </w:rPr>
        <w:t xml:space="preserve">ETF </w:t>
      </w:r>
      <w:r>
        <w:t>是广发上海金交易型开放式证券投资基金。</w:t>
      </w:r>
      <w:r>
        <w:rPr>
          <w:rFonts w:ascii="Times New Roman" w:eastAsia="Times New Roman" w:hAnsi="Times New Roman" w:cs="Times New Roman"/>
        </w:rPr>
        <w:t xml:space="preserve"> </w:t>
      </w:r>
    </w:p>
    <w:p w14:paraId="40C70D40" w14:textId="77777777" w:rsidR="00FB7211" w:rsidRDefault="00BD371C">
      <w:pPr>
        <w:ind w:left="477" w:right="2"/>
      </w:pPr>
      <w:r>
        <w:t>本基金为广发上海金</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2F541A35" w14:textId="77777777" w:rsidR="00FB7211" w:rsidRDefault="00BD371C">
      <w:pPr>
        <w:numPr>
          <w:ilvl w:val="0"/>
          <w:numId w:val="9"/>
        </w:numPr>
        <w:spacing w:after="12" w:line="369" w:lineRule="auto"/>
        <w:ind w:right="2" w:firstLine="480"/>
      </w:pPr>
      <w:r>
        <w:t>在投资方法方面，目标</w:t>
      </w:r>
      <w:r>
        <w:t xml:space="preserve"> </w:t>
      </w:r>
      <w:r>
        <w:rPr>
          <w:rFonts w:ascii="Times New Roman" w:eastAsia="Times New Roman" w:hAnsi="Times New Roman" w:cs="Times New Roman"/>
        </w:rPr>
        <w:t xml:space="preserve">ETF </w:t>
      </w:r>
      <w:r>
        <w:t>主要投资于黄金合约，包括上海金集中定价合约及其他在上海黄金交易所上市的黄金现货合约（包括现货实盘合约、现货延期交收合约等）；而本基金则采取间接的方法，通过将绝大部分基金财产投资于目标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487E2172" w14:textId="77777777" w:rsidR="00FB7211" w:rsidRDefault="00BD371C">
      <w:pPr>
        <w:numPr>
          <w:ilvl w:val="0"/>
          <w:numId w:val="9"/>
        </w:numPr>
        <w:ind w:right="2" w:firstLine="480"/>
      </w:pPr>
      <w:r>
        <w:t>在交易方式方面，投资者既可以像买卖股票一样在交易所市场买卖目</w:t>
      </w:r>
    </w:p>
    <w:p w14:paraId="29D5E31D" w14:textId="77777777" w:rsidR="00FB7211" w:rsidRDefault="00BD371C">
      <w:pPr>
        <w:spacing w:after="152" w:line="377" w:lineRule="auto"/>
        <w:ind w:left="10"/>
        <w:jc w:val="center"/>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w:t>
      </w:r>
      <w:r>
        <w:t>基金则像普通的开放式基金一样，通过基金管理人及代销机构按</w:t>
      </w:r>
      <w:r>
        <w:t>“</w:t>
      </w:r>
      <w:r>
        <w:t>未知价</w:t>
      </w:r>
      <w:r>
        <w:t xml:space="preserve">” </w:t>
      </w:r>
      <w:r>
        <w:t>原则进行基金的申购与赎回。</w:t>
      </w:r>
      <w:r>
        <w:rPr>
          <w:rFonts w:ascii="Times New Roman" w:eastAsia="Times New Roman" w:hAnsi="Times New Roman" w:cs="Times New Roman"/>
        </w:rPr>
        <w:t xml:space="preserve"> </w:t>
      </w:r>
    </w:p>
    <w:p w14:paraId="0D769B11" w14:textId="77777777" w:rsidR="00FB7211" w:rsidRDefault="00BD371C">
      <w:pPr>
        <w:spacing w:after="0" w:line="383" w:lineRule="auto"/>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1A279240" w14:textId="77777777" w:rsidR="00FB7211" w:rsidRDefault="00BD371C">
      <w:pPr>
        <w:numPr>
          <w:ilvl w:val="0"/>
          <w:numId w:val="9"/>
        </w:numPr>
        <w:spacing w:after="152"/>
        <w:ind w:right="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w:t>
      </w:r>
    </w:p>
    <w:p w14:paraId="7B226821" w14:textId="77777777" w:rsidR="00FB7211" w:rsidRDefault="00BD371C">
      <w:pPr>
        <w:spacing w:after="22" w:line="363" w:lineRule="auto"/>
        <w:ind w:left="10" w:right="2"/>
      </w:pPr>
      <w:r>
        <w:t>将全部或接近全部的基金资产投资于黄金合约；而本基金作为普通的开放式基金，每个交易日日终在扣除股指期货合约需缴纳的交易保证金后，仍需保留不低于基金资产净值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201B3BE" w14:textId="77777777" w:rsidR="00FB7211" w:rsidRDefault="00BD371C">
      <w:pPr>
        <w:numPr>
          <w:ilvl w:val="0"/>
          <w:numId w:val="9"/>
        </w:numPr>
        <w:spacing w:after="15" w:line="372" w:lineRule="auto"/>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465986AB" w14:textId="77777777" w:rsidR="00FB7211" w:rsidRDefault="00BD371C">
      <w:pPr>
        <w:ind w:left="477" w:right="2"/>
      </w:pPr>
      <w:r>
        <w:t>九、基金的份额类别设置</w:t>
      </w:r>
      <w:r>
        <w:rPr>
          <w:rFonts w:ascii="Times New Roman" w:eastAsia="Times New Roman" w:hAnsi="Times New Roman" w:cs="Times New Roman"/>
        </w:rPr>
        <w:t xml:space="preserve">     </w:t>
      </w:r>
    </w:p>
    <w:p w14:paraId="739037B1" w14:textId="77777777" w:rsidR="00FB7211" w:rsidRDefault="00BD371C">
      <w:pPr>
        <w:spacing w:after="6" w:line="371"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类三种不同的类别。在投资者申购</w:t>
      </w:r>
      <w:r>
        <w:t xml:space="preserve"> </w:t>
      </w:r>
      <w:r>
        <w:rPr>
          <w:rFonts w:ascii="Times New Roman" w:eastAsia="Times New Roman" w:hAnsi="Times New Roman" w:cs="Times New Roman"/>
        </w:rPr>
        <w:t xml:space="preserve">A </w:t>
      </w:r>
      <w:r>
        <w:t>类基金份额时收取申购费用，不计提销售服务费；在投资者申购</w:t>
      </w:r>
      <w:r>
        <w:t xml:space="preserve"> </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F </w:t>
      </w:r>
      <w:r>
        <w:t>类基金份额时不收取申购费用，而从本类别基金资产中计提销售服务费。</w:t>
      </w:r>
      <w:r>
        <w:rPr>
          <w:rFonts w:ascii="Times New Roman" w:eastAsia="Times New Roman" w:hAnsi="Times New Roman" w:cs="Times New Roman"/>
        </w:rPr>
        <w:t xml:space="preserve"> </w:t>
      </w:r>
    </w:p>
    <w:p w14:paraId="7EB57EE1" w14:textId="77777777" w:rsidR="00FB7211" w:rsidRDefault="00BD371C">
      <w:pPr>
        <w:spacing w:after="0" w:line="379" w:lineRule="auto"/>
        <w:ind w:left="0" w:right="23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类基金份额分别设置代码。由于基金费用的不同，本基金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F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3D16811" w14:textId="77777777" w:rsidR="00FB7211" w:rsidRDefault="00BD371C">
      <w:pPr>
        <w:spacing w:after="14" w:line="361" w:lineRule="auto"/>
        <w:ind w:left="0" w:right="2"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w:t>
      </w:r>
      <w:r>
        <w:t>别的销售等。调整前，基金管理人需及时公告。</w:t>
      </w:r>
      <w:r>
        <w:rPr>
          <w:rFonts w:ascii="Times New Roman" w:eastAsia="Times New Roman" w:hAnsi="Times New Roman" w:cs="Times New Roman"/>
        </w:rPr>
        <w:t xml:space="preserve"> </w:t>
      </w:r>
    </w:p>
    <w:p w14:paraId="6391FE0F" w14:textId="77777777" w:rsidR="00FB7211" w:rsidRDefault="00BD371C">
      <w:pPr>
        <w:spacing w:after="0"/>
        <w:ind w:left="480" w:firstLine="0"/>
      </w:pPr>
      <w:r>
        <w:rPr>
          <w:rFonts w:ascii="Times New Roman" w:eastAsia="Times New Roman" w:hAnsi="Times New Roman" w:cs="Times New Roman"/>
        </w:rPr>
        <w:t xml:space="preserve"> </w:t>
      </w:r>
    </w:p>
    <w:p w14:paraId="72CC73E4" w14:textId="77777777" w:rsidR="00FB7211" w:rsidRDefault="00BD371C">
      <w:pPr>
        <w:pStyle w:val="1"/>
        <w:ind w:right="244"/>
      </w:pPr>
      <w:bookmarkStart w:id="3" w:name="_Toc6401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886E7FE" w14:textId="77777777" w:rsidR="00FB7211" w:rsidRDefault="00BD371C">
      <w:pPr>
        <w:spacing w:after="223"/>
        <w:ind w:left="420" w:firstLine="0"/>
      </w:pPr>
      <w:r>
        <w:rPr>
          <w:rFonts w:ascii="Times New Roman" w:eastAsia="Times New Roman" w:hAnsi="Times New Roman" w:cs="Times New Roman"/>
          <w:sz w:val="21"/>
        </w:rPr>
        <w:t xml:space="preserve"> </w:t>
      </w:r>
    </w:p>
    <w:p w14:paraId="5A7EBFFB" w14:textId="77777777" w:rsidR="00FB7211" w:rsidRDefault="00BD371C">
      <w:pPr>
        <w:ind w:left="477" w:right="2"/>
      </w:pPr>
      <w:r>
        <w:t>一、基金份额的发售时间、发售方式、发售对象</w:t>
      </w:r>
      <w:r>
        <w:rPr>
          <w:rFonts w:ascii="Times New Roman" w:eastAsia="Times New Roman" w:hAnsi="Times New Roman" w:cs="Times New Roman"/>
        </w:rPr>
        <w:t xml:space="preserve"> </w:t>
      </w:r>
    </w:p>
    <w:p w14:paraId="4B97EFAD" w14:textId="77777777" w:rsidR="00FB7211" w:rsidRDefault="00BD371C">
      <w:pPr>
        <w:numPr>
          <w:ilvl w:val="0"/>
          <w:numId w:val="10"/>
        </w:numPr>
        <w:ind w:right="2" w:hanging="360"/>
      </w:pPr>
      <w:r>
        <w:t>发售时间</w:t>
      </w:r>
      <w:r>
        <w:rPr>
          <w:rFonts w:ascii="Times New Roman" w:eastAsia="Times New Roman" w:hAnsi="Times New Roman" w:cs="Times New Roman"/>
        </w:rPr>
        <w:t xml:space="preserve"> </w:t>
      </w:r>
    </w:p>
    <w:p w14:paraId="1ED2A47B" w14:textId="77777777" w:rsidR="00FB7211" w:rsidRDefault="00BD371C">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1FCB3FD" w14:textId="77777777" w:rsidR="00FB7211" w:rsidRDefault="00BD371C">
      <w:pPr>
        <w:numPr>
          <w:ilvl w:val="0"/>
          <w:numId w:val="10"/>
        </w:numPr>
        <w:ind w:right="2" w:hanging="360"/>
      </w:pPr>
      <w:r>
        <w:t>发售方式</w:t>
      </w:r>
      <w:r>
        <w:rPr>
          <w:rFonts w:ascii="Times New Roman" w:eastAsia="Times New Roman" w:hAnsi="Times New Roman" w:cs="Times New Roman"/>
        </w:rPr>
        <w:t xml:space="preserve"> </w:t>
      </w:r>
    </w:p>
    <w:p w14:paraId="2691B852" w14:textId="77777777" w:rsidR="00FB7211" w:rsidRDefault="00BD371C">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3F58D93D" w14:textId="77777777" w:rsidR="00FB7211" w:rsidRDefault="00BD371C">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E92BC85" w14:textId="77777777" w:rsidR="00FB7211" w:rsidRDefault="00BD371C">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6E571F78" w14:textId="77777777" w:rsidR="00FB7211" w:rsidRDefault="00BD371C">
      <w:pPr>
        <w:numPr>
          <w:ilvl w:val="0"/>
          <w:numId w:val="10"/>
        </w:numPr>
        <w:ind w:right="2" w:hanging="360"/>
      </w:pPr>
      <w:r>
        <w:t>发售对象</w:t>
      </w:r>
      <w:r>
        <w:rPr>
          <w:rFonts w:ascii="Times New Roman" w:eastAsia="Times New Roman" w:hAnsi="Times New Roman" w:cs="Times New Roman"/>
        </w:rPr>
        <w:t xml:space="preserve"> </w:t>
      </w:r>
    </w:p>
    <w:p w14:paraId="1F5F20AD" w14:textId="77777777" w:rsidR="00FB7211" w:rsidRDefault="00BD371C">
      <w:pPr>
        <w:ind w:left="477" w:right="2"/>
      </w:pPr>
      <w:r>
        <w:t>符合法律法规规定的可投资于证券投资基金的个人投资者、机构投资者、合</w:t>
      </w:r>
    </w:p>
    <w:p w14:paraId="1F755DD9" w14:textId="77777777" w:rsidR="00FB7211" w:rsidRDefault="00BD371C">
      <w:pPr>
        <w:ind w:left="10" w:right="2"/>
      </w:pPr>
      <w:r>
        <w:t>格境外投资者以及法律法规或中国证监会允许购买证券投资基金的其他投资人。</w:t>
      </w:r>
      <w:r>
        <w:rPr>
          <w:rFonts w:ascii="Times New Roman" w:eastAsia="Times New Roman" w:hAnsi="Times New Roman" w:cs="Times New Roman"/>
        </w:rPr>
        <w:t xml:space="preserve"> </w:t>
      </w:r>
    </w:p>
    <w:p w14:paraId="749E0EDE" w14:textId="77777777" w:rsidR="00FB7211" w:rsidRDefault="00BD371C">
      <w:pPr>
        <w:ind w:left="477" w:right="2"/>
      </w:pPr>
      <w:r>
        <w:t>二、基金份额的认购</w:t>
      </w:r>
      <w:r>
        <w:rPr>
          <w:rFonts w:ascii="Times New Roman" w:eastAsia="Times New Roman" w:hAnsi="Times New Roman" w:cs="Times New Roman"/>
        </w:rPr>
        <w:t xml:space="preserve"> </w:t>
      </w:r>
    </w:p>
    <w:p w14:paraId="6EAD4DF6" w14:textId="77777777" w:rsidR="00FB7211" w:rsidRDefault="00BD371C">
      <w:pPr>
        <w:numPr>
          <w:ilvl w:val="0"/>
          <w:numId w:val="11"/>
        </w:numPr>
        <w:ind w:right="2" w:hanging="360"/>
      </w:pPr>
      <w:r>
        <w:t>认购费用</w:t>
      </w:r>
      <w:r>
        <w:rPr>
          <w:rFonts w:ascii="Times New Roman" w:eastAsia="Times New Roman" w:hAnsi="Times New Roman" w:cs="Times New Roman"/>
        </w:rPr>
        <w:t xml:space="preserve"> </w:t>
      </w:r>
    </w:p>
    <w:p w14:paraId="0994C531" w14:textId="77777777" w:rsidR="00FB7211" w:rsidRDefault="00BD371C">
      <w:pPr>
        <w:spacing w:after="6"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w:t>
      </w:r>
      <w:r>
        <w:t>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 </w:t>
      </w:r>
    </w:p>
    <w:p w14:paraId="2B5D8ECB" w14:textId="77777777" w:rsidR="00FB7211" w:rsidRDefault="00BD371C">
      <w:pPr>
        <w:numPr>
          <w:ilvl w:val="0"/>
          <w:numId w:val="11"/>
        </w:numPr>
        <w:ind w:right="2" w:hanging="360"/>
      </w:pPr>
      <w:r>
        <w:t>募集期利息的处理方式</w:t>
      </w:r>
      <w:r>
        <w:rPr>
          <w:rFonts w:ascii="Times New Roman" w:eastAsia="Times New Roman" w:hAnsi="Times New Roman" w:cs="Times New Roman"/>
        </w:rPr>
        <w:t xml:space="preserve"> </w:t>
      </w:r>
    </w:p>
    <w:p w14:paraId="3F3BB8BE" w14:textId="77777777" w:rsidR="00FB7211" w:rsidRDefault="00BD371C">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12B374C" w14:textId="77777777" w:rsidR="00FB7211" w:rsidRDefault="00BD371C">
      <w:pPr>
        <w:numPr>
          <w:ilvl w:val="0"/>
          <w:numId w:val="11"/>
        </w:numPr>
        <w:ind w:right="2" w:hanging="360"/>
      </w:pPr>
      <w:r>
        <w:t>基金认购份额的计算</w:t>
      </w:r>
      <w:r>
        <w:rPr>
          <w:rFonts w:ascii="Times New Roman" w:eastAsia="Times New Roman" w:hAnsi="Times New Roman" w:cs="Times New Roman"/>
        </w:rPr>
        <w:t xml:space="preserve"> </w:t>
      </w:r>
    </w:p>
    <w:p w14:paraId="21F55C7E" w14:textId="77777777" w:rsidR="00FB7211" w:rsidRDefault="00BD371C">
      <w:pPr>
        <w:ind w:left="477" w:right="2"/>
      </w:pPr>
      <w:r>
        <w:t>基金认购份额具体的计算方法在招募说明书中列示。</w:t>
      </w:r>
      <w:r>
        <w:rPr>
          <w:rFonts w:ascii="Times New Roman" w:eastAsia="Times New Roman" w:hAnsi="Times New Roman" w:cs="Times New Roman"/>
        </w:rPr>
        <w:t xml:space="preserve"> </w:t>
      </w:r>
    </w:p>
    <w:p w14:paraId="5CEA073E" w14:textId="77777777" w:rsidR="00FB7211" w:rsidRDefault="00BD371C">
      <w:pPr>
        <w:numPr>
          <w:ilvl w:val="0"/>
          <w:numId w:val="11"/>
        </w:numPr>
        <w:ind w:right="2" w:hanging="360"/>
      </w:pPr>
      <w:r>
        <w:t>认购份额余额的处理方式</w:t>
      </w:r>
      <w:r>
        <w:rPr>
          <w:rFonts w:ascii="Times New Roman" w:eastAsia="Times New Roman" w:hAnsi="Times New Roman" w:cs="Times New Roman"/>
        </w:rPr>
        <w:t xml:space="preserve"> </w:t>
      </w:r>
    </w:p>
    <w:p w14:paraId="1924BB94" w14:textId="77777777" w:rsidR="00FB7211" w:rsidRDefault="00BD371C">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3CDF61" w14:textId="77777777" w:rsidR="00FB7211" w:rsidRDefault="00BD371C">
      <w:pPr>
        <w:ind w:left="477" w:right="2"/>
      </w:pPr>
      <w:r>
        <w:t>三、基金份额认购金额的限制</w:t>
      </w:r>
      <w:r>
        <w:rPr>
          <w:rFonts w:ascii="Times New Roman" w:eastAsia="Times New Roman" w:hAnsi="Times New Roman" w:cs="Times New Roman"/>
        </w:rPr>
        <w:t xml:space="preserve"> </w:t>
      </w:r>
    </w:p>
    <w:p w14:paraId="07525213" w14:textId="77777777" w:rsidR="00FB7211" w:rsidRDefault="00BD371C">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14:paraId="7C236177" w14:textId="77777777" w:rsidR="00FB7211" w:rsidRDefault="00BD371C">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45F05C4" w14:textId="77777777" w:rsidR="00FB7211" w:rsidRDefault="00BD371C">
      <w:pPr>
        <w:numPr>
          <w:ilvl w:val="0"/>
          <w:numId w:val="12"/>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C6D3400" w14:textId="77777777" w:rsidR="00FB7211" w:rsidRDefault="00BD371C">
      <w:pPr>
        <w:spacing w:after="0"/>
        <w:ind w:left="480" w:firstLine="0"/>
      </w:pPr>
      <w:r>
        <w:rPr>
          <w:rFonts w:ascii="Times New Roman" w:eastAsia="Times New Roman" w:hAnsi="Times New Roman" w:cs="Times New Roman"/>
        </w:rPr>
        <w:t xml:space="preserve"> </w:t>
      </w:r>
      <w:r>
        <w:br w:type="page"/>
      </w:r>
    </w:p>
    <w:p w14:paraId="0470D153" w14:textId="77777777" w:rsidR="00FB7211" w:rsidRDefault="00BD371C">
      <w:pPr>
        <w:pStyle w:val="1"/>
        <w:ind w:right="241"/>
      </w:pPr>
      <w:bookmarkStart w:id="4" w:name="_Toc6401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71B1139" w14:textId="77777777" w:rsidR="00FB7211" w:rsidRDefault="00BD371C">
      <w:pPr>
        <w:spacing w:after="177"/>
        <w:ind w:left="540" w:firstLine="0"/>
      </w:pPr>
      <w:r>
        <w:rPr>
          <w:rFonts w:ascii="Times New Roman" w:eastAsia="Times New Roman" w:hAnsi="Times New Roman" w:cs="Times New Roman"/>
        </w:rPr>
        <w:t xml:space="preserve"> </w:t>
      </w:r>
    </w:p>
    <w:p w14:paraId="6470C120" w14:textId="77777777" w:rsidR="00FB7211" w:rsidRDefault="00BD371C">
      <w:pPr>
        <w:numPr>
          <w:ilvl w:val="0"/>
          <w:numId w:val="13"/>
        </w:numPr>
        <w:ind w:right="2" w:hanging="480"/>
      </w:pPr>
      <w:r>
        <w:t>基金备案的条件</w:t>
      </w:r>
      <w:r>
        <w:rPr>
          <w:rFonts w:ascii="Times New Roman" w:eastAsia="Times New Roman" w:hAnsi="Times New Roman" w:cs="Times New Roman"/>
        </w:rPr>
        <w:t xml:space="preserve"> </w:t>
      </w:r>
    </w:p>
    <w:p w14:paraId="54ADC78F" w14:textId="77777777" w:rsidR="00FB7211" w:rsidRDefault="00BD371C">
      <w:pPr>
        <w:spacing w:after="6"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 xml:space="preserve"> 2 </w:t>
      </w:r>
      <w:r>
        <w:t>亿元人民币且基金认购人数不少于</w:t>
      </w:r>
      <w:r>
        <w:rPr>
          <w:rFonts w:ascii="Times New Roman" w:eastAsia="Times New Roman" w:hAnsi="Times New Roman" w:cs="Times New Roman"/>
        </w:rPr>
        <w:t xml:space="preserve"> 200 </w:t>
      </w:r>
      <w:r>
        <w:t>人，且本基金目标</w:t>
      </w:r>
      <w:r>
        <w:t xml:space="preserve"> </w:t>
      </w:r>
      <w:r>
        <w:rPr>
          <w:rFonts w:ascii="Times New Roman" w:eastAsia="Times New Roman" w:hAnsi="Times New Roman" w:cs="Times New Roman"/>
        </w:rPr>
        <w:t xml:space="preserve">ETF </w:t>
      </w:r>
      <w:r>
        <w:t>符合基金备案条件的条件下，基金募集期届满或基金管理人依据法律法规及招募说明书可以决定停止基金发售，并在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29CD981C" w14:textId="77777777" w:rsidR="00FB7211" w:rsidRDefault="00BD371C">
      <w:pPr>
        <w:spacing w:after="131"/>
        <w:ind w:left="477" w:right="2"/>
      </w:pPr>
      <w:r>
        <w:t>基金募集达到基金备案条件的，自基金管理人办理完毕基金备案手续并取</w:t>
      </w:r>
    </w:p>
    <w:p w14:paraId="4F5137DF" w14:textId="77777777" w:rsidR="00FB7211" w:rsidRDefault="00BD371C">
      <w:pPr>
        <w:spacing w:after="23" w:line="362" w:lineRule="auto"/>
        <w:ind w:left="10"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9D94DB6" w14:textId="77777777" w:rsidR="00FB7211" w:rsidRDefault="00BD371C">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208727F2" w14:textId="77777777" w:rsidR="00FB7211" w:rsidRDefault="00BD371C">
      <w:pPr>
        <w:ind w:left="477" w:right="2"/>
      </w:pPr>
      <w:r>
        <w:t>如果募集期限届满，未满足募集备案条件，基金管理人应当承担下列责任：</w:t>
      </w:r>
      <w:r>
        <w:rPr>
          <w:rFonts w:ascii="Times New Roman" w:eastAsia="Times New Roman" w:hAnsi="Times New Roman" w:cs="Times New Roman"/>
        </w:rPr>
        <w:t xml:space="preserve"> </w:t>
      </w:r>
    </w:p>
    <w:p w14:paraId="7C1426E2" w14:textId="77777777" w:rsidR="00FB7211" w:rsidRDefault="00BD371C">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2C24A03E" w14:textId="77777777" w:rsidR="00FB7211" w:rsidRDefault="00BD371C">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42432FB" w14:textId="77777777" w:rsidR="00FB7211" w:rsidRDefault="00BD371C">
      <w:pPr>
        <w:numPr>
          <w:ilvl w:val="0"/>
          <w:numId w:val="14"/>
        </w:numPr>
        <w:spacing w:after="6" w:line="371" w:lineRule="auto"/>
        <w:ind w:right="2"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BC49376" w14:textId="77777777" w:rsidR="00FB7211" w:rsidRDefault="00BD371C">
      <w:pPr>
        <w:ind w:left="477" w:right="2"/>
      </w:pPr>
      <w:r>
        <w:t>三、基金存续期内的基金份额持有人数量和资产规模</w:t>
      </w:r>
      <w:r>
        <w:rPr>
          <w:rFonts w:ascii="Times New Roman" w:eastAsia="Times New Roman" w:hAnsi="Times New Roman" w:cs="Times New Roman"/>
        </w:rPr>
        <w:t xml:space="preserve"> </w:t>
      </w:r>
    </w:p>
    <w:p w14:paraId="4F59EC42" w14:textId="77777777" w:rsidR="00FB7211" w:rsidRDefault="00BD371C">
      <w:pPr>
        <w:spacing w:after="6" w:line="371"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个工作日出现前述情形的，基金管理人应当向中国证监会报告并提出解决方案，如持续运作、转换运作方式、与其他基金合并或者终止基金合同等，并召开基金份额持有人大会进行表决。</w:t>
      </w:r>
      <w:r>
        <w:rPr>
          <w:rFonts w:ascii="Times New Roman" w:eastAsia="Times New Roman" w:hAnsi="Times New Roman" w:cs="Times New Roman"/>
        </w:rPr>
        <w:t xml:space="preserve">  </w:t>
      </w:r>
    </w:p>
    <w:p w14:paraId="47C98A60" w14:textId="77777777" w:rsidR="00FB7211" w:rsidRDefault="00BD371C">
      <w:pPr>
        <w:ind w:left="477" w:right="2"/>
      </w:pPr>
      <w:r>
        <w:t>法律法规或中</w:t>
      </w:r>
      <w:r>
        <w:t>国证监会另有规定时，从其规定。</w:t>
      </w:r>
      <w:r>
        <w:rPr>
          <w:rFonts w:ascii="Times New Roman" w:eastAsia="Times New Roman" w:hAnsi="Times New Roman" w:cs="Times New Roman"/>
        </w:rPr>
        <w:t xml:space="preserve"> </w:t>
      </w:r>
    </w:p>
    <w:p w14:paraId="19CE5C05" w14:textId="77777777" w:rsidR="00FB7211" w:rsidRDefault="00BD371C">
      <w:pPr>
        <w:pStyle w:val="1"/>
        <w:ind w:right="245"/>
      </w:pPr>
      <w:bookmarkStart w:id="5" w:name="_Toc6401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CACE8CF" w14:textId="77777777" w:rsidR="00FB7211" w:rsidRDefault="00BD371C">
      <w:pPr>
        <w:spacing w:after="177"/>
        <w:ind w:left="480" w:firstLine="0"/>
      </w:pPr>
      <w:r>
        <w:rPr>
          <w:rFonts w:ascii="Times New Roman" w:eastAsia="Times New Roman" w:hAnsi="Times New Roman" w:cs="Times New Roman"/>
        </w:rPr>
        <w:t xml:space="preserve"> </w:t>
      </w:r>
    </w:p>
    <w:p w14:paraId="306C217F" w14:textId="77777777" w:rsidR="00FB7211" w:rsidRDefault="00BD371C">
      <w:pPr>
        <w:numPr>
          <w:ilvl w:val="0"/>
          <w:numId w:val="15"/>
        </w:numPr>
        <w:ind w:right="2" w:hanging="480"/>
      </w:pPr>
      <w:r>
        <w:t>申购和赎回场所</w:t>
      </w:r>
      <w:r>
        <w:rPr>
          <w:rFonts w:ascii="Times New Roman" w:eastAsia="Times New Roman" w:hAnsi="Times New Roman" w:cs="Times New Roman"/>
        </w:rPr>
        <w:t xml:space="preserve"> </w:t>
      </w:r>
    </w:p>
    <w:p w14:paraId="3F4DC5E0" w14:textId="77777777" w:rsidR="00FB7211" w:rsidRDefault="00BD371C">
      <w:pPr>
        <w:spacing w:after="19" w:line="360" w:lineRule="auto"/>
        <w:ind w:left="0" w:right="2" w:firstLine="480"/>
      </w:pPr>
      <w:r>
        <w:t>本基金的申购与赎回将通过销售机构进行。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5ACF9D1" w14:textId="77777777" w:rsidR="00FB7211" w:rsidRDefault="00BD371C">
      <w:pPr>
        <w:numPr>
          <w:ilvl w:val="0"/>
          <w:numId w:val="15"/>
        </w:numPr>
        <w:ind w:right="2" w:hanging="480"/>
      </w:pPr>
      <w:r>
        <w:t>申购和赎回的开放日及时间</w:t>
      </w:r>
      <w:r>
        <w:rPr>
          <w:rFonts w:ascii="Times New Roman" w:eastAsia="Times New Roman" w:hAnsi="Times New Roman" w:cs="Times New Roman"/>
        </w:rPr>
        <w:t xml:space="preserve"> </w:t>
      </w:r>
    </w:p>
    <w:p w14:paraId="77F89FCA" w14:textId="77777777" w:rsidR="00FB7211" w:rsidRDefault="00BD371C">
      <w:pPr>
        <w:numPr>
          <w:ilvl w:val="0"/>
          <w:numId w:val="16"/>
        </w:numPr>
        <w:ind w:right="2" w:hanging="360"/>
      </w:pPr>
      <w:r>
        <w:t>开放日及开放时间</w:t>
      </w:r>
      <w:r>
        <w:rPr>
          <w:rFonts w:ascii="Times New Roman" w:eastAsia="Times New Roman" w:hAnsi="Times New Roman" w:cs="Times New Roman"/>
        </w:rPr>
        <w:t xml:space="preserve"> </w:t>
      </w:r>
    </w:p>
    <w:p w14:paraId="1816F28F" w14:textId="77777777" w:rsidR="00FB7211" w:rsidRDefault="00BD371C">
      <w:pPr>
        <w:spacing w:after="14" w:line="363" w:lineRule="auto"/>
        <w:ind w:left="0" w:right="2" w:firstLine="480"/>
      </w:pPr>
      <w:r>
        <w:t>投资人在开放日办理基金份额的申购和赎回，具体办理时间为上海黄金交易所、上海证券交易所的共同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3641A43" w14:textId="77777777" w:rsidR="00FB7211" w:rsidRDefault="00BD371C">
      <w:pPr>
        <w:spacing w:after="23" w:line="362" w:lineRule="auto"/>
        <w:ind w:left="0" w:right="2" w:firstLine="480"/>
      </w:pPr>
      <w:r>
        <w:t>基金合同生效后，若出现新的证券交易市场、上海黄金交易所或上海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2504CA9" w14:textId="77777777" w:rsidR="00FB7211" w:rsidRDefault="00BD371C">
      <w:pPr>
        <w:numPr>
          <w:ilvl w:val="0"/>
          <w:numId w:val="16"/>
        </w:numPr>
        <w:ind w:right="2" w:hanging="360"/>
      </w:pPr>
      <w:r>
        <w:t>申购、赎回开始日及业务办理时间</w:t>
      </w:r>
      <w:r>
        <w:rPr>
          <w:rFonts w:ascii="Times New Roman" w:eastAsia="Times New Roman" w:hAnsi="Times New Roman" w:cs="Times New Roman"/>
        </w:rPr>
        <w:t xml:space="preserve"> </w:t>
      </w:r>
    </w:p>
    <w:p w14:paraId="0D99E4D0" w14:textId="77777777" w:rsidR="00FB7211" w:rsidRDefault="00BD371C">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3EBA4F3" w14:textId="77777777" w:rsidR="00FB7211" w:rsidRDefault="00BD371C">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223F09E" w14:textId="77777777" w:rsidR="00FB7211" w:rsidRDefault="00BD371C">
      <w:pPr>
        <w:spacing w:after="10" w:line="365" w:lineRule="auto"/>
        <w:ind w:left="0" w:right="2" w:firstLine="480"/>
      </w:pPr>
      <w:r>
        <w:t>在确定申购开始与赎回开始时间后，基金管理人应在申购、赎</w:t>
      </w:r>
      <w:r>
        <w:t>回开放日前依照《信息披露办法》的有关规定在规定媒介上公告申购与赎回的开始时间。</w:t>
      </w:r>
      <w:r>
        <w:rPr>
          <w:rFonts w:ascii="Times New Roman" w:eastAsia="Times New Roman" w:hAnsi="Times New Roman" w:cs="Times New Roman"/>
        </w:rPr>
        <w:t xml:space="preserve"> </w:t>
      </w:r>
    </w:p>
    <w:p w14:paraId="17D2BE49" w14:textId="77777777" w:rsidR="00FB7211" w:rsidRDefault="00BD371C">
      <w:pPr>
        <w:spacing w:after="131"/>
        <w:ind w:left="477" w:right="2"/>
      </w:pPr>
      <w:r>
        <w:t>基金管理人不得在基金合同约定之外的日期或者时间办理基金份额的申购、</w:t>
      </w:r>
    </w:p>
    <w:p w14:paraId="0ADAA4AE" w14:textId="77777777" w:rsidR="00FB7211" w:rsidRDefault="00BD371C">
      <w:pPr>
        <w:spacing w:after="18" w:line="360" w:lineRule="auto"/>
        <w:ind w:left="10"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0EC567F" w14:textId="77777777" w:rsidR="00FB7211" w:rsidRDefault="00BD371C">
      <w:pPr>
        <w:ind w:left="477" w:right="2"/>
      </w:pPr>
      <w:r>
        <w:t>三、申购与赎回的原则</w:t>
      </w:r>
      <w:r>
        <w:rPr>
          <w:rFonts w:ascii="Times New Roman" w:eastAsia="Times New Roman" w:hAnsi="Times New Roman" w:cs="Times New Roman"/>
        </w:rPr>
        <w:t xml:space="preserve"> </w:t>
      </w:r>
    </w:p>
    <w:p w14:paraId="05BEEADB" w14:textId="77777777" w:rsidR="00FB7211" w:rsidRDefault="00BD371C">
      <w:pPr>
        <w:spacing w:after="165"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8448730" w14:textId="77777777" w:rsidR="00FB7211" w:rsidRDefault="00BD371C">
      <w:pPr>
        <w:numPr>
          <w:ilvl w:val="0"/>
          <w:numId w:val="17"/>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4803012E" w14:textId="77777777" w:rsidR="00FB7211" w:rsidRDefault="00BD371C">
      <w:pPr>
        <w:numPr>
          <w:ilvl w:val="0"/>
          <w:numId w:val="17"/>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65119E2" w14:textId="77777777" w:rsidR="00FB7211" w:rsidRDefault="00BD371C">
      <w:pPr>
        <w:numPr>
          <w:ilvl w:val="0"/>
          <w:numId w:val="17"/>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05ACCCA" w14:textId="77777777" w:rsidR="00FB7211" w:rsidRDefault="00BD371C">
      <w:pPr>
        <w:spacing w:after="131"/>
        <w:ind w:left="477" w:right="2"/>
      </w:pPr>
      <w:r>
        <w:t>基金管理人可在法律法规允许的情况下，对上述原则进行调整。基金管理人</w:t>
      </w:r>
    </w:p>
    <w:p w14:paraId="166F4B7C" w14:textId="77777777" w:rsidR="00FB7211" w:rsidRDefault="00BD371C">
      <w:pPr>
        <w:ind w:left="10"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46AF8F51" w14:textId="77777777" w:rsidR="00FB7211" w:rsidRDefault="00BD371C">
      <w:pPr>
        <w:ind w:left="477" w:right="2"/>
      </w:pPr>
      <w:r>
        <w:t>四、申购与赎回的程序</w:t>
      </w:r>
      <w:r>
        <w:rPr>
          <w:rFonts w:ascii="Times New Roman" w:eastAsia="Times New Roman" w:hAnsi="Times New Roman" w:cs="Times New Roman"/>
        </w:rPr>
        <w:t xml:space="preserve"> </w:t>
      </w:r>
    </w:p>
    <w:p w14:paraId="5819E3E7" w14:textId="77777777" w:rsidR="00FB7211" w:rsidRDefault="00BD371C">
      <w:pPr>
        <w:numPr>
          <w:ilvl w:val="0"/>
          <w:numId w:val="18"/>
        </w:numPr>
        <w:ind w:right="2" w:hanging="360"/>
      </w:pPr>
      <w:r>
        <w:t>申购和赎回的申请方式</w:t>
      </w:r>
      <w:r>
        <w:rPr>
          <w:rFonts w:ascii="Times New Roman" w:eastAsia="Times New Roman" w:hAnsi="Times New Roman" w:cs="Times New Roman"/>
        </w:rPr>
        <w:t xml:space="preserve"> </w:t>
      </w:r>
    </w:p>
    <w:p w14:paraId="7448E7B6" w14:textId="77777777" w:rsidR="00FB7211" w:rsidRDefault="00BD371C">
      <w:pPr>
        <w:spacing w:after="19" w:line="365" w:lineRule="auto"/>
        <w:ind w:left="0" w:right="2" w:firstLine="480"/>
      </w:pPr>
      <w:r>
        <w:t>投资人必须根据销售机构规定的程序，在</w:t>
      </w:r>
      <w:r>
        <w:t>开放日的具体业务办理时间内提出申购或赎回的申请。</w:t>
      </w:r>
      <w:r>
        <w:rPr>
          <w:rFonts w:ascii="Times New Roman" w:eastAsia="Times New Roman" w:hAnsi="Times New Roman" w:cs="Times New Roman"/>
        </w:rPr>
        <w:t xml:space="preserve"> </w:t>
      </w:r>
    </w:p>
    <w:p w14:paraId="2BEE264E" w14:textId="77777777" w:rsidR="00FB7211" w:rsidRDefault="00BD371C">
      <w:pPr>
        <w:numPr>
          <w:ilvl w:val="0"/>
          <w:numId w:val="18"/>
        </w:numPr>
        <w:ind w:right="2" w:hanging="360"/>
      </w:pPr>
      <w:r>
        <w:t>申购和赎回的款项支付</w:t>
      </w:r>
      <w:r>
        <w:rPr>
          <w:rFonts w:ascii="Times New Roman" w:eastAsia="Times New Roman" w:hAnsi="Times New Roman" w:cs="Times New Roman"/>
        </w:rPr>
        <w:t xml:space="preserve"> </w:t>
      </w:r>
    </w:p>
    <w:p w14:paraId="6A405B78" w14:textId="77777777" w:rsidR="00FB7211" w:rsidRDefault="00BD371C">
      <w:pPr>
        <w:spacing w:after="10" w:line="365" w:lineRule="auto"/>
        <w:ind w:left="0" w:right="2"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42020254" w14:textId="77777777" w:rsidR="00FB7211" w:rsidRDefault="00BD371C">
      <w:pPr>
        <w:ind w:left="477" w:right="2"/>
      </w:pPr>
      <w:r>
        <w:t>基金份额持有人递交赎回申请，赎回成立；基金份额登记机构确认赎回时，</w:t>
      </w:r>
    </w:p>
    <w:p w14:paraId="62203465" w14:textId="77777777" w:rsidR="00FB7211" w:rsidRDefault="00BD371C">
      <w:pPr>
        <w:ind w:left="10" w:right="2"/>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0886E568" w14:textId="77777777" w:rsidR="00FB7211" w:rsidRDefault="00BD371C">
      <w:pPr>
        <w:ind w:left="10" w:right="2"/>
      </w:pPr>
      <w:r>
        <w:t>赎回款项。在发生巨额赎回时，款项的支付办法参照本基金合同有关条款处理。</w:t>
      </w:r>
      <w:r>
        <w:rPr>
          <w:rFonts w:ascii="Times New Roman" w:eastAsia="Times New Roman" w:hAnsi="Times New Roman" w:cs="Times New Roman"/>
        </w:rPr>
        <w:t xml:space="preserve"> </w:t>
      </w:r>
    </w:p>
    <w:p w14:paraId="3A1B6AAC" w14:textId="77777777" w:rsidR="00FB7211" w:rsidRDefault="00BD371C">
      <w:pPr>
        <w:numPr>
          <w:ilvl w:val="0"/>
          <w:numId w:val="18"/>
        </w:numPr>
        <w:ind w:right="2" w:hanging="360"/>
      </w:pPr>
      <w:r>
        <w:t>申购和赎回申请的确认</w:t>
      </w:r>
      <w:r>
        <w:rPr>
          <w:rFonts w:ascii="Times New Roman" w:eastAsia="Times New Roman" w:hAnsi="Times New Roman" w:cs="Times New Roman"/>
        </w:rPr>
        <w:t xml:space="preserve"> </w:t>
      </w:r>
    </w:p>
    <w:p w14:paraId="48D8228C" w14:textId="77777777" w:rsidR="00FB7211" w:rsidRDefault="00BD371C">
      <w:pPr>
        <w:spacing w:after="0" w:line="375" w:lineRule="auto"/>
        <w:ind w:left="0"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6B23B70" w14:textId="77777777" w:rsidR="00FB7211" w:rsidRDefault="00BD371C">
      <w:pPr>
        <w:spacing w:after="16" w:line="361" w:lineRule="auto"/>
        <w:ind w:left="0"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E9F04B7" w14:textId="77777777" w:rsidR="00FB7211" w:rsidRDefault="00BD371C">
      <w:pPr>
        <w:spacing w:after="16" w:line="365" w:lineRule="auto"/>
        <w:ind w:left="477" w:right="2"/>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5584AFD4" w14:textId="77777777" w:rsidR="00FB7211" w:rsidRDefault="00BD371C">
      <w:pPr>
        <w:ind w:left="477" w:right="2"/>
      </w:pPr>
      <w:r>
        <w:t>五、申购和赎回的数量限制</w:t>
      </w:r>
      <w:r>
        <w:rPr>
          <w:rFonts w:ascii="Times New Roman" w:eastAsia="Times New Roman" w:hAnsi="Times New Roman" w:cs="Times New Roman"/>
        </w:rPr>
        <w:t xml:space="preserve"> </w:t>
      </w:r>
    </w:p>
    <w:p w14:paraId="5E5A3F91" w14:textId="77777777" w:rsidR="00FB7211" w:rsidRDefault="00BD371C">
      <w:pPr>
        <w:numPr>
          <w:ilvl w:val="0"/>
          <w:numId w:val="19"/>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7457890" w14:textId="77777777" w:rsidR="00FB7211" w:rsidRDefault="00BD371C">
      <w:pPr>
        <w:numPr>
          <w:ilvl w:val="0"/>
          <w:numId w:val="19"/>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F2F12D0" w14:textId="77777777" w:rsidR="00FB7211" w:rsidRDefault="00BD371C">
      <w:pPr>
        <w:numPr>
          <w:ilvl w:val="0"/>
          <w:numId w:val="19"/>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BF1A1FB" w14:textId="77777777" w:rsidR="00FB7211" w:rsidRDefault="00BD371C">
      <w:pPr>
        <w:numPr>
          <w:ilvl w:val="0"/>
          <w:numId w:val="19"/>
        </w:numPr>
        <w:ind w:right="2" w:firstLine="480"/>
      </w:pPr>
      <w:r>
        <w:t>当接受申购申请对存量基金份额持有人利益构成潜在重大不利影响时，</w:t>
      </w:r>
    </w:p>
    <w:p w14:paraId="5FE01404" w14:textId="77777777" w:rsidR="00FB7211" w:rsidRDefault="00BD371C">
      <w:pPr>
        <w:spacing w:after="16" w:line="362" w:lineRule="auto"/>
        <w:ind w:left="10" w:right="2"/>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26CC4A1" w14:textId="77777777" w:rsidR="00FB7211" w:rsidRDefault="00BD371C">
      <w:pPr>
        <w:numPr>
          <w:ilvl w:val="0"/>
          <w:numId w:val="19"/>
        </w:numPr>
        <w:spacing w:after="13"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1C032E7" w14:textId="77777777" w:rsidR="00FB7211" w:rsidRDefault="00BD371C">
      <w:pPr>
        <w:ind w:left="477" w:right="2"/>
      </w:pPr>
      <w:r>
        <w:t>六、申购和赎回的价格、费用及其用途</w:t>
      </w:r>
      <w:r>
        <w:rPr>
          <w:rFonts w:ascii="Times New Roman" w:eastAsia="Times New Roman" w:hAnsi="Times New Roman" w:cs="Times New Roman"/>
        </w:rPr>
        <w:t xml:space="preserve"> </w:t>
      </w:r>
    </w:p>
    <w:p w14:paraId="156D764D" w14:textId="77777777" w:rsidR="00FB7211" w:rsidRDefault="00BD371C">
      <w:pPr>
        <w:numPr>
          <w:ilvl w:val="0"/>
          <w:numId w:val="20"/>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类基金份额将分别计算基金份额净值。计算公式为：</w:t>
      </w:r>
      <w:r>
        <w:rPr>
          <w:rFonts w:ascii="Times New Roman" w:eastAsia="Times New Roman" w:hAnsi="Times New Roman" w:cs="Times New Roman"/>
        </w:rPr>
        <w:t xml:space="preserve"> </w:t>
      </w:r>
    </w:p>
    <w:p w14:paraId="23602C29" w14:textId="77777777" w:rsidR="00FB7211" w:rsidRDefault="00BD371C">
      <w:pPr>
        <w:spacing w:after="0" w:line="379" w:lineRule="auto"/>
        <w:ind w:left="0"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B8ADF9C" w14:textId="77777777" w:rsidR="00FB7211" w:rsidRDefault="00BD371C">
      <w:pPr>
        <w:spacing w:after="0" w:line="381" w:lineRule="auto"/>
        <w:ind w:left="0"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59B13EC9" w14:textId="77777777" w:rsidR="00FB7211" w:rsidRDefault="00BD371C">
      <w:pPr>
        <w:numPr>
          <w:ilvl w:val="0"/>
          <w:numId w:val="20"/>
        </w:numPr>
        <w:spacing w:after="0" w:line="376" w:lineRule="auto"/>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w:t>
      </w:r>
      <w:r>
        <w:t>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FC27A0F" w14:textId="77777777" w:rsidR="00FB7211" w:rsidRDefault="00BD371C">
      <w:pPr>
        <w:numPr>
          <w:ilvl w:val="0"/>
          <w:numId w:val="20"/>
        </w:numPr>
        <w:spacing w:after="7"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2D197DE" w14:textId="77777777" w:rsidR="00FB7211" w:rsidRDefault="00BD371C">
      <w:pPr>
        <w:numPr>
          <w:ilvl w:val="0"/>
          <w:numId w:val="20"/>
        </w:numPr>
        <w:spacing w:after="0" w:line="386" w:lineRule="auto"/>
        <w:ind w:right="2"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w:t>
      </w:r>
      <w:r>
        <w:t>金份额和</w:t>
      </w:r>
      <w:r>
        <w:t xml:space="preserve"> </w:t>
      </w:r>
      <w:r>
        <w:rPr>
          <w:rFonts w:ascii="Times New Roman" w:eastAsia="Times New Roman" w:hAnsi="Times New Roman" w:cs="Times New Roman"/>
        </w:rPr>
        <w:t xml:space="preserve">F </w:t>
      </w:r>
      <w:r>
        <w:t>类基金份额不收取申购费用。</w:t>
      </w:r>
      <w:r>
        <w:rPr>
          <w:rFonts w:ascii="Times New Roman" w:eastAsia="Times New Roman" w:hAnsi="Times New Roman" w:cs="Times New Roman"/>
        </w:rPr>
        <w:t xml:space="preserve"> </w:t>
      </w:r>
    </w:p>
    <w:p w14:paraId="1DBC1AC2" w14:textId="77777777" w:rsidR="00FB7211" w:rsidRDefault="00BD371C">
      <w:pPr>
        <w:numPr>
          <w:ilvl w:val="0"/>
          <w:numId w:val="20"/>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545B48A9" w14:textId="77777777" w:rsidR="00FB7211" w:rsidRDefault="00BD371C">
      <w:pPr>
        <w:numPr>
          <w:ilvl w:val="0"/>
          <w:numId w:val="20"/>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CFF6079" w14:textId="77777777" w:rsidR="00FB7211" w:rsidRDefault="00BD371C">
      <w:pPr>
        <w:numPr>
          <w:ilvl w:val="0"/>
          <w:numId w:val="20"/>
        </w:numPr>
        <w:spacing w:after="6" w:line="369"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C24DD11" w14:textId="77777777" w:rsidR="00FB7211" w:rsidRDefault="00BD371C">
      <w:pPr>
        <w:numPr>
          <w:ilvl w:val="0"/>
          <w:numId w:val="20"/>
        </w:numPr>
        <w:ind w:right="2" w:firstLine="480"/>
      </w:pPr>
      <w:r>
        <w:t>基金管理人可以在不违反法律法规规定及基金合同约定的情形下根据市</w:t>
      </w:r>
    </w:p>
    <w:p w14:paraId="2D41D096" w14:textId="77777777" w:rsidR="00FB7211" w:rsidRDefault="00BD371C">
      <w:pPr>
        <w:spacing w:after="21" w:line="363" w:lineRule="auto"/>
        <w:ind w:left="10" w:right="2"/>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50EBC443" w14:textId="77777777" w:rsidR="00FB7211" w:rsidRDefault="00BD371C">
      <w:pPr>
        <w:ind w:left="477" w:right="2"/>
      </w:pPr>
      <w:r>
        <w:t>七、拒绝或暂停申购的情形</w:t>
      </w:r>
      <w:r>
        <w:rPr>
          <w:rFonts w:ascii="Times New Roman" w:eastAsia="Times New Roman" w:hAnsi="Times New Roman" w:cs="Times New Roman"/>
        </w:rPr>
        <w:t xml:space="preserve"> </w:t>
      </w:r>
    </w:p>
    <w:p w14:paraId="7FD519E6" w14:textId="77777777" w:rsidR="00FB7211" w:rsidRDefault="00BD371C">
      <w:pPr>
        <w:ind w:left="477" w:right="2"/>
      </w:pPr>
      <w:r>
        <w:t>发生下列情况时，基金管理人可拒绝或暂停接受投资人的申购申请：</w:t>
      </w:r>
      <w:r>
        <w:rPr>
          <w:rFonts w:ascii="Times New Roman" w:eastAsia="Times New Roman" w:hAnsi="Times New Roman" w:cs="Times New Roman"/>
        </w:rPr>
        <w:t xml:space="preserve"> </w:t>
      </w:r>
    </w:p>
    <w:p w14:paraId="2D4F8B69" w14:textId="77777777" w:rsidR="00FB7211" w:rsidRDefault="00BD371C">
      <w:pPr>
        <w:spacing w:after="0" w:line="379" w:lineRule="auto"/>
        <w:ind w:left="477" w:right="2"/>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5FA4028D" w14:textId="77777777" w:rsidR="00FB7211" w:rsidRDefault="00BD371C">
      <w:pPr>
        <w:numPr>
          <w:ilvl w:val="0"/>
          <w:numId w:val="21"/>
        </w:numPr>
        <w:spacing w:after="0" w:line="379" w:lineRule="auto"/>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3202B909" w14:textId="77777777" w:rsidR="00FB7211" w:rsidRDefault="00BD371C">
      <w:pPr>
        <w:numPr>
          <w:ilvl w:val="0"/>
          <w:numId w:val="21"/>
        </w:numPr>
        <w:ind w:right="2" w:firstLine="480"/>
      </w:pPr>
      <w:r>
        <w:t>接受某笔或某些申</w:t>
      </w:r>
      <w:r>
        <w:t>购申请可能会影响或损害现有基金份额持有人利益时。</w:t>
      </w:r>
      <w:r>
        <w:rPr>
          <w:rFonts w:ascii="Times New Roman" w:eastAsia="Times New Roman" w:hAnsi="Times New Roman" w:cs="Times New Roman"/>
        </w:rPr>
        <w:t xml:space="preserve"> </w:t>
      </w:r>
    </w:p>
    <w:p w14:paraId="2D8151A2" w14:textId="77777777" w:rsidR="00FB7211" w:rsidRDefault="00BD371C">
      <w:pPr>
        <w:numPr>
          <w:ilvl w:val="0"/>
          <w:numId w:val="21"/>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552572A4" w14:textId="77777777" w:rsidR="00FB7211" w:rsidRDefault="00BD371C">
      <w:pPr>
        <w:numPr>
          <w:ilvl w:val="0"/>
          <w:numId w:val="21"/>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8ABDFA9" w14:textId="77777777" w:rsidR="00FB7211" w:rsidRDefault="00BD371C">
      <w:pPr>
        <w:numPr>
          <w:ilvl w:val="0"/>
          <w:numId w:val="21"/>
        </w:numPr>
        <w:spacing w:after="0"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4B02752" w14:textId="77777777" w:rsidR="00FB7211" w:rsidRDefault="00BD371C">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4E12EDC" w14:textId="77777777" w:rsidR="00FB7211" w:rsidRDefault="00BD371C">
      <w:pPr>
        <w:numPr>
          <w:ilvl w:val="0"/>
          <w:numId w:val="21"/>
        </w:numPr>
        <w:spacing w:after="0" w:line="383" w:lineRule="auto"/>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0DCF7EFF" w14:textId="77777777" w:rsidR="00FB7211" w:rsidRDefault="00BD371C">
      <w:pPr>
        <w:numPr>
          <w:ilvl w:val="0"/>
          <w:numId w:val="21"/>
        </w:numPr>
        <w:ind w:right="2" w:firstLine="480"/>
      </w:pPr>
      <w:r>
        <w:t>法律法规规定或中国证监会认定的其他情形。</w:t>
      </w:r>
      <w:r>
        <w:rPr>
          <w:rFonts w:ascii="Times New Roman" w:eastAsia="Times New Roman" w:hAnsi="Times New Roman" w:cs="Times New Roman"/>
        </w:rPr>
        <w:t xml:space="preserve"> </w:t>
      </w:r>
    </w:p>
    <w:p w14:paraId="6C47C4A4" w14:textId="77777777" w:rsidR="00FB7211" w:rsidRDefault="00BD371C">
      <w:pPr>
        <w:spacing w:after="13" w:line="364"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84FB6C6" w14:textId="77777777" w:rsidR="00FB7211" w:rsidRDefault="00BD371C">
      <w:pPr>
        <w:ind w:left="477" w:right="2"/>
      </w:pPr>
      <w:r>
        <w:t>八</w:t>
      </w:r>
      <w:r>
        <w:t>、暂停赎回或延缓支付赎回款项的情形</w:t>
      </w:r>
      <w:r>
        <w:rPr>
          <w:rFonts w:ascii="Times New Roman" w:eastAsia="Times New Roman" w:hAnsi="Times New Roman" w:cs="Times New Roman"/>
        </w:rPr>
        <w:t xml:space="preserve"> </w:t>
      </w:r>
    </w:p>
    <w:p w14:paraId="452392AF" w14:textId="77777777" w:rsidR="00FB7211" w:rsidRDefault="00BD371C">
      <w:pPr>
        <w:spacing w:after="19" w:line="365"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0BF2BBB" w14:textId="77777777" w:rsidR="00FB7211" w:rsidRDefault="00BD371C">
      <w:pPr>
        <w:numPr>
          <w:ilvl w:val="0"/>
          <w:numId w:val="22"/>
        </w:numPr>
        <w:ind w:right="2" w:firstLine="480"/>
      </w:pPr>
      <w:r>
        <w:t>因不可抗力导致基金管理人不能支付赎回款项。</w:t>
      </w:r>
      <w:r>
        <w:rPr>
          <w:rFonts w:ascii="Times New Roman" w:eastAsia="Times New Roman" w:hAnsi="Times New Roman" w:cs="Times New Roman"/>
        </w:rPr>
        <w:t xml:space="preserve"> </w:t>
      </w:r>
    </w:p>
    <w:p w14:paraId="40FD447B" w14:textId="77777777" w:rsidR="00FB7211" w:rsidRDefault="00BD371C">
      <w:pPr>
        <w:numPr>
          <w:ilvl w:val="0"/>
          <w:numId w:val="22"/>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F38E838" w14:textId="77777777" w:rsidR="00FB7211" w:rsidRDefault="00BD371C">
      <w:pPr>
        <w:numPr>
          <w:ilvl w:val="0"/>
          <w:numId w:val="22"/>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553180DD" w14:textId="77777777" w:rsidR="00FB7211" w:rsidRDefault="00BD371C">
      <w:pPr>
        <w:numPr>
          <w:ilvl w:val="0"/>
          <w:numId w:val="22"/>
        </w:numPr>
        <w:ind w:right="2" w:firstLine="480"/>
      </w:pPr>
      <w:r>
        <w:t>连续两个或两个以上开放日发生巨额赎回。</w:t>
      </w:r>
      <w:r>
        <w:rPr>
          <w:rFonts w:ascii="Times New Roman" w:eastAsia="Times New Roman" w:hAnsi="Times New Roman" w:cs="Times New Roman"/>
        </w:rPr>
        <w:t xml:space="preserve"> </w:t>
      </w:r>
    </w:p>
    <w:p w14:paraId="672973ED" w14:textId="77777777" w:rsidR="00FB7211" w:rsidRDefault="00BD371C">
      <w:pPr>
        <w:numPr>
          <w:ilvl w:val="0"/>
          <w:numId w:val="22"/>
        </w:numPr>
        <w:spacing w:after="0" w:line="379" w:lineRule="auto"/>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C513C8A" w14:textId="77777777" w:rsidR="00FB7211" w:rsidRDefault="00BD371C">
      <w:pPr>
        <w:numPr>
          <w:ilvl w:val="0"/>
          <w:numId w:val="22"/>
        </w:numPr>
        <w:spacing w:after="5" w:line="371" w:lineRule="auto"/>
        <w:ind w:right="2" w:firstLine="480"/>
      </w:pPr>
      <w:r>
        <w:t>当前一估值日基金资</w:t>
      </w:r>
      <w:r>
        <w:t>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38C5420" w14:textId="77777777" w:rsidR="00FB7211" w:rsidRDefault="00BD371C">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98408E0" w14:textId="77777777" w:rsidR="00FB7211" w:rsidRDefault="00BD371C">
      <w:pPr>
        <w:numPr>
          <w:ilvl w:val="0"/>
          <w:numId w:val="22"/>
        </w:numPr>
        <w:spacing w:after="0" w:line="383" w:lineRule="auto"/>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29552429" w14:textId="77777777" w:rsidR="00FB7211" w:rsidRDefault="00BD371C">
      <w:pPr>
        <w:numPr>
          <w:ilvl w:val="0"/>
          <w:numId w:val="22"/>
        </w:numPr>
        <w:spacing w:after="2"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25907DE" w14:textId="77777777" w:rsidR="00FB7211" w:rsidRDefault="00BD371C">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6C8FBAB8" w14:textId="77777777" w:rsidR="00FB7211" w:rsidRDefault="00BD371C">
      <w:pPr>
        <w:spacing w:after="14" w:line="364" w:lineRule="auto"/>
        <w:ind w:left="0" w:right="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w:t>
      </w:r>
      <w:r>
        <w:t>基金管理人应及时恢复赎回业务的办理并公告。</w:t>
      </w:r>
      <w:r>
        <w:rPr>
          <w:rFonts w:ascii="Times New Roman" w:eastAsia="Times New Roman" w:hAnsi="Times New Roman" w:cs="Times New Roman"/>
          <w:sz w:val="21"/>
        </w:rPr>
        <w:t xml:space="preserve"> </w:t>
      </w:r>
    </w:p>
    <w:p w14:paraId="60FB1456" w14:textId="77777777" w:rsidR="00FB7211" w:rsidRDefault="00BD371C">
      <w:pPr>
        <w:ind w:left="477" w:right="2"/>
      </w:pPr>
      <w:r>
        <w:t>九、巨额赎回的情形及处理方式</w:t>
      </w:r>
      <w:r>
        <w:rPr>
          <w:rFonts w:ascii="Times New Roman" w:eastAsia="Times New Roman" w:hAnsi="Times New Roman" w:cs="Times New Roman"/>
        </w:rPr>
        <w:t xml:space="preserve"> </w:t>
      </w:r>
    </w:p>
    <w:p w14:paraId="1B480BE0" w14:textId="77777777" w:rsidR="00FB7211" w:rsidRDefault="00BD371C">
      <w:pPr>
        <w:numPr>
          <w:ilvl w:val="0"/>
          <w:numId w:val="23"/>
        </w:numPr>
        <w:ind w:right="2" w:hanging="360"/>
      </w:pPr>
      <w:r>
        <w:t>巨额赎回的认定</w:t>
      </w:r>
      <w:r>
        <w:rPr>
          <w:rFonts w:ascii="Times New Roman" w:eastAsia="Times New Roman" w:hAnsi="Times New Roman" w:cs="Times New Roman"/>
        </w:rPr>
        <w:t xml:space="preserve"> </w:t>
      </w:r>
    </w:p>
    <w:p w14:paraId="35FC41AE" w14:textId="77777777" w:rsidR="00FB7211" w:rsidRDefault="00BD371C">
      <w:pPr>
        <w:spacing w:after="10" w:line="360" w:lineRule="auto"/>
        <w:ind w:left="0" w:right="2" w:firstLine="480"/>
      </w:pPr>
      <w:r>
        <w:t>若本基金单个开放日内的基金份额净赎回申请（赎回申请份额总数加上基金转换中转出申请份额总数后扣除申购申请份额总数及基金转换中转入申请份额</w:t>
      </w:r>
    </w:p>
    <w:p w14:paraId="2970779F" w14:textId="77777777" w:rsidR="00FB7211" w:rsidRDefault="00BD371C">
      <w:pPr>
        <w:ind w:left="10"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AA9C635" w14:textId="77777777" w:rsidR="00FB7211" w:rsidRDefault="00BD371C">
      <w:pPr>
        <w:numPr>
          <w:ilvl w:val="0"/>
          <w:numId w:val="23"/>
        </w:numPr>
        <w:ind w:right="2" w:hanging="360"/>
      </w:pPr>
      <w:r>
        <w:t>巨额赎回的处理方式</w:t>
      </w:r>
      <w:r>
        <w:rPr>
          <w:rFonts w:ascii="Times New Roman" w:eastAsia="Times New Roman" w:hAnsi="Times New Roman" w:cs="Times New Roman"/>
        </w:rPr>
        <w:t xml:space="preserve"> </w:t>
      </w:r>
    </w:p>
    <w:p w14:paraId="3E25C8FA" w14:textId="77777777" w:rsidR="00FB7211" w:rsidRDefault="00BD371C">
      <w:pPr>
        <w:spacing w:after="11" w:line="365" w:lineRule="auto"/>
        <w:ind w:left="0"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A9C03F9" w14:textId="77777777" w:rsidR="00FB7211" w:rsidRDefault="00BD371C">
      <w:pPr>
        <w:numPr>
          <w:ilvl w:val="0"/>
          <w:numId w:val="24"/>
        </w:numPr>
        <w:ind w:right="2" w:firstLine="47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E514989" w14:textId="77777777" w:rsidR="00FB7211" w:rsidRDefault="00BD371C">
      <w:pPr>
        <w:numPr>
          <w:ilvl w:val="0"/>
          <w:numId w:val="24"/>
        </w:numPr>
        <w:spacing w:after="12" w:line="365" w:lineRule="auto"/>
        <w:ind w:right="2" w:firstLine="47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的前提下，可对其余赎回申请延期办理。若进行上述延期处理，对于单个基金份额持有人当日超过上一开放日基金总份额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w:t>
      </w:r>
      <w:r>
        <w:t>认的赎回份额。对于未能赎回部分，投资人在提交赎回申请时可以选择延期赎回或取消赎回。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F7F040E" w14:textId="77777777" w:rsidR="00FB7211" w:rsidRDefault="00BD371C">
      <w:pPr>
        <w:numPr>
          <w:ilvl w:val="0"/>
          <w:numId w:val="24"/>
        </w:numPr>
        <w:spacing w:after="6" w:line="371" w:lineRule="auto"/>
        <w:ind w:right="2" w:firstLine="47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w:t>
      </w:r>
      <w:r>
        <w:t>；已经接受的赎回申请可以延缓支付赎回款项，但不得超过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6CB6D84" w14:textId="77777777" w:rsidR="00FB7211" w:rsidRDefault="00BD371C">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5355876" w14:textId="77777777" w:rsidR="00FB7211" w:rsidRDefault="00BD371C">
      <w:pPr>
        <w:spacing w:after="18" w:line="370" w:lineRule="auto"/>
        <w:ind w:left="0"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A8F9C48" w14:textId="77777777" w:rsidR="00FB7211" w:rsidRDefault="00BD371C">
      <w:pPr>
        <w:ind w:left="477" w:right="2"/>
      </w:pPr>
      <w:r>
        <w:t>十、暂停申购或赎回的公告和重新开放申购或赎回的公告</w:t>
      </w:r>
      <w:r>
        <w:rPr>
          <w:rFonts w:ascii="Times New Roman" w:eastAsia="Times New Roman" w:hAnsi="Times New Roman" w:cs="Times New Roman"/>
        </w:rPr>
        <w:t xml:space="preserve"> </w:t>
      </w:r>
    </w:p>
    <w:p w14:paraId="126B41E9" w14:textId="77777777" w:rsidR="00FB7211" w:rsidRDefault="00BD371C">
      <w:pPr>
        <w:numPr>
          <w:ilvl w:val="0"/>
          <w:numId w:val="25"/>
        </w:numPr>
        <w:spacing w:after="0" w:line="379" w:lineRule="auto"/>
        <w:ind w:right="2" w:firstLine="480"/>
      </w:pPr>
      <w:r>
        <w:t>发生上述暂停申购或赎回情况的，基金管理人当日应立即向中国证监会备案，并在规定期限内在规定媒介上刊登暂停公告。</w:t>
      </w:r>
      <w:r>
        <w:rPr>
          <w:rFonts w:ascii="Times New Roman" w:eastAsia="Times New Roman" w:hAnsi="Times New Roman" w:cs="Times New Roman"/>
        </w:rPr>
        <w:t xml:space="preserve"> </w:t>
      </w:r>
    </w:p>
    <w:p w14:paraId="37CC539F" w14:textId="77777777" w:rsidR="00FB7211" w:rsidRDefault="00BD371C">
      <w:pPr>
        <w:numPr>
          <w:ilvl w:val="0"/>
          <w:numId w:val="25"/>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w:t>
      </w:r>
      <w:r>
        <w:t>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4B0DBA5" w14:textId="77777777" w:rsidR="00FB7211" w:rsidRDefault="00BD371C">
      <w:pPr>
        <w:numPr>
          <w:ilvl w:val="0"/>
          <w:numId w:val="25"/>
        </w:numPr>
        <w:spacing w:after="0" w:line="366" w:lineRule="auto"/>
        <w:ind w:right="2" w:firstLine="480"/>
      </w:pPr>
      <w:r>
        <w:t>如果发生暂停的时间超过一天但少于两周（含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4</w:t>
      </w:r>
      <w:r>
        <w:t>、如果发生暂停的时间超过两周，暂停期间，基金管理人应每两周至少重复刊登暂停公告一次。暂停结束基金重新开放申购或赎回时，基金管理人应依照</w:t>
      </w:r>
    </w:p>
    <w:p w14:paraId="7FE71D75" w14:textId="77777777" w:rsidR="00FB7211" w:rsidRDefault="00BD371C">
      <w:pPr>
        <w:spacing w:after="18" w:line="365" w:lineRule="auto"/>
        <w:ind w:left="10" w:right="2"/>
      </w:pPr>
      <w:r>
        <w:t>《信息披露办法》的有关规定在规定</w:t>
      </w:r>
      <w:r>
        <w:t>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0620D82" w14:textId="77777777" w:rsidR="00FB7211" w:rsidRDefault="00BD371C">
      <w:pPr>
        <w:numPr>
          <w:ilvl w:val="0"/>
          <w:numId w:val="26"/>
        </w:numPr>
        <w:ind w:right="2" w:hanging="720"/>
      </w:pPr>
      <w:r>
        <w:t>基金的转换</w:t>
      </w:r>
      <w:r>
        <w:rPr>
          <w:rFonts w:ascii="Times New Roman" w:eastAsia="Times New Roman" w:hAnsi="Times New Roman" w:cs="Times New Roman"/>
        </w:rPr>
        <w:t xml:space="preserve"> </w:t>
      </w:r>
    </w:p>
    <w:p w14:paraId="2CAD25BF" w14:textId="77777777" w:rsidR="00FB7211" w:rsidRDefault="00BD371C">
      <w:pPr>
        <w:spacing w:after="131"/>
        <w:ind w:left="477" w:right="2"/>
      </w:pPr>
      <w:r>
        <w:t>基金管理人可以根据相关法律法规以及本基金合同的规定决定开办本基金</w:t>
      </w:r>
    </w:p>
    <w:p w14:paraId="098DCAFC" w14:textId="77777777" w:rsidR="00FB7211" w:rsidRDefault="00BD371C">
      <w:pPr>
        <w:spacing w:after="22" w:line="363" w:lineRule="auto"/>
        <w:ind w:left="10" w:right="2"/>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FB0DAAC" w14:textId="77777777" w:rsidR="00FB7211" w:rsidRDefault="00BD371C">
      <w:pPr>
        <w:numPr>
          <w:ilvl w:val="0"/>
          <w:numId w:val="26"/>
        </w:numPr>
        <w:ind w:right="2" w:hanging="720"/>
      </w:pPr>
      <w:r>
        <w:t>基金份额的转让</w:t>
      </w:r>
      <w:r>
        <w:rPr>
          <w:rFonts w:ascii="Times New Roman" w:eastAsia="Times New Roman" w:hAnsi="Times New Roman" w:cs="Times New Roman"/>
        </w:rPr>
        <w:t xml:space="preserve"> </w:t>
      </w:r>
    </w:p>
    <w:p w14:paraId="5EC1CA01" w14:textId="77777777" w:rsidR="00FB7211" w:rsidRDefault="00BD371C">
      <w:pPr>
        <w:spacing w:after="23" w:line="362" w:lineRule="auto"/>
        <w:ind w:left="0"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B6F7A2E" w14:textId="77777777" w:rsidR="00FB7211" w:rsidRDefault="00BD371C">
      <w:pPr>
        <w:numPr>
          <w:ilvl w:val="0"/>
          <w:numId w:val="26"/>
        </w:numPr>
        <w:ind w:right="2" w:hanging="720"/>
      </w:pPr>
      <w:r>
        <w:t>基金的非交易过户</w:t>
      </w:r>
      <w:r>
        <w:rPr>
          <w:rFonts w:ascii="Times New Roman" w:eastAsia="Times New Roman" w:hAnsi="Times New Roman" w:cs="Times New Roman"/>
        </w:rPr>
        <w:t xml:space="preserve"> </w:t>
      </w:r>
    </w:p>
    <w:p w14:paraId="0EAF0D2E" w14:textId="77777777" w:rsidR="00FB7211" w:rsidRDefault="00BD371C">
      <w:pPr>
        <w:spacing w:after="6" w:line="371"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C9968B6" w14:textId="77777777" w:rsidR="00FB7211" w:rsidRDefault="00BD371C">
      <w:pPr>
        <w:spacing w:after="131"/>
        <w:ind w:left="477" w:right="2"/>
      </w:pPr>
      <w:r>
        <w:t>继承是指基金份额持有人死亡，其持有的基金份额由其合法的继承人继承；</w:t>
      </w:r>
    </w:p>
    <w:p w14:paraId="54530780" w14:textId="77777777" w:rsidR="00FB7211" w:rsidRDefault="00BD371C">
      <w:pPr>
        <w:spacing w:after="24" w:line="361" w:lineRule="auto"/>
        <w:ind w:left="10"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10539D3C" w14:textId="77777777" w:rsidR="00FB7211" w:rsidRDefault="00BD371C">
      <w:pPr>
        <w:numPr>
          <w:ilvl w:val="0"/>
          <w:numId w:val="26"/>
        </w:numPr>
        <w:ind w:right="2" w:hanging="720"/>
      </w:pPr>
      <w:r>
        <w:t>基金的转托管</w:t>
      </w:r>
      <w:r>
        <w:rPr>
          <w:rFonts w:ascii="Times New Roman" w:eastAsia="Times New Roman" w:hAnsi="Times New Roman" w:cs="Times New Roman"/>
        </w:rPr>
        <w:t xml:space="preserve"> </w:t>
      </w:r>
    </w:p>
    <w:p w14:paraId="72C3B134" w14:textId="77777777" w:rsidR="00FB7211" w:rsidRDefault="00BD371C">
      <w:pPr>
        <w:spacing w:after="18" w:line="365"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87210C0" w14:textId="77777777" w:rsidR="00FB7211" w:rsidRDefault="00BD371C">
      <w:pPr>
        <w:numPr>
          <w:ilvl w:val="0"/>
          <w:numId w:val="26"/>
        </w:numPr>
        <w:spacing w:after="23" w:line="362" w:lineRule="auto"/>
        <w:ind w:right="2" w:hanging="720"/>
      </w:pPr>
      <w:r>
        <w:t>定期定额投资计划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AF96F24" w14:textId="77777777" w:rsidR="00FB7211" w:rsidRDefault="00BD371C">
      <w:pPr>
        <w:numPr>
          <w:ilvl w:val="0"/>
          <w:numId w:val="26"/>
        </w:numPr>
        <w:ind w:right="2" w:hanging="720"/>
      </w:pPr>
      <w:r>
        <w:t>基金的冻结、解冻与质押</w:t>
      </w:r>
      <w:r>
        <w:rPr>
          <w:rFonts w:ascii="Times New Roman" w:eastAsia="Times New Roman" w:hAnsi="Times New Roman" w:cs="Times New Roman"/>
        </w:rPr>
        <w:t xml:space="preserve"> </w:t>
      </w:r>
    </w:p>
    <w:p w14:paraId="3E29864E" w14:textId="77777777" w:rsidR="00FB7211" w:rsidRDefault="00BD371C">
      <w:pPr>
        <w:spacing w:after="131"/>
        <w:ind w:left="477" w:right="2"/>
      </w:pPr>
      <w:r>
        <w:t>基金登记机构只受理国家有权机关依法</w:t>
      </w:r>
      <w:r>
        <w:t>要求的基金份额的冻结与解冻，以及</w:t>
      </w:r>
    </w:p>
    <w:p w14:paraId="5A122A16" w14:textId="77777777" w:rsidR="00FB7211" w:rsidRDefault="00BD371C">
      <w:pPr>
        <w:spacing w:after="10" w:line="365" w:lineRule="auto"/>
        <w:ind w:left="10" w:right="2"/>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05E58056" w14:textId="77777777" w:rsidR="00FB7211" w:rsidRDefault="00BD371C">
      <w:pPr>
        <w:ind w:left="477" w:right="2"/>
      </w:pPr>
      <w:r>
        <w:t>如相关法律法规允许基金管理人办理基金份额的质押业务或其他基金业务，</w:t>
      </w:r>
    </w:p>
    <w:p w14:paraId="50791DC3" w14:textId="77777777" w:rsidR="00FB7211" w:rsidRDefault="00BD371C">
      <w:pPr>
        <w:ind w:left="10" w:right="2"/>
      </w:pPr>
      <w:r>
        <w:t>在履行适当程序后，基金管理人将制定和实施相应的业务规则。</w:t>
      </w:r>
      <w:r>
        <w:rPr>
          <w:rFonts w:ascii="Times New Roman" w:eastAsia="Times New Roman" w:hAnsi="Times New Roman" w:cs="Times New Roman"/>
        </w:rPr>
        <w:t xml:space="preserve"> </w:t>
      </w:r>
      <w:r>
        <w:br w:type="page"/>
      </w:r>
    </w:p>
    <w:p w14:paraId="5177965C" w14:textId="77777777" w:rsidR="00FB7211" w:rsidRDefault="00BD371C">
      <w:pPr>
        <w:pStyle w:val="1"/>
      </w:pPr>
      <w:bookmarkStart w:id="6" w:name="_Toc6401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3D01D10" w14:textId="77777777" w:rsidR="00FB7211" w:rsidRDefault="00BD371C">
      <w:pPr>
        <w:spacing w:after="177"/>
        <w:ind w:left="480" w:firstLine="0"/>
      </w:pPr>
      <w:r>
        <w:rPr>
          <w:rFonts w:ascii="Times New Roman" w:eastAsia="Times New Roman" w:hAnsi="Times New Roman" w:cs="Times New Roman"/>
        </w:rPr>
        <w:t xml:space="preserve"> </w:t>
      </w:r>
    </w:p>
    <w:p w14:paraId="11F7E042" w14:textId="77777777" w:rsidR="00FB7211" w:rsidRDefault="00BD371C">
      <w:pPr>
        <w:ind w:left="477" w:right="2"/>
      </w:pPr>
      <w:r>
        <w:t>一、基金管理人</w:t>
      </w:r>
      <w:r>
        <w:rPr>
          <w:rFonts w:ascii="Times New Roman" w:eastAsia="Times New Roman" w:hAnsi="Times New Roman" w:cs="Times New Roman"/>
        </w:rPr>
        <w:t xml:space="preserve"> </w:t>
      </w:r>
    </w:p>
    <w:p w14:paraId="6D62F7C0" w14:textId="77777777" w:rsidR="00FB7211" w:rsidRDefault="00BD371C">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8C76E4D" w14:textId="77777777" w:rsidR="00FB7211" w:rsidRDefault="00BD371C">
      <w:pPr>
        <w:ind w:left="477" w:right="2"/>
      </w:pPr>
      <w:r>
        <w:t>名称：广发基金管理有限公司</w:t>
      </w:r>
      <w:r>
        <w:rPr>
          <w:rFonts w:ascii="Times New Roman" w:eastAsia="Times New Roman" w:hAnsi="Times New Roman" w:cs="Times New Roman"/>
        </w:rPr>
        <w:t xml:space="preserve"> </w:t>
      </w:r>
    </w:p>
    <w:p w14:paraId="65DF22AA" w14:textId="77777777" w:rsidR="00FB7211" w:rsidRDefault="00BD371C">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3C41B16B" w14:textId="77777777" w:rsidR="00FB7211" w:rsidRDefault="00BD371C">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F4031A9" w14:textId="77777777" w:rsidR="00FB7211" w:rsidRDefault="00BD371C">
      <w:pPr>
        <w:ind w:left="477" w:right="2"/>
      </w:pPr>
      <w:r>
        <w:t>批准设立机关及批准设立文号：中国证券监督管理委员会证监基金字</w:t>
      </w:r>
    </w:p>
    <w:p w14:paraId="1CBDE76E" w14:textId="77777777" w:rsidR="00FB7211" w:rsidRDefault="00BD371C">
      <w:pPr>
        <w:pStyle w:val="2"/>
        <w:ind w:left="-5"/>
      </w:pPr>
      <w:r>
        <w:t xml:space="preserve">[2003]91 </w:t>
      </w:r>
      <w:r>
        <w:rPr>
          <w:rFonts w:ascii="宋体" w:eastAsia="宋体" w:hAnsi="宋体" w:cs="宋体"/>
        </w:rPr>
        <w:t>号</w:t>
      </w:r>
      <w:r>
        <w:t xml:space="preserve"> </w:t>
      </w:r>
    </w:p>
    <w:p w14:paraId="3C6421EE" w14:textId="77777777" w:rsidR="00FB7211" w:rsidRDefault="00BD371C">
      <w:pPr>
        <w:ind w:left="477" w:right="2"/>
      </w:pPr>
      <w:r>
        <w:t>组织形式：有限责任公司</w:t>
      </w:r>
      <w:r>
        <w:rPr>
          <w:rFonts w:ascii="Times New Roman" w:eastAsia="Times New Roman" w:hAnsi="Times New Roman" w:cs="Times New Roman"/>
        </w:rPr>
        <w:t xml:space="preserve"> </w:t>
      </w:r>
    </w:p>
    <w:p w14:paraId="68767F6D" w14:textId="77777777" w:rsidR="00FB7211" w:rsidRDefault="00BD371C">
      <w:pPr>
        <w:spacing w:after="19" w:line="380" w:lineRule="auto"/>
        <w:ind w:left="477" w:right="2487"/>
      </w:pPr>
      <w:r>
        <w:t>注册资本：人民币</w:t>
      </w:r>
      <w:r>
        <w:t xml:space="preserve"> </w:t>
      </w:r>
      <w:r>
        <w:rPr>
          <w:rFonts w:ascii="Times New Roman" w:eastAsia="Times New Roman" w:hAnsi="Times New Roman" w:cs="Times New Roman"/>
        </w:rPr>
        <w:t xml:space="preserve">14,097.8 </w:t>
      </w:r>
      <w:r>
        <w:t>万元存续期限：持续经营</w:t>
      </w:r>
      <w:r>
        <w:rPr>
          <w:rFonts w:ascii="Times New Roman" w:eastAsia="Times New Roman" w:hAnsi="Times New Roman" w:cs="Times New Roman"/>
        </w:rPr>
        <w:t xml:space="preserve"> </w:t>
      </w:r>
    </w:p>
    <w:p w14:paraId="25035BE1" w14:textId="77777777" w:rsidR="00FB7211" w:rsidRDefault="00BD371C">
      <w:pPr>
        <w:pStyle w:val="2"/>
        <w:ind w:left="490"/>
      </w:pPr>
      <w:r>
        <w:rPr>
          <w:rFonts w:ascii="宋体" w:eastAsia="宋体" w:hAnsi="宋体" w:cs="宋体"/>
        </w:rPr>
        <w:t>联系电话：</w:t>
      </w:r>
      <w:r>
        <w:t xml:space="preserve">020-83936666 </w:t>
      </w:r>
    </w:p>
    <w:p w14:paraId="0CE89411" w14:textId="77777777" w:rsidR="00FB7211" w:rsidRDefault="00BD371C">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1851509" w14:textId="77777777" w:rsidR="00FB7211" w:rsidRDefault="00BD371C">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84D155" w14:textId="77777777" w:rsidR="00FB7211" w:rsidRDefault="00BD371C">
      <w:pPr>
        <w:numPr>
          <w:ilvl w:val="0"/>
          <w:numId w:val="27"/>
        </w:numPr>
        <w:ind w:right="2" w:firstLine="480"/>
      </w:pPr>
      <w:r>
        <w:t>依法募集资金；</w:t>
      </w:r>
      <w:r>
        <w:rPr>
          <w:rFonts w:ascii="Times New Roman" w:eastAsia="Times New Roman" w:hAnsi="Times New Roman" w:cs="Times New Roman"/>
        </w:rPr>
        <w:t xml:space="preserve"> </w:t>
      </w:r>
    </w:p>
    <w:p w14:paraId="775FACA0" w14:textId="77777777" w:rsidR="00FB7211" w:rsidRDefault="00BD371C">
      <w:pPr>
        <w:numPr>
          <w:ilvl w:val="0"/>
          <w:numId w:val="27"/>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C6E74FB" w14:textId="77777777" w:rsidR="00FB7211" w:rsidRDefault="00BD371C">
      <w:pPr>
        <w:numPr>
          <w:ilvl w:val="0"/>
          <w:numId w:val="2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48A8898" w14:textId="77777777" w:rsidR="00FB7211" w:rsidRDefault="00BD371C">
      <w:pPr>
        <w:numPr>
          <w:ilvl w:val="0"/>
          <w:numId w:val="27"/>
        </w:numPr>
        <w:ind w:right="2" w:firstLine="480"/>
      </w:pPr>
      <w:r>
        <w:t>销售基金份额；</w:t>
      </w:r>
      <w:r>
        <w:rPr>
          <w:rFonts w:ascii="Times New Roman" w:eastAsia="Times New Roman" w:hAnsi="Times New Roman" w:cs="Times New Roman"/>
        </w:rPr>
        <w:t xml:space="preserve"> </w:t>
      </w:r>
    </w:p>
    <w:p w14:paraId="71A6E6AA" w14:textId="77777777" w:rsidR="00FB7211" w:rsidRDefault="00BD371C">
      <w:pPr>
        <w:numPr>
          <w:ilvl w:val="0"/>
          <w:numId w:val="27"/>
        </w:numPr>
        <w:ind w:right="2" w:firstLine="480"/>
      </w:pPr>
      <w:r>
        <w:t>按照规定召集基金份额持有人大会；</w:t>
      </w:r>
      <w:r>
        <w:rPr>
          <w:rFonts w:ascii="Times New Roman" w:eastAsia="Times New Roman" w:hAnsi="Times New Roman" w:cs="Times New Roman"/>
        </w:rPr>
        <w:t xml:space="preserve"> </w:t>
      </w:r>
    </w:p>
    <w:p w14:paraId="2AEBF17C" w14:textId="77777777" w:rsidR="00FB7211" w:rsidRDefault="00BD371C">
      <w:pPr>
        <w:numPr>
          <w:ilvl w:val="0"/>
          <w:numId w:val="27"/>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9BE0EA" w14:textId="77777777" w:rsidR="00FB7211" w:rsidRDefault="00BD371C">
      <w:pPr>
        <w:numPr>
          <w:ilvl w:val="0"/>
          <w:numId w:val="27"/>
        </w:numPr>
        <w:ind w:right="2" w:firstLine="480"/>
      </w:pPr>
      <w:r>
        <w:t>在基金托管人更换时，提名新的基金托管人；</w:t>
      </w:r>
      <w:r>
        <w:rPr>
          <w:rFonts w:ascii="Times New Roman" w:eastAsia="Times New Roman" w:hAnsi="Times New Roman" w:cs="Times New Roman"/>
        </w:rPr>
        <w:t xml:space="preserve"> </w:t>
      </w:r>
    </w:p>
    <w:p w14:paraId="4F1033B2" w14:textId="77777777" w:rsidR="00FB7211" w:rsidRDefault="00BD371C">
      <w:pPr>
        <w:numPr>
          <w:ilvl w:val="0"/>
          <w:numId w:val="27"/>
        </w:numPr>
        <w:ind w:right="2" w:firstLine="480"/>
      </w:pPr>
      <w:r>
        <w:t>选择、更换基金销售机构，对基金销售机构的相关行为进行监督和处</w:t>
      </w:r>
    </w:p>
    <w:p w14:paraId="3B9C0077" w14:textId="77777777" w:rsidR="00FB7211" w:rsidRDefault="00BD371C">
      <w:pPr>
        <w:ind w:left="10" w:right="2"/>
      </w:pPr>
      <w:r>
        <w:t>理；</w:t>
      </w:r>
      <w:r>
        <w:rPr>
          <w:rFonts w:ascii="Times New Roman" w:eastAsia="Times New Roman" w:hAnsi="Times New Roman" w:cs="Times New Roman"/>
        </w:rPr>
        <w:t xml:space="preserve">  </w:t>
      </w:r>
    </w:p>
    <w:p w14:paraId="6ACAB609" w14:textId="77777777" w:rsidR="00FB7211" w:rsidRDefault="00BD371C">
      <w:pPr>
        <w:numPr>
          <w:ilvl w:val="0"/>
          <w:numId w:val="27"/>
        </w:numPr>
        <w:spacing w:after="0" w:line="380" w:lineRule="auto"/>
        <w:ind w:right="2"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DB66B2E" w14:textId="77777777" w:rsidR="00FB7211" w:rsidRDefault="00BD371C">
      <w:pPr>
        <w:numPr>
          <w:ilvl w:val="0"/>
          <w:numId w:val="27"/>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3AC3E9" w14:textId="77777777" w:rsidR="00FB7211" w:rsidRDefault="00BD371C">
      <w:pPr>
        <w:numPr>
          <w:ilvl w:val="0"/>
          <w:numId w:val="27"/>
        </w:numPr>
        <w:ind w:right="2" w:firstLine="480"/>
      </w:pPr>
      <w:r>
        <w:t>在《基金合同》约定的范围内，拒绝或暂停受理申购与赎回申请；</w:t>
      </w:r>
      <w:r>
        <w:rPr>
          <w:rFonts w:ascii="Times New Roman" w:eastAsia="Times New Roman" w:hAnsi="Times New Roman" w:cs="Times New Roman"/>
        </w:rPr>
        <w:t xml:space="preserve">  </w:t>
      </w:r>
    </w:p>
    <w:p w14:paraId="1B7AB9C2" w14:textId="77777777" w:rsidR="00FB7211" w:rsidRDefault="00BD371C">
      <w:pPr>
        <w:numPr>
          <w:ilvl w:val="0"/>
          <w:numId w:val="27"/>
        </w:numPr>
        <w:spacing w:after="8"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350178" w14:textId="77777777" w:rsidR="00FB7211" w:rsidRDefault="00BD371C">
      <w:pPr>
        <w:numPr>
          <w:ilvl w:val="0"/>
          <w:numId w:val="27"/>
        </w:numPr>
        <w:ind w:right="2" w:firstLine="480"/>
      </w:pPr>
      <w:r>
        <w:t>在法律法规允许的前提下，为基金的利益依法为基金进行融资；</w:t>
      </w:r>
      <w:r>
        <w:rPr>
          <w:rFonts w:ascii="Times New Roman" w:eastAsia="Times New Roman" w:hAnsi="Times New Roman" w:cs="Times New Roman"/>
        </w:rPr>
        <w:t xml:space="preserve">  </w:t>
      </w:r>
    </w:p>
    <w:p w14:paraId="6286490F" w14:textId="77777777" w:rsidR="00FB7211" w:rsidRDefault="00BD371C">
      <w:pPr>
        <w:numPr>
          <w:ilvl w:val="0"/>
          <w:numId w:val="27"/>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4ADB6F0" w14:textId="77777777" w:rsidR="00FB7211" w:rsidRDefault="00BD371C">
      <w:pPr>
        <w:numPr>
          <w:ilvl w:val="0"/>
          <w:numId w:val="27"/>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7500402" w14:textId="77777777" w:rsidR="00FB7211" w:rsidRDefault="00BD371C">
      <w:pPr>
        <w:numPr>
          <w:ilvl w:val="0"/>
          <w:numId w:val="27"/>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3B68D01" w14:textId="77777777" w:rsidR="00FB7211" w:rsidRDefault="00BD371C">
      <w:pPr>
        <w:numPr>
          <w:ilvl w:val="0"/>
          <w:numId w:val="27"/>
        </w:numPr>
        <w:ind w:right="2" w:firstLine="480"/>
      </w:pPr>
      <w:r>
        <w:t>法律法规及中国证监会规定的和《基金合同》约定的其他权利。</w:t>
      </w:r>
      <w:r>
        <w:rPr>
          <w:rFonts w:ascii="Times New Roman" w:eastAsia="Times New Roman" w:hAnsi="Times New Roman" w:cs="Times New Roman"/>
        </w:rPr>
        <w:t xml:space="preserve"> </w:t>
      </w:r>
    </w:p>
    <w:p w14:paraId="4D4C35C1" w14:textId="77777777" w:rsidR="00FB7211" w:rsidRDefault="00BD371C">
      <w:pPr>
        <w:spacing w:after="0" w:line="37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FB71782" w14:textId="77777777" w:rsidR="00FB7211" w:rsidRDefault="00BD371C">
      <w:pPr>
        <w:numPr>
          <w:ilvl w:val="0"/>
          <w:numId w:val="28"/>
        </w:numPr>
        <w:spacing w:after="2" w:line="379" w:lineRule="auto"/>
        <w:ind w:right="2"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2E0DD3BC" w14:textId="77777777" w:rsidR="00FB7211" w:rsidRDefault="00BD371C">
      <w:pPr>
        <w:numPr>
          <w:ilvl w:val="0"/>
          <w:numId w:val="28"/>
        </w:numPr>
        <w:ind w:right="2" w:firstLine="480"/>
      </w:pPr>
      <w:r>
        <w:t>办理基金备案手</w:t>
      </w:r>
      <w:r>
        <w:t>续；</w:t>
      </w:r>
      <w:r>
        <w:rPr>
          <w:rFonts w:ascii="Times New Roman" w:eastAsia="Times New Roman" w:hAnsi="Times New Roman" w:cs="Times New Roman"/>
        </w:rPr>
        <w:t xml:space="preserve"> </w:t>
      </w:r>
    </w:p>
    <w:p w14:paraId="6380905D" w14:textId="77777777" w:rsidR="00FB7211" w:rsidRDefault="00BD371C">
      <w:pPr>
        <w:numPr>
          <w:ilvl w:val="0"/>
          <w:numId w:val="28"/>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562F1B0C" w14:textId="77777777" w:rsidR="00FB7211" w:rsidRDefault="00BD371C">
      <w:pPr>
        <w:numPr>
          <w:ilvl w:val="0"/>
          <w:numId w:val="28"/>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2D7E56" w14:textId="77777777" w:rsidR="00FB7211" w:rsidRDefault="00BD371C">
      <w:pPr>
        <w:numPr>
          <w:ilvl w:val="0"/>
          <w:numId w:val="28"/>
        </w:numPr>
        <w:spacing w:after="5" w:line="370"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454A76C" w14:textId="77777777" w:rsidR="00FB7211" w:rsidRDefault="00BD371C">
      <w:pPr>
        <w:numPr>
          <w:ilvl w:val="0"/>
          <w:numId w:val="28"/>
        </w:numPr>
        <w:spacing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EA7AF94" w14:textId="77777777" w:rsidR="00FB7211" w:rsidRDefault="00BD371C">
      <w:pPr>
        <w:numPr>
          <w:ilvl w:val="0"/>
          <w:numId w:val="29"/>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2079655" w14:textId="77777777" w:rsidR="00FB7211" w:rsidRDefault="00BD371C">
      <w:pPr>
        <w:numPr>
          <w:ilvl w:val="0"/>
          <w:numId w:val="29"/>
        </w:numPr>
        <w:ind w:right="2" w:firstLine="480"/>
      </w:pPr>
      <w:r>
        <w:t>进行基金会计核算并编制基金财务会计报告；</w:t>
      </w:r>
      <w:r>
        <w:rPr>
          <w:rFonts w:ascii="Times New Roman" w:eastAsia="Times New Roman" w:hAnsi="Times New Roman" w:cs="Times New Roman"/>
        </w:rPr>
        <w:t xml:space="preserve"> </w:t>
      </w:r>
    </w:p>
    <w:p w14:paraId="281F255B" w14:textId="77777777" w:rsidR="00FB7211" w:rsidRDefault="00BD371C">
      <w:pPr>
        <w:numPr>
          <w:ilvl w:val="0"/>
          <w:numId w:val="29"/>
        </w:numPr>
        <w:ind w:right="2" w:firstLine="480"/>
      </w:pPr>
      <w:r>
        <w:t>编制季度、中期和年度基金报告；</w:t>
      </w:r>
      <w:r>
        <w:rPr>
          <w:rFonts w:ascii="Times New Roman" w:eastAsia="Times New Roman" w:hAnsi="Times New Roman" w:cs="Times New Roman"/>
        </w:rPr>
        <w:t xml:space="preserve"> </w:t>
      </w:r>
    </w:p>
    <w:p w14:paraId="4DE8CBE1" w14:textId="77777777" w:rsidR="00FB7211" w:rsidRDefault="00BD371C">
      <w:pPr>
        <w:numPr>
          <w:ilvl w:val="0"/>
          <w:numId w:val="2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6E25CF0" w14:textId="77777777" w:rsidR="00FB7211" w:rsidRDefault="00BD371C">
      <w:pPr>
        <w:numPr>
          <w:ilvl w:val="0"/>
          <w:numId w:val="29"/>
        </w:numPr>
        <w:spacing w:after="6"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5145A19" w14:textId="77777777" w:rsidR="00FB7211" w:rsidRDefault="00BD371C">
      <w:pPr>
        <w:numPr>
          <w:ilvl w:val="0"/>
          <w:numId w:val="29"/>
        </w:numPr>
        <w:spacing w:after="2" w:line="379" w:lineRule="auto"/>
        <w:ind w:right="2" w:firstLine="480"/>
      </w:pPr>
      <w:r>
        <w:t>按《基金合同》的约定确定基金收益分配方案，</w:t>
      </w:r>
      <w:r>
        <w:t>及时向基金份额持有人分配基金收益；</w:t>
      </w:r>
      <w:r>
        <w:rPr>
          <w:rFonts w:ascii="Times New Roman" w:eastAsia="Times New Roman" w:hAnsi="Times New Roman" w:cs="Times New Roman"/>
        </w:rPr>
        <w:t xml:space="preserve"> </w:t>
      </w:r>
    </w:p>
    <w:p w14:paraId="58D1551C" w14:textId="77777777" w:rsidR="00FB7211" w:rsidRDefault="00BD371C">
      <w:pPr>
        <w:numPr>
          <w:ilvl w:val="0"/>
          <w:numId w:val="29"/>
        </w:numPr>
        <w:ind w:right="2" w:firstLine="480"/>
      </w:pPr>
      <w:r>
        <w:t>按规定受理申购与赎回申请，及时、足额支付赎回款项；</w:t>
      </w:r>
      <w:r>
        <w:rPr>
          <w:rFonts w:ascii="Times New Roman" w:eastAsia="Times New Roman" w:hAnsi="Times New Roman" w:cs="Times New Roman"/>
        </w:rPr>
        <w:t xml:space="preserve"> </w:t>
      </w:r>
    </w:p>
    <w:p w14:paraId="71BAFFD1" w14:textId="77777777" w:rsidR="00FB7211" w:rsidRDefault="00BD371C">
      <w:pPr>
        <w:numPr>
          <w:ilvl w:val="0"/>
          <w:numId w:val="2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DF4DD4D" w14:textId="77777777" w:rsidR="00FB7211" w:rsidRDefault="00BD371C">
      <w:pPr>
        <w:numPr>
          <w:ilvl w:val="0"/>
          <w:numId w:val="29"/>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DAADDD" w14:textId="77777777" w:rsidR="00FB7211" w:rsidRDefault="00BD371C">
      <w:pPr>
        <w:numPr>
          <w:ilvl w:val="0"/>
          <w:numId w:val="29"/>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14CB76C" w14:textId="77777777" w:rsidR="00FB7211" w:rsidRDefault="00BD371C">
      <w:pPr>
        <w:numPr>
          <w:ilvl w:val="0"/>
          <w:numId w:val="29"/>
        </w:numPr>
        <w:spacing w:after="0" w:line="379" w:lineRule="auto"/>
        <w:ind w:right="2" w:firstLine="480"/>
      </w:pPr>
      <w:r>
        <w:t>组织并参加基金财</w:t>
      </w:r>
      <w:r>
        <w:t>产清算小组，参与基金财产的保管、清理、估价、变现和分配；</w:t>
      </w:r>
      <w:r>
        <w:rPr>
          <w:rFonts w:ascii="Times New Roman" w:eastAsia="Times New Roman" w:hAnsi="Times New Roman" w:cs="Times New Roman"/>
        </w:rPr>
        <w:t xml:space="preserve"> </w:t>
      </w:r>
    </w:p>
    <w:p w14:paraId="072596A9" w14:textId="77777777" w:rsidR="00FB7211" w:rsidRDefault="00BD371C">
      <w:pPr>
        <w:numPr>
          <w:ilvl w:val="0"/>
          <w:numId w:val="2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8117E80" w14:textId="77777777" w:rsidR="00FB7211" w:rsidRDefault="00BD371C">
      <w:pPr>
        <w:numPr>
          <w:ilvl w:val="0"/>
          <w:numId w:val="29"/>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22EDBAD" w14:textId="77777777" w:rsidR="00FB7211" w:rsidRDefault="00BD371C">
      <w:pPr>
        <w:numPr>
          <w:ilvl w:val="0"/>
          <w:numId w:val="29"/>
        </w:numPr>
        <w:spacing w:line="373"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AAE5A42" w14:textId="77777777" w:rsidR="00FB7211" w:rsidRDefault="00BD371C">
      <w:pPr>
        <w:numPr>
          <w:ilvl w:val="0"/>
          <w:numId w:val="29"/>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C96AB8" w14:textId="77777777" w:rsidR="00FB7211" w:rsidRDefault="00BD371C">
      <w:pPr>
        <w:numPr>
          <w:ilvl w:val="0"/>
          <w:numId w:val="29"/>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30FFF64" w14:textId="77777777" w:rsidR="00FB7211" w:rsidRDefault="00BD371C">
      <w:pPr>
        <w:numPr>
          <w:ilvl w:val="0"/>
          <w:numId w:val="29"/>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C58468" w14:textId="77777777" w:rsidR="00FB7211" w:rsidRDefault="00BD371C">
      <w:pPr>
        <w:numPr>
          <w:ilvl w:val="0"/>
          <w:numId w:val="29"/>
        </w:numPr>
        <w:ind w:right="2" w:firstLine="480"/>
      </w:pPr>
      <w:r>
        <w:t>执行生效的基金</w:t>
      </w:r>
      <w:r>
        <w:t>份额持有人大会的决议；</w:t>
      </w:r>
      <w:r>
        <w:rPr>
          <w:rFonts w:ascii="Times New Roman" w:eastAsia="Times New Roman" w:hAnsi="Times New Roman" w:cs="Times New Roman"/>
        </w:rPr>
        <w:t xml:space="preserve"> </w:t>
      </w:r>
    </w:p>
    <w:p w14:paraId="4F7564E5" w14:textId="77777777" w:rsidR="00FB7211" w:rsidRDefault="00BD371C">
      <w:pPr>
        <w:numPr>
          <w:ilvl w:val="0"/>
          <w:numId w:val="29"/>
        </w:numPr>
        <w:ind w:right="2" w:firstLine="480"/>
      </w:pPr>
      <w:r>
        <w:t>建立并保存基金份额持有人名册；</w:t>
      </w:r>
      <w:r>
        <w:rPr>
          <w:rFonts w:ascii="Times New Roman" w:eastAsia="Times New Roman" w:hAnsi="Times New Roman" w:cs="Times New Roman"/>
        </w:rPr>
        <w:t xml:space="preserve"> </w:t>
      </w:r>
    </w:p>
    <w:p w14:paraId="65AC7A3C" w14:textId="77777777" w:rsidR="00FB7211" w:rsidRDefault="00BD371C">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14:paraId="24DA2FDB" w14:textId="77777777" w:rsidR="00FB7211" w:rsidRDefault="00BD371C">
      <w:pPr>
        <w:ind w:left="477" w:right="2"/>
      </w:pPr>
      <w:r>
        <w:t>二、基金托管人</w:t>
      </w:r>
      <w:r>
        <w:rPr>
          <w:rFonts w:ascii="Times New Roman" w:eastAsia="Times New Roman" w:hAnsi="Times New Roman" w:cs="Times New Roman"/>
        </w:rPr>
        <w:t xml:space="preserve"> </w:t>
      </w:r>
    </w:p>
    <w:p w14:paraId="616AB927" w14:textId="77777777" w:rsidR="00FB7211" w:rsidRDefault="00BD371C">
      <w:pPr>
        <w:ind w:left="477"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64DE9C7" w14:textId="77777777" w:rsidR="00FB7211" w:rsidRDefault="00BD371C">
      <w:pPr>
        <w:spacing w:after="5" w:line="382" w:lineRule="auto"/>
        <w:ind w:left="477" w:right="649"/>
      </w:pPr>
      <w:r>
        <w:t>名称：招商银行股份有限公司</w:t>
      </w:r>
      <w:r>
        <w:rPr>
          <w:rFonts w:ascii="Times New Roman" w:eastAsia="Times New Roman" w:hAnsi="Times New Roman" w:cs="Times New Roman"/>
        </w:rPr>
        <w:t>(</w:t>
      </w:r>
      <w:r>
        <w:t>简称：招商银行</w:t>
      </w:r>
      <w:r>
        <w:rPr>
          <w:rFonts w:ascii="Times New Roman" w:eastAsia="Times New Roman" w:hAnsi="Times New Roman" w:cs="Times New Roman"/>
        </w:rPr>
        <w:t xml:space="preserve">) </w:t>
      </w:r>
      <w:r>
        <w:t>住所：深圳市深南大道</w:t>
      </w:r>
      <w:r>
        <w:t xml:space="preserve"> </w:t>
      </w:r>
      <w:r>
        <w:rPr>
          <w:rFonts w:ascii="Times New Roman" w:eastAsia="Times New Roman" w:hAnsi="Times New Roman" w:cs="Times New Roman"/>
        </w:rPr>
        <w:t xml:space="preserve">7088 </w:t>
      </w:r>
      <w:r>
        <w:t>号招商银行大厦</w:t>
      </w:r>
      <w:r>
        <w:rPr>
          <w:rFonts w:ascii="Times New Roman" w:eastAsia="Times New Roman" w:hAnsi="Times New Roman" w:cs="Times New Roman"/>
        </w:rPr>
        <w:t xml:space="preserve"> </w:t>
      </w:r>
    </w:p>
    <w:p w14:paraId="060E649E" w14:textId="77777777" w:rsidR="00FB7211" w:rsidRDefault="00BD371C">
      <w:pPr>
        <w:spacing w:after="0" w:line="394" w:lineRule="auto"/>
        <w:ind w:left="477" w:right="927"/>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 xml:space="preserve">518040 </w:t>
      </w:r>
    </w:p>
    <w:p w14:paraId="7136B565" w14:textId="77777777" w:rsidR="00FB7211" w:rsidRDefault="00BD371C">
      <w:pPr>
        <w:ind w:left="477" w:right="2"/>
      </w:pPr>
      <w:r>
        <w:t>法定代表人：缪建民</w:t>
      </w:r>
      <w:r>
        <w:rPr>
          <w:rFonts w:ascii="Times New Roman" w:eastAsia="Times New Roman" w:hAnsi="Times New Roman" w:cs="Times New Roman"/>
        </w:rPr>
        <w:t xml:space="preserve"> </w:t>
      </w:r>
    </w:p>
    <w:p w14:paraId="5AD9E624" w14:textId="77777777" w:rsidR="00FB7211" w:rsidRDefault="00BD371C">
      <w:pPr>
        <w:ind w:left="477"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745ED60E" w14:textId="77777777" w:rsidR="00FB7211" w:rsidRDefault="00BD371C">
      <w:pPr>
        <w:spacing w:after="0" w:line="399" w:lineRule="auto"/>
        <w:ind w:left="0" w:right="2" w:firstLine="480"/>
      </w:pPr>
      <w:r>
        <w:t>批准设立机关和批准设立文号：中国人民银行银复字（</w:t>
      </w:r>
      <w:r>
        <w:rPr>
          <w:rFonts w:ascii="Times New Roman" w:eastAsia="Times New Roman" w:hAnsi="Times New Roman" w:cs="Times New Roman"/>
        </w:rPr>
        <w:t>1986</w:t>
      </w:r>
      <w:r>
        <w:t>）</w:t>
      </w:r>
      <w:r>
        <w:rPr>
          <w:rFonts w:ascii="Times New Roman" w:eastAsia="Times New Roman" w:hAnsi="Times New Roman" w:cs="Times New Roman"/>
        </w:rPr>
        <w:t xml:space="preserve">175 </w:t>
      </w:r>
      <w:r>
        <w:t>号文、银复</w:t>
      </w:r>
      <w:r>
        <w:rPr>
          <w:rFonts w:ascii="Times New Roman" w:eastAsia="Times New Roman" w:hAnsi="Times New Roman" w:cs="Times New Roman"/>
        </w:rPr>
        <w:t xml:space="preserve">(1987)86 </w:t>
      </w:r>
      <w:r>
        <w:t>号文</w:t>
      </w:r>
      <w:r>
        <w:rPr>
          <w:rFonts w:ascii="Times New Roman" w:eastAsia="Times New Roman" w:hAnsi="Times New Roman" w:cs="Times New Roman"/>
        </w:rPr>
        <w:t xml:space="preserve"> </w:t>
      </w:r>
    </w:p>
    <w:p w14:paraId="7546D543" w14:textId="77777777" w:rsidR="00FB7211" w:rsidRDefault="00BD371C">
      <w:pPr>
        <w:spacing w:after="5" w:line="382" w:lineRule="auto"/>
        <w:ind w:left="477" w:right="346"/>
      </w:pPr>
      <w:r>
        <w:t>基金托管业务批准文号：证监基金字</w:t>
      </w:r>
      <w:r>
        <w:rPr>
          <w:rFonts w:ascii="Times New Roman" w:eastAsia="Times New Roman" w:hAnsi="Times New Roman" w:cs="Times New Roman"/>
        </w:rPr>
        <w:t xml:space="preserve">[2002]83 </w:t>
      </w:r>
      <w:r>
        <w:t>号组织形式：股份有限公司</w:t>
      </w:r>
      <w:r>
        <w:rPr>
          <w:rFonts w:ascii="Times New Roman" w:eastAsia="Times New Roman" w:hAnsi="Times New Roman" w:cs="Times New Roman"/>
        </w:rPr>
        <w:t xml:space="preserve"> </w:t>
      </w:r>
    </w:p>
    <w:p w14:paraId="3970670C" w14:textId="77777777" w:rsidR="00FB7211" w:rsidRDefault="00BD371C">
      <w:pPr>
        <w:spacing w:after="0" w:line="381" w:lineRule="auto"/>
        <w:ind w:left="477" w:right="2667"/>
      </w:pPr>
      <w:r>
        <w:t>注册资本：人民币</w:t>
      </w:r>
      <w:r>
        <w:t xml:space="preserve"> </w:t>
      </w:r>
      <w:r>
        <w:rPr>
          <w:rFonts w:ascii="Times New Roman" w:eastAsia="Times New Roman" w:hAnsi="Times New Roman" w:cs="Times New Roman"/>
        </w:rPr>
        <w:t xml:space="preserve">252.20 </w:t>
      </w:r>
      <w:r>
        <w:t>亿元存续期间：持续经营</w:t>
      </w:r>
      <w:r>
        <w:rPr>
          <w:rFonts w:ascii="Times New Roman" w:eastAsia="Times New Roman" w:hAnsi="Times New Roman" w:cs="Times New Roman"/>
        </w:rPr>
        <w:t xml:space="preserve"> </w:t>
      </w:r>
    </w:p>
    <w:p w14:paraId="282E0D01" w14:textId="77777777" w:rsidR="00FB7211" w:rsidRDefault="00BD371C">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9B5AA72" w14:textId="77777777" w:rsidR="00FB7211" w:rsidRDefault="00BD371C">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9588B0B" w14:textId="77777777" w:rsidR="00FB7211" w:rsidRDefault="00BD371C">
      <w:pPr>
        <w:numPr>
          <w:ilvl w:val="0"/>
          <w:numId w:val="30"/>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4DADE3D" w14:textId="77777777" w:rsidR="00FB7211" w:rsidRDefault="00BD371C">
      <w:pPr>
        <w:numPr>
          <w:ilvl w:val="0"/>
          <w:numId w:val="30"/>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B8CC1AD" w14:textId="77777777" w:rsidR="00FB7211" w:rsidRDefault="00BD371C">
      <w:pPr>
        <w:numPr>
          <w:ilvl w:val="0"/>
          <w:numId w:val="30"/>
        </w:numPr>
        <w:spacing w:after="6" w:line="369" w:lineRule="auto"/>
        <w:ind w:right="2" w:firstLine="480"/>
      </w:pPr>
      <w:r>
        <w:t>监督基金管理人对本基金的投资运作，如发现基金管理人有违反《基金合同》及国家法律法规行为，对基金财产、其他</w:t>
      </w:r>
      <w:r>
        <w:t>当事人的利益造成重大损失的情形，应呈报中国证监会，并采取必要措施保护基金投资者的利益；</w:t>
      </w:r>
      <w:r>
        <w:rPr>
          <w:rFonts w:ascii="Times New Roman" w:eastAsia="Times New Roman" w:hAnsi="Times New Roman" w:cs="Times New Roman"/>
        </w:rPr>
        <w:t xml:space="preserve"> </w:t>
      </w:r>
    </w:p>
    <w:p w14:paraId="31EEB289" w14:textId="77777777" w:rsidR="00FB7211" w:rsidRDefault="00BD371C">
      <w:pPr>
        <w:numPr>
          <w:ilvl w:val="0"/>
          <w:numId w:val="30"/>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2D43FD73" w14:textId="77777777" w:rsidR="00FB7211" w:rsidRDefault="00BD371C">
      <w:pPr>
        <w:numPr>
          <w:ilvl w:val="0"/>
          <w:numId w:val="30"/>
        </w:numPr>
        <w:ind w:right="2" w:firstLine="480"/>
      </w:pPr>
      <w:r>
        <w:t>提议召开或召集基金份额持有人大会；</w:t>
      </w:r>
      <w:r>
        <w:rPr>
          <w:rFonts w:ascii="Times New Roman" w:eastAsia="Times New Roman" w:hAnsi="Times New Roman" w:cs="Times New Roman"/>
        </w:rPr>
        <w:t xml:space="preserve"> </w:t>
      </w:r>
    </w:p>
    <w:p w14:paraId="245EE9CA" w14:textId="77777777" w:rsidR="00FB7211" w:rsidRDefault="00BD371C">
      <w:pPr>
        <w:numPr>
          <w:ilvl w:val="0"/>
          <w:numId w:val="30"/>
        </w:numPr>
        <w:ind w:right="2" w:firstLine="480"/>
      </w:pPr>
      <w:r>
        <w:t>在基金管理人更换时，提名新的基金管理人；</w:t>
      </w:r>
      <w:r>
        <w:rPr>
          <w:rFonts w:ascii="Times New Roman" w:eastAsia="Times New Roman" w:hAnsi="Times New Roman" w:cs="Times New Roman"/>
        </w:rPr>
        <w:t xml:space="preserve"> </w:t>
      </w:r>
    </w:p>
    <w:p w14:paraId="683BA905" w14:textId="77777777" w:rsidR="00FB7211" w:rsidRDefault="00BD371C">
      <w:pPr>
        <w:numPr>
          <w:ilvl w:val="0"/>
          <w:numId w:val="30"/>
        </w:numPr>
        <w:ind w:right="2" w:firstLine="480"/>
      </w:pPr>
      <w:r>
        <w:t>法律法规及中国证监会规定的和《基金合同》约定的其他权利。</w:t>
      </w:r>
      <w:r>
        <w:rPr>
          <w:rFonts w:ascii="Times New Roman" w:eastAsia="Times New Roman" w:hAnsi="Times New Roman" w:cs="Times New Roman"/>
        </w:rPr>
        <w:t xml:space="preserve"> </w:t>
      </w:r>
    </w:p>
    <w:p w14:paraId="53D01F53" w14:textId="77777777" w:rsidR="00FB7211" w:rsidRDefault="00BD371C">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24E8C50" w14:textId="77777777" w:rsidR="00FB7211" w:rsidRDefault="00BD371C">
      <w:pPr>
        <w:numPr>
          <w:ilvl w:val="0"/>
          <w:numId w:val="31"/>
        </w:numPr>
        <w:ind w:right="2" w:firstLine="480"/>
      </w:pPr>
      <w:r>
        <w:t>以诚实信用、勤勉尽责的原则持有并安全保管基金财产；</w:t>
      </w:r>
      <w:r>
        <w:rPr>
          <w:rFonts w:ascii="Times New Roman" w:eastAsia="Times New Roman" w:hAnsi="Times New Roman" w:cs="Times New Roman"/>
        </w:rPr>
        <w:t xml:space="preserve"> </w:t>
      </w:r>
    </w:p>
    <w:p w14:paraId="4A69DF1C" w14:textId="77777777" w:rsidR="00FB7211" w:rsidRDefault="00BD371C">
      <w:pPr>
        <w:numPr>
          <w:ilvl w:val="0"/>
          <w:numId w:val="31"/>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AA10D5C" w14:textId="77777777" w:rsidR="00FB7211" w:rsidRDefault="00BD371C">
      <w:pPr>
        <w:numPr>
          <w:ilvl w:val="0"/>
          <w:numId w:val="31"/>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F8A7A9B" w14:textId="77777777" w:rsidR="00FB7211" w:rsidRDefault="00BD371C">
      <w:pPr>
        <w:numPr>
          <w:ilvl w:val="0"/>
          <w:numId w:val="31"/>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8E73A3" w14:textId="77777777" w:rsidR="00FB7211" w:rsidRDefault="00BD371C">
      <w:pPr>
        <w:numPr>
          <w:ilvl w:val="0"/>
          <w:numId w:val="31"/>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9F6FA46" w14:textId="77777777" w:rsidR="00FB7211" w:rsidRDefault="00BD371C">
      <w:pPr>
        <w:numPr>
          <w:ilvl w:val="0"/>
          <w:numId w:val="31"/>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2EC22E7" w14:textId="77777777" w:rsidR="00FB7211" w:rsidRDefault="00BD371C">
      <w:pPr>
        <w:numPr>
          <w:ilvl w:val="0"/>
          <w:numId w:val="31"/>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803B8BB" w14:textId="77777777" w:rsidR="00FB7211" w:rsidRDefault="00BD371C">
      <w:pPr>
        <w:numPr>
          <w:ilvl w:val="0"/>
          <w:numId w:val="31"/>
        </w:numPr>
        <w:spacing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1D2BC5A" w14:textId="77777777" w:rsidR="00FB7211" w:rsidRDefault="00BD371C">
      <w:pPr>
        <w:numPr>
          <w:ilvl w:val="0"/>
          <w:numId w:val="31"/>
        </w:numPr>
        <w:ind w:right="2" w:firstLine="480"/>
      </w:pPr>
      <w:r>
        <w:t>办理与基金托管业务活动有关的信息披露事项；</w:t>
      </w:r>
      <w:r>
        <w:rPr>
          <w:rFonts w:ascii="Times New Roman" w:eastAsia="Times New Roman" w:hAnsi="Times New Roman" w:cs="Times New Roman"/>
        </w:rPr>
        <w:t xml:space="preserve"> </w:t>
      </w:r>
    </w:p>
    <w:p w14:paraId="0C9067B8" w14:textId="77777777" w:rsidR="00FB7211" w:rsidRDefault="00BD371C">
      <w:pPr>
        <w:numPr>
          <w:ilvl w:val="0"/>
          <w:numId w:val="31"/>
        </w:numPr>
        <w:spacing w:after="11" w:line="366" w:lineRule="auto"/>
        <w:ind w:right="2" w:firstLine="480"/>
      </w:pPr>
      <w:r>
        <w:t>对基金财务会计报告、季度、中期和年度基金报告出具意见，说明基金管理</w:t>
      </w:r>
      <w:r>
        <w:t>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AE7B8F8" w14:textId="77777777" w:rsidR="00FB7211" w:rsidRDefault="00BD371C">
      <w:pPr>
        <w:numPr>
          <w:ilvl w:val="0"/>
          <w:numId w:val="31"/>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AFB243" w14:textId="77777777" w:rsidR="00FB7211" w:rsidRDefault="00BD371C">
      <w:pPr>
        <w:numPr>
          <w:ilvl w:val="0"/>
          <w:numId w:val="31"/>
        </w:numPr>
        <w:ind w:right="2" w:firstLine="480"/>
      </w:pPr>
      <w:r>
        <w:t>建立并保存基金份额持有人名册；</w:t>
      </w:r>
      <w:r>
        <w:rPr>
          <w:rFonts w:ascii="Times New Roman" w:eastAsia="Times New Roman" w:hAnsi="Times New Roman" w:cs="Times New Roman"/>
        </w:rPr>
        <w:t xml:space="preserve"> </w:t>
      </w:r>
    </w:p>
    <w:p w14:paraId="5D569D6D" w14:textId="77777777" w:rsidR="00FB7211" w:rsidRDefault="00BD371C">
      <w:pPr>
        <w:numPr>
          <w:ilvl w:val="0"/>
          <w:numId w:val="31"/>
        </w:numPr>
        <w:ind w:right="2" w:firstLine="480"/>
      </w:pPr>
      <w:r>
        <w:t>按规定制作相关账册并与基金管理人核对；</w:t>
      </w:r>
      <w:r>
        <w:rPr>
          <w:rFonts w:ascii="Times New Roman" w:eastAsia="Times New Roman" w:hAnsi="Times New Roman" w:cs="Times New Roman"/>
        </w:rPr>
        <w:t xml:space="preserve"> </w:t>
      </w:r>
    </w:p>
    <w:p w14:paraId="5EE2421A" w14:textId="77777777" w:rsidR="00FB7211" w:rsidRDefault="00BD371C">
      <w:pPr>
        <w:numPr>
          <w:ilvl w:val="0"/>
          <w:numId w:val="31"/>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90EC1AE" w14:textId="77777777" w:rsidR="00FB7211" w:rsidRDefault="00BD371C">
      <w:pPr>
        <w:numPr>
          <w:ilvl w:val="0"/>
          <w:numId w:val="31"/>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628E8B5" w14:textId="77777777" w:rsidR="00FB7211" w:rsidRDefault="00BD371C">
      <w:pPr>
        <w:numPr>
          <w:ilvl w:val="0"/>
          <w:numId w:val="3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5A743FF1" w14:textId="77777777" w:rsidR="00FB7211" w:rsidRDefault="00BD371C">
      <w:pPr>
        <w:numPr>
          <w:ilvl w:val="0"/>
          <w:numId w:val="3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8C5F8BD" w14:textId="77777777" w:rsidR="00FB7211" w:rsidRDefault="00BD371C">
      <w:pPr>
        <w:numPr>
          <w:ilvl w:val="0"/>
          <w:numId w:val="3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E42BA0" w14:textId="77777777" w:rsidR="00FB7211" w:rsidRDefault="00BD371C">
      <w:pPr>
        <w:numPr>
          <w:ilvl w:val="0"/>
          <w:numId w:val="31"/>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56A5F1B" w14:textId="77777777" w:rsidR="00FB7211" w:rsidRDefault="00BD371C">
      <w:pPr>
        <w:numPr>
          <w:ilvl w:val="0"/>
          <w:numId w:val="31"/>
        </w:numPr>
        <w:spacing w:after="15"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CCF81AC" w14:textId="77777777" w:rsidR="00FB7211" w:rsidRDefault="00BD371C">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6FAE8EC7" w14:textId="77777777" w:rsidR="00FB7211" w:rsidRDefault="00BD371C">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16A86CB2" w14:textId="77777777" w:rsidR="00FB7211" w:rsidRDefault="00BD371C">
      <w:pPr>
        <w:ind w:left="477" w:right="2"/>
      </w:pPr>
      <w:r>
        <w:t>三、基金份额持有人</w:t>
      </w:r>
      <w:r>
        <w:rPr>
          <w:rFonts w:ascii="Times New Roman" w:eastAsia="Times New Roman" w:hAnsi="Times New Roman" w:cs="Times New Roman"/>
        </w:rPr>
        <w:t xml:space="preserve"> </w:t>
      </w:r>
    </w:p>
    <w:p w14:paraId="565E9AA4" w14:textId="77777777" w:rsidR="00FB7211" w:rsidRDefault="00BD371C">
      <w:pPr>
        <w:spacing w:after="131"/>
        <w:ind w:left="477" w:right="2"/>
      </w:pPr>
      <w:r>
        <w:t>基金投资者持有本基金基金份额的行为即视为对《基金合同》的承认和接受，</w:t>
      </w:r>
    </w:p>
    <w:p w14:paraId="065F6557" w14:textId="77777777" w:rsidR="00FB7211" w:rsidRDefault="00BD371C">
      <w:pPr>
        <w:spacing w:line="360"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4BF7354" w14:textId="77777777" w:rsidR="00FB7211" w:rsidRDefault="00BD371C">
      <w:pPr>
        <w:spacing w:after="6" w:line="371" w:lineRule="auto"/>
        <w:ind w:left="-15" w:right="229" w:firstLine="470"/>
        <w:jc w:val="both"/>
      </w:pPr>
      <w:r>
        <w:t>同一类别的每份基金份额</w:t>
      </w:r>
      <w:r>
        <w:t>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FB82440" w14:textId="77777777" w:rsidR="00FB7211" w:rsidRDefault="00BD371C">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65370B6" w14:textId="77777777" w:rsidR="00FB7211" w:rsidRDefault="00BD371C">
      <w:pPr>
        <w:numPr>
          <w:ilvl w:val="0"/>
          <w:numId w:val="32"/>
        </w:numPr>
        <w:ind w:right="2" w:firstLine="480"/>
      </w:pPr>
      <w:r>
        <w:t>分享基金财产收益；</w:t>
      </w:r>
      <w:r>
        <w:rPr>
          <w:rFonts w:ascii="Times New Roman" w:eastAsia="Times New Roman" w:hAnsi="Times New Roman" w:cs="Times New Roman"/>
        </w:rPr>
        <w:t xml:space="preserve"> </w:t>
      </w:r>
    </w:p>
    <w:p w14:paraId="6A17B834" w14:textId="77777777" w:rsidR="00FB7211" w:rsidRDefault="00BD371C">
      <w:pPr>
        <w:numPr>
          <w:ilvl w:val="0"/>
          <w:numId w:val="32"/>
        </w:numPr>
        <w:ind w:right="2" w:firstLine="480"/>
      </w:pPr>
      <w:r>
        <w:t>参与分配清算后的剩余基金财产；</w:t>
      </w:r>
      <w:r>
        <w:rPr>
          <w:rFonts w:ascii="Times New Roman" w:eastAsia="Times New Roman" w:hAnsi="Times New Roman" w:cs="Times New Roman"/>
        </w:rPr>
        <w:t xml:space="preserve"> </w:t>
      </w:r>
    </w:p>
    <w:p w14:paraId="2B0284AC" w14:textId="77777777" w:rsidR="00FB7211" w:rsidRDefault="00BD371C">
      <w:pPr>
        <w:numPr>
          <w:ilvl w:val="0"/>
          <w:numId w:val="32"/>
        </w:numPr>
        <w:ind w:right="2" w:firstLine="480"/>
      </w:pPr>
      <w:r>
        <w:t>依法转让或者申请赎回其持有的基金份额；</w:t>
      </w:r>
      <w:r>
        <w:rPr>
          <w:rFonts w:ascii="Times New Roman" w:eastAsia="Times New Roman" w:hAnsi="Times New Roman" w:cs="Times New Roman"/>
        </w:rPr>
        <w:t xml:space="preserve"> </w:t>
      </w:r>
    </w:p>
    <w:p w14:paraId="1AA895E6" w14:textId="77777777" w:rsidR="00FB7211" w:rsidRDefault="00BD371C">
      <w:pPr>
        <w:numPr>
          <w:ilvl w:val="0"/>
          <w:numId w:val="32"/>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508B631C" w14:textId="77777777" w:rsidR="00FB7211" w:rsidRDefault="00BD371C">
      <w:pPr>
        <w:numPr>
          <w:ilvl w:val="0"/>
          <w:numId w:val="32"/>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E65F8C0" w14:textId="77777777" w:rsidR="00FB7211" w:rsidRDefault="00BD371C">
      <w:pPr>
        <w:numPr>
          <w:ilvl w:val="0"/>
          <w:numId w:val="32"/>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9048D7A" w14:textId="77777777" w:rsidR="00FB7211" w:rsidRDefault="00BD371C">
      <w:pPr>
        <w:numPr>
          <w:ilvl w:val="0"/>
          <w:numId w:val="32"/>
        </w:numPr>
        <w:ind w:right="2" w:firstLine="480"/>
      </w:pPr>
      <w:r>
        <w:t>查阅或者复制公开披露的基金信息资料；</w:t>
      </w:r>
      <w:r>
        <w:rPr>
          <w:rFonts w:ascii="Times New Roman" w:eastAsia="Times New Roman" w:hAnsi="Times New Roman" w:cs="Times New Roman"/>
        </w:rPr>
        <w:t xml:space="preserve"> </w:t>
      </w:r>
    </w:p>
    <w:p w14:paraId="3EB47635" w14:textId="77777777" w:rsidR="00FB7211" w:rsidRDefault="00BD371C">
      <w:pPr>
        <w:numPr>
          <w:ilvl w:val="0"/>
          <w:numId w:val="32"/>
        </w:numPr>
        <w:ind w:right="2" w:firstLine="480"/>
      </w:pPr>
      <w:r>
        <w:t>监督基金管理人的投资运作；</w:t>
      </w:r>
      <w:r>
        <w:rPr>
          <w:rFonts w:ascii="Times New Roman" w:eastAsia="Times New Roman" w:hAnsi="Times New Roman" w:cs="Times New Roman"/>
        </w:rPr>
        <w:t xml:space="preserve"> </w:t>
      </w:r>
    </w:p>
    <w:p w14:paraId="2C27B6E2" w14:textId="77777777" w:rsidR="00FB7211" w:rsidRDefault="00BD371C">
      <w:pPr>
        <w:numPr>
          <w:ilvl w:val="0"/>
          <w:numId w:val="3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A9FB799" w14:textId="77777777" w:rsidR="00FB7211" w:rsidRDefault="00BD371C">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2C53249A" w14:textId="77777777" w:rsidR="00FB7211" w:rsidRDefault="00BD371C">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w:t>
      </w:r>
      <w:r>
        <w:t>但不限于：</w:t>
      </w:r>
      <w:r>
        <w:rPr>
          <w:rFonts w:ascii="Times New Roman" w:eastAsia="Times New Roman" w:hAnsi="Times New Roman" w:cs="Times New Roman"/>
        </w:rPr>
        <w:t xml:space="preserve"> </w:t>
      </w:r>
    </w:p>
    <w:p w14:paraId="0CAFEE62" w14:textId="77777777" w:rsidR="00FB7211" w:rsidRDefault="00BD371C">
      <w:pPr>
        <w:numPr>
          <w:ilvl w:val="0"/>
          <w:numId w:val="33"/>
        </w:numPr>
        <w:ind w:right="2" w:firstLine="480"/>
      </w:pPr>
      <w:r>
        <w:t>认真阅读并遵守《基金合同》、招募说明书等信息披露文件；</w:t>
      </w:r>
      <w:r>
        <w:rPr>
          <w:rFonts w:ascii="Times New Roman" w:eastAsia="Times New Roman" w:hAnsi="Times New Roman" w:cs="Times New Roman"/>
        </w:rPr>
        <w:t xml:space="preserve"> </w:t>
      </w:r>
    </w:p>
    <w:p w14:paraId="5458CF30" w14:textId="77777777" w:rsidR="00FB7211" w:rsidRDefault="00BD371C">
      <w:pPr>
        <w:numPr>
          <w:ilvl w:val="0"/>
          <w:numId w:val="33"/>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E113702" w14:textId="77777777" w:rsidR="00FB7211" w:rsidRDefault="00BD371C">
      <w:pPr>
        <w:numPr>
          <w:ilvl w:val="0"/>
          <w:numId w:val="33"/>
        </w:numPr>
        <w:ind w:right="2" w:firstLine="480"/>
      </w:pPr>
      <w:r>
        <w:t>关注基金信息披露，及时行使权利和履行义务；</w:t>
      </w:r>
      <w:r>
        <w:rPr>
          <w:rFonts w:ascii="Times New Roman" w:eastAsia="Times New Roman" w:hAnsi="Times New Roman" w:cs="Times New Roman"/>
        </w:rPr>
        <w:t xml:space="preserve"> </w:t>
      </w:r>
    </w:p>
    <w:p w14:paraId="25782803" w14:textId="77777777" w:rsidR="00FB7211" w:rsidRDefault="00BD371C">
      <w:pPr>
        <w:numPr>
          <w:ilvl w:val="0"/>
          <w:numId w:val="33"/>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DA3BE4E" w14:textId="77777777" w:rsidR="00FB7211" w:rsidRDefault="00BD371C">
      <w:pPr>
        <w:numPr>
          <w:ilvl w:val="0"/>
          <w:numId w:val="33"/>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DC86730" w14:textId="77777777" w:rsidR="00FB7211" w:rsidRDefault="00BD371C">
      <w:pPr>
        <w:numPr>
          <w:ilvl w:val="0"/>
          <w:numId w:val="33"/>
        </w:numPr>
        <w:ind w:right="2"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6C2B86C2" w14:textId="77777777" w:rsidR="00FB7211" w:rsidRDefault="00BD371C">
      <w:pPr>
        <w:numPr>
          <w:ilvl w:val="0"/>
          <w:numId w:val="34"/>
        </w:numPr>
        <w:ind w:right="2" w:hanging="600"/>
      </w:pPr>
      <w:r>
        <w:t>返还在基金交易过程中因任何原因获得的不当得利；</w:t>
      </w:r>
      <w:r>
        <w:rPr>
          <w:rFonts w:ascii="Times New Roman" w:eastAsia="Times New Roman" w:hAnsi="Times New Roman" w:cs="Times New Roman"/>
        </w:rPr>
        <w:t xml:space="preserve"> </w:t>
      </w:r>
    </w:p>
    <w:p w14:paraId="5CDDB703" w14:textId="77777777" w:rsidR="00FB7211" w:rsidRDefault="00BD371C">
      <w:pPr>
        <w:numPr>
          <w:ilvl w:val="0"/>
          <w:numId w:val="34"/>
        </w:numPr>
        <w:ind w:right="2" w:hanging="600"/>
      </w:pPr>
      <w:r>
        <w:t>法律法规及中国证监会规定的和《基金合同》约定的其他义务。</w:t>
      </w:r>
      <w:r>
        <w:rPr>
          <w:rFonts w:ascii="Times New Roman" w:eastAsia="Times New Roman" w:hAnsi="Times New Roman" w:cs="Times New Roman"/>
        </w:rPr>
        <w:t xml:space="preserve"> </w:t>
      </w:r>
      <w:r>
        <w:br w:type="page"/>
      </w:r>
    </w:p>
    <w:p w14:paraId="40C2D5B7" w14:textId="77777777" w:rsidR="00FB7211" w:rsidRDefault="00BD371C">
      <w:pPr>
        <w:pStyle w:val="1"/>
      </w:pPr>
      <w:bookmarkStart w:id="7" w:name="_Toc6401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D8DAF57" w14:textId="77777777" w:rsidR="00FB7211" w:rsidRDefault="00BD371C">
      <w:pPr>
        <w:spacing w:after="170"/>
        <w:ind w:left="418" w:firstLine="0"/>
      </w:pPr>
      <w:r>
        <w:rPr>
          <w:rFonts w:ascii="Times New Roman" w:eastAsia="Times New Roman" w:hAnsi="Times New Roman" w:cs="Times New Roman"/>
        </w:rPr>
        <w:t xml:space="preserve"> </w:t>
      </w:r>
    </w:p>
    <w:p w14:paraId="0F8C58A0" w14:textId="77777777" w:rsidR="00FB7211" w:rsidRDefault="00BD371C">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630B88F" w14:textId="77777777" w:rsidR="00FB7211" w:rsidRDefault="00BD371C">
      <w:pPr>
        <w:ind w:left="477" w:right="2"/>
      </w:pPr>
      <w:r>
        <w:t>本基金的基金份额持有人大会不设立日常机构。</w:t>
      </w:r>
      <w:r>
        <w:rPr>
          <w:rFonts w:ascii="Times New Roman" w:eastAsia="Times New Roman" w:hAnsi="Times New Roman" w:cs="Times New Roman"/>
        </w:rPr>
        <w:t xml:space="preserve"> </w:t>
      </w:r>
    </w:p>
    <w:p w14:paraId="662515E5" w14:textId="77777777" w:rsidR="00FB7211" w:rsidRDefault="00BD371C">
      <w:pPr>
        <w:spacing w:after="6" w:line="371"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w:t>
      </w:r>
      <w:r>
        <w:t>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37C5EB20" w14:textId="77777777" w:rsidR="00FB7211" w:rsidRDefault="00BD371C">
      <w:pPr>
        <w:spacing w:after="0" w:line="375" w:lineRule="auto"/>
        <w:ind w:left="0"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w:t>
      </w:r>
      <w:r>
        <w:t>持有人大会并参与表决。</w:t>
      </w:r>
      <w:r>
        <w:rPr>
          <w:rFonts w:ascii="Times New Roman" w:eastAsia="Times New Roman" w:hAnsi="Times New Roman" w:cs="Times New Roman"/>
        </w:rPr>
        <w:t xml:space="preserve"> </w:t>
      </w:r>
    </w:p>
    <w:p w14:paraId="3EDA0AE9" w14:textId="77777777" w:rsidR="00FB7211" w:rsidRDefault="00BD371C">
      <w:pPr>
        <w:spacing w:after="6" w:line="371"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4DE14FC8" w14:textId="77777777" w:rsidR="00FB7211" w:rsidRDefault="00BD371C">
      <w:pPr>
        <w:ind w:left="477" w:right="2"/>
      </w:pPr>
      <w:r>
        <w:t>一、召开事由</w:t>
      </w:r>
      <w:r>
        <w:rPr>
          <w:rFonts w:ascii="Times New Roman" w:eastAsia="Times New Roman" w:hAnsi="Times New Roman" w:cs="Times New Roman"/>
        </w:rPr>
        <w:t xml:space="preserve"> </w:t>
      </w:r>
    </w:p>
    <w:p w14:paraId="57BE7BE7" w14:textId="77777777" w:rsidR="00FB7211" w:rsidRDefault="00BD371C">
      <w:pPr>
        <w:spacing w:after="0" w:line="379" w:lineRule="auto"/>
        <w:ind w:left="0" w:right="2" w:firstLine="480"/>
      </w:pPr>
      <w:r>
        <w:rPr>
          <w:rFonts w:ascii="Times New Roman" w:eastAsia="Times New Roman" w:hAnsi="Times New Roman" w:cs="Times New Roman"/>
        </w:rPr>
        <w:t>1</w:t>
      </w:r>
      <w:r>
        <w:t>、除法律法规、《基金合同》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41A43B5D" w14:textId="77777777" w:rsidR="00FB7211" w:rsidRDefault="00BD371C">
      <w:pPr>
        <w:numPr>
          <w:ilvl w:val="0"/>
          <w:numId w:val="35"/>
        </w:numPr>
        <w:ind w:right="2" w:hanging="600"/>
      </w:pPr>
      <w:r>
        <w:t>终止《基金合同》；</w:t>
      </w:r>
      <w:r>
        <w:rPr>
          <w:rFonts w:ascii="Times New Roman" w:eastAsia="Times New Roman" w:hAnsi="Times New Roman" w:cs="Times New Roman"/>
          <w:sz w:val="21"/>
        </w:rPr>
        <w:t xml:space="preserve"> </w:t>
      </w:r>
    </w:p>
    <w:p w14:paraId="54862E95" w14:textId="77777777" w:rsidR="00FB7211" w:rsidRDefault="00BD371C">
      <w:pPr>
        <w:numPr>
          <w:ilvl w:val="0"/>
          <w:numId w:val="35"/>
        </w:numPr>
        <w:ind w:right="2" w:hanging="600"/>
      </w:pPr>
      <w:r>
        <w:t>更换基金管理人；</w:t>
      </w:r>
      <w:r>
        <w:rPr>
          <w:rFonts w:ascii="Times New Roman" w:eastAsia="Times New Roman" w:hAnsi="Times New Roman" w:cs="Times New Roman"/>
          <w:sz w:val="21"/>
        </w:rPr>
        <w:t xml:space="preserve"> </w:t>
      </w:r>
    </w:p>
    <w:p w14:paraId="3AB5F521" w14:textId="77777777" w:rsidR="00FB7211" w:rsidRDefault="00BD371C">
      <w:pPr>
        <w:numPr>
          <w:ilvl w:val="0"/>
          <w:numId w:val="35"/>
        </w:numPr>
        <w:ind w:right="2" w:hanging="600"/>
      </w:pPr>
      <w:r>
        <w:t>更换基金托管人；</w:t>
      </w:r>
      <w:r>
        <w:rPr>
          <w:rFonts w:ascii="Times New Roman" w:eastAsia="Times New Roman" w:hAnsi="Times New Roman" w:cs="Times New Roman"/>
        </w:rPr>
        <w:t xml:space="preserve"> </w:t>
      </w:r>
    </w:p>
    <w:p w14:paraId="7189B526" w14:textId="77777777" w:rsidR="00FB7211" w:rsidRDefault="00BD371C">
      <w:pPr>
        <w:numPr>
          <w:ilvl w:val="0"/>
          <w:numId w:val="35"/>
        </w:numPr>
        <w:spacing w:after="1" w:line="379" w:lineRule="auto"/>
        <w:ind w:right="2" w:hanging="600"/>
      </w:pPr>
      <w:r>
        <w:t>转换基金运作方式；（</w:t>
      </w:r>
      <w:r>
        <w:rPr>
          <w:rFonts w:ascii="Times New Roman" w:eastAsia="Times New Roman" w:hAnsi="Times New Roman" w:cs="Times New Roman"/>
        </w:rPr>
        <w:t>5</w:t>
      </w:r>
      <w:r>
        <w:t>）调整基金管理人、基金托管人的报酬标准，但法律法规要求调整该等报酬标准的除外；</w:t>
      </w:r>
      <w:r>
        <w:rPr>
          <w:rFonts w:ascii="Times New Roman" w:eastAsia="Times New Roman" w:hAnsi="Times New Roman" w:cs="Times New Roman"/>
        </w:rPr>
        <w:t xml:space="preserve"> </w:t>
      </w:r>
    </w:p>
    <w:p w14:paraId="4AF75B8E" w14:textId="77777777" w:rsidR="00FB7211" w:rsidRDefault="00BD371C">
      <w:pPr>
        <w:numPr>
          <w:ilvl w:val="0"/>
          <w:numId w:val="36"/>
        </w:numPr>
        <w:ind w:right="2" w:firstLine="480"/>
      </w:pPr>
      <w:r>
        <w:t>变更基金类别；</w:t>
      </w:r>
      <w:r>
        <w:rPr>
          <w:rFonts w:ascii="Times New Roman" w:eastAsia="Times New Roman" w:hAnsi="Times New Roman" w:cs="Times New Roman"/>
        </w:rPr>
        <w:t xml:space="preserve"> </w:t>
      </w:r>
    </w:p>
    <w:p w14:paraId="0E802E08" w14:textId="77777777" w:rsidR="00FB7211" w:rsidRDefault="00BD371C">
      <w:pPr>
        <w:numPr>
          <w:ilvl w:val="0"/>
          <w:numId w:val="36"/>
        </w:numPr>
        <w:ind w:right="2" w:firstLine="480"/>
      </w:pPr>
      <w:r>
        <w:t>本基金与其他基金的合并；</w:t>
      </w:r>
      <w:r>
        <w:rPr>
          <w:rFonts w:ascii="Times New Roman" w:eastAsia="Times New Roman" w:hAnsi="Times New Roman" w:cs="Times New Roman"/>
        </w:rPr>
        <w:t xml:space="preserve"> </w:t>
      </w:r>
    </w:p>
    <w:p w14:paraId="66729B68" w14:textId="77777777" w:rsidR="00FB7211" w:rsidRDefault="00BD371C">
      <w:pPr>
        <w:numPr>
          <w:ilvl w:val="0"/>
          <w:numId w:val="36"/>
        </w:numPr>
        <w:spacing w:after="6" w:line="371"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55C0CEF4" w14:textId="77777777" w:rsidR="00FB7211" w:rsidRDefault="00BD371C">
      <w:pPr>
        <w:numPr>
          <w:ilvl w:val="0"/>
          <w:numId w:val="36"/>
        </w:numPr>
        <w:ind w:right="2" w:firstLine="480"/>
      </w:pPr>
      <w:r>
        <w:t>变更基金份额持有人大会程序；</w:t>
      </w:r>
      <w:r>
        <w:rPr>
          <w:rFonts w:ascii="Times New Roman" w:eastAsia="Times New Roman" w:hAnsi="Times New Roman" w:cs="Times New Roman"/>
        </w:rPr>
        <w:t xml:space="preserve"> </w:t>
      </w:r>
    </w:p>
    <w:p w14:paraId="60D04F3D" w14:textId="77777777" w:rsidR="00FB7211" w:rsidRDefault="00BD371C">
      <w:pPr>
        <w:numPr>
          <w:ilvl w:val="0"/>
          <w:numId w:val="36"/>
        </w:numPr>
        <w:ind w:right="2" w:firstLine="480"/>
      </w:pPr>
      <w:r>
        <w:t>基金管理人或基金托管人要求召开基金份额持有人大会；</w:t>
      </w:r>
      <w:r>
        <w:rPr>
          <w:rFonts w:ascii="Times New Roman" w:eastAsia="Times New Roman" w:hAnsi="Times New Roman" w:cs="Times New Roman"/>
        </w:rPr>
        <w:t xml:space="preserve"> </w:t>
      </w:r>
    </w:p>
    <w:p w14:paraId="327CC6E1" w14:textId="77777777" w:rsidR="00FB7211" w:rsidRDefault="00BD371C">
      <w:pPr>
        <w:numPr>
          <w:ilvl w:val="0"/>
          <w:numId w:val="36"/>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E678E8" w14:textId="77777777" w:rsidR="00FB7211" w:rsidRDefault="00BD371C">
      <w:pPr>
        <w:numPr>
          <w:ilvl w:val="0"/>
          <w:numId w:val="36"/>
        </w:numPr>
        <w:ind w:right="2" w:firstLine="480"/>
      </w:pPr>
      <w:r>
        <w:t>对基金合同当事人权利和义务产生重大影响的其他事项；</w:t>
      </w:r>
      <w:r>
        <w:rPr>
          <w:rFonts w:ascii="Times New Roman" w:eastAsia="Times New Roman" w:hAnsi="Times New Roman" w:cs="Times New Roman"/>
        </w:rPr>
        <w:t xml:space="preserve"> </w:t>
      </w:r>
    </w:p>
    <w:p w14:paraId="5FB94DF2" w14:textId="77777777" w:rsidR="00FB7211" w:rsidRDefault="00BD371C">
      <w:pPr>
        <w:numPr>
          <w:ilvl w:val="0"/>
          <w:numId w:val="36"/>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2F02BE2" w14:textId="77777777" w:rsidR="00FB7211" w:rsidRDefault="00BD371C">
      <w:pPr>
        <w:ind w:left="477" w:right="2"/>
      </w:pPr>
      <w:r>
        <w:rPr>
          <w:rFonts w:ascii="Times New Roman" w:eastAsia="Times New Roman" w:hAnsi="Times New Roman" w:cs="Times New Roman"/>
        </w:rPr>
        <w:t>2</w:t>
      </w:r>
      <w:r>
        <w:t>、在法律法规规定和《基金合同》约定的范围内且对基金份额持有人利益</w:t>
      </w:r>
    </w:p>
    <w:p w14:paraId="32D05751" w14:textId="77777777" w:rsidR="00FB7211" w:rsidRDefault="00BD371C">
      <w:pPr>
        <w:spacing w:after="18" w:line="366"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DB28C93" w14:textId="77777777" w:rsidR="00FB7211" w:rsidRDefault="00BD371C">
      <w:pPr>
        <w:numPr>
          <w:ilvl w:val="0"/>
          <w:numId w:val="37"/>
        </w:numPr>
        <w:ind w:right="2" w:firstLine="480"/>
      </w:pPr>
      <w:r>
        <w:t>法律法规要求增加的基金费用的收取；</w:t>
      </w:r>
      <w:r>
        <w:rPr>
          <w:rFonts w:ascii="Times New Roman" w:eastAsia="Times New Roman" w:hAnsi="Times New Roman" w:cs="Times New Roman"/>
        </w:rPr>
        <w:t xml:space="preserve"> </w:t>
      </w:r>
    </w:p>
    <w:p w14:paraId="45C7CE8D" w14:textId="77777777" w:rsidR="00FB7211" w:rsidRDefault="00BD371C">
      <w:pPr>
        <w:numPr>
          <w:ilvl w:val="0"/>
          <w:numId w:val="37"/>
        </w:numPr>
        <w:spacing w:after="6" w:line="369" w:lineRule="auto"/>
        <w:ind w:right="2"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1D4BC779" w14:textId="77777777" w:rsidR="00FB7211" w:rsidRDefault="00BD371C">
      <w:pPr>
        <w:numPr>
          <w:ilvl w:val="0"/>
          <w:numId w:val="37"/>
        </w:numPr>
        <w:spacing w:after="0" w:line="379" w:lineRule="auto"/>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7F303509" w14:textId="77777777" w:rsidR="00FB7211" w:rsidRDefault="00BD371C">
      <w:pPr>
        <w:numPr>
          <w:ilvl w:val="0"/>
          <w:numId w:val="37"/>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6F906E" w14:textId="77777777" w:rsidR="00FB7211" w:rsidRDefault="00BD371C">
      <w:pPr>
        <w:numPr>
          <w:ilvl w:val="0"/>
          <w:numId w:val="37"/>
        </w:numPr>
        <w:ind w:right="2" w:firstLine="480"/>
      </w:pPr>
      <w:r>
        <w:t>《基金合同》明确约</w:t>
      </w:r>
      <w:r>
        <w:t>定无需召开基金份额持有人大会的情况；</w:t>
      </w:r>
      <w:r>
        <w:rPr>
          <w:rFonts w:ascii="Times New Roman" w:eastAsia="Times New Roman" w:hAnsi="Times New Roman" w:cs="Times New Roman"/>
        </w:rPr>
        <w:t xml:space="preserve"> </w:t>
      </w:r>
    </w:p>
    <w:p w14:paraId="0E04B709" w14:textId="77777777" w:rsidR="00FB7211" w:rsidRDefault="00BD371C">
      <w:pPr>
        <w:numPr>
          <w:ilvl w:val="0"/>
          <w:numId w:val="37"/>
        </w:numPr>
        <w:spacing w:line="373"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5EE9D79" w14:textId="77777777" w:rsidR="00FB7211" w:rsidRDefault="00BD371C">
      <w:pPr>
        <w:numPr>
          <w:ilvl w:val="0"/>
          <w:numId w:val="37"/>
        </w:numPr>
        <w:spacing w:after="0" w:line="383" w:lineRule="auto"/>
        <w:ind w:right="2"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0E1C168F" w14:textId="77777777" w:rsidR="00FB7211" w:rsidRDefault="00BD371C">
      <w:pPr>
        <w:numPr>
          <w:ilvl w:val="0"/>
          <w:numId w:val="37"/>
        </w:numPr>
        <w:spacing w:after="2" w:line="378"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669A1921" w14:textId="77777777" w:rsidR="00FB7211" w:rsidRDefault="00BD371C">
      <w:pPr>
        <w:numPr>
          <w:ilvl w:val="0"/>
          <w:numId w:val="37"/>
        </w:numPr>
        <w:ind w:right="2" w:firstLine="480"/>
      </w:pPr>
      <w:r>
        <w:t>基金推出新业务或服务；</w:t>
      </w:r>
      <w:r>
        <w:rPr>
          <w:rFonts w:ascii="Times New Roman" w:eastAsia="Times New Roman" w:hAnsi="Times New Roman" w:cs="Times New Roman"/>
        </w:rPr>
        <w:t xml:space="preserve"> </w:t>
      </w:r>
    </w:p>
    <w:p w14:paraId="40C2F522" w14:textId="77777777" w:rsidR="00FB7211" w:rsidRDefault="00BD371C">
      <w:pPr>
        <w:numPr>
          <w:ilvl w:val="0"/>
          <w:numId w:val="37"/>
        </w:numPr>
        <w:ind w:right="2" w:firstLine="480"/>
      </w:pPr>
      <w:r>
        <w:t>调整基金份额类别设置；</w:t>
      </w:r>
      <w:r>
        <w:rPr>
          <w:rFonts w:ascii="Times New Roman" w:eastAsia="Times New Roman" w:hAnsi="Times New Roman" w:cs="Times New Roman"/>
        </w:rPr>
        <w:t xml:space="preserve"> </w:t>
      </w:r>
    </w:p>
    <w:p w14:paraId="1242F3A5" w14:textId="77777777" w:rsidR="00FB7211" w:rsidRDefault="00BD371C">
      <w:pPr>
        <w:numPr>
          <w:ilvl w:val="0"/>
          <w:numId w:val="37"/>
        </w:numPr>
        <w:spacing w:after="1"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D89AFB3" w14:textId="77777777" w:rsidR="00FB7211" w:rsidRDefault="00BD371C">
      <w:pPr>
        <w:ind w:left="477" w:right="2"/>
      </w:pPr>
      <w:r>
        <w:t>二、会议召集人及召集方式</w:t>
      </w:r>
      <w:r>
        <w:rPr>
          <w:rFonts w:ascii="Times New Roman" w:eastAsia="Times New Roman" w:hAnsi="Times New Roman" w:cs="Times New Roman"/>
        </w:rPr>
        <w:t xml:space="preserve"> </w:t>
      </w:r>
    </w:p>
    <w:p w14:paraId="162626B1" w14:textId="77777777" w:rsidR="00FB7211" w:rsidRDefault="00BD371C">
      <w:pPr>
        <w:numPr>
          <w:ilvl w:val="0"/>
          <w:numId w:val="38"/>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0A724C6" w14:textId="77777777" w:rsidR="00FB7211" w:rsidRDefault="00BD371C">
      <w:pPr>
        <w:numPr>
          <w:ilvl w:val="0"/>
          <w:numId w:val="38"/>
        </w:numPr>
        <w:ind w:right="116" w:firstLine="470"/>
      </w:pPr>
      <w:r>
        <w:t>基金管理人未按规定召集或不能召开时，由基金托管人召集。</w:t>
      </w:r>
      <w:r>
        <w:rPr>
          <w:rFonts w:ascii="Times New Roman" w:eastAsia="Times New Roman" w:hAnsi="Times New Roman" w:cs="Times New Roman"/>
        </w:rPr>
        <w:t xml:space="preserve"> </w:t>
      </w:r>
    </w:p>
    <w:p w14:paraId="373A9CEB" w14:textId="77777777" w:rsidR="00FB7211" w:rsidRDefault="00BD371C">
      <w:pPr>
        <w:numPr>
          <w:ilvl w:val="0"/>
          <w:numId w:val="38"/>
        </w:numPr>
        <w:spacing w:after="6"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w:t>
      </w:r>
      <w:r>
        <w:t>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A2A6CE" w14:textId="77777777" w:rsidR="00FB7211" w:rsidRDefault="00BD371C">
      <w:pPr>
        <w:numPr>
          <w:ilvl w:val="0"/>
          <w:numId w:val="38"/>
        </w:numPr>
        <w:spacing w:after="6"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0E618F6" w14:textId="77777777" w:rsidR="00FB7211" w:rsidRDefault="00BD371C">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6584CF7" w14:textId="77777777" w:rsidR="00FB7211" w:rsidRDefault="00BD371C">
      <w:pPr>
        <w:numPr>
          <w:ilvl w:val="0"/>
          <w:numId w:val="40"/>
        </w:numPr>
        <w:spacing w:after="7" w:line="369" w:lineRule="auto"/>
        <w:ind w:right="2"/>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48D7106" w14:textId="77777777" w:rsidR="00FB7211" w:rsidRDefault="00BD371C">
      <w:pPr>
        <w:numPr>
          <w:ilvl w:val="0"/>
          <w:numId w:val="40"/>
        </w:numPr>
        <w:spacing w:after="0" w:line="379" w:lineRule="auto"/>
        <w:ind w:right="2"/>
      </w:pPr>
      <w:r>
        <w:t>基金份额持有人会议的召集人负责选择确定开会时间、地点、方式和权益登记日。</w:t>
      </w:r>
      <w:r>
        <w:rPr>
          <w:rFonts w:ascii="Times New Roman" w:eastAsia="Times New Roman" w:hAnsi="Times New Roman" w:cs="Times New Roman"/>
        </w:rPr>
        <w:t xml:space="preserve"> </w:t>
      </w:r>
    </w:p>
    <w:p w14:paraId="7135F674" w14:textId="77777777" w:rsidR="00FB7211" w:rsidRDefault="00BD371C">
      <w:pPr>
        <w:numPr>
          <w:ilvl w:val="0"/>
          <w:numId w:val="39"/>
        </w:numPr>
        <w:ind w:right="2" w:hanging="480"/>
      </w:pPr>
      <w:r>
        <w:t>召开基金份额持有人大会的通知时间、通知内容、通知方式</w:t>
      </w:r>
      <w:r>
        <w:rPr>
          <w:rFonts w:ascii="Times New Roman" w:eastAsia="Times New Roman" w:hAnsi="Times New Roman" w:cs="Times New Roman"/>
        </w:rPr>
        <w:t xml:space="preserve"> </w:t>
      </w:r>
    </w:p>
    <w:p w14:paraId="3E3CA2F9" w14:textId="77777777" w:rsidR="00FB7211" w:rsidRDefault="00BD371C">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744F46A" w14:textId="77777777" w:rsidR="00FB7211" w:rsidRDefault="00BD371C">
      <w:pPr>
        <w:numPr>
          <w:ilvl w:val="0"/>
          <w:numId w:val="45"/>
        </w:numPr>
        <w:ind w:right="2" w:firstLine="480"/>
      </w:pPr>
      <w:r>
        <w:t>会议召开的时间、地点和会议形式；</w:t>
      </w:r>
      <w:r>
        <w:rPr>
          <w:rFonts w:ascii="Times New Roman" w:eastAsia="Times New Roman" w:hAnsi="Times New Roman" w:cs="Times New Roman"/>
        </w:rPr>
        <w:t xml:space="preserve"> </w:t>
      </w:r>
    </w:p>
    <w:p w14:paraId="6B6144B2" w14:textId="77777777" w:rsidR="00FB7211" w:rsidRDefault="00BD371C">
      <w:pPr>
        <w:numPr>
          <w:ilvl w:val="0"/>
          <w:numId w:val="45"/>
        </w:numPr>
        <w:ind w:right="2" w:firstLine="480"/>
      </w:pPr>
      <w:r>
        <w:t>会议拟审议的事项、议事程序和表决方式；</w:t>
      </w:r>
      <w:r>
        <w:rPr>
          <w:rFonts w:ascii="Times New Roman" w:eastAsia="Times New Roman" w:hAnsi="Times New Roman" w:cs="Times New Roman"/>
        </w:rPr>
        <w:t xml:space="preserve"> </w:t>
      </w:r>
    </w:p>
    <w:p w14:paraId="0D9557BB" w14:textId="77777777" w:rsidR="00FB7211" w:rsidRDefault="00BD371C">
      <w:pPr>
        <w:numPr>
          <w:ilvl w:val="0"/>
          <w:numId w:val="45"/>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3553462D" w14:textId="77777777" w:rsidR="00FB7211" w:rsidRDefault="00BD371C">
      <w:pPr>
        <w:numPr>
          <w:ilvl w:val="0"/>
          <w:numId w:val="45"/>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B7EA63" w14:textId="77777777" w:rsidR="00FB7211" w:rsidRDefault="00BD371C">
      <w:pPr>
        <w:numPr>
          <w:ilvl w:val="0"/>
          <w:numId w:val="45"/>
        </w:numPr>
        <w:ind w:right="2" w:firstLine="480"/>
      </w:pPr>
      <w:r>
        <w:t>会务常设联系人姓名及联系电话；</w:t>
      </w:r>
      <w:r>
        <w:rPr>
          <w:rFonts w:ascii="Times New Roman" w:eastAsia="Times New Roman" w:hAnsi="Times New Roman" w:cs="Times New Roman"/>
        </w:rPr>
        <w:t xml:space="preserve"> </w:t>
      </w:r>
    </w:p>
    <w:p w14:paraId="68A7C116" w14:textId="77777777" w:rsidR="00FB7211" w:rsidRDefault="00BD371C">
      <w:pPr>
        <w:numPr>
          <w:ilvl w:val="0"/>
          <w:numId w:val="45"/>
        </w:numPr>
        <w:ind w:right="2" w:firstLine="480"/>
      </w:pPr>
      <w:r>
        <w:t>出席会议者必须准备的文件和必须履行的手续；</w:t>
      </w:r>
      <w:r>
        <w:rPr>
          <w:rFonts w:ascii="Times New Roman" w:eastAsia="Times New Roman" w:hAnsi="Times New Roman" w:cs="Times New Roman"/>
        </w:rPr>
        <w:t xml:space="preserve"> </w:t>
      </w:r>
    </w:p>
    <w:p w14:paraId="06A76321" w14:textId="77777777" w:rsidR="00FB7211" w:rsidRDefault="00BD371C">
      <w:pPr>
        <w:numPr>
          <w:ilvl w:val="0"/>
          <w:numId w:val="45"/>
        </w:numPr>
        <w:ind w:right="2" w:firstLine="480"/>
      </w:pPr>
      <w:r>
        <w:t>召集人需要通知的其他事项。</w:t>
      </w:r>
      <w:r>
        <w:rPr>
          <w:rFonts w:ascii="Times New Roman" w:eastAsia="Times New Roman" w:hAnsi="Times New Roman" w:cs="Times New Roman"/>
        </w:rPr>
        <w:t xml:space="preserve"> </w:t>
      </w:r>
    </w:p>
    <w:p w14:paraId="5E929F4F" w14:textId="77777777" w:rsidR="00FB7211" w:rsidRDefault="00BD371C">
      <w:pPr>
        <w:numPr>
          <w:ilvl w:val="0"/>
          <w:numId w:val="46"/>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F68DFD" w14:textId="77777777" w:rsidR="00FB7211" w:rsidRDefault="00BD371C">
      <w:pPr>
        <w:numPr>
          <w:ilvl w:val="0"/>
          <w:numId w:val="46"/>
        </w:numPr>
        <w:spacing w:after="20" w:line="364" w:lineRule="auto"/>
        <w:ind w:right="2"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2B1F927" w14:textId="77777777" w:rsidR="00FB7211" w:rsidRDefault="00BD371C">
      <w:pPr>
        <w:numPr>
          <w:ilvl w:val="0"/>
          <w:numId w:val="39"/>
        </w:numPr>
        <w:ind w:right="2" w:hanging="480"/>
      </w:pPr>
      <w:r>
        <w:t>基金份额持有人出席会议的方式</w:t>
      </w:r>
      <w:r>
        <w:rPr>
          <w:rFonts w:ascii="Times New Roman" w:eastAsia="Times New Roman" w:hAnsi="Times New Roman" w:cs="Times New Roman"/>
        </w:rPr>
        <w:t xml:space="preserve"> </w:t>
      </w:r>
    </w:p>
    <w:p w14:paraId="40B029A1" w14:textId="77777777" w:rsidR="00FB7211" w:rsidRDefault="00BD371C">
      <w:pPr>
        <w:ind w:left="477" w:right="2"/>
      </w:pPr>
      <w:r>
        <w:t>基金份额持有人大会可通过现场开会方式、通讯开会方式或法律法规和监管</w:t>
      </w:r>
    </w:p>
    <w:p w14:paraId="4139E4DF" w14:textId="77777777" w:rsidR="00FB7211" w:rsidRDefault="00BD371C">
      <w:pPr>
        <w:spacing w:after="10" w:line="366" w:lineRule="auto"/>
        <w:ind w:left="10" w:right="2"/>
      </w:pPr>
      <w:r>
        <w:t>机构允许的其他方式召开，会议的召开方式由会议召集人确定。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0E219E" w14:textId="77777777" w:rsidR="00FB7211" w:rsidRDefault="00BD371C">
      <w:pPr>
        <w:numPr>
          <w:ilvl w:val="0"/>
          <w:numId w:val="43"/>
        </w:numPr>
        <w:spacing w:after="6"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2C85BC" w14:textId="77777777" w:rsidR="00FB7211" w:rsidRDefault="00BD371C">
      <w:pPr>
        <w:numPr>
          <w:ilvl w:val="0"/>
          <w:numId w:val="43"/>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913673F" w14:textId="77777777" w:rsidR="00FB7211" w:rsidRDefault="00BD371C">
      <w:pPr>
        <w:spacing w:after="13" w:line="370" w:lineRule="auto"/>
        <w:ind w:left="0" w:right="2"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86CAF96" w14:textId="77777777" w:rsidR="00FB7211" w:rsidRDefault="00BD371C">
      <w:pPr>
        <w:ind w:left="477" w:right="2"/>
      </w:pPr>
      <w:r>
        <w:t>在同时符合以下条件时，通讯开会的方式视为有效：</w:t>
      </w:r>
      <w:r>
        <w:rPr>
          <w:rFonts w:ascii="Times New Roman" w:eastAsia="Times New Roman" w:hAnsi="Times New Roman" w:cs="Times New Roman"/>
        </w:rPr>
        <w:t xml:space="preserve"> </w:t>
      </w:r>
    </w:p>
    <w:p w14:paraId="4C98BCD9" w14:textId="77777777" w:rsidR="00FB7211" w:rsidRDefault="00BD371C">
      <w:pPr>
        <w:numPr>
          <w:ilvl w:val="0"/>
          <w:numId w:val="41"/>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A91A2E2" w14:textId="77777777" w:rsidR="00FB7211" w:rsidRDefault="00BD371C">
      <w:pPr>
        <w:numPr>
          <w:ilvl w:val="0"/>
          <w:numId w:val="41"/>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022679B" w14:textId="77777777" w:rsidR="00FB7211" w:rsidRDefault="00BD371C">
      <w:pPr>
        <w:numPr>
          <w:ilvl w:val="0"/>
          <w:numId w:val="41"/>
        </w:numPr>
        <w:spacing w:after="10" w:line="367"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22ED854B" w14:textId="77777777" w:rsidR="00FB7211" w:rsidRDefault="00BD371C">
      <w:pPr>
        <w:numPr>
          <w:ilvl w:val="0"/>
          <w:numId w:val="41"/>
        </w:numPr>
        <w:spacing w:after="11"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w:t>
      </w:r>
      <w:r>
        <w:t>符合法律法规、《基金合同》和会议通知的规定，并与基金登记注册机构记录相符。</w:t>
      </w:r>
      <w:r>
        <w:rPr>
          <w:rFonts w:ascii="Times New Roman" w:eastAsia="Times New Roman" w:hAnsi="Times New Roman" w:cs="Times New Roman"/>
        </w:rPr>
        <w:t xml:space="preserve"> </w:t>
      </w:r>
    </w:p>
    <w:p w14:paraId="0D1F5BE0" w14:textId="77777777" w:rsidR="00FB7211" w:rsidRDefault="00BD371C">
      <w:pPr>
        <w:numPr>
          <w:ilvl w:val="0"/>
          <w:numId w:val="42"/>
        </w:numPr>
        <w:spacing w:after="6" w:line="369" w:lineRule="auto"/>
        <w:ind w:right="123"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7145ABF" w14:textId="77777777" w:rsidR="00FB7211" w:rsidRDefault="00BD371C">
      <w:pPr>
        <w:numPr>
          <w:ilvl w:val="0"/>
          <w:numId w:val="42"/>
        </w:numPr>
        <w:spacing w:after="10" w:line="373" w:lineRule="auto"/>
        <w:ind w:right="123"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2EA17F8" w14:textId="77777777" w:rsidR="00FB7211" w:rsidRDefault="00BD371C">
      <w:pPr>
        <w:numPr>
          <w:ilvl w:val="0"/>
          <w:numId w:val="44"/>
        </w:numPr>
        <w:ind w:right="2" w:hanging="360"/>
      </w:pPr>
      <w:r>
        <w:t>议事内容及提案权</w:t>
      </w:r>
      <w:r>
        <w:rPr>
          <w:rFonts w:ascii="Times New Roman" w:eastAsia="Times New Roman" w:hAnsi="Times New Roman" w:cs="Times New Roman"/>
        </w:rPr>
        <w:t xml:space="preserve"> </w:t>
      </w:r>
    </w:p>
    <w:p w14:paraId="59A662FA" w14:textId="77777777" w:rsidR="00FB7211" w:rsidRDefault="00BD371C">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F300183" w14:textId="77777777" w:rsidR="00FB7211" w:rsidRDefault="00BD371C">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FB6DF9F" w14:textId="77777777" w:rsidR="00FB7211" w:rsidRDefault="00BD371C">
      <w:pPr>
        <w:ind w:left="477" w:right="2"/>
      </w:pPr>
      <w:r>
        <w:t>基金份额持有人大会不得对未事先公告的议事内容进行表决。</w:t>
      </w:r>
      <w:r>
        <w:rPr>
          <w:rFonts w:ascii="Times New Roman" w:eastAsia="Times New Roman" w:hAnsi="Times New Roman" w:cs="Times New Roman"/>
        </w:rPr>
        <w:t xml:space="preserve"> </w:t>
      </w:r>
    </w:p>
    <w:p w14:paraId="35ADB938" w14:textId="77777777" w:rsidR="00FB7211" w:rsidRDefault="00BD371C">
      <w:pPr>
        <w:numPr>
          <w:ilvl w:val="0"/>
          <w:numId w:val="44"/>
        </w:numPr>
        <w:ind w:right="2" w:hanging="360"/>
      </w:pPr>
      <w:r>
        <w:t>议事程序</w:t>
      </w:r>
      <w:r>
        <w:rPr>
          <w:rFonts w:ascii="Times New Roman" w:eastAsia="Times New Roman" w:hAnsi="Times New Roman" w:cs="Times New Roman"/>
        </w:rPr>
        <w:t xml:space="preserve"> </w:t>
      </w:r>
    </w:p>
    <w:p w14:paraId="64A766BE" w14:textId="77777777" w:rsidR="00FB7211" w:rsidRDefault="00BD371C">
      <w:pPr>
        <w:numPr>
          <w:ilvl w:val="0"/>
          <w:numId w:val="48"/>
        </w:numPr>
        <w:ind w:right="2" w:hanging="600"/>
      </w:pPr>
      <w:r>
        <w:t>现场开会</w:t>
      </w:r>
      <w:r>
        <w:rPr>
          <w:rFonts w:ascii="Times New Roman" w:eastAsia="Times New Roman" w:hAnsi="Times New Roman" w:cs="Times New Roman"/>
        </w:rPr>
        <w:t xml:space="preserve"> </w:t>
      </w:r>
    </w:p>
    <w:p w14:paraId="051D7938" w14:textId="77777777" w:rsidR="00FB7211" w:rsidRDefault="00BD371C">
      <w:pPr>
        <w:spacing w:after="131"/>
        <w:ind w:left="477" w:right="2"/>
      </w:pPr>
      <w:r>
        <w:t>在现场开会的方式下，首先由大会主持人按照下列第七条规定程序确定和公</w:t>
      </w:r>
    </w:p>
    <w:p w14:paraId="56C005ED" w14:textId="77777777" w:rsidR="00FB7211" w:rsidRDefault="00BD371C">
      <w:pPr>
        <w:spacing w:after="9" w:line="360" w:lineRule="auto"/>
        <w:ind w:left="10"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FB031DC" w14:textId="77777777" w:rsidR="00FB7211" w:rsidRDefault="00BD371C">
      <w:pPr>
        <w:spacing w:after="24" w:line="363" w:lineRule="auto"/>
        <w:ind w:left="0" w:right="2"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7599D1" w14:textId="77777777" w:rsidR="00FB7211" w:rsidRDefault="00BD371C">
      <w:pPr>
        <w:numPr>
          <w:ilvl w:val="0"/>
          <w:numId w:val="48"/>
        </w:numPr>
        <w:ind w:right="2" w:hanging="600"/>
      </w:pPr>
      <w:r>
        <w:t>通讯开会</w:t>
      </w:r>
      <w:r>
        <w:rPr>
          <w:rFonts w:ascii="Times New Roman" w:eastAsia="Times New Roman" w:hAnsi="Times New Roman" w:cs="Times New Roman"/>
        </w:rPr>
        <w:t xml:space="preserve"> </w:t>
      </w:r>
    </w:p>
    <w:p w14:paraId="4B9AB90C" w14:textId="77777777" w:rsidR="00FB7211" w:rsidRDefault="00BD371C">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9B9DE33" w14:textId="77777777" w:rsidR="00FB7211" w:rsidRDefault="00BD371C">
      <w:pPr>
        <w:ind w:left="477" w:right="2"/>
      </w:pPr>
      <w:r>
        <w:t>六、表决</w:t>
      </w:r>
      <w:r>
        <w:rPr>
          <w:rFonts w:ascii="Times New Roman" w:eastAsia="Times New Roman" w:hAnsi="Times New Roman" w:cs="Times New Roman"/>
        </w:rPr>
        <w:t xml:space="preserve"> </w:t>
      </w:r>
    </w:p>
    <w:p w14:paraId="3A8E0007" w14:textId="77777777" w:rsidR="00FB7211" w:rsidRDefault="00BD371C">
      <w:pPr>
        <w:ind w:left="477" w:right="2"/>
      </w:pPr>
      <w:r>
        <w:t>基金份额持有人所持每份基金份额有一票表决权。</w:t>
      </w:r>
      <w:r>
        <w:rPr>
          <w:rFonts w:ascii="Times New Roman" w:eastAsia="Times New Roman" w:hAnsi="Times New Roman" w:cs="Times New Roman"/>
        </w:rPr>
        <w:t xml:space="preserve"> </w:t>
      </w:r>
    </w:p>
    <w:p w14:paraId="74A3DA8A" w14:textId="77777777" w:rsidR="00FB7211" w:rsidRDefault="00BD371C">
      <w:pPr>
        <w:ind w:left="477" w:right="2"/>
      </w:pPr>
      <w:r>
        <w:t>基金份额持有人大会决议分为一般决议和特别决议：</w:t>
      </w:r>
      <w:r>
        <w:rPr>
          <w:rFonts w:ascii="Times New Roman" w:eastAsia="Times New Roman" w:hAnsi="Times New Roman" w:cs="Times New Roman"/>
        </w:rPr>
        <w:t xml:space="preserve"> </w:t>
      </w:r>
    </w:p>
    <w:p w14:paraId="4D03E3B5" w14:textId="77777777" w:rsidR="00FB7211" w:rsidRDefault="00BD371C">
      <w:pPr>
        <w:numPr>
          <w:ilvl w:val="0"/>
          <w:numId w:val="47"/>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9436F19" w14:textId="77777777" w:rsidR="00FB7211" w:rsidRDefault="00BD371C">
      <w:pPr>
        <w:numPr>
          <w:ilvl w:val="0"/>
          <w:numId w:val="47"/>
        </w:numPr>
        <w:ind w:right="2" w:firstLine="480"/>
      </w:pPr>
      <w:r>
        <w:t>特别决议，特别决议应当经参加大会的基金份额持有人或其代理人所持</w:t>
      </w:r>
    </w:p>
    <w:p w14:paraId="1B09CB7B" w14:textId="77777777" w:rsidR="00FB7211" w:rsidRDefault="00BD371C">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1CFE667" w14:textId="77777777" w:rsidR="00FB7211" w:rsidRDefault="00BD371C">
      <w:pPr>
        <w:ind w:left="477" w:right="2"/>
      </w:pPr>
      <w:r>
        <w:t>基金份额持有人大会采取记名方式进行投票表决。</w:t>
      </w:r>
      <w:r>
        <w:rPr>
          <w:rFonts w:ascii="Times New Roman" w:eastAsia="Times New Roman" w:hAnsi="Times New Roman" w:cs="Times New Roman"/>
        </w:rPr>
        <w:t xml:space="preserve"> </w:t>
      </w:r>
    </w:p>
    <w:p w14:paraId="7FC6EA83" w14:textId="77777777" w:rsidR="00FB7211" w:rsidRDefault="00BD371C">
      <w:pPr>
        <w:spacing w:after="15" w:line="361" w:lineRule="auto"/>
        <w:ind w:left="0" w:right="2"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D1F8F6A" w14:textId="77777777" w:rsidR="00FB7211" w:rsidRDefault="00BD371C">
      <w:pPr>
        <w:ind w:left="477" w:right="2"/>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CD97AC" w14:textId="77777777" w:rsidR="00FB7211" w:rsidRDefault="00BD371C">
      <w:pPr>
        <w:ind w:left="477" w:right="2"/>
      </w:pPr>
      <w:r>
        <w:t>七、计票</w:t>
      </w:r>
      <w:r>
        <w:rPr>
          <w:rFonts w:ascii="Times New Roman" w:eastAsia="Times New Roman" w:hAnsi="Times New Roman" w:cs="Times New Roman"/>
        </w:rPr>
        <w:t xml:space="preserve"> </w:t>
      </w:r>
    </w:p>
    <w:p w14:paraId="004063E0" w14:textId="77777777" w:rsidR="00FB7211" w:rsidRDefault="00BD371C">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144394E" w14:textId="77777777" w:rsidR="00FB7211" w:rsidRDefault="00BD371C">
      <w:pPr>
        <w:numPr>
          <w:ilvl w:val="0"/>
          <w:numId w:val="49"/>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1573043" w14:textId="77777777" w:rsidR="00FB7211" w:rsidRDefault="00BD371C">
      <w:pPr>
        <w:numPr>
          <w:ilvl w:val="0"/>
          <w:numId w:val="49"/>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8E37B24" w14:textId="77777777" w:rsidR="00FB7211" w:rsidRDefault="00BD371C">
      <w:pPr>
        <w:numPr>
          <w:ilvl w:val="0"/>
          <w:numId w:val="49"/>
        </w:numPr>
        <w:spacing w:after="6"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9F7F736" w14:textId="77777777" w:rsidR="00FB7211" w:rsidRDefault="00BD371C">
      <w:pPr>
        <w:numPr>
          <w:ilvl w:val="0"/>
          <w:numId w:val="49"/>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8D39203" w14:textId="77777777" w:rsidR="00FB7211" w:rsidRDefault="00BD371C">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79523D4" w14:textId="77777777" w:rsidR="00FB7211" w:rsidRDefault="00BD371C">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F8C5255" w14:textId="77777777" w:rsidR="00FB7211" w:rsidRDefault="00BD371C">
      <w:pPr>
        <w:numPr>
          <w:ilvl w:val="0"/>
          <w:numId w:val="50"/>
        </w:numPr>
        <w:ind w:right="2" w:firstLine="480"/>
      </w:pPr>
      <w:r>
        <w:t>生效与公告</w:t>
      </w:r>
      <w:r>
        <w:rPr>
          <w:rFonts w:ascii="Times New Roman" w:eastAsia="Times New Roman" w:hAnsi="Times New Roman" w:cs="Times New Roman"/>
        </w:rPr>
        <w:t xml:space="preserve"> </w:t>
      </w:r>
    </w:p>
    <w:p w14:paraId="753F6A4E" w14:textId="77777777" w:rsidR="00FB7211" w:rsidRDefault="00BD371C">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CDE340A" w14:textId="77777777" w:rsidR="00FB7211" w:rsidRDefault="00BD371C">
      <w:pPr>
        <w:ind w:left="477" w:right="2"/>
      </w:pPr>
      <w:r>
        <w:t>基金份额持有人大会的决议自表决通过之日起生效。</w:t>
      </w:r>
      <w:r>
        <w:rPr>
          <w:rFonts w:ascii="Times New Roman" w:eastAsia="Times New Roman" w:hAnsi="Times New Roman" w:cs="Times New Roman"/>
        </w:rPr>
        <w:t xml:space="preserve"> </w:t>
      </w:r>
    </w:p>
    <w:p w14:paraId="137F274C" w14:textId="77777777" w:rsidR="00FB7211" w:rsidRDefault="00BD371C">
      <w:pPr>
        <w:spacing w:after="156"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01342EA" w14:textId="77777777" w:rsidR="00FB7211" w:rsidRDefault="00BD371C">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FAB63E" w14:textId="77777777" w:rsidR="00FB7211" w:rsidRDefault="00BD371C">
      <w:pPr>
        <w:numPr>
          <w:ilvl w:val="0"/>
          <w:numId w:val="50"/>
        </w:numPr>
        <w:spacing w:after="9"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262E3AF2" w14:textId="77777777" w:rsidR="00FB7211" w:rsidRDefault="00BD371C">
      <w:pPr>
        <w:spacing w:after="0"/>
        <w:ind w:left="422" w:firstLine="0"/>
      </w:pPr>
      <w:r>
        <w:rPr>
          <w:rFonts w:ascii="Times New Roman" w:eastAsia="Times New Roman" w:hAnsi="Times New Roman" w:cs="Times New Roman"/>
          <w:b/>
          <w:sz w:val="21"/>
        </w:rPr>
        <w:t xml:space="preserve"> </w:t>
      </w:r>
      <w:r>
        <w:br w:type="page"/>
      </w:r>
    </w:p>
    <w:p w14:paraId="56982842" w14:textId="77777777" w:rsidR="00FB7211" w:rsidRDefault="00BD371C">
      <w:pPr>
        <w:pStyle w:val="1"/>
        <w:spacing w:after="232"/>
        <w:ind w:left="533" w:right="0"/>
        <w:jc w:val="left"/>
      </w:pPr>
      <w:bookmarkStart w:id="8" w:name="_Toc6401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64D5DB8" w14:textId="77777777" w:rsidR="00FB7211" w:rsidRDefault="00BD371C">
      <w:pPr>
        <w:spacing w:after="182"/>
        <w:ind w:left="0" w:firstLine="0"/>
      </w:pPr>
      <w:r>
        <w:rPr>
          <w:rFonts w:ascii="Times New Roman" w:eastAsia="Times New Roman" w:hAnsi="Times New Roman" w:cs="Times New Roman"/>
        </w:rPr>
        <w:t xml:space="preserve"> </w:t>
      </w:r>
    </w:p>
    <w:p w14:paraId="01112B59" w14:textId="77777777" w:rsidR="00FB7211" w:rsidRDefault="00BD371C">
      <w:pPr>
        <w:ind w:left="477" w:right="2"/>
      </w:pPr>
      <w:r>
        <w:t>一、基金管理人和基金托管人职责终止的情形</w:t>
      </w:r>
      <w:r>
        <w:rPr>
          <w:rFonts w:ascii="Times New Roman" w:eastAsia="Times New Roman" w:hAnsi="Times New Roman" w:cs="Times New Roman"/>
        </w:rPr>
        <w:t xml:space="preserve"> </w:t>
      </w:r>
    </w:p>
    <w:p w14:paraId="0AB89E19" w14:textId="77777777" w:rsidR="00FB7211" w:rsidRDefault="00BD371C">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795D15D" w14:textId="77777777" w:rsidR="00FB7211" w:rsidRDefault="00BD371C">
      <w:pPr>
        <w:ind w:left="477" w:right="2"/>
      </w:pPr>
      <w:r>
        <w:t>有下列情形之一的，基金管理人职责终止：</w:t>
      </w:r>
      <w:r>
        <w:rPr>
          <w:rFonts w:ascii="Times New Roman" w:eastAsia="Times New Roman" w:hAnsi="Times New Roman" w:cs="Times New Roman"/>
        </w:rPr>
        <w:t xml:space="preserve"> </w:t>
      </w:r>
    </w:p>
    <w:p w14:paraId="798DCF89" w14:textId="77777777" w:rsidR="00FB7211" w:rsidRDefault="00BD371C">
      <w:pPr>
        <w:numPr>
          <w:ilvl w:val="0"/>
          <w:numId w:val="51"/>
        </w:numPr>
        <w:ind w:right="2" w:hanging="360"/>
      </w:pPr>
      <w:r>
        <w:t>被依法取消基金管理资格；</w:t>
      </w:r>
      <w:r>
        <w:rPr>
          <w:rFonts w:ascii="Times New Roman" w:eastAsia="Times New Roman" w:hAnsi="Times New Roman" w:cs="Times New Roman"/>
        </w:rPr>
        <w:t xml:space="preserve"> </w:t>
      </w:r>
    </w:p>
    <w:p w14:paraId="505FAEC2" w14:textId="77777777" w:rsidR="00FB7211" w:rsidRDefault="00BD371C">
      <w:pPr>
        <w:numPr>
          <w:ilvl w:val="0"/>
          <w:numId w:val="51"/>
        </w:numPr>
        <w:ind w:right="2" w:hanging="360"/>
      </w:pPr>
      <w:r>
        <w:t>被基金份额持有人大会解任；</w:t>
      </w:r>
      <w:r>
        <w:rPr>
          <w:rFonts w:ascii="Times New Roman" w:eastAsia="Times New Roman" w:hAnsi="Times New Roman" w:cs="Times New Roman"/>
        </w:rPr>
        <w:t xml:space="preserve"> </w:t>
      </w:r>
    </w:p>
    <w:p w14:paraId="01C02937" w14:textId="77777777" w:rsidR="00FB7211" w:rsidRDefault="00BD371C">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43F9C333" w14:textId="77777777" w:rsidR="00FB7211" w:rsidRDefault="00BD371C">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5FC2596A" w14:textId="77777777" w:rsidR="00FB7211" w:rsidRDefault="00BD371C">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DED18D7" w14:textId="77777777" w:rsidR="00FB7211" w:rsidRDefault="00BD371C">
      <w:pPr>
        <w:ind w:left="477" w:right="2"/>
      </w:pPr>
      <w:r>
        <w:t>有下列情形之一的，基金托管人职责终止：</w:t>
      </w:r>
      <w:r>
        <w:rPr>
          <w:rFonts w:ascii="Times New Roman" w:eastAsia="Times New Roman" w:hAnsi="Times New Roman" w:cs="Times New Roman"/>
        </w:rPr>
        <w:t xml:space="preserve"> </w:t>
      </w:r>
    </w:p>
    <w:p w14:paraId="4BDEC812" w14:textId="77777777" w:rsidR="00FB7211" w:rsidRDefault="00BD371C">
      <w:pPr>
        <w:numPr>
          <w:ilvl w:val="0"/>
          <w:numId w:val="52"/>
        </w:numPr>
        <w:ind w:right="2" w:hanging="360"/>
      </w:pPr>
      <w:r>
        <w:t>被依法取消基金托管资格；</w:t>
      </w:r>
      <w:r>
        <w:rPr>
          <w:rFonts w:ascii="Times New Roman" w:eastAsia="Times New Roman" w:hAnsi="Times New Roman" w:cs="Times New Roman"/>
        </w:rPr>
        <w:t xml:space="preserve">  </w:t>
      </w:r>
    </w:p>
    <w:p w14:paraId="3CAE3DD2" w14:textId="77777777" w:rsidR="00FB7211" w:rsidRDefault="00BD371C">
      <w:pPr>
        <w:numPr>
          <w:ilvl w:val="0"/>
          <w:numId w:val="52"/>
        </w:numPr>
        <w:ind w:right="2" w:hanging="360"/>
      </w:pPr>
      <w:r>
        <w:t>被基金份额持有人大会解任；</w:t>
      </w:r>
      <w:r>
        <w:rPr>
          <w:rFonts w:ascii="Times New Roman" w:eastAsia="Times New Roman" w:hAnsi="Times New Roman" w:cs="Times New Roman"/>
        </w:rPr>
        <w:t xml:space="preserve"> </w:t>
      </w:r>
    </w:p>
    <w:p w14:paraId="03866E9E" w14:textId="77777777" w:rsidR="00FB7211" w:rsidRDefault="00BD371C">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574E6842" w14:textId="77777777" w:rsidR="00FB7211" w:rsidRDefault="00BD371C">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7602830A" w14:textId="77777777" w:rsidR="00FB7211" w:rsidRDefault="00BD371C">
      <w:pPr>
        <w:ind w:left="477" w:right="2"/>
      </w:pPr>
      <w:r>
        <w:t>二、基金管理人和基金托管人的更换程序</w:t>
      </w:r>
      <w:r>
        <w:rPr>
          <w:rFonts w:ascii="Times New Roman" w:eastAsia="Times New Roman" w:hAnsi="Times New Roman" w:cs="Times New Roman"/>
        </w:rPr>
        <w:t xml:space="preserve"> </w:t>
      </w:r>
    </w:p>
    <w:p w14:paraId="596A1962" w14:textId="77777777" w:rsidR="00FB7211" w:rsidRDefault="00BD371C">
      <w:pPr>
        <w:ind w:left="477"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65C9D17" w14:textId="77777777" w:rsidR="00FB7211" w:rsidRDefault="00BD371C">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A03690D" w14:textId="77777777" w:rsidR="00FB7211" w:rsidRDefault="00BD371C">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E1EE91" w14:textId="77777777" w:rsidR="00FB7211" w:rsidRDefault="00BD371C">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989F829" w14:textId="77777777" w:rsidR="00FB7211" w:rsidRDefault="00BD371C">
      <w:pPr>
        <w:numPr>
          <w:ilvl w:val="0"/>
          <w:numId w:val="53"/>
        </w:numPr>
        <w:spacing w:after="1"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D01FB50" w14:textId="77777777" w:rsidR="00FB7211" w:rsidRDefault="00BD371C">
      <w:pPr>
        <w:numPr>
          <w:ilvl w:val="0"/>
          <w:numId w:val="53"/>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14:paraId="2012EB4E" w14:textId="77777777" w:rsidR="00FB7211" w:rsidRDefault="00BD371C">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0D9CE81" w14:textId="77777777" w:rsidR="00FB7211" w:rsidRDefault="00BD371C">
      <w:pPr>
        <w:numPr>
          <w:ilvl w:val="0"/>
          <w:numId w:val="53"/>
        </w:numPr>
        <w:spacing w:after="6" w:line="371"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ED3E310" w14:textId="77777777" w:rsidR="00FB7211" w:rsidRDefault="00BD371C">
      <w:pPr>
        <w:numPr>
          <w:ilvl w:val="0"/>
          <w:numId w:val="53"/>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1BA9921" w14:textId="77777777" w:rsidR="00FB7211" w:rsidRDefault="00BD371C">
      <w:pPr>
        <w:numPr>
          <w:ilvl w:val="0"/>
          <w:numId w:val="53"/>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E91694C" w14:textId="77777777" w:rsidR="00FB7211" w:rsidRDefault="00BD371C">
      <w:pPr>
        <w:ind w:left="477"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B814813" w14:textId="77777777" w:rsidR="00FB7211" w:rsidRDefault="00BD371C">
      <w:pPr>
        <w:numPr>
          <w:ilvl w:val="0"/>
          <w:numId w:val="54"/>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9B6D4F9" w14:textId="77777777" w:rsidR="00FB7211" w:rsidRDefault="00BD371C">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61526A8" w14:textId="77777777" w:rsidR="00FB7211" w:rsidRDefault="00BD371C">
      <w:pPr>
        <w:numPr>
          <w:ilvl w:val="0"/>
          <w:numId w:val="54"/>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478B878" w14:textId="77777777" w:rsidR="00FB7211" w:rsidRDefault="00BD371C">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649D1B4" w14:textId="77777777" w:rsidR="00FB7211" w:rsidRDefault="00BD371C">
      <w:pPr>
        <w:numPr>
          <w:ilvl w:val="0"/>
          <w:numId w:val="54"/>
        </w:numPr>
        <w:ind w:right="2" w:firstLine="480"/>
      </w:pPr>
      <w:r>
        <w:t>备案：基金份额持有人大会更换基金托管人的决议须报中国证监会备案；</w:t>
      </w:r>
      <w:r>
        <w:rPr>
          <w:rFonts w:ascii="Times New Roman" w:eastAsia="Times New Roman" w:hAnsi="Times New Roman" w:cs="Times New Roman"/>
        </w:rPr>
        <w:t xml:space="preserve"> </w:t>
      </w:r>
    </w:p>
    <w:p w14:paraId="58FE8E67" w14:textId="77777777" w:rsidR="00FB7211" w:rsidRDefault="00BD371C">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8A9DF1C" w14:textId="77777777" w:rsidR="00FB7211" w:rsidRDefault="00BD371C">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7E0F8E8" w14:textId="77777777" w:rsidR="00FB7211" w:rsidRDefault="00BD371C">
      <w:pPr>
        <w:numPr>
          <w:ilvl w:val="0"/>
          <w:numId w:val="54"/>
        </w:numPr>
        <w:spacing w:after="13" w:line="369" w:lineRule="auto"/>
        <w:ind w:right="2" w:firstLine="480"/>
      </w:pPr>
      <w:r>
        <w:t>审计：基金托管人职责终止的，应当按照法律法规规定聘请会计师事务所对基金财产进行审计，并将审计结果予以公告，同时报中国证监会备案</w:t>
      </w:r>
      <w:r>
        <w:t>，审计费用从基金财产中列支。</w:t>
      </w:r>
      <w:r>
        <w:rPr>
          <w:rFonts w:ascii="Times New Roman" w:eastAsia="Times New Roman" w:hAnsi="Times New Roman" w:cs="Times New Roman"/>
        </w:rPr>
        <w:t xml:space="preserve"> </w:t>
      </w:r>
    </w:p>
    <w:p w14:paraId="3CB9BDEA" w14:textId="77777777" w:rsidR="00FB7211" w:rsidRDefault="00BD371C">
      <w:pPr>
        <w:ind w:left="477" w:right="2"/>
      </w:pPr>
      <w:r>
        <w:t>（三）基金管理人与基金托管人同时更换的条件和程序</w:t>
      </w:r>
      <w:r>
        <w:rPr>
          <w:rFonts w:ascii="Times New Roman" w:eastAsia="Times New Roman" w:hAnsi="Times New Roman" w:cs="Times New Roman"/>
        </w:rPr>
        <w:t xml:space="preserve"> </w:t>
      </w:r>
    </w:p>
    <w:p w14:paraId="3CB7877C" w14:textId="77777777" w:rsidR="00FB7211" w:rsidRDefault="00BD371C">
      <w:pPr>
        <w:numPr>
          <w:ilvl w:val="0"/>
          <w:numId w:val="55"/>
        </w:numPr>
        <w:spacing w:after="6" w:line="371" w:lineRule="auto"/>
        <w:ind w:right="116"/>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7D572D7" w14:textId="77777777" w:rsidR="00FB7211" w:rsidRDefault="00BD371C">
      <w:pPr>
        <w:numPr>
          <w:ilvl w:val="0"/>
          <w:numId w:val="55"/>
        </w:numPr>
        <w:spacing w:after="0" w:line="380" w:lineRule="auto"/>
        <w:ind w:right="116"/>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2A3974C" w14:textId="77777777" w:rsidR="00FB7211" w:rsidRDefault="00BD371C">
      <w:pPr>
        <w:spacing w:after="13"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8EFF561" w14:textId="77777777" w:rsidR="00FB7211" w:rsidRDefault="00BD371C">
      <w:pPr>
        <w:spacing w:after="0"/>
        <w:ind w:left="480" w:firstLine="0"/>
      </w:pPr>
      <w:r>
        <w:rPr>
          <w:rFonts w:ascii="Times New Roman" w:eastAsia="Times New Roman" w:hAnsi="Times New Roman" w:cs="Times New Roman"/>
        </w:rPr>
        <w:t xml:space="preserve"> </w:t>
      </w:r>
      <w:r>
        <w:br w:type="page"/>
      </w:r>
    </w:p>
    <w:p w14:paraId="08A581FB" w14:textId="77777777" w:rsidR="00FB7211" w:rsidRDefault="00BD371C">
      <w:pPr>
        <w:pStyle w:val="1"/>
        <w:ind w:right="241"/>
      </w:pPr>
      <w:bookmarkStart w:id="9" w:name="_Toc6401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0782857" w14:textId="77777777" w:rsidR="00FB7211" w:rsidRDefault="00BD371C">
      <w:pPr>
        <w:spacing w:after="175"/>
        <w:ind w:left="0" w:firstLine="0"/>
      </w:pPr>
      <w:r>
        <w:rPr>
          <w:rFonts w:ascii="Times New Roman" w:eastAsia="Times New Roman" w:hAnsi="Times New Roman" w:cs="Times New Roman"/>
        </w:rPr>
        <w:t xml:space="preserve"> </w:t>
      </w:r>
    </w:p>
    <w:p w14:paraId="2CB06740" w14:textId="77777777" w:rsidR="00FB7211" w:rsidRDefault="00BD371C">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675CD55" w14:textId="77777777" w:rsidR="00FB7211" w:rsidRDefault="00BD371C">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052E980" w14:textId="77777777" w:rsidR="00FB7211" w:rsidRDefault="00BD371C">
      <w:pPr>
        <w:pStyle w:val="1"/>
        <w:ind w:right="242"/>
      </w:pPr>
      <w:bookmarkStart w:id="10" w:name="_Toc6402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7D4D979" w14:textId="77777777" w:rsidR="00FB7211" w:rsidRDefault="00BD371C">
      <w:pPr>
        <w:spacing w:after="182"/>
        <w:ind w:left="0" w:firstLine="0"/>
      </w:pPr>
      <w:r>
        <w:rPr>
          <w:rFonts w:ascii="Times New Roman" w:eastAsia="Times New Roman" w:hAnsi="Times New Roman" w:cs="Times New Roman"/>
        </w:rPr>
        <w:t xml:space="preserve"> </w:t>
      </w:r>
    </w:p>
    <w:p w14:paraId="7BA7C81A" w14:textId="77777777" w:rsidR="00FB7211" w:rsidRDefault="00BD371C">
      <w:pPr>
        <w:numPr>
          <w:ilvl w:val="0"/>
          <w:numId w:val="56"/>
        </w:numPr>
        <w:ind w:right="2" w:hanging="480"/>
      </w:pPr>
      <w:r>
        <w:t>基金的份额登记业务</w:t>
      </w:r>
      <w:r>
        <w:rPr>
          <w:rFonts w:ascii="Times New Roman" w:eastAsia="Times New Roman" w:hAnsi="Times New Roman" w:cs="Times New Roman"/>
        </w:rPr>
        <w:t xml:space="preserve"> </w:t>
      </w:r>
    </w:p>
    <w:p w14:paraId="6EB482C8" w14:textId="77777777" w:rsidR="00FB7211" w:rsidRDefault="00BD371C">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1E0A1DE2" w14:textId="77777777" w:rsidR="00FB7211" w:rsidRDefault="00BD371C">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14:paraId="052917E2" w14:textId="77777777" w:rsidR="00FB7211" w:rsidRDefault="00BD371C">
      <w:pPr>
        <w:numPr>
          <w:ilvl w:val="0"/>
          <w:numId w:val="56"/>
        </w:numPr>
        <w:ind w:right="2" w:hanging="480"/>
      </w:pPr>
      <w:r>
        <w:t>基金登记业务办理机构</w:t>
      </w:r>
      <w:r>
        <w:rPr>
          <w:rFonts w:ascii="Times New Roman" w:eastAsia="Times New Roman" w:hAnsi="Times New Roman" w:cs="Times New Roman"/>
        </w:rPr>
        <w:t xml:space="preserve"> </w:t>
      </w:r>
    </w:p>
    <w:p w14:paraId="1485F619" w14:textId="77777777" w:rsidR="00FB7211" w:rsidRDefault="00BD371C">
      <w:pPr>
        <w:spacing w:after="23" w:line="361" w:lineRule="auto"/>
        <w:ind w:left="0" w:right="2"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23ECB03" w14:textId="77777777" w:rsidR="00FB7211" w:rsidRDefault="00BD371C">
      <w:pPr>
        <w:numPr>
          <w:ilvl w:val="0"/>
          <w:numId w:val="56"/>
        </w:numPr>
        <w:ind w:right="2" w:hanging="480"/>
      </w:pPr>
      <w:r>
        <w:t>基金登记机构的权利</w:t>
      </w:r>
      <w:r>
        <w:rPr>
          <w:rFonts w:ascii="Times New Roman" w:eastAsia="Times New Roman" w:hAnsi="Times New Roman" w:cs="Times New Roman"/>
        </w:rPr>
        <w:t xml:space="preserve"> </w:t>
      </w:r>
    </w:p>
    <w:p w14:paraId="6DFF1930" w14:textId="77777777" w:rsidR="00FB7211" w:rsidRDefault="00BD371C">
      <w:pPr>
        <w:ind w:left="477" w:right="2"/>
      </w:pPr>
      <w:r>
        <w:t>基金登记机构享有以下权利：</w:t>
      </w:r>
      <w:r>
        <w:rPr>
          <w:rFonts w:ascii="Times New Roman" w:eastAsia="Times New Roman" w:hAnsi="Times New Roman" w:cs="Times New Roman"/>
        </w:rPr>
        <w:t xml:space="preserve"> </w:t>
      </w:r>
    </w:p>
    <w:p w14:paraId="6E76443D" w14:textId="77777777" w:rsidR="00FB7211" w:rsidRDefault="00BD371C">
      <w:pPr>
        <w:numPr>
          <w:ilvl w:val="0"/>
          <w:numId w:val="57"/>
        </w:numPr>
        <w:ind w:right="2" w:firstLine="480"/>
      </w:pPr>
      <w:r>
        <w:t>取得登记费；</w:t>
      </w:r>
      <w:r>
        <w:rPr>
          <w:rFonts w:ascii="Times New Roman" w:eastAsia="Times New Roman" w:hAnsi="Times New Roman" w:cs="Times New Roman"/>
        </w:rPr>
        <w:t xml:space="preserve"> </w:t>
      </w:r>
    </w:p>
    <w:p w14:paraId="4A24D777" w14:textId="77777777" w:rsidR="00FB7211" w:rsidRDefault="00BD371C">
      <w:pPr>
        <w:numPr>
          <w:ilvl w:val="0"/>
          <w:numId w:val="57"/>
        </w:numPr>
        <w:ind w:right="2" w:firstLine="480"/>
      </w:pPr>
      <w:r>
        <w:t>建立和管理投资者基金账户；</w:t>
      </w:r>
      <w:r>
        <w:rPr>
          <w:rFonts w:ascii="Times New Roman" w:eastAsia="Times New Roman" w:hAnsi="Times New Roman" w:cs="Times New Roman"/>
        </w:rPr>
        <w:t xml:space="preserve"> </w:t>
      </w:r>
    </w:p>
    <w:p w14:paraId="026ABB17" w14:textId="77777777" w:rsidR="00FB7211" w:rsidRDefault="00BD371C">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53980013" w14:textId="77777777" w:rsidR="00FB7211" w:rsidRDefault="00BD371C">
      <w:pPr>
        <w:numPr>
          <w:ilvl w:val="0"/>
          <w:numId w:val="57"/>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947C4E1" w14:textId="77777777" w:rsidR="00FB7211" w:rsidRDefault="00BD371C">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2158AC67" w14:textId="77777777" w:rsidR="00FB7211" w:rsidRDefault="00BD371C">
      <w:pPr>
        <w:ind w:left="477" w:right="2"/>
      </w:pPr>
      <w:r>
        <w:t>四、基金登记机构的义务</w:t>
      </w:r>
      <w:r>
        <w:rPr>
          <w:rFonts w:ascii="Times New Roman" w:eastAsia="Times New Roman" w:hAnsi="Times New Roman" w:cs="Times New Roman"/>
        </w:rPr>
        <w:t xml:space="preserve"> </w:t>
      </w:r>
    </w:p>
    <w:p w14:paraId="61DABBE4" w14:textId="77777777" w:rsidR="00FB7211" w:rsidRDefault="00BD371C">
      <w:pPr>
        <w:ind w:left="477" w:right="2"/>
      </w:pPr>
      <w:r>
        <w:t>基金登记机构承担以下义务：</w:t>
      </w:r>
      <w:r>
        <w:rPr>
          <w:rFonts w:ascii="Times New Roman" w:eastAsia="Times New Roman" w:hAnsi="Times New Roman" w:cs="Times New Roman"/>
        </w:rPr>
        <w:t xml:space="preserve"> </w:t>
      </w:r>
    </w:p>
    <w:p w14:paraId="1F66F6D1" w14:textId="77777777" w:rsidR="00FB7211" w:rsidRDefault="00BD371C">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4C17735C" w14:textId="77777777" w:rsidR="00FB7211" w:rsidRDefault="00BD371C">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3AB17C8B" w14:textId="77777777" w:rsidR="00FB7211" w:rsidRDefault="00BD371C">
      <w:pPr>
        <w:numPr>
          <w:ilvl w:val="0"/>
          <w:numId w:val="58"/>
        </w:numPr>
        <w:spacing w:after="6" w:line="371" w:lineRule="auto"/>
        <w:ind w:right="2" w:firstLine="480"/>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603BE75" w14:textId="77777777" w:rsidR="00FB7211" w:rsidRDefault="00BD371C">
      <w:pPr>
        <w:numPr>
          <w:ilvl w:val="0"/>
          <w:numId w:val="58"/>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8AE5FCE" w14:textId="77777777" w:rsidR="00FB7211" w:rsidRDefault="00BD371C">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49E1861" w14:textId="77777777" w:rsidR="00FB7211" w:rsidRDefault="00BD371C">
      <w:pPr>
        <w:numPr>
          <w:ilvl w:val="0"/>
          <w:numId w:val="58"/>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01A4A6E" w14:textId="77777777" w:rsidR="00FB7211" w:rsidRDefault="00BD371C">
      <w:pPr>
        <w:numPr>
          <w:ilvl w:val="0"/>
          <w:numId w:val="58"/>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3BA64E47" w14:textId="77777777" w:rsidR="00FB7211" w:rsidRDefault="00BD371C">
      <w:pPr>
        <w:pStyle w:val="1"/>
        <w:ind w:right="244"/>
      </w:pPr>
      <w:bookmarkStart w:id="11" w:name="_Toc6402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615DE6B" w14:textId="77777777" w:rsidR="00FB7211" w:rsidRDefault="00BD371C">
      <w:pPr>
        <w:spacing w:after="177"/>
        <w:ind w:left="480" w:firstLine="0"/>
      </w:pPr>
      <w:r>
        <w:rPr>
          <w:rFonts w:ascii="Times New Roman" w:eastAsia="Times New Roman" w:hAnsi="Times New Roman" w:cs="Times New Roman"/>
        </w:rPr>
        <w:t xml:space="preserve"> </w:t>
      </w:r>
    </w:p>
    <w:p w14:paraId="4002ACE7" w14:textId="77777777" w:rsidR="00FB7211" w:rsidRDefault="00BD371C">
      <w:pPr>
        <w:numPr>
          <w:ilvl w:val="0"/>
          <w:numId w:val="59"/>
        </w:numPr>
        <w:ind w:right="2" w:hanging="480"/>
      </w:pPr>
      <w:r>
        <w:t>投资目标</w:t>
      </w:r>
      <w:r>
        <w:rPr>
          <w:rFonts w:ascii="Times New Roman" w:eastAsia="Times New Roman" w:hAnsi="Times New Roman" w:cs="Times New Roman"/>
        </w:rPr>
        <w:t xml:space="preserve"> </w:t>
      </w:r>
    </w:p>
    <w:p w14:paraId="41AFE17A" w14:textId="77777777" w:rsidR="00FB7211" w:rsidRDefault="00BD371C">
      <w:pPr>
        <w:spacing w:after="21" w:line="362" w:lineRule="auto"/>
        <w:ind w:left="0" w:right="2" w:firstLine="480"/>
      </w:pPr>
      <w:r>
        <w:t>本基金通过主要投资于广发上海金交易型开放式证券投资基金，在跟踪偏离度和跟踪误差最小化的前提下，争取为投资者提供与上海金集中定价合约表现接近的投资回报。</w:t>
      </w:r>
      <w:r>
        <w:rPr>
          <w:rFonts w:ascii="Times New Roman" w:eastAsia="Times New Roman" w:hAnsi="Times New Roman" w:cs="Times New Roman"/>
        </w:rPr>
        <w:t xml:space="preserve"> </w:t>
      </w:r>
    </w:p>
    <w:p w14:paraId="1369CAB5" w14:textId="77777777" w:rsidR="00FB7211" w:rsidRDefault="00BD371C">
      <w:pPr>
        <w:numPr>
          <w:ilvl w:val="0"/>
          <w:numId w:val="59"/>
        </w:numPr>
        <w:ind w:right="2" w:hanging="480"/>
      </w:pPr>
      <w:r>
        <w:t>投资范围</w:t>
      </w:r>
      <w:r>
        <w:rPr>
          <w:rFonts w:ascii="Times New Roman" w:eastAsia="Times New Roman" w:hAnsi="Times New Roman" w:cs="Times New Roman"/>
        </w:rPr>
        <w:t xml:space="preserve"> </w:t>
      </w:r>
    </w:p>
    <w:p w14:paraId="5C923CDF" w14:textId="77777777" w:rsidR="00FB7211" w:rsidRDefault="00BD371C">
      <w:pPr>
        <w:spacing w:after="3" w:line="368" w:lineRule="auto"/>
        <w:ind w:left="0" w:right="2" w:firstLine="480"/>
      </w:pPr>
      <w:r>
        <w:t>本基金资产投资于具有良好流动性的金融工具，包括目标</w:t>
      </w:r>
      <w:r>
        <w:rPr>
          <w:rFonts w:ascii="Times New Roman" w:eastAsia="Times New Roman" w:hAnsi="Times New Roman" w:cs="Times New Roman"/>
        </w:rPr>
        <w:t xml:space="preserve"> ETF</w:t>
      </w:r>
      <w:r>
        <w:t>、上海金集中定价合约及其他在上海黄金交易所上市的黄金现货合约（包括现货实盘合约、现货延期交收合约等）、黄金期货、债券、资产支持证券、债券回购、银行存款、货币市场工具以及法律法规或中国证监会允许基金投资的其他金融工具，但必须符合中国证监会的规定。本基金可从事黄金现货租赁业务。本基金的目标</w:t>
      </w:r>
      <w:r>
        <w:rPr>
          <w:rFonts w:ascii="Times New Roman" w:eastAsia="Times New Roman" w:hAnsi="Times New Roman" w:cs="Times New Roman"/>
        </w:rPr>
        <w:t xml:space="preserve"> </w:t>
      </w:r>
      <w:r>
        <w:rPr>
          <w:rFonts w:ascii="Times New Roman" w:eastAsia="Times New Roman" w:hAnsi="Times New Roman" w:cs="Times New Roman"/>
        </w:rPr>
        <w:t xml:space="preserve">ETF </w:t>
      </w:r>
      <w:r>
        <w:t>为广发上海金</w:t>
      </w:r>
      <w:r>
        <w:rPr>
          <w:rFonts w:ascii="Times New Roman" w:eastAsia="Times New Roman" w:hAnsi="Times New Roman" w:cs="Times New Roman"/>
        </w:rPr>
        <w:t xml:space="preserve"> ETF</w:t>
      </w:r>
      <w:r>
        <w:t>。</w:t>
      </w:r>
      <w:r>
        <w:rPr>
          <w:rFonts w:ascii="Times New Roman" w:eastAsia="Times New Roman" w:hAnsi="Times New Roman" w:cs="Times New Roman"/>
        </w:rPr>
        <w:t xml:space="preserve"> </w:t>
      </w:r>
    </w:p>
    <w:p w14:paraId="71361CE9" w14:textId="77777777" w:rsidR="00FB7211" w:rsidRDefault="00BD371C">
      <w:pPr>
        <w:spacing w:after="18" w:line="363" w:lineRule="auto"/>
        <w:ind w:left="0" w:right="2" w:firstLine="480"/>
      </w:pPr>
      <w:r>
        <w:t>如法律法规或监管机构以后允许基金投资于其他品种（包括但不限于挂钩黄金价格的远期合约、期权合约、互换协议等衍生品），基金管理人在履行适当程序后，可以将其纳入投资范围。</w:t>
      </w:r>
      <w:r>
        <w:rPr>
          <w:rFonts w:ascii="Times New Roman" w:eastAsia="Times New Roman" w:hAnsi="Times New Roman" w:cs="Times New Roman"/>
        </w:rPr>
        <w:t xml:space="preserve"> </w:t>
      </w:r>
    </w:p>
    <w:p w14:paraId="4400180C" w14:textId="77777777" w:rsidR="00FB7211" w:rsidRDefault="00BD371C">
      <w:pPr>
        <w:spacing w:after="0" w:line="376" w:lineRule="auto"/>
        <w:ind w:left="0" w:right="2" w:firstLine="480"/>
      </w:pPr>
      <w:r>
        <w:t>基金的投资组合比例为：投资于目标</w:t>
      </w:r>
      <w:r>
        <w:rPr>
          <w:rFonts w:ascii="Times New Roman" w:eastAsia="Times New Roman" w:hAnsi="Times New Roman" w:cs="Times New Roman"/>
        </w:rPr>
        <w:t>ETF</w:t>
      </w:r>
      <w:r>
        <w:t>的资产不低于基金资产净值的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，现金不包括结算备付金、存出保证金、应收申购款等；黄金合约、黄金期货的投资比例依照法律法规或监管机构规定执行。</w:t>
      </w:r>
      <w:r>
        <w:rPr>
          <w:rFonts w:ascii="Times New Roman" w:eastAsia="Times New Roman" w:hAnsi="Times New Roman" w:cs="Times New Roman"/>
        </w:rPr>
        <w:t xml:space="preserve"> </w:t>
      </w:r>
    </w:p>
    <w:p w14:paraId="52A75282" w14:textId="77777777" w:rsidR="00FB7211" w:rsidRDefault="00BD371C">
      <w:pPr>
        <w:spacing w:after="18" w:line="365" w:lineRule="auto"/>
        <w:ind w:left="0" w:right="2" w:firstLine="480"/>
      </w:pPr>
      <w:r>
        <w:t>如法律法规或中国证监会</w:t>
      </w:r>
      <w:r>
        <w:t>变更投资品种的投资比例限制，基金管理人在履行适当程序后，可以做出相应调整。</w:t>
      </w:r>
      <w:r>
        <w:rPr>
          <w:rFonts w:ascii="Times New Roman" w:eastAsia="Times New Roman" w:hAnsi="Times New Roman" w:cs="Times New Roman"/>
        </w:rPr>
        <w:t xml:space="preserve"> </w:t>
      </w:r>
    </w:p>
    <w:p w14:paraId="7815305F" w14:textId="77777777" w:rsidR="00FB7211" w:rsidRDefault="00BD371C">
      <w:pPr>
        <w:ind w:left="477" w:right="2"/>
      </w:pPr>
      <w:r>
        <w:t>三、投资策略</w:t>
      </w:r>
      <w:r>
        <w:rPr>
          <w:rFonts w:ascii="Times New Roman" w:eastAsia="Times New Roman" w:hAnsi="Times New Roman" w:cs="Times New Roman"/>
        </w:rPr>
        <w:t xml:space="preserve"> </w:t>
      </w:r>
    </w:p>
    <w:p w14:paraId="5FEDA2F9" w14:textId="77777777" w:rsidR="00FB7211" w:rsidRDefault="00BD371C">
      <w:pPr>
        <w:spacing w:after="9" w:line="369" w:lineRule="auto"/>
        <w:ind w:left="0" w:right="2" w:firstLine="480"/>
      </w:pPr>
      <w:r>
        <w:t>本基金为广发上海金</w:t>
      </w:r>
      <w:r>
        <w:rPr>
          <w:rFonts w:ascii="Times New Roman" w:eastAsia="Times New Roman" w:hAnsi="Times New Roman" w:cs="Times New Roman"/>
        </w:rPr>
        <w:t xml:space="preserve"> ETF </w:t>
      </w:r>
      <w:r>
        <w:t>的联接基金。广发上海金</w:t>
      </w:r>
      <w:r>
        <w:rPr>
          <w:rFonts w:ascii="Times New Roman" w:eastAsia="Times New Roman" w:hAnsi="Times New Roman" w:cs="Times New Roman"/>
        </w:rPr>
        <w:t xml:space="preserve"> ETF </w:t>
      </w:r>
      <w:r>
        <w:t>将绝大部分基金财产投资于黄金合约，包括上海金集中定价合约及其他在上海黄金交易所上市的黄金现货合约等，紧密跟踪国内黄金现货价格。</w:t>
      </w:r>
      <w:r>
        <w:rPr>
          <w:rFonts w:ascii="Times New Roman" w:eastAsia="Times New Roman" w:hAnsi="Times New Roman" w:cs="Times New Roman"/>
        </w:rPr>
        <w:t xml:space="preserve"> </w:t>
      </w:r>
    </w:p>
    <w:p w14:paraId="3A920B0A" w14:textId="77777777" w:rsidR="00FB7211" w:rsidRDefault="00BD371C">
      <w:pPr>
        <w:spacing w:after="0" w:line="386" w:lineRule="auto"/>
        <w:ind w:left="0" w:right="2" w:firstLine="480"/>
      </w:pPr>
      <w:r>
        <w:t>为紧密追踪业绩比较基准的表现，本基金力争将日均跟踪偏离度控制在</w:t>
      </w:r>
      <w:r>
        <w:t xml:space="preserve"> </w:t>
      </w:r>
      <w:r>
        <w:rPr>
          <w:rFonts w:ascii="Times New Roman" w:eastAsia="Times New Roman" w:hAnsi="Times New Roman" w:cs="Times New Roman"/>
        </w:rPr>
        <w:t xml:space="preserve">0.35% </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0FBE5DA5" w14:textId="77777777" w:rsidR="00FB7211" w:rsidRDefault="00BD371C">
      <w:pPr>
        <w:spacing w:after="3" w:line="372" w:lineRule="auto"/>
        <w:ind w:left="477" w:right="2"/>
      </w:pPr>
      <w:r>
        <w:t>在投资运作过程中，本基金将在综合考虑合规、风险、效率、成本等因素的基础上，可采用一级市场申购、赎回的方式或证券二级市场交易的方式参与广发上海金</w:t>
      </w:r>
      <w:r>
        <w:t xml:space="preserve"> </w:t>
      </w:r>
      <w:r>
        <w:rPr>
          <w:rFonts w:ascii="Times New Roman" w:eastAsia="Times New Roman" w:hAnsi="Times New Roman" w:cs="Times New Roman"/>
        </w:rPr>
        <w:t xml:space="preserve">ETF </w:t>
      </w:r>
      <w:r>
        <w:t>交易。</w:t>
      </w:r>
      <w:r>
        <w:rPr>
          <w:rFonts w:ascii="Times New Roman" w:eastAsia="Times New Roman" w:hAnsi="Times New Roman" w:cs="Times New Roman"/>
        </w:rPr>
        <w:t xml:space="preserve"> </w:t>
      </w:r>
    </w:p>
    <w:p w14:paraId="151B42B5" w14:textId="77777777" w:rsidR="00FB7211" w:rsidRDefault="00BD371C">
      <w:pPr>
        <w:spacing w:after="10" w:line="365" w:lineRule="auto"/>
        <w:ind w:left="0" w:right="2" w:firstLine="480"/>
      </w:pPr>
      <w:r>
        <w:t>为进行风险管理或提高资产配置效率，本基金也可适当投资于黄金现货延期交收合约。</w:t>
      </w:r>
      <w:r>
        <w:rPr>
          <w:rFonts w:ascii="Times New Roman" w:eastAsia="Times New Roman" w:hAnsi="Times New Roman" w:cs="Times New Roman"/>
        </w:rPr>
        <w:t xml:space="preserve"> </w:t>
      </w:r>
    </w:p>
    <w:p w14:paraId="51DAE355" w14:textId="77777777" w:rsidR="00FB7211" w:rsidRDefault="00BD371C">
      <w:pPr>
        <w:spacing w:after="6" w:line="371" w:lineRule="auto"/>
        <w:ind w:left="-15" w:right="229" w:firstLine="470"/>
        <w:jc w:val="both"/>
      </w:pPr>
      <w:r>
        <w:t>为降低基金费用对跟踪偏离度与跟踪误差的影响，本基金可以将持有的黄金现货合约借出给信誉良好的机构，取得租赁收入。本基金的黄金租赁对手方仅限于上海黄金交易所金融类会员中的银行及分类评级在</w:t>
      </w:r>
      <w:r>
        <w:t xml:space="preserve"> </w:t>
      </w:r>
      <w:r>
        <w:rPr>
          <w:rFonts w:ascii="Times New Roman" w:eastAsia="Times New Roman" w:hAnsi="Times New Roman" w:cs="Times New Roman"/>
        </w:rPr>
        <w:t xml:space="preserve">A </w:t>
      </w:r>
      <w:r>
        <w:t>类以上的证券公司。黄金</w:t>
      </w:r>
      <w:r>
        <w:t xml:space="preserve"> </w:t>
      </w:r>
      <w:r>
        <w:rPr>
          <w:rFonts w:ascii="Times New Roman" w:eastAsia="Times New Roman" w:hAnsi="Times New Roman" w:cs="Times New Roman"/>
        </w:rPr>
        <w:t xml:space="preserve">ETF </w:t>
      </w:r>
      <w:r>
        <w:t>发生流动性问题时，管理人有权提前终止租赁协议、要求</w:t>
      </w:r>
      <w:r>
        <w:t>交易对手归还黄金现货合约。</w:t>
      </w:r>
      <w:r>
        <w:rPr>
          <w:rFonts w:ascii="Times New Roman" w:eastAsia="Times New Roman" w:hAnsi="Times New Roman" w:cs="Times New Roman"/>
        </w:rPr>
        <w:t xml:space="preserve"> </w:t>
      </w:r>
    </w:p>
    <w:p w14:paraId="55501BF4" w14:textId="77777777" w:rsidR="00FB7211" w:rsidRDefault="00BD371C">
      <w:pPr>
        <w:spacing w:after="22" w:line="361" w:lineRule="auto"/>
        <w:ind w:left="0" w:right="2" w:firstLine="480"/>
      </w:pPr>
      <w:r>
        <w:t>基金管理人还将关注国内其他黄金投资工具的推出情况。如法律法规或监管机构允许本基金投资于挂钩黄金价格的其他金融工具（包括但不限于挂钩黄金价格的远期合约、期权合约、互换协议等衍生品），基金管理人将制定与本基金投资目标相适应的投资策略，在充分评估其预期风险及收益的基础上，谨慎地进行投资。</w:t>
      </w:r>
      <w:r>
        <w:rPr>
          <w:rFonts w:ascii="Times New Roman" w:eastAsia="Times New Roman" w:hAnsi="Times New Roman" w:cs="Times New Roman"/>
        </w:rPr>
        <w:t xml:space="preserve"> </w:t>
      </w:r>
    </w:p>
    <w:p w14:paraId="7D4D44F1" w14:textId="77777777" w:rsidR="00FB7211" w:rsidRDefault="00BD371C">
      <w:pPr>
        <w:ind w:left="477" w:right="2"/>
      </w:pPr>
      <w:r>
        <w:t>四、投资限制</w:t>
      </w:r>
      <w:r>
        <w:rPr>
          <w:rFonts w:ascii="Times New Roman" w:eastAsia="Times New Roman" w:hAnsi="Times New Roman" w:cs="Times New Roman"/>
        </w:rPr>
        <w:t xml:space="preserve"> </w:t>
      </w:r>
    </w:p>
    <w:p w14:paraId="185AC192" w14:textId="77777777" w:rsidR="00FB7211" w:rsidRDefault="00BD371C">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CC0C6CB" w14:textId="77777777" w:rsidR="00FB7211" w:rsidRDefault="00BD371C">
      <w:pPr>
        <w:ind w:left="477" w:right="2"/>
      </w:pPr>
      <w:r>
        <w:t>基金的投资组合应遵循以下限制：</w:t>
      </w:r>
      <w:r>
        <w:rPr>
          <w:rFonts w:ascii="Times New Roman" w:eastAsia="Times New Roman" w:hAnsi="Times New Roman" w:cs="Times New Roman"/>
        </w:rPr>
        <w:t xml:space="preserve"> </w:t>
      </w:r>
    </w:p>
    <w:p w14:paraId="3A9741E6" w14:textId="77777777" w:rsidR="00FB7211" w:rsidRDefault="00BD371C">
      <w:pPr>
        <w:numPr>
          <w:ilvl w:val="0"/>
          <w:numId w:val="60"/>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的资产不低于基金资产净值的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57C7DA9D" w14:textId="77777777" w:rsidR="00FB7211" w:rsidRDefault="00BD371C">
      <w:pPr>
        <w:numPr>
          <w:ilvl w:val="0"/>
          <w:numId w:val="60"/>
        </w:numPr>
        <w:spacing w:after="0" w:line="384" w:lineRule="auto"/>
        <w:ind w:right="2"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91A8C82" w14:textId="77777777" w:rsidR="00FB7211" w:rsidRDefault="00BD371C">
      <w:pPr>
        <w:numPr>
          <w:ilvl w:val="0"/>
          <w:numId w:val="60"/>
        </w:numPr>
        <w:spacing w:after="0" w:line="385"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A8D1809" w14:textId="77777777" w:rsidR="00FB7211" w:rsidRDefault="00BD371C">
      <w:pPr>
        <w:numPr>
          <w:ilvl w:val="0"/>
          <w:numId w:val="60"/>
        </w:numPr>
        <w:spacing w:after="0" w:line="381"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E0160C" w14:textId="77777777" w:rsidR="00FB7211" w:rsidRDefault="00BD371C">
      <w:pPr>
        <w:numPr>
          <w:ilvl w:val="0"/>
          <w:numId w:val="60"/>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BA78BD" w14:textId="77777777" w:rsidR="00FB7211" w:rsidRDefault="00BD371C">
      <w:pPr>
        <w:numPr>
          <w:ilvl w:val="0"/>
          <w:numId w:val="60"/>
        </w:numPr>
        <w:ind w:right="2" w:firstLine="480"/>
      </w:pPr>
      <w:r>
        <w:t>本基金管理人管理的全部基金投资于同一原始权益人的各类资产支持</w:t>
      </w:r>
    </w:p>
    <w:p w14:paraId="78B6D534" w14:textId="77777777" w:rsidR="00FB7211" w:rsidRDefault="00BD371C">
      <w:pPr>
        <w:spacing w:after="9" w:line="372" w:lineRule="auto"/>
        <w:ind w:left="10" w:right="2"/>
      </w:pPr>
      <w:r>
        <w:t>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1E3756" w14:textId="77777777" w:rsidR="00FB7211" w:rsidRDefault="00BD371C">
      <w:pPr>
        <w:numPr>
          <w:ilvl w:val="0"/>
          <w:numId w:val="61"/>
        </w:numPr>
        <w:spacing w:after="0" w:line="381" w:lineRule="auto"/>
        <w:ind w:right="116" w:firstLine="475"/>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73D9311" w14:textId="77777777" w:rsidR="00FB7211" w:rsidRDefault="00BD371C">
      <w:pPr>
        <w:numPr>
          <w:ilvl w:val="0"/>
          <w:numId w:val="61"/>
        </w:numPr>
        <w:spacing w:after="17" w:line="371" w:lineRule="auto"/>
        <w:ind w:right="116" w:firstLine="475"/>
      </w:pPr>
      <w:r>
        <w:t>本基金主动投资于流动性受限资产的市值合计不得超过该基金资产净值的</w:t>
      </w:r>
      <w:r>
        <w:rPr>
          <w:rFonts w:ascii="Times New Roman" w:eastAsia="Times New Roman" w:hAnsi="Times New Roman" w:cs="Times New Roman"/>
        </w:rPr>
        <w:t xml:space="preserve"> 15%</w:t>
      </w:r>
      <w:r>
        <w:t>。因黄金市场波动、证券市场波动、证券停牌、基金规模变动等基</w:t>
      </w:r>
      <w:r>
        <w:t>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503FCF30" w14:textId="77777777" w:rsidR="00FB7211" w:rsidRDefault="00BD371C">
      <w:pPr>
        <w:numPr>
          <w:ilvl w:val="0"/>
          <w:numId w:val="61"/>
        </w:numPr>
        <w:ind w:right="116" w:firstLine="475"/>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AFC4060" w14:textId="77777777" w:rsidR="00FB7211" w:rsidRDefault="00BD371C">
      <w:pPr>
        <w:numPr>
          <w:ilvl w:val="0"/>
          <w:numId w:val="61"/>
        </w:numPr>
        <w:spacing w:after="6" w:line="371" w:lineRule="auto"/>
        <w:ind w:right="116"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A3E77D7" w14:textId="77777777" w:rsidR="00FB7211" w:rsidRDefault="00BD371C">
      <w:pPr>
        <w:numPr>
          <w:ilvl w:val="0"/>
          <w:numId w:val="61"/>
        </w:numPr>
        <w:spacing w:after="6" w:line="371" w:lineRule="auto"/>
        <w:ind w:right="116" w:firstLine="475"/>
      </w:pPr>
      <w:r>
        <w:t>本基金参与出借的黄金现货合约价值不超过基金资产净值的</w:t>
      </w:r>
      <w:r>
        <w:t xml:space="preserve"> </w:t>
      </w:r>
      <w:r>
        <w:rPr>
          <w:rFonts w:ascii="Times New Roman" w:eastAsia="Times New Roman" w:hAnsi="Times New Roman" w:cs="Times New Roman"/>
        </w:rPr>
        <w:t>30%</w:t>
      </w:r>
      <w:r>
        <w:t>，出借期限最长不超过</w:t>
      </w:r>
      <w:r>
        <w:t xml:space="preserve"> </w:t>
      </w:r>
      <w:r>
        <w:rPr>
          <w:rFonts w:ascii="Times New Roman" w:eastAsia="Times New Roman" w:hAnsi="Times New Roman" w:cs="Times New Roman"/>
        </w:rPr>
        <w:t xml:space="preserve">12 </w:t>
      </w:r>
      <w:r>
        <w:t>个月，平均剩余期限不超过</w:t>
      </w:r>
      <w:r>
        <w:t xml:space="preserve"> </w:t>
      </w:r>
      <w:r>
        <w:rPr>
          <w:rFonts w:ascii="Times New Roman" w:eastAsia="Times New Roman" w:hAnsi="Times New Roman" w:cs="Times New Roman"/>
        </w:rPr>
        <w:t xml:space="preserve">6 </w:t>
      </w:r>
      <w:r>
        <w:t>个月，出借给单个交易对手的黄金现货合约不超过基金资产净值的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88728F" w14:textId="77777777" w:rsidR="00FB7211" w:rsidRDefault="00BD371C">
      <w:pPr>
        <w:numPr>
          <w:ilvl w:val="0"/>
          <w:numId w:val="61"/>
        </w:numPr>
        <w:ind w:right="116" w:firstLine="475"/>
      </w:pPr>
      <w:r>
        <w:t>本基金持有买入黄金现货延期</w:t>
      </w:r>
      <w:r>
        <w:t>交收合约价值不超过基金资产净值的</w:t>
      </w:r>
    </w:p>
    <w:p w14:paraId="129FB0BE" w14:textId="77777777" w:rsidR="00FB7211" w:rsidRDefault="00BD371C">
      <w:pPr>
        <w:spacing w:after="9" w:line="376" w:lineRule="auto"/>
        <w:ind w:left="10" w:right="2"/>
      </w:pPr>
      <w:r>
        <w:rPr>
          <w:rFonts w:ascii="Times New Roman" w:eastAsia="Times New Roman" w:hAnsi="Times New Roman" w:cs="Times New Roman"/>
        </w:rPr>
        <w:t>10%</w:t>
      </w:r>
      <w:r>
        <w:t>，持有买入黄金现货延期交收合约、黄金现货实盘合约及上海金集中定价合约的价值之和不得超过基金资产净值的</w:t>
      </w:r>
      <w:r>
        <w:t xml:space="preserve"> </w:t>
      </w:r>
      <w:r>
        <w:rPr>
          <w:rFonts w:ascii="Times New Roman" w:eastAsia="Times New Roman" w:hAnsi="Times New Roman" w:cs="Times New Roman"/>
        </w:rPr>
        <w:t>100%</w:t>
      </w:r>
      <w:r>
        <w:t>，持有卖出黄金现货延期交收合约价值不得超过基金持有黄金现货实盘合约及上海金集中定价合约价值之和的</w:t>
      </w:r>
    </w:p>
    <w:p w14:paraId="134C25DE" w14:textId="77777777" w:rsidR="00FB7211" w:rsidRDefault="00BD371C">
      <w:pPr>
        <w:pStyle w:val="2"/>
        <w:ind w:left="-5"/>
      </w:pPr>
      <w:r>
        <w:t>10%</w:t>
      </w:r>
      <w:r>
        <w:rPr>
          <w:rFonts w:ascii="宋体" w:eastAsia="宋体" w:hAnsi="宋体" w:cs="宋体"/>
        </w:rPr>
        <w:t>；</w:t>
      </w:r>
      <w:r>
        <w:t xml:space="preserve"> </w:t>
      </w:r>
    </w:p>
    <w:p w14:paraId="6B557C01" w14:textId="77777777" w:rsidR="00FB7211" w:rsidRDefault="00BD371C">
      <w:pPr>
        <w:numPr>
          <w:ilvl w:val="0"/>
          <w:numId w:val="62"/>
        </w:numPr>
        <w:spacing w:after="6" w:line="371" w:lineRule="auto"/>
        <w:ind w:right="179" w:firstLine="470"/>
        <w:jc w:val="both"/>
      </w:pPr>
      <w:r>
        <w:t>本基金参与黄金现货延期交收合约交易后，每个交易日终，扣除黄金现货延期交收合约需缴纳的交易保证金后，应当保持不低于交易保证金一倍的现金。</w:t>
      </w:r>
      <w:r>
        <w:rPr>
          <w:rFonts w:ascii="Times New Roman" w:eastAsia="Times New Roman" w:hAnsi="Times New Roman" w:cs="Times New Roman"/>
        </w:rPr>
        <w:t xml:space="preserve"> </w:t>
      </w:r>
    </w:p>
    <w:p w14:paraId="498321B5" w14:textId="77777777" w:rsidR="00FB7211" w:rsidRDefault="00BD371C">
      <w:pPr>
        <w:numPr>
          <w:ilvl w:val="0"/>
          <w:numId w:val="62"/>
        </w:numPr>
        <w:ind w:right="179" w:firstLine="470"/>
        <w:jc w:val="both"/>
      </w:pPr>
      <w:r>
        <w:t>法律法规及中国证监会规定的和《基金合同》约定的其他投资限制。</w:t>
      </w:r>
      <w:r>
        <w:rPr>
          <w:rFonts w:ascii="Times New Roman" w:eastAsia="Times New Roman" w:hAnsi="Times New Roman" w:cs="Times New Roman"/>
        </w:rPr>
        <w:t xml:space="preserve"> </w:t>
      </w:r>
    </w:p>
    <w:p w14:paraId="46B0F399" w14:textId="77777777" w:rsidR="00FB7211" w:rsidRDefault="00BD371C">
      <w:pPr>
        <w:spacing w:after="6" w:line="371"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）条规定的情形外，因黄金市场波动、证券市场波动、基金规模变动、目标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0D7DFC11" w14:textId="77777777" w:rsidR="00FB7211" w:rsidRDefault="00BD371C">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53BD698" w14:textId="77777777" w:rsidR="00FB7211" w:rsidRDefault="00BD371C">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3A44475" w14:textId="77777777" w:rsidR="00FB7211" w:rsidRDefault="00BD371C">
      <w:pPr>
        <w:ind w:left="477" w:right="2"/>
      </w:pPr>
      <w:r>
        <w:t>为维护基金份</w:t>
      </w:r>
      <w:r>
        <w:t>额持有人的合法权益，基金财产不得用于下列投资或者活动：</w:t>
      </w:r>
      <w:r>
        <w:rPr>
          <w:rFonts w:ascii="Times New Roman" w:eastAsia="Times New Roman" w:hAnsi="Times New Roman" w:cs="Times New Roman"/>
        </w:rPr>
        <w:t xml:space="preserve"> </w:t>
      </w:r>
    </w:p>
    <w:p w14:paraId="5FE32208" w14:textId="77777777" w:rsidR="00FB7211" w:rsidRDefault="00BD371C">
      <w:pPr>
        <w:numPr>
          <w:ilvl w:val="0"/>
          <w:numId w:val="63"/>
        </w:numPr>
        <w:ind w:right="2" w:hanging="600"/>
      </w:pPr>
      <w:r>
        <w:t>承销证券；</w:t>
      </w:r>
      <w:r>
        <w:rPr>
          <w:rFonts w:ascii="Times New Roman" w:eastAsia="Times New Roman" w:hAnsi="Times New Roman" w:cs="Times New Roman"/>
        </w:rPr>
        <w:t xml:space="preserve"> </w:t>
      </w:r>
    </w:p>
    <w:p w14:paraId="279D6B78" w14:textId="77777777" w:rsidR="00FB7211" w:rsidRDefault="00BD371C">
      <w:pPr>
        <w:numPr>
          <w:ilvl w:val="0"/>
          <w:numId w:val="63"/>
        </w:numPr>
        <w:ind w:right="2" w:hanging="600"/>
      </w:pPr>
      <w:r>
        <w:t>违反规定向他人贷款或者提供担保；</w:t>
      </w:r>
      <w:r>
        <w:rPr>
          <w:rFonts w:ascii="Times New Roman" w:eastAsia="Times New Roman" w:hAnsi="Times New Roman" w:cs="Times New Roman"/>
        </w:rPr>
        <w:t xml:space="preserve"> </w:t>
      </w:r>
    </w:p>
    <w:p w14:paraId="5D3096E9" w14:textId="77777777" w:rsidR="00FB7211" w:rsidRDefault="00BD371C">
      <w:pPr>
        <w:numPr>
          <w:ilvl w:val="0"/>
          <w:numId w:val="63"/>
        </w:numPr>
        <w:ind w:right="2" w:hanging="600"/>
      </w:pPr>
      <w:r>
        <w:t>从事承担无限责任的投资；</w:t>
      </w:r>
      <w:r>
        <w:rPr>
          <w:rFonts w:ascii="Times New Roman" w:eastAsia="Times New Roman" w:hAnsi="Times New Roman" w:cs="Times New Roman"/>
        </w:rPr>
        <w:t xml:space="preserve"> </w:t>
      </w:r>
    </w:p>
    <w:p w14:paraId="2C1A4AF4" w14:textId="77777777" w:rsidR="00FB7211" w:rsidRDefault="00BD371C">
      <w:pPr>
        <w:numPr>
          <w:ilvl w:val="0"/>
          <w:numId w:val="63"/>
        </w:numPr>
        <w:ind w:right="2" w:hanging="600"/>
      </w:pPr>
      <w:r>
        <w:t>买卖其他基金份额，但是中国证监会另有规定的除外；</w:t>
      </w:r>
      <w:r>
        <w:rPr>
          <w:rFonts w:ascii="Times New Roman" w:eastAsia="Times New Roman" w:hAnsi="Times New Roman" w:cs="Times New Roman"/>
        </w:rPr>
        <w:t xml:space="preserve"> </w:t>
      </w:r>
    </w:p>
    <w:p w14:paraId="07BA321C" w14:textId="77777777" w:rsidR="00FB7211" w:rsidRDefault="00BD371C">
      <w:pPr>
        <w:numPr>
          <w:ilvl w:val="0"/>
          <w:numId w:val="63"/>
        </w:numPr>
        <w:ind w:right="2" w:hanging="600"/>
      </w:pPr>
      <w:r>
        <w:t>向其基金管理人、基金托管人出资；</w:t>
      </w:r>
      <w:r>
        <w:rPr>
          <w:rFonts w:ascii="Times New Roman" w:eastAsia="Times New Roman" w:hAnsi="Times New Roman" w:cs="Times New Roman"/>
        </w:rPr>
        <w:t xml:space="preserve"> </w:t>
      </w:r>
    </w:p>
    <w:p w14:paraId="0D2109E2" w14:textId="77777777" w:rsidR="00FB7211" w:rsidRDefault="00BD371C">
      <w:pPr>
        <w:numPr>
          <w:ilvl w:val="0"/>
          <w:numId w:val="63"/>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4784CEEF" w14:textId="77777777" w:rsidR="00FB7211" w:rsidRDefault="00BD371C">
      <w:pPr>
        <w:numPr>
          <w:ilvl w:val="0"/>
          <w:numId w:val="63"/>
        </w:numPr>
        <w:ind w:right="2" w:hanging="600"/>
      </w:pPr>
      <w:r>
        <w:t>法律、行政法规和中国证监会规定禁止的其他活动。</w:t>
      </w:r>
      <w:r>
        <w:rPr>
          <w:rFonts w:ascii="Times New Roman" w:eastAsia="Times New Roman" w:hAnsi="Times New Roman" w:cs="Times New Roman"/>
        </w:rPr>
        <w:t xml:space="preserve"> </w:t>
      </w:r>
    </w:p>
    <w:p w14:paraId="4D038AA1" w14:textId="77777777" w:rsidR="00FB7211" w:rsidRDefault="00BD371C">
      <w:pPr>
        <w:spacing w:after="17"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w:t>
      </w:r>
      <w:r>
        <w:t>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BEA1A3B" w14:textId="77777777" w:rsidR="00FB7211" w:rsidRDefault="00BD371C">
      <w:pPr>
        <w:ind w:left="477" w:right="2"/>
      </w:pPr>
      <w:r>
        <w:rPr>
          <w:rFonts w:ascii="Times New Roman" w:eastAsia="Times New Roman" w:hAnsi="Times New Roman" w:cs="Times New Roman"/>
        </w:rPr>
        <w:t>3</w:t>
      </w:r>
      <w:r>
        <w:t>、法律法规或监管部门取消上述组合限制、禁止行为规定或从事关联交易</w:t>
      </w:r>
    </w:p>
    <w:p w14:paraId="7EFD17CE" w14:textId="77777777" w:rsidR="00FB7211" w:rsidRDefault="00BD371C">
      <w:pPr>
        <w:spacing w:after="23" w:line="362" w:lineRule="auto"/>
        <w:ind w:left="10" w:right="2"/>
      </w:pPr>
      <w:r>
        <w:t>的条件和要求，本基金可不受相关限制。法律法规或监管部门对上述组合限制、禁止行为规定或从事关联交易的条件和要求进行变更的，本基金可以</w:t>
      </w:r>
      <w:r>
        <w:t>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E8739E3" w14:textId="77777777" w:rsidR="00FB7211" w:rsidRDefault="00BD371C">
      <w:pPr>
        <w:numPr>
          <w:ilvl w:val="0"/>
          <w:numId w:val="64"/>
        </w:numPr>
        <w:ind w:right="2" w:hanging="480"/>
      </w:pPr>
      <w:r>
        <w:t>业绩比较基准</w:t>
      </w:r>
      <w:r>
        <w:rPr>
          <w:rFonts w:ascii="Times New Roman" w:eastAsia="Times New Roman" w:hAnsi="Times New Roman" w:cs="Times New Roman"/>
        </w:rPr>
        <w:t xml:space="preserve"> </w:t>
      </w:r>
    </w:p>
    <w:p w14:paraId="34C4A3A4" w14:textId="77777777" w:rsidR="00FB7211" w:rsidRDefault="00BD371C">
      <w:pPr>
        <w:spacing w:after="236"/>
        <w:ind w:left="477" w:right="2"/>
      </w:pPr>
      <w:r>
        <w:t>本基金业绩比较基准为：上海黄金交易所上海金集中定价合约（合约代码：</w:t>
      </w:r>
    </w:p>
    <w:p w14:paraId="76C68CD0" w14:textId="77777777" w:rsidR="00FB7211" w:rsidRDefault="00BD371C">
      <w:pPr>
        <w:spacing w:after="215"/>
        <w:ind w:left="10" w:right="2"/>
      </w:pPr>
      <w:r>
        <w:rPr>
          <w:rFonts w:ascii="Times New Roman" w:eastAsia="Times New Roman" w:hAnsi="Times New Roman" w:cs="Times New Roman"/>
        </w:rPr>
        <w:t>SHAU</w:t>
      </w:r>
      <w:r>
        <w:t>）的午盘基准价格收益率</w:t>
      </w:r>
      <w:r>
        <w:t>×</w:t>
      </w:r>
      <w:r>
        <w:rPr>
          <w:rFonts w:ascii="Times New Roman" w:eastAsia="Times New Roman" w:hAnsi="Times New Roman" w:cs="Times New Roman"/>
        </w:rPr>
        <w:t>95%+</w:t>
      </w:r>
      <w:r>
        <w:t>活期存款利率（税后）</w:t>
      </w:r>
      <w:r>
        <w:rPr>
          <w:rFonts w:ascii="Yu Gothic UI" w:eastAsia="Yu Gothic UI" w:hAnsi="Yu Gothic UI" w:cs="Yu Gothic UI"/>
        </w:rPr>
        <w:t>×</w:t>
      </w:r>
      <w:r>
        <w:rPr>
          <w:rFonts w:ascii="Times New Roman" w:eastAsia="Times New Roman" w:hAnsi="Times New Roman" w:cs="Times New Roman"/>
        </w:rPr>
        <w:t xml:space="preserve">5% </w:t>
      </w:r>
    </w:p>
    <w:p w14:paraId="3A14F748" w14:textId="77777777" w:rsidR="00FB7211" w:rsidRDefault="00BD371C">
      <w:pPr>
        <w:spacing w:line="373" w:lineRule="auto"/>
        <w:ind w:left="0" w:right="2" w:firstLine="480"/>
      </w:pPr>
      <w:r>
        <w:t>若未来目标</w:t>
      </w:r>
      <w:r>
        <w:rPr>
          <w:rFonts w:ascii="Times New Roman" w:eastAsia="Times New Roman" w:hAnsi="Times New Roman" w:cs="Times New Roman"/>
        </w:rPr>
        <w:t xml:space="preserve"> ETF </w:t>
      </w:r>
      <w:r>
        <w:t>变更业绩比较基准，基金管理人可以依据维护投资者合法权益的原则，在征得基金托管人同意后，变更本基金的业绩比较基准，并报中国证监会备案，无需召开基金份额持有人大会。</w:t>
      </w:r>
      <w:r>
        <w:rPr>
          <w:rFonts w:ascii="Times New Roman" w:eastAsia="Times New Roman" w:hAnsi="Times New Roman" w:cs="Times New Roman"/>
        </w:rPr>
        <w:t xml:space="preserve"> </w:t>
      </w:r>
    </w:p>
    <w:p w14:paraId="515F5867" w14:textId="77777777" w:rsidR="00FB7211" w:rsidRDefault="00BD371C">
      <w:pPr>
        <w:numPr>
          <w:ilvl w:val="0"/>
          <w:numId w:val="64"/>
        </w:numPr>
        <w:ind w:right="2" w:hanging="480"/>
      </w:pPr>
      <w:r>
        <w:t>风险收益特征</w:t>
      </w:r>
      <w:r>
        <w:rPr>
          <w:rFonts w:ascii="Times New Roman" w:eastAsia="Times New Roman" w:hAnsi="Times New Roman" w:cs="Times New Roman"/>
        </w:rPr>
        <w:t xml:space="preserve"> </w:t>
      </w:r>
    </w:p>
    <w:p w14:paraId="51CF39B0" w14:textId="77777777" w:rsidR="00FB7211" w:rsidRDefault="00BD371C">
      <w:pPr>
        <w:spacing w:after="0" w:line="383" w:lineRule="auto"/>
        <w:ind w:left="0" w:right="2" w:firstLine="480"/>
      </w:pPr>
      <w:r>
        <w:t>本基金为广发上海金</w:t>
      </w:r>
      <w:r>
        <w:t xml:space="preserve"> </w:t>
      </w:r>
      <w:r>
        <w:rPr>
          <w:rFonts w:ascii="Times New Roman" w:eastAsia="Times New Roman" w:hAnsi="Times New Roman" w:cs="Times New Roman"/>
        </w:rPr>
        <w:t xml:space="preserve">ETF </w:t>
      </w:r>
      <w:r>
        <w:t>的联接基金。长期来看，本基金具有与目标</w:t>
      </w:r>
      <w:r>
        <w:rPr>
          <w:rFonts w:ascii="Times New Roman" w:eastAsia="Times New Roman" w:hAnsi="Times New Roman" w:cs="Times New Roman"/>
        </w:rPr>
        <w:t xml:space="preserve"> ETF </w:t>
      </w:r>
      <w:r>
        <w:t>及其所代表的国内黄金现货品种的风险收益类似的风险收益特征。</w:t>
      </w:r>
      <w:r>
        <w:rPr>
          <w:rFonts w:ascii="Times New Roman" w:eastAsia="Times New Roman" w:hAnsi="Times New Roman" w:cs="Times New Roman"/>
        </w:rPr>
        <w:t xml:space="preserve"> </w:t>
      </w:r>
    </w:p>
    <w:p w14:paraId="15E4FFB7" w14:textId="77777777" w:rsidR="00FB7211" w:rsidRDefault="00BD371C">
      <w:pPr>
        <w:numPr>
          <w:ilvl w:val="0"/>
          <w:numId w:val="64"/>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0D32BCBE" w14:textId="77777777" w:rsidR="00FB7211" w:rsidRDefault="00BD371C">
      <w:pPr>
        <w:numPr>
          <w:ilvl w:val="0"/>
          <w:numId w:val="65"/>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E7F6D68" w14:textId="77777777" w:rsidR="00FB7211" w:rsidRDefault="00BD371C">
      <w:pPr>
        <w:numPr>
          <w:ilvl w:val="0"/>
          <w:numId w:val="65"/>
        </w:numPr>
        <w:ind w:right="2" w:firstLine="480"/>
      </w:pPr>
      <w:r>
        <w:t>不谋求对上市公司的控股；</w:t>
      </w:r>
      <w:r>
        <w:rPr>
          <w:rFonts w:ascii="Times New Roman" w:eastAsia="Times New Roman" w:hAnsi="Times New Roman" w:cs="Times New Roman"/>
        </w:rPr>
        <w:t xml:space="preserve">  </w:t>
      </w:r>
    </w:p>
    <w:p w14:paraId="29952B50" w14:textId="77777777" w:rsidR="00FB7211" w:rsidRDefault="00BD371C">
      <w:pPr>
        <w:numPr>
          <w:ilvl w:val="0"/>
          <w:numId w:val="65"/>
        </w:numPr>
        <w:ind w:right="2" w:firstLine="480"/>
      </w:pPr>
      <w:r>
        <w:t>有利于基金财产的安全与增值；</w:t>
      </w:r>
      <w:r>
        <w:rPr>
          <w:rFonts w:ascii="Times New Roman" w:eastAsia="Times New Roman" w:hAnsi="Times New Roman" w:cs="Times New Roman"/>
        </w:rPr>
        <w:t xml:space="preserve">  </w:t>
      </w:r>
    </w:p>
    <w:p w14:paraId="5AAB71B4" w14:textId="77777777" w:rsidR="00FB7211" w:rsidRDefault="00BD371C">
      <w:pPr>
        <w:numPr>
          <w:ilvl w:val="0"/>
          <w:numId w:val="65"/>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7E35F7D4" w14:textId="77777777" w:rsidR="00FB7211" w:rsidRDefault="00BD371C">
      <w:pPr>
        <w:ind w:left="477" w:right="2"/>
      </w:pPr>
      <w:r>
        <w:t>八、基金的融资业务</w:t>
      </w:r>
      <w:r>
        <w:rPr>
          <w:rFonts w:ascii="Times New Roman" w:eastAsia="Times New Roman" w:hAnsi="Times New Roman" w:cs="Times New Roman"/>
        </w:rPr>
        <w:t xml:space="preserve"> </w:t>
      </w:r>
    </w:p>
    <w:p w14:paraId="7771805D" w14:textId="77777777" w:rsidR="00FB7211" w:rsidRDefault="00BD371C">
      <w:pPr>
        <w:spacing w:after="55" w:line="365" w:lineRule="auto"/>
        <w:ind w:left="0"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585675D5" w14:textId="77777777" w:rsidR="00FB7211" w:rsidRDefault="00BD371C">
      <w:pPr>
        <w:spacing w:after="0"/>
        <w:ind w:left="480" w:firstLine="0"/>
      </w:pPr>
      <w:r>
        <w:rPr>
          <w:rFonts w:ascii="Times New Roman" w:eastAsia="Times New Roman" w:hAnsi="Times New Roman" w:cs="Times New Roman"/>
        </w:rPr>
        <w:t xml:space="preserve">                                                        </w:t>
      </w:r>
      <w:r>
        <w:br w:type="page"/>
      </w:r>
    </w:p>
    <w:p w14:paraId="07F34493" w14:textId="77777777" w:rsidR="00FB7211" w:rsidRDefault="00BD371C">
      <w:pPr>
        <w:pStyle w:val="1"/>
        <w:ind w:right="244"/>
      </w:pPr>
      <w:bookmarkStart w:id="12" w:name="_Toc6402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A9A66DD" w14:textId="77777777" w:rsidR="00FB7211" w:rsidRDefault="00BD371C">
      <w:pPr>
        <w:spacing w:after="177"/>
        <w:ind w:left="480" w:firstLine="0"/>
      </w:pPr>
      <w:r>
        <w:rPr>
          <w:rFonts w:ascii="Times New Roman" w:eastAsia="Times New Roman" w:hAnsi="Times New Roman" w:cs="Times New Roman"/>
        </w:rPr>
        <w:t xml:space="preserve"> </w:t>
      </w:r>
    </w:p>
    <w:p w14:paraId="3068ED40" w14:textId="77777777" w:rsidR="00FB7211" w:rsidRDefault="00BD371C">
      <w:pPr>
        <w:numPr>
          <w:ilvl w:val="0"/>
          <w:numId w:val="66"/>
        </w:numPr>
        <w:ind w:right="2" w:hanging="480"/>
      </w:pPr>
      <w:r>
        <w:t>基金资产总值</w:t>
      </w:r>
      <w:r>
        <w:rPr>
          <w:rFonts w:ascii="Times New Roman" w:eastAsia="Times New Roman" w:hAnsi="Times New Roman" w:cs="Times New Roman"/>
        </w:rPr>
        <w:t xml:space="preserve"> </w:t>
      </w:r>
    </w:p>
    <w:p w14:paraId="4462763C" w14:textId="77777777" w:rsidR="00FB7211" w:rsidRDefault="00BD371C">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05EA84D" w14:textId="77777777" w:rsidR="00FB7211" w:rsidRDefault="00BD371C">
      <w:pPr>
        <w:numPr>
          <w:ilvl w:val="0"/>
          <w:numId w:val="66"/>
        </w:numPr>
        <w:ind w:right="2" w:hanging="480"/>
      </w:pPr>
      <w:r>
        <w:t>基金资产净值</w:t>
      </w:r>
      <w:r>
        <w:rPr>
          <w:rFonts w:ascii="Times New Roman" w:eastAsia="Times New Roman" w:hAnsi="Times New Roman" w:cs="Times New Roman"/>
        </w:rPr>
        <w:t xml:space="preserve"> </w:t>
      </w:r>
    </w:p>
    <w:p w14:paraId="1A6B56E9" w14:textId="77777777" w:rsidR="00FB7211" w:rsidRDefault="00BD371C">
      <w:pPr>
        <w:ind w:left="477" w:right="2"/>
      </w:pPr>
      <w:r>
        <w:t>基金资产净值是指基金资产总值减去基金负债后的价值。</w:t>
      </w:r>
      <w:r>
        <w:rPr>
          <w:rFonts w:ascii="Times New Roman" w:eastAsia="Times New Roman" w:hAnsi="Times New Roman" w:cs="Times New Roman"/>
        </w:rPr>
        <w:t xml:space="preserve"> </w:t>
      </w:r>
    </w:p>
    <w:p w14:paraId="22F1E051" w14:textId="77777777" w:rsidR="00FB7211" w:rsidRDefault="00BD371C">
      <w:pPr>
        <w:numPr>
          <w:ilvl w:val="0"/>
          <w:numId w:val="66"/>
        </w:numPr>
        <w:ind w:right="2" w:hanging="480"/>
      </w:pPr>
      <w:r>
        <w:t>基金财产的账户</w:t>
      </w:r>
      <w:r>
        <w:rPr>
          <w:rFonts w:ascii="Times New Roman" w:eastAsia="Times New Roman" w:hAnsi="Times New Roman" w:cs="Times New Roman"/>
        </w:rPr>
        <w:t xml:space="preserve"> </w:t>
      </w:r>
    </w:p>
    <w:p w14:paraId="34375BB1" w14:textId="77777777" w:rsidR="00FB7211" w:rsidRDefault="00BD371C">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4AC56E17" w14:textId="77777777" w:rsidR="00FB7211" w:rsidRDefault="00BD371C">
      <w:pPr>
        <w:ind w:left="10" w:right="2"/>
      </w:pPr>
      <w:r>
        <w:t>人、基金销售</w:t>
      </w:r>
      <w:r>
        <w:t>机构和基金登记机构自有的财产账户以及其他基金财产账户相独立。</w:t>
      </w:r>
      <w:r>
        <w:rPr>
          <w:rFonts w:ascii="Times New Roman" w:eastAsia="Times New Roman" w:hAnsi="Times New Roman" w:cs="Times New Roman"/>
          <w:sz w:val="21"/>
        </w:rPr>
        <w:t xml:space="preserve"> </w:t>
      </w:r>
    </w:p>
    <w:p w14:paraId="131D4B90" w14:textId="77777777" w:rsidR="00FB7211" w:rsidRDefault="00BD371C">
      <w:pPr>
        <w:numPr>
          <w:ilvl w:val="0"/>
          <w:numId w:val="66"/>
        </w:numPr>
        <w:ind w:right="2" w:hanging="480"/>
      </w:pPr>
      <w:r>
        <w:t>基金财产的保管和处分</w:t>
      </w:r>
      <w:r>
        <w:rPr>
          <w:rFonts w:ascii="Times New Roman" w:eastAsia="Times New Roman" w:hAnsi="Times New Roman" w:cs="Times New Roman"/>
        </w:rPr>
        <w:t xml:space="preserve"> </w:t>
      </w:r>
    </w:p>
    <w:p w14:paraId="65E899AB" w14:textId="77777777" w:rsidR="00FB7211" w:rsidRDefault="00BD371C">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75C2477" w14:textId="77777777" w:rsidR="00FB7211" w:rsidRDefault="00BD371C">
      <w:pPr>
        <w:spacing w:after="13"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4EFBFED" w14:textId="77777777" w:rsidR="00FB7211" w:rsidRDefault="00BD371C">
      <w:pPr>
        <w:spacing w:after="0"/>
        <w:ind w:left="480" w:firstLine="0"/>
      </w:pPr>
      <w:r>
        <w:rPr>
          <w:rFonts w:ascii="Times New Roman" w:eastAsia="Times New Roman" w:hAnsi="Times New Roman" w:cs="Times New Roman"/>
        </w:rPr>
        <w:t xml:space="preserve"> </w:t>
      </w:r>
    </w:p>
    <w:p w14:paraId="4CA2A0A4" w14:textId="77777777" w:rsidR="00FB7211" w:rsidRDefault="00BD371C">
      <w:pPr>
        <w:pStyle w:val="1"/>
        <w:ind w:right="244"/>
      </w:pPr>
      <w:bookmarkStart w:id="13" w:name="_Toc6402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5F9A09A" w14:textId="77777777" w:rsidR="00FB7211" w:rsidRDefault="00BD371C">
      <w:pPr>
        <w:spacing w:after="177"/>
        <w:ind w:left="480" w:firstLine="0"/>
      </w:pPr>
      <w:r>
        <w:rPr>
          <w:rFonts w:ascii="Times New Roman" w:eastAsia="Times New Roman" w:hAnsi="Times New Roman" w:cs="Times New Roman"/>
        </w:rPr>
        <w:t xml:space="preserve"> </w:t>
      </w:r>
    </w:p>
    <w:p w14:paraId="2492F270" w14:textId="77777777" w:rsidR="00FB7211" w:rsidRDefault="00BD371C">
      <w:pPr>
        <w:numPr>
          <w:ilvl w:val="0"/>
          <w:numId w:val="67"/>
        </w:numPr>
        <w:ind w:right="2" w:hanging="480"/>
      </w:pPr>
      <w:r>
        <w:t>估值日</w:t>
      </w:r>
      <w:r>
        <w:rPr>
          <w:rFonts w:ascii="Times New Roman" w:eastAsia="Times New Roman" w:hAnsi="Times New Roman" w:cs="Times New Roman"/>
        </w:rPr>
        <w:t xml:space="preserve"> </w:t>
      </w:r>
    </w:p>
    <w:p w14:paraId="346B78E5" w14:textId="77777777" w:rsidR="00FB7211" w:rsidRDefault="00BD371C">
      <w:pPr>
        <w:spacing w:after="18" w:line="365" w:lineRule="auto"/>
        <w:ind w:left="0"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1A09CA9A" w14:textId="77777777" w:rsidR="00FB7211" w:rsidRDefault="00BD371C">
      <w:pPr>
        <w:numPr>
          <w:ilvl w:val="0"/>
          <w:numId w:val="67"/>
        </w:numPr>
        <w:ind w:right="2" w:hanging="480"/>
      </w:pPr>
      <w:r>
        <w:t>估值对象</w:t>
      </w:r>
      <w:r>
        <w:rPr>
          <w:rFonts w:ascii="Times New Roman" w:eastAsia="Times New Roman" w:hAnsi="Times New Roman" w:cs="Times New Roman"/>
        </w:rPr>
        <w:t xml:space="preserve"> </w:t>
      </w:r>
    </w:p>
    <w:p w14:paraId="04AE2E85" w14:textId="77777777" w:rsidR="00FB7211" w:rsidRDefault="00BD371C">
      <w:pPr>
        <w:spacing w:after="0" w:line="383" w:lineRule="auto"/>
        <w:ind w:left="0" w:right="2" w:firstLine="480"/>
      </w:pPr>
      <w:r>
        <w:t>基金所拥有的目标</w:t>
      </w:r>
      <w:r>
        <w:t xml:space="preserve"> </w:t>
      </w:r>
      <w:r>
        <w:rPr>
          <w:rFonts w:ascii="Times New Roman" w:eastAsia="Times New Roman" w:hAnsi="Times New Roman" w:cs="Times New Roman"/>
        </w:rPr>
        <w:t xml:space="preserve">ETF </w:t>
      </w:r>
      <w:r>
        <w:t>份额、黄金合约、债券和</w:t>
      </w:r>
      <w:r>
        <w:t>银行存款本息、应收款项、其它投资等资产及负债。</w:t>
      </w:r>
      <w:r>
        <w:rPr>
          <w:rFonts w:ascii="Times New Roman" w:eastAsia="Times New Roman" w:hAnsi="Times New Roman" w:cs="Times New Roman"/>
        </w:rPr>
        <w:t xml:space="preserve"> </w:t>
      </w:r>
    </w:p>
    <w:p w14:paraId="293B5D1D" w14:textId="77777777" w:rsidR="00FB7211" w:rsidRDefault="00BD371C">
      <w:pPr>
        <w:numPr>
          <w:ilvl w:val="0"/>
          <w:numId w:val="67"/>
        </w:numPr>
        <w:ind w:right="2" w:hanging="480"/>
      </w:pPr>
      <w:r>
        <w:t>估值原则</w:t>
      </w:r>
      <w:r>
        <w:rPr>
          <w:rFonts w:ascii="Times New Roman" w:eastAsia="Times New Roman" w:hAnsi="Times New Roman" w:cs="Times New Roman"/>
        </w:rPr>
        <w:t xml:space="preserve"> </w:t>
      </w:r>
    </w:p>
    <w:p w14:paraId="656FEF3C" w14:textId="77777777" w:rsidR="00FB7211" w:rsidRDefault="00BD371C">
      <w:pPr>
        <w:spacing w:after="10" w:line="365" w:lineRule="auto"/>
        <w:ind w:left="10" w:right="2"/>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239B880" w14:textId="77777777" w:rsidR="00FB7211" w:rsidRDefault="00BD371C">
      <w:pPr>
        <w:numPr>
          <w:ilvl w:val="0"/>
          <w:numId w:val="68"/>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B67C8F6" w14:textId="77777777" w:rsidR="00FB7211" w:rsidRDefault="00BD371C">
      <w:pPr>
        <w:spacing w:after="16" w:line="361" w:lineRule="auto"/>
        <w:ind w:left="0"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79563A0" w14:textId="77777777" w:rsidR="00FB7211" w:rsidRDefault="00BD371C">
      <w:pPr>
        <w:numPr>
          <w:ilvl w:val="0"/>
          <w:numId w:val="68"/>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691BDE4B" w14:textId="77777777" w:rsidR="00FB7211" w:rsidRDefault="00BD371C">
      <w:pPr>
        <w:numPr>
          <w:ilvl w:val="0"/>
          <w:numId w:val="68"/>
        </w:numPr>
        <w:ind w:right="2" w:firstLine="480"/>
      </w:pPr>
      <w:r>
        <w:t>如经济环境发生重大变化或证券发行人发生影响证券价格的重大事件，</w:t>
      </w:r>
    </w:p>
    <w:p w14:paraId="6D2BD609" w14:textId="77777777" w:rsidR="00FB7211" w:rsidRDefault="00BD371C">
      <w:pPr>
        <w:spacing w:line="383" w:lineRule="auto"/>
        <w:ind w:left="10"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45BEFB99" w14:textId="77777777" w:rsidR="00FB7211" w:rsidRDefault="00BD371C">
      <w:pPr>
        <w:ind w:left="477" w:right="2"/>
      </w:pPr>
      <w:r>
        <w:t>四、估值方法</w:t>
      </w:r>
      <w:r>
        <w:rPr>
          <w:rFonts w:ascii="Times New Roman" w:eastAsia="Times New Roman" w:hAnsi="Times New Roman" w:cs="Times New Roman"/>
        </w:rPr>
        <w:t xml:space="preserve"> </w:t>
      </w:r>
    </w:p>
    <w:p w14:paraId="4AC6FED0" w14:textId="77777777" w:rsidR="00FB7211" w:rsidRDefault="00BD371C">
      <w:pPr>
        <w:numPr>
          <w:ilvl w:val="0"/>
          <w:numId w:val="69"/>
        </w:numPr>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4F2A506C" w14:textId="77777777" w:rsidR="00FB7211" w:rsidRDefault="00BD371C">
      <w:pPr>
        <w:spacing w:after="1" w:line="383" w:lineRule="auto"/>
        <w:ind w:left="0"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255C176D" w14:textId="77777777" w:rsidR="00FB7211" w:rsidRDefault="00BD371C">
      <w:pPr>
        <w:numPr>
          <w:ilvl w:val="0"/>
          <w:numId w:val="69"/>
        </w:numPr>
        <w:ind w:right="2" w:hanging="360"/>
      </w:pPr>
      <w:r>
        <w:t>交易所上市的有价证券的估值</w:t>
      </w:r>
      <w:r>
        <w:rPr>
          <w:rFonts w:ascii="Times New Roman" w:eastAsia="Times New Roman" w:hAnsi="Times New Roman" w:cs="Times New Roman"/>
        </w:rPr>
        <w:t xml:space="preserve"> </w:t>
      </w:r>
    </w:p>
    <w:p w14:paraId="58FB826B" w14:textId="77777777" w:rsidR="00FB7211" w:rsidRDefault="00BD371C">
      <w:pPr>
        <w:numPr>
          <w:ilvl w:val="0"/>
          <w:numId w:val="70"/>
        </w:numPr>
        <w:spacing w:after="9" w:line="367" w:lineRule="auto"/>
        <w:ind w:right="2" w:firstLine="480"/>
      </w:pPr>
      <w:r>
        <w:t>上海黄金交易所的</w:t>
      </w:r>
      <w:r>
        <w:t xml:space="preserve"> </w:t>
      </w:r>
      <w:r>
        <w:rPr>
          <w:rFonts w:ascii="Times New Roman" w:eastAsia="Times New Roman" w:hAnsi="Times New Roman" w:cs="Times New Roman"/>
        </w:rPr>
        <w:t xml:space="preserve">AU99.99 </w:t>
      </w:r>
      <w:r>
        <w:t>黄金现货实盘合约，以其估值日的上海金集中定价合约的午盘基准价格</w:t>
      </w:r>
      <w:r>
        <w:t>估值，估值日无交易的，以最近交易日的午盘基准价格估值；如最近交易日后经济环境发生了重大变化的，可参考类似品种的现行市价及重大变化因素，调整最近交易市价，确定公允价格；</w:t>
      </w:r>
      <w:r>
        <w:rPr>
          <w:rFonts w:ascii="Times New Roman" w:eastAsia="Times New Roman" w:hAnsi="Times New Roman" w:cs="Times New Roman"/>
        </w:rPr>
        <w:t xml:space="preserve"> </w:t>
      </w:r>
    </w:p>
    <w:p w14:paraId="43C72A33" w14:textId="77777777" w:rsidR="00FB7211" w:rsidRDefault="00BD371C">
      <w:pPr>
        <w:numPr>
          <w:ilvl w:val="0"/>
          <w:numId w:val="70"/>
        </w:numPr>
        <w:spacing w:after="0" w:line="379" w:lineRule="auto"/>
        <w:ind w:right="2" w:firstLine="480"/>
      </w:pPr>
      <w:r>
        <w:t>上海黄金交易所的其他黄金现货实盘合约以其估值日在上海黄金交易所挂盘的收盘价估值，估值日无交易的，以最近交易日的收盘价估值；</w:t>
      </w:r>
      <w:r>
        <w:rPr>
          <w:rFonts w:ascii="Times New Roman" w:eastAsia="Times New Roman" w:hAnsi="Times New Roman" w:cs="Times New Roman"/>
        </w:rPr>
        <w:t xml:space="preserve"> </w:t>
      </w:r>
    </w:p>
    <w:p w14:paraId="4AAAAC83" w14:textId="77777777" w:rsidR="00FB7211" w:rsidRDefault="00BD371C">
      <w:pPr>
        <w:numPr>
          <w:ilvl w:val="0"/>
          <w:numId w:val="70"/>
        </w:numPr>
        <w:spacing w:after="0" w:line="379" w:lineRule="auto"/>
        <w:ind w:right="2" w:firstLine="480"/>
      </w:pPr>
      <w:r>
        <w:t>上海黄金交易所挂盘的黄金现货延期交收合约，以其估值日在上海黄金交易所挂盘的结算价估值，估值当日无结算价，以最近交易日的结算价估值；</w:t>
      </w:r>
      <w:r>
        <w:rPr>
          <w:rFonts w:ascii="Times New Roman" w:eastAsia="Times New Roman" w:hAnsi="Times New Roman" w:cs="Times New Roman"/>
        </w:rPr>
        <w:t xml:space="preserve"> </w:t>
      </w:r>
    </w:p>
    <w:p w14:paraId="10A8EA18" w14:textId="77777777" w:rsidR="00FB7211" w:rsidRDefault="00BD371C">
      <w:pPr>
        <w:numPr>
          <w:ilvl w:val="0"/>
          <w:numId w:val="70"/>
        </w:numPr>
        <w:spacing w:after="0" w:line="379" w:lineRule="auto"/>
        <w:ind w:right="2" w:firstLine="480"/>
      </w:pPr>
      <w:r>
        <w:t>对在交易所市场上市交易或挂牌转让的不含权固定收益品种，选取估值日第三方估值机构提供</w:t>
      </w:r>
      <w:r>
        <w:t>的相应品种当日的估值净价进行估值；</w:t>
      </w:r>
      <w:r>
        <w:rPr>
          <w:rFonts w:ascii="Times New Roman" w:eastAsia="Times New Roman" w:hAnsi="Times New Roman" w:cs="Times New Roman"/>
        </w:rPr>
        <w:t xml:space="preserve"> </w:t>
      </w:r>
    </w:p>
    <w:p w14:paraId="3B295FA7" w14:textId="77777777" w:rsidR="00FB7211" w:rsidRDefault="00BD371C">
      <w:pPr>
        <w:numPr>
          <w:ilvl w:val="0"/>
          <w:numId w:val="70"/>
        </w:numPr>
        <w:spacing w:after="6" w:line="371"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D4767B4" w14:textId="77777777" w:rsidR="00FB7211" w:rsidRDefault="00BD371C">
      <w:pPr>
        <w:numPr>
          <w:ilvl w:val="0"/>
          <w:numId w:val="70"/>
        </w:numPr>
        <w:spacing w:after="10" w:line="366" w:lineRule="auto"/>
        <w:ind w:right="2" w:firstLine="480"/>
      </w:pPr>
      <w:r>
        <w:t>对在交易所市场上市交易的可转换债券，按估值日收盘价减去可转换债券收盘价中所含债券应收利息后得到的净价进行估值；交易所上市实行全价交易的债券（可转债除外），选取第三方估值机构提供的估值全价减去估值全价中所含的债券（税后）应收利息得到的净价进行估值；</w:t>
      </w:r>
      <w:r>
        <w:rPr>
          <w:rFonts w:ascii="Times New Roman" w:eastAsia="Times New Roman" w:hAnsi="Times New Roman" w:cs="Times New Roman"/>
        </w:rPr>
        <w:t xml:space="preserve"> </w:t>
      </w:r>
    </w:p>
    <w:p w14:paraId="77623CA7" w14:textId="77777777" w:rsidR="00FB7211" w:rsidRDefault="00BD371C">
      <w:pPr>
        <w:numPr>
          <w:ilvl w:val="0"/>
          <w:numId w:val="70"/>
        </w:numPr>
        <w:spacing w:after="6" w:line="369" w:lineRule="auto"/>
        <w:ind w:right="2" w:firstLine="480"/>
      </w:pPr>
      <w:r>
        <w:t>交易所上市不存在活跃市场的有价证券，采用估值技术确定公允价值。交易所挂牌转让的资产支持证券和私募债券，采用估值技术确定公允价值，在估值技术难以可靠计量公允价值的情况下，按成本估值；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0EBDD1D3" w14:textId="77777777" w:rsidR="00FB7211" w:rsidRDefault="00BD371C">
      <w:pPr>
        <w:numPr>
          <w:ilvl w:val="0"/>
          <w:numId w:val="70"/>
        </w:numPr>
        <w:spacing w:after="1" w:line="379" w:lineRule="auto"/>
        <w:ind w:right="2" w:firstLine="480"/>
      </w:pPr>
      <w:r>
        <w:t>首次公开发行未上市的债券，采用估值技术确定公允价值，在估值技术难以可靠计量公允</w:t>
      </w:r>
      <w:r>
        <w:t>价值的情况下，按成本估值。</w:t>
      </w:r>
      <w:r>
        <w:rPr>
          <w:rFonts w:ascii="Times New Roman" w:eastAsia="Times New Roman" w:hAnsi="Times New Roman" w:cs="Times New Roman"/>
        </w:rPr>
        <w:t xml:space="preserve"> </w:t>
      </w:r>
    </w:p>
    <w:p w14:paraId="23274892" w14:textId="77777777" w:rsidR="00FB7211" w:rsidRDefault="00BD371C">
      <w:pPr>
        <w:ind w:left="477"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517D65E" w14:textId="77777777" w:rsidR="00FB7211" w:rsidRDefault="00BD371C">
      <w:pPr>
        <w:numPr>
          <w:ilvl w:val="0"/>
          <w:numId w:val="71"/>
        </w:numPr>
        <w:spacing w:after="11" w:line="366" w:lineRule="auto"/>
        <w:ind w:right="118"/>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E879901" w14:textId="77777777" w:rsidR="00FB7211" w:rsidRDefault="00BD371C">
      <w:pPr>
        <w:numPr>
          <w:ilvl w:val="0"/>
          <w:numId w:val="71"/>
        </w:numPr>
        <w:spacing w:after="6" w:line="369" w:lineRule="auto"/>
        <w:ind w:right="118"/>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6305B8CB" w14:textId="77777777" w:rsidR="00FB7211" w:rsidRDefault="00BD371C">
      <w:pPr>
        <w:numPr>
          <w:ilvl w:val="0"/>
          <w:numId w:val="72"/>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6D8F2048" w14:textId="77777777" w:rsidR="00FB7211" w:rsidRDefault="00BD371C">
      <w:pPr>
        <w:numPr>
          <w:ilvl w:val="0"/>
          <w:numId w:val="72"/>
        </w:numPr>
        <w:spacing w:after="0" w:line="379" w:lineRule="auto"/>
        <w:ind w:right="2" w:firstLine="480"/>
      </w:pPr>
      <w:r>
        <w:t>期货合约以估</w:t>
      </w:r>
      <w:r>
        <w:t>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D65083" w14:textId="77777777" w:rsidR="00FB7211" w:rsidRDefault="00BD371C">
      <w:pPr>
        <w:numPr>
          <w:ilvl w:val="0"/>
          <w:numId w:val="72"/>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6DB69DD" w14:textId="77777777" w:rsidR="00FB7211" w:rsidRDefault="00BD371C">
      <w:pPr>
        <w:numPr>
          <w:ilvl w:val="0"/>
          <w:numId w:val="72"/>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A790693" w14:textId="77777777" w:rsidR="00FB7211" w:rsidRDefault="00BD371C">
      <w:pPr>
        <w:numPr>
          <w:ilvl w:val="0"/>
          <w:numId w:val="72"/>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FFDED38" w14:textId="77777777" w:rsidR="00FB7211" w:rsidRDefault="00BD371C">
      <w:pPr>
        <w:spacing w:after="14"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B8289E9" w14:textId="77777777" w:rsidR="00FB7211" w:rsidRDefault="00BD371C">
      <w:pPr>
        <w:spacing w:after="23" w:line="362"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9F18031" w14:textId="77777777" w:rsidR="00FB7211" w:rsidRDefault="00BD371C">
      <w:pPr>
        <w:ind w:left="477" w:right="2"/>
      </w:pPr>
      <w:r>
        <w:t>五、估值程序</w:t>
      </w:r>
      <w:r>
        <w:rPr>
          <w:rFonts w:ascii="Times New Roman" w:eastAsia="Times New Roman" w:hAnsi="Times New Roman" w:cs="Times New Roman"/>
        </w:rPr>
        <w:t xml:space="preserve"> </w:t>
      </w:r>
    </w:p>
    <w:p w14:paraId="70CFBBC1" w14:textId="77777777" w:rsidR="00FB7211" w:rsidRDefault="00BD371C">
      <w:pPr>
        <w:spacing w:after="0" w:line="373" w:lineRule="auto"/>
        <w:ind w:left="0" w:right="2" w:firstLine="480"/>
      </w:pPr>
      <w:r>
        <w:rPr>
          <w:rFonts w:ascii="Times New Roman" w:eastAsia="Times New Roman" w:hAnsi="Times New Roman" w:cs="Times New Roman"/>
        </w:rPr>
        <w:t>1</w:t>
      </w:r>
      <w:r>
        <w:t>、各类基金份额净值是按照每个估值日闭市后，各类基金份额的基金资产净值除以当日该类基金份额的余额总数计算，精确到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C62C0CA" w14:textId="77777777" w:rsidR="00FB7211" w:rsidRDefault="00BD371C">
      <w:pPr>
        <w:spacing w:after="143" w:line="371" w:lineRule="auto"/>
        <w:ind w:left="-15" w:right="229" w:firstLine="470"/>
        <w:jc w:val="both"/>
      </w:pPr>
      <w:r>
        <w:t>每个估值日计算基金资产净值及各类基金份额的基金份额净值，并按规定披露。</w:t>
      </w:r>
      <w:r>
        <w:rPr>
          <w:rFonts w:ascii="Times New Roman" w:eastAsia="Times New Roman" w:hAnsi="Times New Roman" w:cs="Times New Roman"/>
        </w:rPr>
        <w:t xml:space="preserve"> 2</w:t>
      </w:r>
      <w:r>
        <w:t>、基金管理人应每个估值日对基金资产估值。但基金管理人根据法律法规</w:t>
      </w:r>
    </w:p>
    <w:p w14:paraId="238AF1F5" w14:textId="77777777" w:rsidR="00FB7211" w:rsidRDefault="00BD371C">
      <w:pPr>
        <w:spacing w:after="21" w:line="363" w:lineRule="auto"/>
        <w:ind w:left="10" w:right="2"/>
      </w:pPr>
      <w:r>
        <w:t>或本基金合同的规定暂停估值时除外。基金管理人每个估值日对基金资产估值后，将各类基金份额的基金份额净值结果发送基金托管人，经基金托</w:t>
      </w:r>
      <w:r>
        <w:t>管人复核无误后，由基金管理人按照规定对外公布。</w:t>
      </w:r>
      <w:r>
        <w:rPr>
          <w:rFonts w:ascii="Times New Roman" w:eastAsia="Times New Roman" w:hAnsi="Times New Roman" w:cs="Times New Roman"/>
        </w:rPr>
        <w:t xml:space="preserve"> </w:t>
      </w:r>
    </w:p>
    <w:p w14:paraId="2470FF20" w14:textId="77777777" w:rsidR="00FB7211" w:rsidRDefault="00BD371C">
      <w:pPr>
        <w:ind w:left="477" w:right="2"/>
      </w:pPr>
      <w:r>
        <w:t>六、估值错误的处理</w:t>
      </w:r>
      <w:r>
        <w:rPr>
          <w:rFonts w:ascii="Times New Roman" w:eastAsia="Times New Roman" w:hAnsi="Times New Roman" w:cs="Times New Roman"/>
        </w:rPr>
        <w:t xml:space="preserve"> </w:t>
      </w:r>
    </w:p>
    <w:p w14:paraId="1DF82E2B" w14:textId="77777777" w:rsidR="00FB7211" w:rsidRDefault="00BD371C">
      <w:pPr>
        <w:spacing w:after="9" w:line="372" w:lineRule="auto"/>
        <w:ind w:left="0"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550FDC4B" w14:textId="77777777" w:rsidR="00FB7211" w:rsidRDefault="00BD371C">
      <w:pPr>
        <w:ind w:left="477" w:right="2"/>
      </w:pPr>
      <w:r>
        <w:t>本基金合同的当事人应按照以下约定处理：</w:t>
      </w:r>
      <w:r>
        <w:rPr>
          <w:rFonts w:ascii="Times New Roman" w:eastAsia="Times New Roman" w:hAnsi="Times New Roman" w:cs="Times New Roman"/>
        </w:rPr>
        <w:t xml:space="preserve"> </w:t>
      </w:r>
    </w:p>
    <w:p w14:paraId="5C831DAF" w14:textId="77777777" w:rsidR="00FB7211" w:rsidRDefault="00BD371C">
      <w:pPr>
        <w:numPr>
          <w:ilvl w:val="0"/>
          <w:numId w:val="73"/>
        </w:numPr>
        <w:ind w:right="2" w:hanging="360"/>
      </w:pPr>
      <w:r>
        <w:t>估值错误类型</w:t>
      </w:r>
      <w:r>
        <w:rPr>
          <w:rFonts w:ascii="Times New Roman" w:eastAsia="Times New Roman" w:hAnsi="Times New Roman" w:cs="Times New Roman"/>
        </w:rPr>
        <w:t xml:space="preserve"> </w:t>
      </w:r>
    </w:p>
    <w:p w14:paraId="2D16A6C1" w14:textId="77777777" w:rsidR="00FB7211" w:rsidRDefault="00BD371C">
      <w:pPr>
        <w:spacing w:after="8" w:line="360"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w:t>
      </w:r>
      <w:r>
        <w:t>接损失按下述</w:t>
      </w:r>
    </w:p>
    <w:p w14:paraId="59080E55" w14:textId="77777777" w:rsidR="00FB7211" w:rsidRDefault="00BD371C">
      <w:pPr>
        <w:ind w:left="10" w:right="2"/>
      </w:pPr>
      <w:r>
        <w:t>“</w:t>
      </w:r>
      <w:r>
        <w:t>估值错误处理原则</w:t>
      </w:r>
      <w:r>
        <w:t>”</w:t>
      </w:r>
      <w:r>
        <w:t>给予赔偿，承担赔偿责任。</w:t>
      </w:r>
      <w:r>
        <w:rPr>
          <w:rFonts w:ascii="Times New Roman" w:eastAsia="Times New Roman" w:hAnsi="Times New Roman" w:cs="Times New Roman"/>
        </w:rPr>
        <w:t xml:space="preserve"> </w:t>
      </w:r>
    </w:p>
    <w:p w14:paraId="251AB304" w14:textId="77777777" w:rsidR="00FB7211" w:rsidRDefault="00BD371C">
      <w:pPr>
        <w:spacing w:after="20"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5255A8" w14:textId="77777777" w:rsidR="00FB7211" w:rsidRDefault="00BD371C">
      <w:pPr>
        <w:numPr>
          <w:ilvl w:val="0"/>
          <w:numId w:val="73"/>
        </w:numPr>
        <w:ind w:right="2" w:hanging="360"/>
      </w:pPr>
      <w:r>
        <w:t>估值错误处理原则</w:t>
      </w:r>
      <w:r>
        <w:rPr>
          <w:rFonts w:ascii="Times New Roman" w:eastAsia="Times New Roman" w:hAnsi="Times New Roman" w:cs="Times New Roman"/>
        </w:rPr>
        <w:t xml:space="preserve"> </w:t>
      </w:r>
    </w:p>
    <w:p w14:paraId="4DACC028" w14:textId="77777777" w:rsidR="00FB7211" w:rsidRDefault="00BD371C">
      <w:pPr>
        <w:numPr>
          <w:ilvl w:val="0"/>
          <w:numId w:val="74"/>
        </w:numPr>
        <w:ind w:right="2" w:firstLine="480"/>
      </w:pPr>
      <w:r>
        <w:t>估值错误已发生，但尚未给当事人造成损失时，估值错误责任方应及</w:t>
      </w:r>
    </w:p>
    <w:p w14:paraId="7754AC39" w14:textId="77777777" w:rsidR="00FB7211" w:rsidRDefault="00BD371C">
      <w:pPr>
        <w:spacing w:after="16" w:line="361" w:lineRule="auto"/>
        <w:ind w:left="10"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66003EB" w14:textId="77777777" w:rsidR="00FB7211" w:rsidRDefault="00BD371C">
      <w:pPr>
        <w:numPr>
          <w:ilvl w:val="0"/>
          <w:numId w:val="74"/>
        </w:numPr>
        <w:spacing w:after="0" w:line="380"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C82EF91" w14:textId="77777777" w:rsidR="00FB7211" w:rsidRDefault="00BD371C">
      <w:pPr>
        <w:numPr>
          <w:ilvl w:val="0"/>
          <w:numId w:val="74"/>
        </w:numPr>
        <w:spacing w:after="23" w:line="367"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62D530F" w14:textId="77777777" w:rsidR="00FB7211" w:rsidRDefault="00BD371C">
      <w:pPr>
        <w:numPr>
          <w:ilvl w:val="0"/>
          <w:numId w:val="74"/>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03D847EF" w14:textId="77777777" w:rsidR="00FB7211" w:rsidRDefault="00BD371C">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4C5B5E" w14:textId="77777777" w:rsidR="00FB7211" w:rsidRDefault="00BD371C">
      <w:pPr>
        <w:ind w:left="477" w:right="2"/>
      </w:pPr>
      <w:r>
        <w:t>估值错误被发现后，有关的当事人应当及时进行处理，处理的程序如下：</w:t>
      </w:r>
      <w:r>
        <w:rPr>
          <w:rFonts w:ascii="Times New Roman" w:eastAsia="Times New Roman" w:hAnsi="Times New Roman" w:cs="Times New Roman"/>
        </w:rPr>
        <w:t xml:space="preserve"> </w:t>
      </w:r>
    </w:p>
    <w:p w14:paraId="5B59D9D2" w14:textId="77777777" w:rsidR="00FB7211" w:rsidRDefault="00BD371C">
      <w:pPr>
        <w:numPr>
          <w:ilvl w:val="0"/>
          <w:numId w:val="75"/>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0641BB" w14:textId="77777777" w:rsidR="00FB7211" w:rsidRDefault="00BD371C">
      <w:pPr>
        <w:numPr>
          <w:ilvl w:val="0"/>
          <w:numId w:val="75"/>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081460C1" w14:textId="77777777" w:rsidR="00FB7211" w:rsidRDefault="00BD371C">
      <w:pPr>
        <w:numPr>
          <w:ilvl w:val="0"/>
          <w:numId w:val="75"/>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0D079F9" w14:textId="77777777" w:rsidR="00FB7211" w:rsidRDefault="00BD371C">
      <w:pPr>
        <w:numPr>
          <w:ilvl w:val="0"/>
          <w:numId w:val="75"/>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8E3FF3A" w14:textId="77777777" w:rsidR="00FB7211" w:rsidRDefault="00BD371C">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DC32FA2" w14:textId="77777777" w:rsidR="00FB7211" w:rsidRDefault="00BD371C">
      <w:pPr>
        <w:numPr>
          <w:ilvl w:val="0"/>
          <w:numId w:val="76"/>
        </w:numPr>
        <w:spacing w:after="0" w:line="379" w:lineRule="auto"/>
        <w:ind w:right="2" w:firstLine="480"/>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4073257" w14:textId="77777777" w:rsidR="00FB7211" w:rsidRDefault="00BD371C">
      <w:pPr>
        <w:numPr>
          <w:ilvl w:val="0"/>
          <w:numId w:val="76"/>
        </w:numPr>
        <w:spacing w:after="6" w:line="371" w:lineRule="auto"/>
        <w:ind w:right="2" w:firstLine="480"/>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323214D" w14:textId="77777777" w:rsidR="00FB7211" w:rsidRDefault="00BD371C">
      <w:pPr>
        <w:numPr>
          <w:ilvl w:val="0"/>
          <w:numId w:val="76"/>
        </w:numPr>
        <w:spacing w:after="5" w:line="369" w:lineRule="auto"/>
        <w:ind w:right="2" w:firstLine="480"/>
      </w:pPr>
      <w:r>
        <w:t>当基金份额净值计算差错给</w:t>
      </w:r>
      <w:r>
        <w:t>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65C15DD0" w14:textId="77777777" w:rsidR="00FB7211" w:rsidRDefault="00BD371C">
      <w:pPr>
        <w:spacing w:after="131"/>
        <w:ind w:left="477" w:right="2"/>
      </w:pPr>
      <w:r>
        <w:t>①</w:t>
      </w:r>
      <w:r>
        <w:t>本基金的基金会计责任方由基金管理人担任，与本基金有关的会计问题，</w:t>
      </w:r>
    </w:p>
    <w:p w14:paraId="4638E268" w14:textId="77777777" w:rsidR="00FB7211" w:rsidRDefault="00BD371C">
      <w:pPr>
        <w:spacing w:after="10" w:line="365" w:lineRule="auto"/>
        <w:ind w:left="10" w:right="2"/>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0F529490" w14:textId="77777777" w:rsidR="00FB7211" w:rsidRDefault="00BD371C">
      <w:pPr>
        <w:spacing w:after="10" w:line="360" w:lineRule="auto"/>
        <w:ind w:left="0" w:right="2"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6E1A178D" w14:textId="77777777" w:rsidR="00FB7211" w:rsidRDefault="00BD371C">
      <w:pPr>
        <w:spacing w:after="15" w:line="362" w:lineRule="auto"/>
        <w:ind w:left="0" w:right="2" w:firstLine="480"/>
      </w:pPr>
      <w:r>
        <w:t>③</w:t>
      </w:r>
      <w:r>
        <w:t>如基金管理人和基金托管人对基金份额净值的计算结果，虽然多次重新计算和核对，尚不能达成一致时，为避免不能按时公布基金份额净值的情形，以基金管理人的计算结果对外公布，由此给基金份额持有人和基金造成的损失，由基金管理人负责赔付。</w:t>
      </w:r>
      <w:r>
        <w:rPr>
          <w:rFonts w:ascii="Times New Roman" w:eastAsia="Times New Roman" w:hAnsi="Times New Roman" w:cs="Times New Roman"/>
        </w:rPr>
        <w:t xml:space="preserve"> </w:t>
      </w:r>
    </w:p>
    <w:p w14:paraId="7A0661BF" w14:textId="77777777" w:rsidR="00FB7211" w:rsidRDefault="00BD371C">
      <w:pPr>
        <w:spacing w:after="131"/>
        <w:ind w:left="477" w:right="2"/>
      </w:pPr>
      <w:r>
        <w:t>④</w:t>
      </w:r>
      <w:r>
        <w:t>由于基金管理人提供的信息错误（包括但不限于基金申</w:t>
      </w:r>
      <w:r>
        <w:t>购或赎回金额等），</w:t>
      </w:r>
    </w:p>
    <w:p w14:paraId="61E0E162" w14:textId="77777777" w:rsidR="00FB7211" w:rsidRDefault="00BD371C">
      <w:pPr>
        <w:spacing w:after="18" w:line="366" w:lineRule="auto"/>
        <w:ind w:left="10" w:right="2"/>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0B335654" w14:textId="77777777" w:rsidR="00FB7211" w:rsidRDefault="00BD371C">
      <w:pPr>
        <w:ind w:left="477" w:right="2"/>
      </w:pPr>
      <w:r>
        <w:t>（</w:t>
      </w:r>
      <w:r>
        <w:rPr>
          <w:rFonts w:ascii="Times New Roman" w:eastAsia="Times New Roman" w:hAnsi="Times New Roman" w:cs="Times New Roman"/>
        </w:rPr>
        <w:t>4</w:t>
      </w:r>
      <w:r>
        <w:t>）前述内容如法律法规或监管机关另有规定的，从其规定处理。</w:t>
      </w:r>
      <w:r>
        <w:rPr>
          <w:rFonts w:ascii="Times New Roman" w:eastAsia="Times New Roman" w:hAnsi="Times New Roman" w:cs="Times New Roman"/>
        </w:rPr>
        <w:t xml:space="preserve"> </w:t>
      </w:r>
    </w:p>
    <w:p w14:paraId="4B83934E" w14:textId="77777777" w:rsidR="00FB7211" w:rsidRDefault="00BD371C">
      <w:pPr>
        <w:ind w:left="477" w:right="2"/>
      </w:pPr>
      <w:r>
        <w:t>七、暂停估值的情形</w:t>
      </w:r>
      <w:r>
        <w:rPr>
          <w:rFonts w:ascii="Times New Roman" w:eastAsia="Times New Roman" w:hAnsi="Times New Roman" w:cs="Times New Roman"/>
        </w:rPr>
        <w:t xml:space="preserve"> </w:t>
      </w:r>
    </w:p>
    <w:p w14:paraId="11B6F96C" w14:textId="77777777" w:rsidR="00FB7211" w:rsidRDefault="00BD371C">
      <w:pPr>
        <w:numPr>
          <w:ilvl w:val="0"/>
          <w:numId w:val="77"/>
        </w:numPr>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338B4ECB" w14:textId="77777777" w:rsidR="00FB7211" w:rsidRDefault="00BD371C">
      <w:pPr>
        <w:numPr>
          <w:ilvl w:val="0"/>
          <w:numId w:val="77"/>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025AA22F" w14:textId="77777777" w:rsidR="00FB7211" w:rsidRDefault="00BD371C">
      <w:pPr>
        <w:numPr>
          <w:ilvl w:val="0"/>
          <w:numId w:val="77"/>
        </w:numPr>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6A0C8FC8" w14:textId="77777777" w:rsidR="00FB7211" w:rsidRDefault="00BD371C">
      <w:pPr>
        <w:numPr>
          <w:ilvl w:val="0"/>
          <w:numId w:val="77"/>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以上的资产出现无可参考的活跃市场价格且采用估值技术仍导致公允价值存在重大不确定性时，经与基金托管人协商确认，基金管理人应当暂停估值；</w:t>
      </w:r>
      <w:r>
        <w:rPr>
          <w:rFonts w:ascii="Times New Roman" w:eastAsia="Times New Roman" w:hAnsi="Times New Roman" w:cs="Times New Roman"/>
        </w:rPr>
        <w:t xml:space="preserve"> </w:t>
      </w:r>
    </w:p>
    <w:p w14:paraId="7EF4DA06" w14:textId="77777777" w:rsidR="00FB7211" w:rsidRDefault="00BD371C">
      <w:pPr>
        <w:numPr>
          <w:ilvl w:val="0"/>
          <w:numId w:val="77"/>
        </w:numPr>
        <w:ind w:right="2" w:firstLine="480"/>
      </w:pPr>
      <w:r>
        <w:t>中国证监会和基金合同认定的其它情形。</w:t>
      </w:r>
      <w:r>
        <w:rPr>
          <w:rFonts w:ascii="Times New Roman" w:eastAsia="Times New Roman" w:hAnsi="Times New Roman" w:cs="Times New Roman"/>
        </w:rPr>
        <w:t xml:space="preserve"> </w:t>
      </w:r>
    </w:p>
    <w:p w14:paraId="125D1E61" w14:textId="77777777" w:rsidR="00FB7211" w:rsidRDefault="00BD371C">
      <w:pPr>
        <w:numPr>
          <w:ilvl w:val="0"/>
          <w:numId w:val="78"/>
        </w:numPr>
        <w:ind w:right="2" w:hanging="480"/>
      </w:pPr>
      <w:r>
        <w:t>基金净值的确认</w:t>
      </w:r>
      <w:r>
        <w:rPr>
          <w:rFonts w:ascii="Times New Roman" w:eastAsia="Times New Roman" w:hAnsi="Times New Roman" w:cs="Times New Roman"/>
        </w:rPr>
        <w:t xml:space="preserve"> </w:t>
      </w:r>
    </w:p>
    <w:p w14:paraId="19632F01" w14:textId="77777777" w:rsidR="00FB7211" w:rsidRDefault="00BD371C">
      <w:pPr>
        <w:spacing w:after="24" w:line="362" w:lineRule="auto"/>
        <w:ind w:left="0" w:right="2"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D0F02F2" w14:textId="77777777" w:rsidR="00FB7211" w:rsidRDefault="00BD371C">
      <w:pPr>
        <w:numPr>
          <w:ilvl w:val="0"/>
          <w:numId w:val="78"/>
        </w:numPr>
        <w:ind w:right="2" w:hanging="480"/>
      </w:pPr>
      <w:r>
        <w:t>特殊情形的处理</w:t>
      </w:r>
      <w:r>
        <w:rPr>
          <w:rFonts w:ascii="Times New Roman" w:eastAsia="Times New Roman" w:hAnsi="Times New Roman" w:cs="Times New Roman"/>
        </w:rPr>
        <w:t xml:space="preserve">  </w:t>
      </w:r>
    </w:p>
    <w:p w14:paraId="13F0BFA1" w14:textId="77777777" w:rsidR="00FB7211" w:rsidRDefault="00BD371C">
      <w:pPr>
        <w:numPr>
          <w:ilvl w:val="0"/>
          <w:numId w:val="79"/>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7 </w:t>
      </w:r>
      <w:r>
        <w:t>项进行</w:t>
      </w:r>
      <w:r>
        <w:t>估值时，所造成的误差不作为基金资产估值错误处理；</w:t>
      </w:r>
      <w:r>
        <w:rPr>
          <w:rFonts w:ascii="Times New Roman" w:eastAsia="Times New Roman" w:hAnsi="Times New Roman" w:cs="Times New Roman"/>
        </w:rPr>
        <w:t xml:space="preserve">  </w:t>
      </w:r>
    </w:p>
    <w:p w14:paraId="15F4426E" w14:textId="77777777" w:rsidR="00FB7211" w:rsidRDefault="00BD371C">
      <w:pPr>
        <w:numPr>
          <w:ilvl w:val="0"/>
          <w:numId w:val="79"/>
        </w:numPr>
        <w:ind w:right="2" w:firstLine="480"/>
      </w:pPr>
      <w:r>
        <w:t>由于交易所及其登记结算公司发送的数据错误，或由于其他不可抗力原</w:t>
      </w:r>
    </w:p>
    <w:p w14:paraId="56A53F9D" w14:textId="77777777" w:rsidR="00FB7211" w:rsidRDefault="00BD371C">
      <w:pPr>
        <w:spacing w:line="360" w:lineRule="auto"/>
        <w:ind w:left="10" w:right="2"/>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1C865915" w14:textId="77777777" w:rsidR="00FB7211" w:rsidRDefault="00BD371C">
      <w:pPr>
        <w:pStyle w:val="1"/>
        <w:ind w:right="242"/>
      </w:pPr>
      <w:bookmarkStart w:id="14" w:name="_Toc6402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9143572" w14:textId="77777777" w:rsidR="00FB7211" w:rsidRDefault="00BD371C">
      <w:pPr>
        <w:spacing w:after="177"/>
        <w:ind w:left="480" w:firstLine="0"/>
      </w:pPr>
      <w:r>
        <w:rPr>
          <w:rFonts w:ascii="Times New Roman" w:eastAsia="Times New Roman" w:hAnsi="Times New Roman" w:cs="Times New Roman"/>
        </w:rPr>
        <w:t xml:space="preserve"> </w:t>
      </w:r>
    </w:p>
    <w:p w14:paraId="475346CE" w14:textId="77777777" w:rsidR="00FB7211" w:rsidRDefault="00BD371C">
      <w:pPr>
        <w:ind w:left="477" w:right="2"/>
      </w:pPr>
      <w:r>
        <w:t>一、基金费用的种类</w:t>
      </w:r>
      <w:r>
        <w:rPr>
          <w:rFonts w:ascii="Times New Roman" w:eastAsia="Times New Roman" w:hAnsi="Times New Roman" w:cs="Times New Roman"/>
        </w:rPr>
        <w:t xml:space="preserve"> </w:t>
      </w:r>
    </w:p>
    <w:p w14:paraId="60D0385B" w14:textId="77777777" w:rsidR="00FB7211" w:rsidRDefault="00BD371C">
      <w:pPr>
        <w:numPr>
          <w:ilvl w:val="0"/>
          <w:numId w:val="80"/>
        </w:numPr>
        <w:ind w:right="2" w:firstLine="480"/>
      </w:pPr>
      <w:r>
        <w:t>基金管理人的管理费；</w:t>
      </w:r>
      <w:r>
        <w:rPr>
          <w:rFonts w:ascii="Times New Roman" w:eastAsia="Times New Roman" w:hAnsi="Times New Roman" w:cs="Times New Roman"/>
        </w:rPr>
        <w:t xml:space="preserve"> </w:t>
      </w:r>
    </w:p>
    <w:p w14:paraId="2F0EEE00" w14:textId="77777777" w:rsidR="00FB7211" w:rsidRDefault="00BD371C">
      <w:pPr>
        <w:numPr>
          <w:ilvl w:val="0"/>
          <w:numId w:val="80"/>
        </w:numPr>
        <w:ind w:right="2" w:firstLine="480"/>
      </w:pPr>
      <w:r>
        <w:t>基金托管人的托管费；</w:t>
      </w:r>
      <w:r>
        <w:rPr>
          <w:rFonts w:ascii="Times New Roman" w:eastAsia="Times New Roman" w:hAnsi="Times New Roman" w:cs="Times New Roman"/>
        </w:rPr>
        <w:t xml:space="preserve"> </w:t>
      </w:r>
    </w:p>
    <w:p w14:paraId="6ACD41E6" w14:textId="77777777" w:rsidR="00FB7211" w:rsidRDefault="00BD371C">
      <w:pPr>
        <w:numPr>
          <w:ilvl w:val="0"/>
          <w:numId w:val="80"/>
        </w:numPr>
        <w:ind w:right="2" w:firstLine="480"/>
      </w:pPr>
      <w:r>
        <w:t>从</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F </w:t>
      </w:r>
      <w:r>
        <w:t>类基金份额的基金财产中计提的销售服务费；</w:t>
      </w:r>
      <w:r>
        <w:rPr>
          <w:rFonts w:ascii="Times New Roman" w:eastAsia="Times New Roman" w:hAnsi="Times New Roman" w:cs="Times New Roman"/>
        </w:rPr>
        <w:t xml:space="preserve"> </w:t>
      </w:r>
    </w:p>
    <w:p w14:paraId="5F6614D5" w14:textId="77777777" w:rsidR="00FB7211" w:rsidRDefault="00BD371C">
      <w:pPr>
        <w:numPr>
          <w:ilvl w:val="0"/>
          <w:numId w:val="80"/>
        </w:numPr>
        <w:ind w:right="2" w:firstLine="480"/>
      </w:pPr>
      <w:r>
        <w:t>《基金合同》生效后与基金相关的信息披露费用；</w:t>
      </w:r>
      <w:r>
        <w:rPr>
          <w:rFonts w:ascii="Times New Roman" w:eastAsia="Times New Roman" w:hAnsi="Times New Roman" w:cs="Times New Roman"/>
        </w:rPr>
        <w:t xml:space="preserve"> </w:t>
      </w:r>
    </w:p>
    <w:p w14:paraId="6A3A0804" w14:textId="77777777" w:rsidR="00FB7211" w:rsidRDefault="00BD371C">
      <w:pPr>
        <w:numPr>
          <w:ilvl w:val="0"/>
          <w:numId w:val="80"/>
        </w:numPr>
        <w:ind w:right="2" w:firstLine="480"/>
      </w:pPr>
      <w:r>
        <w:t>《基金合同》生效后与基金相关的会计师费、律师费和诉讼费；</w:t>
      </w:r>
      <w:r>
        <w:rPr>
          <w:rFonts w:ascii="Times New Roman" w:eastAsia="Times New Roman" w:hAnsi="Times New Roman" w:cs="Times New Roman"/>
        </w:rPr>
        <w:t xml:space="preserve"> </w:t>
      </w:r>
    </w:p>
    <w:p w14:paraId="4F527D16" w14:textId="77777777" w:rsidR="00FB7211" w:rsidRDefault="00BD371C">
      <w:pPr>
        <w:numPr>
          <w:ilvl w:val="0"/>
          <w:numId w:val="80"/>
        </w:numPr>
        <w:ind w:right="2" w:firstLine="480"/>
      </w:pPr>
      <w:r>
        <w:t>基金份额持有人大会费用；</w:t>
      </w:r>
      <w:r>
        <w:rPr>
          <w:rFonts w:ascii="Times New Roman" w:eastAsia="Times New Roman" w:hAnsi="Times New Roman" w:cs="Times New Roman"/>
        </w:rPr>
        <w:t xml:space="preserve"> </w:t>
      </w:r>
    </w:p>
    <w:p w14:paraId="2A958398" w14:textId="77777777" w:rsidR="00FB7211" w:rsidRDefault="00BD371C">
      <w:pPr>
        <w:numPr>
          <w:ilvl w:val="0"/>
          <w:numId w:val="80"/>
        </w:numPr>
        <w:ind w:right="2" w:firstLine="480"/>
      </w:pPr>
      <w:r>
        <w:t>基金的证券交易费用；</w:t>
      </w:r>
      <w:r>
        <w:rPr>
          <w:rFonts w:ascii="Times New Roman" w:eastAsia="Times New Roman" w:hAnsi="Times New Roman" w:cs="Times New Roman"/>
        </w:rPr>
        <w:t xml:space="preserve"> </w:t>
      </w:r>
    </w:p>
    <w:p w14:paraId="44E62673" w14:textId="77777777" w:rsidR="00FB7211" w:rsidRDefault="00BD371C">
      <w:pPr>
        <w:numPr>
          <w:ilvl w:val="0"/>
          <w:numId w:val="80"/>
        </w:numPr>
        <w:ind w:right="2" w:firstLine="480"/>
      </w:pPr>
      <w:r>
        <w:t>基金因黄金合约交易、结算、仓储以及申购、赎回目标</w:t>
      </w:r>
      <w:r>
        <w:rPr>
          <w:rFonts w:ascii="Times New Roman" w:eastAsia="Times New Roman" w:hAnsi="Times New Roman" w:cs="Times New Roman"/>
        </w:rPr>
        <w:t xml:space="preserve"> ETF </w:t>
      </w:r>
      <w:r>
        <w:t>过程中进行</w:t>
      </w:r>
    </w:p>
    <w:p w14:paraId="4C5DE783" w14:textId="77777777" w:rsidR="00FB7211" w:rsidRDefault="00BD371C">
      <w:pPr>
        <w:spacing w:after="19" w:line="365" w:lineRule="auto"/>
        <w:ind w:left="10" w:right="2"/>
      </w:pPr>
      <w:r>
        <w:t>黄金现货实盘合约的过户所产生的费用（包括但不限于交易手续费、延期补偿费、租借手续费、过户费、仓储费）；</w:t>
      </w:r>
      <w:r>
        <w:rPr>
          <w:rFonts w:ascii="Times New Roman" w:eastAsia="Times New Roman" w:hAnsi="Times New Roman" w:cs="Times New Roman"/>
        </w:rPr>
        <w:t xml:space="preserve"> </w:t>
      </w:r>
    </w:p>
    <w:p w14:paraId="49876F58" w14:textId="77777777" w:rsidR="00FB7211" w:rsidRDefault="00BD371C">
      <w:pPr>
        <w:numPr>
          <w:ilvl w:val="0"/>
          <w:numId w:val="80"/>
        </w:numPr>
        <w:ind w:right="2" w:firstLine="480"/>
      </w:pPr>
      <w:r>
        <w:t>基金的银行汇划费用；</w:t>
      </w:r>
      <w:r>
        <w:rPr>
          <w:rFonts w:ascii="Times New Roman" w:eastAsia="Times New Roman" w:hAnsi="Times New Roman" w:cs="Times New Roman"/>
        </w:rPr>
        <w:t xml:space="preserve"> </w:t>
      </w:r>
    </w:p>
    <w:p w14:paraId="6BC76C3E" w14:textId="77777777" w:rsidR="00FB7211" w:rsidRDefault="00BD371C">
      <w:pPr>
        <w:numPr>
          <w:ilvl w:val="0"/>
          <w:numId w:val="80"/>
        </w:numPr>
        <w:ind w:right="2" w:firstLine="480"/>
      </w:pPr>
      <w:r>
        <w:t>证券账户开户费用、黄金账户开户费用、银行账户维护费用；</w:t>
      </w:r>
      <w:r>
        <w:rPr>
          <w:rFonts w:ascii="Times New Roman" w:eastAsia="Times New Roman" w:hAnsi="Times New Roman" w:cs="Times New Roman"/>
        </w:rPr>
        <w:t xml:space="preserve"> </w:t>
      </w:r>
    </w:p>
    <w:p w14:paraId="5C90683A" w14:textId="77777777" w:rsidR="00FB7211" w:rsidRDefault="00BD371C">
      <w:pPr>
        <w:numPr>
          <w:ilvl w:val="0"/>
          <w:numId w:val="80"/>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2AFB73E1" w14:textId="77777777" w:rsidR="00FB7211" w:rsidRDefault="00BD371C">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0B994D6B" w14:textId="77777777" w:rsidR="00FB7211" w:rsidRDefault="00BD371C">
      <w:pPr>
        <w:ind w:left="477" w:right="2"/>
      </w:pPr>
      <w:r>
        <w:t>二、基金费用计提方法、计提标准和支付方式</w:t>
      </w:r>
      <w:r>
        <w:rPr>
          <w:rFonts w:ascii="Times New Roman" w:eastAsia="Times New Roman" w:hAnsi="Times New Roman" w:cs="Times New Roman"/>
        </w:rPr>
        <w:t xml:space="preserve"> </w:t>
      </w:r>
    </w:p>
    <w:p w14:paraId="133BAAB6" w14:textId="77777777" w:rsidR="00FB7211" w:rsidRDefault="00BD371C">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10BB5E" w14:textId="77777777" w:rsidR="00FB7211" w:rsidRDefault="00BD371C">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3F0E847" w14:textId="77777777" w:rsidR="00FB7211" w:rsidRDefault="00BD371C">
      <w:pPr>
        <w:pStyle w:val="2"/>
        <w:ind w:left="490"/>
      </w:pPr>
      <w:r>
        <w:t>H</w:t>
      </w:r>
      <w:r>
        <w:rPr>
          <w:rFonts w:ascii="宋体" w:eastAsia="宋体" w:hAnsi="宋体" w:cs="宋体"/>
        </w:rPr>
        <w:t>＝</w:t>
      </w:r>
      <w:r>
        <w:t>E×0.50%÷</w:t>
      </w:r>
      <w:r>
        <w:rPr>
          <w:rFonts w:ascii="宋体" w:eastAsia="宋体" w:hAnsi="宋体" w:cs="宋体"/>
        </w:rPr>
        <w:t>当年天数</w:t>
      </w:r>
      <w:r>
        <w:t xml:space="preserve"> </w:t>
      </w:r>
    </w:p>
    <w:p w14:paraId="2C0BD19F" w14:textId="77777777" w:rsidR="00FB7211" w:rsidRDefault="00BD371C">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C7594D4" w14:textId="77777777" w:rsidR="00FB7211" w:rsidRDefault="00BD371C">
      <w:pPr>
        <w:spacing w:after="0" w:line="386" w:lineRule="auto"/>
        <w:ind w:left="0"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5DB8194" w14:textId="77777777" w:rsidR="00FB7211" w:rsidRDefault="00BD371C">
      <w:pPr>
        <w:spacing w:after="0" w:line="360" w:lineRule="auto"/>
        <w:ind w:left="0" w:right="2"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7106C834" w14:textId="77777777" w:rsidR="00FB7211" w:rsidRDefault="00BD371C">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C3B70FF" w14:textId="77777777" w:rsidR="00FB7211" w:rsidRDefault="00BD371C">
      <w:pPr>
        <w:spacing w:after="31" w:line="371"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w:t>
      </w:r>
      <w:r>
        <w:t>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F6AB515" w14:textId="77777777" w:rsidR="00FB7211" w:rsidRDefault="00BD371C">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3BB1EDA6" w14:textId="77777777" w:rsidR="00FB7211" w:rsidRDefault="00BD371C">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F6DF6F" w14:textId="77777777" w:rsidR="00FB7211" w:rsidRDefault="00BD371C">
      <w:pPr>
        <w:spacing w:after="0" w:line="386" w:lineRule="auto"/>
        <w:ind w:left="0"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0E66EE8" w14:textId="77777777" w:rsidR="00FB7211" w:rsidRDefault="00BD371C">
      <w:pPr>
        <w:spacing w:after="6"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43397BFE" w14:textId="77777777" w:rsidR="00FB7211" w:rsidRDefault="00BD371C">
      <w:pPr>
        <w:ind w:left="477"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F56A494" w14:textId="77777777" w:rsidR="00FB7211" w:rsidRDefault="00BD371C">
      <w:pPr>
        <w:spacing w:after="0" w:line="383" w:lineRule="auto"/>
        <w:ind w:left="0"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09F48B6C" w14:textId="77777777" w:rsidR="00FB7211" w:rsidRDefault="00BD371C">
      <w:pPr>
        <w:ind w:left="477"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059576EB" w14:textId="77777777" w:rsidR="00FB7211" w:rsidRDefault="00BD371C">
      <w:pPr>
        <w:spacing w:after="6" w:line="388" w:lineRule="auto"/>
        <w:ind w:left="0" w:right="2" w:firstLine="480"/>
      </w:pP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0.35%</w:t>
      </w:r>
      <w:r>
        <w:t>年费率计提。计算方法如下：</w:t>
      </w:r>
      <w:r>
        <w:rPr>
          <w:rFonts w:ascii="Times New Roman" w:eastAsia="Times New Roman" w:hAnsi="Times New Roman" w:cs="Times New Roman"/>
        </w:rPr>
        <w:t xml:space="preserve"> </w:t>
      </w:r>
    </w:p>
    <w:p w14:paraId="51FFD030"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5DE2B1D4" w14:textId="77777777" w:rsidR="00FB7211" w:rsidRDefault="00BD371C">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CCCFD89" w14:textId="77777777" w:rsidR="00FB7211" w:rsidRDefault="00BD371C">
      <w:pPr>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F2763B6" w14:textId="77777777" w:rsidR="00FB7211" w:rsidRDefault="00BD371C">
      <w:pPr>
        <w:ind w:left="477"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65290905" w14:textId="77777777" w:rsidR="00FB7211" w:rsidRDefault="00BD371C">
      <w:pPr>
        <w:spacing w:after="5" w:line="389" w:lineRule="auto"/>
        <w:ind w:left="0" w:right="2" w:firstLine="480"/>
      </w:pPr>
      <w:r>
        <w:t>在通常情况下，</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24BDEBA"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3AC8492" w14:textId="77777777" w:rsidR="00FB7211" w:rsidRDefault="00BD371C">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6C66D0BE" w14:textId="77777777" w:rsidR="00FB7211" w:rsidRDefault="00BD371C">
      <w:pPr>
        <w:spacing w:after="7" w:line="368" w:lineRule="auto"/>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类基金份额前一日基金资产净值基金销售服务费每日计提，按月支付，经基金管理人与基金托管人双方核对无误后，基金托管人按</w:t>
      </w:r>
      <w:r>
        <w:t>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F6304F5" w14:textId="77777777" w:rsidR="00FB7211" w:rsidRDefault="00BD371C">
      <w:pPr>
        <w:spacing w:after="18" w:line="365" w:lineRule="auto"/>
        <w:ind w:left="0"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54C1EF43" w14:textId="77777777" w:rsidR="00FB7211" w:rsidRDefault="00BD371C">
      <w:pPr>
        <w:ind w:left="477" w:right="2"/>
      </w:pPr>
      <w:r>
        <w:t>销售服务费使用范围不包括基金募集期间的上述费用。</w:t>
      </w:r>
      <w:r>
        <w:rPr>
          <w:rFonts w:ascii="Times New Roman" w:eastAsia="Times New Roman" w:hAnsi="Times New Roman" w:cs="Times New Roman"/>
        </w:rPr>
        <w:t xml:space="preserve"> </w:t>
      </w:r>
    </w:p>
    <w:p w14:paraId="2F04C963" w14:textId="77777777" w:rsidR="00FB7211" w:rsidRDefault="00BD371C">
      <w:pPr>
        <w:spacing w:after="0" w:line="384" w:lineRule="auto"/>
        <w:ind w:left="0"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5AEB1F4" w14:textId="77777777" w:rsidR="00FB7211" w:rsidRDefault="00BD371C">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79EDD96B" w14:textId="77777777" w:rsidR="00FB7211" w:rsidRDefault="00BD371C">
      <w:pPr>
        <w:numPr>
          <w:ilvl w:val="0"/>
          <w:numId w:val="81"/>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4BAE0C6" w14:textId="77777777" w:rsidR="00FB7211" w:rsidRDefault="00BD371C">
      <w:pPr>
        <w:numPr>
          <w:ilvl w:val="0"/>
          <w:numId w:val="81"/>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004DCBFF" w14:textId="77777777" w:rsidR="00FB7211" w:rsidRDefault="00BD371C">
      <w:pPr>
        <w:numPr>
          <w:ilvl w:val="0"/>
          <w:numId w:val="81"/>
        </w:numPr>
        <w:ind w:right="2" w:firstLine="480"/>
      </w:pPr>
      <w:r>
        <w:t>《基金合同》生效前的相关费用；</w:t>
      </w:r>
      <w:r>
        <w:rPr>
          <w:rFonts w:ascii="Times New Roman" w:eastAsia="Times New Roman" w:hAnsi="Times New Roman" w:cs="Times New Roman"/>
        </w:rPr>
        <w:t xml:space="preserve"> </w:t>
      </w:r>
    </w:p>
    <w:p w14:paraId="4397B4BA" w14:textId="77777777" w:rsidR="00FB7211" w:rsidRDefault="00BD371C">
      <w:pPr>
        <w:numPr>
          <w:ilvl w:val="0"/>
          <w:numId w:val="81"/>
        </w:numPr>
        <w:spacing w:after="1"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2DFD1B2A" w14:textId="77777777" w:rsidR="00FB7211" w:rsidRDefault="00BD371C">
      <w:pPr>
        <w:numPr>
          <w:ilvl w:val="0"/>
          <w:numId w:val="82"/>
        </w:numPr>
        <w:ind w:right="2" w:hanging="480"/>
      </w:pPr>
      <w:r>
        <w:t>费用调整</w:t>
      </w:r>
      <w:r>
        <w:rPr>
          <w:rFonts w:ascii="Times New Roman" w:eastAsia="Times New Roman" w:hAnsi="Times New Roman" w:cs="Times New Roman"/>
        </w:rPr>
        <w:t xml:space="preserve">  </w:t>
      </w:r>
    </w:p>
    <w:p w14:paraId="6207E915" w14:textId="77777777" w:rsidR="00FB7211" w:rsidRDefault="00BD371C">
      <w:pPr>
        <w:spacing w:after="15" w:line="362" w:lineRule="auto"/>
        <w:ind w:left="0" w:right="2" w:firstLine="480"/>
      </w:pPr>
      <w:r>
        <w:t>基金管理人和基金托管人协商一致并履行适当程序后，可根据基金发展情况调整基金管理费率、基金托管费率和销售服务费率等相关费率。基金管理人可根据基金发展情况下调销售服务费率或为促进销售在特定时间内对销售服务费率进行打折优惠。</w:t>
      </w:r>
      <w:r>
        <w:rPr>
          <w:rFonts w:ascii="Times New Roman" w:eastAsia="Times New Roman" w:hAnsi="Times New Roman" w:cs="Times New Roman"/>
        </w:rPr>
        <w:t xml:space="preserve"> </w:t>
      </w:r>
    </w:p>
    <w:p w14:paraId="6485A7C3" w14:textId="77777777" w:rsidR="00FB7211" w:rsidRDefault="00BD371C">
      <w:pPr>
        <w:spacing w:after="17" w:line="365" w:lineRule="auto"/>
        <w:ind w:left="0" w:right="2"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7681DB92" w14:textId="77777777" w:rsidR="00FB7211" w:rsidRDefault="00BD371C">
      <w:pPr>
        <w:numPr>
          <w:ilvl w:val="0"/>
          <w:numId w:val="82"/>
        </w:numPr>
        <w:ind w:right="2" w:hanging="480"/>
      </w:pPr>
      <w:r>
        <w:t>基金税收</w:t>
      </w:r>
      <w:r>
        <w:rPr>
          <w:rFonts w:ascii="Times New Roman" w:eastAsia="Times New Roman" w:hAnsi="Times New Roman" w:cs="Times New Roman"/>
        </w:rPr>
        <w:t xml:space="preserve"> </w:t>
      </w:r>
    </w:p>
    <w:p w14:paraId="6ED17A47" w14:textId="77777777" w:rsidR="00FB7211" w:rsidRDefault="00BD371C">
      <w:pPr>
        <w:spacing w:after="12" w:line="363" w:lineRule="auto"/>
        <w:ind w:left="0"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54CFAF0" w14:textId="77777777" w:rsidR="00FB7211" w:rsidRDefault="00BD371C">
      <w:pPr>
        <w:spacing w:after="0"/>
        <w:ind w:left="480" w:firstLine="0"/>
      </w:pPr>
      <w:r>
        <w:rPr>
          <w:rFonts w:ascii="Times New Roman" w:eastAsia="Times New Roman" w:hAnsi="Times New Roman" w:cs="Times New Roman"/>
        </w:rPr>
        <w:t xml:space="preserve"> </w:t>
      </w:r>
    </w:p>
    <w:p w14:paraId="2543C0DA" w14:textId="77777777" w:rsidR="00FB7211" w:rsidRDefault="00BD371C">
      <w:pPr>
        <w:pStyle w:val="1"/>
      </w:pPr>
      <w:bookmarkStart w:id="15" w:name="_Toc64025"/>
      <w:r>
        <w:t>第十六</w:t>
      </w:r>
      <w:r>
        <w:t>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34A21D2" w14:textId="77777777" w:rsidR="00FB7211" w:rsidRDefault="00BD371C">
      <w:pPr>
        <w:spacing w:after="223"/>
        <w:ind w:left="0" w:firstLine="0"/>
      </w:pPr>
      <w:r>
        <w:rPr>
          <w:rFonts w:ascii="Times New Roman" w:eastAsia="Times New Roman" w:hAnsi="Times New Roman" w:cs="Times New Roman"/>
          <w:sz w:val="21"/>
        </w:rPr>
        <w:t xml:space="preserve"> </w:t>
      </w:r>
    </w:p>
    <w:p w14:paraId="3E0038BA" w14:textId="77777777" w:rsidR="00FB7211" w:rsidRDefault="00BD371C">
      <w:pPr>
        <w:numPr>
          <w:ilvl w:val="0"/>
          <w:numId w:val="83"/>
        </w:numPr>
        <w:ind w:right="2" w:hanging="480"/>
      </w:pPr>
      <w:r>
        <w:t>基金利润的构成</w:t>
      </w:r>
      <w:r>
        <w:rPr>
          <w:rFonts w:ascii="Times New Roman" w:eastAsia="Times New Roman" w:hAnsi="Times New Roman" w:cs="Times New Roman"/>
        </w:rPr>
        <w:t xml:space="preserve"> </w:t>
      </w:r>
    </w:p>
    <w:p w14:paraId="298CFD55" w14:textId="77777777" w:rsidR="00FB7211" w:rsidRDefault="00BD371C">
      <w:pPr>
        <w:ind w:left="477" w:right="2"/>
      </w:pPr>
      <w:r>
        <w:t>基金利润指基金利息收入、投资收益、公允价值变动收益和其他收入扣除相</w:t>
      </w:r>
    </w:p>
    <w:p w14:paraId="20DF5D7A" w14:textId="77777777" w:rsidR="00FB7211" w:rsidRDefault="00BD371C">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3411E29E" w14:textId="77777777" w:rsidR="00FB7211" w:rsidRDefault="00BD371C">
      <w:pPr>
        <w:numPr>
          <w:ilvl w:val="0"/>
          <w:numId w:val="83"/>
        </w:numPr>
        <w:ind w:right="2" w:hanging="480"/>
      </w:pPr>
      <w:r>
        <w:t>基金可供分配利润</w:t>
      </w:r>
      <w:r>
        <w:rPr>
          <w:rFonts w:ascii="Times New Roman" w:eastAsia="Times New Roman" w:hAnsi="Times New Roman" w:cs="Times New Roman"/>
        </w:rPr>
        <w:t xml:space="preserve"> </w:t>
      </w:r>
    </w:p>
    <w:p w14:paraId="2D2FA450" w14:textId="77777777" w:rsidR="00FB7211" w:rsidRDefault="00BD371C">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7BF4D88" w14:textId="77777777" w:rsidR="00FB7211" w:rsidRDefault="00BD371C">
      <w:pPr>
        <w:numPr>
          <w:ilvl w:val="0"/>
          <w:numId w:val="83"/>
        </w:numPr>
        <w:ind w:right="2" w:hanging="480"/>
      </w:pPr>
      <w:r>
        <w:t>基金收益分配原则</w:t>
      </w:r>
      <w:r>
        <w:rPr>
          <w:rFonts w:ascii="Times New Roman" w:eastAsia="Times New Roman" w:hAnsi="Times New Roman" w:cs="Times New Roman"/>
        </w:rPr>
        <w:t xml:space="preserve"> </w:t>
      </w:r>
    </w:p>
    <w:p w14:paraId="210E244A" w14:textId="77777777" w:rsidR="00FB7211" w:rsidRDefault="00BD371C">
      <w:pPr>
        <w:numPr>
          <w:ilvl w:val="0"/>
          <w:numId w:val="84"/>
        </w:numPr>
        <w:spacing w:after="7" w:line="373"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92E21B" w14:textId="77777777" w:rsidR="00FB7211" w:rsidRDefault="00BD371C">
      <w:pPr>
        <w:numPr>
          <w:ilvl w:val="0"/>
          <w:numId w:val="84"/>
        </w:numPr>
        <w:ind w:right="2" w:firstLine="540"/>
      </w:pPr>
      <w:r>
        <w:t>本基金收益分配方式分两种：现金分红与红利再投资，投资者可选择现</w:t>
      </w:r>
    </w:p>
    <w:p w14:paraId="3BF8FAA1" w14:textId="77777777" w:rsidR="00FB7211" w:rsidRDefault="00BD371C">
      <w:pPr>
        <w:spacing w:after="11" w:line="365" w:lineRule="auto"/>
        <w:ind w:left="10"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9B3BDA4" w14:textId="77777777" w:rsidR="00FB7211" w:rsidRDefault="00BD371C">
      <w:pPr>
        <w:numPr>
          <w:ilvl w:val="0"/>
          <w:numId w:val="84"/>
        </w:numPr>
        <w:spacing w:after="0" w:line="379" w:lineRule="auto"/>
        <w:ind w:right="2"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F7F1D89" w14:textId="77777777" w:rsidR="00FB7211" w:rsidRDefault="00BD371C">
      <w:pPr>
        <w:numPr>
          <w:ilvl w:val="0"/>
          <w:numId w:val="84"/>
        </w:numPr>
        <w:spacing w:after="6" w:line="371" w:lineRule="auto"/>
        <w:ind w:right="2"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类基金份额收取销售服务费，各基金份额类别对应的可分配收益将有所不同；</w:t>
      </w:r>
      <w:r>
        <w:rPr>
          <w:rFonts w:ascii="Times New Roman" w:eastAsia="Times New Roman" w:hAnsi="Times New Roman" w:cs="Times New Roman"/>
        </w:rPr>
        <w:t xml:space="preserve"> </w:t>
      </w:r>
    </w:p>
    <w:p w14:paraId="2A9CEC42" w14:textId="77777777" w:rsidR="00FB7211" w:rsidRDefault="00BD371C">
      <w:pPr>
        <w:numPr>
          <w:ilvl w:val="0"/>
          <w:numId w:val="84"/>
        </w:numPr>
        <w:ind w:right="2" w:firstLine="540"/>
      </w:pPr>
      <w:r>
        <w:t>法律法规或监管机关另有规定的，从其规定。</w:t>
      </w:r>
      <w:r>
        <w:rPr>
          <w:rFonts w:ascii="Times New Roman" w:eastAsia="Times New Roman" w:hAnsi="Times New Roman" w:cs="Times New Roman"/>
        </w:rPr>
        <w:t xml:space="preserve"> </w:t>
      </w:r>
    </w:p>
    <w:p w14:paraId="6120717F" w14:textId="77777777" w:rsidR="00FB7211" w:rsidRDefault="00BD371C">
      <w:pPr>
        <w:spacing w:after="18" w:line="365" w:lineRule="auto"/>
        <w:ind w:left="0" w:right="2"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34AF06F4" w14:textId="77777777" w:rsidR="00FB7211" w:rsidRDefault="00BD371C">
      <w:pPr>
        <w:numPr>
          <w:ilvl w:val="0"/>
          <w:numId w:val="85"/>
        </w:numPr>
        <w:ind w:right="2" w:hanging="480"/>
      </w:pPr>
      <w:r>
        <w:t>收益分配方案</w:t>
      </w:r>
      <w:r>
        <w:rPr>
          <w:rFonts w:ascii="Times New Roman" w:eastAsia="Times New Roman" w:hAnsi="Times New Roman" w:cs="Times New Roman"/>
        </w:rPr>
        <w:t xml:space="preserve"> </w:t>
      </w:r>
    </w:p>
    <w:p w14:paraId="39AA951C" w14:textId="77777777" w:rsidR="00FB7211" w:rsidRDefault="00BD371C">
      <w:pPr>
        <w:spacing w:after="17" w:line="366" w:lineRule="auto"/>
        <w:ind w:left="0" w:right="2"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0271E2C" w14:textId="77777777" w:rsidR="00FB7211" w:rsidRDefault="00BD371C">
      <w:pPr>
        <w:numPr>
          <w:ilvl w:val="0"/>
          <w:numId w:val="85"/>
        </w:numPr>
        <w:ind w:right="2" w:hanging="480"/>
      </w:pPr>
      <w:r>
        <w:t>收益分配方案的确定、公告与实施</w:t>
      </w:r>
      <w:r>
        <w:rPr>
          <w:rFonts w:ascii="Times New Roman" w:eastAsia="Times New Roman" w:hAnsi="Times New Roman" w:cs="Times New Roman"/>
        </w:rPr>
        <w:t xml:space="preserve"> </w:t>
      </w:r>
    </w:p>
    <w:p w14:paraId="57BD775E" w14:textId="77777777" w:rsidR="00FB7211" w:rsidRDefault="00BD371C">
      <w:pPr>
        <w:ind w:left="477" w:right="2"/>
      </w:pPr>
      <w:r>
        <w:t>本基金收益分配方案由基金管理人拟定，并由基金托管人复核，依照《信息</w:t>
      </w:r>
    </w:p>
    <w:p w14:paraId="1A9934E1" w14:textId="77777777" w:rsidR="00FB7211" w:rsidRDefault="00BD371C">
      <w:pPr>
        <w:ind w:left="10" w:right="2"/>
      </w:pPr>
      <w:r>
        <w:t>披露办法》的有关规定在规定媒介公告。法律法规或监管机关另有规定的，从其规定。</w:t>
      </w:r>
      <w:r>
        <w:rPr>
          <w:rFonts w:ascii="Times New Roman" w:eastAsia="Times New Roman" w:hAnsi="Times New Roman" w:cs="Times New Roman"/>
        </w:rPr>
        <w:t xml:space="preserve"> </w:t>
      </w:r>
    </w:p>
    <w:p w14:paraId="028E6C84" w14:textId="77777777" w:rsidR="00FB7211" w:rsidRDefault="00BD371C">
      <w:pPr>
        <w:numPr>
          <w:ilvl w:val="0"/>
          <w:numId w:val="85"/>
        </w:numPr>
        <w:ind w:right="2" w:hanging="480"/>
      </w:pPr>
      <w:r>
        <w:t>基金收益分配中发生的费用</w:t>
      </w:r>
      <w:r>
        <w:rPr>
          <w:rFonts w:ascii="Times New Roman" w:eastAsia="Times New Roman" w:hAnsi="Times New Roman" w:cs="Times New Roman"/>
        </w:rPr>
        <w:t xml:space="preserve"> </w:t>
      </w:r>
    </w:p>
    <w:p w14:paraId="2CE5B016" w14:textId="77777777" w:rsidR="00FB7211" w:rsidRDefault="00BD371C">
      <w:pPr>
        <w:spacing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w:t>
      </w:r>
      <w:r>
        <w:t>的基金份额。红利再投资的计算方法，依照《业务规则》执行。</w:t>
      </w:r>
      <w:r>
        <w:rPr>
          <w:rFonts w:ascii="Times New Roman" w:eastAsia="Times New Roman" w:hAnsi="Times New Roman" w:cs="Times New Roman"/>
        </w:rPr>
        <w:t xml:space="preserve"> </w:t>
      </w:r>
      <w:r>
        <w:br w:type="page"/>
      </w:r>
    </w:p>
    <w:p w14:paraId="02A11550" w14:textId="77777777" w:rsidR="00FB7211" w:rsidRDefault="00BD371C">
      <w:pPr>
        <w:pStyle w:val="1"/>
      </w:pPr>
      <w:bookmarkStart w:id="16" w:name="_Toc6402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8BB55F5" w14:textId="77777777" w:rsidR="00FB7211" w:rsidRDefault="00BD371C">
      <w:pPr>
        <w:spacing w:after="177"/>
        <w:ind w:left="480" w:firstLine="0"/>
      </w:pPr>
      <w:r>
        <w:rPr>
          <w:rFonts w:ascii="Times New Roman" w:eastAsia="Times New Roman" w:hAnsi="Times New Roman" w:cs="Times New Roman"/>
        </w:rPr>
        <w:t xml:space="preserve"> </w:t>
      </w:r>
    </w:p>
    <w:p w14:paraId="45DD852D" w14:textId="77777777" w:rsidR="00FB7211" w:rsidRDefault="00BD371C">
      <w:pPr>
        <w:ind w:left="477" w:right="2"/>
      </w:pPr>
      <w:r>
        <w:t>一、基金会计政策</w:t>
      </w:r>
      <w:r>
        <w:rPr>
          <w:rFonts w:ascii="Times New Roman" w:eastAsia="Times New Roman" w:hAnsi="Times New Roman" w:cs="Times New Roman"/>
        </w:rPr>
        <w:t xml:space="preserve"> </w:t>
      </w:r>
    </w:p>
    <w:p w14:paraId="5E4AF2C7" w14:textId="77777777" w:rsidR="00FB7211" w:rsidRDefault="00BD371C">
      <w:pPr>
        <w:numPr>
          <w:ilvl w:val="0"/>
          <w:numId w:val="86"/>
        </w:numPr>
        <w:ind w:right="2" w:firstLine="480"/>
      </w:pPr>
      <w:r>
        <w:t>基金管理人为本基金的基金会计责任方；</w:t>
      </w:r>
      <w:r>
        <w:rPr>
          <w:rFonts w:ascii="Times New Roman" w:eastAsia="Times New Roman" w:hAnsi="Times New Roman" w:cs="Times New Roman"/>
        </w:rPr>
        <w:t xml:space="preserve"> </w:t>
      </w:r>
    </w:p>
    <w:p w14:paraId="7C50978D" w14:textId="77777777" w:rsidR="00FB7211" w:rsidRDefault="00BD371C">
      <w:pPr>
        <w:numPr>
          <w:ilvl w:val="0"/>
          <w:numId w:val="86"/>
        </w:numPr>
        <w:spacing w:after="6"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AD30591" w14:textId="77777777" w:rsidR="00FB7211" w:rsidRDefault="00BD371C">
      <w:pPr>
        <w:numPr>
          <w:ilvl w:val="0"/>
          <w:numId w:val="86"/>
        </w:numPr>
        <w:ind w:right="2" w:firstLine="480"/>
      </w:pPr>
      <w:r>
        <w:t>基金核算以人民币为记账本位币，以人民币元为记账单位；</w:t>
      </w:r>
      <w:r>
        <w:rPr>
          <w:rFonts w:ascii="Times New Roman" w:eastAsia="Times New Roman" w:hAnsi="Times New Roman" w:cs="Times New Roman"/>
        </w:rPr>
        <w:t xml:space="preserve"> </w:t>
      </w:r>
    </w:p>
    <w:p w14:paraId="4C896391" w14:textId="77777777" w:rsidR="00FB7211" w:rsidRDefault="00BD371C">
      <w:pPr>
        <w:numPr>
          <w:ilvl w:val="0"/>
          <w:numId w:val="86"/>
        </w:numPr>
        <w:ind w:right="2" w:firstLine="480"/>
      </w:pPr>
      <w:r>
        <w:t>会计制度执行国家有关会计制度；</w:t>
      </w:r>
      <w:r>
        <w:rPr>
          <w:rFonts w:ascii="Times New Roman" w:eastAsia="Times New Roman" w:hAnsi="Times New Roman" w:cs="Times New Roman"/>
        </w:rPr>
        <w:t xml:space="preserve"> </w:t>
      </w:r>
    </w:p>
    <w:p w14:paraId="4DBD8DFD" w14:textId="77777777" w:rsidR="00FB7211" w:rsidRDefault="00BD371C">
      <w:pPr>
        <w:numPr>
          <w:ilvl w:val="0"/>
          <w:numId w:val="86"/>
        </w:numPr>
        <w:ind w:right="2" w:firstLine="480"/>
      </w:pPr>
      <w:r>
        <w:t>本基金独立建账、独立核算；</w:t>
      </w:r>
      <w:r>
        <w:rPr>
          <w:rFonts w:ascii="Times New Roman" w:eastAsia="Times New Roman" w:hAnsi="Times New Roman" w:cs="Times New Roman"/>
        </w:rPr>
        <w:t xml:space="preserve"> </w:t>
      </w:r>
    </w:p>
    <w:p w14:paraId="7BFCF45B" w14:textId="77777777" w:rsidR="00FB7211" w:rsidRDefault="00BD371C">
      <w:pPr>
        <w:numPr>
          <w:ilvl w:val="0"/>
          <w:numId w:val="8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23731E8" w14:textId="77777777" w:rsidR="00FB7211" w:rsidRDefault="00BD371C">
      <w:pPr>
        <w:numPr>
          <w:ilvl w:val="0"/>
          <w:numId w:val="86"/>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A826C06" w14:textId="77777777" w:rsidR="00FB7211" w:rsidRDefault="00BD371C">
      <w:pPr>
        <w:ind w:left="477" w:right="2"/>
      </w:pPr>
      <w:r>
        <w:t>二、基金的年度审计</w:t>
      </w:r>
      <w:r>
        <w:rPr>
          <w:rFonts w:ascii="Times New Roman" w:eastAsia="Times New Roman" w:hAnsi="Times New Roman" w:cs="Times New Roman"/>
        </w:rPr>
        <w:t xml:space="preserve"> </w:t>
      </w:r>
    </w:p>
    <w:p w14:paraId="4876D462" w14:textId="77777777" w:rsidR="00FB7211" w:rsidRDefault="00BD371C">
      <w:pPr>
        <w:numPr>
          <w:ilvl w:val="0"/>
          <w:numId w:val="87"/>
        </w:numPr>
        <w:spacing w:after="6" w:line="371" w:lineRule="auto"/>
        <w:ind w:right="2" w:firstLine="470"/>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11BE81E8" w14:textId="77777777" w:rsidR="00FB7211" w:rsidRDefault="00BD371C">
      <w:pPr>
        <w:numPr>
          <w:ilvl w:val="0"/>
          <w:numId w:val="87"/>
        </w:numPr>
        <w:ind w:right="2" w:firstLine="470"/>
      </w:pPr>
      <w:r>
        <w:t>会计师事务所更换经办注册会计师，应事先征得基金管理人同意。</w:t>
      </w:r>
      <w:r>
        <w:rPr>
          <w:rFonts w:ascii="Times New Roman" w:eastAsia="Times New Roman" w:hAnsi="Times New Roman" w:cs="Times New Roman"/>
        </w:rPr>
        <w:t xml:space="preserve"> </w:t>
      </w:r>
    </w:p>
    <w:p w14:paraId="548A4DA3" w14:textId="77777777" w:rsidR="00FB7211" w:rsidRDefault="00BD371C">
      <w:pPr>
        <w:numPr>
          <w:ilvl w:val="0"/>
          <w:numId w:val="87"/>
        </w:numPr>
        <w:ind w:right="2" w:firstLine="470"/>
      </w:pPr>
      <w:r>
        <w:t>基金管理人认为有充足理由更换会计师事务所，须通报基金托管人。更</w:t>
      </w:r>
    </w:p>
    <w:p w14:paraId="58D1546F" w14:textId="77777777" w:rsidR="00FB7211" w:rsidRDefault="00BD371C">
      <w:pPr>
        <w:ind w:left="10" w:right="2"/>
      </w:pPr>
      <w:r>
        <w:t>换会计师事务所需按照《信息披露</w:t>
      </w:r>
      <w:r>
        <w:t>办法》的有关规定在规定媒介公告。</w:t>
      </w:r>
      <w:r>
        <w:rPr>
          <w:rFonts w:ascii="Times New Roman" w:eastAsia="Times New Roman" w:hAnsi="Times New Roman" w:cs="Times New Roman"/>
        </w:rPr>
        <w:t xml:space="preserve"> </w:t>
      </w:r>
    </w:p>
    <w:p w14:paraId="71A10794" w14:textId="77777777" w:rsidR="00FB7211" w:rsidRDefault="00BD371C">
      <w:pPr>
        <w:pStyle w:val="1"/>
        <w:ind w:right="242"/>
      </w:pPr>
      <w:bookmarkStart w:id="17" w:name="_Toc6402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9ACB020" w14:textId="77777777" w:rsidR="00FB7211" w:rsidRDefault="00BD371C">
      <w:pPr>
        <w:spacing w:after="170"/>
        <w:ind w:left="480" w:firstLine="0"/>
      </w:pPr>
      <w:r>
        <w:rPr>
          <w:rFonts w:ascii="Times New Roman" w:eastAsia="Times New Roman" w:hAnsi="Times New Roman" w:cs="Times New Roman"/>
        </w:rPr>
        <w:t xml:space="preserve"> </w:t>
      </w:r>
    </w:p>
    <w:p w14:paraId="00EDA31B" w14:textId="77777777" w:rsidR="00FB7211" w:rsidRDefault="00BD371C">
      <w:pPr>
        <w:numPr>
          <w:ilvl w:val="0"/>
          <w:numId w:val="88"/>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796F05E" w14:textId="77777777" w:rsidR="00FB7211" w:rsidRDefault="00BD371C">
      <w:pPr>
        <w:numPr>
          <w:ilvl w:val="0"/>
          <w:numId w:val="88"/>
        </w:numPr>
        <w:ind w:right="2" w:firstLine="480"/>
      </w:pPr>
      <w:r>
        <w:t>信息披露义务人</w:t>
      </w:r>
      <w:r>
        <w:rPr>
          <w:rFonts w:ascii="Times New Roman" w:eastAsia="Times New Roman" w:hAnsi="Times New Roman" w:cs="Times New Roman"/>
        </w:rPr>
        <w:t xml:space="preserve"> </w:t>
      </w:r>
    </w:p>
    <w:p w14:paraId="34900A69" w14:textId="77777777" w:rsidR="00FB7211" w:rsidRDefault="00BD371C">
      <w:pPr>
        <w:spacing w:after="6"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4EC2F4B" w14:textId="77777777" w:rsidR="00FB7211" w:rsidRDefault="00BD371C">
      <w:pPr>
        <w:spacing w:after="131"/>
        <w:ind w:left="477" w:right="2"/>
      </w:pPr>
      <w:r>
        <w:t>本基金信息披露义务人以保护基金份额持有人利益为根本出发点，按照法律</w:t>
      </w:r>
    </w:p>
    <w:p w14:paraId="43DF1F38" w14:textId="77777777" w:rsidR="00FB7211" w:rsidRDefault="00BD371C">
      <w:pPr>
        <w:spacing w:after="10" w:line="365" w:lineRule="auto"/>
        <w:ind w:left="10"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1BD926A" w14:textId="77777777" w:rsidR="00FB7211" w:rsidRDefault="00BD371C">
      <w:pPr>
        <w:spacing w:after="24" w:line="361" w:lineRule="auto"/>
        <w:ind w:left="0" w:right="2" w:firstLine="480"/>
      </w:pPr>
      <w:r>
        <w:t>本基金信息披露义务人应当在中国证监会规定时间内，将应予披露的基金信息通过符合中国证监会规定条件的全国性报刊（以下简称</w:t>
      </w:r>
      <w:r>
        <w:t>“</w:t>
      </w:r>
      <w:r>
        <w:t>规定报刊</w:t>
      </w:r>
      <w:r>
        <w:t>”</w:t>
      </w:r>
      <w:r>
        <w:t>）及《信息披露办法》规定的互联网网站（以下简称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0A6DC00" w14:textId="77777777" w:rsidR="00FB7211" w:rsidRDefault="00BD371C">
      <w:pPr>
        <w:ind w:left="477" w:right="2"/>
      </w:pPr>
      <w:r>
        <w:t>三、本基金信息披露义务人承诺公开披露的基金信息，不得有下列行为：</w:t>
      </w:r>
      <w:r>
        <w:rPr>
          <w:rFonts w:ascii="Times New Roman" w:eastAsia="Times New Roman" w:hAnsi="Times New Roman" w:cs="Times New Roman"/>
        </w:rPr>
        <w:t xml:space="preserve"> </w:t>
      </w:r>
    </w:p>
    <w:p w14:paraId="5C52D0A1" w14:textId="77777777" w:rsidR="00FB7211" w:rsidRDefault="00BD371C">
      <w:pPr>
        <w:numPr>
          <w:ilvl w:val="0"/>
          <w:numId w:val="89"/>
        </w:numPr>
        <w:ind w:right="2" w:firstLine="480"/>
      </w:pPr>
      <w:r>
        <w:t>虚假记载、误导性陈述或者重大</w:t>
      </w:r>
      <w:r>
        <w:t>遗漏；</w:t>
      </w:r>
      <w:r>
        <w:rPr>
          <w:rFonts w:ascii="Times New Roman" w:eastAsia="Times New Roman" w:hAnsi="Times New Roman" w:cs="Times New Roman"/>
        </w:rPr>
        <w:t xml:space="preserve"> </w:t>
      </w:r>
    </w:p>
    <w:p w14:paraId="701A8827" w14:textId="77777777" w:rsidR="00FB7211" w:rsidRDefault="00BD371C">
      <w:pPr>
        <w:numPr>
          <w:ilvl w:val="0"/>
          <w:numId w:val="89"/>
        </w:numPr>
        <w:ind w:right="2" w:firstLine="480"/>
      </w:pPr>
      <w:r>
        <w:t>对证券投资业绩进行预测；</w:t>
      </w:r>
      <w:r>
        <w:rPr>
          <w:rFonts w:ascii="Times New Roman" w:eastAsia="Times New Roman" w:hAnsi="Times New Roman" w:cs="Times New Roman"/>
        </w:rPr>
        <w:t xml:space="preserve"> </w:t>
      </w:r>
    </w:p>
    <w:p w14:paraId="44E62DF0" w14:textId="77777777" w:rsidR="00FB7211" w:rsidRDefault="00BD371C">
      <w:pPr>
        <w:numPr>
          <w:ilvl w:val="0"/>
          <w:numId w:val="89"/>
        </w:numPr>
        <w:ind w:right="2" w:firstLine="480"/>
      </w:pPr>
      <w:r>
        <w:t>违规承诺收益或者承担损失；</w:t>
      </w:r>
      <w:r>
        <w:rPr>
          <w:rFonts w:ascii="Times New Roman" w:eastAsia="Times New Roman" w:hAnsi="Times New Roman" w:cs="Times New Roman"/>
        </w:rPr>
        <w:t xml:space="preserve"> </w:t>
      </w:r>
    </w:p>
    <w:p w14:paraId="4D7D2E12" w14:textId="77777777" w:rsidR="00FB7211" w:rsidRDefault="00BD371C">
      <w:pPr>
        <w:numPr>
          <w:ilvl w:val="0"/>
          <w:numId w:val="89"/>
        </w:numPr>
        <w:ind w:right="2" w:firstLine="480"/>
      </w:pPr>
      <w:r>
        <w:t>诋毁其他基金管理人、基金托管人或者基金销售机构；</w:t>
      </w:r>
      <w:r>
        <w:rPr>
          <w:rFonts w:ascii="Times New Roman" w:eastAsia="Times New Roman" w:hAnsi="Times New Roman" w:cs="Times New Roman"/>
        </w:rPr>
        <w:t xml:space="preserve"> </w:t>
      </w:r>
    </w:p>
    <w:p w14:paraId="565D593B" w14:textId="77777777" w:rsidR="00FB7211" w:rsidRDefault="00BD371C">
      <w:pPr>
        <w:numPr>
          <w:ilvl w:val="0"/>
          <w:numId w:val="89"/>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6350D77" w14:textId="77777777" w:rsidR="00FB7211" w:rsidRDefault="00BD371C">
      <w:pPr>
        <w:numPr>
          <w:ilvl w:val="0"/>
          <w:numId w:val="89"/>
        </w:numPr>
        <w:ind w:right="2" w:firstLine="480"/>
      </w:pPr>
      <w:r>
        <w:t>中国证监会禁止的其他行为。</w:t>
      </w:r>
      <w:r>
        <w:rPr>
          <w:rFonts w:ascii="Times New Roman" w:eastAsia="Times New Roman" w:hAnsi="Times New Roman" w:cs="Times New Roman"/>
        </w:rPr>
        <w:t xml:space="preserve"> </w:t>
      </w:r>
    </w:p>
    <w:p w14:paraId="4C5270B0" w14:textId="77777777" w:rsidR="00FB7211" w:rsidRDefault="00BD371C">
      <w:pPr>
        <w:numPr>
          <w:ilvl w:val="0"/>
          <w:numId w:val="90"/>
        </w:numPr>
        <w:spacing w:after="6"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1B9DD57" w14:textId="77777777" w:rsidR="00FB7211" w:rsidRDefault="00BD371C">
      <w:pPr>
        <w:numPr>
          <w:ilvl w:val="0"/>
          <w:numId w:val="90"/>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26D1E6F" w14:textId="77777777" w:rsidR="00FB7211" w:rsidRDefault="00BD371C">
      <w:pPr>
        <w:ind w:left="10" w:right="387"/>
        <w:jc w:val="right"/>
      </w:pPr>
      <w:r>
        <w:t>（一）基金招募说明书、《基金合同》</w:t>
      </w:r>
      <w:r>
        <w:t>、基金托管协议、基金产品资料概要</w:t>
      </w:r>
      <w:r>
        <w:rPr>
          <w:rFonts w:ascii="Times New Roman" w:eastAsia="Times New Roman" w:hAnsi="Times New Roman" w:cs="Times New Roman"/>
        </w:rPr>
        <w:t xml:space="preserve"> </w:t>
      </w:r>
    </w:p>
    <w:p w14:paraId="4F355B45" w14:textId="77777777" w:rsidR="00FB7211" w:rsidRDefault="00BD371C">
      <w:pPr>
        <w:numPr>
          <w:ilvl w:val="0"/>
          <w:numId w:val="9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4CFB42D4" w14:textId="77777777" w:rsidR="00FB7211" w:rsidRDefault="00BD371C">
      <w:pPr>
        <w:numPr>
          <w:ilvl w:val="0"/>
          <w:numId w:val="91"/>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E3F93E8" w14:textId="77777777" w:rsidR="00FB7211" w:rsidRDefault="00BD371C">
      <w:pPr>
        <w:numPr>
          <w:ilvl w:val="0"/>
          <w:numId w:val="9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81A23C4" w14:textId="77777777" w:rsidR="00FB7211" w:rsidRDefault="00BD371C">
      <w:pPr>
        <w:numPr>
          <w:ilvl w:val="0"/>
          <w:numId w:val="91"/>
        </w:numPr>
        <w:spacing w:after="12" w:line="364" w:lineRule="auto"/>
        <w:ind w:right="2" w:firstLine="480"/>
      </w:pPr>
      <w:r>
        <w:t>基金</w:t>
      </w:r>
      <w:r>
        <w:t>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DDAF30A" w14:textId="77777777" w:rsidR="00FB7211" w:rsidRDefault="00BD371C">
      <w:pPr>
        <w:spacing w:after="23" w:line="361" w:lineRule="auto"/>
        <w:ind w:left="0" w:right="2" w:firstLine="480"/>
      </w:pPr>
      <w:r>
        <w:t>基金募集申请经中国证监会注册后，基金管理人应当在基金份额发售的三日前，将基金份额发售公告、基金招募说明书提示性公告和基金合同提示性公告登载在规定报刊上，将基金份</w:t>
      </w:r>
      <w:r>
        <w:t>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3AAA27F" w14:textId="77777777" w:rsidR="00FB7211" w:rsidRDefault="00BD371C">
      <w:pPr>
        <w:numPr>
          <w:ilvl w:val="0"/>
          <w:numId w:val="92"/>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428B024" w14:textId="77777777" w:rsidR="00FB7211" w:rsidRDefault="00BD371C">
      <w:pPr>
        <w:numPr>
          <w:ilvl w:val="0"/>
          <w:numId w:val="92"/>
        </w:numPr>
        <w:ind w:right="2" w:hanging="720"/>
      </w:pPr>
      <w:r>
        <w:t>《基金合同》生效公告</w:t>
      </w:r>
      <w:r>
        <w:rPr>
          <w:rFonts w:ascii="Times New Roman" w:eastAsia="Times New Roman" w:hAnsi="Times New Roman" w:cs="Times New Roman"/>
        </w:rPr>
        <w:t xml:space="preserve"> </w:t>
      </w:r>
    </w:p>
    <w:p w14:paraId="27FA0BED" w14:textId="77777777" w:rsidR="00FB7211" w:rsidRDefault="00BD371C">
      <w:pPr>
        <w:spacing w:after="18" w:line="365" w:lineRule="auto"/>
        <w:ind w:left="0"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3EA85B70" w14:textId="77777777" w:rsidR="00FB7211" w:rsidRDefault="00BD371C">
      <w:pPr>
        <w:numPr>
          <w:ilvl w:val="0"/>
          <w:numId w:val="92"/>
        </w:numPr>
        <w:ind w:right="2" w:hanging="720"/>
      </w:pPr>
      <w:r>
        <w:t>基金净值信息</w:t>
      </w:r>
      <w:r>
        <w:rPr>
          <w:rFonts w:ascii="Times New Roman" w:eastAsia="Times New Roman" w:hAnsi="Times New Roman" w:cs="Times New Roman"/>
        </w:rPr>
        <w:t xml:space="preserve"> </w:t>
      </w:r>
    </w:p>
    <w:p w14:paraId="5BC8B772" w14:textId="77777777" w:rsidR="00FB7211" w:rsidRDefault="00BD371C">
      <w:pPr>
        <w:spacing w:after="10" w:line="365" w:lineRule="auto"/>
        <w:ind w:left="0" w:right="2" w:firstLine="480"/>
      </w:pPr>
      <w:r>
        <w:t>《基金合同》生效后，在开始办理基金份额申购或者赎回前，基金管</w:t>
      </w:r>
      <w:r>
        <w:t>理人应当至少每周在规定网站上披露一次各类基金份额净值和各类基金份额累计净值。</w:t>
      </w:r>
      <w:r>
        <w:rPr>
          <w:rFonts w:ascii="Times New Roman" w:eastAsia="Times New Roman" w:hAnsi="Times New Roman" w:cs="Times New Roman"/>
        </w:rPr>
        <w:t xml:space="preserve"> </w:t>
      </w:r>
    </w:p>
    <w:p w14:paraId="3E326F80" w14:textId="77777777" w:rsidR="00FB7211" w:rsidRDefault="00BD371C">
      <w:pPr>
        <w:spacing w:after="14" w:line="363" w:lineRule="auto"/>
        <w:ind w:left="0" w:right="2" w:firstLine="480"/>
      </w:pPr>
      <w:r>
        <w:t>在开始办理基金份额申购或者赎回后，基金管理人应当在不晚于每个开放日的次日，通过规定网站、基金销售机构的网站或营业网点，披露开放日的各类基金份额净值和各类基金份额累计净值。</w:t>
      </w:r>
      <w:r>
        <w:rPr>
          <w:rFonts w:ascii="Times New Roman" w:eastAsia="Times New Roman" w:hAnsi="Times New Roman" w:cs="Times New Roman"/>
        </w:rPr>
        <w:t xml:space="preserve"> </w:t>
      </w:r>
    </w:p>
    <w:p w14:paraId="2FEC483C" w14:textId="77777777" w:rsidR="00FB7211" w:rsidRDefault="00BD371C">
      <w:pPr>
        <w:spacing w:after="18" w:line="365" w:lineRule="auto"/>
        <w:ind w:left="0" w:right="2"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69BEB42" w14:textId="77777777" w:rsidR="00FB7211" w:rsidRDefault="00BD371C">
      <w:pPr>
        <w:numPr>
          <w:ilvl w:val="0"/>
          <w:numId w:val="92"/>
        </w:numPr>
        <w:ind w:right="2" w:hanging="720"/>
      </w:pPr>
      <w:r>
        <w:t>基金份额申购、赎回价格</w:t>
      </w:r>
      <w:r>
        <w:rPr>
          <w:rFonts w:ascii="Times New Roman" w:eastAsia="Times New Roman" w:hAnsi="Times New Roman" w:cs="Times New Roman"/>
        </w:rPr>
        <w:t xml:space="preserve"> </w:t>
      </w:r>
    </w:p>
    <w:p w14:paraId="769D050F" w14:textId="77777777" w:rsidR="00FB7211" w:rsidRDefault="00BD371C">
      <w:pPr>
        <w:spacing w:after="22" w:line="363" w:lineRule="auto"/>
        <w:ind w:left="0"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0D81899" w14:textId="77777777" w:rsidR="00FB7211" w:rsidRDefault="00BD371C">
      <w:pPr>
        <w:numPr>
          <w:ilvl w:val="0"/>
          <w:numId w:val="92"/>
        </w:numPr>
        <w:spacing w:after="11" w:line="365" w:lineRule="auto"/>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中华人民共和国证券法》规定的会计师事务所审计。</w:t>
      </w:r>
      <w:r>
        <w:rPr>
          <w:rFonts w:ascii="Times New Roman" w:eastAsia="Times New Roman" w:hAnsi="Times New Roman" w:cs="Times New Roman"/>
        </w:rPr>
        <w:t xml:space="preserve"> </w:t>
      </w:r>
    </w:p>
    <w:p w14:paraId="7D345AB4" w14:textId="77777777" w:rsidR="00FB7211" w:rsidRDefault="00BD371C">
      <w:pPr>
        <w:spacing w:after="12" w:line="365" w:lineRule="auto"/>
        <w:ind w:left="0" w:right="2" w:firstLine="480"/>
      </w:pPr>
      <w:r>
        <w:t>基金管理人应当在上半年结束之日起二个月内，</w:t>
      </w:r>
      <w:r>
        <w:t>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C88A347" w14:textId="77777777" w:rsidR="00FB7211" w:rsidRDefault="00BD371C">
      <w:pPr>
        <w:spacing w:after="6" w:line="371"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CB1CA" w14:textId="77777777" w:rsidR="00FB7211" w:rsidRDefault="00BD371C">
      <w:pPr>
        <w:spacing w:after="7" w:line="384" w:lineRule="auto"/>
        <w:ind w:left="0"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w:t>
      </w:r>
      <w:r>
        <w:t>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36D4171" w14:textId="77777777" w:rsidR="00FB7211" w:rsidRDefault="00BD371C">
      <w:pPr>
        <w:spacing w:after="2" w:line="372" w:lineRule="auto"/>
        <w:ind w:left="0"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61744239" w14:textId="77777777" w:rsidR="00FB7211" w:rsidRDefault="00BD371C">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41D7690" w14:textId="77777777" w:rsidR="00FB7211" w:rsidRDefault="00BD371C">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95A390C" w14:textId="77777777" w:rsidR="00FB7211" w:rsidRDefault="00BD371C">
      <w:pPr>
        <w:numPr>
          <w:ilvl w:val="0"/>
          <w:numId w:val="93"/>
        </w:numPr>
        <w:ind w:right="2" w:hanging="360"/>
      </w:pPr>
      <w:r>
        <w:t>基金份额持有人大会的召开及决定的事项；</w:t>
      </w:r>
      <w:r>
        <w:rPr>
          <w:rFonts w:ascii="Times New Roman" w:eastAsia="Times New Roman" w:hAnsi="Times New Roman" w:cs="Times New Roman"/>
        </w:rPr>
        <w:t xml:space="preserve"> </w:t>
      </w:r>
    </w:p>
    <w:p w14:paraId="554B46D1" w14:textId="77777777" w:rsidR="00FB7211" w:rsidRDefault="00BD371C">
      <w:pPr>
        <w:numPr>
          <w:ilvl w:val="0"/>
          <w:numId w:val="93"/>
        </w:numPr>
        <w:ind w:right="2" w:hanging="360"/>
      </w:pPr>
      <w:r>
        <w:t>终止《基金合同》、基金清算；</w:t>
      </w:r>
      <w:r>
        <w:rPr>
          <w:rFonts w:ascii="Times New Roman" w:eastAsia="Times New Roman" w:hAnsi="Times New Roman" w:cs="Times New Roman"/>
        </w:rPr>
        <w:t xml:space="preserve"> </w:t>
      </w:r>
    </w:p>
    <w:p w14:paraId="43E8A860" w14:textId="77777777" w:rsidR="00FB7211" w:rsidRDefault="00BD371C">
      <w:pPr>
        <w:numPr>
          <w:ilvl w:val="0"/>
          <w:numId w:val="93"/>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F904CA8" w14:textId="77777777" w:rsidR="00FB7211" w:rsidRDefault="00BD371C">
      <w:pPr>
        <w:numPr>
          <w:ilvl w:val="0"/>
          <w:numId w:val="94"/>
        </w:numPr>
        <w:ind w:right="2" w:firstLine="480"/>
      </w:pPr>
      <w:r>
        <w:t>基金管理人委托基金服务机构代为办理基金的份额登记、核算、估值等</w:t>
      </w:r>
    </w:p>
    <w:p w14:paraId="6DD9A471" w14:textId="77777777" w:rsidR="00FB7211" w:rsidRDefault="00BD371C">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518673F8" w14:textId="77777777" w:rsidR="00FB7211" w:rsidRDefault="00BD371C">
      <w:pPr>
        <w:numPr>
          <w:ilvl w:val="0"/>
          <w:numId w:val="94"/>
        </w:numPr>
        <w:ind w:right="2" w:firstLine="480"/>
      </w:pPr>
      <w:r>
        <w:t>基金管理人、基金托管人的法定名称、住所发生变更；</w:t>
      </w:r>
      <w:r>
        <w:rPr>
          <w:rFonts w:ascii="Times New Roman" w:eastAsia="Times New Roman" w:hAnsi="Times New Roman" w:cs="Times New Roman"/>
        </w:rPr>
        <w:t xml:space="preserve"> </w:t>
      </w:r>
    </w:p>
    <w:p w14:paraId="2E1BC0BE" w14:textId="77777777" w:rsidR="00FB7211" w:rsidRDefault="00BD371C">
      <w:pPr>
        <w:numPr>
          <w:ilvl w:val="0"/>
          <w:numId w:val="94"/>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79BE1615" w14:textId="77777777" w:rsidR="00FB7211" w:rsidRDefault="00BD371C">
      <w:pPr>
        <w:numPr>
          <w:ilvl w:val="0"/>
          <w:numId w:val="94"/>
        </w:numPr>
        <w:ind w:right="2" w:firstLine="480"/>
      </w:pPr>
      <w:r>
        <w:t>基金募集期延长或提前结束募集；</w:t>
      </w:r>
      <w:r>
        <w:rPr>
          <w:rFonts w:ascii="Times New Roman" w:eastAsia="Times New Roman" w:hAnsi="Times New Roman" w:cs="Times New Roman"/>
        </w:rPr>
        <w:t xml:space="preserve"> </w:t>
      </w:r>
    </w:p>
    <w:p w14:paraId="0C621466" w14:textId="77777777" w:rsidR="00FB7211" w:rsidRDefault="00BD371C">
      <w:pPr>
        <w:numPr>
          <w:ilvl w:val="0"/>
          <w:numId w:val="94"/>
        </w:numPr>
        <w:spacing w:after="3"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9B54EC5" w14:textId="77777777" w:rsidR="00FB7211" w:rsidRDefault="00BD371C">
      <w:pPr>
        <w:numPr>
          <w:ilvl w:val="0"/>
          <w:numId w:val="94"/>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B9B9A82" w14:textId="77777777" w:rsidR="00FB7211" w:rsidRDefault="00BD371C">
      <w:pPr>
        <w:numPr>
          <w:ilvl w:val="0"/>
          <w:numId w:val="94"/>
        </w:numPr>
        <w:spacing w:after="0" w:line="383" w:lineRule="auto"/>
        <w:ind w:right="2" w:firstLine="480"/>
      </w:pPr>
      <w:r>
        <w:t>基金管理人、</w:t>
      </w:r>
      <w:r>
        <w:t>基金托管人专门基金托管部门的主要业务人员最近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B8336E2" w14:textId="77777777" w:rsidR="00FB7211" w:rsidRDefault="00BD371C">
      <w:pPr>
        <w:numPr>
          <w:ilvl w:val="0"/>
          <w:numId w:val="94"/>
        </w:numPr>
        <w:ind w:right="2" w:firstLine="480"/>
      </w:pPr>
      <w:r>
        <w:t>涉及基金管理业务、基金财产、基金托管业务的诉讼或仲裁；</w:t>
      </w:r>
      <w:r>
        <w:rPr>
          <w:rFonts w:ascii="Times New Roman" w:eastAsia="Times New Roman" w:hAnsi="Times New Roman" w:cs="Times New Roman"/>
        </w:rPr>
        <w:t xml:space="preserve"> </w:t>
      </w:r>
    </w:p>
    <w:p w14:paraId="43DD44C8" w14:textId="77777777" w:rsidR="00FB7211" w:rsidRDefault="00BD371C">
      <w:pPr>
        <w:numPr>
          <w:ilvl w:val="0"/>
          <w:numId w:val="94"/>
        </w:numPr>
        <w:spacing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1AA48DD7" w14:textId="77777777" w:rsidR="00FB7211" w:rsidRDefault="00BD371C">
      <w:pPr>
        <w:spacing w:after="21" w:line="365" w:lineRule="auto"/>
        <w:ind w:left="10"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35E23B23" w14:textId="77777777" w:rsidR="00FB7211" w:rsidRDefault="00BD371C">
      <w:pPr>
        <w:numPr>
          <w:ilvl w:val="0"/>
          <w:numId w:val="95"/>
        </w:numPr>
        <w:ind w:right="2" w:firstLine="480"/>
      </w:pPr>
      <w:r>
        <w:t>基金收益分配事项；</w:t>
      </w:r>
      <w:r>
        <w:rPr>
          <w:rFonts w:ascii="Times New Roman" w:eastAsia="Times New Roman" w:hAnsi="Times New Roman" w:cs="Times New Roman"/>
        </w:rPr>
        <w:t xml:space="preserve"> </w:t>
      </w:r>
    </w:p>
    <w:p w14:paraId="430372E0" w14:textId="77777777" w:rsidR="00FB7211" w:rsidRDefault="00BD371C">
      <w:pPr>
        <w:numPr>
          <w:ilvl w:val="0"/>
          <w:numId w:val="95"/>
        </w:numPr>
        <w:spacing w:after="1" w:line="379" w:lineRule="auto"/>
        <w:ind w:right="2" w:firstLine="480"/>
      </w:pPr>
      <w:r>
        <w:t>管理费、托管费、申购费、赎回费及销售服务费等费用计提标准、计提方式和费率发生变更；</w:t>
      </w:r>
      <w:r>
        <w:rPr>
          <w:rFonts w:ascii="Times New Roman" w:eastAsia="Times New Roman" w:hAnsi="Times New Roman" w:cs="Times New Roman"/>
        </w:rPr>
        <w:t xml:space="preserve"> </w:t>
      </w:r>
    </w:p>
    <w:p w14:paraId="765AC7F3" w14:textId="77777777" w:rsidR="00FB7211" w:rsidRDefault="00BD371C">
      <w:pPr>
        <w:numPr>
          <w:ilvl w:val="0"/>
          <w:numId w:val="95"/>
        </w:numPr>
        <w:ind w:right="2" w:firstLine="480"/>
      </w:pPr>
      <w:r>
        <w:t>任一类基金份额净值计价错误达该类基金份额净值百分之零点五；</w:t>
      </w:r>
      <w:r>
        <w:rPr>
          <w:rFonts w:ascii="Times New Roman" w:eastAsia="Times New Roman" w:hAnsi="Times New Roman" w:cs="Times New Roman"/>
        </w:rPr>
        <w:t xml:space="preserve"> </w:t>
      </w:r>
    </w:p>
    <w:p w14:paraId="13B5A78C" w14:textId="77777777" w:rsidR="00FB7211" w:rsidRDefault="00BD371C">
      <w:pPr>
        <w:numPr>
          <w:ilvl w:val="0"/>
          <w:numId w:val="95"/>
        </w:numPr>
        <w:ind w:right="2" w:firstLine="480"/>
      </w:pPr>
      <w:r>
        <w:t>基金改聘会计师事务所；</w:t>
      </w:r>
      <w:r>
        <w:rPr>
          <w:rFonts w:ascii="Times New Roman" w:eastAsia="Times New Roman" w:hAnsi="Times New Roman" w:cs="Times New Roman"/>
        </w:rPr>
        <w:t xml:space="preserve"> </w:t>
      </w:r>
    </w:p>
    <w:p w14:paraId="3AE9597C" w14:textId="77777777" w:rsidR="00FB7211" w:rsidRDefault="00BD371C">
      <w:pPr>
        <w:numPr>
          <w:ilvl w:val="0"/>
          <w:numId w:val="95"/>
        </w:numPr>
        <w:ind w:right="2" w:firstLine="480"/>
      </w:pPr>
      <w:r>
        <w:t>更换基金登记机构；</w:t>
      </w:r>
      <w:r>
        <w:rPr>
          <w:rFonts w:ascii="Times New Roman" w:eastAsia="Times New Roman" w:hAnsi="Times New Roman" w:cs="Times New Roman"/>
        </w:rPr>
        <w:t xml:space="preserve"> </w:t>
      </w:r>
    </w:p>
    <w:p w14:paraId="251AC9A8" w14:textId="77777777" w:rsidR="00FB7211" w:rsidRDefault="00BD371C">
      <w:pPr>
        <w:numPr>
          <w:ilvl w:val="0"/>
          <w:numId w:val="95"/>
        </w:numPr>
        <w:ind w:right="2" w:firstLine="480"/>
      </w:pPr>
      <w:r>
        <w:t>本基金开始办理申购、赎回；</w:t>
      </w:r>
      <w:r>
        <w:rPr>
          <w:rFonts w:ascii="Times New Roman" w:eastAsia="Times New Roman" w:hAnsi="Times New Roman" w:cs="Times New Roman"/>
        </w:rPr>
        <w:t xml:space="preserve"> </w:t>
      </w:r>
    </w:p>
    <w:p w14:paraId="0FB7032F" w14:textId="77777777" w:rsidR="00FB7211" w:rsidRDefault="00BD371C">
      <w:pPr>
        <w:numPr>
          <w:ilvl w:val="0"/>
          <w:numId w:val="95"/>
        </w:numPr>
        <w:ind w:right="2" w:firstLine="480"/>
      </w:pPr>
      <w:r>
        <w:t>本基金发生巨额赎回并延期办理；</w:t>
      </w:r>
      <w:r>
        <w:rPr>
          <w:rFonts w:ascii="Times New Roman" w:eastAsia="Times New Roman" w:hAnsi="Times New Roman" w:cs="Times New Roman"/>
        </w:rPr>
        <w:t xml:space="preserve"> </w:t>
      </w:r>
    </w:p>
    <w:p w14:paraId="7B01CAAF" w14:textId="77777777" w:rsidR="00FB7211" w:rsidRDefault="00BD371C">
      <w:pPr>
        <w:numPr>
          <w:ilvl w:val="0"/>
          <w:numId w:val="95"/>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0EC986A6" w14:textId="77777777" w:rsidR="00FB7211" w:rsidRDefault="00BD371C">
      <w:pPr>
        <w:numPr>
          <w:ilvl w:val="0"/>
          <w:numId w:val="95"/>
        </w:numPr>
        <w:ind w:right="2" w:firstLine="480"/>
      </w:pPr>
      <w:r>
        <w:t>本基金暂停接受申购、赎回申请或重新接受申购、赎回；</w:t>
      </w:r>
      <w:r>
        <w:rPr>
          <w:rFonts w:ascii="Times New Roman" w:eastAsia="Times New Roman" w:hAnsi="Times New Roman" w:cs="Times New Roman"/>
        </w:rPr>
        <w:t xml:space="preserve"> </w:t>
      </w:r>
    </w:p>
    <w:p w14:paraId="643F5782" w14:textId="77777777" w:rsidR="00FB7211" w:rsidRDefault="00BD371C">
      <w:pPr>
        <w:numPr>
          <w:ilvl w:val="0"/>
          <w:numId w:val="95"/>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6D0D01D2" w14:textId="77777777" w:rsidR="00FB7211" w:rsidRDefault="00BD371C">
      <w:pPr>
        <w:numPr>
          <w:ilvl w:val="0"/>
          <w:numId w:val="95"/>
        </w:numPr>
        <w:ind w:right="2" w:firstLine="480"/>
      </w:pPr>
      <w:r>
        <w:t>基金管理人采用摆动定价机制进行估值；</w:t>
      </w:r>
      <w:r>
        <w:rPr>
          <w:rFonts w:ascii="Times New Roman" w:eastAsia="Times New Roman" w:hAnsi="Times New Roman" w:cs="Times New Roman"/>
        </w:rPr>
        <w:t xml:space="preserve"> </w:t>
      </w:r>
    </w:p>
    <w:p w14:paraId="270BCF33" w14:textId="77777777" w:rsidR="00FB7211" w:rsidRDefault="00BD371C">
      <w:pPr>
        <w:numPr>
          <w:ilvl w:val="0"/>
          <w:numId w:val="95"/>
        </w:numPr>
        <w:ind w:right="2" w:firstLine="480"/>
      </w:pPr>
      <w:r>
        <w:t>基金份额类别发生变化；</w:t>
      </w:r>
      <w:r>
        <w:rPr>
          <w:rFonts w:ascii="Times New Roman" w:eastAsia="Times New Roman" w:hAnsi="Times New Roman" w:cs="Times New Roman"/>
        </w:rPr>
        <w:t xml:space="preserve"> </w:t>
      </w:r>
    </w:p>
    <w:p w14:paraId="0B189F63" w14:textId="77777777" w:rsidR="00FB7211" w:rsidRDefault="00BD371C">
      <w:pPr>
        <w:numPr>
          <w:ilvl w:val="0"/>
          <w:numId w:val="95"/>
        </w:numPr>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4AA753DC" w14:textId="77777777" w:rsidR="00FB7211" w:rsidRDefault="00BD371C">
      <w:pPr>
        <w:numPr>
          <w:ilvl w:val="0"/>
          <w:numId w:val="95"/>
        </w:numPr>
        <w:ind w:right="2" w:firstLine="480"/>
      </w:pPr>
      <w:r>
        <w:t>基金推出新业务或服务；</w:t>
      </w:r>
      <w:r>
        <w:rPr>
          <w:rFonts w:ascii="Times New Roman" w:eastAsia="Times New Roman" w:hAnsi="Times New Roman" w:cs="Times New Roman"/>
        </w:rPr>
        <w:t xml:space="preserve"> </w:t>
      </w:r>
    </w:p>
    <w:p w14:paraId="1048EFEC" w14:textId="77777777" w:rsidR="00FB7211" w:rsidRDefault="00BD371C">
      <w:pPr>
        <w:numPr>
          <w:ilvl w:val="0"/>
          <w:numId w:val="95"/>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28F1C5" w14:textId="77777777" w:rsidR="00FB7211" w:rsidRDefault="00BD371C">
      <w:pPr>
        <w:ind w:left="477" w:right="2"/>
      </w:pPr>
      <w:r>
        <w:t>（八）澄清公告</w:t>
      </w:r>
      <w:r>
        <w:rPr>
          <w:rFonts w:ascii="Times New Roman" w:eastAsia="Times New Roman" w:hAnsi="Times New Roman" w:cs="Times New Roman"/>
        </w:rPr>
        <w:t xml:space="preserve"> </w:t>
      </w:r>
    </w:p>
    <w:p w14:paraId="12D005E2" w14:textId="77777777" w:rsidR="00FB7211" w:rsidRDefault="00BD371C">
      <w:pPr>
        <w:spacing w:after="17" w:line="366" w:lineRule="auto"/>
        <w:ind w:left="0" w:right="2"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517E777B" w14:textId="77777777" w:rsidR="00FB7211" w:rsidRDefault="00BD371C">
      <w:pPr>
        <w:ind w:left="477" w:right="2"/>
      </w:pPr>
      <w:r>
        <w:t>基金份额持有人大会决定的事项，应当依法报中国证监会备案，并予以公告。</w:t>
      </w:r>
      <w:r>
        <w:rPr>
          <w:rFonts w:ascii="Times New Roman" w:eastAsia="Times New Roman" w:hAnsi="Times New Roman" w:cs="Times New Roman"/>
        </w:rPr>
        <w:t xml:space="preserve"> </w:t>
      </w:r>
    </w:p>
    <w:p w14:paraId="7BBA955A" w14:textId="77777777" w:rsidR="00FB7211" w:rsidRDefault="00BD371C">
      <w:pPr>
        <w:numPr>
          <w:ilvl w:val="0"/>
          <w:numId w:val="96"/>
        </w:numPr>
        <w:ind w:right="2" w:hanging="960"/>
      </w:pPr>
      <w:r>
        <w:t>投资资产支持证券信息披露</w:t>
      </w:r>
      <w:r>
        <w:rPr>
          <w:rFonts w:ascii="Times New Roman" w:eastAsia="Times New Roman" w:hAnsi="Times New Roman" w:cs="Times New Roman"/>
        </w:rPr>
        <w:t xml:space="preserve"> </w:t>
      </w:r>
    </w:p>
    <w:p w14:paraId="40009E93" w14:textId="77777777" w:rsidR="00FB7211" w:rsidRDefault="00BD371C">
      <w:pPr>
        <w:ind w:left="477" w:right="2"/>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2D0310F" w14:textId="77777777" w:rsidR="00FB7211" w:rsidRDefault="00BD371C">
      <w:pPr>
        <w:spacing w:after="24" w:line="364" w:lineRule="auto"/>
        <w:ind w:left="0" w:right="2" w:firstLine="480"/>
      </w:pPr>
      <w:r>
        <w:t>基金</w:t>
      </w:r>
      <w:r>
        <w:t>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F70D7A" w14:textId="77777777" w:rsidR="00FB7211" w:rsidRDefault="00BD371C">
      <w:pPr>
        <w:numPr>
          <w:ilvl w:val="0"/>
          <w:numId w:val="96"/>
        </w:numPr>
        <w:ind w:right="2" w:hanging="960"/>
      </w:pPr>
      <w:r>
        <w:t>清算报告</w:t>
      </w:r>
      <w:r>
        <w:rPr>
          <w:rFonts w:ascii="Times New Roman" w:eastAsia="Times New Roman" w:hAnsi="Times New Roman" w:cs="Times New Roman"/>
        </w:rPr>
        <w:t xml:space="preserve"> </w:t>
      </w:r>
    </w:p>
    <w:p w14:paraId="1BCCD312" w14:textId="77777777" w:rsidR="00FB7211" w:rsidRDefault="00BD371C">
      <w:pPr>
        <w:spacing w:after="23" w:line="362" w:lineRule="auto"/>
        <w:ind w:left="0" w:right="2"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BCA1389" w14:textId="77777777" w:rsidR="00FB7211" w:rsidRDefault="00BD371C">
      <w:pPr>
        <w:numPr>
          <w:ilvl w:val="0"/>
          <w:numId w:val="96"/>
        </w:numPr>
        <w:ind w:right="2" w:hanging="960"/>
      </w:pPr>
      <w:r>
        <w:t>中国证监会规定的其他信息。</w:t>
      </w:r>
      <w:r>
        <w:rPr>
          <w:rFonts w:ascii="Times New Roman" w:eastAsia="Times New Roman" w:hAnsi="Times New Roman" w:cs="Times New Roman"/>
        </w:rPr>
        <w:t xml:space="preserve"> </w:t>
      </w:r>
    </w:p>
    <w:p w14:paraId="325C38E0" w14:textId="77777777" w:rsidR="00FB7211" w:rsidRDefault="00BD371C">
      <w:pPr>
        <w:ind w:left="477" w:right="2"/>
      </w:pPr>
      <w:r>
        <w:t>六、信息披露事务管理</w:t>
      </w:r>
      <w:r>
        <w:rPr>
          <w:rFonts w:ascii="Times New Roman" w:eastAsia="Times New Roman" w:hAnsi="Times New Roman" w:cs="Times New Roman"/>
        </w:rPr>
        <w:t xml:space="preserve"> </w:t>
      </w:r>
    </w:p>
    <w:p w14:paraId="16FEB581" w14:textId="77777777" w:rsidR="00FB7211" w:rsidRDefault="00BD371C">
      <w:pPr>
        <w:spacing w:after="15" w:line="362" w:lineRule="auto"/>
        <w:ind w:left="0" w:right="2" w:firstLine="480"/>
      </w:pPr>
      <w:r>
        <w:t>基金管理人、基金托管人应</w:t>
      </w:r>
      <w:r>
        <w:t>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485DE52" w14:textId="77777777" w:rsidR="00FB7211" w:rsidRDefault="00BD371C">
      <w:pPr>
        <w:spacing w:after="11"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EAEBC11" w14:textId="77777777" w:rsidR="00FB7211" w:rsidRDefault="00BD371C">
      <w:pPr>
        <w:spacing w:after="15" w:line="362" w:lineRule="auto"/>
        <w:ind w:left="0" w:right="2" w:firstLine="480"/>
      </w:pPr>
      <w:r>
        <w:t>基金托管人应当按照相关法律法规、中国证监会的规定和《基金合同》的约定，对基金管理人编制的基金资产净值、基金份额净值、基金份额申购赎回价格、基金定期报告、更新的招募说明书、基金</w:t>
      </w:r>
      <w:r>
        <w:t>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071AE91" w14:textId="77777777" w:rsidR="00FB7211" w:rsidRDefault="00BD371C">
      <w:pPr>
        <w:spacing w:after="131"/>
        <w:ind w:left="477" w:right="2"/>
      </w:pPr>
      <w:r>
        <w:t>基金管理人、基金托管人应当在规定报刊中选择一家披露信息的报刊。基金</w:t>
      </w:r>
    </w:p>
    <w:p w14:paraId="5442DB13" w14:textId="77777777" w:rsidR="00FB7211" w:rsidRDefault="00BD371C">
      <w:pPr>
        <w:spacing w:after="10" w:line="365" w:lineRule="auto"/>
        <w:ind w:left="10"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3DB3F0C" w14:textId="77777777" w:rsidR="00FB7211" w:rsidRDefault="00BD371C">
      <w:pPr>
        <w:spacing w:after="14"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基金管理人、基金托管人除依法在规定媒介上披露信息外，还可以根据需要在其他公共媒介披露消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D0E6C5A" w14:textId="77777777" w:rsidR="00FB7211" w:rsidRDefault="00BD371C">
      <w:pPr>
        <w:spacing w:after="6" w:line="371" w:lineRule="auto"/>
        <w:ind w:left="-15" w:right="229" w:firstLine="470"/>
        <w:jc w:val="both"/>
      </w:pPr>
      <w:r>
        <w:t>为基金信息披露</w:t>
      </w:r>
      <w:r>
        <w:t>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D5F8CFE" w14:textId="77777777" w:rsidR="00FB7211" w:rsidRDefault="00BD371C">
      <w:pPr>
        <w:ind w:left="477" w:right="2"/>
      </w:pPr>
      <w:r>
        <w:t>七、信息披露文件的存放与查阅</w:t>
      </w:r>
      <w:r>
        <w:rPr>
          <w:rFonts w:ascii="Times New Roman" w:eastAsia="Times New Roman" w:hAnsi="Times New Roman" w:cs="Times New Roman"/>
        </w:rPr>
        <w:t xml:space="preserve"> </w:t>
      </w:r>
    </w:p>
    <w:p w14:paraId="75B0AD02" w14:textId="77777777" w:rsidR="00FB7211" w:rsidRDefault="00BD371C">
      <w:pPr>
        <w:spacing w:line="365" w:lineRule="auto"/>
        <w:ind w:left="0" w:right="2" w:firstLine="480"/>
      </w:pPr>
      <w:r>
        <w:t>依法必须披露的信息发布后，基金管理人、基金托管人应当按照相关法律法规规定将信息置备于公司办公场所和营业场地，供社会公众查阅、复制。</w:t>
      </w:r>
      <w:r>
        <w:rPr>
          <w:rFonts w:ascii="Times New Roman" w:eastAsia="Times New Roman" w:hAnsi="Times New Roman" w:cs="Times New Roman"/>
        </w:rPr>
        <w:t xml:space="preserve"> </w:t>
      </w:r>
      <w:r>
        <w:br w:type="page"/>
      </w:r>
    </w:p>
    <w:p w14:paraId="15EA2389" w14:textId="77777777" w:rsidR="00FB7211" w:rsidRDefault="00BD371C">
      <w:pPr>
        <w:pStyle w:val="1"/>
        <w:spacing w:after="594"/>
        <w:ind w:left="533" w:right="0"/>
        <w:jc w:val="left"/>
      </w:pPr>
      <w:bookmarkStart w:id="18" w:name="_Toc6402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5261F158" w14:textId="77777777" w:rsidR="00FB7211" w:rsidRDefault="00BD371C">
      <w:pPr>
        <w:ind w:left="477" w:right="2"/>
      </w:pPr>
      <w:r>
        <w:t>一、《基金合同》的变更</w:t>
      </w:r>
      <w:r>
        <w:rPr>
          <w:rFonts w:ascii="Times New Roman" w:eastAsia="Times New Roman" w:hAnsi="Times New Roman" w:cs="Times New Roman"/>
        </w:rPr>
        <w:t xml:space="preserve"> </w:t>
      </w:r>
    </w:p>
    <w:p w14:paraId="1274AE1D" w14:textId="77777777" w:rsidR="00FB7211" w:rsidRDefault="00BD371C">
      <w:pPr>
        <w:numPr>
          <w:ilvl w:val="0"/>
          <w:numId w:val="97"/>
        </w:numPr>
        <w:ind w:right="2" w:firstLine="480"/>
      </w:pPr>
      <w:r>
        <w:t>变更基金合同涉及法律法规规定或本基金合同约定应经基金份额持有人</w:t>
      </w:r>
    </w:p>
    <w:p w14:paraId="21484CA7" w14:textId="77777777" w:rsidR="00FB7211" w:rsidRDefault="00BD371C">
      <w:pPr>
        <w:spacing w:after="15" w:line="363" w:lineRule="auto"/>
        <w:ind w:left="10" w:right="2"/>
      </w:pPr>
      <w:r>
        <w:t>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DB16C65" w14:textId="77777777" w:rsidR="00FB7211" w:rsidRDefault="00BD371C">
      <w:pPr>
        <w:numPr>
          <w:ilvl w:val="0"/>
          <w:numId w:val="97"/>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4A9854B4" w14:textId="77777777" w:rsidR="00FB7211" w:rsidRDefault="00BD371C">
      <w:pPr>
        <w:ind w:left="477" w:right="2"/>
      </w:pPr>
      <w:r>
        <w:t>二、《基金合同》的终止事由</w:t>
      </w:r>
      <w:r>
        <w:rPr>
          <w:rFonts w:ascii="Times New Roman" w:eastAsia="Times New Roman" w:hAnsi="Times New Roman" w:cs="Times New Roman"/>
        </w:rPr>
        <w:t xml:space="preserve"> </w:t>
      </w:r>
    </w:p>
    <w:p w14:paraId="50F65A87" w14:textId="77777777" w:rsidR="00FB7211" w:rsidRDefault="00BD371C">
      <w:pPr>
        <w:ind w:left="477" w:right="2"/>
      </w:pPr>
      <w:r>
        <w:t>有下列情形之一的，经履行相关程序后，《基金合同》应当终止：</w:t>
      </w:r>
      <w:r>
        <w:rPr>
          <w:rFonts w:ascii="Times New Roman" w:eastAsia="Times New Roman" w:hAnsi="Times New Roman" w:cs="Times New Roman"/>
        </w:rPr>
        <w:t xml:space="preserve"> </w:t>
      </w:r>
    </w:p>
    <w:p w14:paraId="15FBBE6B" w14:textId="77777777" w:rsidR="00FB7211" w:rsidRDefault="00BD371C">
      <w:pPr>
        <w:numPr>
          <w:ilvl w:val="0"/>
          <w:numId w:val="98"/>
        </w:numPr>
        <w:ind w:right="2" w:firstLine="480"/>
      </w:pPr>
      <w:r>
        <w:t>基金份额持有人大会决定终止的；</w:t>
      </w:r>
      <w:r>
        <w:rPr>
          <w:rFonts w:ascii="Times New Roman" w:eastAsia="Times New Roman" w:hAnsi="Times New Roman" w:cs="Times New Roman"/>
        </w:rPr>
        <w:t xml:space="preserve"> </w:t>
      </w:r>
    </w:p>
    <w:p w14:paraId="75C4CC62" w14:textId="77777777" w:rsidR="00FB7211" w:rsidRDefault="00BD371C">
      <w:pPr>
        <w:numPr>
          <w:ilvl w:val="0"/>
          <w:numId w:val="9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1D0AD" w14:textId="77777777" w:rsidR="00FB7211" w:rsidRDefault="00BD371C">
      <w:pPr>
        <w:numPr>
          <w:ilvl w:val="0"/>
          <w:numId w:val="98"/>
        </w:numPr>
        <w:ind w:right="2" w:firstLine="480"/>
      </w:pPr>
      <w:r>
        <w:t>《基金合同》约定的其他情形；</w:t>
      </w:r>
      <w:r>
        <w:rPr>
          <w:rFonts w:ascii="Times New Roman" w:eastAsia="Times New Roman" w:hAnsi="Times New Roman" w:cs="Times New Roman"/>
        </w:rPr>
        <w:t xml:space="preserve"> </w:t>
      </w:r>
    </w:p>
    <w:p w14:paraId="070F471B" w14:textId="77777777" w:rsidR="00FB7211" w:rsidRDefault="00BD371C">
      <w:pPr>
        <w:numPr>
          <w:ilvl w:val="0"/>
          <w:numId w:val="98"/>
        </w:numPr>
        <w:ind w:right="2" w:firstLine="480"/>
      </w:pPr>
      <w:r>
        <w:t>相关法律法规和中国证监会规定的其他情况。</w:t>
      </w:r>
      <w:r>
        <w:rPr>
          <w:rFonts w:ascii="Times New Roman" w:eastAsia="Times New Roman" w:hAnsi="Times New Roman" w:cs="Times New Roman"/>
        </w:rPr>
        <w:t xml:space="preserve"> </w:t>
      </w:r>
    </w:p>
    <w:p w14:paraId="70278A82" w14:textId="77777777" w:rsidR="00FB7211" w:rsidRDefault="00BD371C">
      <w:pPr>
        <w:ind w:left="477" w:right="2"/>
      </w:pPr>
      <w:r>
        <w:t>三、基金财产的清算</w:t>
      </w:r>
      <w:r>
        <w:rPr>
          <w:rFonts w:ascii="Times New Roman" w:eastAsia="Times New Roman" w:hAnsi="Times New Roman" w:cs="Times New Roman"/>
        </w:rPr>
        <w:t xml:space="preserve"> </w:t>
      </w:r>
    </w:p>
    <w:p w14:paraId="37F983CE" w14:textId="77777777" w:rsidR="00FB7211" w:rsidRDefault="00BD371C">
      <w:pPr>
        <w:numPr>
          <w:ilvl w:val="0"/>
          <w:numId w:val="99"/>
        </w:numPr>
        <w:spacing w:after="6"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A4242EF" w14:textId="77777777" w:rsidR="00FB7211" w:rsidRDefault="00BD371C">
      <w:pPr>
        <w:numPr>
          <w:ilvl w:val="0"/>
          <w:numId w:val="99"/>
        </w:numPr>
        <w:spacing w:after="6" w:line="369" w:lineRule="auto"/>
        <w:ind w:right="2" w:firstLine="480"/>
      </w:pPr>
      <w:r>
        <w:t>基金财产清算小组组成：基金财产清算小组成员由基金管理人、基金托管人、符合《中华人民共和国证券法》规定的注册会计师、律师以及中国证监会指定的人员组成。基金财产清算小组可以聘用必</w:t>
      </w:r>
      <w:r>
        <w:t>要的工作人员。</w:t>
      </w:r>
      <w:r>
        <w:rPr>
          <w:rFonts w:ascii="Times New Roman" w:eastAsia="Times New Roman" w:hAnsi="Times New Roman" w:cs="Times New Roman"/>
        </w:rPr>
        <w:t xml:space="preserve"> </w:t>
      </w:r>
    </w:p>
    <w:p w14:paraId="5B0EC781" w14:textId="77777777" w:rsidR="00FB7211" w:rsidRDefault="00BD371C">
      <w:pPr>
        <w:numPr>
          <w:ilvl w:val="0"/>
          <w:numId w:val="99"/>
        </w:numPr>
        <w:spacing w:after="1" w:line="380"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08834B" w14:textId="77777777" w:rsidR="00FB7211" w:rsidRDefault="00BD371C">
      <w:pPr>
        <w:numPr>
          <w:ilvl w:val="0"/>
          <w:numId w:val="99"/>
        </w:numPr>
        <w:ind w:right="2" w:firstLine="480"/>
      </w:pPr>
      <w:r>
        <w:t>基金财产清算程序：</w:t>
      </w:r>
      <w:r>
        <w:rPr>
          <w:rFonts w:ascii="Times New Roman" w:eastAsia="Times New Roman" w:hAnsi="Times New Roman" w:cs="Times New Roman"/>
        </w:rPr>
        <w:t xml:space="preserve"> </w:t>
      </w:r>
    </w:p>
    <w:p w14:paraId="1EA1AF83" w14:textId="77777777" w:rsidR="00FB7211" w:rsidRDefault="00BD371C">
      <w:pPr>
        <w:numPr>
          <w:ilvl w:val="0"/>
          <w:numId w:val="100"/>
        </w:numPr>
        <w:ind w:right="2" w:hanging="480"/>
      </w:pPr>
      <w:r>
        <w:t>《基金合同》终止情形出现时，由基金财产清算小组统一接管基金；</w:t>
      </w:r>
      <w:r>
        <w:rPr>
          <w:rFonts w:ascii="Times New Roman" w:eastAsia="Times New Roman" w:hAnsi="Times New Roman" w:cs="Times New Roman"/>
        </w:rPr>
        <w:t xml:space="preserve"> </w:t>
      </w:r>
    </w:p>
    <w:p w14:paraId="3BD6F135" w14:textId="77777777" w:rsidR="00FB7211" w:rsidRDefault="00BD371C">
      <w:pPr>
        <w:numPr>
          <w:ilvl w:val="0"/>
          <w:numId w:val="100"/>
        </w:numPr>
        <w:ind w:right="2"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FF05612" w14:textId="77777777" w:rsidR="00FB7211" w:rsidRDefault="00BD371C">
      <w:pPr>
        <w:numPr>
          <w:ilvl w:val="0"/>
          <w:numId w:val="101"/>
        </w:numPr>
        <w:ind w:right="2" w:firstLine="480"/>
      </w:pPr>
      <w:r>
        <w:t>制作清算报告；</w:t>
      </w:r>
      <w:r>
        <w:rPr>
          <w:rFonts w:ascii="Times New Roman" w:eastAsia="Times New Roman" w:hAnsi="Times New Roman" w:cs="Times New Roman"/>
        </w:rPr>
        <w:t xml:space="preserve"> </w:t>
      </w:r>
    </w:p>
    <w:p w14:paraId="0222C5E3" w14:textId="77777777" w:rsidR="00FB7211" w:rsidRDefault="00BD371C">
      <w:pPr>
        <w:numPr>
          <w:ilvl w:val="0"/>
          <w:numId w:val="101"/>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B0E44AC" w14:textId="77777777" w:rsidR="00FB7211" w:rsidRDefault="00BD371C">
      <w:pPr>
        <w:numPr>
          <w:ilvl w:val="0"/>
          <w:numId w:val="101"/>
        </w:numPr>
        <w:ind w:right="2" w:firstLine="480"/>
      </w:pPr>
      <w:r>
        <w:t>将清算报告报中国证监会备案并公告；</w:t>
      </w:r>
      <w:r>
        <w:rPr>
          <w:rFonts w:ascii="Times New Roman" w:eastAsia="Times New Roman" w:hAnsi="Times New Roman" w:cs="Times New Roman"/>
        </w:rPr>
        <w:t xml:space="preserve"> </w:t>
      </w:r>
    </w:p>
    <w:p w14:paraId="3D6D3E99" w14:textId="77777777" w:rsidR="00FB7211" w:rsidRDefault="00BD371C">
      <w:pPr>
        <w:numPr>
          <w:ilvl w:val="0"/>
          <w:numId w:val="101"/>
        </w:numPr>
        <w:ind w:right="2" w:firstLine="480"/>
      </w:pPr>
      <w:r>
        <w:t>对基金剩余财产进行分配。</w:t>
      </w:r>
      <w:r>
        <w:rPr>
          <w:rFonts w:ascii="Times New Roman" w:eastAsia="Times New Roman" w:hAnsi="Times New Roman" w:cs="Times New Roman"/>
        </w:rPr>
        <w:t xml:space="preserve"> </w:t>
      </w:r>
    </w:p>
    <w:p w14:paraId="23074253" w14:textId="77777777" w:rsidR="00FB7211" w:rsidRDefault="00BD371C">
      <w:pPr>
        <w:spacing w:after="0" w:line="384" w:lineRule="auto"/>
        <w:ind w:left="0" w:right="2"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68883108" w14:textId="77777777" w:rsidR="00FB7211" w:rsidRDefault="00BD371C">
      <w:pPr>
        <w:numPr>
          <w:ilvl w:val="0"/>
          <w:numId w:val="102"/>
        </w:numPr>
        <w:ind w:right="2" w:hanging="480"/>
      </w:pPr>
      <w:r>
        <w:t>清算费用</w:t>
      </w:r>
      <w:r>
        <w:rPr>
          <w:rFonts w:ascii="Times New Roman" w:eastAsia="Times New Roman" w:hAnsi="Times New Roman" w:cs="Times New Roman"/>
        </w:rPr>
        <w:t xml:space="preserve"> </w:t>
      </w:r>
    </w:p>
    <w:p w14:paraId="4BCDF9AA" w14:textId="77777777" w:rsidR="00FB7211" w:rsidRDefault="00BD371C">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EFCEF7" w14:textId="77777777" w:rsidR="00FB7211" w:rsidRDefault="00BD371C">
      <w:pPr>
        <w:numPr>
          <w:ilvl w:val="0"/>
          <w:numId w:val="102"/>
        </w:numPr>
        <w:ind w:right="2" w:hanging="480"/>
      </w:pPr>
      <w:r>
        <w:t>基金财产清算剩余资产的分配</w:t>
      </w:r>
      <w:r>
        <w:rPr>
          <w:rFonts w:ascii="Times New Roman" w:eastAsia="Times New Roman" w:hAnsi="Times New Roman" w:cs="Times New Roman"/>
        </w:rPr>
        <w:t xml:space="preserve"> </w:t>
      </w:r>
    </w:p>
    <w:p w14:paraId="05E3BC44" w14:textId="77777777" w:rsidR="00FB7211" w:rsidRDefault="00BD371C">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CBA2AB6" w14:textId="77777777" w:rsidR="00FB7211" w:rsidRDefault="00BD371C">
      <w:pPr>
        <w:numPr>
          <w:ilvl w:val="0"/>
          <w:numId w:val="102"/>
        </w:numPr>
        <w:ind w:right="2" w:hanging="480"/>
      </w:pPr>
      <w:r>
        <w:t>基金财产清算的公告</w:t>
      </w:r>
      <w:r>
        <w:rPr>
          <w:rFonts w:ascii="Times New Roman" w:eastAsia="Times New Roman" w:hAnsi="Times New Roman" w:cs="Times New Roman"/>
        </w:rPr>
        <w:t xml:space="preserve"> </w:t>
      </w:r>
    </w:p>
    <w:p w14:paraId="5D054FD2" w14:textId="77777777" w:rsidR="00FB7211" w:rsidRDefault="00BD371C">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D424F9" w14:textId="77777777" w:rsidR="00FB7211" w:rsidRDefault="00BD371C">
      <w:pPr>
        <w:numPr>
          <w:ilvl w:val="0"/>
          <w:numId w:val="102"/>
        </w:numPr>
        <w:ind w:right="2" w:hanging="480"/>
      </w:pPr>
      <w:r>
        <w:t>基金财产清算账册及文件的保存</w:t>
      </w:r>
      <w:r>
        <w:rPr>
          <w:rFonts w:ascii="Times New Roman" w:eastAsia="Times New Roman" w:hAnsi="Times New Roman" w:cs="Times New Roman"/>
        </w:rPr>
        <w:t xml:space="preserve"> </w:t>
      </w:r>
    </w:p>
    <w:p w14:paraId="789B3DB2" w14:textId="77777777" w:rsidR="00FB7211" w:rsidRDefault="00BD371C">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69ABC50" w14:textId="77777777" w:rsidR="00FB7211" w:rsidRDefault="00BD371C">
      <w:pPr>
        <w:pStyle w:val="1"/>
        <w:spacing w:after="585"/>
        <w:ind w:right="240"/>
      </w:pPr>
      <w:bookmarkStart w:id="19" w:name="_Toc6402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9374392" w14:textId="77777777" w:rsidR="00FB7211" w:rsidRDefault="00BD371C">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8281147" w14:textId="77777777" w:rsidR="00FB7211" w:rsidRDefault="00BD371C">
      <w:pPr>
        <w:numPr>
          <w:ilvl w:val="0"/>
          <w:numId w:val="103"/>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42BB772" w14:textId="77777777" w:rsidR="00FB7211" w:rsidRDefault="00BD371C">
      <w:pPr>
        <w:numPr>
          <w:ilvl w:val="0"/>
          <w:numId w:val="103"/>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C296468" w14:textId="77777777" w:rsidR="00FB7211" w:rsidRDefault="00BD371C">
      <w:pPr>
        <w:numPr>
          <w:ilvl w:val="0"/>
          <w:numId w:val="103"/>
        </w:numPr>
        <w:ind w:right="2" w:firstLine="480"/>
      </w:pPr>
      <w:r>
        <w:t>不可抗力。</w:t>
      </w:r>
      <w:r>
        <w:rPr>
          <w:rFonts w:ascii="Times New Roman" w:eastAsia="Times New Roman" w:hAnsi="Times New Roman" w:cs="Times New Roman"/>
        </w:rPr>
        <w:t xml:space="preserve"> </w:t>
      </w:r>
    </w:p>
    <w:p w14:paraId="3AFDDB60" w14:textId="77777777" w:rsidR="00FB7211" w:rsidRDefault="00BD371C">
      <w:pPr>
        <w:numPr>
          <w:ilvl w:val="0"/>
          <w:numId w:val="104"/>
        </w:numPr>
        <w:spacing w:after="16" w:line="361" w:lineRule="auto"/>
        <w:ind w:right="2"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7D5B370" w14:textId="77777777" w:rsidR="00FB7211" w:rsidRDefault="00BD371C">
      <w:pPr>
        <w:numPr>
          <w:ilvl w:val="0"/>
          <w:numId w:val="104"/>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C51A70E" w14:textId="77777777" w:rsidR="00FB7211" w:rsidRDefault="00BD371C">
      <w:pPr>
        <w:spacing w:after="168"/>
        <w:ind w:left="480" w:firstLine="0"/>
      </w:pPr>
      <w:r>
        <w:rPr>
          <w:rFonts w:ascii="Times New Roman" w:eastAsia="Times New Roman" w:hAnsi="Times New Roman" w:cs="Times New Roman"/>
        </w:rPr>
        <w:t xml:space="preserve"> </w:t>
      </w:r>
    </w:p>
    <w:p w14:paraId="038295FD" w14:textId="77777777" w:rsidR="00FB7211" w:rsidRDefault="00BD371C">
      <w:pPr>
        <w:spacing w:after="168"/>
        <w:ind w:left="480" w:firstLine="0"/>
      </w:pPr>
      <w:r>
        <w:rPr>
          <w:rFonts w:ascii="Times New Roman" w:eastAsia="Times New Roman" w:hAnsi="Times New Roman" w:cs="Times New Roman"/>
        </w:rPr>
        <w:t xml:space="preserve"> </w:t>
      </w:r>
    </w:p>
    <w:p w14:paraId="43C0AC7A" w14:textId="77777777" w:rsidR="00FB7211" w:rsidRDefault="00BD371C">
      <w:pPr>
        <w:spacing w:after="168"/>
        <w:ind w:left="480" w:firstLine="0"/>
      </w:pPr>
      <w:r>
        <w:rPr>
          <w:rFonts w:ascii="Times New Roman" w:eastAsia="Times New Roman" w:hAnsi="Times New Roman" w:cs="Times New Roman"/>
        </w:rPr>
        <w:t xml:space="preserve"> </w:t>
      </w:r>
    </w:p>
    <w:p w14:paraId="51A5AC8B" w14:textId="77777777" w:rsidR="00FB7211" w:rsidRDefault="00BD371C">
      <w:pPr>
        <w:spacing w:after="0"/>
        <w:ind w:left="480" w:firstLine="0"/>
      </w:pPr>
      <w:r>
        <w:rPr>
          <w:rFonts w:ascii="Times New Roman" w:eastAsia="Times New Roman" w:hAnsi="Times New Roman" w:cs="Times New Roman"/>
        </w:rPr>
        <w:t xml:space="preserve"> </w:t>
      </w:r>
    </w:p>
    <w:p w14:paraId="5BD943BC" w14:textId="77777777" w:rsidR="00FB7211" w:rsidRDefault="00BD371C">
      <w:pPr>
        <w:pStyle w:val="1"/>
        <w:spacing w:after="586"/>
      </w:pPr>
      <w:bookmarkStart w:id="20" w:name="_Toc6403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9086B13" w14:textId="77777777" w:rsidR="00FB7211" w:rsidRDefault="00BD371C">
      <w:pPr>
        <w:spacing w:after="15" w:line="362" w:lineRule="auto"/>
        <w:ind w:left="0" w:right="2" w:firstLine="480"/>
      </w:pPr>
      <w:r>
        <w:t>各方当事人同意，因《基金合同》而产生的或与《基金合同》有关的一切争议，如经友好协商未能解决的，应提交深圳国际仲裁院（深圳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13008156" w14:textId="77777777" w:rsidR="00FB7211" w:rsidRDefault="00BD371C">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56E7405" w14:textId="77777777" w:rsidR="00FB7211" w:rsidRDefault="00BD371C">
      <w:pPr>
        <w:ind w:left="477" w:right="2"/>
      </w:pPr>
      <w:r>
        <w:t>《基金合同》受中国法律管辖。</w:t>
      </w:r>
      <w:r>
        <w:rPr>
          <w:rFonts w:ascii="Times New Roman" w:eastAsia="Times New Roman" w:hAnsi="Times New Roman" w:cs="Times New Roman"/>
        </w:rPr>
        <w:t xml:space="preserve"> </w:t>
      </w:r>
    </w:p>
    <w:p w14:paraId="4965AAFF" w14:textId="77777777" w:rsidR="00FB7211" w:rsidRDefault="00BD371C">
      <w:pPr>
        <w:spacing w:after="0"/>
        <w:ind w:left="0" w:firstLine="0"/>
      </w:pPr>
      <w:r>
        <w:rPr>
          <w:rFonts w:ascii="Times New Roman" w:eastAsia="Times New Roman" w:hAnsi="Times New Roman" w:cs="Times New Roman"/>
        </w:rPr>
        <w:t xml:space="preserve"> </w:t>
      </w:r>
      <w:r>
        <w:br w:type="page"/>
      </w:r>
    </w:p>
    <w:p w14:paraId="5C5DE7E7" w14:textId="77777777" w:rsidR="00FB7211" w:rsidRDefault="00BD371C">
      <w:pPr>
        <w:pStyle w:val="1"/>
        <w:spacing w:after="593"/>
        <w:ind w:right="242"/>
      </w:pPr>
      <w:bookmarkStart w:id="21" w:name="_Toc6403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9967F02" w14:textId="77777777" w:rsidR="00FB7211" w:rsidRDefault="00BD371C">
      <w:pPr>
        <w:spacing w:after="152"/>
        <w:ind w:left="251" w:right="628"/>
        <w:jc w:val="center"/>
      </w:pPr>
      <w:r>
        <w:t>《基金合同》是约定基金合同当事人之间权利义务关系的法律文件。</w:t>
      </w:r>
      <w:r>
        <w:rPr>
          <w:rFonts w:ascii="Times New Roman" w:eastAsia="Times New Roman" w:hAnsi="Times New Roman" w:cs="Times New Roman"/>
        </w:rPr>
        <w:t xml:space="preserve"> </w:t>
      </w:r>
    </w:p>
    <w:p w14:paraId="3D932D65" w14:textId="77777777" w:rsidR="00FB7211" w:rsidRDefault="00BD371C">
      <w:pPr>
        <w:numPr>
          <w:ilvl w:val="0"/>
          <w:numId w:val="105"/>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24141F9" w14:textId="77777777" w:rsidR="00FB7211" w:rsidRDefault="00BD371C">
      <w:pPr>
        <w:numPr>
          <w:ilvl w:val="0"/>
          <w:numId w:val="105"/>
        </w:numPr>
        <w:spacing w:after="0" w:line="379" w:lineRule="auto"/>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C8CD5D5" w14:textId="77777777" w:rsidR="00FB7211" w:rsidRDefault="00BD371C">
      <w:pPr>
        <w:numPr>
          <w:ilvl w:val="0"/>
          <w:numId w:val="105"/>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1F42731" w14:textId="77777777" w:rsidR="00FB7211" w:rsidRDefault="00BD371C">
      <w:pPr>
        <w:numPr>
          <w:ilvl w:val="0"/>
          <w:numId w:val="105"/>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E906255" w14:textId="77777777" w:rsidR="00FB7211" w:rsidRDefault="00BD371C">
      <w:pPr>
        <w:numPr>
          <w:ilvl w:val="0"/>
          <w:numId w:val="105"/>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419476D" w14:textId="77777777" w:rsidR="00FB7211" w:rsidRDefault="00BD371C">
      <w:pPr>
        <w:pStyle w:val="1"/>
      </w:pPr>
      <w:bookmarkStart w:id="22" w:name="_Toc6403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8D5CD7B" w14:textId="77777777" w:rsidR="00FB7211" w:rsidRDefault="00BD371C">
      <w:pPr>
        <w:spacing w:after="131"/>
        <w:ind w:left="480" w:firstLine="0"/>
      </w:pPr>
      <w:r>
        <w:t xml:space="preserve"> </w:t>
      </w:r>
    </w:p>
    <w:p w14:paraId="1D38B9F5" w14:textId="77777777" w:rsidR="00FB7211" w:rsidRDefault="00BD371C">
      <w:pPr>
        <w:spacing w:after="0" w:line="360" w:lineRule="auto"/>
        <w:ind w:left="0" w:right="2" w:firstLine="480"/>
      </w:pPr>
      <w:r>
        <w:t>《基金合同》如有未尽事宜，由《基金合同》当事人各方按有关法律法规协商解决。</w:t>
      </w:r>
      <w:r>
        <w:t xml:space="preserve"> </w:t>
      </w:r>
    </w:p>
    <w:p w14:paraId="2442B06A" w14:textId="77777777" w:rsidR="00FB7211" w:rsidRDefault="00BD371C">
      <w:pPr>
        <w:spacing w:after="52"/>
        <w:ind w:left="480" w:firstLine="0"/>
      </w:pPr>
      <w:r>
        <w:t xml:space="preserve"> </w:t>
      </w:r>
    </w:p>
    <w:p w14:paraId="2D76A621" w14:textId="77777777" w:rsidR="00FB7211" w:rsidRDefault="00BD371C">
      <w:pPr>
        <w:spacing w:after="0"/>
        <w:ind w:left="0" w:firstLine="0"/>
      </w:pPr>
      <w:r>
        <w:t xml:space="preserve"> </w:t>
      </w:r>
      <w:r>
        <w:tab/>
        <w:t xml:space="preserve"> </w:t>
      </w:r>
      <w:r>
        <w:br w:type="page"/>
      </w:r>
    </w:p>
    <w:p w14:paraId="3BD00EBD" w14:textId="77777777" w:rsidR="00FB7211" w:rsidRDefault="00BD371C">
      <w:pPr>
        <w:spacing w:after="238"/>
        <w:ind w:left="480" w:firstLine="0"/>
      </w:pPr>
      <w:r>
        <w:t xml:space="preserve"> </w:t>
      </w:r>
    </w:p>
    <w:p w14:paraId="37D23ED4" w14:textId="77777777" w:rsidR="00FB7211" w:rsidRDefault="00BD371C">
      <w:pPr>
        <w:pStyle w:val="1"/>
        <w:ind w:right="245"/>
      </w:pPr>
      <w:bookmarkStart w:id="23" w:name="_Toc6403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C12083" w14:textId="77777777" w:rsidR="00FB7211" w:rsidRDefault="00BD371C">
      <w:pPr>
        <w:spacing w:after="223"/>
        <w:ind w:left="0" w:firstLine="0"/>
      </w:pPr>
      <w:r>
        <w:rPr>
          <w:rFonts w:ascii="Times New Roman" w:eastAsia="Times New Roman" w:hAnsi="Times New Roman" w:cs="Times New Roman"/>
          <w:sz w:val="21"/>
        </w:rPr>
        <w:t xml:space="preserve"> </w:t>
      </w:r>
    </w:p>
    <w:p w14:paraId="6708FEBB" w14:textId="77777777" w:rsidR="00FB7211" w:rsidRDefault="00BD371C">
      <w:pPr>
        <w:ind w:left="477" w:right="2"/>
      </w:pPr>
      <w:r>
        <w:t>一、基金份额持有人、基金管理人和基金托管人的权利与义务</w:t>
      </w:r>
      <w:r>
        <w:rPr>
          <w:rFonts w:ascii="Times New Roman" w:eastAsia="Times New Roman" w:hAnsi="Times New Roman" w:cs="Times New Roman"/>
          <w:b/>
        </w:rPr>
        <w:t xml:space="preserve"> </w:t>
      </w:r>
    </w:p>
    <w:p w14:paraId="5F212E2A" w14:textId="77777777" w:rsidR="00FB7211" w:rsidRDefault="00BD371C">
      <w:pPr>
        <w:ind w:left="477" w:right="2"/>
      </w:pPr>
      <w:r>
        <w:t>（一）</w:t>
      </w:r>
      <w:r>
        <w:t xml:space="preserve"> </w:t>
      </w:r>
      <w:r>
        <w:t>基金份额持有人的权利与义务</w:t>
      </w:r>
      <w:r>
        <w:rPr>
          <w:rFonts w:ascii="Times New Roman" w:eastAsia="Times New Roman" w:hAnsi="Times New Roman" w:cs="Times New Roman"/>
        </w:rPr>
        <w:t xml:space="preserve"> </w:t>
      </w:r>
    </w:p>
    <w:p w14:paraId="16F4E01F" w14:textId="77777777" w:rsidR="00FB7211" w:rsidRDefault="00BD371C">
      <w:pPr>
        <w:spacing w:after="131"/>
        <w:ind w:left="477" w:right="2"/>
      </w:pPr>
      <w:r>
        <w:t>基金投资者持有本基金基金份额的行为即视为对《基金合同》的承认和接受，</w:t>
      </w:r>
    </w:p>
    <w:p w14:paraId="4B46B717" w14:textId="77777777" w:rsidR="00FB7211" w:rsidRDefault="00BD371C">
      <w:pPr>
        <w:spacing w:after="16"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2EABF2D" w14:textId="77777777" w:rsidR="00FB7211" w:rsidRDefault="00BD371C">
      <w:pPr>
        <w:spacing w:after="6" w:line="371" w:lineRule="auto"/>
        <w:ind w:left="-15" w:right="229" w:firstLine="470"/>
        <w:jc w:val="both"/>
      </w:pPr>
      <w:r>
        <w:t>同</w:t>
      </w:r>
      <w:r>
        <w:t>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B508AD" w14:textId="77777777" w:rsidR="00FB7211" w:rsidRDefault="00BD371C">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61A9AE7" w14:textId="77777777" w:rsidR="00FB7211" w:rsidRDefault="00BD371C">
      <w:pPr>
        <w:numPr>
          <w:ilvl w:val="0"/>
          <w:numId w:val="106"/>
        </w:numPr>
        <w:ind w:right="2" w:firstLine="480"/>
      </w:pPr>
      <w:r>
        <w:t>分享基金财产收益；</w:t>
      </w:r>
      <w:r>
        <w:rPr>
          <w:rFonts w:ascii="Times New Roman" w:eastAsia="Times New Roman" w:hAnsi="Times New Roman" w:cs="Times New Roman"/>
        </w:rPr>
        <w:t xml:space="preserve"> </w:t>
      </w:r>
    </w:p>
    <w:p w14:paraId="25B589C1" w14:textId="77777777" w:rsidR="00FB7211" w:rsidRDefault="00BD371C">
      <w:pPr>
        <w:numPr>
          <w:ilvl w:val="0"/>
          <w:numId w:val="106"/>
        </w:numPr>
        <w:ind w:right="2" w:firstLine="480"/>
      </w:pPr>
      <w:r>
        <w:t>参与分配清算后的剩余基金财产；</w:t>
      </w:r>
      <w:r>
        <w:rPr>
          <w:rFonts w:ascii="Times New Roman" w:eastAsia="Times New Roman" w:hAnsi="Times New Roman" w:cs="Times New Roman"/>
        </w:rPr>
        <w:t xml:space="preserve"> </w:t>
      </w:r>
    </w:p>
    <w:p w14:paraId="407271ED" w14:textId="77777777" w:rsidR="00FB7211" w:rsidRDefault="00BD371C">
      <w:pPr>
        <w:numPr>
          <w:ilvl w:val="0"/>
          <w:numId w:val="106"/>
        </w:numPr>
        <w:ind w:right="2" w:firstLine="480"/>
      </w:pPr>
      <w:r>
        <w:t>依法转让或者申请赎回其持有的基金份额；</w:t>
      </w:r>
      <w:r>
        <w:rPr>
          <w:rFonts w:ascii="Times New Roman" w:eastAsia="Times New Roman" w:hAnsi="Times New Roman" w:cs="Times New Roman"/>
        </w:rPr>
        <w:t xml:space="preserve"> </w:t>
      </w:r>
    </w:p>
    <w:p w14:paraId="01896F83" w14:textId="77777777" w:rsidR="00FB7211" w:rsidRDefault="00BD371C">
      <w:pPr>
        <w:numPr>
          <w:ilvl w:val="0"/>
          <w:numId w:val="106"/>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1087A2F9" w14:textId="77777777" w:rsidR="00FB7211" w:rsidRDefault="00BD371C">
      <w:pPr>
        <w:numPr>
          <w:ilvl w:val="0"/>
          <w:numId w:val="106"/>
        </w:numPr>
        <w:spacing w:after="0"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E83EEA5" w14:textId="77777777" w:rsidR="00FB7211" w:rsidRDefault="00BD371C">
      <w:pPr>
        <w:numPr>
          <w:ilvl w:val="0"/>
          <w:numId w:val="106"/>
        </w:numPr>
        <w:spacing w:after="0" w:line="379" w:lineRule="auto"/>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666FA28" w14:textId="77777777" w:rsidR="00FB7211" w:rsidRDefault="00BD371C">
      <w:pPr>
        <w:numPr>
          <w:ilvl w:val="0"/>
          <w:numId w:val="106"/>
        </w:numPr>
        <w:ind w:right="2" w:firstLine="480"/>
      </w:pPr>
      <w:r>
        <w:t>查阅或者复制公开披露的基金信息资料；</w:t>
      </w:r>
      <w:r>
        <w:rPr>
          <w:rFonts w:ascii="Times New Roman" w:eastAsia="Times New Roman" w:hAnsi="Times New Roman" w:cs="Times New Roman"/>
        </w:rPr>
        <w:t xml:space="preserve"> </w:t>
      </w:r>
    </w:p>
    <w:p w14:paraId="1797BA55" w14:textId="77777777" w:rsidR="00FB7211" w:rsidRDefault="00BD371C">
      <w:pPr>
        <w:numPr>
          <w:ilvl w:val="0"/>
          <w:numId w:val="106"/>
        </w:numPr>
        <w:ind w:right="2" w:firstLine="480"/>
      </w:pPr>
      <w:r>
        <w:t>监督基金管理人的投资运作；</w:t>
      </w:r>
      <w:r>
        <w:rPr>
          <w:rFonts w:ascii="Times New Roman" w:eastAsia="Times New Roman" w:hAnsi="Times New Roman" w:cs="Times New Roman"/>
        </w:rPr>
        <w:t xml:space="preserve"> </w:t>
      </w:r>
    </w:p>
    <w:p w14:paraId="32D414A3" w14:textId="77777777" w:rsidR="00FB7211" w:rsidRDefault="00BD371C">
      <w:pPr>
        <w:numPr>
          <w:ilvl w:val="0"/>
          <w:numId w:val="106"/>
        </w:numPr>
        <w:spacing w:after="1" w:line="380"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D288F2E" w14:textId="77777777" w:rsidR="00FB7211" w:rsidRDefault="00BD371C">
      <w:pPr>
        <w:numPr>
          <w:ilvl w:val="0"/>
          <w:numId w:val="106"/>
        </w:numPr>
        <w:ind w:right="2" w:firstLine="480"/>
      </w:pPr>
      <w:r>
        <w:t>法律法规及中国证监会规定的和《基金合同》约定的其他权利。</w:t>
      </w:r>
      <w:r>
        <w:rPr>
          <w:rFonts w:ascii="Times New Roman" w:eastAsia="Times New Roman" w:hAnsi="Times New Roman" w:cs="Times New Roman"/>
        </w:rPr>
        <w:t xml:space="preserve"> </w:t>
      </w:r>
    </w:p>
    <w:p w14:paraId="680982A5" w14:textId="77777777" w:rsidR="00FB7211" w:rsidRDefault="00BD371C">
      <w:pPr>
        <w:spacing w:after="157" w:line="371" w:lineRule="auto"/>
        <w:ind w:left="-15" w:right="229" w:firstLine="470"/>
        <w:jc w:val="both"/>
      </w:pPr>
      <w:r>
        <w:rPr>
          <w:rFonts w:ascii="Times New Roman" w:eastAsia="Times New Roman" w:hAnsi="Times New Roman" w:cs="Times New Roman"/>
        </w:rPr>
        <w:t>2</w:t>
      </w:r>
      <w:r>
        <w:t>、根据《基金法》、《运作办法》及其他有关规定，基金份额持有人的义务包括</w:t>
      </w:r>
      <w:r>
        <w:t>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4FE5D0DA" w14:textId="77777777" w:rsidR="00FB7211" w:rsidRDefault="00BD371C">
      <w:pPr>
        <w:numPr>
          <w:ilvl w:val="0"/>
          <w:numId w:val="107"/>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E8A1E07" w14:textId="77777777" w:rsidR="00FB7211" w:rsidRDefault="00BD371C">
      <w:pPr>
        <w:numPr>
          <w:ilvl w:val="0"/>
          <w:numId w:val="107"/>
        </w:numPr>
        <w:ind w:right="2" w:firstLine="480"/>
      </w:pPr>
      <w:r>
        <w:t>关注基金信息披露，及时行使权利和履行义务；</w:t>
      </w:r>
      <w:r>
        <w:rPr>
          <w:rFonts w:ascii="Times New Roman" w:eastAsia="Times New Roman" w:hAnsi="Times New Roman" w:cs="Times New Roman"/>
        </w:rPr>
        <w:t xml:space="preserve"> </w:t>
      </w:r>
    </w:p>
    <w:p w14:paraId="53AEBC6C" w14:textId="77777777" w:rsidR="00FB7211" w:rsidRDefault="00BD371C">
      <w:pPr>
        <w:numPr>
          <w:ilvl w:val="0"/>
          <w:numId w:val="107"/>
        </w:numPr>
        <w:ind w:right="2" w:firstLine="480"/>
      </w:pPr>
      <w:r>
        <w:t>交纳基金认购、申购款项及法律法规和《基金合同》所规定的费用；</w:t>
      </w:r>
      <w:r>
        <w:rPr>
          <w:rFonts w:ascii="Times New Roman" w:eastAsia="Times New Roman" w:hAnsi="Times New Roman" w:cs="Times New Roman"/>
        </w:rPr>
        <w:t xml:space="preserve"> </w:t>
      </w:r>
    </w:p>
    <w:p w14:paraId="717F58D1" w14:textId="77777777" w:rsidR="00FB7211" w:rsidRDefault="00BD371C">
      <w:pPr>
        <w:numPr>
          <w:ilvl w:val="0"/>
          <w:numId w:val="107"/>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D7F451C" w14:textId="77777777" w:rsidR="00FB7211" w:rsidRDefault="00BD371C">
      <w:pPr>
        <w:numPr>
          <w:ilvl w:val="0"/>
          <w:numId w:val="107"/>
        </w:numPr>
        <w:ind w:right="2" w:firstLine="480"/>
      </w:pPr>
      <w:r>
        <w:t>不从事任何有损基金及其他《基金合同》当事人合法权益的活动；</w:t>
      </w:r>
      <w:r>
        <w:rPr>
          <w:rFonts w:ascii="Times New Roman" w:eastAsia="Times New Roman" w:hAnsi="Times New Roman" w:cs="Times New Roman"/>
        </w:rPr>
        <w:t xml:space="preserve"> </w:t>
      </w:r>
    </w:p>
    <w:p w14:paraId="568B0E53" w14:textId="77777777" w:rsidR="00FB7211" w:rsidRDefault="00BD371C">
      <w:pPr>
        <w:numPr>
          <w:ilvl w:val="0"/>
          <w:numId w:val="107"/>
        </w:numPr>
        <w:ind w:right="2" w:firstLine="480"/>
      </w:pPr>
      <w:r>
        <w:t>执行生效的基金份额持有人大会的决议；</w:t>
      </w:r>
      <w:r>
        <w:rPr>
          <w:rFonts w:ascii="Times New Roman" w:eastAsia="Times New Roman" w:hAnsi="Times New Roman" w:cs="Times New Roman"/>
        </w:rPr>
        <w:t xml:space="preserve"> </w:t>
      </w:r>
    </w:p>
    <w:p w14:paraId="2FB1671C" w14:textId="77777777" w:rsidR="00FB7211" w:rsidRDefault="00BD371C">
      <w:pPr>
        <w:numPr>
          <w:ilvl w:val="0"/>
          <w:numId w:val="107"/>
        </w:numPr>
        <w:ind w:right="2" w:firstLine="480"/>
      </w:pPr>
      <w:r>
        <w:t>返还在基金交易过程中因任何原因获得的不当得利；</w:t>
      </w:r>
      <w:r>
        <w:rPr>
          <w:rFonts w:ascii="Times New Roman" w:eastAsia="Times New Roman" w:hAnsi="Times New Roman" w:cs="Times New Roman"/>
        </w:rPr>
        <w:t xml:space="preserve"> </w:t>
      </w:r>
    </w:p>
    <w:p w14:paraId="43CD78A9" w14:textId="77777777" w:rsidR="00FB7211" w:rsidRDefault="00BD371C">
      <w:pPr>
        <w:numPr>
          <w:ilvl w:val="0"/>
          <w:numId w:val="107"/>
        </w:numPr>
        <w:ind w:right="2" w:firstLine="480"/>
      </w:pPr>
      <w:r>
        <w:t>法律法规及中国证监会规定的和《基金合同》约定的其他义务。</w:t>
      </w:r>
      <w:r>
        <w:rPr>
          <w:rFonts w:ascii="Times New Roman" w:eastAsia="Times New Roman" w:hAnsi="Times New Roman" w:cs="Times New Roman"/>
        </w:rPr>
        <w:t xml:space="preserve"> </w:t>
      </w:r>
    </w:p>
    <w:p w14:paraId="3C9ABCEB" w14:textId="77777777" w:rsidR="00FB7211" w:rsidRDefault="00BD371C">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74E4ED4" w14:textId="77777777" w:rsidR="00FB7211" w:rsidRDefault="00BD371C">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32CB1F" w14:textId="77777777" w:rsidR="00FB7211" w:rsidRDefault="00BD371C">
      <w:pPr>
        <w:numPr>
          <w:ilvl w:val="0"/>
          <w:numId w:val="108"/>
        </w:numPr>
        <w:ind w:right="2" w:firstLine="480"/>
      </w:pPr>
      <w:r>
        <w:t>依法募集资金；</w:t>
      </w:r>
      <w:r>
        <w:rPr>
          <w:rFonts w:ascii="Times New Roman" w:eastAsia="Times New Roman" w:hAnsi="Times New Roman" w:cs="Times New Roman"/>
        </w:rPr>
        <w:t xml:space="preserve"> </w:t>
      </w:r>
    </w:p>
    <w:p w14:paraId="61A72F43" w14:textId="77777777" w:rsidR="00FB7211" w:rsidRDefault="00BD371C">
      <w:pPr>
        <w:numPr>
          <w:ilvl w:val="0"/>
          <w:numId w:val="10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65CD16B9" w14:textId="77777777" w:rsidR="00FB7211" w:rsidRDefault="00BD371C">
      <w:pPr>
        <w:numPr>
          <w:ilvl w:val="0"/>
          <w:numId w:val="10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7ED9AF1" w14:textId="77777777" w:rsidR="00FB7211" w:rsidRDefault="00BD371C">
      <w:pPr>
        <w:numPr>
          <w:ilvl w:val="0"/>
          <w:numId w:val="108"/>
        </w:numPr>
        <w:ind w:right="2" w:firstLine="480"/>
      </w:pPr>
      <w:r>
        <w:t>销售基金份额；</w:t>
      </w:r>
      <w:r>
        <w:rPr>
          <w:rFonts w:ascii="Times New Roman" w:eastAsia="Times New Roman" w:hAnsi="Times New Roman" w:cs="Times New Roman"/>
        </w:rPr>
        <w:t xml:space="preserve"> </w:t>
      </w:r>
    </w:p>
    <w:p w14:paraId="415DB9F6" w14:textId="77777777" w:rsidR="00FB7211" w:rsidRDefault="00BD371C">
      <w:pPr>
        <w:numPr>
          <w:ilvl w:val="0"/>
          <w:numId w:val="108"/>
        </w:numPr>
        <w:ind w:right="2" w:firstLine="480"/>
      </w:pPr>
      <w:r>
        <w:t>按照规定召集基金份额持有人大会；</w:t>
      </w:r>
      <w:r>
        <w:rPr>
          <w:rFonts w:ascii="Times New Roman" w:eastAsia="Times New Roman" w:hAnsi="Times New Roman" w:cs="Times New Roman"/>
        </w:rPr>
        <w:t xml:space="preserve"> </w:t>
      </w:r>
    </w:p>
    <w:p w14:paraId="43B3E4DD" w14:textId="77777777" w:rsidR="00FB7211" w:rsidRDefault="00BD371C">
      <w:pPr>
        <w:numPr>
          <w:ilvl w:val="0"/>
          <w:numId w:val="108"/>
        </w:numPr>
        <w:spacing w:after="14" w:line="369" w:lineRule="auto"/>
        <w:ind w:right="2" w:firstLine="480"/>
      </w:pPr>
      <w:r>
        <w:t>依据《基金合同》及有关法律规定监督基金托管人，如认为基金</w:t>
      </w:r>
      <w:r>
        <w:t>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75FCB99" w14:textId="77777777" w:rsidR="00FB7211" w:rsidRDefault="00BD371C">
      <w:pPr>
        <w:numPr>
          <w:ilvl w:val="0"/>
          <w:numId w:val="108"/>
        </w:numPr>
        <w:ind w:right="2" w:firstLine="480"/>
      </w:pPr>
      <w:r>
        <w:t>在基金托管人更换时，提名新的基金托管人；</w:t>
      </w:r>
      <w:r>
        <w:rPr>
          <w:rFonts w:ascii="Times New Roman" w:eastAsia="Times New Roman" w:hAnsi="Times New Roman" w:cs="Times New Roman"/>
        </w:rPr>
        <w:t xml:space="preserve"> </w:t>
      </w:r>
    </w:p>
    <w:p w14:paraId="61129A33" w14:textId="77777777" w:rsidR="00FB7211" w:rsidRDefault="00BD371C">
      <w:pPr>
        <w:numPr>
          <w:ilvl w:val="0"/>
          <w:numId w:val="108"/>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21B28CC4" w14:textId="77777777" w:rsidR="00FB7211" w:rsidRDefault="00BD371C">
      <w:pPr>
        <w:numPr>
          <w:ilvl w:val="0"/>
          <w:numId w:val="108"/>
        </w:numPr>
        <w:ind w:right="2" w:firstLine="480"/>
      </w:pPr>
      <w:r>
        <w:t>担任或委托其他符合条件的机构担任基金登记机构办理基金登记业务</w:t>
      </w:r>
    </w:p>
    <w:p w14:paraId="59CF06CE" w14:textId="77777777" w:rsidR="00FB7211" w:rsidRDefault="00BD371C">
      <w:pPr>
        <w:ind w:left="10" w:right="2"/>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44F13D" w14:textId="77777777" w:rsidR="00FB7211" w:rsidRDefault="00BD371C">
      <w:pPr>
        <w:numPr>
          <w:ilvl w:val="0"/>
          <w:numId w:val="109"/>
        </w:numPr>
        <w:ind w:right="2" w:firstLine="480"/>
      </w:pPr>
      <w:r>
        <w:t>在《基金合同》约定的范围内，拒绝或暂停受理申购与赎回申请；</w:t>
      </w:r>
      <w:r>
        <w:rPr>
          <w:rFonts w:ascii="Times New Roman" w:eastAsia="Times New Roman" w:hAnsi="Times New Roman" w:cs="Times New Roman"/>
        </w:rPr>
        <w:t xml:space="preserve">  </w:t>
      </w:r>
    </w:p>
    <w:p w14:paraId="4DE79A49" w14:textId="77777777" w:rsidR="00FB7211" w:rsidRDefault="00BD371C">
      <w:pPr>
        <w:numPr>
          <w:ilvl w:val="0"/>
          <w:numId w:val="109"/>
        </w:numPr>
        <w:spacing w:after="8"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916B65D" w14:textId="77777777" w:rsidR="00FB7211" w:rsidRDefault="00BD371C">
      <w:pPr>
        <w:numPr>
          <w:ilvl w:val="0"/>
          <w:numId w:val="109"/>
        </w:numPr>
        <w:ind w:right="2" w:firstLine="480"/>
      </w:pPr>
      <w:r>
        <w:t>在法律法规允许的前提下，为基金的利益依法为基金进行融资；</w:t>
      </w:r>
      <w:r>
        <w:rPr>
          <w:rFonts w:ascii="Times New Roman" w:eastAsia="Times New Roman" w:hAnsi="Times New Roman" w:cs="Times New Roman"/>
        </w:rPr>
        <w:t xml:space="preserve">  </w:t>
      </w:r>
    </w:p>
    <w:p w14:paraId="075EF172" w14:textId="77777777" w:rsidR="00FB7211" w:rsidRDefault="00BD371C">
      <w:pPr>
        <w:numPr>
          <w:ilvl w:val="0"/>
          <w:numId w:val="109"/>
        </w:numPr>
        <w:spacing w:after="0" w:line="379"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6145DA" w14:textId="77777777" w:rsidR="00FB7211" w:rsidRDefault="00BD371C">
      <w:pPr>
        <w:numPr>
          <w:ilvl w:val="0"/>
          <w:numId w:val="109"/>
        </w:numPr>
        <w:spacing w:after="0" w:line="379"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EC1B92E" w14:textId="77777777" w:rsidR="00FB7211" w:rsidRDefault="00BD371C">
      <w:pPr>
        <w:numPr>
          <w:ilvl w:val="0"/>
          <w:numId w:val="109"/>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8E9CC4A" w14:textId="77777777" w:rsidR="00FB7211" w:rsidRDefault="00BD371C">
      <w:pPr>
        <w:numPr>
          <w:ilvl w:val="0"/>
          <w:numId w:val="109"/>
        </w:numPr>
        <w:ind w:right="2" w:firstLine="480"/>
      </w:pPr>
      <w:r>
        <w:t>法律法规及中国证监会规定的和《基金合同》约定的其他权利。</w:t>
      </w:r>
      <w:r>
        <w:rPr>
          <w:rFonts w:ascii="Times New Roman" w:eastAsia="Times New Roman" w:hAnsi="Times New Roman" w:cs="Times New Roman"/>
        </w:rPr>
        <w:t xml:space="preserve"> </w:t>
      </w:r>
    </w:p>
    <w:p w14:paraId="7C4EFDA8" w14:textId="77777777" w:rsidR="00FB7211" w:rsidRDefault="00BD371C">
      <w:pPr>
        <w:spacing w:after="0" w:line="379" w:lineRule="auto"/>
        <w:ind w:left="0" w:right="2"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7D6620DF" w14:textId="77777777" w:rsidR="00FB7211" w:rsidRDefault="00BD371C">
      <w:pPr>
        <w:numPr>
          <w:ilvl w:val="0"/>
          <w:numId w:val="110"/>
        </w:numPr>
        <w:spacing w:after="2" w:line="379" w:lineRule="auto"/>
        <w:ind w:right="2"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207FB2E" w14:textId="77777777" w:rsidR="00FB7211" w:rsidRDefault="00BD371C">
      <w:pPr>
        <w:numPr>
          <w:ilvl w:val="0"/>
          <w:numId w:val="110"/>
        </w:numPr>
        <w:ind w:right="2" w:firstLine="480"/>
      </w:pPr>
      <w:r>
        <w:t>办理基金备案手续；</w:t>
      </w:r>
      <w:r>
        <w:rPr>
          <w:rFonts w:ascii="Times New Roman" w:eastAsia="Times New Roman" w:hAnsi="Times New Roman" w:cs="Times New Roman"/>
        </w:rPr>
        <w:t xml:space="preserve"> </w:t>
      </w:r>
    </w:p>
    <w:p w14:paraId="173BEA68" w14:textId="77777777" w:rsidR="00FB7211" w:rsidRDefault="00BD371C">
      <w:pPr>
        <w:numPr>
          <w:ilvl w:val="0"/>
          <w:numId w:val="110"/>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709C5153" w14:textId="77777777" w:rsidR="00FB7211" w:rsidRDefault="00BD371C">
      <w:pPr>
        <w:numPr>
          <w:ilvl w:val="0"/>
          <w:numId w:val="110"/>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7E8CA2D" w14:textId="77777777" w:rsidR="00FB7211" w:rsidRDefault="00BD371C">
      <w:pPr>
        <w:numPr>
          <w:ilvl w:val="0"/>
          <w:numId w:val="110"/>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8A0DEE9" w14:textId="77777777" w:rsidR="00FB7211" w:rsidRDefault="00BD371C">
      <w:pPr>
        <w:numPr>
          <w:ilvl w:val="0"/>
          <w:numId w:val="110"/>
        </w:numPr>
        <w:spacing w:after="1" w:line="380"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94842F" w14:textId="77777777" w:rsidR="00FB7211" w:rsidRDefault="00BD371C">
      <w:pPr>
        <w:numPr>
          <w:ilvl w:val="0"/>
          <w:numId w:val="110"/>
        </w:numPr>
        <w:ind w:right="2" w:firstLine="480"/>
      </w:pPr>
      <w:r>
        <w:t>依法接受基金托管人的监督；</w:t>
      </w:r>
      <w:r>
        <w:rPr>
          <w:rFonts w:ascii="Times New Roman" w:eastAsia="Times New Roman" w:hAnsi="Times New Roman" w:cs="Times New Roman"/>
        </w:rPr>
        <w:t xml:space="preserve"> </w:t>
      </w:r>
    </w:p>
    <w:p w14:paraId="329FDC83" w14:textId="77777777" w:rsidR="00FB7211" w:rsidRDefault="00BD371C">
      <w:pPr>
        <w:numPr>
          <w:ilvl w:val="0"/>
          <w:numId w:val="110"/>
        </w:numPr>
        <w:spacing w:line="373"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DB5479" w14:textId="77777777" w:rsidR="00FB7211" w:rsidRDefault="00BD371C">
      <w:pPr>
        <w:numPr>
          <w:ilvl w:val="0"/>
          <w:numId w:val="110"/>
        </w:numPr>
        <w:ind w:right="2" w:firstLine="480"/>
      </w:pPr>
      <w:r>
        <w:t>进行基金会计核算并编制基金财</w:t>
      </w:r>
      <w:r>
        <w:t>务会计报告；</w:t>
      </w:r>
      <w:r>
        <w:rPr>
          <w:rFonts w:ascii="Times New Roman" w:eastAsia="Times New Roman" w:hAnsi="Times New Roman" w:cs="Times New Roman"/>
        </w:rPr>
        <w:t xml:space="preserve"> </w:t>
      </w:r>
    </w:p>
    <w:p w14:paraId="2E44795B" w14:textId="77777777" w:rsidR="00FB7211" w:rsidRDefault="00BD371C">
      <w:pPr>
        <w:numPr>
          <w:ilvl w:val="0"/>
          <w:numId w:val="110"/>
        </w:numPr>
        <w:ind w:right="2" w:firstLine="480"/>
      </w:pPr>
      <w:r>
        <w:t>编制季度、中期和年度基金报告；</w:t>
      </w:r>
      <w:r>
        <w:rPr>
          <w:rFonts w:ascii="Times New Roman" w:eastAsia="Times New Roman" w:hAnsi="Times New Roman" w:cs="Times New Roman"/>
        </w:rPr>
        <w:t xml:space="preserve"> </w:t>
      </w:r>
    </w:p>
    <w:p w14:paraId="13F051E8" w14:textId="77777777" w:rsidR="00FB7211" w:rsidRDefault="00BD371C">
      <w:pPr>
        <w:numPr>
          <w:ilvl w:val="0"/>
          <w:numId w:val="11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0582ED74" w14:textId="77777777" w:rsidR="00FB7211" w:rsidRDefault="00BD371C">
      <w:pPr>
        <w:numPr>
          <w:ilvl w:val="0"/>
          <w:numId w:val="110"/>
        </w:numPr>
        <w:spacing w:after="6"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ADC2926" w14:textId="77777777" w:rsidR="00FB7211" w:rsidRDefault="00BD371C">
      <w:pPr>
        <w:numPr>
          <w:ilvl w:val="0"/>
          <w:numId w:val="110"/>
        </w:numPr>
        <w:spacing w:after="1"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B235E83" w14:textId="77777777" w:rsidR="00FB7211" w:rsidRDefault="00BD371C">
      <w:pPr>
        <w:numPr>
          <w:ilvl w:val="0"/>
          <w:numId w:val="110"/>
        </w:numPr>
        <w:ind w:right="2" w:firstLine="480"/>
      </w:pPr>
      <w:r>
        <w:t>按规定受理申购与赎回申请，及时、足额支付赎回款项；</w:t>
      </w:r>
      <w:r>
        <w:rPr>
          <w:rFonts w:ascii="Times New Roman" w:eastAsia="Times New Roman" w:hAnsi="Times New Roman" w:cs="Times New Roman"/>
        </w:rPr>
        <w:t xml:space="preserve"> </w:t>
      </w:r>
    </w:p>
    <w:p w14:paraId="56ED9AE9" w14:textId="77777777" w:rsidR="00FB7211" w:rsidRDefault="00BD371C">
      <w:pPr>
        <w:numPr>
          <w:ilvl w:val="0"/>
          <w:numId w:val="110"/>
        </w:numPr>
        <w:spacing w:after="0" w:line="379" w:lineRule="auto"/>
        <w:ind w:right="2" w:firstLine="480"/>
      </w:pPr>
      <w:r>
        <w:t>依据《基金法》、《基金合同》及其他有关规定召集基金份额持有人大会或配合基金托管人、基金份额持有人依法召</w:t>
      </w:r>
      <w:r>
        <w:t>集基金份额持有人大会；</w:t>
      </w:r>
      <w:r>
        <w:rPr>
          <w:rFonts w:ascii="Times New Roman" w:eastAsia="Times New Roman" w:hAnsi="Times New Roman" w:cs="Times New Roman"/>
        </w:rPr>
        <w:t xml:space="preserve"> </w:t>
      </w:r>
    </w:p>
    <w:p w14:paraId="745CB5E2" w14:textId="77777777" w:rsidR="00FB7211" w:rsidRDefault="00BD371C">
      <w:pPr>
        <w:numPr>
          <w:ilvl w:val="0"/>
          <w:numId w:val="110"/>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3BA85C1" w14:textId="77777777" w:rsidR="00FB7211" w:rsidRDefault="00BD371C">
      <w:pPr>
        <w:numPr>
          <w:ilvl w:val="0"/>
          <w:numId w:val="110"/>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AA1142" w14:textId="77777777" w:rsidR="00FB7211" w:rsidRDefault="00BD371C">
      <w:pPr>
        <w:numPr>
          <w:ilvl w:val="0"/>
          <w:numId w:val="11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864EA25" w14:textId="77777777" w:rsidR="00FB7211" w:rsidRDefault="00BD371C">
      <w:pPr>
        <w:numPr>
          <w:ilvl w:val="0"/>
          <w:numId w:val="11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27746C3" w14:textId="77777777" w:rsidR="00FB7211" w:rsidRDefault="00BD371C">
      <w:pPr>
        <w:numPr>
          <w:ilvl w:val="0"/>
          <w:numId w:val="11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4E27EF4" w14:textId="77777777" w:rsidR="00FB7211" w:rsidRDefault="00BD371C">
      <w:pPr>
        <w:numPr>
          <w:ilvl w:val="0"/>
          <w:numId w:val="110"/>
        </w:numPr>
        <w:spacing w:after="6" w:line="370"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02D47DC" w14:textId="77777777" w:rsidR="00FB7211" w:rsidRDefault="00BD371C">
      <w:pPr>
        <w:numPr>
          <w:ilvl w:val="0"/>
          <w:numId w:val="11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w:t>
      </w:r>
      <w:r>
        <w:t>律行为；</w:t>
      </w:r>
      <w:r>
        <w:rPr>
          <w:rFonts w:ascii="Times New Roman" w:eastAsia="Times New Roman" w:hAnsi="Times New Roman" w:cs="Times New Roman"/>
        </w:rPr>
        <w:t xml:space="preserve">  </w:t>
      </w:r>
    </w:p>
    <w:p w14:paraId="542A8814" w14:textId="77777777" w:rsidR="00FB7211" w:rsidRDefault="00BD371C">
      <w:pPr>
        <w:numPr>
          <w:ilvl w:val="0"/>
          <w:numId w:val="111"/>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EB35A34" w14:textId="77777777" w:rsidR="00FB7211" w:rsidRDefault="00BD371C">
      <w:pPr>
        <w:numPr>
          <w:ilvl w:val="0"/>
          <w:numId w:val="111"/>
        </w:numPr>
        <w:ind w:right="2" w:firstLine="480"/>
      </w:pPr>
      <w:r>
        <w:t>执行生效的基金份额持有人大会的决议；</w:t>
      </w:r>
      <w:r>
        <w:rPr>
          <w:rFonts w:ascii="Times New Roman" w:eastAsia="Times New Roman" w:hAnsi="Times New Roman" w:cs="Times New Roman"/>
        </w:rPr>
        <w:t xml:space="preserve"> </w:t>
      </w:r>
    </w:p>
    <w:p w14:paraId="41986F28" w14:textId="77777777" w:rsidR="00FB7211" w:rsidRDefault="00BD371C">
      <w:pPr>
        <w:numPr>
          <w:ilvl w:val="0"/>
          <w:numId w:val="111"/>
        </w:numPr>
        <w:ind w:right="2" w:firstLine="480"/>
      </w:pPr>
      <w:r>
        <w:t>建立并保存基金份额持有人名册；</w:t>
      </w:r>
      <w:r>
        <w:rPr>
          <w:rFonts w:ascii="Times New Roman" w:eastAsia="Times New Roman" w:hAnsi="Times New Roman" w:cs="Times New Roman"/>
        </w:rPr>
        <w:t xml:space="preserve"> </w:t>
      </w:r>
    </w:p>
    <w:p w14:paraId="0FED2B86" w14:textId="77777777" w:rsidR="00FB7211" w:rsidRDefault="00BD371C">
      <w:pPr>
        <w:numPr>
          <w:ilvl w:val="0"/>
          <w:numId w:val="111"/>
        </w:numPr>
        <w:ind w:right="2" w:firstLine="480"/>
      </w:pPr>
      <w:r>
        <w:t>法律法规及中国证监会规定的和《基金合同》约定的其他义务。</w:t>
      </w:r>
      <w:r>
        <w:rPr>
          <w:rFonts w:ascii="Times New Roman" w:eastAsia="Times New Roman" w:hAnsi="Times New Roman" w:cs="Times New Roman"/>
        </w:rPr>
        <w:t xml:space="preserve"> </w:t>
      </w:r>
    </w:p>
    <w:p w14:paraId="18AB6CED" w14:textId="77777777" w:rsidR="00FB7211" w:rsidRDefault="00BD371C">
      <w:pPr>
        <w:ind w:left="477"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7E9140" w14:textId="77777777" w:rsidR="00FB7211" w:rsidRDefault="00BD371C">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996ECDD" w14:textId="77777777" w:rsidR="00FB7211" w:rsidRDefault="00BD371C">
      <w:pPr>
        <w:numPr>
          <w:ilvl w:val="0"/>
          <w:numId w:val="11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1E099EFF" w14:textId="77777777" w:rsidR="00FB7211" w:rsidRDefault="00BD371C">
      <w:pPr>
        <w:numPr>
          <w:ilvl w:val="0"/>
          <w:numId w:val="112"/>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22565C4" w14:textId="77777777" w:rsidR="00FB7211" w:rsidRDefault="00BD371C">
      <w:pPr>
        <w:numPr>
          <w:ilvl w:val="0"/>
          <w:numId w:val="112"/>
        </w:numPr>
        <w:spacing w:after="6"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FBDF4D6" w14:textId="77777777" w:rsidR="00FB7211" w:rsidRDefault="00BD371C">
      <w:pPr>
        <w:numPr>
          <w:ilvl w:val="0"/>
          <w:numId w:val="112"/>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566671E" w14:textId="77777777" w:rsidR="00FB7211" w:rsidRDefault="00BD371C">
      <w:pPr>
        <w:numPr>
          <w:ilvl w:val="0"/>
          <w:numId w:val="112"/>
        </w:numPr>
        <w:ind w:right="2" w:firstLine="480"/>
      </w:pPr>
      <w:r>
        <w:t>提议召开或召集基金份额持有人大会；</w:t>
      </w:r>
      <w:r>
        <w:rPr>
          <w:rFonts w:ascii="Times New Roman" w:eastAsia="Times New Roman" w:hAnsi="Times New Roman" w:cs="Times New Roman"/>
        </w:rPr>
        <w:t xml:space="preserve"> </w:t>
      </w:r>
    </w:p>
    <w:p w14:paraId="548EDEA3" w14:textId="77777777" w:rsidR="00FB7211" w:rsidRDefault="00BD371C">
      <w:pPr>
        <w:numPr>
          <w:ilvl w:val="0"/>
          <w:numId w:val="112"/>
        </w:numPr>
        <w:ind w:right="2" w:firstLine="480"/>
      </w:pPr>
      <w:r>
        <w:t>在基金管理人更换时，提名新的基金管理人；</w:t>
      </w:r>
      <w:r>
        <w:rPr>
          <w:rFonts w:ascii="Times New Roman" w:eastAsia="Times New Roman" w:hAnsi="Times New Roman" w:cs="Times New Roman"/>
        </w:rPr>
        <w:t xml:space="preserve"> </w:t>
      </w:r>
    </w:p>
    <w:p w14:paraId="07FFECE8" w14:textId="77777777" w:rsidR="00FB7211" w:rsidRDefault="00BD371C">
      <w:pPr>
        <w:numPr>
          <w:ilvl w:val="0"/>
          <w:numId w:val="112"/>
        </w:numPr>
        <w:ind w:right="2" w:firstLine="480"/>
      </w:pPr>
      <w:r>
        <w:t>法律法规及中国证监会规定的和《基金合同》约定的其他权利。</w:t>
      </w:r>
      <w:r>
        <w:rPr>
          <w:rFonts w:ascii="Times New Roman" w:eastAsia="Times New Roman" w:hAnsi="Times New Roman" w:cs="Times New Roman"/>
        </w:rPr>
        <w:t xml:space="preserve"> </w:t>
      </w:r>
    </w:p>
    <w:p w14:paraId="00304405" w14:textId="77777777" w:rsidR="00FB7211" w:rsidRDefault="00BD371C">
      <w:pPr>
        <w:spacing w:after="1"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AE2F15" w14:textId="77777777" w:rsidR="00FB7211" w:rsidRDefault="00BD371C">
      <w:pPr>
        <w:numPr>
          <w:ilvl w:val="0"/>
          <w:numId w:val="113"/>
        </w:numPr>
        <w:ind w:right="2" w:firstLine="480"/>
      </w:pPr>
      <w:r>
        <w:t>以诚实信用、勤勉尽责的原则持有并安全保管基金财产；</w:t>
      </w:r>
      <w:r>
        <w:rPr>
          <w:rFonts w:ascii="Times New Roman" w:eastAsia="Times New Roman" w:hAnsi="Times New Roman" w:cs="Times New Roman"/>
        </w:rPr>
        <w:t xml:space="preserve"> </w:t>
      </w:r>
    </w:p>
    <w:p w14:paraId="73512C77" w14:textId="77777777" w:rsidR="00FB7211" w:rsidRDefault="00BD371C">
      <w:pPr>
        <w:numPr>
          <w:ilvl w:val="0"/>
          <w:numId w:val="113"/>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23D8C7" w14:textId="77777777" w:rsidR="00FB7211" w:rsidRDefault="00BD371C">
      <w:pPr>
        <w:numPr>
          <w:ilvl w:val="0"/>
          <w:numId w:val="113"/>
        </w:numPr>
        <w:spacing w:after="15" w:line="363" w:lineRule="auto"/>
        <w:ind w:right="2"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401465" w14:textId="77777777" w:rsidR="00FB7211" w:rsidRDefault="00BD371C">
      <w:pPr>
        <w:numPr>
          <w:ilvl w:val="0"/>
          <w:numId w:val="113"/>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5B592E" w14:textId="77777777" w:rsidR="00FB7211" w:rsidRDefault="00BD371C">
      <w:pPr>
        <w:numPr>
          <w:ilvl w:val="0"/>
          <w:numId w:val="11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2792888" w14:textId="77777777" w:rsidR="00FB7211" w:rsidRDefault="00BD371C">
      <w:pPr>
        <w:numPr>
          <w:ilvl w:val="0"/>
          <w:numId w:val="113"/>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D14B5C2" w14:textId="77777777" w:rsidR="00FB7211" w:rsidRDefault="00BD371C">
      <w:pPr>
        <w:numPr>
          <w:ilvl w:val="0"/>
          <w:numId w:val="113"/>
        </w:numPr>
        <w:spacing w:after="0" w:line="380"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E8DB0D7" w14:textId="77777777" w:rsidR="00FB7211" w:rsidRDefault="00BD371C">
      <w:pPr>
        <w:numPr>
          <w:ilvl w:val="0"/>
          <w:numId w:val="113"/>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CC5E806" w14:textId="77777777" w:rsidR="00FB7211" w:rsidRDefault="00BD371C">
      <w:pPr>
        <w:numPr>
          <w:ilvl w:val="0"/>
          <w:numId w:val="113"/>
        </w:numPr>
        <w:ind w:right="2" w:firstLine="480"/>
      </w:pPr>
      <w:r>
        <w:t>办理与基金托管业务活动有关的信息披露事项；</w:t>
      </w:r>
      <w:r>
        <w:rPr>
          <w:rFonts w:ascii="Times New Roman" w:eastAsia="Times New Roman" w:hAnsi="Times New Roman" w:cs="Times New Roman"/>
        </w:rPr>
        <w:t xml:space="preserve"> </w:t>
      </w:r>
    </w:p>
    <w:p w14:paraId="1F62DF56" w14:textId="77777777" w:rsidR="00FB7211" w:rsidRDefault="00BD371C">
      <w:pPr>
        <w:numPr>
          <w:ilvl w:val="0"/>
          <w:numId w:val="113"/>
        </w:numPr>
        <w:spacing w:after="12" w:line="366" w:lineRule="auto"/>
        <w:ind w:right="2" w:firstLine="480"/>
      </w:pPr>
      <w:r>
        <w:t>对基金财务会计报告、季度、中期和年度基金报告出具意见，说明基金管理人在各重要方面的运作是否严格按照《基金合同》的规定进行；如果基金管</w:t>
      </w:r>
      <w:r>
        <w:t>理人有未执行《基金合同》规定的行为，还应当说明基金托管人是否采取了适当的措施；</w:t>
      </w:r>
      <w:r>
        <w:rPr>
          <w:rFonts w:ascii="Times New Roman" w:eastAsia="Times New Roman" w:hAnsi="Times New Roman" w:cs="Times New Roman"/>
        </w:rPr>
        <w:t xml:space="preserve"> </w:t>
      </w:r>
    </w:p>
    <w:p w14:paraId="2F1E9FB7" w14:textId="77777777" w:rsidR="00FB7211" w:rsidRDefault="00BD371C">
      <w:pPr>
        <w:numPr>
          <w:ilvl w:val="0"/>
          <w:numId w:val="113"/>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4E1EF2B" w14:textId="77777777" w:rsidR="00FB7211" w:rsidRDefault="00BD371C">
      <w:pPr>
        <w:numPr>
          <w:ilvl w:val="0"/>
          <w:numId w:val="113"/>
        </w:numPr>
        <w:ind w:right="2" w:firstLine="480"/>
      </w:pPr>
      <w:r>
        <w:t>建立并保存基金份额持有人名册；</w:t>
      </w:r>
      <w:r>
        <w:rPr>
          <w:rFonts w:ascii="Times New Roman" w:eastAsia="Times New Roman" w:hAnsi="Times New Roman" w:cs="Times New Roman"/>
        </w:rPr>
        <w:t xml:space="preserve"> </w:t>
      </w:r>
    </w:p>
    <w:p w14:paraId="2AA12D99" w14:textId="77777777" w:rsidR="00FB7211" w:rsidRDefault="00BD371C">
      <w:pPr>
        <w:numPr>
          <w:ilvl w:val="0"/>
          <w:numId w:val="113"/>
        </w:numPr>
        <w:ind w:right="2" w:firstLine="480"/>
      </w:pPr>
      <w:r>
        <w:t>按规定制作相关账册并与基金管理人核对；</w:t>
      </w:r>
      <w:r>
        <w:rPr>
          <w:rFonts w:ascii="Times New Roman" w:eastAsia="Times New Roman" w:hAnsi="Times New Roman" w:cs="Times New Roman"/>
        </w:rPr>
        <w:t xml:space="preserve"> </w:t>
      </w:r>
    </w:p>
    <w:p w14:paraId="045F0C6B" w14:textId="77777777" w:rsidR="00FB7211" w:rsidRDefault="00BD371C">
      <w:pPr>
        <w:numPr>
          <w:ilvl w:val="0"/>
          <w:numId w:val="11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D6C2370" w14:textId="77777777" w:rsidR="00FB7211" w:rsidRDefault="00BD371C">
      <w:pPr>
        <w:numPr>
          <w:ilvl w:val="0"/>
          <w:numId w:val="11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8984CDD" w14:textId="77777777" w:rsidR="00FB7211" w:rsidRDefault="00BD371C">
      <w:pPr>
        <w:numPr>
          <w:ilvl w:val="0"/>
          <w:numId w:val="11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5C99793" w14:textId="77777777" w:rsidR="00FB7211" w:rsidRDefault="00BD371C">
      <w:pPr>
        <w:numPr>
          <w:ilvl w:val="0"/>
          <w:numId w:val="113"/>
        </w:numPr>
        <w:spacing w:after="0" w:line="379" w:lineRule="auto"/>
        <w:ind w:right="2" w:firstLine="480"/>
      </w:pPr>
      <w:r>
        <w:t>参加基金财产清算</w:t>
      </w:r>
      <w:r>
        <w:t>小组，参与基金财产的保管、清理、估价、变现和分配；</w:t>
      </w:r>
      <w:r>
        <w:rPr>
          <w:rFonts w:ascii="Times New Roman" w:eastAsia="Times New Roman" w:hAnsi="Times New Roman" w:cs="Times New Roman"/>
        </w:rPr>
        <w:t xml:space="preserve"> </w:t>
      </w:r>
    </w:p>
    <w:p w14:paraId="71C89B58" w14:textId="77777777" w:rsidR="00FB7211" w:rsidRDefault="00BD371C">
      <w:pPr>
        <w:numPr>
          <w:ilvl w:val="0"/>
          <w:numId w:val="113"/>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7FC80F8" w14:textId="77777777" w:rsidR="00FB7211" w:rsidRDefault="00BD371C">
      <w:pPr>
        <w:numPr>
          <w:ilvl w:val="0"/>
          <w:numId w:val="11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CEC89A0" w14:textId="77777777" w:rsidR="00FB7211" w:rsidRDefault="00BD371C">
      <w:pPr>
        <w:numPr>
          <w:ilvl w:val="0"/>
          <w:numId w:val="113"/>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968AFAB" w14:textId="77777777" w:rsidR="00FB7211" w:rsidRDefault="00BD371C">
      <w:pPr>
        <w:numPr>
          <w:ilvl w:val="0"/>
          <w:numId w:val="113"/>
        </w:numPr>
        <w:ind w:right="2" w:firstLine="480"/>
      </w:pPr>
      <w:r>
        <w:t>执行生效的基金份额持有人大会的决议；</w:t>
      </w:r>
      <w:r>
        <w:rPr>
          <w:rFonts w:ascii="Times New Roman" w:eastAsia="Times New Roman" w:hAnsi="Times New Roman" w:cs="Times New Roman"/>
        </w:rPr>
        <w:t xml:space="preserve"> </w:t>
      </w:r>
    </w:p>
    <w:p w14:paraId="5028065E" w14:textId="77777777" w:rsidR="00FB7211" w:rsidRDefault="00BD371C">
      <w:pPr>
        <w:numPr>
          <w:ilvl w:val="0"/>
          <w:numId w:val="113"/>
        </w:numPr>
        <w:ind w:right="2" w:firstLine="480"/>
      </w:pPr>
      <w:r>
        <w:t>法律法规及中国证监会规定的和《基金合同》约定的其他义务。</w:t>
      </w:r>
      <w:r>
        <w:rPr>
          <w:rFonts w:ascii="Times New Roman" w:eastAsia="Times New Roman" w:hAnsi="Times New Roman" w:cs="Times New Roman"/>
        </w:rPr>
        <w:t xml:space="preserve"> </w:t>
      </w:r>
    </w:p>
    <w:p w14:paraId="2A89166C" w14:textId="77777777" w:rsidR="00FB7211" w:rsidRDefault="00BD371C">
      <w:pPr>
        <w:spacing w:after="224"/>
        <w:ind w:left="420" w:firstLine="0"/>
      </w:pPr>
      <w:r>
        <w:rPr>
          <w:rFonts w:ascii="Times New Roman" w:eastAsia="Times New Roman" w:hAnsi="Times New Roman" w:cs="Times New Roman"/>
          <w:sz w:val="21"/>
        </w:rPr>
        <w:t xml:space="preserve"> </w:t>
      </w:r>
    </w:p>
    <w:p w14:paraId="682DF1A4" w14:textId="77777777" w:rsidR="00FB7211" w:rsidRDefault="00BD371C">
      <w:pPr>
        <w:ind w:left="477" w:right="2"/>
      </w:pPr>
      <w:r>
        <w:t>二、基金份额持有人大会召集、议事及表决的程序和规则</w:t>
      </w:r>
      <w:r>
        <w:rPr>
          <w:rFonts w:ascii="Times New Roman" w:eastAsia="Times New Roman" w:hAnsi="Times New Roman" w:cs="Times New Roman"/>
          <w:b/>
        </w:rPr>
        <w:t xml:space="preserve"> </w:t>
      </w:r>
    </w:p>
    <w:p w14:paraId="459C1A90" w14:textId="77777777" w:rsidR="00FB7211" w:rsidRDefault="00BD371C">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0B3D511" w14:textId="77777777" w:rsidR="00FB7211" w:rsidRDefault="00BD371C">
      <w:pPr>
        <w:ind w:left="477" w:right="2"/>
      </w:pPr>
      <w:r>
        <w:t>本基金的基金份额持有人大会不设立日常机构。</w:t>
      </w:r>
      <w:r>
        <w:rPr>
          <w:rFonts w:ascii="Times New Roman" w:eastAsia="Times New Roman" w:hAnsi="Times New Roman" w:cs="Times New Roman"/>
        </w:rPr>
        <w:t xml:space="preserve"> </w:t>
      </w:r>
    </w:p>
    <w:p w14:paraId="5E019CFB" w14:textId="77777777" w:rsidR="00FB7211" w:rsidRDefault="00BD371C">
      <w:pPr>
        <w:spacing w:after="2" w:line="372" w:lineRule="auto"/>
        <w:ind w:left="0" w:right="2"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7EF01EAC" w14:textId="77777777" w:rsidR="00FB7211" w:rsidRDefault="00BD371C">
      <w:pPr>
        <w:spacing w:after="2" w:line="372" w:lineRule="auto"/>
        <w:ind w:left="0" w:right="2" w:firstLine="480"/>
      </w:pPr>
      <w:r>
        <w:t>本基金的基金管理人不应以本基金的名</w:t>
      </w:r>
      <w:r>
        <w:t>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5CD5B65A" w14:textId="77777777" w:rsidR="00FB7211" w:rsidRDefault="00BD371C">
      <w:pPr>
        <w:spacing w:line="369" w:lineRule="auto"/>
        <w:ind w:left="0" w:right="2"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w:t>
      </w:r>
      <w:r>
        <w:rPr>
          <w:rFonts w:ascii="Times New Roman" w:eastAsia="Times New Roman" w:hAnsi="Times New Roman" w:cs="Times New Roman"/>
        </w:rPr>
        <w:t>F</w:t>
      </w:r>
      <w:r>
        <w:t>基金份额持有人大会。</w:t>
      </w:r>
      <w:r>
        <w:rPr>
          <w:rFonts w:ascii="Times New Roman" w:eastAsia="Times New Roman" w:hAnsi="Times New Roman" w:cs="Times New Roman"/>
        </w:rPr>
        <w:t xml:space="preserve"> </w:t>
      </w:r>
    </w:p>
    <w:p w14:paraId="0DC17CEE" w14:textId="77777777" w:rsidR="00FB7211" w:rsidRDefault="00BD371C">
      <w:pPr>
        <w:ind w:left="477" w:right="2"/>
      </w:pPr>
      <w:r>
        <w:t>（一）召开事由</w:t>
      </w:r>
      <w:r>
        <w:rPr>
          <w:rFonts w:ascii="Times New Roman" w:eastAsia="Times New Roman" w:hAnsi="Times New Roman" w:cs="Times New Roman"/>
        </w:rPr>
        <w:t xml:space="preserve"> </w:t>
      </w:r>
    </w:p>
    <w:p w14:paraId="52E26EF5" w14:textId="77777777" w:rsidR="00FB7211" w:rsidRDefault="00BD371C">
      <w:pPr>
        <w:spacing w:after="2" w:line="379"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3C78532" w14:textId="77777777" w:rsidR="00FB7211" w:rsidRDefault="00BD371C">
      <w:pPr>
        <w:numPr>
          <w:ilvl w:val="0"/>
          <w:numId w:val="114"/>
        </w:numPr>
        <w:ind w:right="1485" w:hanging="600"/>
      </w:pPr>
      <w:r>
        <w:t>终止《基金合同》；</w:t>
      </w:r>
      <w:r>
        <w:rPr>
          <w:rFonts w:ascii="Times New Roman" w:eastAsia="Times New Roman" w:hAnsi="Times New Roman" w:cs="Times New Roman"/>
        </w:rPr>
        <w:t xml:space="preserve"> </w:t>
      </w:r>
    </w:p>
    <w:p w14:paraId="284DA0FD" w14:textId="77777777" w:rsidR="00FB7211" w:rsidRDefault="00BD371C">
      <w:pPr>
        <w:numPr>
          <w:ilvl w:val="0"/>
          <w:numId w:val="114"/>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525CADF" w14:textId="77777777" w:rsidR="00FB7211" w:rsidRDefault="00BD371C">
      <w:pPr>
        <w:numPr>
          <w:ilvl w:val="0"/>
          <w:numId w:val="115"/>
        </w:numPr>
        <w:ind w:right="2" w:firstLine="480"/>
      </w:pPr>
      <w:r>
        <w:t>转换基金运作方式；</w:t>
      </w:r>
      <w:r>
        <w:rPr>
          <w:rFonts w:ascii="Times New Roman" w:eastAsia="Times New Roman" w:hAnsi="Times New Roman" w:cs="Times New Roman"/>
        </w:rPr>
        <w:t xml:space="preserve"> </w:t>
      </w:r>
    </w:p>
    <w:p w14:paraId="55E4B95B" w14:textId="77777777" w:rsidR="00FB7211" w:rsidRDefault="00BD371C">
      <w:pPr>
        <w:numPr>
          <w:ilvl w:val="0"/>
          <w:numId w:val="115"/>
        </w:numPr>
        <w:spacing w:after="2" w:line="37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2A7CAEC" w14:textId="77777777" w:rsidR="00FB7211" w:rsidRDefault="00BD371C">
      <w:pPr>
        <w:numPr>
          <w:ilvl w:val="0"/>
          <w:numId w:val="115"/>
        </w:numPr>
        <w:ind w:right="2" w:firstLine="480"/>
      </w:pPr>
      <w:r>
        <w:t>变更基金类别；</w:t>
      </w:r>
      <w:r>
        <w:rPr>
          <w:rFonts w:ascii="Times New Roman" w:eastAsia="Times New Roman" w:hAnsi="Times New Roman" w:cs="Times New Roman"/>
        </w:rPr>
        <w:t xml:space="preserve"> </w:t>
      </w:r>
    </w:p>
    <w:p w14:paraId="3A20AB08" w14:textId="77777777" w:rsidR="00FB7211" w:rsidRDefault="00BD371C">
      <w:pPr>
        <w:numPr>
          <w:ilvl w:val="0"/>
          <w:numId w:val="115"/>
        </w:numPr>
        <w:ind w:right="2" w:firstLine="480"/>
      </w:pPr>
      <w:r>
        <w:t>本基金与其他基金的合并；</w:t>
      </w:r>
      <w:r>
        <w:rPr>
          <w:rFonts w:ascii="Times New Roman" w:eastAsia="Times New Roman" w:hAnsi="Times New Roman" w:cs="Times New Roman"/>
        </w:rPr>
        <w:t xml:space="preserve"> </w:t>
      </w:r>
    </w:p>
    <w:p w14:paraId="124E2FF2" w14:textId="77777777" w:rsidR="00FB7211" w:rsidRDefault="00BD371C">
      <w:pPr>
        <w:numPr>
          <w:ilvl w:val="0"/>
          <w:numId w:val="115"/>
        </w:numPr>
        <w:ind w:right="2" w:firstLine="480"/>
      </w:pPr>
      <w:r>
        <w:t>变更基金投资目标、范围或策略，但由于目标</w:t>
      </w:r>
      <w:r>
        <w:rPr>
          <w:rFonts w:ascii="Times New Roman" w:eastAsia="Times New Roman" w:hAnsi="Times New Roman" w:cs="Times New Roman"/>
        </w:rPr>
        <w:t>ETF</w:t>
      </w:r>
      <w:r>
        <w:t>交易方式变更、终止</w:t>
      </w:r>
    </w:p>
    <w:p w14:paraId="5C9208D1" w14:textId="77777777" w:rsidR="00FB7211" w:rsidRDefault="00BD371C">
      <w:pPr>
        <w:ind w:left="10" w:right="2"/>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696912B7" w14:textId="77777777" w:rsidR="00FB7211" w:rsidRDefault="00BD371C">
      <w:pPr>
        <w:numPr>
          <w:ilvl w:val="0"/>
          <w:numId w:val="115"/>
        </w:numPr>
        <w:ind w:right="2" w:firstLine="480"/>
      </w:pPr>
      <w:r>
        <w:t>变更基金份额持有人大会程序；</w:t>
      </w:r>
      <w:r>
        <w:rPr>
          <w:rFonts w:ascii="Times New Roman" w:eastAsia="Times New Roman" w:hAnsi="Times New Roman" w:cs="Times New Roman"/>
        </w:rPr>
        <w:t xml:space="preserve"> </w:t>
      </w:r>
    </w:p>
    <w:p w14:paraId="7EFFD9AF" w14:textId="77777777" w:rsidR="00FB7211" w:rsidRDefault="00BD371C">
      <w:pPr>
        <w:numPr>
          <w:ilvl w:val="0"/>
          <w:numId w:val="115"/>
        </w:numPr>
        <w:ind w:right="2" w:firstLine="480"/>
      </w:pPr>
      <w:r>
        <w:t>基金管理人或基金托管人要求召开基金份额持有人大会；</w:t>
      </w:r>
      <w:r>
        <w:rPr>
          <w:rFonts w:ascii="Times New Roman" w:eastAsia="Times New Roman" w:hAnsi="Times New Roman" w:cs="Times New Roman"/>
        </w:rPr>
        <w:t xml:space="preserve"> </w:t>
      </w:r>
    </w:p>
    <w:p w14:paraId="384EFB4C" w14:textId="77777777" w:rsidR="00FB7211" w:rsidRDefault="00BD371C">
      <w:pPr>
        <w:numPr>
          <w:ilvl w:val="0"/>
          <w:numId w:val="115"/>
        </w:numPr>
        <w:spacing w:after="15" w:line="369" w:lineRule="auto"/>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90B5BAA" w14:textId="77777777" w:rsidR="00FB7211" w:rsidRDefault="00BD371C">
      <w:pPr>
        <w:numPr>
          <w:ilvl w:val="0"/>
          <w:numId w:val="115"/>
        </w:numPr>
        <w:ind w:right="2" w:firstLine="480"/>
      </w:pPr>
      <w:r>
        <w:t>对基金合同当事人权利和义务产生重大影响的其他事项；</w:t>
      </w:r>
      <w:r>
        <w:rPr>
          <w:rFonts w:ascii="Times New Roman" w:eastAsia="Times New Roman" w:hAnsi="Times New Roman" w:cs="Times New Roman"/>
        </w:rPr>
        <w:t xml:space="preserve"> </w:t>
      </w:r>
    </w:p>
    <w:p w14:paraId="53C8666B" w14:textId="77777777" w:rsidR="00FB7211" w:rsidRDefault="00BD371C">
      <w:pPr>
        <w:numPr>
          <w:ilvl w:val="0"/>
          <w:numId w:val="115"/>
        </w:numPr>
        <w:spacing w:after="0" w:line="379" w:lineRule="auto"/>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A0DF2A8" w14:textId="77777777" w:rsidR="00FB7211" w:rsidRDefault="00BD371C">
      <w:pPr>
        <w:ind w:left="477" w:right="2"/>
      </w:pPr>
      <w:r>
        <w:rPr>
          <w:rFonts w:ascii="Times New Roman" w:eastAsia="Times New Roman" w:hAnsi="Times New Roman" w:cs="Times New Roman"/>
        </w:rPr>
        <w:t>2</w:t>
      </w:r>
      <w:r>
        <w:t>、在法律法规规定和《基金合同》约定的范围内且对基金份额持有人利益</w:t>
      </w:r>
    </w:p>
    <w:p w14:paraId="1423046E" w14:textId="77777777" w:rsidR="00FB7211" w:rsidRDefault="00BD371C">
      <w:pPr>
        <w:spacing w:after="19" w:line="365" w:lineRule="auto"/>
        <w:ind w:left="10"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E6DAAEF" w14:textId="77777777" w:rsidR="00FB7211" w:rsidRDefault="00BD371C">
      <w:pPr>
        <w:numPr>
          <w:ilvl w:val="0"/>
          <w:numId w:val="116"/>
        </w:numPr>
        <w:ind w:right="2" w:firstLine="480"/>
      </w:pPr>
      <w:r>
        <w:t>法律法规要求增加的基金费用的收取；</w:t>
      </w:r>
      <w:r>
        <w:rPr>
          <w:rFonts w:ascii="Times New Roman" w:eastAsia="Times New Roman" w:hAnsi="Times New Roman" w:cs="Times New Roman"/>
        </w:rPr>
        <w:t xml:space="preserve"> </w:t>
      </w:r>
    </w:p>
    <w:p w14:paraId="7043446D" w14:textId="77777777" w:rsidR="00FB7211" w:rsidRDefault="00BD371C">
      <w:pPr>
        <w:numPr>
          <w:ilvl w:val="0"/>
          <w:numId w:val="116"/>
        </w:numPr>
        <w:spacing w:after="5" w:line="369" w:lineRule="auto"/>
        <w:ind w:right="2"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5FA4ECE0" w14:textId="77777777" w:rsidR="00FB7211" w:rsidRDefault="00BD371C">
      <w:pPr>
        <w:numPr>
          <w:ilvl w:val="0"/>
          <w:numId w:val="116"/>
        </w:numPr>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55204123" w14:textId="77777777" w:rsidR="00FB7211" w:rsidRDefault="00BD371C">
      <w:pPr>
        <w:numPr>
          <w:ilvl w:val="0"/>
          <w:numId w:val="116"/>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16FCDE8" w14:textId="77777777" w:rsidR="00FB7211" w:rsidRDefault="00BD371C">
      <w:pPr>
        <w:numPr>
          <w:ilvl w:val="0"/>
          <w:numId w:val="116"/>
        </w:numPr>
        <w:ind w:right="2" w:firstLine="480"/>
      </w:pPr>
      <w:r>
        <w:t>《基金合同》明确约定无需召开基金份额持有人大会的情况；</w:t>
      </w:r>
      <w:r>
        <w:rPr>
          <w:rFonts w:ascii="Times New Roman" w:eastAsia="Times New Roman" w:hAnsi="Times New Roman" w:cs="Times New Roman"/>
        </w:rPr>
        <w:t xml:space="preserve"> </w:t>
      </w:r>
    </w:p>
    <w:p w14:paraId="493B103A" w14:textId="77777777" w:rsidR="00FB7211" w:rsidRDefault="00BD371C">
      <w:pPr>
        <w:numPr>
          <w:ilvl w:val="0"/>
          <w:numId w:val="116"/>
        </w:numPr>
        <w:spacing w:after="6" w:line="371"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9EA5DD4" w14:textId="77777777" w:rsidR="00FB7211" w:rsidRDefault="00BD371C">
      <w:pPr>
        <w:numPr>
          <w:ilvl w:val="0"/>
          <w:numId w:val="116"/>
        </w:numPr>
        <w:spacing w:after="0" w:line="378" w:lineRule="auto"/>
        <w:ind w:right="2"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2F1E8946" w14:textId="77777777" w:rsidR="00FB7211" w:rsidRDefault="00BD371C">
      <w:pPr>
        <w:numPr>
          <w:ilvl w:val="0"/>
          <w:numId w:val="116"/>
        </w:numPr>
        <w:spacing w:after="1" w:line="379" w:lineRule="auto"/>
        <w:ind w:right="2"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418514A0" w14:textId="77777777" w:rsidR="00FB7211" w:rsidRDefault="00BD371C">
      <w:pPr>
        <w:numPr>
          <w:ilvl w:val="0"/>
          <w:numId w:val="116"/>
        </w:numPr>
        <w:ind w:right="2" w:firstLine="480"/>
      </w:pPr>
      <w:r>
        <w:t>基金推出新业务或服务；</w:t>
      </w:r>
      <w:r>
        <w:rPr>
          <w:rFonts w:ascii="Times New Roman" w:eastAsia="Times New Roman" w:hAnsi="Times New Roman" w:cs="Times New Roman"/>
        </w:rPr>
        <w:t xml:space="preserve"> </w:t>
      </w:r>
    </w:p>
    <w:p w14:paraId="297521EE" w14:textId="77777777" w:rsidR="00FB7211" w:rsidRDefault="00BD371C">
      <w:pPr>
        <w:numPr>
          <w:ilvl w:val="0"/>
          <w:numId w:val="116"/>
        </w:numPr>
        <w:ind w:right="2" w:firstLine="480"/>
      </w:pPr>
      <w:r>
        <w:t>调整基</w:t>
      </w:r>
      <w:r>
        <w:t>金份额类别设置；</w:t>
      </w:r>
      <w:r>
        <w:rPr>
          <w:rFonts w:ascii="Times New Roman" w:eastAsia="Times New Roman" w:hAnsi="Times New Roman" w:cs="Times New Roman"/>
        </w:rPr>
        <w:t xml:space="preserve"> </w:t>
      </w:r>
    </w:p>
    <w:p w14:paraId="0DA37F35" w14:textId="77777777" w:rsidR="00FB7211" w:rsidRDefault="00BD371C">
      <w:pPr>
        <w:numPr>
          <w:ilvl w:val="0"/>
          <w:numId w:val="116"/>
        </w:numPr>
        <w:spacing w:after="0" w:line="379" w:lineRule="auto"/>
        <w:ind w:right="2"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5453BC44" w14:textId="77777777" w:rsidR="00FB7211" w:rsidRDefault="00BD371C">
      <w:pPr>
        <w:ind w:left="477" w:right="2"/>
      </w:pPr>
      <w:r>
        <w:t>（二）会议召集人及召集方式</w:t>
      </w:r>
      <w:r>
        <w:rPr>
          <w:rFonts w:ascii="Times New Roman" w:eastAsia="Times New Roman" w:hAnsi="Times New Roman" w:cs="Times New Roman"/>
        </w:rPr>
        <w:t xml:space="preserve"> </w:t>
      </w:r>
    </w:p>
    <w:p w14:paraId="2B6A5665" w14:textId="77777777" w:rsidR="00FB7211" w:rsidRDefault="00BD371C">
      <w:pPr>
        <w:numPr>
          <w:ilvl w:val="0"/>
          <w:numId w:val="117"/>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2981246E" w14:textId="77777777" w:rsidR="00FB7211" w:rsidRDefault="00BD371C">
      <w:pPr>
        <w:numPr>
          <w:ilvl w:val="0"/>
          <w:numId w:val="117"/>
        </w:numPr>
        <w:ind w:right="2" w:firstLine="480"/>
      </w:pPr>
      <w:r>
        <w:t>基金管理人未按规定召集或不能召开时，由基金托管人召集。</w:t>
      </w:r>
      <w:r>
        <w:rPr>
          <w:rFonts w:ascii="Times New Roman" w:eastAsia="Times New Roman" w:hAnsi="Times New Roman" w:cs="Times New Roman"/>
        </w:rPr>
        <w:t xml:space="preserve"> </w:t>
      </w:r>
    </w:p>
    <w:p w14:paraId="5A5F4B3A" w14:textId="77777777" w:rsidR="00FB7211" w:rsidRDefault="00BD371C">
      <w:pPr>
        <w:numPr>
          <w:ilvl w:val="0"/>
          <w:numId w:val="117"/>
        </w:numPr>
        <w:spacing w:after="7" w:line="372" w:lineRule="auto"/>
        <w:ind w:right="2"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4D5E3EA" w14:textId="77777777" w:rsidR="00FB7211" w:rsidRDefault="00BD371C">
      <w:pPr>
        <w:numPr>
          <w:ilvl w:val="0"/>
          <w:numId w:val="117"/>
        </w:numPr>
        <w:spacing w:after="8" w:line="369"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w:t>
      </w:r>
      <w:r>
        <w:t>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C953470" w14:textId="77777777" w:rsidR="00FB7211" w:rsidRDefault="00BD371C">
      <w:pPr>
        <w:numPr>
          <w:ilvl w:val="0"/>
          <w:numId w:val="117"/>
        </w:numPr>
        <w:spacing w:after="7" w:line="368" w:lineRule="auto"/>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309A1E0" w14:textId="77777777" w:rsidR="00FB7211" w:rsidRDefault="00BD371C">
      <w:pPr>
        <w:numPr>
          <w:ilvl w:val="0"/>
          <w:numId w:val="117"/>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393EB84" w14:textId="77777777" w:rsidR="00FB7211" w:rsidRDefault="00BD371C">
      <w:pPr>
        <w:ind w:left="477" w:right="2"/>
      </w:pPr>
      <w:r>
        <w:t>（三）召开基金份额持有人大会的通知时间、通知内容、通知方式</w:t>
      </w:r>
      <w:r>
        <w:rPr>
          <w:rFonts w:ascii="Times New Roman" w:eastAsia="Times New Roman" w:hAnsi="Times New Roman" w:cs="Times New Roman"/>
        </w:rPr>
        <w:t xml:space="preserve"> </w:t>
      </w:r>
    </w:p>
    <w:p w14:paraId="2CBED1F7" w14:textId="77777777" w:rsidR="00FB7211" w:rsidRDefault="00BD371C">
      <w:pPr>
        <w:spacing w:after="2" w:line="379" w:lineRule="auto"/>
        <w:ind w:left="0"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2F89AE3F" w14:textId="77777777" w:rsidR="00FB7211" w:rsidRDefault="00BD371C">
      <w:pPr>
        <w:numPr>
          <w:ilvl w:val="0"/>
          <w:numId w:val="118"/>
        </w:numPr>
        <w:ind w:right="2" w:firstLine="480"/>
      </w:pPr>
      <w:r>
        <w:t>会议召开的时间、地点和会议形式；</w:t>
      </w:r>
      <w:r>
        <w:rPr>
          <w:rFonts w:ascii="Times New Roman" w:eastAsia="Times New Roman" w:hAnsi="Times New Roman" w:cs="Times New Roman"/>
        </w:rPr>
        <w:t xml:space="preserve"> </w:t>
      </w:r>
    </w:p>
    <w:p w14:paraId="4FEE8598" w14:textId="77777777" w:rsidR="00FB7211" w:rsidRDefault="00BD371C">
      <w:pPr>
        <w:numPr>
          <w:ilvl w:val="0"/>
          <w:numId w:val="118"/>
        </w:numPr>
        <w:ind w:right="2" w:firstLine="480"/>
      </w:pPr>
      <w:r>
        <w:t>会议拟审议的事项、议事程序和表决方式；</w:t>
      </w:r>
      <w:r>
        <w:rPr>
          <w:rFonts w:ascii="Times New Roman" w:eastAsia="Times New Roman" w:hAnsi="Times New Roman" w:cs="Times New Roman"/>
        </w:rPr>
        <w:t xml:space="preserve"> </w:t>
      </w:r>
    </w:p>
    <w:p w14:paraId="0C8808D7" w14:textId="77777777" w:rsidR="00FB7211" w:rsidRDefault="00BD371C">
      <w:pPr>
        <w:numPr>
          <w:ilvl w:val="0"/>
          <w:numId w:val="11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9C7D3CE" w14:textId="77777777" w:rsidR="00FB7211" w:rsidRDefault="00BD371C">
      <w:pPr>
        <w:numPr>
          <w:ilvl w:val="0"/>
          <w:numId w:val="11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2156C69" w14:textId="77777777" w:rsidR="00FB7211" w:rsidRDefault="00BD371C">
      <w:pPr>
        <w:numPr>
          <w:ilvl w:val="0"/>
          <w:numId w:val="118"/>
        </w:numPr>
        <w:ind w:right="2" w:firstLine="480"/>
      </w:pPr>
      <w:r>
        <w:t>会务常设联系人姓名及联系电话；</w:t>
      </w:r>
      <w:r>
        <w:rPr>
          <w:rFonts w:ascii="Times New Roman" w:eastAsia="Times New Roman" w:hAnsi="Times New Roman" w:cs="Times New Roman"/>
        </w:rPr>
        <w:t xml:space="preserve"> </w:t>
      </w:r>
    </w:p>
    <w:p w14:paraId="6AECEB88" w14:textId="77777777" w:rsidR="00FB7211" w:rsidRDefault="00BD371C">
      <w:pPr>
        <w:numPr>
          <w:ilvl w:val="0"/>
          <w:numId w:val="118"/>
        </w:numPr>
        <w:ind w:right="2" w:firstLine="480"/>
      </w:pPr>
      <w:r>
        <w:t>出席会议者必须准备的文件和必须履行的手续；</w:t>
      </w:r>
      <w:r>
        <w:rPr>
          <w:rFonts w:ascii="Times New Roman" w:eastAsia="Times New Roman" w:hAnsi="Times New Roman" w:cs="Times New Roman"/>
        </w:rPr>
        <w:t xml:space="preserve"> </w:t>
      </w:r>
    </w:p>
    <w:p w14:paraId="1E14B61F" w14:textId="77777777" w:rsidR="00FB7211" w:rsidRDefault="00BD371C">
      <w:pPr>
        <w:numPr>
          <w:ilvl w:val="0"/>
          <w:numId w:val="118"/>
        </w:numPr>
        <w:ind w:right="2" w:firstLine="480"/>
      </w:pPr>
      <w:r>
        <w:t>召集人需要通知的其他事项。</w:t>
      </w:r>
      <w:r>
        <w:rPr>
          <w:rFonts w:ascii="Times New Roman" w:eastAsia="Times New Roman" w:hAnsi="Times New Roman" w:cs="Times New Roman"/>
        </w:rPr>
        <w:t xml:space="preserve"> </w:t>
      </w:r>
    </w:p>
    <w:p w14:paraId="1B9B8487" w14:textId="77777777" w:rsidR="00FB7211" w:rsidRDefault="00BD371C">
      <w:pPr>
        <w:numPr>
          <w:ilvl w:val="0"/>
          <w:numId w:val="119"/>
        </w:numPr>
        <w:spacing w:after="6" w:line="370"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837EA89" w14:textId="77777777" w:rsidR="00FB7211" w:rsidRDefault="00BD371C">
      <w:pPr>
        <w:numPr>
          <w:ilvl w:val="0"/>
          <w:numId w:val="119"/>
        </w:numPr>
        <w:spacing w:after="21" w:line="367"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42D6C26" w14:textId="77777777" w:rsidR="00FB7211" w:rsidRDefault="00BD371C">
      <w:pPr>
        <w:ind w:left="477" w:right="2"/>
      </w:pPr>
      <w:r>
        <w:t>（四）基金份额持有人出席会议的方式</w:t>
      </w:r>
      <w:r>
        <w:rPr>
          <w:rFonts w:ascii="Times New Roman" w:eastAsia="Times New Roman" w:hAnsi="Times New Roman" w:cs="Times New Roman"/>
        </w:rPr>
        <w:t xml:space="preserve"> </w:t>
      </w:r>
    </w:p>
    <w:p w14:paraId="6D9ADA99" w14:textId="77777777" w:rsidR="00FB7211" w:rsidRDefault="00BD371C">
      <w:pPr>
        <w:spacing w:after="11" w:line="365" w:lineRule="auto"/>
        <w:ind w:left="0"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8C115E4" w14:textId="77777777" w:rsidR="00FB7211" w:rsidRDefault="00BD371C">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71C4D6" w14:textId="77777777" w:rsidR="00FB7211" w:rsidRDefault="00BD371C">
      <w:pPr>
        <w:numPr>
          <w:ilvl w:val="0"/>
          <w:numId w:val="120"/>
        </w:numPr>
        <w:spacing w:after="6" w:line="371" w:lineRule="auto"/>
        <w:ind w:right="116"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1992CFE" w14:textId="77777777" w:rsidR="00FB7211" w:rsidRDefault="00BD371C">
      <w:pPr>
        <w:numPr>
          <w:ilvl w:val="0"/>
          <w:numId w:val="120"/>
        </w:numPr>
        <w:spacing w:after="8" w:line="368"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w:t>
      </w:r>
      <w:r>
        <w:t>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1C5FF1A7" w14:textId="77777777" w:rsidR="00FB7211" w:rsidRDefault="00BD371C">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7C6645E" w14:textId="77777777" w:rsidR="00FB7211" w:rsidRDefault="00BD371C">
      <w:pPr>
        <w:ind w:left="477" w:right="2"/>
      </w:pPr>
      <w:r>
        <w:t>在同时符合以下条件时，通讯开会的方式视为有效：</w:t>
      </w:r>
      <w:r>
        <w:rPr>
          <w:rFonts w:ascii="Times New Roman" w:eastAsia="Times New Roman" w:hAnsi="Times New Roman" w:cs="Times New Roman"/>
        </w:rPr>
        <w:t xml:space="preserve"> </w:t>
      </w:r>
    </w:p>
    <w:p w14:paraId="010535AE" w14:textId="77777777" w:rsidR="00FB7211" w:rsidRDefault="00BD371C">
      <w:pPr>
        <w:numPr>
          <w:ilvl w:val="0"/>
          <w:numId w:val="121"/>
        </w:numPr>
        <w:spacing w:after="0" w:line="379" w:lineRule="auto"/>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3FE90B49" w14:textId="77777777" w:rsidR="00FB7211" w:rsidRDefault="00BD371C">
      <w:pPr>
        <w:numPr>
          <w:ilvl w:val="0"/>
          <w:numId w:val="121"/>
        </w:numPr>
        <w:spacing w:after="6" w:line="371"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A62B667" w14:textId="77777777" w:rsidR="00FB7211" w:rsidRDefault="00BD371C">
      <w:pPr>
        <w:numPr>
          <w:ilvl w:val="0"/>
          <w:numId w:val="121"/>
        </w:numPr>
        <w:spacing w:after="12" w:line="365"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7FC6C46" w14:textId="77777777" w:rsidR="00FB7211" w:rsidRDefault="00BD371C">
      <w:pPr>
        <w:numPr>
          <w:ilvl w:val="0"/>
          <w:numId w:val="121"/>
        </w:numPr>
        <w:spacing w:after="1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w:t>
      </w:r>
      <w:r>
        <w:t>律法规、《基金合同》和会议通知的规定，并与基金登记注册机构记录相符。</w:t>
      </w:r>
      <w:r>
        <w:rPr>
          <w:rFonts w:ascii="Times New Roman" w:eastAsia="Times New Roman" w:hAnsi="Times New Roman" w:cs="Times New Roman"/>
        </w:rPr>
        <w:t xml:space="preserve"> </w:t>
      </w:r>
    </w:p>
    <w:p w14:paraId="59D2B7FB" w14:textId="77777777" w:rsidR="00FB7211" w:rsidRDefault="00BD371C">
      <w:pPr>
        <w:numPr>
          <w:ilvl w:val="0"/>
          <w:numId w:val="122"/>
        </w:numPr>
        <w:spacing w:after="6" w:line="370" w:lineRule="auto"/>
        <w:ind w:right="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3E9105F" w14:textId="77777777" w:rsidR="00FB7211" w:rsidRDefault="00BD371C">
      <w:pPr>
        <w:numPr>
          <w:ilvl w:val="0"/>
          <w:numId w:val="122"/>
        </w:numPr>
        <w:spacing w:after="12" w:line="369" w:lineRule="auto"/>
        <w:ind w:right="2"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1F25CD7A" w14:textId="77777777" w:rsidR="00FB7211" w:rsidRDefault="00BD371C">
      <w:pPr>
        <w:ind w:left="477" w:right="2"/>
      </w:pPr>
      <w:r>
        <w:t>（五）议事内容与程序</w:t>
      </w:r>
      <w:r>
        <w:rPr>
          <w:rFonts w:ascii="Times New Roman" w:eastAsia="Times New Roman" w:hAnsi="Times New Roman" w:cs="Times New Roman"/>
        </w:rPr>
        <w:t xml:space="preserve"> </w:t>
      </w:r>
    </w:p>
    <w:p w14:paraId="0848874F" w14:textId="77777777" w:rsidR="00FB7211" w:rsidRDefault="00BD371C">
      <w:pPr>
        <w:numPr>
          <w:ilvl w:val="0"/>
          <w:numId w:val="123"/>
        </w:numPr>
        <w:ind w:right="2" w:hanging="360"/>
      </w:pPr>
      <w:r>
        <w:t>议事内容及提案权</w:t>
      </w:r>
      <w:r>
        <w:rPr>
          <w:rFonts w:ascii="Times New Roman" w:eastAsia="Times New Roman" w:hAnsi="Times New Roman" w:cs="Times New Roman"/>
        </w:rPr>
        <w:t xml:space="preserve"> </w:t>
      </w:r>
    </w:p>
    <w:p w14:paraId="617B87D6" w14:textId="77777777" w:rsidR="00FB7211" w:rsidRDefault="00BD371C">
      <w:pPr>
        <w:spacing w:after="15" w:line="362" w:lineRule="auto"/>
        <w:ind w:left="0" w:right="2"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17080A" w14:textId="77777777" w:rsidR="00FB7211" w:rsidRDefault="00BD371C">
      <w:pPr>
        <w:spacing w:line="365" w:lineRule="auto"/>
        <w:ind w:left="0" w:right="2"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1D9C45AC" w14:textId="77777777" w:rsidR="00FB7211" w:rsidRDefault="00BD371C">
      <w:pPr>
        <w:numPr>
          <w:ilvl w:val="0"/>
          <w:numId w:val="123"/>
        </w:numPr>
        <w:ind w:right="2" w:hanging="360"/>
      </w:pPr>
      <w:r>
        <w:t>议事程序</w:t>
      </w:r>
      <w:r>
        <w:rPr>
          <w:rFonts w:ascii="Times New Roman" w:eastAsia="Times New Roman" w:hAnsi="Times New Roman" w:cs="Times New Roman"/>
        </w:rPr>
        <w:t xml:space="preserve"> </w:t>
      </w:r>
    </w:p>
    <w:p w14:paraId="0F298964" w14:textId="77777777" w:rsidR="00FB7211" w:rsidRDefault="00BD371C">
      <w:pPr>
        <w:numPr>
          <w:ilvl w:val="0"/>
          <w:numId w:val="124"/>
        </w:numPr>
        <w:ind w:right="2" w:hanging="600"/>
      </w:pPr>
      <w:r>
        <w:t>现场开会</w:t>
      </w:r>
      <w:r>
        <w:rPr>
          <w:rFonts w:ascii="Times New Roman" w:eastAsia="Times New Roman" w:hAnsi="Times New Roman" w:cs="Times New Roman"/>
        </w:rPr>
        <w:t xml:space="preserve"> </w:t>
      </w:r>
    </w:p>
    <w:p w14:paraId="478873C1" w14:textId="77777777" w:rsidR="00FB7211" w:rsidRDefault="00BD371C">
      <w:pPr>
        <w:spacing w:after="131"/>
        <w:ind w:left="477" w:right="2"/>
      </w:pPr>
      <w:r>
        <w:t>在现场开会的方式下，首先由大会主持人按照下列第七条规定程序确定和公</w:t>
      </w:r>
    </w:p>
    <w:p w14:paraId="58CD9651" w14:textId="77777777" w:rsidR="00FB7211" w:rsidRDefault="00BD371C">
      <w:pPr>
        <w:spacing w:after="13" w:line="363" w:lineRule="auto"/>
        <w:ind w:left="10"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w:t>
      </w:r>
      <w:r>
        <w:t>基金份额持有人大会作出的决议的效力。</w:t>
      </w:r>
      <w:r>
        <w:rPr>
          <w:rFonts w:ascii="Times New Roman" w:eastAsia="Times New Roman" w:hAnsi="Times New Roman" w:cs="Times New Roman"/>
        </w:rPr>
        <w:t xml:space="preserve"> </w:t>
      </w:r>
    </w:p>
    <w:p w14:paraId="620C8E25" w14:textId="77777777" w:rsidR="00FB7211" w:rsidRDefault="00BD371C">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6B610CA" w14:textId="77777777" w:rsidR="00FB7211" w:rsidRDefault="00BD371C">
      <w:pPr>
        <w:numPr>
          <w:ilvl w:val="0"/>
          <w:numId w:val="124"/>
        </w:numPr>
        <w:ind w:right="2" w:hanging="600"/>
      </w:pPr>
      <w:r>
        <w:t>通讯开会</w:t>
      </w:r>
      <w:r>
        <w:rPr>
          <w:rFonts w:ascii="Times New Roman" w:eastAsia="Times New Roman" w:hAnsi="Times New Roman" w:cs="Times New Roman"/>
        </w:rPr>
        <w:t xml:space="preserve"> </w:t>
      </w:r>
    </w:p>
    <w:p w14:paraId="61AEC5B6" w14:textId="77777777" w:rsidR="00FB7211" w:rsidRDefault="00BD371C">
      <w:pPr>
        <w:spacing w:after="3" w:line="377" w:lineRule="auto"/>
        <w:ind w:left="0" w:right="2"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08E3B707" w14:textId="77777777" w:rsidR="00FB7211" w:rsidRDefault="00BD371C">
      <w:pPr>
        <w:ind w:left="477" w:right="2"/>
      </w:pPr>
      <w:r>
        <w:t>（六）表决</w:t>
      </w:r>
      <w:r>
        <w:rPr>
          <w:rFonts w:ascii="Times New Roman" w:eastAsia="Times New Roman" w:hAnsi="Times New Roman" w:cs="Times New Roman"/>
        </w:rPr>
        <w:t xml:space="preserve"> </w:t>
      </w:r>
    </w:p>
    <w:p w14:paraId="22F14E34" w14:textId="77777777" w:rsidR="00FB7211" w:rsidRDefault="00BD371C">
      <w:pPr>
        <w:ind w:left="477" w:right="2"/>
      </w:pPr>
      <w:r>
        <w:t>基金份额持有人所持每份基金份额有一票表决权。</w:t>
      </w:r>
      <w:r>
        <w:rPr>
          <w:rFonts w:ascii="Times New Roman" w:eastAsia="Times New Roman" w:hAnsi="Times New Roman" w:cs="Times New Roman"/>
        </w:rPr>
        <w:t xml:space="preserve"> </w:t>
      </w:r>
    </w:p>
    <w:p w14:paraId="1E51DF62" w14:textId="77777777" w:rsidR="00FB7211" w:rsidRDefault="00BD371C">
      <w:pPr>
        <w:ind w:left="477" w:right="2"/>
      </w:pPr>
      <w:r>
        <w:t>基金份额持有人大会决议分为一般决议和特别决议：</w:t>
      </w:r>
      <w:r>
        <w:rPr>
          <w:rFonts w:ascii="Times New Roman" w:eastAsia="Times New Roman" w:hAnsi="Times New Roman" w:cs="Times New Roman"/>
        </w:rPr>
        <w:t xml:space="preserve"> </w:t>
      </w:r>
    </w:p>
    <w:p w14:paraId="45F378CF" w14:textId="77777777" w:rsidR="00FB7211" w:rsidRDefault="00BD371C">
      <w:pPr>
        <w:numPr>
          <w:ilvl w:val="0"/>
          <w:numId w:val="125"/>
        </w:numPr>
        <w:spacing w:after="0" w:line="377" w:lineRule="auto"/>
        <w:ind w:right="2" w:firstLine="480"/>
      </w:pPr>
      <w:r>
        <w:t>一般决议，一</w:t>
      </w:r>
      <w:r>
        <w:t>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286E7E9C" w14:textId="77777777" w:rsidR="00FB7211" w:rsidRDefault="00BD371C">
      <w:pPr>
        <w:numPr>
          <w:ilvl w:val="0"/>
          <w:numId w:val="125"/>
        </w:numPr>
        <w:ind w:right="2" w:firstLine="480"/>
      </w:pPr>
      <w:r>
        <w:t>特别决议，特别决议应当经参加大会的基金份额持有人或其代理人所持</w:t>
      </w:r>
    </w:p>
    <w:p w14:paraId="31FBDF3E" w14:textId="77777777" w:rsidR="00FB7211" w:rsidRDefault="00BD371C">
      <w:pPr>
        <w:spacing w:after="22" w:line="363" w:lineRule="auto"/>
        <w:ind w:left="10"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6B02CAF" w14:textId="77777777" w:rsidR="00FB7211" w:rsidRDefault="00BD371C">
      <w:pPr>
        <w:spacing w:after="15" w:line="361" w:lineRule="auto"/>
        <w:ind w:left="477" w:right="2"/>
      </w:pPr>
      <w:r>
        <w:t>基金份额持有人大会采取记名方式进行投票表决。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FAF0346" w14:textId="77777777" w:rsidR="00FB7211" w:rsidRDefault="00BD371C">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81D7C22" w14:textId="77777777" w:rsidR="00FB7211" w:rsidRDefault="00BD371C">
      <w:pPr>
        <w:ind w:left="477" w:right="2"/>
      </w:pPr>
      <w:r>
        <w:t>（七）计票</w:t>
      </w:r>
      <w:r>
        <w:rPr>
          <w:rFonts w:ascii="Times New Roman" w:eastAsia="Times New Roman" w:hAnsi="Times New Roman" w:cs="Times New Roman"/>
        </w:rPr>
        <w:t xml:space="preserve"> </w:t>
      </w:r>
    </w:p>
    <w:p w14:paraId="6E2FE6CF" w14:textId="77777777" w:rsidR="00FB7211" w:rsidRDefault="00BD371C">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EB697D3" w14:textId="77777777" w:rsidR="00FB7211" w:rsidRDefault="00BD371C">
      <w:pPr>
        <w:numPr>
          <w:ilvl w:val="0"/>
          <w:numId w:val="126"/>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7DEB409B" w14:textId="77777777" w:rsidR="00FB7211" w:rsidRDefault="00BD371C">
      <w:pPr>
        <w:numPr>
          <w:ilvl w:val="0"/>
          <w:numId w:val="126"/>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51A7B09" w14:textId="77777777" w:rsidR="00FB7211" w:rsidRDefault="00BD371C">
      <w:pPr>
        <w:numPr>
          <w:ilvl w:val="0"/>
          <w:numId w:val="126"/>
        </w:numPr>
        <w:spacing w:after="6"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3EEE482" w14:textId="77777777" w:rsidR="00FB7211" w:rsidRDefault="00BD371C">
      <w:pPr>
        <w:numPr>
          <w:ilvl w:val="0"/>
          <w:numId w:val="126"/>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EC119B5" w14:textId="77777777" w:rsidR="00FB7211" w:rsidRDefault="00BD371C">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03FD5B" w14:textId="77777777" w:rsidR="00FB7211" w:rsidRDefault="00BD371C">
      <w:pPr>
        <w:spacing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rPr>
          <w:rFonts w:ascii="Times New Roman" w:eastAsia="Times New Roman" w:hAnsi="Times New Roman" w:cs="Times New Roman"/>
        </w:rPr>
        <w:t xml:space="preserve"> </w:t>
      </w:r>
    </w:p>
    <w:p w14:paraId="411B8CA3" w14:textId="77777777" w:rsidR="00FB7211" w:rsidRDefault="00BD371C">
      <w:pPr>
        <w:spacing w:after="0" w:line="379" w:lineRule="auto"/>
        <w:ind w:left="0" w:right="2" w:firstLine="480"/>
      </w:pPr>
      <w:r>
        <w:t>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58EF175D" w14:textId="77777777" w:rsidR="00FB7211" w:rsidRDefault="00BD371C">
      <w:pPr>
        <w:ind w:left="477" w:right="2"/>
      </w:pPr>
      <w:r>
        <w:t>基金份额持有人大会的决议自表决通过之日起生效。</w:t>
      </w:r>
      <w:r>
        <w:rPr>
          <w:rFonts w:ascii="Times New Roman" w:eastAsia="Times New Roman" w:hAnsi="Times New Roman" w:cs="Times New Roman"/>
        </w:rPr>
        <w:t xml:space="preserve"> </w:t>
      </w:r>
    </w:p>
    <w:p w14:paraId="676035EE" w14:textId="77777777" w:rsidR="00FB7211" w:rsidRDefault="00BD371C">
      <w:pPr>
        <w:spacing w:after="5" w:line="369" w:lineRule="auto"/>
        <w:ind w:left="0" w:right="2"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w:t>
      </w:r>
      <w:r>
        <w:t>大会决议时，必须将公证书全文、公证机构、公证员姓名等一同公告。</w:t>
      </w:r>
      <w:r>
        <w:rPr>
          <w:rFonts w:ascii="Times New Roman" w:eastAsia="Times New Roman" w:hAnsi="Times New Roman" w:cs="Times New Roman"/>
        </w:rPr>
        <w:t xml:space="preserve"> </w:t>
      </w:r>
    </w:p>
    <w:p w14:paraId="7101E1EB" w14:textId="77777777" w:rsidR="00FB7211" w:rsidRDefault="00BD371C">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044FB3D" w14:textId="77777777" w:rsidR="00FB7211" w:rsidRDefault="00BD371C">
      <w:pPr>
        <w:spacing w:after="4" w:line="361" w:lineRule="auto"/>
        <w:ind w:left="0" w:right="2" w:firstLine="480"/>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21675191" w14:textId="77777777" w:rsidR="00FB7211" w:rsidRDefault="00BD371C">
      <w:pPr>
        <w:spacing w:after="223"/>
        <w:ind w:left="420" w:firstLine="0"/>
      </w:pPr>
      <w:r>
        <w:rPr>
          <w:rFonts w:ascii="Times New Roman" w:eastAsia="Times New Roman" w:hAnsi="Times New Roman" w:cs="Times New Roman"/>
          <w:sz w:val="21"/>
        </w:rPr>
        <w:t xml:space="preserve"> </w:t>
      </w:r>
    </w:p>
    <w:p w14:paraId="13B0EBA4" w14:textId="77777777" w:rsidR="00FB7211" w:rsidRDefault="00BD371C">
      <w:pPr>
        <w:ind w:left="477" w:right="2"/>
      </w:pPr>
      <w:r>
        <w:t>三、基金收益分配原则、执行方式</w:t>
      </w:r>
      <w:r>
        <w:rPr>
          <w:rFonts w:ascii="Times New Roman" w:eastAsia="Times New Roman" w:hAnsi="Times New Roman" w:cs="Times New Roman"/>
        </w:rPr>
        <w:t xml:space="preserve"> </w:t>
      </w:r>
    </w:p>
    <w:p w14:paraId="054C9C64" w14:textId="77777777" w:rsidR="00FB7211" w:rsidRDefault="00BD371C">
      <w:pPr>
        <w:ind w:left="477" w:right="2"/>
      </w:pPr>
      <w:r>
        <w:t>（一）收益分配原则</w:t>
      </w:r>
      <w:r>
        <w:rPr>
          <w:rFonts w:ascii="Times New Roman" w:eastAsia="Times New Roman" w:hAnsi="Times New Roman" w:cs="Times New Roman"/>
        </w:rPr>
        <w:t xml:space="preserve"> </w:t>
      </w:r>
    </w:p>
    <w:p w14:paraId="67186970" w14:textId="77777777" w:rsidR="00FB7211" w:rsidRDefault="00BD371C">
      <w:pPr>
        <w:numPr>
          <w:ilvl w:val="0"/>
          <w:numId w:val="127"/>
        </w:numPr>
        <w:spacing w:after="3" w:line="370" w:lineRule="auto"/>
        <w:ind w:right="2" w:firstLine="480"/>
      </w:pPr>
      <w:r>
        <w:t>在符合有关基金分红条件的前提下，本基金每年收益分配次数最多为</w:t>
      </w:r>
      <w:r>
        <w:rPr>
          <w:rFonts w:ascii="Times New Roman" w:eastAsia="Times New Roman" w:hAnsi="Times New Roman" w:cs="Times New Roman"/>
        </w:rPr>
        <w:t xml:space="preserve">12 </w:t>
      </w:r>
      <w:r>
        <w:t>次，每份基金份额每次收益分配比例不得低于收益分配基准日每份基金份额该次可供分配利润的</w:t>
      </w:r>
      <w:r>
        <w:rPr>
          <w:rFonts w:ascii="Times New Roman" w:eastAsia="Times New Roman" w:hAnsi="Times New Roman" w:cs="Times New Roman"/>
        </w:rPr>
        <w:t>10%</w:t>
      </w:r>
      <w:r>
        <w:t>，若《基金合同》生效不满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2E91E7F9" w14:textId="77777777" w:rsidR="00FB7211" w:rsidRDefault="00BD371C">
      <w:pPr>
        <w:numPr>
          <w:ilvl w:val="0"/>
          <w:numId w:val="127"/>
        </w:numPr>
        <w:ind w:right="2" w:firstLine="480"/>
      </w:pPr>
      <w:r>
        <w:t>本基金收益分配方式分两种：现金分红与红利再投资，投资者可选择现</w:t>
      </w:r>
    </w:p>
    <w:p w14:paraId="2E7CFFB8" w14:textId="77777777" w:rsidR="00FB7211" w:rsidRDefault="00BD371C">
      <w:pPr>
        <w:spacing w:after="11" w:line="365" w:lineRule="auto"/>
        <w:ind w:left="10"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C6AFB88" w14:textId="77777777" w:rsidR="00FB7211" w:rsidRDefault="00BD371C">
      <w:pPr>
        <w:numPr>
          <w:ilvl w:val="0"/>
          <w:numId w:val="127"/>
        </w:numPr>
        <w:spacing w:after="0" w:line="380" w:lineRule="auto"/>
        <w:ind w:right="2"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F404108" w14:textId="77777777" w:rsidR="00FB7211" w:rsidRDefault="00BD371C">
      <w:pPr>
        <w:numPr>
          <w:ilvl w:val="0"/>
          <w:numId w:val="127"/>
        </w:numPr>
        <w:spacing w:line="376" w:lineRule="auto"/>
        <w:ind w:right="2" w:firstLine="480"/>
      </w:pPr>
      <w:r>
        <w:t>本基金同一类别的每一基金份额享有同等分配权。由于本基金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类基金份额和</w:t>
      </w:r>
      <w:r>
        <w:rPr>
          <w:rFonts w:ascii="Times New Roman" w:eastAsia="Times New Roman" w:hAnsi="Times New Roman" w:cs="Times New Roman"/>
        </w:rPr>
        <w:t>F</w:t>
      </w:r>
      <w:r>
        <w:t>类基金份额收取销售服务费，各基金份额类别对应的可分配收益将有所不同；</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5F0BCBB0" w14:textId="77777777" w:rsidR="00FB7211" w:rsidRDefault="00BD371C">
      <w:pPr>
        <w:spacing w:after="18" w:line="365" w:lineRule="auto"/>
        <w:ind w:left="0" w:right="2" w:firstLine="480"/>
      </w:pPr>
      <w:r>
        <w:t>在对持有人利益无实质性不利的影响下，基金管理</w:t>
      </w:r>
      <w:r>
        <w:t>人可对基金收益分配原则进行调整，不需召开基金份额持有人大会。</w:t>
      </w:r>
      <w:r>
        <w:rPr>
          <w:rFonts w:ascii="Times New Roman" w:eastAsia="Times New Roman" w:hAnsi="Times New Roman" w:cs="Times New Roman"/>
        </w:rPr>
        <w:t xml:space="preserve"> </w:t>
      </w:r>
    </w:p>
    <w:p w14:paraId="6291FB79" w14:textId="77777777" w:rsidR="00FB7211" w:rsidRDefault="00BD371C">
      <w:pPr>
        <w:numPr>
          <w:ilvl w:val="0"/>
          <w:numId w:val="128"/>
        </w:numPr>
        <w:ind w:right="2" w:hanging="720"/>
      </w:pPr>
      <w:r>
        <w:t>收益分配方案</w:t>
      </w:r>
      <w:r>
        <w:rPr>
          <w:rFonts w:ascii="Times New Roman" w:eastAsia="Times New Roman" w:hAnsi="Times New Roman" w:cs="Times New Roman"/>
        </w:rPr>
        <w:t xml:space="preserve"> </w:t>
      </w:r>
    </w:p>
    <w:p w14:paraId="15693750" w14:textId="77777777" w:rsidR="00FB7211" w:rsidRDefault="00BD371C">
      <w:pPr>
        <w:spacing w:after="18" w:line="365" w:lineRule="auto"/>
        <w:ind w:left="0" w:right="2"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007BB030" w14:textId="77777777" w:rsidR="00FB7211" w:rsidRDefault="00BD371C">
      <w:pPr>
        <w:numPr>
          <w:ilvl w:val="0"/>
          <w:numId w:val="128"/>
        </w:numPr>
        <w:ind w:right="2" w:hanging="720"/>
      </w:pPr>
      <w:r>
        <w:t>收益分配方案的确定、公告与实施</w:t>
      </w:r>
      <w:r>
        <w:rPr>
          <w:rFonts w:ascii="Times New Roman" w:eastAsia="Times New Roman" w:hAnsi="Times New Roman" w:cs="Times New Roman"/>
        </w:rPr>
        <w:t xml:space="preserve"> </w:t>
      </w:r>
    </w:p>
    <w:p w14:paraId="2422D6CA" w14:textId="77777777" w:rsidR="00FB7211" w:rsidRDefault="00BD371C">
      <w:pPr>
        <w:spacing w:after="18" w:line="365" w:lineRule="auto"/>
        <w:ind w:left="0"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796C372" w14:textId="77777777" w:rsidR="00FB7211" w:rsidRDefault="00BD371C">
      <w:pPr>
        <w:ind w:left="477" w:right="2"/>
      </w:pPr>
      <w:r>
        <w:t>法律法规或监管机关另有规定的，从其规定。</w:t>
      </w:r>
      <w:r>
        <w:rPr>
          <w:rFonts w:ascii="Times New Roman" w:eastAsia="Times New Roman" w:hAnsi="Times New Roman" w:cs="Times New Roman"/>
        </w:rPr>
        <w:t xml:space="preserve"> </w:t>
      </w:r>
    </w:p>
    <w:p w14:paraId="1DD4DD5F" w14:textId="77777777" w:rsidR="00FB7211" w:rsidRDefault="00BD371C">
      <w:pPr>
        <w:numPr>
          <w:ilvl w:val="0"/>
          <w:numId w:val="128"/>
        </w:numPr>
        <w:ind w:right="2" w:hanging="720"/>
      </w:pPr>
      <w:r>
        <w:t>收益分配中发生的费用</w:t>
      </w:r>
      <w:r>
        <w:rPr>
          <w:rFonts w:ascii="Times New Roman" w:eastAsia="Times New Roman" w:hAnsi="Times New Roman" w:cs="Times New Roman"/>
        </w:rPr>
        <w:t xml:space="preserve"> </w:t>
      </w:r>
    </w:p>
    <w:p w14:paraId="0A3D455B" w14:textId="77777777" w:rsidR="00FB7211" w:rsidRDefault="00BD371C">
      <w:pPr>
        <w:spacing w:after="13" w:line="362" w:lineRule="auto"/>
        <w:ind w:left="0" w:right="2" w:firstLine="480"/>
      </w:pPr>
      <w:r>
        <w:t>基金收益分配时所发生的银行转账或其他手续费用由投资者自行承担。当投资者的现金红利小于一定金额，不足以支付银行</w:t>
      </w:r>
      <w:r>
        <w:t>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B9A5E3E" w14:textId="77777777" w:rsidR="00FB7211" w:rsidRDefault="00BD371C">
      <w:pPr>
        <w:spacing w:after="178"/>
        <w:ind w:left="480" w:firstLine="0"/>
      </w:pPr>
      <w:r>
        <w:rPr>
          <w:rFonts w:ascii="Times New Roman" w:eastAsia="Times New Roman" w:hAnsi="Times New Roman" w:cs="Times New Roman"/>
        </w:rPr>
        <w:t xml:space="preserve"> </w:t>
      </w:r>
    </w:p>
    <w:p w14:paraId="1C1E547B" w14:textId="77777777" w:rsidR="00FB7211" w:rsidRDefault="00BD371C">
      <w:pPr>
        <w:ind w:left="477" w:right="2"/>
      </w:pPr>
      <w:r>
        <w:t>四、与基金财产管理、运作有关费用的提取、支付方式与比例</w:t>
      </w:r>
      <w:r>
        <w:rPr>
          <w:rFonts w:ascii="Times New Roman" w:eastAsia="Times New Roman" w:hAnsi="Times New Roman" w:cs="Times New Roman"/>
          <w:b/>
        </w:rPr>
        <w:t xml:space="preserve"> </w:t>
      </w:r>
    </w:p>
    <w:p w14:paraId="529BB226" w14:textId="77777777" w:rsidR="00FB7211" w:rsidRDefault="00BD371C">
      <w:pPr>
        <w:ind w:left="477" w:right="2"/>
      </w:pPr>
      <w:r>
        <w:t>（一）基金费用的种类</w:t>
      </w:r>
      <w:r>
        <w:rPr>
          <w:rFonts w:ascii="Times New Roman" w:eastAsia="Times New Roman" w:hAnsi="Times New Roman" w:cs="Times New Roman"/>
        </w:rPr>
        <w:t xml:space="preserve"> </w:t>
      </w:r>
    </w:p>
    <w:p w14:paraId="3A0E2FE0" w14:textId="77777777" w:rsidR="00FB7211" w:rsidRDefault="00BD371C">
      <w:pPr>
        <w:numPr>
          <w:ilvl w:val="0"/>
          <w:numId w:val="129"/>
        </w:numPr>
        <w:ind w:right="2" w:hanging="360"/>
      </w:pPr>
      <w:r>
        <w:t>基金管理人的管理费；</w:t>
      </w:r>
      <w:r>
        <w:rPr>
          <w:rFonts w:ascii="Times New Roman" w:eastAsia="Times New Roman" w:hAnsi="Times New Roman" w:cs="Times New Roman"/>
        </w:rPr>
        <w:t xml:space="preserve"> </w:t>
      </w:r>
    </w:p>
    <w:p w14:paraId="4D4F7692" w14:textId="77777777" w:rsidR="00FB7211" w:rsidRDefault="00BD371C">
      <w:pPr>
        <w:numPr>
          <w:ilvl w:val="0"/>
          <w:numId w:val="129"/>
        </w:numPr>
        <w:ind w:right="2" w:hanging="360"/>
      </w:pPr>
      <w:r>
        <w:t>基金托管人的托管费；</w:t>
      </w:r>
      <w:r>
        <w:rPr>
          <w:rFonts w:ascii="Times New Roman" w:eastAsia="Times New Roman" w:hAnsi="Times New Roman" w:cs="Times New Roman"/>
        </w:rPr>
        <w:t xml:space="preserve"> </w:t>
      </w:r>
    </w:p>
    <w:p w14:paraId="7C84A2D7" w14:textId="77777777" w:rsidR="00FB7211" w:rsidRDefault="00BD371C">
      <w:pPr>
        <w:numPr>
          <w:ilvl w:val="0"/>
          <w:numId w:val="129"/>
        </w:numPr>
        <w:ind w:right="2" w:hanging="360"/>
      </w:pPr>
      <w:r>
        <w:t>从</w:t>
      </w:r>
      <w:r>
        <w:rPr>
          <w:rFonts w:ascii="Times New Roman" w:eastAsia="Times New Roman" w:hAnsi="Times New Roman" w:cs="Times New Roman"/>
        </w:rPr>
        <w:t>C</w:t>
      </w:r>
      <w:r>
        <w:t>类基金份额、</w:t>
      </w:r>
      <w:r>
        <w:rPr>
          <w:rFonts w:ascii="Times New Roman" w:eastAsia="Times New Roman" w:hAnsi="Times New Roman" w:cs="Times New Roman"/>
        </w:rPr>
        <w:t>F</w:t>
      </w:r>
      <w:r>
        <w:t>类基金份额的基金财产中计提的销售服务费；</w:t>
      </w:r>
      <w:r>
        <w:rPr>
          <w:rFonts w:ascii="Times New Roman" w:eastAsia="Times New Roman" w:hAnsi="Times New Roman" w:cs="Times New Roman"/>
        </w:rPr>
        <w:t xml:space="preserve"> </w:t>
      </w:r>
    </w:p>
    <w:p w14:paraId="07681037" w14:textId="77777777" w:rsidR="00FB7211" w:rsidRDefault="00BD371C">
      <w:pPr>
        <w:numPr>
          <w:ilvl w:val="0"/>
          <w:numId w:val="129"/>
        </w:numPr>
        <w:ind w:right="2" w:hanging="360"/>
      </w:pPr>
      <w:r>
        <w:t>《基金合同》生效后与基金相关的信息披露费用；</w:t>
      </w:r>
      <w:r>
        <w:rPr>
          <w:rFonts w:ascii="Times New Roman" w:eastAsia="Times New Roman" w:hAnsi="Times New Roman" w:cs="Times New Roman"/>
        </w:rPr>
        <w:t xml:space="preserve"> </w:t>
      </w:r>
    </w:p>
    <w:p w14:paraId="3E42B611" w14:textId="77777777" w:rsidR="00FB7211" w:rsidRDefault="00BD371C">
      <w:pPr>
        <w:numPr>
          <w:ilvl w:val="0"/>
          <w:numId w:val="129"/>
        </w:numPr>
        <w:ind w:right="2" w:hanging="360"/>
      </w:pPr>
      <w:r>
        <w:t>《基金合同》生效后与基金相关的会计师费、律师费和诉讼费；</w:t>
      </w:r>
      <w:r>
        <w:rPr>
          <w:rFonts w:ascii="Times New Roman" w:eastAsia="Times New Roman" w:hAnsi="Times New Roman" w:cs="Times New Roman"/>
        </w:rPr>
        <w:t xml:space="preserve"> </w:t>
      </w:r>
    </w:p>
    <w:p w14:paraId="204F8AD6" w14:textId="77777777" w:rsidR="00FB7211" w:rsidRDefault="00BD371C">
      <w:pPr>
        <w:numPr>
          <w:ilvl w:val="0"/>
          <w:numId w:val="129"/>
        </w:numPr>
        <w:ind w:right="2" w:hanging="360"/>
      </w:pPr>
      <w:r>
        <w:t>基金份额持有人大会费用；</w:t>
      </w:r>
      <w:r>
        <w:rPr>
          <w:rFonts w:ascii="Times New Roman" w:eastAsia="Times New Roman" w:hAnsi="Times New Roman" w:cs="Times New Roman"/>
        </w:rPr>
        <w:t xml:space="preserve"> </w:t>
      </w:r>
    </w:p>
    <w:p w14:paraId="268DF35C" w14:textId="77777777" w:rsidR="00FB7211" w:rsidRDefault="00BD371C">
      <w:pPr>
        <w:numPr>
          <w:ilvl w:val="0"/>
          <w:numId w:val="129"/>
        </w:numPr>
        <w:ind w:right="2" w:hanging="360"/>
      </w:pPr>
      <w:r>
        <w:t>基金的证券交易费用；</w:t>
      </w:r>
      <w:r>
        <w:rPr>
          <w:rFonts w:ascii="Times New Roman" w:eastAsia="Times New Roman" w:hAnsi="Times New Roman" w:cs="Times New Roman"/>
        </w:rPr>
        <w:t xml:space="preserve"> </w:t>
      </w:r>
    </w:p>
    <w:p w14:paraId="2EBDCC11" w14:textId="77777777" w:rsidR="00FB7211" w:rsidRDefault="00BD371C">
      <w:pPr>
        <w:numPr>
          <w:ilvl w:val="0"/>
          <w:numId w:val="129"/>
        </w:numPr>
        <w:ind w:right="2" w:hanging="360"/>
      </w:pPr>
      <w:r>
        <w:t>基金因黄金合约交易、结算、仓储以及申购、赎回目标</w:t>
      </w:r>
      <w:r>
        <w:rPr>
          <w:rFonts w:ascii="Times New Roman" w:eastAsia="Times New Roman" w:hAnsi="Times New Roman" w:cs="Times New Roman"/>
        </w:rPr>
        <w:t xml:space="preserve"> ETF </w:t>
      </w:r>
      <w:r>
        <w:t>过程中进行</w:t>
      </w:r>
    </w:p>
    <w:p w14:paraId="424A7221" w14:textId="77777777" w:rsidR="00FB7211" w:rsidRDefault="00BD371C">
      <w:pPr>
        <w:spacing w:after="20" w:line="365" w:lineRule="auto"/>
        <w:ind w:left="10" w:right="2"/>
      </w:pPr>
      <w:r>
        <w:t>黄金现货实盘合约的过户所产生的费用（包括但不限于交易手续费、延期补偿费、租借手续费、过户费、仓储费）；</w:t>
      </w:r>
      <w:r>
        <w:rPr>
          <w:rFonts w:ascii="Times New Roman" w:eastAsia="Times New Roman" w:hAnsi="Times New Roman" w:cs="Times New Roman"/>
        </w:rPr>
        <w:t xml:space="preserve"> </w:t>
      </w:r>
    </w:p>
    <w:p w14:paraId="3D09408B" w14:textId="77777777" w:rsidR="00FB7211" w:rsidRDefault="00BD371C">
      <w:pPr>
        <w:numPr>
          <w:ilvl w:val="0"/>
          <w:numId w:val="129"/>
        </w:numPr>
        <w:ind w:right="2" w:hanging="360"/>
      </w:pPr>
      <w:r>
        <w:t>基金的银行汇划费用；</w:t>
      </w:r>
      <w:r>
        <w:rPr>
          <w:rFonts w:ascii="Times New Roman" w:eastAsia="Times New Roman" w:hAnsi="Times New Roman" w:cs="Times New Roman"/>
        </w:rPr>
        <w:t xml:space="preserve"> 10</w:t>
      </w:r>
      <w:r>
        <w:t>、证券账户开户费用、黄金账户开户费用、银行账户维护费用；</w:t>
      </w:r>
      <w:r>
        <w:rPr>
          <w:rFonts w:ascii="Times New Roman" w:eastAsia="Times New Roman" w:hAnsi="Times New Roman" w:cs="Times New Roman"/>
        </w:rPr>
        <w:t xml:space="preserve"> </w:t>
      </w:r>
    </w:p>
    <w:p w14:paraId="26FDE532" w14:textId="77777777" w:rsidR="00FB7211" w:rsidRDefault="00BD371C">
      <w:pPr>
        <w:spacing w:after="0" w:line="379" w:lineRule="auto"/>
        <w:ind w:left="0" w:right="2" w:firstLine="480"/>
      </w:pPr>
      <w:r>
        <w:rPr>
          <w:rFonts w:ascii="Times New Roman" w:eastAsia="Times New Roman" w:hAnsi="Times New Roman" w:cs="Times New Roman"/>
        </w:rPr>
        <w:t>11</w:t>
      </w:r>
      <w:r>
        <w:t>、按照国家有关规定和《基金合同》约定，可以在基金财产中列支的其他费用。</w:t>
      </w:r>
      <w:r>
        <w:rPr>
          <w:rFonts w:ascii="Times New Roman" w:eastAsia="Times New Roman" w:hAnsi="Times New Roman" w:cs="Times New Roman"/>
        </w:rPr>
        <w:t xml:space="preserve"> </w:t>
      </w:r>
    </w:p>
    <w:p w14:paraId="754E7AB0" w14:textId="77777777" w:rsidR="00FB7211" w:rsidRDefault="00BD371C">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5EC5B5BC" w14:textId="77777777" w:rsidR="00FB7211" w:rsidRDefault="00BD371C">
      <w:pPr>
        <w:ind w:left="477" w:right="2"/>
      </w:pPr>
      <w:r>
        <w:t>（二）基金费用计提方法、计提标准和支付方式</w:t>
      </w:r>
      <w:r>
        <w:rPr>
          <w:rFonts w:ascii="Times New Roman" w:eastAsia="Times New Roman" w:hAnsi="Times New Roman" w:cs="Times New Roman"/>
        </w:rPr>
        <w:t xml:space="preserve"> </w:t>
      </w:r>
    </w:p>
    <w:p w14:paraId="61D9DA9E" w14:textId="77777777" w:rsidR="00FB7211" w:rsidRDefault="00BD371C">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DA4B9C2" w14:textId="77777777" w:rsidR="00FB7211" w:rsidRDefault="00BD371C">
      <w:pPr>
        <w:spacing w:after="10" w:line="374" w:lineRule="auto"/>
        <w:ind w:left="0" w:right="2" w:firstLine="480"/>
      </w:pP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基金份额部分的基金资产净值后的余额</w:t>
      </w:r>
    </w:p>
    <w:p w14:paraId="337749EE" w14:textId="77777777" w:rsidR="00FB7211" w:rsidRDefault="00BD371C">
      <w:pPr>
        <w:ind w:left="10" w:right="2"/>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25BEC15"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B7C9316" w14:textId="77777777" w:rsidR="00FB7211" w:rsidRDefault="00BD371C">
      <w:pPr>
        <w:ind w:left="477" w:right="2"/>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152361FA" w14:textId="77777777" w:rsidR="00FB7211" w:rsidRDefault="00BD371C">
      <w:pPr>
        <w:spacing w:after="0" w:line="381" w:lineRule="auto"/>
        <w:ind w:left="0" w:right="2"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09727A08" w14:textId="77777777" w:rsidR="00FB7211" w:rsidRDefault="00BD371C">
      <w:pPr>
        <w:spacing w:after="18" w:line="367" w:lineRule="auto"/>
        <w:ind w:left="0" w:right="2" w:firstLine="480"/>
      </w:pPr>
      <w:r>
        <w:t>基金管理费每日计算，逐日累计至每月月末，按月支付，经基金管理人与基金托管人双方核对无误后，基金托管人按照与基金管理人协商一致的方式于次月前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7C03FF4" w14:textId="77777777" w:rsidR="00FB7211" w:rsidRDefault="00BD371C">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622C35" w14:textId="77777777" w:rsidR="00FB7211" w:rsidRDefault="00BD371C">
      <w:pPr>
        <w:spacing w:after="9" w:line="374" w:lineRule="auto"/>
        <w:ind w:left="0" w:right="2"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5246F2C6" w14:textId="77777777" w:rsidR="00FB7211" w:rsidRDefault="00BD371C">
      <w:pPr>
        <w:ind w:left="10" w:right="2"/>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6DC8A26"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5AC7CB7" w14:textId="77777777" w:rsidR="00FB7211" w:rsidRDefault="00BD371C">
      <w:pPr>
        <w:ind w:left="477" w:right="2"/>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55395910" w14:textId="77777777" w:rsidR="00FB7211" w:rsidRDefault="00BD371C">
      <w:pPr>
        <w:spacing w:after="0" w:line="381" w:lineRule="auto"/>
        <w:ind w:left="0" w:right="2"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141A99D3" w14:textId="77777777" w:rsidR="00FB7211" w:rsidRDefault="00BD371C">
      <w:pPr>
        <w:spacing w:after="6" w:line="371" w:lineRule="auto"/>
        <w:ind w:left="-15" w:right="229" w:firstLine="470"/>
        <w:jc w:val="both"/>
      </w:pPr>
      <w:r>
        <w:t>基金托管费每日计算，逐日累计至每月月末，按月支付，经基金管理人与基金托管人双方核对无误后，基金托管人按照与基金管理人协商一致的方式于次月前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B8BF36A" w14:textId="77777777" w:rsidR="00FB7211" w:rsidRDefault="00BD371C">
      <w:pPr>
        <w:ind w:left="477"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23061974" w14:textId="77777777" w:rsidR="00FB7211" w:rsidRDefault="00BD371C">
      <w:pPr>
        <w:spacing w:after="0" w:line="383" w:lineRule="auto"/>
        <w:ind w:left="0"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F </w:t>
      </w:r>
      <w:r>
        <w:t>类基金份额分别从本类别份额基金资产中计提销售服务费。</w:t>
      </w:r>
      <w:r>
        <w:rPr>
          <w:rFonts w:ascii="Times New Roman" w:eastAsia="Times New Roman" w:hAnsi="Times New Roman" w:cs="Times New Roman"/>
        </w:rPr>
        <w:t xml:space="preserve"> </w:t>
      </w:r>
    </w:p>
    <w:p w14:paraId="3C0B38DA" w14:textId="77777777" w:rsidR="00FB7211" w:rsidRDefault="00BD371C">
      <w:pPr>
        <w:ind w:left="477" w:right="2"/>
      </w:pPr>
      <w:r>
        <w:t>（</w:t>
      </w:r>
      <w:r>
        <w:rPr>
          <w:rFonts w:ascii="Times New Roman" w:eastAsia="Times New Roman" w:hAnsi="Times New Roman" w:cs="Times New Roman"/>
        </w:rPr>
        <w:t>1</w:t>
      </w:r>
      <w:r>
        <w:t>）</w:t>
      </w:r>
      <w:r>
        <w:rPr>
          <w:rFonts w:ascii="Times New Roman" w:eastAsia="Times New Roman" w:hAnsi="Times New Roman" w:cs="Times New Roman"/>
        </w:rPr>
        <w:t xml:space="preserve">C </w:t>
      </w:r>
      <w:r>
        <w:t>类基金份额的销售服</w:t>
      </w:r>
      <w:r>
        <w:t>务费</w:t>
      </w:r>
      <w:r>
        <w:rPr>
          <w:rFonts w:ascii="Times New Roman" w:eastAsia="Times New Roman" w:hAnsi="Times New Roman" w:cs="Times New Roman"/>
        </w:rPr>
        <w:t xml:space="preserve"> </w:t>
      </w:r>
    </w:p>
    <w:p w14:paraId="1590E880" w14:textId="77777777" w:rsidR="00FB7211" w:rsidRDefault="00BD371C">
      <w:pPr>
        <w:spacing w:after="6" w:line="388" w:lineRule="auto"/>
        <w:ind w:left="0" w:right="2" w:firstLine="480"/>
      </w:pP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0.35%</w:t>
      </w:r>
      <w:r>
        <w:t>年费率计提。计算方法如下：</w:t>
      </w:r>
      <w:r>
        <w:rPr>
          <w:rFonts w:ascii="Times New Roman" w:eastAsia="Times New Roman" w:hAnsi="Times New Roman" w:cs="Times New Roman"/>
        </w:rPr>
        <w:t xml:space="preserve"> </w:t>
      </w:r>
    </w:p>
    <w:p w14:paraId="73344027"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368E0736" w14:textId="77777777" w:rsidR="00FB7211" w:rsidRDefault="00BD371C">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1B783F4" w14:textId="77777777" w:rsidR="00FB7211" w:rsidRDefault="00BD371C">
      <w:pPr>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84DD93D" w14:textId="77777777" w:rsidR="00FB7211" w:rsidRDefault="00BD371C">
      <w:pPr>
        <w:ind w:left="477" w:right="2"/>
      </w:pPr>
      <w:r>
        <w:t>（</w:t>
      </w:r>
      <w:r>
        <w:rPr>
          <w:rFonts w:ascii="Times New Roman" w:eastAsia="Times New Roman" w:hAnsi="Times New Roman" w:cs="Times New Roman"/>
        </w:rPr>
        <w:t>2</w:t>
      </w:r>
      <w:r>
        <w:t>）</w:t>
      </w:r>
      <w:r>
        <w:rPr>
          <w:rFonts w:ascii="Times New Roman" w:eastAsia="Times New Roman" w:hAnsi="Times New Roman" w:cs="Times New Roman"/>
        </w:rPr>
        <w:t xml:space="preserve">F </w:t>
      </w:r>
      <w:r>
        <w:t>类基金份额的销售服务费</w:t>
      </w:r>
      <w:r>
        <w:rPr>
          <w:rFonts w:ascii="Times New Roman" w:eastAsia="Times New Roman" w:hAnsi="Times New Roman" w:cs="Times New Roman"/>
        </w:rPr>
        <w:t xml:space="preserve"> </w:t>
      </w:r>
    </w:p>
    <w:p w14:paraId="5D9402CE" w14:textId="77777777" w:rsidR="00FB7211" w:rsidRDefault="00BD371C">
      <w:pPr>
        <w:spacing w:after="5" w:line="389" w:lineRule="auto"/>
        <w:ind w:left="0" w:right="2" w:firstLine="480"/>
      </w:pPr>
      <w:r>
        <w:t>在通常情况下，</w:t>
      </w:r>
      <w:r>
        <w:rPr>
          <w:rFonts w:ascii="Times New Roman" w:eastAsia="Times New Roman" w:hAnsi="Times New Roman" w:cs="Times New Roman"/>
        </w:rPr>
        <w:t xml:space="preserve">F </w:t>
      </w:r>
      <w:r>
        <w:t>类基金份额的销售服务费按前一日</w:t>
      </w:r>
      <w:r>
        <w:t xml:space="preserve"> </w:t>
      </w:r>
      <w:r>
        <w:rPr>
          <w:rFonts w:ascii="Times New Roman" w:eastAsia="Times New Roman" w:hAnsi="Times New Roman" w:cs="Times New Roman"/>
        </w:rPr>
        <w:t xml:space="preserve">F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123C7D2B" w14:textId="77777777" w:rsidR="00FB7211" w:rsidRDefault="00BD371C">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59A966A" w14:textId="77777777" w:rsidR="00FB7211" w:rsidRDefault="00BD371C">
      <w:pPr>
        <w:ind w:left="477"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F </w:t>
      </w:r>
      <w:r>
        <w:t>类基金份额每日应计提的销售服务费</w:t>
      </w:r>
      <w:r>
        <w:rPr>
          <w:rFonts w:ascii="Times New Roman" w:eastAsia="Times New Roman" w:hAnsi="Times New Roman" w:cs="Times New Roman"/>
        </w:rPr>
        <w:t xml:space="preserve"> </w:t>
      </w:r>
    </w:p>
    <w:p w14:paraId="06893867" w14:textId="77777777" w:rsidR="00FB7211" w:rsidRDefault="00BD371C">
      <w:pPr>
        <w:ind w:left="477"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F </w:t>
      </w:r>
      <w:r>
        <w:t>类基金份额前一日基金资产净值</w:t>
      </w:r>
      <w:r>
        <w:rPr>
          <w:rFonts w:ascii="Times New Roman" w:eastAsia="Times New Roman" w:hAnsi="Times New Roman" w:cs="Times New Roman"/>
        </w:rPr>
        <w:t xml:space="preserve"> </w:t>
      </w:r>
    </w:p>
    <w:p w14:paraId="59457D5D" w14:textId="77777777" w:rsidR="00FB7211" w:rsidRDefault="00BD371C">
      <w:pPr>
        <w:spacing w:after="9" w:line="366" w:lineRule="auto"/>
        <w:ind w:left="0" w:right="2" w:firstLine="480"/>
      </w:pPr>
      <w:r>
        <w:t>基金销售服务费每日计提，按月支付，经基金管理人与基金托管人双方核对无误后，基金托管人按照与基金管理人协商一致的方式于次月前</w:t>
      </w:r>
      <w:r>
        <w:rPr>
          <w:rFonts w:ascii="Times New Roman" w:eastAsia="Times New Roman" w:hAnsi="Times New Roman" w:cs="Times New Roman"/>
        </w:rPr>
        <w:t>5</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9E75098" w14:textId="77777777" w:rsidR="00FB7211" w:rsidRDefault="00BD371C">
      <w:pPr>
        <w:spacing w:after="18" w:line="365" w:lineRule="auto"/>
        <w:ind w:left="0"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1A0BC212" w14:textId="77777777" w:rsidR="00FB7211" w:rsidRDefault="00BD371C">
      <w:pPr>
        <w:ind w:left="477" w:right="2"/>
      </w:pPr>
      <w:r>
        <w:t>销售服务费使用范围不包括基金募集期间的上述费用。</w:t>
      </w:r>
      <w:r>
        <w:rPr>
          <w:rFonts w:ascii="Times New Roman" w:eastAsia="Times New Roman" w:hAnsi="Times New Roman" w:cs="Times New Roman"/>
        </w:rPr>
        <w:t xml:space="preserve"> </w:t>
      </w:r>
    </w:p>
    <w:p w14:paraId="5020E0C3" w14:textId="77777777" w:rsidR="00FB7211" w:rsidRDefault="00BD371C">
      <w:pPr>
        <w:spacing w:after="0" w:line="384" w:lineRule="auto"/>
        <w:ind w:left="0"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w:t>
      </w:r>
      <w:r>
        <w:t>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85B89D6" w14:textId="77777777" w:rsidR="00FB7211" w:rsidRDefault="00BD371C">
      <w:pPr>
        <w:spacing w:after="224"/>
        <w:ind w:left="420" w:firstLine="0"/>
      </w:pPr>
      <w:r>
        <w:rPr>
          <w:rFonts w:ascii="Times New Roman" w:eastAsia="Times New Roman" w:hAnsi="Times New Roman" w:cs="Times New Roman"/>
          <w:sz w:val="21"/>
        </w:rPr>
        <w:t xml:space="preserve"> </w:t>
      </w:r>
    </w:p>
    <w:p w14:paraId="0AC386ED" w14:textId="77777777" w:rsidR="00FB7211" w:rsidRDefault="00BD371C">
      <w:pPr>
        <w:ind w:left="477" w:right="2"/>
      </w:pPr>
      <w:r>
        <w:t>五、基金资产的投资范围和投资限制</w:t>
      </w:r>
      <w:r>
        <w:rPr>
          <w:rFonts w:ascii="Times New Roman" w:eastAsia="Times New Roman" w:hAnsi="Times New Roman" w:cs="Times New Roman"/>
          <w:b/>
        </w:rPr>
        <w:t xml:space="preserve"> </w:t>
      </w:r>
    </w:p>
    <w:p w14:paraId="0A1BDDB6" w14:textId="77777777" w:rsidR="00FB7211" w:rsidRDefault="00BD371C">
      <w:pPr>
        <w:ind w:left="477" w:right="2"/>
      </w:pPr>
      <w:r>
        <w:t>（一）投资范围</w:t>
      </w:r>
      <w:r>
        <w:rPr>
          <w:rFonts w:ascii="Times New Roman" w:eastAsia="Times New Roman" w:hAnsi="Times New Roman" w:cs="Times New Roman"/>
        </w:rPr>
        <w:t xml:space="preserve"> </w:t>
      </w:r>
    </w:p>
    <w:p w14:paraId="6A1537A7" w14:textId="77777777" w:rsidR="00FB7211" w:rsidRDefault="00BD371C">
      <w:pPr>
        <w:spacing w:after="2" w:line="373" w:lineRule="auto"/>
        <w:ind w:left="0" w:right="2" w:firstLine="480"/>
      </w:pPr>
      <w:r>
        <w:t>本基金资产投资于具有良好流动性的金融工具，包括目标</w:t>
      </w:r>
      <w:r>
        <w:rPr>
          <w:rFonts w:ascii="Times New Roman" w:eastAsia="Times New Roman" w:hAnsi="Times New Roman" w:cs="Times New Roman"/>
        </w:rPr>
        <w:t xml:space="preserve"> ETF</w:t>
      </w:r>
      <w:r>
        <w:t>、上海金集中定价合约及其他在上海黄金交易所上市的黄金现货合约（包括现货实盘合约、现货延期交收合约等）、黄金期货、债券、资产支持证券、债券回购、银行存款、货币市场工具以及法律法规或中国证监会允许基金投资的其他金融工具，但必须符合中国证监会的规定。本基金可从事黄金现货租赁业务。本基金的目标</w:t>
      </w:r>
      <w:r>
        <w:rPr>
          <w:rFonts w:ascii="Times New Roman" w:eastAsia="Times New Roman" w:hAnsi="Times New Roman" w:cs="Times New Roman"/>
        </w:rPr>
        <w:t xml:space="preserve"> ETF </w:t>
      </w:r>
      <w:r>
        <w:t>为</w:t>
      </w:r>
      <w:r>
        <w:t>广发上海金</w:t>
      </w:r>
      <w:r>
        <w:rPr>
          <w:rFonts w:ascii="Times New Roman" w:eastAsia="Times New Roman" w:hAnsi="Times New Roman" w:cs="Times New Roman"/>
        </w:rPr>
        <w:t xml:space="preserve"> ETF</w:t>
      </w:r>
      <w:r>
        <w:t>。</w:t>
      </w:r>
      <w:r>
        <w:rPr>
          <w:rFonts w:ascii="Times New Roman" w:eastAsia="Times New Roman" w:hAnsi="Times New Roman" w:cs="Times New Roman"/>
        </w:rPr>
        <w:t xml:space="preserve"> </w:t>
      </w:r>
    </w:p>
    <w:p w14:paraId="4B04E5C6" w14:textId="77777777" w:rsidR="00FB7211" w:rsidRDefault="00BD371C">
      <w:pPr>
        <w:spacing w:after="19" w:line="363" w:lineRule="auto"/>
        <w:ind w:left="0" w:right="2" w:firstLine="480"/>
      </w:pPr>
      <w:r>
        <w:t>如法律法规或监管机构以后允许基金投资于其他品种（包括但不限于挂钩黄金价格的远期合约、期权合约、互换协议等衍生品），基金管理人在履行适当程序后，可以将其纳入投资范围。</w:t>
      </w:r>
      <w:r>
        <w:rPr>
          <w:rFonts w:ascii="Times New Roman" w:eastAsia="Times New Roman" w:hAnsi="Times New Roman" w:cs="Times New Roman"/>
        </w:rPr>
        <w:t xml:space="preserve"> </w:t>
      </w:r>
    </w:p>
    <w:p w14:paraId="15EFAA2F" w14:textId="77777777" w:rsidR="00FB7211" w:rsidRDefault="00BD371C">
      <w:pPr>
        <w:spacing w:after="0" w:line="376" w:lineRule="auto"/>
        <w:ind w:left="0" w:right="2" w:firstLine="480"/>
      </w:pPr>
      <w:r>
        <w:t>基金的投资组合比例为：投资于目标</w:t>
      </w:r>
      <w:r>
        <w:rPr>
          <w:rFonts w:ascii="Times New Roman" w:eastAsia="Times New Roman" w:hAnsi="Times New Roman" w:cs="Times New Roman"/>
        </w:rPr>
        <w:t>ETF</w:t>
      </w:r>
      <w:r>
        <w:t>的资产不低于基金资产净值的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，现金不包括结算备付金、存出保证金、应收申购款等；黄金合约、黄金期货的投资比例依照法律法规或监管机构规定执行。</w:t>
      </w:r>
      <w:r>
        <w:rPr>
          <w:rFonts w:ascii="Times New Roman" w:eastAsia="Times New Roman" w:hAnsi="Times New Roman" w:cs="Times New Roman"/>
        </w:rPr>
        <w:t xml:space="preserve"> </w:t>
      </w:r>
    </w:p>
    <w:p w14:paraId="26608AF8" w14:textId="77777777" w:rsidR="00FB7211" w:rsidRDefault="00BD371C">
      <w:pPr>
        <w:spacing w:after="18" w:line="365" w:lineRule="auto"/>
        <w:ind w:left="0"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0C000EB" w14:textId="77777777" w:rsidR="00FB7211" w:rsidRDefault="00BD371C">
      <w:pPr>
        <w:ind w:left="477" w:right="2"/>
      </w:pPr>
      <w:r>
        <w:t>（二）投资限制</w:t>
      </w:r>
      <w:r>
        <w:rPr>
          <w:rFonts w:ascii="Times New Roman" w:eastAsia="Times New Roman" w:hAnsi="Times New Roman" w:cs="Times New Roman"/>
        </w:rPr>
        <w:t xml:space="preserve"> </w:t>
      </w:r>
    </w:p>
    <w:p w14:paraId="40F01362" w14:textId="77777777" w:rsidR="00FB7211" w:rsidRDefault="00BD371C">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524728A" w14:textId="77777777" w:rsidR="00FB7211" w:rsidRDefault="00BD371C">
      <w:pPr>
        <w:ind w:left="477" w:right="2"/>
      </w:pPr>
      <w:r>
        <w:t>基金的投资组合应遵循以下限制：</w:t>
      </w:r>
      <w:r>
        <w:rPr>
          <w:rFonts w:ascii="Times New Roman" w:eastAsia="Times New Roman" w:hAnsi="Times New Roman" w:cs="Times New Roman"/>
        </w:rPr>
        <w:t xml:space="preserve"> </w:t>
      </w:r>
    </w:p>
    <w:p w14:paraId="724AED19" w14:textId="77777777" w:rsidR="00FB7211" w:rsidRDefault="00BD371C">
      <w:pPr>
        <w:numPr>
          <w:ilvl w:val="0"/>
          <w:numId w:val="130"/>
        </w:numPr>
        <w:spacing w:after="0" w:line="389" w:lineRule="auto"/>
        <w:ind w:right="2" w:firstLine="480"/>
      </w:pPr>
      <w:r>
        <w:t>本基金投资于目标</w:t>
      </w:r>
      <w:r>
        <w:t xml:space="preserve"> </w:t>
      </w:r>
      <w:r>
        <w:rPr>
          <w:rFonts w:ascii="Times New Roman" w:eastAsia="Times New Roman" w:hAnsi="Times New Roman" w:cs="Times New Roman"/>
        </w:rPr>
        <w:t xml:space="preserve">ETF </w:t>
      </w:r>
      <w:r>
        <w:t>的资产不低于基金资产净值的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3F76D789" w14:textId="77777777" w:rsidR="00FB7211" w:rsidRDefault="00BD371C">
      <w:pPr>
        <w:numPr>
          <w:ilvl w:val="0"/>
          <w:numId w:val="130"/>
        </w:numPr>
        <w:spacing w:after="0" w:line="384" w:lineRule="auto"/>
        <w:ind w:right="2" w:firstLine="480"/>
      </w:pPr>
      <w:r>
        <w:t>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4D377B8F" w14:textId="77777777" w:rsidR="00FB7211" w:rsidRDefault="00BD371C">
      <w:pPr>
        <w:numPr>
          <w:ilvl w:val="0"/>
          <w:numId w:val="130"/>
        </w:numPr>
        <w:spacing w:after="0" w:line="386" w:lineRule="auto"/>
        <w:ind w:right="2" w:firstLine="480"/>
      </w:pPr>
      <w:r>
        <w:t>本基金管理</w:t>
      </w:r>
      <w:r>
        <w:t>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8C0027" w14:textId="77777777" w:rsidR="00FB7211" w:rsidRDefault="00BD371C">
      <w:pPr>
        <w:numPr>
          <w:ilvl w:val="0"/>
          <w:numId w:val="130"/>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EEC4E3" w14:textId="77777777" w:rsidR="00FB7211" w:rsidRDefault="00BD371C">
      <w:pPr>
        <w:numPr>
          <w:ilvl w:val="0"/>
          <w:numId w:val="130"/>
        </w:numPr>
        <w:spacing w:after="0" w:line="382"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0427D0" w14:textId="77777777" w:rsidR="00FB7211" w:rsidRDefault="00BD371C">
      <w:pPr>
        <w:numPr>
          <w:ilvl w:val="0"/>
          <w:numId w:val="130"/>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7806E5" w14:textId="77777777" w:rsidR="00FB7211" w:rsidRDefault="00BD371C">
      <w:pPr>
        <w:numPr>
          <w:ilvl w:val="0"/>
          <w:numId w:val="130"/>
        </w:numPr>
        <w:spacing w:after="16" w:line="366"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w:t>
      </w:r>
      <w:r>
        <w:t>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1AD38BC" w14:textId="77777777" w:rsidR="00FB7211" w:rsidRDefault="00BD371C">
      <w:pPr>
        <w:numPr>
          <w:ilvl w:val="0"/>
          <w:numId w:val="130"/>
        </w:numPr>
        <w:spacing w:after="0" w:line="381" w:lineRule="auto"/>
        <w:ind w:right="2"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D667152" w14:textId="77777777" w:rsidR="00FB7211" w:rsidRDefault="00BD371C">
      <w:pPr>
        <w:numPr>
          <w:ilvl w:val="0"/>
          <w:numId w:val="130"/>
        </w:numPr>
        <w:spacing w:after="16" w:line="371" w:lineRule="auto"/>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。因黄金市场波动、证券市场波动、证券停牌、基金规模变动等基金管理人之外的因素致使基金不符合前款所规定比例限制的，基金管理人不得主动新增流动性受限资产的投资。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E16155A" w14:textId="77777777" w:rsidR="00FB7211" w:rsidRDefault="00BD371C">
      <w:pPr>
        <w:numPr>
          <w:ilvl w:val="0"/>
          <w:numId w:val="130"/>
        </w:numPr>
        <w:ind w:right="2" w:firstLine="480"/>
      </w:pPr>
      <w:r>
        <w:t>基金资产总值不得超过基金</w:t>
      </w:r>
      <w:r>
        <w:t>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03E113C" w14:textId="77777777" w:rsidR="00FB7211" w:rsidRDefault="00BD371C">
      <w:pPr>
        <w:numPr>
          <w:ilvl w:val="0"/>
          <w:numId w:val="130"/>
        </w:numPr>
        <w:spacing w:after="6" w:line="371"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828083B" w14:textId="77777777" w:rsidR="00FB7211" w:rsidRDefault="00BD371C">
      <w:pPr>
        <w:numPr>
          <w:ilvl w:val="0"/>
          <w:numId w:val="130"/>
        </w:numPr>
        <w:spacing w:after="6" w:line="371" w:lineRule="auto"/>
        <w:ind w:right="2" w:firstLine="480"/>
      </w:pPr>
      <w:r>
        <w:t>本基金参与出借的黄金现货合约价值不超过基金资产净值的</w:t>
      </w:r>
      <w:r>
        <w:t xml:space="preserve"> </w:t>
      </w:r>
      <w:r>
        <w:rPr>
          <w:rFonts w:ascii="Times New Roman" w:eastAsia="Times New Roman" w:hAnsi="Times New Roman" w:cs="Times New Roman"/>
        </w:rPr>
        <w:t>30%</w:t>
      </w:r>
      <w:r>
        <w:t>，出借期限最长不超过</w:t>
      </w:r>
      <w:r>
        <w:t xml:space="preserve"> </w:t>
      </w:r>
      <w:r>
        <w:rPr>
          <w:rFonts w:ascii="Times New Roman" w:eastAsia="Times New Roman" w:hAnsi="Times New Roman" w:cs="Times New Roman"/>
        </w:rPr>
        <w:t xml:space="preserve">12 </w:t>
      </w:r>
      <w:r>
        <w:t>个月，平均剩余期限不超过</w:t>
      </w:r>
      <w:r>
        <w:t xml:space="preserve"> </w:t>
      </w:r>
      <w:r>
        <w:rPr>
          <w:rFonts w:ascii="Times New Roman" w:eastAsia="Times New Roman" w:hAnsi="Times New Roman" w:cs="Times New Roman"/>
        </w:rPr>
        <w:t xml:space="preserve">6 </w:t>
      </w:r>
      <w:r>
        <w:t>个月，出借给单个交易对手的黄金现货合约不超过基金资产净值的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D0ACAF" w14:textId="77777777" w:rsidR="00FB7211" w:rsidRDefault="00BD371C">
      <w:pPr>
        <w:numPr>
          <w:ilvl w:val="0"/>
          <w:numId w:val="130"/>
        </w:numPr>
        <w:spacing w:after="152"/>
        <w:ind w:right="2" w:firstLine="480"/>
      </w:pPr>
      <w:r>
        <w:t>本基金持有买入黄金现货延期交收合约价值不超过基金资产净值的</w:t>
      </w:r>
    </w:p>
    <w:p w14:paraId="6A7D629B" w14:textId="77777777" w:rsidR="00FB7211" w:rsidRDefault="00BD371C">
      <w:pPr>
        <w:spacing w:after="9" w:line="376" w:lineRule="auto"/>
        <w:ind w:left="10" w:right="2"/>
      </w:pPr>
      <w:r>
        <w:rPr>
          <w:rFonts w:ascii="Times New Roman" w:eastAsia="Times New Roman" w:hAnsi="Times New Roman" w:cs="Times New Roman"/>
        </w:rPr>
        <w:t>10%</w:t>
      </w:r>
      <w:r>
        <w:t>，持有买入黄金现货延期交收合约、黄金现货实盘合约及上海金集中定价合约的价值之和不得超过</w:t>
      </w:r>
      <w:r>
        <w:t>基金资产净值的</w:t>
      </w:r>
      <w:r>
        <w:t xml:space="preserve"> </w:t>
      </w:r>
      <w:r>
        <w:rPr>
          <w:rFonts w:ascii="Times New Roman" w:eastAsia="Times New Roman" w:hAnsi="Times New Roman" w:cs="Times New Roman"/>
        </w:rPr>
        <w:t>100%</w:t>
      </w:r>
      <w:r>
        <w:t>，持有卖出黄金现货延期交收合约价值不得超过基金持有黄金现货实盘合约及上海金集中定价合约价值之和的</w:t>
      </w:r>
    </w:p>
    <w:p w14:paraId="673CB484" w14:textId="77777777" w:rsidR="00FB7211" w:rsidRDefault="00BD371C">
      <w:pPr>
        <w:spacing w:after="148"/>
        <w:ind w:left="-5"/>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E60E7C" w14:textId="77777777" w:rsidR="00FB7211" w:rsidRDefault="00BD371C">
      <w:pPr>
        <w:numPr>
          <w:ilvl w:val="0"/>
          <w:numId w:val="130"/>
        </w:numPr>
        <w:spacing w:after="2" w:line="379" w:lineRule="auto"/>
        <w:ind w:right="2" w:firstLine="480"/>
      </w:pPr>
      <w:r>
        <w:t>本基金参与黄金现货延期交收合约交易后</w:t>
      </w:r>
      <w:r>
        <w:rPr>
          <w:rFonts w:ascii="Times New Roman" w:eastAsia="Times New Roman" w:hAnsi="Times New Roman" w:cs="Times New Roman"/>
        </w:rPr>
        <w:t>,</w:t>
      </w:r>
      <w:r>
        <w:t>每个交易日终，扣除黄金现货延期交收合约需缴纳的交易保证金后，应当保持不低于交易保证金一倍的现金。</w:t>
      </w:r>
      <w:r>
        <w:rPr>
          <w:rFonts w:ascii="Times New Roman" w:eastAsia="Times New Roman" w:hAnsi="Times New Roman" w:cs="Times New Roman"/>
        </w:rPr>
        <w:t xml:space="preserve"> </w:t>
      </w:r>
    </w:p>
    <w:p w14:paraId="7AC67F6A" w14:textId="77777777" w:rsidR="00FB7211" w:rsidRDefault="00BD371C">
      <w:pPr>
        <w:numPr>
          <w:ilvl w:val="0"/>
          <w:numId w:val="130"/>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2C12F394" w14:textId="77777777" w:rsidR="00FB7211" w:rsidRDefault="00BD371C">
      <w:pPr>
        <w:spacing w:after="6" w:line="371"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t>条规定的情形外，因黄金市场波动、证券市场波动、基金规模变动、目标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E174829" w14:textId="77777777" w:rsidR="00FB7211" w:rsidRDefault="00BD371C">
      <w:pPr>
        <w:spacing w:line="378" w:lineRule="auto"/>
        <w:ind w:left="0" w:right="2"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0E382D1B" w14:textId="77777777" w:rsidR="00FB7211" w:rsidRDefault="00BD371C">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C2720FB" w14:textId="77777777" w:rsidR="00FB7211" w:rsidRDefault="00BD371C">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2428EB31" w14:textId="77777777" w:rsidR="00FB7211" w:rsidRDefault="00BD371C">
      <w:pPr>
        <w:numPr>
          <w:ilvl w:val="0"/>
          <w:numId w:val="131"/>
        </w:numPr>
        <w:ind w:right="2" w:hanging="600"/>
      </w:pPr>
      <w:r>
        <w:t>承销证券；</w:t>
      </w:r>
      <w:r>
        <w:rPr>
          <w:rFonts w:ascii="Times New Roman" w:eastAsia="Times New Roman" w:hAnsi="Times New Roman" w:cs="Times New Roman"/>
        </w:rPr>
        <w:t xml:space="preserve"> </w:t>
      </w:r>
    </w:p>
    <w:p w14:paraId="50D37E82" w14:textId="77777777" w:rsidR="00FB7211" w:rsidRDefault="00BD371C">
      <w:pPr>
        <w:numPr>
          <w:ilvl w:val="0"/>
          <w:numId w:val="131"/>
        </w:numPr>
        <w:ind w:right="2" w:hanging="600"/>
      </w:pPr>
      <w:r>
        <w:t>违反规定向他人贷款或者提供担保；</w:t>
      </w:r>
      <w:r>
        <w:rPr>
          <w:rFonts w:ascii="Times New Roman" w:eastAsia="Times New Roman" w:hAnsi="Times New Roman" w:cs="Times New Roman"/>
        </w:rPr>
        <w:t xml:space="preserve"> </w:t>
      </w:r>
    </w:p>
    <w:p w14:paraId="5CA9148C" w14:textId="77777777" w:rsidR="00FB7211" w:rsidRDefault="00BD371C">
      <w:pPr>
        <w:numPr>
          <w:ilvl w:val="0"/>
          <w:numId w:val="131"/>
        </w:numPr>
        <w:ind w:right="2" w:hanging="600"/>
      </w:pPr>
      <w:r>
        <w:t>从事承担无限责任的投资；</w:t>
      </w:r>
      <w:r>
        <w:rPr>
          <w:rFonts w:ascii="Times New Roman" w:eastAsia="Times New Roman" w:hAnsi="Times New Roman" w:cs="Times New Roman"/>
        </w:rPr>
        <w:t xml:space="preserve"> </w:t>
      </w:r>
    </w:p>
    <w:p w14:paraId="5D861819" w14:textId="77777777" w:rsidR="00FB7211" w:rsidRDefault="00BD371C">
      <w:pPr>
        <w:numPr>
          <w:ilvl w:val="0"/>
          <w:numId w:val="131"/>
        </w:numPr>
        <w:ind w:right="2" w:hanging="600"/>
      </w:pPr>
      <w:r>
        <w:t>买卖其他基金份额，但是中国证监会另有规定的除外；</w:t>
      </w:r>
      <w:r>
        <w:rPr>
          <w:rFonts w:ascii="Times New Roman" w:eastAsia="Times New Roman" w:hAnsi="Times New Roman" w:cs="Times New Roman"/>
        </w:rPr>
        <w:t xml:space="preserve"> </w:t>
      </w:r>
    </w:p>
    <w:p w14:paraId="7C575DBB" w14:textId="77777777" w:rsidR="00FB7211" w:rsidRDefault="00BD371C">
      <w:pPr>
        <w:numPr>
          <w:ilvl w:val="0"/>
          <w:numId w:val="131"/>
        </w:numPr>
        <w:ind w:right="2" w:hanging="600"/>
      </w:pPr>
      <w:r>
        <w:t>向其基金管理人、基金托管人出资；</w:t>
      </w:r>
      <w:r>
        <w:rPr>
          <w:rFonts w:ascii="Times New Roman" w:eastAsia="Times New Roman" w:hAnsi="Times New Roman" w:cs="Times New Roman"/>
        </w:rPr>
        <w:t xml:space="preserve"> </w:t>
      </w:r>
    </w:p>
    <w:p w14:paraId="3EB3C94B" w14:textId="77777777" w:rsidR="00FB7211" w:rsidRDefault="00BD371C">
      <w:pPr>
        <w:numPr>
          <w:ilvl w:val="0"/>
          <w:numId w:val="131"/>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123E0D8D" w14:textId="77777777" w:rsidR="00FB7211" w:rsidRDefault="00BD371C">
      <w:pPr>
        <w:numPr>
          <w:ilvl w:val="0"/>
          <w:numId w:val="131"/>
        </w:numPr>
        <w:ind w:right="2" w:hanging="600"/>
      </w:pPr>
      <w:r>
        <w:t>法律、行政法规和中国证监会规定禁止的其他活动。</w:t>
      </w:r>
      <w:r>
        <w:rPr>
          <w:rFonts w:ascii="Times New Roman" w:eastAsia="Times New Roman" w:hAnsi="Times New Roman" w:cs="Times New Roman"/>
        </w:rPr>
        <w:t xml:space="preserve"> </w:t>
      </w:r>
    </w:p>
    <w:p w14:paraId="719AA2C0" w14:textId="77777777" w:rsidR="00FB7211" w:rsidRDefault="00BD371C">
      <w:pPr>
        <w:spacing w:after="18"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w:t>
      </w:r>
      <w:r>
        <w:t>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462995C" w14:textId="77777777" w:rsidR="00FB7211" w:rsidRDefault="00BD371C">
      <w:pPr>
        <w:ind w:left="477" w:right="2"/>
      </w:pPr>
      <w:r>
        <w:rPr>
          <w:rFonts w:ascii="Times New Roman" w:eastAsia="Times New Roman" w:hAnsi="Times New Roman" w:cs="Times New Roman"/>
        </w:rPr>
        <w:t>3</w:t>
      </w:r>
      <w:r>
        <w:t>、法律法规或监管部门取消上述组合限制、禁止行为规定或从事关联交易</w:t>
      </w:r>
    </w:p>
    <w:p w14:paraId="65A230C4" w14:textId="77777777" w:rsidR="00FB7211" w:rsidRDefault="00BD371C">
      <w:pPr>
        <w:spacing w:after="13" w:line="362" w:lineRule="auto"/>
        <w:ind w:left="10" w:right="2"/>
      </w:pPr>
      <w:r>
        <w:t>的条件和要求，本基金可不受相关限制。法律法规或监管部门对上述组合限制、禁止行为规定或从事关联交易的条件和要求进行变更的</w:t>
      </w:r>
      <w:r>
        <w:t>，本基金可以变更后的规定为准。经与基金托管人协商一致，基金管理人可依据法律法规或监管部门规定直接对基金合同进行变更，该变更无须召开基金份额持有人大会审议。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A35C0F2" w14:textId="77777777" w:rsidR="00FB7211" w:rsidRDefault="00BD371C">
      <w:pPr>
        <w:spacing w:after="489"/>
        <w:ind w:left="480" w:firstLine="0"/>
      </w:pPr>
      <w:r>
        <w:rPr>
          <w:rFonts w:ascii="Times New Roman" w:eastAsia="Times New Roman" w:hAnsi="Times New Roman" w:cs="Times New Roman"/>
        </w:rPr>
        <w:t xml:space="preserve"> </w:t>
      </w:r>
    </w:p>
    <w:p w14:paraId="1B37D36A" w14:textId="77777777" w:rsidR="00FB7211" w:rsidRDefault="00BD371C">
      <w:pPr>
        <w:ind w:left="477" w:right="2"/>
      </w:pPr>
      <w:r>
        <w:t>六、基金的财产</w:t>
      </w:r>
      <w:r>
        <w:rPr>
          <w:rFonts w:ascii="Times New Roman" w:eastAsia="Times New Roman" w:hAnsi="Times New Roman" w:cs="Times New Roman"/>
          <w:b/>
        </w:rPr>
        <w:t xml:space="preserve"> </w:t>
      </w:r>
    </w:p>
    <w:p w14:paraId="47B658A2" w14:textId="77777777" w:rsidR="00FB7211" w:rsidRDefault="00BD371C">
      <w:pPr>
        <w:numPr>
          <w:ilvl w:val="0"/>
          <w:numId w:val="132"/>
        </w:numPr>
        <w:ind w:right="2" w:hanging="720"/>
      </w:pPr>
      <w:r>
        <w:t>基金资产总值</w:t>
      </w:r>
      <w:r>
        <w:rPr>
          <w:rFonts w:ascii="Times New Roman" w:eastAsia="Times New Roman" w:hAnsi="Times New Roman" w:cs="Times New Roman"/>
        </w:rPr>
        <w:t xml:space="preserve"> </w:t>
      </w:r>
    </w:p>
    <w:p w14:paraId="39731180" w14:textId="77777777" w:rsidR="00FB7211" w:rsidRDefault="00BD371C">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E731C64" w14:textId="77777777" w:rsidR="00FB7211" w:rsidRDefault="00BD371C">
      <w:pPr>
        <w:numPr>
          <w:ilvl w:val="0"/>
          <w:numId w:val="132"/>
        </w:numPr>
        <w:ind w:right="2" w:hanging="720"/>
      </w:pPr>
      <w:r>
        <w:t>基金资产净值</w:t>
      </w:r>
      <w:r>
        <w:rPr>
          <w:rFonts w:ascii="Times New Roman" w:eastAsia="Times New Roman" w:hAnsi="Times New Roman" w:cs="Times New Roman"/>
        </w:rPr>
        <w:t xml:space="preserve"> </w:t>
      </w:r>
    </w:p>
    <w:p w14:paraId="7114E757" w14:textId="77777777" w:rsidR="00FB7211" w:rsidRDefault="00BD371C">
      <w:pPr>
        <w:ind w:left="477" w:right="2"/>
      </w:pPr>
      <w:r>
        <w:t>基金资产净值是指基金资产总值减去基金负债后的价值。（三）基金财产的账户</w:t>
      </w:r>
      <w:r>
        <w:rPr>
          <w:rFonts w:ascii="Times New Roman" w:eastAsia="Times New Roman" w:hAnsi="Times New Roman" w:cs="Times New Roman"/>
        </w:rPr>
        <w:t xml:space="preserve"> </w:t>
      </w:r>
    </w:p>
    <w:p w14:paraId="49FBEB97" w14:textId="77777777" w:rsidR="00FB7211" w:rsidRDefault="00BD371C">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6089EAC7" w14:textId="77777777" w:rsidR="00FB7211" w:rsidRDefault="00BD371C">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600B5DA" w14:textId="77777777" w:rsidR="00FB7211" w:rsidRDefault="00BD371C">
      <w:pPr>
        <w:ind w:left="477" w:right="2"/>
      </w:pPr>
      <w:r>
        <w:t>（四）基金财产的保管和处分</w:t>
      </w:r>
      <w:r>
        <w:rPr>
          <w:rFonts w:ascii="Times New Roman" w:eastAsia="Times New Roman" w:hAnsi="Times New Roman" w:cs="Times New Roman"/>
        </w:rPr>
        <w:t xml:space="preserve"> </w:t>
      </w:r>
    </w:p>
    <w:p w14:paraId="044D32B5" w14:textId="77777777" w:rsidR="00FB7211" w:rsidRDefault="00BD371C">
      <w:pPr>
        <w:spacing w:after="14"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09EFA4F" w14:textId="77777777" w:rsidR="00FB7211" w:rsidRDefault="00BD371C">
      <w:pPr>
        <w:spacing w:after="13"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0DF57727" w14:textId="77777777" w:rsidR="00FB7211" w:rsidRDefault="00BD371C">
      <w:pPr>
        <w:spacing w:after="490"/>
        <w:ind w:left="480" w:firstLine="0"/>
      </w:pPr>
      <w:r>
        <w:rPr>
          <w:rFonts w:ascii="Times New Roman" w:eastAsia="Times New Roman" w:hAnsi="Times New Roman" w:cs="Times New Roman"/>
        </w:rPr>
        <w:t xml:space="preserve"> </w:t>
      </w:r>
    </w:p>
    <w:p w14:paraId="1CE8CD77" w14:textId="77777777" w:rsidR="00FB7211" w:rsidRDefault="00BD371C">
      <w:pPr>
        <w:ind w:left="477" w:right="2"/>
      </w:pPr>
      <w:r>
        <w:t>七、基金合同的变更、终止与基金财产的清算</w:t>
      </w:r>
      <w:r>
        <w:rPr>
          <w:rFonts w:ascii="Times New Roman" w:eastAsia="Times New Roman" w:hAnsi="Times New Roman" w:cs="Times New Roman"/>
          <w:b/>
        </w:rPr>
        <w:t xml:space="preserve"> </w:t>
      </w:r>
    </w:p>
    <w:p w14:paraId="2A1F0DD9" w14:textId="77777777" w:rsidR="00FB7211" w:rsidRDefault="00BD371C">
      <w:pPr>
        <w:ind w:left="477" w:right="2"/>
      </w:pPr>
      <w:r>
        <w:t>（一）《基金合同》的变更</w:t>
      </w:r>
      <w:r>
        <w:rPr>
          <w:rFonts w:ascii="Times New Roman" w:eastAsia="Times New Roman" w:hAnsi="Times New Roman" w:cs="Times New Roman"/>
        </w:rPr>
        <w:t xml:space="preserve"> </w:t>
      </w:r>
    </w:p>
    <w:p w14:paraId="0462F97B" w14:textId="77777777" w:rsidR="00FB7211" w:rsidRDefault="00BD371C">
      <w:pPr>
        <w:numPr>
          <w:ilvl w:val="0"/>
          <w:numId w:val="133"/>
        </w:numPr>
        <w:spacing w:after="10" w:line="366" w:lineRule="auto"/>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4098746" w14:textId="77777777" w:rsidR="00FB7211" w:rsidRDefault="00BD371C">
      <w:pPr>
        <w:numPr>
          <w:ilvl w:val="0"/>
          <w:numId w:val="133"/>
        </w:numPr>
        <w:spacing w:after="12" w:line="370" w:lineRule="auto"/>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5C976CFB" w14:textId="77777777" w:rsidR="00FB7211" w:rsidRDefault="00BD371C">
      <w:pPr>
        <w:ind w:left="477" w:right="2"/>
      </w:pPr>
      <w:r>
        <w:t>（二）《基金合同》的终止事由</w:t>
      </w:r>
      <w:r>
        <w:rPr>
          <w:rFonts w:ascii="Times New Roman" w:eastAsia="Times New Roman" w:hAnsi="Times New Roman" w:cs="Times New Roman"/>
        </w:rPr>
        <w:t xml:space="preserve"> </w:t>
      </w:r>
    </w:p>
    <w:p w14:paraId="383CD03F" w14:textId="77777777" w:rsidR="00FB7211" w:rsidRDefault="00BD371C">
      <w:pPr>
        <w:ind w:left="477" w:right="2"/>
      </w:pPr>
      <w:r>
        <w:t>有下列情形之一的，经履行相关程序后，《基金合同》应当终止：</w:t>
      </w:r>
      <w:r>
        <w:rPr>
          <w:rFonts w:ascii="Times New Roman" w:eastAsia="Times New Roman" w:hAnsi="Times New Roman" w:cs="Times New Roman"/>
        </w:rPr>
        <w:t xml:space="preserve"> </w:t>
      </w:r>
    </w:p>
    <w:p w14:paraId="100DCC6B" w14:textId="77777777" w:rsidR="00FB7211" w:rsidRDefault="00BD371C">
      <w:pPr>
        <w:numPr>
          <w:ilvl w:val="0"/>
          <w:numId w:val="134"/>
        </w:numPr>
        <w:ind w:right="2" w:hanging="360"/>
      </w:pPr>
      <w:r>
        <w:t>基金份额持有人大会决定终止的；</w:t>
      </w:r>
      <w:r>
        <w:rPr>
          <w:rFonts w:ascii="Times New Roman" w:eastAsia="Times New Roman" w:hAnsi="Times New Roman" w:cs="Times New Roman"/>
        </w:rPr>
        <w:t xml:space="preserve"> </w:t>
      </w:r>
    </w:p>
    <w:p w14:paraId="7C67DBF1" w14:textId="77777777" w:rsidR="00FB7211" w:rsidRDefault="00BD371C">
      <w:pPr>
        <w:numPr>
          <w:ilvl w:val="0"/>
          <w:numId w:val="134"/>
        </w:numPr>
        <w:ind w:right="2"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6D99CC" w14:textId="77777777" w:rsidR="00FB7211" w:rsidRDefault="00BD371C">
      <w:pPr>
        <w:numPr>
          <w:ilvl w:val="0"/>
          <w:numId w:val="134"/>
        </w:numPr>
        <w:ind w:right="2" w:hanging="360"/>
      </w:pPr>
      <w:r>
        <w:t>《基金合同》约定的其他情形；</w:t>
      </w:r>
      <w:r>
        <w:rPr>
          <w:rFonts w:ascii="Times New Roman" w:eastAsia="Times New Roman" w:hAnsi="Times New Roman" w:cs="Times New Roman"/>
        </w:rPr>
        <w:t xml:space="preserve"> </w:t>
      </w:r>
    </w:p>
    <w:p w14:paraId="02B1FAA9" w14:textId="77777777" w:rsidR="00FB7211" w:rsidRDefault="00BD371C">
      <w:pPr>
        <w:numPr>
          <w:ilvl w:val="0"/>
          <w:numId w:val="134"/>
        </w:numPr>
        <w:ind w:right="2" w:hanging="360"/>
      </w:pPr>
      <w:r>
        <w:t>相关法律法规和中国证监会规定的其他情况。</w:t>
      </w:r>
      <w:r>
        <w:rPr>
          <w:rFonts w:ascii="Times New Roman" w:eastAsia="Times New Roman" w:hAnsi="Times New Roman" w:cs="Times New Roman"/>
        </w:rPr>
        <w:t xml:space="preserve"> </w:t>
      </w:r>
    </w:p>
    <w:p w14:paraId="00E9C6D1" w14:textId="77777777" w:rsidR="00FB7211" w:rsidRDefault="00BD371C">
      <w:pPr>
        <w:ind w:left="477" w:right="2"/>
      </w:pPr>
      <w:r>
        <w:t>（三）基金财产的清算</w:t>
      </w:r>
      <w:r>
        <w:rPr>
          <w:rFonts w:ascii="Times New Roman" w:eastAsia="Times New Roman" w:hAnsi="Times New Roman" w:cs="Times New Roman"/>
        </w:rPr>
        <w:t xml:space="preserve"> </w:t>
      </w:r>
    </w:p>
    <w:p w14:paraId="237CF3DB" w14:textId="77777777" w:rsidR="00FB7211" w:rsidRDefault="00BD371C">
      <w:pPr>
        <w:numPr>
          <w:ilvl w:val="0"/>
          <w:numId w:val="135"/>
        </w:numPr>
        <w:spacing w:after="6"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BA3DE51" w14:textId="77777777" w:rsidR="00FB7211" w:rsidRDefault="00BD371C">
      <w:pPr>
        <w:numPr>
          <w:ilvl w:val="0"/>
          <w:numId w:val="135"/>
        </w:numPr>
        <w:spacing w:after="6" w:line="370" w:lineRule="auto"/>
        <w:ind w:right="2" w:firstLine="480"/>
      </w:pPr>
      <w:r>
        <w:t>基金财产清算小组组成：基金财产清算小组成员由基金管理人、基金托管人、符合《中华人民共和国证券法》规定的注册会计师、律师以及中国证监会指定的</w:t>
      </w:r>
      <w:r>
        <w:t>人员组成。基金财产清算小组可以聘用必要的工作人员。</w:t>
      </w:r>
      <w:r>
        <w:rPr>
          <w:rFonts w:ascii="Times New Roman" w:eastAsia="Times New Roman" w:hAnsi="Times New Roman" w:cs="Times New Roman"/>
        </w:rPr>
        <w:t xml:space="preserve"> </w:t>
      </w:r>
    </w:p>
    <w:p w14:paraId="28946DE1" w14:textId="77777777" w:rsidR="00FB7211" w:rsidRDefault="00BD371C">
      <w:pPr>
        <w:numPr>
          <w:ilvl w:val="0"/>
          <w:numId w:val="135"/>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482585" w14:textId="77777777" w:rsidR="00FB7211" w:rsidRDefault="00BD371C">
      <w:pPr>
        <w:numPr>
          <w:ilvl w:val="0"/>
          <w:numId w:val="135"/>
        </w:numPr>
        <w:ind w:right="2" w:firstLine="480"/>
      </w:pPr>
      <w:r>
        <w:t>基金财产清算程序：</w:t>
      </w:r>
      <w:r>
        <w:rPr>
          <w:rFonts w:ascii="Times New Roman" w:eastAsia="Times New Roman" w:hAnsi="Times New Roman" w:cs="Times New Roman"/>
        </w:rPr>
        <w:t xml:space="preserve"> </w:t>
      </w:r>
    </w:p>
    <w:p w14:paraId="27D43A2B" w14:textId="77777777" w:rsidR="00FB7211" w:rsidRDefault="00BD371C">
      <w:pPr>
        <w:numPr>
          <w:ilvl w:val="0"/>
          <w:numId w:val="136"/>
        </w:numPr>
        <w:ind w:right="2" w:firstLine="480"/>
      </w:pPr>
      <w:r>
        <w:t>《基金合同》终止情形出现时，由基金财产清算小组统一接管基金；</w:t>
      </w:r>
      <w:r>
        <w:rPr>
          <w:rFonts w:ascii="Times New Roman" w:eastAsia="Times New Roman" w:hAnsi="Times New Roman" w:cs="Times New Roman"/>
        </w:rPr>
        <w:t xml:space="preserve"> </w:t>
      </w:r>
    </w:p>
    <w:p w14:paraId="13C8537F" w14:textId="77777777" w:rsidR="00FB7211" w:rsidRDefault="00BD371C">
      <w:pPr>
        <w:numPr>
          <w:ilvl w:val="0"/>
          <w:numId w:val="136"/>
        </w:numPr>
        <w:ind w:right="2" w:firstLine="480"/>
      </w:pPr>
      <w:r>
        <w:t>对基金财产和债权债务进行清理和确认；</w:t>
      </w:r>
      <w:r>
        <w:rPr>
          <w:rFonts w:ascii="Times New Roman" w:eastAsia="Times New Roman" w:hAnsi="Times New Roman" w:cs="Times New Roman"/>
        </w:rPr>
        <w:t xml:space="preserve"> </w:t>
      </w:r>
    </w:p>
    <w:p w14:paraId="0737FABE" w14:textId="77777777" w:rsidR="00FB7211" w:rsidRDefault="00BD371C">
      <w:pPr>
        <w:numPr>
          <w:ilvl w:val="0"/>
          <w:numId w:val="136"/>
        </w:numPr>
        <w:ind w:right="2" w:firstLine="480"/>
      </w:pPr>
      <w:r>
        <w:t>对基金财产进行估值和变现；</w:t>
      </w:r>
      <w:r>
        <w:rPr>
          <w:rFonts w:ascii="Times New Roman" w:eastAsia="Times New Roman" w:hAnsi="Times New Roman" w:cs="Times New Roman"/>
        </w:rPr>
        <w:t xml:space="preserve"> </w:t>
      </w:r>
    </w:p>
    <w:p w14:paraId="099B0911" w14:textId="77777777" w:rsidR="00FB7211" w:rsidRDefault="00BD371C">
      <w:pPr>
        <w:numPr>
          <w:ilvl w:val="0"/>
          <w:numId w:val="136"/>
        </w:numPr>
        <w:ind w:right="2" w:firstLine="480"/>
      </w:pPr>
      <w:r>
        <w:t>制作清算报告；</w:t>
      </w:r>
      <w:r>
        <w:rPr>
          <w:rFonts w:ascii="Times New Roman" w:eastAsia="Times New Roman" w:hAnsi="Times New Roman" w:cs="Times New Roman"/>
        </w:rPr>
        <w:t xml:space="preserve"> </w:t>
      </w:r>
    </w:p>
    <w:p w14:paraId="1BB793F0" w14:textId="77777777" w:rsidR="00FB7211" w:rsidRDefault="00BD371C">
      <w:pPr>
        <w:numPr>
          <w:ilvl w:val="0"/>
          <w:numId w:val="136"/>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CB331F4" w14:textId="77777777" w:rsidR="00FB7211" w:rsidRDefault="00BD371C">
      <w:pPr>
        <w:numPr>
          <w:ilvl w:val="0"/>
          <w:numId w:val="136"/>
        </w:numPr>
        <w:ind w:right="2" w:firstLine="480"/>
      </w:pPr>
      <w:r>
        <w:t>将清算报告报中国证监会备案并公告；</w:t>
      </w:r>
      <w:r>
        <w:rPr>
          <w:rFonts w:ascii="Times New Roman" w:eastAsia="Times New Roman" w:hAnsi="Times New Roman" w:cs="Times New Roman"/>
        </w:rPr>
        <w:t xml:space="preserve"> </w:t>
      </w:r>
    </w:p>
    <w:p w14:paraId="319060B1" w14:textId="77777777" w:rsidR="00FB7211" w:rsidRDefault="00BD371C">
      <w:pPr>
        <w:numPr>
          <w:ilvl w:val="0"/>
          <w:numId w:val="136"/>
        </w:numPr>
        <w:ind w:right="2" w:firstLine="480"/>
      </w:pPr>
      <w:r>
        <w:t>对基金剩余财产进行分配。</w:t>
      </w:r>
      <w:r>
        <w:rPr>
          <w:rFonts w:ascii="Times New Roman" w:eastAsia="Times New Roman" w:hAnsi="Times New Roman" w:cs="Times New Roman"/>
        </w:rPr>
        <w:t xml:space="preserve"> </w:t>
      </w:r>
    </w:p>
    <w:p w14:paraId="0ADA344E" w14:textId="77777777" w:rsidR="00FB7211" w:rsidRDefault="00BD371C">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70154B2E" w14:textId="77777777" w:rsidR="00FB7211" w:rsidRDefault="00BD371C">
      <w:pPr>
        <w:numPr>
          <w:ilvl w:val="0"/>
          <w:numId w:val="137"/>
        </w:numPr>
        <w:ind w:right="2" w:hanging="720"/>
      </w:pPr>
      <w:r>
        <w:t>清算费用</w:t>
      </w:r>
      <w:r>
        <w:rPr>
          <w:rFonts w:ascii="Times New Roman" w:eastAsia="Times New Roman" w:hAnsi="Times New Roman" w:cs="Times New Roman"/>
        </w:rPr>
        <w:t xml:space="preserve"> </w:t>
      </w:r>
    </w:p>
    <w:p w14:paraId="7BF22269" w14:textId="77777777" w:rsidR="00FB7211" w:rsidRDefault="00BD371C">
      <w:pPr>
        <w:spacing w:after="17" w:line="366"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31F1C58" w14:textId="77777777" w:rsidR="00FB7211" w:rsidRDefault="00BD371C">
      <w:pPr>
        <w:numPr>
          <w:ilvl w:val="0"/>
          <w:numId w:val="137"/>
        </w:numPr>
        <w:ind w:right="2" w:hanging="720"/>
      </w:pPr>
      <w:r>
        <w:t>基金财产清算剩余资产的分配</w:t>
      </w:r>
      <w:r>
        <w:rPr>
          <w:rFonts w:ascii="Times New Roman" w:eastAsia="Times New Roman" w:hAnsi="Times New Roman" w:cs="Times New Roman"/>
        </w:rPr>
        <w:t xml:space="preserve"> </w:t>
      </w:r>
    </w:p>
    <w:p w14:paraId="2B8F1BBC" w14:textId="77777777" w:rsidR="00FB7211" w:rsidRDefault="00BD371C">
      <w:pPr>
        <w:spacing w:after="144" w:line="371" w:lineRule="auto"/>
        <w:ind w:left="-15" w:right="229" w:firstLine="470"/>
        <w:jc w:val="both"/>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2C27C4E1" w14:textId="77777777" w:rsidR="00FB7211" w:rsidRDefault="00BD371C">
      <w:pPr>
        <w:numPr>
          <w:ilvl w:val="0"/>
          <w:numId w:val="137"/>
        </w:numPr>
        <w:ind w:right="2" w:hanging="720"/>
      </w:pPr>
      <w:r>
        <w:t>基金财产清算的公告</w:t>
      </w:r>
      <w:r>
        <w:rPr>
          <w:rFonts w:ascii="Times New Roman" w:eastAsia="Times New Roman" w:hAnsi="Times New Roman" w:cs="Times New Roman"/>
        </w:rPr>
        <w:t xml:space="preserve"> </w:t>
      </w:r>
    </w:p>
    <w:p w14:paraId="0CB8AD74" w14:textId="77777777" w:rsidR="00FB7211" w:rsidRDefault="00BD371C">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E2FA15" w14:textId="77777777" w:rsidR="00FB7211" w:rsidRDefault="00BD371C">
      <w:pPr>
        <w:numPr>
          <w:ilvl w:val="0"/>
          <w:numId w:val="137"/>
        </w:numPr>
        <w:ind w:right="2" w:hanging="720"/>
      </w:pPr>
      <w:r>
        <w:t>基金财产清算账册及文件的保存</w:t>
      </w:r>
      <w:r>
        <w:rPr>
          <w:rFonts w:ascii="Times New Roman" w:eastAsia="Times New Roman" w:hAnsi="Times New Roman" w:cs="Times New Roman"/>
        </w:rPr>
        <w:t xml:space="preserve"> </w:t>
      </w:r>
    </w:p>
    <w:p w14:paraId="55A0C148" w14:textId="77777777" w:rsidR="00FB7211" w:rsidRDefault="00BD371C">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23D634" w14:textId="77777777" w:rsidR="00FB7211" w:rsidRDefault="00BD371C">
      <w:pPr>
        <w:spacing w:after="178"/>
        <w:ind w:left="480" w:firstLine="0"/>
      </w:pPr>
      <w:r>
        <w:rPr>
          <w:rFonts w:ascii="Times New Roman" w:eastAsia="Times New Roman" w:hAnsi="Times New Roman" w:cs="Times New Roman"/>
        </w:rPr>
        <w:t xml:space="preserve"> </w:t>
      </w:r>
    </w:p>
    <w:p w14:paraId="60DD43B5" w14:textId="77777777" w:rsidR="00FB7211" w:rsidRDefault="00BD371C">
      <w:pPr>
        <w:numPr>
          <w:ilvl w:val="0"/>
          <w:numId w:val="138"/>
        </w:numPr>
        <w:ind w:right="2" w:hanging="482"/>
      </w:pPr>
      <w:r>
        <w:t>争议的处理</w:t>
      </w:r>
      <w:r>
        <w:rPr>
          <w:rFonts w:ascii="Times New Roman" w:eastAsia="Times New Roman" w:hAnsi="Times New Roman" w:cs="Times New Roman"/>
          <w:b/>
        </w:rPr>
        <w:t xml:space="preserve"> </w:t>
      </w:r>
    </w:p>
    <w:p w14:paraId="237B6726" w14:textId="77777777" w:rsidR="00FB7211" w:rsidRDefault="00BD371C">
      <w:pPr>
        <w:spacing w:after="15" w:line="362" w:lineRule="auto"/>
        <w:ind w:left="0" w:right="2" w:firstLine="480"/>
      </w:pPr>
      <w:r>
        <w:t>各方当事人同意，因《基金合同》而产生的或与《基金合同》有关的一切争议，如经友好协商未能解决的，应提交深圳国际仲裁院（深圳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5030E1F6" w14:textId="77777777" w:rsidR="00FB7211" w:rsidRDefault="00BD371C">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E598D4E" w14:textId="77777777" w:rsidR="00FB7211" w:rsidRDefault="00BD371C">
      <w:pPr>
        <w:ind w:left="477" w:right="2"/>
      </w:pPr>
      <w:r>
        <w:t>《基金合同》受中国法律管辖。</w:t>
      </w:r>
      <w:r>
        <w:rPr>
          <w:rFonts w:ascii="Times New Roman" w:eastAsia="Times New Roman" w:hAnsi="Times New Roman" w:cs="Times New Roman"/>
        </w:rPr>
        <w:t xml:space="preserve"> </w:t>
      </w:r>
    </w:p>
    <w:p w14:paraId="4C8EDB9A" w14:textId="77777777" w:rsidR="00FB7211" w:rsidRDefault="00BD371C">
      <w:pPr>
        <w:spacing w:after="178"/>
        <w:ind w:left="480" w:firstLine="0"/>
      </w:pPr>
      <w:r>
        <w:rPr>
          <w:rFonts w:ascii="Times New Roman" w:eastAsia="Times New Roman" w:hAnsi="Times New Roman" w:cs="Times New Roman"/>
        </w:rPr>
        <w:t xml:space="preserve"> </w:t>
      </w:r>
    </w:p>
    <w:p w14:paraId="1F8B7CF0" w14:textId="77777777" w:rsidR="00FB7211" w:rsidRDefault="00BD371C">
      <w:pPr>
        <w:numPr>
          <w:ilvl w:val="0"/>
          <w:numId w:val="138"/>
        </w:numPr>
        <w:ind w:right="2" w:hanging="482"/>
      </w:pPr>
      <w:r>
        <w:t>基金合同存放地和投资者取得合同的方式</w:t>
      </w:r>
      <w:r>
        <w:rPr>
          <w:rFonts w:ascii="Times New Roman" w:eastAsia="Times New Roman" w:hAnsi="Times New Roman" w:cs="Times New Roman"/>
          <w:b/>
        </w:rPr>
        <w:t xml:space="preserve"> </w:t>
      </w:r>
    </w:p>
    <w:p w14:paraId="4544BC6F" w14:textId="77777777" w:rsidR="00FB7211" w:rsidRDefault="00BD371C">
      <w:pPr>
        <w:ind w:left="477" w:right="2"/>
      </w:pPr>
      <w:r>
        <w:t>《基金合同》可印制成册，供投资者在基金管理人、基金托管人、销售机构</w:t>
      </w:r>
    </w:p>
    <w:p w14:paraId="78FDBF78" w14:textId="77777777" w:rsidR="00FB7211" w:rsidRDefault="00BD371C">
      <w:pPr>
        <w:spacing w:after="69"/>
        <w:ind w:left="10" w:right="2"/>
      </w:pPr>
      <w:r>
        <w:t>的办公场所和营业场所查阅。</w:t>
      </w:r>
      <w:r>
        <w:rPr>
          <w:rFonts w:ascii="Times New Roman" w:eastAsia="Times New Roman" w:hAnsi="Times New Roman" w:cs="Times New Roman"/>
        </w:rPr>
        <w:t xml:space="preserve"> </w:t>
      </w:r>
    </w:p>
    <w:p w14:paraId="39A753EF" w14:textId="77777777" w:rsidR="00FB7211" w:rsidRDefault="00BD371C">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34BBCAE" w14:textId="77777777" w:rsidR="00FB7211" w:rsidRDefault="00BD371C">
      <w:pPr>
        <w:spacing w:after="213"/>
        <w:ind w:left="0" w:firstLine="0"/>
      </w:pPr>
      <w:r>
        <w:rPr>
          <w:rFonts w:ascii="Times New Roman" w:eastAsia="Times New Roman" w:hAnsi="Times New Roman" w:cs="Times New Roman"/>
          <w:sz w:val="21"/>
        </w:rPr>
        <w:t xml:space="preserve"> </w:t>
      </w:r>
    </w:p>
    <w:p w14:paraId="6B925CA3" w14:textId="77777777" w:rsidR="00FB7211" w:rsidRDefault="00BD371C">
      <w:pPr>
        <w:spacing w:after="177"/>
        <w:ind w:left="-5"/>
      </w:pPr>
      <w:r>
        <w:rPr>
          <w:sz w:val="21"/>
        </w:rPr>
        <w:t>（本页为《广发上海金交易型开放式证券投资基金联接基金基金合同》签署页，无正文）</w:t>
      </w:r>
      <w:r>
        <w:rPr>
          <w:rFonts w:ascii="Times New Roman" w:eastAsia="Times New Roman" w:hAnsi="Times New Roman" w:cs="Times New Roman"/>
          <w:sz w:val="21"/>
        </w:rPr>
        <w:t xml:space="preserve"> </w:t>
      </w:r>
    </w:p>
    <w:p w14:paraId="68F8DBF6" w14:textId="77777777" w:rsidR="00FB7211" w:rsidRDefault="00BD371C">
      <w:pPr>
        <w:spacing w:after="204"/>
        <w:ind w:left="0" w:firstLine="0"/>
      </w:pPr>
      <w:r>
        <w:rPr>
          <w:rFonts w:ascii="Times New Roman" w:eastAsia="Times New Roman" w:hAnsi="Times New Roman" w:cs="Times New Roman"/>
          <w:sz w:val="21"/>
        </w:rPr>
        <w:t xml:space="preserve"> </w:t>
      </w:r>
    </w:p>
    <w:p w14:paraId="2E1B6B39" w14:textId="77777777" w:rsidR="00FB7211" w:rsidRDefault="00BD371C">
      <w:pPr>
        <w:spacing w:after="2" w:line="466" w:lineRule="auto"/>
        <w:ind w:left="0" w:right="8495" w:firstLine="0"/>
      </w:pPr>
      <w:r>
        <w:rPr>
          <w:rFonts w:ascii="Times New Roman" w:eastAsia="Times New Roman" w:hAnsi="Times New Roman" w:cs="Times New Roman"/>
          <w:sz w:val="21"/>
        </w:rPr>
        <w:t xml:space="preserve">  </w:t>
      </w:r>
    </w:p>
    <w:p w14:paraId="6CED3109" w14:textId="77777777" w:rsidR="00FB7211" w:rsidRDefault="00BD371C">
      <w:pPr>
        <w:spacing w:after="185"/>
        <w:ind w:left="-5"/>
      </w:pPr>
      <w:r>
        <w:rPr>
          <w:sz w:val="21"/>
        </w:rPr>
        <w:t>基金管理人：广发基金管理有限公司（盖章）</w:t>
      </w:r>
      <w:r>
        <w:rPr>
          <w:rFonts w:ascii="Times New Roman" w:eastAsia="Times New Roman" w:hAnsi="Times New Roman" w:cs="Times New Roman"/>
          <w:sz w:val="21"/>
        </w:rPr>
        <w:t xml:space="preserve"> </w:t>
      </w:r>
    </w:p>
    <w:p w14:paraId="627F2379" w14:textId="77777777" w:rsidR="00FB7211" w:rsidRDefault="00BD371C">
      <w:pPr>
        <w:spacing w:after="0" w:line="459" w:lineRule="auto"/>
        <w:ind w:left="0" w:right="8495" w:firstLine="0"/>
      </w:pPr>
      <w:r>
        <w:rPr>
          <w:rFonts w:ascii="Times New Roman" w:eastAsia="Times New Roman" w:hAnsi="Times New Roman" w:cs="Times New Roman"/>
          <w:sz w:val="21"/>
        </w:rPr>
        <w:t xml:space="preserve">  </w:t>
      </w:r>
    </w:p>
    <w:p w14:paraId="4280C6E1" w14:textId="77777777" w:rsidR="00FB7211" w:rsidRDefault="00BD371C">
      <w:pPr>
        <w:spacing w:after="0" w:line="460" w:lineRule="auto"/>
        <w:ind w:left="0" w:right="8495" w:firstLine="0"/>
      </w:pPr>
      <w:r>
        <w:rPr>
          <w:rFonts w:ascii="Times New Roman" w:eastAsia="Times New Roman" w:hAnsi="Times New Roman" w:cs="Times New Roman"/>
          <w:sz w:val="21"/>
        </w:rPr>
        <w:t xml:space="preserve">  </w:t>
      </w:r>
    </w:p>
    <w:p w14:paraId="615A6B1F" w14:textId="77777777" w:rsidR="00FB7211" w:rsidRDefault="00BD371C">
      <w:pPr>
        <w:spacing w:after="108"/>
        <w:ind w:left="-5"/>
      </w:pPr>
      <w:r>
        <w:rPr>
          <w:sz w:val="21"/>
        </w:rPr>
        <w:t>法定代表人或授权代表（签字或签章）：</w:t>
      </w:r>
      <w:r>
        <w:rPr>
          <w:rFonts w:ascii="Times New Roman" w:eastAsia="Times New Roman" w:hAnsi="Times New Roman" w:cs="Times New Roman"/>
          <w:sz w:val="21"/>
        </w:rPr>
        <w:t xml:space="preserve">  </w:t>
      </w:r>
    </w:p>
    <w:p w14:paraId="64CC65BE" w14:textId="77777777" w:rsidR="00FB7211" w:rsidRDefault="00BD371C">
      <w:pPr>
        <w:spacing w:after="98"/>
        <w:ind w:left="0" w:firstLine="0"/>
      </w:pPr>
      <w:r>
        <w:rPr>
          <w:rFonts w:ascii="Times New Roman" w:eastAsia="Times New Roman" w:hAnsi="Times New Roman" w:cs="Times New Roman"/>
          <w:sz w:val="21"/>
        </w:rPr>
        <w:t xml:space="preserve"> </w:t>
      </w:r>
    </w:p>
    <w:p w14:paraId="10680FEE" w14:textId="77777777" w:rsidR="00FB7211" w:rsidRDefault="00BD371C">
      <w:pPr>
        <w:spacing w:after="98"/>
        <w:ind w:left="0" w:firstLine="0"/>
      </w:pPr>
      <w:r>
        <w:rPr>
          <w:rFonts w:ascii="Times New Roman" w:eastAsia="Times New Roman" w:hAnsi="Times New Roman" w:cs="Times New Roman"/>
          <w:sz w:val="21"/>
        </w:rPr>
        <w:t xml:space="preserve"> </w:t>
      </w:r>
    </w:p>
    <w:p w14:paraId="0337D224" w14:textId="77777777" w:rsidR="00FB7211" w:rsidRDefault="00BD371C">
      <w:pPr>
        <w:spacing w:after="26" w:line="355" w:lineRule="auto"/>
        <w:ind w:left="0" w:right="8495" w:firstLine="0"/>
      </w:pPr>
      <w:r>
        <w:rPr>
          <w:rFonts w:ascii="Times New Roman" w:eastAsia="Times New Roman" w:hAnsi="Times New Roman" w:cs="Times New Roman"/>
          <w:sz w:val="21"/>
        </w:rPr>
        <w:t xml:space="preserve">  </w:t>
      </w:r>
    </w:p>
    <w:p w14:paraId="0F8556CB" w14:textId="77777777" w:rsidR="00FB7211" w:rsidRDefault="00BD371C">
      <w:pPr>
        <w:spacing w:after="108"/>
        <w:ind w:left="-5"/>
      </w:pPr>
      <w:r>
        <w:rPr>
          <w:sz w:val="21"/>
        </w:rPr>
        <w:t>基金托管人：招商银行股份有限公司（盖章）</w:t>
      </w:r>
      <w:r>
        <w:rPr>
          <w:rFonts w:ascii="Times New Roman" w:eastAsia="Times New Roman" w:hAnsi="Times New Roman" w:cs="Times New Roman"/>
          <w:sz w:val="21"/>
        </w:rPr>
        <w:t xml:space="preserve"> </w:t>
      </w:r>
    </w:p>
    <w:p w14:paraId="095F6791" w14:textId="77777777" w:rsidR="00FB7211" w:rsidRDefault="00BD371C">
      <w:pPr>
        <w:spacing w:after="98"/>
        <w:ind w:left="0" w:firstLine="0"/>
      </w:pPr>
      <w:r>
        <w:rPr>
          <w:rFonts w:ascii="Times New Roman" w:eastAsia="Times New Roman" w:hAnsi="Times New Roman" w:cs="Times New Roman"/>
          <w:sz w:val="21"/>
        </w:rPr>
        <w:t xml:space="preserve"> </w:t>
      </w:r>
    </w:p>
    <w:p w14:paraId="2C14EA89" w14:textId="77777777" w:rsidR="00FB7211" w:rsidRDefault="00BD371C">
      <w:pPr>
        <w:spacing w:after="98"/>
        <w:ind w:left="0" w:firstLine="0"/>
      </w:pPr>
      <w:r>
        <w:rPr>
          <w:rFonts w:ascii="Times New Roman" w:eastAsia="Times New Roman" w:hAnsi="Times New Roman" w:cs="Times New Roman"/>
          <w:sz w:val="21"/>
        </w:rPr>
        <w:t xml:space="preserve"> </w:t>
      </w:r>
    </w:p>
    <w:p w14:paraId="397660D6" w14:textId="77777777" w:rsidR="00FB7211" w:rsidRDefault="00BD371C">
      <w:pPr>
        <w:spacing w:after="26" w:line="356" w:lineRule="auto"/>
        <w:ind w:left="0" w:right="8495" w:firstLine="0"/>
      </w:pPr>
      <w:r>
        <w:rPr>
          <w:rFonts w:ascii="Times New Roman" w:eastAsia="Times New Roman" w:hAnsi="Times New Roman" w:cs="Times New Roman"/>
          <w:sz w:val="21"/>
        </w:rPr>
        <w:t xml:space="preserve">  </w:t>
      </w:r>
    </w:p>
    <w:p w14:paraId="0D6DCE22" w14:textId="77777777" w:rsidR="00FB7211" w:rsidRDefault="00BD371C">
      <w:pPr>
        <w:spacing w:after="108"/>
        <w:ind w:left="-5"/>
      </w:pPr>
      <w:r>
        <w:rPr>
          <w:sz w:val="21"/>
        </w:rPr>
        <w:t>法定代表人或授权代表（签字或签章）：</w:t>
      </w:r>
      <w:r>
        <w:rPr>
          <w:rFonts w:ascii="Times New Roman" w:eastAsia="Times New Roman" w:hAnsi="Times New Roman" w:cs="Times New Roman"/>
          <w:sz w:val="21"/>
        </w:rPr>
        <w:t xml:space="preserve">  </w:t>
      </w:r>
    </w:p>
    <w:p w14:paraId="4889A067" w14:textId="77777777" w:rsidR="00FB7211" w:rsidRDefault="00BD371C">
      <w:pPr>
        <w:spacing w:after="98"/>
        <w:ind w:left="0" w:firstLine="0"/>
      </w:pPr>
      <w:r>
        <w:rPr>
          <w:rFonts w:ascii="Times New Roman" w:eastAsia="Times New Roman" w:hAnsi="Times New Roman" w:cs="Times New Roman"/>
          <w:sz w:val="21"/>
        </w:rPr>
        <w:t xml:space="preserve"> </w:t>
      </w:r>
    </w:p>
    <w:p w14:paraId="62DB7625" w14:textId="77777777" w:rsidR="00FB7211" w:rsidRDefault="00BD371C">
      <w:pPr>
        <w:spacing w:after="98"/>
        <w:ind w:left="0" w:firstLine="0"/>
      </w:pPr>
      <w:r>
        <w:rPr>
          <w:rFonts w:ascii="Times New Roman" w:eastAsia="Times New Roman" w:hAnsi="Times New Roman" w:cs="Times New Roman"/>
          <w:sz w:val="21"/>
        </w:rPr>
        <w:t xml:space="preserve"> </w:t>
      </w:r>
    </w:p>
    <w:p w14:paraId="18504468" w14:textId="77777777" w:rsidR="00FB7211" w:rsidRDefault="00BD371C">
      <w:pPr>
        <w:spacing w:after="98"/>
        <w:ind w:left="0" w:firstLine="0"/>
      </w:pPr>
      <w:r>
        <w:rPr>
          <w:rFonts w:ascii="Times New Roman" w:eastAsia="Times New Roman" w:hAnsi="Times New Roman" w:cs="Times New Roman"/>
          <w:sz w:val="21"/>
        </w:rPr>
        <w:t xml:space="preserve"> </w:t>
      </w:r>
    </w:p>
    <w:p w14:paraId="5A5D10E3" w14:textId="77777777" w:rsidR="00FB7211" w:rsidRDefault="00BD371C">
      <w:pPr>
        <w:spacing w:after="142" w:line="355" w:lineRule="auto"/>
        <w:ind w:left="0" w:right="8495" w:firstLine="0"/>
      </w:pPr>
      <w:r>
        <w:rPr>
          <w:rFonts w:ascii="Times New Roman" w:eastAsia="Times New Roman" w:hAnsi="Times New Roman" w:cs="Times New Roman"/>
          <w:sz w:val="21"/>
        </w:rPr>
        <w:t xml:space="preserve">  </w:t>
      </w:r>
    </w:p>
    <w:p w14:paraId="3F5DBCC4" w14:textId="77777777" w:rsidR="00FB7211" w:rsidRDefault="00BD371C">
      <w:pPr>
        <w:spacing w:after="177"/>
        <w:ind w:left="-5"/>
      </w:pPr>
      <w:r>
        <w:rPr>
          <w:sz w:val="21"/>
        </w:rPr>
        <w:t>签</w:t>
      </w:r>
      <w:r>
        <w:rPr>
          <w:rFonts w:ascii="Times New Roman" w:eastAsia="Times New Roman" w:hAnsi="Times New Roman" w:cs="Times New Roman"/>
          <w:sz w:val="21"/>
        </w:rPr>
        <w:t xml:space="preserve"> </w:t>
      </w:r>
      <w:r>
        <w:rPr>
          <w:sz w:val="21"/>
        </w:rPr>
        <w:t>订</w:t>
      </w:r>
      <w:r>
        <w:rPr>
          <w:rFonts w:ascii="Times New Roman" w:eastAsia="Times New Roman" w:hAnsi="Times New Roman" w:cs="Times New Roman"/>
          <w:sz w:val="21"/>
        </w:rPr>
        <w:t xml:space="preserve"> </w:t>
      </w:r>
      <w:r>
        <w:rPr>
          <w:sz w:val="21"/>
        </w:rPr>
        <w:t>日：</w:t>
      </w:r>
      <w:r>
        <w:rPr>
          <w:rFonts w:ascii="Times New Roman" w:eastAsia="Times New Roman" w:hAnsi="Times New Roman" w:cs="Times New Roman"/>
          <w:sz w:val="21"/>
        </w:rPr>
        <w:t xml:space="preserve">    </w:t>
      </w:r>
      <w:r>
        <w:rPr>
          <w:sz w:val="21"/>
        </w:rPr>
        <w:t>年</w:t>
      </w:r>
      <w:r>
        <w:rPr>
          <w:rFonts w:ascii="Times New Roman" w:eastAsia="Times New Roman" w:hAnsi="Times New Roman" w:cs="Times New Roman"/>
          <w:sz w:val="21"/>
        </w:rPr>
        <w:t xml:space="preserve">    </w:t>
      </w:r>
      <w:r>
        <w:rPr>
          <w:sz w:val="21"/>
        </w:rPr>
        <w:t>月</w:t>
      </w:r>
      <w:r>
        <w:rPr>
          <w:rFonts w:ascii="Times New Roman" w:eastAsia="Times New Roman" w:hAnsi="Times New Roman" w:cs="Times New Roman"/>
          <w:sz w:val="21"/>
        </w:rPr>
        <w:t xml:space="preserve">    </w:t>
      </w:r>
      <w:r>
        <w:rPr>
          <w:sz w:val="21"/>
        </w:rPr>
        <w:t>日</w:t>
      </w:r>
      <w:r>
        <w:rPr>
          <w:rFonts w:ascii="Times New Roman" w:eastAsia="Times New Roman" w:hAnsi="Times New Roman" w:cs="Times New Roman"/>
          <w:sz w:val="21"/>
        </w:rPr>
        <w:t xml:space="preserve"> </w:t>
      </w:r>
    </w:p>
    <w:p w14:paraId="0A1F7F0D" w14:textId="77777777" w:rsidR="00FB7211" w:rsidRDefault="00BD371C">
      <w:pPr>
        <w:spacing w:after="0"/>
        <w:ind w:left="420" w:firstLine="0"/>
      </w:pPr>
      <w:r>
        <w:rPr>
          <w:rFonts w:ascii="Times New Roman" w:eastAsia="Times New Roman" w:hAnsi="Times New Roman" w:cs="Times New Roman"/>
          <w:sz w:val="21"/>
        </w:rPr>
        <w:t xml:space="preserve"> </w:t>
      </w:r>
    </w:p>
    <w:sectPr w:rsidR="00FB721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9B590" w14:textId="77777777" w:rsidR="00000000" w:rsidRDefault="00BD371C">
      <w:pPr>
        <w:spacing w:after="0" w:line="240" w:lineRule="auto"/>
      </w:pPr>
      <w:r>
        <w:separator/>
      </w:r>
    </w:p>
  </w:endnote>
  <w:endnote w:type="continuationSeparator" w:id="0">
    <w:p w14:paraId="42CF49D4" w14:textId="77777777" w:rsidR="00000000" w:rsidRDefault="00BD3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Yu Gothic UI">
    <w:panose1 w:val="020B05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4604D" w14:textId="77777777" w:rsidR="00FB7211" w:rsidRDefault="00FB721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2EC9B" w14:textId="77777777" w:rsidR="00FB7211" w:rsidRDefault="00FB721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BE80D" w14:textId="77777777" w:rsidR="00FB7211" w:rsidRDefault="00FB721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B8E23" w14:textId="77777777" w:rsidR="00FB7211" w:rsidRDefault="00BD371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FBF0E" w14:textId="77777777" w:rsidR="00FB7211" w:rsidRDefault="00BD371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9C46A" w14:textId="77777777" w:rsidR="00FB7211" w:rsidRDefault="00BD371C">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9D303" w14:textId="77777777" w:rsidR="00000000" w:rsidRDefault="00BD371C">
      <w:pPr>
        <w:spacing w:after="0" w:line="240" w:lineRule="auto"/>
      </w:pPr>
      <w:r>
        <w:separator/>
      </w:r>
    </w:p>
  </w:footnote>
  <w:footnote w:type="continuationSeparator" w:id="0">
    <w:p w14:paraId="4CF35CAB" w14:textId="77777777" w:rsidR="00000000" w:rsidRDefault="00BD3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EAD2C" w14:textId="77777777" w:rsidR="00FB7211" w:rsidRDefault="00BD371C">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5ACE786" wp14:editId="453AE1D6">
              <wp:simplePos x="0" y="0"/>
              <wp:positionH relativeFrom="page">
                <wp:posOffset>1125017</wp:posOffset>
              </wp:positionH>
              <wp:positionV relativeFrom="page">
                <wp:posOffset>816864</wp:posOffset>
              </wp:positionV>
              <wp:extent cx="5312029" cy="65532"/>
              <wp:effectExtent l="0" t="0" r="0" b="0"/>
              <wp:wrapSquare wrapText="bothSides"/>
              <wp:docPr id="62550" name="Group 625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07" name="Shape 659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08" name="Shape 659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50" style="width:418.27pt;height:5.15997pt;position:absolute;mso-position-horizontal-relative:page;mso-position-horizontal:absolute;margin-left:88.584pt;mso-position-vertical-relative:page;margin-top:64.32pt;" coordsize="53120,655">
              <v:shape id="Shape 65909" style="position:absolute;width:53120;height:182;left:0;top:472;" coordsize="5312029,18288" path="m0,0l5312029,0l5312029,18288l0,18288l0,0">
                <v:stroke weight="0pt" endcap="flat" joinstyle="miter" miterlimit="10" on="false" color="#000000" opacity="0"/>
                <v:fill on="true" color="#000000"/>
              </v:shape>
              <v:shape id="Shape 659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DAB5B" w14:textId="77777777" w:rsidR="00FB7211" w:rsidRDefault="00FB7211">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A8AA0" w14:textId="77777777" w:rsidR="00FB7211" w:rsidRDefault="00FB7211">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C7EF" w14:textId="77777777" w:rsidR="00FB7211" w:rsidRDefault="00BD371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EF6A6A1" wp14:editId="5763712A">
              <wp:simplePos x="0" y="0"/>
              <wp:positionH relativeFrom="page">
                <wp:posOffset>1125017</wp:posOffset>
              </wp:positionH>
              <wp:positionV relativeFrom="page">
                <wp:posOffset>816864</wp:posOffset>
              </wp:positionV>
              <wp:extent cx="5312029" cy="65532"/>
              <wp:effectExtent l="0" t="0" r="0" b="0"/>
              <wp:wrapSquare wrapText="bothSides"/>
              <wp:docPr id="62601" name="Group 626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19" name="Shape 659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20" name="Shape 659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1" style="width:418.27pt;height:5.15997pt;position:absolute;mso-position-horizontal-relative:page;mso-position-horizontal:absolute;margin-left:88.584pt;mso-position-vertical-relative:page;margin-top:64.32pt;" coordsize="53120,655">
              <v:shape id="Shape 65921" style="position:absolute;width:53120;height:182;left:0;top:472;" coordsize="5312029,18288" path="m0,0l5312029,0l5312029,18288l0,18288l0,0">
                <v:stroke weight="0pt" endcap="flat" joinstyle="miter" miterlimit="10" on="false" color="#000000" opacity="0"/>
                <v:fill on="true" color="#000000"/>
              </v:shape>
              <v:shape id="Shape 659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E114A" w14:textId="77777777" w:rsidR="00FB7211" w:rsidRDefault="00BD371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CF929B5" wp14:editId="1DC1C93E">
              <wp:simplePos x="0" y="0"/>
              <wp:positionH relativeFrom="page">
                <wp:posOffset>1125017</wp:posOffset>
              </wp:positionH>
              <wp:positionV relativeFrom="page">
                <wp:posOffset>816864</wp:posOffset>
              </wp:positionV>
              <wp:extent cx="5312029" cy="65532"/>
              <wp:effectExtent l="0" t="0" r="0" b="0"/>
              <wp:wrapSquare wrapText="bothSides"/>
              <wp:docPr id="62582" name="Group 625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15" name="Shape 659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6" name="Shape 659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2" style="width:418.27pt;height:5.15997pt;position:absolute;mso-position-horizontal-relative:page;mso-position-horizontal:absolute;margin-left:88.584pt;mso-position-vertical-relative:page;margin-top:64.32pt;" coordsize="53120,655">
              <v:shape id="Shape 65917" style="position:absolute;width:53120;height:182;left:0;top:472;" coordsize="5312029,18288" path="m0,0l5312029,0l5312029,18288l0,18288l0,0">
                <v:stroke weight="0pt" endcap="flat" joinstyle="miter" miterlimit="10" on="false" color="#000000" opacity="0"/>
                <v:fill on="true" color="#000000"/>
              </v:shape>
              <v:shape id="Shape 659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44745" w14:textId="77777777" w:rsidR="00FB7211" w:rsidRDefault="00BD371C">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E5203C0" wp14:editId="1B66A762">
              <wp:simplePos x="0" y="0"/>
              <wp:positionH relativeFrom="page">
                <wp:posOffset>1125017</wp:posOffset>
              </wp:positionH>
              <wp:positionV relativeFrom="page">
                <wp:posOffset>816864</wp:posOffset>
              </wp:positionV>
              <wp:extent cx="5312029" cy="65532"/>
              <wp:effectExtent l="0" t="0" r="0" b="0"/>
              <wp:wrapSquare wrapText="bothSides"/>
              <wp:docPr id="62563" name="Group 625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911" name="Shape 659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912" name="Shape 659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63" style="width:418.27pt;height:5.15997pt;position:absolute;mso-position-horizontal-relative:page;mso-position-horizontal:absolute;margin-left:88.584pt;mso-position-vertical-relative:page;margin-top:64.32pt;" coordsize="53120,655">
              <v:shape id="Shape 65913" style="position:absolute;width:53120;height:182;left:0;top:472;" coordsize="5312029,18288" path="m0,0l5312029,0l5312029,18288l0,18288l0,0">
                <v:stroke weight="0pt" endcap="flat" joinstyle="miter" miterlimit="10" on="false" color="#000000" opacity="0"/>
                <v:fill on="true" color="#000000"/>
              </v:shape>
              <v:shape id="Shape 659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4AA4"/>
    <w:multiLevelType w:val="hybridMultilevel"/>
    <w:tmpl w:val="61F46934"/>
    <w:lvl w:ilvl="0" w:tplc="4FC21BF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C2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4AF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68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AA7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C15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67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E7B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CF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C70BB"/>
    <w:multiLevelType w:val="hybridMultilevel"/>
    <w:tmpl w:val="0B00787A"/>
    <w:lvl w:ilvl="0" w:tplc="7542D44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0B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3A1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0F2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E5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6F5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747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A8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C6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2F580F"/>
    <w:multiLevelType w:val="hybridMultilevel"/>
    <w:tmpl w:val="F7B45EB0"/>
    <w:lvl w:ilvl="0" w:tplc="FB82467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68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C94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021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1E9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7AE6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B2C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0D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6D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84215"/>
    <w:multiLevelType w:val="hybridMultilevel"/>
    <w:tmpl w:val="E8C4515E"/>
    <w:lvl w:ilvl="0" w:tplc="D408B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E2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41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41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02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A4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FE5D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4A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D08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D215B0"/>
    <w:multiLevelType w:val="hybridMultilevel"/>
    <w:tmpl w:val="62D4F0A2"/>
    <w:lvl w:ilvl="0" w:tplc="30E4E11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6A64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F62D8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8811E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22B7A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6579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4806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2335C">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005B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814544"/>
    <w:multiLevelType w:val="hybridMultilevel"/>
    <w:tmpl w:val="08B083A0"/>
    <w:lvl w:ilvl="0" w:tplc="1F6CBEBE">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46B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D86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0D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43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C9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3894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E0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266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E72482"/>
    <w:multiLevelType w:val="hybridMultilevel"/>
    <w:tmpl w:val="833ACC46"/>
    <w:lvl w:ilvl="0" w:tplc="1D0009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27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C24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B6F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061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00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E5B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AB0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3025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854DDE"/>
    <w:multiLevelType w:val="hybridMultilevel"/>
    <w:tmpl w:val="EE92ECBA"/>
    <w:lvl w:ilvl="0" w:tplc="4822CE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8A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783D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E0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B2CC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685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A3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56B0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A5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883397"/>
    <w:multiLevelType w:val="hybridMultilevel"/>
    <w:tmpl w:val="EEE092FE"/>
    <w:lvl w:ilvl="0" w:tplc="80A24C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61B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FCB7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D68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EF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66B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6C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A0A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38B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1B39F4"/>
    <w:multiLevelType w:val="hybridMultilevel"/>
    <w:tmpl w:val="23A870FC"/>
    <w:lvl w:ilvl="0" w:tplc="08B2F79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469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44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341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86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50FA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2E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48D3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801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6B71E2"/>
    <w:multiLevelType w:val="hybridMultilevel"/>
    <w:tmpl w:val="8D740C10"/>
    <w:lvl w:ilvl="0" w:tplc="0A06F2F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D68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A8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42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AB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A2B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03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EA6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9AC0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E5D1C"/>
    <w:multiLevelType w:val="hybridMultilevel"/>
    <w:tmpl w:val="896C9480"/>
    <w:lvl w:ilvl="0" w:tplc="94540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ED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25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509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08D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D69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812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EBB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8C5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C5487"/>
    <w:multiLevelType w:val="hybridMultilevel"/>
    <w:tmpl w:val="1BDABC12"/>
    <w:lvl w:ilvl="0" w:tplc="8A429AF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B0C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4D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EE9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B4D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F8A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20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A52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20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575746"/>
    <w:multiLevelType w:val="hybridMultilevel"/>
    <w:tmpl w:val="CEA05D9E"/>
    <w:lvl w:ilvl="0" w:tplc="D5EE8A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381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2C1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8C94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E8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E73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AF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145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907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B559BF"/>
    <w:multiLevelType w:val="hybridMultilevel"/>
    <w:tmpl w:val="76145E00"/>
    <w:lvl w:ilvl="0" w:tplc="8BFCC3A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062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82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2A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4E3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26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107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A5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827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E4559A"/>
    <w:multiLevelType w:val="hybridMultilevel"/>
    <w:tmpl w:val="5726B31E"/>
    <w:lvl w:ilvl="0" w:tplc="1268936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26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94E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AA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30D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12E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964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4C7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00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0D47B2"/>
    <w:multiLevelType w:val="hybridMultilevel"/>
    <w:tmpl w:val="872C181C"/>
    <w:lvl w:ilvl="0" w:tplc="64C0AD4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98D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229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2F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46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4D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EF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16E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E23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A75804"/>
    <w:multiLevelType w:val="hybridMultilevel"/>
    <w:tmpl w:val="AF247F38"/>
    <w:lvl w:ilvl="0" w:tplc="E8E4399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C7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68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4E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182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E8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C3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CA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30F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B57A1C"/>
    <w:multiLevelType w:val="hybridMultilevel"/>
    <w:tmpl w:val="88605258"/>
    <w:lvl w:ilvl="0" w:tplc="781C26B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7A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67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96D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582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820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468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06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B2B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02D4B"/>
    <w:multiLevelType w:val="hybridMultilevel"/>
    <w:tmpl w:val="AA6472E4"/>
    <w:lvl w:ilvl="0" w:tplc="FA924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B024F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2E7B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F21D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22670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009B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38D91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1C829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4B24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2D2521"/>
    <w:multiLevelType w:val="hybridMultilevel"/>
    <w:tmpl w:val="58D078E2"/>
    <w:lvl w:ilvl="0" w:tplc="004C9B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6ED9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CA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6EE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42C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6C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BA5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CD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A087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271DA3"/>
    <w:multiLevelType w:val="hybridMultilevel"/>
    <w:tmpl w:val="58BED87E"/>
    <w:lvl w:ilvl="0" w:tplc="0860B7A6">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4A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A6A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04C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687E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783A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6C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84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04E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A56632"/>
    <w:multiLevelType w:val="hybridMultilevel"/>
    <w:tmpl w:val="A5D42746"/>
    <w:lvl w:ilvl="0" w:tplc="30CEB6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5042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E8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CB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26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C9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2D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E4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6C1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AF6D3C"/>
    <w:multiLevelType w:val="hybridMultilevel"/>
    <w:tmpl w:val="DAF81D96"/>
    <w:lvl w:ilvl="0" w:tplc="5CA6C4D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42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C27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66C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F0B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4E6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DE9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E4D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48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421FF2"/>
    <w:multiLevelType w:val="hybridMultilevel"/>
    <w:tmpl w:val="799029D0"/>
    <w:lvl w:ilvl="0" w:tplc="9DD802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CE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66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04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AC0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2E5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F20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34A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43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5A43DD"/>
    <w:multiLevelType w:val="hybridMultilevel"/>
    <w:tmpl w:val="4B4E3ED2"/>
    <w:lvl w:ilvl="0" w:tplc="70A4A986">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A21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2F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C3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09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C6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84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724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96B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387EF1"/>
    <w:multiLevelType w:val="hybridMultilevel"/>
    <w:tmpl w:val="64C2C212"/>
    <w:lvl w:ilvl="0" w:tplc="DB923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82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C41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325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D23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A88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A87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885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4AA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99085A"/>
    <w:multiLevelType w:val="hybridMultilevel"/>
    <w:tmpl w:val="298C564C"/>
    <w:lvl w:ilvl="0" w:tplc="F51249F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29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5E9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FE1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2F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645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A5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E4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B09E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10C7152"/>
    <w:multiLevelType w:val="hybridMultilevel"/>
    <w:tmpl w:val="4376959E"/>
    <w:lvl w:ilvl="0" w:tplc="5C406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981F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C28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CA01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4E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EA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CA5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0639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AE2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684CAA"/>
    <w:multiLevelType w:val="hybridMultilevel"/>
    <w:tmpl w:val="A74C88EE"/>
    <w:lvl w:ilvl="0" w:tplc="A2C60DE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84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CA2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2E7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27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8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AA7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AF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A0D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E03638"/>
    <w:multiLevelType w:val="hybridMultilevel"/>
    <w:tmpl w:val="68DAE4AA"/>
    <w:lvl w:ilvl="0" w:tplc="DEAE4D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7296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0D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69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0892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B02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0B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18C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664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447762C"/>
    <w:multiLevelType w:val="hybridMultilevel"/>
    <w:tmpl w:val="AA949086"/>
    <w:lvl w:ilvl="0" w:tplc="FC62EEA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2AC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96E0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28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ED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0B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B6F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72C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0E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580D6C"/>
    <w:multiLevelType w:val="hybridMultilevel"/>
    <w:tmpl w:val="4026557E"/>
    <w:lvl w:ilvl="0" w:tplc="1F6010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2A53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CE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0C0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52F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2C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C5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CB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F0A1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821F30"/>
    <w:multiLevelType w:val="hybridMultilevel"/>
    <w:tmpl w:val="7368D7A2"/>
    <w:lvl w:ilvl="0" w:tplc="D9EA720C">
      <w:start w:val="6"/>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CB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D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21A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8CE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4F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02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64AF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EA4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D51390"/>
    <w:multiLevelType w:val="hybridMultilevel"/>
    <w:tmpl w:val="7034E8BA"/>
    <w:lvl w:ilvl="0" w:tplc="E8B62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844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4A00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26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080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26C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040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601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8F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8B5D43"/>
    <w:multiLevelType w:val="hybridMultilevel"/>
    <w:tmpl w:val="5A06331E"/>
    <w:lvl w:ilvl="0" w:tplc="8214CE7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9C7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283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E7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016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ADE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CD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E7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E0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770CA2"/>
    <w:multiLevelType w:val="hybridMultilevel"/>
    <w:tmpl w:val="9338335A"/>
    <w:lvl w:ilvl="0" w:tplc="515CC6A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2B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7E6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46D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C2C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E01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E8E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C90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80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C014FF"/>
    <w:multiLevelType w:val="hybridMultilevel"/>
    <w:tmpl w:val="598012EA"/>
    <w:lvl w:ilvl="0" w:tplc="F3CEC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C6D6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EFC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50A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A6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8A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0F0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C8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A4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35790C"/>
    <w:multiLevelType w:val="hybridMultilevel"/>
    <w:tmpl w:val="1042017C"/>
    <w:lvl w:ilvl="0" w:tplc="6B10C99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85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62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CB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EB5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C2E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4E8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FED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6EBA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28502C"/>
    <w:multiLevelType w:val="hybridMultilevel"/>
    <w:tmpl w:val="E1B69A4E"/>
    <w:lvl w:ilvl="0" w:tplc="2F08A0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122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C8B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67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EA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0AD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CFB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B49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A22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B78614E"/>
    <w:multiLevelType w:val="hybridMultilevel"/>
    <w:tmpl w:val="6CD49480"/>
    <w:lvl w:ilvl="0" w:tplc="90E07C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EF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87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70BC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A6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86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ED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F89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FAC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3A641F"/>
    <w:multiLevelType w:val="hybridMultilevel"/>
    <w:tmpl w:val="9A82D2A0"/>
    <w:lvl w:ilvl="0" w:tplc="BAACED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629EC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A6EEF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C32D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A46A5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0AF6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8DE4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0EF4C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055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C9A3FFE"/>
    <w:multiLevelType w:val="hybridMultilevel"/>
    <w:tmpl w:val="6B54DB06"/>
    <w:lvl w:ilvl="0" w:tplc="2B96A6D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C57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06B4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E3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C9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64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943C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6E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624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3B6F8B"/>
    <w:multiLevelType w:val="hybridMultilevel"/>
    <w:tmpl w:val="0168649C"/>
    <w:lvl w:ilvl="0" w:tplc="361C4DEA">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264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AD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C7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68B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C8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721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EE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63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B54099"/>
    <w:multiLevelType w:val="hybridMultilevel"/>
    <w:tmpl w:val="CA886006"/>
    <w:lvl w:ilvl="0" w:tplc="19E6D0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A4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AD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6D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6F4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86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00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84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8A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BB08E9"/>
    <w:multiLevelType w:val="hybridMultilevel"/>
    <w:tmpl w:val="0A782260"/>
    <w:lvl w:ilvl="0" w:tplc="48E843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610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C0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629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688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7E6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960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29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E8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DC1536"/>
    <w:multiLevelType w:val="hybridMultilevel"/>
    <w:tmpl w:val="C9DC9CC8"/>
    <w:lvl w:ilvl="0" w:tplc="2C1C93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E6E8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2CB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2A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9A83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AB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A7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4E7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2C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5D5058"/>
    <w:multiLevelType w:val="hybridMultilevel"/>
    <w:tmpl w:val="FE4895C0"/>
    <w:lvl w:ilvl="0" w:tplc="89DAFF3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4AC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564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C6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5A7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ED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ED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66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9A97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CD1BCC"/>
    <w:multiLevelType w:val="hybridMultilevel"/>
    <w:tmpl w:val="2BB4F4E8"/>
    <w:lvl w:ilvl="0" w:tplc="24D2051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B6E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20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FEF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4A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E89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AB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84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CB5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5C2BE7"/>
    <w:multiLevelType w:val="hybridMultilevel"/>
    <w:tmpl w:val="12964114"/>
    <w:lvl w:ilvl="0" w:tplc="1B2EF53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0E7F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B210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05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C9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64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109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6EA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507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407FDE"/>
    <w:multiLevelType w:val="hybridMultilevel"/>
    <w:tmpl w:val="64EACD1C"/>
    <w:lvl w:ilvl="0" w:tplc="2BA82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8CE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E0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A32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4E6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26F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E8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243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6AA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466B96"/>
    <w:multiLevelType w:val="hybridMultilevel"/>
    <w:tmpl w:val="72E6804A"/>
    <w:lvl w:ilvl="0" w:tplc="0C72EED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2844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A2D4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C2AB8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0C55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2625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CC05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C0BB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22FD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5A3367"/>
    <w:multiLevelType w:val="hybridMultilevel"/>
    <w:tmpl w:val="55CCE514"/>
    <w:lvl w:ilvl="0" w:tplc="DC3CA8C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2C4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0A9B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2E6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4D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E8B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A7D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C459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60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9A12BF"/>
    <w:multiLevelType w:val="hybridMultilevel"/>
    <w:tmpl w:val="DA4A0B24"/>
    <w:lvl w:ilvl="0" w:tplc="E5F2355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A2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0EA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C7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2FB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009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CC1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25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A8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A3774C"/>
    <w:multiLevelType w:val="hybridMultilevel"/>
    <w:tmpl w:val="D826A9FE"/>
    <w:lvl w:ilvl="0" w:tplc="28163F5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0CB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C0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582A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8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4A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A5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C7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C743A7"/>
    <w:multiLevelType w:val="hybridMultilevel"/>
    <w:tmpl w:val="606220D0"/>
    <w:lvl w:ilvl="0" w:tplc="114C064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E89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A48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AC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3E5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522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69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6E4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6C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807A56"/>
    <w:multiLevelType w:val="hybridMultilevel"/>
    <w:tmpl w:val="FECC68E4"/>
    <w:lvl w:ilvl="0" w:tplc="493AA66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8C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309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49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22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4D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6691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7A7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06D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CD7D74"/>
    <w:multiLevelType w:val="hybridMultilevel"/>
    <w:tmpl w:val="5AC80180"/>
    <w:lvl w:ilvl="0" w:tplc="E10C0C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508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009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A1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4E64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A0D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01F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476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C1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F13F1D"/>
    <w:multiLevelType w:val="hybridMultilevel"/>
    <w:tmpl w:val="EA74082E"/>
    <w:lvl w:ilvl="0" w:tplc="10D05578">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3E7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C88A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0E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64A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7AB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2274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27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AA14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3F644C"/>
    <w:multiLevelType w:val="hybridMultilevel"/>
    <w:tmpl w:val="F3104EA6"/>
    <w:lvl w:ilvl="0" w:tplc="A0F2E3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2C7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0EB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D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A4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78BC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FC4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E6F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22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1E36F5"/>
    <w:multiLevelType w:val="hybridMultilevel"/>
    <w:tmpl w:val="142898CA"/>
    <w:lvl w:ilvl="0" w:tplc="E7EC040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7AC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44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2F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6CD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0F4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0F6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AE1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949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7676B4"/>
    <w:multiLevelType w:val="hybridMultilevel"/>
    <w:tmpl w:val="45484406"/>
    <w:lvl w:ilvl="0" w:tplc="29A6151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C9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8A8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94D1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A473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00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69B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F096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8A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F33640"/>
    <w:multiLevelType w:val="hybridMultilevel"/>
    <w:tmpl w:val="F752A83E"/>
    <w:lvl w:ilvl="0" w:tplc="E6F860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47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E7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84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2C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AB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0A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360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00A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F88017A"/>
    <w:multiLevelType w:val="hybridMultilevel"/>
    <w:tmpl w:val="94BA2416"/>
    <w:lvl w:ilvl="0" w:tplc="E056D030">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85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3CA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8E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9A2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E4B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C05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0C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CE86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2C96C9B"/>
    <w:multiLevelType w:val="hybridMultilevel"/>
    <w:tmpl w:val="8A928B54"/>
    <w:lvl w:ilvl="0" w:tplc="B3D478DA">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5C9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F2C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CBB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427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643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EC7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89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65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4F65738"/>
    <w:multiLevelType w:val="hybridMultilevel"/>
    <w:tmpl w:val="B40E3152"/>
    <w:lvl w:ilvl="0" w:tplc="9E56C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E18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A4C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897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21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A0D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F01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6A2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29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64C03BF"/>
    <w:multiLevelType w:val="hybridMultilevel"/>
    <w:tmpl w:val="BB2874E4"/>
    <w:lvl w:ilvl="0" w:tplc="DC7E4C0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6869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AF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4F0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40B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F0F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A3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000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6651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7456609"/>
    <w:multiLevelType w:val="hybridMultilevel"/>
    <w:tmpl w:val="5D0C1432"/>
    <w:lvl w:ilvl="0" w:tplc="3A845B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AA1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A7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EC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21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EB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4E64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EE0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AE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7985DE9"/>
    <w:multiLevelType w:val="hybridMultilevel"/>
    <w:tmpl w:val="DEAACCD2"/>
    <w:lvl w:ilvl="0" w:tplc="338E3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A1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EA5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47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E2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1203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21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CA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AE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5A6DBC"/>
    <w:multiLevelType w:val="hybridMultilevel"/>
    <w:tmpl w:val="1DCA5142"/>
    <w:lvl w:ilvl="0" w:tplc="BAEC8CA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24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8D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5A0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25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4E1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FE7B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C3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4A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D83B26"/>
    <w:multiLevelType w:val="hybridMultilevel"/>
    <w:tmpl w:val="D2BC2412"/>
    <w:lvl w:ilvl="0" w:tplc="0DDABB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866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14C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F86E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EA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F0C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84B1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01F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AD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90D4558"/>
    <w:multiLevelType w:val="hybridMultilevel"/>
    <w:tmpl w:val="167006AE"/>
    <w:lvl w:ilvl="0" w:tplc="AC281F0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9AC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06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A9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1AE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28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24C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9A3F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EA2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BD222E"/>
    <w:multiLevelType w:val="hybridMultilevel"/>
    <w:tmpl w:val="FD507E92"/>
    <w:lvl w:ilvl="0" w:tplc="3352268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FED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E5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A8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682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A4C2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60B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E4C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B62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F304E9"/>
    <w:multiLevelType w:val="hybridMultilevel"/>
    <w:tmpl w:val="2DA099BE"/>
    <w:lvl w:ilvl="0" w:tplc="77B0369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2A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0C2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92D1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0E7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47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1CB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67A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E6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C146B4C"/>
    <w:multiLevelType w:val="hybridMultilevel"/>
    <w:tmpl w:val="33BC0E30"/>
    <w:lvl w:ilvl="0" w:tplc="C226CA0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298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88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CF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607B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8EE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26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E43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4C1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FEC4C46"/>
    <w:multiLevelType w:val="hybridMultilevel"/>
    <w:tmpl w:val="C6068084"/>
    <w:lvl w:ilvl="0" w:tplc="D6088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8C48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8A4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1839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CE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60D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82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404B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AB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CC5C44"/>
    <w:multiLevelType w:val="hybridMultilevel"/>
    <w:tmpl w:val="C94877C2"/>
    <w:lvl w:ilvl="0" w:tplc="E376AA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249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A07B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9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44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8D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C5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A04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4E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0FA5BC4"/>
    <w:multiLevelType w:val="hybridMultilevel"/>
    <w:tmpl w:val="956CD820"/>
    <w:lvl w:ilvl="0" w:tplc="0178A1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C62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180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D24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613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86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90C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AD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AE5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19D3E6B"/>
    <w:multiLevelType w:val="hybridMultilevel"/>
    <w:tmpl w:val="B09CE7DE"/>
    <w:lvl w:ilvl="0" w:tplc="E8F22A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43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AE8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64B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85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DCF9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061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78B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A6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29D09A9"/>
    <w:multiLevelType w:val="hybridMultilevel"/>
    <w:tmpl w:val="7F929DA4"/>
    <w:lvl w:ilvl="0" w:tplc="38BCE3E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2D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1E9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8D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1E6F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1CC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AD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FE7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44E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5045013"/>
    <w:multiLevelType w:val="hybridMultilevel"/>
    <w:tmpl w:val="4C6A1458"/>
    <w:lvl w:ilvl="0" w:tplc="D6A8A864">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279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50C3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D4B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D83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8B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2E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AE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868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6250989"/>
    <w:multiLevelType w:val="hybridMultilevel"/>
    <w:tmpl w:val="0E26183A"/>
    <w:lvl w:ilvl="0" w:tplc="D56C14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0C1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C2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B497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46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101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9C7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02A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A5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64C608C"/>
    <w:multiLevelType w:val="hybridMultilevel"/>
    <w:tmpl w:val="4C802494"/>
    <w:lvl w:ilvl="0" w:tplc="C38A177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D8B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CDB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033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1C55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6AA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B0B1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E1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E9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73B346C"/>
    <w:multiLevelType w:val="hybridMultilevel"/>
    <w:tmpl w:val="820203BE"/>
    <w:lvl w:ilvl="0" w:tplc="C9CE7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C8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EA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0A0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ECB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2E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8F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F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3C3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77C7587"/>
    <w:multiLevelType w:val="hybridMultilevel"/>
    <w:tmpl w:val="3FFC3878"/>
    <w:lvl w:ilvl="0" w:tplc="C4FEBFD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86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C9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4C4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A1A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C6B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24C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FA0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1C6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FC2E37"/>
    <w:multiLevelType w:val="hybridMultilevel"/>
    <w:tmpl w:val="71CC1DE2"/>
    <w:lvl w:ilvl="0" w:tplc="B12A21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C82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6E0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42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7A4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8BC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E2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AB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67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6559DF"/>
    <w:multiLevelType w:val="hybridMultilevel"/>
    <w:tmpl w:val="F38491DA"/>
    <w:lvl w:ilvl="0" w:tplc="E5AC96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EE7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E9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E7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EC4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C3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02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2A1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81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587CDA"/>
    <w:multiLevelType w:val="hybridMultilevel"/>
    <w:tmpl w:val="32AC4A32"/>
    <w:lvl w:ilvl="0" w:tplc="D37AA3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85C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80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C2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A8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A6EE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EC3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0C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643F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CA159D5"/>
    <w:multiLevelType w:val="hybridMultilevel"/>
    <w:tmpl w:val="1D8E35B6"/>
    <w:lvl w:ilvl="0" w:tplc="E16451E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A3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87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06B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E7A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89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AE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88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84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DBA6E4F"/>
    <w:multiLevelType w:val="hybridMultilevel"/>
    <w:tmpl w:val="566AAEE8"/>
    <w:lvl w:ilvl="0" w:tplc="93385C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9EA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4D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A77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A5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212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7EB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E7C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26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E110F86"/>
    <w:multiLevelType w:val="hybridMultilevel"/>
    <w:tmpl w:val="9558E4E8"/>
    <w:lvl w:ilvl="0" w:tplc="5A5E6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45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E42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200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A408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620E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0E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49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0CC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FB60FDD"/>
    <w:multiLevelType w:val="hybridMultilevel"/>
    <w:tmpl w:val="A92CAB64"/>
    <w:lvl w:ilvl="0" w:tplc="CE24F4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8EA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CE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30C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CC3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8CA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140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903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08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D6547B"/>
    <w:multiLevelType w:val="hybridMultilevel"/>
    <w:tmpl w:val="5CBAC2A2"/>
    <w:lvl w:ilvl="0" w:tplc="33604E3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A3E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FEFB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451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EC0F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4E2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24315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B844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96E7F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FE7722A"/>
    <w:multiLevelType w:val="hybridMultilevel"/>
    <w:tmpl w:val="1E6EA74C"/>
    <w:lvl w:ilvl="0" w:tplc="854AE85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226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120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00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8E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00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5E6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2BF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6A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0457EF1"/>
    <w:multiLevelType w:val="hybridMultilevel"/>
    <w:tmpl w:val="82CEB384"/>
    <w:lvl w:ilvl="0" w:tplc="636811A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C9096">
      <w:start w:val="1"/>
      <w:numFmt w:val="lowerLetter"/>
      <w:lvlText w:val="%2"/>
      <w:lvlJc w:val="left"/>
      <w:pPr>
        <w:ind w:left="1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A8B16">
      <w:start w:val="1"/>
      <w:numFmt w:val="lowerRoman"/>
      <w:lvlText w:val="%3"/>
      <w:lvlJc w:val="left"/>
      <w:pPr>
        <w:ind w:left="2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20024">
      <w:start w:val="1"/>
      <w:numFmt w:val="decimal"/>
      <w:lvlText w:val="%4"/>
      <w:lvlJc w:val="left"/>
      <w:pPr>
        <w:ind w:left="3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4CDA0">
      <w:start w:val="1"/>
      <w:numFmt w:val="lowerLetter"/>
      <w:lvlText w:val="%5"/>
      <w:lvlJc w:val="left"/>
      <w:pPr>
        <w:ind w:left="3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6C3B6A">
      <w:start w:val="1"/>
      <w:numFmt w:val="lowerRoman"/>
      <w:lvlText w:val="%6"/>
      <w:lvlJc w:val="left"/>
      <w:pPr>
        <w:ind w:left="4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8C016">
      <w:start w:val="1"/>
      <w:numFmt w:val="decimal"/>
      <w:lvlText w:val="%7"/>
      <w:lvlJc w:val="left"/>
      <w:pPr>
        <w:ind w:left="5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D01C82">
      <w:start w:val="1"/>
      <w:numFmt w:val="lowerLetter"/>
      <w:lvlText w:val="%8"/>
      <w:lvlJc w:val="left"/>
      <w:pPr>
        <w:ind w:left="5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E204C">
      <w:start w:val="1"/>
      <w:numFmt w:val="lowerRoman"/>
      <w:lvlText w:val="%9"/>
      <w:lvlJc w:val="left"/>
      <w:pPr>
        <w:ind w:left="6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2A75DF8"/>
    <w:multiLevelType w:val="hybridMultilevel"/>
    <w:tmpl w:val="5B0C452C"/>
    <w:lvl w:ilvl="0" w:tplc="37A078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68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45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2F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2AE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4CA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81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BE8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A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4071BAE"/>
    <w:multiLevelType w:val="hybridMultilevel"/>
    <w:tmpl w:val="0E9AA9BC"/>
    <w:lvl w:ilvl="0" w:tplc="329600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6C6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88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0EE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C54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9C71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0B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03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9C7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5845669"/>
    <w:multiLevelType w:val="hybridMultilevel"/>
    <w:tmpl w:val="8E780FE6"/>
    <w:lvl w:ilvl="0" w:tplc="295E7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4A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88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E07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2E1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18B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0A9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C83E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29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6620958"/>
    <w:multiLevelType w:val="hybridMultilevel"/>
    <w:tmpl w:val="31A60E60"/>
    <w:lvl w:ilvl="0" w:tplc="C25E0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879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29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74DA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6EB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0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68E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86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CA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6785FC4"/>
    <w:multiLevelType w:val="hybridMultilevel"/>
    <w:tmpl w:val="7C4A9C6E"/>
    <w:lvl w:ilvl="0" w:tplc="B352D79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FA28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ACE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A2C8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013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16F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927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5E0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057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7602C71"/>
    <w:multiLevelType w:val="hybridMultilevel"/>
    <w:tmpl w:val="424823F0"/>
    <w:lvl w:ilvl="0" w:tplc="F47241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A0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8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682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60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820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961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6B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702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8CD4DA5"/>
    <w:multiLevelType w:val="hybridMultilevel"/>
    <w:tmpl w:val="F078DBC6"/>
    <w:lvl w:ilvl="0" w:tplc="CD56DFB6">
      <w:start w:val="34"/>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07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8F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62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078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225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8CC3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00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81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94A08AF"/>
    <w:multiLevelType w:val="hybridMultilevel"/>
    <w:tmpl w:val="8AA8E1FC"/>
    <w:lvl w:ilvl="0" w:tplc="170A531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42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4C1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762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DE1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8C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02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0C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879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9C86378"/>
    <w:multiLevelType w:val="hybridMultilevel"/>
    <w:tmpl w:val="5BAEAA48"/>
    <w:lvl w:ilvl="0" w:tplc="3E302B7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7051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22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C2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23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EA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E2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EAF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0E6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9F411B9"/>
    <w:multiLevelType w:val="hybridMultilevel"/>
    <w:tmpl w:val="2536D898"/>
    <w:lvl w:ilvl="0" w:tplc="B9405F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1EE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C496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EF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2E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4E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06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20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B0D0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B723124"/>
    <w:multiLevelType w:val="hybridMultilevel"/>
    <w:tmpl w:val="FF608B34"/>
    <w:lvl w:ilvl="0" w:tplc="E1A8A44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A6F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300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188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A40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968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025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C2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84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B74054E"/>
    <w:multiLevelType w:val="hybridMultilevel"/>
    <w:tmpl w:val="46E420FA"/>
    <w:lvl w:ilvl="0" w:tplc="917841E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E4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B2E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82A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4F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286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B4F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E5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42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C7A45CF"/>
    <w:multiLevelType w:val="hybridMultilevel"/>
    <w:tmpl w:val="A7480CD6"/>
    <w:lvl w:ilvl="0" w:tplc="B76676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8D9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AA5B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68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07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476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6DC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E08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A2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DA22C9E"/>
    <w:multiLevelType w:val="hybridMultilevel"/>
    <w:tmpl w:val="B00E9E4C"/>
    <w:lvl w:ilvl="0" w:tplc="75721EC8">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18F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822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21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A8D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8D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A2F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A49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90D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DC30ED6"/>
    <w:multiLevelType w:val="hybridMultilevel"/>
    <w:tmpl w:val="9FC6180E"/>
    <w:lvl w:ilvl="0" w:tplc="530ED26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946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3242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7AF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89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BAC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6C6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A8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0662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DEC54BE"/>
    <w:multiLevelType w:val="hybridMultilevel"/>
    <w:tmpl w:val="71789D42"/>
    <w:lvl w:ilvl="0" w:tplc="6B18E14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6C5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0A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C3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E3F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0C8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288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EA1A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8F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D40BA"/>
    <w:multiLevelType w:val="hybridMultilevel"/>
    <w:tmpl w:val="C8E0CF38"/>
    <w:lvl w:ilvl="0" w:tplc="4E42D150">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C7C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EF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7A1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1CC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AA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80C4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051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42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4E78A3"/>
    <w:multiLevelType w:val="hybridMultilevel"/>
    <w:tmpl w:val="90AEEC58"/>
    <w:lvl w:ilvl="0" w:tplc="6F80F09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2C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65D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CA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4B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C8C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127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1431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EA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5D3A9B"/>
    <w:multiLevelType w:val="hybridMultilevel"/>
    <w:tmpl w:val="1ED8A5FC"/>
    <w:lvl w:ilvl="0" w:tplc="2A30CC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43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AF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BE9A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F29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40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0C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81D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2C5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CA7905"/>
    <w:multiLevelType w:val="hybridMultilevel"/>
    <w:tmpl w:val="316425BC"/>
    <w:lvl w:ilvl="0" w:tplc="EA02D5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F6E0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D83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806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E82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CD3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A4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BC1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45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FF6CE8"/>
    <w:multiLevelType w:val="hybridMultilevel"/>
    <w:tmpl w:val="C1E639B4"/>
    <w:lvl w:ilvl="0" w:tplc="3EC0AAE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09C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0AC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E08A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685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C5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CC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4EE0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48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35223F"/>
    <w:multiLevelType w:val="hybridMultilevel"/>
    <w:tmpl w:val="11D69DAC"/>
    <w:lvl w:ilvl="0" w:tplc="717878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E4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ACF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41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F8F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3EC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49F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623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7EA1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590A69"/>
    <w:multiLevelType w:val="hybridMultilevel"/>
    <w:tmpl w:val="36769924"/>
    <w:lvl w:ilvl="0" w:tplc="A48AD7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2FD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AEA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1C6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2D7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4C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2E1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46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E616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D479BC"/>
    <w:multiLevelType w:val="hybridMultilevel"/>
    <w:tmpl w:val="099AB534"/>
    <w:lvl w:ilvl="0" w:tplc="0E38E14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00C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67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AF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07B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B024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F0B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BC0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384F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D039CB"/>
    <w:multiLevelType w:val="hybridMultilevel"/>
    <w:tmpl w:val="A1606CBE"/>
    <w:lvl w:ilvl="0" w:tplc="3AC28430">
      <w:start w:val="8"/>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A6D7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E08A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2CB2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AACA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BE821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0979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EE98F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02B7D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41F1599"/>
    <w:multiLevelType w:val="hybridMultilevel"/>
    <w:tmpl w:val="A17A4F82"/>
    <w:lvl w:ilvl="0" w:tplc="A05439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E9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4A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E7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482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10C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82A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94B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6C99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401724"/>
    <w:multiLevelType w:val="hybridMultilevel"/>
    <w:tmpl w:val="C8D421A0"/>
    <w:lvl w:ilvl="0" w:tplc="6C9AAD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826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D03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1E7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E4A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829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D03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EEC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C6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8E4E44"/>
    <w:multiLevelType w:val="hybridMultilevel"/>
    <w:tmpl w:val="AB3A7F44"/>
    <w:lvl w:ilvl="0" w:tplc="B5E82084">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07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BE4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655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4E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7EEF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9AA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ABC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34A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4AA6DC5"/>
    <w:multiLevelType w:val="hybridMultilevel"/>
    <w:tmpl w:val="EF146AC4"/>
    <w:lvl w:ilvl="0" w:tplc="5E06712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C1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600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A5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4D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6F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743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86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EA1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9771FA"/>
    <w:multiLevelType w:val="hybridMultilevel"/>
    <w:tmpl w:val="88BAC4E8"/>
    <w:lvl w:ilvl="0" w:tplc="9A5C691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43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06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8B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287E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DEF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87A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781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1EA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A57B83"/>
    <w:multiLevelType w:val="hybridMultilevel"/>
    <w:tmpl w:val="4676B38C"/>
    <w:lvl w:ilvl="0" w:tplc="AEF46A96">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01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48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43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E4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21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FA3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FEA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50D4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CE02FB"/>
    <w:multiLevelType w:val="hybridMultilevel"/>
    <w:tmpl w:val="0CCAFFD0"/>
    <w:lvl w:ilvl="0" w:tplc="6BC0217E">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454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A17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0DA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E06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4E9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825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203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7C16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386FA9"/>
    <w:multiLevelType w:val="hybridMultilevel"/>
    <w:tmpl w:val="D7D22B9E"/>
    <w:lvl w:ilvl="0" w:tplc="C45808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B88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329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C4FB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09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9EC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9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3A2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41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C42446"/>
    <w:multiLevelType w:val="hybridMultilevel"/>
    <w:tmpl w:val="780A85B4"/>
    <w:lvl w:ilvl="0" w:tplc="AE1625E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762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888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EEC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7ED2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62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301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E23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00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0D24CA"/>
    <w:multiLevelType w:val="hybridMultilevel"/>
    <w:tmpl w:val="2ACAF6A0"/>
    <w:lvl w:ilvl="0" w:tplc="F800E20C">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58D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6CC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88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4C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F6E3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B0D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00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640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4E4947"/>
    <w:multiLevelType w:val="hybridMultilevel"/>
    <w:tmpl w:val="B48C1704"/>
    <w:lvl w:ilvl="0" w:tplc="529A6F8E">
      <w:start w:val="1"/>
      <w:numFmt w:val="decimal"/>
      <w:lvlText w:val="%1、"/>
      <w:lvlJc w:val="left"/>
      <w:pPr>
        <w:ind w:left="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E3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63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1EB7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6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AC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0E0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5A7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669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BA73D1"/>
    <w:multiLevelType w:val="hybridMultilevel"/>
    <w:tmpl w:val="B6289986"/>
    <w:lvl w:ilvl="0" w:tplc="43EAD2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564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49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A8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2EB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2B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AA5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CE1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C66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C02373E"/>
    <w:multiLevelType w:val="hybridMultilevel"/>
    <w:tmpl w:val="EC3C57BA"/>
    <w:lvl w:ilvl="0" w:tplc="F6B40EC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C1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03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24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88C2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A9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C1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C3C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89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C1E5239"/>
    <w:multiLevelType w:val="hybridMultilevel"/>
    <w:tmpl w:val="4F2CCE90"/>
    <w:lvl w:ilvl="0" w:tplc="0F42B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B81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E65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C3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4A8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C8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C4B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7A3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E4EF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DC558C"/>
    <w:multiLevelType w:val="hybridMultilevel"/>
    <w:tmpl w:val="2A405256"/>
    <w:lvl w:ilvl="0" w:tplc="0C2C5AD6">
      <w:start w:val="1"/>
      <w:numFmt w:val="decimal"/>
      <w:lvlText w:val="（%1）"/>
      <w:lvlJc w:val="left"/>
      <w:pPr>
        <w:ind w:left="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6E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0B5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1A6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A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4C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AD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402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84B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D0913DD"/>
    <w:multiLevelType w:val="hybridMultilevel"/>
    <w:tmpl w:val="76FC466C"/>
    <w:lvl w:ilvl="0" w:tplc="202A511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82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40B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8C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26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C6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ECB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ECE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326C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0D34E2"/>
    <w:multiLevelType w:val="hybridMultilevel"/>
    <w:tmpl w:val="E4565DE8"/>
    <w:lvl w:ilvl="0" w:tplc="216CAD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CA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A407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20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1A8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08D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8F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87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08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EA2DBC"/>
    <w:multiLevelType w:val="hybridMultilevel"/>
    <w:tmpl w:val="698485FE"/>
    <w:lvl w:ilvl="0" w:tplc="C2769992">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4A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40CF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886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7CE9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2A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A2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04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6C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0"/>
  </w:num>
  <w:num w:numId="2">
    <w:abstractNumId w:val="24"/>
  </w:num>
  <w:num w:numId="3">
    <w:abstractNumId w:val="110"/>
  </w:num>
  <w:num w:numId="4">
    <w:abstractNumId w:val="82"/>
  </w:num>
  <w:num w:numId="5">
    <w:abstractNumId w:val="101"/>
  </w:num>
  <w:num w:numId="6">
    <w:abstractNumId w:val="25"/>
  </w:num>
  <w:num w:numId="7">
    <w:abstractNumId w:val="137"/>
  </w:num>
  <w:num w:numId="8">
    <w:abstractNumId w:val="129"/>
  </w:num>
  <w:num w:numId="9">
    <w:abstractNumId w:val="134"/>
  </w:num>
  <w:num w:numId="10">
    <w:abstractNumId w:val="120"/>
  </w:num>
  <w:num w:numId="11">
    <w:abstractNumId w:val="86"/>
  </w:num>
  <w:num w:numId="12">
    <w:abstractNumId w:val="117"/>
  </w:num>
  <w:num w:numId="13">
    <w:abstractNumId w:val="15"/>
  </w:num>
  <w:num w:numId="14">
    <w:abstractNumId w:val="133"/>
  </w:num>
  <w:num w:numId="15">
    <w:abstractNumId w:val="105"/>
  </w:num>
  <w:num w:numId="16">
    <w:abstractNumId w:val="106"/>
  </w:num>
  <w:num w:numId="17">
    <w:abstractNumId w:val="62"/>
  </w:num>
  <w:num w:numId="18">
    <w:abstractNumId w:val="39"/>
  </w:num>
  <w:num w:numId="19">
    <w:abstractNumId w:val="22"/>
  </w:num>
  <w:num w:numId="20">
    <w:abstractNumId w:val="44"/>
  </w:num>
  <w:num w:numId="21">
    <w:abstractNumId w:val="118"/>
  </w:num>
  <w:num w:numId="22">
    <w:abstractNumId w:val="65"/>
  </w:num>
  <w:num w:numId="23">
    <w:abstractNumId w:val="35"/>
  </w:num>
  <w:num w:numId="24">
    <w:abstractNumId w:val="136"/>
  </w:num>
  <w:num w:numId="25">
    <w:abstractNumId w:val="11"/>
  </w:num>
  <w:num w:numId="26">
    <w:abstractNumId w:val="17"/>
  </w:num>
  <w:num w:numId="27">
    <w:abstractNumId w:val="16"/>
  </w:num>
  <w:num w:numId="28">
    <w:abstractNumId w:val="100"/>
  </w:num>
  <w:num w:numId="29">
    <w:abstractNumId w:val="99"/>
  </w:num>
  <w:num w:numId="30">
    <w:abstractNumId w:val="123"/>
  </w:num>
  <w:num w:numId="31">
    <w:abstractNumId w:val="81"/>
  </w:num>
  <w:num w:numId="32">
    <w:abstractNumId w:val="124"/>
  </w:num>
  <w:num w:numId="33">
    <w:abstractNumId w:val="116"/>
  </w:num>
  <w:num w:numId="34">
    <w:abstractNumId w:val="119"/>
  </w:num>
  <w:num w:numId="35">
    <w:abstractNumId w:val="115"/>
  </w:num>
  <w:num w:numId="36">
    <w:abstractNumId w:val="33"/>
  </w:num>
  <w:num w:numId="37">
    <w:abstractNumId w:val="87"/>
  </w:num>
  <w:num w:numId="38">
    <w:abstractNumId w:val="91"/>
  </w:num>
  <w:num w:numId="39">
    <w:abstractNumId w:val="23"/>
  </w:num>
  <w:num w:numId="40">
    <w:abstractNumId w:val="64"/>
  </w:num>
  <w:num w:numId="41">
    <w:abstractNumId w:val="19"/>
  </w:num>
  <w:num w:numId="42">
    <w:abstractNumId w:val="113"/>
  </w:num>
  <w:num w:numId="43">
    <w:abstractNumId w:val="46"/>
  </w:num>
  <w:num w:numId="44">
    <w:abstractNumId w:val="95"/>
  </w:num>
  <w:num w:numId="45">
    <w:abstractNumId w:val="2"/>
  </w:num>
  <w:num w:numId="46">
    <w:abstractNumId w:val="0"/>
  </w:num>
  <w:num w:numId="47">
    <w:abstractNumId w:val="70"/>
  </w:num>
  <w:num w:numId="48">
    <w:abstractNumId w:val="128"/>
  </w:num>
  <w:num w:numId="49">
    <w:abstractNumId w:val="26"/>
  </w:num>
  <w:num w:numId="50">
    <w:abstractNumId w:val="122"/>
  </w:num>
  <w:num w:numId="51">
    <w:abstractNumId w:val="59"/>
  </w:num>
  <w:num w:numId="52">
    <w:abstractNumId w:val="20"/>
  </w:num>
  <w:num w:numId="53">
    <w:abstractNumId w:val="37"/>
  </w:num>
  <w:num w:numId="54">
    <w:abstractNumId w:val="68"/>
  </w:num>
  <w:num w:numId="55">
    <w:abstractNumId w:val="126"/>
  </w:num>
  <w:num w:numId="56">
    <w:abstractNumId w:val="102"/>
  </w:num>
  <w:num w:numId="57">
    <w:abstractNumId w:val="72"/>
  </w:num>
  <w:num w:numId="58">
    <w:abstractNumId w:val="131"/>
  </w:num>
  <w:num w:numId="59">
    <w:abstractNumId w:val="31"/>
  </w:num>
  <w:num w:numId="60">
    <w:abstractNumId w:val="13"/>
  </w:num>
  <w:num w:numId="61">
    <w:abstractNumId w:val="56"/>
  </w:num>
  <w:num w:numId="62">
    <w:abstractNumId w:val="49"/>
  </w:num>
  <w:num w:numId="63">
    <w:abstractNumId w:val="71"/>
  </w:num>
  <w:num w:numId="64">
    <w:abstractNumId w:val="58"/>
  </w:num>
  <w:num w:numId="65">
    <w:abstractNumId w:val="114"/>
  </w:num>
  <w:num w:numId="66">
    <w:abstractNumId w:val="27"/>
  </w:num>
  <w:num w:numId="67">
    <w:abstractNumId w:val="60"/>
  </w:num>
  <w:num w:numId="68">
    <w:abstractNumId w:val="47"/>
  </w:num>
  <w:num w:numId="69">
    <w:abstractNumId w:val="130"/>
  </w:num>
  <w:num w:numId="70">
    <w:abstractNumId w:val="3"/>
  </w:num>
  <w:num w:numId="71">
    <w:abstractNumId w:val="21"/>
  </w:num>
  <w:num w:numId="72">
    <w:abstractNumId w:val="112"/>
  </w:num>
  <w:num w:numId="73">
    <w:abstractNumId w:val="10"/>
  </w:num>
  <w:num w:numId="74">
    <w:abstractNumId w:val="52"/>
  </w:num>
  <w:num w:numId="75">
    <w:abstractNumId w:val="77"/>
  </w:num>
  <w:num w:numId="76">
    <w:abstractNumId w:val="34"/>
  </w:num>
  <w:num w:numId="77">
    <w:abstractNumId w:val="38"/>
  </w:num>
  <w:num w:numId="78">
    <w:abstractNumId w:val="69"/>
  </w:num>
  <w:num w:numId="79">
    <w:abstractNumId w:val="61"/>
  </w:num>
  <w:num w:numId="80">
    <w:abstractNumId w:val="74"/>
  </w:num>
  <w:num w:numId="81">
    <w:abstractNumId w:val="30"/>
  </w:num>
  <w:num w:numId="82">
    <w:abstractNumId w:val="109"/>
  </w:num>
  <w:num w:numId="83">
    <w:abstractNumId w:val="51"/>
  </w:num>
  <w:num w:numId="84">
    <w:abstractNumId w:val="41"/>
  </w:num>
  <w:num w:numId="85">
    <w:abstractNumId w:val="92"/>
  </w:num>
  <w:num w:numId="86">
    <w:abstractNumId w:val="53"/>
  </w:num>
  <w:num w:numId="87">
    <w:abstractNumId w:val="85"/>
  </w:num>
  <w:num w:numId="88">
    <w:abstractNumId w:val="36"/>
  </w:num>
  <w:num w:numId="89">
    <w:abstractNumId w:val="104"/>
  </w:num>
  <w:num w:numId="90">
    <w:abstractNumId w:val="14"/>
  </w:num>
  <w:num w:numId="91">
    <w:abstractNumId w:val="107"/>
  </w:num>
  <w:num w:numId="92">
    <w:abstractNumId w:val="54"/>
  </w:num>
  <w:num w:numId="93">
    <w:abstractNumId w:val="121"/>
  </w:num>
  <w:num w:numId="94">
    <w:abstractNumId w:val="80"/>
  </w:num>
  <w:num w:numId="95">
    <w:abstractNumId w:val="63"/>
  </w:num>
  <w:num w:numId="96">
    <w:abstractNumId w:val="5"/>
  </w:num>
  <w:num w:numId="97">
    <w:abstractNumId w:val="32"/>
  </w:num>
  <w:num w:numId="98">
    <w:abstractNumId w:val="67"/>
  </w:num>
  <w:num w:numId="99">
    <w:abstractNumId w:val="45"/>
  </w:num>
  <w:num w:numId="100">
    <w:abstractNumId w:val="111"/>
  </w:num>
  <w:num w:numId="101">
    <w:abstractNumId w:val="103"/>
  </w:num>
  <w:num w:numId="102">
    <w:abstractNumId w:val="88"/>
  </w:num>
  <w:num w:numId="103">
    <w:abstractNumId w:val="76"/>
  </w:num>
  <w:num w:numId="104">
    <w:abstractNumId w:val="79"/>
  </w:num>
  <w:num w:numId="105">
    <w:abstractNumId w:val="8"/>
  </w:num>
  <w:num w:numId="106">
    <w:abstractNumId w:val="18"/>
  </w:num>
  <w:num w:numId="107">
    <w:abstractNumId w:val="108"/>
  </w:num>
  <w:num w:numId="108">
    <w:abstractNumId w:val="55"/>
  </w:num>
  <w:num w:numId="109">
    <w:abstractNumId w:val="84"/>
  </w:num>
  <w:num w:numId="110">
    <w:abstractNumId w:val="75"/>
  </w:num>
  <w:num w:numId="111">
    <w:abstractNumId w:val="43"/>
  </w:num>
  <w:num w:numId="112">
    <w:abstractNumId w:val="57"/>
  </w:num>
  <w:num w:numId="113">
    <w:abstractNumId w:val="6"/>
  </w:num>
  <w:num w:numId="114">
    <w:abstractNumId w:val="132"/>
  </w:num>
  <w:num w:numId="115">
    <w:abstractNumId w:val="73"/>
  </w:num>
  <w:num w:numId="116">
    <w:abstractNumId w:val="97"/>
  </w:num>
  <w:num w:numId="117">
    <w:abstractNumId w:val="98"/>
  </w:num>
  <w:num w:numId="118">
    <w:abstractNumId w:val="1"/>
  </w:num>
  <w:num w:numId="119">
    <w:abstractNumId w:val="7"/>
  </w:num>
  <w:num w:numId="120">
    <w:abstractNumId w:val="83"/>
  </w:num>
  <w:num w:numId="121">
    <w:abstractNumId w:val="89"/>
  </w:num>
  <w:num w:numId="122">
    <w:abstractNumId w:val="93"/>
  </w:num>
  <w:num w:numId="123">
    <w:abstractNumId w:val="12"/>
  </w:num>
  <w:num w:numId="124">
    <w:abstractNumId w:val="29"/>
  </w:num>
  <w:num w:numId="125">
    <w:abstractNumId w:val="42"/>
  </w:num>
  <w:num w:numId="126">
    <w:abstractNumId w:val="127"/>
  </w:num>
  <w:num w:numId="127">
    <w:abstractNumId w:val="50"/>
  </w:num>
  <w:num w:numId="128">
    <w:abstractNumId w:val="9"/>
  </w:num>
  <w:num w:numId="129">
    <w:abstractNumId w:val="94"/>
  </w:num>
  <w:num w:numId="130">
    <w:abstractNumId w:val="40"/>
  </w:num>
  <w:num w:numId="131">
    <w:abstractNumId w:val="66"/>
  </w:num>
  <w:num w:numId="132">
    <w:abstractNumId w:val="125"/>
  </w:num>
  <w:num w:numId="133">
    <w:abstractNumId w:val="96"/>
  </w:num>
  <w:num w:numId="134">
    <w:abstractNumId w:val="78"/>
  </w:num>
  <w:num w:numId="135">
    <w:abstractNumId w:val="28"/>
  </w:num>
  <w:num w:numId="136">
    <w:abstractNumId w:val="48"/>
  </w:num>
  <w:num w:numId="137">
    <w:abstractNumId w:val="135"/>
  </w:num>
  <w:num w:numId="138">
    <w:abstractNumId w:val="4"/>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211"/>
    <w:rsid w:val="00BD371C"/>
    <w:rsid w:val="00FB7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A6CA0"/>
  <w15:docId w15:val="{AD041376-2B99-422F-84B1-B01A6169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10112</Words>
  <Characters>57640</Characters>
  <Application>Microsoft Office Word</Application>
  <DocSecurity>4</DocSecurity>
  <Lines>480</Lines>
  <Paragraphs>135</Paragraphs>
  <ScaleCrop>false</ScaleCrop>
  <Company/>
  <LinksUpToDate>false</LinksUpToDate>
  <CharactersWithSpaces>67617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2026-10-11T02:07:00Z</dcterms:created>
  <dcterms:modified xsi:type="dcterms:W3CDTF">2026-10-11T02:07:00Z</dcterms:modified>
</cp:coreProperties>
</file>