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335BC" w14:textId="77777777" w:rsidR="00A37391" w:rsidRDefault="00B60C21">
      <w:pPr>
        <w:spacing w:after="355" w:line="259" w:lineRule="auto"/>
        <w:ind w:left="57" w:firstLine="0"/>
        <w:jc w:val="center"/>
      </w:pPr>
      <w:r>
        <w:rPr>
          <w:rFonts w:ascii="Times New Roman" w:eastAsia="Times New Roman" w:hAnsi="Times New Roman" w:cs="Times New Roman"/>
        </w:rPr>
        <w:t xml:space="preserve"> </w:t>
      </w:r>
    </w:p>
    <w:p w14:paraId="24E171FF" w14:textId="77777777" w:rsidR="00A37391" w:rsidRDefault="00B60C21">
      <w:pPr>
        <w:spacing w:after="137" w:line="259" w:lineRule="auto"/>
        <w:ind w:left="127" w:firstLine="0"/>
        <w:jc w:val="center"/>
      </w:pPr>
      <w:r>
        <w:rPr>
          <w:rFonts w:ascii="Times New Roman" w:eastAsia="Times New Roman" w:hAnsi="Times New Roman" w:cs="Times New Roman"/>
          <w:b/>
          <w:sz w:val="52"/>
        </w:rPr>
        <w:t xml:space="preserve"> </w:t>
      </w:r>
    </w:p>
    <w:p w14:paraId="77DF117C" w14:textId="77777777" w:rsidR="00A37391" w:rsidRDefault="00B60C21">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3AEB7AF" w14:textId="77777777" w:rsidR="00A37391" w:rsidRDefault="00B60C21">
      <w:pPr>
        <w:spacing w:after="0" w:line="459" w:lineRule="auto"/>
        <w:ind w:left="0" w:right="8255" w:firstLine="0"/>
      </w:pPr>
      <w:r>
        <w:rPr>
          <w:rFonts w:ascii="Times New Roman" w:eastAsia="Times New Roman" w:hAnsi="Times New Roman" w:cs="Times New Roman"/>
          <w:b/>
          <w:sz w:val="21"/>
        </w:rPr>
        <w:t xml:space="preserve">  </w:t>
      </w:r>
    </w:p>
    <w:p w14:paraId="20C9954F" w14:textId="77777777" w:rsidR="00A37391" w:rsidRDefault="00B60C21">
      <w:pPr>
        <w:spacing w:after="396" w:line="259" w:lineRule="auto"/>
        <w:ind w:left="0" w:firstLine="0"/>
      </w:pPr>
      <w:r>
        <w:rPr>
          <w:rFonts w:ascii="Times New Roman" w:eastAsia="Times New Roman" w:hAnsi="Times New Roman" w:cs="Times New Roman"/>
          <w:b/>
          <w:sz w:val="21"/>
        </w:rPr>
        <w:t xml:space="preserve"> </w:t>
      </w:r>
    </w:p>
    <w:p w14:paraId="7071BE47"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569DAE0A" w14:textId="77777777" w:rsidR="00A37391" w:rsidRDefault="00B60C21">
      <w:pPr>
        <w:spacing w:after="42" w:line="245" w:lineRule="auto"/>
        <w:ind w:left="1742" w:hanging="1687"/>
      </w:pPr>
      <w:r>
        <w:rPr>
          <w:sz w:val="48"/>
        </w:rPr>
        <w:t>广发上证科创板成长交易型开放式指数证券投资基金基金合同</w:t>
      </w:r>
      <w:r>
        <w:rPr>
          <w:rFonts w:ascii="Times New Roman" w:eastAsia="Times New Roman" w:hAnsi="Times New Roman" w:cs="Times New Roman"/>
          <w:b/>
          <w:sz w:val="48"/>
        </w:rPr>
        <w:t xml:space="preserve"> </w:t>
      </w:r>
    </w:p>
    <w:p w14:paraId="7A2AA666"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513E7F0E"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659D1A6B"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570B6F02"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6CAE8E65"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7F999D64"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43380A53" w14:textId="77777777" w:rsidR="00A37391" w:rsidRDefault="00B60C21">
      <w:pPr>
        <w:spacing w:after="0" w:line="259" w:lineRule="auto"/>
        <w:ind w:left="127" w:firstLine="0"/>
        <w:jc w:val="center"/>
      </w:pPr>
      <w:r>
        <w:rPr>
          <w:rFonts w:ascii="Times New Roman" w:eastAsia="Times New Roman" w:hAnsi="Times New Roman" w:cs="Times New Roman"/>
          <w:b/>
          <w:sz w:val="52"/>
        </w:rPr>
        <w:t xml:space="preserve"> </w:t>
      </w:r>
    </w:p>
    <w:p w14:paraId="57F0FBE0" w14:textId="77777777" w:rsidR="00A37391" w:rsidRDefault="00B60C21">
      <w:pPr>
        <w:spacing w:after="344" w:line="259" w:lineRule="auto"/>
        <w:ind w:left="0" w:firstLine="0"/>
      </w:pPr>
      <w:r>
        <w:rPr>
          <w:rFonts w:ascii="Times New Roman" w:eastAsia="Times New Roman" w:hAnsi="Times New Roman" w:cs="Times New Roman"/>
          <w:b/>
          <w:sz w:val="21"/>
        </w:rPr>
        <w:t xml:space="preserve"> </w:t>
      </w:r>
    </w:p>
    <w:p w14:paraId="52FBA587" w14:textId="77777777" w:rsidR="00A37391" w:rsidRDefault="00B60C21">
      <w:pPr>
        <w:spacing w:after="152" w:line="259" w:lineRule="auto"/>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1B0A0E20" w14:textId="77777777" w:rsidR="00A37391" w:rsidRDefault="00B60C21">
      <w:pPr>
        <w:spacing w:after="120" w:line="259" w:lineRule="auto"/>
        <w:ind w:left="0" w:right="1265" w:firstLine="0"/>
        <w:jc w:val="right"/>
      </w:pPr>
      <w:r>
        <w:rPr>
          <w:sz w:val="36"/>
        </w:rPr>
        <w:t>基金托管人：招商银行股份有限公司</w:t>
      </w:r>
      <w:r>
        <w:rPr>
          <w:rFonts w:ascii="Times New Roman" w:eastAsia="Times New Roman" w:hAnsi="Times New Roman" w:cs="Times New Roman"/>
          <w:b/>
          <w:sz w:val="36"/>
        </w:rPr>
        <w:t xml:space="preserve">           </w:t>
      </w:r>
    </w:p>
    <w:p w14:paraId="6BCCB28C" w14:textId="77777777" w:rsidR="00A37391" w:rsidRDefault="00B60C21">
      <w:pPr>
        <w:spacing w:after="210" w:line="259" w:lineRule="auto"/>
        <w:ind w:left="77" w:firstLine="0"/>
        <w:jc w:val="center"/>
      </w:pPr>
      <w:r>
        <w:rPr>
          <w:rFonts w:ascii="Times New Roman" w:eastAsia="Times New Roman" w:hAnsi="Times New Roman" w:cs="Times New Roman"/>
          <w:sz w:val="32"/>
        </w:rPr>
        <w:t xml:space="preserve"> </w:t>
      </w:r>
    </w:p>
    <w:p w14:paraId="26EA854B" w14:textId="77777777" w:rsidR="00A37391" w:rsidRDefault="00B60C21">
      <w:pPr>
        <w:spacing w:after="273" w:line="259" w:lineRule="auto"/>
        <w:ind w:left="67" w:firstLine="0"/>
        <w:jc w:val="center"/>
      </w:pPr>
      <w:r>
        <w:rPr>
          <w:rFonts w:ascii="Times New Roman" w:eastAsia="Times New Roman" w:hAnsi="Times New Roman" w:cs="Times New Roman"/>
          <w:sz w:val="28"/>
        </w:rPr>
        <w:t xml:space="preserve"> </w:t>
      </w:r>
    </w:p>
    <w:p w14:paraId="0E085F66" w14:textId="77777777" w:rsidR="00A37391" w:rsidRDefault="00B60C21">
      <w:pPr>
        <w:spacing w:after="273" w:line="259" w:lineRule="auto"/>
        <w:ind w:left="67" w:firstLine="0"/>
        <w:jc w:val="center"/>
      </w:pPr>
      <w:r>
        <w:rPr>
          <w:rFonts w:ascii="Times New Roman" w:eastAsia="Times New Roman" w:hAnsi="Times New Roman" w:cs="Times New Roman"/>
          <w:sz w:val="28"/>
        </w:rPr>
        <w:t xml:space="preserve"> </w:t>
      </w:r>
    </w:p>
    <w:p w14:paraId="724074AA" w14:textId="77777777" w:rsidR="00A37391" w:rsidRDefault="00B60C21">
      <w:pPr>
        <w:spacing w:after="0" w:line="259" w:lineRule="auto"/>
        <w:ind w:left="0" w:firstLine="0"/>
      </w:pPr>
      <w:r>
        <w:rPr>
          <w:rFonts w:ascii="Times New Roman" w:eastAsia="Times New Roman" w:hAnsi="Times New Roman" w:cs="Times New Roman"/>
          <w:sz w:val="28"/>
        </w:rPr>
        <w:t xml:space="preserve"> </w:t>
      </w:r>
    </w:p>
    <w:p w14:paraId="2DC888D5" w14:textId="77777777" w:rsidR="00A37391" w:rsidRDefault="00B60C21">
      <w:pPr>
        <w:spacing w:after="138"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118582138"/>
        <w:docPartObj>
          <w:docPartGallery w:val="Table of Contents"/>
        </w:docPartObj>
      </w:sdtPr>
      <w:sdtEndPr/>
      <w:sdtContent>
        <w:p w14:paraId="01361C97" w14:textId="77777777" w:rsidR="00A37391" w:rsidRDefault="00B60C21">
          <w:pPr>
            <w:pStyle w:val="TOC1"/>
            <w:tabs>
              <w:tab w:val="right" w:leader="dot" w:pos="8308"/>
            </w:tabs>
          </w:pPr>
          <w:r>
            <w:fldChar w:fldCharType="begin"/>
          </w:r>
          <w:r>
            <w:instrText xml:space="preserve"> TOC \o "1-1" \h \z \u </w:instrText>
          </w:r>
          <w:r>
            <w:fldChar w:fldCharType="separate"/>
          </w:r>
          <w:hyperlink w:anchor="_Toc6383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_Toc63837 \h</w:instrText>
            </w:r>
            <w:r>
              <w:fldChar w:fldCharType="separate"/>
            </w:r>
            <w:r>
              <w:t xml:space="preserve">1 </w:t>
            </w:r>
            <w:r>
              <w:fldChar w:fldCharType="end"/>
            </w:r>
          </w:hyperlink>
        </w:p>
        <w:p w14:paraId="13F36BBB" w14:textId="77777777" w:rsidR="00A37391" w:rsidRDefault="00B60C21">
          <w:pPr>
            <w:pStyle w:val="TOC1"/>
            <w:tabs>
              <w:tab w:val="right" w:leader="dot" w:pos="8308"/>
            </w:tabs>
          </w:pPr>
          <w:hyperlink w:anchor="_Toc6383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_Toc63838 \h</w:instrText>
            </w:r>
            <w:r>
              <w:fldChar w:fldCharType="separate"/>
            </w:r>
            <w:r>
              <w:t xml:space="preserve">3 </w:t>
            </w:r>
            <w:r>
              <w:fldChar w:fldCharType="end"/>
            </w:r>
          </w:hyperlink>
        </w:p>
        <w:p w14:paraId="7C78921D" w14:textId="77777777" w:rsidR="00A37391" w:rsidRDefault="00B60C21">
          <w:pPr>
            <w:pStyle w:val="TOC1"/>
            <w:tabs>
              <w:tab w:val="right" w:leader="dot" w:pos="8308"/>
            </w:tabs>
          </w:pPr>
          <w:hyperlink w:anchor="_Toc6383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_Toc63839 \h</w:instrText>
            </w:r>
            <w:r>
              <w:fldChar w:fldCharType="separate"/>
            </w:r>
            <w:r>
              <w:t>9</w:t>
            </w:r>
            <w:r>
              <w:t xml:space="preserve"> </w:t>
            </w:r>
            <w:r>
              <w:fldChar w:fldCharType="end"/>
            </w:r>
          </w:hyperlink>
        </w:p>
        <w:p w14:paraId="388A5C2F" w14:textId="77777777" w:rsidR="00A37391" w:rsidRDefault="00B60C21">
          <w:pPr>
            <w:pStyle w:val="TOC1"/>
            <w:tabs>
              <w:tab w:val="right" w:leader="dot" w:pos="8308"/>
            </w:tabs>
          </w:pPr>
          <w:hyperlink w:anchor="_Toc6384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_Toc63840 \h</w:instrText>
            </w:r>
            <w:r>
              <w:fldChar w:fldCharType="separate"/>
            </w:r>
            <w:r>
              <w:t xml:space="preserve">11 </w:t>
            </w:r>
            <w:r>
              <w:fldChar w:fldCharType="end"/>
            </w:r>
          </w:hyperlink>
        </w:p>
        <w:p w14:paraId="2EFF39B0" w14:textId="77777777" w:rsidR="00A37391" w:rsidRDefault="00B60C21">
          <w:pPr>
            <w:pStyle w:val="TOC1"/>
            <w:tabs>
              <w:tab w:val="right" w:leader="dot" w:pos="8308"/>
            </w:tabs>
          </w:pPr>
          <w:hyperlink w:anchor="_Toc6384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841 \h</w:instrText>
            </w:r>
            <w:r>
              <w:fldChar w:fldCharType="separate"/>
            </w:r>
            <w:r>
              <w:t xml:space="preserve">13 </w:t>
            </w:r>
            <w:r>
              <w:fldChar w:fldCharType="end"/>
            </w:r>
          </w:hyperlink>
        </w:p>
        <w:p w14:paraId="1054DAC6" w14:textId="77777777" w:rsidR="00A37391" w:rsidRDefault="00B60C21">
          <w:pPr>
            <w:pStyle w:val="TOC1"/>
            <w:tabs>
              <w:tab w:val="right" w:leader="dot" w:pos="8308"/>
            </w:tabs>
          </w:pPr>
          <w:hyperlink w:anchor="_Toc6384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_Toc63842 \h</w:instrText>
            </w:r>
            <w:r>
              <w:fldChar w:fldCharType="separate"/>
            </w:r>
            <w:r>
              <w:t xml:space="preserve">15 </w:t>
            </w:r>
            <w:r>
              <w:fldChar w:fldCharType="end"/>
            </w:r>
          </w:hyperlink>
        </w:p>
        <w:p w14:paraId="22599C7F" w14:textId="77777777" w:rsidR="00A37391" w:rsidRDefault="00B60C21">
          <w:pPr>
            <w:pStyle w:val="TOC1"/>
            <w:tabs>
              <w:tab w:val="right" w:leader="dot" w:pos="8308"/>
            </w:tabs>
          </w:pPr>
          <w:hyperlink w:anchor="_Toc6384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_Toc63843 \h</w:instrText>
            </w:r>
            <w:r>
              <w:fldChar w:fldCharType="separate"/>
            </w:r>
            <w:r>
              <w:t xml:space="preserve">16 </w:t>
            </w:r>
            <w:r>
              <w:fldChar w:fldCharType="end"/>
            </w:r>
          </w:hyperlink>
        </w:p>
        <w:p w14:paraId="62D58150" w14:textId="77777777" w:rsidR="00A37391" w:rsidRDefault="00B60C21">
          <w:pPr>
            <w:pStyle w:val="TOC1"/>
            <w:tabs>
              <w:tab w:val="right" w:leader="dot" w:pos="8308"/>
            </w:tabs>
          </w:pPr>
          <w:hyperlink w:anchor="_Toc6384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_Toc63844 \h</w:instrText>
            </w:r>
            <w:r>
              <w:fldChar w:fldCharType="separate"/>
            </w:r>
            <w:r>
              <w:t xml:space="preserve">18 </w:t>
            </w:r>
            <w:r>
              <w:fldChar w:fldCharType="end"/>
            </w:r>
          </w:hyperlink>
        </w:p>
        <w:p w14:paraId="33CEB759" w14:textId="77777777" w:rsidR="00A37391" w:rsidRDefault="00B60C21">
          <w:pPr>
            <w:pStyle w:val="TOC1"/>
            <w:tabs>
              <w:tab w:val="right" w:leader="dot" w:pos="8308"/>
            </w:tabs>
          </w:pPr>
          <w:hyperlink w:anchor="_Toc6384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_Toc63845 \h</w:instrText>
            </w:r>
            <w:r>
              <w:fldChar w:fldCharType="separate"/>
            </w:r>
            <w:r>
              <w:t xml:space="preserve">25 </w:t>
            </w:r>
            <w:r>
              <w:fldChar w:fldCharType="end"/>
            </w:r>
          </w:hyperlink>
        </w:p>
        <w:p w14:paraId="1C5CB0A5" w14:textId="77777777" w:rsidR="00A37391" w:rsidRDefault="00B60C21">
          <w:pPr>
            <w:pStyle w:val="TOC1"/>
            <w:tabs>
              <w:tab w:val="right" w:leader="dot" w:pos="8308"/>
            </w:tabs>
          </w:pPr>
          <w:hyperlink w:anchor="_Toc6384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_Toc63846 \h</w:instrText>
            </w:r>
            <w:r>
              <w:fldChar w:fldCharType="separate"/>
            </w:r>
            <w:r>
              <w:t xml:space="preserve">33 </w:t>
            </w:r>
            <w:r>
              <w:fldChar w:fldCharType="end"/>
            </w:r>
          </w:hyperlink>
        </w:p>
        <w:p w14:paraId="2AF15F38" w14:textId="77777777" w:rsidR="00A37391" w:rsidRDefault="00B60C21">
          <w:pPr>
            <w:pStyle w:val="TOC1"/>
            <w:tabs>
              <w:tab w:val="right" w:leader="dot" w:pos="8308"/>
            </w:tabs>
          </w:pPr>
          <w:hyperlink w:anchor="_Toc6384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_Toc63847 \h</w:instrText>
            </w:r>
            <w:r>
              <w:fldChar w:fldCharType="separate"/>
            </w:r>
            <w:r>
              <w:t xml:space="preserve">42 </w:t>
            </w:r>
            <w:r>
              <w:fldChar w:fldCharType="end"/>
            </w:r>
          </w:hyperlink>
        </w:p>
        <w:p w14:paraId="08DEA071" w14:textId="77777777" w:rsidR="00A37391" w:rsidRDefault="00B60C21">
          <w:pPr>
            <w:pStyle w:val="TOC1"/>
            <w:tabs>
              <w:tab w:val="right" w:leader="dot" w:pos="8308"/>
            </w:tabs>
          </w:pPr>
          <w:hyperlink w:anchor="_Toc6384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_Toc63848 \h</w:instrText>
            </w:r>
            <w:r>
              <w:fldChar w:fldCharType="separate"/>
            </w:r>
            <w:r>
              <w:t xml:space="preserve">45 </w:t>
            </w:r>
            <w:r>
              <w:fldChar w:fldCharType="end"/>
            </w:r>
          </w:hyperlink>
        </w:p>
        <w:p w14:paraId="5FBDD243" w14:textId="77777777" w:rsidR="00A37391" w:rsidRDefault="00B60C21">
          <w:pPr>
            <w:pStyle w:val="TOC1"/>
            <w:tabs>
              <w:tab w:val="right" w:leader="dot" w:pos="8308"/>
            </w:tabs>
          </w:pPr>
          <w:hyperlink w:anchor="_Toc6384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_Toc63849 \h</w:instrText>
            </w:r>
            <w:r>
              <w:fldChar w:fldCharType="separate"/>
            </w:r>
            <w:r>
              <w:t xml:space="preserve">46 </w:t>
            </w:r>
            <w:r>
              <w:fldChar w:fldCharType="end"/>
            </w:r>
          </w:hyperlink>
        </w:p>
        <w:p w14:paraId="10382B8F" w14:textId="77777777" w:rsidR="00A37391" w:rsidRDefault="00B60C21">
          <w:pPr>
            <w:pStyle w:val="TOC1"/>
            <w:tabs>
              <w:tab w:val="right" w:leader="dot" w:pos="8308"/>
            </w:tabs>
          </w:pPr>
          <w:hyperlink w:anchor="_Toc6385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_Toc63850 \h</w:instrText>
            </w:r>
            <w:r>
              <w:fldChar w:fldCharType="separate"/>
            </w:r>
            <w:r>
              <w:t xml:space="preserve">48 </w:t>
            </w:r>
            <w:r>
              <w:fldChar w:fldCharType="end"/>
            </w:r>
          </w:hyperlink>
        </w:p>
        <w:p w14:paraId="55EBD0E8" w14:textId="77777777" w:rsidR="00A37391" w:rsidRDefault="00B60C21">
          <w:pPr>
            <w:pStyle w:val="TOC1"/>
            <w:tabs>
              <w:tab w:val="right" w:leader="dot" w:pos="8308"/>
            </w:tabs>
          </w:pPr>
          <w:hyperlink w:anchor="_Toc6385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_Toc63851 \h</w:instrText>
            </w:r>
            <w:r>
              <w:fldChar w:fldCharType="separate"/>
            </w:r>
            <w:r>
              <w:t xml:space="preserve">54 </w:t>
            </w:r>
            <w:r>
              <w:fldChar w:fldCharType="end"/>
            </w:r>
          </w:hyperlink>
        </w:p>
        <w:p w14:paraId="52BA4AD1" w14:textId="77777777" w:rsidR="00A37391" w:rsidRDefault="00B60C21">
          <w:pPr>
            <w:pStyle w:val="TOC1"/>
            <w:tabs>
              <w:tab w:val="right" w:leader="dot" w:pos="8308"/>
            </w:tabs>
          </w:pPr>
          <w:hyperlink w:anchor="_Toc6385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_Toc63852</w:instrText>
            </w:r>
            <w:r>
              <w:instrText xml:space="preserve"> \h</w:instrText>
            </w:r>
            <w:r>
              <w:fldChar w:fldCharType="separate"/>
            </w:r>
            <w:r>
              <w:t xml:space="preserve">55 </w:t>
            </w:r>
            <w:r>
              <w:fldChar w:fldCharType="end"/>
            </w:r>
          </w:hyperlink>
        </w:p>
        <w:p w14:paraId="4FD51B67" w14:textId="77777777" w:rsidR="00A37391" w:rsidRDefault="00B60C21">
          <w:pPr>
            <w:pStyle w:val="TOC1"/>
            <w:tabs>
              <w:tab w:val="right" w:leader="dot" w:pos="8308"/>
            </w:tabs>
          </w:pPr>
          <w:hyperlink w:anchor="_Toc6385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_Toc63853 \h</w:instrText>
            </w:r>
            <w:r>
              <w:fldChar w:fldCharType="separate"/>
            </w:r>
            <w:r>
              <w:t xml:space="preserve">62 </w:t>
            </w:r>
            <w:r>
              <w:fldChar w:fldCharType="end"/>
            </w:r>
          </w:hyperlink>
        </w:p>
        <w:p w14:paraId="3D891257" w14:textId="77777777" w:rsidR="00A37391" w:rsidRDefault="00B60C21">
          <w:pPr>
            <w:pStyle w:val="TOC1"/>
            <w:tabs>
              <w:tab w:val="right" w:leader="dot" w:pos="8308"/>
            </w:tabs>
          </w:pPr>
          <w:hyperlink w:anchor="_Toc6385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_Toc63854 \h</w:instrText>
            </w:r>
            <w:r>
              <w:fldChar w:fldCharType="separate"/>
            </w:r>
            <w:r>
              <w:t xml:space="preserve">64 </w:t>
            </w:r>
            <w:r>
              <w:fldChar w:fldCharType="end"/>
            </w:r>
          </w:hyperlink>
        </w:p>
        <w:p w14:paraId="4E9157DD" w14:textId="77777777" w:rsidR="00A37391" w:rsidRDefault="00B60C21">
          <w:pPr>
            <w:pStyle w:val="TOC1"/>
            <w:tabs>
              <w:tab w:val="right" w:leader="dot" w:pos="8308"/>
            </w:tabs>
          </w:pPr>
          <w:hyperlink w:anchor="_Toc6385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_Toc63855 \h</w:instrText>
            </w:r>
            <w:r>
              <w:fldChar w:fldCharType="separate"/>
            </w:r>
            <w:r>
              <w:t xml:space="preserve">66 </w:t>
            </w:r>
            <w:r>
              <w:fldChar w:fldCharType="end"/>
            </w:r>
          </w:hyperlink>
        </w:p>
        <w:p w14:paraId="38E4A555" w14:textId="77777777" w:rsidR="00A37391" w:rsidRDefault="00B60C21">
          <w:pPr>
            <w:pStyle w:val="TOC1"/>
            <w:tabs>
              <w:tab w:val="right" w:leader="dot" w:pos="8308"/>
            </w:tabs>
          </w:pPr>
          <w:hyperlink w:anchor="_Toc6385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_Toc63856 \h</w:instrText>
            </w:r>
            <w:r>
              <w:fldChar w:fldCharType="separate"/>
            </w:r>
            <w:r>
              <w:t xml:space="preserve">67 </w:t>
            </w:r>
            <w:r>
              <w:fldChar w:fldCharType="end"/>
            </w:r>
          </w:hyperlink>
        </w:p>
        <w:p w14:paraId="36A784DF" w14:textId="77777777" w:rsidR="00A37391" w:rsidRDefault="00B60C21">
          <w:pPr>
            <w:pStyle w:val="TOC1"/>
            <w:tabs>
              <w:tab w:val="right" w:leader="dot" w:pos="8308"/>
            </w:tabs>
          </w:pPr>
          <w:hyperlink w:anchor="_Toc6385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_Toc63857 \h</w:instrText>
            </w:r>
            <w:r>
              <w:fldChar w:fldCharType="separate"/>
            </w:r>
            <w:r>
              <w:t xml:space="preserve">75 </w:t>
            </w:r>
            <w:r>
              <w:fldChar w:fldCharType="end"/>
            </w:r>
          </w:hyperlink>
        </w:p>
        <w:p w14:paraId="53A1346E" w14:textId="77777777" w:rsidR="00A37391" w:rsidRDefault="00B60C21">
          <w:pPr>
            <w:pStyle w:val="TOC1"/>
            <w:tabs>
              <w:tab w:val="right" w:leader="dot" w:pos="8308"/>
            </w:tabs>
          </w:pPr>
          <w:hyperlink w:anchor="_Toc6385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_Toc63858 \h</w:instrText>
            </w:r>
            <w:r>
              <w:fldChar w:fldCharType="separate"/>
            </w:r>
            <w:r>
              <w:t xml:space="preserve">78 </w:t>
            </w:r>
            <w:r>
              <w:fldChar w:fldCharType="end"/>
            </w:r>
          </w:hyperlink>
        </w:p>
        <w:p w14:paraId="6A653C7F" w14:textId="77777777" w:rsidR="00A37391" w:rsidRDefault="00B60C21">
          <w:pPr>
            <w:pStyle w:val="TOC1"/>
            <w:tabs>
              <w:tab w:val="right" w:leader="dot" w:pos="8308"/>
            </w:tabs>
          </w:pPr>
          <w:hyperlink w:anchor="_Toc6385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_Toc63859 \h</w:instrText>
            </w:r>
            <w:r>
              <w:fldChar w:fldCharType="separate"/>
            </w:r>
            <w:r>
              <w:t xml:space="preserve">79 </w:t>
            </w:r>
            <w:r>
              <w:fldChar w:fldCharType="end"/>
            </w:r>
          </w:hyperlink>
        </w:p>
        <w:p w14:paraId="48CEBA7D" w14:textId="77777777" w:rsidR="00A37391" w:rsidRDefault="00B60C21">
          <w:pPr>
            <w:pStyle w:val="TOC1"/>
            <w:tabs>
              <w:tab w:val="right" w:leader="dot" w:pos="8308"/>
            </w:tabs>
          </w:pPr>
          <w:hyperlink w:anchor="_Toc6386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_Toc63860 \h</w:instrText>
            </w:r>
            <w:r>
              <w:fldChar w:fldCharType="separate"/>
            </w:r>
            <w:r>
              <w:t xml:space="preserve">80 </w:t>
            </w:r>
            <w:r>
              <w:fldChar w:fldCharType="end"/>
            </w:r>
          </w:hyperlink>
        </w:p>
        <w:p w14:paraId="3DD52BE5" w14:textId="77777777" w:rsidR="00A37391" w:rsidRDefault="00B60C21">
          <w:pPr>
            <w:pStyle w:val="TOC1"/>
            <w:tabs>
              <w:tab w:val="right" w:leader="dot" w:pos="8308"/>
            </w:tabs>
          </w:pPr>
          <w:hyperlink w:anchor="_Toc6386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_Toc63861 \h</w:instrText>
            </w:r>
            <w:r>
              <w:fldChar w:fldCharType="separate"/>
            </w:r>
            <w:r>
              <w:t xml:space="preserve">81 </w:t>
            </w:r>
            <w:r>
              <w:fldChar w:fldCharType="end"/>
            </w:r>
          </w:hyperlink>
        </w:p>
        <w:p w14:paraId="3601CBE8" w14:textId="77777777" w:rsidR="00A37391" w:rsidRDefault="00B60C21">
          <w:pPr>
            <w:pStyle w:val="TOC1"/>
            <w:tabs>
              <w:tab w:val="right" w:leader="dot" w:pos="8308"/>
            </w:tabs>
          </w:pPr>
          <w:hyperlink w:anchor="_Toc6386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_Toc63862 \h</w:instrText>
            </w:r>
            <w:r>
              <w:fldChar w:fldCharType="separate"/>
            </w:r>
            <w:r>
              <w:t xml:space="preserve">82 </w:t>
            </w:r>
            <w:r>
              <w:fldChar w:fldCharType="end"/>
            </w:r>
          </w:hyperlink>
        </w:p>
        <w:p w14:paraId="7DF84357" w14:textId="77777777" w:rsidR="00A37391" w:rsidRDefault="00B60C21">
          <w:r>
            <w:fldChar w:fldCharType="end"/>
          </w:r>
        </w:p>
      </w:sdtContent>
    </w:sdt>
    <w:p w14:paraId="383C6C6C" w14:textId="77777777" w:rsidR="00A37391" w:rsidRDefault="00B60C21">
      <w:pPr>
        <w:spacing w:after="0" w:line="259" w:lineRule="auto"/>
        <w:ind w:left="42" w:firstLine="0"/>
        <w:jc w:val="center"/>
      </w:pPr>
      <w:r>
        <w:rPr>
          <w:rFonts w:ascii="Times New Roman" w:eastAsia="Times New Roman" w:hAnsi="Times New Roman" w:cs="Times New Roman"/>
          <w:sz w:val="18"/>
        </w:rPr>
        <w:t xml:space="preserve"> </w:t>
      </w:r>
    </w:p>
    <w:p w14:paraId="011842FB" w14:textId="77777777" w:rsidR="00A37391" w:rsidRDefault="00B60C21">
      <w:pPr>
        <w:spacing w:after="0" w:line="259" w:lineRule="auto"/>
        <w:ind w:left="0" w:firstLine="0"/>
      </w:pPr>
      <w:r>
        <w:rPr>
          <w:rFonts w:ascii="Times New Roman" w:eastAsia="Times New Roman" w:hAnsi="Times New Roman" w:cs="Times New Roman"/>
          <w:sz w:val="18"/>
        </w:rPr>
        <w:t xml:space="preserve"> </w:t>
      </w:r>
    </w:p>
    <w:p w14:paraId="1ACE3F33" w14:textId="77777777" w:rsidR="00A37391" w:rsidRDefault="00A37391">
      <w:pPr>
        <w:sectPr w:rsidR="00A37391">
          <w:headerReference w:type="even" r:id="rId7"/>
          <w:headerReference w:type="default" r:id="rId8"/>
          <w:footerReference w:type="even" r:id="rId9"/>
          <w:footerReference w:type="default" r:id="rId10"/>
          <w:headerReference w:type="first" r:id="rId11"/>
          <w:footerReference w:type="first" r:id="rId12"/>
          <w:pgSz w:w="11906" w:h="16838"/>
          <w:pgMar w:top="1545" w:right="1798" w:bottom="996" w:left="1800" w:header="720" w:footer="720" w:gutter="0"/>
          <w:cols w:space="720"/>
        </w:sectPr>
      </w:pPr>
    </w:p>
    <w:p w14:paraId="755B3ADA" w14:textId="77777777" w:rsidR="00A37391" w:rsidRDefault="00B60C21">
      <w:pPr>
        <w:pStyle w:val="1"/>
      </w:pPr>
      <w:bookmarkStart w:id="0" w:name="_Toc638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7EDB2CC" w14:textId="77777777" w:rsidR="00A37391" w:rsidRDefault="00B60C21">
      <w:pPr>
        <w:spacing w:after="223" w:line="259" w:lineRule="auto"/>
        <w:ind w:left="0" w:firstLine="0"/>
      </w:pPr>
      <w:r>
        <w:rPr>
          <w:rFonts w:ascii="Times New Roman" w:eastAsia="Times New Roman" w:hAnsi="Times New Roman" w:cs="Times New Roman"/>
          <w:sz w:val="21"/>
        </w:rPr>
        <w:t xml:space="preserve"> </w:t>
      </w:r>
    </w:p>
    <w:p w14:paraId="04F10611" w14:textId="77777777" w:rsidR="00A37391" w:rsidRDefault="00B60C21">
      <w:pPr>
        <w:spacing w:after="156" w:line="259" w:lineRule="auto"/>
      </w:pPr>
      <w:r>
        <w:t>一、订立本基金合同的目的、依据和原则</w:t>
      </w:r>
      <w:r>
        <w:rPr>
          <w:rFonts w:ascii="Times New Roman" w:eastAsia="Times New Roman" w:hAnsi="Times New Roman" w:cs="Times New Roman"/>
        </w:rPr>
        <w:t xml:space="preserve"> </w:t>
      </w:r>
    </w:p>
    <w:p w14:paraId="2D82785E" w14:textId="77777777" w:rsidR="00A37391" w:rsidRDefault="00B60C21">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1507EDA" w14:textId="77777777" w:rsidR="00A37391" w:rsidRDefault="00B60C21">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81F165D" w14:textId="77777777" w:rsidR="00A37391" w:rsidRDefault="00B60C21">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BA9A4DC" w14:textId="77777777" w:rsidR="00A37391" w:rsidRDefault="00B60C21">
      <w:pPr>
        <w:numPr>
          <w:ilvl w:val="0"/>
          <w:numId w:val="1"/>
        </w:numPr>
        <w:ind w:firstLine="480"/>
      </w:pPr>
      <w:r>
        <w:t>订立本基金合同的原则是平等自愿</w:t>
      </w:r>
      <w:r>
        <w:t>、诚实信用、充分保护投资人合法权益。</w:t>
      </w:r>
      <w:r>
        <w:rPr>
          <w:rFonts w:ascii="Times New Roman" w:eastAsia="Times New Roman" w:hAnsi="Times New Roman" w:cs="Times New Roman"/>
        </w:rPr>
        <w:t xml:space="preserve"> </w:t>
      </w:r>
    </w:p>
    <w:p w14:paraId="26265E4F" w14:textId="77777777" w:rsidR="00A37391" w:rsidRDefault="00B60C21">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8FCB862" w14:textId="77777777" w:rsidR="00A37391" w:rsidRDefault="00B60C21">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23A41DD" w14:textId="77777777" w:rsidR="00A37391" w:rsidRDefault="00B60C21">
      <w:pPr>
        <w:numPr>
          <w:ilvl w:val="0"/>
          <w:numId w:val="2"/>
        </w:numPr>
        <w:ind w:firstLine="480"/>
      </w:pPr>
      <w:r>
        <w:t>广发上证科创板成长交易型开放</w:t>
      </w:r>
      <w:r>
        <w:t>式指数证券投资基金由基金管理人依照《基金法》、基金合同及其他有关规定募集，并经中国证券监督管理委员会</w:t>
      </w:r>
    </w:p>
    <w:p w14:paraId="0FFD643D" w14:textId="77777777" w:rsidR="00A37391" w:rsidRDefault="00B60C21">
      <w:pPr>
        <w:spacing w:after="148" w:line="259" w:lineRule="auto"/>
        <w:ind w:left="-5"/>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6FB22B0" w14:textId="77777777" w:rsidR="00A37391" w:rsidRDefault="00B60C21">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B6E7457" w14:textId="77777777" w:rsidR="00A37391" w:rsidRDefault="00B60C21">
      <w:pPr>
        <w:ind w:left="-15"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7723139" w14:textId="77777777" w:rsidR="00A37391" w:rsidRDefault="00B60C21">
      <w:pPr>
        <w:numPr>
          <w:ilvl w:val="0"/>
          <w:numId w:val="2"/>
        </w:numPr>
        <w:ind w:firstLine="480"/>
      </w:pPr>
      <w:r>
        <w:t>基</w:t>
      </w:r>
      <w:r>
        <w:t>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2D6FA19" w14:textId="77777777" w:rsidR="00A37391" w:rsidRDefault="00B60C21">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C45793B" w14:textId="77777777" w:rsidR="00A37391" w:rsidRDefault="00B60C21">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2048B8B5" w14:textId="77777777" w:rsidR="00A37391" w:rsidRDefault="00B60C21">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0E2BD4A" w14:textId="77777777" w:rsidR="00A37391" w:rsidRDefault="00B60C21">
      <w:pPr>
        <w:spacing w:after="0" w:line="259" w:lineRule="auto"/>
        <w:ind w:left="480" w:firstLine="0"/>
      </w:pPr>
      <w:r>
        <w:rPr>
          <w:rFonts w:ascii="Times New Roman" w:eastAsia="Times New Roman" w:hAnsi="Times New Roman" w:cs="Times New Roman"/>
        </w:rPr>
        <w:t xml:space="preserve"> </w:t>
      </w:r>
      <w:r>
        <w:br w:type="page"/>
      </w:r>
    </w:p>
    <w:p w14:paraId="358488F0" w14:textId="77777777" w:rsidR="00A37391" w:rsidRDefault="00B60C21">
      <w:pPr>
        <w:pStyle w:val="1"/>
      </w:pPr>
      <w:bookmarkStart w:id="1" w:name="_Toc638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8863CD9" w14:textId="77777777" w:rsidR="00A37391" w:rsidRDefault="00B60C21">
      <w:pPr>
        <w:spacing w:after="223" w:line="259" w:lineRule="auto"/>
        <w:ind w:left="420" w:firstLine="0"/>
      </w:pPr>
      <w:r>
        <w:rPr>
          <w:rFonts w:ascii="Times New Roman" w:eastAsia="Times New Roman" w:hAnsi="Times New Roman" w:cs="Times New Roman"/>
          <w:sz w:val="21"/>
        </w:rPr>
        <w:t xml:space="preserve"> </w:t>
      </w:r>
    </w:p>
    <w:p w14:paraId="10D92C9F" w14:textId="77777777" w:rsidR="00A37391" w:rsidRDefault="00B60C21">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769196CA" w14:textId="77777777" w:rsidR="00A37391" w:rsidRDefault="00B60C21">
      <w:pPr>
        <w:numPr>
          <w:ilvl w:val="0"/>
          <w:numId w:val="3"/>
        </w:numPr>
        <w:spacing w:after="155" w:line="259" w:lineRule="auto"/>
        <w:ind w:firstLine="480"/>
      </w:pPr>
      <w:r>
        <w:t>基金或本基金：指广发上证科创板成长交易型开放式指数证券投资基金</w:t>
      </w:r>
      <w:r>
        <w:rPr>
          <w:rFonts w:ascii="Times New Roman" w:eastAsia="Times New Roman" w:hAnsi="Times New Roman" w:cs="Times New Roman"/>
        </w:rPr>
        <w:t xml:space="preserve"> </w:t>
      </w:r>
    </w:p>
    <w:p w14:paraId="4A52CB14" w14:textId="77777777" w:rsidR="00A37391" w:rsidRDefault="00B60C21">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6545964E" w14:textId="77777777" w:rsidR="00A37391" w:rsidRDefault="00B60C21">
      <w:pPr>
        <w:numPr>
          <w:ilvl w:val="0"/>
          <w:numId w:val="3"/>
        </w:numPr>
        <w:spacing w:after="156" w:line="259" w:lineRule="auto"/>
        <w:ind w:firstLine="480"/>
      </w:pPr>
      <w:r>
        <w:t>基金托管人：指招商银行股份有限公司</w:t>
      </w:r>
      <w:r>
        <w:rPr>
          <w:rFonts w:ascii="Times New Roman" w:eastAsia="Times New Roman" w:hAnsi="Times New Roman" w:cs="Times New Roman"/>
        </w:rPr>
        <w:t xml:space="preserve"> </w:t>
      </w:r>
    </w:p>
    <w:p w14:paraId="39A41896" w14:textId="77777777" w:rsidR="00A37391" w:rsidRDefault="00B60C21">
      <w:pPr>
        <w:numPr>
          <w:ilvl w:val="0"/>
          <w:numId w:val="3"/>
        </w:numPr>
        <w:ind w:firstLine="480"/>
      </w:pPr>
      <w:r>
        <w:t>基金合同或本基金合同：指《广发上证科创板成长交易型开放式指数证券投资基金基金合同》及对本基金合同的任何有效修订和补充</w:t>
      </w:r>
      <w:r>
        <w:rPr>
          <w:rFonts w:ascii="Times New Roman" w:eastAsia="Times New Roman" w:hAnsi="Times New Roman" w:cs="Times New Roman"/>
        </w:rPr>
        <w:t xml:space="preserve"> </w:t>
      </w:r>
    </w:p>
    <w:p w14:paraId="674FFBB2" w14:textId="77777777" w:rsidR="00A37391" w:rsidRDefault="00B60C21">
      <w:pPr>
        <w:numPr>
          <w:ilvl w:val="0"/>
          <w:numId w:val="3"/>
        </w:numPr>
        <w:ind w:firstLine="480"/>
      </w:pPr>
      <w:r>
        <w:t>托管协议：指基金管理人与基金托管人就本基金签订之《广发上证科创板成长交易型开放式指数证券投资基金托管协议》及对该托管协议的任何有效修订和补充</w:t>
      </w:r>
      <w:r>
        <w:rPr>
          <w:rFonts w:ascii="Times New Roman" w:eastAsia="Times New Roman" w:hAnsi="Times New Roman" w:cs="Times New Roman"/>
        </w:rPr>
        <w:t xml:space="preserve"> </w:t>
      </w:r>
    </w:p>
    <w:p w14:paraId="0277C744" w14:textId="77777777" w:rsidR="00A37391" w:rsidRDefault="00B60C21">
      <w:pPr>
        <w:numPr>
          <w:ilvl w:val="0"/>
          <w:numId w:val="3"/>
        </w:numPr>
        <w:ind w:firstLine="480"/>
      </w:pPr>
      <w:r>
        <w:t>招募说明书：指《广发上证科创板成长交易型开放式指数证券投资基金招募说明书》及其更新</w:t>
      </w:r>
      <w:r>
        <w:rPr>
          <w:rFonts w:ascii="Times New Roman" w:eastAsia="Times New Roman" w:hAnsi="Times New Roman" w:cs="Times New Roman"/>
        </w:rPr>
        <w:t xml:space="preserve"> </w:t>
      </w:r>
    </w:p>
    <w:p w14:paraId="482428E2" w14:textId="77777777" w:rsidR="00A37391" w:rsidRDefault="00B60C21">
      <w:pPr>
        <w:numPr>
          <w:ilvl w:val="0"/>
          <w:numId w:val="3"/>
        </w:numPr>
        <w:ind w:firstLine="480"/>
      </w:pPr>
      <w:r>
        <w:t>基金份额发售公告：指《广发上证科创板成长交易型开放式指数证券投资基金基金份额发售公</w:t>
      </w:r>
      <w:r>
        <w:t>告》</w:t>
      </w:r>
      <w:r>
        <w:rPr>
          <w:rFonts w:ascii="Times New Roman" w:eastAsia="Times New Roman" w:hAnsi="Times New Roman" w:cs="Times New Roman"/>
        </w:rPr>
        <w:t xml:space="preserve"> </w:t>
      </w:r>
    </w:p>
    <w:p w14:paraId="2E415440" w14:textId="77777777" w:rsidR="00A37391" w:rsidRDefault="00B60C21">
      <w:pPr>
        <w:numPr>
          <w:ilvl w:val="0"/>
          <w:numId w:val="3"/>
        </w:numPr>
        <w:ind w:firstLine="480"/>
      </w:pPr>
      <w:r>
        <w:t>基金产品资料概要：指《广发上证科创板成长交易型开放式指数证券投资基金基金产品资料概要》及其更新</w:t>
      </w:r>
      <w:r>
        <w:rPr>
          <w:rFonts w:ascii="Times New Roman" w:eastAsia="Times New Roman" w:hAnsi="Times New Roman" w:cs="Times New Roman"/>
        </w:rPr>
        <w:t xml:space="preserve"> </w:t>
      </w:r>
    </w:p>
    <w:p w14:paraId="1B49E62E" w14:textId="77777777" w:rsidR="00A37391" w:rsidRDefault="00B60C21">
      <w:pPr>
        <w:numPr>
          <w:ilvl w:val="0"/>
          <w:numId w:val="3"/>
        </w:numPr>
        <w:ind w:firstLine="480"/>
      </w:pPr>
      <w:r>
        <w:t>基金份额上市交易公告书：指《广发上证科创板成长交易型开放式指数证券投资基金基金份额上市交易公告书》</w:t>
      </w:r>
      <w:r>
        <w:rPr>
          <w:rFonts w:ascii="Times New Roman" w:eastAsia="Times New Roman" w:hAnsi="Times New Roman" w:cs="Times New Roman"/>
        </w:rPr>
        <w:t xml:space="preserve"> </w:t>
      </w:r>
    </w:p>
    <w:p w14:paraId="7D103EC2" w14:textId="77777777" w:rsidR="00A37391" w:rsidRDefault="00B60C21">
      <w:pPr>
        <w:numPr>
          <w:ilvl w:val="0"/>
          <w:numId w:val="3"/>
        </w:numPr>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344A6B0" w14:textId="77777777" w:rsidR="00A37391" w:rsidRDefault="00B60C21">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w:t>
      </w:r>
      <w:r>
        <w:t>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BBBA4DA" w14:textId="77777777" w:rsidR="00A37391" w:rsidRDefault="00B60C21">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8AFFCDC" w14:textId="77777777" w:rsidR="00A37391" w:rsidRDefault="00B60C21">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2847091" w14:textId="77777777" w:rsidR="00A37391" w:rsidRDefault="00B60C21">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DDF530D" w14:textId="77777777" w:rsidR="00A37391" w:rsidRDefault="00B60C21">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B81F49C" w14:textId="77777777" w:rsidR="00A37391" w:rsidRDefault="00B60C21">
      <w:pPr>
        <w:numPr>
          <w:ilvl w:val="0"/>
          <w:numId w:val="3"/>
        </w:numPr>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2391EB2D" w14:textId="77777777" w:rsidR="00A37391" w:rsidRDefault="00B60C21">
      <w:pPr>
        <w:numPr>
          <w:ilvl w:val="0"/>
          <w:numId w:val="3"/>
        </w:numPr>
        <w:spacing w:after="154"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2FF7E368" w14:textId="77777777" w:rsidR="00A37391" w:rsidRDefault="00B60C21">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53DBE040" w14:textId="77777777" w:rsidR="00A37391" w:rsidRDefault="00B60C21">
      <w:pPr>
        <w:numPr>
          <w:ilvl w:val="0"/>
          <w:numId w:val="3"/>
        </w:numPr>
        <w:spacing w:after="156" w:line="259" w:lineRule="auto"/>
        <w:ind w:firstLine="480"/>
      </w:pPr>
      <w:r>
        <w:t>交易型开放式指数基金：指《上海证券交易所交易型开放式指数基金</w:t>
      </w:r>
    </w:p>
    <w:p w14:paraId="3536DE6D" w14:textId="77777777" w:rsidR="00A37391" w:rsidRDefault="00B60C21">
      <w:pPr>
        <w:spacing w:after="148" w:line="259" w:lineRule="auto"/>
        <w:ind w:left="-5"/>
      </w:pPr>
      <w:r>
        <w:t>业务实施细则》定义的</w:t>
      </w:r>
      <w:r>
        <w:t>“</w:t>
      </w:r>
      <w:r>
        <w:t>交易型开放式指数基</w:t>
      </w:r>
      <w:r>
        <w:t>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14FFDA03" w14:textId="77777777" w:rsidR="00A37391" w:rsidRDefault="00B60C21">
      <w:pPr>
        <w:pStyle w:val="2"/>
        <w:ind w:left="-5"/>
      </w:pPr>
      <w:r>
        <w:t>Traded Fund</w:t>
      </w:r>
      <w:r>
        <w:rPr>
          <w:rFonts w:ascii="宋体" w:eastAsia="宋体" w:hAnsi="宋体" w:cs="宋体"/>
        </w:rPr>
        <w:t>）</w:t>
      </w:r>
      <w:r>
        <w:rPr>
          <w:rFonts w:ascii="宋体" w:eastAsia="宋体" w:hAnsi="宋体" w:cs="宋体"/>
        </w:rPr>
        <w:t>”</w:t>
      </w:r>
      <w:r>
        <w:t xml:space="preserve"> </w:t>
      </w:r>
    </w:p>
    <w:p w14:paraId="365B5379" w14:textId="77777777" w:rsidR="00A37391" w:rsidRDefault="00B60C21">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89E0D24" w14:textId="77777777" w:rsidR="00A37391" w:rsidRDefault="00B60C21">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126B0329" w14:textId="77777777" w:rsidR="00A37391" w:rsidRDefault="00B60C21">
      <w:pPr>
        <w:numPr>
          <w:ilvl w:val="0"/>
          <w:numId w:val="4"/>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E64F0A5" w14:textId="77777777" w:rsidR="00A37391" w:rsidRDefault="00B60C21">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70BEFB" w14:textId="77777777" w:rsidR="00A37391" w:rsidRDefault="00B60C21">
      <w:pPr>
        <w:numPr>
          <w:ilvl w:val="0"/>
          <w:numId w:val="4"/>
        </w:numPr>
        <w:ind w:firstLine="480"/>
      </w:pPr>
      <w:r>
        <w:t>个人投资者：指依据有关法律法规规定可投资于证券投资基金的自</w:t>
      </w:r>
      <w:r>
        <w:t>然人</w:t>
      </w:r>
      <w:r>
        <w:rPr>
          <w:rFonts w:ascii="Times New Roman" w:eastAsia="Times New Roman" w:hAnsi="Times New Roman" w:cs="Times New Roman"/>
        </w:rPr>
        <w:t xml:space="preserve"> </w:t>
      </w:r>
    </w:p>
    <w:p w14:paraId="0D5BA99C" w14:textId="77777777" w:rsidR="00A37391" w:rsidRDefault="00B60C21">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086740E" w14:textId="77777777" w:rsidR="00A37391" w:rsidRDefault="00B60C21">
      <w:pPr>
        <w:numPr>
          <w:ilvl w:val="0"/>
          <w:numId w:val="4"/>
        </w:numPr>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w:t>
      </w:r>
      <w:r>
        <w:rPr>
          <w:rFonts w:ascii="Times New Roman" w:eastAsia="Times New Roman" w:hAnsi="Times New Roman" w:cs="Times New Roman"/>
        </w:rPr>
        <w:t xml:space="preserve"> </w:t>
      </w:r>
    </w:p>
    <w:p w14:paraId="111F0146" w14:textId="77777777" w:rsidR="00A37391" w:rsidRDefault="00B60C21">
      <w:pPr>
        <w:numPr>
          <w:ilvl w:val="0"/>
          <w:numId w:val="4"/>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D809924" w14:textId="77777777" w:rsidR="00A37391" w:rsidRDefault="00B60C21">
      <w:pPr>
        <w:numPr>
          <w:ilvl w:val="0"/>
          <w:numId w:val="4"/>
        </w:numPr>
        <w:ind w:firstLine="480"/>
      </w:pPr>
      <w:r>
        <w:t>基金份额持有人：指</w:t>
      </w:r>
      <w:r>
        <w:t>依基金合同和招募说明书合法取得基金份额的投资人</w:t>
      </w:r>
      <w:r>
        <w:rPr>
          <w:rFonts w:ascii="Times New Roman" w:eastAsia="Times New Roman" w:hAnsi="Times New Roman" w:cs="Times New Roman"/>
        </w:rPr>
        <w:t xml:space="preserve"> </w:t>
      </w:r>
    </w:p>
    <w:p w14:paraId="797FFB8D" w14:textId="77777777" w:rsidR="00A37391" w:rsidRDefault="00B60C21">
      <w:pPr>
        <w:numPr>
          <w:ilvl w:val="0"/>
          <w:numId w:val="4"/>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DE24BA1" w14:textId="77777777" w:rsidR="00A37391" w:rsidRDefault="00B60C21">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2D7C3F9F" w14:textId="77777777" w:rsidR="00A37391" w:rsidRDefault="00B60C21">
      <w:pPr>
        <w:spacing w:after="156" w:line="259" w:lineRule="auto"/>
        <w:ind w:left="-5"/>
      </w:pPr>
      <w:r>
        <w:t>（代办证券公司）</w:t>
      </w:r>
      <w:r>
        <w:rPr>
          <w:rFonts w:ascii="Times New Roman" w:eastAsia="Times New Roman" w:hAnsi="Times New Roman" w:cs="Times New Roman"/>
        </w:rPr>
        <w:t xml:space="preserve"> </w:t>
      </w:r>
    </w:p>
    <w:p w14:paraId="12A19254" w14:textId="77777777" w:rsidR="00A37391" w:rsidRDefault="00B60C21">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B7752A4" w14:textId="77777777" w:rsidR="00A37391" w:rsidRDefault="00B60C21">
      <w:pPr>
        <w:numPr>
          <w:ilvl w:val="0"/>
          <w:numId w:val="4"/>
        </w:numPr>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0BAA4B47" w14:textId="77777777" w:rsidR="00A37391" w:rsidRDefault="00B60C21">
      <w:pPr>
        <w:numPr>
          <w:ilvl w:val="0"/>
          <w:numId w:val="4"/>
        </w:numPr>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F169346" w14:textId="77777777" w:rsidR="00A37391" w:rsidRDefault="00B60C21">
      <w:pPr>
        <w:numPr>
          <w:ilvl w:val="0"/>
          <w:numId w:val="4"/>
        </w:numPr>
        <w:ind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01CABE9" w14:textId="77777777" w:rsidR="00A37391" w:rsidRDefault="00B60C21">
      <w:pPr>
        <w:numPr>
          <w:ilvl w:val="0"/>
          <w:numId w:val="4"/>
        </w:numPr>
        <w:spacing w:after="157"/>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26FBEE6D" w14:textId="77777777" w:rsidR="00A37391" w:rsidRDefault="00B60C21">
      <w:pPr>
        <w:numPr>
          <w:ilvl w:val="0"/>
          <w:numId w:val="4"/>
        </w:numPr>
        <w:ind w:firstLine="480"/>
      </w:pPr>
      <w:r>
        <w:t>基金合同终止日：指基金合同规定的基金合同终止事由出现后，基金财产清算完毕</w:t>
      </w:r>
      <w:r>
        <w:t>，清算结果报中国证监会备案并予以公告的日期</w:t>
      </w:r>
      <w:r>
        <w:rPr>
          <w:rFonts w:ascii="Times New Roman" w:eastAsia="Times New Roman" w:hAnsi="Times New Roman" w:cs="Times New Roman"/>
        </w:rPr>
        <w:t xml:space="preserve"> </w:t>
      </w:r>
    </w:p>
    <w:p w14:paraId="29F68AD7" w14:textId="77777777" w:rsidR="00A37391" w:rsidRDefault="00B60C21">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2391944" w14:textId="77777777" w:rsidR="00A37391" w:rsidRDefault="00B60C21">
      <w:pPr>
        <w:numPr>
          <w:ilvl w:val="0"/>
          <w:numId w:val="4"/>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138B4AA1" w14:textId="77777777" w:rsidR="00A37391" w:rsidRDefault="00B60C21">
      <w:pPr>
        <w:numPr>
          <w:ilvl w:val="0"/>
          <w:numId w:val="4"/>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61BABEF4" w14:textId="77777777" w:rsidR="00A37391" w:rsidRDefault="00B60C21">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43C86E2" w14:textId="77777777" w:rsidR="00A37391" w:rsidRDefault="00B60C21">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10F69B0" w14:textId="77777777" w:rsidR="00A37391" w:rsidRDefault="00B60C21">
      <w:pPr>
        <w:numPr>
          <w:ilvl w:val="0"/>
          <w:numId w:val="5"/>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375659C2" w14:textId="77777777" w:rsidR="00A37391" w:rsidRDefault="00B60C21">
      <w:pPr>
        <w:numPr>
          <w:ilvl w:val="0"/>
          <w:numId w:val="5"/>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06BE32A2" w14:textId="77777777" w:rsidR="00A37391" w:rsidRDefault="00B60C21">
      <w:pPr>
        <w:numPr>
          <w:ilvl w:val="0"/>
          <w:numId w:val="5"/>
        </w:numPr>
        <w:ind w:firstLine="480"/>
      </w:pPr>
      <w:r>
        <w:t>《业务规则》：</w:t>
      </w:r>
      <w:r>
        <w:t>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49A92B72" w14:textId="77777777" w:rsidR="00A37391" w:rsidRDefault="00B60C21">
      <w:pPr>
        <w:numPr>
          <w:ilvl w:val="0"/>
          <w:numId w:val="5"/>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79F48FE6" w14:textId="77777777" w:rsidR="00A37391" w:rsidRDefault="00B60C21">
      <w:pPr>
        <w:numPr>
          <w:ilvl w:val="0"/>
          <w:numId w:val="5"/>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6416271" w14:textId="77777777" w:rsidR="00A37391" w:rsidRDefault="00B60C21">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56A5482" w14:textId="77777777" w:rsidR="00A37391" w:rsidRDefault="00B60C21">
      <w:pPr>
        <w:numPr>
          <w:ilvl w:val="0"/>
          <w:numId w:val="5"/>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B38AF54" w14:textId="77777777" w:rsidR="00A37391" w:rsidRDefault="00B60C21">
      <w:pPr>
        <w:numPr>
          <w:ilvl w:val="0"/>
          <w:numId w:val="5"/>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28AB1AE2" w14:textId="77777777" w:rsidR="00A37391" w:rsidRDefault="00B60C21">
      <w:pPr>
        <w:numPr>
          <w:ilvl w:val="0"/>
          <w:numId w:val="5"/>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733231F" w14:textId="77777777" w:rsidR="00A37391" w:rsidRDefault="00B60C21">
      <w:pPr>
        <w:numPr>
          <w:ilvl w:val="0"/>
          <w:numId w:val="5"/>
        </w:numPr>
        <w:spacing w:after="153"/>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51</w:t>
      </w:r>
      <w:r>
        <w:t>、标的指数：指中证指数有限公司编制并发布的上证科创板成长指数</w:t>
      </w:r>
    </w:p>
    <w:p w14:paraId="0FD73FFF" w14:textId="77777777" w:rsidR="00A37391" w:rsidRDefault="00B60C21">
      <w:pPr>
        <w:spacing w:after="160" w:line="259" w:lineRule="auto"/>
        <w:ind w:left="-5"/>
      </w:pPr>
      <w:r>
        <w:t>（指数代</w:t>
      </w:r>
      <w:r>
        <w:t>码</w:t>
      </w:r>
      <w:r>
        <w:t xml:space="preserve"> </w:t>
      </w:r>
      <w:r>
        <w:rPr>
          <w:rFonts w:ascii="Times New Roman" w:eastAsia="Times New Roman" w:hAnsi="Times New Roman" w:cs="Times New Roman"/>
        </w:rPr>
        <w:t>000690</w:t>
      </w:r>
      <w:r>
        <w:t>）及其未来可能发生的变更</w:t>
      </w:r>
      <w:r>
        <w:rPr>
          <w:rFonts w:ascii="Times New Roman" w:eastAsia="Times New Roman" w:hAnsi="Times New Roman" w:cs="Times New Roman"/>
        </w:rPr>
        <w:t xml:space="preserve"> </w:t>
      </w:r>
    </w:p>
    <w:p w14:paraId="4FBEC40C" w14:textId="77777777" w:rsidR="00A37391" w:rsidRDefault="00B60C21">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473D2DB" w14:textId="77777777" w:rsidR="00A37391" w:rsidRDefault="00B60C21">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4A6CF4DF" w14:textId="77777777" w:rsidR="00A37391" w:rsidRDefault="00B60C21">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0FAFCA2" w14:textId="77777777" w:rsidR="00A37391" w:rsidRDefault="00B60C21">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w:t>
      </w:r>
      <w:r>
        <w:t>申购或赎回的基金份额数计算</w:t>
      </w:r>
      <w:r>
        <w:rPr>
          <w:rFonts w:ascii="Times New Roman" w:eastAsia="Times New Roman" w:hAnsi="Times New Roman" w:cs="Times New Roman"/>
        </w:rPr>
        <w:t xml:space="preserve"> </w:t>
      </w:r>
    </w:p>
    <w:p w14:paraId="47BAA2BA" w14:textId="77777777" w:rsidR="00A37391" w:rsidRDefault="00B60C21">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E01852C" w14:textId="77777777" w:rsidR="00A37391" w:rsidRDefault="00B60C21">
      <w:pPr>
        <w:numPr>
          <w:ilvl w:val="0"/>
          <w:numId w:val="6"/>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7B5ECD63" w14:textId="77777777" w:rsidR="00A37391" w:rsidRDefault="00B60C21">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EFA3816" w14:textId="77777777" w:rsidR="00A37391" w:rsidRDefault="00B60C21">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0469E33" w14:textId="77777777" w:rsidR="00A37391" w:rsidRDefault="00B60C21">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102FEE43" w14:textId="77777777" w:rsidR="00A37391" w:rsidRDefault="00B60C21">
      <w:pPr>
        <w:numPr>
          <w:ilvl w:val="0"/>
          <w:numId w:val="6"/>
        </w:numPr>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9D42AC0" w14:textId="77777777" w:rsidR="00A37391" w:rsidRDefault="00B60C21">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7B78DA3E" w14:textId="77777777" w:rsidR="00A37391" w:rsidRDefault="00B60C21">
      <w:pPr>
        <w:numPr>
          <w:ilvl w:val="0"/>
          <w:numId w:val="6"/>
        </w:numPr>
        <w:spacing w:after="163"/>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6597C33" w14:textId="77777777" w:rsidR="00A37391" w:rsidRDefault="00B60C21">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1FE9E27" w14:textId="77777777" w:rsidR="00A37391" w:rsidRDefault="00B60C21">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005E7AD" w14:textId="77777777" w:rsidR="00A37391" w:rsidRDefault="00B60C21">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2D95C9D1" w14:textId="77777777" w:rsidR="00A37391" w:rsidRDefault="00B60C21">
      <w:pPr>
        <w:numPr>
          <w:ilvl w:val="0"/>
          <w:numId w:val="6"/>
        </w:numPr>
        <w:spacing w:after="154"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666C150A" w14:textId="77777777" w:rsidR="00A37391" w:rsidRDefault="00B60C21">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B7010B9" w14:textId="77777777" w:rsidR="00A37391" w:rsidRDefault="00B60C21">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53E7F37" w14:textId="77777777" w:rsidR="00A37391" w:rsidRDefault="00B60C21">
      <w:pPr>
        <w:numPr>
          <w:ilvl w:val="0"/>
          <w:numId w:val="6"/>
        </w:numPr>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w:t>
      </w:r>
      <w:r>
        <w:t>非公开发行股票、资产支持证券、因发行人债务违约无法进行转让或交易的债券等</w:t>
      </w:r>
      <w:r>
        <w:rPr>
          <w:rFonts w:ascii="Times New Roman" w:eastAsia="Times New Roman" w:hAnsi="Times New Roman" w:cs="Times New Roman"/>
        </w:rPr>
        <w:t xml:space="preserve"> </w:t>
      </w:r>
    </w:p>
    <w:p w14:paraId="79A36467" w14:textId="77777777" w:rsidR="00A37391" w:rsidRDefault="00B60C21">
      <w:pPr>
        <w:numPr>
          <w:ilvl w:val="0"/>
          <w:numId w:val="6"/>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0C4FB457" w14:textId="77777777" w:rsidR="00A37391" w:rsidRDefault="00B60C21">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68C616E4" w14:textId="77777777" w:rsidR="00A37391" w:rsidRDefault="00B60C21">
      <w:pPr>
        <w:numPr>
          <w:ilvl w:val="0"/>
          <w:numId w:val="6"/>
        </w:numPr>
        <w:ind w:firstLine="480"/>
      </w:pPr>
      <w:r>
        <w:t>不可抗力：指本合同当事人不能预见、不能避免且不能克服的客观事件。</w:t>
      </w:r>
      <w:r>
        <w:rPr>
          <w:rFonts w:ascii="Times New Roman" w:eastAsia="Times New Roman" w:hAnsi="Times New Roman" w:cs="Times New Roman"/>
          <w:sz w:val="21"/>
        </w:rPr>
        <w:t xml:space="preserve"> </w:t>
      </w:r>
    </w:p>
    <w:p w14:paraId="126905E4" w14:textId="77777777" w:rsidR="00A37391" w:rsidRDefault="00B60C21">
      <w:pPr>
        <w:pStyle w:val="1"/>
        <w:ind w:right="7"/>
      </w:pPr>
      <w:bookmarkStart w:id="2" w:name="_Toc63839"/>
      <w:r>
        <w:t>第三部分</w:t>
      </w:r>
      <w:r>
        <w:rPr>
          <w:rFonts w:ascii="Times New Roman" w:eastAsia="Times New Roman" w:hAnsi="Times New Roman" w:cs="Times New Roman"/>
          <w:b/>
        </w:rPr>
        <w:t xml:space="preserve">  </w:t>
      </w:r>
      <w:r>
        <w:t>基金的基本情况</w:t>
      </w:r>
      <w:r>
        <w:rPr>
          <w:sz w:val="24"/>
        </w:rPr>
        <w:t xml:space="preserve"> </w:t>
      </w:r>
      <w:bookmarkEnd w:id="2"/>
    </w:p>
    <w:p w14:paraId="6213C63B" w14:textId="77777777" w:rsidR="00A37391" w:rsidRDefault="00B60C21">
      <w:pPr>
        <w:spacing w:after="177" w:line="259" w:lineRule="auto"/>
        <w:ind w:left="540" w:firstLine="0"/>
      </w:pPr>
      <w:r>
        <w:rPr>
          <w:rFonts w:ascii="Times New Roman" w:eastAsia="Times New Roman" w:hAnsi="Times New Roman" w:cs="Times New Roman"/>
        </w:rPr>
        <w:t xml:space="preserve"> </w:t>
      </w:r>
    </w:p>
    <w:p w14:paraId="2BA8AD70" w14:textId="77777777" w:rsidR="00A37391" w:rsidRDefault="00B60C21">
      <w:pPr>
        <w:numPr>
          <w:ilvl w:val="0"/>
          <w:numId w:val="7"/>
        </w:numPr>
        <w:spacing w:after="156" w:line="259" w:lineRule="auto"/>
        <w:ind w:hanging="480"/>
      </w:pPr>
      <w:r>
        <w:t>基金名称</w:t>
      </w:r>
      <w:r>
        <w:rPr>
          <w:rFonts w:ascii="Times New Roman" w:eastAsia="Times New Roman" w:hAnsi="Times New Roman" w:cs="Times New Roman"/>
        </w:rPr>
        <w:t xml:space="preserve"> </w:t>
      </w:r>
    </w:p>
    <w:p w14:paraId="011259AA" w14:textId="77777777" w:rsidR="00A37391" w:rsidRDefault="00B60C21">
      <w:pPr>
        <w:spacing w:after="146" w:line="259" w:lineRule="auto"/>
      </w:pPr>
      <w:r>
        <w:t>广</w:t>
      </w:r>
      <w:r>
        <w:t>发上证科创板成长交易型开放式指数证券投资基金</w:t>
      </w:r>
      <w:r>
        <w:rPr>
          <w:rFonts w:ascii="Times New Roman" w:eastAsia="Times New Roman" w:hAnsi="Times New Roman" w:cs="Times New Roman"/>
        </w:rPr>
        <w:t xml:space="preserve"> </w:t>
      </w:r>
    </w:p>
    <w:p w14:paraId="3806762C"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6AF03E4A" w14:textId="77777777" w:rsidR="00A37391" w:rsidRDefault="00B60C21">
      <w:pPr>
        <w:numPr>
          <w:ilvl w:val="0"/>
          <w:numId w:val="7"/>
        </w:numPr>
        <w:ind w:hanging="480"/>
      </w:pPr>
      <w:r>
        <w:t>基金的类别股票型、指数型证券投资基金</w:t>
      </w:r>
      <w:r>
        <w:rPr>
          <w:rFonts w:ascii="Times New Roman" w:eastAsia="Times New Roman" w:hAnsi="Times New Roman" w:cs="Times New Roman"/>
        </w:rPr>
        <w:t xml:space="preserve"> </w:t>
      </w:r>
    </w:p>
    <w:p w14:paraId="1D928D0E" w14:textId="77777777" w:rsidR="00A37391" w:rsidRDefault="00B60C21">
      <w:pPr>
        <w:spacing w:after="178" w:line="259" w:lineRule="auto"/>
        <w:ind w:left="540" w:firstLine="0"/>
      </w:pPr>
      <w:r>
        <w:rPr>
          <w:rFonts w:ascii="Times New Roman" w:eastAsia="Times New Roman" w:hAnsi="Times New Roman" w:cs="Times New Roman"/>
        </w:rPr>
        <w:t xml:space="preserve"> </w:t>
      </w:r>
    </w:p>
    <w:p w14:paraId="1A3A026B" w14:textId="77777777" w:rsidR="00A37391" w:rsidRDefault="00B60C21">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3E7B7C6B" w14:textId="77777777" w:rsidR="00A37391" w:rsidRDefault="00B60C21">
      <w:pPr>
        <w:spacing w:after="146" w:line="259" w:lineRule="auto"/>
        <w:ind w:left="550"/>
      </w:pPr>
      <w:r>
        <w:t>交易型开放式</w:t>
      </w:r>
      <w:r>
        <w:rPr>
          <w:rFonts w:ascii="Times New Roman" w:eastAsia="Times New Roman" w:hAnsi="Times New Roman" w:cs="Times New Roman"/>
        </w:rPr>
        <w:t xml:space="preserve"> </w:t>
      </w:r>
    </w:p>
    <w:p w14:paraId="2260DB88" w14:textId="77777777" w:rsidR="00A37391" w:rsidRDefault="00B60C21">
      <w:pPr>
        <w:spacing w:after="177" w:line="259" w:lineRule="auto"/>
        <w:ind w:left="540" w:firstLine="0"/>
      </w:pPr>
      <w:r>
        <w:rPr>
          <w:rFonts w:ascii="Times New Roman" w:eastAsia="Times New Roman" w:hAnsi="Times New Roman" w:cs="Times New Roman"/>
        </w:rPr>
        <w:t xml:space="preserve"> </w:t>
      </w:r>
    </w:p>
    <w:p w14:paraId="78D2AEE5" w14:textId="77777777" w:rsidR="00A37391" w:rsidRDefault="00B60C21">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458C73C3" w14:textId="77777777" w:rsidR="00A37391" w:rsidRDefault="00B60C21">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841E153" w14:textId="77777777" w:rsidR="00A37391" w:rsidRDefault="00B60C21">
      <w:pPr>
        <w:spacing w:after="177" w:line="259" w:lineRule="auto"/>
        <w:ind w:left="425" w:firstLine="0"/>
      </w:pPr>
      <w:r>
        <w:rPr>
          <w:rFonts w:ascii="Times New Roman" w:eastAsia="Times New Roman" w:hAnsi="Times New Roman" w:cs="Times New Roman"/>
        </w:rPr>
        <w:t xml:space="preserve"> </w:t>
      </w:r>
    </w:p>
    <w:p w14:paraId="526DECB1" w14:textId="77777777" w:rsidR="00A37391" w:rsidRDefault="00B60C21">
      <w:pPr>
        <w:numPr>
          <w:ilvl w:val="0"/>
          <w:numId w:val="7"/>
        </w:numPr>
        <w:spacing w:after="155" w:line="259" w:lineRule="auto"/>
        <w:ind w:hanging="480"/>
      </w:pPr>
      <w:r>
        <w:t>基金标的指数</w:t>
      </w:r>
      <w:r>
        <w:rPr>
          <w:rFonts w:ascii="Times New Roman" w:eastAsia="Times New Roman" w:hAnsi="Times New Roman" w:cs="Times New Roman"/>
        </w:rPr>
        <w:t xml:space="preserve"> </w:t>
      </w:r>
    </w:p>
    <w:p w14:paraId="5E1E1D56" w14:textId="77777777" w:rsidR="00A37391" w:rsidRDefault="00B60C21">
      <w:pPr>
        <w:spacing w:after="150" w:line="259" w:lineRule="auto"/>
        <w:ind w:left="550"/>
      </w:pPr>
      <w:r>
        <w:t>上证科创板成长指数（指数代码</w:t>
      </w:r>
      <w:r>
        <w:t xml:space="preserve"> </w:t>
      </w:r>
      <w:r>
        <w:rPr>
          <w:rFonts w:ascii="Times New Roman" w:eastAsia="Times New Roman" w:hAnsi="Times New Roman" w:cs="Times New Roman"/>
        </w:rPr>
        <w:t>000690</w:t>
      </w:r>
      <w:r>
        <w:t>）</w:t>
      </w:r>
      <w:r>
        <w:rPr>
          <w:rFonts w:ascii="Times New Roman" w:eastAsia="Times New Roman" w:hAnsi="Times New Roman" w:cs="Times New Roman"/>
        </w:rPr>
        <w:t xml:space="preserve"> </w:t>
      </w:r>
    </w:p>
    <w:p w14:paraId="445860AE" w14:textId="77777777" w:rsidR="00A37391" w:rsidRDefault="00B60C21">
      <w:pPr>
        <w:spacing w:after="178" w:line="259" w:lineRule="auto"/>
        <w:ind w:left="425" w:firstLine="0"/>
      </w:pPr>
      <w:r>
        <w:rPr>
          <w:rFonts w:ascii="Times New Roman" w:eastAsia="Times New Roman" w:hAnsi="Times New Roman" w:cs="Times New Roman"/>
        </w:rPr>
        <w:t xml:space="preserve"> </w:t>
      </w:r>
    </w:p>
    <w:p w14:paraId="0D81D765" w14:textId="77777777" w:rsidR="00A37391" w:rsidRDefault="00B60C21">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4930EB8C" w14:textId="77777777" w:rsidR="00A37391" w:rsidRDefault="00B60C21">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4C939FD" w14:textId="77777777" w:rsidR="00A37391" w:rsidRDefault="00B60C21">
      <w:pPr>
        <w:spacing w:after="178" w:line="259" w:lineRule="auto"/>
        <w:ind w:left="480" w:firstLine="0"/>
      </w:pPr>
      <w:r>
        <w:rPr>
          <w:rFonts w:ascii="Times New Roman" w:eastAsia="Times New Roman" w:hAnsi="Times New Roman" w:cs="Times New Roman"/>
        </w:rPr>
        <w:t xml:space="preserve"> </w:t>
      </w:r>
    </w:p>
    <w:p w14:paraId="66C2A0D5" w14:textId="77777777" w:rsidR="00A37391" w:rsidRDefault="00B60C21">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53A10A62" w14:textId="77777777" w:rsidR="00A37391" w:rsidRDefault="00B60C21">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41826DE"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0D98079D" w14:textId="77777777" w:rsidR="00A37391" w:rsidRDefault="00B60C21">
      <w:pPr>
        <w:numPr>
          <w:ilvl w:val="0"/>
          <w:numId w:val="7"/>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1C68DA45" w14:textId="77777777" w:rsidR="00A37391" w:rsidRDefault="00B60C21">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7D8A406F" w14:textId="77777777" w:rsidR="00A37391" w:rsidRDefault="00B60C21">
      <w:pPr>
        <w:spacing w:after="0" w:line="259" w:lineRule="auto"/>
        <w:ind w:left="480" w:firstLine="0"/>
      </w:pPr>
      <w:r>
        <w:rPr>
          <w:rFonts w:ascii="Times New Roman" w:eastAsia="Times New Roman" w:hAnsi="Times New Roman" w:cs="Times New Roman"/>
        </w:rPr>
        <w:t xml:space="preserve"> </w:t>
      </w:r>
      <w:r>
        <w:br w:type="page"/>
      </w:r>
    </w:p>
    <w:p w14:paraId="3BD6EB72" w14:textId="77777777" w:rsidR="00A37391" w:rsidRDefault="00B60C21">
      <w:pPr>
        <w:pStyle w:val="1"/>
        <w:ind w:right="7"/>
      </w:pPr>
      <w:bookmarkStart w:id="3" w:name="_Toc638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F13377A" w14:textId="77777777" w:rsidR="00A37391" w:rsidRDefault="00B60C21">
      <w:pPr>
        <w:spacing w:after="223" w:line="259" w:lineRule="auto"/>
        <w:ind w:left="420" w:firstLine="0"/>
      </w:pPr>
      <w:r>
        <w:rPr>
          <w:rFonts w:ascii="Times New Roman" w:eastAsia="Times New Roman" w:hAnsi="Times New Roman" w:cs="Times New Roman"/>
          <w:sz w:val="21"/>
        </w:rPr>
        <w:t xml:space="preserve"> </w:t>
      </w:r>
    </w:p>
    <w:p w14:paraId="5F440C99" w14:textId="77777777" w:rsidR="00A37391" w:rsidRDefault="00B60C21">
      <w:pPr>
        <w:spacing w:after="155" w:line="259" w:lineRule="auto"/>
      </w:pPr>
      <w:r>
        <w:t>一、基金份额的发售时间、发售方式、发售对象</w:t>
      </w:r>
      <w:r>
        <w:rPr>
          <w:rFonts w:ascii="Times New Roman" w:eastAsia="Times New Roman" w:hAnsi="Times New Roman" w:cs="Times New Roman"/>
        </w:rPr>
        <w:t xml:space="preserve"> </w:t>
      </w:r>
    </w:p>
    <w:p w14:paraId="50A43C26" w14:textId="77777777" w:rsidR="00A37391" w:rsidRDefault="00B60C21">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47A44D3B" w14:textId="77777777" w:rsidR="00A37391" w:rsidRDefault="00B60C21">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5339898" w14:textId="77777777" w:rsidR="00A37391" w:rsidRDefault="00B60C21">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2771AFA0" w14:textId="77777777" w:rsidR="00A37391" w:rsidRDefault="00B60C21">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4F6B4DA3" w14:textId="77777777" w:rsidR="00A37391" w:rsidRDefault="00B60C21">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628E4F1D" w14:textId="77777777" w:rsidR="00A37391" w:rsidRDefault="00B60C21">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087DF0C4" w14:textId="77777777" w:rsidR="00A37391" w:rsidRDefault="00B60C21">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628A51E3" w14:textId="77777777" w:rsidR="00A37391" w:rsidRDefault="00B60C21">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6F7464A1" w14:textId="77777777" w:rsidR="00A37391" w:rsidRDefault="00B60C21">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F45554B" w14:textId="77777777" w:rsidR="00A37391" w:rsidRDefault="00B60C21">
      <w:pPr>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01E6122A" w14:textId="77777777" w:rsidR="00A37391" w:rsidRDefault="00B60C21">
      <w:pPr>
        <w:spacing w:after="155" w:line="259" w:lineRule="auto"/>
      </w:pPr>
      <w:r>
        <w:t>二、基金份额的认购</w:t>
      </w:r>
      <w:r>
        <w:rPr>
          <w:rFonts w:ascii="Times New Roman" w:eastAsia="Times New Roman" w:hAnsi="Times New Roman" w:cs="Times New Roman"/>
        </w:rPr>
        <w:t xml:space="preserve"> </w:t>
      </w:r>
    </w:p>
    <w:p w14:paraId="725388A8" w14:textId="77777777" w:rsidR="00A37391" w:rsidRDefault="00B60C21">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09AE861B" w14:textId="77777777" w:rsidR="00A37391" w:rsidRDefault="00B60C21">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075B6199" w14:textId="77777777" w:rsidR="00A37391" w:rsidRDefault="00B60C21">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57BBEF5D" w14:textId="77777777" w:rsidR="00A37391" w:rsidRDefault="00B60C21">
      <w:pPr>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w:t>
      </w:r>
      <w:r>
        <w:t>户日（不含）的冻结期间所产生的权益归认购投资人本人所有。</w:t>
      </w:r>
      <w:r>
        <w:rPr>
          <w:rFonts w:ascii="Times New Roman" w:eastAsia="Times New Roman" w:hAnsi="Times New Roman" w:cs="Times New Roman"/>
        </w:rPr>
        <w:t xml:space="preserve"> </w:t>
      </w:r>
    </w:p>
    <w:p w14:paraId="5FDAB93F" w14:textId="77777777" w:rsidR="00A37391" w:rsidRDefault="00B60C21">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65018664" w14:textId="77777777" w:rsidR="00A37391" w:rsidRDefault="00B60C21">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068DA8BC" w14:textId="77777777" w:rsidR="00A37391" w:rsidRDefault="00B60C21">
      <w:pPr>
        <w:spacing w:after="148" w:line="259" w:lineRule="auto"/>
      </w:pPr>
      <w:r>
        <w:t>三、基金认购的具体规定</w:t>
      </w:r>
      <w:r>
        <w:rPr>
          <w:rFonts w:ascii="Times New Roman" w:eastAsia="Times New Roman" w:hAnsi="Times New Roman" w:cs="Times New Roman"/>
        </w:rPr>
        <w:t xml:space="preserve">  </w:t>
      </w:r>
    </w:p>
    <w:p w14:paraId="038EF830" w14:textId="77777777" w:rsidR="00A37391" w:rsidRDefault="00B60C21">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ED3EC48" w14:textId="77777777" w:rsidR="00A37391" w:rsidRDefault="00B60C21">
      <w:pPr>
        <w:pStyle w:val="1"/>
        <w:ind w:right="4"/>
      </w:pPr>
      <w:bookmarkStart w:id="4" w:name="_Toc638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31C4B64" w14:textId="77777777" w:rsidR="00A37391" w:rsidRDefault="00B60C21">
      <w:pPr>
        <w:spacing w:after="177" w:line="259" w:lineRule="auto"/>
        <w:ind w:left="540" w:firstLine="0"/>
      </w:pPr>
      <w:r>
        <w:rPr>
          <w:rFonts w:ascii="Times New Roman" w:eastAsia="Times New Roman" w:hAnsi="Times New Roman" w:cs="Times New Roman"/>
        </w:rPr>
        <w:t xml:space="preserve"> </w:t>
      </w:r>
    </w:p>
    <w:p w14:paraId="2F850EE0" w14:textId="77777777" w:rsidR="00A37391" w:rsidRDefault="00B60C21">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1E986F29" w14:textId="77777777" w:rsidR="00A37391" w:rsidRDefault="00B60C21">
      <w:pPr>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w:t>
      </w:r>
      <w:r>
        <w:t>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8ED2BD2" w14:textId="77777777" w:rsidR="00A37391" w:rsidRDefault="00B60C21">
      <w:pPr>
        <w:spacing w:after="131" w:line="259" w:lineRule="auto"/>
      </w:pPr>
      <w:r>
        <w:t>基金募集达到基金备案条件的，自基金管理人办理完毕基金备案手续并取</w:t>
      </w:r>
    </w:p>
    <w:p w14:paraId="1DB6EC69" w14:textId="77777777" w:rsidR="00A37391" w:rsidRDefault="00B60C21">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D9838D0" w14:textId="77777777" w:rsidR="00A37391" w:rsidRDefault="00B60C21">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23C82DAD" w14:textId="77777777" w:rsidR="00A37391" w:rsidRDefault="00B60C21">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518CFC78" w14:textId="77777777" w:rsidR="00A37391" w:rsidRDefault="00B60C21">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28BE7165" w14:textId="77777777" w:rsidR="00A37391" w:rsidRDefault="00B60C21">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w:t>
      </w:r>
      <w:r>
        <w:t>的股票，发售代理机构应予以解冻。</w:t>
      </w:r>
      <w:r>
        <w:rPr>
          <w:rFonts w:ascii="Times New Roman" w:eastAsia="Times New Roman" w:hAnsi="Times New Roman" w:cs="Times New Roman"/>
        </w:rPr>
        <w:t xml:space="preserve"> </w:t>
      </w:r>
    </w:p>
    <w:p w14:paraId="2D10F573" w14:textId="77777777" w:rsidR="00A37391" w:rsidRDefault="00B60C21">
      <w:pPr>
        <w:numPr>
          <w:ilvl w:val="0"/>
          <w:numId w:val="11"/>
        </w:numPr>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EA51ABC" w14:textId="77777777" w:rsidR="00A37391" w:rsidRDefault="00B60C21">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1EFF95F6" w14:textId="77777777" w:rsidR="00A37391" w:rsidRDefault="00B60C21">
      <w:pPr>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个工作日出现上述情形的，基金管理人应当终止基金合同并及时通知基金托管人，按照基金合同的约定程序进行清算，不需要召开基金份额持有人大会进行表决。</w:t>
      </w:r>
      <w:r>
        <w:rPr>
          <w:rFonts w:ascii="Times New Roman" w:eastAsia="Times New Roman" w:hAnsi="Times New Roman" w:cs="Times New Roman"/>
        </w:rPr>
        <w:t xml:space="preserve"> </w:t>
      </w:r>
    </w:p>
    <w:p w14:paraId="4E28B4FD" w14:textId="77777777" w:rsidR="00A37391" w:rsidRDefault="00B60C21">
      <w:pPr>
        <w:spacing w:line="259" w:lineRule="auto"/>
      </w:pPr>
      <w:r>
        <w:t>法律法规或中国证监会另有规定时，从其规定。</w:t>
      </w:r>
      <w:r>
        <w:rPr>
          <w:rFonts w:ascii="Times New Roman" w:eastAsia="Times New Roman" w:hAnsi="Times New Roman" w:cs="Times New Roman"/>
        </w:rPr>
        <w:t xml:space="preserve"> </w:t>
      </w:r>
      <w:r>
        <w:br w:type="page"/>
      </w:r>
    </w:p>
    <w:p w14:paraId="0AB437B6" w14:textId="77777777" w:rsidR="00A37391" w:rsidRDefault="00B60C21">
      <w:pPr>
        <w:pStyle w:val="1"/>
        <w:ind w:right="9"/>
      </w:pPr>
      <w:bookmarkStart w:id="5" w:name="_Toc6384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ECA06E0" w14:textId="77777777" w:rsidR="00A37391" w:rsidRDefault="00B60C21">
      <w:pPr>
        <w:spacing w:after="216" w:line="259" w:lineRule="auto"/>
        <w:ind w:left="0" w:firstLine="0"/>
      </w:pPr>
      <w:r>
        <w:rPr>
          <w:rFonts w:ascii="Times New Roman" w:eastAsia="Times New Roman" w:hAnsi="Times New Roman" w:cs="Times New Roman"/>
          <w:sz w:val="21"/>
        </w:rPr>
        <w:t xml:space="preserve"> </w:t>
      </w:r>
    </w:p>
    <w:p w14:paraId="67769D55" w14:textId="77777777" w:rsidR="00A37391" w:rsidRDefault="00B60C21">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C7EBD8A" w14:textId="77777777" w:rsidR="00A37391" w:rsidRDefault="00B60C21">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353A340B" w14:textId="77777777" w:rsidR="00A37391" w:rsidRDefault="00B60C21">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14EB6CD4" w14:textId="77777777" w:rsidR="00A37391" w:rsidRDefault="00B60C21">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26BACAE6" w14:textId="77777777" w:rsidR="00A37391" w:rsidRDefault="00B60C21">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70690C6" w14:textId="77777777" w:rsidR="00A37391" w:rsidRDefault="00B60C21">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01ECF71E" w14:textId="77777777" w:rsidR="00A37391" w:rsidRDefault="00B60C21">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AD0DEAF" w14:textId="77777777" w:rsidR="00A37391" w:rsidRDefault="00B60C21">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39FBE6E6" w14:textId="77777777" w:rsidR="00A37391" w:rsidRDefault="00B60C21">
      <w:pPr>
        <w:spacing w:after="146" w:line="259" w:lineRule="auto"/>
      </w:pPr>
      <w:r>
        <w:t>基金份额折算的具体方法在份额折算公告中列示。</w:t>
      </w:r>
      <w:r>
        <w:rPr>
          <w:rFonts w:ascii="Times New Roman" w:eastAsia="Times New Roman" w:hAnsi="Times New Roman" w:cs="Times New Roman"/>
        </w:rPr>
        <w:t xml:space="preserve"> </w:t>
      </w:r>
    </w:p>
    <w:p w14:paraId="0FD5D1C3" w14:textId="77777777" w:rsidR="00A37391" w:rsidRDefault="00B60C21">
      <w:pPr>
        <w:spacing w:after="0" w:line="259" w:lineRule="auto"/>
        <w:ind w:left="0" w:firstLine="0"/>
      </w:pPr>
      <w:r>
        <w:rPr>
          <w:rFonts w:ascii="Times New Roman" w:eastAsia="Times New Roman" w:hAnsi="Times New Roman" w:cs="Times New Roman"/>
        </w:rPr>
        <w:t xml:space="preserve"> </w:t>
      </w:r>
    </w:p>
    <w:p w14:paraId="18DCCEE7" w14:textId="77777777" w:rsidR="00A37391" w:rsidRDefault="00B60C21">
      <w:pPr>
        <w:pStyle w:val="1"/>
      </w:pPr>
      <w:bookmarkStart w:id="6" w:name="_Toc6384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9FA3C12" w14:textId="77777777" w:rsidR="00A37391" w:rsidRDefault="00B60C21">
      <w:pPr>
        <w:spacing w:after="216" w:line="259" w:lineRule="auto"/>
        <w:ind w:left="0" w:firstLine="0"/>
      </w:pPr>
      <w:r>
        <w:rPr>
          <w:rFonts w:ascii="Times New Roman" w:eastAsia="Times New Roman" w:hAnsi="Times New Roman" w:cs="Times New Roman"/>
          <w:sz w:val="21"/>
        </w:rPr>
        <w:t xml:space="preserve"> </w:t>
      </w:r>
    </w:p>
    <w:p w14:paraId="3FDF7BAB" w14:textId="77777777" w:rsidR="00A37391" w:rsidRDefault="00B60C21">
      <w:pPr>
        <w:spacing w:after="142" w:line="259" w:lineRule="auto"/>
      </w:pPr>
      <w:r>
        <w:t>一、基金份额上市</w:t>
      </w:r>
      <w:r>
        <w:rPr>
          <w:rFonts w:ascii="Times New Roman" w:eastAsia="Times New Roman" w:hAnsi="Times New Roman" w:cs="Times New Roman"/>
          <w:sz w:val="21"/>
        </w:rPr>
        <w:t xml:space="preserve"> </w:t>
      </w:r>
    </w:p>
    <w:p w14:paraId="7B9835FF" w14:textId="77777777" w:rsidR="00A37391" w:rsidRDefault="00B60C21">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195C608A" w14:textId="77777777" w:rsidR="00A37391" w:rsidRDefault="00B60C21">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7F04D00" w14:textId="77777777" w:rsidR="00A37391" w:rsidRDefault="00B60C21">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28C6BBB0" w14:textId="77777777" w:rsidR="00A37391" w:rsidRDefault="00B60C21">
      <w:pPr>
        <w:numPr>
          <w:ilvl w:val="0"/>
          <w:numId w:val="13"/>
        </w:numPr>
        <w:spacing w:after="149" w:line="259" w:lineRule="auto"/>
        <w:ind w:hanging="360"/>
      </w:pPr>
      <w:r>
        <w:t>《上海证券交易所证券投资基金上市规则》规定的其</w:t>
      </w:r>
      <w:r>
        <w:t>他条件。</w:t>
      </w:r>
      <w:r>
        <w:rPr>
          <w:rFonts w:ascii="Times New Roman" w:eastAsia="Times New Roman" w:hAnsi="Times New Roman" w:cs="Times New Roman"/>
          <w:sz w:val="21"/>
        </w:rPr>
        <w:t xml:space="preserve"> </w:t>
      </w:r>
    </w:p>
    <w:p w14:paraId="6B1B1BBD" w14:textId="77777777" w:rsidR="00A37391" w:rsidRDefault="00B60C21">
      <w:pPr>
        <w:numPr>
          <w:ilvl w:val="0"/>
          <w:numId w:val="14"/>
        </w:numPr>
        <w:spacing w:after="142" w:line="259" w:lineRule="auto"/>
        <w:ind w:firstLine="480"/>
      </w:pPr>
      <w:r>
        <w:t>基金份额的上市交易</w:t>
      </w:r>
      <w:r>
        <w:rPr>
          <w:rFonts w:ascii="Times New Roman" w:eastAsia="Times New Roman" w:hAnsi="Times New Roman" w:cs="Times New Roman"/>
          <w:sz w:val="21"/>
        </w:rPr>
        <w:t xml:space="preserve"> </w:t>
      </w:r>
    </w:p>
    <w:p w14:paraId="0A040279" w14:textId="77777777" w:rsidR="00A37391" w:rsidRDefault="00B60C21">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56DF8325" w14:textId="77777777" w:rsidR="00A37391" w:rsidRDefault="00B60C21">
      <w:pPr>
        <w:numPr>
          <w:ilvl w:val="0"/>
          <w:numId w:val="14"/>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57B6FC34" w14:textId="77777777" w:rsidR="00A37391" w:rsidRDefault="00B60C21">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21F647F6" w14:textId="77777777" w:rsidR="00A37391" w:rsidRDefault="00B60C21">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00335F85" w14:textId="77777777" w:rsidR="00A37391" w:rsidRDefault="00B60C21">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4DE418CE" w14:textId="77777777" w:rsidR="00A37391" w:rsidRDefault="00B60C21">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4298661D" w14:textId="77777777" w:rsidR="00A37391" w:rsidRDefault="00B60C21">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6B922F23" w14:textId="77777777" w:rsidR="00A37391" w:rsidRDefault="00B60C21">
      <w:pPr>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6227524A" w14:textId="77777777" w:rsidR="00A37391" w:rsidRDefault="00B60C21">
      <w:pPr>
        <w:numPr>
          <w:ilvl w:val="0"/>
          <w:numId w:val="16"/>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198CD566" w14:textId="77777777" w:rsidR="00A37391" w:rsidRDefault="00B60C21">
      <w:pPr>
        <w:numPr>
          <w:ilvl w:val="0"/>
          <w:numId w:val="16"/>
        </w:numPr>
        <w:spacing w:after="149" w:line="259" w:lineRule="auto"/>
        <w:ind w:firstLine="480"/>
      </w:pPr>
      <w:r>
        <w:t>其他</w:t>
      </w:r>
      <w:r>
        <w:rPr>
          <w:rFonts w:ascii="Times New Roman" w:eastAsia="Times New Roman" w:hAnsi="Times New Roman" w:cs="Times New Roman"/>
          <w:sz w:val="21"/>
        </w:rPr>
        <w:t xml:space="preserve"> </w:t>
      </w:r>
    </w:p>
    <w:p w14:paraId="4AE36ED7" w14:textId="77777777" w:rsidR="00A37391" w:rsidRDefault="00B60C21">
      <w:pPr>
        <w:numPr>
          <w:ilvl w:val="0"/>
          <w:numId w:val="17"/>
        </w:numPr>
        <w:spacing w:line="259" w:lineRule="auto"/>
        <w:ind w:firstLine="480"/>
      </w:pPr>
      <w:r>
        <w:t>法律法规、监管部门或上海证券交易所对上市交易另有规定的，从其规</w:t>
      </w:r>
    </w:p>
    <w:p w14:paraId="121FFE35" w14:textId="77777777" w:rsidR="00A37391" w:rsidRDefault="00B60C21">
      <w:pPr>
        <w:spacing w:after="149" w:line="259" w:lineRule="auto"/>
        <w:ind w:left="-5"/>
      </w:pPr>
      <w:r>
        <w:t>定。</w:t>
      </w:r>
      <w:r>
        <w:rPr>
          <w:rFonts w:ascii="Times New Roman" w:eastAsia="Times New Roman" w:hAnsi="Times New Roman" w:cs="Times New Roman"/>
          <w:sz w:val="21"/>
        </w:rPr>
        <w:t xml:space="preserve"> </w:t>
      </w:r>
    </w:p>
    <w:p w14:paraId="7067F165" w14:textId="77777777" w:rsidR="00A37391" w:rsidRDefault="00B60C21">
      <w:pPr>
        <w:numPr>
          <w:ilvl w:val="0"/>
          <w:numId w:val="17"/>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5EA4AE18" w14:textId="77777777" w:rsidR="00A37391" w:rsidRDefault="00B60C21">
      <w:pPr>
        <w:numPr>
          <w:ilvl w:val="0"/>
          <w:numId w:val="17"/>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6EB7B90A" w14:textId="77777777" w:rsidR="00A37391" w:rsidRDefault="00B60C21">
      <w:pPr>
        <w:numPr>
          <w:ilvl w:val="0"/>
          <w:numId w:val="17"/>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1942AB2C" w14:textId="77777777" w:rsidR="00A37391" w:rsidRDefault="00B60C21">
      <w:pPr>
        <w:spacing w:after="0" w:line="259" w:lineRule="auto"/>
        <w:ind w:left="480" w:firstLine="0"/>
      </w:pPr>
      <w:r>
        <w:rPr>
          <w:rFonts w:ascii="Times New Roman" w:eastAsia="Times New Roman" w:hAnsi="Times New Roman" w:cs="Times New Roman"/>
          <w:sz w:val="21"/>
        </w:rPr>
        <w:t xml:space="preserve"> </w:t>
      </w:r>
      <w:r>
        <w:br w:type="page"/>
      </w:r>
    </w:p>
    <w:p w14:paraId="2DAD7840" w14:textId="77777777" w:rsidR="00A37391" w:rsidRDefault="00B60C21">
      <w:pPr>
        <w:pStyle w:val="1"/>
        <w:spacing w:after="29"/>
        <w:ind w:right="8"/>
      </w:pPr>
      <w:bookmarkStart w:id="7" w:name="_Toc6384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2EAEABE" w14:textId="77777777" w:rsidR="00A37391" w:rsidRDefault="00B60C21">
      <w:pPr>
        <w:spacing w:after="144" w:line="259" w:lineRule="auto"/>
        <w:ind w:left="0" w:firstLine="0"/>
      </w:pPr>
      <w:r>
        <w:rPr>
          <w:rFonts w:ascii="Times New Roman" w:eastAsia="Times New Roman" w:hAnsi="Times New Roman" w:cs="Times New Roman"/>
          <w:sz w:val="21"/>
        </w:rPr>
        <w:t xml:space="preserve"> </w:t>
      </w:r>
    </w:p>
    <w:p w14:paraId="393C5D68" w14:textId="77777777" w:rsidR="00A37391" w:rsidRDefault="00B60C21">
      <w:pPr>
        <w:spacing w:after="148" w:line="259" w:lineRule="auto"/>
      </w:pPr>
      <w:r>
        <w:t>一、申购和赎回场所</w:t>
      </w:r>
      <w:r>
        <w:rPr>
          <w:rFonts w:ascii="Times New Roman" w:eastAsia="Times New Roman" w:hAnsi="Times New Roman" w:cs="Times New Roman"/>
        </w:rPr>
        <w:t xml:space="preserve"> </w:t>
      </w:r>
    </w:p>
    <w:p w14:paraId="5BD8254A" w14:textId="77777777" w:rsidR="00A37391" w:rsidRDefault="00B60C21">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E1B5ECE" w14:textId="77777777" w:rsidR="00A37391" w:rsidRDefault="00B60C21">
      <w:pPr>
        <w:ind w:left="-15" w:firstLine="480"/>
      </w:pPr>
      <w:r>
        <w:t>基金管理人可根据情况变更或增减基金申购赎回代理券商，并在基金管理人网站公示。在相关条件许可的前提下，基金管理人可</w:t>
      </w:r>
      <w:r>
        <w:t>增加或调整申购赎回代理机构，并在基金管理人网站公示。二、申购和赎回的开放日及时间</w:t>
      </w:r>
      <w:r>
        <w:rPr>
          <w:rFonts w:ascii="Times New Roman" w:eastAsia="Times New Roman" w:hAnsi="Times New Roman" w:cs="Times New Roman"/>
        </w:rPr>
        <w:t xml:space="preserve"> </w:t>
      </w:r>
    </w:p>
    <w:p w14:paraId="4B10ACEC" w14:textId="77777777" w:rsidR="00A37391" w:rsidRDefault="00B60C21">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59C6BA64" w14:textId="77777777" w:rsidR="00A37391" w:rsidRDefault="00B60C21">
      <w:pPr>
        <w:ind w:left="-15" w:firstLine="480"/>
      </w:pPr>
      <w:r>
        <w:t>投资人在开放日办理基金份额的申购和赎回，具体办理时间为上海证券交易所的正常交易日的正常交易时间；但基金管理人根据法律法规、中国证监会的要求或本基金合同的规定公告暂停申购、赎回时除外。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7E9744E" w14:textId="77777777" w:rsidR="00A37391" w:rsidRDefault="00B60C21">
      <w:pPr>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21FB658" w14:textId="77777777" w:rsidR="00A37391" w:rsidRDefault="00B60C21">
      <w:pPr>
        <w:numPr>
          <w:ilvl w:val="0"/>
          <w:numId w:val="18"/>
        </w:numPr>
        <w:spacing w:after="155" w:line="259" w:lineRule="auto"/>
        <w:ind w:hanging="360"/>
      </w:pPr>
      <w:r>
        <w:t>申购、赎回</w:t>
      </w:r>
      <w:r>
        <w:t>开始日及业务办理时间</w:t>
      </w:r>
      <w:r>
        <w:rPr>
          <w:rFonts w:ascii="Times New Roman" w:eastAsia="Times New Roman" w:hAnsi="Times New Roman" w:cs="Times New Roman"/>
        </w:rPr>
        <w:t xml:space="preserve"> </w:t>
      </w:r>
    </w:p>
    <w:p w14:paraId="65A317EC" w14:textId="77777777" w:rsidR="00A37391" w:rsidRDefault="00B60C21">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CD99D4A" w14:textId="77777777" w:rsidR="00A37391" w:rsidRDefault="00B60C21">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373F096" w14:textId="77777777" w:rsidR="00A37391" w:rsidRDefault="00B60C21">
      <w:pPr>
        <w:ind w:left="-15"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11E14FA9" w14:textId="77777777" w:rsidR="00A37391" w:rsidRDefault="00B60C21">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B9BD78" w14:textId="77777777" w:rsidR="00A37391" w:rsidRDefault="00B60C21">
      <w:pPr>
        <w:spacing w:after="156" w:line="259" w:lineRule="auto"/>
      </w:pPr>
      <w:r>
        <w:t>三、申购与赎回的原则</w:t>
      </w:r>
      <w:r>
        <w:rPr>
          <w:rFonts w:ascii="Times New Roman" w:eastAsia="Times New Roman" w:hAnsi="Times New Roman" w:cs="Times New Roman"/>
        </w:rPr>
        <w:t xml:space="preserve"> </w:t>
      </w:r>
    </w:p>
    <w:p w14:paraId="6FA66B79" w14:textId="77777777" w:rsidR="00A37391" w:rsidRDefault="00B60C21">
      <w:pPr>
        <w:numPr>
          <w:ilvl w:val="0"/>
          <w:numId w:val="19"/>
        </w:numPr>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5E75FAB7" w14:textId="77777777" w:rsidR="00A37391" w:rsidRDefault="00B60C21">
      <w:pPr>
        <w:numPr>
          <w:ilvl w:val="0"/>
          <w:numId w:val="19"/>
        </w:numPr>
        <w:ind w:firstLine="480"/>
      </w:pPr>
      <w:r>
        <w:t>本基金申购和赎回采用份额申购和份额赎回的方式，即申购</w:t>
      </w:r>
      <w:r>
        <w:t>和赎回均以份额申请。</w:t>
      </w:r>
      <w:r>
        <w:rPr>
          <w:rFonts w:ascii="Times New Roman" w:eastAsia="Times New Roman" w:hAnsi="Times New Roman" w:cs="Times New Roman"/>
        </w:rPr>
        <w:t xml:space="preserve"> </w:t>
      </w:r>
    </w:p>
    <w:p w14:paraId="6F201EC3" w14:textId="77777777" w:rsidR="00A37391" w:rsidRDefault="00B60C21">
      <w:pPr>
        <w:numPr>
          <w:ilvl w:val="0"/>
          <w:numId w:val="19"/>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3E490857" w14:textId="77777777" w:rsidR="00A37391" w:rsidRDefault="00B60C21">
      <w:pPr>
        <w:numPr>
          <w:ilvl w:val="0"/>
          <w:numId w:val="19"/>
        </w:numPr>
        <w:spacing w:after="155" w:line="259" w:lineRule="auto"/>
        <w:ind w:firstLine="480"/>
      </w:pPr>
      <w:r>
        <w:t>申购、赎回申请提交后不得撤销。</w:t>
      </w:r>
      <w:r>
        <w:rPr>
          <w:rFonts w:ascii="Times New Roman" w:eastAsia="Times New Roman" w:hAnsi="Times New Roman" w:cs="Times New Roman"/>
        </w:rPr>
        <w:t xml:space="preserve"> </w:t>
      </w:r>
    </w:p>
    <w:p w14:paraId="12D1C1DB" w14:textId="77777777" w:rsidR="00A37391" w:rsidRDefault="00B60C21">
      <w:pPr>
        <w:numPr>
          <w:ilvl w:val="0"/>
          <w:numId w:val="19"/>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406B6A5" w14:textId="77777777" w:rsidR="00A37391" w:rsidRDefault="00B60C21">
      <w:pPr>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60998160" w14:textId="77777777" w:rsidR="00A37391" w:rsidRDefault="00B60C21">
      <w:pPr>
        <w:spacing w:after="155" w:line="259" w:lineRule="auto"/>
      </w:pPr>
      <w:r>
        <w:t>四、申购与赎回的程序</w:t>
      </w:r>
      <w:r>
        <w:rPr>
          <w:rFonts w:ascii="Times New Roman" w:eastAsia="Times New Roman" w:hAnsi="Times New Roman" w:cs="Times New Roman"/>
        </w:rPr>
        <w:t xml:space="preserve"> </w:t>
      </w:r>
    </w:p>
    <w:p w14:paraId="7C052ADF" w14:textId="77777777" w:rsidR="00A37391" w:rsidRDefault="00B60C21">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6D4A9589" w14:textId="77777777" w:rsidR="00A37391" w:rsidRDefault="00B60C21">
      <w:pPr>
        <w:ind w:left="-15" w:firstLine="480"/>
      </w:pPr>
      <w:r>
        <w:t>投资人必须根据申购赎回代理券商或基金管理人规定的程序，在开放日的具体业务办理时间内</w:t>
      </w:r>
      <w:r>
        <w:t>提出申购或赎回的申请。</w:t>
      </w:r>
      <w:r>
        <w:rPr>
          <w:rFonts w:ascii="Times New Roman" w:eastAsia="Times New Roman" w:hAnsi="Times New Roman" w:cs="Times New Roman"/>
        </w:rPr>
        <w:t xml:space="preserve"> </w:t>
      </w:r>
    </w:p>
    <w:p w14:paraId="61579198" w14:textId="77777777" w:rsidR="00A37391" w:rsidRDefault="00B60C21">
      <w:pPr>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779528D" w14:textId="77777777" w:rsidR="00A37391" w:rsidRDefault="00B60C21">
      <w:pPr>
        <w:numPr>
          <w:ilvl w:val="0"/>
          <w:numId w:val="20"/>
        </w:numPr>
        <w:spacing w:after="155" w:line="259" w:lineRule="auto"/>
        <w:ind w:hanging="360"/>
      </w:pPr>
      <w:r>
        <w:t>申购和赎回申请的确认</w:t>
      </w:r>
      <w:r>
        <w:rPr>
          <w:rFonts w:ascii="Times New Roman" w:eastAsia="Times New Roman" w:hAnsi="Times New Roman" w:cs="Times New Roman"/>
        </w:rPr>
        <w:t xml:space="preserve"> </w:t>
      </w:r>
    </w:p>
    <w:p w14:paraId="0460DF5E" w14:textId="77777777" w:rsidR="00A37391" w:rsidRDefault="00B60C21">
      <w:pPr>
        <w:ind w:left="-15" w:firstLine="480"/>
      </w:pPr>
      <w:r>
        <w:t>投资者申购、赎回申请在受理当日（</w:t>
      </w:r>
      <w:r>
        <w:rPr>
          <w:rFonts w:ascii="Times New Roman" w:eastAsia="Times New Roman" w:hAnsi="Times New Roman" w:cs="Times New Roman"/>
        </w:rPr>
        <w:t xml:space="preserve">T </w:t>
      </w:r>
      <w:r>
        <w:t>日）进行确认。投资者交付申购对价，申购申请成立；登记结算机构确认申请时，申购生效。投资者在提交赎回申请时有足够的赎回对价，则赎回申请成立，登记结算机构确认赎回时，赎回生效。如投资者未能提供符合要求的申购对价，则申购申请失败。如投资者持有的符合要求的基金份额不足或未能根据要求准备</w:t>
      </w:r>
      <w:r>
        <w:t>足额的现金，或基金投资组合内不具备足额的符合要求的赎回对价或投资人提交的赎回申请超过基金管理人设定的当日净赎回份额上限、当日累计赎回份额上限、单个账户当日净赎回份额上限或单个账户当日累计赎回份额上限，则赎回申请失败。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1365BB3E" w14:textId="77777777" w:rsidR="00A37391" w:rsidRDefault="00B60C21">
      <w:pPr>
        <w:numPr>
          <w:ilvl w:val="0"/>
          <w:numId w:val="20"/>
        </w:numPr>
        <w:spacing w:after="148" w:line="259" w:lineRule="auto"/>
        <w:ind w:hanging="360"/>
      </w:pPr>
      <w:r>
        <w:t>申购与赎回的清算交收与登记</w:t>
      </w:r>
      <w:r>
        <w:rPr>
          <w:rFonts w:ascii="Times New Roman" w:eastAsia="Times New Roman" w:hAnsi="Times New Roman" w:cs="Times New Roman"/>
        </w:rPr>
        <w:t xml:space="preserve"> </w:t>
      </w:r>
    </w:p>
    <w:p w14:paraId="40CD05CD" w14:textId="77777777" w:rsidR="00A37391" w:rsidRDefault="00B60C21">
      <w:pPr>
        <w:ind w:left="-15" w:firstLine="480"/>
      </w:pPr>
      <w:r>
        <w:t>本基金申购赎回过程中涉及的基金份额、组合证券、现金替代、现金差额及其他对价的清算交收适用《上海证券交易所交易型开放</w:t>
      </w:r>
      <w:r>
        <w:t>式指数基金业务实施细则》、《中国证券登记结算有限责任公司关于交易所交易型开放式证券投资基金登记结算业务实施细则》和参与各方相关协议的有关规定，具体规则在招募说明书中列示。如上海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14645FDE" w14:textId="77777777" w:rsidR="00A37391" w:rsidRDefault="00B60C21">
      <w:pPr>
        <w:ind w:left="-15" w:firstLine="480"/>
      </w:pPr>
      <w:r>
        <w:t>如果上海证券交易所、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w:t>
      </w:r>
      <w:r>
        <w:t>关协议的有关规定进行处理。</w:t>
      </w:r>
      <w:r>
        <w:rPr>
          <w:rFonts w:ascii="Times New Roman" w:eastAsia="Times New Roman" w:hAnsi="Times New Roman" w:cs="Times New Roman"/>
        </w:rPr>
        <w:t xml:space="preserve"> </w:t>
      </w:r>
    </w:p>
    <w:p w14:paraId="69BE8BAE" w14:textId="77777777" w:rsidR="00A37391" w:rsidRDefault="00B60C21">
      <w:pPr>
        <w:ind w:left="-15" w:right="-8" w:firstLine="470"/>
        <w:jc w:val="both"/>
      </w:pPr>
      <w:r>
        <w:t>上海证券交易所、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4E018FB7" w14:textId="77777777" w:rsidR="00A37391" w:rsidRDefault="00B60C21">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CF342D6" w14:textId="77777777" w:rsidR="00A37391" w:rsidRDefault="00B60C21">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w:t>
      </w:r>
      <w:r>
        <w:t>金份额持有人或基金资产要求该投资者进行赔偿。</w:t>
      </w:r>
      <w:r>
        <w:rPr>
          <w:rFonts w:ascii="Times New Roman" w:eastAsia="Times New Roman" w:hAnsi="Times New Roman" w:cs="Times New Roman"/>
        </w:rPr>
        <w:t xml:space="preserve"> </w:t>
      </w:r>
    </w:p>
    <w:p w14:paraId="0B57E00A" w14:textId="77777777" w:rsidR="00A37391" w:rsidRDefault="00B60C21">
      <w:pPr>
        <w:spacing w:after="156" w:line="259" w:lineRule="auto"/>
      </w:pPr>
      <w:r>
        <w:t>五、申购和赎回的数量限制</w:t>
      </w:r>
      <w:r>
        <w:rPr>
          <w:rFonts w:ascii="Times New Roman" w:eastAsia="Times New Roman" w:hAnsi="Times New Roman" w:cs="Times New Roman"/>
        </w:rPr>
        <w:t xml:space="preserve"> </w:t>
      </w:r>
    </w:p>
    <w:p w14:paraId="453AA05F" w14:textId="77777777" w:rsidR="00A37391" w:rsidRDefault="00B60C21">
      <w:pPr>
        <w:numPr>
          <w:ilvl w:val="0"/>
          <w:numId w:val="21"/>
        </w:numPr>
        <w:spacing w:after="158" w:line="259" w:lineRule="auto"/>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52733F3" w14:textId="77777777" w:rsidR="00A37391" w:rsidRDefault="00B60C21">
      <w:pPr>
        <w:numPr>
          <w:ilvl w:val="0"/>
          <w:numId w:val="21"/>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C00F081" w14:textId="77777777" w:rsidR="00A37391" w:rsidRDefault="00B60C21">
      <w:pPr>
        <w:numPr>
          <w:ilvl w:val="0"/>
          <w:numId w:val="21"/>
        </w:numPr>
        <w:ind w:firstLine="480"/>
      </w:pPr>
      <w:r>
        <w:t>基金管理人可根据市场情况，在法律法规允许的情况下，调整申购、赎回的数量</w:t>
      </w:r>
      <w:r>
        <w:t>或比例限制。基金管理人必须在调整前依照《信息披露办法》的有关规定在规定媒介上公告。</w:t>
      </w:r>
      <w:r>
        <w:rPr>
          <w:rFonts w:ascii="Times New Roman" w:eastAsia="Times New Roman" w:hAnsi="Times New Roman" w:cs="Times New Roman"/>
        </w:rPr>
        <w:t xml:space="preserve"> </w:t>
      </w:r>
    </w:p>
    <w:p w14:paraId="4B176F30" w14:textId="77777777" w:rsidR="00A37391" w:rsidRDefault="00B60C21">
      <w:pPr>
        <w:spacing w:after="157" w:line="259" w:lineRule="auto"/>
      </w:pPr>
      <w:r>
        <w:t>六、申购和赎回的对价、费用及其用途</w:t>
      </w:r>
      <w:r>
        <w:rPr>
          <w:rFonts w:ascii="Times New Roman" w:eastAsia="Times New Roman" w:hAnsi="Times New Roman" w:cs="Times New Roman"/>
        </w:rPr>
        <w:t xml:space="preserve"> </w:t>
      </w:r>
    </w:p>
    <w:p w14:paraId="5D1154AF" w14:textId="77777777" w:rsidR="00A37391" w:rsidRDefault="00B60C21">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7CEAAC04" w14:textId="77777777" w:rsidR="00A37391" w:rsidRDefault="00B60C21">
      <w:pPr>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w:t>
      </w:r>
      <w:r>
        <w:t>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51D60B9D" w14:textId="77777777" w:rsidR="00A37391" w:rsidRDefault="00B60C21">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1B88711C" w14:textId="77777777" w:rsidR="00A37391" w:rsidRDefault="00B60C21">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C68084D" w14:textId="77777777" w:rsidR="00A37391" w:rsidRDefault="00B60C21">
      <w:pPr>
        <w:numPr>
          <w:ilvl w:val="0"/>
          <w:numId w:val="22"/>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E13569B" w14:textId="77777777" w:rsidR="00A37391" w:rsidRDefault="00B60C21">
      <w:pPr>
        <w:spacing w:after="157" w:line="259" w:lineRule="auto"/>
      </w:pPr>
      <w:r>
        <w:t>七、拒绝或暂停申购的情形</w:t>
      </w:r>
      <w:r>
        <w:rPr>
          <w:rFonts w:ascii="Times New Roman" w:eastAsia="Times New Roman" w:hAnsi="Times New Roman" w:cs="Times New Roman"/>
        </w:rPr>
        <w:t xml:space="preserve"> </w:t>
      </w:r>
    </w:p>
    <w:p w14:paraId="66EE299C" w14:textId="77777777" w:rsidR="00A37391" w:rsidRDefault="00B60C21">
      <w:pPr>
        <w:spacing w:after="154" w:line="259" w:lineRule="auto"/>
        <w:ind w:left="219" w:right="360"/>
        <w:jc w:val="center"/>
      </w:pPr>
      <w:r>
        <w:t>发生下列情况时，基金管理人可拒绝或暂停接受投资人的申购申请：</w:t>
      </w:r>
      <w:r>
        <w:rPr>
          <w:rFonts w:ascii="Times New Roman" w:eastAsia="Times New Roman" w:hAnsi="Times New Roman" w:cs="Times New Roman"/>
        </w:rPr>
        <w:t xml:space="preserve"> </w:t>
      </w:r>
    </w:p>
    <w:p w14:paraId="59BF3371" w14:textId="77777777" w:rsidR="00A37391" w:rsidRDefault="00B60C21">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172553DD" w14:textId="77777777" w:rsidR="00A37391" w:rsidRDefault="00B60C21">
      <w:pPr>
        <w:numPr>
          <w:ilvl w:val="0"/>
          <w:numId w:val="23"/>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E0F08A6" w14:textId="77777777" w:rsidR="00A37391" w:rsidRDefault="00B60C21">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1CB8718" w14:textId="77777777" w:rsidR="00A37391" w:rsidRDefault="00B60C21">
      <w:pPr>
        <w:numPr>
          <w:ilvl w:val="0"/>
          <w:numId w:val="23"/>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80A85CD" w14:textId="77777777" w:rsidR="00A37391" w:rsidRDefault="00B60C21">
      <w:pPr>
        <w:numPr>
          <w:ilvl w:val="0"/>
          <w:numId w:val="23"/>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6BBDA79" w14:textId="77777777" w:rsidR="00A37391" w:rsidRDefault="00B60C21">
      <w:pPr>
        <w:numPr>
          <w:ilvl w:val="0"/>
          <w:numId w:val="23"/>
        </w:numPr>
        <w:ind w:firstLine="480"/>
      </w:pPr>
      <w:r>
        <w:t>相关证券交易所、申购赎回代理券商、登记结算机构等因异常情况无法办理申购，或者指数编制单位、相关证券交易所等因异常情况使申购赎</w:t>
      </w:r>
      <w:r>
        <w:t>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FB914FE" w14:textId="77777777" w:rsidR="00A37391" w:rsidRDefault="00B60C21">
      <w:pPr>
        <w:numPr>
          <w:ilvl w:val="0"/>
          <w:numId w:val="23"/>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A674796" w14:textId="77777777" w:rsidR="00A37391" w:rsidRDefault="00B60C21">
      <w:pPr>
        <w:numPr>
          <w:ilvl w:val="0"/>
          <w:numId w:val="23"/>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732343C" w14:textId="77777777" w:rsidR="00A37391" w:rsidRDefault="00B60C21">
      <w:pPr>
        <w:numPr>
          <w:ilvl w:val="0"/>
          <w:numId w:val="23"/>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C0ACD77" w14:textId="77777777" w:rsidR="00A37391" w:rsidRDefault="00B60C21">
      <w:pPr>
        <w:numPr>
          <w:ilvl w:val="0"/>
          <w:numId w:val="23"/>
        </w:numPr>
        <w:spacing w:after="154" w:line="259" w:lineRule="auto"/>
        <w:ind w:firstLine="480"/>
      </w:pPr>
      <w:r>
        <w:t>法律法</w:t>
      </w:r>
      <w:r>
        <w:t>规规定或中国证监会认定的其他情形。</w:t>
      </w:r>
      <w:r>
        <w:rPr>
          <w:rFonts w:ascii="Times New Roman" w:eastAsia="Times New Roman" w:hAnsi="Times New Roman" w:cs="Times New Roman"/>
        </w:rPr>
        <w:t xml:space="preserve"> </w:t>
      </w:r>
    </w:p>
    <w:p w14:paraId="75794F1B" w14:textId="77777777" w:rsidR="00A37391" w:rsidRDefault="00B60C21">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9DCA8D5" w14:textId="77777777" w:rsidR="00A37391" w:rsidRDefault="00B60C21">
      <w:pPr>
        <w:spacing w:after="156" w:line="259" w:lineRule="auto"/>
      </w:pPr>
      <w:r>
        <w:t>八、暂停赎回的情形</w:t>
      </w:r>
      <w:r>
        <w:rPr>
          <w:rFonts w:ascii="Times New Roman" w:eastAsia="Times New Roman" w:hAnsi="Times New Roman" w:cs="Times New Roman"/>
        </w:rPr>
        <w:t xml:space="preserve"> </w:t>
      </w:r>
    </w:p>
    <w:p w14:paraId="3145CE1E" w14:textId="77777777" w:rsidR="00A37391" w:rsidRDefault="00B60C21">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5E012D76" w14:textId="77777777" w:rsidR="00A37391" w:rsidRDefault="00B60C21">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6E39FC87" w14:textId="77777777" w:rsidR="00A37391" w:rsidRDefault="00B60C21">
      <w:pPr>
        <w:numPr>
          <w:ilvl w:val="0"/>
          <w:numId w:val="24"/>
        </w:numPr>
        <w:ind w:firstLine="480"/>
      </w:pPr>
      <w:r>
        <w:t>发生基金合同规定的暂停基金资产估值情况时，基金管理人可暂停接受投</w:t>
      </w:r>
      <w:r>
        <w:t>资人的赎回申请。</w:t>
      </w:r>
      <w:r>
        <w:rPr>
          <w:rFonts w:ascii="Times New Roman" w:eastAsia="Times New Roman" w:hAnsi="Times New Roman" w:cs="Times New Roman"/>
        </w:rPr>
        <w:t xml:space="preserve"> </w:t>
      </w:r>
    </w:p>
    <w:p w14:paraId="4199C021" w14:textId="77777777" w:rsidR="00A37391" w:rsidRDefault="00B60C21">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426C79D8" w14:textId="77777777" w:rsidR="00A37391" w:rsidRDefault="00B60C21">
      <w:pPr>
        <w:numPr>
          <w:ilvl w:val="0"/>
          <w:numId w:val="24"/>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68B34BA" w14:textId="77777777" w:rsidR="00A37391" w:rsidRDefault="00B60C21">
      <w:pPr>
        <w:numPr>
          <w:ilvl w:val="0"/>
          <w:numId w:val="24"/>
        </w:numPr>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5729492" w14:textId="77777777" w:rsidR="00A37391" w:rsidRDefault="00B60C21">
      <w:pPr>
        <w:numPr>
          <w:ilvl w:val="0"/>
          <w:numId w:val="24"/>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07BA6615" w14:textId="77777777" w:rsidR="00A37391" w:rsidRDefault="00B60C21">
      <w:pPr>
        <w:numPr>
          <w:ilvl w:val="0"/>
          <w:numId w:val="24"/>
        </w:numPr>
        <w:ind w:firstLine="480"/>
      </w:pPr>
      <w:r>
        <w:t>基金管理人开市前因异常情况无法公布申购赎回清单，或在开市后发现申购赎回清单编制</w:t>
      </w:r>
      <w:r>
        <w:t>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4EADA38" w14:textId="77777777" w:rsidR="00A37391" w:rsidRDefault="00B60C21">
      <w:pPr>
        <w:numPr>
          <w:ilvl w:val="0"/>
          <w:numId w:val="24"/>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0C25EBA" w14:textId="77777777" w:rsidR="00A37391" w:rsidRDefault="00B60C21">
      <w:pPr>
        <w:numPr>
          <w:ilvl w:val="0"/>
          <w:numId w:val="24"/>
        </w:numPr>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0BB8CAE2" w14:textId="77777777" w:rsidR="00A37391" w:rsidRDefault="00B60C21">
      <w:pPr>
        <w:numPr>
          <w:ilvl w:val="0"/>
          <w:numId w:val="24"/>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4B4BF440" w14:textId="77777777" w:rsidR="00A37391" w:rsidRDefault="00B60C21">
      <w:pPr>
        <w:ind w:left="-15" w:firstLine="480"/>
      </w:pPr>
      <w:r>
        <w:t>发生上述除第</w:t>
      </w:r>
      <w:r>
        <w:t xml:space="preserve"> </w:t>
      </w:r>
      <w:r>
        <w:rPr>
          <w:rFonts w:ascii="Times New Roman" w:eastAsia="Times New Roman" w:hAnsi="Times New Roman" w:cs="Times New Roman"/>
        </w:rPr>
        <w:t xml:space="preserve">6 </w:t>
      </w:r>
      <w:r>
        <w:t>项以外的上述情形之一且基金管理人决定暂停接受投资人的赎回申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3BE62546" w14:textId="77777777" w:rsidR="00A37391" w:rsidRDefault="00B60C21">
      <w:pPr>
        <w:numPr>
          <w:ilvl w:val="0"/>
          <w:numId w:val="25"/>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0730C919" w14:textId="77777777" w:rsidR="00A37391" w:rsidRDefault="00B60C21">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759F6F50" w14:textId="77777777" w:rsidR="00A37391" w:rsidRDefault="00B60C21">
      <w:pPr>
        <w:numPr>
          <w:ilvl w:val="0"/>
          <w:numId w:val="25"/>
        </w:numPr>
        <w:spacing w:after="156" w:line="259" w:lineRule="auto"/>
        <w:ind w:hanging="480"/>
      </w:pPr>
      <w:r>
        <w:t>其他申购赎回方式</w:t>
      </w:r>
      <w:r>
        <w:rPr>
          <w:rFonts w:ascii="Times New Roman" w:eastAsia="Times New Roman" w:hAnsi="Times New Roman" w:cs="Times New Roman"/>
        </w:rPr>
        <w:t xml:space="preserve"> </w:t>
      </w:r>
    </w:p>
    <w:p w14:paraId="007E48DA" w14:textId="77777777" w:rsidR="00A37391" w:rsidRDefault="00B60C21">
      <w:pPr>
        <w:numPr>
          <w:ilvl w:val="0"/>
          <w:numId w:val="26"/>
        </w:numPr>
        <w:spacing w:after="21" w:line="363" w:lineRule="auto"/>
        <w:ind w:firstLine="480"/>
      </w:pPr>
      <w:r>
        <w:t>联接基金是指将绝大多数基金财产投资于本基金，紧密跟踪业绩比较基准，追求跟踪偏离度和跟踪误差最小化，采用开放式运作方式的基金。如果本基</w:t>
      </w:r>
      <w:r>
        <w:t>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7BD7F2F" w14:textId="77777777" w:rsidR="00A37391" w:rsidRDefault="00B60C21">
      <w:pPr>
        <w:numPr>
          <w:ilvl w:val="0"/>
          <w:numId w:val="26"/>
        </w:numPr>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0BC4D318" w14:textId="77777777" w:rsidR="00A37391" w:rsidRDefault="00B60C21">
      <w:pPr>
        <w:numPr>
          <w:ilvl w:val="0"/>
          <w:numId w:val="26"/>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18E2F45C" w14:textId="77777777" w:rsidR="00A37391" w:rsidRDefault="00B60C21">
      <w:pPr>
        <w:numPr>
          <w:ilvl w:val="0"/>
          <w:numId w:val="26"/>
        </w:numPr>
        <w:ind w:firstLine="480"/>
      </w:pPr>
      <w:r>
        <w:t>基金管理人可以在不违反法律法规规定且对基金份额持有人利益无实质性不利影响的情况下，调整基金申购赎回方式或申购赎回对价组成，并</w:t>
      </w:r>
      <w:r>
        <w:t>提前公告。</w:t>
      </w:r>
      <w:r>
        <w:rPr>
          <w:rFonts w:ascii="Times New Roman" w:eastAsia="Times New Roman" w:hAnsi="Times New Roman" w:cs="Times New Roman"/>
        </w:rPr>
        <w:t xml:space="preserve">  </w:t>
      </w:r>
    </w:p>
    <w:p w14:paraId="55C524D5" w14:textId="77777777" w:rsidR="00A37391" w:rsidRDefault="00B60C21">
      <w:pPr>
        <w:numPr>
          <w:ilvl w:val="0"/>
          <w:numId w:val="26"/>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0722D271" w14:textId="77777777" w:rsidR="00A37391" w:rsidRDefault="00B60C21">
      <w:pPr>
        <w:numPr>
          <w:ilvl w:val="0"/>
          <w:numId w:val="26"/>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DEFE6C1" w14:textId="77777777" w:rsidR="00A37391" w:rsidRDefault="00B60C21">
      <w:pPr>
        <w:numPr>
          <w:ilvl w:val="0"/>
          <w:numId w:val="27"/>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w:t>
      </w:r>
      <w:r>
        <w:t>明书及其更新中予以更新，无须召开基金份额持有人大会审议。</w:t>
      </w:r>
      <w:r>
        <w:rPr>
          <w:rFonts w:ascii="Times New Roman" w:eastAsia="Times New Roman" w:hAnsi="Times New Roman" w:cs="Times New Roman"/>
        </w:rPr>
        <w:t xml:space="preserve"> </w:t>
      </w:r>
    </w:p>
    <w:p w14:paraId="577472AC" w14:textId="77777777" w:rsidR="00A37391" w:rsidRDefault="00B60C21">
      <w:pPr>
        <w:numPr>
          <w:ilvl w:val="0"/>
          <w:numId w:val="27"/>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2960144A" w14:textId="77777777" w:rsidR="00A37391" w:rsidRDefault="00B60C21">
      <w:pPr>
        <w:pStyle w:val="1"/>
      </w:pPr>
      <w:bookmarkStart w:id="8" w:name="_Toc6384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5F7329F"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575DF280" w14:textId="77777777" w:rsidR="00A37391" w:rsidRDefault="00B60C21">
      <w:pPr>
        <w:spacing w:after="155" w:line="259" w:lineRule="auto"/>
      </w:pPr>
      <w:r>
        <w:t>一、基金管理人</w:t>
      </w:r>
      <w:r>
        <w:rPr>
          <w:rFonts w:ascii="Times New Roman" w:eastAsia="Times New Roman" w:hAnsi="Times New Roman" w:cs="Times New Roman"/>
        </w:rPr>
        <w:t xml:space="preserve"> </w:t>
      </w:r>
    </w:p>
    <w:p w14:paraId="4A2CF230" w14:textId="77777777" w:rsidR="00A37391" w:rsidRDefault="00B60C21">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540589" w14:textId="77777777" w:rsidR="00A37391" w:rsidRDefault="00B60C21">
      <w:pPr>
        <w:spacing w:after="155" w:line="259" w:lineRule="auto"/>
      </w:pPr>
      <w:r>
        <w:t>名称：广发基金管理有限公司</w:t>
      </w:r>
      <w:r>
        <w:rPr>
          <w:rFonts w:ascii="Times New Roman" w:eastAsia="Times New Roman" w:hAnsi="Times New Roman" w:cs="Times New Roman"/>
        </w:rPr>
        <w:t xml:space="preserve"> </w:t>
      </w:r>
    </w:p>
    <w:p w14:paraId="67653A66" w14:textId="77777777" w:rsidR="00A37391" w:rsidRDefault="00B60C21">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17E4EE5" w14:textId="77777777" w:rsidR="00A37391" w:rsidRDefault="00B60C21">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5A579FC" w14:textId="77777777" w:rsidR="00A37391" w:rsidRDefault="00B60C21">
      <w:pPr>
        <w:spacing w:after="132" w:line="259" w:lineRule="auto"/>
      </w:pPr>
      <w:r>
        <w:t>批准设立机关及批准设立文号：中国证券监督管理委员会证监基金字</w:t>
      </w:r>
    </w:p>
    <w:p w14:paraId="4845ADBC" w14:textId="77777777" w:rsidR="00A37391" w:rsidRDefault="00B60C21">
      <w:pPr>
        <w:pStyle w:val="2"/>
        <w:ind w:left="-5"/>
      </w:pPr>
      <w:r>
        <w:t xml:space="preserve">[2003]91 </w:t>
      </w:r>
      <w:r>
        <w:rPr>
          <w:rFonts w:ascii="宋体" w:eastAsia="宋体" w:hAnsi="宋体" w:cs="宋体"/>
        </w:rPr>
        <w:t>号</w:t>
      </w:r>
      <w:r>
        <w:t xml:space="preserve">  </w:t>
      </w:r>
    </w:p>
    <w:p w14:paraId="3426E26F" w14:textId="77777777" w:rsidR="00A37391" w:rsidRDefault="00B60C21">
      <w:pPr>
        <w:spacing w:after="154" w:line="259" w:lineRule="auto"/>
      </w:pPr>
      <w:r>
        <w:t>组织形式：有限责任公司</w:t>
      </w:r>
      <w:r>
        <w:rPr>
          <w:rFonts w:ascii="Times New Roman" w:eastAsia="Times New Roman" w:hAnsi="Times New Roman" w:cs="Times New Roman"/>
        </w:rPr>
        <w:t xml:space="preserve">  </w:t>
      </w:r>
    </w:p>
    <w:p w14:paraId="52C98DB2" w14:textId="77777777" w:rsidR="00A37391" w:rsidRDefault="00B60C21">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194DC98C" w14:textId="77777777" w:rsidR="00A37391" w:rsidRDefault="00B60C21">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839B834" w14:textId="77777777" w:rsidR="00A37391" w:rsidRDefault="00B60C21">
      <w:pPr>
        <w:pStyle w:val="2"/>
        <w:ind w:left="490"/>
      </w:pPr>
      <w:r>
        <w:rPr>
          <w:rFonts w:ascii="宋体" w:eastAsia="宋体" w:hAnsi="宋体" w:cs="宋体"/>
        </w:rPr>
        <w:t>联系电话：</w:t>
      </w:r>
      <w:r>
        <w:t xml:space="preserve">020-83936666 </w:t>
      </w:r>
    </w:p>
    <w:p w14:paraId="395C9382" w14:textId="77777777" w:rsidR="00A37391" w:rsidRDefault="00B60C21">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F93BC4B" w14:textId="77777777" w:rsidR="00A37391" w:rsidRDefault="00B60C21">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AB4975" w14:textId="77777777" w:rsidR="00A37391" w:rsidRDefault="00B60C21">
      <w:pPr>
        <w:numPr>
          <w:ilvl w:val="0"/>
          <w:numId w:val="28"/>
        </w:numPr>
        <w:spacing w:after="155" w:line="259" w:lineRule="auto"/>
        <w:ind w:firstLine="480"/>
      </w:pPr>
      <w:r>
        <w:t>依法募集资金；</w:t>
      </w:r>
      <w:r>
        <w:rPr>
          <w:rFonts w:ascii="Times New Roman" w:eastAsia="Times New Roman" w:hAnsi="Times New Roman" w:cs="Times New Roman"/>
        </w:rPr>
        <w:t xml:space="preserve"> </w:t>
      </w:r>
    </w:p>
    <w:p w14:paraId="332E00E5" w14:textId="77777777" w:rsidR="00A37391" w:rsidRDefault="00B60C21">
      <w:pPr>
        <w:numPr>
          <w:ilvl w:val="0"/>
          <w:numId w:val="28"/>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6E5208B" w14:textId="77777777" w:rsidR="00A37391" w:rsidRDefault="00B60C21">
      <w:pPr>
        <w:numPr>
          <w:ilvl w:val="0"/>
          <w:numId w:val="28"/>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F1E35B0" w14:textId="77777777" w:rsidR="00A37391" w:rsidRDefault="00B60C21">
      <w:pPr>
        <w:numPr>
          <w:ilvl w:val="0"/>
          <w:numId w:val="28"/>
        </w:numPr>
        <w:spacing w:after="155" w:line="259" w:lineRule="auto"/>
        <w:ind w:firstLine="480"/>
      </w:pPr>
      <w:r>
        <w:t>销售基金份额；</w:t>
      </w:r>
      <w:r>
        <w:rPr>
          <w:rFonts w:ascii="Times New Roman" w:eastAsia="Times New Roman" w:hAnsi="Times New Roman" w:cs="Times New Roman"/>
        </w:rPr>
        <w:t xml:space="preserve"> </w:t>
      </w:r>
    </w:p>
    <w:p w14:paraId="64FE5576" w14:textId="77777777" w:rsidR="00A37391" w:rsidRDefault="00B60C21">
      <w:pPr>
        <w:numPr>
          <w:ilvl w:val="0"/>
          <w:numId w:val="28"/>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C21765F" w14:textId="77777777" w:rsidR="00A37391" w:rsidRDefault="00B60C21">
      <w:pPr>
        <w:numPr>
          <w:ilvl w:val="0"/>
          <w:numId w:val="28"/>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AC6E091" w14:textId="77777777" w:rsidR="00A37391" w:rsidRDefault="00B60C21">
      <w:pPr>
        <w:numPr>
          <w:ilvl w:val="0"/>
          <w:numId w:val="28"/>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AA21483" w14:textId="77777777" w:rsidR="00A37391" w:rsidRDefault="00B60C21">
      <w:pPr>
        <w:numPr>
          <w:ilvl w:val="0"/>
          <w:numId w:val="28"/>
        </w:numPr>
        <w:spacing w:line="259" w:lineRule="auto"/>
        <w:ind w:firstLine="480"/>
      </w:pPr>
      <w:r>
        <w:t>选择、更换基金销售机构，对基金销售机构的相关行为进行监督和处</w:t>
      </w:r>
    </w:p>
    <w:p w14:paraId="76F9A68D" w14:textId="77777777" w:rsidR="00A37391" w:rsidRDefault="00B60C21">
      <w:pPr>
        <w:spacing w:after="153" w:line="259" w:lineRule="auto"/>
        <w:ind w:left="-5"/>
      </w:pPr>
      <w:r>
        <w:t>理；</w:t>
      </w:r>
      <w:r>
        <w:rPr>
          <w:rFonts w:ascii="Times New Roman" w:eastAsia="Times New Roman" w:hAnsi="Times New Roman" w:cs="Times New Roman"/>
        </w:rPr>
        <w:t xml:space="preserve">  </w:t>
      </w:r>
    </w:p>
    <w:p w14:paraId="62775B91" w14:textId="77777777" w:rsidR="00A37391" w:rsidRDefault="00B60C21">
      <w:pPr>
        <w:numPr>
          <w:ilvl w:val="0"/>
          <w:numId w:val="28"/>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800BCB2" w14:textId="77777777" w:rsidR="00A37391" w:rsidRDefault="00B60C21">
      <w:pPr>
        <w:numPr>
          <w:ilvl w:val="0"/>
          <w:numId w:val="28"/>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53A52B" w14:textId="77777777" w:rsidR="00A37391" w:rsidRDefault="00B60C21">
      <w:pPr>
        <w:numPr>
          <w:ilvl w:val="0"/>
          <w:numId w:val="28"/>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6F45EC6" w14:textId="77777777" w:rsidR="00A37391" w:rsidRDefault="00B60C21">
      <w:pPr>
        <w:numPr>
          <w:ilvl w:val="0"/>
          <w:numId w:val="28"/>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E4D163" w14:textId="77777777" w:rsidR="00A37391" w:rsidRDefault="00B60C21">
      <w:pPr>
        <w:numPr>
          <w:ilvl w:val="0"/>
          <w:numId w:val="28"/>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40417564" w14:textId="77777777" w:rsidR="00A37391" w:rsidRDefault="00B60C21">
      <w:pPr>
        <w:numPr>
          <w:ilvl w:val="0"/>
          <w:numId w:val="28"/>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A416089" w14:textId="77777777" w:rsidR="00A37391" w:rsidRDefault="00B60C21">
      <w:pPr>
        <w:numPr>
          <w:ilvl w:val="0"/>
          <w:numId w:val="28"/>
        </w:numPr>
        <w:ind w:firstLine="480"/>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29212E21" w14:textId="77777777" w:rsidR="00A37391" w:rsidRDefault="00B60C21">
      <w:pPr>
        <w:numPr>
          <w:ilvl w:val="0"/>
          <w:numId w:val="28"/>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8F370F7" w14:textId="77777777" w:rsidR="00A37391" w:rsidRDefault="00B60C21">
      <w:pPr>
        <w:numPr>
          <w:ilvl w:val="0"/>
          <w:numId w:val="2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E41B0CA" w14:textId="77777777" w:rsidR="00A37391" w:rsidRDefault="00B60C21">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927EF01" w14:textId="77777777" w:rsidR="00A37391" w:rsidRDefault="00B60C21">
      <w:pPr>
        <w:numPr>
          <w:ilvl w:val="0"/>
          <w:numId w:val="29"/>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C08C6FC" w14:textId="77777777" w:rsidR="00A37391" w:rsidRDefault="00B60C21">
      <w:pPr>
        <w:numPr>
          <w:ilvl w:val="0"/>
          <w:numId w:val="29"/>
        </w:numPr>
        <w:spacing w:after="155" w:line="259" w:lineRule="auto"/>
        <w:ind w:firstLine="480"/>
      </w:pPr>
      <w:r>
        <w:t>办理基金备案手续；</w:t>
      </w:r>
      <w:r>
        <w:rPr>
          <w:rFonts w:ascii="Times New Roman" w:eastAsia="Times New Roman" w:hAnsi="Times New Roman" w:cs="Times New Roman"/>
        </w:rPr>
        <w:t xml:space="preserve"> </w:t>
      </w:r>
    </w:p>
    <w:p w14:paraId="77C6B8A4" w14:textId="77777777" w:rsidR="00A37391" w:rsidRDefault="00B60C21">
      <w:pPr>
        <w:numPr>
          <w:ilvl w:val="0"/>
          <w:numId w:val="29"/>
        </w:numPr>
        <w:ind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1DA6589A" w14:textId="77777777" w:rsidR="00A37391" w:rsidRDefault="00B60C21">
      <w:pPr>
        <w:numPr>
          <w:ilvl w:val="0"/>
          <w:numId w:val="29"/>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1A1CA83" w14:textId="77777777" w:rsidR="00A37391" w:rsidRDefault="00B60C21">
      <w:pPr>
        <w:numPr>
          <w:ilvl w:val="0"/>
          <w:numId w:val="29"/>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E2D0C5" w14:textId="77777777" w:rsidR="00A37391" w:rsidRDefault="00B60C21">
      <w:pPr>
        <w:numPr>
          <w:ilvl w:val="0"/>
          <w:numId w:val="29"/>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6FCC7D" w14:textId="77777777" w:rsidR="00A37391" w:rsidRDefault="00B60C21">
      <w:pPr>
        <w:numPr>
          <w:ilvl w:val="0"/>
          <w:numId w:val="29"/>
        </w:numPr>
        <w:spacing w:after="155" w:line="259" w:lineRule="auto"/>
        <w:ind w:firstLine="480"/>
      </w:pPr>
      <w:r>
        <w:t>依法接受基金托管人的监督；</w:t>
      </w:r>
      <w:r>
        <w:rPr>
          <w:rFonts w:ascii="Times New Roman" w:eastAsia="Times New Roman" w:hAnsi="Times New Roman" w:cs="Times New Roman"/>
        </w:rPr>
        <w:t xml:space="preserve"> </w:t>
      </w:r>
    </w:p>
    <w:p w14:paraId="4A04B6B8" w14:textId="77777777" w:rsidR="00A37391" w:rsidRDefault="00B60C21">
      <w:pPr>
        <w:numPr>
          <w:ilvl w:val="0"/>
          <w:numId w:val="29"/>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1E28C7B" w14:textId="77777777" w:rsidR="00A37391" w:rsidRDefault="00B60C21">
      <w:pPr>
        <w:numPr>
          <w:ilvl w:val="0"/>
          <w:numId w:val="29"/>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5B342A24" w14:textId="77777777" w:rsidR="00A37391" w:rsidRDefault="00B60C21">
      <w:pPr>
        <w:numPr>
          <w:ilvl w:val="0"/>
          <w:numId w:val="29"/>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7B4190A6" w14:textId="77777777" w:rsidR="00A37391" w:rsidRDefault="00B60C21">
      <w:pPr>
        <w:numPr>
          <w:ilvl w:val="0"/>
          <w:numId w:val="29"/>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1D572DE3" w14:textId="77777777" w:rsidR="00A37391" w:rsidRDefault="00B60C21">
      <w:pPr>
        <w:numPr>
          <w:ilvl w:val="0"/>
          <w:numId w:val="29"/>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488216D" w14:textId="77777777" w:rsidR="00A37391" w:rsidRDefault="00B60C21">
      <w:pPr>
        <w:numPr>
          <w:ilvl w:val="0"/>
          <w:numId w:val="29"/>
        </w:numPr>
        <w:ind w:firstLine="480"/>
      </w:pPr>
      <w:r>
        <w:t>按《基金</w:t>
      </w:r>
      <w:r>
        <w:t>合同》的约定确定基金收益分配方案，及时向基金份额持有人分配基金收益；</w:t>
      </w:r>
      <w:r>
        <w:rPr>
          <w:rFonts w:ascii="Times New Roman" w:eastAsia="Times New Roman" w:hAnsi="Times New Roman" w:cs="Times New Roman"/>
        </w:rPr>
        <w:t xml:space="preserve"> </w:t>
      </w:r>
    </w:p>
    <w:p w14:paraId="657722C5" w14:textId="77777777" w:rsidR="00A37391" w:rsidRDefault="00B60C21">
      <w:pPr>
        <w:numPr>
          <w:ilvl w:val="0"/>
          <w:numId w:val="29"/>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267DC70B" w14:textId="77777777" w:rsidR="00A37391" w:rsidRDefault="00B60C21">
      <w:pPr>
        <w:numPr>
          <w:ilvl w:val="0"/>
          <w:numId w:val="29"/>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249C4EA" w14:textId="77777777" w:rsidR="00A37391" w:rsidRDefault="00B60C21">
      <w:pPr>
        <w:numPr>
          <w:ilvl w:val="0"/>
          <w:numId w:val="29"/>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3142FA2" w14:textId="77777777" w:rsidR="00A37391" w:rsidRDefault="00B60C21">
      <w:pPr>
        <w:numPr>
          <w:ilvl w:val="0"/>
          <w:numId w:val="29"/>
        </w:numPr>
        <w:ind w:firstLine="480"/>
      </w:pPr>
      <w:r>
        <w:t>确保需要向基金投资者提供的各项文件或资料在规定时间发出，并且保证投资者能够按照《基金合同》规定的时间和方式，随时查阅到与基金有关的公开资料，并在支付合理成本的</w:t>
      </w:r>
      <w:r>
        <w:t>条件下得到有关资料的复印件；</w:t>
      </w:r>
      <w:r>
        <w:rPr>
          <w:rFonts w:ascii="Times New Roman" w:eastAsia="Times New Roman" w:hAnsi="Times New Roman" w:cs="Times New Roman"/>
        </w:rPr>
        <w:t xml:space="preserve"> </w:t>
      </w:r>
    </w:p>
    <w:p w14:paraId="58741F89" w14:textId="77777777" w:rsidR="00A37391" w:rsidRDefault="00B60C21">
      <w:pPr>
        <w:numPr>
          <w:ilvl w:val="0"/>
          <w:numId w:val="29"/>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9EAA1C2" w14:textId="77777777" w:rsidR="00A37391" w:rsidRDefault="00B60C21">
      <w:pPr>
        <w:numPr>
          <w:ilvl w:val="0"/>
          <w:numId w:val="29"/>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94C8B42" w14:textId="77777777" w:rsidR="00A37391" w:rsidRDefault="00B60C21">
      <w:pPr>
        <w:numPr>
          <w:ilvl w:val="0"/>
          <w:numId w:val="29"/>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873F83" w14:textId="77777777" w:rsidR="00A37391" w:rsidRDefault="00B60C21">
      <w:pPr>
        <w:numPr>
          <w:ilvl w:val="0"/>
          <w:numId w:val="29"/>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9C6AF2" w14:textId="77777777" w:rsidR="00A37391" w:rsidRDefault="00B60C21">
      <w:pPr>
        <w:numPr>
          <w:ilvl w:val="0"/>
          <w:numId w:val="29"/>
        </w:numPr>
        <w:ind w:firstLine="480"/>
      </w:pPr>
      <w:r>
        <w:t>当基金管理人将其义务委托第三方处理时，应当对第</w:t>
      </w:r>
      <w:r>
        <w:t>三方处理有关基金事务的行为承担责任；</w:t>
      </w:r>
      <w:r>
        <w:rPr>
          <w:rFonts w:ascii="Times New Roman" w:eastAsia="Times New Roman" w:hAnsi="Times New Roman" w:cs="Times New Roman"/>
        </w:rPr>
        <w:t xml:space="preserve"> </w:t>
      </w:r>
    </w:p>
    <w:p w14:paraId="16BF7E0A" w14:textId="77777777" w:rsidR="00A37391" w:rsidRDefault="00B60C21">
      <w:pPr>
        <w:numPr>
          <w:ilvl w:val="0"/>
          <w:numId w:val="29"/>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B52FAFB" w14:textId="77777777" w:rsidR="00A37391" w:rsidRDefault="00B60C21">
      <w:pPr>
        <w:numPr>
          <w:ilvl w:val="0"/>
          <w:numId w:val="29"/>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973559C" w14:textId="77777777" w:rsidR="00A37391" w:rsidRDefault="00B60C21">
      <w:pPr>
        <w:numPr>
          <w:ilvl w:val="0"/>
          <w:numId w:val="29"/>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8A8271F" w14:textId="77777777" w:rsidR="00A37391" w:rsidRDefault="00B60C21">
      <w:pPr>
        <w:numPr>
          <w:ilvl w:val="0"/>
          <w:numId w:val="29"/>
        </w:numPr>
        <w:spacing w:after="155" w:line="259" w:lineRule="auto"/>
        <w:ind w:firstLine="480"/>
      </w:pPr>
      <w:r>
        <w:t>建立并保存基金份额持有人名册；</w:t>
      </w:r>
      <w:r>
        <w:rPr>
          <w:rFonts w:ascii="Times New Roman" w:eastAsia="Times New Roman" w:hAnsi="Times New Roman" w:cs="Times New Roman"/>
        </w:rPr>
        <w:t xml:space="preserve"> </w:t>
      </w:r>
    </w:p>
    <w:p w14:paraId="15F1CE38" w14:textId="77777777" w:rsidR="00A37391" w:rsidRDefault="00B60C21">
      <w:pPr>
        <w:numPr>
          <w:ilvl w:val="0"/>
          <w:numId w:val="29"/>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880FAC7" w14:textId="77777777" w:rsidR="00A37391" w:rsidRDefault="00B60C21">
      <w:pPr>
        <w:spacing w:after="155" w:line="259" w:lineRule="auto"/>
      </w:pPr>
      <w:r>
        <w:t>二、基金托管人</w:t>
      </w:r>
      <w:r>
        <w:rPr>
          <w:rFonts w:ascii="Times New Roman" w:eastAsia="Times New Roman" w:hAnsi="Times New Roman" w:cs="Times New Roman"/>
        </w:rPr>
        <w:t xml:space="preserve"> </w:t>
      </w:r>
    </w:p>
    <w:p w14:paraId="0721AC97" w14:textId="77777777" w:rsidR="00A37391" w:rsidRDefault="00B60C21">
      <w:pPr>
        <w:numPr>
          <w:ilvl w:val="0"/>
          <w:numId w:val="30"/>
        </w:numPr>
        <w:spacing w:after="155" w:line="259" w:lineRule="auto"/>
        <w:ind w:hanging="780"/>
      </w:pPr>
      <w:r>
        <w:t>基金托管人简况</w:t>
      </w:r>
      <w:r>
        <w:rPr>
          <w:rFonts w:ascii="Times New Roman" w:eastAsia="Times New Roman" w:hAnsi="Times New Roman" w:cs="Times New Roman"/>
        </w:rPr>
        <w:t xml:space="preserve"> </w:t>
      </w:r>
    </w:p>
    <w:p w14:paraId="31E6DFEB" w14:textId="77777777" w:rsidR="00A37391" w:rsidRDefault="00B60C21">
      <w:pPr>
        <w:spacing w:after="155" w:line="259" w:lineRule="auto"/>
      </w:pPr>
      <w:r>
        <w:t>名称：招商银行股份有限公司</w:t>
      </w:r>
      <w:r>
        <w:rPr>
          <w:rFonts w:ascii="Times New Roman" w:eastAsia="Times New Roman" w:hAnsi="Times New Roman" w:cs="Times New Roman"/>
        </w:rPr>
        <w:t xml:space="preserve"> </w:t>
      </w:r>
    </w:p>
    <w:p w14:paraId="012903A8" w14:textId="77777777" w:rsidR="00A37391" w:rsidRDefault="00B60C21">
      <w:pPr>
        <w:ind w:right="210"/>
      </w:pPr>
      <w:r>
        <w:t>住所：深圳市福田区深南大道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1D7DE9DF" w14:textId="77777777" w:rsidR="00A37391" w:rsidRDefault="00B60C21">
      <w:pPr>
        <w:spacing w:after="157"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0281DF71" w14:textId="77777777" w:rsidR="00A37391" w:rsidRDefault="00B60C21">
      <w:pPr>
        <w:ind w:left="-15"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4B659F58" w14:textId="77777777" w:rsidR="00A37391" w:rsidRDefault="00B60C21">
      <w:pPr>
        <w:spacing w:after="154" w:line="259" w:lineRule="auto"/>
      </w:pPr>
      <w:r>
        <w:t>组织形式：股份有限公司</w:t>
      </w:r>
      <w:r>
        <w:rPr>
          <w:rFonts w:ascii="Times New Roman" w:eastAsia="Times New Roman" w:hAnsi="Times New Roman" w:cs="Times New Roman"/>
        </w:rPr>
        <w:t xml:space="preserve"> </w:t>
      </w:r>
    </w:p>
    <w:p w14:paraId="149ED864" w14:textId="77777777" w:rsidR="00A37391" w:rsidRDefault="00B60C21">
      <w:pPr>
        <w:spacing w:after="159" w:line="259" w:lineRule="auto"/>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2CE025DB" w14:textId="77777777" w:rsidR="00A37391" w:rsidRDefault="00B60C21">
      <w:pPr>
        <w:spacing w:after="155" w:line="259" w:lineRule="auto"/>
      </w:pPr>
      <w:r>
        <w:t>存续期间：持续经营</w:t>
      </w:r>
      <w:r>
        <w:rPr>
          <w:rFonts w:ascii="Times New Roman" w:eastAsia="Times New Roman" w:hAnsi="Times New Roman" w:cs="Times New Roman"/>
        </w:rPr>
        <w:t xml:space="preserve"> </w:t>
      </w:r>
    </w:p>
    <w:p w14:paraId="2E191EDF" w14:textId="77777777" w:rsidR="00A37391" w:rsidRDefault="00B60C21">
      <w:pPr>
        <w:spacing w:after="160" w:line="259" w:lineRule="auto"/>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14C22276" w14:textId="77777777" w:rsidR="00A37391" w:rsidRDefault="00B60C21">
      <w:pPr>
        <w:numPr>
          <w:ilvl w:val="0"/>
          <w:numId w:val="30"/>
        </w:numPr>
        <w:spacing w:after="156" w:line="259" w:lineRule="auto"/>
        <w:ind w:hanging="780"/>
      </w:pPr>
      <w:r>
        <w:t>基金托管人的权利与义务</w:t>
      </w:r>
      <w:r>
        <w:rPr>
          <w:rFonts w:ascii="Times New Roman" w:eastAsia="Times New Roman" w:hAnsi="Times New Roman" w:cs="Times New Roman"/>
        </w:rPr>
        <w:t xml:space="preserve"> </w:t>
      </w:r>
    </w:p>
    <w:p w14:paraId="76B0CD59" w14:textId="77777777" w:rsidR="00A37391" w:rsidRDefault="00B60C21">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7C2D048" w14:textId="77777777" w:rsidR="00A37391" w:rsidRDefault="00B60C21">
      <w:pPr>
        <w:numPr>
          <w:ilvl w:val="0"/>
          <w:numId w:val="31"/>
        </w:numPr>
        <w:spacing w:after="156" w:line="25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7BD4B3A" w14:textId="77777777" w:rsidR="00A37391" w:rsidRDefault="00B60C21">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3FBA74C" w14:textId="77777777" w:rsidR="00A37391" w:rsidRDefault="00B60C21">
      <w:pPr>
        <w:numPr>
          <w:ilvl w:val="0"/>
          <w:numId w:val="31"/>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4DBD10" w14:textId="77777777" w:rsidR="00A37391" w:rsidRDefault="00B60C21">
      <w:pPr>
        <w:numPr>
          <w:ilvl w:val="0"/>
          <w:numId w:val="31"/>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95B0055" w14:textId="77777777" w:rsidR="00A37391" w:rsidRDefault="00B60C21">
      <w:pPr>
        <w:numPr>
          <w:ilvl w:val="0"/>
          <w:numId w:val="31"/>
        </w:numPr>
        <w:spacing w:after="156" w:line="259" w:lineRule="auto"/>
        <w:ind w:firstLine="480"/>
      </w:pPr>
      <w:r>
        <w:t>提议召开或召集基金份额持有人大会；</w:t>
      </w:r>
      <w:r>
        <w:rPr>
          <w:rFonts w:ascii="Times New Roman" w:eastAsia="Times New Roman" w:hAnsi="Times New Roman" w:cs="Times New Roman"/>
        </w:rPr>
        <w:t xml:space="preserve"> </w:t>
      </w:r>
    </w:p>
    <w:p w14:paraId="0328777A" w14:textId="77777777" w:rsidR="00A37391" w:rsidRDefault="00B60C21">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427C3872" w14:textId="77777777" w:rsidR="00A37391" w:rsidRDefault="00B60C21">
      <w:pPr>
        <w:numPr>
          <w:ilvl w:val="0"/>
          <w:numId w:val="31"/>
        </w:numPr>
        <w:spacing w:after="154"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28E3EF1" w14:textId="77777777" w:rsidR="00A37391" w:rsidRDefault="00B60C21">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115FA5" w14:textId="77777777" w:rsidR="00A37391" w:rsidRDefault="00B60C21">
      <w:pPr>
        <w:numPr>
          <w:ilvl w:val="0"/>
          <w:numId w:val="32"/>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38F0A58" w14:textId="77777777" w:rsidR="00A37391" w:rsidRDefault="00B60C21">
      <w:pPr>
        <w:numPr>
          <w:ilvl w:val="0"/>
          <w:numId w:val="32"/>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8C9DCD" w14:textId="77777777" w:rsidR="00A37391" w:rsidRDefault="00B60C21">
      <w:pPr>
        <w:numPr>
          <w:ilvl w:val="0"/>
          <w:numId w:val="32"/>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8E6E0E" w14:textId="77777777" w:rsidR="00A37391" w:rsidRDefault="00B60C21">
      <w:pPr>
        <w:numPr>
          <w:ilvl w:val="0"/>
          <w:numId w:val="32"/>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520EBD9" w14:textId="77777777" w:rsidR="00A37391" w:rsidRDefault="00B60C21">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B04B8B9" w14:textId="77777777" w:rsidR="00A37391" w:rsidRDefault="00B60C21">
      <w:pPr>
        <w:numPr>
          <w:ilvl w:val="0"/>
          <w:numId w:val="32"/>
        </w:numPr>
        <w:ind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F2F89B0" w14:textId="77777777" w:rsidR="00A37391" w:rsidRDefault="00B60C21">
      <w:pPr>
        <w:numPr>
          <w:ilvl w:val="0"/>
          <w:numId w:val="32"/>
        </w:numPr>
        <w:spacing w:after="151"/>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DC22823" w14:textId="77777777" w:rsidR="00A37391" w:rsidRDefault="00B60C21">
      <w:pPr>
        <w:numPr>
          <w:ilvl w:val="0"/>
          <w:numId w:val="32"/>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7C8AA2A6" w14:textId="77777777" w:rsidR="00A37391" w:rsidRDefault="00B60C21">
      <w:pPr>
        <w:numPr>
          <w:ilvl w:val="0"/>
          <w:numId w:val="32"/>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6D8EB5A2" w14:textId="77777777" w:rsidR="00A37391" w:rsidRDefault="00B60C21">
      <w:pPr>
        <w:numPr>
          <w:ilvl w:val="0"/>
          <w:numId w:val="32"/>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6DB0775" w14:textId="77777777" w:rsidR="00A37391" w:rsidRDefault="00B60C21">
      <w:pPr>
        <w:numPr>
          <w:ilvl w:val="0"/>
          <w:numId w:val="32"/>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BB9D3DD" w14:textId="77777777" w:rsidR="00A37391" w:rsidRDefault="00B60C21">
      <w:pPr>
        <w:numPr>
          <w:ilvl w:val="0"/>
          <w:numId w:val="32"/>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5301C69C" w14:textId="77777777" w:rsidR="00A37391" w:rsidRDefault="00B60C21">
      <w:pPr>
        <w:numPr>
          <w:ilvl w:val="0"/>
          <w:numId w:val="32"/>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062D3C4C" w14:textId="77777777" w:rsidR="00A37391" w:rsidRDefault="00B60C21">
      <w:pPr>
        <w:numPr>
          <w:ilvl w:val="0"/>
          <w:numId w:val="32"/>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06ED91F" w14:textId="77777777" w:rsidR="00A37391" w:rsidRDefault="00B60C21">
      <w:pPr>
        <w:numPr>
          <w:ilvl w:val="0"/>
          <w:numId w:val="32"/>
        </w:numPr>
        <w:ind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78C45DE" w14:textId="77777777" w:rsidR="00A37391" w:rsidRDefault="00B60C21">
      <w:pPr>
        <w:numPr>
          <w:ilvl w:val="0"/>
          <w:numId w:val="32"/>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B6113B1" w14:textId="77777777" w:rsidR="00A37391" w:rsidRDefault="00B60C21">
      <w:pPr>
        <w:numPr>
          <w:ilvl w:val="0"/>
          <w:numId w:val="32"/>
        </w:numPr>
        <w:ind w:firstLine="480"/>
      </w:pPr>
      <w:r>
        <w:t>参加基金财产清算小组，参与基金财产的保管、清理、估价、变现和分配；</w:t>
      </w:r>
      <w:r>
        <w:rPr>
          <w:rFonts w:ascii="Times New Roman" w:eastAsia="Times New Roman" w:hAnsi="Times New Roman" w:cs="Times New Roman"/>
        </w:rPr>
        <w:t xml:space="preserve"> </w:t>
      </w:r>
    </w:p>
    <w:p w14:paraId="463D3010" w14:textId="77777777" w:rsidR="00A37391" w:rsidRDefault="00B60C21">
      <w:pPr>
        <w:numPr>
          <w:ilvl w:val="0"/>
          <w:numId w:val="32"/>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69A995" w14:textId="77777777" w:rsidR="00A37391" w:rsidRDefault="00B60C21">
      <w:pPr>
        <w:numPr>
          <w:ilvl w:val="0"/>
          <w:numId w:val="32"/>
        </w:numPr>
        <w:ind w:firstLine="480"/>
      </w:pPr>
      <w:r>
        <w:t>因违反《基金合同》导致基金财产损失时，应承担赔偿责任，担任托管期间的赔偿责任不因其退任而免除；</w:t>
      </w:r>
      <w:r>
        <w:rPr>
          <w:rFonts w:ascii="Times New Roman" w:eastAsia="Times New Roman" w:hAnsi="Times New Roman" w:cs="Times New Roman"/>
        </w:rPr>
        <w:t xml:space="preserve"> </w:t>
      </w:r>
    </w:p>
    <w:p w14:paraId="549B95D0" w14:textId="77777777" w:rsidR="00A37391" w:rsidRDefault="00B60C21">
      <w:pPr>
        <w:numPr>
          <w:ilvl w:val="0"/>
          <w:numId w:val="32"/>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CF40D9" w14:textId="77777777" w:rsidR="00A37391" w:rsidRDefault="00B60C21">
      <w:pPr>
        <w:numPr>
          <w:ilvl w:val="0"/>
          <w:numId w:val="32"/>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CF7C16F" w14:textId="77777777" w:rsidR="00A37391" w:rsidRDefault="00B60C21">
      <w:pPr>
        <w:numPr>
          <w:ilvl w:val="0"/>
          <w:numId w:val="32"/>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7C4C239" w14:textId="77777777" w:rsidR="00A37391" w:rsidRDefault="00B60C21">
      <w:pPr>
        <w:spacing w:after="148" w:line="259" w:lineRule="auto"/>
      </w:pPr>
      <w:r>
        <w:t>三、基金份额持有人</w:t>
      </w:r>
      <w:r>
        <w:rPr>
          <w:rFonts w:ascii="Times New Roman" w:eastAsia="Times New Roman" w:hAnsi="Times New Roman" w:cs="Times New Roman"/>
        </w:rPr>
        <w:t xml:space="preserve"> </w:t>
      </w:r>
    </w:p>
    <w:p w14:paraId="625BEB22" w14:textId="77777777" w:rsidR="00A37391" w:rsidRDefault="00B60C21">
      <w:r>
        <w:t>基金投资者持有本基金基金份额的行为即视为对《基金合同》的承认和接受，基金投资者自依据《基金合同》取得基金份额，即成为本基金份额持有人和《</w:t>
      </w:r>
      <w:r>
        <w:t>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585CCD" w14:textId="77777777" w:rsidR="00A37391" w:rsidRDefault="00B60C21">
      <w:pPr>
        <w:spacing w:after="156" w:line="259" w:lineRule="auto"/>
      </w:pPr>
      <w:r>
        <w:t>每份基金份额具有同等的合法权益。</w:t>
      </w:r>
      <w:r>
        <w:rPr>
          <w:rFonts w:ascii="Times New Roman" w:eastAsia="Times New Roman" w:hAnsi="Times New Roman" w:cs="Times New Roman"/>
        </w:rPr>
        <w:t xml:space="preserve"> </w:t>
      </w:r>
    </w:p>
    <w:p w14:paraId="07ED226E" w14:textId="77777777" w:rsidR="00A37391" w:rsidRDefault="00B60C21">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F4E967A" w14:textId="77777777" w:rsidR="00A37391" w:rsidRDefault="00B60C21">
      <w:pPr>
        <w:numPr>
          <w:ilvl w:val="0"/>
          <w:numId w:val="33"/>
        </w:numPr>
        <w:spacing w:after="155" w:line="259" w:lineRule="auto"/>
        <w:ind w:firstLine="480"/>
      </w:pPr>
      <w:r>
        <w:t>分享基金财产收益；</w:t>
      </w:r>
      <w:r>
        <w:rPr>
          <w:rFonts w:ascii="Times New Roman" w:eastAsia="Times New Roman" w:hAnsi="Times New Roman" w:cs="Times New Roman"/>
        </w:rPr>
        <w:t xml:space="preserve"> </w:t>
      </w:r>
    </w:p>
    <w:p w14:paraId="74EF88DB" w14:textId="77777777" w:rsidR="00A37391" w:rsidRDefault="00B60C21">
      <w:pPr>
        <w:numPr>
          <w:ilvl w:val="0"/>
          <w:numId w:val="33"/>
        </w:numPr>
        <w:spacing w:after="156" w:line="259" w:lineRule="auto"/>
        <w:ind w:firstLine="480"/>
      </w:pPr>
      <w:r>
        <w:t>参与分配清算后的剩余基金财产；</w:t>
      </w:r>
      <w:r>
        <w:rPr>
          <w:rFonts w:ascii="Times New Roman" w:eastAsia="Times New Roman" w:hAnsi="Times New Roman" w:cs="Times New Roman"/>
        </w:rPr>
        <w:t xml:space="preserve"> </w:t>
      </w:r>
    </w:p>
    <w:p w14:paraId="24621ECA" w14:textId="77777777" w:rsidR="00A37391" w:rsidRDefault="00B60C21">
      <w:pPr>
        <w:numPr>
          <w:ilvl w:val="0"/>
          <w:numId w:val="33"/>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6343EE24" w14:textId="77777777" w:rsidR="00A37391" w:rsidRDefault="00B60C21">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013D536" w14:textId="77777777" w:rsidR="00A37391" w:rsidRDefault="00B60C21">
      <w:pPr>
        <w:numPr>
          <w:ilvl w:val="0"/>
          <w:numId w:val="3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E7554D" w14:textId="77777777" w:rsidR="00A37391" w:rsidRDefault="00B60C21">
      <w:pPr>
        <w:numPr>
          <w:ilvl w:val="0"/>
          <w:numId w:val="33"/>
        </w:numPr>
        <w:spacing w:after="155" w:line="259" w:lineRule="auto"/>
        <w:ind w:firstLine="480"/>
      </w:pPr>
      <w:r>
        <w:t>查阅</w:t>
      </w:r>
      <w:r>
        <w:t>或者复制公开披露的基金信息资料；</w:t>
      </w:r>
      <w:r>
        <w:rPr>
          <w:rFonts w:ascii="Times New Roman" w:eastAsia="Times New Roman" w:hAnsi="Times New Roman" w:cs="Times New Roman"/>
        </w:rPr>
        <w:t xml:space="preserve"> </w:t>
      </w:r>
    </w:p>
    <w:p w14:paraId="6CC05F42" w14:textId="77777777" w:rsidR="00A37391" w:rsidRDefault="00B60C21">
      <w:pPr>
        <w:numPr>
          <w:ilvl w:val="0"/>
          <w:numId w:val="33"/>
        </w:numPr>
        <w:spacing w:after="155" w:line="259" w:lineRule="auto"/>
        <w:ind w:firstLine="480"/>
      </w:pPr>
      <w:r>
        <w:t>监督基金管理人的投资运作；</w:t>
      </w:r>
      <w:r>
        <w:rPr>
          <w:rFonts w:ascii="Times New Roman" w:eastAsia="Times New Roman" w:hAnsi="Times New Roman" w:cs="Times New Roman"/>
        </w:rPr>
        <w:t xml:space="preserve"> </w:t>
      </w:r>
    </w:p>
    <w:p w14:paraId="2B136395" w14:textId="77777777" w:rsidR="00A37391" w:rsidRDefault="00B60C21">
      <w:pPr>
        <w:numPr>
          <w:ilvl w:val="0"/>
          <w:numId w:val="33"/>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1E027AB" w14:textId="77777777" w:rsidR="00A37391" w:rsidRDefault="00B60C21">
      <w:pPr>
        <w:numPr>
          <w:ilvl w:val="0"/>
          <w:numId w:val="3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F5E8B1C" w14:textId="77777777" w:rsidR="00A37391" w:rsidRDefault="00B60C21">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90B8FA8" w14:textId="77777777" w:rsidR="00A37391" w:rsidRDefault="00B60C21">
      <w:pPr>
        <w:numPr>
          <w:ilvl w:val="0"/>
          <w:numId w:val="34"/>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2B92FBBF" w14:textId="77777777" w:rsidR="00A37391" w:rsidRDefault="00B60C21">
      <w:pPr>
        <w:numPr>
          <w:ilvl w:val="0"/>
          <w:numId w:val="34"/>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0D08E73" w14:textId="77777777" w:rsidR="00A37391" w:rsidRDefault="00B60C21">
      <w:pPr>
        <w:numPr>
          <w:ilvl w:val="0"/>
          <w:numId w:val="34"/>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1BF5B73C" w14:textId="77777777" w:rsidR="00A37391" w:rsidRDefault="00B60C21">
      <w:pPr>
        <w:numPr>
          <w:ilvl w:val="0"/>
          <w:numId w:val="34"/>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3C832A06" w14:textId="77777777" w:rsidR="00A37391" w:rsidRDefault="00B60C21">
      <w:pPr>
        <w:numPr>
          <w:ilvl w:val="0"/>
          <w:numId w:val="34"/>
        </w:numPr>
        <w:spacing w:after="164"/>
        <w:ind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0EF00EFC" w14:textId="77777777" w:rsidR="00A37391" w:rsidRDefault="00B60C21">
      <w:pPr>
        <w:numPr>
          <w:ilvl w:val="0"/>
          <w:numId w:val="35"/>
        </w:numPr>
        <w:spacing w:after="156" w:line="259" w:lineRule="auto"/>
        <w:ind w:hanging="600"/>
      </w:pPr>
      <w:r>
        <w:t>执行生效的基金份额持有人大会的决议；</w:t>
      </w:r>
      <w:r>
        <w:rPr>
          <w:rFonts w:ascii="Times New Roman" w:eastAsia="Times New Roman" w:hAnsi="Times New Roman" w:cs="Times New Roman"/>
        </w:rPr>
        <w:t xml:space="preserve"> </w:t>
      </w:r>
    </w:p>
    <w:p w14:paraId="2A7B951E" w14:textId="77777777" w:rsidR="00A37391" w:rsidRDefault="00B60C21">
      <w:pPr>
        <w:numPr>
          <w:ilvl w:val="0"/>
          <w:numId w:val="35"/>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621462E2" w14:textId="77777777" w:rsidR="00A37391" w:rsidRDefault="00B60C21">
      <w:pPr>
        <w:numPr>
          <w:ilvl w:val="0"/>
          <w:numId w:val="35"/>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432260C7" w14:textId="77777777" w:rsidR="00A37391" w:rsidRDefault="00B60C21">
      <w:pPr>
        <w:pStyle w:val="1"/>
      </w:pPr>
      <w:bookmarkStart w:id="9" w:name="_Toc63846"/>
      <w:r>
        <w:t>第十部分</w:t>
      </w:r>
      <w:r>
        <w:t xml:space="preserve">  </w:t>
      </w:r>
      <w:r>
        <w:t>基金份额持有人大会</w:t>
      </w:r>
      <w:r>
        <w:rPr>
          <w:rFonts w:ascii="Times New Roman" w:eastAsia="Times New Roman" w:hAnsi="Times New Roman" w:cs="Times New Roman"/>
          <w:b/>
        </w:rPr>
        <w:t xml:space="preserve"> </w:t>
      </w:r>
      <w:bookmarkEnd w:id="9"/>
    </w:p>
    <w:p w14:paraId="18E7829E" w14:textId="77777777" w:rsidR="00A37391" w:rsidRDefault="00B60C21">
      <w:pPr>
        <w:spacing w:after="170" w:line="259" w:lineRule="auto"/>
        <w:ind w:left="418" w:firstLine="0"/>
      </w:pPr>
      <w:r>
        <w:rPr>
          <w:rFonts w:ascii="Times New Roman" w:eastAsia="Times New Roman" w:hAnsi="Times New Roman" w:cs="Times New Roman"/>
        </w:rPr>
        <w:t xml:space="preserve"> </w:t>
      </w:r>
    </w:p>
    <w:p w14:paraId="048AB674" w14:textId="77777777" w:rsidR="00A37391" w:rsidRDefault="00B60C21">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8862574" w14:textId="77777777" w:rsidR="00A37391" w:rsidRDefault="00B60C21">
      <w:pPr>
        <w:spacing w:after="156" w:line="259" w:lineRule="auto"/>
      </w:pPr>
      <w:r>
        <w:t>本基金的基金份额持有人大会不设立日常机构。</w:t>
      </w:r>
      <w:r>
        <w:rPr>
          <w:rFonts w:ascii="Times New Roman" w:eastAsia="Times New Roman" w:hAnsi="Times New Roman" w:cs="Times New Roman"/>
        </w:rPr>
        <w:t xml:space="preserve"> </w:t>
      </w:r>
    </w:p>
    <w:p w14:paraId="2D57BE84" w14:textId="77777777" w:rsidR="00A37391" w:rsidRDefault="00B60C21">
      <w:pPr>
        <w:spacing w:after="149" w:line="259" w:lineRule="auto"/>
      </w:pPr>
      <w:r>
        <w:t>未来，若本基金推出本基金的联接基金，则：</w:t>
      </w:r>
      <w:r>
        <w:rPr>
          <w:rFonts w:ascii="Times New Roman" w:eastAsia="Times New Roman" w:hAnsi="Times New Roman" w:cs="Times New Roman"/>
        </w:rPr>
        <w:t xml:space="preserve"> </w:t>
      </w:r>
    </w:p>
    <w:p w14:paraId="1A348C99" w14:textId="77777777" w:rsidR="00A37391" w:rsidRDefault="00B60C21">
      <w:pPr>
        <w:ind w:left="-15" w:firstLine="480"/>
      </w:pPr>
      <w:r>
        <w:t>鉴于本基金和本基金的联接基金（以下简称</w:t>
      </w:r>
      <w:r>
        <w:t>“</w:t>
      </w:r>
      <w:r>
        <w:t>联接基金</w:t>
      </w:r>
      <w:r>
        <w:t>”</w:t>
      </w:r>
      <w:r>
        <w:t>）的相关性，联接基金的基金份额持有人可以凭所持有的联接基金的份</w:t>
      </w:r>
      <w:r>
        <w:t>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D02775C" w14:textId="77777777" w:rsidR="00A37391" w:rsidRDefault="00B60C21">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w:t>
      </w:r>
      <w:r>
        <w:t>理人的身份出席本基金的基金份额持有人大会并参与表决。</w:t>
      </w:r>
      <w:r>
        <w:rPr>
          <w:rFonts w:ascii="Times New Roman" w:eastAsia="Times New Roman" w:hAnsi="Times New Roman" w:cs="Times New Roman"/>
        </w:rPr>
        <w:t xml:space="preserve"> </w:t>
      </w:r>
    </w:p>
    <w:p w14:paraId="12AA03F4" w14:textId="77777777" w:rsidR="00A37391" w:rsidRDefault="00B60C21">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F66611D" w14:textId="77777777" w:rsidR="00A37391" w:rsidRDefault="00B60C21">
      <w:pPr>
        <w:spacing w:after="156" w:line="259" w:lineRule="auto"/>
      </w:pPr>
      <w:r>
        <w:t>一、召开事由</w:t>
      </w:r>
      <w:r>
        <w:rPr>
          <w:rFonts w:ascii="Times New Roman" w:eastAsia="Times New Roman" w:hAnsi="Times New Roman" w:cs="Times New Roman"/>
        </w:rPr>
        <w:t xml:space="preserve"> </w:t>
      </w:r>
    </w:p>
    <w:p w14:paraId="35A8553A" w14:textId="77777777" w:rsidR="00A37391" w:rsidRDefault="00B60C21">
      <w:pPr>
        <w:ind w:left="-15" w:firstLine="480"/>
      </w:pPr>
      <w:r>
        <w:rPr>
          <w:rFonts w:ascii="Times New Roman" w:eastAsia="Times New Roman" w:hAnsi="Times New Roman" w:cs="Times New Roman"/>
        </w:rPr>
        <w:t>1</w:t>
      </w:r>
      <w:r>
        <w:t>、</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15DA54AF" w14:textId="77777777" w:rsidR="00A37391" w:rsidRDefault="00B60C21">
      <w:pPr>
        <w:numPr>
          <w:ilvl w:val="0"/>
          <w:numId w:val="36"/>
        </w:numPr>
        <w:spacing w:after="155" w:line="259" w:lineRule="auto"/>
        <w:ind w:firstLine="480"/>
      </w:pPr>
      <w:r>
        <w:t>终止《基金合同》；</w:t>
      </w:r>
      <w:r>
        <w:rPr>
          <w:rFonts w:ascii="Times New Roman" w:eastAsia="Times New Roman" w:hAnsi="Times New Roman" w:cs="Times New Roman"/>
        </w:rPr>
        <w:t xml:space="preserve"> </w:t>
      </w:r>
    </w:p>
    <w:p w14:paraId="73EF8368" w14:textId="77777777" w:rsidR="00A37391" w:rsidRDefault="00B60C21">
      <w:pPr>
        <w:numPr>
          <w:ilvl w:val="0"/>
          <w:numId w:val="36"/>
        </w:numPr>
        <w:spacing w:after="155" w:line="259" w:lineRule="auto"/>
        <w:ind w:firstLine="480"/>
      </w:pPr>
      <w:r>
        <w:t>更换基金管理人；</w:t>
      </w:r>
      <w:r>
        <w:rPr>
          <w:rFonts w:ascii="Times New Roman" w:eastAsia="Times New Roman" w:hAnsi="Times New Roman" w:cs="Times New Roman"/>
        </w:rPr>
        <w:t xml:space="preserve"> </w:t>
      </w:r>
    </w:p>
    <w:p w14:paraId="469111B6" w14:textId="77777777" w:rsidR="00A37391" w:rsidRDefault="00B60C21">
      <w:pPr>
        <w:numPr>
          <w:ilvl w:val="0"/>
          <w:numId w:val="36"/>
        </w:numPr>
        <w:spacing w:line="259" w:lineRule="auto"/>
        <w:ind w:firstLine="480"/>
      </w:pPr>
      <w:r>
        <w:t>更换基金托管人；</w:t>
      </w:r>
      <w:r>
        <w:rPr>
          <w:rFonts w:ascii="Times New Roman" w:eastAsia="Times New Roman" w:hAnsi="Times New Roman" w:cs="Times New Roman"/>
        </w:rPr>
        <w:t xml:space="preserve"> </w:t>
      </w:r>
    </w:p>
    <w:p w14:paraId="4661405E" w14:textId="77777777" w:rsidR="00A37391" w:rsidRDefault="00B60C21">
      <w:pPr>
        <w:numPr>
          <w:ilvl w:val="0"/>
          <w:numId w:val="36"/>
        </w:numPr>
        <w:spacing w:after="156" w:line="259" w:lineRule="auto"/>
        <w:ind w:firstLine="480"/>
      </w:pPr>
      <w:r>
        <w:t>转换基金运作方式；</w:t>
      </w:r>
      <w:r>
        <w:rPr>
          <w:rFonts w:ascii="Times New Roman" w:eastAsia="Times New Roman" w:hAnsi="Times New Roman" w:cs="Times New Roman"/>
        </w:rPr>
        <w:t xml:space="preserve"> </w:t>
      </w:r>
    </w:p>
    <w:p w14:paraId="1BEF3A68" w14:textId="77777777" w:rsidR="00A37391" w:rsidRDefault="00B60C21">
      <w:pPr>
        <w:numPr>
          <w:ilvl w:val="0"/>
          <w:numId w:val="36"/>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3A05C9B" w14:textId="77777777" w:rsidR="00A37391" w:rsidRDefault="00B60C21">
      <w:pPr>
        <w:numPr>
          <w:ilvl w:val="0"/>
          <w:numId w:val="36"/>
        </w:numPr>
        <w:spacing w:after="155" w:line="259" w:lineRule="auto"/>
        <w:ind w:firstLine="480"/>
      </w:pPr>
      <w:r>
        <w:t>变更基金类别；</w:t>
      </w:r>
      <w:r>
        <w:rPr>
          <w:rFonts w:ascii="Times New Roman" w:eastAsia="Times New Roman" w:hAnsi="Times New Roman" w:cs="Times New Roman"/>
        </w:rPr>
        <w:t xml:space="preserve"> </w:t>
      </w:r>
    </w:p>
    <w:p w14:paraId="7A0D8251" w14:textId="77777777" w:rsidR="00A37391" w:rsidRDefault="00B60C21">
      <w:pPr>
        <w:numPr>
          <w:ilvl w:val="0"/>
          <w:numId w:val="36"/>
        </w:numPr>
        <w:spacing w:after="155" w:line="259" w:lineRule="auto"/>
        <w:ind w:firstLine="480"/>
      </w:pPr>
      <w:r>
        <w:t>本基金与其他基金的合并；</w:t>
      </w:r>
      <w:r>
        <w:rPr>
          <w:rFonts w:ascii="Times New Roman" w:eastAsia="Times New Roman" w:hAnsi="Times New Roman" w:cs="Times New Roman"/>
        </w:rPr>
        <w:t xml:space="preserve"> </w:t>
      </w:r>
    </w:p>
    <w:p w14:paraId="734D5FB9" w14:textId="77777777" w:rsidR="00A37391" w:rsidRDefault="00B60C21">
      <w:pPr>
        <w:numPr>
          <w:ilvl w:val="0"/>
          <w:numId w:val="36"/>
        </w:numPr>
        <w:spacing w:after="155" w:line="259" w:lineRule="auto"/>
        <w:ind w:firstLine="480"/>
      </w:pPr>
      <w:r>
        <w:t>变更基金投资目标、范围或策略；</w:t>
      </w:r>
      <w:r>
        <w:rPr>
          <w:rFonts w:ascii="Times New Roman" w:eastAsia="Times New Roman" w:hAnsi="Times New Roman" w:cs="Times New Roman"/>
        </w:rPr>
        <w:t xml:space="preserve"> </w:t>
      </w:r>
    </w:p>
    <w:p w14:paraId="7A5E379C" w14:textId="77777777" w:rsidR="00A37391" w:rsidRDefault="00B60C21">
      <w:pPr>
        <w:numPr>
          <w:ilvl w:val="0"/>
          <w:numId w:val="36"/>
        </w:numPr>
        <w:spacing w:after="155" w:line="259" w:lineRule="auto"/>
        <w:ind w:firstLine="480"/>
      </w:pPr>
      <w:r>
        <w:t>变更基金份额持有人大会程序；</w:t>
      </w:r>
      <w:r>
        <w:rPr>
          <w:rFonts w:ascii="Times New Roman" w:eastAsia="Times New Roman" w:hAnsi="Times New Roman" w:cs="Times New Roman"/>
        </w:rPr>
        <w:t xml:space="preserve"> </w:t>
      </w:r>
    </w:p>
    <w:p w14:paraId="0B88622C" w14:textId="77777777" w:rsidR="00A37391" w:rsidRDefault="00B60C21">
      <w:pPr>
        <w:numPr>
          <w:ilvl w:val="0"/>
          <w:numId w:val="36"/>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0A2AE743" w14:textId="77777777" w:rsidR="00A37391" w:rsidRDefault="00B60C21">
      <w:pPr>
        <w:numPr>
          <w:ilvl w:val="0"/>
          <w:numId w:val="36"/>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w:t>
      </w:r>
      <w:r>
        <w:t>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F6AE70" w14:textId="77777777" w:rsidR="00A37391" w:rsidRDefault="00B60C21">
      <w:pPr>
        <w:numPr>
          <w:ilvl w:val="0"/>
          <w:numId w:val="36"/>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548EC1E6" w14:textId="77777777" w:rsidR="00A37391" w:rsidRDefault="00B60C21">
      <w:pPr>
        <w:numPr>
          <w:ilvl w:val="0"/>
          <w:numId w:val="36"/>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3B16BC6" w14:textId="77777777" w:rsidR="00A37391" w:rsidRDefault="00B60C21">
      <w:pPr>
        <w:numPr>
          <w:ilvl w:val="0"/>
          <w:numId w:val="36"/>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8804EE4" w14:textId="77777777" w:rsidR="00A37391" w:rsidRDefault="00B60C21">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D5F50FF" w14:textId="77777777" w:rsidR="00A37391" w:rsidRDefault="00B60C21">
      <w:pPr>
        <w:numPr>
          <w:ilvl w:val="0"/>
          <w:numId w:val="37"/>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4CB3547A" w14:textId="77777777" w:rsidR="00A37391" w:rsidRDefault="00B60C21">
      <w:pPr>
        <w:numPr>
          <w:ilvl w:val="0"/>
          <w:numId w:val="37"/>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6BCA051" w14:textId="77777777" w:rsidR="00A37391" w:rsidRDefault="00B60C21">
      <w:pPr>
        <w:numPr>
          <w:ilvl w:val="0"/>
          <w:numId w:val="37"/>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5D5F0EA7" w14:textId="77777777" w:rsidR="00A37391" w:rsidRDefault="00B60C21">
      <w:pPr>
        <w:numPr>
          <w:ilvl w:val="0"/>
          <w:numId w:val="37"/>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C20498" w14:textId="77777777" w:rsidR="00A37391" w:rsidRDefault="00B60C21">
      <w:pPr>
        <w:numPr>
          <w:ilvl w:val="0"/>
          <w:numId w:val="37"/>
        </w:numPr>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8371297" w14:textId="77777777" w:rsidR="00A37391" w:rsidRDefault="00B60C21">
      <w:pPr>
        <w:numPr>
          <w:ilvl w:val="0"/>
          <w:numId w:val="37"/>
        </w:numPr>
        <w:spacing w:after="155" w:line="259" w:lineRule="auto"/>
        <w:ind w:firstLine="480"/>
      </w:pPr>
      <w:r>
        <w:t>标的指数更名；</w:t>
      </w:r>
      <w:r>
        <w:rPr>
          <w:rFonts w:ascii="Times New Roman" w:eastAsia="Times New Roman" w:hAnsi="Times New Roman" w:cs="Times New Roman"/>
        </w:rPr>
        <w:t xml:space="preserve"> </w:t>
      </w:r>
    </w:p>
    <w:p w14:paraId="43D0D664" w14:textId="77777777" w:rsidR="00A37391" w:rsidRDefault="00B60C21">
      <w:pPr>
        <w:numPr>
          <w:ilvl w:val="0"/>
          <w:numId w:val="37"/>
        </w:numPr>
        <w:spacing w:after="155" w:line="259" w:lineRule="auto"/>
        <w:ind w:firstLine="480"/>
      </w:pPr>
      <w:r>
        <w:t>基金推出新业务或服务；</w:t>
      </w:r>
      <w:r>
        <w:rPr>
          <w:rFonts w:ascii="Times New Roman" w:eastAsia="Times New Roman" w:hAnsi="Times New Roman" w:cs="Times New Roman"/>
        </w:rPr>
        <w:t xml:space="preserve"> </w:t>
      </w:r>
    </w:p>
    <w:p w14:paraId="3DBD8242" w14:textId="77777777" w:rsidR="00A37391" w:rsidRDefault="00B60C21">
      <w:pPr>
        <w:numPr>
          <w:ilvl w:val="0"/>
          <w:numId w:val="37"/>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2A3B0634" w14:textId="77777777" w:rsidR="00A37391" w:rsidRDefault="00B60C21">
      <w:pPr>
        <w:numPr>
          <w:ilvl w:val="0"/>
          <w:numId w:val="37"/>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3569C5C5" w14:textId="77777777" w:rsidR="00A37391" w:rsidRDefault="00B60C21">
      <w:pPr>
        <w:numPr>
          <w:ilvl w:val="0"/>
          <w:numId w:val="37"/>
        </w:numPr>
        <w:ind w:firstLine="480"/>
      </w:pPr>
      <w:r>
        <w:t>本基金的联接基金采取特殊申购或其他方式参与本基金的申购赎回；</w:t>
      </w:r>
      <w:r>
        <w:rPr>
          <w:rFonts w:ascii="Times New Roman" w:eastAsia="Times New Roman" w:hAnsi="Times New Roman" w:cs="Times New Roman"/>
        </w:rPr>
        <w:t xml:space="preserve">  </w:t>
      </w:r>
    </w:p>
    <w:p w14:paraId="35D4D7FB" w14:textId="77777777" w:rsidR="00A37391" w:rsidRDefault="00B60C21">
      <w:pPr>
        <w:numPr>
          <w:ilvl w:val="0"/>
          <w:numId w:val="37"/>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416E819D" w14:textId="77777777" w:rsidR="00A37391" w:rsidRDefault="00B60C21">
      <w:pPr>
        <w:numPr>
          <w:ilvl w:val="0"/>
          <w:numId w:val="37"/>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w:t>
      </w:r>
      <w:r>
        <w:t>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476F3E2C" w14:textId="77777777" w:rsidR="00A37391" w:rsidRDefault="00B60C21">
      <w:pPr>
        <w:numPr>
          <w:ilvl w:val="0"/>
          <w:numId w:val="37"/>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1B10B88" w14:textId="77777777" w:rsidR="00A37391" w:rsidRDefault="00B60C21">
      <w:pPr>
        <w:spacing w:after="156" w:line="259" w:lineRule="auto"/>
      </w:pPr>
      <w:r>
        <w:t>二、会议召集人及召集方式</w:t>
      </w:r>
      <w:r>
        <w:rPr>
          <w:rFonts w:ascii="Times New Roman" w:eastAsia="Times New Roman" w:hAnsi="Times New Roman" w:cs="Times New Roman"/>
        </w:rPr>
        <w:t xml:space="preserve"> </w:t>
      </w:r>
    </w:p>
    <w:p w14:paraId="50142950" w14:textId="77777777" w:rsidR="00A37391" w:rsidRDefault="00B60C21">
      <w:pPr>
        <w:numPr>
          <w:ilvl w:val="0"/>
          <w:numId w:val="38"/>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081B1CA" w14:textId="77777777" w:rsidR="00A37391" w:rsidRDefault="00B60C21">
      <w:pPr>
        <w:numPr>
          <w:ilvl w:val="0"/>
          <w:numId w:val="38"/>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7A8E500C" w14:textId="77777777" w:rsidR="00A37391" w:rsidRDefault="00B60C21">
      <w:pPr>
        <w:numPr>
          <w:ilvl w:val="0"/>
          <w:numId w:val="38"/>
        </w:numPr>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w:t>
      </w:r>
      <w:r>
        <w:t>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A1C901" w14:textId="77777777" w:rsidR="00A37391" w:rsidRDefault="00B60C21">
      <w:pPr>
        <w:numPr>
          <w:ilvl w:val="0"/>
          <w:numId w:val="38"/>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9A913E4" w14:textId="77777777" w:rsidR="00A37391" w:rsidRDefault="00B60C21">
      <w:pPr>
        <w:numPr>
          <w:ilvl w:val="0"/>
          <w:numId w:val="38"/>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6CD438" w14:textId="77777777" w:rsidR="00A37391" w:rsidRDefault="00B60C21">
      <w:pPr>
        <w:numPr>
          <w:ilvl w:val="0"/>
          <w:numId w:val="38"/>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8161946" w14:textId="77777777" w:rsidR="00A37391" w:rsidRDefault="00B60C21">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22D45D5C" w14:textId="77777777" w:rsidR="00A37391" w:rsidRDefault="00B60C21">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80E5E79" w14:textId="77777777" w:rsidR="00A37391" w:rsidRDefault="00B60C21">
      <w:pPr>
        <w:numPr>
          <w:ilvl w:val="0"/>
          <w:numId w:val="39"/>
        </w:numPr>
        <w:spacing w:after="155" w:line="259" w:lineRule="auto"/>
        <w:ind w:firstLine="480"/>
      </w:pPr>
      <w:r>
        <w:t>会议召开的时间、地点和会议形式；</w:t>
      </w:r>
      <w:r>
        <w:rPr>
          <w:rFonts w:ascii="Times New Roman" w:eastAsia="Times New Roman" w:hAnsi="Times New Roman" w:cs="Times New Roman"/>
        </w:rPr>
        <w:t xml:space="preserve"> </w:t>
      </w:r>
    </w:p>
    <w:p w14:paraId="6A4B2FCE" w14:textId="77777777" w:rsidR="00A37391" w:rsidRDefault="00B60C21">
      <w:pPr>
        <w:numPr>
          <w:ilvl w:val="0"/>
          <w:numId w:val="39"/>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6175E898" w14:textId="77777777" w:rsidR="00A37391" w:rsidRDefault="00B60C21">
      <w:pPr>
        <w:numPr>
          <w:ilvl w:val="0"/>
          <w:numId w:val="39"/>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03690B9B" w14:textId="77777777" w:rsidR="00A37391" w:rsidRDefault="00B60C21">
      <w:pPr>
        <w:numPr>
          <w:ilvl w:val="0"/>
          <w:numId w:val="39"/>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FEEDA80" w14:textId="77777777" w:rsidR="00A37391" w:rsidRDefault="00B60C21">
      <w:pPr>
        <w:numPr>
          <w:ilvl w:val="0"/>
          <w:numId w:val="39"/>
        </w:numPr>
        <w:spacing w:after="155" w:line="259" w:lineRule="auto"/>
        <w:ind w:firstLine="480"/>
      </w:pPr>
      <w:r>
        <w:t>会务常设联系人姓名及联系电话；</w:t>
      </w:r>
      <w:r>
        <w:rPr>
          <w:rFonts w:ascii="Times New Roman" w:eastAsia="Times New Roman" w:hAnsi="Times New Roman" w:cs="Times New Roman"/>
        </w:rPr>
        <w:t xml:space="preserve"> </w:t>
      </w:r>
    </w:p>
    <w:p w14:paraId="39414C3F" w14:textId="77777777" w:rsidR="00A37391" w:rsidRDefault="00B60C21">
      <w:pPr>
        <w:numPr>
          <w:ilvl w:val="0"/>
          <w:numId w:val="39"/>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1916EE85" w14:textId="77777777" w:rsidR="00A37391" w:rsidRDefault="00B60C21">
      <w:pPr>
        <w:numPr>
          <w:ilvl w:val="0"/>
          <w:numId w:val="39"/>
        </w:numPr>
        <w:spacing w:after="155" w:line="259" w:lineRule="auto"/>
        <w:ind w:firstLine="480"/>
      </w:pPr>
      <w:r>
        <w:t>召集人需要通知的其他事项。</w:t>
      </w:r>
      <w:r>
        <w:rPr>
          <w:rFonts w:ascii="Times New Roman" w:eastAsia="Times New Roman" w:hAnsi="Times New Roman" w:cs="Times New Roman"/>
        </w:rPr>
        <w:t xml:space="preserve"> </w:t>
      </w:r>
    </w:p>
    <w:p w14:paraId="1FC931CB" w14:textId="77777777" w:rsidR="00A37391" w:rsidRDefault="00B60C21">
      <w:pPr>
        <w:numPr>
          <w:ilvl w:val="0"/>
          <w:numId w:val="40"/>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880B8C" w14:textId="77777777" w:rsidR="00A37391" w:rsidRDefault="00B60C21">
      <w:pPr>
        <w:numPr>
          <w:ilvl w:val="0"/>
          <w:numId w:val="40"/>
        </w:numPr>
        <w:ind w:firstLine="48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22FA251" w14:textId="77777777" w:rsidR="00A37391" w:rsidRDefault="00B60C21">
      <w:pPr>
        <w:spacing w:after="149" w:line="259" w:lineRule="auto"/>
      </w:pPr>
      <w:r>
        <w:t>四、基金份额持有人出席会议的方式</w:t>
      </w:r>
      <w:r>
        <w:rPr>
          <w:rFonts w:ascii="Times New Roman" w:eastAsia="Times New Roman" w:hAnsi="Times New Roman" w:cs="Times New Roman"/>
        </w:rPr>
        <w:t xml:space="preserve"> </w:t>
      </w:r>
    </w:p>
    <w:p w14:paraId="287300ED" w14:textId="77777777" w:rsidR="00A37391" w:rsidRDefault="00B60C21">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5EF7558B" w14:textId="77777777" w:rsidR="00A37391" w:rsidRDefault="00B60C21">
      <w:pPr>
        <w:ind w:left="-15" w:firstLine="480"/>
      </w:pPr>
      <w:r>
        <w:rPr>
          <w:rFonts w:ascii="Times New Roman" w:eastAsia="Times New Roman" w:hAnsi="Times New Roman" w:cs="Times New Roman"/>
        </w:rPr>
        <w:t>1</w:t>
      </w:r>
      <w:r>
        <w:t>、现</w:t>
      </w:r>
      <w:r>
        <w:t>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199A058" w14:textId="77777777" w:rsidR="00A37391" w:rsidRDefault="00B60C21">
      <w:pPr>
        <w:numPr>
          <w:ilvl w:val="0"/>
          <w:numId w:val="41"/>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DA92A8F" w14:textId="77777777" w:rsidR="00A37391" w:rsidRDefault="00B60C21">
      <w:pPr>
        <w:numPr>
          <w:ilvl w:val="0"/>
          <w:numId w:val="41"/>
        </w:numPr>
        <w:ind w:firstLine="480"/>
      </w:pPr>
      <w:r>
        <w:t>经核对，汇总到会者出示的在权益登记日持有基金份额</w:t>
      </w:r>
      <w:r>
        <w:t>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D27A94" w14:textId="77777777" w:rsidR="00A37391" w:rsidRDefault="00B60C21">
      <w:pPr>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EB5564E" w14:textId="77777777" w:rsidR="00A37391" w:rsidRDefault="00B60C21">
      <w:pPr>
        <w:spacing w:after="156" w:line="259" w:lineRule="auto"/>
      </w:pPr>
      <w:r>
        <w:t>在同时符合以下条件时，通讯开会的方式视为有效：</w:t>
      </w:r>
      <w:r>
        <w:rPr>
          <w:rFonts w:ascii="Times New Roman" w:eastAsia="Times New Roman" w:hAnsi="Times New Roman" w:cs="Times New Roman"/>
        </w:rPr>
        <w:t xml:space="preserve"> </w:t>
      </w:r>
    </w:p>
    <w:p w14:paraId="0DBCE6AD" w14:textId="77777777" w:rsidR="00A37391" w:rsidRDefault="00B60C21">
      <w:pPr>
        <w:numPr>
          <w:ilvl w:val="0"/>
          <w:numId w:val="42"/>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EA2389" w14:textId="77777777" w:rsidR="00A37391" w:rsidRDefault="00B60C21">
      <w:pPr>
        <w:numPr>
          <w:ilvl w:val="0"/>
          <w:numId w:val="42"/>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B620A73" w14:textId="77777777" w:rsidR="00A37391" w:rsidRDefault="00B60C21">
      <w:pPr>
        <w:numPr>
          <w:ilvl w:val="0"/>
          <w:numId w:val="42"/>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37A2C9" w14:textId="77777777" w:rsidR="00A37391" w:rsidRDefault="00B60C21">
      <w:pPr>
        <w:numPr>
          <w:ilvl w:val="0"/>
          <w:numId w:val="42"/>
        </w:numPr>
        <w:spacing w:after="22" w:line="36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06CDE06" w14:textId="77777777" w:rsidR="00A37391" w:rsidRDefault="00B60C21">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5B8E6053" w14:textId="77777777" w:rsidR="00A37391" w:rsidRDefault="00B60C21">
      <w:pPr>
        <w:numPr>
          <w:ilvl w:val="0"/>
          <w:numId w:val="43"/>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122952" w14:textId="77777777" w:rsidR="00A37391" w:rsidRDefault="00B60C21">
      <w:pPr>
        <w:numPr>
          <w:ilvl w:val="0"/>
          <w:numId w:val="43"/>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3C7E81C" w14:textId="77777777" w:rsidR="00A37391" w:rsidRDefault="00B60C21">
      <w:pPr>
        <w:spacing w:after="155" w:line="259" w:lineRule="auto"/>
      </w:pPr>
      <w:r>
        <w:t>五、议事内容与程序</w:t>
      </w:r>
      <w:r>
        <w:rPr>
          <w:rFonts w:ascii="Times New Roman" w:eastAsia="Times New Roman" w:hAnsi="Times New Roman" w:cs="Times New Roman"/>
        </w:rPr>
        <w:t xml:space="preserve"> </w:t>
      </w:r>
    </w:p>
    <w:p w14:paraId="3720524A" w14:textId="77777777" w:rsidR="00A37391" w:rsidRDefault="00B60C21">
      <w:pPr>
        <w:numPr>
          <w:ilvl w:val="0"/>
          <w:numId w:val="44"/>
        </w:numPr>
        <w:spacing w:after="148" w:line="259" w:lineRule="auto"/>
        <w:ind w:hanging="360"/>
      </w:pPr>
      <w:r>
        <w:t>议事内容及提案权</w:t>
      </w:r>
      <w:r>
        <w:rPr>
          <w:rFonts w:ascii="Times New Roman" w:eastAsia="Times New Roman" w:hAnsi="Times New Roman" w:cs="Times New Roman"/>
        </w:rPr>
        <w:t xml:space="preserve"> </w:t>
      </w:r>
    </w:p>
    <w:p w14:paraId="6E01B95F" w14:textId="77777777" w:rsidR="00A37391" w:rsidRDefault="00B60C21">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3315F35" w14:textId="77777777" w:rsidR="00A37391" w:rsidRDefault="00B60C21">
      <w:pPr>
        <w:ind w:left="-15" w:firstLine="480"/>
      </w:pPr>
      <w:r>
        <w:t>基金份额持有人大会的召集人发出召集会议的通知后，对原有提案的修改应当在基金</w:t>
      </w:r>
      <w:r>
        <w:t>份额持有人大会召开前及时公告。</w:t>
      </w:r>
      <w:r>
        <w:rPr>
          <w:rFonts w:ascii="Times New Roman" w:eastAsia="Times New Roman" w:hAnsi="Times New Roman" w:cs="Times New Roman"/>
        </w:rPr>
        <w:t xml:space="preserve"> </w:t>
      </w:r>
    </w:p>
    <w:p w14:paraId="281E4B19" w14:textId="77777777" w:rsidR="00A37391" w:rsidRDefault="00B60C21">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2D33C591" w14:textId="77777777" w:rsidR="00A37391" w:rsidRDefault="00B60C21">
      <w:pPr>
        <w:numPr>
          <w:ilvl w:val="0"/>
          <w:numId w:val="44"/>
        </w:numPr>
        <w:spacing w:after="154" w:line="259" w:lineRule="auto"/>
        <w:ind w:hanging="360"/>
      </w:pPr>
      <w:r>
        <w:t>议事程序</w:t>
      </w:r>
      <w:r>
        <w:rPr>
          <w:rFonts w:ascii="Times New Roman" w:eastAsia="Times New Roman" w:hAnsi="Times New Roman" w:cs="Times New Roman"/>
        </w:rPr>
        <w:t xml:space="preserve"> </w:t>
      </w:r>
    </w:p>
    <w:p w14:paraId="362F0A18" w14:textId="77777777" w:rsidR="00A37391" w:rsidRDefault="00B60C21">
      <w:pPr>
        <w:numPr>
          <w:ilvl w:val="0"/>
          <w:numId w:val="45"/>
        </w:numPr>
        <w:spacing w:after="147" w:line="259" w:lineRule="auto"/>
        <w:ind w:hanging="600"/>
      </w:pPr>
      <w:r>
        <w:t>现场开会</w:t>
      </w:r>
      <w:r>
        <w:rPr>
          <w:rFonts w:ascii="Times New Roman" w:eastAsia="Times New Roman" w:hAnsi="Times New Roman" w:cs="Times New Roman"/>
        </w:rPr>
        <w:t xml:space="preserve"> </w:t>
      </w:r>
    </w:p>
    <w:p w14:paraId="45A2F9F5" w14:textId="77777777" w:rsidR="00A37391" w:rsidRDefault="00B60C21">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w:t>
      </w:r>
      <w:r>
        <w:t>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85C1189" w14:textId="77777777" w:rsidR="00A37391" w:rsidRDefault="00B60C21">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196CF8" w14:textId="77777777" w:rsidR="00A37391" w:rsidRDefault="00B60C21">
      <w:pPr>
        <w:numPr>
          <w:ilvl w:val="0"/>
          <w:numId w:val="45"/>
        </w:numPr>
        <w:spacing w:after="154" w:line="259" w:lineRule="auto"/>
        <w:ind w:hanging="600"/>
      </w:pPr>
      <w:r>
        <w:t>通讯开会</w:t>
      </w:r>
      <w:r>
        <w:rPr>
          <w:rFonts w:ascii="Times New Roman" w:eastAsia="Times New Roman" w:hAnsi="Times New Roman" w:cs="Times New Roman"/>
        </w:rPr>
        <w:t xml:space="preserve"> </w:t>
      </w:r>
    </w:p>
    <w:p w14:paraId="2D76226A" w14:textId="77777777" w:rsidR="00A37391" w:rsidRDefault="00B60C21">
      <w:pPr>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812F874" w14:textId="77777777" w:rsidR="00A37391" w:rsidRDefault="00B60C21">
      <w:pPr>
        <w:spacing w:after="155" w:line="259" w:lineRule="auto"/>
      </w:pPr>
      <w:r>
        <w:t>六、表决</w:t>
      </w:r>
      <w:r>
        <w:rPr>
          <w:rFonts w:ascii="Times New Roman" w:eastAsia="Times New Roman" w:hAnsi="Times New Roman" w:cs="Times New Roman"/>
        </w:rPr>
        <w:t xml:space="preserve"> </w:t>
      </w:r>
    </w:p>
    <w:p w14:paraId="7AD2399A" w14:textId="77777777" w:rsidR="00A37391" w:rsidRDefault="00B60C21">
      <w:pPr>
        <w:spacing w:after="156" w:line="259" w:lineRule="auto"/>
      </w:pPr>
      <w:r>
        <w:t>基金份额持有人所持每份基金份额有一票表决权。</w:t>
      </w:r>
      <w:r>
        <w:rPr>
          <w:rFonts w:ascii="Times New Roman" w:eastAsia="Times New Roman" w:hAnsi="Times New Roman" w:cs="Times New Roman"/>
        </w:rPr>
        <w:t xml:space="preserve"> </w:t>
      </w:r>
    </w:p>
    <w:p w14:paraId="6DF8C360" w14:textId="77777777" w:rsidR="00A37391" w:rsidRDefault="00B60C21">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7B6C3295" w14:textId="77777777" w:rsidR="00A37391" w:rsidRDefault="00B60C21">
      <w:pPr>
        <w:numPr>
          <w:ilvl w:val="0"/>
          <w:numId w:val="46"/>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DD6FF3" w14:textId="77777777" w:rsidR="00A37391" w:rsidRDefault="00B60C21">
      <w:pPr>
        <w:numPr>
          <w:ilvl w:val="0"/>
          <w:numId w:val="46"/>
        </w:numPr>
        <w:ind w:firstLine="480"/>
      </w:pPr>
      <w:r>
        <w:t>特别决议，特别决议应当经参加大会的基金份额持有人或其代理人所持表决权的三分之二以上（含三分之二）通过方可做出。除基金合同另有约</w:t>
      </w:r>
      <w:r>
        <w:t>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1C6D75" w14:textId="77777777" w:rsidR="00A37391" w:rsidRDefault="00B60C21">
      <w:pPr>
        <w:spacing w:after="149" w:line="259" w:lineRule="auto"/>
      </w:pPr>
      <w:r>
        <w:t>基金份额持有人大会采取记名方式进行投票表决。</w:t>
      </w:r>
      <w:r>
        <w:rPr>
          <w:rFonts w:ascii="Times New Roman" w:eastAsia="Times New Roman" w:hAnsi="Times New Roman" w:cs="Times New Roman"/>
        </w:rPr>
        <w:t xml:space="preserve"> </w:t>
      </w:r>
    </w:p>
    <w:p w14:paraId="3F9FF37A" w14:textId="77777777" w:rsidR="00A37391" w:rsidRDefault="00B60C21">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764C69AE" w14:textId="77777777" w:rsidR="00A37391" w:rsidRDefault="00B60C21">
      <w:pPr>
        <w:spacing w:after="154" w:line="259" w:lineRule="auto"/>
      </w:pPr>
      <w:r>
        <w:t>七、计票</w:t>
      </w:r>
      <w:r>
        <w:rPr>
          <w:rFonts w:ascii="Times New Roman" w:eastAsia="Times New Roman" w:hAnsi="Times New Roman" w:cs="Times New Roman"/>
        </w:rPr>
        <w:t xml:space="preserve"> </w:t>
      </w:r>
    </w:p>
    <w:p w14:paraId="6C7F3AA9" w14:textId="77777777" w:rsidR="00A37391" w:rsidRDefault="00B60C21">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FA485F" w14:textId="77777777" w:rsidR="00A37391" w:rsidRDefault="00B60C21">
      <w:pPr>
        <w:numPr>
          <w:ilvl w:val="0"/>
          <w:numId w:val="47"/>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7B762C5" w14:textId="77777777" w:rsidR="00A37391" w:rsidRDefault="00B60C21">
      <w:pPr>
        <w:numPr>
          <w:ilvl w:val="0"/>
          <w:numId w:val="47"/>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154D584" w14:textId="77777777" w:rsidR="00A37391" w:rsidRDefault="00B60C21">
      <w:pPr>
        <w:numPr>
          <w:ilvl w:val="0"/>
          <w:numId w:val="47"/>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E8FFA66" w14:textId="77777777" w:rsidR="00A37391" w:rsidRDefault="00B60C21">
      <w:pPr>
        <w:numPr>
          <w:ilvl w:val="0"/>
          <w:numId w:val="47"/>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8605E8" w14:textId="77777777" w:rsidR="00A37391" w:rsidRDefault="00B60C21">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9D4982" w14:textId="77777777" w:rsidR="00A37391" w:rsidRDefault="00B60C21">
      <w:pPr>
        <w:ind w:left="-15"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119CADB" w14:textId="77777777" w:rsidR="00A37391" w:rsidRDefault="00B60C21">
      <w:pPr>
        <w:numPr>
          <w:ilvl w:val="0"/>
          <w:numId w:val="48"/>
        </w:numPr>
        <w:spacing w:after="156" w:line="259" w:lineRule="auto"/>
        <w:ind w:firstLine="480"/>
      </w:pPr>
      <w:r>
        <w:t>生效与公告</w:t>
      </w:r>
      <w:r>
        <w:rPr>
          <w:rFonts w:ascii="Times New Roman" w:eastAsia="Times New Roman" w:hAnsi="Times New Roman" w:cs="Times New Roman"/>
        </w:rPr>
        <w:t xml:space="preserve"> </w:t>
      </w:r>
    </w:p>
    <w:p w14:paraId="15880A1B" w14:textId="77777777" w:rsidR="00A37391" w:rsidRDefault="00B60C21">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1EF8596B" w14:textId="77777777" w:rsidR="00A37391" w:rsidRDefault="00B60C21">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8B2CC5" w14:textId="77777777" w:rsidR="00A37391" w:rsidRDefault="00B60C21">
      <w:r>
        <w:t>基金份额持有人大会决议自生效之日起</w:t>
      </w:r>
      <w:r>
        <w:t xml:space="preserve"> </w:t>
      </w:r>
      <w:r>
        <w:rPr>
          <w:rFonts w:ascii="Times New Roman" w:eastAsia="Times New Roman" w:hAnsi="Times New Roman" w:cs="Times New Roman"/>
        </w:rPr>
        <w:t xml:space="preserve">2 </w:t>
      </w:r>
      <w:r>
        <w:t>日内在规定媒介上公告。如果采</w:t>
      </w:r>
      <w:r>
        <w:t>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4165AC" w14:textId="77777777" w:rsidR="00A37391" w:rsidRDefault="00B60C21">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DE644BC" w14:textId="77777777" w:rsidR="00A37391" w:rsidRDefault="00B60C21">
      <w:pPr>
        <w:numPr>
          <w:ilvl w:val="0"/>
          <w:numId w:val="48"/>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w:t>
      </w:r>
      <w:r>
        <w:t>容进行修改和调整，无需召开基金份额持有人大会审议。</w:t>
      </w:r>
      <w:r>
        <w:rPr>
          <w:rFonts w:ascii="Times New Roman" w:eastAsia="Times New Roman" w:hAnsi="Times New Roman" w:cs="Times New Roman"/>
        </w:rPr>
        <w:t xml:space="preserve"> </w:t>
      </w:r>
    </w:p>
    <w:p w14:paraId="45E7C48D" w14:textId="77777777" w:rsidR="00A37391" w:rsidRDefault="00B60C21">
      <w:pPr>
        <w:spacing w:after="0" w:line="259" w:lineRule="auto"/>
        <w:ind w:left="482" w:firstLine="0"/>
      </w:pPr>
      <w:r>
        <w:rPr>
          <w:rFonts w:ascii="Times New Roman" w:eastAsia="Times New Roman" w:hAnsi="Times New Roman" w:cs="Times New Roman"/>
          <w:sz w:val="21"/>
        </w:rPr>
        <w:t xml:space="preserve"> </w:t>
      </w:r>
      <w:r>
        <w:br w:type="page"/>
      </w:r>
    </w:p>
    <w:p w14:paraId="676C3069" w14:textId="77777777" w:rsidR="00A37391" w:rsidRDefault="00B60C21">
      <w:pPr>
        <w:pStyle w:val="1"/>
        <w:spacing w:after="102" w:line="259" w:lineRule="auto"/>
        <w:ind w:left="384" w:right="0"/>
        <w:jc w:val="left"/>
      </w:pPr>
      <w:bookmarkStart w:id="10" w:name="_Toc63847"/>
      <w:r>
        <w:t>第十一部分</w:t>
      </w:r>
      <w:r>
        <w:t xml:space="preserve">  </w:t>
      </w:r>
      <w:r>
        <w:t>基金管理人、基金托管人的更换条件和程序</w:t>
      </w:r>
      <w:r>
        <w:rPr>
          <w:sz w:val="24"/>
        </w:rPr>
        <w:t xml:space="preserve"> </w:t>
      </w:r>
      <w:bookmarkEnd w:id="10"/>
    </w:p>
    <w:p w14:paraId="3C8A0828" w14:textId="77777777" w:rsidR="00A37391" w:rsidRDefault="00B60C21">
      <w:pPr>
        <w:spacing w:after="178" w:line="259" w:lineRule="auto"/>
        <w:ind w:left="0" w:firstLine="0"/>
      </w:pPr>
      <w:r>
        <w:rPr>
          <w:rFonts w:ascii="Times New Roman" w:eastAsia="Times New Roman" w:hAnsi="Times New Roman" w:cs="Times New Roman"/>
        </w:rPr>
        <w:t xml:space="preserve"> </w:t>
      </w:r>
    </w:p>
    <w:p w14:paraId="1667C279" w14:textId="77777777" w:rsidR="00A37391" w:rsidRDefault="00B60C21">
      <w:pPr>
        <w:spacing w:after="156" w:line="259" w:lineRule="auto"/>
      </w:pPr>
      <w:r>
        <w:t>一、基金管理人和基金托管人职责终止的情形</w:t>
      </w:r>
      <w:r>
        <w:rPr>
          <w:rFonts w:ascii="Times New Roman" w:eastAsia="Times New Roman" w:hAnsi="Times New Roman" w:cs="Times New Roman"/>
        </w:rPr>
        <w:t xml:space="preserve"> </w:t>
      </w:r>
    </w:p>
    <w:p w14:paraId="259C4A90" w14:textId="77777777" w:rsidR="00A37391" w:rsidRDefault="00B60C21">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7E54F66" w14:textId="77777777" w:rsidR="00A37391" w:rsidRDefault="00B60C21">
      <w:pPr>
        <w:spacing w:after="156" w:line="259" w:lineRule="auto"/>
      </w:pPr>
      <w:r>
        <w:t>有下列情形之一的，基金管理人职责终止：</w:t>
      </w:r>
      <w:r>
        <w:rPr>
          <w:rFonts w:ascii="Times New Roman" w:eastAsia="Times New Roman" w:hAnsi="Times New Roman" w:cs="Times New Roman"/>
        </w:rPr>
        <w:t xml:space="preserve"> </w:t>
      </w:r>
    </w:p>
    <w:p w14:paraId="3323FB22" w14:textId="77777777" w:rsidR="00A37391" w:rsidRDefault="00B60C21">
      <w:pPr>
        <w:numPr>
          <w:ilvl w:val="0"/>
          <w:numId w:val="49"/>
        </w:numPr>
        <w:spacing w:after="155" w:line="259" w:lineRule="auto"/>
        <w:ind w:hanging="360"/>
      </w:pPr>
      <w:r>
        <w:t>被依法取消基金管理资格；</w:t>
      </w:r>
      <w:r>
        <w:rPr>
          <w:rFonts w:ascii="Times New Roman" w:eastAsia="Times New Roman" w:hAnsi="Times New Roman" w:cs="Times New Roman"/>
        </w:rPr>
        <w:t xml:space="preserve"> </w:t>
      </w:r>
    </w:p>
    <w:p w14:paraId="06662398" w14:textId="77777777" w:rsidR="00A37391" w:rsidRDefault="00B60C21">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17702256" w14:textId="77777777" w:rsidR="00A37391" w:rsidRDefault="00B60C21">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3E205D9" w14:textId="77777777" w:rsidR="00A37391" w:rsidRDefault="00B60C21">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107300C" w14:textId="77777777" w:rsidR="00A37391" w:rsidRDefault="00B60C21">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CB0A83" w14:textId="77777777" w:rsidR="00A37391" w:rsidRDefault="00B60C21">
      <w:pPr>
        <w:spacing w:after="156" w:line="259" w:lineRule="auto"/>
      </w:pPr>
      <w:r>
        <w:t>有下列情形之一的，基金托管人职责终止：</w:t>
      </w:r>
      <w:r>
        <w:rPr>
          <w:rFonts w:ascii="Times New Roman" w:eastAsia="Times New Roman" w:hAnsi="Times New Roman" w:cs="Times New Roman"/>
        </w:rPr>
        <w:t xml:space="preserve"> </w:t>
      </w:r>
    </w:p>
    <w:p w14:paraId="575F085F" w14:textId="77777777" w:rsidR="00A37391" w:rsidRDefault="00B60C21">
      <w:pPr>
        <w:numPr>
          <w:ilvl w:val="0"/>
          <w:numId w:val="50"/>
        </w:numPr>
        <w:spacing w:after="155" w:line="259" w:lineRule="auto"/>
        <w:ind w:hanging="360"/>
      </w:pPr>
      <w:r>
        <w:t>被依法取消基金托管资格；</w:t>
      </w:r>
      <w:r>
        <w:rPr>
          <w:rFonts w:ascii="Times New Roman" w:eastAsia="Times New Roman" w:hAnsi="Times New Roman" w:cs="Times New Roman"/>
        </w:rPr>
        <w:t xml:space="preserve"> </w:t>
      </w:r>
    </w:p>
    <w:p w14:paraId="73D11AF8" w14:textId="77777777" w:rsidR="00A37391" w:rsidRDefault="00B60C21">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3804A2F7" w14:textId="77777777" w:rsidR="00A37391" w:rsidRDefault="00B60C21">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24ECB5C6" w14:textId="77777777" w:rsidR="00A37391" w:rsidRDefault="00B60C21">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280630D1" w14:textId="77777777" w:rsidR="00A37391" w:rsidRDefault="00B60C21">
      <w:pPr>
        <w:spacing w:after="156" w:line="259" w:lineRule="auto"/>
      </w:pPr>
      <w:r>
        <w:t>二、基金管理人和基金托管人的更换程序</w:t>
      </w:r>
      <w:r>
        <w:rPr>
          <w:rFonts w:ascii="Times New Roman" w:eastAsia="Times New Roman" w:hAnsi="Times New Roman" w:cs="Times New Roman"/>
        </w:rPr>
        <w:t xml:space="preserve"> </w:t>
      </w:r>
    </w:p>
    <w:p w14:paraId="108B8B22" w14:textId="77777777" w:rsidR="00A37391" w:rsidRDefault="00B60C21">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4655C96" w14:textId="77777777" w:rsidR="00A37391" w:rsidRDefault="00B60C21">
      <w:pPr>
        <w:numPr>
          <w:ilvl w:val="0"/>
          <w:numId w:val="51"/>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F9DBA09" w14:textId="77777777" w:rsidR="00A37391" w:rsidRDefault="00B60C21">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F6D969" w14:textId="77777777" w:rsidR="00A37391" w:rsidRDefault="00B60C21">
      <w:pPr>
        <w:numPr>
          <w:ilvl w:val="0"/>
          <w:numId w:val="51"/>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8FF91CC" w14:textId="77777777" w:rsidR="00A37391" w:rsidRDefault="00B60C21">
      <w:pPr>
        <w:numPr>
          <w:ilvl w:val="0"/>
          <w:numId w:val="51"/>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F89144E" w14:textId="77777777" w:rsidR="00A37391" w:rsidRDefault="00B60C21">
      <w:pPr>
        <w:numPr>
          <w:ilvl w:val="0"/>
          <w:numId w:val="51"/>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8DCBBF8" w14:textId="77777777" w:rsidR="00A37391" w:rsidRDefault="00B60C21">
      <w:pPr>
        <w:numPr>
          <w:ilvl w:val="0"/>
          <w:numId w:val="51"/>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723E572" w14:textId="77777777" w:rsidR="00A37391" w:rsidRDefault="00B60C21">
      <w:pPr>
        <w:numPr>
          <w:ilvl w:val="0"/>
          <w:numId w:val="51"/>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72623C6" w14:textId="77777777" w:rsidR="00A37391" w:rsidRDefault="00B60C21">
      <w:pPr>
        <w:numPr>
          <w:ilvl w:val="0"/>
          <w:numId w:val="51"/>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D374935" w14:textId="77777777" w:rsidR="00A37391" w:rsidRDefault="00B60C21">
      <w:pPr>
        <w:numPr>
          <w:ilvl w:val="0"/>
          <w:numId w:val="51"/>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004DC6" w14:textId="77777777" w:rsidR="00A37391" w:rsidRDefault="00B60C21">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FB45E66" w14:textId="77777777" w:rsidR="00A37391" w:rsidRDefault="00B60C21">
      <w:pPr>
        <w:numPr>
          <w:ilvl w:val="0"/>
          <w:numId w:val="52"/>
        </w:numPr>
        <w:spacing w:after="158" w:line="259" w:lineRule="auto"/>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2596551C" w14:textId="77777777" w:rsidR="00A37391" w:rsidRDefault="00B60C21">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4BD5C9" w14:textId="77777777" w:rsidR="00A37391" w:rsidRDefault="00B60C21">
      <w:pPr>
        <w:numPr>
          <w:ilvl w:val="0"/>
          <w:numId w:val="52"/>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F5545DA" w14:textId="77777777" w:rsidR="00A37391" w:rsidRDefault="00B60C21">
      <w:pPr>
        <w:numPr>
          <w:ilvl w:val="0"/>
          <w:numId w:val="52"/>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565A11F" w14:textId="77777777" w:rsidR="00A37391" w:rsidRDefault="00B60C21">
      <w:pPr>
        <w:numPr>
          <w:ilvl w:val="0"/>
          <w:numId w:val="52"/>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E315CE" w14:textId="77777777" w:rsidR="00A37391" w:rsidRDefault="00B60C21">
      <w:pPr>
        <w:numPr>
          <w:ilvl w:val="0"/>
          <w:numId w:val="52"/>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C836C2" w14:textId="77777777" w:rsidR="00A37391" w:rsidRDefault="00B60C21">
      <w:pPr>
        <w:numPr>
          <w:ilvl w:val="0"/>
          <w:numId w:val="52"/>
        </w:numPr>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BE98FC9" w14:textId="77777777" w:rsidR="00A37391" w:rsidRDefault="00B60C21">
      <w:pPr>
        <w:numPr>
          <w:ilvl w:val="0"/>
          <w:numId w:val="52"/>
        </w:numPr>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3DEDA8" w14:textId="77777777" w:rsidR="00A37391" w:rsidRDefault="00B60C21">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74D3257D" w14:textId="77777777" w:rsidR="00A37391" w:rsidRDefault="00B60C21">
      <w:pPr>
        <w:numPr>
          <w:ilvl w:val="0"/>
          <w:numId w:val="53"/>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35215FB" w14:textId="77777777" w:rsidR="00A37391" w:rsidRDefault="00B60C21">
      <w:pPr>
        <w:numPr>
          <w:ilvl w:val="0"/>
          <w:numId w:val="53"/>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5F223BD6" w14:textId="77777777" w:rsidR="00A37391" w:rsidRDefault="00B60C21">
      <w:pPr>
        <w:numPr>
          <w:ilvl w:val="0"/>
          <w:numId w:val="53"/>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F5E7209" w14:textId="77777777" w:rsidR="00A37391" w:rsidRDefault="00B60C21">
      <w:pPr>
        <w:ind w:left="-15" w:firstLine="480"/>
      </w:pPr>
      <w:r>
        <w:t>三、本部分关于基金管理人、基金托</w:t>
      </w:r>
      <w:r>
        <w:t>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5498F53" w14:textId="77777777" w:rsidR="00A37391" w:rsidRDefault="00B60C21">
      <w:pPr>
        <w:spacing w:after="0" w:line="259" w:lineRule="auto"/>
        <w:ind w:left="480" w:firstLine="0"/>
      </w:pPr>
      <w:r>
        <w:rPr>
          <w:rFonts w:ascii="Times New Roman" w:eastAsia="Times New Roman" w:hAnsi="Times New Roman" w:cs="Times New Roman"/>
        </w:rPr>
        <w:t xml:space="preserve"> </w:t>
      </w:r>
      <w:r>
        <w:br w:type="page"/>
      </w:r>
    </w:p>
    <w:p w14:paraId="120C24A5" w14:textId="77777777" w:rsidR="00A37391" w:rsidRDefault="00B60C21">
      <w:pPr>
        <w:pStyle w:val="1"/>
        <w:ind w:right="7"/>
      </w:pPr>
      <w:bookmarkStart w:id="11" w:name="_Toc6384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6E677F9" w14:textId="77777777" w:rsidR="00A37391" w:rsidRDefault="00B60C21">
      <w:pPr>
        <w:spacing w:after="170" w:line="259" w:lineRule="auto"/>
        <w:ind w:left="0" w:firstLine="0"/>
      </w:pPr>
      <w:r>
        <w:rPr>
          <w:rFonts w:ascii="Times New Roman" w:eastAsia="Times New Roman" w:hAnsi="Times New Roman" w:cs="Times New Roman"/>
        </w:rPr>
        <w:t xml:space="preserve"> </w:t>
      </w:r>
    </w:p>
    <w:p w14:paraId="029587D8" w14:textId="77777777" w:rsidR="00A37391" w:rsidRDefault="00B60C21">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D890AAA" w14:textId="77777777" w:rsidR="00A37391" w:rsidRDefault="00B60C21">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D6AE125" w14:textId="77777777" w:rsidR="00A37391" w:rsidRDefault="00B60C21">
      <w:pPr>
        <w:pStyle w:val="1"/>
        <w:ind w:right="8"/>
      </w:pPr>
      <w:bookmarkStart w:id="12" w:name="_Toc6384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184C1A91" w14:textId="77777777" w:rsidR="00A37391" w:rsidRDefault="00B60C21">
      <w:pPr>
        <w:spacing w:after="178" w:line="259" w:lineRule="auto"/>
        <w:ind w:left="0" w:firstLine="0"/>
      </w:pPr>
      <w:r>
        <w:rPr>
          <w:rFonts w:ascii="Times New Roman" w:eastAsia="Times New Roman" w:hAnsi="Times New Roman" w:cs="Times New Roman"/>
        </w:rPr>
        <w:t xml:space="preserve"> </w:t>
      </w:r>
    </w:p>
    <w:p w14:paraId="3AA3E326" w14:textId="77777777" w:rsidR="00A37391" w:rsidRDefault="00B60C21">
      <w:pPr>
        <w:numPr>
          <w:ilvl w:val="0"/>
          <w:numId w:val="54"/>
        </w:numPr>
        <w:spacing w:after="148" w:line="259" w:lineRule="auto"/>
        <w:ind w:hanging="480"/>
      </w:pPr>
      <w:r>
        <w:t>基金的份额登记结算业务</w:t>
      </w:r>
      <w:r>
        <w:rPr>
          <w:rFonts w:ascii="Times New Roman" w:eastAsia="Times New Roman" w:hAnsi="Times New Roman" w:cs="Times New Roman"/>
        </w:rPr>
        <w:t xml:space="preserve"> </w:t>
      </w:r>
    </w:p>
    <w:p w14:paraId="3C4E04AB" w14:textId="77777777" w:rsidR="00A37391" w:rsidRDefault="00B60C21">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815E220" w14:textId="77777777" w:rsidR="00A37391" w:rsidRDefault="00B60C21">
      <w:pPr>
        <w:numPr>
          <w:ilvl w:val="0"/>
          <w:numId w:val="54"/>
        </w:numPr>
        <w:spacing w:after="149" w:line="259" w:lineRule="auto"/>
        <w:ind w:hanging="480"/>
      </w:pPr>
      <w:r>
        <w:t>基金登记结算业务办理机构</w:t>
      </w:r>
      <w:r>
        <w:rPr>
          <w:rFonts w:ascii="Times New Roman" w:eastAsia="Times New Roman" w:hAnsi="Times New Roman" w:cs="Times New Roman"/>
        </w:rPr>
        <w:t xml:space="preserve"> </w:t>
      </w:r>
    </w:p>
    <w:p w14:paraId="1A909C7A" w14:textId="77777777" w:rsidR="00A37391" w:rsidRDefault="00B60C21">
      <w:pPr>
        <w:ind w:left="-15"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w:t>
      </w:r>
      <w:r>
        <w:t>证券登记结算有限责任公司。</w:t>
      </w:r>
      <w:r>
        <w:rPr>
          <w:rFonts w:ascii="Times New Roman" w:eastAsia="Times New Roman" w:hAnsi="Times New Roman" w:cs="Times New Roman"/>
        </w:rPr>
        <w:t xml:space="preserve"> </w:t>
      </w:r>
    </w:p>
    <w:p w14:paraId="38CFA64C" w14:textId="77777777" w:rsidR="00A37391" w:rsidRDefault="00B60C21">
      <w:pPr>
        <w:numPr>
          <w:ilvl w:val="0"/>
          <w:numId w:val="54"/>
        </w:numPr>
        <w:spacing w:after="156" w:line="259" w:lineRule="auto"/>
        <w:ind w:hanging="480"/>
      </w:pPr>
      <w:r>
        <w:t>基金登记结算机构的权利</w:t>
      </w:r>
      <w:r>
        <w:rPr>
          <w:rFonts w:ascii="Times New Roman" w:eastAsia="Times New Roman" w:hAnsi="Times New Roman" w:cs="Times New Roman"/>
        </w:rPr>
        <w:t xml:space="preserve"> </w:t>
      </w:r>
    </w:p>
    <w:p w14:paraId="112B915F" w14:textId="77777777" w:rsidR="00A37391" w:rsidRDefault="00B60C21">
      <w:pPr>
        <w:spacing w:after="156" w:line="259" w:lineRule="auto"/>
      </w:pPr>
      <w:r>
        <w:t>基金登记结算机构享有以下权利：</w:t>
      </w:r>
      <w:r>
        <w:rPr>
          <w:rFonts w:ascii="Times New Roman" w:eastAsia="Times New Roman" w:hAnsi="Times New Roman" w:cs="Times New Roman"/>
        </w:rPr>
        <w:t xml:space="preserve"> </w:t>
      </w:r>
    </w:p>
    <w:p w14:paraId="4F74A23B" w14:textId="77777777" w:rsidR="00A37391" w:rsidRDefault="00B60C21">
      <w:pPr>
        <w:numPr>
          <w:ilvl w:val="0"/>
          <w:numId w:val="55"/>
        </w:numPr>
        <w:spacing w:after="155" w:line="259" w:lineRule="auto"/>
        <w:ind w:firstLine="480"/>
      </w:pPr>
      <w:r>
        <w:t>取得登记结算费；</w:t>
      </w:r>
      <w:r>
        <w:rPr>
          <w:rFonts w:ascii="Times New Roman" w:eastAsia="Times New Roman" w:hAnsi="Times New Roman" w:cs="Times New Roman"/>
        </w:rPr>
        <w:t xml:space="preserve"> </w:t>
      </w:r>
    </w:p>
    <w:p w14:paraId="48809E87" w14:textId="77777777" w:rsidR="00A37391" w:rsidRDefault="00B60C21">
      <w:pPr>
        <w:numPr>
          <w:ilvl w:val="0"/>
          <w:numId w:val="55"/>
        </w:numPr>
        <w:spacing w:after="156" w:line="259" w:lineRule="auto"/>
        <w:ind w:firstLine="480"/>
      </w:pPr>
      <w:r>
        <w:t>建立和管理投资者基金账户；</w:t>
      </w:r>
      <w:r>
        <w:rPr>
          <w:rFonts w:ascii="Times New Roman" w:eastAsia="Times New Roman" w:hAnsi="Times New Roman" w:cs="Times New Roman"/>
        </w:rPr>
        <w:t xml:space="preserve"> </w:t>
      </w:r>
    </w:p>
    <w:p w14:paraId="094E8CDE" w14:textId="77777777" w:rsidR="00A37391" w:rsidRDefault="00B60C21">
      <w:pPr>
        <w:numPr>
          <w:ilvl w:val="0"/>
          <w:numId w:val="55"/>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257EE2BD" w14:textId="77777777" w:rsidR="00A37391" w:rsidRDefault="00B60C21">
      <w:pPr>
        <w:numPr>
          <w:ilvl w:val="0"/>
          <w:numId w:val="55"/>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0FCD2815" w14:textId="77777777" w:rsidR="00A37391" w:rsidRDefault="00B60C21">
      <w:pPr>
        <w:numPr>
          <w:ilvl w:val="0"/>
          <w:numId w:val="5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C8762AD" w14:textId="77777777" w:rsidR="00A37391" w:rsidRDefault="00B60C21">
      <w:pPr>
        <w:spacing w:after="156" w:line="259" w:lineRule="auto"/>
      </w:pPr>
      <w:r>
        <w:t>四、基金登记结算机构的义务</w:t>
      </w:r>
      <w:r>
        <w:rPr>
          <w:rFonts w:ascii="Times New Roman" w:eastAsia="Times New Roman" w:hAnsi="Times New Roman" w:cs="Times New Roman"/>
        </w:rPr>
        <w:t xml:space="preserve"> </w:t>
      </w:r>
    </w:p>
    <w:p w14:paraId="00E177C5" w14:textId="77777777" w:rsidR="00A37391" w:rsidRDefault="00B60C21">
      <w:pPr>
        <w:spacing w:after="156" w:line="259" w:lineRule="auto"/>
      </w:pPr>
      <w:r>
        <w:t>基金登记结算机构承担以下义务：</w:t>
      </w:r>
      <w:r>
        <w:rPr>
          <w:rFonts w:ascii="Times New Roman" w:eastAsia="Times New Roman" w:hAnsi="Times New Roman" w:cs="Times New Roman"/>
        </w:rPr>
        <w:t xml:space="preserve"> </w:t>
      </w:r>
    </w:p>
    <w:p w14:paraId="64BC69C6" w14:textId="77777777" w:rsidR="00A37391" w:rsidRDefault="00B60C21">
      <w:pPr>
        <w:numPr>
          <w:ilvl w:val="0"/>
          <w:numId w:val="56"/>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2B32CD63" w14:textId="77777777" w:rsidR="00A37391" w:rsidRDefault="00B60C21">
      <w:pPr>
        <w:numPr>
          <w:ilvl w:val="0"/>
          <w:numId w:val="56"/>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56FE28F4" w14:textId="77777777" w:rsidR="00A37391" w:rsidRDefault="00B60C21">
      <w:pPr>
        <w:numPr>
          <w:ilvl w:val="0"/>
          <w:numId w:val="56"/>
        </w:numPr>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75F83F" w14:textId="77777777" w:rsidR="00A37391" w:rsidRDefault="00B60C21">
      <w:pPr>
        <w:numPr>
          <w:ilvl w:val="0"/>
          <w:numId w:val="57"/>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BC18066" w14:textId="77777777" w:rsidR="00A37391" w:rsidRDefault="00B60C21">
      <w:pPr>
        <w:numPr>
          <w:ilvl w:val="0"/>
          <w:numId w:val="57"/>
        </w:numPr>
        <w:spacing w:after="155" w:line="259" w:lineRule="auto"/>
        <w:ind w:firstLine="480"/>
      </w:pPr>
      <w:r>
        <w:t>接受基金管理人的监督；</w:t>
      </w:r>
      <w:r>
        <w:rPr>
          <w:rFonts w:ascii="Times New Roman" w:eastAsia="Times New Roman" w:hAnsi="Times New Roman" w:cs="Times New Roman"/>
        </w:rPr>
        <w:t xml:space="preserve"> </w:t>
      </w:r>
    </w:p>
    <w:p w14:paraId="6967981A" w14:textId="77777777" w:rsidR="00A37391" w:rsidRDefault="00B60C21">
      <w:pPr>
        <w:numPr>
          <w:ilvl w:val="0"/>
          <w:numId w:val="57"/>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6430F7C" w14:textId="77777777" w:rsidR="00A37391" w:rsidRDefault="00B60C21">
      <w:pPr>
        <w:pStyle w:val="1"/>
        <w:ind w:right="7"/>
      </w:pPr>
      <w:bookmarkStart w:id="13" w:name="_Toc6385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5B5F36C"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004834E1" w14:textId="77777777" w:rsidR="00A37391" w:rsidRDefault="00B60C21">
      <w:pPr>
        <w:numPr>
          <w:ilvl w:val="0"/>
          <w:numId w:val="58"/>
        </w:numPr>
        <w:spacing w:after="148" w:line="259" w:lineRule="auto"/>
        <w:ind w:hanging="480"/>
      </w:pPr>
      <w:r>
        <w:t>投资目标</w:t>
      </w:r>
      <w:r>
        <w:rPr>
          <w:rFonts w:ascii="Times New Roman" w:eastAsia="Times New Roman" w:hAnsi="Times New Roman" w:cs="Times New Roman"/>
        </w:rPr>
        <w:t xml:space="preserve"> </w:t>
      </w:r>
    </w:p>
    <w:p w14:paraId="6D214984" w14:textId="77777777" w:rsidR="00A37391" w:rsidRDefault="00B60C21">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10E4C7C" w14:textId="77777777" w:rsidR="00A37391" w:rsidRDefault="00B60C21">
      <w:pPr>
        <w:numPr>
          <w:ilvl w:val="0"/>
          <w:numId w:val="58"/>
        </w:numPr>
        <w:spacing w:after="148" w:line="259" w:lineRule="auto"/>
        <w:ind w:hanging="480"/>
      </w:pPr>
      <w:r>
        <w:t>投资范围</w:t>
      </w:r>
      <w:r>
        <w:rPr>
          <w:rFonts w:ascii="Times New Roman" w:eastAsia="Times New Roman" w:hAnsi="Times New Roman" w:cs="Times New Roman"/>
        </w:rPr>
        <w:t xml:space="preserve"> </w:t>
      </w:r>
    </w:p>
    <w:p w14:paraId="0C98F8C2" w14:textId="77777777" w:rsidR="00A37391" w:rsidRDefault="00B60C21">
      <w:pPr>
        <w:ind w:left="-15" w:firstLine="480"/>
      </w:pPr>
      <w:r>
        <w:t>本基金主要投资于标的指数（即上证科创板成长指数）的成份股、备选成份股（含存托凭证）。为更好地实现投资目标，本基金可少量投资于非成份股（包括创业板、科创板及其他依法上市的股票、存托凭证）、债券、股指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38BD76F" w14:textId="77777777" w:rsidR="00A37391" w:rsidRDefault="00B60C21">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06D49691" w14:textId="77777777" w:rsidR="00A37391" w:rsidRDefault="00B60C21">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w:t>
      </w:r>
      <w:r>
        <w:t>产的</w:t>
      </w:r>
      <w:r>
        <w:t xml:space="preserve"> </w:t>
      </w:r>
      <w:r>
        <w:rPr>
          <w:rFonts w:ascii="Times New Roman" w:eastAsia="Times New Roman" w:hAnsi="Times New Roman" w:cs="Times New Roman"/>
        </w:rPr>
        <w:t>80%</w:t>
      </w:r>
      <w:r>
        <w:t>；本基金每个交易日日终在扣除股指期货合约、期权合约需缴纳的交易保证金后，应当保持不低于交易保证金一倍的现金，其中现金不包括结算备付金、存出保证金、应收申购款等；股指期货、期权及其他金融工具的投资比例依照法律法规或监管机构的规定执行。</w:t>
      </w:r>
      <w:r>
        <w:rPr>
          <w:rFonts w:ascii="Times New Roman" w:eastAsia="Times New Roman" w:hAnsi="Times New Roman" w:cs="Times New Roman"/>
        </w:rPr>
        <w:t xml:space="preserve"> </w:t>
      </w:r>
    </w:p>
    <w:p w14:paraId="24A0F8F7" w14:textId="77777777" w:rsidR="00A37391" w:rsidRDefault="00B60C21">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E7BEFB9" w14:textId="77777777" w:rsidR="00A37391" w:rsidRDefault="00B60C21">
      <w:pPr>
        <w:spacing w:after="155" w:line="259" w:lineRule="auto"/>
      </w:pPr>
      <w:r>
        <w:t>三、投资策略</w:t>
      </w:r>
      <w:r>
        <w:rPr>
          <w:rFonts w:ascii="Times New Roman" w:eastAsia="Times New Roman" w:hAnsi="Times New Roman" w:cs="Times New Roman"/>
        </w:rPr>
        <w:t xml:space="preserve"> </w:t>
      </w:r>
    </w:p>
    <w:p w14:paraId="03A87DCD" w14:textId="77777777" w:rsidR="00A37391" w:rsidRDefault="00B60C21">
      <w:pPr>
        <w:numPr>
          <w:ilvl w:val="0"/>
          <w:numId w:val="59"/>
        </w:numPr>
        <w:spacing w:after="148" w:line="259" w:lineRule="auto"/>
        <w:ind w:hanging="360"/>
      </w:pPr>
      <w:r>
        <w:t>股票（含存托凭证）投资策略</w:t>
      </w:r>
      <w:r>
        <w:rPr>
          <w:rFonts w:ascii="Times New Roman" w:eastAsia="Times New Roman" w:hAnsi="Times New Roman" w:cs="Times New Roman"/>
        </w:rPr>
        <w:t xml:space="preserve"> </w:t>
      </w:r>
    </w:p>
    <w:p w14:paraId="71EEE308" w14:textId="77777777" w:rsidR="00A37391" w:rsidRDefault="00B60C21">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88A7A2" w14:textId="77777777" w:rsidR="00A37391" w:rsidRDefault="00B60C21">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w:t>
      </w:r>
      <w:r>
        <w:t>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3993EA43" w14:textId="77777777" w:rsidR="00A37391" w:rsidRDefault="00B60C21">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A8EE248" w14:textId="77777777" w:rsidR="00A37391" w:rsidRDefault="00B60C21">
      <w:pPr>
        <w:numPr>
          <w:ilvl w:val="0"/>
          <w:numId w:val="59"/>
        </w:numPr>
        <w:spacing w:after="147" w:line="259" w:lineRule="auto"/>
        <w:ind w:hanging="360"/>
      </w:pPr>
      <w:r>
        <w:t>债券投资策略</w:t>
      </w:r>
      <w:r>
        <w:rPr>
          <w:rFonts w:ascii="Times New Roman" w:eastAsia="Times New Roman" w:hAnsi="Times New Roman" w:cs="Times New Roman"/>
        </w:rPr>
        <w:t xml:space="preserve"> </w:t>
      </w:r>
    </w:p>
    <w:p w14:paraId="568BCB1B" w14:textId="77777777" w:rsidR="00A37391" w:rsidRDefault="00B60C21">
      <w:pPr>
        <w:ind w:left="-15" w:firstLine="480"/>
      </w:pPr>
      <w:r>
        <w:t>本基金投资债券，将通过自上而下的宏观分析，结合对货币政策和利率趋势的判断确定债券投资组合的债券类别配置，并根据对个券相对价值的比较</w:t>
      </w:r>
      <w:r>
        <w:t>，进行个券选择和配置。债券投资的主要目的是保证基金资产的流动性，有效利用基金资产。</w:t>
      </w:r>
      <w:r>
        <w:rPr>
          <w:rFonts w:ascii="Times New Roman" w:eastAsia="Times New Roman" w:hAnsi="Times New Roman" w:cs="Times New Roman"/>
        </w:rPr>
        <w:t xml:space="preserve"> </w:t>
      </w:r>
    </w:p>
    <w:p w14:paraId="4BFBBAD3" w14:textId="77777777" w:rsidR="00A37391" w:rsidRDefault="00B60C21">
      <w:pPr>
        <w:numPr>
          <w:ilvl w:val="0"/>
          <w:numId w:val="59"/>
        </w:numPr>
        <w:spacing w:after="148" w:line="259" w:lineRule="auto"/>
        <w:ind w:hanging="360"/>
      </w:pPr>
      <w:r>
        <w:t>资产支持证券投资策略</w:t>
      </w:r>
      <w:r>
        <w:rPr>
          <w:rFonts w:ascii="Times New Roman" w:eastAsia="Times New Roman" w:hAnsi="Times New Roman" w:cs="Times New Roman"/>
        </w:rPr>
        <w:t xml:space="preserve"> </w:t>
      </w:r>
    </w:p>
    <w:p w14:paraId="133B1FB3" w14:textId="77777777" w:rsidR="00A37391" w:rsidRDefault="00B60C21">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5E3BD0D8" w14:textId="77777777" w:rsidR="00A37391" w:rsidRDefault="00B60C21">
      <w:pPr>
        <w:numPr>
          <w:ilvl w:val="0"/>
          <w:numId w:val="59"/>
        </w:numPr>
        <w:spacing w:after="148" w:line="259" w:lineRule="auto"/>
        <w:ind w:hanging="360"/>
      </w:pPr>
      <w:r>
        <w:t>金融衍生品投资策略</w:t>
      </w:r>
      <w:r>
        <w:rPr>
          <w:rFonts w:ascii="Times New Roman" w:eastAsia="Times New Roman" w:hAnsi="Times New Roman" w:cs="Times New Roman"/>
        </w:rPr>
        <w:t xml:space="preserve"> </w:t>
      </w:r>
    </w:p>
    <w:p w14:paraId="37C7DEDD" w14:textId="77777777" w:rsidR="00A37391" w:rsidRDefault="00B60C21">
      <w:pPr>
        <w:ind w:left="-15" w:firstLine="480"/>
      </w:pPr>
      <w:r>
        <w:t>本基金可以投资于股指期货、期权等金融衍生品，投资中主要遵循有效管理投资策略，根据风险管理的原则，以套期保值为目的，主要采用流动性好、交易活跃的</w:t>
      </w:r>
      <w:r>
        <w:t>合约进行交易。</w:t>
      </w:r>
      <w:r>
        <w:rPr>
          <w:rFonts w:ascii="Times New Roman" w:eastAsia="Times New Roman" w:hAnsi="Times New Roman" w:cs="Times New Roman"/>
        </w:rPr>
        <w:t xml:space="preserve"> </w:t>
      </w:r>
    </w:p>
    <w:p w14:paraId="09BD8973" w14:textId="77777777" w:rsidR="00A37391" w:rsidRDefault="00B60C21">
      <w:pPr>
        <w:numPr>
          <w:ilvl w:val="0"/>
          <w:numId w:val="59"/>
        </w:numPr>
        <w:spacing w:after="148" w:line="259" w:lineRule="auto"/>
        <w:ind w:hanging="360"/>
      </w:pPr>
      <w:r>
        <w:t>参与转融通证券出借业务策略</w:t>
      </w:r>
      <w:r>
        <w:rPr>
          <w:rFonts w:ascii="Times New Roman" w:eastAsia="Times New Roman" w:hAnsi="Times New Roman" w:cs="Times New Roman"/>
        </w:rPr>
        <w:t xml:space="preserve"> </w:t>
      </w:r>
    </w:p>
    <w:p w14:paraId="474EA6FE" w14:textId="77777777" w:rsidR="00A37391" w:rsidRDefault="00B60C21">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2F692A2D" w14:textId="77777777" w:rsidR="00A37391" w:rsidRDefault="00B60C21">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7083DA42"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0D5914FC" w14:textId="77777777" w:rsidR="00A37391" w:rsidRDefault="00B60C21">
      <w:pPr>
        <w:spacing w:after="155" w:line="259" w:lineRule="auto"/>
      </w:pPr>
      <w:r>
        <w:t>四、投资限制</w:t>
      </w:r>
      <w:r>
        <w:rPr>
          <w:rFonts w:ascii="Times New Roman" w:eastAsia="Times New Roman" w:hAnsi="Times New Roman" w:cs="Times New Roman"/>
        </w:rPr>
        <w:t xml:space="preserve"> </w:t>
      </w:r>
    </w:p>
    <w:p w14:paraId="2D86B687" w14:textId="77777777" w:rsidR="00A37391" w:rsidRDefault="00B60C21">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152E9D" w14:textId="77777777" w:rsidR="00A37391" w:rsidRDefault="00B60C21">
      <w:pPr>
        <w:spacing w:after="156" w:line="259" w:lineRule="auto"/>
      </w:pPr>
      <w:r>
        <w:t>基金的投资组合应遵循以下限制：</w:t>
      </w:r>
      <w:r>
        <w:rPr>
          <w:rFonts w:ascii="Times New Roman" w:eastAsia="Times New Roman" w:hAnsi="Times New Roman" w:cs="Times New Roman"/>
        </w:rPr>
        <w:t xml:space="preserve"> </w:t>
      </w:r>
    </w:p>
    <w:p w14:paraId="5BAA0125" w14:textId="77777777" w:rsidR="00A37391" w:rsidRDefault="00B60C21">
      <w:pPr>
        <w:numPr>
          <w:ilvl w:val="0"/>
          <w:numId w:val="60"/>
        </w:numPr>
        <w:ind w:firstLine="480"/>
      </w:pPr>
      <w:r>
        <w:t>本</w:t>
      </w:r>
      <w:r>
        <w:t>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3FAC68E" w14:textId="77777777" w:rsidR="00A37391" w:rsidRDefault="00B60C21">
      <w:pPr>
        <w:numPr>
          <w:ilvl w:val="0"/>
          <w:numId w:val="60"/>
        </w:numPr>
        <w:spacing w:after="149" w:line="259" w:lineRule="auto"/>
        <w:ind w:firstLine="480"/>
      </w:pPr>
      <w:r>
        <w:t>本基金参与股指期货交易，还须遵守以下限制：</w:t>
      </w:r>
      <w:r>
        <w:rPr>
          <w:rFonts w:ascii="Times New Roman" w:eastAsia="Times New Roman" w:hAnsi="Times New Roman" w:cs="Times New Roman"/>
        </w:rPr>
        <w:t xml:space="preserve"> </w:t>
      </w:r>
    </w:p>
    <w:p w14:paraId="669FEE74" w14:textId="77777777" w:rsidR="00A37391" w:rsidRDefault="00B60C21">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08BD32D" w14:textId="77777777" w:rsidR="00A37391" w:rsidRDefault="00B60C21">
      <w:pPr>
        <w:numPr>
          <w:ilvl w:val="0"/>
          <w:numId w:val="60"/>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312291" w14:textId="77777777" w:rsidR="00A37391" w:rsidRDefault="00B60C21">
      <w:pPr>
        <w:numPr>
          <w:ilvl w:val="0"/>
          <w:numId w:val="60"/>
        </w:numPr>
        <w:spacing w:after="151" w:line="259" w:lineRule="auto"/>
        <w:ind w:firstLine="480"/>
      </w:pPr>
      <w:r>
        <w:t>本基金持有的全部资产支持证券，其市值不得超过基金资产净值的</w:t>
      </w:r>
    </w:p>
    <w:p w14:paraId="0B07D784" w14:textId="77777777" w:rsidR="00A37391" w:rsidRDefault="00B60C21">
      <w:pPr>
        <w:pStyle w:val="2"/>
        <w:ind w:left="-5"/>
      </w:pPr>
      <w:r>
        <w:t>20%</w:t>
      </w:r>
      <w:r>
        <w:rPr>
          <w:rFonts w:ascii="宋体" w:eastAsia="宋体" w:hAnsi="宋体" w:cs="宋体"/>
        </w:rPr>
        <w:t>；</w:t>
      </w:r>
      <w:r>
        <w:t xml:space="preserve"> </w:t>
      </w:r>
    </w:p>
    <w:p w14:paraId="46E39754" w14:textId="77777777" w:rsidR="00A37391" w:rsidRDefault="00B60C21">
      <w:pPr>
        <w:numPr>
          <w:ilvl w:val="0"/>
          <w:numId w:val="61"/>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w:t>
      </w:r>
      <w:r>
        <w:t>的因素致使基金不符合该比例限制的，基金管理人不得主动新增流动性受限资产的投资；</w:t>
      </w:r>
      <w:r>
        <w:rPr>
          <w:rFonts w:ascii="Times New Roman" w:eastAsia="Times New Roman" w:hAnsi="Times New Roman" w:cs="Times New Roman"/>
        </w:rPr>
        <w:t xml:space="preserve"> </w:t>
      </w:r>
    </w:p>
    <w:p w14:paraId="24314A15" w14:textId="77777777" w:rsidR="00A37391" w:rsidRDefault="00B60C21">
      <w:pPr>
        <w:numPr>
          <w:ilvl w:val="0"/>
          <w:numId w:val="61"/>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F3D5EF" w14:textId="77777777" w:rsidR="00A37391" w:rsidRDefault="00B60C21">
      <w:pPr>
        <w:numPr>
          <w:ilvl w:val="0"/>
          <w:numId w:val="6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62DE2E" w14:textId="77777777" w:rsidR="00A37391" w:rsidRDefault="00B60C21">
      <w:pPr>
        <w:numPr>
          <w:ilvl w:val="0"/>
          <w:numId w:val="62"/>
        </w:numPr>
        <w:ind w:firstLine="480"/>
      </w:pPr>
      <w:r>
        <w:t>基金财产参与股票发行申购，本</w:t>
      </w:r>
      <w:r>
        <w:t>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F278EE" w14:textId="77777777" w:rsidR="00A37391" w:rsidRDefault="00B60C21">
      <w:pPr>
        <w:numPr>
          <w:ilvl w:val="0"/>
          <w:numId w:val="6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21623B8" w14:textId="77777777" w:rsidR="00A37391" w:rsidRDefault="00B60C21">
      <w:pPr>
        <w:numPr>
          <w:ilvl w:val="0"/>
          <w:numId w:val="6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6651AD8" w14:textId="77777777" w:rsidR="00A37391" w:rsidRDefault="00B60C21">
      <w:pPr>
        <w:numPr>
          <w:ilvl w:val="0"/>
          <w:numId w:val="62"/>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FC39182" w14:textId="77777777" w:rsidR="00A37391" w:rsidRDefault="00B60C21">
      <w:pPr>
        <w:numPr>
          <w:ilvl w:val="0"/>
          <w:numId w:val="62"/>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CB1F52D" w14:textId="77777777" w:rsidR="00A37391" w:rsidRDefault="00B60C21">
      <w:pPr>
        <w:numPr>
          <w:ilvl w:val="0"/>
          <w:numId w:val="6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217AE17" w14:textId="77777777" w:rsidR="00A37391" w:rsidRDefault="00B60C21">
      <w:pPr>
        <w:numPr>
          <w:ilvl w:val="0"/>
          <w:numId w:val="62"/>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w:t>
      </w:r>
      <w:r>
        <w:t>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17E9407" w14:textId="77777777" w:rsidR="00A37391" w:rsidRDefault="00B60C21">
      <w:pPr>
        <w:numPr>
          <w:ilvl w:val="0"/>
          <w:numId w:val="6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3001AB0F" w14:textId="77777777" w:rsidR="00A37391" w:rsidRDefault="00B60C21">
      <w:pPr>
        <w:ind w:left="-15" w:right="-8"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w:t>
      </w:r>
      <w:r>
        <w:t>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B0C221C" w14:textId="77777777" w:rsidR="00A37391" w:rsidRDefault="00B60C21">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B8566D6" w14:textId="77777777" w:rsidR="00A37391" w:rsidRDefault="00B60C21">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C6F157" w14:textId="77777777" w:rsidR="00A37391" w:rsidRDefault="00B60C21">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6256906" w14:textId="77777777" w:rsidR="00A37391" w:rsidRDefault="00B60C21">
      <w:pPr>
        <w:numPr>
          <w:ilvl w:val="0"/>
          <w:numId w:val="63"/>
        </w:numPr>
        <w:spacing w:after="154" w:line="259" w:lineRule="auto"/>
        <w:ind w:hanging="600"/>
      </w:pPr>
      <w:r>
        <w:t>承销证券；</w:t>
      </w:r>
      <w:r>
        <w:rPr>
          <w:rFonts w:ascii="Times New Roman" w:eastAsia="Times New Roman" w:hAnsi="Times New Roman" w:cs="Times New Roman"/>
        </w:rPr>
        <w:t xml:space="preserve">  </w:t>
      </w:r>
    </w:p>
    <w:p w14:paraId="443B03E4" w14:textId="77777777" w:rsidR="00A37391" w:rsidRDefault="00B60C21">
      <w:pPr>
        <w:numPr>
          <w:ilvl w:val="0"/>
          <w:numId w:val="63"/>
        </w:numPr>
        <w:spacing w:after="155" w:line="259" w:lineRule="auto"/>
        <w:ind w:hanging="600"/>
      </w:pPr>
      <w:r>
        <w:t>违反规定向他人贷款或者提供担保；</w:t>
      </w:r>
      <w:r>
        <w:rPr>
          <w:rFonts w:ascii="Times New Roman" w:eastAsia="Times New Roman" w:hAnsi="Times New Roman" w:cs="Times New Roman"/>
        </w:rPr>
        <w:t xml:space="preserve">  </w:t>
      </w:r>
    </w:p>
    <w:p w14:paraId="27110D35" w14:textId="77777777" w:rsidR="00A37391" w:rsidRDefault="00B60C21">
      <w:pPr>
        <w:numPr>
          <w:ilvl w:val="0"/>
          <w:numId w:val="63"/>
        </w:numPr>
        <w:spacing w:after="155" w:line="259" w:lineRule="auto"/>
        <w:ind w:hanging="600"/>
      </w:pPr>
      <w:r>
        <w:t>从事承担无限责任的投资；</w:t>
      </w:r>
      <w:r>
        <w:rPr>
          <w:rFonts w:ascii="Times New Roman" w:eastAsia="Times New Roman" w:hAnsi="Times New Roman" w:cs="Times New Roman"/>
        </w:rPr>
        <w:t xml:space="preserve">  </w:t>
      </w:r>
    </w:p>
    <w:p w14:paraId="543479C0" w14:textId="77777777" w:rsidR="00A37391" w:rsidRDefault="00B60C21">
      <w:pPr>
        <w:numPr>
          <w:ilvl w:val="0"/>
          <w:numId w:val="63"/>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C2FB03C" w14:textId="77777777" w:rsidR="00A37391" w:rsidRDefault="00B60C21">
      <w:pPr>
        <w:numPr>
          <w:ilvl w:val="0"/>
          <w:numId w:val="63"/>
        </w:numPr>
        <w:spacing w:after="155" w:line="259" w:lineRule="auto"/>
        <w:ind w:hanging="600"/>
      </w:pPr>
      <w:r>
        <w:t>向其基金管理人、基金托管人出资；</w:t>
      </w:r>
      <w:r>
        <w:rPr>
          <w:rFonts w:ascii="Times New Roman" w:eastAsia="Times New Roman" w:hAnsi="Times New Roman" w:cs="Times New Roman"/>
        </w:rPr>
        <w:t xml:space="preserve">  </w:t>
      </w:r>
    </w:p>
    <w:p w14:paraId="4C88E6CE" w14:textId="77777777" w:rsidR="00A37391" w:rsidRDefault="00B60C21">
      <w:pPr>
        <w:numPr>
          <w:ilvl w:val="0"/>
          <w:numId w:val="6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B0B542A" w14:textId="77777777" w:rsidR="00A37391" w:rsidRDefault="00B60C21">
      <w:pPr>
        <w:numPr>
          <w:ilvl w:val="0"/>
          <w:numId w:val="63"/>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3CA8953E" w14:textId="77777777" w:rsidR="00A37391" w:rsidRDefault="00B60C21">
      <w:pPr>
        <w:ind w:left="-15" w:firstLine="480"/>
      </w:pPr>
      <w:r>
        <w:t>基金管理人运用基金</w:t>
      </w:r>
      <w:r>
        <w:t>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723807" w14:textId="77777777" w:rsidR="00A37391" w:rsidRDefault="00B60C21">
      <w:pPr>
        <w:ind w:left="-15" w:firstLine="480"/>
      </w:pPr>
      <w:r>
        <w:rPr>
          <w:rFonts w:ascii="Times New Roman" w:eastAsia="Times New Roman" w:hAnsi="Times New Roman" w:cs="Times New Roman"/>
        </w:rPr>
        <w:t>3</w:t>
      </w:r>
      <w:r>
        <w:t>、法律法规或监管部门取消上述组合</w:t>
      </w:r>
      <w:r>
        <w:t>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7ADC2979" w14:textId="77777777" w:rsidR="00A37391" w:rsidRDefault="00B60C21">
      <w:pPr>
        <w:spacing w:after="148" w:line="259" w:lineRule="auto"/>
      </w:pPr>
      <w:r>
        <w:t>五、标的指数和业绩比较基准</w:t>
      </w:r>
      <w:r>
        <w:rPr>
          <w:rFonts w:ascii="Times New Roman" w:eastAsia="Times New Roman" w:hAnsi="Times New Roman" w:cs="Times New Roman"/>
        </w:rPr>
        <w:t xml:space="preserve"> </w:t>
      </w:r>
    </w:p>
    <w:p w14:paraId="6B300B5A" w14:textId="77777777" w:rsidR="00A37391" w:rsidRDefault="00B60C21">
      <w:pPr>
        <w:ind w:left="-15" w:firstLine="480"/>
      </w:pPr>
      <w:r>
        <w:t>本基金标的指数为上证科创板成长指数。本基金的业绩比较基准为同期标的指数收益率。</w:t>
      </w:r>
      <w:r>
        <w:rPr>
          <w:rFonts w:ascii="Times New Roman" w:eastAsia="Times New Roman" w:hAnsi="Times New Roman" w:cs="Times New Roman"/>
        </w:rPr>
        <w:t xml:space="preserve"> </w:t>
      </w:r>
    </w:p>
    <w:p w14:paraId="2D307A67" w14:textId="77777777" w:rsidR="00A37391" w:rsidRDefault="00B60C21">
      <w:pPr>
        <w:spacing w:after="131" w:line="259" w:lineRule="auto"/>
      </w:pPr>
      <w:r>
        <w:t>未来若出现标的指数不符合要求（因成份股价格波动等指数编制方法变动</w:t>
      </w:r>
    </w:p>
    <w:p w14:paraId="37D47AE4" w14:textId="77777777" w:rsidR="00A37391" w:rsidRDefault="00B60C21">
      <w:pPr>
        <w:ind w:left="-5"/>
      </w:pPr>
      <w:r>
        <w:t>之外的因素致使标的</w:t>
      </w:r>
      <w:r>
        <w:t>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D7B3C84" w14:textId="77777777" w:rsidR="00A37391" w:rsidRDefault="00B60C21">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BCD7CEE" w14:textId="77777777" w:rsidR="00A37391" w:rsidRDefault="00B60C21">
      <w:pPr>
        <w:spacing w:after="148" w:line="259" w:lineRule="auto"/>
      </w:pPr>
      <w:r>
        <w:t>六、风险收益特征</w:t>
      </w:r>
      <w:r>
        <w:rPr>
          <w:rFonts w:ascii="Times New Roman" w:eastAsia="Times New Roman" w:hAnsi="Times New Roman" w:cs="Times New Roman"/>
        </w:rPr>
        <w:t xml:space="preserve"> </w:t>
      </w:r>
    </w:p>
    <w:p w14:paraId="053E7C5F" w14:textId="77777777" w:rsidR="00A37391" w:rsidRDefault="00B60C21">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49360E0C" w14:textId="77777777" w:rsidR="00A37391" w:rsidRDefault="00B60C21">
      <w:pPr>
        <w:numPr>
          <w:ilvl w:val="0"/>
          <w:numId w:val="64"/>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9C5AB6A" w14:textId="77777777" w:rsidR="00A37391" w:rsidRDefault="00B60C21">
      <w:pPr>
        <w:numPr>
          <w:ilvl w:val="0"/>
          <w:numId w:val="64"/>
        </w:numPr>
        <w:spacing w:after="155" w:line="259" w:lineRule="auto"/>
        <w:ind w:firstLine="480"/>
      </w:pPr>
      <w:r>
        <w:t>不谋求对上市公司的控股；</w:t>
      </w:r>
      <w:r>
        <w:rPr>
          <w:rFonts w:ascii="Times New Roman" w:eastAsia="Times New Roman" w:hAnsi="Times New Roman" w:cs="Times New Roman"/>
        </w:rPr>
        <w:t xml:space="preserve">  </w:t>
      </w:r>
    </w:p>
    <w:p w14:paraId="6F4DDF2A" w14:textId="77777777" w:rsidR="00A37391" w:rsidRDefault="00B60C21">
      <w:pPr>
        <w:numPr>
          <w:ilvl w:val="0"/>
          <w:numId w:val="64"/>
        </w:numPr>
        <w:spacing w:after="155" w:line="259" w:lineRule="auto"/>
        <w:ind w:firstLine="480"/>
      </w:pPr>
      <w:r>
        <w:t>有利于基金财产的安全与增值；</w:t>
      </w:r>
      <w:r>
        <w:rPr>
          <w:rFonts w:ascii="Times New Roman" w:eastAsia="Times New Roman" w:hAnsi="Times New Roman" w:cs="Times New Roman"/>
        </w:rPr>
        <w:t xml:space="preserve">  </w:t>
      </w:r>
    </w:p>
    <w:p w14:paraId="19775069" w14:textId="77777777" w:rsidR="00A37391" w:rsidRDefault="00B60C21">
      <w:pPr>
        <w:numPr>
          <w:ilvl w:val="0"/>
          <w:numId w:val="64"/>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1549341" w14:textId="77777777" w:rsidR="00A37391" w:rsidRDefault="00B60C21">
      <w:pPr>
        <w:pStyle w:val="1"/>
        <w:ind w:right="7"/>
      </w:pPr>
      <w:bookmarkStart w:id="14" w:name="_Toc6385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74A1E68C"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02168312" w14:textId="77777777" w:rsidR="00A37391" w:rsidRDefault="00B60C21">
      <w:pPr>
        <w:numPr>
          <w:ilvl w:val="0"/>
          <w:numId w:val="65"/>
        </w:numPr>
        <w:spacing w:after="148" w:line="259" w:lineRule="auto"/>
        <w:ind w:hanging="480"/>
      </w:pPr>
      <w:r>
        <w:t>基金资产总值</w:t>
      </w:r>
      <w:r>
        <w:rPr>
          <w:rFonts w:ascii="Times New Roman" w:eastAsia="Times New Roman" w:hAnsi="Times New Roman" w:cs="Times New Roman"/>
        </w:rPr>
        <w:t xml:space="preserve"> </w:t>
      </w:r>
    </w:p>
    <w:p w14:paraId="34AF06E8" w14:textId="77777777" w:rsidR="00A37391" w:rsidRDefault="00B60C21">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9A8C30F" w14:textId="77777777" w:rsidR="00A37391" w:rsidRDefault="00B60C21">
      <w:pPr>
        <w:numPr>
          <w:ilvl w:val="0"/>
          <w:numId w:val="65"/>
        </w:numPr>
        <w:spacing w:after="156" w:line="259" w:lineRule="auto"/>
        <w:ind w:hanging="480"/>
      </w:pPr>
      <w:r>
        <w:t>基金资产净值</w:t>
      </w:r>
      <w:r>
        <w:rPr>
          <w:rFonts w:ascii="Times New Roman" w:eastAsia="Times New Roman" w:hAnsi="Times New Roman" w:cs="Times New Roman"/>
        </w:rPr>
        <w:t xml:space="preserve"> </w:t>
      </w:r>
    </w:p>
    <w:p w14:paraId="1A4FD996" w14:textId="77777777" w:rsidR="00A37391" w:rsidRDefault="00B60C21">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045B1FBF" w14:textId="77777777" w:rsidR="00A37391" w:rsidRDefault="00B60C21">
      <w:pPr>
        <w:numPr>
          <w:ilvl w:val="0"/>
          <w:numId w:val="65"/>
        </w:numPr>
        <w:spacing w:after="149" w:line="259" w:lineRule="auto"/>
        <w:ind w:hanging="480"/>
      </w:pPr>
      <w:r>
        <w:t>基金财产的账户</w:t>
      </w:r>
      <w:r>
        <w:rPr>
          <w:rFonts w:ascii="Times New Roman" w:eastAsia="Times New Roman" w:hAnsi="Times New Roman" w:cs="Times New Roman"/>
        </w:rPr>
        <w:t xml:space="preserve"> </w:t>
      </w:r>
    </w:p>
    <w:p w14:paraId="36DD841B" w14:textId="77777777" w:rsidR="00A37391" w:rsidRDefault="00B60C21">
      <w:pPr>
        <w:ind w:left="-15" w:firstLine="480"/>
      </w:pPr>
      <w:r>
        <w:t>基金托管人根据相关法律法规、规范性文件为本基金开立资金账户、证券账户、期货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B21CF9B" w14:textId="77777777" w:rsidR="00A37391" w:rsidRDefault="00B60C21">
      <w:pPr>
        <w:numPr>
          <w:ilvl w:val="0"/>
          <w:numId w:val="65"/>
        </w:numPr>
        <w:spacing w:after="148" w:line="259" w:lineRule="auto"/>
        <w:ind w:hanging="480"/>
      </w:pPr>
      <w:r>
        <w:t>基金财产的保管和处分</w:t>
      </w:r>
      <w:r>
        <w:rPr>
          <w:rFonts w:ascii="Times New Roman" w:eastAsia="Times New Roman" w:hAnsi="Times New Roman" w:cs="Times New Roman"/>
        </w:rPr>
        <w:t xml:space="preserve"> </w:t>
      </w:r>
    </w:p>
    <w:p w14:paraId="0B26584F" w14:textId="77777777" w:rsidR="00A37391" w:rsidRDefault="00B60C21">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w:t>
      </w:r>
      <w:r>
        <w:t>，基金财产不得被处分。</w:t>
      </w:r>
      <w:r>
        <w:rPr>
          <w:rFonts w:ascii="Times New Roman" w:eastAsia="Times New Roman" w:hAnsi="Times New Roman" w:cs="Times New Roman"/>
        </w:rPr>
        <w:t xml:space="preserve"> </w:t>
      </w:r>
    </w:p>
    <w:p w14:paraId="591690DC" w14:textId="77777777" w:rsidR="00A37391" w:rsidRDefault="00B60C21">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1C030AC" w14:textId="77777777" w:rsidR="00A37391" w:rsidRDefault="00B60C21">
      <w:pPr>
        <w:spacing w:after="0" w:line="259" w:lineRule="auto"/>
        <w:ind w:left="480" w:firstLine="0"/>
      </w:pPr>
      <w:r>
        <w:rPr>
          <w:rFonts w:ascii="Times New Roman" w:eastAsia="Times New Roman" w:hAnsi="Times New Roman" w:cs="Times New Roman"/>
        </w:rPr>
        <w:t xml:space="preserve"> </w:t>
      </w:r>
    </w:p>
    <w:p w14:paraId="55180DC6" w14:textId="77777777" w:rsidR="00A37391" w:rsidRDefault="00B60C21">
      <w:pPr>
        <w:pStyle w:val="1"/>
        <w:ind w:right="7"/>
      </w:pPr>
      <w:bookmarkStart w:id="15" w:name="_Toc6385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6D55639"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115994C3" w14:textId="77777777" w:rsidR="00A37391" w:rsidRDefault="00B60C21">
      <w:pPr>
        <w:numPr>
          <w:ilvl w:val="0"/>
          <w:numId w:val="66"/>
        </w:numPr>
        <w:spacing w:after="148" w:line="259" w:lineRule="auto"/>
        <w:ind w:hanging="480"/>
      </w:pPr>
      <w:r>
        <w:t>估值日</w:t>
      </w:r>
      <w:r>
        <w:rPr>
          <w:rFonts w:ascii="Times New Roman" w:eastAsia="Times New Roman" w:hAnsi="Times New Roman" w:cs="Times New Roman"/>
        </w:rPr>
        <w:t xml:space="preserve"> </w:t>
      </w:r>
    </w:p>
    <w:p w14:paraId="34ACBE54" w14:textId="77777777" w:rsidR="00A37391" w:rsidRDefault="00B60C21">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20E6CE9" w14:textId="77777777" w:rsidR="00A37391" w:rsidRDefault="00B60C21">
      <w:pPr>
        <w:numPr>
          <w:ilvl w:val="0"/>
          <w:numId w:val="66"/>
        </w:numPr>
        <w:spacing w:after="148" w:line="259" w:lineRule="auto"/>
        <w:ind w:hanging="480"/>
      </w:pPr>
      <w:r>
        <w:t>估值对象</w:t>
      </w:r>
      <w:r>
        <w:rPr>
          <w:rFonts w:ascii="Times New Roman" w:eastAsia="Times New Roman" w:hAnsi="Times New Roman" w:cs="Times New Roman"/>
        </w:rPr>
        <w:t xml:space="preserve"> </w:t>
      </w:r>
    </w:p>
    <w:p w14:paraId="5E752306" w14:textId="77777777" w:rsidR="00A37391" w:rsidRDefault="00B60C21">
      <w:pPr>
        <w:ind w:left="-15" w:firstLine="480"/>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4ECD8B19" w14:textId="77777777" w:rsidR="00A37391" w:rsidRDefault="00B60C21">
      <w:pPr>
        <w:numPr>
          <w:ilvl w:val="0"/>
          <w:numId w:val="66"/>
        </w:numPr>
        <w:spacing w:after="148" w:line="259" w:lineRule="auto"/>
        <w:ind w:hanging="480"/>
      </w:pPr>
      <w:r>
        <w:t>估值原则</w:t>
      </w:r>
      <w:r>
        <w:rPr>
          <w:rFonts w:ascii="Times New Roman" w:eastAsia="Times New Roman" w:hAnsi="Times New Roman" w:cs="Times New Roman"/>
        </w:rPr>
        <w:t xml:space="preserve"> </w:t>
      </w:r>
    </w:p>
    <w:p w14:paraId="3E5E29D4" w14:textId="77777777" w:rsidR="00A37391" w:rsidRDefault="00B60C21">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D778B7F" w14:textId="77777777" w:rsidR="00A37391" w:rsidRDefault="00B60C21">
      <w:pPr>
        <w:numPr>
          <w:ilvl w:val="0"/>
          <w:numId w:val="67"/>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w:t>
      </w:r>
      <w:r>
        <w:t>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E2F6D0A" w14:textId="77777777" w:rsidR="00A37391" w:rsidRDefault="00B60C21">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C76F3AB" w14:textId="77777777" w:rsidR="00A37391" w:rsidRDefault="00B60C21">
      <w:pPr>
        <w:numPr>
          <w:ilvl w:val="0"/>
          <w:numId w:val="67"/>
        </w:numPr>
        <w:ind w:firstLine="480"/>
      </w:pPr>
      <w:r>
        <w:t>对不存在活跃市场的投资品种，应采用在当前情况下适用并且有足</w:t>
      </w:r>
      <w:r>
        <w:t>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A6EDB90" w14:textId="77777777" w:rsidR="00A37391" w:rsidRDefault="00B60C21">
      <w:pPr>
        <w:numPr>
          <w:ilvl w:val="0"/>
          <w:numId w:val="67"/>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9E9E146" w14:textId="77777777" w:rsidR="00A37391" w:rsidRDefault="00B60C21">
      <w:pPr>
        <w:spacing w:after="156" w:line="259" w:lineRule="auto"/>
      </w:pPr>
      <w:r>
        <w:t>四、估值方法</w:t>
      </w:r>
      <w:r>
        <w:rPr>
          <w:rFonts w:ascii="Times New Roman" w:eastAsia="Times New Roman" w:hAnsi="Times New Roman" w:cs="Times New Roman"/>
        </w:rPr>
        <w:t xml:space="preserve"> </w:t>
      </w:r>
    </w:p>
    <w:p w14:paraId="1C7442F4" w14:textId="77777777" w:rsidR="00A37391" w:rsidRDefault="00B60C21">
      <w:pPr>
        <w:spacing w:after="156" w:line="259" w:lineRule="auto"/>
      </w:pPr>
      <w:r>
        <w:t>本基金所持有的投资品种，按如下原则进行估值：</w:t>
      </w:r>
      <w:r>
        <w:rPr>
          <w:rFonts w:ascii="Times New Roman" w:eastAsia="Times New Roman" w:hAnsi="Times New Roman" w:cs="Times New Roman"/>
        </w:rPr>
        <w:t xml:space="preserve"> </w:t>
      </w:r>
    </w:p>
    <w:p w14:paraId="33393C52" w14:textId="77777777" w:rsidR="00A37391" w:rsidRDefault="00B60C21">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5CBD9AD" w14:textId="77777777" w:rsidR="00A37391" w:rsidRDefault="00B60C21">
      <w:pPr>
        <w:numPr>
          <w:ilvl w:val="0"/>
          <w:numId w:val="68"/>
        </w:numPr>
        <w:ind w:firstLine="480"/>
      </w:pPr>
      <w:r>
        <w:t>交易所上市的有价证券（包括股票等），以其估值日</w:t>
      </w:r>
      <w:r>
        <w:t>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86A8B0D" w14:textId="77777777" w:rsidR="00A37391" w:rsidRDefault="00B60C21">
      <w:pPr>
        <w:numPr>
          <w:ilvl w:val="0"/>
          <w:numId w:val="68"/>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A655D52" w14:textId="77777777" w:rsidR="00A37391" w:rsidRDefault="00B60C21">
      <w:pPr>
        <w:numPr>
          <w:ilvl w:val="0"/>
          <w:numId w:val="68"/>
        </w:numPr>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DB9E655" w14:textId="77777777" w:rsidR="00A37391" w:rsidRDefault="00B60C21">
      <w:pPr>
        <w:numPr>
          <w:ilvl w:val="0"/>
          <w:numId w:val="6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FC63906" w14:textId="77777777" w:rsidR="00A37391" w:rsidRDefault="00B60C21">
      <w:pPr>
        <w:numPr>
          <w:ilvl w:val="0"/>
          <w:numId w:val="68"/>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286759E" w14:textId="77777777" w:rsidR="00A37391" w:rsidRDefault="00B60C21">
      <w:pPr>
        <w:numPr>
          <w:ilvl w:val="0"/>
          <w:numId w:val="68"/>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B5B1175" w14:textId="77777777" w:rsidR="00A37391" w:rsidRDefault="00B60C21">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FB96DED" w14:textId="77777777" w:rsidR="00A37391" w:rsidRDefault="00B60C21">
      <w:pPr>
        <w:numPr>
          <w:ilvl w:val="0"/>
          <w:numId w:val="69"/>
        </w:numPr>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7BAEE52" w14:textId="77777777" w:rsidR="00A37391" w:rsidRDefault="00B60C21">
      <w:pPr>
        <w:numPr>
          <w:ilvl w:val="0"/>
          <w:numId w:val="69"/>
        </w:numPr>
        <w:spacing w:after="156" w:line="259" w:lineRule="auto"/>
        <w:ind w:firstLine="47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5595BB" w14:textId="77777777" w:rsidR="00A37391" w:rsidRDefault="00B60C21">
      <w:pPr>
        <w:numPr>
          <w:ilvl w:val="0"/>
          <w:numId w:val="69"/>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35E0DE3" w14:textId="77777777" w:rsidR="00A37391" w:rsidRDefault="00B60C21">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A4786F9" w14:textId="77777777" w:rsidR="00A37391" w:rsidRDefault="00B60C21">
      <w:pPr>
        <w:numPr>
          <w:ilvl w:val="0"/>
          <w:numId w:val="70"/>
        </w:numPr>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4511B933" w14:textId="77777777" w:rsidR="00A37391" w:rsidRDefault="00B60C21">
      <w:pPr>
        <w:numPr>
          <w:ilvl w:val="0"/>
          <w:numId w:val="70"/>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3FAC2F3" w14:textId="77777777" w:rsidR="00A37391" w:rsidRDefault="00B60C21">
      <w:pPr>
        <w:numPr>
          <w:ilvl w:val="0"/>
          <w:numId w:val="71"/>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615D3EB" w14:textId="77777777" w:rsidR="00A37391" w:rsidRDefault="00B60C21">
      <w:pPr>
        <w:numPr>
          <w:ilvl w:val="0"/>
          <w:numId w:val="71"/>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E6FD0F0" w14:textId="77777777" w:rsidR="00A37391" w:rsidRDefault="00B60C21">
      <w:pPr>
        <w:numPr>
          <w:ilvl w:val="0"/>
          <w:numId w:val="71"/>
        </w:numPr>
        <w:spacing w:after="154"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42AF569D" w14:textId="77777777" w:rsidR="00A37391" w:rsidRDefault="00B60C21">
      <w:pPr>
        <w:numPr>
          <w:ilvl w:val="0"/>
          <w:numId w:val="71"/>
        </w:numPr>
        <w:spacing w:after="156" w:line="259" w:lineRule="auto"/>
        <w:ind w:firstLine="480"/>
      </w:pPr>
      <w:r>
        <w:t>本基金投资期权，根据相关法律法规以</w:t>
      </w:r>
      <w:r>
        <w:t>及监管部门的规定估值。</w:t>
      </w:r>
      <w:r>
        <w:rPr>
          <w:rFonts w:ascii="Times New Roman" w:eastAsia="Times New Roman" w:hAnsi="Times New Roman" w:cs="Times New Roman"/>
        </w:rPr>
        <w:t xml:space="preserve"> </w:t>
      </w:r>
    </w:p>
    <w:p w14:paraId="5B9A8D31" w14:textId="77777777" w:rsidR="00A37391" w:rsidRDefault="00B60C21">
      <w:pPr>
        <w:numPr>
          <w:ilvl w:val="0"/>
          <w:numId w:val="71"/>
        </w:numPr>
        <w:ind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3276791" w14:textId="77777777" w:rsidR="00A37391" w:rsidRDefault="00B60C21">
      <w:pPr>
        <w:numPr>
          <w:ilvl w:val="0"/>
          <w:numId w:val="71"/>
        </w:numPr>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9BD0C8E" w14:textId="77777777" w:rsidR="00A37391" w:rsidRDefault="00B60C21">
      <w:pPr>
        <w:numPr>
          <w:ilvl w:val="0"/>
          <w:numId w:val="71"/>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497661F" w14:textId="77777777" w:rsidR="00A37391" w:rsidRDefault="00B60C21">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F35987D" w14:textId="77777777" w:rsidR="00A37391" w:rsidRDefault="00B60C21">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627DC75" w14:textId="77777777" w:rsidR="00A37391" w:rsidRDefault="00B60C21">
      <w:pPr>
        <w:spacing w:after="156" w:line="259" w:lineRule="auto"/>
      </w:pPr>
      <w:r>
        <w:t>五、估值程序</w:t>
      </w:r>
      <w:r>
        <w:rPr>
          <w:rFonts w:ascii="Times New Roman" w:eastAsia="Times New Roman" w:hAnsi="Times New Roman" w:cs="Times New Roman"/>
        </w:rPr>
        <w:t xml:space="preserve"> </w:t>
      </w:r>
    </w:p>
    <w:p w14:paraId="524167AB" w14:textId="77777777" w:rsidR="00A37391" w:rsidRDefault="00B60C21">
      <w:pPr>
        <w:numPr>
          <w:ilvl w:val="0"/>
          <w:numId w:val="72"/>
        </w:numPr>
        <w:ind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232EBEE" w14:textId="77777777" w:rsidR="00A37391" w:rsidRDefault="00B60C21">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6691D702" w14:textId="77777777" w:rsidR="00A37391" w:rsidRDefault="00B60C21">
      <w:pPr>
        <w:numPr>
          <w:ilvl w:val="0"/>
          <w:numId w:val="72"/>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03F267DC" w14:textId="77777777" w:rsidR="00A37391" w:rsidRDefault="00B60C21">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w:t>
      </w:r>
      <w:r>
        <w:t>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5870744" w14:textId="77777777" w:rsidR="00A37391" w:rsidRDefault="00B60C21">
      <w:pPr>
        <w:spacing w:after="156" w:line="259" w:lineRule="auto"/>
      </w:pPr>
      <w:r>
        <w:t>本基金合同的当事人应按照以下约定处理：</w:t>
      </w:r>
      <w:r>
        <w:rPr>
          <w:rFonts w:ascii="Times New Roman" w:eastAsia="Times New Roman" w:hAnsi="Times New Roman" w:cs="Times New Roman"/>
        </w:rPr>
        <w:t xml:space="preserve"> </w:t>
      </w:r>
    </w:p>
    <w:p w14:paraId="282E72DA" w14:textId="77777777" w:rsidR="00A37391" w:rsidRDefault="00B60C21">
      <w:pPr>
        <w:spacing w:after="147" w:line="259" w:lineRule="auto"/>
      </w:pPr>
      <w:r>
        <w:rPr>
          <w:rFonts w:ascii="Times New Roman" w:eastAsia="Times New Roman" w:hAnsi="Times New Roman" w:cs="Times New Roman"/>
        </w:rPr>
        <w:t>1</w:t>
      </w:r>
      <w:r>
        <w:t>、估值错误类型</w:t>
      </w:r>
      <w:r>
        <w:rPr>
          <w:rFonts w:ascii="Times New Roman" w:eastAsia="Times New Roman" w:hAnsi="Times New Roman" w:cs="Times New Roman"/>
        </w:rPr>
        <w:t xml:space="preserve"> </w:t>
      </w:r>
    </w:p>
    <w:p w14:paraId="18F8E30C" w14:textId="77777777" w:rsidR="00A37391" w:rsidRDefault="00B60C21">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F2B12A3" w14:textId="77777777" w:rsidR="00A37391" w:rsidRDefault="00B60C21">
      <w:pPr>
        <w:ind w:left="-15" w:firstLine="480"/>
      </w:pPr>
      <w:r>
        <w:t>上述估值错误的主要类型包括但不限于：资料申报差错、数据传输差错、数据计算差错、系统故障差错、下达指令差错等。对于因技术原因引起的</w:t>
      </w:r>
      <w:r>
        <w:t>差错，若系同行业现有技术水平不能预见、不能避免、不能克服，则属不可抗力，按照下述规定执行。</w:t>
      </w:r>
      <w:r>
        <w:rPr>
          <w:rFonts w:ascii="Times New Roman" w:eastAsia="Times New Roman" w:hAnsi="Times New Roman" w:cs="Times New Roman"/>
        </w:rPr>
        <w:t xml:space="preserve"> </w:t>
      </w:r>
    </w:p>
    <w:p w14:paraId="5276B16F" w14:textId="77777777" w:rsidR="00A37391" w:rsidRDefault="00B60C21">
      <w:pPr>
        <w:spacing w:after="146"/>
        <w:ind w:left="-15" w:firstLine="480"/>
      </w:pPr>
      <w:r>
        <w:t>由于不可抗力原因造成投资人的交易资料灭失或被错误处理或造成其他差错，因不可抗力原因出现差错的当事人不对其他当事人承担赔偿责任，但因该差错取得不当得利的当事人仍应负有返还不当得利的义务。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2</w:t>
      </w:r>
      <w:r>
        <w:t>、估值错误处理原则</w:t>
      </w:r>
      <w:r>
        <w:rPr>
          <w:rFonts w:ascii="Times New Roman" w:eastAsia="Times New Roman" w:hAnsi="Times New Roman" w:cs="Times New Roman"/>
        </w:rPr>
        <w:t xml:space="preserve"> </w:t>
      </w:r>
    </w:p>
    <w:p w14:paraId="2E81CE56" w14:textId="77777777" w:rsidR="00A37391" w:rsidRDefault="00B60C21">
      <w:pPr>
        <w:numPr>
          <w:ilvl w:val="0"/>
          <w:numId w:val="73"/>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4D57902" w14:textId="77777777" w:rsidR="00A37391" w:rsidRDefault="00B60C21">
      <w:pPr>
        <w:numPr>
          <w:ilvl w:val="0"/>
          <w:numId w:val="73"/>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4C900B4E" w14:textId="77777777" w:rsidR="00A37391" w:rsidRDefault="00B60C21">
      <w:pPr>
        <w:numPr>
          <w:ilvl w:val="0"/>
          <w:numId w:val="73"/>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D0E9769" w14:textId="77777777" w:rsidR="00A37391" w:rsidRDefault="00B60C21">
      <w:pPr>
        <w:numPr>
          <w:ilvl w:val="0"/>
          <w:numId w:val="73"/>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43D37C73" w14:textId="77777777" w:rsidR="00A37391" w:rsidRDefault="00B60C21">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35A116F" w14:textId="77777777" w:rsidR="00A37391" w:rsidRDefault="00B60C21">
      <w:pPr>
        <w:spacing w:after="158"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515B9801" w14:textId="77777777" w:rsidR="00A37391" w:rsidRDefault="00B60C21">
      <w:pPr>
        <w:numPr>
          <w:ilvl w:val="0"/>
          <w:numId w:val="74"/>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1E33F8C" w14:textId="77777777" w:rsidR="00A37391" w:rsidRDefault="00B60C21">
      <w:pPr>
        <w:numPr>
          <w:ilvl w:val="0"/>
          <w:numId w:val="74"/>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609A7E3" w14:textId="77777777" w:rsidR="00A37391" w:rsidRDefault="00B60C21">
      <w:pPr>
        <w:numPr>
          <w:ilvl w:val="0"/>
          <w:numId w:val="74"/>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B7A9AFC" w14:textId="77777777" w:rsidR="00A37391" w:rsidRDefault="00B60C21">
      <w:pPr>
        <w:numPr>
          <w:ilvl w:val="0"/>
          <w:numId w:val="74"/>
        </w:numPr>
        <w:spacing w:after="158" w:line="259" w:lineRule="auto"/>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998A87D" w14:textId="77777777" w:rsidR="00A37391" w:rsidRDefault="00B60C21">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0848F76" w14:textId="77777777" w:rsidR="00A37391" w:rsidRDefault="00B60C21">
      <w:pPr>
        <w:numPr>
          <w:ilvl w:val="0"/>
          <w:numId w:val="75"/>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88089B7" w14:textId="77777777" w:rsidR="00A37391" w:rsidRDefault="00B60C21">
      <w:pPr>
        <w:numPr>
          <w:ilvl w:val="0"/>
          <w:numId w:val="75"/>
        </w:numPr>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630283E" w14:textId="77777777" w:rsidR="00A37391" w:rsidRDefault="00B60C21">
      <w:pPr>
        <w:numPr>
          <w:ilvl w:val="0"/>
          <w:numId w:val="75"/>
        </w:numPr>
        <w:ind w:firstLine="480"/>
      </w:pPr>
      <w:r>
        <w:t>当基金份额净值计算差错给基金和基金份额持有人造成损失需要进行赔偿时，基</w:t>
      </w:r>
      <w:r>
        <w:t>金管理人和基金托管人应根据实际情况界定双方承担的责任，经确认后按以下条款进行赔偿：</w:t>
      </w:r>
      <w:r>
        <w:rPr>
          <w:rFonts w:ascii="Times New Roman" w:eastAsia="Times New Roman" w:hAnsi="Times New Roman" w:cs="Times New Roman"/>
        </w:rPr>
        <w:t xml:space="preserve">  </w:t>
      </w:r>
    </w:p>
    <w:p w14:paraId="1084A88B" w14:textId="77777777" w:rsidR="00A37391" w:rsidRDefault="00B60C21">
      <w:pPr>
        <w:ind w:left="-15" w:right="-8" w:firstLine="470"/>
        <w:jc w:val="both"/>
      </w:pPr>
      <w:r>
        <w:rPr>
          <w:rFonts w:ascii="Times New Roman" w:eastAsia="Times New Roman" w:hAnsi="Times New Roman" w:cs="Times New Roman"/>
        </w:rPr>
        <w:t xml:space="preserve"> </w:t>
      </w: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C42A40D" w14:textId="77777777" w:rsidR="00A37391" w:rsidRDefault="00B60C21">
      <w:pPr>
        <w:ind w:left="-15" w:firstLine="480"/>
      </w:pPr>
      <w:r>
        <w:rPr>
          <w:rFonts w:ascii="Times New Roman" w:eastAsia="Times New Roman" w:hAnsi="Times New Roman" w:cs="Times New Roman"/>
        </w:rPr>
        <w:t xml:space="preserve"> </w:t>
      </w: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w:t>
      </w:r>
      <w:r>
        <w:t>各自承担相应的责任。</w:t>
      </w:r>
      <w:r>
        <w:rPr>
          <w:rFonts w:ascii="Times New Roman" w:eastAsia="Times New Roman" w:hAnsi="Times New Roman" w:cs="Times New Roman"/>
        </w:rPr>
        <w:t xml:space="preserve">  </w:t>
      </w:r>
    </w:p>
    <w:p w14:paraId="339C7278" w14:textId="77777777" w:rsidR="00A37391" w:rsidRDefault="00B60C21">
      <w:pPr>
        <w:ind w:left="-15" w:firstLine="480"/>
      </w:pPr>
      <w:r>
        <w:rPr>
          <w:rFonts w:ascii="Times New Roman" w:eastAsia="Times New Roman" w:hAnsi="Times New Roman" w:cs="Times New Roman"/>
        </w:rPr>
        <w:t xml:space="preserve"> </w:t>
      </w: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3E04714" w14:textId="77777777" w:rsidR="00A37391" w:rsidRDefault="00B60C21">
      <w:pPr>
        <w:ind w:left="-15" w:firstLine="480"/>
      </w:pPr>
      <w:r>
        <w:rPr>
          <w:rFonts w:ascii="Times New Roman" w:eastAsia="Times New Roman" w:hAnsi="Times New Roman" w:cs="Times New Roman"/>
        </w:rPr>
        <w:t xml:space="preserve"> </w:t>
      </w: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E1389CF" w14:textId="77777777" w:rsidR="00A37391" w:rsidRDefault="00B60C21">
      <w:pPr>
        <w:ind w:left="-15" w:right="-8" w:firstLine="470"/>
        <w:jc w:val="both"/>
      </w:pPr>
      <w:r>
        <w:t>（</w:t>
      </w:r>
      <w:r>
        <w:rPr>
          <w:rFonts w:ascii="Times New Roman" w:eastAsia="Times New Roman" w:hAnsi="Times New Roman" w:cs="Times New Roman"/>
        </w:rPr>
        <w:t>4</w:t>
      </w:r>
      <w:r>
        <w:t>）前述内容如法律法规或监管机关另有规定的，从其规定处理。如果行业另有通行做法，双方当</w:t>
      </w:r>
      <w:r>
        <w:t>事人应本着平等和保护基金份额持有人利益的原则进行协商。</w:t>
      </w:r>
      <w:r>
        <w:rPr>
          <w:rFonts w:ascii="Times New Roman" w:eastAsia="Times New Roman" w:hAnsi="Times New Roman" w:cs="Times New Roman"/>
        </w:rPr>
        <w:t xml:space="preserve">  </w:t>
      </w:r>
    </w:p>
    <w:p w14:paraId="6E9A7EDF" w14:textId="77777777" w:rsidR="00A37391" w:rsidRDefault="00B60C21">
      <w:r>
        <w:t>七、暂停估值的情形</w:t>
      </w:r>
      <w:r>
        <w:rPr>
          <w:rFonts w:ascii="Times New Roman" w:eastAsia="Times New Roman" w:hAnsi="Times New Roman" w:cs="Times New Roman"/>
        </w:rPr>
        <w:t xml:space="preserve"> 1</w:t>
      </w:r>
      <w:r>
        <w:t>、基金投资所涉及的证券或期货交易市场遇法定节假日或因其他原因暂停营业时；</w:t>
      </w:r>
      <w:r>
        <w:rPr>
          <w:rFonts w:ascii="Times New Roman" w:eastAsia="Times New Roman" w:hAnsi="Times New Roman" w:cs="Times New Roman"/>
        </w:rPr>
        <w:t xml:space="preserve"> </w:t>
      </w:r>
    </w:p>
    <w:p w14:paraId="38022573" w14:textId="77777777" w:rsidR="00A37391" w:rsidRDefault="00B60C21">
      <w:pPr>
        <w:numPr>
          <w:ilvl w:val="0"/>
          <w:numId w:val="7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4563911B" w14:textId="77777777" w:rsidR="00A37391" w:rsidRDefault="00B60C21">
      <w:pPr>
        <w:numPr>
          <w:ilvl w:val="0"/>
          <w:numId w:val="76"/>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17C29AF8" w14:textId="77777777" w:rsidR="00A37391" w:rsidRDefault="00B60C21">
      <w:pPr>
        <w:numPr>
          <w:ilvl w:val="0"/>
          <w:numId w:val="76"/>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1FBFCDA0" w14:textId="77777777" w:rsidR="00A37391" w:rsidRDefault="00B60C21">
      <w:pPr>
        <w:numPr>
          <w:ilvl w:val="0"/>
          <w:numId w:val="77"/>
        </w:numPr>
        <w:spacing w:after="149" w:line="259" w:lineRule="auto"/>
        <w:ind w:hanging="480"/>
      </w:pPr>
      <w:r>
        <w:t>基金净值的确认</w:t>
      </w:r>
      <w:r>
        <w:rPr>
          <w:rFonts w:ascii="Times New Roman" w:eastAsia="Times New Roman" w:hAnsi="Times New Roman" w:cs="Times New Roman"/>
        </w:rPr>
        <w:t xml:space="preserve"> </w:t>
      </w:r>
    </w:p>
    <w:p w14:paraId="1C402913" w14:textId="77777777" w:rsidR="00A37391" w:rsidRDefault="00B60C21">
      <w:pPr>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4748F59" w14:textId="77777777" w:rsidR="00A37391" w:rsidRDefault="00B60C21">
      <w:pPr>
        <w:numPr>
          <w:ilvl w:val="0"/>
          <w:numId w:val="77"/>
        </w:numPr>
        <w:spacing w:after="156" w:line="259" w:lineRule="auto"/>
        <w:ind w:hanging="480"/>
      </w:pPr>
      <w:r>
        <w:t>特殊情况的处理</w:t>
      </w:r>
      <w:r>
        <w:rPr>
          <w:rFonts w:ascii="Times New Roman" w:eastAsia="Times New Roman" w:hAnsi="Times New Roman" w:cs="Times New Roman"/>
        </w:rPr>
        <w:t xml:space="preserve"> </w:t>
      </w:r>
    </w:p>
    <w:p w14:paraId="66AC342E" w14:textId="77777777" w:rsidR="00A37391" w:rsidRDefault="00B60C21">
      <w:pPr>
        <w:numPr>
          <w:ilvl w:val="0"/>
          <w:numId w:val="78"/>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75AA34C" w14:textId="77777777" w:rsidR="00A37391" w:rsidRDefault="00B60C21">
      <w:pPr>
        <w:numPr>
          <w:ilvl w:val="0"/>
          <w:numId w:val="78"/>
        </w:numPr>
        <w:ind w:firstLine="480"/>
      </w:pPr>
      <w:r>
        <w:t>由于不可抗力原因，或由于证券、期货交易所及登记结算公司发送的数据错误或国家会计政策变更、市场规则变更等非基金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B378B99" w14:textId="77777777" w:rsidR="00A37391" w:rsidRDefault="00B60C21">
      <w:pPr>
        <w:pStyle w:val="1"/>
      </w:pPr>
      <w:bookmarkStart w:id="16" w:name="_Toc6385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CF3697D"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3122B275" w14:textId="77777777" w:rsidR="00A37391" w:rsidRDefault="00B60C21">
      <w:pPr>
        <w:spacing w:after="155" w:line="259" w:lineRule="auto"/>
      </w:pPr>
      <w:r>
        <w:t>一、基金费用的种类</w:t>
      </w:r>
      <w:r>
        <w:rPr>
          <w:rFonts w:ascii="Times New Roman" w:eastAsia="Times New Roman" w:hAnsi="Times New Roman" w:cs="Times New Roman"/>
        </w:rPr>
        <w:t xml:space="preserve"> </w:t>
      </w:r>
    </w:p>
    <w:p w14:paraId="1B250860" w14:textId="77777777" w:rsidR="00A37391" w:rsidRDefault="00B60C21">
      <w:pPr>
        <w:numPr>
          <w:ilvl w:val="0"/>
          <w:numId w:val="79"/>
        </w:numPr>
        <w:spacing w:after="155" w:line="259" w:lineRule="auto"/>
        <w:ind w:firstLine="480"/>
      </w:pPr>
      <w:r>
        <w:t>基金管理人的管理费；</w:t>
      </w:r>
      <w:r>
        <w:rPr>
          <w:rFonts w:ascii="Times New Roman" w:eastAsia="Times New Roman" w:hAnsi="Times New Roman" w:cs="Times New Roman"/>
        </w:rPr>
        <w:t xml:space="preserve"> </w:t>
      </w:r>
    </w:p>
    <w:p w14:paraId="76BF047E" w14:textId="77777777" w:rsidR="00A37391" w:rsidRDefault="00B60C21">
      <w:pPr>
        <w:numPr>
          <w:ilvl w:val="0"/>
          <w:numId w:val="79"/>
        </w:numPr>
        <w:spacing w:after="155" w:line="259" w:lineRule="auto"/>
        <w:ind w:firstLine="480"/>
      </w:pPr>
      <w:r>
        <w:t>基金托管人的托管费；</w:t>
      </w:r>
      <w:r>
        <w:rPr>
          <w:rFonts w:ascii="Times New Roman" w:eastAsia="Times New Roman" w:hAnsi="Times New Roman" w:cs="Times New Roman"/>
        </w:rPr>
        <w:t xml:space="preserve"> </w:t>
      </w:r>
    </w:p>
    <w:p w14:paraId="191C49C4" w14:textId="77777777" w:rsidR="00A37391" w:rsidRDefault="00B60C21">
      <w:pPr>
        <w:numPr>
          <w:ilvl w:val="0"/>
          <w:numId w:val="79"/>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6D469E92" w14:textId="77777777" w:rsidR="00A37391" w:rsidRDefault="00B60C21">
      <w:pPr>
        <w:numPr>
          <w:ilvl w:val="0"/>
          <w:numId w:val="79"/>
        </w:numPr>
        <w:ind w:firstLine="480"/>
      </w:pPr>
      <w:r>
        <w:t>《</w:t>
      </w:r>
      <w:r>
        <w:t>基金合同》生效后与基金相关的会计师费、律师费、诉讼费和仲裁费；</w:t>
      </w:r>
      <w:r>
        <w:rPr>
          <w:rFonts w:ascii="Times New Roman" w:eastAsia="Times New Roman" w:hAnsi="Times New Roman" w:cs="Times New Roman"/>
        </w:rPr>
        <w:t xml:space="preserve"> </w:t>
      </w:r>
    </w:p>
    <w:p w14:paraId="493E33FC" w14:textId="77777777" w:rsidR="00A37391" w:rsidRDefault="00B60C21">
      <w:pPr>
        <w:numPr>
          <w:ilvl w:val="0"/>
          <w:numId w:val="79"/>
        </w:numPr>
        <w:spacing w:after="155" w:line="259" w:lineRule="auto"/>
        <w:ind w:firstLine="480"/>
      </w:pPr>
      <w:r>
        <w:t>基金份额持有人大会费用；</w:t>
      </w:r>
      <w:r>
        <w:rPr>
          <w:rFonts w:ascii="Times New Roman" w:eastAsia="Times New Roman" w:hAnsi="Times New Roman" w:cs="Times New Roman"/>
        </w:rPr>
        <w:t xml:space="preserve"> </w:t>
      </w:r>
    </w:p>
    <w:p w14:paraId="725D2894" w14:textId="77777777" w:rsidR="00A37391" w:rsidRDefault="00B60C21">
      <w:pPr>
        <w:numPr>
          <w:ilvl w:val="0"/>
          <w:numId w:val="79"/>
        </w:numPr>
        <w:spacing w:after="155" w:line="259" w:lineRule="auto"/>
        <w:ind w:firstLine="480"/>
      </w:pPr>
      <w:r>
        <w:t>基金份额收益分配中发生的费用；</w:t>
      </w:r>
      <w:r>
        <w:rPr>
          <w:rFonts w:ascii="Times New Roman" w:eastAsia="Times New Roman" w:hAnsi="Times New Roman" w:cs="Times New Roman"/>
        </w:rPr>
        <w:t xml:space="preserve"> </w:t>
      </w:r>
    </w:p>
    <w:p w14:paraId="7AEAB464" w14:textId="77777777" w:rsidR="00A37391" w:rsidRDefault="00B60C21">
      <w:pPr>
        <w:numPr>
          <w:ilvl w:val="0"/>
          <w:numId w:val="79"/>
        </w:numPr>
        <w:spacing w:after="155" w:line="259" w:lineRule="auto"/>
        <w:ind w:firstLine="480"/>
      </w:pPr>
      <w:r>
        <w:t>基金的证券交易费用；</w:t>
      </w:r>
      <w:r>
        <w:rPr>
          <w:rFonts w:ascii="Times New Roman" w:eastAsia="Times New Roman" w:hAnsi="Times New Roman" w:cs="Times New Roman"/>
        </w:rPr>
        <w:t xml:space="preserve"> </w:t>
      </w:r>
    </w:p>
    <w:p w14:paraId="19175FA2" w14:textId="77777777" w:rsidR="00A37391" w:rsidRDefault="00B60C21">
      <w:pPr>
        <w:numPr>
          <w:ilvl w:val="0"/>
          <w:numId w:val="79"/>
        </w:numPr>
        <w:spacing w:after="154" w:line="259" w:lineRule="auto"/>
        <w:ind w:firstLine="480"/>
      </w:pPr>
      <w:r>
        <w:t>基金的银行汇划费用；</w:t>
      </w:r>
      <w:r>
        <w:rPr>
          <w:rFonts w:ascii="Times New Roman" w:eastAsia="Times New Roman" w:hAnsi="Times New Roman" w:cs="Times New Roman"/>
        </w:rPr>
        <w:t xml:space="preserve"> </w:t>
      </w:r>
    </w:p>
    <w:p w14:paraId="30BC94B5" w14:textId="77777777" w:rsidR="00A37391" w:rsidRDefault="00B60C21">
      <w:pPr>
        <w:numPr>
          <w:ilvl w:val="0"/>
          <w:numId w:val="79"/>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DA1A8D6" w14:textId="77777777" w:rsidR="00A37391" w:rsidRDefault="00B60C21">
      <w:pPr>
        <w:numPr>
          <w:ilvl w:val="0"/>
          <w:numId w:val="79"/>
        </w:numPr>
        <w:spacing w:after="155" w:line="259" w:lineRule="auto"/>
        <w:ind w:firstLine="480"/>
      </w:pPr>
      <w:r>
        <w:t>账户开户费用和账户维护费用；</w:t>
      </w:r>
      <w:r>
        <w:rPr>
          <w:rFonts w:ascii="Times New Roman" w:eastAsia="Times New Roman" w:hAnsi="Times New Roman" w:cs="Times New Roman"/>
        </w:rPr>
        <w:t xml:space="preserve"> </w:t>
      </w:r>
    </w:p>
    <w:p w14:paraId="4DD705B7" w14:textId="77777777" w:rsidR="00A37391" w:rsidRDefault="00B60C21">
      <w:pPr>
        <w:numPr>
          <w:ilvl w:val="0"/>
          <w:numId w:val="79"/>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4D030D81" w14:textId="77777777" w:rsidR="00A37391" w:rsidRDefault="00B60C21">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0929E768" w14:textId="77777777" w:rsidR="00A37391" w:rsidRDefault="00B60C21">
      <w:pPr>
        <w:spacing w:after="155" w:line="259" w:lineRule="auto"/>
      </w:pPr>
      <w:r>
        <w:t>二、基金费用计提方法、计提标准和支付方式</w:t>
      </w:r>
      <w:r>
        <w:rPr>
          <w:rFonts w:ascii="Times New Roman" w:eastAsia="Times New Roman" w:hAnsi="Times New Roman" w:cs="Times New Roman"/>
        </w:rPr>
        <w:t xml:space="preserve"> </w:t>
      </w:r>
    </w:p>
    <w:p w14:paraId="279F3695" w14:textId="77777777" w:rsidR="00A37391" w:rsidRDefault="00B60C21">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FDB5A4" w14:textId="77777777" w:rsidR="00A37391" w:rsidRDefault="00B60C21">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D2E214F" w14:textId="77777777" w:rsidR="00A37391" w:rsidRDefault="00B60C21">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0DC0872E" w14:textId="77777777" w:rsidR="00A37391" w:rsidRDefault="00B60C21">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E0E9B05" w14:textId="77777777" w:rsidR="00A37391" w:rsidRDefault="00B60C21">
      <w:pPr>
        <w:spacing w:after="161"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5DE836" w14:textId="77777777" w:rsidR="00A37391" w:rsidRDefault="00B60C21">
      <w:pPr>
        <w:ind w:left="-15" w:firstLine="480"/>
      </w:pPr>
      <w:r>
        <w:rPr>
          <w:rFonts w:ascii="Times New Roman" w:eastAsia="Times New Roman" w:hAnsi="Times New Roman" w:cs="Times New Roman"/>
        </w:rPr>
        <w:t xml:space="preserve"> </w:t>
      </w:r>
      <w:r>
        <w:t>基金管理费每日计提，逐日累计至每月月末，按月支付，经基金管理人与</w:t>
      </w:r>
      <w:r>
        <w:rPr>
          <w:rFonts w:ascii="Times New Roman" w:eastAsia="Times New Roman" w:hAnsi="Times New Roman" w:cs="Times New Roman"/>
        </w:rPr>
        <w:t xml:space="preserve">  </w:t>
      </w:r>
      <w:r>
        <w:t>基金托管人双方核对无误后，基金托管人按照与基金管理人协商一致的方式于</w:t>
      </w:r>
      <w:r>
        <w:rPr>
          <w:rFonts w:ascii="Times New Roman" w:eastAsia="Times New Roman" w:hAnsi="Times New Roman" w:cs="Times New Roman"/>
        </w:rPr>
        <w:t xml:space="preserve">  </w:t>
      </w:r>
      <w:r>
        <w:t>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AA2077C" w14:textId="77777777" w:rsidR="00A37391" w:rsidRDefault="00B60C21">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505C571" w14:textId="77777777" w:rsidR="00A37391" w:rsidRDefault="00B60C21">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974312B" w14:textId="77777777" w:rsidR="00A37391" w:rsidRDefault="00B60C21">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098F07CB" w14:textId="77777777" w:rsidR="00A37391" w:rsidRDefault="00B60C21">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2AA55A" w14:textId="77777777" w:rsidR="00A37391" w:rsidRDefault="00B60C21">
      <w:pPr>
        <w:spacing w:after="162"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1646C9" w14:textId="77777777" w:rsidR="00A37391" w:rsidRDefault="00B60C21">
      <w:pPr>
        <w:ind w:left="-15" w:firstLine="480"/>
      </w:pPr>
      <w:r>
        <w:rPr>
          <w:rFonts w:ascii="Times New Roman" w:eastAsia="Times New Roman" w:hAnsi="Times New Roman" w:cs="Times New Roman"/>
        </w:rPr>
        <w:t xml:space="preserve"> </w:t>
      </w: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BA665BD" w14:textId="77777777" w:rsidR="00A37391" w:rsidRDefault="00B60C21">
      <w:pPr>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999B988" w14:textId="77777777" w:rsidR="00A37391" w:rsidRDefault="00B60C21">
      <w:pPr>
        <w:ind w:right="2011"/>
      </w:pPr>
      <w:r>
        <w:t>三、不列入基金费用的项目下列费用不列入基金费用：</w:t>
      </w:r>
      <w:r>
        <w:rPr>
          <w:rFonts w:ascii="Times New Roman" w:eastAsia="Times New Roman" w:hAnsi="Times New Roman" w:cs="Times New Roman"/>
        </w:rPr>
        <w:t xml:space="preserve"> </w:t>
      </w:r>
    </w:p>
    <w:p w14:paraId="796F873F" w14:textId="77777777" w:rsidR="00A37391" w:rsidRDefault="00B60C21">
      <w:pPr>
        <w:numPr>
          <w:ilvl w:val="0"/>
          <w:numId w:val="80"/>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A46ADB" w14:textId="77777777" w:rsidR="00A37391" w:rsidRDefault="00B60C21">
      <w:pPr>
        <w:numPr>
          <w:ilvl w:val="0"/>
          <w:numId w:val="80"/>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2CA42DD9" w14:textId="77777777" w:rsidR="00A37391" w:rsidRDefault="00B60C21">
      <w:pPr>
        <w:numPr>
          <w:ilvl w:val="0"/>
          <w:numId w:val="80"/>
        </w:numPr>
        <w:spacing w:after="155" w:line="259" w:lineRule="auto"/>
        <w:ind w:firstLine="480"/>
      </w:pPr>
      <w:r>
        <w:t>《基金合同》生效前的相关费用；</w:t>
      </w:r>
      <w:r>
        <w:rPr>
          <w:rFonts w:ascii="Times New Roman" w:eastAsia="Times New Roman" w:hAnsi="Times New Roman" w:cs="Times New Roman"/>
        </w:rPr>
        <w:t xml:space="preserve"> </w:t>
      </w:r>
    </w:p>
    <w:p w14:paraId="317FB2F4" w14:textId="77777777" w:rsidR="00A37391" w:rsidRDefault="00B60C21">
      <w:pPr>
        <w:numPr>
          <w:ilvl w:val="0"/>
          <w:numId w:val="80"/>
        </w:numPr>
        <w:spacing w:after="155" w:line="259" w:lineRule="auto"/>
        <w:ind w:firstLine="480"/>
      </w:pPr>
      <w:r>
        <w:t>标的指数许可使用费；</w:t>
      </w:r>
      <w:r>
        <w:rPr>
          <w:rFonts w:ascii="Times New Roman" w:eastAsia="Times New Roman" w:hAnsi="Times New Roman" w:cs="Times New Roman"/>
        </w:rPr>
        <w:t xml:space="preserve"> </w:t>
      </w:r>
    </w:p>
    <w:p w14:paraId="0B00FB4F" w14:textId="77777777" w:rsidR="00A37391" w:rsidRDefault="00B60C21">
      <w:pPr>
        <w:numPr>
          <w:ilvl w:val="0"/>
          <w:numId w:val="80"/>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FB5AFCF" w14:textId="77777777" w:rsidR="00A37391" w:rsidRDefault="00B60C21">
      <w:pPr>
        <w:spacing w:after="148" w:line="259" w:lineRule="auto"/>
      </w:pPr>
      <w:r>
        <w:t>四、基金税收</w:t>
      </w:r>
      <w:r>
        <w:rPr>
          <w:rFonts w:ascii="Times New Roman" w:eastAsia="Times New Roman" w:hAnsi="Times New Roman" w:cs="Times New Roman"/>
        </w:rPr>
        <w:t xml:space="preserve"> </w:t>
      </w:r>
    </w:p>
    <w:p w14:paraId="38267530" w14:textId="77777777" w:rsidR="00A37391" w:rsidRDefault="00B60C21">
      <w:pPr>
        <w:ind w:left="-15" w:firstLine="480"/>
      </w:pPr>
      <w:r>
        <w:t>本基金运作过程中涉及的各纳税主体，其纳税义务按国家税收法律、法规执行。基金财</w:t>
      </w:r>
      <w:r>
        <w:t>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66A75E0" w14:textId="77777777" w:rsidR="00A37391" w:rsidRDefault="00B60C21">
      <w:pPr>
        <w:spacing w:after="0" w:line="259" w:lineRule="auto"/>
        <w:ind w:left="480" w:firstLine="0"/>
      </w:pPr>
      <w:r>
        <w:rPr>
          <w:rFonts w:ascii="Times New Roman" w:eastAsia="Times New Roman" w:hAnsi="Times New Roman" w:cs="Times New Roman"/>
        </w:rPr>
        <w:t xml:space="preserve"> </w:t>
      </w:r>
    </w:p>
    <w:p w14:paraId="2D38D822" w14:textId="77777777" w:rsidR="00A37391" w:rsidRDefault="00B60C21">
      <w:pPr>
        <w:pStyle w:val="1"/>
      </w:pPr>
      <w:bookmarkStart w:id="17" w:name="_Toc6385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8C86E4F" w14:textId="77777777" w:rsidR="00A37391" w:rsidRDefault="00B60C21">
      <w:pPr>
        <w:spacing w:after="223" w:line="259" w:lineRule="auto"/>
        <w:ind w:left="0" w:firstLine="0"/>
      </w:pPr>
      <w:r>
        <w:rPr>
          <w:rFonts w:ascii="Times New Roman" w:eastAsia="Times New Roman" w:hAnsi="Times New Roman" w:cs="Times New Roman"/>
          <w:sz w:val="21"/>
        </w:rPr>
        <w:t xml:space="preserve"> </w:t>
      </w:r>
    </w:p>
    <w:p w14:paraId="3C3CC45C" w14:textId="77777777" w:rsidR="00A37391" w:rsidRDefault="00B60C21">
      <w:pPr>
        <w:numPr>
          <w:ilvl w:val="0"/>
          <w:numId w:val="81"/>
        </w:numPr>
        <w:spacing w:after="148" w:line="259" w:lineRule="auto"/>
        <w:ind w:hanging="480"/>
      </w:pPr>
      <w:r>
        <w:t>基金利润的构成</w:t>
      </w:r>
      <w:r>
        <w:rPr>
          <w:rFonts w:ascii="Times New Roman" w:eastAsia="Times New Roman" w:hAnsi="Times New Roman" w:cs="Times New Roman"/>
        </w:rPr>
        <w:t xml:space="preserve"> </w:t>
      </w:r>
    </w:p>
    <w:p w14:paraId="0245DA69" w14:textId="77777777" w:rsidR="00A37391" w:rsidRDefault="00B60C21">
      <w:pPr>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CD8B194" w14:textId="77777777" w:rsidR="00A37391" w:rsidRDefault="00B60C21">
      <w:pPr>
        <w:numPr>
          <w:ilvl w:val="0"/>
          <w:numId w:val="81"/>
        </w:numPr>
        <w:spacing w:after="148" w:line="259" w:lineRule="auto"/>
        <w:ind w:hanging="480"/>
      </w:pPr>
      <w:r>
        <w:t>基金可供分配利润</w:t>
      </w:r>
      <w:r>
        <w:rPr>
          <w:rFonts w:ascii="Times New Roman" w:eastAsia="Times New Roman" w:hAnsi="Times New Roman" w:cs="Times New Roman"/>
        </w:rPr>
        <w:t xml:space="preserve"> </w:t>
      </w:r>
    </w:p>
    <w:p w14:paraId="302166E4" w14:textId="77777777" w:rsidR="00A37391" w:rsidRDefault="00B60C21">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75076E" w14:textId="77777777" w:rsidR="00A37391" w:rsidRDefault="00B60C21">
      <w:pPr>
        <w:numPr>
          <w:ilvl w:val="0"/>
          <w:numId w:val="81"/>
        </w:numPr>
        <w:spacing w:after="156" w:line="259" w:lineRule="auto"/>
        <w:ind w:hanging="480"/>
      </w:pPr>
      <w:r>
        <w:t>基金收益分配原则</w:t>
      </w:r>
      <w:r>
        <w:rPr>
          <w:rFonts w:ascii="Times New Roman" w:eastAsia="Times New Roman" w:hAnsi="Times New Roman" w:cs="Times New Roman"/>
        </w:rPr>
        <w:t xml:space="preserve"> </w:t>
      </w:r>
    </w:p>
    <w:p w14:paraId="00AACF32" w14:textId="77777777" w:rsidR="00A37391" w:rsidRDefault="00B60C21">
      <w:pPr>
        <w:numPr>
          <w:ilvl w:val="0"/>
          <w:numId w:val="82"/>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3DB688A" w14:textId="77777777" w:rsidR="00A37391" w:rsidRDefault="00B60C21">
      <w:pPr>
        <w:numPr>
          <w:ilvl w:val="0"/>
          <w:numId w:val="82"/>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3463288" w14:textId="77777777" w:rsidR="00A37391" w:rsidRDefault="00B60C21">
      <w:pPr>
        <w:numPr>
          <w:ilvl w:val="0"/>
          <w:numId w:val="82"/>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70D3375" w14:textId="77777777" w:rsidR="00A37391" w:rsidRDefault="00B60C21">
      <w:pPr>
        <w:numPr>
          <w:ilvl w:val="0"/>
          <w:numId w:val="82"/>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07BD980" w14:textId="77777777" w:rsidR="00A37391" w:rsidRDefault="00B60C21">
      <w:pPr>
        <w:numPr>
          <w:ilvl w:val="0"/>
          <w:numId w:val="82"/>
        </w:numPr>
        <w:spacing w:after="155" w:line="259" w:lineRule="auto"/>
        <w:ind w:firstLine="540"/>
      </w:pPr>
      <w:r>
        <w:t>每一基金份额享有同等分配权；</w:t>
      </w:r>
      <w:r>
        <w:rPr>
          <w:rFonts w:ascii="Times New Roman" w:eastAsia="Times New Roman" w:hAnsi="Times New Roman" w:cs="Times New Roman"/>
        </w:rPr>
        <w:t xml:space="preserve"> </w:t>
      </w:r>
    </w:p>
    <w:p w14:paraId="7A53C8F5" w14:textId="77777777" w:rsidR="00A37391" w:rsidRDefault="00B60C21">
      <w:pPr>
        <w:numPr>
          <w:ilvl w:val="0"/>
          <w:numId w:val="82"/>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7B514773" w14:textId="77777777" w:rsidR="00A37391" w:rsidRDefault="00B60C21">
      <w:pPr>
        <w:ind w:left="-15" w:firstLine="540"/>
      </w:pPr>
      <w:r>
        <w:t>在对基金份额持有人利益无实质性不利的影响下，基金管理人、基金托管人和登记结算机构协商一致，并按照监管部门要求履行适当程序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782F0F12" w14:textId="77777777" w:rsidR="00A37391" w:rsidRDefault="00B60C21">
      <w:pPr>
        <w:numPr>
          <w:ilvl w:val="0"/>
          <w:numId w:val="83"/>
        </w:numPr>
        <w:spacing w:after="148" w:line="259" w:lineRule="auto"/>
        <w:ind w:hanging="480"/>
      </w:pPr>
      <w:r>
        <w:t>收益分配方案</w:t>
      </w:r>
      <w:r>
        <w:rPr>
          <w:rFonts w:ascii="Times New Roman" w:eastAsia="Times New Roman" w:hAnsi="Times New Roman" w:cs="Times New Roman"/>
        </w:rPr>
        <w:t xml:space="preserve"> </w:t>
      </w:r>
    </w:p>
    <w:p w14:paraId="40620EF7" w14:textId="77777777" w:rsidR="00A37391" w:rsidRDefault="00B60C21">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CE4E317" w14:textId="77777777" w:rsidR="00A37391" w:rsidRDefault="00B60C21">
      <w:pPr>
        <w:numPr>
          <w:ilvl w:val="0"/>
          <w:numId w:val="83"/>
        </w:numPr>
        <w:ind w:hanging="480"/>
      </w:pPr>
      <w:r>
        <w:t>收益分配方案的确定、公告与实施本基金</w:t>
      </w:r>
      <w:r>
        <w:t>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3E8962A" w14:textId="77777777" w:rsidR="00A37391" w:rsidRDefault="00B60C21">
      <w:pPr>
        <w:numPr>
          <w:ilvl w:val="0"/>
          <w:numId w:val="83"/>
        </w:numPr>
        <w:spacing w:after="156" w:line="259" w:lineRule="auto"/>
        <w:ind w:hanging="480"/>
      </w:pPr>
      <w:r>
        <w:t>基金收益分配中发生的费用</w:t>
      </w:r>
      <w:r>
        <w:rPr>
          <w:rFonts w:ascii="Times New Roman" w:eastAsia="Times New Roman" w:hAnsi="Times New Roman" w:cs="Times New Roman"/>
        </w:rPr>
        <w:t xml:space="preserve"> </w:t>
      </w:r>
    </w:p>
    <w:p w14:paraId="4CD5948F" w14:textId="77777777" w:rsidR="00A37391" w:rsidRDefault="00B60C21">
      <w:pPr>
        <w:spacing w:after="154" w:line="259" w:lineRule="auto"/>
        <w:ind w:left="219"/>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38B120D8" w14:textId="77777777" w:rsidR="00A37391" w:rsidRDefault="00B60C21">
      <w:pPr>
        <w:pStyle w:val="1"/>
      </w:pPr>
      <w:bookmarkStart w:id="18" w:name="_Toc6385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E45D1B6" w14:textId="77777777" w:rsidR="00A37391" w:rsidRDefault="00B60C21">
      <w:pPr>
        <w:spacing w:after="177" w:line="259" w:lineRule="auto"/>
        <w:ind w:left="480" w:firstLine="0"/>
      </w:pPr>
      <w:r>
        <w:rPr>
          <w:rFonts w:ascii="Times New Roman" w:eastAsia="Times New Roman" w:hAnsi="Times New Roman" w:cs="Times New Roman"/>
        </w:rPr>
        <w:t xml:space="preserve"> </w:t>
      </w:r>
    </w:p>
    <w:p w14:paraId="578B2BC0" w14:textId="77777777" w:rsidR="00A37391" w:rsidRDefault="00B60C21">
      <w:pPr>
        <w:spacing w:after="156" w:line="259" w:lineRule="auto"/>
      </w:pPr>
      <w:r>
        <w:t>一、基金会计政策</w:t>
      </w:r>
      <w:r>
        <w:rPr>
          <w:rFonts w:ascii="Times New Roman" w:eastAsia="Times New Roman" w:hAnsi="Times New Roman" w:cs="Times New Roman"/>
        </w:rPr>
        <w:t xml:space="preserve"> </w:t>
      </w:r>
    </w:p>
    <w:p w14:paraId="111A4FAD" w14:textId="77777777" w:rsidR="00A37391" w:rsidRDefault="00B60C21">
      <w:pPr>
        <w:numPr>
          <w:ilvl w:val="0"/>
          <w:numId w:val="84"/>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396F5B0B" w14:textId="77777777" w:rsidR="00A37391" w:rsidRDefault="00B60C21">
      <w:pPr>
        <w:numPr>
          <w:ilvl w:val="0"/>
          <w:numId w:val="84"/>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047B82" w14:textId="77777777" w:rsidR="00A37391" w:rsidRDefault="00B60C21">
      <w:pPr>
        <w:numPr>
          <w:ilvl w:val="0"/>
          <w:numId w:val="84"/>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4702DAC8" w14:textId="77777777" w:rsidR="00A37391" w:rsidRDefault="00B60C21">
      <w:pPr>
        <w:numPr>
          <w:ilvl w:val="0"/>
          <w:numId w:val="84"/>
        </w:numPr>
        <w:spacing w:after="155" w:line="259" w:lineRule="auto"/>
        <w:ind w:firstLine="480"/>
      </w:pPr>
      <w:r>
        <w:t>会计制度执行国家有关会计制度；</w:t>
      </w:r>
      <w:r>
        <w:rPr>
          <w:rFonts w:ascii="Times New Roman" w:eastAsia="Times New Roman" w:hAnsi="Times New Roman" w:cs="Times New Roman"/>
        </w:rPr>
        <w:t xml:space="preserve"> </w:t>
      </w:r>
    </w:p>
    <w:p w14:paraId="538FF91B" w14:textId="77777777" w:rsidR="00A37391" w:rsidRDefault="00B60C21">
      <w:pPr>
        <w:numPr>
          <w:ilvl w:val="0"/>
          <w:numId w:val="84"/>
        </w:numPr>
        <w:spacing w:after="155" w:line="259" w:lineRule="auto"/>
        <w:ind w:firstLine="480"/>
      </w:pPr>
      <w:r>
        <w:t>本基金独立建账、独立核算；</w:t>
      </w:r>
      <w:r>
        <w:rPr>
          <w:rFonts w:ascii="Times New Roman" w:eastAsia="Times New Roman" w:hAnsi="Times New Roman" w:cs="Times New Roman"/>
        </w:rPr>
        <w:t xml:space="preserve"> </w:t>
      </w:r>
    </w:p>
    <w:p w14:paraId="55546F54" w14:textId="77777777" w:rsidR="00A37391" w:rsidRDefault="00B60C21">
      <w:pPr>
        <w:numPr>
          <w:ilvl w:val="0"/>
          <w:numId w:val="84"/>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3FC049" w14:textId="77777777" w:rsidR="00A37391" w:rsidRDefault="00B60C21">
      <w:pPr>
        <w:numPr>
          <w:ilvl w:val="0"/>
          <w:numId w:val="84"/>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FC07108" w14:textId="77777777" w:rsidR="00A37391" w:rsidRDefault="00B60C21">
      <w:pPr>
        <w:spacing w:after="156" w:line="259" w:lineRule="auto"/>
      </w:pPr>
      <w:r>
        <w:t>二、基金的年度审计</w:t>
      </w:r>
      <w:r>
        <w:rPr>
          <w:rFonts w:ascii="Times New Roman" w:eastAsia="Times New Roman" w:hAnsi="Times New Roman" w:cs="Times New Roman"/>
        </w:rPr>
        <w:t xml:space="preserve"> </w:t>
      </w:r>
    </w:p>
    <w:p w14:paraId="74BD28CE" w14:textId="77777777" w:rsidR="00A37391" w:rsidRDefault="00B60C21">
      <w:pPr>
        <w:numPr>
          <w:ilvl w:val="0"/>
          <w:numId w:val="85"/>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7D34C11" w14:textId="77777777" w:rsidR="00A37391" w:rsidRDefault="00B60C21">
      <w:pPr>
        <w:numPr>
          <w:ilvl w:val="0"/>
          <w:numId w:val="85"/>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2019EAF0" w14:textId="77777777" w:rsidR="00A37391" w:rsidRDefault="00B60C21">
      <w:pPr>
        <w:numPr>
          <w:ilvl w:val="0"/>
          <w:numId w:val="85"/>
        </w:numPr>
        <w:spacing w:after="156" w:line="259" w:lineRule="auto"/>
        <w:ind w:firstLine="480"/>
      </w:pPr>
      <w:r>
        <w:t>基金管理人认为有充足理由更换会计师事务所，须通报基金托管人。更</w:t>
      </w:r>
    </w:p>
    <w:p w14:paraId="1D56CCF6" w14:textId="77777777" w:rsidR="00A37391" w:rsidRDefault="00B60C21">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2601AFB1" w14:textId="77777777" w:rsidR="00A37391" w:rsidRDefault="00B60C21">
      <w:pPr>
        <w:pStyle w:val="1"/>
      </w:pPr>
      <w:bookmarkStart w:id="19" w:name="_Toc6385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9BDE73A" w14:textId="77777777" w:rsidR="00A37391" w:rsidRDefault="00B60C21">
      <w:pPr>
        <w:spacing w:after="170" w:line="259" w:lineRule="auto"/>
        <w:ind w:left="480" w:firstLine="0"/>
      </w:pPr>
      <w:r>
        <w:rPr>
          <w:rFonts w:ascii="Times New Roman" w:eastAsia="Times New Roman" w:hAnsi="Times New Roman" w:cs="Times New Roman"/>
        </w:rPr>
        <w:t xml:space="preserve"> </w:t>
      </w:r>
    </w:p>
    <w:p w14:paraId="755C724F" w14:textId="77777777" w:rsidR="00A37391" w:rsidRDefault="00B60C21">
      <w:pPr>
        <w:numPr>
          <w:ilvl w:val="0"/>
          <w:numId w:val="86"/>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69A4385" w14:textId="77777777" w:rsidR="00A37391" w:rsidRDefault="00B60C21">
      <w:pPr>
        <w:numPr>
          <w:ilvl w:val="0"/>
          <w:numId w:val="86"/>
        </w:numPr>
        <w:spacing w:after="148" w:line="259" w:lineRule="auto"/>
        <w:ind w:firstLine="480"/>
      </w:pPr>
      <w:r>
        <w:t>信息披露义务人</w:t>
      </w:r>
      <w:r>
        <w:rPr>
          <w:rFonts w:ascii="Times New Roman" w:eastAsia="Times New Roman" w:hAnsi="Times New Roman" w:cs="Times New Roman"/>
        </w:rPr>
        <w:t xml:space="preserve"> </w:t>
      </w:r>
    </w:p>
    <w:p w14:paraId="171D4B37" w14:textId="77777777" w:rsidR="00A37391" w:rsidRDefault="00B60C21">
      <w:pPr>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9DB473C" w14:textId="77777777" w:rsidR="00A37391" w:rsidRDefault="00B60C21">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C48A2DC" w14:textId="77777777" w:rsidR="00A37391" w:rsidRDefault="00B60C21">
      <w:pPr>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99CB880" w14:textId="77777777" w:rsidR="00A37391" w:rsidRDefault="00B60C21">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C5ED387" w14:textId="77777777" w:rsidR="00A37391" w:rsidRDefault="00B60C21">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4CE5B164" w14:textId="77777777" w:rsidR="00A37391" w:rsidRDefault="00B60C21">
      <w:pPr>
        <w:numPr>
          <w:ilvl w:val="0"/>
          <w:numId w:val="87"/>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22D330E2" w14:textId="77777777" w:rsidR="00A37391" w:rsidRDefault="00B60C21">
      <w:pPr>
        <w:numPr>
          <w:ilvl w:val="0"/>
          <w:numId w:val="87"/>
        </w:numPr>
        <w:spacing w:after="155" w:line="259" w:lineRule="auto"/>
        <w:ind w:firstLine="480"/>
      </w:pPr>
      <w:r>
        <w:t>对证券</w:t>
      </w:r>
      <w:r>
        <w:t>投资业绩进行预测；</w:t>
      </w:r>
      <w:r>
        <w:rPr>
          <w:rFonts w:ascii="Times New Roman" w:eastAsia="Times New Roman" w:hAnsi="Times New Roman" w:cs="Times New Roman"/>
        </w:rPr>
        <w:t xml:space="preserve"> </w:t>
      </w:r>
    </w:p>
    <w:p w14:paraId="1B0702A1" w14:textId="77777777" w:rsidR="00A37391" w:rsidRDefault="00B60C21">
      <w:pPr>
        <w:numPr>
          <w:ilvl w:val="0"/>
          <w:numId w:val="87"/>
        </w:numPr>
        <w:spacing w:after="155" w:line="259" w:lineRule="auto"/>
        <w:ind w:firstLine="480"/>
      </w:pPr>
      <w:r>
        <w:t>违规承诺收益或者承担损失；</w:t>
      </w:r>
      <w:r>
        <w:rPr>
          <w:rFonts w:ascii="Times New Roman" w:eastAsia="Times New Roman" w:hAnsi="Times New Roman" w:cs="Times New Roman"/>
        </w:rPr>
        <w:t xml:space="preserve"> </w:t>
      </w:r>
    </w:p>
    <w:p w14:paraId="76FC9AA0" w14:textId="77777777" w:rsidR="00A37391" w:rsidRDefault="00B60C21">
      <w:pPr>
        <w:numPr>
          <w:ilvl w:val="0"/>
          <w:numId w:val="87"/>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53C4D88C" w14:textId="77777777" w:rsidR="00A37391" w:rsidRDefault="00B60C21">
      <w:pPr>
        <w:numPr>
          <w:ilvl w:val="0"/>
          <w:numId w:val="87"/>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41B44668" w14:textId="77777777" w:rsidR="00A37391" w:rsidRDefault="00B60C21">
      <w:pPr>
        <w:numPr>
          <w:ilvl w:val="0"/>
          <w:numId w:val="87"/>
        </w:numPr>
        <w:spacing w:after="148" w:line="259" w:lineRule="auto"/>
        <w:ind w:firstLine="480"/>
      </w:pPr>
      <w:r>
        <w:t>中国证监会禁止的其他行为。</w:t>
      </w:r>
      <w:r>
        <w:rPr>
          <w:rFonts w:ascii="Times New Roman" w:eastAsia="Times New Roman" w:hAnsi="Times New Roman" w:cs="Times New Roman"/>
        </w:rPr>
        <w:t xml:space="preserve"> </w:t>
      </w:r>
    </w:p>
    <w:p w14:paraId="3BFDCB90" w14:textId="77777777" w:rsidR="00A37391" w:rsidRDefault="00B60C21">
      <w:pPr>
        <w:numPr>
          <w:ilvl w:val="0"/>
          <w:numId w:val="88"/>
        </w:numPr>
        <w:spacing w:after="137"/>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2772D9B" w14:textId="77777777" w:rsidR="00A37391" w:rsidRDefault="00B60C21">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011D4211" w14:textId="77777777" w:rsidR="00A37391" w:rsidRDefault="00B60C21">
      <w:pPr>
        <w:numPr>
          <w:ilvl w:val="0"/>
          <w:numId w:val="88"/>
        </w:numPr>
        <w:ind w:right="1121"/>
      </w:pPr>
      <w:r>
        <w:t>公开披露的基金信息公开披露的基金信息包括：</w:t>
      </w:r>
      <w:r>
        <w:rPr>
          <w:rFonts w:ascii="Times New Roman" w:eastAsia="Times New Roman" w:hAnsi="Times New Roman" w:cs="Times New Roman"/>
        </w:rPr>
        <w:t xml:space="preserve"> </w:t>
      </w:r>
    </w:p>
    <w:p w14:paraId="5A7C46D6" w14:textId="77777777" w:rsidR="00A37391" w:rsidRDefault="00B60C21">
      <w:pPr>
        <w:ind w:left="-15" w:firstLine="480"/>
      </w:pPr>
      <w:r>
        <w:t>（一）基金招募说明书、《基金合同》、基金托管协议、基金产品资料概要</w:t>
      </w:r>
      <w:r>
        <w:rPr>
          <w:rFonts w:ascii="Times New Roman" w:eastAsia="Times New Roman" w:hAnsi="Times New Roman" w:cs="Times New Roman"/>
        </w:rPr>
        <w:t xml:space="preserve"> </w:t>
      </w:r>
    </w:p>
    <w:p w14:paraId="6CB67694" w14:textId="77777777" w:rsidR="00A37391" w:rsidRDefault="00B60C21">
      <w:pPr>
        <w:numPr>
          <w:ilvl w:val="0"/>
          <w:numId w:val="89"/>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EEFF438" w14:textId="77777777" w:rsidR="00A37391" w:rsidRDefault="00B60C21">
      <w:pPr>
        <w:numPr>
          <w:ilvl w:val="0"/>
          <w:numId w:val="89"/>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678C3E9" w14:textId="77777777" w:rsidR="00A37391" w:rsidRDefault="00B60C21">
      <w:pPr>
        <w:numPr>
          <w:ilvl w:val="0"/>
          <w:numId w:val="89"/>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200AAFF" w14:textId="77777777" w:rsidR="00A37391" w:rsidRDefault="00B60C21">
      <w:pPr>
        <w:numPr>
          <w:ilvl w:val="0"/>
          <w:numId w:val="89"/>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0EACBAF4" w14:textId="77777777" w:rsidR="00A37391" w:rsidRDefault="00B60C21">
      <w:pPr>
        <w:spacing w:after="145"/>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38CCC9A" w14:textId="77777777" w:rsidR="00A37391" w:rsidRDefault="00B60C21">
      <w:pPr>
        <w:numPr>
          <w:ilvl w:val="0"/>
          <w:numId w:val="90"/>
        </w:numPr>
        <w:spacing w:after="148" w:line="259" w:lineRule="auto"/>
        <w:ind w:firstLine="480"/>
      </w:pPr>
      <w:r>
        <w:t>基金份额发售公告</w:t>
      </w:r>
      <w:r>
        <w:rPr>
          <w:rFonts w:ascii="Times New Roman" w:eastAsia="Times New Roman" w:hAnsi="Times New Roman" w:cs="Times New Roman"/>
        </w:rPr>
        <w:t xml:space="preserve"> </w:t>
      </w:r>
    </w:p>
    <w:p w14:paraId="1B91FEFF" w14:textId="77777777" w:rsidR="00A37391" w:rsidRDefault="00B60C21">
      <w:pPr>
        <w:ind w:left="-15" w:firstLine="48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4AF04850" w14:textId="77777777" w:rsidR="00A37391" w:rsidRDefault="00B60C21">
      <w:pPr>
        <w:numPr>
          <w:ilvl w:val="0"/>
          <w:numId w:val="90"/>
        </w:numPr>
        <w:spacing w:after="148" w:line="259" w:lineRule="auto"/>
        <w:ind w:firstLine="480"/>
      </w:pPr>
      <w:r>
        <w:t>《基金合同》生效公告</w:t>
      </w:r>
      <w:r>
        <w:rPr>
          <w:rFonts w:ascii="Times New Roman" w:eastAsia="Times New Roman" w:hAnsi="Times New Roman" w:cs="Times New Roman"/>
        </w:rPr>
        <w:t xml:space="preserve"> </w:t>
      </w:r>
    </w:p>
    <w:p w14:paraId="7F13106E" w14:textId="77777777" w:rsidR="00A37391" w:rsidRDefault="00B60C21">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96A5755" w14:textId="77777777" w:rsidR="00A37391" w:rsidRDefault="00B60C21">
      <w:pPr>
        <w:numPr>
          <w:ilvl w:val="0"/>
          <w:numId w:val="90"/>
        </w:numPr>
        <w:spacing w:after="148" w:line="259" w:lineRule="auto"/>
        <w:ind w:firstLine="480"/>
      </w:pPr>
      <w:r>
        <w:t>基金净值信息</w:t>
      </w:r>
      <w:r>
        <w:rPr>
          <w:rFonts w:ascii="Times New Roman" w:eastAsia="Times New Roman" w:hAnsi="Times New Roman" w:cs="Times New Roman"/>
        </w:rPr>
        <w:t xml:space="preserve"> </w:t>
      </w:r>
    </w:p>
    <w:p w14:paraId="1FA505AA" w14:textId="77777777" w:rsidR="00A37391" w:rsidRDefault="00B60C21">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8D6FD90" w14:textId="77777777" w:rsidR="00A37391" w:rsidRDefault="00B60C21">
      <w:pPr>
        <w:ind w:left="-15" w:firstLine="480"/>
      </w:pPr>
      <w:r>
        <w:t>在开始办理基金份额申购或者赎回后，基金管理人应当在不晚于每个开放日的次日，通过其规定网站、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0ACA36A3" w14:textId="77777777" w:rsidR="00A37391" w:rsidRDefault="00B60C21">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A9EBCF9" w14:textId="77777777" w:rsidR="00A37391" w:rsidRDefault="00B60C21">
      <w:pPr>
        <w:numPr>
          <w:ilvl w:val="0"/>
          <w:numId w:val="90"/>
        </w:numPr>
        <w:spacing w:after="148" w:line="259" w:lineRule="auto"/>
        <w:ind w:firstLine="480"/>
      </w:pPr>
      <w:r>
        <w:t>基金份额申购、赎回对价</w:t>
      </w:r>
      <w:r>
        <w:rPr>
          <w:rFonts w:ascii="Times New Roman" w:eastAsia="Times New Roman" w:hAnsi="Times New Roman" w:cs="Times New Roman"/>
        </w:rPr>
        <w:t xml:space="preserve"> </w:t>
      </w:r>
    </w:p>
    <w:p w14:paraId="06C440F3" w14:textId="77777777" w:rsidR="00A37391" w:rsidRDefault="00B60C21">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1FC6F5D" w14:textId="77777777" w:rsidR="00A37391" w:rsidRDefault="00B60C21">
      <w:pPr>
        <w:numPr>
          <w:ilvl w:val="0"/>
          <w:numId w:val="90"/>
        </w:numPr>
        <w:spacing w:after="148" w:line="259" w:lineRule="auto"/>
        <w:ind w:firstLine="480"/>
      </w:pPr>
      <w:r>
        <w:t>基金开始申购、赎回公告</w:t>
      </w:r>
      <w:r>
        <w:rPr>
          <w:rFonts w:ascii="Times New Roman" w:eastAsia="Times New Roman" w:hAnsi="Times New Roman" w:cs="Times New Roman"/>
        </w:rPr>
        <w:t xml:space="preserve"> </w:t>
      </w:r>
    </w:p>
    <w:p w14:paraId="3C490865" w14:textId="77777777" w:rsidR="00A37391" w:rsidRDefault="00B60C21">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58D3DAB7" w14:textId="77777777" w:rsidR="00A37391" w:rsidRDefault="00B60C21">
      <w:pPr>
        <w:numPr>
          <w:ilvl w:val="0"/>
          <w:numId w:val="90"/>
        </w:numPr>
        <w:spacing w:after="148" w:line="259" w:lineRule="auto"/>
        <w:ind w:firstLine="480"/>
      </w:pPr>
      <w:r>
        <w:t>申购、赎回清单</w:t>
      </w:r>
      <w:r>
        <w:rPr>
          <w:rFonts w:ascii="Times New Roman" w:eastAsia="Times New Roman" w:hAnsi="Times New Roman" w:cs="Times New Roman"/>
        </w:rPr>
        <w:t xml:space="preserve"> </w:t>
      </w:r>
    </w:p>
    <w:p w14:paraId="527A7805" w14:textId="77777777" w:rsidR="00A37391" w:rsidRDefault="00B60C21">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F5B33FB" w14:textId="77777777" w:rsidR="00A37391" w:rsidRDefault="00B60C21">
      <w:pPr>
        <w:numPr>
          <w:ilvl w:val="0"/>
          <w:numId w:val="90"/>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28E5E7B2" w14:textId="77777777" w:rsidR="00A37391" w:rsidRDefault="00B60C21">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6F66465" w14:textId="77777777" w:rsidR="00A37391" w:rsidRDefault="00B60C21">
      <w:pPr>
        <w:spacing w:after="157" w:line="259" w:lineRule="auto"/>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05762A2C" w14:textId="77777777" w:rsidR="00A37391" w:rsidRDefault="00B60C21">
      <w:pPr>
        <w:numPr>
          <w:ilvl w:val="0"/>
          <w:numId w:val="90"/>
        </w:numPr>
        <w:spacing w:after="148" w:line="259" w:lineRule="auto"/>
        <w:ind w:firstLine="480"/>
      </w:pPr>
      <w:r>
        <w:t>基金份额上市交易公告书</w:t>
      </w:r>
      <w:r>
        <w:rPr>
          <w:rFonts w:ascii="Times New Roman" w:eastAsia="Times New Roman" w:hAnsi="Times New Roman" w:cs="Times New Roman"/>
        </w:rPr>
        <w:t xml:space="preserve"> </w:t>
      </w:r>
    </w:p>
    <w:p w14:paraId="213C854C" w14:textId="77777777" w:rsidR="00A37391" w:rsidRDefault="00B60C21">
      <w:pPr>
        <w:ind w:left="-15" w:firstLine="480"/>
      </w:pPr>
      <w:r>
        <w:t>基金份额获准在证</w:t>
      </w:r>
      <w:r>
        <w:t>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29D267A3" w14:textId="77777777" w:rsidR="00A37391" w:rsidRDefault="00B60C21">
      <w:pPr>
        <w:numPr>
          <w:ilvl w:val="0"/>
          <w:numId w:val="90"/>
        </w:numPr>
        <w:ind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7DEA672" w14:textId="77777777" w:rsidR="00A37391" w:rsidRDefault="00B60C21">
      <w:pPr>
        <w:ind w:left="-15" w:right="-8" w:firstLine="470"/>
        <w:jc w:val="both"/>
      </w:pPr>
      <w:r>
        <w:t>基金管理人应当在上半年结束之日起两个月内，编制完成基金中期报告，并将中期报告正文登载</w:t>
      </w:r>
      <w:r>
        <w:t>在规定网站上，将中期报告提示性公告登载在规定报刊上。</w:t>
      </w:r>
      <w:r>
        <w:rPr>
          <w:rFonts w:ascii="Times New Roman" w:eastAsia="Times New Roman" w:hAnsi="Times New Roman" w:cs="Times New Roman"/>
        </w:rPr>
        <w:t xml:space="preserve"> </w:t>
      </w:r>
    </w:p>
    <w:p w14:paraId="03A408CF" w14:textId="77777777" w:rsidR="00A37391" w:rsidRDefault="00B60C21">
      <w:pPr>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6F292D0" w14:textId="77777777" w:rsidR="00A37391" w:rsidRDefault="00B60C21">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2F71671" w14:textId="77777777" w:rsidR="00A37391" w:rsidRDefault="00B60C21">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w:t>
      </w:r>
      <w:r>
        <w:t>有份额变化情况及本基金的特有风险，中国证监会认定的特殊情况除外。</w:t>
      </w:r>
      <w:r>
        <w:rPr>
          <w:rFonts w:ascii="Times New Roman" w:eastAsia="Times New Roman" w:hAnsi="Times New Roman" w:cs="Times New Roman"/>
        </w:rPr>
        <w:t xml:space="preserve"> </w:t>
      </w:r>
    </w:p>
    <w:p w14:paraId="3C24E7EF" w14:textId="77777777" w:rsidR="00A37391" w:rsidRDefault="00B60C21">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EE29177" w14:textId="77777777" w:rsidR="00A37391" w:rsidRDefault="00B60C21">
      <w:pPr>
        <w:spacing w:after="156" w:line="259" w:lineRule="auto"/>
      </w:pPr>
      <w:r>
        <w:t>（十一）临时报告</w:t>
      </w:r>
      <w:r>
        <w:rPr>
          <w:rFonts w:ascii="Times New Roman" w:eastAsia="Times New Roman" w:hAnsi="Times New Roman" w:cs="Times New Roman"/>
        </w:rPr>
        <w:t xml:space="preserve"> </w:t>
      </w:r>
    </w:p>
    <w:p w14:paraId="04F373AD" w14:textId="77777777" w:rsidR="00A37391" w:rsidRDefault="00B60C21">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AA967A0" w14:textId="77777777" w:rsidR="00A37391" w:rsidRDefault="00B60C21">
      <w:pPr>
        <w:spacing w:after="156" w:line="259" w:lineRule="auto"/>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FF92C4F" w14:textId="77777777" w:rsidR="00A37391" w:rsidRDefault="00B60C21">
      <w:pPr>
        <w:numPr>
          <w:ilvl w:val="0"/>
          <w:numId w:val="91"/>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35259B9B" w14:textId="77777777" w:rsidR="00A37391" w:rsidRDefault="00B60C21">
      <w:pPr>
        <w:numPr>
          <w:ilvl w:val="0"/>
          <w:numId w:val="91"/>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7ECF5907" w14:textId="77777777" w:rsidR="00A37391" w:rsidRDefault="00B60C21">
      <w:pPr>
        <w:numPr>
          <w:ilvl w:val="0"/>
          <w:numId w:val="91"/>
        </w:numPr>
        <w:spacing w:after="155" w:line="259" w:lineRule="auto"/>
        <w:ind w:firstLine="480"/>
      </w:pPr>
      <w:r>
        <w:t>转换基金运作方式、基金合并；</w:t>
      </w:r>
      <w:r>
        <w:rPr>
          <w:rFonts w:ascii="Times New Roman" w:eastAsia="Times New Roman" w:hAnsi="Times New Roman" w:cs="Times New Roman"/>
        </w:rPr>
        <w:t xml:space="preserve"> </w:t>
      </w:r>
    </w:p>
    <w:p w14:paraId="73976BEF" w14:textId="77777777" w:rsidR="00A37391" w:rsidRDefault="00B60C21">
      <w:pPr>
        <w:numPr>
          <w:ilvl w:val="0"/>
          <w:numId w:val="91"/>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13149C8C" w14:textId="77777777" w:rsidR="00A37391" w:rsidRDefault="00B60C21">
      <w:pPr>
        <w:numPr>
          <w:ilvl w:val="0"/>
          <w:numId w:val="91"/>
        </w:numPr>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8C66FEB" w14:textId="77777777" w:rsidR="00A37391" w:rsidRDefault="00B60C21">
      <w:pPr>
        <w:numPr>
          <w:ilvl w:val="0"/>
          <w:numId w:val="91"/>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0FC041AC" w14:textId="77777777" w:rsidR="00A37391" w:rsidRDefault="00B60C21">
      <w:pPr>
        <w:numPr>
          <w:ilvl w:val="0"/>
          <w:numId w:val="91"/>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5DA418E8" w14:textId="77777777" w:rsidR="00A37391" w:rsidRDefault="00B60C21">
      <w:pPr>
        <w:numPr>
          <w:ilvl w:val="0"/>
          <w:numId w:val="91"/>
        </w:numPr>
        <w:spacing w:after="155" w:line="259" w:lineRule="auto"/>
        <w:ind w:firstLine="480"/>
      </w:pPr>
      <w:r>
        <w:t>基金募集期延长或提前结束募集；</w:t>
      </w:r>
      <w:r>
        <w:rPr>
          <w:rFonts w:ascii="Times New Roman" w:eastAsia="Times New Roman" w:hAnsi="Times New Roman" w:cs="Times New Roman"/>
        </w:rPr>
        <w:t xml:space="preserve"> </w:t>
      </w:r>
    </w:p>
    <w:p w14:paraId="7B5C69AC" w14:textId="77777777" w:rsidR="00A37391" w:rsidRDefault="00B60C21">
      <w:pPr>
        <w:numPr>
          <w:ilvl w:val="0"/>
          <w:numId w:val="91"/>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34EF32E" w14:textId="77777777" w:rsidR="00A37391" w:rsidRDefault="00B60C21">
      <w:pPr>
        <w:numPr>
          <w:ilvl w:val="0"/>
          <w:numId w:val="9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6D403C1" w14:textId="77777777" w:rsidR="00A37391" w:rsidRDefault="00B60C21">
      <w:pPr>
        <w:numPr>
          <w:ilvl w:val="0"/>
          <w:numId w:val="91"/>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2EA0C700" w14:textId="77777777" w:rsidR="00A37391" w:rsidRDefault="00B60C21">
      <w:pPr>
        <w:numPr>
          <w:ilvl w:val="0"/>
          <w:numId w:val="91"/>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8FF1434" w14:textId="77777777" w:rsidR="00A37391" w:rsidRDefault="00B60C21">
      <w:pPr>
        <w:numPr>
          <w:ilvl w:val="0"/>
          <w:numId w:val="91"/>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CB6FA7D" w14:textId="77777777" w:rsidR="00A37391" w:rsidRDefault="00B60C21">
      <w:pPr>
        <w:numPr>
          <w:ilvl w:val="0"/>
          <w:numId w:val="91"/>
        </w:numPr>
        <w:spacing w:after="154" w:line="259" w:lineRule="auto"/>
        <w:ind w:firstLine="480"/>
      </w:pPr>
      <w:r>
        <w:t>基金收益分配事项；</w:t>
      </w:r>
      <w:r>
        <w:rPr>
          <w:rFonts w:ascii="Times New Roman" w:eastAsia="Times New Roman" w:hAnsi="Times New Roman" w:cs="Times New Roman"/>
        </w:rPr>
        <w:t xml:space="preserve"> </w:t>
      </w:r>
    </w:p>
    <w:p w14:paraId="32B460F5" w14:textId="77777777" w:rsidR="00A37391" w:rsidRDefault="00B60C21">
      <w:pPr>
        <w:numPr>
          <w:ilvl w:val="0"/>
          <w:numId w:val="91"/>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4CF85EC9" w14:textId="77777777" w:rsidR="00A37391" w:rsidRDefault="00B60C21">
      <w:pPr>
        <w:numPr>
          <w:ilvl w:val="0"/>
          <w:numId w:val="91"/>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6F591F4E" w14:textId="77777777" w:rsidR="00A37391" w:rsidRDefault="00B60C21">
      <w:pPr>
        <w:numPr>
          <w:ilvl w:val="0"/>
          <w:numId w:val="92"/>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4912EED1" w14:textId="77777777" w:rsidR="00A37391" w:rsidRDefault="00B60C21">
      <w:pPr>
        <w:numPr>
          <w:ilvl w:val="0"/>
          <w:numId w:val="92"/>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7660AEF3" w14:textId="77777777" w:rsidR="00A37391" w:rsidRDefault="00B60C21">
      <w:pPr>
        <w:numPr>
          <w:ilvl w:val="0"/>
          <w:numId w:val="92"/>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7624971C" w14:textId="77777777" w:rsidR="00A37391" w:rsidRDefault="00B60C21">
      <w:pPr>
        <w:numPr>
          <w:ilvl w:val="0"/>
          <w:numId w:val="92"/>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74C610AB" w14:textId="77777777" w:rsidR="00A37391" w:rsidRDefault="00B60C21">
      <w:pPr>
        <w:numPr>
          <w:ilvl w:val="0"/>
          <w:numId w:val="92"/>
        </w:numPr>
        <w:spacing w:after="154" w:line="259" w:lineRule="auto"/>
        <w:ind w:firstLine="480"/>
      </w:pPr>
      <w:r>
        <w:t>调整基金份额类别的设置；</w:t>
      </w:r>
      <w:r>
        <w:rPr>
          <w:rFonts w:ascii="Times New Roman" w:eastAsia="Times New Roman" w:hAnsi="Times New Roman" w:cs="Times New Roman"/>
        </w:rPr>
        <w:t xml:space="preserve"> </w:t>
      </w:r>
    </w:p>
    <w:p w14:paraId="6D7A67EE" w14:textId="77777777" w:rsidR="00A37391" w:rsidRDefault="00B60C21">
      <w:pPr>
        <w:numPr>
          <w:ilvl w:val="0"/>
          <w:numId w:val="92"/>
        </w:numPr>
        <w:spacing w:after="155" w:line="259" w:lineRule="auto"/>
        <w:ind w:firstLine="480"/>
      </w:pPr>
      <w:r>
        <w:t>本基金推出新业务或服务；</w:t>
      </w:r>
      <w:r>
        <w:rPr>
          <w:rFonts w:ascii="Times New Roman" w:eastAsia="Times New Roman" w:hAnsi="Times New Roman" w:cs="Times New Roman"/>
        </w:rPr>
        <w:t xml:space="preserve"> </w:t>
      </w:r>
    </w:p>
    <w:p w14:paraId="0BF20063" w14:textId="77777777" w:rsidR="00A37391" w:rsidRDefault="00B60C21">
      <w:pPr>
        <w:numPr>
          <w:ilvl w:val="0"/>
          <w:numId w:val="92"/>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E05913B" w14:textId="77777777" w:rsidR="00A37391" w:rsidRDefault="00B60C21">
      <w:pPr>
        <w:numPr>
          <w:ilvl w:val="0"/>
          <w:numId w:val="92"/>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6A17847" w14:textId="77777777" w:rsidR="00A37391" w:rsidRDefault="00B60C21">
      <w:pPr>
        <w:numPr>
          <w:ilvl w:val="0"/>
          <w:numId w:val="93"/>
        </w:numPr>
        <w:spacing w:after="148" w:line="259" w:lineRule="auto"/>
        <w:ind w:hanging="960"/>
      </w:pPr>
      <w:r>
        <w:t>澄清公告</w:t>
      </w:r>
      <w:r>
        <w:rPr>
          <w:rFonts w:ascii="Times New Roman" w:eastAsia="Times New Roman" w:hAnsi="Times New Roman" w:cs="Times New Roman"/>
        </w:rPr>
        <w:t xml:space="preserve"> </w:t>
      </w:r>
    </w:p>
    <w:p w14:paraId="4B8FE83A" w14:textId="77777777" w:rsidR="00A37391" w:rsidRDefault="00B60C21">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、基金上市交易的证券交易所。</w:t>
      </w:r>
      <w:r>
        <w:rPr>
          <w:rFonts w:ascii="Times New Roman" w:eastAsia="Times New Roman" w:hAnsi="Times New Roman" w:cs="Times New Roman"/>
        </w:rPr>
        <w:t xml:space="preserve"> </w:t>
      </w:r>
    </w:p>
    <w:p w14:paraId="6ACCC7E5" w14:textId="77777777" w:rsidR="00A37391" w:rsidRDefault="00B60C21">
      <w:pPr>
        <w:numPr>
          <w:ilvl w:val="0"/>
          <w:numId w:val="93"/>
        </w:numPr>
        <w:spacing w:after="149" w:line="259" w:lineRule="auto"/>
        <w:ind w:hanging="960"/>
      </w:pPr>
      <w:r>
        <w:t>清算报告</w:t>
      </w:r>
      <w:r>
        <w:rPr>
          <w:rFonts w:ascii="Times New Roman" w:eastAsia="Times New Roman" w:hAnsi="Times New Roman" w:cs="Times New Roman"/>
        </w:rPr>
        <w:t xml:space="preserve"> </w:t>
      </w:r>
    </w:p>
    <w:p w14:paraId="4D1D7954" w14:textId="77777777" w:rsidR="00A37391" w:rsidRDefault="00B60C21">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EC45CF6" w14:textId="77777777" w:rsidR="00A37391" w:rsidRDefault="00B60C21">
      <w:pPr>
        <w:numPr>
          <w:ilvl w:val="0"/>
          <w:numId w:val="93"/>
        </w:numPr>
        <w:spacing w:after="149" w:line="259" w:lineRule="auto"/>
        <w:ind w:hanging="960"/>
      </w:pPr>
      <w:r>
        <w:t>基金份额持有人大会决议</w:t>
      </w:r>
      <w:r>
        <w:rPr>
          <w:rFonts w:ascii="Times New Roman" w:eastAsia="Times New Roman" w:hAnsi="Times New Roman" w:cs="Times New Roman"/>
        </w:rPr>
        <w:t xml:space="preserve"> </w:t>
      </w:r>
    </w:p>
    <w:p w14:paraId="4E2F3437" w14:textId="77777777" w:rsidR="00A37391" w:rsidRDefault="00B60C21">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03F2FCB9" w14:textId="77777777" w:rsidR="00A37391" w:rsidRDefault="00B60C21">
      <w:pPr>
        <w:numPr>
          <w:ilvl w:val="0"/>
          <w:numId w:val="93"/>
        </w:numPr>
        <w:spacing w:after="149" w:line="259" w:lineRule="auto"/>
        <w:ind w:hanging="960"/>
      </w:pPr>
      <w:r>
        <w:t>中国证监会规定的其他信息</w:t>
      </w:r>
      <w:r>
        <w:rPr>
          <w:rFonts w:ascii="Times New Roman" w:eastAsia="Times New Roman" w:hAnsi="Times New Roman" w:cs="Times New Roman"/>
        </w:rPr>
        <w:t xml:space="preserve"> </w:t>
      </w:r>
    </w:p>
    <w:p w14:paraId="1BD5F769" w14:textId="77777777" w:rsidR="00A37391" w:rsidRDefault="00B60C21">
      <w:pPr>
        <w:ind w:left="-15" w:firstLine="480"/>
      </w:pPr>
      <w:r>
        <w:t>若本基金投资股指期货、期权、资产支持证券、参与转融通证券出借业务，基金管理人将按相关法律法规要求进</w:t>
      </w:r>
      <w:r>
        <w:t>行披露。</w:t>
      </w:r>
      <w:r>
        <w:rPr>
          <w:rFonts w:ascii="Times New Roman" w:eastAsia="Times New Roman" w:hAnsi="Times New Roman" w:cs="Times New Roman"/>
        </w:rPr>
        <w:t xml:space="preserve"> </w:t>
      </w:r>
    </w:p>
    <w:p w14:paraId="7A814571" w14:textId="77777777" w:rsidR="00A37391" w:rsidRDefault="00B60C21">
      <w:pPr>
        <w:spacing w:after="148" w:line="259" w:lineRule="auto"/>
      </w:pPr>
      <w:r>
        <w:t>六、信息披露事务管理</w:t>
      </w:r>
      <w:r>
        <w:rPr>
          <w:rFonts w:ascii="Times New Roman" w:eastAsia="Times New Roman" w:hAnsi="Times New Roman" w:cs="Times New Roman"/>
        </w:rPr>
        <w:t xml:space="preserve"> </w:t>
      </w:r>
    </w:p>
    <w:p w14:paraId="4C51F922" w14:textId="77777777" w:rsidR="00A37391" w:rsidRDefault="00B60C21">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FCF7B91" w14:textId="77777777" w:rsidR="00A37391" w:rsidRDefault="00B60C21">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5C4714C" w14:textId="77777777" w:rsidR="00A37391" w:rsidRDefault="00B60C21">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C3B41C1" w14:textId="77777777" w:rsidR="00A37391" w:rsidRDefault="00B60C21">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8567E74" w14:textId="77777777" w:rsidR="00A37391" w:rsidRDefault="00B60C21">
      <w:pPr>
        <w:ind w:left="-15" w:firstLine="480"/>
      </w:pPr>
      <w:r>
        <w:t>基金管理人、基金托管人除依法在规定媒介上披露信息外，还可以根据需要</w:t>
      </w:r>
      <w:r>
        <w:t>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93DECFF" w14:textId="77777777" w:rsidR="00A37391" w:rsidRDefault="00B60C21">
      <w:pPr>
        <w:ind w:left="-15" w:firstLine="480"/>
      </w:pPr>
      <w:r>
        <w:t>为基金信息披露义务人公开披露的基金信息出具审计报告、法律意见书的专业机构</w:t>
      </w:r>
      <w:r>
        <w:t>，应当制作工作底稿，并将相关档案至少保存到《基金合同》终止后</w:t>
      </w:r>
    </w:p>
    <w:p w14:paraId="07B9F012" w14:textId="77777777" w:rsidR="00A37391" w:rsidRDefault="00B60C21">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33B9891" w14:textId="77777777" w:rsidR="00A37391" w:rsidRDefault="00B60C21">
      <w:pPr>
        <w:numPr>
          <w:ilvl w:val="0"/>
          <w:numId w:val="94"/>
        </w:numPr>
        <w:spacing w:after="148" w:line="259" w:lineRule="auto"/>
        <w:ind w:hanging="480"/>
      </w:pPr>
      <w:r>
        <w:t>信息披露文件的存放与查阅</w:t>
      </w:r>
      <w:r>
        <w:rPr>
          <w:rFonts w:ascii="Times New Roman" w:eastAsia="Times New Roman" w:hAnsi="Times New Roman" w:cs="Times New Roman"/>
        </w:rPr>
        <w:t xml:space="preserve"> </w:t>
      </w:r>
    </w:p>
    <w:p w14:paraId="2058A4BB" w14:textId="77777777" w:rsidR="00A37391" w:rsidRDefault="00B60C21">
      <w:pPr>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03B45A4E" w14:textId="77777777" w:rsidR="00A37391" w:rsidRDefault="00B60C21">
      <w:pPr>
        <w:numPr>
          <w:ilvl w:val="0"/>
          <w:numId w:val="94"/>
        </w:numPr>
        <w:spacing w:after="156" w:line="259" w:lineRule="auto"/>
        <w:ind w:hanging="480"/>
      </w:pPr>
      <w:r>
        <w:t>暂停或延迟信息披露的情形</w:t>
      </w:r>
      <w:r>
        <w:rPr>
          <w:rFonts w:ascii="Times New Roman" w:eastAsia="Times New Roman" w:hAnsi="Times New Roman" w:cs="Times New Roman"/>
        </w:rPr>
        <w:t xml:space="preserve"> </w:t>
      </w:r>
    </w:p>
    <w:p w14:paraId="38F90793" w14:textId="77777777" w:rsidR="00A37391" w:rsidRDefault="00B60C21">
      <w:pPr>
        <w:spacing w:after="154" w:line="259" w:lineRule="auto"/>
        <w:ind w:left="219" w:right="120"/>
        <w:jc w:val="center"/>
      </w:pPr>
      <w:r>
        <w:t>当出现下述情况时，基金管理人和基金托管人可暂停或延迟信息披露：</w:t>
      </w:r>
      <w:r>
        <w:rPr>
          <w:rFonts w:ascii="Times New Roman" w:eastAsia="Times New Roman" w:hAnsi="Times New Roman" w:cs="Times New Roman"/>
        </w:rPr>
        <w:t xml:space="preserve"> 1</w:t>
      </w:r>
      <w:r>
        <w:t>、不可抗力；</w:t>
      </w:r>
      <w:r>
        <w:rPr>
          <w:rFonts w:ascii="Times New Roman" w:eastAsia="Times New Roman" w:hAnsi="Times New Roman" w:cs="Times New Roman"/>
        </w:rPr>
        <w:t xml:space="preserve"> </w:t>
      </w:r>
    </w:p>
    <w:p w14:paraId="44A476CE" w14:textId="77777777" w:rsidR="00A37391" w:rsidRDefault="00B60C21">
      <w:pPr>
        <w:numPr>
          <w:ilvl w:val="0"/>
          <w:numId w:val="95"/>
        </w:numPr>
        <w:spacing w:after="155" w:line="259" w:lineRule="auto"/>
        <w:ind w:right="496" w:hanging="360"/>
      </w:pPr>
      <w:r>
        <w:t>发生基金合同约定的暂停估值的情形；</w:t>
      </w:r>
      <w:r>
        <w:rPr>
          <w:rFonts w:ascii="Times New Roman" w:eastAsia="Times New Roman" w:hAnsi="Times New Roman" w:cs="Times New Roman"/>
        </w:rPr>
        <w:t xml:space="preserve"> </w:t>
      </w:r>
    </w:p>
    <w:p w14:paraId="746EA5F5" w14:textId="77777777" w:rsidR="00A37391" w:rsidRDefault="00B60C21">
      <w:pPr>
        <w:numPr>
          <w:ilvl w:val="0"/>
          <w:numId w:val="95"/>
        </w:numPr>
        <w:spacing w:after="69" w:line="259" w:lineRule="auto"/>
        <w:ind w:right="496" w:hanging="360"/>
      </w:pPr>
      <w:r>
        <w:t>法律法规规定、中国证监会或《基金合同》认定的其他情形。</w:t>
      </w:r>
      <w:r>
        <w:rPr>
          <w:rFonts w:ascii="Times New Roman" w:eastAsia="Times New Roman" w:hAnsi="Times New Roman" w:cs="Times New Roman"/>
        </w:rPr>
        <w:t xml:space="preserve"> </w:t>
      </w:r>
    </w:p>
    <w:p w14:paraId="53E1A223" w14:textId="77777777" w:rsidR="00A37391" w:rsidRDefault="00B60C2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215F58E" w14:textId="77777777" w:rsidR="00A37391" w:rsidRDefault="00B60C21">
      <w:pPr>
        <w:spacing w:after="278" w:line="259" w:lineRule="auto"/>
        <w:ind w:left="480" w:firstLine="0"/>
      </w:pPr>
      <w:r>
        <w:rPr>
          <w:rFonts w:ascii="Times New Roman" w:eastAsia="Times New Roman" w:hAnsi="Times New Roman" w:cs="Times New Roman"/>
        </w:rPr>
        <w:t xml:space="preserve"> </w:t>
      </w:r>
    </w:p>
    <w:p w14:paraId="6F79FE15" w14:textId="77777777" w:rsidR="00A37391" w:rsidRDefault="00B60C21">
      <w:pPr>
        <w:pStyle w:val="1"/>
        <w:spacing w:after="102" w:line="259" w:lineRule="auto"/>
        <w:ind w:left="384" w:right="0"/>
        <w:jc w:val="left"/>
      </w:pPr>
      <w:bookmarkStart w:id="20" w:name="_Toc6385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6155FFE" w14:textId="77777777" w:rsidR="00A37391" w:rsidRDefault="00B60C21">
      <w:pPr>
        <w:spacing w:after="178" w:line="259" w:lineRule="auto"/>
        <w:ind w:left="480" w:firstLine="0"/>
      </w:pPr>
      <w:r>
        <w:rPr>
          <w:rFonts w:ascii="Times New Roman" w:eastAsia="Times New Roman" w:hAnsi="Times New Roman" w:cs="Times New Roman"/>
        </w:rPr>
        <w:t xml:space="preserve"> </w:t>
      </w:r>
    </w:p>
    <w:p w14:paraId="6D10708F" w14:textId="77777777" w:rsidR="00A37391" w:rsidRDefault="00B60C21">
      <w:pPr>
        <w:spacing w:after="156" w:line="259" w:lineRule="auto"/>
      </w:pPr>
      <w:r>
        <w:t>一、《基金合同》的变更</w:t>
      </w:r>
      <w:r>
        <w:rPr>
          <w:rFonts w:ascii="Times New Roman" w:eastAsia="Times New Roman" w:hAnsi="Times New Roman" w:cs="Times New Roman"/>
        </w:rPr>
        <w:t xml:space="preserve"> </w:t>
      </w:r>
    </w:p>
    <w:p w14:paraId="2ABAFD42" w14:textId="77777777" w:rsidR="00A37391" w:rsidRDefault="00B60C21">
      <w:pPr>
        <w:numPr>
          <w:ilvl w:val="0"/>
          <w:numId w:val="96"/>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292A89D" w14:textId="77777777" w:rsidR="00A37391" w:rsidRDefault="00B60C21">
      <w:pPr>
        <w:numPr>
          <w:ilvl w:val="0"/>
          <w:numId w:val="96"/>
        </w:numPr>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F5B6E7F" w14:textId="77777777" w:rsidR="00A37391" w:rsidRDefault="00B60C21">
      <w:pPr>
        <w:spacing w:after="156" w:line="259" w:lineRule="auto"/>
      </w:pPr>
      <w:r>
        <w:t>二、《基金合同》的终止事由</w:t>
      </w:r>
      <w:r>
        <w:rPr>
          <w:rFonts w:ascii="Times New Roman" w:eastAsia="Times New Roman" w:hAnsi="Times New Roman" w:cs="Times New Roman"/>
        </w:rPr>
        <w:t xml:space="preserve"> </w:t>
      </w:r>
    </w:p>
    <w:p w14:paraId="61AAC158" w14:textId="77777777" w:rsidR="00A37391" w:rsidRDefault="00B60C21">
      <w:pPr>
        <w:spacing w:after="156" w:line="259" w:lineRule="auto"/>
      </w:pPr>
      <w:r>
        <w:t>有下列情形之一的，经履行相关程序后，《基金合同》应当终止：</w:t>
      </w:r>
      <w:r>
        <w:rPr>
          <w:rFonts w:ascii="Times New Roman" w:eastAsia="Times New Roman" w:hAnsi="Times New Roman" w:cs="Times New Roman"/>
        </w:rPr>
        <w:t xml:space="preserve"> </w:t>
      </w:r>
    </w:p>
    <w:p w14:paraId="6EC84A8C" w14:textId="77777777" w:rsidR="00A37391" w:rsidRDefault="00B60C21">
      <w:pPr>
        <w:numPr>
          <w:ilvl w:val="0"/>
          <w:numId w:val="97"/>
        </w:numPr>
        <w:spacing w:after="155" w:line="259" w:lineRule="auto"/>
        <w:ind w:firstLine="480"/>
      </w:pPr>
      <w:r>
        <w:t>基金份额持有人大会决定终止的；</w:t>
      </w:r>
      <w:r>
        <w:rPr>
          <w:rFonts w:ascii="Times New Roman" w:eastAsia="Times New Roman" w:hAnsi="Times New Roman" w:cs="Times New Roman"/>
        </w:rPr>
        <w:t xml:space="preserve"> </w:t>
      </w:r>
    </w:p>
    <w:p w14:paraId="14E0C730" w14:textId="77777777" w:rsidR="00A37391" w:rsidRDefault="00B60C21">
      <w:pPr>
        <w:numPr>
          <w:ilvl w:val="0"/>
          <w:numId w:val="97"/>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462653" w14:textId="77777777" w:rsidR="00A37391" w:rsidRDefault="00B60C21">
      <w:pPr>
        <w:numPr>
          <w:ilvl w:val="0"/>
          <w:numId w:val="97"/>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439063C" w14:textId="77777777" w:rsidR="00A37391" w:rsidRDefault="00B60C21">
      <w:pPr>
        <w:numPr>
          <w:ilvl w:val="0"/>
          <w:numId w:val="97"/>
        </w:numPr>
        <w:spacing w:after="148" w:line="259" w:lineRule="auto"/>
        <w:ind w:firstLine="480"/>
      </w:pPr>
      <w:r>
        <w:t>出现标的指数不符合要求（因成份股价格波动等指数编</w:t>
      </w:r>
      <w:r>
        <w:t>制方法变动之外</w:t>
      </w:r>
      <w:r>
        <w:rPr>
          <w:rFonts w:ascii="Times New Roman" w:eastAsia="Times New Roman" w:hAnsi="Times New Roman" w:cs="Times New Roman"/>
        </w:rPr>
        <w:t xml:space="preserve"> </w:t>
      </w:r>
    </w:p>
    <w:p w14:paraId="0AB0FB99" w14:textId="77777777" w:rsidR="00A37391" w:rsidRDefault="00B60C21">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2B0E137" w14:textId="77777777" w:rsidR="00A37391" w:rsidRDefault="00B60C21">
      <w:pPr>
        <w:numPr>
          <w:ilvl w:val="0"/>
          <w:numId w:val="97"/>
        </w:numPr>
        <w:spacing w:after="155" w:line="259" w:lineRule="auto"/>
        <w:ind w:firstLine="480"/>
      </w:pPr>
      <w:r>
        <w:t>《基金合同》约定的其他情形；</w:t>
      </w:r>
      <w:r>
        <w:rPr>
          <w:rFonts w:ascii="Times New Roman" w:eastAsia="Times New Roman" w:hAnsi="Times New Roman" w:cs="Times New Roman"/>
        </w:rPr>
        <w:t xml:space="preserve"> </w:t>
      </w:r>
    </w:p>
    <w:p w14:paraId="16BCE382" w14:textId="77777777" w:rsidR="00A37391" w:rsidRDefault="00B60C21">
      <w:pPr>
        <w:numPr>
          <w:ilvl w:val="0"/>
          <w:numId w:val="97"/>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6770B49C" w14:textId="77777777" w:rsidR="00A37391" w:rsidRDefault="00B60C21">
      <w:pPr>
        <w:spacing w:after="156" w:line="259" w:lineRule="auto"/>
      </w:pPr>
      <w:r>
        <w:t>三、基金财产的清算</w:t>
      </w:r>
      <w:r>
        <w:rPr>
          <w:rFonts w:ascii="Times New Roman" w:eastAsia="Times New Roman" w:hAnsi="Times New Roman" w:cs="Times New Roman"/>
        </w:rPr>
        <w:t xml:space="preserve"> </w:t>
      </w:r>
    </w:p>
    <w:p w14:paraId="69CDC253" w14:textId="77777777" w:rsidR="00A37391" w:rsidRDefault="00B60C21">
      <w:pPr>
        <w:numPr>
          <w:ilvl w:val="0"/>
          <w:numId w:val="98"/>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5A4DB72" w14:textId="77777777" w:rsidR="00A37391" w:rsidRDefault="00B60C21">
      <w:pPr>
        <w:numPr>
          <w:ilvl w:val="0"/>
          <w:numId w:val="98"/>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837077" w14:textId="77777777" w:rsidR="00A37391" w:rsidRDefault="00B60C21">
      <w:pPr>
        <w:numPr>
          <w:ilvl w:val="0"/>
          <w:numId w:val="98"/>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7E6D14" w14:textId="77777777" w:rsidR="00A37391" w:rsidRDefault="00B60C21">
      <w:pPr>
        <w:numPr>
          <w:ilvl w:val="0"/>
          <w:numId w:val="98"/>
        </w:numPr>
        <w:spacing w:after="155" w:line="259" w:lineRule="auto"/>
        <w:ind w:firstLine="470"/>
      </w:pPr>
      <w:r>
        <w:t>基金财产清算程序：</w:t>
      </w:r>
      <w:r>
        <w:rPr>
          <w:rFonts w:ascii="Times New Roman" w:eastAsia="Times New Roman" w:hAnsi="Times New Roman" w:cs="Times New Roman"/>
        </w:rPr>
        <w:t xml:space="preserve"> </w:t>
      </w:r>
    </w:p>
    <w:p w14:paraId="762B8F2D" w14:textId="77777777" w:rsidR="00A37391" w:rsidRDefault="00B60C21">
      <w:pPr>
        <w:numPr>
          <w:ilvl w:val="0"/>
          <w:numId w:val="99"/>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00209562" w14:textId="77777777" w:rsidR="00A37391" w:rsidRDefault="00B60C21">
      <w:pPr>
        <w:numPr>
          <w:ilvl w:val="0"/>
          <w:numId w:val="99"/>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7D0F7098" w14:textId="77777777" w:rsidR="00A37391" w:rsidRDefault="00B60C21">
      <w:pPr>
        <w:numPr>
          <w:ilvl w:val="0"/>
          <w:numId w:val="99"/>
        </w:numPr>
        <w:spacing w:after="155" w:line="259" w:lineRule="auto"/>
        <w:ind w:firstLine="480"/>
      </w:pPr>
      <w:r>
        <w:t>对基金财产进行估值和变现；</w:t>
      </w:r>
      <w:r>
        <w:rPr>
          <w:rFonts w:ascii="Times New Roman" w:eastAsia="Times New Roman" w:hAnsi="Times New Roman" w:cs="Times New Roman"/>
        </w:rPr>
        <w:t xml:space="preserve"> </w:t>
      </w:r>
    </w:p>
    <w:p w14:paraId="545F6690" w14:textId="77777777" w:rsidR="00A37391" w:rsidRDefault="00B60C21">
      <w:pPr>
        <w:numPr>
          <w:ilvl w:val="0"/>
          <w:numId w:val="99"/>
        </w:numPr>
        <w:spacing w:after="155" w:line="259" w:lineRule="auto"/>
        <w:ind w:firstLine="480"/>
      </w:pPr>
      <w:r>
        <w:t>制作清算报告；</w:t>
      </w:r>
      <w:r>
        <w:rPr>
          <w:rFonts w:ascii="Times New Roman" w:eastAsia="Times New Roman" w:hAnsi="Times New Roman" w:cs="Times New Roman"/>
        </w:rPr>
        <w:t xml:space="preserve"> </w:t>
      </w:r>
    </w:p>
    <w:p w14:paraId="6AEE8763" w14:textId="77777777" w:rsidR="00A37391" w:rsidRDefault="00B60C21">
      <w:pPr>
        <w:numPr>
          <w:ilvl w:val="0"/>
          <w:numId w:val="99"/>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CCE271" w14:textId="77777777" w:rsidR="00A37391" w:rsidRDefault="00B60C21">
      <w:pPr>
        <w:numPr>
          <w:ilvl w:val="0"/>
          <w:numId w:val="99"/>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5E17DE18" w14:textId="77777777" w:rsidR="00A37391" w:rsidRDefault="00B60C21">
      <w:pPr>
        <w:numPr>
          <w:ilvl w:val="0"/>
          <w:numId w:val="99"/>
        </w:numPr>
        <w:spacing w:after="155" w:line="259" w:lineRule="auto"/>
        <w:ind w:firstLine="480"/>
      </w:pPr>
      <w:r>
        <w:t>对基金财产进行分配。</w:t>
      </w:r>
      <w:r>
        <w:rPr>
          <w:rFonts w:ascii="Times New Roman" w:eastAsia="Times New Roman" w:hAnsi="Times New Roman" w:cs="Times New Roman"/>
        </w:rPr>
        <w:t xml:space="preserve"> </w:t>
      </w:r>
    </w:p>
    <w:p w14:paraId="54B01EC7" w14:textId="77777777" w:rsidR="00A37391" w:rsidRDefault="00B60C21">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3998CE4" w14:textId="77777777" w:rsidR="00A37391" w:rsidRDefault="00B60C21">
      <w:pPr>
        <w:numPr>
          <w:ilvl w:val="0"/>
          <w:numId w:val="100"/>
        </w:numPr>
        <w:spacing w:after="148" w:line="259" w:lineRule="auto"/>
        <w:ind w:hanging="480"/>
      </w:pPr>
      <w:r>
        <w:t>清算费用</w:t>
      </w:r>
      <w:r>
        <w:rPr>
          <w:rFonts w:ascii="Times New Roman" w:eastAsia="Times New Roman" w:hAnsi="Times New Roman" w:cs="Times New Roman"/>
        </w:rPr>
        <w:t xml:space="preserve"> </w:t>
      </w:r>
    </w:p>
    <w:p w14:paraId="34BEBD14" w14:textId="77777777" w:rsidR="00A37391" w:rsidRDefault="00B60C21">
      <w:pPr>
        <w:ind w:left="-15"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14686F3A" w14:textId="77777777" w:rsidR="00A37391" w:rsidRDefault="00B60C21">
      <w:pPr>
        <w:numPr>
          <w:ilvl w:val="0"/>
          <w:numId w:val="100"/>
        </w:numPr>
        <w:spacing w:after="149" w:line="259" w:lineRule="auto"/>
        <w:ind w:hanging="480"/>
      </w:pPr>
      <w:r>
        <w:t>基金财产清算剩余资产的分配</w:t>
      </w:r>
      <w:r>
        <w:rPr>
          <w:rFonts w:ascii="Times New Roman" w:eastAsia="Times New Roman" w:hAnsi="Times New Roman" w:cs="Times New Roman"/>
        </w:rPr>
        <w:t xml:space="preserve"> </w:t>
      </w:r>
    </w:p>
    <w:p w14:paraId="057FB813" w14:textId="77777777" w:rsidR="00A37391" w:rsidRDefault="00B60C21">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FC566A1" w14:textId="77777777" w:rsidR="00A37391" w:rsidRDefault="00B60C21">
      <w:pPr>
        <w:numPr>
          <w:ilvl w:val="0"/>
          <w:numId w:val="100"/>
        </w:numPr>
        <w:spacing w:after="148" w:line="259" w:lineRule="auto"/>
        <w:ind w:hanging="480"/>
      </w:pPr>
      <w:r>
        <w:t>基金财产清算的公告</w:t>
      </w:r>
      <w:r>
        <w:rPr>
          <w:rFonts w:ascii="Times New Roman" w:eastAsia="Times New Roman" w:hAnsi="Times New Roman" w:cs="Times New Roman"/>
        </w:rPr>
        <w:t xml:space="preserve"> </w:t>
      </w:r>
    </w:p>
    <w:p w14:paraId="22FEEB08" w14:textId="77777777" w:rsidR="00A37391" w:rsidRDefault="00B60C21">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288B62C1" w14:textId="77777777" w:rsidR="00A37391" w:rsidRDefault="00B60C21">
      <w:pPr>
        <w:spacing w:after="146" w:line="259" w:lineRule="auto"/>
      </w:pPr>
      <w:r>
        <w:t>基金财产清算账册及有关文件由基金托管人保存不少于法律法规规定的最低期限。</w:t>
      </w:r>
      <w:r>
        <w:rPr>
          <w:rFonts w:ascii="Times New Roman" w:eastAsia="Times New Roman" w:hAnsi="Times New Roman" w:cs="Times New Roman"/>
        </w:rPr>
        <w:t xml:space="preserve"> </w:t>
      </w:r>
    </w:p>
    <w:p w14:paraId="06585F95" w14:textId="77777777" w:rsidR="00A37391" w:rsidRDefault="00B60C21">
      <w:pPr>
        <w:spacing w:after="0" w:line="259" w:lineRule="auto"/>
        <w:ind w:left="0" w:right="7291" w:firstLine="0"/>
        <w:jc w:val="center"/>
      </w:pPr>
      <w:r>
        <w:rPr>
          <w:rFonts w:ascii="Times New Roman" w:eastAsia="Times New Roman" w:hAnsi="Times New Roman" w:cs="Times New Roman"/>
        </w:rPr>
        <w:t xml:space="preserve"> </w:t>
      </w:r>
      <w:r>
        <w:br w:type="page"/>
      </w:r>
    </w:p>
    <w:p w14:paraId="075785F6" w14:textId="77777777" w:rsidR="00A37391" w:rsidRDefault="00B60C21">
      <w:pPr>
        <w:pStyle w:val="1"/>
        <w:spacing w:after="585"/>
        <w:ind w:right="7"/>
      </w:pPr>
      <w:bookmarkStart w:id="21" w:name="_Toc6385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43BAF600" w14:textId="77777777" w:rsidR="00A37391" w:rsidRDefault="00B60C21">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67C2A59" w14:textId="77777777" w:rsidR="00A37391" w:rsidRDefault="00B60C21">
      <w:pPr>
        <w:numPr>
          <w:ilvl w:val="0"/>
          <w:numId w:val="101"/>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14719C0F" w14:textId="77777777" w:rsidR="00A37391" w:rsidRDefault="00B60C21">
      <w:pPr>
        <w:numPr>
          <w:ilvl w:val="0"/>
          <w:numId w:val="101"/>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57CAB83" w14:textId="77777777" w:rsidR="00A37391" w:rsidRDefault="00B60C21">
      <w:pPr>
        <w:numPr>
          <w:ilvl w:val="0"/>
          <w:numId w:val="101"/>
        </w:numPr>
        <w:spacing w:after="147" w:line="259" w:lineRule="auto"/>
        <w:ind w:firstLine="480"/>
      </w:pPr>
      <w:r>
        <w:t>不可抗力。</w:t>
      </w:r>
      <w:r>
        <w:rPr>
          <w:rFonts w:ascii="Times New Roman" w:eastAsia="Times New Roman" w:hAnsi="Times New Roman" w:cs="Times New Roman"/>
        </w:rPr>
        <w:t xml:space="preserve"> </w:t>
      </w:r>
    </w:p>
    <w:p w14:paraId="7ACCA60A" w14:textId="77777777" w:rsidR="00A37391" w:rsidRDefault="00B60C21">
      <w:pPr>
        <w:numPr>
          <w:ilvl w:val="0"/>
          <w:numId w:val="102"/>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80ACB97" w14:textId="77777777" w:rsidR="00A37391" w:rsidRDefault="00B60C21">
      <w:pPr>
        <w:numPr>
          <w:ilvl w:val="0"/>
          <w:numId w:val="102"/>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131205E" w14:textId="77777777" w:rsidR="00A37391" w:rsidRDefault="00B60C21">
      <w:pPr>
        <w:spacing w:after="168" w:line="259" w:lineRule="auto"/>
        <w:ind w:left="480" w:firstLine="0"/>
      </w:pPr>
      <w:r>
        <w:rPr>
          <w:rFonts w:ascii="Times New Roman" w:eastAsia="Times New Roman" w:hAnsi="Times New Roman" w:cs="Times New Roman"/>
        </w:rPr>
        <w:t xml:space="preserve"> </w:t>
      </w:r>
    </w:p>
    <w:p w14:paraId="04B39F0D" w14:textId="77777777" w:rsidR="00A37391" w:rsidRDefault="00B60C21">
      <w:pPr>
        <w:spacing w:after="168" w:line="259" w:lineRule="auto"/>
        <w:ind w:left="480" w:firstLine="0"/>
      </w:pPr>
      <w:r>
        <w:rPr>
          <w:rFonts w:ascii="Times New Roman" w:eastAsia="Times New Roman" w:hAnsi="Times New Roman" w:cs="Times New Roman"/>
        </w:rPr>
        <w:t xml:space="preserve"> </w:t>
      </w:r>
    </w:p>
    <w:p w14:paraId="79E97496" w14:textId="77777777" w:rsidR="00A37391" w:rsidRDefault="00B60C21">
      <w:pPr>
        <w:spacing w:after="168" w:line="259" w:lineRule="auto"/>
        <w:ind w:left="480" w:firstLine="0"/>
      </w:pPr>
      <w:r>
        <w:rPr>
          <w:rFonts w:ascii="Times New Roman" w:eastAsia="Times New Roman" w:hAnsi="Times New Roman" w:cs="Times New Roman"/>
        </w:rPr>
        <w:t xml:space="preserve"> </w:t>
      </w:r>
    </w:p>
    <w:p w14:paraId="0C2A878C" w14:textId="77777777" w:rsidR="00A37391" w:rsidRDefault="00B60C21">
      <w:pPr>
        <w:spacing w:after="0" w:line="259" w:lineRule="auto"/>
        <w:ind w:left="480" w:firstLine="0"/>
      </w:pPr>
      <w:r>
        <w:rPr>
          <w:rFonts w:ascii="Times New Roman" w:eastAsia="Times New Roman" w:hAnsi="Times New Roman" w:cs="Times New Roman"/>
        </w:rPr>
        <w:t xml:space="preserve"> </w:t>
      </w:r>
    </w:p>
    <w:p w14:paraId="569EAC72" w14:textId="77777777" w:rsidR="00A37391" w:rsidRDefault="00B60C21">
      <w:pPr>
        <w:pStyle w:val="1"/>
        <w:spacing w:after="586"/>
      </w:pPr>
      <w:bookmarkStart w:id="22" w:name="_Toc6385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04A8029" w14:textId="77777777" w:rsidR="00A37391" w:rsidRDefault="00B60C21">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65236A34" w14:textId="77777777" w:rsidR="00A37391" w:rsidRDefault="00B60C21">
      <w:pPr>
        <w:ind w:left="-15" w:firstLine="480"/>
      </w:pPr>
      <w:r>
        <w:t>争议处理期间，基金合同当事人应恪守各自的职责，继续忠实、勤勉、尽责地履行基金合同规定的义务，维护基金份额持有人的合法权益。</w:t>
      </w:r>
      <w:r>
        <w:t xml:space="preserve"> </w:t>
      </w:r>
    </w:p>
    <w:p w14:paraId="1AAE2768" w14:textId="77777777" w:rsidR="00A37391" w:rsidRDefault="00B60C21">
      <w:pPr>
        <w:spacing w:after="138" w:line="259" w:lineRule="auto"/>
      </w:pPr>
      <w:r>
        <w:t>《基</w:t>
      </w:r>
      <w:r>
        <w:t>金合同》受中国法律（为本合同之目的，不包括香港特别行政区、澳</w:t>
      </w:r>
    </w:p>
    <w:p w14:paraId="262A8472" w14:textId="77777777" w:rsidR="00A37391" w:rsidRDefault="00B60C21">
      <w:pPr>
        <w:spacing w:after="146" w:line="259" w:lineRule="auto"/>
        <w:ind w:left="-5"/>
      </w:pPr>
      <w:r>
        <w:t>门特别行政区和台湾地区法律）管辖。</w:t>
      </w:r>
      <w:r>
        <w:rPr>
          <w:rFonts w:ascii="Times New Roman" w:eastAsia="Times New Roman" w:hAnsi="Times New Roman" w:cs="Times New Roman"/>
        </w:rPr>
        <w:t xml:space="preserve"> </w:t>
      </w:r>
    </w:p>
    <w:p w14:paraId="4827BDB7" w14:textId="77777777" w:rsidR="00A37391" w:rsidRDefault="00B60C21">
      <w:pPr>
        <w:spacing w:after="0" w:line="259" w:lineRule="auto"/>
        <w:ind w:left="0" w:firstLine="0"/>
      </w:pPr>
      <w:r>
        <w:rPr>
          <w:rFonts w:ascii="Times New Roman" w:eastAsia="Times New Roman" w:hAnsi="Times New Roman" w:cs="Times New Roman"/>
        </w:rPr>
        <w:t xml:space="preserve"> </w:t>
      </w:r>
      <w:r>
        <w:br w:type="page"/>
      </w:r>
    </w:p>
    <w:p w14:paraId="37A5E714" w14:textId="77777777" w:rsidR="00A37391" w:rsidRDefault="00B60C21">
      <w:pPr>
        <w:pStyle w:val="1"/>
        <w:spacing w:after="586"/>
      </w:pPr>
      <w:bookmarkStart w:id="23" w:name="_Toc6386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29EBCAF" w14:textId="77777777" w:rsidR="00A37391" w:rsidRDefault="00B60C21">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EB97E48" w14:textId="77777777" w:rsidR="00A37391" w:rsidRDefault="00B60C21">
      <w:pPr>
        <w:numPr>
          <w:ilvl w:val="0"/>
          <w:numId w:val="103"/>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D2E81F9" w14:textId="77777777" w:rsidR="00A37391" w:rsidRDefault="00B60C21">
      <w:pPr>
        <w:numPr>
          <w:ilvl w:val="0"/>
          <w:numId w:val="103"/>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C3D03ED" w14:textId="77777777" w:rsidR="00A37391" w:rsidRDefault="00B60C21">
      <w:pPr>
        <w:numPr>
          <w:ilvl w:val="0"/>
          <w:numId w:val="103"/>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BCC661B" w14:textId="77777777" w:rsidR="00A37391" w:rsidRDefault="00B60C21">
      <w:pPr>
        <w:numPr>
          <w:ilvl w:val="0"/>
          <w:numId w:val="103"/>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B75C677" w14:textId="77777777" w:rsidR="00A37391" w:rsidRDefault="00B60C21">
      <w:pPr>
        <w:numPr>
          <w:ilvl w:val="0"/>
          <w:numId w:val="103"/>
        </w:numPr>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304BA6F6" w14:textId="77777777" w:rsidR="00A37391" w:rsidRDefault="00B60C21">
      <w:pPr>
        <w:pStyle w:val="1"/>
        <w:ind w:right="7"/>
      </w:pPr>
      <w:bookmarkStart w:id="24" w:name="_Toc6386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150FC23" w14:textId="77777777" w:rsidR="00A37391" w:rsidRDefault="00B60C21">
      <w:pPr>
        <w:spacing w:after="131" w:line="259" w:lineRule="auto"/>
        <w:ind w:left="480" w:firstLine="0"/>
      </w:pPr>
      <w:r>
        <w:t xml:space="preserve"> </w:t>
      </w:r>
    </w:p>
    <w:p w14:paraId="7AE5C392" w14:textId="77777777" w:rsidR="00A37391" w:rsidRDefault="00B60C21">
      <w:pPr>
        <w:spacing w:after="131" w:line="259" w:lineRule="auto"/>
      </w:pPr>
      <w:r>
        <w:t>《基金合同》如有未尽事宜，由《基金合同》当事人各方按有关法律法规</w:t>
      </w:r>
    </w:p>
    <w:p w14:paraId="5B8CB7B7" w14:textId="77777777" w:rsidR="00A37391" w:rsidRDefault="00B60C21">
      <w:pPr>
        <w:spacing w:after="131" w:line="259" w:lineRule="auto"/>
        <w:ind w:left="-5"/>
      </w:pPr>
      <w:r>
        <w:t>协商解决。</w:t>
      </w:r>
      <w:r>
        <w:t xml:space="preserve"> </w:t>
      </w:r>
    </w:p>
    <w:p w14:paraId="4070D51A" w14:textId="77777777" w:rsidR="00A37391" w:rsidRDefault="00B60C21">
      <w:pPr>
        <w:spacing w:after="0" w:line="259" w:lineRule="auto"/>
        <w:ind w:left="0" w:firstLine="0"/>
      </w:pPr>
      <w:r>
        <w:t xml:space="preserve"> </w:t>
      </w:r>
      <w:r>
        <w:br w:type="page"/>
      </w:r>
    </w:p>
    <w:p w14:paraId="43AC1652" w14:textId="77777777" w:rsidR="00A37391" w:rsidRDefault="00B60C21">
      <w:pPr>
        <w:pStyle w:val="1"/>
        <w:ind w:right="8"/>
      </w:pPr>
      <w:bookmarkStart w:id="25" w:name="_Toc6386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BE11364" w14:textId="77777777" w:rsidR="00A37391" w:rsidRDefault="00B60C21">
      <w:pPr>
        <w:spacing w:after="223" w:line="259" w:lineRule="auto"/>
        <w:ind w:left="0" w:firstLine="0"/>
      </w:pPr>
      <w:r>
        <w:rPr>
          <w:rFonts w:ascii="Times New Roman" w:eastAsia="Times New Roman" w:hAnsi="Times New Roman" w:cs="Times New Roman"/>
          <w:sz w:val="21"/>
        </w:rPr>
        <w:t xml:space="preserve"> </w:t>
      </w:r>
    </w:p>
    <w:p w14:paraId="44B1C7BB" w14:textId="77777777" w:rsidR="00A37391" w:rsidRDefault="00B60C21">
      <w:pPr>
        <w:spacing w:after="156" w:line="259" w:lineRule="auto"/>
      </w:pPr>
      <w:r>
        <w:t>一、基金合同当事人及权利义务</w:t>
      </w:r>
      <w:r>
        <w:rPr>
          <w:rFonts w:ascii="Times New Roman" w:eastAsia="Times New Roman" w:hAnsi="Times New Roman" w:cs="Times New Roman"/>
        </w:rPr>
        <w:t xml:space="preserve"> </w:t>
      </w:r>
    </w:p>
    <w:p w14:paraId="73483A0E" w14:textId="77777777" w:rsidR="00A37391" w:rsidRDefault="00B60C21">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4E82538" w14:textId="77777777" w:rsidR="00A37391" w:rsidRDefault="00B60C21">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E8B22E" w14:textId="77777777" w:rsidR="00A37391" w:rsidRDefault="00B60C21">
      <w:pPr>
        <w:numPr>
          <w:ilvl w:val="0"/>
          <w:numId w:val="104"/>
        </w:numPr>
        <w:spacing w:after="155" w:line="259" w:lineRule="auto"/>
        <w:ind w:firstLine="480"/>
      </w:pPr>
      <w:r>
        <w:t>依法募集资金；</w:t>
      </w:r>
      <w:r>
        <w:rPr>
          <w:rFonts w:ascii="Times New Roman" w:eastAsia="Times New Roman" w:hAnsi="Times New Roman" w:cs="Times New Roman"/>
        </w:rPr>
        <w:t xml:space="preserve"> </w:t>
      </w:r>
    </w:p>
    <w:p w14:paraId="22086A93" w14:textId="77777777" w:rsidR="00A37391" w:rsidRDefault="00B60C21">
      <w:pPr>
        <w:numPr>
          <w:ilvl w:val="0"/>
          <w:numId w:val="104"/>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7ED5767" w14:textId="77777777" w:rsidR="00A37391" w:rsidRDefault="00B60C21">
      <w:pPr>
        <w:numPr>
          <w:ilvl w:val="0"/>
          <w:numId w:val="104"/>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73EE7A1" w14:textId="77777777" w:rsidR="00A37391" w:rsidRDefault="00B60C21">
      <w:pPr>
        <w:numPr>
          <w:ilvl w:val="0"/>
          <w:numId w:val="104"/>
        </w:numPr>
        <w:spacing w:after="155" w:line="259" w:lineRule="auto"/>
        <w:ind w:firstLine="480"/>
      </w:pPr>
      <w:r>
        <w:t>销售基金份额；</w:t>
      </w:r>
      <w:r>
        <w:rPr>
          <w:rFonts w:ascii="Times New Roman" w:eastAsia="Times New Roman" w:hAnsi="Times New Roman" w:cs="Times New Roman"/>
        </w:rPr>
        <w:t xml:space="preserve"> </w:t>
      </w:r>
    </w:p>
    <w:p w14:paraId="3348E3D4" w14:textId="77777777" w:rsidR="00A37391" w:rsidRDefault="00B60C21">
      <w:pPr>
        <w:numPr>
          <w:ilvl w:val="0"/>
          <w:numId w:val="104"/>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E591BC7" w14:textId="77777777" w:rsidR="00A37391" w:rsidRDefault="00B60C21">
      <w:pPr>
        <w:numPr>
          <w:ilvl w:val="0"/>
          <w:numId w:val="104"/>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B8B5A04" w14:textId="77777777" w:rsidR="00A37391" w:rsidRDefault="00B60C21">
      <w:pPr>
        <w:numPr>
          <w:ilvl w:val="0"/>
          <w:numId w:val="104"/>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7C09122F" w14:textId="77777777" w:rsidR="00A37391" w:rsidRDefault="00B60C21">
      <w:pPr>
        <w:numPr>
          <w:ilvl w:val="0"/>
          <w:numId w:val="104"/>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030B80E6" w14:textId="77777777" w:rsidR="00A37391" w:rsidRDefault="00B60C21">
      <w:pPr>
        <w:numPr>
          <w:ilvl w:val="0"/>
          <w:numId w:val="104"/>
        </w:numPr>
        <w:ind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6B5CB9B7" w14:textId="77777777" w:rsidR="00A37391" w:rsidRDefault="00B60C21">
      <w:pPr>
        <w:numPr>
          <w:ilvl w:val="0"/>
          <w:numId w:val="104"/>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4D8A3B" w14:textId="77777777" w:rsidR="00A37391" w:rsidRDefault="00B60C21">
      <w:pPr>
        <w:numPr>
          <w:ilvl w:val="0"/>
          <w:numId w:val="104"/>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3CBCE7CE" w14:textId="77777777" w:rsidR="00A37391" w:rsidRDefault="00B60C21">
      <w:pPr>
        <w:numPr>
          <w:ilvl w:val="0"/>
          <w:numId w:val="104"/>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1592AB" w14:textId="77777777" w:rsidR="00A37391" w:rsidRDefault="00B60C21">
      <w:pPr>
        <w:numPr>
          <w:ilvl w:val="0"/>
          <w:numId w:val="104"/>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4A872E0" w14:textId="77777777" w:rsidR="00A37391" w:rsidRDefault="00B60C21">
      <w:pPr>
        <w:numPr>
          <w:ilvl w:val="0"/>
          <w:numId w:val="104"/>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w:t>
      </w:r>
      <w:r>
        <w:t>师事务所、会计师事务所、证券经纪商或其他为基金提供服务的外部机构；</w:t>
      </w:r>
      <w:r>
        <w:rPr>
          <w:rFonts w:ascii="Times New Roman" w:eastAsia="Times New Roman" w:hAnsi="Times New Roman" w:cs="Times New Roman"/>
        </w:rPr>
        <w:t xml:space="preserve">  </w:t>
      </w:r>
    </w:p>
    <w:p w14:paraId="7D4BE386" w14:textId="77777777" w:rsidR="00A37391" w:rsidRDefault="00B60C21">
      <w:pPr>
        <w:numPr>
          <w:ilvl w:val="0"/>
          <w:numId w:val="105"/>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3647819" w14:textId="77777777" w:rsidR="00A37391" w:rsidRDefault="00B60C21">
      <w:pPr>
        <w:numPr>
          <w:ilvl w:val="0"/>
          <w:numId w:val="10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06050FE" w14:textId="77777777" w:rsidR="00A37391" w:rsidRDefault="00B60C21">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A0FE80E" w14:textId="77777777" w:rsidR="00A37391" w:rsidRDefault="00B60C21">
      <w:pPr>
        <w:numPr>
          <w:ilvl w:val="0"/>
          <w:numId w:val="106"/>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F463B60" w14:textId="77777777" w:rsidR="00A37391" w:rsidRDefault="00B60C21">
      <w:pPr>
        <w:numPr>
          <w:ilvl w:val="0"/>
          <w:numId w:val="106"/>
        </w:numPr>
        <w:spacing w:after="155" w:line="259" w:lineRule="auto"/>
        <w:ind w:firstLine="480"/>
      </w:pPr>
      <w:r>
        <w:t>办理基金备案手续；</w:t>
      </w:r>
      <w:r>
        <w:rPr>
          <w:rFonts w:ascii="Times New Roman" w:eastAsia="Times New Roman" w:hAnsi="Times New Roman" w:cs="Times New Roman"/>
        </w:rPr>
        <w:t xml:space="preserve"> </w:t>
      </w:r>
    </w:p>
    <w:p w14:paraId="0460A6FF" w14:textId="77777777" w:rsidR="00A37391" w:rsidRDefault="00B60C21">
      <w:pPr>
        <w:numPr>
          <w:ilvl w:val="0"/>
          <w:numId w:val="106"/>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AF3454E" w14:textId="77777777" w:rsidR="00A37391" w:rsidRDefault="00B60C21">
      <w:pPr>
        <w:numPr>
          <w:ilvl w:val="0"/>
          <w:numId w:val="106"/>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B66B72" w14:textId="77777777" w:rsidR="00A37391" w:rsidRDefault="00B60C21">
      <w:pPr>
        <w:numPr>
          <w:ilvl w:val="0"/>
          <w:numId w:val="106"/>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E44D167" w14:textId="77777777" w:rsidR="00A37391" w:rsidRDefault="00B60C21">
      <w:pPr>
        <w:numPr>
          <w:ilvl w:val="0"/>
          <w:numId w:val="106"/>
        </w:numPr>
        <w:ind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71221FDA" w14:textId="77777777" w:rsidR="00A37391" w:rsidRDefault="00B60C21">
      <w:pPr>
        <w:numPr>
          <w:ilvl w:val="0"/>
          <w:numId w:val="106"/>
        </w:numPr>
        <w:spacing w:after="155" w:line="259" w:lineRule="auto"/>
        <w:ind w:firstLine="480"/>
      </w:pPr>
      <w:r>
        <w:t>依法接受基金托管人的监督；</w:t>
      </w:r>
      <w:r>
        <w:rPr>
          <w:rFonts w:ascii="Times New Roman" w:eastAsia="Times New Roman" w:hAnsi="Times New Roman" w:cs="Times New Roman"/>
        </w:rPr>
        <w:t xml:space="preserve"> </w:t>
      </w:r>
    </w:p>
    <w:p w14:paraId="452CDA51" w14:textId="77777777" w:rsidR="00A37391" w:rsidRDefault="00B60C21">
      <w:pPr>
        <w:numPr>
          <w:ilvl w:val="0"/>
          <w:numId w:val="106"/>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4C03375" w14:textId="77777777" w:rsidR="00A37391" w:rsidRDefault="00B60C21">
      <w:pPr>
        <w:numPr>
          <w:ilvl w:val="0"/>
          <w:numId w:val="106"/>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3C830E22" w14:textId="77777777" w:rsidR="00A37391" w:rsidRDefault="00B60C21">
      <w:pPr>
        <w:numPr>
          <w:ilvl w:val="0"/>
          <w:numId w:val="106"/>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0AC20725" w14:textId="77777777" w:rsidR="00A37391" w:rsidRDefault="00B60C21">
      <w:pPr>
        <w:numPr>
          <w:ilvl w:val="0"/>
          <w:numId w:val="106"/>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5098D348" w14:textId="77777777" w:rsidR="00A37391" w:rsidRDefault="00B60C21">
      <w:pPr>
        <w:numPr>
          <w:ilvl w:val="0"/>
          <w:numId w:val="106"/>
        </w:numPr>
        <w:spacing w:after="158"/>
        <w:ind w:firstLine="480"/>
      </w:pPr>
      <w:r>
        <w:t>保守基金商业秘密，不泄露基金投资计划、投资意向等。除《</w:t>
      </w:r>
      <w:r>
        <w:t>基金法》、《基金合同》及其他有关规定另有规定外，在基金信息公开披露前应予保密，不向他人泄露；</w:t>
      </w:r>
      <w:r>
        <w:rPr>
          <w:rFonts w:ascii="Times New Roman" w:eastAsia="Times New Roman" w:hAnsi="Times New Roman" w:cs="Times New Roman"/>
        </w:rPr>
        <w:t xml:space="preserve"> </w:t>
      </w:r>
    </w:p>
    <w:p w14:paraId="11EE5DE1" w14:textId="77777777" w:rsidR="00A37391" w:rsidRDefault="00B60C21">
      <w:pPr>
        <w:numPr>
          <w:ilvl w:val="0"/>
          <w:numId w:val="106"/>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09449B9" w14:textId="77777777" w:rsidR="00A37391" w:rsidRDefault="00B60C21">
      <w:pPr>
        <w:numPr>
          <w:ilvl w:val="0"/>
          <w:numId w:val="106"/>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53DCEE89" w14:textId="77777777" w:rsidR="00A37391" w:rsidRDefault="00B60C21">
      <w:pPr>
        <w:numPr>
          <w:ilvl w:val="0"/>
          <w:numId w:val="106"/>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B7DDAD" w14:textId="77777777" w:rsidR="00A37391" w:rsidRDefault="00B60C21">
      <w:pPr>
        <w:numPr>
          <w:ilvl w:val="0"/>
          <w:numId w:val="106"/>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1C02E54" w14:textId="77777777" w:rsidR="00A37391" w:rsidRDefault="00B60C21">
      <w:pPr>
        <w:numPr>
          <w:ilvl w:val="0"/>
          <w:numId w:val="106"/>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BE4FB6" w14:textId="77777777" w:rsidR="00A37391" w:rsidRDefault="00B60C21">
      <w:pPr>
        <w:numPr>
          <w:ilvl w:val="0"/>
          <w:numId w:val="106"/>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404FB6B" w14:textId="77777777" w:rsidR="00A37391" w:rsidRDefault="00B60C21">
      <w:pPr>
        <w:numPr>
          <w:ilvl w:val="0"/>
          <w:numId w:val="106"/>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E2E0CEB" w14:textId="77777777" w:rsidR="00A37391" w:rsidRDefault="00B60C21">
      <w:pPr>
        <w:numPr>
          <w:ilvl w:val="0"/>
          <w:numId w:val="106"/>
        </w:numPr>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17B24D12" w14:textId="77777777" w:rsidR="00A37391" w:rsidRDefault="00B60C21">
      <w:pPr>
        <w:numPr>
          <w:ilvl w:val="0"/>
          <w:numId w:val="106"/>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E4359C5" w14:textId="77777777" w:rsidR="00A37391" w:rsidRDefault="00B60C21">
      <w:pPr>
        <w:numPr>
          <w:ilvl w:val="0"/>
          <w:numId w:val="10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8D7B72D" w14:textId="77777777" w:rsidR="00A37391" w:rsidRDefault="00B60C21">
      <w:pPr>
        <w:numPr>
          <w:ilvl w:val="0"/>
          <w:numId w:val="106"/>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69B26AB" w14:textId="77777777" w:rsidR="00A37391" w:rsidRDefault="00B60C21">
      <w:pPr>
        <w:numPr>
          <w:ilvl w:val="0"/>
          <w:numId w:val="106"/>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927487B" w14:textId="77777777" w:rsidR="00A37391" w:rsidRDefault="00B60C21">
      <w:pPr>
        <w:numPr>
          <w:ilvl w:val="0"/>
          <w:numId w:val="106"/>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3149922" w14:textId="77777777" w:rsidR="00A37391" w:rsidRDefault="00B60C21">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8439054" w14:textId="77777777" w:rsidR="00A37391" w:rsidRDefault="00B60C21">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304E4C5" w14:textId="77777777" w:rsidR="00A37391" w:rsidRDefault="00B60C21">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DC935F3" w14:textId="77777777" w:rsidR="00A37391" w:rsidRDefault="00B60C21">
      <w:pPr>
        <w:numPr>
          <w:ilvl w:val="0"/>
          <w:numId w:val="107"/>
        </w:numPr>
        <w:ind w:firstLine="480"/>
      </w:pPr>
      <w:r>
        <w:t>自《基金合</w:t>
      </w:r>
      <w:r>
        <w:t>同》生效之日起，依法律法规和《基金合同》的规定安全保管基金财产；</w:t>
      </w:r>
      <w:r>
        <w:rPr>
          <w:rFonts w:ascii="Times New Roman" w:eastAsia="Times New Roman" w:hAnsi="Times New Roman" w:cs="Times New Roman"/>
        </w:rPr>
        <w:t xml:space="preserve"> </w:t>
      </w:r>
    </w:p>
    <w:p w14:paraId="2B27AA0F" w14:textId="77777777" w:rsidR="00A37391" w:rsidRDefault="00B60C21">
      <w:pPr>
        <w:numPr>
          <w:ilvl w:val="0"/>
          <w:numId w:val="107"/>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BB3C1D0" w14:textId="77777777" w:rsidR="00A37391" w:rsidRDefault="00B60C21">
      <w:pPr>
        <w:numPr>
          <w:ilvl w:val="0"/>
          <w:numId w:val="107"/>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A1F2387" w14:textId="77777777" w:rsidR="00A37391" w:rsidRDefault="00B60C21">
      <w:pPr>
        <w:numPr>
          <w:ilvl w:val="0"/>
          <w:numId w:val="107"/>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7A2B927" w14:textId="77777777" w:rsidR="00A37391" w:rsidRDefault="00B60C21">
      <w:pPr>
        <w:numPr>
          <w:ilvl w:val="0"/>
          <w:numId w:val="107"/>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08A5CF1C" w14:textId="77777777" w:rsidR="00A37391" w:rsidRDefault="00B60C21">
      <w:pPr>
        <w:numPr>
          <w:ilvl w:val="0"/>
          <w:numId w:val="107"/>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5C0712A7" w14:textId="77777777" w:rsidR="00A37391" w:rsidRDefault="00B60C21">
      <w:pPr>
        <w:numPr>
          <w:ilvl w:val="0"/>
          <w:numId w:val="107"/>
        </w:numPr>
        <w:spacing w:after="156" w:line="259" w:lineRule="auto"/>
        <w:ind w:firstLine="480"/>
      </w:pPr>
      <w:r>
        <w:t>法律法</w:t>
      </w:r>
      <w:r>
        <w:t>规及中国证监会规定的和《基金合同》约定的其他权利。</w:t>
      </w:r>
      <w:r>
        <w:rPr>
          <w:rFonts w:ascii="Times New Roman" w:eastAsia="Times New Roman" w:hAnsi="Times New Roman" w:cs="Times New Roman"/>
        </w:rPr>
        <w:t xml:space="preserve"> </w:t>
      </w:r>
    </w:p>
    <w:p w14:paraId="16637453" w14:textId="77777777" w:rsidR="00A37391" w:rsidRDefault="00B60C21">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0725DF6" w14:textId="77777777" w:rsidR="00A37391" w:rsidRDefault="00B60C21">
      <w:pPr>
        <w:numPr>
          <w:ilvl w:val="0"/>
          <w:numId w:val="108"/>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E8B569F" w14:textId="77777777" w:rsidR="00A37391" w:rsidRDefault="00B60C21">
      <w:pPr>
        <w:numPr>
          <w:ilvl w:val="0"/>
          <w:numId w:val="108"/>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286EAB5" w14:textId="77777777" w:rsidR="00A37391" w:rsidRDefault="00B60C21">
      <w:pPr>
        <w:numPr>
          <w:ilvl w:val="0"/>
          <w:numId w:val="108"/>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E6D1A3" w14:textId="77777777" w:rsidR="00A37391" w:rsidRDefault="00B60C21">
      <w:pPr>
        <w:numPr>
          <w:ilvl w:val="0"/>
          <w:numId w:val="108"/>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E051052" w14:textId="77777777" w:rsidR="00A37391" w:rsidRDefault="00B60C21">
      <w:pPr>
        <w:numPr>
          <w:ilvl w:val="0"/>
          <w:numId w:val="108"/>
        </w:numPr>
        <w:spacing w:line="259" w:lineRule="auto"/>
        <w:ind w:firstLine="480"/>
      </w:pPr>
      <w:r>
        <w:t>保管由基金管理人代表基金签订的与基金有关的重大合同及有关凭</w:t>
      </w:r>
    </w:p>
    <w:p w14:paraId="734FC370" w14:textId="77777777" w:rsidR="00A37391" w:rsidRDefault="00B60C21">
      <w:pPr>
        <w:spacing w:after="155" w:line="259" w:lineRule="auto"/>
        <w:ind w:left="-5"/>
      </w:pPr>
      <w:r>
        <w:t>证；</w:t>
      </w:r>
      <w:r>
        <w:rPr>
          <w:rFonts w:ascii="Times New Roman" w:eastAsia="Times New Roman" w:hAnsi="Times New Roman" w:cs="Times New Roman"/>
        </w:rPr>
        <w:t xml:space="preserve"> </w:t>
      </w:r>
    </w:p>
    <w:p w14:paraId="56099057" w14:textId="77777777" w:rsidR="00A37391" w:rsidRDefault="00B60C21">
      <w:pPr>
        <w:numPr>
          <w:ilvl w:val="0"/>
          <w:numId w:val="108"/>
        </w:numPr>
        <w:ind w:firstLine="480"/>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47F34A5F" w14:textId="77777777" w:rsidR="00A37391" w:rsidRDefault="00B60C21">
      <w:pPr>
        <w:numPr>
          <w:ilvl w:val="0"/>
          <w:numId w:val="108"/>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B790683" w14:textId="77777777" w:rsidR="00A37391" w:rsidRDefault="00B60C21">
      <w:pPr>
        <w:numPr>
          <w:ilvl w:val="0"/>
          <w:numId w:val="108"/>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4CFBADED" w14:textId="77777777" w:rsidR="00A37391" w:rsidRDefault="00B60C21">
      <w:pPr>
        <w:numPr>
          <w:ilvl w:val="0"/>
          <w:numId w:val="108"/>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6E4C2ADF" w14:textId="77777777" w:rsidR="00A37391" w:rsidRDefault="00B60C21">
      <w:pPr>
        <w:numPr>
          <w:ilvl w:val="0"/>
          <w:numId w:val="108"/>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B159BAD" w14:textId="77777777" w:rsidR="00A37391" w:rsidRDefault="00B60C21">
      <w:pPr>
        <w:numPr>
          <w:ilvl w:val="0"/>
          <w:numId w:val="108"/>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70246FE" w14:textId="77777777" w:rsidR="00A37391" w:rsidRDefault="00B60C21">
      <w:pPr>
        <w:numPr>
          <w:ilvl w:val="0"/>
          <w:numId w:val="108"/>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7D6A3D96" w14:textId="77777777" w:rsidR="00A37391" w:rsidRDefault="00B60C21">
      <w:pPr>
        <w:numPr>
          <w:ilvl w:val="0"/>
          <w:numId w:val="108"/>
        </w:numPr>
        <w:spacing w:after="156" w:line="259" w:lineRule="auto"/>
        <w:ind w:firstLine="480"/>
      </w:pPr>
      <w:r>
        <w:t>按规定制作相关账册并与基金管理人核对；</w:t>
      </w:r>
      <w:r>
        <w:rPr>
          <w:rFonts w:ascii="Times New Roman" w:eastAsia="Times New Roman" w:hAnsi="Times New Roman" w:cs="Times New Roman"/>
        </w:rPr>
        <w:t xml:space="preserve"> </w:t>
      </w:r>
    </w:p>
    <w:p w14:paraId="6FC98FFC" w14:textId="77777777" w:rsidR="00A37391" w:rsidRDefault="00B60C21">
      <w:pPr>
        <w:numPr>
          <w:ilvl w:val="0"/>
          <w:numId w:val="108"/>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22A5B75A" w14:textId="77777777" w:rsidR="00A37391" w:rsidRDefault="00B60C21">
      <w:pPr>
        <w:numPr>
          <w:ilvl w:val="0"/>
          <w:numId w:val="108"/>
        </w:numPr>
        <w:ind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A77B476" w14:textId="77777777" w:rsidR="00A37391" w:rsidRDefault="00B60C21">
      <w:pPr>
        <w:numPr>
          <w:ilvl w:val="0"/>
          <w:numId w:val="108"/>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D52F89E" w14:textId="77777777" w:rsidR="00A37391" w:rsidRDefault="00B60C21">
      <w:pPr>
        <w:numPr>
          <w:ilvl w:val="0"/>
          <w:numId w:val="108"/>
        </w:numPr>
        <w:ind w:firstLine="480"/>
      </w:pPr>
      <w:r>
        <w:t>参加基金财产清算小组，参与基金财产的保管、清理、估价、变现和分配；</w:t>
      </w:r>
      <w:r>
        <w:rPr>
          <w:rFonts w:ascii="Times New Roman" w:eastAsia="Times New Roman" w:hAnsi="Times New Roman" w:cs="Times New Roman"/>
        </w:rPr>
        <w:t xml:space="preserve"> </w:t>
      </w:r>
    </w:p>
    <w:p w14:paraId="2318B8DD" w14:textId="77777777" w:rsidR="00A37391" w:rsidRDefault="00B60C21">
      <w:pPr>
        <w:numPr>
          <w:ilvl w:val="0"/>
          <w:numId w:val="108"/>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78CCAE" w14:textId="77777777" w:rsidR="00A37391" w:rsidRDefault="00B60C21">
      <w:pPr>
        <w:numPr>
          <w:ilvl w:val="0"/>
          <w:numId w:val="108"/>
        </w:numPr>
        <w:ind w:firstLine="480"/>
      </w:pPr>
      <w:r>
        <w:t>因违反《基金合同》导致基金财产损失时，应承担赔偿责任，担任托管期间的赔偿责任不因其退任而免除；</w:t>
      </w:r>
      <w:r>
        <w:rPr>
          <w:rFonts w:ascii="Times New Roman" w:eastAsia="Times New Roman" w:hAnsi="Times New Roman" w:cs="Times New Roman"/>
        </w:rPr>
        <w:t xml:space="preserve"> </w:t>
      </w:r>
    </w:p>
    <w:p w14:paraId="6350F33E" w14:textId="77777777" w:rsidR="00A37391" w:rsidRDefault="00B60C21">
      <w:pPr>
        <w:numPr>
          <w:ilvl w:val="0"/>
          <w:numId w:val="108"/>
        </w:numPr>
        <w:ind w:firstLine="480"/>
      </w:pPr>
      <w:r>
        <w:t>按规定监督基金管理人按法律法规和《基金合同》规定履行自己的义务，基金管理人因违反《基金</w:t>
      </w:r>
      <w:r>
        <w:t>合同》造成基金财产损失时，应为基金份额持有人利益向基金管理人追偿；</w:t>
      </w:r>
      <w:r>
        <w:rPr>
          <w:rFonts w:ascii="Times New Roman" w:eastAsia="Times New Roman" w:hAnsi="Times New Roman" w:cs="Times New Roman"/>
        </w:rPr>
        <w:t xml:space="preserve"> </w:t>
      </w:r>
    </w:p>
    <w:p w14:paraId="33908F08" w14:textId="77777777" w:rsidR="00A37391" w:rsidRDefault="00B60C21">
      <w:pPr>
        <w:numPr>
          <w:ilvl w:val="0"/>
          <w:numId w:val="108"/>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4BCBE2E6" w14:textId="77777777" w:rsidR="00A37391" w:rsidRDefault="00B60C21">
      <w:pPr>
        <w:numPr>
          <w:ilvl w:val="0"/>
          <w:numId w:val="108"/>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7CC65D9" w14:textId="77777777" w:rsidR="00A37391" w:rsidRDefault="00B60C21">
      <w:pPr>
        <w:spacing w:after="148" w:line="259" w:lineRule="auto"/>
      </w:pPr>
      <w:r>
        <w:t>（三）基金份额持有人</w:t>
      </w:r>
      <w:r>
        <w:rPr>
          <w:rFonts w:ascii="Times New Roman" w:eastAsia="Times New Roman" w:hAnsi="Times New Roman" w:cs="Times New Roman"/>
        </w:rPr>
        <w:t xml:space="preserve"> </w:t>
      </w:r>
    </w:p>
    <w:p w14:paraId="276C1CEF" w14:textId="77777777" w:rsidR="00A37391" w:rsidRDefault="00B60C21">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99ED443" w14:textId="77777777" w:rsidR="00A37391" w:rsidRDefault="00B60C21">
      <w:pPr>
        <w:spacing w:after="156" w:line="259" w:lineRule="auto"/>
      </w:pPr>
      <w:r>
        <w:t>每份基金份额具有同等的合法权益。</w:t>
      </w:r>
      <w:r>
        <w:rPr>
          <w:rFonts w:ascii="Times New Roman" w:eastAsia="Times New Roman" w:hAnsi="Times New Roman" w:cs="Times New Roman"/>
        </w:rPr>
        <w:t xml:space="preserve"> </w:t>
      </w:r>
    </w:p>
    <w:p w14:paraId="5D420D91" w14:textId="77777777" w:rsidR="00A37391" w:rsidRDefault="00B60C21">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A0F5E00" w14:textId="77777777" w:rsidR="00A37391" w:rsidRDefault="00B60C21">
      <w:pPr>
        <w:numPr>
          <w:ilvl w:val="0"/>
          <w:numId w:val="109"/>
        </w:numPr>
        <w:spacing w:after="155" w:line="259" w:lineRule="auto"/>
        <w:ind w:firstLine="480"/>
      </w:pPr>
      <w:r>
        <w:t>分享基金财产收益；</w:t>
      </w:r>
      <w:r>
        <w:rPr>
          <w:rFonts w:ascii="Times New Roman" w:eastAsia="Times New Roman" w:hAnsi="Times New Roman" w:cs="Times New Roman"/>
        </w:rPr>
        <w:t xml:space="preserve"> </w:t>
      </w:r>
    </w:p>
    <w:p w14:paraId="4A95F62C" w14:textId="77777777" w:rsidR="00A37391" w:rsidRDefault="00B60C21">
      <w:pPr>
        <w:numPr>
          <w:ilvl w:val="0"/>
          <w:numId w:val="109"/>
        </w:numPr>
        <w:spacing w:after="155" w:line="259" w:lineRule="auto"/>
        <w:ind w:firstLine="480"/>
      </w:pPr>
      <w:r>
        <w:t>参与分配清算后的剩余基金财产；</w:t>
      </w:r>
      <w:r>
        <w:rPr>
          <w:rFonts w:ascii="Times New Roman" w:eastAsia="Times New Roman" w:hAnsi="Times New Roman" w:cs="Times New Roman"/>
        </w:rPr>
        <w:t xml:space="preserve"> </w:t>
      </w:r>
    </w:p>
    <w:p w14:paraId="7611DD75" w14:textId="77777777" w:rsidR="00A37391" w:rsidRDefault="00B60C21">
      <w:pPr>
        <w:numPr>
          <w:ilvl w:val="0"/>
          <w:numId w:val="109"/>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2669CBCA" w14:textId="77777777" w:rsidR="00A37391" w:rsidRDefault="00B60C21">
      <w:pPr>
        <w:numPr>
          <w:ilvl w:val="0"/>
          <w:numId w:val="109"/>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43BBC8A5" w14:textId="77777777" w:rsidR="00A37391" w:rsidRDefault="00B60C21">
      <w:pPr>
        <w:numPr>
          <w:ilvl w:val="0"/>
          <w:numId w:val="109"/>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60D27A1" w14:textId="77777777" w:rsidR="00A37391" w:rsidRDefault="00B60C21">
      <w:pPr>
        <w:numPr>
          <w:ilvl w:val="0"/>
          <w:numId w:val="109"/>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11B5FC1F" w14:textId="77777777" w:rsidR="00A37391" w:rsidRDefault="00B60C21">
      <w:pPr>
        <w:numPr>
          <w:ilvl w:val="0"/>
          <w:numId w:val="109"/>
        </w:numPr>
        <w:spacing w:after="155" w:line="259" w:lineRule="auto"/>
        <w:ind w:firstLine="480"/>
      </w:pPr>
      <w:r>
        <w:t>监督基金管理人的投资运作；</w:t>
      </w:r>
      <w:r>
        <w:rPr>
          <w:rFonts w:ascii="Times New Roman" w:eastAsia="Times New Roman" w:hAnsi="Times New Roman" w:cs="Times New Roman"/>
        </w:rPr>
        <w:t xml:space="preserve"> </w:t>
      </w:r>
    </w:p>
    <w:p w14:paraId="0D95E052" w14:textId="77777777" w:rsidR="00A37391" w:rsidRDefault="00B60C21">
      <w:pPr>
        <w:numPr>
          <w:ilvl w:val="0"/>
          <w:numId w:val="109"/>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9CB5FF6" w14:textId="77777777" w:rsidR="00A37391" w:rsidRDefault="00B60C21">
      <w:pPr>
        <w:numPr>
          <w:ilvl w:val="0"/>
          <w:numId w:val="10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A2D46B9" w14:textId="77777777" w:rsidR="00A37391" w:rsidRDefault="00B60C21">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5FEDF54" w14:textId="77777777" w:rsidR="00A37391" w:rsidRDefault="00B60C21">
      <w:pPr>
        <w:numPr>
          <w:ilvl w:val="0"/>
          <w:numId w:val="110"/>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2DCA753B" w14:textId="77777777" w:rsidR="00A37391" w:rsidRDefault="00B60C21">
      <w:pPr>
        <w:numPr>
          <w:ilvl w:val="0"/>
          <w:numId w:val="110"/>
        </w:numPr>
        <w:spacing w:after="156" w:line="259" w:lineRule="auto"/>
        <w:ind w:firstLine="480"/>
      </w:pPr>
      <w:r>
        <w:t>了解所投资基金产品，了解</w:t>
      </w:r>
      <w:r>
        <w:t>自身风险承受能力，自主判断基金的投资价值，自主做出投资决策，自行承担投资风险；</w:t>
      </w:r>
      <w:r>
        <w:rPr>
          <w:rFonts w:ascii="Times New Roman" w:eastAsia="Times New Roman" w:hAnsi="Times New Roman" w:cs="Times New Roman"/>
        </w:rPr>
        <w:t xml:space="preserve"> </w:t>
      </w:r>
    </w:p>
    <w:p w14:paraId="4B00187F" w14:textId="77777777" w:rsidR="00A37391" w:rsidRDefault="00B60C21">
      <w:pPr>
        <w:numPr>
          <w:ilvl w:val="0"/>
          <w:numId w:val="110"/>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5DB8A597" w14:textId="77777777" w:rsidR="00A37391" w:rsidRDefault="00B60C21">
      <w:pPr>
        <w:numPr>
          <w:ilvl w:val="0"/>
          <w:numId w:val="110"/>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0FB56973" w14:textId="77777777" w:rsidR="00A37391" w:rsidRDefault="00B60C21">
      <w:pPr>
        <w:numPr>
          <w:ilvl w:val="0"/>
          <w:numId w:val="110"/>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D9B2137" w14:textId="77777777" w:rsidR="00A37391" w:rsidRDefault="00B60C21">
      <w:pPr>
        <w:numPr>
          <w:ilvl w:val="0"/>
          <w:numId w:val="110"/>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03561CEA" w14:textId="77777777" w:rsidR="00A37391" w:rsidRDefault="00B60C21">
      <w:pPr>
        <w:numPr>
          <w:ilvl w:val="0"/>
          <w:numId w:val="110"/>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99FFFFF" w14:textId="77777777" w:rsidR="00A37391" w:rsidRDefault="00B60C21">
      <w:pPr>
        <w:numPr>
          <w:ilvl w:val="0"/>
          <w:numId w:val="110"/>
        </w:numPr>
        <w:spacing w:after="151" w:line="259" w:lineRule="auto"/>
        <w:ind w:firstLine="480"/>
      </w:pPr>
      <w:r>
        <w:t>返还在基金交易过程中因任何原因获得的不当得利；</w:t>
      </w:r>
      <w:r>
        <w:rPr>
          <w:rFonts w:ascii="Times New Roman" w:eastAsia="Times New Roman" w:hAnsi="Times New Roman" w:cs="Times New Roman"/>
        </w:rPr>
        <w:t xml:space="preserve"> </w:t>
      </w:r>
    </w:p>
    <w:p w14:paraId="2A2C9BF3" w14:textId="77777777" w:rsidR="00A37391" w:rsidRDefault="00B60C21">
      <w:pPr>
        <w:numPr>
          <w:ilvl w:val="0"/>
          <w:numId w:val="110"/>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0C67899B" w14:textId="77777777" w:rsidR="00A37391" w:rsidRDefault="00B60C21">
      <w:pPr>
        <w:spacing w:after="131" w:line="259" w:lineRule="auto"/>
      </w:pPr>
      <w:r>
        <w:t>二、基金份额持有人大会</w:t>
      </w:r>
      <w:r>
        <w:t xml:space="preserve"> </w:t>
      </w:r>
    </w:p>
    <w:p w14:paraId="7B16A7FE" w14:textId="77777777" w:rsidR="00A37391" w:rsidRDefault="00B60C21">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F37AD51" w14:textId="77777777" w:rsidR="00A37391" w:rsidRDefault="00B60C21">
      <w:pPr>
        <w:spacing w:after="131" w:line="259" w:lineRule="auto"/>
      </w:pPr>
      <w:r>
        <w:t>本基金的基金份额持有人大会不设立日常机构。</w:t>
      </w:r>
      <w:r>
        <w:t xml:space="preserve"> </w:t>
      </w:r>
    </w:p>
    <w:p w14:paraId="0600C197" w14:textId="77777777" w:rsidR="00A37391" w:rsidRDefault="00B60C21">
      <w:pPr>
        <w:spacing w:after="131" w:line="259" w:lineRule="auto"/>
      </w:pPr>
      <w:r>
        <w:t>未来，若本基金推出本基金的联接基金，则：</w:t>
      </w:r>
      <w:r>
        <w:t xml:space="preserve"> </w:t>
      </w:r>
    </w:p>
    <w:p w14:paraId="660F6411" w14:textId="77777777" w:rsidR="00A37391" w:rsidRDefault="00B60C21">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w:t>
      </w:r>
      <w:r>
        <w:t>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77ED270" w14:textId="77777777" w:rsidR="00A37391" w:rsidRDefault="00B60C21">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575C12F7" w14:textId="77777777" w:rsidR="00A37391" w:rsidRDefault="00B60C21">
      <w:pPr>
        <w:ind w:left="-15" w:right="-8" w:firstLine="470"/>
        <w:jc w:val="both"/>
      </w:pPr>
      <w:r>
        <w:t>联接基金</w:t>
      </w:r>
      <w:r>
        <w:t>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02506660" w14:textId="77777777" w:rsidR="00A37391" w:rsidRDefault="00B60C21">
      <w:pPr>
        <w:spacing w:after="131" w:line="259" w:lineRule="auto"/>
      </w:pPr>
      <w:r>
        <w:t>（一）召开事由</w:t>
      </w:r>
      <w:r>
        <w:t xml:space="preserve"> </w:t>
      </w:r>
    </w:p>
    <w:p w14:paraId="61741FC7" w14:textId="77777777" w:rsidR="00A37391" w:rsidRDefault="00B60C21">
      <w:pPr>
        <w:ind w:left="-15" w:firstLine="480"/>
      </w:pPr>
      <w:r>
        <w:t>1</w:t>
      </w:r>
      <w:r>
        <w:t>、除法律法规规定、基金合同或中国证监会另有约定外，当出现或需要决定下列事由之一的，应当召开基金份额持有人大会：</w:t>
      </w:r>
      <w:r>
        <w:t xml:space="preserve"> </w:t>
      </w:r>
    </w:p>
    <w:p w14:paraId="3EF40A42" w14:textId="77777777" w:rsidR="00A37391" w:rsidRDefault="00B60C21">
      <w:pPr>
        <w:numPr>
          <w:ilvl w:val="0"/>
          <w:numId w:val="111"/>
        </w:numPr>
        <w:spacing w:after="131" w:line="259" w:lineRule="auto"/>
        <w:ind w:firstLine="480"/>
      </w:pPr>
      <w:r>
        <w:t>终止《基金合同》；</w:t>
      </w:r>
      <w:r>
        <w:t xml:space="preserve"> </w:t>
      </w:r>
    </w:p>
    <w:p w14:paraId="333A6536" w14:textId="77777777" w:rsidR="00A37391" w:rsidRDefault="00B60C21">
      <w:pPr>
        <w:numPr>
          <w:ilvl w:val="0"/>
          <w:numId w:val="111"/>
        </w:numPr>
        <w:spacing w:after="131" w:line="259" w:lineRule="auto"/>
        <w:ind w:firstLine="480"/>
      </w:pPr>
      <w:r>
        <w:t>更换基金管理人；</w:t>
      </w:r>
      <w:r>
        <w:t xml:space="preserve"> </w:t>
      </w:r>
    </w:p>
    <w:p w14:paraId="62499D49" w14:textId="77777777" w:rsidR="00A37391" w:rsidRDefault="00B60C21">
      <w:pPr>
        <w:numPr>
          <w:ilvl w:val="0"/>
          <w:numId w:val="111"/>
        </w:numPr>
        <w:spacing w:after="131" w:line="259" w:lineRule="auto"/>
        <w:ind w:firstLine="480"/>
      </w:pPr>
      <w:r>
        <w:t>更换基金托管人；</w:t>
      </w:r>
      <w:r>
        <w:t xml:space="preserve"> </w:t>
      </w:r>
    </w:p>
    <w:p w14:paraId="3D23DD1A" w14:textId="77777777" w:rsidR="00A37391" w:rsidRDefault="00B60C21">
      <w:pPr>
        <w:numPr>
          <w:ilvl w:val="0"/>
          <w:numId w:val="111"/>
        </w:numPr>
        <w:spacing w:after="131" w:line="259" w:lineRule="auto"/>
        <w:ind w:firstLine="480"/>
      </w:pPr>
      <w:r>
        <w:t>转换基金运作方式；</w:t>
      </w:r>
      <w:r>
        <w:t xml:space="preserve"> </w:t>
      </w:r>
    </w:p>
    <w:p w14:paraId="23E5F149" w14:textId="77777777" w:rsidR="00A37391" w:rsidRDefault="00B60C21">
      <w:pPr>
        <w:numPr>
          <w:ilvl w:val="0"/>
          <w:numId w:val="111"/>
        </w:numPr>
        <w:ind w:firstLine="480"/>
      </w:pPr>
      <w:r>
        <w:t>调整基金管理人、基金托管人的报酬标准，但根据法律法规的要求调整该等报酬标准的除外；</w:t>
      </w:r>
      <w:r>
        <w:t xml:space="preserve"> </w:t>
      </w:r>
    </w:p>
    <w:p w14:paraId="476631E5" w14:textId="77777777" w:rsidR="00A37391" w:rsidRDefault="00B60C21">
      <w:pPr>
        <w:numPr>
          <w:ilvl w:val="0"/>
          <w:numId w:val="111"/>
        </w:numPr>
        <w:spacing w:after="131" w:line="259" w:lineRule="auto"/>
        <w:ind w:firstLine="480"/>
      </w:pPr>
      <w:r>
        <w:t>变更基金类别；</w:t>
      </w:r>
      <w:r>
        <w:t xml:space="preserve"> </w:t>
      </w:r>
    </w:p>
    <w:p w14:paraId="3694F6C2" w14:textId="77777777" w:rsidR="00A37391" w:rsidRDefault="00B60C21">
      <w:pPr>
        <w:numPr>
          <w:ilvl w:val="0"/>
          <w:numId w:val="111"/>
        </w:numPr>
        <w:spacing w:after="131" w:line="259" w:lineRule="auto"/>
        <w:ind w:firstLine="480"/>
      </w:pPr>
      <w:r>
        <w:t>本基金与其他基金的合并；</w:t>
      </w:r>
      <w:r>
        <w:t xml:space="preserve"> </w:t>
      </w:r>
    </w:p>
    <w:p w14:paraId="0BCB3EC8" w14:textId="77777777" w:rsidR="00A37391" w:rsidRDefault="00B60C21">
      <w:pPr>
        <w:numPr>
          <w:ilvl w:val="0"/>
          <w:numId w:val="111"/>
        </w:numPr>
        <w:spacing w:after="131" w:line="259" w:lineRule="auto"/>
        <w:ind w:firstLine="480"/>
      </w:pPr>
      <w:r>
        <w:t>变更基金投资目标、范围或策略；</w:t>
      </w:r>
      <w:r>
        <w:t xml:space="preserve"> </w:t>
      </w:r>
    </w:p>
    <w:p w14:paraId="0F342B04" w14:textId="77777777" w:rsidR="00A37391" w:rsidRDefault="00B60C21">
      <w:pPr>
        <w:numPr>
          <w:ilvl w:val="0"/>
          <w:numId w:val="111"/>
        </w:numPr>
        <w:spacing w:after="131" w:line="259" w:lineRule="auto"/>
        <w:ind w:firstLine="480"/>
      </w:pPr>
      <w:r>
        <w:t>变更基金份额持有人大会程序；</w:t>
      </w:r>
      <w:r>
        <w:t xml:space="preserve"> </w:t>
      </w:r>
    </w:p>
    <w:p w14:paraId="5F63004F" w14:textId="77777777" w:rsidR="00A37391" w:rsidRDefault="00B60C21">
      <w:pPr>
        <w:numPr>
          <w:ilvl w:val="0"/>
          <w:numId w:val="111"/>
        </w:numPr>
        <w:spacing w:after="131" w:line="259" w:lineRule="auto"/>
        <w:ind w:firstLine="480"/>
      </w:pPr>
      <w:r>
        <w:t>基金管理人或基金托管人要求召开基金份额持有人大会；</w:t>
      </w:r>
      <w:r>
        <w:t xml:space="preserve"> </w:t>
      </w:r>
    </w:p>
    <w:p w14:paraId="740FB7F4" w14:textId="77777777" w:rsidR="00A37391" w:rsidRDefault="00B60C21">
      <w:pPr>
        <w:numPr>
          <w:ilvl w:val="0"/>
          <w:numId w:val="111"/>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A110301" w14:textId="77777777" w:rsidR="00A37391" w:rsidRDefault="00B60C21">
      <w:pPr>
        <w:numPr>
          <w:ilvl w:val="0"/>
          <w:numId w:val="111"/>
        </w:numPr>
        <w:spacing w:after="131" w:line="259" w:lineRule="auto"/>
        <w:ind w:firstLine="480"/>
      </w:pPr>
      <w:r>
        <w:t>对基金合同当事人权利和义务产生重大影响的其他事项；</w:t>
      </w:r>
      <w:r>
        <w:t xml:space="preserve"> </w:t>
      </w:r>
    </w:p>
    <w:p w14:paraId="19ACFE7B" w14:textId="77777777" w:rsidR="00A37391" w:rsidRDefault="00B60C21">
      <w:pPr>
        <w:numPr>
          <w:ilvl w:val="0"/>
          <w:numId w:val="111"/>
        </w:numPr>
        <w:ind w:firstLine="480"/>
      </w:pPr>
      <w:r>
        <w:t>终止基金上市，但因</w:t>
      </w:r>
      <w:r>
        <w:t>基金不再具备上市条件而被上海证券交易所终止上市的情形除外；</w:t>
      </w:r>
      <w:r>
        <w:t xml:space="preserve"> </w:t>
      </w:r>
    </w:p>
    <w:p w14:paraId="1CAB623E" w14:textId="77777777" w:rsidR="00A37391" w:rsidRDefault="00B60C21">
      <w:pPr>
        <w:numPr>
          <w:ilvl w:val="0"/>
          <w:numId w:val="111"/>
        </w:numPr>
        <w:ind w:firstLine="480"/>
      </w:pPr>
      <w:r>
        <w:t>法律法规、《基金合同》或中国证监会规定的其他应当召开基金份额持有人大会的事项。</w:t>
      </w:r>
      <w:r>
        <w:t xml:space="preserve"> </w:t>
      </w:r>
    </w:p>
    <w:p w14:paraId="75E4A8C8" w14:textId="77777777" w:rsidR="00A37391" w:rsidRDefault="00B60C21">
      <w:pPr>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602BECB4" w14:textId="77777777" w:rsidR="00A37391" w:rsidRDefault="00B60C21">
      <w:r>
        <w:t>（</w:t>
      </w:r>
      <w:r>
        <w:t>1</w:t>
      </w:r>
      <w:r>
        <w:t>）法律法规要求增加的基金费用的收取；（</w:t>
      </w:r>
      <w:r>
        <w:t>2</w:t>
      </w:r>
      <w:r>
        <w:t>）在法律法规和《基金合同》规定的范围内调整本基金的申购费率、调低赎回费率或变更收费方式；</w:t>
      </w:r>
      <w:r>
        <w:t xml:space="preserve"> </w:t>
      </w:r>
    </w:p>
    <w:p w14:paraId="10248C89" w14:textId="77777777" w:rsidR="00A37391" w:rsidRDefault="00B60C21">
      <w:pPr>
        <w:numPr>
          <w:ilvl w:val="0"/>
          <w:numId w:val="112"/>
        </w:numPr>
        <w:ind w:firstLine="480"/>
      </w:pPr>
      <w:r>
        <w:t>因相应的法律法规、上海证券交易所或者登记结算机构的相关业务规则</w:t>
      </w:r>
      <w:r>
        <w:t>发生变动而应当对《基金合同》进行修改；</w:t>
      </w:r>
      <w:r>
        <w:t xml:space="preserve"> </w:t>
      </w:r>
    </w:p>
    <w:p w14:paraId="653020C2" w14:textId="77777777" w:rsidR="00A37391" w:rsidRDefault="00B60C21">
      <w:pPr>
        <w:numPr>
          <w:ilvl w:val="0"/>
          <w:numId w:val="112"/>
        </w:numPr>
        <w:ind w:firstLine="480"/>
      </w:pPr>
      <w:r>
        <w:t>对《基金合同》的修改对基金份额持有人利益无实质性不利影响或修改不涉及《基金合同》当事人权利义务关系发生变化；</w:t>
      </w:r>
      <w:r>
        <w:t xml:space="preserve"> </w:t>
      </w:r>
    </w:p>
    <w:p w14:paraId="0265AD23" w14:textId="77777777" w:rsidR="00A37391" w:rsidRDefault="00B60C21">
      <w:pPr>
        <w:numPr>
          <w:ilvl w:val="0"/>
          <w:numId w:val="112"/>
        </w:numPr>
        <w:ind w:firstLine="480"/>
      </w:pPr>
      <w:r>
        <w:t>基金管理人、相关证券交易所和登记结算机构在法律法规、基金合同规定的范围内调整有关基金认购、申购、赎回、交易、转托管、非交易过户等业务的规则；</w:t>
      </w:r>
      <w:r>
        <w:t xml:space="preserve"> </w:t>
      </w:r>
    </w:p>
    <w:p w14:paraId="11AFD875" w14:textId="77777777" w:rsidR="00A37391" w:rsidRDefault="00B60C21">
      <w:pPr>
        <w:numPr>
          <w:ilvl w:val="0"/>
          <w:numId w:val="112"/>
        </w:numPr>
        <w:spacing w:after="131" w:line="259" w:lineRule="auto"/>
        <w:ind w:firstLine="480"/>
      </w:pPr>
      <w:r>
        <w:t>标的指数更名；</w:t>
      </w:r>
      <w:r>
        <w:t xml:space="preserve"> </w:t>
      </w:r>
    </w:p>
    <w:p w14:paraId="220FB196" w14:textId="77777777" w:rsidR="00A37391" w:rsidRDefault="00B60C21">
      <w:pPr>
        <w:numPr>
          <w:ilvl w:val="0"/>
          <w:numId w:val="112"/>
        </w:numPr>
        <w:spacing w:after="131" w:line="259" w:lineRule="auto"/>
        <w:ind w:firstLine="480"/>
      </w:pPr>
      <w:r>
        <w:t>基金推出新业务或服务；</w:t>
      </w:r>
      <w:r>
        <w:t xml:space="preserve"> </w:t>
      </w:r>
    </w:p>
    <w:p w14:paraId="4F1C90FF" w14:textId="77777777" w:rsidR="00A37391" w:rsidRDefault="00B60C21">
      <w:pPr>
        <w:numPr>
          <w:ilvl w:val="0"/>
          <w:numId w:val="112"/>
        </w:numPr>
        <w:ind w:firstLine="480"/>
      </w:pPr>
      <w:r>
        <w:t>在不违反法律法规的情况下，调整基金的申购赎回方式及申购对价、赎回对价组成；</w:t>
      </w:r>
      <w:r>
        <w:t xml:space="preserve"> </w:t>
      </w:r>
    </w:p>
    <w:p w14:paraId="15F367BF" w14:textId="77777777" w:rsidR="00A37391" w:rsidRDefault="00B60C21">
      <w:pPr>
        <w:numPr>
          <w:ilvl w:val="0"/>
          <w:numId w:val="112"/>
        </w:numPr>
        <w:ind w:firstLine="480"/>
      </w:pPr>
      <w:r>
        <w:t>在不违反法律法规的情况下，调整基金份额净值、申购赎回清单的计算和公告的时间或频率；</w:t>
      </w:r>
      <w:r>
        <w:t xml:space="preserve"> </w:t>
      </w:r>
    </w:p>
    <w:p w14:paraId="35DFCD73" w14:textId="77777777" w:rsidR="00A37391" w:rsidRDefault="00B60C21">
      <w:pPr>
        <w:numPr>
          <w:ilvl w:val="0"/>
          <w:numId w:val="112"/>
        </w:numPr>
        <w:ind w:firstLine="480"/>
      </w:pPr>
      <w:r>
        <w:t>本基金</w:t>
      </w:r>
      <w:r>
        <w:t>的联接基金采取特殊申购或其他方式参与本基金的申购赎回；</w:t>
      </w:r>
      <w:r>
        <w:t xml:space="preserve">  </w:t>
      </w:r>
    </w:p>
    <w:p w14:paraId="65D97E0E" w14:textId="77777777" w:rsidR="00A37391" w:rsidRDefault="00B60C21">
      <w:pPr>
        <w:numPr>
          <w:ilvl w:val="0"/>
          <w:numId w:val="112"/>
        </w:numPr>
        <w:spacing w:after="131" w:line="259" w:lineRule="auto"/>
        <w:ind w:firstLine="480"/>
      </w:pPr>
      <w:r>
        <w:t>基金开通场外申购、赎回等相关业务；</w:t>
      </w:r>
      <w:r>
        <w:t xml:space="preserve"> </w:t>
      </w:r>
    </w:p>
    <w:p w14:paraId="63C5D1A6" w14:textId="77777777" w:rsidR="00A37391" w:rsidRDefault="00B60C21">
      <w:pPr>
        <w:numPr>
          <w:ilvl w:val="0"/>
          <w:numId w:val="112"/>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3708C318" w14:textId="77777777" w:rsidR="00A37391" w:rsidRDefault="00B60C21">
      <w:pPr>
        <w:numPr>
          <w:ilvl w:val="0"/>
          <w:numId w:val="112"/>
        </w:numPr>
        <w:ind w:firstLine="480"/>
      </w:pPr>
      <w:r>
        <w:t>按照法律法规和《基金合同》规定不需召开基金份额持有人大会的其他情形。</w:t>
      </w:r>
      <w:r>
        <w:t xml:space="preserve"> </w:t>
      </w:r>
    </w:p>
    <w:p w14:paraId="663137DF" w14:textId="77777777" w:rsidR="00A37391" w:rsidRDefault="00B60C21">
      <w:pPr>
        <w:spacing w:after="131" w:line="259" w:lineRule="auto"/>
      </w:pPr>
      <w:r>
        <w:t>（二）会议召集人及召集方式</w:t>
      </w:r>
      <w:r>
        <w:t xml:space="preserve"> </w:t>
      </w:r>
    </w:p>
    <w:p w14:paraId="09396325" w14:textId="77777777" w:rsidR="00A37391" w:rsidRDefault="00B60C21">
      <w:pPr>
        <w:numPr>
          <w:ilvl w:val="0"/>
          <w:numId w:val="113"/>
        </w:numPr>
        <w:ind w:firstLine="480"/>
      </w:pPr>
      <w:r>
        <w:t>除法律法规规定或《基金合同》另有约定外，基金份额持有人大会由基金管理人召集；</w:t>
      </w:r>
      <w:r>
        <w:t xml:space="preserve"> </w:t>
      </w:r>
    </w:p>
    <w:p w14:paraId="799D42F4" w14:textId="77777777" w:rsidR="00A37391" w:rsidRDefault="00B60C21">
      <w:pPr>
        <w:numPr>
          <w:ilvl w:val="0"/>
          <w:numId w:val="113"/>
        </w:numPr>
        <w:spacing w:after="131" w:line="259" w:lineRule="auto"/>
        <w:ind w:firstLine="480"/>
      </w:pPr>
      <w:r>
        <w:t>基金管理人未按规定召集或不能召集时，由基金托管人召集；</w:t>
      </w:r>
      <w:r>
        <w:t xml:space="preserve"> </w:t>
      </w:r>
    </w:p>
    <w:p w14:paraId="211E738B" w14:textId="77777777" w:rsidR="00A37391" w:rsidRDefault="00B60C21">
      <w:pPr>
        <w:numPr>
          <w:ilvl w:val="0"/>
          <w:numId w:val="113"/>
        </w:numPr>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28435A5D" w14:textId="77777777" w:rsidR="00A37391" w:rsidRDefault="00B60C21">
      <w:pPr>
        <w:numPr>
          <w:ilvl w:val="0"/>
          <w:numId w:val="113"/>
        </w:numPr>
        <w:ind w:firstLine="480"/>
      </w:pPr>
      <w:r>
        <w:t>代</w:t>
      </w:r>
      <w:r>
        <w:t>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w:t>
      </w:r>
      <w:r>
        <w:t>代表和基金管理人；基金托管人决定召集的，应当自出具书面决定之日起</w:t>
      </w:r>
      <w:r>
        <w:t>60</w:t>
      </w:r>
      <w:r>
        <w:t>日内召开并告知基金管理人，基金管理人应当配合；</w:t>
      </w:r>
      <w:r>
        <w:t xml:space="preserve"> </w:t>
      </w:r>
    </w:p>
    <w:p w14:paraId="3AEE6479" w14:textId="77777777" w:rsidR="00A37391" w:rsidRDefault="00B60C21">
      <w:pPr>
        <w:numPr>
          <w:ilvl w:val="0"/>
          <w:numId w:val="113"/>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69142C2" w14:textId="77777777" w:rsidR="00A37391" w:rsidRDefault="00B60C21">
      <w:pPr>
        <w:numPr>
          <w:ilvl w:val="0"/>
          <w:numId w:val="113"/>
        </w:numPr>
        <w:ind w:firstLine="480"/>
      </w:pPr>
      <w:r>
        <w:t>基金份额持有人会议的召集人负责选择确定开会时间、地点、</w:t>
      </w:r>
      <w:r>
        <w:t>方式和权益登记日。</w:t>
      </w:r>
      <w:r>
        <w:t xml:space="preserve"> </w:t>
      </w:r>
    </w:p>
    <w:p w14:paraId="6DBAED48" w14:textId="77777777" w:rsidR="00A37391" w:rsidRDefault="00B60C21">
      <w:pPr>
        <w:spacing w:after="131" w:line="259" w:lineRule="auto"/>
      </w:pPr>
      <w:r>
        <w:t>（三）召开基金份额持有人大会的通知时间、通知内容、通知方式</w:t>
      </w:r>
      <w:r>
        <w:t xml:space="preserve"> </w:t>
      </w:r>
    </w:p>
    <w:p w14:paraId="372DD712" w14:textId="77777777" w:rsidR="00A37391" w:rsidRDefault="00B60C21">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74A0A760" w14:textId="77777777" w:rsidR="00A37391" w:rsidRDefault="00B60C21">
      <w:pPr>
        <w:numPr>
          <w:ilvl w:val="0"/>
          <w:numId w:val="114"/>
        </w:numPr>
        <w:spacing w:after="131" w:line="259" w:lineRule="auto"/>
        <w:ind w:hanging="600"/>
      </w:pPr>
      <w:r>
        <w:t>会议召开的时间、地点和会议形式；</w:t>
      </w:r>
      <w:r>
        <w:t xml:space="preserve"> </w:t>
      </w:r>
    </w:p>
    <w:p w14:paraId="524205E9" w14:textId="77777777" w:rsidR="00A37391" w:rsidRDefault="00B60C21">
      <w:pPr>
        <w:numPr>
          <w:ilvl w:val="0"/>
          <w:numId w:val="114"/>
        </w:numPr>
        <w:spacing w:after="131" w:line="259" w:lineRule="auto"/>
        <w:ind w:hanging="600"/>
      </w:pPr>
      <w:r>
        <w:t>会议拟审议的事项、议事程序和表决方式；</w:t>
      </w:r>
      <w:r>
        <w:t xml:space="preserve"> </w:t>
      </w:r>
    </w:p>
    <w:p w14:paraId="49E9952F" w14:textId="77777777" w:rsidR="00A37391" w:rsidRDefault="00B60C21">
      <w:pPr>
        <w:numPr>
          <w:ilvl w:val="0"/>
          <w:numId w:val="114"/>
        </w:numPr>
        <w:spacing w:after="131" w:line="259" w:lineRule="auto"/>
        <w:ind w:hanging="600"/>
      </w:pPr>
      <w:r>
        <w:t>有权出席基金份额持有人大会的基金份额持有人的权益登记日；</w:t>
      </w:r>
      <w:r>
        <w:t xml:space="preserve"> </w:t>
      </w:r>
    </w:p>
    <w:p w14:paraId="210D083D" w14:textId="77777777" w:rsidR="00A37391" w:rsidRDefault="00B60C21">
      <w:pPr>
        <w:numPr>
          <w:ilvl w:val="0"/>
          <w:numId w:val="114"/>
        </w:numPr>
        <w:ind w:hanging="600"/>
      </w:pPr>
      <w:r>
        <w:t>授权委托证明的内容要求（包括但不限于代理人身份，代理权限和代理有效期限等）、送达时间和地点；</w:t>
      </w:r>
      <w:r>
        <w:t xml:space="preserve"> </w:t>
      </w:r>
    </w:p>
    <w:p w14:paraId="0C01CFAD" w14:textId="77777777" w:rsidR="00A37391" w:rsidRDefault="00B60C21">
      <w:pPr>
        <w:numPr>
          <w:ilvl w:val="0"/>
          <w:numId w:val="114"/>
        </w:numPr>
        <w:spacing w:after="131" w:line="259" w:lineRule="auto"/>
        <w:ind w:hanging="600"/>
      </w:pPr>
      <w:r>
        <w:t>会务常设联系人姓名及联系电话；（</w:t>
      </w:r>
      <w:r>
        <w:t>6</w:t>
      </w:r>
      <w:r>
        <w:t>）出席会议者必须准备的文件和必须履行的</w:t>
      </w:r>
      <w:r>
        <w:t>手续；</w:t>
      </w:r>
      <w:r>
        <w:t xml:space="preserve"> </w:t>
      </w:r>
    </w:p>
    <w:p w14:paraId="3C88C636" w14:textId="77777777" w:rsidR="00A37391" w:rsidRDefault="00B60C21">
      <w:pPr>
        <w:spacing w:after="131" w:line="259" w:lineRule="auto"/>
      </w:pPr>
      <w:r>
        <w:t>（</w:t>
      </w:r>
      <w:r>
        <w:t>7</w:t>
      </w:r>
      <w:r>
        <w:t>）召集人需要通知的其他事项。</w:t>
      </w:r>
      <w:r>
        <w:t xml:space="preserve"> </w:t>
      </w:r>
    </w:p>
    <w:p w14:paraId="6628DF74" w14:textId="77777777" w:rsidR="00A37391" w:rsidRDefault="00B60C21">
      <w:pPr>
        <w:numPr>
          <w:ilvl w:val="0"/>
          <w:numId w:val="115"/>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49115D2D" w14:textId="77777777" w:rsidR="00A37391" w:rsidRDefault="00B60C21">
      <w:pPr>
        <w:numPr>
          <w:ilvl w:val="0"/>
          <w:numId w:val="115"/>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w:t>
      </w:r>
      <w:r>
        <w:t>人或基金托管人拒不派代表对书面表决意见的计票进行监督的，不影响表决意见的计票效力。</w:t>
      </w:r>
      <w:r>
        <w:t xml:space="preserve"> </w:t>
      </w:r>
    </w:p>
    <w:p w14:paraId="3A3060BD" w14:textId="77777777" w:rsidR="00A37391" w:rsidRDefault="00B60C21">
      <w:pPr>
        <w:spacing w:after="131" w:line="259" w:lineRule="auto"/>
      </w:pPr>
      <w:r>
        <w:t>（四）基金份额持有人出席会议的方式</w:t>
      </w:r>
      <w:r>
        <w:t xml:space="preserve"> </w:t>
      </w:r>
    </w:p>
    <w:p w14:paraId="6CFC00E2" w14:textId="77777777" w:rsidR="00A37391" w:rsidRDefault="00B60C21">
      <w:pPr>
        <w:ind w:left="-15" w:firstLine="480"/>
      </w:pPr>
      <w:r>
        <w:t>基金份额持有人大会可通过现场开会方式、通讯开会或法律法规和监管机关允许的其他方式召开，会议的召开方式由会议召集人确定。</w:t>
      </w:r>
      <w:r>
        <w:t xml:space="preserve"> </w:t>
      </w:r>
    </w:p>
    <w:p w14:paraId="1ABAD038" w14:textId="77777777" w:rsidR="00A37391" w:rsidRDefault="00B60C21">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BD2C066" w14:textId="77777777" w:rsidR="00A37391" w:rsidRDefault="00B60C21">
      <w:pPr>
        <w:numPr>
          <w:ilvl w:val="0"/>
          <w:numId w:val="116"/>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2F2BCA8B" w14:textId="77777777" w:rsidR="00A37391" w:rsidRDefault="00B60C21">
      <w:pPr>
        <w:numPr>
          <w:ilvl w:val="0"/>
          <w:numId w:val="116"/>
        </w:numPr>
        <w:ind w:firstLine="480"/>
      </w:pPr>
      <w:r>
        <w:t>经核对，汇总到会者出示的在权益登记日持有基金</w:t>
      </w:r>
      <w:r>
        <w:t>份额的凭证显示，有效的基金份额不少于本基金在权益登记日基金总份额的</w:t>
      </w:r>
      <w:r>
        <w:t>50%</w:t>
      </w:r>
      <w:r>
        <w:t>（含</w:t>
      </w:r>
      <w:r>
        <w:t>50%</w:t>
      </w:r>
      <w:r>
        <w:t>）。</w:t>
      </w:r>
      <w:r>
        <w:t xml:space="preserve"> </w:t>
      </w:r>
    </w:p>
    <w:p w14:paraId="3E0606E5" w14:textId="77777777" w:rsidR="00A37391" w:rsidRDefault="00B60C21">
      <w:pPr>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8435536" w14:textId="77777777" w:rsidR="00A37391" w:rsidRDefault="00B60C21">
      <w:pPr>
        <w:spacing w:after="131" w:line="259" w:lineRule="auto"/>
      </w:pPr>
      <w:r>
        <w:t>在同时符合以下条件时，通讯开会的方式视为有效：</w:t>
      </w:r>
      <w:r>
        <w:t xml:space="preserve"> </w:t>
      </w:r>
    </w:p>
    <w:p w14:paraId="1A28C02D" w14:textId="77777777" w:rsidR="00A37391" w:rsidRDefault="00B60C21">
      <w:pPr>
        <w:numPr>
          <w:ilvl w:val="0"/>
          <w:numId w:val="117"/>
        </w:numPr>
        <w:spacing w:after="131" w:line="259" w:lineRule="auto"/>
        <w:ind w:firstLine="480"/>
      </w:pPr>
      <w:r>
        <w:t>会议召集人按《基金合同》约定公布会议通知后，在</w:t>
      </w:r>
      <w:r>
        <w:t>2</w:t>
      </w:r>
      <w:r>
        <w:t>个工作日内连续公布相关提示性公告；</w:t>
      </w:r>
      <w:r>
        <w:t xml:space="preserve"> </w:t>
      </w:r>
    </w:p>
    <w:p w14:paraId="286143BC" w14:textId="77777777" w:rsidR="00A37391" w:rsidRDefault="00B60C21">
      <w:pPr>
        <w:numPr>
          <w:ilvl w:val="0"/>
          <w:numId w:val="117"/>
        </w:numPr>
        <w:ind w:firstLine="480"/>
      </w:pPr>
      <w:r>
        <w:t>召集人按基金合同约定通知基金托管人（如果基金托管人为召集人，则为基金管理人）到指定地点对书面表决意见的计票进行监督。会议召集人在基金托管人（如</w:t>
      </w:r>
      <w:r>
        <w:t>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36703E6B" w14:textId="77777777" w:rsidR="00A37391" w:rsidRDefault="00B60C21">
      <w:pPr>
        <w:numPr>
          <w:ilvl w:val="0"/>
          <w:numId w:val="117"/>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0B174E6A" w14:textId="77777777" w:rsidR="00A37391" w:rsidRDefault="00B60C21">
      <w:pPr>
        <w:numPr>
          <w:ilvl w:val="0"/>
          <w:numId w:val="117"/>
        </w:numPr>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w:t>
      </w:r>
      <w:r>
        <w:t>托证明符合法律法规、《基金合同》和会议通知的规定，并与基金登记注册机构记录相符。</w:t>
      </w:r>
      <w:r>
        <w:t xml:space="preserve"> </w:t>
      </w:r>
    </w:p>
    <w:p w14:paraId="1827ED2F" w14:textId="77777777" w:rsidR="00A37391" w:rsidRDefault="00B60C21">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4EC2F226" w14:textId="77777777" w:rsidR="00A37391" w:rsidRDefault="00B60C21">
      <w:pPr>
        <w:numPr>
          <w:ilvl w:val="0"/>
          <w:numId w:val="118"/>
        </w:numPr>
        <w:ind w:firstLine="480"/>
      </w:pPr>
      <w:r>
        <w:t>在法律法规或监管机构允许的前提下，基金份额持有人大会可通过网络、电话或其他方式召开，基金份额持有人可以采用书面、网络、电话、短信或其他</w:t>
      </w:r>
      <w:r>
        <w:t>方式进行表决，具体方式由会议召集人确定并在会议通知中列明。</w:t>
      </w:r>
      <w:r>
        <w:t xml:space="preserve"> </w:t>
      </w:r>
    </w:p>
    <w:p w14:paraId="27D07FFC" w14:textId="77777777" w:rsidR="00A37391" w:rsidRDefault="00B60C21">
      <w:pPr>
        <w:numPr>
          <w:ilvl w:val="0"/>
          <w:numId w:val="118"/>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04CABAC5" w14:textId="77777777" w:rsidR="00A37391" w:rsidRDefault="00B60C21">
      <w:pPr>
        <w:spacing w:after="131" w:line="259" w:lineRule="auto"/>
      </w:pPr>
      <w:r>
        <w:t>（五）议事内容与程序</w:t>
      </w:r>
      <w:r>
        <w:t xml:space="preserve"> </w:t>
      </w:r>
    </w:p>
    <w:p w14:paraId="706BD155" w14:textId="77777777" w:rsidR="00A37391" w:rsidRDefault="00B60C21">
      <w:pPr>
        <w:numPr>
          <w:ilvl w:val="0"/>
          <w:numId w:val="119"/>
        </w:numPr>
        <w:spacing w:after="131" w:line="259" w:lineRule="auto"/>
        <w:ind w:hanging="360"/>
      </w:pPr>
      <w:r>
        <w:t>议事内容及提案权</w:t>
      </w:r>
      <w:r>
        <w:t xml:space="preserve"> </w:t>
      </w:r>
    </w:p>
    <w:p w14:paraId="734AABCD" w14:textId="77777777" w:rsidR="00A37391" w:rsidRDefault="00B60C21">
      <w:pPr>
        <w:spacing w:after="119"/>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2ADD67B" w14:textId="77777777" w:rsidR="00A37391" w:rsidRDefault="00B60C21">
      <w:pPr>
        <w:ind w:left="-15" w:firstLine="480"/>
      </w:pPr>
      <w:r>
        <w:t>基金份额持</w:t>
      </w:r>
      <w:r>
        <w:t>有人大会的召集人发出召集会议的通知后，对原有提案的修改应当在基金份额持有人大会召开前及时公告。</w:t>
      </w:r>
      <w:r>
        <w:t xml:space="preserve"> </w:t>
      </w:r>
    </w:p>
    <w:p w14:paraId="3209DBAA" w14:textId="77777777" w:rsidR="00A37391" w:rsidRDefault="00B60C21">
      <w:pPr>
        <w:spacing w:after="131" w:line="259" w:lineRule="auto"/>
      </w:pPr>
      <w:r>
        <w:t>基金份额持有人大会不得对未事先公告的议事内容进行表决。</w:t>
      </w:r>
      <w:r>
        <w:t xml:space="preserve"> </w:t>
      </w:r>
    </w:p>
    <w:p w14:paraId="3F3CDE54" w14:textId="77777777" w:rsidR="00A37391" w:rsidRDefault="00B60C21">
      <w:pPr>
        <w:numPr>
          <w:ilvl w:val="0"/>
          <w:numId w:val="119"/>
        </w:numPr>
        <w:spacing w:after="131" w:line="259" w:lineRule="auto"/>
        <w:ind w:hanging="360"/>
      </w:pPr>
      <w:r>
        <w:t>议事程序</w:t>
      </w:r>
      <w:r>
        <w:t xml:space="preserve"> </w:t>
      </w:r>
    </w:p>
    <w:p w14:paraId="1D2A00A1" w14:textId="77777777" w:rsidR="00A37391" w:rsidRDefault="00B60C21">
      <w:pPr>
        <w:numPr>
          <w:ilvl w:val="0"/>
          <w:numId w:val="120"/>
        </w:numPr>
        <w:spacing w:after="131" w:line="259" w:lineRule="auto"/>
        <w:ind w:hanging="600"/>
      </w:pPr>
      <w:r>
        <w:t>现场开会</w:t>
      </w:r>
      <w:r>
        <w:t xml:space="preserve"> </w:t>
      </w:r>
    </w:p>
    <w:p w14:paraId="6F66D83B" w14:textId="77777777" w:rsidR="00A37391" w:rsidRDefault="00B60C21">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57825508" w14:textId="77777777" w:rsidR="00A37391" w:rsidRDefault="00B60C21">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3E04E8A7" w14:textId="77777777" w:rsidR="00A37391" w:rsidRDefault="00B60C21">
      <w:pPr>
        <w:numPr>
          <w:ilvl w:val="0"/>
          <w:numId w:val="120"/>
        </w:numPr>
        <w:spacing w:after="131" w:line="259" w:lineRule="auto"/>
        <w:ind w:hanging="600"/>
      </w:pPr>
      <w:r>
        <w:t>通讯开会</w:t>
      </w:r>
      <w:r>
        <w:t xml:space="preserve"> </w:t>
      </w:r>
    </w:p>
    <w:p w14:paraId="5D5E12DA" w14:textId="77777777" w:rsidR="00A37391" w:rsidRDefault="00B60C21">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D061A45" w14:textId="77777777" w:rsidR="00A37391" w:rsidRDefault="00B60C21">
      <w:pPr>
        <w:spacing w:after="131" w:line="259" w:lineRule="auto"/>
      </w:pPr>
      <w:r>
        <w:t>（六）表决</w:t>
      </w:r>
      <w:r>
        <w:t xml:space="preserve"> </w:t>
      </w:r>
    </w:p>
    <w:p w14:paraId="6E2ACA8A" w14:textId="77777777" w:rsidR="00A37391" w:rsidRDefault="00B60C21">
      <w:pPr>
        <w:spacing w:after="131" w:line="259" w:lineRule="auto"/>
      </w:pPr>
      <w:r>
        <w:t>基金份额持有人所持每份基金份额有一票表决权。</w:t>
      </w:r>
      <w:r>
        <w:t xml:space="preserve"> </w:t>
      </w:r>
    </w:p>
    <w:p w14:paraId="7AA90B89" w14:textId="77777777" w:rsidR="00A37391" w:rsidRDefault="00B60C21">
      <w:pPr>
        <w:spacing w:after="131" w:line="259" w:lineRule="auto"/>
      </w:pPr>
      <w:r>
        <w:t>基金份额持有人大会决议分为一般决议和特别决议：</w:t>
      </w:r>
      <w:r>
        <w:t xml:space="preserve"> </w:t>
      </w:r>
    </w:p>
    <w:p w14:paraId="422C8D44" w14:textId="77777777" w:rsidR="00A37391" w:rsidRDefault="00B60C21">
      <w:pPr>
        <w:numPr>
          <w:ilvl w:val="0"/>
          <w:numId w:val="121"/>
        </w:numPr>
        <w:ind w:right="-4" w:firstLine="475"/>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2344557" w14:textId="77777777" w:rsidR="00A37391" w:rsidRDefault="00B60C21">
      <w:pPr>
        <w:numPr>
          <w:ilvl w:val="0"/>
          <w:numId w:val="121"/>
        </w:numPr>
        <w:ind w:right="-4"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6A54FA10" w14:textId="77777777" w:rsidR="00A37391" w:rsidRDefault="00B60C21">
      <w:pPr>
        <w:spacing w:after="131" w:line="259" w:lineRule="auto"/>
      </w:pPr>
      <w:r>
        <w:t>基金份额持有人大会采取记名方式进行投票表决。</w:t>
      </w:r>
      <w:r>
        <w:t xml:space="preserve"> </w:t>
      </w:r>
    </w:p>
    <w:p w14:paraId="590A2163" w14:textId="77777777" w:rsidR="00A37391" w:rsidRDefault="00B60C21">
      <w:pPr>
        <w:ind w:left="-15" w:firstLine="480"/>
      </w:pPr>
      <w:r>
        <w:t>采取通讯方式进行表决时，除非在计票时有充分的相反</w:t>
      </w:r>
      <w:r>
        <w:t>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4AFAA2E" w14:textId="77777777" w:rsidR="00A37391" w:rsidRDefault="00B60C21">
      <w:pPr>
        <w:ind w:left="-15" w:firstLine="480"/>
      </w:pPr>
      <w:r>
        <w:t>基金份额持有人大会的各项提案或同一项提案内并列的各项议题应当分开审议、逐项表决。</w:t>
      </w:r>
      <w:r>
        <w:t xml:space="preserve"> </w:t>
      </w:r>
    </w:p>
    <w:p w14:paraId="1220910A" w14:textId="77777777" w:rsidR="00A37391" w:rsidRDefault="00B60C21">
      <w:pPr>
        <w:spacing w:after="131" w:line="259" w:lineRule="auto"/>
      </w:pPr>
      <w:r>
        <w:t>（七）计票</w:t>
      </w:r>
      <w:r>
        <w:t xml:space="preserve"> </w:t>
      </w:r>
    </w:p>
    <w:p w14:paraId="0668D686" w14:textId="77777777" w:rsidR="00A37391" w:rsidRDefault="00B60C21">
      <w:pPr>
        <w:spacing w:after="131" w:line="259" w:lineRule="auto"/>
      </w:pPr>
      <w:r>
        <w:t>1</w:t>
      </w:r>
      <w:r>
        <w:t>、现场开会</w:t>
      </w:r>
      <w:r>
        <w:t xml:space="preserve"> </w:t>
      </w:r>
    </w:p>
    <w:p w14:paraId="7EFA7465" w14:textId="77777777" w:rsidR="00A37391" w:rsidRDefault="00B60C21">
      <w:pPr>
        <w:numPr>
          <w:ilvl w:val="0"/>
          <w:numId w:val="122"/>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9503CDA" w14:textId="77777777" w:rsidR="00A37391" w:rsidRDefault="00B60C21">
      <w:pPr>
        <w:numPr>
          <w:ilvl w:val="0"/>
          <w:numId w:val="122"/>
        </w:numPr>
        <w:ind w:firstLine="480"/>
      </w:pPr>
      <w:r>
        <w:t>监票人应当在基金份额持有人表决后立即进行清点</w:t>
      </w:r>
      <w:r>
        <w:t>并由大会主持人当场公布计票结果。</w:t>
      </w:r>
      <w:r>
        <w:t xml:space="preserve"> </w:t>
      </w:r>
    </w:p>
    <w:p w14:paraId="463B6245" w14:textId="77777777" w:rsidR="00A37391" w:rsidRDefault="00B60C21">
      <w:pPr>
        <w:numPr>
          <w:ilvl w:val="0"/>
          <w:numId w:val="122"/>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F35BA32" w14:textId="77777777" w:rsidR="00A37391" w:rsidRDefault="00B60C21">
      <w:pPr>
        <w:numPr>
          <w:ilvl w:val="0"/>
          <w:numId w:val="122"/>
        </w:numPr>
        <w:ind w:firstLine="480"/>
      </w:pPr>
      <w:r>
        <w:t>计票过程应由公证机关予以公证，基金管理人或基金托管人拒不出席大会的，不影响计票的效力。</w:t>
      </w:r>
      <w:r>
        <w:t xml:space="preserve"> </w:t>
      </w:r>
    </w:p>
    <w:p w14:paraId="7B34F4CA" w14:textId="77777777" w:rsidR="00A37391" w:rsidRDefault="00B60C21">
      <w:pPr>
        <w:spacing w:after="131" w:line="259" w:lineRule="auto"/>
      </w:pPr>
      <w:r>
        <w:t>2</w:t>
      </w:r>
      <w:r>
        <w:t>、通讯开会</w:t>
      </w:r>
      <w:r>
        <w:t xml:space="preserve"> </w:t>
      </w:r>
    </w:p>
    <w:p w14:paraId="399FE77D" w14:textId="77777777" w:rsidR="00A37391" w:rsidRDefault="00B60C21">
      <w:r>
        <w:t>在通讯开会的情况下，计票方式为：由大会召集人授权的两名监督员在基</w:t>
      </w:r>
      <w:r>
        <w:t>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468074DC" w14:textId="77777777" w:rsidR="00A37391" w:rsidRDefault="00B60C21">
      <w:pPr>
        <w:numPr>
          <w:ilvl w:val="0"/>
          <w:numId w:val="123"/>
        </w:numPr>
        <w:spacing w:after="131" w:line="259" w:lineRule="auto"/>
        <w:ind w:firstLine="480"/>
      </w:pPr>
      <w:r>
        <w:t>生效与公告</w:t>
      </w:r>
      <w:r>
        <w:t xml:space="preserve"> </w:t>
      </w:r>
    </w:p>
    <w:p w14:paraId="490FFC94" w14:textId="77777777" w:rsidR="00A37391" w:rsidRDefault="00B60C21">
      <w:pPr>
        <w:spacing w:after="131" w:line="259" w:lineRule="auto"/>
      </w:pPr>
      <w:r>
        <w:t>基金份额持有人大会的决议自表决通过之日起生效。</w:t>
      </w:r>
      <w:r>
        <w:t xml:space="preserve"> </w:t>
      </w:r>
    </w:p>
    <w:p w14:paraId="05599FBF" w14:textId="77777777" w:rsidR="00A37391" w:rsidRDefault="00B60C21">
      <w:pPr>
        <w:ind w:left="-15" w:firstLine="480"/>
      </w:pPr>
      <w:r>
        <w:t>基金份额持有人大会的决议，召集人应当自通过之日起</w:t>
      </w:r>
      <w:r>
        <w:t xml:space="preserve"> 5 </w:t>
      </w:r>
      <w:r>
        <w:t>日内报中国证监会备案。</w:t>
      </w:r>
      <w:r>
        <w:t xml:space="preserve"> </w:t>
      </w:r>
    </w:p>
    <w:p w14:paraId="5A521E07" w14:textId="77777777" w:rsidR="00A37391" w:rsidRDefault="00B60C21">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w:t>
      </w:r>
      <w:r>
        <w:t>告。</w:t>
      </w:r>
      <w:r>
        <w:t xml:space="preserve"> </w:t>
      </w:r>
    </w:p>
    <w:p w14:paraId="1B56E2DD" w14:textId="77777777" w:rsidR="00A37391" w:rsidRDefault="00B60C21">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F49F679" w14:textId="77777777" w:rsidR="00A37391" w:rsidRDefault="00B60C21">
      <w:pPr>
        <w:numPr>
          <w:ilvl w:val="0"/>
          <w:numId w:val="123"/>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03817706" w14:textId="77777777" w:rsidR="00A37391" w:rsidRDefault="00B60C21">
      <w:pPr>
        <w:ind w:right="2911"/>
      </w:pPr>
      <w:r>
        <w:t>三、基金的收益与分配（一）基金利润的构成</w:t>
      </w:r>
      <w:r>
        <w:t xml:space="preserve"> </w:t>
      </w:r>
    </w:p>
    <w:p w14:paraId="18BFC66C" w14:textId="77777777" w:rsidR="00A37391" w:rsidRDefault="00B60C21">
      <w:pPr>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102BDB47" w14:textId="77777777" w:rsidR="00A37391" w:rsidRDefault="00B60C21">
      <w:pPr>
        <w:numPr>
          <w:ilvl w:val="0"/>
          <w:numId w:val="124"/>
        </w:numPr>
        <w:spacing w:after="131" w:line="259" w:lineRule="auto"/>
        <w:ind w:hanging="720"/>
      </w:pPr>
      <w:r>
        <w:t>基金可供分配利润</w:t>
      </w:r>
      <w:r>
        <w:t xml:space="preserve"> </w:t>
      </w:r>
    </w:p>
    <w:p w14:paraId="7D87F58D" w14:textId="77777777" w:rsidR="00A37391" w:rsidRDefault="00B60C21">
      <w:pPr>
        <w:ind w:left="-15" w:firstLine="480"/>
      </w:pPr>
      <w:r>
        <w:t>基金可供分配利润指截至收益分配基准日基金未分配利润与未分配利润中已实现收益的孰低数。</w:t>
      </w:r>
      <w:r>
        <w:t xml:space="preserve"> </w:t>
      </w:r>
    </w:p>
    <w:p w14:paraId="63E41C5B" w14:textId="77777777" w:rsidR="00A37391" w:rsidRDefault="00B60C21">
      <w:pPr>
        <w:numPr>
          <w:ilvl w:val="0"/>
          <w:numId w:val="124"/>
        </w:numPr>
        <w:spacing w:after="131" w:line="259" w:lineRule="auto"/>
        <w:ind w:hanging="720"/>
      </w:pPr>
      <w:r>
        <w:t>基金收益分配原则</w:t>
      </w:r>
      <w:r>
        <w:t xml:space="preserve"> </w:t>
      </w:r>
    </w:p>
    <w:p w14:paraId="4120ABE5" w14:textId="77777777" w:rsidR="00A37391" w:rsidRDefault="00B60C21">
      <w:pPr>
        <w:numPr>
          <w:ilvl w:val="0"/>
          <w:numId w:val="125"/>
        </w:numPr>
        <w:spacing w:after="138"/>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1D6F4C0E" w14:textId="77777777" w:rsidR="00A37391" w:rsidRDefault="00B60C21">
      <w:pPr>
        <w:numPr>
          <w:ilvl w:val="0"/>
          <w:numId w:val="125"/>
        </w:numPr>
        <w:ind w:firstLine="475"/>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1C58316" w14:textId="77777777" w:rsidR="00A37391" w:rsidRDefault="00B60C21">
      <w:pPr>
        <w:numPr>
          <w:ilvl w:val="0"/>
          <w:numId w:val="125"/>
        </w:numPr>
        <w:spacing w:after="131" w:line="259" w:lineRule="auto"/>
        <w:ind w:firstLine="475"/>
      </w:pPr>
      <w:r>
        <w:t>本基金的收益分配采取现金分红的方式；</w:t>
      </w:r>
      <w:r>
        <w:t xml:space="preserve">  </w:t>
      </w:r>
    </w:p>
    <w:p w14:paraId="2142C035" w14:textId="77777777" w:rsidR="00A37391" w:rsidRDefault="00B60C21">
      <w:pPr>
        <w:numPr>
          <w:ilvl w:val="0"/>
          <w:numId w:val="125"/>
        </w:numPr>
        <w:spacing w:after="131" w:line="259" w:lineRule="auto"/>
        <w:ind w:firstLine="475"/>
      </w:pPr>
      <w:r>
        <w:t>《基金合同》生效不满</w:t>
      </w:r>
      <w:r>
        <w:t>3</w:t>
      </w:r>
      <w:r>
        <w:t>个月可不进行收益分配；</w:t>
      </w:r>
      <w:r>
        <w:t xml:space="preserve"> </w:t>
      </w:r>
    </w:p>
    <w:p w14:paraId="18D4633C" w14:textId="77777777" w:rsidR="00A37391" w:rsidRDefault="00B60C21">
      <w:pPr>
        <w:numPr>
          <w:ilvl w:val="0"/>
          <w:numId w:val="125"/>
        </w:numPr>
        <w:spacing w:after="131" w:line="259" w:lineRule="auto"/>
        <w:ind w:firstLine="475"/>
      </w:pPr>
      <w:r>
        <w:t>每一基金份额享有同等分配权；</w:t>
      </w:r>
      <w:r>
        <w:t xml:space="preserve"> </w:t>
      </w:r>
    </w:p>
    <w:p w14:paraId="26EFAE32" w14:textId="77777777" w:rsidR="00A37391" w:rsidRDefault="00B60C21">
      <w:pPr>
        <w:numPr>
          <w:ilvl w:val="0"/>
          <w:numId w:val="125"/>
        </w:numPr>
        <w:spacing w:after="131" w:line="259" w:lineRule="auto"/>
        <w:ind w:firstLine="475"/>
      </w:pPr>
      <w:r>
        <w:t>法律法规或监管机关另有规定的，从其规定。</w:t>
      </w:r>
      <w:r>
        <w:t xml:space="preserve"> </w:t>
      </w:r>
    </w:p>
    <w:p w14:paraId="53FA6CE2" w14:textId="77777777" w:rsidR="00A37391" w:rsidRDefault="00B60C21">
      <w:pPr>
        <w:ind w:left="-15" w:firstLine="480"/>
      </w:pPr>
      <w:r>
        <w:t>在对基金份额持有人利益无实质性不利的影响下，基金管理人、基金托管人和登记结算机构协商一致后，并按照监管部门要求履行适当程序，可对基金收益分配原则进行调整，并依照《信息披露办法》的有关规定在规定媒介公告，而不需召开基金份额持有人大会。</w:t>
      </w:r>
      <w:r>
        <w:t xml:space="preserve"> </w:t>
      </w:r>
    </w:p>
    <w:p w14:paraId="49300732" w14:textId="77777777" w:rsidR="00A37391" w:rsidRDefault="00B60C21">
      <w:pPr>
        <w:numPr>
          <w:ilvl w:val="0"/>
          <w:numId w:val="126"/>
        </w:numPr>
        <w:spacing w:after="131" w:line="259" w:lineRule="auto"/>
        <w:ind w:hanging="720"/>
      </w:pPr>
      <w:r>
        <w:t>收益分配方案</w:t>
      </w:r>
      <w:r>
        <w:t xml:space="preserve"> </w:t>
      </w:r>
    </w:p>
    <w:p w14:paraId="5290F4FC" w14:textId="77777777" w:rsidR="00A37391" w:rsidRDefault="00B60C21">
      <w:pPr>
        <w:ind w:left="-15" w:firstLine="480"/>
      </w:pPr>
      <w:r>
        <w:t>基金收益分配方案中应载明截止收益分配基准日的可供分配利润、基金收益分配对象、分配时间、分配数额、分配方式等内容。</w:t>
      </w:r>
      <w:r>
        <w:t xml:space="preserve"> </w:t>
      </w:r>
    </w:p>
    <w:p w14:paraId="1E135000" w14:textId="77777777" w:rsidR="00A37391" w:rsidRDefault="00B60C21">
      <w:pPr>
        <w:numPr>
          <w:ilvl w:val="0"/>
          <w:numId w:val="126"/>
        </w:numPr>
        <w:spacing w:after="131" w:line="259" w:lineRule="auto"/>
        <w:ind w:hanging="720"/>
      </w:pPr>
      <w:r>
        <w:t>收益分配方案的确定、公告与实施</w:t>
      </w:r>
      <w:r>
        <w:t xml:space="preserve"> </w:t>
      </w:r>
    </w:p>
    <w:p w14:paraId="65F0CB6B" w14:textId="77777777" w:rsidR="00A37391" w:rsidRDefault="00B60C21">
      <w:pPr>
        <w:ind w:left="-15" w:firstLine="480"/>
      </w:pPr>
      <w:r>
        <w:t>本基金收益分配方案由基金管理人拟定，并由基金托管人复核，依照《信息披露办法》的有关规定在规定媒介公告。</w:t>
      </w:r>
      <w:r>
        <w:t xml:space="preserve"> </w:t>
      </w:r>
    </w:p>
    <w:p w14:paraId="61B8A348" w14:textId="77777777" w:rsidR="00A37391" w:rsidRDefault="00B60C21">
      <w:pPr>
        <w:numPr>
          <w:ilvl w:val="0"/>
          <w:numId w:val="126"/>
        </w:numPr>
        <w:spacing w:after="131" w:line="259" w:lineRule="auto"/>
        <w:ind w:hanging="720"/>
      </w:pPr>
      <w:r>
        <w:t>基金</w:t>
      </w:r>
      <w:r>
        <w:t>收益分配中发生的费用</w:t>
      </w:r>
      <w:r>
        <w:t xml:space="preserve"> </w:t>
      </w:r>
    </w:p>
    <w:p w14:paraId="035CF214" w14:textId="77777777" w:rsidR="00A37391" w:rsidRDefault="00B60C21">
      <w:pPr>
        <w:spacing w:after="131" w:line="259" w:lineRule="auto"/>
      </w:pPr>
      <w:r>
        <w:t>基金收益分配时所发生的银行转账或其他手续费用由投资者自行承担。</w:t>
      </w:r>
      <w:r>
        <w:t xml:space="preserve"> </w:t>
      </w:r>
    </w:p>
    <w:p w14:paraId="1FBF927A" w14:textId="77777777" w:rsidR="00A37391" w:rsidRDefault="00B60C21">
      <w:pPr>
        <w:spacing w:after="138" w:line="259" w:lineRule="auto"/>
      </w:pPr>
      <w:r>
        <w:t>四、基金费用计提方法、计提标准和支付方式</w:t>
      </w:r>
      <w:r>
        <w:t xml:space="preserve"> </w:t>
      </w:r>
    </w:p>
    <w:p w14:paraId="1363286A" w14:textId="77777777" w:rsidR="00A37391" w:rsidRDefault="00B60C21">
      <w:pPr>
        <w:spacing w:after="155" w:line="259" w:lineRule="auto"/>
      </w:pPr>
      <w:r>
        <w:t>（一）基金管理人的管理费</w:t>
      </w:r>
      <w:r>
        <w:rPr>
          <w:rFonts w:ascii="Times New Roman" w:eastAsia="Times New Roman" w:hAnsi="Times New Roman" w:cs="Times New Roman"/>
        </w:rPr>
        <w:t xml:space="preserve">  </w:t>
      </w:r>
    </w:p>
    <w:p w14:paraId="5E123908" w14:textId="77777777" w:rsidR="00A37391" w:rsidRDefault="00B60C21">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C22CF87" w14:textId="77777777" w:rsidR="00A37391" w:rsidRDefault="00B60C21">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E807643" w14:textId="77777777" w:rsidR="00A37391" w:rsidRDefault="00B60C21">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145CAE0" w14:textId="77777777" w:rsidR="00A37391" w:rsidRDefault="00B60C21">
      <w:pPr>
        <w:spacing w:after="161"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84A161" w14:textId="77777777" w:rsidR="00A37391" w:rsidRDefault="00B60C21">
      <w:r>
        <w:t>基金管理费每日计提，逐日累计至每月月末，按月支付，经基金管理人与</w:t>
      </w:r>
      <w:r>
        <w:rPr>
          <w:rFonts w:ascii="Times New Roman" w:eastAsia="Times New Roman" w:hAnsi="Times New Roman" w:cs="Times New Roman"/>
        </w:rPr>
        <w:t xml:space="preserve">  </w:t>
      </w:r>
      <w:r>
        <w:t>基金托管人双方核对无误后，基金托管人按照与基金管理人协商一致的方式于</w:t>
      </w:r>
      <w:r>
        <w:rPr>
          <w:rFonts w:ascii="Times New Roman" w:eastAsia="Times New Roman" w:hAnsi="Times New Roman" w:cs="Times New Roman"/>
        </w:rPr>
        <w:t xml:space="preserve">  </w:t>
      </w:r>
      <w:r>
        <w:t>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42FF450" w14:textId="77777777" w:rsidR="00A37391" w:rsidRDefault="00B60C21">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EBC59A3" w14:textId="77777777" w:rsidR="00A37391" w:rsidRDefault="00B60C21">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AC77B02" w14:textId="77777777" w:rsidR="00A37391" w:rsidRDefault="00B60C21">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1C6EFCB" w14:textId="77777777" w:rsidR="00A37391" w:rsidRDefault="00B60C21">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7EA0029" w14:textId="77777777" w:rsidR="00A37391" w:rsidRDefault="00B60C21">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14EE53" w14:textId="77777777" w:rsidR="00A37391" w:rsidRDefault="00B60C21">
      <w:pPr>
        <w:ind w:left="-15" w:firstLine="480"/>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907D74A" w14:textId="77777777" w:rsidR="00A37391" w:rsidRDefault="00B60C21">
      <w:pPr>
        <w:spacing w:after="138" w:line="259" w:lineRule="auto"/>
      </w:pPr>
      <w:r>
        <w:t>五、基金资产的投资方向和投资限制</w:t>
      </w:r>
      <w:r>
        <w:t xml:space="preserve"> </w:t>
      </w:r>
    </w:p>
    <w:p w14:paraId="3CDB3CE0" w14:textId="77777777" w:rsidR="00A37391" w:rsidRDefault="00B60C21">
      <w:pPr>
        <w:spacing w:after="148" w:line="259" w:lineRule="auto"/>
      </w:pPr>
      <w:r>
        <w:t>（一）投资范围</w:t>
      </w:r>
      <w:r>
        <w:rPr>
          <w:rFonts w:ascii="Times New Roman" w:eastAsia="Times New Roman" w:hAnsi="Times New Roman" w:cs="Times New Roman"/>
        </w:rPr>
        <w:t xml:space="preserve"> </w:t>
      </w:r>
    </w:p>
    <w:p w14:paraId="41BB351E" w14:textId="77777777" w:rsidR="00A37391" w:rsidRDefault="00B60C21">
      <w:pPr>
        <w:ind w:left="-15" w:firstLine="480"/>
      </w:pPr>
      <w:r>
        <w:t>本基金主要投资于标的指数（即上证科创板成长指数）的成份股、备选成份股（含存托凭证）。为更好地实现投资目标，本基金可少量投资于非成份股（包括创业板、科创板及其他依法上市的股票、存托凭证）、债券、股指期货、期权、资产支持证券、银行存款、同业</w:t>
      </w:r>
      <w:r>
        <w:t>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5F18E46" w14:textId="77777777" w:rsidR="00A37391" w:rsidRDefault="00B60C21">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5EEBED1E" w14:textId="77777777" w:rsidR="00A37391" w:rsidRDefault="00B60C21">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期权合约需缴纳的交易保证金后，应当保持不低于交易保证金一倍的现金，其中现金不包括结算备付金、存出保证金、应收申购款等；股指期货、期权及其他金融工具的投资比例依照法律法规或监管机构的规</w:t>
      </w:r>
      <w:r>
        <w:t>定执行。</w:t>
      </w:r>
      <w:r>
        <w:rPr>
          <w:rFonts w:ascii="Times New Roman" w:eastAsia="Times New Roman" w:hAnsi="Times New Roman" w:cs="Times New Roman"/>
        </w:rPr>
        <w:t xml:space="preserve"> </w:t>
      </w:r>
    </w:p>
    <w:p w14:paraId="1BF48200" w14:textId="77777777" w:rsidR="00A37391" w:rsidRDefault="00B60C21">
      <w:pPr>
        <w:spacing w:after="144"/>
        <w:ind w:left="-15" w:firstLine="480"/>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E2BF546" w14:textId="77777777" w:rsidR="00A37391" w:rsidRDefault="00B60C21">
      <w:pPr>
        <w:spacing w:after="155" w:line="259" w:lineRule="auto"/>
      </w:pPr>
      <w:r>
        <w:t>（二）投资限制</w:t>
      </w:r>
      <w:r>
        <w:rPr>
          <w:rFonts w:ascii="Times New Roman" w:eastAsia="Times New Roman" w:hAnsi="Times New Roman" w:cs="Times New Roman"/>
        </w:rPr>
        <w:t xml:space="preserve"> </w:t>
      </w:r>
    </w:p>
    <w:p w14:paraId="476D258B" w14:textId="77777777" w:rsidR="00A37391" w:rsidRDefault="00B60C21">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46184B" w14:textId="77777777" w:rsidR="00A37391" w:rsidRDefault="00B60C21">
      <w:pPr>
        <w:spacing w:after="156" w:line="259" w:lineRule="auto"/>
      </w:pPr>
      <w:r>
        <w:t>基金的投资组合应遵循以下限制：</w:t>
      </w:r>
      <w:r>
        <w:rPr>
          <w:rFonts w:ascii="Times New Roman" w:eastAsia="Times New Roman" w:hAnsi="Times New Roman" w:cs="Times New Roman"/>
        </w:rPr>
        <w:t xml:space="preserve"> </w:t>
      </w:r>
    </w:p>
    <w:p w14:paraId="391EC412" w14:textId="77777777" w:rsidR="00A37391" w:rsidRDefault="00B60C21">
      <w:pPr>
        <w:numPr>
          <w:ilvl w:val="0"/>
          <w:numId w:val="127"/>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C54C3AC" w14:textId="77777777" w:rsidR="00A37391" w:rsidRDefault="00B60C21">
      <w:pPr>
        <w:numPr>
          <w:ilvl w:val="0"/>
          <w:numId w:val="127"/>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0AE39539" w14:textId="77777777" w:rsidR="00A37391" w:rsidRDefault="00B60C21">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w:t>
      </w:r>
      <w:r>
        <w:t>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w:t>
      </w:r>
      <w:r>
        <w:t>计（轧差计算）应当符合基金合同关于股票投资比例的有关约定；</w:t>
      </w:r>
      <w:r>
        <w:rPr>
          <w:rFonts w:ascii="Times New Roman" w:eastAsia="Times New Roman" w:hAnsi="Times New Roman" w:cs="Times New Roman"/>
        </w:rPr>
        <w:t xml:space="preserve"> </w:t>
      </w:r>
    </w:p>
    <w:p w14:paraId="57E0695F" w14:textId="77777777" w:rsidR="00A37391" w:rsidRDefault="00B60C21">
      <w:pPr>
        <w:numPr>
          <w:ilvl w:val="0"/>
          <w:numId w:val="127"/>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374E28" w14:textId="77777777" w:rsidR="00A37391" w:rsidRDefault="00B60C21">
      <w:pPr>
        <w:numPr>
          <w:ilvl w:val="0"/>
          <w:numId w:val="127"/>
        </w:numPr>
        <w:spacing w:after="151" w:line="259" w:lineRule="auto"/>
        <w:ind w:firstLine="480"/>
      </w:pPr>
      <w:r>
        <w:t>本基金持有的全部资产支持证券，其市值不得超过基金资产净值的</w:t>
      </w:r>
    </w:p>
    <w:p w14:paraId="7FBE3CE7" w14:textId="77777777" w:rsidR="00A37391" w:rsidRDefault="00B60C21">
      <w:pPr>
        <w:pStyle w:val="2"/>
        <w:ind w:left="-5"/>
      </w:pPr>
      <w:r>
        <w:t>20%</w:t>
      </w:r>
      <w:r>
        <w:rPr>
          <w:rFonts w:ascii="宋体" w:eastAsia="宋体" w:hAnsi="宋体" w:cs="宋体"/>
        </w:rPr>
        <w:t>；</w:t>
      </w:r>
      <w:r>
        <w:t xml:space="preserve"> </w:t>
      </w:r>
    </w:p>
    <w:p w14:paraId="40336B18" w14:textId="77777777" w:rsidR="00A37391" w:rsidRDefault="00B60C21">
      <w:pPr>
        <w:numPr>
          <w:ilvl w:val="0"/>
          <w:numId w:val="128"/>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A05741" w14:textId="77777777" w:rsidR="00A37391" w:rsidRDefault="00B60C21">
      <w:pPr>
        <w:numPr>
          <w:ilvl w:val="0"/>
          <w:numId w:val="12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4022CC" w14:textId="77777777" w:rsidR="00A37391" w:rsidRDefault="00B60C21">
      <w:pPr>
        <w:numPr>
          <w:ilvl w:val="0"/>
          <w:numId w:val="128"/>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w:t>
      </w:r>
      <w:r>
        <w:t>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88398D7" w14:textId="77777777" w:rsidR="00A37391" w:rsidRDefault="00B60C21">
      <w:pPr>
        <w:numPr>
          <w:ilvl w:val="0"/>
          <w:numId w:val="129"/>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8B5ACE" w14:textId="77777777" w:rsidR="00A37391" w:rsidRDefault="00B60C21">
      <w:pPr>
        <w:numPr>
          <w:ilvl w:val="0"/>
          <w:numId w:val="129"/>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C275D7D" w14:textId="77777777" w:rsidR="00A37391" w:rsidRDefault="00B60C21">
      <w:pPr>
        <w:numPr>
          <w:ilvl w:val="0"/>
          <w:numId w:val="129"/>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D3A5748" w14:textId="77777777" w:rsidR="00A37391" w:rsidRDefault="00B60C21">
      <w:pPr>
        <w:numPr>
          <w:ilvl w:val="0"/>
          <w:numId w:val="129"/>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w:t>
      </w:r>
      <w:r>
        <w:t>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2333AF3" w14:textId="77777777" w:rsidR="00A37391" w:rsidRDefault="00B60C21">
      <w:pPr>
        <w:numPr>
          <w:ilvl w:val="0"/>
          <w:numId w:val="129"/>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69554C" w14:textId="77777777" w:rsidR="00A37391" w:rsidRDefault="00B60C21">
      <w:pPr>
        <w:numPr>
          <w:ilvl w:val="0"/>
          <w:numId w:val="129"/>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DF9EFFE" w14:textId="77777777" w:rsidR="00A37391" w:rsidRDefault="00B60C21">
      <w:pPr>
        <w:numPr>
          <w:ilvl w:val="0"/>
          <w:numId w:val="129"/>
        </w:numPr>
        <w:ind w:firstLine="480"/>
      </w:pPr>
      <w:r>
        <w:t>本基金参与股票期权交易的，应当符合下列风险控制指标要求：因未平仓的期权合约支付和</w:t>
      </w:r>
      <w:r>
        <w:t>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878C3A2" w14:textId="77777777" w:rsidR="00A37391" w:rsidRDefault="00B60C21">
      <w:pPr>
        <w:numPr>
          <w:ilvl w:val="0"/>
          <w:numId w:val="129"/>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3BF5E81B" w14:textId="77777777" w:rsidR="00A37391" w:rsidRDefault="00B60C21">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63D62DDF" w14:textId="77777777" w:rsidR="00A37391" w:rsidRDefault="00B60C21">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AAAAA97" w14:textId="77777777" w:rsidR="00A37391" w:rsidRDefault="00B60C21">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05F2FE1" w14:textId="77777777" w:rsidR="00A37391" w:rsidRDefault="00B60C21">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0EBCC074" w14:textId="77777777" w:rsidR="00A37391" w:rsidRDefault="00B60C21">
      <w:pPr>
        <w:numPr>
          <w:ilvl w:val="0"/>
          <w:numId w:val="130"/>
        </w:numPr>
        <w:spacing w:after="154" w:line="259" w:lineRule="auto"/>
        <w:ind w:hanging="600"/>
      </w:pPr>
      <w:r>
        <w:t>承销证券；</w:t>
      </w:r>
      <w:r>
        <w:rPr>
          <w:rFonts w:ascii="Times New Roman" w:eastAsia="Times New Roman" w:hAnsi="Times New Roman" w:cs="Times New Roman"/>
        </w:rPr>
        <w:t xml:space="preserve">  </w:t>
      </w:r>
    </w:p>
    <w:p w14:paraId="7A2FE366" w14:textId="77777777" w:rsidR="00A37391" w:rsidRDefault="00B60C21">
      <w:pPr>
        <w:numPr>
          <w:ilvl w:val="0"/>
          <w:numId w:val="130"/>
        </w:numPr>
        <w:spacing w:after="155" w:line="259" w:lineRule="auto"/>
        <w:ind w:hanging="600"/>
      </w:pPr>
      <w:r>
        <w:t>违反规定向他人贷款或者提供担保；</w:t>
      </w:r>
      <w:r>
        <w:rPr>
          <w:rFonts w:ascii="Times New Roman" w:eastAsia="Times New Roman" w:hAnsi="Times New Roman" w:cs="Times New Roman"/>
        </w:rPr>
        <w:t xml:space="preserve">  </w:t>
      </w:r>
    </w:p>
    <w:p w14:paraId="1A33C847" w14:textId="77777777" w:rsidR="00A37391" w:rsidRDefault="00B60C21">
      <w:pPr>
        <w:numPr>
          <w:ilvl w:val="0"/>
          <w:numId w:val="130"/>
        </w:numPr>
        <w:spacing w:after="155" w:line="259" w:lineRule="auto"/>
        <w:ind w:hanging="600"/>
      </w:pPr>
      <w:r>
        <w:t>从事承担无限责任的投资；</w:t>
      </w:r>
      <w:r>
        <w:rPr>
          <w:rFonts w:ascii="Times New Roman" w:eastAsia="Times New Roman" w:hAnsi="Times New Roman" w:cs="Times New Roman"/>
        </w:rPr>
        <w:t xml:space="preserve">  </w:t>
      </w:r>
    </w:p>
    <w:p w14:paraId="4F9707F6" w14:textId="77777777" w:rsidR="00A37391" w:rsidRDefault="00B60C21">
      <w:pPr>
        <w:numPr>
          <w:ilvl w:val="0"/>
          <w:numId w:val="130"/>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0193CBC" w14:textId="77777777" w:rsidR="00A37391" w:rsidRDefault="00B60C21">
      <w:pPr>
        <w:numPr>
          <w:ilvl w:val="0"/>
          <w:numId w:val="130"/>
        </w:numPr>
        <w:spacing w:after="155" w:line="259" w:lineRule="auto"/>
        <w:ind w:hanging="600"/>
      </w:pPr>
      <w:r>
        <w:t>向其基金管理人、基金托管人出资；</w:t>
      </w:r>
      <w:r>
        <w:rPr>
          <w:rFonts w:ascii="Times New Roman" w:eastAsia="Times New Roman" w:hAnsi="Times New Roman" w:cs="Times New Roman"/>
        </w:rPr>
        <w:t xml:space="preserve">  </w:t>
      </w:r>
    </w:p>
    <w:p w14:paraId="133BE65F" w14:textId="77777777" w:rsidR="00A37391" w:rsidRDefault="00B60C21">
      <w:pPr>
        <w:numPr>
          <w:ilvl w:val="0"/>
          <w:numId w:val="130"/>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C01778A" w14:textId="77777777" w:rsidR="00A37391" w:rsidRDefault="00B60C21">
      <w:pPr>
        <w:numPr>
          <w:ilvl w:val="0"/>
          <w:numId w:val="130"/>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F53EFB4" w14:textId="77777777" w:rsidR="00A37391" w:rsidRDefault="00B60C21">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w:t>
      </w:r>
      <w:r>
        <w:t>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21FAEEC" w14:textId="77777777" w:rsidR="00A37391" w:rsidRDefault="00B60C21">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w:t>
      </w:r>
      <w:r>
        <w:t>后，基金管理人可依据法律法规或监管部门规定直接对基金合同进行变更，该变更无须召开基金份额持有人大会审议。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486681C" w14:textId="77777777" w:rsidR="00A37391" w:rsidRDefault="00B60C21">
      <w:pPr>
        <w:spacing w:after="156" w:line="259" w:lineRule="auto"/>
      </w:pPr>
      <w:r>
        <w:t>六、基金净值的计算方法和公告方式</w:t>
      </w:r>
      <w:r>
        <w:rPr>
          <w:rFonts w:ascii="Times New Roman" w:eastAsia="Times New Roman" w:hAnsi="Times New Roman" w:cs="Times New Roman"/>
        </w:rPr>
        <w:t xml:space="preserve"> </w:t>
      </w:r>
    </w:p>
    <w:p w14:paraId="33549B84" w14:textId="77777777" w:rsidR="00A37391" w:rsidRDefault="00B60C21">
      <w:pPr>
        <w:numPr>
          <w:ilvl w:val="0"/>
          <w:numId w:val="131"/>
        </w:numPr>
        <w:spacing w:after="156" w:line="259" w:lineRule="auto"/>
        <w:ind w:hanging="720"/>
      </w:pPr>
      <w:r>
        <w:t>基金资产净值</w:t>
      </w:r>
      <w:r>
        <w:rPr>
          <w:rFonts w:ascii="Times New Roman" w:eastAsia="Times New Roman" w:hAnsi="Times New Roman" w:cs="Times New Roman"/>
        </w:rPr>
        <w:t xml:space="preserve"> </w:t>
      </w:r>
    </w:p>
    <w:p w14:paraId="4FDEEA46" w14:textId="77777777" w:rsidR="00A37391" w:rsidRDefault="00B60C21">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35CE58AC" w14:textId="77777777" w:rsidR="00A37391" w:rsidRDefault="00B60C21">
      <w:pPr>
        <w:numPr>
          <w:ilvl w:val="0"/>
          <w:numId w:val="131"/>
        </w:numPr>
        <w:spacing w:after="148" w:line="259" w:lineRule="auto"/>
        <w:ind w:hanging="720"/>
      </w:pPr>
      <w:r>
        <w:t>基金净值信息的公告方式</w:t>
      </w:r>
      <w:r>
        <w:rPr>
          <w:rFonts w:ascii="Times New Roman" w:eastAsia="Times New Roman" w:hAnsi="Times New Roman" w:cs="Times New Roman"/>
        </w:rPr>
        <w:t xml:space="preserve"> </w:t>
      </w:r>
    </w:p>
    <w:p w14:paraId="482C7EC6" w14:textId="77777777" w:rsidR="00A37391" w:rsidRDefault="00B60C21">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E0845EC" w14:textId="77777777" w:rsidR="00A37391" w:rsidRDefault="00B60C21">
      <w:pPr>
        <w:ind w:left="-15" w:firstLine="480"/>
      </w:pPr>
      <w:r>
        <w:t>在开始办理基金份额申购或者赎回后，基金管理人应当在不晚于每个开放日的次日，通过其规定网站、基金销售机构网站或者营业网点披露开放日的基金份额净值</w:t>
      </w:r>
      <w:r>
        <w:t>和基金份额累计净值。</w:t>
      </w:r>
      <w:r>
        <w:rPr>
          <w:rFonts w:ascii="Times New Roman" w:eastAsia="Times New Roman" w:hAnsi="Times New Roman" w:cs="Times New Roman"/>
        </w:rPr>
        <w:t xml:space="preserve"> </w:t>
      </w:r>
    </w:p>
    <w:p w14:paraId="4E6F6053" w14:textId="77777777" w:rsidR="00A37391" w:rsidRDefault="00B60C21">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1CF3814" w14:textId="77777777" w:rsidR="00A37391" w:rsidRDefault="00B60C21">
      <w:pPr>
        <w:spacing w:after="156" w:line="259" w:lineRule="auto"/>
      </w:pPr>
      <w:r>
        <w:t>七、基金合同的变更、终止与基金财产的清算</w:t>
      </w:r>
      <w:r>
        <w:rPr>
          <w:rFonts w:ascii="Times New Roman" w:eastAsia="Times New Roman" w:hAnsi="Times New Roman" w:cs="Times New Roman"/>
        </w:rPr>
        <w:t xml:space="preserve"> </w:t>
      </w:r>
    </w:p>
    <w:p w14:paraId="25A72EA2" w14:textId="77777777" w:rsidR="00A37391" w:rsidRDefault="00B60C21">
      <w:pPr>
        <w:spacing w:after="156" w:line="259" w:lineRule="auto"/>
      </w:pPr>
      <w:r>
        <w:t>（一）《基金合同》的变更</w:t>
      </w:r>
      <w:r>
        <w:rPr>
          <w:rFonts w:ascii="Times New Roman" w:eastAsia="Times New Roman" w:hAnsi="Times New Roman" w:cs="Times New Roman"/>
        </w:rPr>
        <w:t xml:space="preserve"> </w:t>
      </w:r>
    </w:p>
    <w:p w14:paraId="19B4CEC0" w14:textId="77777777" w:rsidR="00A37391" w:rsidRDefault="00B60C21">
      <w:pPr>
        <w:numPr>
          <w:ilvl w:val="0"/>
          <w:numId w:val="132"/>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86C63AE" w14:textId="77777777" w:rsidR="00A37391" w:rsidRDefault="00B60C21">
      <w:pPr>
        <w:numPr>
          <w:ilvl w:val="0"/>
          <w:numId w:val="132"/>
        </w:numPr>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138F271" w14:textId="77777777" w:rsidR="00A37391" w:rsidRDefault="00B60C21">
      <w:pPr>
        <w:spacing w:after="156" w:line="259" w:lineRule="auto"/>
      </w:pPr>
      <w:r>
        <w:t>（二）《基金合同》的终止事由</w:t>
      </w:r>
      <w:r>
        <w:rPr>
          <w:rFonts w:ascii="Times New Roman" w:eastAsia="Times New Roman" w:hAnsi="Times New Roman" w:cs="Times New Roman"/>
        </w:rPr>
        <w:t xml:space="preserve"> </w:t>
      </w:r>
    </w:p>
    <w:p w14:paraId="00B97F91" w14:textId="77777777" w:rsidR="00A37391" w:rsidRDefault="00B60C21">
      <w:pPr>
        <w:spacing w:after="156" w:line="259" w:lineRule="auto"/>
      </w:pPr>
      <w:r>
        <w:t>有下列情形之一的，经履行相关程序后，《基金合同》应当终止：</w:t>
      </w:r>
      <w:r>
        <w:rPr>
          <w:rFonts w:ascii="Times New Roman" w:eastAsia="Times New Roman" w:hAnsi="Times New Roman" w:cs="Times New Roman"/>
        </w:rPr>
        <w:t xml:space="preserve"> </w:t>
      </w:r>
    </w:p>
    <w:p w14:paraId="675F9F16" w14:textId="77777777" w:rsidR="00A37391" w:rsidRDefault="00B60C21">
      <w:pPr>
        <w:numPr>
          <w:ilvl w:val="0"/>
          <w:numId w:val="133"/>
        </w:numPr>
        <w:spacing w:after="155" w:line="259" w:lineRule="auto"/>
        <w:ind w:firstLine="480"/>
      </w:pPr>
      <w:r>
        <w:t>基金份额持有人大会决定终止的；</w:t>
      </w:r>
      <w:r>
        <w:rPr>
          <w:rFonts w:ascii="Times New Roman" w:eastAsia="Times New Roman" w:hAnsi="Times New Roman" w:cs="Times New Roman"/>
        </w:rPr>
        <w:t xml:space="preserve"> </w:t>
      </w:r>
    </w:p>
    <w:p w14:paraId="5A670A48" w14:textId="77777777" w:rsidR="00A37391" w:rsidRDefault="00B60C21">
      <w:pPr>
        <w:numPr>
          <w:ilvl w:val="0"/>
          <w:numId w:val="133"/>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026457" w14:textId="77777777" w:rsidR="00A37391" w:rsidRDefault="00B60C21">
      <w:pPr>
        <w:numPr>
          <w:ilvl w:val="0"/>
          <w:numId w:val="133"/>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CD044EE" w14:textId="77777777" w:rsidR="00A37391" w:rsidRDefault="00B60C21">
      <w:pPr>
        <w:numPr>
          <w:ilvl w:val="0"/>
          <w:numId w:val="133"/>
        </w:numPr>
        <w:spacing w:after="148" w:line="259" w:lineRule="auto"/>
        <w:ind w:firstLine="480"/>
      </w:pPr>
      <w:r>
        <w:t>出现标的指数不符合要求（因成份股价格波动等指数</w:t>
      </w:r>
      <w:r>
        <w:t>编制方法变动之外</w:t>
      </w:r>
      <w:r>
        <w:rPr>
          <w:rFonts w:ascii="Times New Roman" w:eastAsia="Times New Roman" w:hAnsi="Times New Roman" w:cs="Times New Roman"/>
        </w:rPr>
        <w:t xml:space="preserve"> </w:t>
      </w:r>
    </w:p>
    <w:p w14:paraId="5CF14ACE" w14:textId="77777777" w:rsidR="00A37391" w:rsidRDefault="00B60C21">
      <w:pPr>
        <w:ind w:left="-15" w:right="-8" w:firstLine="0"/>
        <w:jc w:val="both"/>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FCFB3DA" w14:textId="77777777" w:rsidR="00A37391" w:rsidRDefault="00B60C21">
      <w:pPr>
        <w:numPr>
          <w:ilvl w:val="0"/>
          <w:numId w:val="133"/>
        </w:numPr>
        <w:spacing w:after="155" w:line="259" w:lineRule="auto"/>
        <w:ind w:firstLine="480"/>
      </w:pPr>
      <w:r>
        <w:t>《基金合同》约定的其他情形；</w:t>
      </w:r>
      <w:r>
        <w:rPr>
          <w:rFonts w:ascii="Times New Roman" w:eastAsia="Times New Roman" w:hAnsi="Times New Roman" w:cs="Times New Roman"/>
        </w:rPr>
        <w:t xml:space="preserve"> </w:t>
      </w:r>
    </w:p>
    <w:p w14:paraId="4E338511" w14:textId="77777777" w:rsidR="00A37391" w:rsidRDefault="00B60C21">
      <w:pPr>
        <w:numPr>
          <w:ilvl w:val="0"/>
          <w:numId w:val="133"/>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984B2F8" w14:textId="77777777" w:rsidR="00A37391" w:rsidRDefault="00B60C21">
      <w:pPr>
        <w:spacing w:after="156" w:line="259" w:lineRule="auto"/>
      </w:pPr>
      <w:r>
        <w:t>（三）基金财产的清算</w:t>
      </w:r>
      <w:r>
        <w:rPr>
          <w:rFonts w:ascii="Times New Roman" w:eastAsia="Times New Roman" w:hAnsi="Times New Roman" w:cs="Times New Roman"/>
        </w:rPr>
        <w:t xml:space="preserve"> </w:t>
      </w:r>
    </w:p>
    <w:p w14:paraId="62D2AD1B" w14:textId="77777777" w:rsidR="00A37391" w:rsidRDefault="00B60C21">
      <w:pPr>
        <w:numPr>
          <w:ilvl w:val="0"/>
          <w:numId w:val="134"/>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747DCEB" w14:textId="77777777" w:rsidR="00A37391" w:rsidRDefault="00B60C21">
      <w:pPr>
        <w:numPr>
          <w:ilvl w:val="0"/>
          <w:numId w:val="134"/>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F303BB" w14:textId="77777777" w:rsidR="00A37391" w:rsidRDefault="00B60C21">
      <w:pPr>
        <w:numPr>
          <w:ilvl w:val="0"/>
          <w:numId w:val="134"/>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E2E70A" w14:textId="77777777" w:rsidR="00A37391" w:rsidRDefault="00B60C21">
      <w:pPr>
        <w:numPr>
          <w:ilvl w:val="0"/>
          <w:numId w:val="134"/>
        </w:numPr>
        <w:spacing w:after="155" w:line="259" w:lineRule="auto"/>
        <w:ind w:firstLine="480"/>
      </w:pPr>
      <w:r>
        <w:t>基金财产清算程序：</w:t>
      </w:r>
      <w:r>
        <w:rPr>
          <w:rFonts w:ascii="Times New Roman" w:eastAsia="Times New Roman" w:hAnsi="Times New Roman" w:cs="Times New Roman"/>
        </w:rPr>
        <w:t xml:space="preserve"> </w:t>
      </w:r>
    </w:p>
    <w:p w14:paraId="66C636C2" w14:textId="77777777" w:rsidR="00A37391" w:rsidRDefault="00B60C21">
      <w:pPr>
        <w:numPr>
          <w:ilvl w:val="0"/>
          <w:numId w:val="135"/>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5D2F9F4B" w14:textId="77777777" w:rsidR="00A37391" w:rsidRDefault="00B60C21">
      <w:pPr>
        <w:numPr>
          <w:ilvl w:val="0"/>
          <w:numId w:val="135"/>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06FEF2E4" w14:textId="77777777" w:rsidR="00A37391" w:rsidRDefault="00B60C21">
      <w:pPr>
        <w:numPr>
          <w:ilvl w:val="0"/>
          <w:numId w:val="135"/>
        </w:numPr>
        <w:spacing w:after="155" w:line="259" w:lineRule="auto"/>
        <w:ind w:firstLine="480"/>
      </w:pPr>
      <w:r>
        <w:t>对基金财产进行估值和变现；</w:t>
      </w:r>
      <w:r>
        <w:rPr>
          <w:rFonts w:ascii="Times New Roman" w:eastAsia="Times New Roman" w:hAnsi="Times New Roman" w:cs="Times New Roman"/>
        </w:rPr>
        <w:t xml:space="preserve"> </w:t>
      </w:r>
    </w:p>
    <w:p w14:paraId="7DB8C4DB" w14:textId="77777777" w:rsidR="00A37391" w:rsidRDefault="00B60C21">
      <w:pPr>
        <w:numPr>
          <w:ilvl w:val="0"/>
          <w:numId w:val="135"/>
        </w:numPr>
        <w:spacing w:after="155" w:line="259" w:lineRule="auto"/>
        <w:ind w:firstLine="480"/>
      </w:pPr>
      <w:r>
        <w:t>制作清算报告；</w:t>
      </w:r>
      <w:r>
        <w:rPr>
          <w:rFonts w:ascii="Times New Roman" w:eastAsia="Times New Roman" w:hAnsi="Times New Roman" w:cs="Times New Roman"/>
        </w:rPr>
        <w:t xml:space="preserve"> </w:t>
      </w:r>
    </w:p>
    <w:p w14:paraId="3464EFF5" w14:textId="77777777" w:rsidR="00A37391" w:rsidRDefault="00B60C21">
      <w:pPr>
        <w:numPr>
          <w:ilvl w:val="0"/>
          <w:numId w:val="135"/>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F566126" w14:textId="77777777" w:rsidR="00A37391" w:rsidRDefault="00B60C21">
      <w:pPr>
        <w:numPr>
          <w:ilvl w:val="0"/>
          <w:numId w:val="135"/>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4FD9ABCC" w14:textId="77777777" w:rsidR="00A37391" w:rsidRDefault="00B60C21">
      <w:pPr>
        <w:numPr>
          <w:ilvl w:val="0"/>
          <w:numId w:val="135"/>
        </w:numPr>
        <w:spacing w:after="155" w:line="259" w:lineRule="auto"/>
        <w:ind w:firstLine="480"/>
      </w:pPr>
      <w:r>
        <w:t>对基金财产进行分配。</w:t>
      </w:r>
      <w:r>
        <w:rPr>
          <w:rFonts w:ascii="Times New Roman" w:eastAsia="Times New Roman" w:hAnsi="Times New Roman" w:cs="Times New Roman"/>
        </w:rPr>
        <w:t xml:space="preserve"> </w:t>
      </w:r>
    </w:p>
    <w:p w14:paraId="6CA08567" w14:textId="77777777" w:rsidR="00A37391" w:rsidRDefault="00B60C21">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52AA784" w14:textId="77777777" w:rsidR="00A37391" w:rsidRDefault="00B60C21">
      <w:pPr>
        <w:numPr>
          <w:ilvl w:val="0"/>
          <w:numId w:val="136"/>
        </w:numPr>
        <w:spacing w:after="149" w:line="259" w:lineRule="auto"/>
        <w:ind w:hanging="720"/>
      </w:pPr>
      <w:r>
        <w:t>清算费用</w:t>
      </w:r>
      <w:r>
        <w:rPr>
          <w:rFonts w:ascii="Times New Roman" w:eastAsia="Times New Roman" w:hAnsi="Times New Roman" w:cs="Times New Roman"/>
        </w:rPr>
        <w:t xml:space="preserve"> </w:t>
      </w:r>
    </w:p>
    <w:p w14:paraId="306970C2" w14:textId="77777777" w:rsidR="00A37391" w:rsidRDefault="00B60C21">
      <w:pPr>
        <w:ind w:left="-15"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58179B57" w14:textId="77777777" w:rsidR="00A37391" w:rsidRDefault="00B60C21">
      <w:pPr>
        <w:numPr>
          <w:ilvl w:val="0"/>
          <w:numId w:val="136"/>
        </w:numPr>
        <w:spacing w:after="148" w:line="259" w:lineRule="auto"/>
        <w:ind w:hanging="720"/>
      </w:pPr>
      <w:r>
        <w:t>基金财产清算剩余资产的分配</w:t>
      </w:r>
      <w:r>
        <w:rPr>
          <w:rFonts w:ascii="Times New Roman" w:eastAsia="Times New Roman" w:hAnsi="Times New Roman" w:cs="Times New Roman"/>
        </w:rPr>
        <w:t xml:space="preserve"> </w:t>
      </w:r>
    </w:p>
    <w:p w14:paraId="1CAF42C8" w14:textId="77777777" w:rsidR="00A37391" w:rsidRDefault="00B60C21">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AA1B4E5" w14:textId="77777777" w:rsidR="00A37391" w:rsidRDefault="00B60C21">
      <w:pPr>
        <w:numPr>
          <w:ilvl w:val="0"/>
          <w:numId w:val="136"/>
        </w:numPr>
        <w:spacing w:after="148" w:line="259" w:lineRule="auto"/>
        <w:ind w:hanging="720"/>
      </w:pPr>
      <w:r>
        <w:t>基金财产清算的公告</w:t>
      </w:r>
      <w:r>
        <w:rPr>
          <w:rFonts w:ascii="Times New Roman" w:eastAsia="Times New Roman" w:hAnsi="Times New Roman" w:cs="Times New Roman"/>
        </w:rPr>
        <w:t xml:space="preserve"> </w:t>
      </w:r>
    </w:p>
    <w:p w14:paraId="78A57E8B" w14:textId="77777777" w:rsidR="00A37391" w:rsidRDefault="00B60C21">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FF49407" w14:textId="77777777" w:rsidR="00A37391" w:rsidRDefault="00B60C21">
      <w:pPr>
        <w:numPr>
          <w:ilvl w:val="0"/>
          <w:numId w:val="136"/>
        </w:numPr>
        <w:spacing w:after="149" w:line="259" w:lineRule="auto"/>
        <w:ind w:hanging="720"/>
      </w:pPr>
      <w:r>
        <w:t>基金财产清算账册及文件的保存</w:t>
      </w:r>
      <w:r>
        <w:rPr>
          <w:rFonts w:ascii="Times New Roman" w:eastAsia="Times New Roman" w:hAnsi="Times New Roman" w:cs="Times New Roman"/>
        </w:rPr>
        <w:t xml:space="preserve"> </w:t>
      </w:r>
    </w:p>
    <w:p w14:paraId="64DFC25B" w14:textId="77777777" w:rsidR="00A37391" w:rsidRDefault="00B60C21">
      <w:pPr>
        <w:ind w:left="-15" w:firstLine="480"/>
      </w:pPr>
      <w:r>
        <w:t>基金财产清算账册及有关文件由基金托管人保存不少于法律法规规定的最低期限。</w:t>
      </w:r>
      <w:r>
        <w:t xml:space="preserve"> </w:t>
      </w:r>
    </w:p>
    <w:p w14:paraId="773019F6" w14:textId="77777777" w:rsidR="00A37391" w:rsidRDefault="00B60C21">
      <w:pPr>
        <w:numPr>
          <w:ilvl w:val="0"/>
          <w:numId w:val="137"/>
        </w:numPr>
        <w:spacing w:after="131" w:line="259" w:lineRule="auto"/>
        <w:ind w:hanging="480"/>
      </w:pPr>
      <w:r>
        <w:t>争议的处理和适用的法律</w:t>
      </w:r>
      <w:r>
        <w:t xml:space="preserve"> </w:t>
      </w:r>
    </w:p>
    <w:p w14:paraId="0B60EAB5" w14:textId="77777777" w:rsidR="00A37391" w:rsidRDefault="00B60C21">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018CA71" w14:textId="77777777" w:rsidR="00A37391" w:rsidRDefault="00B60C21">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21B1CBA" w14:textId="77777777" w:rsidR="00A37391" w:rsidRDefault="00B60C21">
      <w:pPr>
        <w:ind w:left="-15" w:firstLine="480"/>
      </w:pPr>
      <w:r>
        <w:t>《基金合同》受中国法律（为本合同之目的，不包括香港特别行政区、澳门特别行政区和台湾地区法律）管辖。</w:t>
      </w:r>
      <w:r>
        <w:rPr>
          <w:rFonts w:ascii="Times New Roman" w:eastAsia="Times New Roman" w:hAnsi="Times New Roman" w:cs="Times New Roman"/>
        </w:rPr>
        <w:t xml:space="preserve"> </w:t>
      </w:r>
    </w:p>
    <w:p w14:paraId="1529F6F2" w14:textId="77777777" w:rsidR="00A37391" w:rsidRDefault="00B60C21">
      <w:pPr>
        <w:numPr>
          <w:ilvl w:val="0"/>
          <w:numId w:val="137"/>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05F360A2" w14:textId="77777777" w:rsidR="00A37391" w:rsidRDefault="00B60C21">
      <w:pPr>
        <w:spacing w:after="131" w:line="259" w:lineRule="auto"/>
      </w:pPr>
      <w:r>
        <w:t>《基金合同》可印制成册，供投资者在基金管理人、基金托管人、销售机</w:t>
      </w:r>
    </w:p>
    <w:p w14:paraId="64CEDB99" w14:textId="77777777" w:rsidR="00A37391" w:rsidRDefault="00B60C21">
      <w:pPr>
        <w:spacing w:after="260"/>
        <w:ind w:left="-5"/>
      </w:pPr>
      <w:r>
        <w:t>构的办公场所和营业场所查阅。（本页为《广发上证科创板成长交易型开放式指数证券投资基金基金合同》签署页，无正文）</w:t>
      </w:r>
      <w:r>
        <w:t xml:space="preserve"> </w:t>
      </w:r>
    </w:p>
    <w:p w14:paraId="6ECB77FD" w14:textId="77777777" w:rsidR="00A37391" w:rsidRDefault="00B60C21">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EC704F9" w14:textId="77777777" w:rsidR="00A37391" w:rsidRDefault="00B60C21">
      <w:pPr>
        <w:spacing w:after="412" w:line="259" w:lineRule="auto"/>
        <w:ind w:left="413"/>
      </w:pPr>
      <w:r>
        <w:t>基金管理人：广发基金管理有限公司</w:t>
      </w:r>
      <w:r>
        <w:t xml:space="preserve"> </w:t>
      </w:r>
    </w:p>
    <w:p w14:paraId="041672D7" w14:textId="77777777" w:rsidR="00A37391" w:rsidRDefault="00B60C21">
      <w:pPr>
        <w:spacing w:after="412" w:line="259" w:lineRule="auto"/>
        <w:ind w:left="0" w:firstLine="0"/>
      </w:pPr>
      <w:r>
        <w:t xml:space="preserve"> </w:t>
      </w:r>
    </w:p>
    <w:p w14:paraId="6C40664A" w14:textId="77777777" w:rsidR="00A37391" w:rsidRDefault="00B60C21">
      <w:pPr>
        <w:spacing w:after="410" w:line="259" w:lineRule="auto"/>
        <w:ind w:left="413"/>
      </w:pPr>
      <w:r>
        <w:t>法定代表人或授权签字人：</w:t>
      </w:r>
      <w:r>
        <w:t xml:space="preserve">  </w:t>
      </w:r>
    </w:p>
    <w:p w14:paraId="7DA109F5" w14:textId="77777777" w:rsidR="00A37391" w:rsidRDefault="00B60C21">
      <w:pPr>
        <w:spacing w:after="412" w:line="259" w:lineRule="auto"/>
        <w:ind w:left="420" w:firstLine="0"/>
      </w:pPr>
      <w:r>
        <w:t xml:space="preserve"> </w:t>
      </w:r>
    </w:p>
    <w:p w14:paraId="2607FD8F" w14:textId="77777777" w:rsidR="00A37391" w:rsidRDefault="00B60C21">
      <w:pPr>
        <w:spacing w:after="412" w:line="259" w:lineRule="auto"/>
        <w:ind w:left="420" w:firstLine="0"/>
      </w:pPr>
      <w:r>
        <w:t xml:space="preserve"> </w:t>
      </w:r>
    </w:p>
    <w:p w14:paraId="1B970CAD" w14:textId="77777777" w:rsidR="00A37391" w:rsidRDefault="00B60C21">
      <w:pPr>
        <w:spacing w:after="409" w:line="259" w:lineRule="auto"/>
        <w:ind w:left="430"/>
      </w:pPr>
      <w:r>
        <w:t>签订日：</w:t>
      </w:r>
      <w:r>
        <w:t xml:space="preserve"> </w:t>
      </w:r>
    </w:p>
    <w:p w14:paraId="0CCE0565" w14:textId="77777777" w:rsidR="00A37391" w:rsidRDefault="00B60C21">
      <w:pPr>
        <w:spacing w:after="402" w:line="259" w:lineRule="auto"/>
        <w:ind w:left="413"/>
      </w:pPr>
      <w:r>
        <w:t>签订地：</w:t>
      </w:r>
      <w:r>
        <w:t xml:space="preserve">   </w:t>
      </w:r>
    </w:p>
    <w:p w14:paraId="56B19E2D" w14:textId="77777777" w:rsidR="00A37391" w:rsidRDefault="00B60C21">
      <w:pPr>
        <w:spacing w:after="452" w:line="259" w:lineRule="auto"/>
        <w:ind w:left="0" w:firstLine="0"/>
      </w:pPr>
      <w:r>
        <w:rPr>
          <w:sz w:val="21"/>
        </w:rPr>
        <w:t xml:space="preserve"> </w:t>
      </w:r>
    </w:p>
    <w:p w14:paraId="770DFDCF" w14:textId="77777777" w:rsidR="00A37391" w:rsidRDefault="00B60C21">
      <w:pPr>
        <w:spacing w:after="459" w:line="259" w:lineRule="auto"/>
        <w:ind w:left="0" w:firstLine="0"/>
      </w:pPr>
      <w:r>
        <w:rPr>
          <w:sz w:val="21"/>
        </w:rPr>
        <w:t xml:space="preserve"> </w:t>
      </w:r>
    </w:p>
    <w:p w14:paraId="6ECEE9C1" w14:textId="77777777" w:rsidR="00A37391" w:rsidRDefault="00B60C21">
      <w:pPr>
        <w:spacing w:after="412" w:line="259" w:lineRule="auto"/>
        <w:ind w:left="413"/>
      </w:pPr>
      <w:r>
        <w:t>基金托管人</w:t>
      </w:r>
      <w:r>
        <w:t>:</w:t>
      </w:r>
      <w:r>
        <w:t>招商银行股份有限公司</w:t>
      </w:r>
      <w:r>
        <w:t xml:space="preserve"> </w:t>
      </w:r>
    </w:p>
    <w:p w14:paraId="12EA7F30" w14:textId="77777777" w:rsidR="00A37391" w:rsidRDefault="00B60C21">
      <w:pPr>
        <w:spacing w:after="412" w:line="259" w:lineRule="auto"/>
        <w:ind w:left="403" w:firstLine="0"/>
      </w:pPr>
      <w:r>
        <w:t xml:space="preserve"> </w:t>
      </w:r>
    </w:p>
    <w:p w14:paraId="491E0178" w14:textId="77777777" w:rsidR="00A37391" w:rsidRDefault="00B60C21">
      <w:pPr>
        <w:spacing w:after="409" w:line="259" w:lineRule="auto"/>
        <w:ind w:left="413"/>
      </w:pPr>
      <w:r>
        <w:t>法定代表人或授权签字人：</w:t>
      </w:r>
      <w:r>
        <w:t xml:space="preserve"> </w:t>
      </w:r>
    </w:p>
    <w:p w14:paraId="1F2B38CE" w14:textId="77777777" w:rsidR="00A37391" w:rsidRDefault="00B60C21">
      <w:pPr>
        <w:spacing w:after="412" w:line="259" w:lineRule="auto"/>
        <w:ind w:left="420" w:firstLine="0"/>
      </w:pPr>
      <w:r>
        <w:t xml:space="preserve"> </w:t>
      </w:r>
    </w:p>
    <w:p w14:paraId="582EF301" w14:textId="77777777" w:rsidR="00A37391" w:rsidRDefault="00B60C21">
      <w:pPr>
        <w:spacing w:after="412" w:line="259" w:lineRule="auto"/>
        <w:ind w:left="420" w:firstLine="0"/>
      </w:pPr>
      <w:r>
        <w:t xml:space="preserve"> </w:t>
      </w:r>
    </w:p>
    <w:p w14:paraId="1C2D41BC" w14:textId="77777777" w:rsidR="00A37391" w:rsidRDefault="00B60C21">
      <w:pPr>
        <w:spacing w:after="406" w:line="259" w:lineRule="auto"/>
        <w:ind w:left="413"/>
      </w:pPr>
      <w:r>
        <w:t>签订日：</w:t>
      </w:r>
      <w:r>
        <w:t xml:space="preserve">  </w:t>
      </w:r>
    </w:p>
    <w:p w14:paraId="0F3F9102" w14:textId="77777777" w:rsidR="00A37391" w:rsidRDefault="00B60C21">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A37391">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830CB" w14:textId="77777777" w:rsidR="00000000" w:rsidRDefault="00B60C21">
      <w:pPr>
        <w:spacing w:after="0" w:line="240" w:lineRule="auto"/>
      </w:pPr>
      <w:r>
        <w:separator/>
      </w:r>
    </w:p>
  </w:endnote>
  <w:endnote w:type="continuationSeparator" w:id="0">
    <w:p w14:paraId="7BC7854A" w14:textId="77777777" w:rsidR="00000000" w:rsidRDefault="00B60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63669" w14:textId="77777777" w:rsidR="00A37391" w:rsidRDefault="00A3739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1EF9F" w14:textId="77777777" w:rsidR="00A37391" w:rsidRDefault="00A3739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F169" w14:textId="77777777" w:rsidR="00A37391" w:rsidRDefault="00A3739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AE33" w14:textId="77777777" w:rsidR="00A37391" w:rsidRDefault="00B60C21">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AE9C479" w14:textId="77777777" w:rsidR="00A37391" w:rsidRDefault="00B60C21">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73EFC" w14:textId="77777777" w:rsidR="00A37391" w:rsidRDefault="00B60C21">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4C840AF" w14:textId="77777777" w:rsidR="00A37391" w:rsidRDefault="00B60C21">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849" w14:textId="77777777" w:rsidR="00A37391" w:rsidRDefault="00B60C21">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B54B295" w14:textId="77777777" w:rsidR="00A37391" w:rsidRDefault="00B60C21">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AA6B0" w14:textId="77777777" w:rsidR="00000000" w:rsidRDefault="00B60C21">
      <w:pPr>
        <w:spacing w:after="0" w:line="240" w:lineRule="auto"/>
      </w:pPr>
      <w:r>
        <w:separator/>
      </w:r>
    </w:p>
  </w:footnote>
  <w:footnote w:type="continuationSeparator" w:id="0">
    <w:p w14:paraId="5593F237" w14:textId="77777777" w:rsidR="00000000" w:rsidRDefault="00B60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3FF9B" w14:textId="77777777" w:rsidR="00A37391" w:rsidRDefault="00B60C21">
    <w:pPr>
      <w:spacing w:after="7"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75187A" wp14:editId="3638E0C1">
              <wp:simplePos x="0" y="0"/>
              <wp:positionH relativeFrom="page">
                <wp:posOffset>1125017</wp:posOffset>
              </wp:positionH>
              <wp:positionV relativeFrom="page">
                <wp:posOffset>701040</wp:posOffset>
              </wp:positionV>
              <wp:extent cx="5312029" cy="9144"/>
              <wp:effectExtent l="0" t="0" r="0" b="0"/>
              <wp:wrapSquare wrapText="bothSides"/>
              <wp:docPr id="62387" name="Group 6238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6" name="Shape 659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7" style="width:418.27pt;height:0.719971pt;position:absolute;mso-position-horizontal-relative:page;mso-position-horizontal:absolute;margin-left:88.584pt;mso-position-vertical-relative:page;margin-top:55.2pt;" coordsize="53120,91">
              <v:shape id="Shape 659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F01A9E2" w14:textId="77777777" w:rsidR="00A37391" w:rsidRDefault="00B60C21">
    <w:pPr>
      <w:spacing w:after="0" w:line="259" w:lineRule="auto"/>
      <w:ind w:left="0" w:right="-45" w:firstLine="0"/>
      <w:jc w:val="right"/>
    </w:pP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3110" w14:textId="77777777" w:rsidR="00A37391" w:rsidRDefault="00A3739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2211B" w14:textId="77777777" w:rsidR="00A37391" w:rsidRDefault="00A3739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04C80" w14:textId="77777777" w:rsidR="00A37391" w:rsidRDefault="00B60C21">
    <w:pPr>
      <w:spacing w:after="7"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F131D30" wp14:editId="5B538271">
              <wp:simplePos x="0" y="0"/>
              <wp:positionH relativeFrom="page">
                <wp:posOffset>1125017</wp:posOffset>
              </wp:positionH>
              <wp:positionV relativeFrom="page">
                <wp:posOffset>701040</wp:posOffset>
              </wp:positionV>
              <wp:extent cx="5312029" cy="9144"/>
              <wp:effectExtent l="0" t="0" r="0" b="0"/>
              <wp:wrapSquare wrapText="bothSides"/>
              <wp:docPr id="62445" name="Group 6244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2" name="Shape 659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5" style="width:418.27pt;height:0.719971pt;position:absolute;mso-position-horizontal-relative:page;mso-position-horizontal:absolute;margin-left:88.584pt;mso-position-vertical-relative:page;margin-top:55.2pt;" coordsize="53120,91">
              <v:shape id="Shape 659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053C070" w14:textId="77777777" w:rsidR="00A37391" w:rsidRDefault="00B60C21">
    <w:pPr>
      <w:spacing w:after="0" w:line="259" w:lineRule="auto"/>
      <w:ind w:left="0" w:right="-42" w:firstLine="0"/>
      <w:jc w:val="right"/>
    </w:pP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8ACEC" w14:textId="77777777" w:rsidR="00A37391" w:rsidRDefault="00B60C21">
    <w:pPr>
      <w:spacing w:after="7"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C0183F" wp14:editId="3D6EF1A4">
              <wp:simplePos x="0" y="0"/>
              <wp:positionH relativeFrom="page">
                <wp:posOffset>1125017</wp:posOffset>
              </wp:positionH>
              <wp:positionV relativeFrom="page">
                <wp:posOffset>701040</wp:posOffset>
              </wp:positionV>
              <wp:extent cx="5312029" cy="9144"/>
              <wp:effectExtent l="0" t="0" r="0" b="0"/>
              <wp:wrapSquare wrapText="bothSides"/>
              <wp:docPr id="62423" name="Group 6242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0" name="Shape 659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3" style="width:418.27pt;height:0.719971pt;position:absolute;mso-position-horizontal-relative:page;mso-position-horizontal:absolute;margin-left:88.584pt;mso-position-vertical-relative:page;margin-top:55.2pt;" coordsize="53120,91">
              <v:shape id="Shape 659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593EB91E" w14:textId="77777777" w:rsidR="00A37391" w:rsidRDefault="00B60C21">
    <w:pPr>
      <w:spacing w:after="0" w:line="259" w:lineRule="auto"/>
      <w:ind w:left="0" w:right="-42" w:firstLine="0"/>
      <w:jc w:val="right"/>
    </w:pP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127DA" w14:textId="77777777" w:rsidR="00A37391" w:rsidRDefault="00B60C21">
    <w:pPr>
      <w:spacing w:after="7"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3908BA" wp14:editId="7B10B3D7">
              <wp:simplePos x="0" y="0"/>
              <wp:positionH relativeFrom="page">
                <wp:posOffset>1125017</wp:posOffset>
              </wp:positionH>
              <wp:positionV relativeFrom="page">
                <wp:posOffset>701040</wp:posOffset>
              </wp:positionV>
              <wp:extent cx="5312029" cy="9144"/>
              <wp:effectExtent l="0" t="0" r="0" b="0"/>
              <wp:wrapSquare wrapText="bothSides"/>
              <wp:docPr id="62401" name="Group 6240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8" name="Shape 659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1" style="width:418.27pt;height:0.719971pt;position:absolute;mso-position-horizontal-relative:page;mso-position-horizontal:absolute;margin-left:88.584pt;mso-position-vertical-relative:page;margin-top:55.2pt;" coordsize="53120,91">
              <v:shape id="Shape 659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1E2C3D2" w14:textId="77777777" w:rsidR="00A37391" w:rsidRDefault="00B60C21">
    <w:pPr>
      <w:spacing w:after="0" w:line="259" w:lineRule="auto"/>
      <w:ind w:left="0" w:right="-42" w:firstLine="0"/>
      <w:jc w:val="right"/>
    </w:pP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36C"/>
    <w:multiLevelType w:val="hybridMultilevel"/>
    <w:tmpl w:val="F21CBC62"/>
    <w:lvl w:ilvl="0" w:tplc="AB9E5B7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6F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A8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C5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6A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A0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48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EA3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25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27ABA"/>
    <w:multiLevelType w:val="hybridMultilevel"/>
    <w:tmpl w:val="16E4B23E"/>
    <w:lvl w:ilvl="0" w:tplc="88AEF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3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E2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EC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A9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AE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8E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63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23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D2AE8"/>
    <w:multiLevelType w:val="hybridMultilevel"/>
    <w:tmpl w:val="8B221938"/>
    <w:lvl w:ilvl="0" w:tplc="B8B6AB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84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46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27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C5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0D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E2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8A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AA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543538"/>
    <w:multiLevelType w:val="hybridMultilevel"/>
    <w:tmpl w:val="AA6693DC"/>
    <w:lvl w:ilvl="0" w:tplc="00249B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2D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23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8F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568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A9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AB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45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347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A6013"/>
    <w:multiLevelType w:val="hybridMultilevel"/>
    <w:tmpl w:val="0590C450"/>
    <w:lvl w:ilvl="0" w:tplc="DE202290">
      <w:start w:val="2"/>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EE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48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65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C5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82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07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23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48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13264A"/>
    <w:multiLevelType w:val="hybridMultilevel"/>
    <w:tmpl w:val="35BE473E"/>
    <w:lvl w:ilvl="0" w:tplc="A42C95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0E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89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8E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A9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26C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44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41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F2C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1063C"/>
    <w:multiLevelType w:val="hybridMultilevel"/>
    <w:tmpl w:val="C922CABE"/>
    <w:lvl w:ilvl="0" w:tplc="589E3DDA">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46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62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0C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94B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A9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07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A1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68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C86C0E"/>
    <w:multiLevelType w:val="hybridMultilevel"/>
    <w:tmpl w:val="383E01CE"/>
    <w:lvl w:ilvl="0" w:tplc="79FAD87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A9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85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05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08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D4D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48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05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AB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436EA0"/>
    <w:multiLevelType w:val="hybridMultilevel"/>
    <w:tmpl w:val="5BD44662"/>
    <w:lvl w:ilvl="0" w:tplc="789A51A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04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A4E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88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E8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A4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A6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6F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81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FB09B6"/>
    <w:multiLevelType w:val="hybridMultilevel"/>
    <w:tmpl w:val="57AE0A26"/>
    <w:lvl w:ilvl="0" w:tplc="A60485E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4F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29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CC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40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2C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0C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29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AC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D7981"/>
    <w:multiLevelType w:val="hybridMultilevel"/>
    <w:tmpl w:val="1ECA9736"/>
    <w:lvl w:ilvl="0" w:tplc="8ECEDC8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0C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A2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23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4E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8D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60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47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88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AD2DC8"/>
    <w:multiLevelType w:val="hybridMultilevel"/>
    <w:tmpl w:val="033A2456"/>
    <w:lvl w:ilvl="0" w:tplc="51F6DAC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63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00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42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CC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A5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0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1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65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53719B"/>
    <w:multiLevelType w:val="hybridMultilevel"/>
    <w:tmpl w:val="0C22B59A"/>
    <w:lvl w:ilvl="0" w:tplc="6DF01DF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4C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ED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41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86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AB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2D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72D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CA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8E3329"/>
    <w:multiLevelType w:val="hybridMultilevel"/>
    <w:tmpl w:val="AE4298D6"/>
    <w:lvl w:ilvl="0" w:tplc="F6F0E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28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45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AE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8F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CE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61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E1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67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625AA3"/>
    <w:multiLevelType w:val="hybridMultilevel"/>
    <w:tmpl w:val="DB1C77F8"/>
    <w:lvl w:ilvl="0" w:tplc="E9C49C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4D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63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2E3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EB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AE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6D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42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25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CF4183"/>
    <w:multiLevelType w:val="hybridMultilevel"/>
    <w:tmpl w:val="111A7C20"/>
    <w:lvl w:ilvl="0" w:tplc="5882D2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2E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3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65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4D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AF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E1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60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45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9C7E10"/>
    <w:multiLevelType w:val="hybridMultilevel"/>
    <w:tmpl w:val="22BABF36"/>
    <w:lvl w:ilvl="0" w:tplc="20408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29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8E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87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A5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84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81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09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A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48465F"/>
    <w:multiLevelType w:val="hybridMultilevel"/>
    <w:tmpl w:val="E130A0A8"/>
    <w:lvl w:ilvl="0" w:tplc="D054C5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6C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EE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8C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2E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07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CC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6A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AD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907C66"/>
    <w:multiLevelType w:val="hybridMultilevel"/>
    <w:tmpl w:val="48A42BE2"/>
    <w:lvl w:ilvl="0" w:tplc="C0948F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E3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84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C6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84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2C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82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C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2A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0F6E90"/>
    <w:multiLevelType w:val="hybridMultilevel"/>
    <w:tmpl w:val="C68EAF08"/>
    <w:lvl w:ilvl="0" w:tplc="4E4664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CF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60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AD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06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6E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ED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2F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01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AE3EA0"/>
    <w:multiLevelType w:val="hybridMultilevel"/>
    <w:tmpl w:val="8D00CD98"/>
    <w:lvl w:ilvl="0" w:tplc="E752F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45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86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A3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2B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6C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C3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A2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E2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D958BA"/>
    <w:multiLevelType w:val="hybridMultilevel"/>
    <w:tmpl w:val="2D6CF980"/>
    <w:lvl w:ilvl="0" w:tplc="47C6F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8A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684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C61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89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E2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AA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87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0F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002BB8"/>
    <w:multiLevelType w:val="hybridMultilevel"/>
    <w:tmpl w:val="BF8C0638"/>
    <w:lvl w:ilvl="0" w:tplc="0FF68C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2B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E8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6E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20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0D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49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60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CE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AC0A67"/>
    <w:multiLevelType w:val="hybridMultilevel"/>
    <w:tmpl w:val="92425E42"/>
    <w:lvl w:ilvl="0" w:tplc="6A607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E5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27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6D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60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2D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21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A6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46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1829A7"/>
    <w:multiLevelType w:val="hybridMultilevel"/>
    <w:tmpl w:val="539E436A"/>
    <w:lvl w:ilvl="0" w:tplc="C358A4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6D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2F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AE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E6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2E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6B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81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4E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A0A03"/>
    <w:multiLevelType w:val="hybridMultilevel"/>
    <w:tmpl w:val="A1BC46E0"/>
    <w:lvl w:ilvl="0" w:tplc="5D782C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63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03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E7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44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AF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48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CF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8C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D167AA"/>
    <w:multiLevelType w:val="hybridMultilevel"/>
    <w:tmpl w:val="6DFCD4E6"/>
    <w:lvl w:ilvl="0" w:tplc="1A1E3F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89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05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07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C8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C8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61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B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E5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EE42BD"/>
    <w:multiLevelType w:val="hybridMultilevel"/>
    <w:tmpl w:val="254EA57E"/>
    <w:lvl w:ilvl="0" w:tplc="4B44DB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C2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E8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44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28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CA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D60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4F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60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027537"/>
    <w:multiLevelType w:val="hybridMultilevel"/>
    <w:tmpl w:val="0F3A6CAA"/>
    <w:lvl w:ilvl="0" w:tplc="2506ABA8">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22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86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86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C8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44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E9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44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2A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387440"/>
    <w:multiLevelType w:val="hybridMultilevel"/>
    <w:tmpl w:val="F812515A"/>
    <w:lvl w:ilvl="0" w:tplc="5DC841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E0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C4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06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C4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2AB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69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62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C1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8C13C8"/>
    <w:multiLevelType w:val="hybridMultilevel"/>
    <w:tmpl w:val="0E481D6A"/>
    <w:lvl w:ilvl="0" w:tplc="B38A33F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01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E4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26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4D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4E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A2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4E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6D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4946AC"/>
    <w:multiLevelType w:val="hybridMultilevel"/>
    <w:tmpl w:val="E96A10A0"/>
    <w:lvl w:ilvl="0" w:tplc="1728D64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279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437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89E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8896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CE8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EB3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E54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AFF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7E248C"/>
    <w:multiLevelType w:val="hybridMultilevel"/>
    <w:tmpl w:val="9D402DD6"/>
    <w:lvl w:ilvl="0" w:tplc="EEB0957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0F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28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00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29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41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26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42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00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B97F0C"/>
    <w:multiLevelType w:val="hybridMultilevel"/>
    <w:tmpl w:val="9C7E33CC"/>
    <w:lvl w:ilvl="0" w:tplc="7C2AD9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09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4B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A0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E9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C6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8E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0E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87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7B1EED"/>
    <w:multiLevelType w:val="hybridMultilevel"/>
    <w:tmpl w:val="2C007DE2"/>
    <w:lvl w:ilvl="0" w:tplc="B3FEC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A9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05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21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4D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0F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AC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87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4D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CF0E44"/>
    <w:multiLevelType w:val="hybridMultilevel"/>
    <w:tmpl w:val="D60633EC"/>
    <w:lvl w:ilvl="0" w:tplc="403A669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29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49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62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64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1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4C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62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E8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F71BB6"/>
    <w:multiLevelType w:val="hybridMultilevel"/>
    <w:tmpl w:val="8A5C8E0A"/>
    <w:lvl w:ilvl="0" w:tplc="7EF87D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6A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AA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140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CF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60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0C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64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66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6979B0"/>
    <w:multiLevelType w:val="hybridMultilevel"/>
    <w:tmpl w:val="59B4D36E"/>
    <w:lvl w:ilvl="0" w:tplc="DDBE78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2C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44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CA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E7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ED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A8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C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A2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8231DE"/>
    <w:multiLevelType w:val="hybridMultilevel"/>
    <w:tmpl w:val="AD201B5E"/>
    <w:lvl w:ilvl="0" w:tplc="61963B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29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24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4F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CC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A9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61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4E6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AC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332084"/>
    <w:multiLevelType w:val="hybridMultilevel"/>
    <w:tmpl w:val="1FE88A42"/>
    <w:lvl w:ilvl="0" w:tplc="7C0EB1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83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9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E8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0F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84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06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41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8C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E4D09"/>
    <w:multiLevelType w:val="hybridMultilevel"/>
    <w:tmpl w:val="2FE23CF6"/>
    <w:lvl w:ilvl="0" w:tplc="38B87DA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AC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EB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8F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A7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BCA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4E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A9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A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364423"/>
    <w:multiLevelType w:val="hybridMultilevel"/>
    <w:tmpl w:val="5F68A4D6"/>
    <w:lvl w:ilvl="0" w:tplc="30C41C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C6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AF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E1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20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EF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E9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C6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8F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664A1D"/>
    <w:multiLevelType w:val="hybridMultilevel"/>
    <w:tmpl w:val="E57C763C"/>
    <w:lvl w:ilvl="0" w:tplc="44B683E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AA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BAC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E4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42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A0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E14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CC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326799"/>
    <w:multiLevelType w:val="hybridMultilevel"/>
    <w:tmpl w:val="5B96FDF8"/>
    <w:lvl w:ilvl="0" w:tplc="C51E877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65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09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EB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80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C28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CE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47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0E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4676EA"/>
    <w:multiLevelType w:val="hybridMultilevel"/>
    <w:tmpl w:val="9B523350"/>
    <w:lvl w:ilvl="0" w:tplc="FF8A02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62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E0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E4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80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A1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A9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AC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6B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113FB6"/>
    <w:multiLevelType w:val="hybridMultilevel"/>
    <w:tmpl w:val="F5A69080"/>
    <w:lvl w:ilvl="0" w:tplc="0242127C">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60FB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2911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8AA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6B08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AFBE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8E60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EFA9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E5EF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D23D81"/>
    <w:multiLevelType w:val="hybridMultilevel"/>
    <w:tmpl w:val="810C4154"/>
    <w:lvl w:ilvl="0" w:tplc="8BA83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0F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EE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40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81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2D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060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EF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4F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72FAD"/>
    <w:multiLevelType w:val="hybridMultilevel"/>
    <w:tmpl w:val="69E4AEE0"/>
    <w:lvl w:ilvl="0" w:tplc="376479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AB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26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85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0B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AE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EC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A3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C8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E42C31"/>
    <w:multiLevelType w:val="hybridMultilevel"/>
    <w:tmpl w:val="442A7510"/>
    <w:lvl w:ilvl="0" w:tplc="7CE6F8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61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E6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2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61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0D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22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0E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2A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DF142D"/>
    <w:multiLevelType w:val="hybridMultilevel"/>
    <w:tmpl w:val="4CCCA8AE"/>
    <w:lvl w:ilvl="0" w:tplc="CE4E0D3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A4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03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2A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86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2B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6F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8C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EE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485FFE"/>
    <w:multiLevelType w:val="hybridMultilevel"/>
    <w:tmpl w:val="C7628D02"/>
    <w:lvl w:ilvl="0" w:tplc="1AD4A4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24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CAA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8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E7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87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60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0C5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0D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70699F"/>
    <w:multiLevelType w:val="hybridMultilevel"/>
    <w:tmpl w:val="AE48A176"/>
    <w:lvl w:ilvl="0" w:tplc="B420AB4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E6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A7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29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85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0A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C3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AF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E3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AD0DCE"/>
    <w:multiLevelType w:val="hybridMultilevel"/>
    <w:tmpl w:val="7F86CD02"/>
    <w:lvl w:ilvl="0" w:tplc="6C381D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4A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6E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EF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E3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4C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89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66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EE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7272D5"/>
    <w:multiLevelType w:val="hybridMultilevel"/>
    <w:tmpl w:val="611A9696"/>
    <w:lvl w:ilvl="0" w:tplc="854294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88E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44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CE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E6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60D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0A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21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977BCF"/>
    <w:multiLevelType w:val="hybridMultilevel"/>
    <w:tmpl w:val="1714E388"/>
    <w:lvl w:ilvl="0" w:tplc="9CE0CE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04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A0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62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EC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64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E48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8C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8F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A63B48"/>
    <w:multiLevelType w:val="hybridMultilevel"/>
    <w:tmpl w:val="FCCCCA88"/>
    <w:lvl w:ilvl="0" w:tplc="744E4F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0D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A8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A2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0D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0EA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49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04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A7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7121CE"/>
    <w:multiLevelType w:val="hybridMultilevel"/>
    <w:tmpl w:val="43D21B50"/>
    <w:lvl w:ilvl="0" w:tplc="3C420F5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A00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27E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857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CE3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287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6CC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A1A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43B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116CF8"/>
    <w:multiLevelType w:val="hybridMultilevel"/>
    <w:tmpl w:val="4482ADC4"/>
    <w:lvl w:ilvl="0" w:tplc="DD5470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42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C9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28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6E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07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6B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2A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CC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267256"/>
    <w:multiLevelType w:val="hybridMultilevel"/>
    <w:tmpl w:val="29784A3E"/>
    <w:lvl w:ilvl="0" w:tplc="839EDA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87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CE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AD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C3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CA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63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C3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40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63093"/>
    <w:multiLevelType w:val="hybridMultilevel"/>
    <w:tmpl w:val="67AED364"/>
    <w:lvl w:ilvl="0" w:tplc="5C5C9E0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A0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C2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8D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45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8E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CF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E1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81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6D4CC3"/>
    <w:multiLevelType w:val="hybridMultilevel"/>
    <w:tmpl w:val="13BC7468"/>
    <w:lvl w:ilvl="0" w:tplc="21DC6E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C1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C1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8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6B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07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85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2F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CB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924498"/>
    <w:multiLevelType w:val="hybridMultilevel"/>
    <w:tmpl w:val="98F0B190"/>
    <w:lvl w:ilvl="0" w:tplc="746490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AE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04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20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A2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84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83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4D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A9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873A7D"/>
    <w:multiLevelType w:val="hybridMultilevel"/>
    <w:tmpl w:val="355C6EBA"/>
    <w:lvl w:ilvl="0" w:tplc="3612B6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6E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48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E2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C0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A5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42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20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2F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9E410F"/>
    <w:multiLevelType w:val="hybridMultilevel"/>
    <w:tmpl w:val="2ACA02A2"/>
    <w:lvl w:ilvl="0" w:tplc="41B40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83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4E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1E5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0C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A7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A1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5E8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A69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0916C6"/>
    <w:multiLevelType w:val="hybridMultilevel"/>
    <w:tmpl w:val="D8803BCC"/>
    <w:lvl w:ilvl="0" w:tplc="870682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EDF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A6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69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0F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2B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28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0C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07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6F5853"/>
    <w:multiLevelType w:val="hybridMultilevel"/>
    <w:tmpl w:val="6958C140"/>
    <w:lvl w:ilvl="0" w:tplc="24FC5B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87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23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4F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A6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640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2E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E9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AF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0B2B15"/>
    <w:multiLevelType w:val="hybridMultilevel"/>
    <w:tmpl w:val="03FE7AC6"/>
    <w:lvl w:ilvl="0" w:tplc="A3DA4C3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C5EB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E37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ABA9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4BC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A9E8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A78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CEB0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4D7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B5328B"/>
    <w:multiLevelType w:val="hybridMultilevel"/>
    <w:tmpl w:val="7A42C50C"/>
    <w:lvl w:ilvl="0" w:tplc="E1B6A03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C6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21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6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86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CE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CF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C3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462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DF5FA9"/>
    <w:multiLevelType w:val="hybridMultilevel"/>
    <w:tmpl w:val="33129E92"/>
    <w:lvl w:ilvl="0" w:tplc="F370D7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66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CD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C2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05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69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28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0B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82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744CB8"/>
    <w:multiLevelType w:val="hybridMultilevel"/>
    <w:tmpl w:val="C31A4306"/>
    <w:lvl w:ilvl="0" w:tplc="C3D09E3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0E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80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0A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FC0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25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C3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CA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0C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425FE4"/>
    <w:multiLevelType w:val="hybridMultilevel"/>
    <w:tmpl w:val="FA6460B4"/>
    <w:lvl w:ilvl="0" w:tplc="550E82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0A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2B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08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AF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CA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47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42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4B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483438"/>
    <w:multiLevelType w:val="hybridMultilevel"/>
    <w:tmpl w:val="F2820490"/>
    <w:lvl w:ilvl="0" w:tplc="4DD09C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68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C9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A7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E5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81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89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40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C7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B50596"/>
    <w:multiLevelType w:val="hybridMultilevel"/>
    <w:tmpl w:val="08DADD86"/>
    <w:lvl w:ilvl="0" w:tplc="DA40598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C6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47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AF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22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8A5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4E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A1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E7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CD41A3"/>
    <w:multiLevelType w:val="hybridMultilevel"/>
    <w:tmpl w:val="7CFE933A"/>
    <w:lvl w:ilvl="0" w:tplc="7A4C2F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48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A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22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CF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07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EC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723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987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6D7F57"/>
    <w:multiLevelType w:val="hybridMultilevel"/>
    <w:tmpl w:val="DEF646B8"/>
    <w:lvl w:ilvl="0" w:tplc="7D046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6E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68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03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8F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A8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04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64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20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536416"/>
    <w:multiLevelType w:val="hybridMultilevel"/>
    <w:tmpl w:val="F1CA7006"/>
    <w:lvl w:ilvl="0" w:tplc="FC223D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C2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25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00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743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EC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AF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21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C8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99582D"/>
    <w:multiLevelType w:val="hybridMultilevel"/>
    <w:tmpl w:val="FABCA828"/>
    <w:lvl w:ilvl="0" w:tplc="AC4A0E4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29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27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AD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68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1C4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63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08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8E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C31A28"/>
    <w:multiLevelType w:val="hybridMultilevel"/>
    <w:tmpl w:val="4594C5F4"/>
    <w:lvl w:ilvl="0" w:tplc="933C07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4D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22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81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48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EB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A7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A7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47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4735D5"/>
    <w:multiLevelType w:val="hybridMultilevel"/>
    <w:tmpl w:val="B3182ABA"/>
    <w:lvl w:ilvl="0" w:tplc="B0C631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00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6D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EF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C6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1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8E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8C4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24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F44274"/>
    <w:multiLevelType w:val="hybridMultilevel"/>
    <w:tmpl w:val="6262A798"/>
    <w:lvl w:ilvl="0" w:tplc="FF8AE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A3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88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0A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C2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2F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C9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29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0B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2263B3"/>
    <w:multiLevelType w:val="hybridMultilevel"/>
    <w:tmpl w:val="4490BE14"/>
    <w:lvl w:ilvl="0" w:tplc="A79CA4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C0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E8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06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8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08B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CD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A4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00F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481EC6"/>
    <w:multiLevelType w:val="hybridMultilevel"/>
    <w:tmpl w:val="B0D21894"/>
    <w:lvl w:ilvl="0" w:tplc="255230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8A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45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7C6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0B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A3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0B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05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86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3A576F"/>
    <w:multiLevelType w:val="hybridMultilevel"/>
    <w:tmpl w:val="FD7AB710"/>
    <w:lvl w:ilvl="0" w:tplc="55EA76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04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66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C0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48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2C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A1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45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CC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9B5D72"/>
    <w:multiLevelType w:val="hybridMultilevel"/>
    <w:tmpl w:val="7708EAB4"/>
    <w:lvl w:ilvl="0" w:tplc="817ABD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08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4A9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87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85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C4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E1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C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46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A142B5"/>
    <w:multiLevelType w:val="hybridMultilevel"/>
    <w:tmpl w:val="D5E2DA32"/>
    <w:lvl w:ilvl="0" w:tplc="2B12A4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E1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81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64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29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6B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43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C5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A3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3547CF"/>
    <w:multiLevelType w:val="hybridMultilevel"/>
    <w:tmpl w:val="3DA665C4"/>
    <w:lvl w:ilvl="0" w:tplc="67941040">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2B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03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64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A0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AB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6C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C5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69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BF710D"/>
    <w:multiLevelType w:val="hybridMultilevel"/>
    <w:tmpl w:val="93D6F388"/>
    <w:lvl w:ilvl="0" w:tplc="40BCFE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A8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85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A8D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87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63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E5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EE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CF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42689C"/>
    <w:multiLevelType w:val="hybridMultilevel"/>
    <w:tmpl w:val="E96EABBE"/>
    <w:lvl w:ilvl="0" w:tplc="1CBC9A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67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E6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8D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A0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47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6D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60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46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61176A"/>
    <w:multiLevelType w:val="hybridMultilevel"/>
    <w:tmpl w:val="EAF43DC4"/>
    <w:lvl w:ilvl="0" w:tplc="FC98D8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6E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23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07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C9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67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80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6F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4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E02434"/>
    <w:multiLevelType w:val="hybridMultilevel"/>
    <w:tmpl w:val="313AFA10"/>
    <w:lvl w:ilvl="0" w:tplc="E2EC3BE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80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88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2B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E3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E5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25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44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6D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134CE8"/>
    <w:multiLevelType w:val="hybridMultilevel"/>
    <w:tmpl w:val="3A36A742"/>
    <w:lvl w:ilvl="0" w:tplc="28A80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623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60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4D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06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2D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EB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0B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E8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5C290A"/>
    <w:multiLevelType w:val="hybridMultilevel"/>
    <w:tmpl w:val="46049A2C"/>
    <w:lvl w:ilvl="0" w:tplc="318648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0E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09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4C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E0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CB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69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4F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48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8B2ACF"/>
    <w:multiLevelType w:val="hybridMultilevel"/>
    <w:tmpl w:val="016E3EC4"/>
    <w:lvl w:ilvl="0" w:tplc="68308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C2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E1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E0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2B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AC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43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AD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4C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5B6CFA"/>
    <w:multiLevelType w:val="hybridMultilevel"/>
    <w:tmpl w:val="F3C45366"/>
    <w:lvl w:ilvl="0" w:tplc="F45C2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E3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83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AF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A0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6F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60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0A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A4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E6407D"/>
    <w:multiLevelType w:val="hybridMultilevel"/>
    <w:tmpl w:val="826AA6A8"/>
    <w:lvl w:ilvl="0" w:tplc="1CF2E3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4B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8B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29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41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81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20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89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27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EB46F5"/>
    <w:multiLevelType w:val="hybridMultilevel"/>
    <w:tmpl w:val="CE8A0764"/>
    <w:lvl w:ilvl="0" w:tplc="C5E0D49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01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84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E2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86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AD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07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A5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C7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A65BB4"/>
    <w:multiLevelType w:val="hybridMultilevel"/>
    <w:tmpl w:val="A9105450"/>
    <w:lvl w:ilvl="0" w:tplc="0FAA35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AF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27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41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62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C7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6B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4E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09336A"/>
    <w:multiLevelType w:val="hybridMultilevel"/>
    <w:tmpl w:val="4B4AD1F8"/>
    <w:lvl w:ilvl="0" w:tplc="989E51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A3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61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08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0E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8F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06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08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CA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A45C1A"/>
    <w:multiLevelType w:val="hybridMultilevel"/>
    <w:tmpl w:val="18F26F8C"/>
    <w:lvl w:ilvl="0" w:tplc="BC082AF2">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3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4A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9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C7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4D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E3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C2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AC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AB663B"/>
    <w:multiLevelType w:val="hybridMultilevel"/>
    <w:tmpl w:val="5448B6A2"/>
    <w:lvl w:ilvl="0" w:tplc="EE9C6DA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E2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28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07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21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27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4E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63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2D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3816E3"/>
    <w:multiLevelType w:val="hybridMultilevel"/>
    <w:tmpl w:val="6C02F06E"/>
    <w:lvl w:ilvl="0" w:tplc="2D6C07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E0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88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8F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A5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61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03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AA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6B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4F03C7"/>
    <w:multiLevelType w:val="hybridMultilevel"/>
    <w:tmpl w:val="3FF89388"/>
    <w:lvl w:ilvl="0" w:tplc="3AF09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69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88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2F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41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E5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08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CD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4D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785BD6"/>
    <w:multiLevelType w:val="hybridMultilevel"/>
    <w:tmpl w:val="E61A036C"/>
    <w:lvl w:ilvl="0" w:tplc="88B61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A2E6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CDAD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46F3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42AD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4AC5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4C4B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E15E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213E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0202EA"/>
    <w:multiLevelType w:val="hybridMultilevel"/>
    <w:tmpl w:val="E1C49F76"/>
    <w:lvl w:ilvl="0" w:tplc="F62693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02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80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EF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B6CC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EB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0A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49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C8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E16980"/>
    <w:multiLevelType w:val="hybridMultilevel"/>
    <w:tmpl w:val="4AC61B8A"/>
    <w:lvl w:ilvl="0" w:tplc="F620DB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C8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CD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CB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6E5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CC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EC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E7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DA0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FF3F27"/>
    <w:multiLevelType w:val="hybridMultilevel"/>
    <w:tmpl w:val="EAA2CE22"/>
    <w:lvl w:ilvl="0" w:tplc="88CA14DA">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2C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E4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2C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68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89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82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8D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0E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AF78B7"/>
    <w:multiLevelType w:val="hybridMultilevel"/>
    <w:tmpl w:val="95020DEA"/>
    <w:lvl w:ilvl="0" w:tplc="3DA674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2F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E9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01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A5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43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4A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E7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45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BA2A73"/>
    <w:multiLevelType w:val="hybridMultilevel"/>
    <w:tmpl w:val="5CC2ECA2"/>
    <w:lvl w:ilvl="0" w:tplc="9B9412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85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61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C6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64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CD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09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08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F67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6B6DDF"/>
    <w:multiLevelType w:val="hybridMultilevel"/>
    <w:tmpl w:val="88BE59D6"/>
    <w:lvl w:ilvl="0" w:tplc="BA14352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8E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A9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EC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A7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4C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A8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2B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88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991933"/>
    <w:multiLevelType w:val="hybridMultilevel"/>
    <w:tmpl w:val="BD724B00"/>
    <w:lvl w:ilvl="0" w:tplc="D5908F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63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4C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21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4F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6F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0F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C8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41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997E3F"/>
    <w:multiLevelType w:val="hybridMultilevel"/>
    <w:tmpl w:val="19D2D6F2"/>
    <w:lvl w:ilvl="0" w:tplc="9D6CC7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4E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82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A04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2C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8F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E2E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21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02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CB6B4E"/>
    <w:multiLevelType w:val="hybridMultilevel"/>
    <w:tmpl w:val="D5886D1A"/>
    <w:lvl w:ilvl="0" w:tplc="1CFE997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22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C7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63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0D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CD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2A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0F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C0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700193"/>
    <w:multiLevelType w:val="hybridMultilevel"/>
    <w:tmpl w:val="04EE69D6"/>
    <w:lvl w:ilvl="0" w:tplc="D79E4A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CE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4EC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A2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0B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3A0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EB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05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49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FE411B"/>
    <w:multiLevelType w:val="hybridMultilevel"/>
    <w:tmpl w:val="E4146316"/>
    <w:lvl w:ilvl="0" w:tplc="A942F7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2E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A5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28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45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4D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8D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00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2C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07340CA"/>
    <w:multiLevelType w:val="hybridMultilevel"/>
    <w:tmpl w:val="877AF920"/>
    <w:lvl w:ilvl="0" w:tplc="01264C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4B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27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4A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68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EAA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A7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8B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4E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B23DCF"/>
    <w:multiLevelType w:val="hybridMultilevel"/>
    <w:tmpl w:val="F5DCB4C2"/>
    <w:lvl w:ilvl="0" w:tplc="F14EEE8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AE9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23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43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802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88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AD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89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84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1451DE"/>
    <w:multiLevelType w:val="hybridMultilevel"/>
    <w:tmpl w:val="DA1631FA"/>
    <w:lvl w:ilvl="0" w:tplc="B68228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88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A8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A9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00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49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06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8A5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0C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64622A"/>
    <w:multiLevelType w:val="hybridMultilevel"/>
    <w:tmpl w:val="42087BD6"/>
    <w:lvl w:ilvl="0" w:tplc="470C17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E8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68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00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8C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6C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E0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E6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EC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1A1C9B"/>
    <w:multiLevelType w:val="hybridMultilevel"/>
    <w:tmpl w:val="29C030C8"/>
    <w:lvl w:ilvl="0" w:tplc="B1549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E5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C8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29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E4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AB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C7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EC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48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B30157"/>
    <w:multiLevelType w:val="hybridMultilevel"/>
    <w:tmpl w:val="2AE8522A"/>
    <w:lvl w:ilvl="0" w:tplc="73E8119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27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CE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66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E8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C2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4B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88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42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37564C"/>
    <w:multiLevelType w:val="hybridMultilevel"/>
    <w:tmpl w:val="BC721A0A"/>
    <w:lvl w:ilvl="0" w:tplc="6EB0AD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01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C2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EF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E9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06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EA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AD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0F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7E671F"/>
    <w:multiLevelType w:val="hybridMultilevel"/>
    <w:tmpl w:val="D0107B84"/>
    <w:lvl w:ilvl="0" w:tplc="E2D244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A7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22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C2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EB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786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EE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E6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22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5E42A9"/>
    <w:multiLevelType w:val="hybridMultilevel"/>
    <w:tmpl w:val="19EE3578"/>
    <w:lvl w:ilvl="0" w:tplc="B3845C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21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82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C9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CE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1C1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00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68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66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C71213"/>
    <w:multiLevelType w:val="hybridMultilevel"/>
    <w:tmpl w:val="20EA1B8A"/>
    <w:lvl w:ilvl="0" w:tplc="D16CBE0C">
      <w:start w:val="1"/>
      <w:numFmt w:val="decimal"/>
      <w:lvlText w:val="（%1）"/>
      <w:lvlJc w:val="left"/>
      <w:pPr>
        <w:ind w:left="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82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E9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C5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68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84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6D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04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48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3E54B1"/>
    <w:multiLevelType w:val="hybridMultilevel"/>
    <w:tmpl w:val="B79C4FCA"/>
    <w:lvl w:ilvl="0" w:tplc="6F28C778">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60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C0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C5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21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C6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E1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63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80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1D4F8D"/>
    <w:multiLevelType w:val="hybridMultilevel"/>
    <w:tmpl w:val="25BC104E"/>
    <w:lvl w:ilvl="0" w:tplc="DAC07F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8E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EA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A3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62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A4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EC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08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A6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6F7FA0"/>
    <w:multiLevelType w:val="hybridMultilevel"/>
    <w:tmpl w:val="070A78F0"/>
    <w:lvl w:ilvl="0" w:tplc="2CF073C4">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02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A0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E29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AA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80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67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2AE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09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F4016B"/>
    <w:multiLevelType w:val="hybridMultilevel"/>
    <w:tmpl w:val="0D12AFA4"/>
    <w:lvl w:ilvl="0" w:tplc="D304CD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0B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23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0F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AF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29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AA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46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E4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00465F"/>
    <w:multiLevelType w:val="hybridMultilevel"/>
    <w:tmpl w:val="F50C832C"/>
    <w:lvl w:ilvl="0" w:tplc="9A6EFF9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E9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27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2C8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A4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CC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2F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9AD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08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3C1B2E"/>
    <w:multiLevelType w:val="hybridMultilevel"/>
    <w:tmpl w:val="D1006D22"/>
    <w:lvl w:ilvl="0" w:tplc="3CF022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23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60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CD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2F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29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AF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A63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AB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082D14"/>
    <w:multiLevelType w:val="hybridMultilevel"/>
    <w:tmpl w:val="2A846A3A"/>
    <w:lvl w:ilvl="0" w:tplc="B52E309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A4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6E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4B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2F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25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2A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A3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C3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9003AB"/>
    <w:multiLevelType w:val="hybridMultilevel"/>
    <w:tmpl w:val="F0105472"/>
    <w:lvl w:ilvl="0" w:tplc="2B2EEE2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4E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40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26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27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8D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40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49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25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9C5B2E"/>
    <w:multiLevelType w:val="hybridMultilevel"/>
    <w:tmpl w:val="704CB574"/>
    <w:lvl w:ilvl="0" w:tplc="94366E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43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8C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ED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67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48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AB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6D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6A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2249CB"/>
    <w:multiLevelType w:val="hybridMultilevel"/>
    <w:tmpl w:val="477AA70A"/>
    <w:lvl w:ilvl="0" w:tplc="B78AA6D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AB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09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E1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42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A1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6E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4D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24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5840FA"/>
    <w:multiLevelType w:val="hybridMultilevel"/>
    <w:tmpl w:val="FA448548"/>
    <w:lvl w:ilvl="0" w:tplc="9D880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04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43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EE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6B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E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A9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6E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E1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845D6F"/>
    <w:multiLevelType w:val="hybridMultilevel"/>
    <w:tmpl w:val="4CE0AF2C"/>
    <w:lvl w:ilvl="0" w:tplc="A93ABB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25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0C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6E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6F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20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43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CB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00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441A47"/>
    <w:multiLevelType w:val="hybridMultilevel"/>
    <w:tmpl w:val="8EFC06E4"/>
    <w:lvl w:ilvl="0" w:tplc="975628A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89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C6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E5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A8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A9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AA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2A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A9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5"/>
  </w:num>
  <w:num w:numId="2">
    <w:abstractNumId w:val="131"/>
  </w:num>
  <w:num w:numId="3">
    <w:abstractNumId w:val="79"/>
  </w:num>
  <w:num w:numId="4">
    <w:abstractNumId w:val="6"/>
  </w:num>
  <w:num w:numId="5">
    <w:abstractNumId w:val="42"/>
  </w:num>
  <w:num w:numId="6">
    <w:abstractNumId w:val="98"/>
  </w:num>
  <w:num w:numId="7">
    <w:abstractNumId w:val="22"/>
  </w:num>
  <w:num w:numId="8">
    <w:abstractNumId w:val="29"/>
  </w:num>
  <w:num w:numId="9">
    <w:abstractNumId w:val="19"/>
  </w:num>
  <w:num w:numId="10">
    <w:abstractNumId w:val="117"/>
  </w:num>
  <w:num w:numId="11">
    <w:abstractNumId w:val="1"/>
  </w:num>
  <w:num w:numId="12">
    <w:abstractNumId w:val="78"/>
  </w:num>
  <w:num w:numId="13">
    <w:abstractNumId w:val="127"/>
  </w:num>
  <w:num w:numId="14">
    <w:abstractNumId w:val="28"/>
  </w:num>
  <w:num w:numId="15">
    <w:abstractNumId w:val="61"/>
  </w:num>
  <w:num w:numId="16">
    <w:abstractNumId w:val="126"/>
  </w:num>
  <w:num w:numId="17">
    <w:abstractNumId w:val="132"/>
  </w:num>
  <w:num w:numId="18">
    <w:abstractNumId w:val="27"/>
  </w:num>
  <w:num w:numId="19">
    <w:abstractNumId w:val="57"/>
  </w:num>
  <w:num w:numId="20">
    <w:abstractNumId w:val="2"/>
  </w:num>
  <w:num w:numId="21">
    <w:abstractNumId w:val="18"/>
  </w:num>
  <w:num w:numId="22">
    <w:abstractNumId w:val="9"/>
  </w:num>
  <w:num w:numId="23">
    <w:abstractNumId w:val="90"/>
  </w:num>
  <w:num w:numId="24">
    <w:abstractNumId w:val="120"/>
  </w:num>
  <w:num w:numId="25">
    <w:abstractNumId w:val="69"/>
  </w:num>
  <w:num w:numId="26">
    <w:abstractNumId w:val="125"/>
  </w:num>
  <w:num w:numId="27">
    <w:abstractNumId w:val="85"/>
  </w:num>
  <w:num w:numId="28">
    <w:abstractNumId w:val="82"/>
  </w:num>
  <w:num w:numId="29">
    <w:abstractNumId w:val="34"/>
  </w:num>
  <w:num w:numId="30">
    <w:abstractNumId w:val="130"/>
  </w:num>
  <w:num w:numId="31">
    <w:abstractNumId w:val="123"/>
  </w:num>
  <w:num w:numId="32">
    <w:abstractNumId w:val="46"/>
  </w:num>
  <w:num w:numId="33">
    <w:abstractNumId w:val="97"/>
  </w:num>
  <w:num w:numId="34">
    <w:abstractNumId w:val="116"/>
  </w:num>
  <w:num w:numId="35">
    <w:abstractNumId w:val="45"/>
  </w:num>
  <w:num w:numId="36">
    <w:abstractNumId w:val="3"/>
  </w:num>
  <w:num w:numId="37">
    <w:abstractNumId w:val="135"/>
  </w:num>
  <w:num w:numId="38">
    <w:abstractNumId w:val="37"/>
  </w:num>
  <w:num w:numId="39">
    <w:abstractNumId w:val="83"/>
  </w:num>
  <w:num w:numId="40">
    <w:abstractNumId w:val="115"/>
  </w:num>
  <w:num w:numId="41">
    <w:abstractNumId w:val="93"/>
  </w:num>
  <w:num w:numId="42">
    <w:abstractNumId w:val="102"/>
  </w:num>
  <w:num w:numId="43">
    <w:abstractNumId w:val="100"/>
  </w:num>
  <w:num w:numId="44">
    <w:abstractNumId w:val="62"/>
  </w:num>
  <w:num w:numId="45">
    <w:abstractNumId w:val="33"/>
  </w:num>
  <w:num w:numId="46">
    <w:abstractNumId w:val="118"/>
  </w:num>
  <w:num w:numId="47">
    <w:abstractNumId w:val="63"/>
  </w:num>
  <w:num w:numId="48">
    <w:abstractNumId w:val="49"/>
  </w:num>
  <w:num w:numId="49">
    <w:abstractNumId w:val="70"/>
  </w:num>
  <w:num w:numId="50">
    <w:abstractNumId w:val="48"/>
  </w:num>
  <w:num w:numId="51">
    <w:abstractNumId w:val="109"/>
  </w:num>
  <w:num w:numId="52">
    <w:abstractNumId w:val="14"/>
  </w:num>
  <w:num w:numId="53">
    <w:abstractNumId w:val="103"/>
  </w:num>
  <w:num w:numId="54">
    <w:abstractNumId w:val="47"/>
  </w:num>
  <w:num w:numId="55">
    <w:abstractNumId w:val="110"/>
  </w:num>
  <w:num w:numId="56">
    <w:abstractNumId w:val="53"/>
  </w:num>
  <w:num w:numId="57">
    <w:abstractNumId w:val="0"/>
  </w:num>
  <w:num w:numId="58">
    <w:abstractNumId w:val="87"/>
  </w:num>
  <w:num w:numId="59">
    <w:abstractNumId w:val="104"/>
  </w:num>
  <w:num w:numId="60">
    <w:abstractNumId w:val="55"/>
  </w:num>
  <w:num w:numId="61">
    <w:abstractNumId w:val="35"/>
  </w:num>
  <w:num w:numId="62">
    <w:abstractNumId w:val="111"/>
  </w:num>
  <w:num w:numId="63">
    <w:abstractNumId w:val="52"/>
  </w:num>
  <w:num w:numId="64">
    <w:abstractNumId w:val="84"/>
  </w:num>
  <w:num w:numId="65">
    <w:abstractNumId w:val="50"/>
  </w:num>
  <w:num w:numId="66">
    <w:abstractNumId w:val="38"/>
  </w:num>
  <w:num w:numId="67">
    <w:abstractNumId w:val="59"/>
  </w:num>
  <w:num w:numId="68">
    <w:abstractNumId w:val="20"/>
  </w:num>
  <w:num w:numId="69">
    <w:abstractNumId w:val="71"/>
  </w:num>
  <w:num w:numId="70">
    <w:abstractNumId w:val="23"/>
  </w:num>
  <w:num w:numId="71">
    <w:abstractNumId w:val="76"/>
  </w:num>
  <w:num w:numId="72">
    <w:abstractNumId w:val="60"/>
  </w:num>
  <w:num w:numId="73">
    <w:abstractNumId w:val="114"/>
  </w:num>
  <w:num w:numId="74">
    <w:abstractNumId w:val="73"/>
  </w:num>
  <w:num w:numId="75">
    <w:abstractNumId w:val="75"/>
  </w:num>
  <w:num w:numId="76">
    <w:abstractNumId w:val="80"/>
  </w:num>
  <w:num w:numId="77">
    <w:abstractNumId w:val="133"/>
  </w:num>
  <w:num w:numId="78">
    <w:abstractNumId w:val="41"/>
  </w:num>
  <w:num w:numId="79">
    <w:abstractNumId w:val="77"/>
  </w:num>
  <w:num w:numId="80">
    <w:abstractNumId w:val="107"/>
  </w:num>
  <w:num w:numId="81">
    <w:abstractNumId w:val="56"/>
  </w:num>
  <w:num w:numId="82">
    <w:abstractNumId w:val="66"/>
  </w:num>
  <w:num w:numId="83">
    <w:abstractNumId w:val="31"/>
  </w:num>
  <w:num w:numId="84">
    <w:abstractNumId w:val="25"/>
  </w:num>
  <w:num w:numId="85">
    <w:abstractNumId w:val="121"/>
  </w:num>
  <w:num w:numId="86">
    <w:abstractNumId w:val="43"/>
  </w:num>
  <w:num w:numId="87">
    <w:abstractNumId w:val="54"/>
  </w:num>
  <w:num w:numId="88">
    <w:abstractNumId w:val="51"/>
  </w:num>
  <w:num w:numId="89">
    <w:abstractNumId w:val="13"/>
  </w:num>
  <w:num w:numId="90">
    <w:abstractNumId w:val="124"/>
  </w:num>
  <w:num w:numId="91">
    <w:abstractNumId w:val="24"/>
  </w:num>
  <w:num w:numId="92">
    <w:abstractNumId w:val="105"/>
  </w:num>
  <w:num w:numId="93">
    <w:abstractNumId w:val="7"/>
  </w:num>
  <w:num w:numId="94">
    <w:abstractNumId w:val="11"/>
  </w:num>
  <w:num w:numId="95">
    <w:abstractNumId w:val="4"/>
  </w:num>
  <w:num w:numId="96">
    <w:abstractNumId w:val="92"/>
  </w:num>
  <w:num w:numId="97">
    <w:abstractNumId w:val="94"/>
  </w:num>
  <w:num w:numId="98">
    <w:abstractNumId w:val="17"/>
  </w:num>
  <w:num w:numId="99">
    <w:abstractNumId w:val="112"/>
  </w:num>
  <w:num w:numId="100">
    <w:abstractNumId w:val="128"/>
  </w:num>
  <w:num w:numId="101">
    <w:abstractNumId w:val="68"/>
  </w:num>
  <w:num w:numId="102">
    <w:abstractNumId w:val="30"/>
  </w:num>
  <w:num w:numId="103">
    <w:abstractNumId w:val="39"/>
  </w:num>
  <w:num w:numId="104">
    <w:abstractNumId w:val="21"/>
  </w:num>
  <w:num w:numId="105">
    <w:abstractNumId w:val="119"/>
  </w:num>
  <w:num w:numId="106">
    <w:abstractNumId w:val="101"/>
  </w:num>
  <w:num w:numId="107">
    <w:abstractNumId w:val="36"/>
  </w:num>
  <w:num w:numId="108">
    <w:abstractNumId w:val="106"/>
  </w:num>
  <w:num w:numId="109">
    <w:abstractNumId w:val="96"/>
  </w:num>
  <w:num w:numId="110">
    <w:abstractNumId w:val="5"/>
  </w:num>
  <w:num w:numId="111">
    <w:abstractNumId w:val="81"/>
  </w:num>
  <w:num w:numId="112">
    <w:abstractNumId w:val="89"/>
  </w:num>
  <w:num w:numId="113">
    <w:abstractNumId w:val="129"/>
  </w:num>
  <w:num w:numId="114">
    <w:abstractNumId w:val="44"/>
  </w:num>
  <w:num w:numId="115">
    <w:abstractNumId w:val="32"/>
  </w:num>
  <w:num w:numId="116">
    <w:abstractNumId w:val="74"/>
  </w:num>
  <w:num w:numId="117">
    <w:abstractNumId w:val="16"/>
  </w:num>
  <w:num w:numId="118">
    <w:abstractNumId w:val="99"/>
  </w:num>
  <w:num w:numId="119">
    <w:abstractNumId w:val="67"/>
  </w:num>
  <w:num w:numId="120">
    <w:abstractNumId w:val="86"/>
  </w:num>
  <w:num w:numId="121">
    <w:abstractNumId w:val="58"/>
  </w:num>
  <w:num w:numId="122">
    <w:abstractNumId w:val="113"/>
  </w:num>
  <w:num w:numId="123">
    <w:abstractNumId w:val="136"/>
  </w:num>
  <w:num w:numId="124">
    <w:abstractNumId w:val="108"/>
  </w:num>
  <w:num w:numId="125">
    <w:abstractNumId w:val="122"/>
  </w:num>
  <w:num w:numId="126">
    <w:abstractNumId w:val="8"/>
  </w:num>
  <w:num w:numId="127">
    <w:abstractNumId w:val="26"/>
  </w:num>
  <w:num w:numId="128">
    <w:abstractNumId w:val="95"/>
  </w:num>
  <w:num w:numId="129">
    <w:abstractNumId w:val="12"/>
  </w:num>
  <w:num w:numId="130">
    <w:abstractNumId w:val="65"/>
  </w:num>
  <w:num w:numId="131">
    <w:abstractNumId w:val="72"/>
  </w:num>
  <w:num w:numId="132">
    <w:abstractNumId w:val="134"/>
  </w:num>
  <w:num w:numId="133">
    <w:abstractNumId w:val="88"/>
  </w:num>
  <w:num w:numId="134">
    <w:abstractNumId w:val="64"/>
  </w:num>
  <w:num w:numId="135">
    <w:abstractNumId w:val="91"/>
  </w:num>
  <w:num w:numId="136">
    <w:abstractNumId w:val="40"/>
  </w:num>
  <w:num w:numId="137">
    <w:abstractNumId w:val="10"/>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91"/>
    <w:rsid w:val="00A37391"/>
    <w:rsid w:val="00B60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E8E6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15"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10120</Words>
  <Characters>57685</Characters>
  <Application>Microsoft Office Word</Application>
  <DocSecurity>4</DocSecurity>
  <Lines>480</Lines>
  <Paragraphs>135</Paragraphs>
  <ScaleCrop>false</ScaleCrop>
  <Company/>
  <LinksUpToDate>false</LinksUpToDate>
  <CharactersWithSpaces>67670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