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76F6C" w14:textId="77777777" w:rsidR="00A77E4D" w:rsidRDefault="00672D56">
      <w:pPr>
        <w:spacing w:after="0"/>
        <w:ind w:left="4153" w:firstLine="0"/>
      </w:pPr>
      <w:r>
        <w:rPr>
          <w:rFonts w:ascii="Times New Roman" w:eastAsia="Times New Roman" w:hAnsi="Times New Roman" w:cs="Times New Roman"/>
          <w:sz w:val="18"/>
        </w:rPr>
        <w:t xml:space="preserve"> </w:t>
      </w:r>
    </w:p>
    <w:p w14:paraId="7B1A363B" w14:textId="77777777" w:rsidR="00A77E4D" w:rsidRDefault="00672D56">
      <w:pPr>
        <w:spacing w:after="453"/>
        <w:ind w:left="-29" w:firstLine="0"/>
      </w:pPr>
      <w:r>
        <w:rPr>
          <w:rFonts w:ascii="Calibri" w:eastAsia="Calibri" w:hAnsi="Calibri" w:cs="Calibri"/>
          <w:noProof/>
          <w:sz w:val="22"/>
        </w:rPr>
        <mc:AlternateContent>
          <mc:Choice Requires="wpg">
            <w:drawing>
              <wp:inline distT="0" distB="0" distL="0" distR="0" wp14:anchorId="46E0A5F2" wp14:editId="334B0D08">
                <wp:extent cx="5312029" cy="9144"/>
                <wp:effectExtent l="0" t="0" r="0" b="0"/>
                <wp:docPr id="45904" name="Group 4590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363" name="Shape 593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904" style="width:418.27pt;height:0.719971pt;mso-position-horizontal-relative:char;mso-position-vertical-relative:line" coordsize="53120,91">
                <v:shape id="Shape 59364"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379F77E3" w14:textId="77777777" w:rsidR="00A77E4D" w:rsidRDefault="00672D56">
      <w:pPr>
        <w:spacing w:after="355"/>
        <w:ind w:left="4153" w:firstLine="0"/>
      </w:pPr>
      <w:r>
        <w:rPr>
          <w:rFonts w:ascii="Times New Roman" w:eastAsia="Times New Roman" w:hAnsi="Times New Roman" w:cs="Times New Roman"/>
        </w:rPr>
        <w:t xml:space="preserve"> </w:t>
      </w:r>
    </w:p>
    <w:p w14:paraId="7BC7079E" w14:textId="77777777" w:rsidR="00A77E4D" w:rsidRDefault="00672D56">
      <w:pPr>
        <w:spacing w:after="137"/>
        <w:ind w:left="4153" w:firstLine="0"/>
      </w:pPr>
      <w:r>
        <w:rPr>
          <w:rFonts w:ascii="Times New Roman" w:eastAsia="Times New Roman" w:hAnsi="Times New Roman" w:cs="Times New Roman"/>
          <w:b/>
          <w:sz w:val="52"/>
        </w:rPr>
        <w:t xml:space="preserve"> </w:t>
      </w:r>
    </w:p>
    <w:p w14:paraId="1D7C3588" w14:textId="77777777" w:rsidR="00A77E4D" w:rsidRDefault="00672D5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11E6312" w14:textId="77777777" w:rsidR="00A77E4D" w:rsidRDefault="00672D56">
      <w:pPr>
        <w:spacing w:after="319"/>
        <w:ind w:left="0" w:firstLine="0"/>
      </w:pPr>
      <w:r>
        <w:rPr>
          <w:rFonts w:ascii="Times New Roman" w:eastAsia="Times New Roman" w:hAnsi="Times New Roman" w:cs="Times New Roman"/>
          <w:b/>
          <w:sz w:val="21"/>
        </w:rPr>
        <w:t xml:space="preserve"> </w:t>
      </w:r>
    </w:p>
    <w:p w14:paraId="45CB7A03" w14:textId="77777777" w:rsidR="00A77E4D" w:rsidRDefault="00672D56">
      <w:pPr>
        <w:spacing w:after="0"/>
        <w:ind w:left="4153" w:firstLine="0"/>
      </w:pPr>
      <w:r>
        <w:rPr>
          <w:rFonts w:ascii="Times New Roman" w:eastAsia="Times New Roman" w:hAnsi="Times New Roman" w:cs="Times New Roman"/>
          <w:b/>
          <w:sz w:val="52"/>
        </w:rPr>
        <w:t xml:space="preserve"> </w:t>
      </w:r>
    </w:p>
    <w:p w14:paraId="2A14A214" w14:textId="77777777" w:rsidR="00A77E4D" w:rsidRDefault="00672D56">
      <w:pPr>
        <w:spacing w:after="31"/>
        <w:ind w:left="4153" w:firstLine="0"/>
      </w:pPr>
      <w:r>
        <w:rPr>
          <w:rFonts w:ascii="Times New Roman" w:eastAsia="Times New Roman" w:hAnsi="Times New Roman" w:cs="Times New Roman"/>
          <w:b/>
          <w:sz w:val="48"/>
        </w:rPr>
        <w:t xml:space="preserve"> </w:t>
      </w:r>
    </w:p>
    <w:p w14:paraId="749A9CB3" w14:textId="77777777" w:rsidR="00A77E4D" w:rsidRDefault="00672D56">
      <w:pPr>
        <w:spacing w:after="3" w:line="262" w:lineRule="auto"/>
        <w:ind w:left="1245" w:firstLine="0"/>
      </w:pPr>
      <w:r>
        <w:rPr>
          <w:sz w:val="48"/>
        </w:rPr>
        <w:t>广发中债农发行债券总指数</w:t>
      </w:r>
      <w:r>
        <w:rPr>
          <w:rFonts w:ascii="Times New Roman" w:eastAsia="Times New Roman" w:hAnsi="Times New Roman" w:cs="Times New Roman"/>
          <w:b/>
          <w:sz w:val="48"/>
        </w:rPr>
        <w:t xml:space="preserve"> </w:t>
      </w:r>
    </w:p>
    <w:p w14:paraId="6A7A6B26" w14:textId="77777777" w:rsidR="00A77E4D" w:rsidRDefault="00672D5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756D6ED6" w14:textId="77777777" w:rsidR="00A77E4D" w:rsidRDefault="00672D56">
      <w:pPr>
        <w:spacing w:after="0"/>
        <w:ind w:left="4153" w:firstLine="0"/>
      </w:pPr>
      <w:r>
        <w:rPr>
          <w:rFonts w:ascii="Times New Roman" w:eastAsia="Times New Roman" w:hAnsi="Times New Roman" w:cs="Times New Roman"/>
          <w:b/>
          <w:sz w:val="52"/>
        </w:rPr>
        <w:t xml:space="preserve"> </w:t>
      </w:r>
    </w:p>
    <w:p w14:paraId="02420660" w14:textId="77777777" w:rsidR="00A77E4D" w:rsidRDefault="00672D56">
      <w:pPr>
        <w:spacing w:after="0"/>
        <w:ind w:left="4153" w:firstLine="0"/>
      </w:pPr>
      <w:r>
        <w:rPr>
          <w:rFonts w:ascii="Times New Roman" w:eastAsia="Times New Roman" w:hAnsi="Times New Roman" w:cs="Times New Roman"/>
          <w:b/>
          <w:sz w:val="52"/>
        </w:rPr>
        <w:t xml:space="preserve"> </w:t>
      </w:r>
    </w:p>
    <w:p w14:paraId="39FB4374" w14:textId="77777777" w:rsidR="00A77E4D" w:rsidRDefault="00672D56">
      <w:pPr>
        <w:spacing w:after="0"/>
        <w:ind w:left="4153" w:firstLine="0"/>
      </w:pPr>
      <w:r>
        <w:rPr>
          <w:rFonts w:ascii="Times New Roman" w:eastAsia="Times New Roman" w:hAnsi="Times New Roman" w:cs="Times New Roman"/>
          <w:b/>
          <w:sz w:val="52"/>
        </w:rPr>
        <w:t xml:space="preserve"> </w:t>
      </w:r>
    </w:p>
    <w:p w14:paraId="775783EB" w14:textId="77777777" w:rsidR="00A77E4D" w:rsidRDefault="00672D56">
      <w:pPr>
        <w:spacing w:after="267"/>
        <w:ind w:left="0" w:firstLine="0"/>
      </w:pPr>
      <w:r>
        <w:rPr>
          <w:rFonts w:ascii="Times New Roman" w:eastAsia="Times New Roman" w:hAnsi="Times New Roman" w:cs="Times New Roman"/>
          <w:b/>
          <w:sz w:val="21"/>
        </w:rPr>
        <w:t xml:space="preserve"> </w:t>
      </w:r>
    </w:p>
    <w:p w14:paraId="736CC9DA" w14:textId="77777777" w:rsidR="00A77E4D" w:rsidRDefault="00672D5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889739" w14:textId="77777777" w:rsidR="00A77E4D" w:rsidRDefault="00672D56">
      <w:pPr>
        <w:spacing w:after="121"/>
        <w:ind w:left="0" w:right="125" w:firstLine="0"/>
        <w:jc w:val="center"/>
      </w:pPr>
      <w:r>
        <w:rPr>
          <w:sz w:val="36"/>
        </w:rPr>
        <w:t>基金托管人：中国民生银行股份有限公司</w:t>
      </w:r>
      <w:r>
        <w:rPr>
          <w:rFonts w:ascii="Times New Roman" w:eastAsia="Times New Roman" w:hAnsi="Times New Roman" w:cs="Times New Roman"/>
          <w:b/>
          <w:sz w:val="36"/>
        </w:rPr>
        <w:t xml:space="preserve">         </w:t>
      </w:r>
    </w:p>
    <w:p w14:paraId="261E3642" w14:textId="77777777" w:rsidR="00A77E4D" w:rsidRDefault="00672D56">
      <w:pPr>
        <w:spacing w:after="210"/>
        <w:ind w:left="4153" w:firstLine="0"/>
      </w:pPr>
      <w:r>
        <w:rPr>
          <w:rFonts w:ascii="Times New Roman" w:eastAsia="Times New Roman" w:hAnsi="Times New Roman" w:cs="Times New Roman"/>
          <w:sz w:val="32"/>
        </w:rPr>
        <w:t xml:space="preserve"> </w:t>
      </w:r>
    </w:p>
    <w:p w14:paraId="70143F91" w14:textId="77777777" w:rsidR="00A77E4D" w:rsidRDefault="00672D56">
      <w:pPr>
        <w:spacing w:after="3672"/>
        <w:ind w:left="4153" w:firstLine="0"/>
      </w:pPr>
      <w:r>
        <w:rPr>
          <w:rFonts w:ascii="Times New Roman" w:eastAsia="Times New Roman" w:hAnsi="Times New Roman" w:cs="Times New Roman"/>
          <w:sz w:val="28"/>
        </w:rPr>
        <w:t xml:space="preserve"> </w:t>
      </w:r>
    </w:p>
    <w:p w14:paraId="53D7835A" w14:textId="77777777" w:rsidR="00A77E4D" w:rsidRDefault="00672D56">
      <w:pPr>
        <w:spacing w:after="0"/>
        <w:ind w:left="0" w:firstLine="0"/>
      </w:pPr>
      <w:r>
        <w:rPr>
          <w:rFonts w:ascii="Times New Roman" w:eastAsia="Times New Roman" w:hAnsi="Times New Roman" w:cs="Times New Roman"/>
          <w:sz w:val="18"/>
        </w:rPr>
        <w:t xml:space="preserve"> </w:t>
      </w:r>
    </w:p>
    <w:p w14:paraId="0DD70045" w14:textId="77777777" w:rsidR="00A77E4D" w:rsidRDefault="00672D56">
      <w:pPr>
        <w:spacing w:after="0"/>
        <w:ind w:left="0" w:firstLine="0"/>
      </w:pPr>
      <w:r>
        <w:rPr>
          <w:rFonts w:ascii="Times New Roman" w:eastAsia="Times New Roman" w:hAnsi="Times New Roman" w:cs="Times New Roman"/>
          <w:sz w:val="18"/>
        </w:rPr>
        <w:lastRenderedPageBreak/>
        <w:t xml:space="preserve"> </w:t>
      </w:r>
    </w:p>
    <w:p w14:paraId="0C32121D" w14:textId="77777777" w:rsidR="00A77E4D" w:rsidRDefault="00672D56">
      <w:pPr>
        <w:spacing w:after="0"/>
        <w:ind w:left="0" w:firstLine="0"/>
      </w:pPr>
      <w:r>
        <w:rPr>
          <w:rFonts w:ascii="Times New Roman" w:eastAsia="Times New Roman" w:hAnsi="Times New Roman" w:cs="Times New Roman"/>
          <w:sz w:val="18"/>
        </w:rPr>
        <w:t xml:space="preserve"> </w:t>
      </w:r>
    </w:p>
    <w:p w14:paraId="77ED9B1A" w14:textId="77777777" w:rsidR="00A77E4D" w:rsidRDefault="00672D56">
      <w:pPr>
        <w:spacing w:after="154"/>
        <w:ind w:left="0" w:right="12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52410649"/>
        <w:docPartObj>
          <w:docPartGallery w:val="Table of Contents"/>
        </w:docPartObj>
      </w:sdtPr>
      <w:sdtEndPr/>
      <w:sdtContent>
        <w:p w14:paraId="716439F7" w14:textId="77777777" w:rsidR="00A77E4D" w:rsidRDefault="00672D56">
          <w:pPr>
            <w:pStyle w:val="TOC1"/>
            <w:tabs>
              <w:tab w:val="right" w:leader="dot" w:pos="8428"/>
            </w:tabs>
          </w:pPr>
          <w:r>
            <w:fldChar w:fldCharType="begin"/>
          </w:r>
          <w:r>
            <w:instrText xml:space="preserve"> TOC \o "1-1" \h \z \u </w:instrText>
          </w:r>
          <w:r>
            <w:fldChar w:fldCharType="separate"/>
          </w:r>
          <w:hyperlink w:anchor="_Toc59076">
            <w:r>
              <w:t>第一部分</w:t>
            </w:r>
            <w:r>
              <w:rPr>
                <w:rFonts w:ascii="Times New Roman" w:eastAsia="Times New Roman" w:hAnsi="Times New Roman" w:cs="Times New Roman"/>
              </w:rPr>
              <w:t xml:space="preserve">  </w:t>
            </w:r>
            <w:r>
              <w:t>前言</w:t>
            </w:r>
            <w:r>
              <w:tab/>
            </w:r>
            <w:r>
              <w:fldChar w:fldCharType="begin"/>
            </w:r>
            <w:r>
              <w:instrText>PAGEREF _Toc59076 \h</w:instrText>
            </w:r>
            <w:r>
              <w:fldChar w:fldCharType="separate"/>
            </w:r>
            <w:r>
              <w:t xml:space="preserve">2 </w:t>
            </w:r>
            <w:r>
              <w:fldChar w:fldCharType="end"/>
            </w:r>
          </w:hyperlink>
        </w:p>
        <w:p w14:paraId="2D10ACF2" w14:textId="77777777" w:rsidR="00A77E4D" w:rsidRDefault="00672D56">
          <w:pPr>
            <w:pStyle w:val="TOC1"/>
            <w:tabs>
              <w:tab w:val="right" w:leader="dot" w:pos="8428"/>
            </w:tabs>
          </w:pPr>
          <w:hyperlink w:anchor="_Toc59077">
            <w:r>
              <w:t>第二部分</w:t>
            </w:r>
            <w:r>
              <w:rPr>
                <w:rFonts w:ascii="Times New Roman" w:eastAsia="Times New Roman" w:hAnsi="Times New Roman" w:cs="Times New Roman"/>
              </w:rPr>
              <w:t xml:space="preserve">  </w:t>
            </w:r>
            <w:r>
              <w:t>释义</w:t>
            </w:r>
            <w:r>
              <w:tab/>
            </w:r>
            <w:r>
              <w:fldChar w:fldCharType="begin"/>
            </w:r>
            <w:r>
              <w:instrText>PAGEREF _Toc59077 \h</w:instrText>
            </w:r>
            <w:r>
              <w:fldChar w:fldCharType="separate"/>
            </w:r>
            <w:r>
              <w:t xml:space="preserve">4 </w:t>
            </w:r>
            <w:r>
              <w:fldChar w:fldCharType="end"/>
            </w:r>
          </w:hyperlink>
        </w:p>
        <w:p w14:paraId="73C78F43" w14:textId="77777777" w:rsidR="00A77E4D" w:rsidRDefault="00672D56">
          <w:pPr>
            <w:pStyle w:val="TOC1"/>
            <w:tabs>
              <w:tab w:val="right" w:leader="dot" w:pos="8428"/>
            </w:tabs>
          </w:pPr>
          <w:hyperlink w:anchor="_Toc59078">
            <w:r>
              <w:t>第三部分</w:t>
            </w:r>
            <w:r>
              <w:rPr>
                <w:rFonts w:ascii="Times New Roman" w:eastAsia="Times New Roman" w:hAnsi="Times New Roman" w:cs="Times New Roman"/>
              </w:rPr>
              <w:t xml:space="preserve">  </w:t>
            </w:r>
            <w:r>
              <w:t>基金的基本情况</w:t>
            </w:r>
            <w:r>
              <w:tab/>
            </w:r>
            <w:r>
              <w:fldChar w:fldCharType="begin"/>
            </w:r>
            <w:r>
              <w:instrText>PAGEREF _Toc59078 \h</w:instrText>
            </w:r>
            <w:r>
              <w:fldChar w:fldCharType="separate"/>
            </w:r>
            <w:r>
              <w:t>9</w:t>
            </w:r>
            <w:r>
              <w:t xml:space="preserve"> </w:t>
            </w:r>
            <w:r>
              <w:fldChar w:fldCharType="end"/>
            </w:r>
          </w:hyperlink>
        </w:p>
        <w:p w14:paraId="49CFE4E4" w14:textId="77777777" w:rsidR="00A77E4D" w:rsidRDefault="00672D56">
          <w:pPr>
            <w:pStyle w:val="TOC1"/>
            <w:tabs>
              <w:tab w:val="right" w:leader="dot" w:pos="8428"/>
            </w:tabs>
          </w:pPr>
          <w:hyperlink w:anchor="_Toc59079">
            <w:r>
              <w:t>第四部分</w:t>
            </w:r>
            <w:r>
              <w:rPr>
                <w:rFonts w:ascii="Times New Roman" w:eastAsia="Times New Roman" w:hAnsi="Times New Roman" w:cs="Times New Roman"/>
              </w:rPr>
              <w:t xml:space="preserve">  </w:t>
            </w:r>
            <w:r>
              <w:t>基金份额的发售</w:t>
            </w:r>
            <w:r>
              <w:tab/>
            </w:r>
            <w:r>
              <w:fldChar w:fldCharType="begin"/>
            </w:r>
            <w:r>
              <w:instrText>PAGEREF _Toc59079 \h</w:instrText>
            </w:r>
            <w:r>
              <w:fldChar w:fldCharType="separate"/>
            </w:r>
            <w:r>
              <w:t xml:space="preserve">12 </w:t>
            </w:r>
            <w:r>
              <w:fldChar w:fldCharType="end"/>
            </w:r>
          </w:hyperlink>
        </w:p>
        <w:p w14:paraId="478CD9DE" w14:textId="77777777" w:rsidR="00A77E4D" w:rsidRDefault="00672D56">
          <w:pPr>
            <w:pStyle w:val="TOC1"/>
            <w:tabs>
              <w:tab w:val="right" w:leader="dot" w:pos="8428"/>
            </w:tabs>
          </w:pPr>
          <w:hyperlink w:anchor="_Toc59080">
            <w:r>
              <w:t>第五部分</w:t>
            </w:r>
            <w:r>
              <w:rPr>
                <w:rFonts w:ascii="Times New Roman" w:eastAsia="Times New Roman" w:hAnsi="Times New Roman" w:cs="Times New Roman"/>
              </w:rPr>
              <w:t xml:space="preserve">  </w:t>
            </w:r>
            <w:r>
              <w:t>基金备案</w:t>
            </w:r>
            <w:r>
              <w:tab/>
            </w:r>
            <w:r>
              <w:fldChar w:fldCharType="begin"/>
            </w:r>
            <w:r>
              <w:instrText>PAGEREF _Toc59</w:instrText>
            </w:r>
            <w:r>
              <w:instrText>080 \h</w:instrText>
            </w:r>
            <w:r>
              <w:fldChar w:fldCharType="separate"/>
            </w:r>
            <w:r>
              <w:t xml:space="preserve">14 </w:t>
            </w:r>
            <w:r>
              <w:fldChar w:fldCharType="end"/>
            </w:r>
          </w:hyperlink>
        </w:p>
        <w:p w14:paraId="018EE7BA" w14:textId="77777777" w:rsidR="00A77E4D" w:rsidRDefault="00672D56">
          <w:pPr>
            <w:pStyle w:val="TOC1"/>
            <w:tabs>
              <w:tab w:val="right" w:leader="dot" w:pos="8428"/>
            </w:tabs>
          </w:pPr>
          <w:hyperlink w:anchor="_Toc59081">
            <w:r>
              <w:t>第六部分</w:t>
            </w:r>
            <w:r>
              <w:rPr>
                <w:rFonts w:ascii="Times New Roman" w:eastAsia="Times New Roman" w:hAnsi="Times New Roman" w:cs="Times New Roman"/>
              </w:rPr>
              <w:t xml:space="preserve">  </w:t>
            </w:r>
            <w:r>
              <w:t>基金份额的申购与赎回</w:t>
            </w:r>
            <w:r>
              <w:tab/>
            </w:r>
            <w:r>
              <w:fldChar w:fldCharType="begin"/>
            </w:r>
            <w:r>
              <w:instrText>PAGEREF _Toc59081 \h</w:instrText>
            </w:r>
            <w:r>
              <w:fldChar w:fldCharType="separate"/>
            </w:r>
            <w:r>
              <w:t xml:space="preserve">15 </w:t>
            </w:r>
            <w:r>
              <w:fldChar w:fldCharType="end"/>
            </w:r>
          </w:hyperlink>
        </w:p>
        <w:p w14:paraId="625C8862" w14:textId="77777777" w:rsidR="00A77E4D" w:rsidRDefault="00672D56">
          <w:pPr>
            <w:pStyle w:val="TOC1"/>
            <w:tabs>
              <w:tab w:val="right" w:leader="dot" w:pos="8428"/>
            </w:tabs>
          </w:pPr>
          <w:hyperlink w:anchor="_Toc59082">
            <w:r>
              <w:t>第七部分</w:t>
            </w:r>
            <w:r>
              <w:rPr>
                <w:rFonts w:ascii="Times New Roman" w:eastAsia="Times New Roman" w:hAnsi="Times New Roman" w:cs="Times New Roman"/>
              </w:rPr>
              <w:t xml:space="preserve">  </w:t>
            </w:r>
            <w:r>
              <w:t>基金合同当事人及权利义务</w:t>
            </w:r>
            <w:r>
              <w:tab/>
            </w:r>
            <w:r>
              <w:fldChar w:fldCharType="begin"/>
            </w:r>
            <w:r>
              <w:instrText>PAGEREF _Toc59082 \h</w:instrText>
            </w:r>
            <w:r>
              <w:fldChar w:fldCharType="separate"/>
            </w:r>
            <w:r>
              <w:t xml:space="preserve">24 </w:t>
            </w:r>
            <w:r>
              <w:fldChar w:fldCharType="end"/>
            </w:r>
          </w:hyperlink>
        </w:p>
        <w:p w14:paraId="12E91230" w14:textId="77777777" w:rsidR="00A77E4D" w:rsidRDefault="00672D56">
          <w:pPr>
            <w:pStyle w:val="TOC1"/>
            <w:tabs>
              <w:tab w:val="right" w:leader="dot" w:pos="8428"/>
            </w:tabs>
          </w:pPr>
          <w:hyperlink w:anchor="_Toc59083">
            <w:r>
              <w:t>第八部分</w:t>
            </w:r>
            <w:r>
              <w:rPr>
                <w:rFonts w:ascii="Times New Roman" w:eastAsia="Times New Roman" w:hAnsi="Times New Roman" w:cs="Times New Roman"/>
              </w:rPr>
              <w:t xml:space="preserve">  </w:t>
            </w:r>
            <w:r>
              <w:t>基金份额持有人大会</w:t>
            </w:r>
            <w:r>
              <w:tab/>
            </w:r>
            <w:r>
              <w:fldChar w:fldCharType="begin"/>
            </w:r>
            <w:r>
              <w:instrText>PAGEREF _Toc59083 \h</w:instrText>
            </w:r>
            <w:r>
              <w:fldChar w:fldCharType="separate"/>
            </w:r>
            <w:r>
              <w:t xml:space="preserve">31 </w:t>
            </w:r>
            <w:r>
              <w:fldChar w:fldCharType="end"/>
            </w:r>
          </w:hyperlink>
        </w:p>
        <w:p w14:paraId="126B80AD" w14:textId="77777777" w:rsidR="00A77E4D" w:rsidRDefault="00672D56">
          <w:pPr>
            <w:pStyle w:val="TOC1"/>
            <w:tabs>
              <w:tab w:val="right" w:leader="dot" w:pos="8428"/>
            </w:tabs>
          </w:pPr>
          <w:hyperlink w:anchor="_Toc5908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_Toc59084 \h</w:instrText>
            </w:r>
            <w:r>
              <w:fldChar w:fldCharType="separate"/>
            </w:r>
            <w:r>
              <w:t xml:space="preserve">40 </w:t>
            </w:r>
            <w:r>
              <w:fldChar w:fldCharType="end"/>
            </w:r>
          </w:hyperlink>
        </w:p>
        <w:p w14:paraId="41341A08" w14:textId="77777777" w:rsidR="00A77E4D" w:rsidRDefault="00672D56">
          <w:pPr>
            <w:pStyle w:val="TOC1"/>
            <w:tabs>
              <w:tab w:val="right" w:leader="dot" w:pos="8428"/>
            </w:tabs>
          </w:pPr>
          <w:hyperlink w:anchor="_Toc59085">
            <w:r>
              <w:t>第十部分</w:t>
            </w:r>
            <w:r>
              <w:rPr>
                <w:rFonts w:ascii="Times New Roman" w:eastAsia="Times New Roman" w:hAnsi="Times New Roman" w:cs="Times New Roman"/>
              </w:rPr>
              <w:t xml:space="preserve">  </w:t>
            </w:r>
            <w:r>
              <w:t>基金的托管</w:t>
            </w:r>
            <w:r>
              <w:tab/>
            </w:r>
            <w:r>
              <w:fldChar w:fldCharType="begin"/>
            </w:r>
            <w:r>
              <w:instrText>PAGEREF _Toc59085 \h</w:instrText>
            </w:r>
            <w:r>
              <w:fldChar w:fldCharType="separate"/>
            </w:r>
            <w:r>
              <w:t xml:space="preserve">43 </w:t>
            </w:r>
            <w:r>
              <w:fldChar w:fldCharType="end"/>
            </w:r>
          </w:hyperlink>
        </w:p>
        <w:p w14:paraId="06D76CB1" w14:textId="77777777" w:rsidR="00A77E4D" w:rsidRDefault="00672D56">
          <w:pPr>
            <w:pStyle w:val="TOC1"/>
            <w:tabs>
              <w:tab w:val="right" w:leader="dot" w:pos="8428"/>
            </w:tabs>
          </w:pPr>
          <w:hyperlink w:anchor="_Toc59086">
            <w:r>
              <w:t>第十一部分</w:t>
            </w:r>
            <w:r>
              <w:rPr>
                <w:rFonts w:ascii="Times New Roman" w:eastAsia="Times New Roman" w:hAnsi="Times New Roman" w:cs="Times New Roman"/>
              </w:rPr>
              <w:t xml:space="preserve">  </w:t>
            </w:r>
            <w:r>
              <w:t>基金份额的登记</w:t>
            </w:r>
            <w:r>
              <w:tab/>
            </w:r>
            <w:r>
              <w:fldChar w:fldCharType="begin"/>
            </w:r>
            <w:r>
              <w:instrText>PAGEREF _Toc59086 \h</w:instrText>
            </w:r>
            <w:r>
              <w:fldChar w:fldCharType="separate"/>
            </w:r>
            <w:r>
              <w:t xml:space="preserve">44 </w:t>
            </w:r>
            <w:r>
              <w:fldChar w:fldCharType="end"/>
            </w:r>
          </w:hyperlink>
        </w:p>
        <w:p w14:paraId="1171763B" w14:textId="77777777" w:rsidR="00A77E4D" w:rsidRDefault="00672D56">
          <w:pPr>
            <w:pStyle w:val="TOC1"/>
            <w:tabs>
              <w:tab w:val="right" w:leader="dot" w:pos="8428"/>
            </w:tabs>
          </w:pPr>
          <w:hyperlink w:anchor="_Toc59087">
            <w:r>
              <w:t>第十二部分</w:t>
            </w:r>
            <w:r>
              <w:rPr>
                <w:rFonts w:ascii="Times New Roman" w:eastAsia="Times New Roman" w:hAnsi="Times New Roman" w:cs="Times New Roman"/>
              </w:rPr>
              <w:t xml:space="preserve">  </w:t>
            </w:r>
            <w:r>
              <w:t>基金的投资</w:t>
            </w:r>
            <w:r>
              <w:tab/>
            </w:r>
            <w:r>
              <w:fldChar w:fldCharType="begin"/>
            </w:r>
            <w:r>
              <w:instrText>PAGEREF _Toc59087 \h</w:instrText>
            </w:r>
            <w:r>
              <w:fldChar w:fldCharType="separate"/>
            </w:r>
            <w:r>
              <w:t xml:space="preserve">46 </w:t>
            </w:r>
            <w:r>
              <w:fldChar w:fldCharType="end"/>
            </w:r>
          </w:hyperlink>
        </w:p>
        <w:p w14:paraId="48D16430" w14:textId="77777777" w:rsidR="00A77E4D" w:rsidRDefault="00672D56">
          <w:pPr>
            <w:pStyle w:val="TOC1"/>
            <w:tabs>
              <w:tab w:val="right" w:leader="dot" w:pos="8428"/>
            </w:tabs>
          </w:pPr>
          <w:hyperlink w:anchor="_Toc59088">
            <w:r>
              <w:t>第十三部分</w:t>
            </w:r>
            <w:r>
              <w:rPr>
                <w:rFonts w:ascii="Times New Roman" w:eastAsia="Times New Roman" w:hAnsi="Times New Roman" w:cs="Times New Roman"/>
              </w:rPr>
              <w:t xml:space="preserve">  </w:t>
            </w:r>
            <w:r>
              <w:t>基金的财产</w:t>
            </w:r>
            <w:r>
              <w:tab/>
            </w:r>
            <w:r>
              <w:fldChar w:fldCharType="begin"/>
            </w:r>
            <w:r>
              <w:instrText>PAGEREF _Toc59088 \h</w:instrText>
            </w:r>
            <w:r>
              <w:fldChar w:fldCharType="separate"/>
            </w:r>
            <w:r>
              <w:t xml:space="preserve">50 </w:t>
            </w:r>
            <w:r>
              <w:fldChar w:fldCharType="end"/>
            </w:r>
          </w:hyperlink>
        </w:p>
        <w:p w14:paraId="23FD6C77" w14:textId="77777777" w:rsidR="00A77E4D" w:rsidRDefault="00672D56">
          <w:pPr>
            <w:pStyle w:val="TOC1"/>
            <w:tabs>
              <w:tab w:val="right" w:leader="dot" w:pos="8428"/>
            </w:tabs>
          </w:pPr>
          <w:hyperlink w:anchor="_Toc59089">
            <w:r>
              <w:t>第十四部分</w:t>
            </w:r>
            <w:r>
              <w:rPr>
                <w:rFonts w:ascii="Times New Roman" w:eastAsia="Times New Roman" w:hAnsi="Times New Roman" w:cs="Times New Roman"/>
              </w:rPr>
              <w:t xml:space="preserve">  </w:t>
            </w:r>
            <w:r>
              <w:t>基金资产估值</w:t>
            </w:r>
            <w:r>
              <w:tab/>
            </w:r>
            <w:r>
              <w:fldChar w:fldCharType="begin"/>
            </w:r>
            <w:r>
              <w:instrText>PAGEREF _Toc59089 \h</w:instrText>
            </w:r>
            <w:r>
              <w:fldChar w:fldCharType="separate"/>
            </w:r>
            <w:r>
              <w:t xml:space="preserve">51 </w:t>
            </w:r>
            <w:r>
              <w:fldChar w:fldCharType="end"/>
            </w:r>
          </w:hyperlink>
        </w:p>
        <w:p w14:paraId="4C36E1B4" w14:textId="77777777" w:rsidR="00A77E4D" w:rsidRDefault="00672D56">
          <w:pPr>
            <w:pStyle w:val="TOC1"/>
            <w:tabs>
              <w:tab w:val="right" w:leader="dot" w:pos="8428"/>
            </w:tabs>
          </w:pPr>
          <w:hyperlink w:anchor="_Toc59090">
            <w:r>
              <w:t>第十五部分</w:t>
            </w:r>
            <w:r>
              <w:rPr>
                <w:rFonts w:ascii="Times New Roman" w:eastAsia="Times New Roman" w:hAnsi="Times New Roman" w:cs="Times New Roman"/>
              </w:rPr>
              <w:t xml:space="preserve">  </w:t>
            </w:r>
            <w:r>
              <w:t>基金费用与税收</w:t>
            </w:r>
            <w:r>
              <w:tab/>
            </w:r>
            <w:r>
              <w:fldChar w:fldCharType="begin"/>
            </w:r>
            <w:r>
              <w:instrText>PAGEREF _Toc59</w:instrText>
            </w:r>
            <w:r>
              <w:instrText>090 \h</w:instrText>
            </w:r>
            <w:r>
              <w:fldChar w:fldCharType="separate"/>
            </w:r>
            <w:r>
              <w:t xml:space="preserve">57 </w:t>
            </w:r>
            <w:r>
              <w:fldChar w:fldCharType="end"/>
            </w:r>
          </w:hyperlink>
        </w:p>
        <w:p w14:paraId="707D9360" w14:textId="77777777" w:rsidR="00A77E4D" w:rsidRDefault="00672D56">
          <w:pPr>
            <w:pStyle w:val="TOC1"/>
            <w:tabs>
              <w:tab w:val="right" w:leader="dot" w:pos="8428"/>
            </w:tabs>
          </w:pPr>
          <w:hyperlink w:anchor="_Toc59091">
            <w:r>
              <w:t>第十六部分</w:t>
            </w:r>
            <w:r>
              <w:rPr>
                <w:rFonts w:ascii="Times New Roman" w:eastAsia="Times New Roman" w:hAnsi="Times New Roman" w:cs="Times New Roman"/>
              </w:rPr>
              <w:t xml:space="preserve">  </w:t>
            </w:r>
            <w:r>
              <w:t>基金的收益与分配</w:t>
            </w:r>
            <w:r>
              <w:tab/>
            </w:r>
            <w:r>
              <w:fldChar w:fldCharType="begin"/>
            </w:r>
            <w:r>
              <w:instrText>PAGEREF _Toc59091 \h</w:instrText>
            </w:r>
            <w:r>
              <w:fldChar w:fldCharType="separate"/>
            </w:r>
            <w:r>
              <w:t xml:space="preserve">60 </w:t>
            </w:r>
            <w:r>
              <w:fldChar w:fldCharType="end"/>
            </w:r>
          </w:hyperlink>
        </w:p>
        <w:p w14:paraId="1C8BB3AD" w14:textId="77777777" w:rsidR="00A77E4D" w:rsidRDefault="00672D56">
          <w:pPr>
            <w:pStyle w:val="TOC1"/>
            <w:tabs>
              <w:tab w:val="right" w:leader="dot" w:pos="8428"/>
            </w:tabs>
          </w:pPr>
          <w:hyperlink w:anchor="_Toc59092">
            <w:r>
              <w:t>第十七部分</w:t>
            </w:r>
            <w:r>
              <w:rPr>
                <w:rFonts w:ascii="Times New Roman" w:eastAsia="Times New Roman" w:hAnsi="Times New Roman" w:cs="Times New Roman"/>
              </w:rPr>
              <w:t xml:space="preserve">  </w:t>
            </w:r>
            <w:r>
              <w:t>基金的会计与审计</w:t>
            </w:r>
            <w:r>
              <w:tab/>
            </w:r>
            <w:r>
              <w:fldChar w:fldCharType="begin"/>
            </w:r>
            <w:r>
              <w:instrText>PAGEREF _Toc59092 \h</w:instrText>
            </w:r>
            <w:r>
              <w:fldChar w:fldCharType="separate"/>
            </w:r>
            <w:r>
              <w:t xml:space="preserve">62 </w:t>
            </w:r>
            <w:r>
              <w:fldChar w:fldCharType="end"/>
            </w:r>
          </w:hyperlink>
        </w:p>
        <w:p w14:paraId="3678B99B" w14:textId="77777777" w:rsidR="00A77E4D" w:rsidRDefault="00672D56">
          <w:pPr>
            <w:pStyle w:val="TOC1"/>
            <w:tabs>
              <w:tab w:val="right" w:leader="dot" w:pos="8428"/>
            </w:tabs>
          </w:pPr>
          <w:hyperlink w:anchor="_Toc59093">
            <w:r>
              <w:t>第十八部分</w:t>
            </w:r>
            <w:r>
              <w:rPr>
                <w:rFonts w:ascii="Times New Roman" w:eastAsia="Times New Roman" w:hAnsi="Times New Roman" w:cs="Times New Roman"/>
              </w:rPr>
              <w:t xml:space="preserve">  </w:t>
            </w:r>
            <w:r>
              <w:t>基金的信息披露</w:t>
            </w:r>
            <w:r>
              <w:tab/>
            </w:r>
            <w:r>
              <w:fldChar w:fldCharType="begin"/>
            </w:r>
            <w:r>
              <w:instrText>PAGEREF _Toc59093 \h</w:instrText>
            </w:r>
            <w:r>
              <w:fldChar w:fldCharType="separate"/>
            </w:r>
            <w:r>
              <w:t xml:space="preserve">63 </w:t>
            </w:r>
            <w:r>
              <w:fldChar w:fldCharType="end"/>
            </w:r>
          </w:hyperlink>
        </w:p>
        <w:p w14:paraId="50754D45" w14:textId="77777777" w:rsidR="00A77E4D" w:rsidRDefault="00672D56">
          <w:pPr>
            <w:pStyle w:val="TOC1"/>
            <w:tabs>
              <w:tab w:val="right" w:leader="dot" w:pos="8428"/>
            </w:tabs>
          </w:pPr>
          <w:hyperlink w:anchor="_Toc59094">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_Toc59094 \h</w:instrText>
            </w:r>
            <w:r>
              <w:fldChar w:fldCharType="separate"/>
            </w:r>
            <w:r>
              <w:t xml:space="preserve">69 </w:t>
            </w:r>
            <w:r>
              <w:fldChar w:fldCharType="end"/>
            </w:r>
          </w:hyperlink>
        </w:p>
        <w:p w14:paraId="3F22215D" w14:textId="77777777" w:rsidR="00A77E4D" w:rsidRDefault="00672D56">
          <w:pPr>
            <w:pStyle w:val="TOC1"/>
            <w:tabs>
              <w:tab w:val="right" w:leader="dot" w:pos="8428"/>
            </w:tabs>
          </w:pPr>
          <w:hyperlink w:anchor="_Toc59095">
            <w:r>
              <w:t>第二十部分</w:t>
            </w:r>
            <w:r>
              <w:rPr>
                <w:rFonts w:ascii="Times New Roman" w:eastAsia="Times New Roman" w:hAnsi="Times New Roman" w:cs="Times New Roman"/>
              </w:rPr>
              <w:t xml:space="preserve">  </w:t>
            </w:r>
            <w:r>
              <w:t>违约责任</w:t>
            </w:r>
            <w:r>
              <w:tab/>
            </w:r>
            <w:r>
              <w:fldChar w:fldCharType="begin"/>
            </w:r>
            <w:r>
              <w:instrText>PAGEREF _Toc59095 \h</w:instrText>
            </w:r>
            <w:r>
              <w:fldChar w:fldCharType="separate"/>
            </w:r>
            <w:r>
              <w:t xml:space="preserve">71 </w:t>
            </w:r>
            <w:r>
              <w:fldChar w:fldCharType="end"/>
            </w:r>
          </w:hyperlink>
        </w:p>
        <w:p w14:paraId="1B66C9B3" w14:textId="77777777" w:rsidR="00A77E4D" w:rsidRDefault="00672D56">
          <w:pPr>
            <w:pStyle w:val="TOC1"/>
            <w:tabs>
              <w:tab w:val="right" w:leader="dot" w:pos="8428"/>
            </w:tabs>
          </w:pPr>
          <w:hyperlink w:anchor="_Toc59096">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_Toc59096 \h</w:instrText>
            </w:r>
            <w:r>
              <w:fldChar w:fldCharType="separate"/>
            </w:r>
            <w:r>
              <w:t xml:space="preserve">72 </w:t>
            </w:r>
            <w:r>
              <w:fldChar w:fldCharType="end"/>
            </w:r>
          </w:hyperlink>
        </w:p>
        <w:p w14:paraId="5154947E" w14:textId="77777777" w:rsidR="00A77E4D" w:rsidRDefault="00672D56">
          <w:pPr>
            <w:pStyle w:val="TOC1"/>
            <w:tabs>
              <w:tab w:val="right" w:leader="dot" w:pos="8428"/>
            </w:tabs>
          </w:pPr>
          <w:hyperlink w:anchor="_Toc59097">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_Toc59097 \h</w:instrText>
            </w:r>
            <w:r>
              <w:fldChar w:fldCharType="separate"/>
            </w:r>
            <w:r>
              <w:t xml:space="preserve">73 </w:t>
            </w:r>
            <w:r>
              <w:fldChar w:fldCharType="end"/>
            </w:r>
          </w:hyperlink>
        </w:p>
        <w:p w14:paraId="34D19604" w14:textId="77777777" w:rsidR="00A77E4D" w:rsidRDefault="00672D56">
          <w:pPr>
            <w:pStyle w:val="TOC1"/>
            <w:tabs>
              <w:tab w:val="right" w:leader="dot" w:pos="8428"/>
            </w:tabs>
          </w:pPr>
          <w:hyperlink w:anchor="_Toc59098">
            <w:r>
              <w:t>第二十三部分</w:t>
            </w:r>
            <w:r>
              <w:rPr>
                <w:rFonts w:ascii="Times New Roman" w:eastAsia="Times New Roman" w:hAnsi="Times New Roman" w:cs="Times New Roman"/>
              </w:rPr>
              <w:t xml:space="preserve">  </w:t>
            </w:r>
            <w:r>
              <w:t>其他事项</w:t>
            </w:r>
            <w:r>
              <w:tab/>
            </w:r>
            <w:r>
              <w:fldChar w:fldCharType="begin"/>
            </w:r>
            <w:r>
              <w:instrText>PAGEREF _Toc59098 \h</w:instrText>
            </w:r>
            <w:r>
              <w:fldChar w:fldCharType="separate"/>
            </w:r>
            <w:r>
              <w:t xml:space="preserve">74 </w:t>
            </w:r>
            <w:r>
              <w:fldChar w:fldCharType="end"/>
            </w:r>
          </w:hyperlink>
        </w:p>
        <w:p w14:paraId="6774F509" w14:textId="77777777" w:rsidR="00A77E4D" w:rsidRDefault="00672D56">
          <w:pPr>
            <w:pStyle w:val="TOC1"/>
            <w:tabs>
              <w:tab w:val="right" w:leader="dot" w:pos="8428"/>
            </w:tabs>
          </w:pPr>
          <w:hyperlink w:anchor="_Toc59099">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_Toc59099 \h</w:instrText>
            </w:r>
            <w:r>
              <w:fldChar w:fldCharType="separate"/>
            </w:r>
            <w:r>
              <w:t xml:space="preserve">75 </w:t>
            </w:r>
            <w:r>
              <w:fldChar w:fldCharType="end"/>
            </w:r>
          </w:hyperlink>
        </w:p>
        <w:p w14:paraId="0CE95575" w14:textId="77777777" w:rsidR="00A77E4D" w:rsidRDefault="00672D56">
          <w:r>
            <w:fldChar w:fldCharType="end"/>
          </w:r>
        </w:p>
      </w:sdtContent>
    </w:sdt>
    <w:p w14:paraId="6E800E4B" w14:textId="77777777" w:rsidR="00A77E4D" w:rsidRDefault="00672D56">
      <w:pPr>
        <w:pStyle w:val="1"/>
        <w:spacing w:after="35"/>
        <w:ind w:left="491" w:right="604"/>
      </w:pPr>
      <w:bookmarkStart w:id="0" w:name="_Toc5907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1B13434" w14:textId="77777777" w:rsidR="00A77E4D" w:rsidRDefault="00672D56">
      <w:pPr>
        <w:spacing w:after="144"/>
        <w:ind w:left="0" w:firstLine="0"/>
      </w:pPr>
      <w:r>
        <w:rPr>
          <w:rFonts w:ascii="Times New Roman" w:eastAsia="Times New Roman" w:hAnsi="Times New Roman" w:cs="Times New Roman"/>
          <w:sz w:val="21"/>
        </w:rPr>
        <w:t xml:space="preserve"> </w:t>
      </w:r>
    </w:p>
    <w:p w14:paraId="462C8A87" w14:textId="77777777" w:rsidR="00A77E4D" w:rsidRDefault="00672D56">
      <w:pPr>
        <w:ind w:left="490" w:right="13"/>
      </w:pPr>
      <w:r>
        <w:t>一、订立本基金合同的目的、依据和原则</w:t>
      </w:r>
      <w:r>
        <w:rPr>
          <w:rFonts w:ascii="Times New Roman" w:eastAsia="Times New Roman" w:hAnsi="Times New Roman" w:cs="Times New Roman"/>
        </w:rPr>
        <w:t xml:space="preserve"> </w:t>
      </w:r>
    </w:p>
    <w:p w14:paraId="35CB3C81" w14:textId="77777777" w:rsidR="00A77E4D" w:rsidRDefault="00672D56">
      <w:pPr>
        <w:numPr>
          <w:ilvl w:val="0"/>
          <w:numId w:val="1"/>
        </w:numPr>
        <w:spacing w:after="0" w:line="379" w:lineRule="auto"/>
        <w:ind w:right="13" w:firstLine="480"/>
      </w:pPr>
      <w:r>
        <w:lastRenderedPageBreak/>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0DCE413" w14:textId="77777777" w:rsidR="00A77E4D" w:rsidRDefault="00672D56">
      <w:pPr>
        <w:numPr>
          <w:ilvl w:val="0"/>
          <w:numId w:val="1"/>
        </w:numPr>
        <w:spacing w:after="2" w:line="378" w:lineRule="auto"/>
        <w:ind w:right="13"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w:t>
      </w:r>
      <w:r>
        <w:t>基金指引》</w:t>
      </w:r>
      <w:r>
        <w:t>”</w:t>
      </w:r>
      <w:r>
        <w:t>）和其他有关法律法规。</w:t>
      </w:r>
      <w:r>
        <w:rPr>
          <w:rFonts w:ascii="Times New Roman" w:eastAsia="Times New Roman" w:hAnsi="Times New Roman" w:cs="Times New Roman"/>
        </w:rPr>
        <w:t xml:space="preserve"> </w:t>
      </w:r>
    </w:p>
    <w:p w14:paraId="4526841E" w14:textId="77777777" w:rsidR="00A77E4D" w:rsidRDefault="00672D56">
      <w:pPr>
        <w:numPr>
          <w:ilvl w:val="0"/>
          <w:numId w:val="1"/>
        </w:numPr>
        <w:spacing w:after="0" w:line="379" w:lineRule="auto"/>
        <w:ind w:right="13" w:firstLine="480"/>
      </w:pPr>
      <w:r>
        <w:t>订立本基金合同的原则是平等自愿、诚实信用、充分保护投资人合法权益。</w:t>
      </w:r>
      <w:r>
        <w:rPr>
          <w:rFonts w:ascii="Times New Roman" w:eastAsia="Times New Roman" w:hAnsi="Times New Roman" w:cs="Times New Roman"/>
        </w:rPr>
        <w:t xml:space="preserve"> </w:t>
      </w:r>
    </w:p>
    <w:p w14:paraId="71A75D38" w14:textId="77777777" w:rsidR="00A77E4D" w:rsidRDefault="00672D56">
      <w:pPr>
        <w:numPr>
          <w:ilvl w:val="0"/>
          <w:numId w:val="2"/>
        </w:numPr>
        <w:spacing w:after="15" w:line="362" w:lineRule="auto"/>
        <w:ind w:right="1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B023E1" w14:textId="77777777" w:rsidR="00A77E4D" w:rsidRDefault="00672D56">
      <w:pPr>
        <w:spacing w:after="12" w:line="360" w:lineRule="auto"/>
        <w:ind w:left="-15" w:right="1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C5D565D" w14:textId="77777777" w:rsidR="00A77E4D" w:rsidRDefault="00672D56">
      <w:pPr>
        <w:numPr>
          <w:ilvl w:val="0"/>
          <w:numId w:val="2"/>
        </w:numPr>
        <w:ind w:right="13" w:firstLine="475"/>
      </w:pPr>
      <w:r>
        <w:t>广发中债农发行债券总指数证券投资基金由基金管理人依照《基金法》、</w:t>
      </w:r>
    </w:p>
    <w:p w14:paraId="33C70FA4" w14:textId="77777777" w:rsidR="00A77E4D" w:rsidRDefault="00672D56">
      <w:pPr>
        <w:spacing w:after="0" w:line="383" w:lineRule="auto"/>
        <w:ind w:left="-5" w:right="13"/>
      </w:pPr>
      <w:r>
        <w:t>基金</w:t>
      </w:r>
      <w:r>
        <w:t>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AFE8F5" w14:textId="77777777" w:rsidR="00A77E4D" w:rsidRDefault="00672D56">
      <w:pPr>
        <w:spacing w:after="10" w:line="365" w:lineRule="auto"/>
        <w:ind w:left="-15" w:right="13"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5588EBCC" w14:textId="77777777" w:rsidR="00A77E4D" w:rsidRDefault="00672D56">
      <w:pPr>
        <w:spacing w:after="131"/>
        <w:ind w:left="490" w:right="13"/>
      </w:pPr>
      <w:r>
        <w:t>基金管理人依照恪尽职守、诚实信用、谨慎勤勉的原则管理和运用基金财产，</w:t>
      </w:r>
    </w:p>
    <w:p w14:paraId="00CAE76D" w14:textId="77777777" w:rsidR="00A77E4D" w:rsidRDefault="00672D56">
      <w:pPr>
        <w:ind w:left="-5" w:right="13"/>
      </w:pPr>
      <w:r>
        <w:t>但不保证投资于本基金一定盈利，也不保证最低收益。基金管理人应对基金的合规性负责，包括但不限于遵守关联关系等外部法律法规的要求。</w:t>
      </w:r>
      <w:r>
        <w:rPr>
          <w:rFonts w:ascii="Times New Roman" w:eastAsia="Times New Roman" w:hAnsi="Times New Roman" w:cs="Times New Roman"/>
        </w:rPr>
        <w:t xml:space="preserve"> </w:t>
      </w:r>
    </w:p>
    <w:p w14:paraId="031CECCF" w14:textId="77777777" w:rsidR="00A77E4D" w:rsidRDefault="00672D56">
      <w:pPr>
        <w:numPr>
          <w:ilvl w:val="0"/>
          <w:numId w:val="2"/>
        </w:numPr>
        <w:spacing w:after="8" w:line="372" w:lineRule="auto"/>
        <w:ind w:right="13" w:firstLine="475"/>
      </w:pPr>
      <w:r>
        <w:lastRenderedPageBreak/>
        <w:t>基金管理人、基金托管人在本基金合同之外披露涉及本基金的信息，其内容涉及界定基金合同当事人之间权利</w:t>
      </w:r>
      <w:r>
        <w:t>义务关系的，如与基金合同有冲突，以基金合同为准。</w:t>
      </w:r>
      <w:r>
        <w:rPr>
          <w:rFonts w:ascii="Times New Roman" w:eastAsia="Times New Roman" w:hAnsi="Times New Roman" w:cs="Times New Roman"/>
        </w:rPr>
        <w:t xml:space="preserve"> </w:t>
      </w:r>
    </w:p>
    <w:p w14:paraId="07B57B20" w14:textId="77777777" w:rsidR="00A77E4D" w:rsidRDefault="00672D56">
      <w:pPr>
        <w:numPr>
          <w:ilvl w:val="0"/>
          <w:numId w:val="2"/>
        </w:numPr>
        <w:spacing w:after="10" w:line="365" w:lineRule="auto"/>
        <w:ind w:right="1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84122E5" w14:textId="77777777" w:rsidR="00A77E4D" w:rsidRDefault="00672D56">
      <w:pPr>
        <w:numPr>
          <w:ilvl w:val="0"/>
          <w:numId w:val="2"/>
        </w:numPr>
        <w:spacing w:after="8" w:line="372" w:lineRule="auto"/>
        <w:ind w:right="13" w:firstLine="475"/>
      </w:pPr>
      <w:r>
        <w:t>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p>
    <w:p w14:paraId="55E49975" w14:textId="77777777" w:rsidR="00A77E4D" w:rsidRDefault="00672D56">
      <w:pPr>
        <w:spacing w:after="0"/>
        <w:ind w:left="480" w:firstLine="0"/>
      </w:pPr>
      <w:r>
        <w:rPr>
          <w:rFonts w:ascii="Times New Roman" w:eastAsia="Times New Roman" w:hAnsi="Times New Roman" w:cs="Times New Roman"/>
        </w:rPr>
        <w:t xml:space="preserve"> </w:t>
      </w:r>
      <w:r>
        <w:br w:type="page"/>
      </w:r>
    </w:p>
    <w:p w14:paraId="3DDFFE50" w14:textId="77777777" w:rsidR="00A77E4D" w:rsidRDefault="00672D56">
      <w:pPr>
        <w:pStyle w:val="1"/>
        <w:ind w:left="491" w:right="604"/>
      </w:pPr>
      <w:bookmarkStart w:id="1" w:name="_Toc5907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52C109D" w14:textId="77777777" w:rsidR="00A77E4D" w:rsidRDefault="00672D56">
      <w:pPr>
        <w:spacing w:after="223"/>
        <w:ind w:left="420" w:firstLine="0"/>
      </w:pPr>
      <w:r>
        <w:rPr>
          <w:rFonts w:ascii="Times New Roman" w:eastAsia="Times New Roman" w:hAnsi="Times New Roman" w:cs="Times New Roman"/>
          <w:sz w:val="21"/>
        </w:rPr>
        <w:t xml:space="preserve"> </w:t>
      </w:r>
    </w:p>
    <w:p w14:paraId="168630CD" w14:textId="77777777" w:rsidR="00A77E4D" w:rsidRDefault="00672D56">
      <w:pPr>
        <w:ind w:left="490" w:right="13"/>
      </w:pPr>
      <w:r>
        <w:t>在本基金合同中，除非文意另有所指，下列词语或简称具有如下含义：</w:t>
      </w:r>
      <w:r>
        <w:rPr>
          <w:rFonts w:ascii="Times New Roman" w:eastAsia="Times New Roman" w:hAnsi="Times New Roman" w:cs="Times New Roman"/>
        </w:rPr>
        <w:t xml:space="preserve"> </w:t>
      </w:r>
    </w:p>
    <w:p w14:paraId="350AF32D" w14:textId="77777777" w:rsidR="00A77E4D" w:rsidRDefault="00672D56">
      <w:pPr>
        <w:numPr>
          <w:ilvl w:val="0"/>
          <w:numId w:val="3"/>
        </w:numPr>
        <w:ind w:right="13" w:firstLine="480"/>
      </w:pPr>
      <w:r>
        <w:t>基金或本基金：指广发中债农发行债券总指数证券投资基金</w:t>
      </w:r>
      <w:r>
        <w:rPr>
          <w:rFonts w:ascii="Times New Roman" w:eastAsia="Times New Roman" w:hAnsi="Times New Roman" w:cs="Times New Roman"/>
        </w:rPr>
        <w:t xml:space="preserve"> </w:t>
      </w:r>
    </w:p>
    <w:p w14:paraId="001FE2DD" w14:textId="77777777" w:rsidR="00A77E4D" w:rsidRDefault="00672D56">
      <w:pPr>
        <w:numPr>
          <w:ilvl w:val="0"/>
          <w:numId w:val="3"/>
        </w:numPr>
        <w:ind w:right="13" w:firstLine="480"/>
      </w:pPr>
      <w:r>
        <w:t>基金管理人：指广发基金管理有限公司</w:t>
      </w:r>
      <w:r>
        <w:rPr>
          <w:rFonts w:ascii="Times New Roman" w:eastAsia="Times New Roman" w:hAnsi="Times New Roman" w:cs="Times New Roman"/>
        </w:rPr>
        <w:t xml:space="preserve">         </w:t>
      </w:r>
    </w:p>
    <w:p w14:paraId="624EDFC5" w14:textId="77777777" w:rsidR="00A77E4D" w:rsidRDefault="00672D56">
      <w:pPr>
        <w:numPr>
          <w:ilvl w:val="0"/>
          <w:numId w:val="3"/>
        </w:numPr>
        <w:ind w:right="13" w:firstLine="480"/>
      </w:pPr>
      <w:r>
        <w:t>基金托管人：指中国民生银行股份有限公司</w:t>
      </w:r>
      <w:r>
        <w:rPr>
          <w:rFonts w:ascii="Times New Roman" w:eastAsia="Times New Roman" w:hAnsi="Times New Roman" w:cs="Times New Roman"/>
        </w:rPr>
        <w:t xml:space="preserve">        </w:t>
      </w:r>
    </w:p>
    <w:p w14:paraId="06EB7E36" w14:textId="77777777" w:rsidR="00A77E4D" w:rsidRDefault="00672D56">
      <w:pPr>
        <w:numPr>
          <w:ilvl w:val="0"/>
          <w:numId w:val="3"/>
        </w:numPr>
        <w:spacing w:after="1" w:line="379" w:lineRule="auto"/>
        <w:ind w:right="13" w:firstLine="480"/>
      </w:pPr>
      <w:r>
        <w:t>基金合同或本基金合同：指《广发中债农发行债券总指数证券投资基金基金合同》及对本基金合同的任何有效修订和补充</w:t>
      </w:r>
      <w:r>
        <w:rPr>
          <w:rFonts w:ascii="Times New Roman" w:eastAsia="Times New Roman" w:hAnsi="Times New Roman" w:cs="Times New Roman"/>
        </w:rPr>
        <w:t xml:space="preserve"> </w:t>
      </w:r>
    </w:p>
    <w:p w14:paraId="13557FDD" w14:textId="77777777" w:rsidR="00A77E4D" w:rsidRDefault="00672D56">
      <w:pPr>
        <w:numPr>
          <w:ilvl w:val="0"/>
          <w:numId w:val="3"/>
        </w:numPr>
        <w:spacing w:after="0" w:line="379" w:lineRule="auto"/>
        <w:ind w:right="13" w:firstLine="480"/>
      </w:pPr>
      <w:r>
        <w:t>托管协议：指基金管理人与基金托管人就本基金签订之《广发中债农发行债券总指数证券投资基金托管协议》及对该托管协议的任何有效修订和补充</w:t>
      </w:r>
      <w:r>
        <w:rPr>
          <w:rFonts w:ascii="Times New Roman" w:eastAsia="Times New Roman" w:hAnsi="Times New Roman" w:cs="Times New Roman"/>
        </w:rPr>
        <w:t xml:space="preserve"> </w:t>
      </w:r>
    </w:p>
    <w:p w14:paraId="5216F522" w14:textId="77777777" w:rsidR="00A77E4D" w:rsidRDefault="00672D56">
      <w:pPr>
        <w:numPr>
          <w:ilvl w:val="0"/>
          <w:numId w:val="3"/>
        </w:numPr>
        <w:spacing w:after="0" w:line="379" w:lineRule="auto"/>
        <w:ind w:right="13" w:firstLine="480"/>
      </w:pPr>
      <w:r>
        <w:t>招募说明书：指《广发中债农发行债券总指数证券投资基金招募说明书》及其更新</w:t>
      </w:r>
      <w:r>
        <w:rPr>
          <w:rFonts w:ascii="Times New Roman" w:eastAsia="Times New Roman" w:hAnsi="Times New Roman" w:cs="Times New Roman"/>
        </w:rPr>
        <w:t xml:space="preserve"> </w:t>
      </w:r>
    </w:p>
    <w:p w14:paraId="55C70DDD" w14:textId="77777777" w:rsidR="00A77E4D" w:rsidRDefault="00672D56">
      <w:pPr>
        <w:numPr>
          <w:ilvl w:val="0"/>
          <w:numId w:val="3"/>
        </w:numPr>
        <w:spacing w:after="0" w:line="379" w:lineRule="auto"/>
        <w:ind w:right="13" w:firstLine="480"/>
      </w:pPr>
      <w:r>
        <w:t>基金份额发售公告：指《广发中债农发行债券总指数证券投资基金基金份额发售公告》</w:t>
      </w:r>
      <w:r>
        <w:rPr>
          <w:rFonts w:ascii="Times New Roman" w:eastAsia="Times New Roman" w:hAnsi="Times New Roman" w:cs="Times New Roman"/>
        </w:rPr>
        <w:t xml:space="preserve"> </w:t>
      </w:r>
    </w:p>
    <w:p w14:paraId="506BC26F" w14:textId="77777777" w:rsidR="00A77E4D" w:rsidRDefault="00672D56">
      <w:pPr>
        <w:numPr>
          <w:ilvl w:val="0"/>
          <w:numId w:val="3"/>
        </w:numPr>
        <w:spacing w:after="0" w:line="379" w:lineRule="auto"/>
        <w:ind w:right="1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10EEC6C" w14:textId="77777777" w:rsidR="00A77E4D" w:rsidRDefault="00672D56">
      <w:pPr>
        <w:numPr>
          <w:ilvl w:val="0"/>
          <w:numId w:val="3"/>
        </w:numPr>
        <w:spacing w:after="2" w:line="377" w:lineRule="auto"/>
        <w:ind w:right="1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w:t>
      </w:r>
      <w:r>
        <w:t>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490CBBE" w14:textId="77777777" w:rsidR="00A77E4D" w:rsidRDefault="00672D56">
      <w:pPr>
        <w:numPr>
          <w:ilvl w:val="0"/>
          <w:numId w:val="3"/>
        </w:numPr>
        <w:spacing w:after="8" w:line="372" w:lineRule="auto"/>
        <w:ind w:right="1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w:t>
      </w:r>
      <w:r>
        <w:t>布机关对其不时做出的修订</w:t>
      </w:r>
      <w:r>
        <w:rPr>
          <w:rFonts w:ascii="Times New Roman" w:eastAsia="Times New Roman" w:hAnsi="Times New Roman" w:cs="Times New Roman"/>
        </w:rPr>
        <w:t xml:space="preserve"> </w:t>
      </w:r>
    </w:p>
    <w:p w14:paraId="01E51011" w14:textId="77777777" w:rsidR="00A77E4D" w:rsidRDefault="00672D56">
      <w:pPr>
        <w:numPr>
          <w:ilvl w:val="0"/>
          <w:numId w:val="3"/>
        </w:numPr>
        <w:ind w:right="1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BA6200F" w14:textId="77777777" w:rsidR="00A77E4D" w:rsidRDefault="00672D56">
      <w:pPr>
        <w:spacing w:line="371" w:lineRule="auto"/>
        <w:ind w:left="-5" w:right="1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F28CF05" w14:textId="77777777" w:rsidR="00A77E4D" w:rsidRDefault="00672D56">
      <w:pPr>
        <w:numPr>
          <w:ilvl w:val="0"/>
          <w:numId w:val="3"/>
        </w:numPr>
        <w:spacing w:after="0" w:line="382" w:lineRule="auto"/>
        <w:ind w:right="1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B9ACF0E" w14:textId="77777777" w:rsidR="00A77E4D" w:rsidRDefault="00672D56">
      <w:pPr>
        <w:numPr>
          <w:ilvl w:val="0"/>
          <w:numId w:val="3"/>
        </w:numPr>
        <w:spacing w:after="8" w:line="372" w:lineRule="auto"/>
        <w:ind w:right="1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D061691" w14:textId="77777777" w:rsidR="00A77E4D" w:rsidRDefault="00672D56">
      <w:pPr>
        <w:numPr>
          <w:ilvl w:val="0"/>
          <w:numId w:val="3"/>
        </w:numPr>
        <w:spacing w:after="8" w:line="372" w:lineRule="auto"/>
        <w:ind w:right="13"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0D9C8149" w14:textId="77777777" w:rsidR="00A77E4D" w:rsidRDefault="00672D56">
      <w:pPr>
        <w:numPr>
          <w:ilvl w:val="0"/>
          <w:numId w:val="3"/>
        </w:numPr>
        <w:ind w:right="13" w:firstLine="480"/>
      </w:pPr>
      <w:r>
        <w:t>中国证监会：指中国证券监督管理委员会</w:t>
      </w:r>
      <w:r>
        <w:rPr>
          <w:rFonts w:ascii="Times New Roman" w:eastAsia="Times New Roman" w:hAnsi="Times New Roman" w:cs="Times New Roman"/>
        </w:rPr>
        <w:t xml:space="preserve"> </w:t>
      </w:r>
    </w:p>
    <w:p w14:paraId="4818815F" w14:textId="77777777" w:rsidR="00A77E4D" w:rsidRDefault="00672D56">
      <w:pPr>
        <w:pStyle w:val="2"/>
        <w:spacing w:after="156"/>
        <w:ind w:left="50"/>
        <w:jc w:val="center"/>
      </w:pPr>
      <w:r>
        <w:t>16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6F27E7A9" w14:textId="77777777" w:rsidR="00A77E4D" w:rsidRDefault="00672D56">
      <w:pPr>
        <w:numPr>
          <w:ilvl w:val="0"/>
          <w:numId w:val="4"/>
        </w:numPr>
        <w:spacing w:after="0" w:line="379" w:lineRule="auto"/>
        <w:ind w:right="13" w:firstLine="480"/>
      </w:pPr>
      <w:r>
        <w:t>基金合同当事人：指受基金合同约束，根</w:t>
      </w:r>
      <w:r>
        <w:t>据基金合同享有权利并承担义务的法律主体，包括基金管理人、基金托管人和基金份额持有人</w:t>
      </w:r>
      <w:r>
        <w:rPr>
          <w:rFonts w:ascii="Times New Roman" w:eastAsia="Times New Roman" w:hAnsi="Times New Roman" w:cs="Times New Roman"/>
        </w:rPr>
        <w:t xml:space="preserve"> </w:t>
      </w:r>
    </w:p>
    <w:p w14:paraId="68EF298A" w14:textId="77777777" w:rsidR="00A77E4D" w:rsidRDefault="00672D56">
      <w:pPr>
        <w:numPr>
          <w:ilvl w:val="0"/>
          <w:numId w:val="4"/>
        </w:numPr>
        <w:ind w:right="13" w:firstLine="480"/>
      </w:pPr>
      <w:r>
        <w:t>个人投资者：指依据有关法律法规规定可投资于证券投资基金的自然人</w:t>
      </w:r>
      <w:r>
        <w:rPr>
          <w:rFonts w:ascii="Times New Roman" w:eastAsia="Times New Roman" w:hAnsi="Times New Roman" w:cs="Times New Roman"/>
        </w:rPr>
        <w:t xml:space="preserve"> </w:t>
      </w:r>
    </w:p>
    <w:p w14:paraId="3A1989BF" w14:textId="77777777" w:rsidR="00A77E4D" w:rsidRDefault="00672D56">
      <w:pPr>
        <w:numPr>
          <w:ilvl w:val="0"/>
          <w:numId w:val="4"/>
        </w:numPr>
        <w:spacing w:after="8" w:line="372" w:lineRule="auto"/>
        <w:ind w:right="1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0C62C79" w14:textId="77777777" w:rsidR="00A77E4D" w:rsidRDefault="00672D56">
      <w:pPr>
        <w:numPr>
          <w:ilvl w:val="0"/>
          <w:numId w:val="4"/>
        </w:numPr>
        <w:spacing w:after="17" w:line="366" w:lineRule="auto"/>
        <w:ind w:right="13"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w:t>
      </w:r>
      <w:r>
        <w:t>构投资者和人民币合格境外机构投资者</w:t>
      </w:r>
      <w:r>
        <w:rPr>
          <w:rFonts w:ascii="Times New Roman" w:eastAsia="Times New Roman" w:hAnsi="Times New Roman" w:cs="Times New Roman"/>
        </w:rPr>
        <w:t xml:space="preserve"> </w:t>
      </w:r>
    </w:p>
    <w:p w14:paraId="4DA4C764" w14:textId="77777777" w:rsidR="00A77E4D" w:rsidRDefault="00672D56">
      <w:pPr>
        <w:numPr>
          <w:ilvl w:val="0"/>
          <w:numId w:val="4"/>
        </w:numPr>
        <w:spacing w:after="0" w:line="379" w:lineRule="auto"/>
        <w:ind w:right="1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5823254" w14:textId="77777777" w:rsidR="00A77E4D" w:rsidRDefault="00672D56">
      <w:pPr>
        <w:numPr>
          <w:ilvl w:val="0"/>
          <w:numId w:val="4"/>
        </w:numPr>
        <w:spacing w:after="0" w:line="378" w:lineRule="auto"/>
        <w:ind w:right="13" w:firstLine="480"/>
      </w:pPr>
      <w:r>
        <w:t>基金份额持有人：指依基金合同和招募说明书合法取得基金份额的投资人</w:t>
      </w:r>
      <w:r>
        <w:rPr>
          <w:rFonts w:ascii="Times New Roman" w:eastAsia="Times New Roman" w:hAnsi="Times New Roman" w:cs="Times New Roman"/>
        </w:rPr>
        <w:t xml:space="preserve"> </w:t>
      </w:r>
    </w:p>
    <w:p w14:paraId="2ED18E25" w14:textId="77777777" w:rsidR="00A77E4D" w:rsidRDefault="00672D56">
      <w:pPr>
        <w:numPr>
          <w:ilvl w:val="0"/>
          <w:numId w:val="4"/>
        </w:numPr>
        <w:spacing w:after="0" w:line="379" w:lineRule="auto"/>
        <w:ind w:right="13"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846DBD0" w14:textId="77777777" w:rsidR="00A77E4D" w:rsidRDefault="00672D56">
      <w:pPr>
        <w:numPr>
          <w:ilvl w:val="0"/>
          <w:numId w:val="4"/>
        </w:numPr>
        <w:spacing w:after="13" w:line="369" w:lineRule="auto"/>
        <w:ind w:right="1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16B8126" w14:textId="77777777" w:rsidR="00A77E4D" w:rsidRDefault="00672D56">
      <w:pPr>
        <w:numPr>
          <w:ilvl w:val="0"/>
          <w:numId w:val="5"/>
        </w:numPr>
        <w:spacing w:after="0" w:line="379" w:lineRule="auto"/>
        <w:ind w:right="1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4464653" w14:textId="77777777" w:rsidR="00A77E4D" w:rsidRDefault="00672D56">
      <w:pPr>
        <w:numPr>
          <w:ilvl w:val="0"/>
          <w:numId w:val="5"/>
        </w:numPr>
        <w:spacing w:after="0" w:line="379" w:lineRule="auto"/>
        <w:ind w:right="13" w:firstLine="480"/>
      </w:pPr>
      <w:r>
        <w:t>基金账户：指登记机构</w:t>
      </w:r>
      <w:r>
        <w:t>为投资人开立的、记录其持有的、基金管理人所管理的基金份额余额及其变动情况的账户</w:t>
      </w:r>
      <w:r>
        <w:rPr>
          <w:rFonts w:ascii="Times New Roman" w:eastAsia="Times New Roman" w:hAnsi="Times New Roman" w:cs="Times New Roman"/>
        </w:rPr>
        <w:t xml:space="preserve"> </w:t>
      </w:r>
    </w:p>
    <w:p w14:paraId="7704CED7" w14:textId="77777777" w:rsidR="00A77E4D" w:rsidRDefault="00672D56">
      <w:pPr>
        <w:numPr>
          <w:ilvl w:val="0"/>
          <w:numId w:val="5"/>
        </w:numPr>
        <w:spacing w:after="12" w:line="369" w:lineRule="auto"/>
        <w:ind w:right="13"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E801581" w14:textId="77777777" w:rsidR="00A77E4D" w:rsidRDefault="00672D56">
      <w:pPr>
        <w:numPr>
          <w:ilvl w:val="0"/>
          <w:numId w:val="5"/>
        </w:numPr>
        <w:ind w:right="13" w:firstLine="480"/>
      </w:pPr>
      <w:r>
        <w:t>基金合同生效日：指基金募集达到法律法规规定及基金合同规定的条件，</w:t>
      </w:r>
    </w:p>
    <w:p w14:paraId="62C5B207" w14:textId="77777777" w:rsidR="00A77E4D" w:rsidRDefault="00672D56">
      <w:pPr>
        <w:spacing w:after="17" w:line="365" w:lineRule="auto"/>
        <w:ind w:left="-5" w:right="13"/>
      </w:pPr>
      <w:r>
        <w:t>基金管理人向中国证监会办理基金备案手续完毕，并获得中国证监会书面确认的日期</w:t>
      </w:r>
      <w:r>
        <w:rPr>
          <w:rFonts w:ascii="Times New Roman" w:eastAsia="Times New Roman" w:hAnsi="Times New Roman" w:cs="Times New Roman"/>
        </w:rPr>
        <w:t xml:space="preserve"> </w:t>
      </w:r>
    </w:p>
    <w:p w14:paraId="554BB146" w14:textId="77777777" w:rsidR="00A77E4D" w:rsidRDefault="00672D56">
      <w:pPr>
        <w:numPr>
          <w:ilvl w:val="0"/>
          <w:numId w:val="5"/>
        </w:numPr>
        <w:spacing w:after="0" w:line="379" w:lineRule="auto"/>
        <w:ind w:right="1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3DCB880" w14:textId="77777777" w:rsidR="00A77E4D" w:rsidRDefault="00672D56">
      <w:pPr>
        <w:numPr>
          <w:ilvl w:val="0"/>
          <w:numId w:val="5"/>
        </w:numPr>
        <w:spacing w:after="6" w:line="378" w:lineRule="auto"/>
        <w:ind w:right="13" w:firstLine="480"/>
      </w:pPr>
      <w:r>
        <w:t>基金募集期</w:t>
      </w:r>
      <w:r>
        <w:t>：指自基金份额发售之日起至发售结束之日止的期间，最长不得超过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59ED9D2" w14:textId="77777777" w:rsidR="00A77E4D" w:rsidRDefault="00672D56">
      <w:pPr>
        <w:numPr>
          <w:ilvl w:val="0"/>
          <w:numId w:val="5"/>
        </w:numPr>
        <w:ind w:right="13" w:firstLine="480"/>
      </w:pPr>
      <w:r>
        <w:t>存续期：指基金合同生效至终止之间的不定期期限</w:t>
      </w:r>
      <w:r>
        <w:rPr>
          <w:rFonts w:ascii="Times New Roman" w:eastAsia="Times New Roman" w:hAnsi="Times New Roman" w:cs="Times New Roman"/>
        </w:rPr>
        <w:t xml:space="preserve"> </w:t>
      </w:r>
    </w:p>
    <w:p w14:paraId="4A172687" w14:textId="77777777" w:rsidR="00A77E4D" w:rsidRDefault="00672D56">
      <w:pPr>
        <w:numPr>
          <w:ilvl w:val="0"/>
          <w:numId w:val="5"/>
        </w:numPr>
        <w:ind w:right="13" w:firstLine="480"/>
      </w:pPr>
      <w:r>
        <w:t>工作日：指上海证券交易所、深圳证券交易所的正常交易日</w:t>
      </w:r>
      <w:r>
        <w:rPr>
          <w:rFonts w:ascii="Times New Roman" w:eastAsia="Times New Roman" w:hAnsi="Times New Roman" w:cs="Times New Roman"/>
        </w:rPr>
        <w:t xml:space="preserve"> </w:t>
      </w:r>
    </w:p>
    <w:p w14:paraId="752DEFB1" w14:textId="77777777" w:rsidR="00A77E4D" w:rsidRDefault="00672D56">
      <w:pPr>
        <w:spacing w:after="0" w:line="383" w:lineRule="auto"/>
        <w:ind w:left="-15" w:right="1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E5153A8" w14:textId="77777777" w:rsidR="00A77E4D" w:rsidRDefault="00672D56">
      <w:pPr>
        <w:numPr>
          <w:ilvl w:val="0"/>
          <w:numId w:val="6"/>
        </w:numPr>
        <w:ind w:right="1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10345B3" w14:textId="77777777" w:rsidR="00A77E4D" w:rsidRDefault="00672D56">
      <w:pPr>
        <w:numPr>
          <w:ilvl w:val="0"/>
          <w:numId w:val="6"/>
        </w:numPr>
        <w:ind w:right="13" w:firstLine="480"/>
      </w:pPr>
      <w:r>
        <w:t>开放日：指为投资人办理基金份额申购、赎回或其他业务的工作日</w:t>
      </w:r>
      <w:r>
        <w:rPr>
          <w:rFonts w:ascii="Times New Roman" w:eastAsia="Times New Roman" w:hAnsi="Times New Roman" w:cs="Times New Roman"/>
        </w:rPr>
        <w:t xml:space="preserve"> </w:t>
      </w:r>
    </w:p>
    <w:p w14:paraId="4595ACA2" w14:textId="77777777" w:rsidR="00A77E4D" w:rsidRDefault="00672D56">
      <w:pPr>
        <w:numPr>
          <w:ilvl w:val="0"/>
          <w:numId w:val="6"/>
        </w:numPr>
        <w:ind w:right="13" w:firstLine="480"/>
      </w:pPr>
      <w:r>
        <w:t>开放时间：指开放日基金接受申购、赎回或其他交易的时间段</w:t>
      </w:r>
      <w:r>
        <w:rPr>
          <w:rFonts w:ascii="Times New Roman" w:eastAsia="Times New Roman" w:hAnsi="Times New Roman" w:cs="Times New Roman"/>
        </w:rPr>
        <w:t xml:space="preserve"> </w:t>
      </w:r>
    </w:p>
    <w:p w14:paraId="1A0C9D11" w14:textId="77777777" w:rsidR="00A77E4D" w:rsidRDefault="00672D56">
      <w:pPr>
        <w:numPr>
          <w:ilvl w:val="0"/>
          <w:numId w:val="6"/>
        </w:numPr>
        <w:spacing w:after="12" w:line="369" w:lineRule="auto"/>
        <w:ind w:right="1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0F26353" w14:textId="77777777" w:rsidR="00A77E4D" w:rsidRDefault="00672D56">
      <w:pPr>
        <w:numPr>
          <w:ilvl w:val="0"/>
          <w:numId w:val="6"/>
        </w:numPr>
        <w:spacing w:after="0" w:line="379" w:lineRule="auto"/>
        <w:ind w:right="13" w:firstLine="480"/>
      </w:pPr>
      <w:r>
        <w:t>认购：指在基金募集期内，投资人根据基金合同和招募说明书的规定申请购买基金份额的行为</w:t>
      </w:r>
      <w:r>
        <w:rPr>
          <w:rFonts w:ascii="Times New Roman" w:eastAsia="Times New Roman" w:hAnsi="Times New Roman" w:cs="Times New Roman"/>
        </w:rPr>
        <w:t xml:space="preserve"> 40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DD9524D" w14:textId="77777777" w:rsidR="00A77E4D" w:rsidRDefault="00672D56">
      <w:pPr>
        <w:numPr>
          <w:ilvl w:val="0"/>
          <w:numId w:val="7"/>
        </w:numPr>
        <w:spacing w:after="0" w:line="379" w:lineRule="auto"/>
        <w:ind w:right="1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5372439" w14:textId="77777777" w:rsidR="00A77E4D" w:rsidRDefault="00672D56">
      <w:pPr>
        <w:numPr>
          <w:ilvl w:val="0"/>
          <w:numId w:val="7"/>
        </w:numPr>
        <w:spacing w:after="13" w:line="369" w:lineRule="auto"/>
        <w:ind w:right="13" w:firstLine="480"/>
      </w:pPr>
      <w:r>
        <w:t>基金转换：指基金份额持有人按照本基金合同和基金管理人届时有效公告规定的条件，申</w:t>
      </w:r>
      <w:r>
        <w:t>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F7566CA" w14:textId="77777777" w:rsidR="00A77E4D" w:rsidRDefault="00672D56">
      <w:pPr>
        <w:numPr>
          <w:ilvl w:val="0"/>
          <w:numId w:val="7"/>
        </w:numPr>
        <w:spacing w:after="1" w:line="379" w:lineRule="auto"/>
        <w:ind w:right="1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5F5232E" w14:textId="77777777" w:rsidR="00A77E4D" w:rsidRDefault="00672D56">
      <w:pPr>
        <w:numPr>
          <w:ilvl w:val="0"/>
          <w:numId w:val="7"/>
        </w:numPr>
        <w:spacing w:after="13" w:line="369" w:lineRule="auto"/>
        <w:ind w:right="1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85386B5" w14:textId="77777777" w:rsidR="00A77E4D" w:rsidRDefault="00672D56">
      <w:pPr>
        <w:numPr>
          <w:ilvl w:val="0"/>
          <w:numId w:val="7"/>
        </w:numPr>
        <w:spacing w:after="17" w:line="369" w:lineRule="auto"/>
        <w:ind w:right="1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w:t>
      </w:r>
      <w:r>
        <w:t>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763B648" w14:textId="77777777" w:rsidR="00A77E4D" w:rsidRDefault="00672D56">
      <w:pPr>
        <w:numPr>
          <w:ilvl w:val="0"/>
          <w:numId w:val="7"/>
        </w:numPr>
        <w:ind w:right="13" w:firstLine="480"/>
      </w:pPr>
      <w:r>
        <w:t>元：指人民币元</w:t>
      </w:r>
      <w:r>
        <w:rPr>
          <w:rFonts w:ascii="Times New Roman" w:eastAsia="Times New Roman" w:hAnsi="Times New Roman" w:cs="Times New Roman"/>
        </w:rPr>
        <w:t xml:space="preserve"> </w:t>
      </w:r>
    </w:p>
    <w:p w14:paraId="6754AA8A" w14:textId="77777777" w:rsidR="00A77E4D" w:rsidRDefault="00672D56">
      <w:pPr>
        <w:numPr>
          <w:ilvl w:val="0"/>
          <w:numId w:val="7"/>
        </w:numPr>
        <w:spacing w:after="0" w:line="379" w:lineRule="auto"/>
        <w:ind w:right="13"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61F6DCA" w14:textId="77777777" w:rsidR="00A77E4D" w:rsidRDefault="00672D56">
      <w:pPr>
        <w:numPr>
          <w:ilvl w:val="0"/>
          <w:numId w:val="7"/>
        </w:numPr>
        <w:spacing w:after="0" w:line="379" w:lineRule="auto"/>
        <w:ind w:right="1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EC3A94F" w14:textId="77777777" w:rsidR="00A77E4D" w:rsidRDefault="00672D56">
      <w:pPr>
        <w:numPr>
          <w:ilvl w:val="0"/>
          <w:numId w:val="7"/>
        </w:numPr>
        <w:ind w:right="13" w:firstLine="480"/>
      </w:pPr>
      <w:r>
        <w:t>基金资产净值：指基金资产总值减去基金负债后的价值</w:t>
      </w:r>
      <w:r>
        <w:rPr>
          <w:rFonts w:ascii="Times New Roman" w:eastAsia="Times New Roman" w:hAnsi="Times New Roman" w:cs="Times New Roman"/>
        </w:rPr>
        <w:t xml:space="preserve"> </w:t>
      </w:r>
    </w:p>
    <w:p w14:paraId="63432E1D" w14:textId="77777777" w:rsidR="00A77E4D" w:rsidRDefault="00672D56">
      <w:pPr>
        <w:numPr>
          <w:ilvl w:val="0"/>
          <w:numId w:val="7"/>
        </w:numPr>
        <w:spacing w:after="0" w:line="379" w:lineRule="auto"/>
        <w:ind w:right="1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34CF676" w14:textId="77777777" w:rsidR="00A77E4D" w:rsidRDefault="00672D56">
      <w:pPr>
        <w:numPr>
          <w:ilvl w:val="0"/>
          <w:numId w:val="7"/>
        </w:numPr>
        <w:spacing w:after="0" w:line="379" w:lineRule="auto"/>
        <w:ind w:right="1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A97E43B" w14:textId="77777777" w:rsidR="00A77E4D" w:rsidRDefault="00672D56">
      <w:pPr>
        <w:numPr>
          <w:ilvl w:val="0"/>
          <w:numId w:val="7"/>
        </w:numPr>
        <w:ind w:right="13"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101BA3B2" w14:textId="77777777" w:rsidR="00A77E4D" w:rsidRDefault="00672D56">
      <w:pPr>
        <w:spacing w:after="8" w:line="372" w:lineRule="auto"/>
        <w:ind w:left="-15" w:right="3"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53</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w:t>
      </w:r>
      <w:r>
        <w:t>）、停牌股票、流通受限的新股及非公开发行股票、资产支持证券、因发行人债务违约无法进行转让或交易的债券等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F63AB99" w14:textId="77777777" w:rsidR="00A77E4D" w:rsidRDefault="00672D56">
      <w:pPr>
        <w:numPr>
          <w:ilvl w:val="0"/>
          <w:numId w:val="8"/>
        </w:numPr>
        <w:spacing w:after="17" w:line="366" w:lineRule="auto"/>
        <w:ind w:right="61"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DBACE71" w14:textId="77777777" w:rsidR="00A77E4D" w:rsidRDefault="00672D56">
      <w:pPr>
        <w:numPr>
          <w:ilvl w:val="0"/>
          <w:numId w:val="8"/>
        </w:numPr>
        <w:spacing w:after="8" w:line="372" w:lineRule="auto"/>
        <w:ind w:right="61"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28EB84B" w14:textId="77777777" w:rsidR="00A77E4D" w:rsidRDefault="00672D56">
      <w:pPr>
        <w:numPr>
          <w:ilvl w:val="0"/>
          <w:numId w:val="8"/>
        </w:numPr>
        <w:ind w:right="61" w:firstLine="480"/>
      </w:pPr>
      <w:r>
        <w:t>侧袋机制：指将基金投资组合中的特定资产从原有账户分离至一个专门</w:t>
      </w:r>
    </w:p>
    <w:p w14:paraId="3840D6CF" w14:textId="77777777" w:rsidR="00A77E4D" w:rsidRDefault="00672D56">
      <w:pPr>
        <w:spacing w:after="21" w:line="362" w:lineRule="auto"/>
        <w:ind w:left="-5" w:right="1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A7D9A92" w14:textId="77777777" w:rsidR="00A77E4D" w:rsidRDefault="00672D56">
      <w:pPr>
        <w:numPr>
          <w:ilvl w:val="0"/>
          <w:numId w:val="8"/>
        </w:numPr>
        <w:spacing w:after="16" w:line="366" w:lineRule="auto"/>
        <w:ind w:right="6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F9F9594" w14:textId="77777777" w:rsidR="00A77E4D" w:rsidRDefault="00672D56">
      <w:pPr>
        <w:numPr>
          <w:ilvl w:val="0"/>
          <w:numId w:val="8"/>
        </w:numPr>
        <w:spacing w:after="0" w:line="378" w:lineRule="auto"/>
        <w:ind w:right="61" w:firstLine="480"/>
      </w:pPr>
      <w:r>
        <w:t>不可抗力：指本基金合同当事人不能预见、不能避免且不能克服的客观事件</w:t>
      </w:r>
      <w:r>
        <w:rPr>
          <w:rFonts w:ascii="Times New Roman" w:eastAsia="Times New Roman" w:hAnsi="Times New Roman" w:cs="Times New Roman"/>
        </w:rPr>
        <w:t xml:space="preserve"> </w:t>
      </w:r>
    </w:p>
    <w:p w14:paraId="183A0DA2" w14:textId="77777777" w:rsidR="00A77E4D" w:rsidRDefault="00672D56">
      <w:pPr>
        <w:numPr>
          <w:ilvl w:val="0"/>
          <w:numId w:val="8"/>
        </w:numPr>
        <w:ind w:right="61" w:firstLine="480"/>
      </w:pPr>
      <w:r>
        <w:t>基金产品资料概要：指《广发中债农发行债券总指数证券投资基金基金</w:t>
      </w:r>
    </w:p>
    <w:p w14:paraId="0629C28B" w14:textId="77777777" w:rsidR="00A77E4D" w:rsidRDefault="00672D56">
      <w:pPr>
        <w:ind w:left="-5" w:right="13"/>
      </w:pPr>
      <w:r>
        <w:t>产品资料概要》及其更新。</w:t>
      </w:r>
      <w:r>
        <w:rPr>
          <w:rFonts w:ascii="Times New Roman" w:eastAsia="Times New Roman" w:hAnsi="Times New Roman" w:cs="Times New Roman"/>
        </w:rPr>
        <w:t xml:space="preserve"> </w:t>
      </w:r>
    </w:p>
    <w:p w14:paraId="0B18F4F0" w14:textId="77777777" w:rsidR="00A77E4D" w:rsidRDefault="00672D56">
      <w:pPr>
        <w:pStyle w:val="1"/>
        <w:ind w:left="491" w:right="605"/>
      </w:pPr>
      <w:bookmarkStart w:id="2" w:name="_Toc5907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77955A1" w14:textId="77777777" w:rsidR="00A77E4D" w:rsidRDefault="00672D56">
      <w:pPr>
        <w:spacing w:after="177"/>
        <w:ind w:left="540" w:firstLine="0"/>
      </w:pPr>
      <w:r>
        <w:rPr>
          <w:rFonts w:ascii="Times New Roman" w:eastAsia="Times New Roman" w:hAnsi="Times New Roman" w:cs="Times New Roman"/>
        </w:rPr>
        <w:t xml:space="preserve"> </w:t>
      </w:r>
    </w:p>
    <w:p w14:paraId="64D6F567" w14:textId="77777777" w:rsidR="00A77E4D" w:rsidRDefault="00672D56">
      <w:pPr>
        <w:numPr>
          <w:ilvl w:val="0"/>
          <w:numId w:val="9"/>
        </w:numPr>
        <w:ind w:right="13" w:hanging="480"/>
      </w:pPr>
      <w:r>
        <w:t>基金名称</w:t>
      </w:r>
      <w:r>
        <w:rPr>
          <w:rFonts w:ascii="Times New Roman" w:eastAsia="Times New Roman" w:hAnsi="Times New Roman" w:cs="Times New Roman"/>
        </w:rPr>
        <w:t xml:space="preserve"> </w:t>
      </w:r>
    </w:p>
    <w:p w14:paraId="25914A2F" w14:textId="77777777" w:rsidR="00A77E4D" w:rsidRDefault="00672D56">
      <w:pPr>
        <w:ind w:left="490" w:right="13"/>
      </w:pPr>
      <w:r>
        <w:t>广发中债农发行债券总指数证券投资基金</w:t>
      </w:r>
      <w:r>
        <w:rPr>
          <w:rFonts w:ascii="Times New Roman" w:eastAsia="Times New Roman" w:hAnsi="Times New Roman" w:cs="Times New Roman"/>
        </w:rPr>
        <w:t xml:space="preserve"> </w:t>
      </w:r>
    </w:p>
    <w:p w14:paraId="51D7B7C7" w14:textId="77777777" w:rsidR="00A77E4D" w:rsidRDefault="00672D56">
      <w:pPr>
        <w:spacing w:after="177"/>
        <w:ind w:left="480" w:firstLine="0"/>
      </w:pPr>
      <w:r>
        <w:rPr>
          <w:rFonts w:ascii="Times New Roman" w:eastAsia="Times New Roman" w:hAnsi="Times New Roman" w:cs="Times New Roman"/>
        </w:rPr>
        <w:t xml:space="preserve"> </w:t>
      </w:r>
    </w:p>
    <w:p w14:paraId="5BB22ACD" w14:textId="77777777" w:rsidR="00A77E4D" w:rsidRDefault="00672D56">
      <w:pPr>
        <w:numPr>
          <w:ilvl w:val="0"/>
          <w:numId w:val="9"/>
        </w:numPr>
        <w:spacing w:after="0" w:line="379" w:lineRule="auto"/>
        <w:ind w:right="13" w:hanging="480"/>
      </w:pPr>
      <w:r>
        <w:t>基金的类别债券型证券投资基金</w:t>
      </w:r>
      <w:r>
        <w:rPr>
          <w:rFonts w:ascii="Times New Roman" w:eastAsia="Times New Roman" w:hAnsi="Times New Roman" w:cs="Times New Roman"/>
        </w:rPr>
        <w:t xml:space="preserve"> </w:t>
      </w:r>
    </w:p>
    <w:p w14:paraId="5D20EEAF" w14:textId="77777777" w:rsidR="00A77E4D" w:rsidRDefault="00672D56">
      <w:pPr>
        <w:spacing w:after="178"/>
        <w:ind w:left="540" w:firstLine="0"/>
      </w:pPr>
      <w:r>
        <w:rPr>
          <w:rFonts w:ascii="Times New Roman" w:eastAsia="Times New Roman" w:hAnsi="Times New Roman" w:cs="Times New Roman"/>
        </w:rPr>
        <w:t xml:space="preserve"> </w:t>
      </w:r>
    </w:p>
    <w:p w14:paraId="5371A536" w14:textId="77777777" w:rsidR="00A77E4D" w:rsidRDefault="00672D56">
      <w:pPr>
        <w:numPr>
          <w:ilvl w:val="0"/>
          <w:numId w:val="9"/>
        </w:numPr>
        <w:ind w:right="13" w:hanging="480"/>
      </w:pPr>
      <w:r>
        <w:t>基金的运作方式</w:t>
      </w:r>
      <w:r>
        <w:rPr>
          <w:rFonts w:ascii="Times New Roman" w:eastAsia="Times New Roman" w:hAnsi="Times New Roman" w:cs="Times New Roman"/>
        </w:rPr>
        <w:t xml:space="preserve"> </w:t>
      </w:r>
    </w:p>
    <w:p w14:paraId="49DBE933" w14:textId="77777777" w:rsidR="00A77E4D" w:rsidRDefault="00672D56">
      <w:pPr>
        <w:ind w:left="550" w:right="13"/>
      </w:pPr>
      <w:r>
        <w:t>契约型开放式</w:t>
      </w:r>
      <w:r>
        <w:rPr>
          <w:rFonts w:ascii="Times New Roman" w:eastAsia="Times New Roman" w:hAnsi="Times New Roman" w:cs="Times New Roman"/>
        </w:rPr>
        <w:t xml:space="preserve"> </w:t>
      </w:r>
    </w:p>
    <w:p w14:paraId="148E288A" w14:textId="77777777" w:rsidR="00A77E4D" w:rsidRDefault="00672D56">
      <w:pPr>
        <w:spacing w:after="177"/>
        <w:ind w:left="540" w:firstLine="0"/>
      </w:pPr>
      <w:r>
        <w:rPr>
          <w:rFonts w:ascii="Times New Roman" w:eastAsia="Times New Roman" w:hAnsi="Times New Roman" w:cs="Times New Roman"/>
        </w:rPr>
        <w:t xml:space="preserve"> </w:t>
      </w:r>
    </w:p>
    <w:p w14:paraId="2CB5F5E6" w14:textId="77777777" w:rsidR="00A77E4D" w:rsidRDefault="00672D56">
      <w:pPr>
        <w:numPr>
          <w:ilvl w:val="0"/>
          <w:numId w:val="9"/>
        </w:numPr>
        <w:ind w:right="13" w:hanging="480"/>
      </w:pPr>
      <w:r>
        <w:t>标的指数</w:t>
      </w:r>
      <w:r>
        <w:rPr>
          <w:rFonts w:ascii="Times New Roman" w:eastAsia="Times New Roman" w:hAnsi="Times New Roman" w:cs="Times New Roman"/>
        </w:rPr>
        <w:t xml:space="preserve"> </w:t>
      </w:r>
    </w:p>
    <w:p w14:paraId="5BA74222" w14:textId="77777777" w:rsidR="00A77E4D" w:rsidRDefault="00672D56">
      <w:pPr>
        <w:ind w:left="490" w:right="13"/>
      </w:pPr>
      <w:r>
        <w:t>中债</w:t>
      </w:r>
      <w:r>
        <w:rPr>
          <w:rFonts w:ascii="Times New Roman" w:eastAsia="Times New Roman" w:hAnsi="Times New Roman" w:cs="Times New Roman"/>
        </w:rPr>
        <w:t>-</w:t>
      </w:r>
      <w:r>
        <w:t>农发行债券总指数</w:t>
      </w:r>
      <w:r>
        <w:rPr>
          <w:rFonts w:ascii="Times New Roman" w:eastAsia="Times New Roman" w:hAnsi="Times New Roman" w:cs="Times New Roman"/>
        </w:rPr>
        <w:t xml:space="preserve"> </w:t>
      </w:r>
    </w:p>
    <w:p w14:paraId="3AA0FA6D" w14:textId="77777777" w:rsidR="00A77E4D" w:rsidRDefault="00672D56">
      <w:pPr>
        <w:spacing w:after="10" w:line="366" w:lineRule="auto"/>
        <w:ind w:left="-15" w:right="13"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CB40CE6" w14:textId="77777777" w:rsidR="00A77E4D" w:rsidRDefault="00672D56">
      <w:pPr>
        <w:spacing w:after="12" w:line="363" w:lineRule="auto"/>
        <w:ind w:left="-15" w:right="13"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325FC393" w14:textId="77777777" w:rsidR="00A77E4D" w:rsidRDefault="00672D56">
      <w:pPr>
        <w:spacing w:after="177"/>
        <w:ind w:left="425" w:firstLine="0"/>
      </w:pPr>
      <w:r>
        <w:rPr>
          <w:rFonts w:ascii="Times New Roman" w:eastAsia="Times New Roman" w:hAnsi="Times New Roman" w:cs="Times New Roman"/>
        </w:rPr>
        <w:t xml:space="preserve"> </w:t>
      </w:r>
    </w:p>
    <w:p w14:paraId="1EDEA716" w14:textId="77777777" w:rsidR="00A77E4D" w:rsidRDefault="00672D56">
      <w:pPr>
        <w:numPr>
          <w:ilvl w:val="0"/>
          <w:numId w:val="9"/>
        </w:numPr>
        <w:ind w:right="13" w:hanging="480"/>
      </w:pPr>
      <w:r>
        <w:t>基金的投资目标</w:t>
      </w:r>
      <w:r>
        <w:rPr>
          <w:rFonts w:ascii="Times New Roman" w:eastAsia="Times New Roman" w:hAnsi="Times New Roman" w:cs="Times New Roman"/>
        </w:rPr>
        <w:t xml:space="preserve"> </w:t>
      </w:r>
    </w:p>
    <w:p w14:paraId="5EBCB1CF" w14:textId="77777777" w:rsidR="00A77E4D" w:rsidRDefault="00672D56">
      <w:pPr>
        <w:spacing w:after="7" w:line="366" w:lineRule="auto"/>
        <w:ind w:left="-15" w:right="13" w:firstLine="425"/>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07FE4298" w14:textId="77777777" w:rsidR="00A77E4D" w:rsidRDefault="00672D56">
      <w:pPr>
        <w:spacing w:after="178"/>
        <w:ind w:left="425" w:firstLine="0"/>
      </w:pPr>
      <w:r>
        <w:rPr>
          <w:rFonts w:ascii="Times New Roman" w:eastAsia="Times New Roman" w:hAnsi="Times New Roman" w:cs="Times New Roman"/>
        </w:rPr>
        <w:t xml:space="preserve"> </w:t>
      </w:r>
    </w:p>
    <w:p w14:paraId="404D8661" w14:textId="77777777" w:rsidR="00A77E4D" w:rsidRDefault="00672D56">
      <w:pPr>
        <w:numPr>
          <w:ilvl w:val="0"/>
          <w:numId w:val="9"/>
        </w:numPr>
        <w:ind w:right="13" w:hanging="480"/>
      </w:pPr>
      <w:r>
        <w:t>基金的最低募集份额总额</w:t>
      </w:r>
      <w:r>
        <w:rPr>
          <w:rFonts w:ascii="Times New Roman" w:eastAsia="Times New Roman" w:hAnsi="Times New Roman" w:cs="Times New Roman"/>
        </w:rPr>
        <w:t xml:space="preserve"> </w:t>
      </w:r>
    </w:p>
    <w:p w14:paraId="792903D0" w14:textId="77777777" w:rsidR="00A77E4D" w:rsidRDefault="00672D56">
      <w:pPr>
        <w:ind w:left="490" w:right="1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58434D4" w14:textId="77777777" w:rsidR="00A77E4D" w:rsidRDefault="00672D56">
      <w:pPr>
        <w:spacing w:after="178"/>
        <w:ind w:left="480" w:firstLine="0"/>
      </w:pPr>
      <w:r>
        <w:rPr>
          <w:rFonts w:ascii="Times New Roman" w:eastAsia="Times New Roman" w:hAnsi="Times New Roman" w:cs="Times New Roman"/>
        </w:rPr>
        <w:t xml:space="preserve"> </w:t>
      </w:r>
    </w:p>
    <w:p w14:paraId="2BEB8302" w14:textId="77777777" w:rsidR="00A77E4D" w:rsidRDefault="00672D56">
      <w:pPr>
        <w:numPr>
          <w:ilvl w:val="0"/>
          <w:numId w:val="9"/>
        </w:numPr>
        <w:ind w:right="13" w:hanging="480"/>
      </w:pPr>
      <w:r>
        <w:t>基金份额面值和认购费用</w:t>
      </w:r>
      <w:r>
        <w:rPr>
          <w:rFonts w:ascii="Times New Roman" w:eastAsia="Times New Roman" w:hAnsi="Times New Roman" w:cs="Times New Roman"/>
        </w:rPr>
        <w:t xml:space="preserve"> </w:t>
      </w:r>
    </w:p>
    <w:p w14:paraId="050D9CFA" w14:textId="77777777" w:rsidR="00A77E4D" w:rsidRDefault="00672D56">
      <w:pPr>
        <w:ind w:left="490" w:right="1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64BCD9A" w14:textId="77777777" w:rsidR="00A77E4D" w:rsidRDefault="00672D56">
      <w:pPr>
        <w:ind w:left="490" w:right="13"/>
      </w:pPr>
      <w:r>
        <w:t>本基金认购费具体费率按招募说明书的规定执行。</w:t>
      </w:r>
      <w:r>
        <w:rPr>
          <w:rFonts w:ascii="Times New Roman" w:eastAsia="Times New Roman" w:hAnsi="Times New Roman" w:cs="Times New Roman"/>
        </w:rPr>
        <w:t xml:space="preserve"> </w:t>
      </w:r>
    </w:p>
    <w:p w14:paraId="551B8248" w14:textId="77777777" w:rsidR="00A77E4D" w:rsidRDefault="00672D56">
      <w:pPr>
        <w:spacing w:after="177"/>
        <w:ind w:left="480" w:firstLine="0"/>
      </w:pPr>
      <w:r>
        <w:rPr>
          <w:rFonts w:ascii="Times New Roman" w:eastAsia="Times New Roman" w:hAnsi="Times New Roman" w:cs="Times New Roman"/>
        </w:rPr>
        <w:t xml:space="preserve"> </w:t>
      </w:r>
    </w:p>
    <w:p w14:paraId="1B61EF62" w14:textId="77777777" w:rsidR="00A77E4D" w:rsidRDefault="00672D56">
      <w:pPr>
        <w:numPr>
          <w:ilvl w:val="0"/>
          <w:numId w:val="9"/>
        </w:numPr>
        <w:ind w:right="13" w:hanging="480"/>
      </w:pPr>
      <w:r>
        <w:t>基金存续期限</w:t>
      </w:r>
      <w:r>
        <w:rPr>
          <w:rFonts w:ascii="Times New Roman" w:eastAsia="Times New Roman" w:hAnsi="Times New Roman" w:cs="Times New Roman"/>
        </w:rPr>
        <w:t xml:space="preserve"> </w:t>
      </w:r>
    </w:p>
    <w:p w14:paraId="1729334F" w14:textId="77777777" w:rsidR="00A77E4D" w:rsidRDefault="00672D56">
      <w:pPr>
        <w:ind w:left="490" w:right="13"/>
      </w:pPr>
      <w:r>
        <w:t>不定期</w:t>
      </w:r>
      <w:r>
        <w:rPr>
          <w:rFonts w:ascii="Times New Roman" w:eastAsia="Times New Roman" w:hAnsi="Times New Roman" w:cs="Times New Roman"/>
        </w:rPr>
        <w:t xml:space="preserve"> </w:t>
      </w:r>
    </w:p>
    <w:p w14:paraId="22A213BA" w14:textId="77777777" w:rsidR="00A77E4D" w:rsidRDefault="00672D56">
      <w:pPr>
        <w:spacing w:after="177"/>
        <w:ind w:left="480" w:firstLine="0"/>
      </w:pPr>
      <w:r>
        <w:rPr>
          <w:rFonts w:ascii="Times New Roman" w:eastAsia="Times New Roman" w:hAnsi="Times New Roman" w:cs="Times New Roman"/>
        </w:rPr>
        <w:t xml:space="preserve"> </w:t>
      </w:r>
    </w:p>
    <w:p w14:paraId="3EDB789F" w14:textId="77777777" w:rsidR="00A77E4D" w:rsidRDefault="00672D56">
      <w:pPr>
        <w:numPr>
          <w:ilvl w:val="0"/>
          <w:numId w:val="9"/>
        </w:numPr>
        <w:ind w:right="13" w:hanging="480"/>
      </w:pPr>
      <w:r>
        <w:t>基金份额的分类</w:t>
      </w:r>
      <w:r>
        <w:rPr>
          <w:rFonts w:ascii="Times New Roman" w:eastAsia="Times New Roman" w:hAnsi="Times New Roman" w:cs="Times New Roman"/>
        </w:rPr>
        <w:t xml:space="preserve"> </w:t>
      </w:r>
    </w:p>
    <w:p w14:paraId="04AF527E" w14:textId="77777777" w:rsidR="00A77E4D" w:rsidRDefault="00672D56">
      <w:pPr>
        <w:spacing w:after="0" w:line="383" w:lineRule="auto"/>
        <w:ind w:left="-15" w:right="13"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54FC605F" w14:textId="77777777" w:rsidR="00A77E4D" w:rsidRDefault="00672D56">
      <w:pPr>
        <w:ind w:left="490" w:right="1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类基金份额分别设置代码。由于基金费用的不同，</w:t>
      </w:r>
    </w:p>
    <w:p w14:paraId="710A09FB" w14:textId="77777777" w:rsidR="00A77E4D" w:rsidRDefault="00672D56">
      <w:pPr>
        <w:ind w:left="-5" w:right="13"/>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292DCA7C" w14:textId="77777777" w:rsidR="00A77E4D" w:rsidRDefault="00672D56">
      <w:pPr>
        <w:ind w:left="-5" w:right="13"/>
      </w:pPr>
      <w:r>
        <w:t>计算公式为</w:t>
      </w:r>
      <w:r>
        <w:rPr>
          <w:rFonts w:ascii="Times New Roman" w:eastAsia="Times New Roman" w:hAnsi="Times New Roman" w:cs="Times New Roman"/>
        </w:rPr>
        <w:t xml:space="preserve">: </w:t>
      </w:r>
    </w:p>
    <w:p w14:paraId="5CBDCAE4" w14:textId="77777777" w:rsidR="00A77E4D" w:rsidRDefault="00672D56">
      <w:pPr>
        <w:spacing w:after="0" w:line="379" w:lineRule="auto"/>
        <w:ind w:left="-15" w:right="12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781D707B" w14:textId="77777777" w:rsidR="00A77E4D" w:rsidRDefault="00672D56">
      <w:pPr>
        <w:spacing w:after="7" w:line="360" w:lineRule="auto"/>
        <w:ind w:left="-15" w:right="13" w:firstLine="480"/>
      </w:pPr>
      <w:r>
        <w:t>有关基金份额类别的具体设置等</w:t>
      </w:r>
      <w:r>
        <w:t>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w:t>
      </w:r>
    </w:p>
    <w:p w14:paraId="1C710EDB" w14:textId="77777777" w:rsidR="00A77E4D" w:rsidRDefault="00672D56">
      <w:pPr>
        <w:spacing w:after="59"/>
        <w:ind w:left="-5" w:right="13"/>
      </w:pPr>
      <w:r>
        <w:t>公告。</w:t>
      </w:r>
      <w:r>
        <w:rPr>
          <w:rFonts w:ascii="Times New Roman" w:eastAsia="Times New Roman" w:hAnsi="Times New Roman" w:cs="Times New Roman"/>
        </w:rPr>
        <w:t xml:space="preserve"> </w:t>
      </w:r>
    </w:p>
    <w:p w14:paraId="385397E3" w14:textId="77777777" w:rsidR="00A77E4D" w:rsidRDefault="00672D56">
      <w:pPr>
        <w:spacing w:after="145"/>
        <w:ind w:left="482" w:firstLine="0"/>
      </w:pPr>
      <w:r>
        <w:rPr>
          <w:rFonts w:ascii="Times New Roman" w:eastAsia="Times New Roman" w:hAnsi="Times New Roman" w:cs="Times New Roman"/>
          <w:sz w:val="21"/>
        </w:rPr>
        <w:t xml:space="preserve"> </w:t>
      </w:r>
    </w:p>
    <w:p w14:paraId="79F6BF5F" w14:textId="77777777" w:rsidR="00A77E4D" w:rsidRDefault="00672D56">
      <w:pPr>
        <w:ind w:left="490" w:right="13"/>
      </w:pPr>
      <w:r>
        <w:t>十、未来条件许可情况下的基金模式转换</w:t>
      </w:r>
      <w:r>
        <w:rPr>
          <w:rFonts w:ascii="Times New Roman" w:eastAsia="Times New Roman" w:hAnsi="Times New Roman" w:cs="Times New Roman"/>
        </w:rPr>
        <w:t xml:space="preserve"> </w:t>
      </w:r>
    </w:p>
    <w:p w14:paraId="0A188C89" w14:textId="77777777" w:rsidR="00A77E4D" w:rsidRDefault="00672D56">
      <w:pPr>
        <w:spacing w:line="372" w:lineRule="auto"/>
        <w:ind w:left="-15" w:right="13" w:firstLine="480"/>
      </w:pPr>
      <w:r>
        <w:t>若将来本基金管理人推出同一标的指数的交易型开放式指数基金（</w:t>
      </w:r>
      <w:r>
        <w:rPr>
          <w:rFonts w:ascii="Times New Roman" w:eastAsia="Times New Roman" w:hAnsi="Times New Roman" w:cs="Times New Roman"/>
        </w:rPr>
        <w:t>ETF</w:t>
      </w:r>
      <w:r>
        <w:t>），</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w:t>
      </w:r>
      <w:r>
        <w:rPr>
          <w:rFonts w:ascii="Times New Roman" w:eastAsia="Times New Roman" w:hAnsi="Times New Roman" w:cs="Times New Roman"/>
        </w:rPr>
        <w:t xml:space="preserve"> </w:t>
      </w:r>
      <w:r>
        <w:br w:type="page"/>
      </w:r>
    </w:p>
    <w:p w14:paraId="6AD42255" w14:textId="77777777" w:rsidR="00A77E4D" w:rsidRDefault="00672D56">
      <w:pPr>
        <w:spacing w:after="244"/>
        <w:ind w:left="482" w:firstLine="0"/>
      </w:pPr>
      <w:r>
        <w:rPr>
          <w:rFonts w:ascii="Times New Roman" w:eastAsia="Times New Roman" w:hAnsi="Times New Roman" w:cs="Times New Roman"/>
          <w:sz w:val="21"/>
        </w:rPr>
        <w:t xml:space="preserve"> </w:t>
      </w:r>
    </w:p>
    <w:p w14:paraId="67360A6B" w14:textId="77777777" w:rsidR="00A77E4D" w:rsidRDefault="00672D56">
      <w:pPr>
        <w:pStyle w:val="1"/>
        <w:ind w:left="491" w:right="0"/>
      </w:pPr>
      <w:bookmarkStart w:id="3" w:name="_Toc5907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F3A884F" w14:textId="77777777" w:rsidR="00A77E4D" w:rsidRDefault="00672D56">
      <w:pPr>
        <w:spacing w:after="223"/>
        <w:ind w:left="420" w:firstLine="0"/>
      </w:pPr>
      <w:r>
        <w:rPr>
          <w:rFonts w:ascii="Times New Roman" w:eastAsia="Times New Roman" w:hAnsi="Times New Roman" w:cs="Times New Roman"/>
          <w:sz w:val="21"/>
        </w:rPr>
        <w:t xml:space="preserve"> </w:t>
      </w:r>
    </w:p>
    <w:p w14:paraId="238C0595" w14:textId="77777777" w:rsidR="00A77E4D" w:rsidRDefault="00672D56">
      <w:pPr>
        <w:ind w:left="490" w:right="13"/>
      </w:pPr>
      <w:r>
        <w:t>一、基金份额的发售时间、发售方式、发售对象</w:t>
      </w:r>
      <w:r>
        <w:rPr>
          <w:rFonts w:ascii="Times New Roman" w:eastAsia="Times New Roman" w:hAnsi="Times New Roman" w:cs="Times New Roman"/>
        </w:rPr>
        <w:t xml:space="preserve"> </w:t>
      </w:r>
    </w:p>
    <w:p w14:paraId="4DBEF886" w14:textId="77777777" w:rsidR="00A77E4D" w:rsidRDefault="00672D56">
      <w:pPr>
        <w:numPr>
          <w:ilvl w:val="0"/>
          <w:numId w:val="10"/>
        </w:numPr>
        <w:ind w:right="13" w:hanging="360"/>
      </w:pPr>
      <w:r>
        <w:t>发售时间</w:t>
      </w:r>
      <w:r>
        <w:rPr>
          <w:rFonts w:ascii="Times New Roman" w:eastAsia="Times New Roman" w:hAnsi="Times New Roman" w:cs="Times New Roman"/>
        </w:rPr>
        <w:t xml:space="preserve"> </w:t>
      </w:r>
    </w:p>
    <w:p w14:paraId="32510CE4" w14:textId="77777777" w:rsidR="00A77E4D" w:rsidRDefault="00672D56">
      <w:pPr>
        <w:spacing w:after="0" w:line="379" w:lineRule="auto"/>
        <w:ind w:left="-15" w:right="1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6842FE" w14:textId="77777777" w:rsidR="00A77E4D" w:rsidRDefault="00672D56">
      <w:pPr>
        <w:numPr>
          <w:ilvl w:val="0"/>
          <w:numId w:val="10"/>
        </w:numPr>
        <w:ind w:right="13" w:hanging="360"/>
      </w:pPr>
      <w:r>
        <w:t>发售方式</w:t>
      </w:r>
      <w:r>
        <w:rPr>
          <w:rFonts w:ascii="Times New Roman" w:eastAsia="Times New Roman" w:hAnsi="Times New Roman" w:cs="Times New Roman"/>
        </w:rPr>
        <w:t xml:space="preserve"> </w:t>
      </w:r>
    </w:p>
    <w:p w14:paraId="3CDF0502" w14:textId="77777777" w:rsidR="00A77E4D" w:rsidRDefault="00672D56">
      <w:pPr>
        <w:spacing w:after="10" w:line="366" w:lineRule="auto"/>
        <w:ind w:left="-15" w:right="13"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2CFE56F" w14:textId="77777777" w:rsidR="00A77E4D" w:rsidRDefault="00672D56">
      <w:pPr>
        <w:spacing w:after="10" w:line="365" w:lineRule="auto"/>
        <w:ind w:left="-15" w:right="1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0CA1A6A6" w14:textId="77777777" w:rsidR="00A77E4D" w:rsidRDefault="00672D56">
      <w:pPr>
        <w:spacing w:after="17" w:line="365" w:lineRule="auto"/>
        <w:ind w:left="-15" w:right="1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082E12F" w14:textId="77777777" w:rsidR="00A77E4D" w:rsidRDefault="00672D56">
      <w:pPr>
        <w:numPr>
          <w:ilvl w:val="0"/>
          <w:numId w:val="10"/>
        </w:numPr>
        <w:ind w:right="13" w:hanging="360"/>
      </w:pPr>
      <w:r>
        <w:t>发售对象</w:t>
      </w:r>
      <w:r>
        <w:rPr>
          <w:rFonts w:ascii="Times New Roman" w:eastAsia="Times New Roman" w:hAnsi="Times New Roman" w:cs="Times New Roman"/>
        </w:rPr>
        <w:t xml:space="preserve"> </w:t>
      </w:r>
    </w:p>
    <w:p w14:paraId="2805885D" w14:textId="77777777" w:rsidR="00A77E4D" w:rsidRDefault="00672D56">
      <w:pPr>
        <w:ind w:left="490" w:right="13"/>
      </w:pPr>
      <w:r>
        <w:t>符合法律法规规定的可投资于证券投资基金的个人投资者、机构投资者和合</w:t>
      </w:r>
    </w:p>
    <w:p w14:paraId="774D2BC7" w14:textId="77777777" w:rsidR="00A77E4D" w:rsidRDefault="00672D56">
      <w:pPr>
        <w:ind w:left="-5" w:right="13"/>
      </w:pPr>
      <w:r>
        <w:t>格境外投资者以及法律法规或中国证监会允许购买证券投资基金的其他投资人。</w:t>
      </w:r>
      <w:r>
        <w:rPr>
          <w:rFonts w:ascii="Times New Roman" w:eastAsia="Times New Roman" w:hAnsi="Times New Roman" w:cs="Times New Roman"/>
        </w:rPr>
        <w:t xml:space="preserve"> </w:t>
      </w:r>
    </w:p>
    <w:p w14:paraId="669562E2" w14:textId="77777777" w:rsidR="00A77E4D" w:rsidRDefault="00672D56">
      <w:pPr>
        <w:ind w:left="490" w:right="13"/>
      </w:pPr>
      <w:r>
        <w:t>二、基金份额的认购</w:t>
      </w:r>
      <w:r>
        <w:rPr>
          <w:rFonts w:ascii="Times New Roman" w:eastAsia="Times New Roman" w:hAnsi="Times New Roman" w:cs="Times New Roman"/>
        </w:rPr>
        <w:t xml:space="preserve"> </w:t>
      </w:r>
    </w:p>
    <w:p w14:paraId="0BFF6008" w14:textId="77777777" w:rsidR="00A77E4D" w:rsidRDefault="00672D56">
      <w:pPr>
        <w:numPr>
          <w:ilvl w:val="0"/>
          <w:numId w:val="11"/>
        </w:numPr>
        <w:ind w:right="13" w:hanging="360"/>
      </w:pPr>
      <w:r>
        <w:t>认购费用</w:t>
      </w:r>
      <w:r>
        <w:rPr>
          <w:rFonts w:ascii="Times New Roman" w:eastAsia="Times New Roman" w:hAnsi="Times New Roman" w:cs="Times New Roman"/>
        </w:rPr>
        <w:t xml:space="preserve"> </w:t>
      </w:r>
    </w:p>
    <w:p w14:paraId="5F13C3E8" w14:textId="77777777" w:rsidR="00A77E4D" w:rsidRDefault="00672D56">
      <w:pPr>
        <w:spacing w:after="0" w:line="384" w:lineRule="auto"/>
        <w:ind w:left="-15" w:right="13"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144F938B" w14:textId="77777777" w:rsidR="00A77E4D" w:rsidRDefault="00672D56">
      <w:pPr>
        <w:numPr>
          <w:ilvl w:val="0"/>
          <w:numId w:val="11"/>
        </w:numPr>
        <w:ind w:right="13" w:hanging="360"/>
      </w:pPr>
      <w:r>
        <w:t>募集期利息的处理方式</w:t>
      </w:r>
      <w:r>
        <w:rPr>
          <w:rFonts w:ascii="Times New Roman" w:eastAsia="Times New Roman" w:hAnsi="Times New Roman" w:cs="Times New Roman"/>
        </w:rPr>
        <w:t xml:space="preserve"> </w:t>
      </w:r>
    </w:p>
    <w:p w14:paraId="4BDC036D" w14:textId="77777777" w:rsidR="00A77E4D" w:rsidRDefault="00672D56">
      <w:pPr>
        <w:spacing w:after="17" w:line="365" w:lineRule="auto"/>
        <w:ind w:left="-15" w:right="13" w:firstLine="480"/>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27C54D2" w14:textId="77777777" w:rsidR="00A77E4D" w:rsidRDefault="00672D56">
      <w:pPr>
        <w:numPr>
          <w:ilvl w:val="0"/>
          <w:numId w:val="11"/>
        </w:numPr>
        <w:ind w:right="13" w:hanging="360"/>
      </w:pPr>
      <w:r>
        <w:t>基金认购份额的计算</w:t>
      </w:r>
      <w:r>
        <w:rPr>
          <w:rFonts w:ascii="Times New Roman" w:eastAsia="Times New Roman" w:hAnsi="Times New Roman" w:cs="Times New Roman"/>
        </w:rPr>
        <w:t xml:space="preserve"> </w:t>
      </w:r>
    </w:p>
    <w:p w14:paraId="06CEEF88" w14:textId="77777777" w:rsidR="00A77E4D" w:rsidRDefault="00672D56">
      <w:pPr>
        <w:ind w:left="490" w:right="13"/>
      </w:pPr>
      <w:r>
        <w:t>基金认购份额具体的计算方法在招募说明书中列示。</w:t>
      </w:r>
      <w:r>
        <w:rPr>
          <w:rFonts w:ascii="Times New Roman" w:eastAsia="Times New Roman" w:hAnsi="Times New Roman" w:cs="Times New Roman"/>
        </w:rPr>
        <w:t xml:space="preserve"> </w:t>
      </w:r>
    </w:p>
    <w:p w14:paraId="4BC7F5D1" w14:textId="77777777" w:rsidR="00A77E4D" w:rsidRDefault="00672D56">
      <w:pPr>
        <w:numPr>
          <w:ilvl w:val="0"/>
          <w:numId w:val="11"/>
        </w:numPr>
        <w:ind w:right="13" w:hanging="360"/>
      </w:pPr>
      <w:r>
        <w:t>认购份额余额的处理方式</w:t>
      </w:r>
      <w:r>
        <w:rPr>
          <w:rFonts w:ascii="Times New Roman" w:eastAsia="Times New Roman" w:hAnsi="Times New Roman" w:cs="Times New Roman"/>
        </w:rPr>
        <w:t xml:space="preserve"> </w:t>
      </w:r>
    </w:p>
    <w:p w14:paraId="512E42B8" w14:textId="77777777" w:rsidR="00A77E4D" w:rsidRDefault="00672D56">
      <w:pPr>
        <w:ind w:left="490" w:right="1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76C266FB" w14:textId="77777777" w:rsidR="00A77E4D" w:rsidRDefault="00672D56">
      <w:pPr>
        <w:ind w:left="-5" w:right="13"/>
      </w:pPr>
      <w:r>
        <w:t>此误差产生的收益或损失由基金财产承担。</w:t>
      </w:r>
      <w:r>
        <w:rPr>
          <w:rFonts w:ascii="Times New Roman" w:eastAsia="Times New Roman" w:hAnsi="Times New Roman" w:cs="Times New Roman"/>
        </w:rPr>
        <w:t xml:space="preserve"> </w:t>
      </w:r>
    </w:p>
    <w:p w14:paraId="1AF598BB" w14:textId="77777777" w:rsidR="00A77E4D" w:rsidRDefault="00672D56">
      <w:pPr>
        <w:ind w:left="490" w:right="13"/>
      </w:pPr>
      <w:r>
        <w:t>三、基金份额认购金额的限制</w:t>
      </w:r>
      <w:r>
        <w:rPr>
          <w:rFonts w:ascii="Times New Roman" w:eastAsia="Times New Roman" w:hAnsi="Times New Roman" w:cs="Times New Roman"/>
        </w:rPr>
        <w:t xml:space="preserve"> </w:t>
      </w:r>
    </w:p>
    <w:p w14:paraId="5AF106FD" w14:textId="77777777" w:rsidR="00A77E4D" w:rsidRDefault="00672D56">
      <w:pPr>
        <w:numPr>
          <w:ilvl w:val="0"/>
          <w:numId w:val="12"/>
        </w:numPr>
        <w:ind w:right="13" w:firstLine="480"/>
      </w:pPr>
      <w:r>
        <w:t>投资人认购时，需按销售机构规定的方式全额缴款。</w:t>
      </w:r>
      <w:r>
        <w:rPr>
          <w:rFonts w:ascii="Times New Roman" w:eastAsia="Times New Roman" w:hAnsi="Times New Roman" w:cs="Times New Roman"/>
        </w:rPr>
        <w:t xml:space="preserve"> </w:t>
      </w:r>
    </w:p>
    <w:p w14:paraId="6BA5F591" w14:textId="77777777" w:rsidR="00A77E4D" w:rsidRDefault="00672D56">
      <w:pPr>
        <w:numPr>
          <w:ilvl w:val="0"/>
          <w:numId w:val="12"/>
        </w:numPr>
        <w:spacing w:after="0" w:line="379" w:lineRule="auto"/>
        <w:ind w:right="1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8CABDD3" w14:textId="77777777" w:rsidR="00A77E4D" w:rsidRDefault="00672D56">
      <w:pPr>
        <w:numPr>
          <w:ilvl w:val="0"/>
          <w:numId w:val="12"/>
        </w:numPr>
        <w:spacing w:after="0" w:line="379" w:lineRule="auto"/>
        <w:ind w:right="1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4E1351F" w14:textId="77777777" w:rsidR="00A77E4D" w:rsidRDefault="00672D56">
      <w:pPr>
        <w:numPr>
          <w:ilvl w:val="0"/>
          <w:numId w:val="12"/>
        </w:numPr>
        <w:spacing w:after="0" w:line="379" w:lineRule="auto"/>
        <w:ind w:right="13" w:firstLine="480"/>
      </w:pPr>
      <w:r>
        <w:t>基金投资者在基金募集期内可以多次认购基金份额，认购费按每笔认购申请单独计算</w:t>
      </w:r>
      <w:r>
        <w:t>。认购一经受理不得撤销。</w:t>
      </w:r>
      <w:r>
        <w:rPr>
          <w:rFonts w:ascii="Times New Roman" w:eastAsia="Times New Roman" w:hAnsi="Times New Roman" w:cs="Times New Roman"/>
        </w:rPr>
        <w:t xml:space="preserve"> </w:t>
      </w:r>
    </w:p>
    <w:p w14:paraId="7EBFCE8F" w14:textId="77777777" w:rsidR="00A77E4D" w:rsidRDefault="00672D56">
      <w:pPr>
        <w:numPr>
          <w:ilvl w:val="0"/>
          <w:numId w:val="12"/>
        </w:numPr>
        <w:ind w:right="13"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1F643E29" w14:textId="77777777" w:rsidR="00A77E4D" w:rsidRDefault="00672D56">
      <w:pPr>
        <w:spacing w:after="13" w:line="364" w:lineRule="auto"/>
        <w:ind w:left="-5" w:right="13"/>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B16842" w14:textId="77777777" w:rsidR="00A77E4D" w:rsidRDefault="00672D56">
      <w:pPr>
        <w:spacing w:after="0"/>
        <w:ind w:left="480" w:firstLine="0"/>
      </w:pPr>
      <w:r>
        <w:rPr>
          <w:rFonts w:ascii="Times New Roman" w:eastAsia="Times New Roman" w:hAnsi="Times New Roman" w:cs="Times New Roman"/>
        </w:rPr>
        <w:t xml:space="preserve"> </w:t>
      </w:r>
      <w:r>
        <w:br w:type="page"/>
      </w:r>
    </w:p>
    <w:p w14:paraId="27F9A31D" w14:textId="77777777" w:rsidR="00A77E4D" w:rsidRDefault="00672D56">
      <w:pPr>
        <w:pStyle w:val="1"/>
        <w:ind w:left="491" w:right="602"/>
      </w:pPr>
      <w:bookmarkStart w:id="4" w:name="_Toc5908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EF36208" w14:textId="77777777" w:rsidR="00A77E4D" w:rsidRDefault="00672D56">
      <w:pPr>
        <w:spacing w:after="177"/>
        <w:ind w:left="540" w:firstLine="0"/>
      </w:pPr>
      <w:r>
        <w:rPr>
          <w:rFonts w:ascii="Times New Roman" w:eastAsia="Times New Roman" w:hAnsi="Times New Roman" w:cs="Times New Roman"/>
        </w:rPr>
        <w:t xml:space="preserve"> </w:t>
      </w:r>
    </w:p>
    <w:p w14:paraId="4A04A638" w14:textId="77777777" w:rsidR="00A77E4D" w:rsidRDefault="00672D56">
      <w:pPr>
        <w:numPr>
          <w:ilvl w:val="0"/>
          <w:numId w:val="13"/>
        </w:numPr>
        <w:ind w:right="13" w:hanging="480"/>
      </w:pPr>
      <w:r>
        <w:t>基金备案的条件</w:t>
      </w:r>
      <w:r>
        <w:rPr>
          <w:rFonts w:ascii="Times New Roman" w:eastAsia="Times New Roman" w:hAnsi="Times New Roman" w:cs="Times New Roman"/>
        </w:rPr>
        <w:t xml:space="preserve"> </w:t>
      </w:r>
    </w:p>
    <w:p w14:paraId="2F699FF7" w14:textId="77777777" w:rsidR="00A77E4D" w:rsidRDefault="00672D56">
      <w:pPr>
        <w:ind w:left="490" w:right="1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22A969C" w14:textId="77777777" w:rsidR="00A77E4D" w:rsidRDefault="00672D56">
      <w:pPr>
        <w:spacing w:after="0" w:line="375" w:lineRule="auto"/>
        <w:ind w:left="-5" w:right="13"/>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6E083EA" w14:textId="77777777" w:rsidR="00A77E4D" w:rsidRDefault="00672D56">
      <w:pPr>
        <w:spacing w:after="0" w:line="360" w:lineRule="auto"/>
        <w:ind w:left="-15" w:right="1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E31660D" w14:textId="77777777" w:rsidR="00A77E4D" w:rsidRDefault="00672D56">
      <w:pPr>
        <w:spacing w:after="18" w:line="365" w:lineRule="auto"/>
        <w:ind w:left="-5" w:right="13"/>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824DA7D" w14:textId="77777777" w:rsidR="00A77E4D" w:rsidRDefault="00672D56">
      <w:pPr>
        <w:numPr>
          <w:ilvl w:val="0"/>
          <w:numId w:val="13"/>
        </w:numPr>
        <w:ind w:right="13" w:hanging="480"/>
      </w:pPr>
      <w:r>
        <w:t>基金合同不能生效时募集</w:t>
      </w:r>
      <w:r>
        <w:t>资金的处理方式</w:t>
      </w:r>
      <w:r>
        <w:rPr>
          <w:rFonts w:ascii="Times New Roman" w:eastAsia="Times New Roman" w:hAnsi="Times New Roman" w:cs="Times New Roman"/>
        </w:rPr>
        <w:t xml:space="preserve"> </w:t>
      </w:r>
    </w:p>
    <w:p w14:paraId="28DEB81E" w14:textId="77777777" w:rsidR="00A77E4D" w:rsidRDefault="00672D56">
      <w:pPr>
        <w:ind w:left="490" w:right="13"/>
      </w:pPr>
      <w:r>
        <w:t>如果募集期限届满，未满足基金备案条件，基金管理人应当承担下列责任：</w:t>
      </w:r>
      <w:r>
        <w:rPr>
          <w:rFonts w:ascii="Times New Roman" w:eastAsia="Times New Roman" w:hAnsi="Times New Roman" w:cs="Times New Roman"/>
        </w:rPr>
        <w:t xml:space="preserve"> </w:t>
      </w:r>
    </w:p>
    <w:p w14:paraId="034A0E0D" w14:textId="77777777" w:rsidR="00A77E4D" w:rsidRDefault="00672D56">
      <w:pPr>
        <w:numPr>
          <w:ilvl w:val="0"/>
          <w:numId w:val="14"/>
        </w:numPr>
        <w:ind w:right="13" w:firstLine="475"/>
      </w:pPr>
      <w:r>
        <w:t>以其固有财产承担因募集行为而产生的债务和费用；</w:t>
      </w:r>
      <w:r>
        <w:rPr>
          <w:rFonts w:ascii="Times New Roman" w:eastAsia="Times New Roman" w:hAnsi="Times New Roman" w:cs="Times New Roman"/>
        </w:rPr>
        <w:t xml:space="preserve"> </w:t>
      </w:r>
    </w:p>
    <w:p w14:paraId="4B09B036" w14:textId="77777777" w:rsidR="00A77E4D" w:rsidRDefault="00672D56">
      <w:pPr>
        <w:numPr>
          <w:ilvl w:val="0"/>
          <w:numId w:val="14"/>
        </w:numPr>
        <w:spacing w:after="0" w:line="384" w:lineRule="auto"/>
        <w:ind w:right="1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4DB9D6E5" w14:textId="77777777" w:rsidR="00A77E4D" w:rsidRDefault="00672D56">
      <w:pPr>
        <w:numPr>
          <w:ilvl w:val="0"/>
          <w:numId w:val="14"/>
        </w:numPr>
        <w:spacing w:after="8" w:line="372" w:lineRule="auto"/>
        <w:ind w:right="1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D75E069" w14:textId="77777777" w:rsidR="00A77E4D" w:rsidRDefault="00672D56">
      <w:pPr>
        <w:ind w:left="490" w:right="13"/>
      </w:pPr>
      <w:r>
        <w:t>三、基金存续期内的基金份额持有人数量和资产规模</w:t>
      </w:r>
      <w:r>
        <w:rPr>
          <w:rFonts w:ascii="Times New Roman" w:eastAsia="Times New Roman" w:hAnsi="Times New Roman" w:cs="Times New Roman"/>
        </w:rPr>
        <w:t xml:space="preserve"> </w:t>
      </w:r>
    </w:p>
    <w:p w14:paraId="5E2F1873" w14:textId="77777777" w:rsidR="00A77E4D" w:rsidRDefault="00672D56">
      <w:pPr>
        <w:spacing w:after="16" w:line="361" w:lineRule="auto"/>
        <w:ind w:left="-15" w:right="13" w:firstLine="480"/>
      </w:pPr>
      <w:r>
        <w:t>《基金合同》生效后，连续二十个工作日出现基金份额持有人数量不满二百人或者基金资产净值低于五千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4FC9DACE" w14:textId="77777777" w:rsidR="00A77E4D" w:rsidRDefault="00672D56">
      <w:pPr>
        <w:ind w:left="490" w:right="13"/>
      </w:pPr>
      <w:r>
        <w:t>法律法规或中国证监会另有规定时，从其规定。</w:t>
      </w:r>
    </w:p>
    <w:p w14:paraId="0DDBE150" w14:textId="77777777" w:rsidR="00A77E4D" w:rsidRDefault="00672D56">
      <w:pPr>
        <w:spacing w:after="323"/>
        <w:ind w:left="0" w:firstLine="0"/>
      </w:pPr>
      <w:r>
        <w:rPr>
          <w:rFonts w:ascii="Times New Roman" w:eastAsia="Times New Roman" w:hAnsi="Times New Roman" w:cs="Times New Roman"/>
          <w:sz w:val="21"/>
        </w:rPr>
        <w:t xml:space="preserve"> </w:t>
      </w:r>
    </w:p>
    <w:p w14:paraId="475F70AF" w14:textId="77777777" w:rsidR="00A77E4D" w:rsidRDefault="00672D56">
      <w:pPr>
        <w:pStyle w:val="1"/>
        <w:spacing w:after="123"/>
        <w:ind w:left="2206" w:right="0"/>
        <w:jc w:val="left"/>
      </w:pPr>
      <w:bookmarkStart w:id="5" w:name="_Toc5908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372D360" w14:textId="77777777" w:rsidR="00A77E4D" w:rsidRDefault="00672D56">
      <w:pPr>
        <w:spacing w:after="177"/>
        <w:ind w:left="540" w:firstLine="0"/>
      </w:pPr>
      <w:r>
        <w:rPr>
          <w:rFonts w:ascii="Times New Roman" w:eastAsia="Times New Roman" w:hAnsi="Times New Roman" w:cs="Times New Roman"/>
        </w:rPr>
        <w:t xml:space="preserve"> </w:t>
      </w:r>
    </w:p>
    <w:p w14:paraId="5723CFA2" w14:textId="77777777" w:rsidR="00A77E4D" w:rsidRDefault="00672D56">
      <w:pPr>
        <w:numPr>
          <w:ilvl w:val="0"/>
          <w:numId w:val="15"/>
        </w:numPr>
        <w:ind w:right="13" w:hanging="480"/>
      </w:pPr>
      <w:r>
        <w:t>申购和赎回场所</w:t>
      </w:r>
      <w:r>
        <w:rPr>
          <w:rFonts w:ascii="Times New Roman" w:eastAsia="Times New Roman" w:hAnsi="Times New Roman" w:cs="Times New Roman"/>
        </w:rPr>
        <w:t xml:space="preserve"> </w:t>
      </w:r>
    </w:p>
    <w:p w14:paraId="13E157D1" w14:textId="77777777" w:rsidR="00A77E4D" w:rsidRDefault="00672D56">
      <w:pPr>
        <w:spacing w:after="19" w:line="360" w:lineRule="auto"/>
        <w:ind w:left="-15" w:right="13" w:firstLine="480"/>
      </w:pPr>
      <w:r>
        <w:t>本基金的申购与赎回将通过销售机构进行。具体的销售机构在基金管理人网站公示。基金投资者应当在销售机构办</w:t>
      </w:r>
      <w:r>
        <w:t>理基金销售业务的营业场所或按销售机构提供的其他方式办理基金份额的申购与赎回。</w:t>
      </w:r>
      <w:r>
        <w:rPr>
          <w:rFonts w:ascii="Times New Roman" w:eastAsia="Times New Roman" w:hAnsi="Times New Roman" w:cs="Times New Roman"/>
          <w:sz w:val="21"/>
        </w:rPr>
        <w:t xml:space="preserve"> </w:t>
      </w:r>
    </w:p>
    <w:p w14:paraId="46F297DC" w14:textId="77777777" w:rsidR="00A77E4D" w:rsidRDefault="00672D56">
      <w:pPr>
        <w:numPr>
          <w:ilvl w:val="0"/>
          <w:numId w:val="15"/>
        </w:numPr>
        <w:ind w:right="13" w:hanging="480"/>
      </w:pPr>
      <w:r>
        <w:t>申购和赎回的开放日及时间</w:t>
      </w:r>
      <w:r>
        <w:rPr>
          <w:rFonts w:ascii="Times New Roman" w:eastAsia="Times New Roman" w:hAnsi="Times New Roman" w:cs="Times New Roman"/>
        </w:rPr>
        <w:t xml:space="preserve"> </w:t>
      </w:r>
    </w:p>
    <w:p w14:paraId="63B8AFD5" w14:textId="77777777" w:rsidR="00A77E4D" w:rsidRDefault="00672D56">
      <w:pPr>
        <w:numPr>
          <w:ilvl w:val="0"/>
          <w:numId w:val="16"/>
        </w:numPr>
        <w:ind w:right="13" w:hanging="360"/>
      </w:pPr>
      <w:r>
        <w:t>开放日及开放时间</w:t>
      </w:r>
      <w:r>
        <w:rPr>
          <w:rFonts w:ascii="Times New Roman" w:eastAsia="Times New Roman" w:hAnsi="Times New Roman" w:cs="Times New Roman"/>
        </w:rPr>
        <w:t xml:space="preserve"> </w:t>
      </w:r>
    </w:p>
    <w:p w14:paraId="3F3E6136" w14:textId="77777777" w:rsidR="00A77E4D" w:rsidRDefault="00672D56">
      <w:pPr>
        <w:spacing w:after="14" w:line="363" w:lineRule="auto"/>
        <w:ind w:left="-15" w:right="1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7241E7F" w14:textId="77777777" w:rsidR="00A77E4D" w:rsidRDefault="00672D56">
      <w:pPr>
        <w:spacing w:after="21" w:line="363" w:lineRule="auto"/>
        <w:ind w:left="-15" w:right="1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FB2CBB9" w14:textId="77777777" w:rsidR="00A77E4D" w:rsidRDefault="00672D56">
      <w:pPr>
        <w:numPr>
          <w:ilvl w:val="0"/>
          <w:numId w:val="16"/>
        </w:numPr>
        <w:ind w:right="13" w:hanging="360"/>
      </w:pPr>
      <w:r>
        <w:t>申购、赎回开始日及业务办理时间</w:t>
      </w:r>
      <w:r>
        <w:rPr>
          <w:rFonts w:ascii="Times New Roman" w:eastAsia="Times New Roman" w:hAnsi="Times New Roman" w:cs="Times New Roman"/>
        </w:rPr>
        <w:t xml:space="preserve"> </w:t>
      </w:r>
    </w:p>
    <w:p w14:paraId="293E4D07" w14:textId="77777777" w:rsidR="00A77E4D" w:rsidRDefault="00672D56">
      <w:pPr>
        <w:spacing w:after="0" w:line="384" w:lineRule="auto"/>
        <w:ind w:left="-15"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61DD0B2" w14:textId="77777777" w:rsidR="00A77E4D" w:rsidRDefault="00672D56">
      <w:pPr>
        <w:spacing w:after="0" w:line="384" w:lineRule="auto"/>
        <w:ind w:left="-15"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0DC1D9F" w14:textId="77777777" w:rsidR="00A77E4D" w:rsidRDefault="00672D56">
      <w:pPr>
        <w:spacing w:after="10" w:line="365" w:lineRule="auto"/>
        <w:ind w:left="-15" w:right="1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7693840" w14:textId="77777777" w:rsidR="00A77E4D" w:rsidRDefault="00672D56">
      <w:pPr>
        <w:spacing w:after="19" w:line="360" w:lineRule="auto"/>
        <w:ind w:left="-15" w:right="1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w:t>
      </w:r>
      <w:r>
        <w:t>赎回的价格。</w:t>
      </w:r>
      <w:r>
        <w:rPr>
          <w:rFonts w:ascii="Times New Roman" w:eastAsia="Times New Roman" w:hAnsi="Times New Roman" w:cs="Times New Roman"/>
          <w:sz w:val="21"/>
        </w:rPr>
        <w:t xml:space="preserve"> </w:t>
      </w:r>
    </w:p>
    <w:p w14:paraId="0A9FC0C7" w14:textId="77777777" w:rsidR="00A77E4D" w:rsidRDefault="00672D56">
      <w:pPr>
        <w:ind w:left="490" w:right="13"/>
      </w:pPr>
      <w:r>
        <w:t>三、申购与赎回的原则</w:t>
      </w:r>
      <w:r>
        <w:rPr>
          <w:rFonts w:ascii="Times New Roman" w:eastAsia="Times New Roman" w:hAnsi="Times New Roman" w:cs="Times New Roman"/>
        </w:rPr>
        <w:t xml:space="preserve"> </w:t>
      </w:r>
    </w:p>
    <w:p w14:paraId="2DB33762" w14:textId="77777777" w:rsidR="00A77E4D" w:rsidRDefault="00672D56">
      <w:pPr>
        <w:spacing w:after="162" w:line="372" w:lineRule="auto"/>
        <w:ind w:left="-15" w:right="10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F608111" w14:textId="77777777" w:rsidR="00A77E4D" w:rsidRDefault="00672D56">
      <w:pPr>
        <w:numPr>
          <w:ilvl w:val="0"/>
          <w:numId w:val="17"/>
        </w:numPr>
        <w:ind w:right="13" w:firstLine="480"/>
      </w:pPr>
      <w:r>
        <w:t>当日的申购与赎回申请可以在基金管理人规定的时间内撤销；</w:t>
      </w:r>
      <w:r>
        <w:rPr>
          <w:rFonts w:ascii="Times New Roman" w:eastAsia="Times New Roman" w:hAnsi="Times New Roman" w:cs="Times New Roman"/>
        </w:rPr>
        <w:t xml:space="preserve"> </w:t>
      </w:r>
    </w:p>
    <w:p w14:paraId="44445A8B" w14:textId="77777777" w:rsidR="00A77E4D" w:rsidRDefault="00672D56">
      <w:pPr>
        <w:numPr>
          <w:ilvl w:val="0"/>
          <w:numId w:val="17"/>
        </w:numPr>
        <w:spacing w:after="0" w:line="379" w:lineRule="auto"/>
        <w:ind w:right="1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D525985" w14:textId="77777777" w:rsidR="00A77E4D" w:rsidRDefault="00672D56">
      <w:pPr>
        <w:numPr>
          <w:ilvl w:val="0"/>
          <w:numId w:val="17"/>
        </w:numPr>
        <w:spacing w:after="0" w:line="379" w:lineRule="auto"/>
        <w:ind w:right="1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B4100AF" w14:textId="77777777" w:rsidR="00A77E4D" w:rsidRDefault="00672D56">
      <w:pPr>
        <w:spacing w:after="131"/>
        <w:ind w:left="490" w:right="13"/>
      </w:pPr>
      <w:r>
        <w:t>基金管理人可在法律法规允许的情况下，对上述原则进行调整。基金管理人</w:t>
      </w:r>
    </w:p>
    <w:p w14:paraId="77C40A58" w14:textId="77777777" w:rsidR="00A77E4D" w:rsidRDefault="00672D56">
      <w:pPr>
        <w:ind w:left="-5" w:right="13"/>
      </w:pPr>
      <w:r>
        <w:t>必须在新规则开始实施前依照《信息披露办法》的有关规定在规定媒介上公告。</w:t>
      </w:r>
      <w:r>
        <w:rPr>
          <w:rFonts w:ascii="Times New Roman" w:eastAsia="Times New Roman" w:hAnsi="Times New Roman" w:cs="Times New Roman"/>
          <w:sz w:val="21"/>
        </w:rPr>
        <w:t xml:space="preserve"> </w:t>
      </w:r>
    </w:p>
    <w:p w14:paraId="36CDCAD4" w14:textId="77777777" w:rsidR="00A77E4D" w:rsidRDefault="00672D56">
      <w:pPr>
        <w:ind w:left="490" w:right="13"/>
      </w:pPr>
      <w:r>
        <w:t>四、申购与赎回的程序</w:t>
      </w:r>
      <w:r>
        <w:rPr>
          <w:rFonts w:ascii="Times New Roman" w:eastAsia="Times New Roman" w:hAnsi="Times New Roman" w:cs="Times New Roman"/>
        </w:rPr>
        <w:t xml:space="preserve"> </w:t>
      </w:r>
    </w:p>
    <w:p w14:paraId="0FEB0069" w14:textId="77777777" w:rsidR="00A77E4D" w:rsidRDefault="00672D56">
      <w:pPr>
        <w:numPr>
          <w:ilvl w:val="0"/>
          <w:numId w:val="18"/>
        </w:numPr>
        <w:ind w:right="13" w:hanging="360"/>
      </w:pPr>
      <w:r>
        <w:t>申购和赎回的申请方式</w:t>
      </w:r>
      <w:r>
        <w:rPr>
          <w:rFonts w:ascii="Times New Roman" w:eastAsia="Times New Roman" w:hAnsi="Times New Roman" w:cs="Times New Roman"/>
        </w:rPr>
        <w:t xml:space="preserve"> </w:t>
      </w:r>
    </w:p>
    <w:p w14:paraId="457B6402" w14:textId="77777777" w:rsidR="00A77E4D" w:rsidRDefault="00672D56">
      <w:pPr>
        <w:spacing w:after="17" w:line="365" w:lineRule="auto"/>
        <w:ind w:left="-15" w:right="1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9B86C7B" w14:textId="77777777" w:rsidR="00A77E4D" w:rsidRDefault="00672D56">
      <w:pPr>
        <w:numPr>
          <w:ilvl w:val="0"/>
          <w:numId w:val="18"/>
        </w:numPr>
        <w:ind w:right="13" w:hanging="360"/>
      </w:pPr>
      <w:r>
        <w:t>申购和赎回的款项支付</w:t>
      </w:r>
      <w:r>
        <w:rPr>
          <w:rFonts w:ascii="Times New Roman" w:eastAsia="Times New Roman" w:hAnsi="Times New Roman" w:cs="Times New Roman"/>
        </w:rPr>
        <w:t xml:space="preserve"> </w:t>
      </w:r>
    </w:p>
    <w:p w14:paraId="232676AA" w14:textId="77777777" w:rsidR="00A77E4D" w:rsidRDefault="00672D56">
      <w:pPr>
        <w:spacing w:after="10" w:line="365" w:lineRule="auto"/>
        <w:ind w:left="-15" w:right="13" w:firstLine="480"/>
      </w:pPr>
      <w:r>
        <w:t>投资人申购基金份额时，必须全额交付申购款项，投资人交付申购款项，申购成立；本基金登记机构确认基金份额时，</w:t>
      </w:r>
      <w:r>
        <w:t>申购生效。</w:t>
      </w:r>
      <w:r>
        <w:rPr>
          <w:rFonts w:ascii="Times New Roman" w:eastAsia="Times New Roman" w:hAnsi="Times New Roman" w:cs="Times New Roman"/>
        </w:rPr>
        <w:t xml:space="preserve"> </w:t>
      </w:r>
    </w:p>
    <w:p w14:paraId="15A31248" w14:textId="77777777" w:rsidR="00A77E4D" w:rsidRDefault="00672D56">
      <w:pPr>
        <w:spacing w:after="6" w:line="375" w:lineRule="auto"/>
        <w:ind w:left="-15" w:right="1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2C010250" w14:textId="77777777" w:rsidR="00A77E4D" w:rsidRDefault="00672D56">
      <w:pPr>
        <w:numPr>
          <w:ilvl w:val="0"/>
          <w:numId w:val="18"/>
        </w:numPr>
        <w:ind w:right="13" w:hanging="360"/>
      </w:pPr>
      <w:r>
        <w:t>申购和赎回申请的确认</w:t>
      </w:r>
      <w:r>
        <w:rPr>
          <w:rFonts w:ascii="Times New Roman" w:eastAsia="Times New Roman" w:hAnsi="Times New Roman" w:cs="Times New Roman"/>
        </w:rPr>
        <w:t xml:space="preserve"> </w:t>
      </w:r>
    </w:p>
    <w:p w14:paraId="3DC28CB5" w14:textId="77777777" w:rsidR="00A77E4D" w:rsidRDefault="00672D56">
      <w:pPr>
        <w:spacing w:after="9" w:line="366" w:lineRule="auto"/>
        <w:ind w:left="-15" w:right="1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6B9CC6D4" w14:textId="77777777" w:rsidR="00A77E4D" w:rsidRDefault="00672D56">
      <w:pPr>
        <w:spacing w:after="16" w:line="365" w:lineRule="auto"/>
        <w:ind w:left="490" w:right="13"/>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884B35D" w14:textId="77777777" w:rsidR="00A77E4D" w:rsidRDefault="00672D56">
      <w:pPr>
        <w:ind w:left="490" w:right="13"/>
      </w:pPr>
      <w:r>
        <w:t>五、申购和赎回的数量限制</w:t>
      </w:r>
      <w:r>
        <w:rPr>
          <w:rFonts w:ascii="Times New Roman" w:eastAsia="Times New Roman" w:hAnsi="Times New Roman" w:cs="Times New Roman"/>
        </w:rPr>
        <w:t xml:space="preserve"> </w:t>
      </w:r>
    </w:p>
    <w:p w14:paraId="15E1FCD6" w14:textId="77777777" w:rsidR="00A77E4D" w:rsidRDefault="00672D56">
      <w:pPr>
        <w:numPr>
          <w:ilvl w:val="0"/>
          <w:numId w:val="19"/>
        </w:numPr>
        <w:spacing w:after="0" w:line="379" w:lineRule="auto"/>
        <w:ind w:right="1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9AD4F92" w14:textId="77777777" w:rsidR="00A77E4D" w:rsidRDefault="00672D56">
      <w:pPr>
        <w:numPr>
          <w:ilvl w:val="0"/>
          <w:numId w:val="19"/>
        </w:numPr>
        <w:spacing w:after="0" w:line="379" w:lineRule="auto"/>
        <w:ind w:right="1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8D265DD" w14:textId="77777777" w:rsidR="00A77E4D" w:rsidRDefault="00672D56">
      <w:pPr>
        <w:numPr>
          <w:ilvl w:val="0"/>
          <w:numId w:val="19"/>
        </w:numPr>
        <w:spacing w:after="1" w:line="379" w:lineRule="auto"/>
        <w:ind w:right="13" w:firstLine="480"/>
      </w:pPr>
      <w:r>
        <w:t>基金管理人可以规定单个投资人累计持有的基金份额上限、单日申购金额上限以及单日净申购比例上限，具体规定请参见招募说明书或相关公</w:t>
      </w:r>
      <w:r>
        <w:t>告。</w:t>
      </w:r>
      <w:r>
        <w:rPr>
          <w:rFonts w:ascii="Times New Roman" w:eastAsia="Times New Roman" w:hAnsi="Times New Roman" w:cs="Times New Roman"/>
        </w:rPr>
        <w:t xml:space="preserve"> </w:t>
      </w:r>
    </w:p>
    <w:p w14:paraId="2A9A9040" w14:textId="77777777" w:rsidR="00A77E4D" w:rsidRDefault="00672D56">
      <w:pPr>
        <w:numPr>
          <w:ilvl w:val="0"/>
          <w:numId w:val="19"/>
        </w:numPr>
        <w:ind w:right="13" w:firstLine="480"/>
      </w:pPr>
      <w:r>
        <w:t>当接受申购申请对存量基金份额持有人利益构成潜在重大不利影响时，</w:t>
      </w:r>
    </w:p>
    <w:p w14:paraId="069CAD3D" w14:textId="77777777" w:rsidR="00A77E4D" w:rsidRDefault="00672D56">
      <w:pPr>
        <w:spacing w:after="23" w:line="362" w:lineRule="auto"/>
        <w:ind w:left="-5" w:right="13"/>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43AEA34C" w14:textId="77777777" w:rsidR="00A77E4D" w:rsidRDefault="00672D56">
      <w:pPr>
        <w:numPr>
          <w:ilvl w:val="0"/>
          <w:numId w:val="19"/>
        </w:numPr>
        <w:spacing w:after="0" w:line="373" w:lineRule="auto"/>
        <w:ind w:right="13" w:firstLine="480"/>
      </w:pPr>
      <w:r>
        <w:t>基金管理人可在法律法规允许的情况下，调整上述规定申购金额、赎回份额的数量限制、总规模限额以及相关比例上限。基金管理人必须在调整前依照</w:t>
      </w:r>
    </w:p>
    <w:p w14:paraId="1DBB85E9" w14:textId="77777777" w:rsidR="00A77E4D" w:rsidRDefault="00672D56">
      <w:pPr>
        <w:ind w:left="-5" w:right="13"/>
      </w:pPr>
      <w:r>
        <w:t>《信息披露办法》的有关规定在规定媒介上公告。</w:t>
      </w:r>
      <w:r>
        <w:rPr>
          <w:rFonts w:ascii="Times New Roman" w:eastAsia="Times New Roman" w:hAnsi="Times New Roman" w:cs="Times New Roman"/>
        </w:rPr>
        <w:t xml:space="preserve"> </w:t>
      </w:r>
    </w:p>
    <w:p w14:paraId="3E0CF351" w14:textId="77777777" w:rsidR="00A77E4D" w:rsidRDefault="00672D56">
      <w:pPr>
        <w:ind w:left="490" w:right="13"/>
      </w:pPr>
      <w:r>
        <w:t>六、</w:t>
      </w:r>
      <w:r>
        <w:t>申购和赎回的价格、费用及其用途</w:t>
      </w:r>
      <w:r>
        <w:rPr>
          <w:rFonts w:ascii="Times New Roman" w:eastAsia="Times New Roman" w:hAnsi="Times New Roman" w:cs="Times New Roman"/>
        </w:rPr>
        <w:t xml:space="preserve"> </w:t>
      </w:r>
    </w:p>
    <w:p w14:paraId="11DF42B2" w14:textId="77777777" w:rsidR="00A77E4D" w:rsidRDefault="00672D56">
      <w:pPr>
        <w:numPr>
          <w:ilvl w:val="0"/>
          <w:numId w:val="20"/>
        </w:numPr>
        <w:spacing w:after="8" w:line="372" w:lineRule="auto"/>
        <w:ind w:right="1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D0E5917" w14:textId="77777777" w:rsidR="00A77E4D" w:rsidRDefault="00672D56">
      <w:pPr>
        <w:numPr>
          <w:ilvl w:val="0"/>
          <w:numId w:val="20"/>
        </w:numPr>
        <w:ind w:right="13" w:firstLine="480"/>
      </w:pPr>
      <w:r>
        <w:t>申购份额的计算及余额的处理方式：本基金申购份额的计算详见《招募</w:t>
      </w:r>
    </w:p>
    <w:p w14:paraId="6A7CAA8F" w14:textId="77777777" w:rsidR="00A77E4D" w:rsidRDefault="00672D56">
      <w:pPr>
        <w:spacing w:after="4" w:line="376" w:lineRule="auto"/>
        <w:ind w:left="-5" w:right="13"/>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A81CAB" w14:textId="77777777" w:rsidR="00A77E4D" w:rsidRDefault="00672D56">
      <w:pPr>
        <w:numPr>
          <w:ilvl w:val="0"/>
          <w:numId w:val="20"/>
        </w:numPr>
        <w:spacing w:after="5" w:line="373" w:lineRule="auto"/>
        <w:ind w:right="13"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w:t>
      </w:r>
      <w:r>
        <w:t>损失由基金财产承担。</w:t>
      </w:r>
      <w:r>
        <w:rPr>
          <w:rFonts w:ascii="Times New Roman" w:eastAsia="Times New Roman" w:hAnsi="Times New Roman" w:cs="Times New Roman"/>
        </w:rPr>
        <w:t xml:space="preserve"> </w:t>
      </w:r>
    </w:p>
    <w:p w14:paraId="0B60BB78" w14:textId="77777777" w:rsidR="00A77E4D" w:rsidRDefault="00672D56">
      <w:pPr>
        <w:numPr>
          <w:ilvl w:val="0"/>
          <w:numId w:val="20"/>
        </w:numPr>
        <w:spacing w:after="1" w:line="383" w:lineRule="auto"/>
        <w:ind w:right="13" w:firstLine="480"/>
      </w:pPr>
      <w:r>
        <w:t>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19049AED" w14:textId="77777777" w:rsidR="00A77E4D" w:rsidRDefault="00672D56">
      <w:pPr>
        <w:numPr>
          <w:ilvl w:val="0"/>
          <w:numId w:val="20"/>
        </w:numPr>
        <w:spacing w:after="8" w:line="372" w:lineRule="auto"/>
        <w:ind w:right="13"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t>
      </w:r>
      <w:r>
        <w:rPr>
          <w:rFonts w:ascii="Times New Roman" w:eastAsia="Times New Roman" w:hAnsi="Times New Roman" w:cs="Times New Roman"/>
        </w:rPr>
        <w:t xml:space="preserve"> </w:t>
      </w:r>
    </w:p>
    <w:p w14:paraId="60B82FA4" w14:textId="77777777" w:rsidR="00A77E4D" w:rsidRDefault="00672D56">
      <w:pPr>
        <w:numPr>
          <w:ilvl w:val="0"/>
          <w:numId w:val="20"/>
        </w:numPr>
        <w:spacing w:after="25" w:line="363" w:lineRule="auto"/>
        <w:ind w:right="13"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w:t>
      </w:r>
      <w:r>
        <w:t>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508939A" w14:textId="77777777" w:rsidR="00A77E4D" w:rsidRDefault="00672D56">
      <w:pPr>
        <w:numPr>
          <w:ilvl w:val="0"/>
          <w:numId w:val="20"/>
        </w:numPr>
        <w:spacing w:after="19" w:line="365" w:lineRule="auto"/>
        <w:ind w:right="13" w:firstLine="480"/>
      </w:pPr>
      <w:r>
        <w:t>基金管理人可以在不违反法律法规规定及基金合同约定并对基金份额持有人利益无实质性不利影响的情形下根据市场情况制定基金促销计划。针对基金投资者定期和不定期地开</w:t>
      </w:r>
      <w:r>
        <w:t>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05133970" w14:textId="77777777" w:rsidR="00A77E4D" w:rsidRDefault="00672D56">
      <w:pPr>
        <w:numPr>
          <w:ilvl w:val="0"/>
          <w:numId w:val="20"/>
        </w:numPr>
        <w:spacing w:after="12" w:line="369" w:lineRule="auto"/>
        <w:ind w:right="1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8F43E5" w14:textId="77777777" w:rsidR="00A77E4D" w:rsidRDefault="00672D56">
      <w:pPr>
        <w:ind w:left="490" w:right="13"/>
      </w:pPr>
      <w:r>
        <w:t>七、拒绝或暂停申购的情形</w:t>
      </w:r>
      <w:r>
        <w:rPr>
          <w:rFonts w:ascii="Times New Roman" w:eastAsia="Times New Roman" w:hAnsi="Times New Roman" w:cs="Times New Roman"/>
        </w:rPr>
        <w:t xml:space="preserve"> </w:t>
      </w:r>
    </w:p>
    <w:p w14:paraId="0C2C899A" w14:textId="77777777" w:rsidR="00A77E4D" w:rsidRDefault="00672D56">
      <w:pPr>
        <w:pStyle w:val="2"/>
        <w:spacing w:after="156"/>
        <w:ind w:left="50" w:right="308"/>
        <w:jc w:val="center"/>
      </w:pPr>
      <w:r>
        <w:rPr>
          <w:rFonts w:ascii="宋体" w:eastAsia="宋体" w:hAnsi="宋体" w:cs="宋体"/>
        </w:rPr>
        <w:t>发生下列情况时，基金管理人可拒绝或暂停接受投资人的申购申请：</w:t>
      </w:r>
      <w:r>
        <w:t xml:space="preserve"> </w:t>
      </w:r>
    </w:p>
    <w:p w14:paraId="23A79185" w14:textId="77777777" w:rsidR="00A77E4D" w:rsidRDefault="00672D56">
      <w:pPr>
        <w:numPr>
          <w:ilvl w:val="0"/>
          <w:numId w:val="21"/>
        </w:numPr>
        <w:ind w:right="13" w:firstLine="480"/>
      </w:pPr>
      <w:r>
        <w:t>因不可抗力导致基金无法正常运作。</w:t>
      </w:r>
      <w:r>
        <w:rPr>
          <w:rFonts w:ascii="Times New Roman" w:eastAsia="Times New Roman" w:hAnsi="Times New Roman" w:cs="Times New Roman"/>
        </w:rPr>
        <w:t xml:space="preserve"> </w:t>
      </w:r>
    </w:p>
    <w:p w14:paraId="6E86541C" w14:textId="77777777" w:rsidR="00A77E4D" w:rsidRDefault="00672D56">
      <w:pPr>
        <w:numPr>
          <w:ilvl w:val="0"/>
          <w:numId w:val="21"/>
        </w:numPr>
        <w:spacing w:line="379" w:lineRule="auto"/>
        <w:ind w:right="1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255AA3D" w14:textId="77777777" w:rsidR="00A77E4D" w:rsidRDefault="00672D56">
      <w:pPr>
        <w:numPr>
          <w:ilvl w:val="0"/>
          <w:numId w:val="21"/>
        </w:numPr>
        <w:spacing w:after="10" w:line="372"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B70A793" w14:textId="77777777" w:rsidR="00A77E4D" w:rsidRDefault="00672D56">
      <w:pPr>
        <w:numPr>
          <w:ilvl w:val="0"/>
          <w:numId w:val="21"/>
        </w:numPr>
        <w:spacing w:after="0" w:line="379" w:lineRule="auto"/>
        <w:ind w:right="1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BD97BD5" w14:textId="77777777" w:rsidR="00A77E4D" w:rsidRDefault="00672D56">
      <w:pPr>
        <w:numPr>
          <w:ilvl w:val="0"/>
          <w:numId w:val="21"/>
        </w:numPr>
        <w:ind w:right="13" w:firstLine="480"/>
      </w:pPr>
      <w:r>
        <w:t>接受某笔或某些申购申请可能会影响或损害现有基金份额持有人利益时。</w:t>
      </w:r>
      <w:r>
        <w:rPr>
          <w:rFonts w:ascii="Times New Roman" w:eastAsia="Times New Roman" w:hAnsi="Times New Roman" w:cs="Times New Roman"/>
        </w:rPr>
        <w:t xml:space="preserve"> </w:t>
      </w:r>
    </w:p>
    <w:p w14:paraId="71707484" w14:textId="77777777" w:rsidR="00A77E4D" w:rsidRDefault="00672D56">
      <w:pPr>
        <w:numPr>
          <w:ilvl w:val="0"/>
          <w:numId w:val="21"/>
        </w:numPr>
        <w:spacing w:after="0" w:line="379" w:lineRule="auto"/>
        <w:ind w:right="13" w:firstLine="480"/>
      </w:pPr>
      <w:r>
        <w:t>基金资产规模过大，使基金管理人无法找到合适的投资品种，或其他可能对基金业绩产生负面影响，或发生其他损害现</w:t>
      </w:r>
      <w:r>
        <w:t>有基金份额持有人利益的情形。</w:t>
      </w:r>
      <w:r>
        <w:rPr>
          <w:rFonts w:ascii="Times New Roman" w:eastAsia="Times New Roman" w:hAnsi="Times New Roman" w:cs="Times New Roman"/>
        </w:rPr>
        <w:t xml:space="preserve"> </w:t>
      </w:r>
    </w:p>
    <w:p w14:paraId="0232D981" w14:textId="77777777" w:rsidR="00A77E4D" w:rsidRDefault="00672D56">
      <w:pPr>
        <w:numPr>
          <w:ilvl w:val="0"/>
          <w:numId w:val="21"/>
        </w:numPr>
        <w:spacing w:after="0" w:line="380" w:lineRule="auto"/>
        <w:ind w:right="1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3CECC8D" w14:textId="77777777" w:rsidR="00A77E4D" w:rsidRDefault="00672D56">
      <w:pPr>
        <w:numPr>
          <w:ilvl w:val="0"/>
          <w:numId w:val="21"/>
        </w:numPr>
        <w:spacing w:after="5" w:line="378" w:lineRule="auto"/>
        <w:ind w:right="13"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F8A413F" w14:textId="77777777" w:rsidR="00A77E4D" w:rsidRDefault="00672D56">
      <w:pPr>
        <w:numPr>
          <w:ilvl w:val="0"/>
          <w:numId w:val="21"/>
        </w:numPr>
        <w:ind w:right="13" w:firstLine="480"/>
      </w:pPr>
      <w:r>
        <w:t>法律法规规定或中国证监会认定的其他情形。</w:t>
      </w:r>
      <w:r>
        <w:rPr>
          <w:rFonts w:ascii="Times New Roman" w:eastAsia="Times New Roman" w:hAnsi="Times New Roman" w:cs="Times New Roman"/>
        </w:rPr>
        <w:t xml:space="preserve"> </w:t>
      </w:r>
    </w:p>
    <w:p w14:paraId="55F600C0" w14:textId="77777777" w:rsidR="00A77E4D" w:rsidRDefault="00672D56">
      <w:pPr>
        <w:spacing w:after="12" w:line="365" w:lineRule="auto"/>
        <w:ind w:left="-15" w:right="1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w:t>
      </w:r>
      <w:r>
        <w:t>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987B10C" w14:textId="77777777" w:rsidR="00A77E4D" w:rsidRDefault="00672D56">
      <w:pPr>
        <w:ind w:left="490" w:right="13"/>
      </w:pPr>
      <w:r>
        <w:t>八、暂停赎回或延缓支付赎回款项的情形</w:t>
      </w:r>
      <w:r>
        <w:rPr>
          <w:rFonts w:ascii="Times New Roman" w:eastAsia="Times New Roman" w:hAnsi="Times New Roman" w:cs="Times New Roman"/>
        </w:rPr>
        <w:t xml:space="preserve"> </w:t>
      </w:r>
    </w:p>
    <w:p w14:paraId="459FF765" w14:textId="77777777" w:rsidR="00A77E4D" w:rsidRDefault="00672D56">
      <w:pPr>
        <w:spacing w:after="17" w:line="365" w:lineRule="auto"/>
        <w:ind w:left="-15" w:right="1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4E2B5F5" w14:textId="77777777" w:rsidR="00A77E4D" w:rsidRDefault="00672D56">
      <w:pPr>
        <w:numPr>
          <w:ilvl w:val="0"/>
          <w:numId w:val="22"/>
        </w:numPr>
        <w:ind w:right="13" w:firstLine="480"/>
      </w:pPr>
      <w:r>
        <w:t>因不可抗力导致基金管理人不能支付赎回款项。</w:t>
      </w:r>
      <w:r>
        <w:rPr>
          <w:rFonts w:ascii="Times New Roman" w:eastAsia="Times New Roman" w:hAnsi="Times New Roman" w:cs="Times New Roman"/>
        </w:rPr>
        <w:t xml:space="preserve"> </w:t>
      </w:r>
    </w:p>
    <w:p w14:paraId="286B50CC" w14:textId="77777777" w:rsidR="00A77E4D" w:rsidRDefault="00672D56">
      <w:pPr>
        <w:numPr>
          <w:ilvl w:val="0"/>
          <w:numId w:val="22"/>
        </w:numPr>
        <w:spacing w:after="0" w:line="379" w:lineRule="auto"/>
        <w:ind w:right="13"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8075EF4" w14:textId="77777777" w:rsidR="00A77E4D" w:rsidRDefault="00672D56">
      <w:pPr>
        <w:numPr>
          <w:ilvl w:val="0"/>
          <w:numId w:val="22"/>
        </w:numPr>
        <w:spacing w:after="10" w:line="372"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DD27D00" w14:textId="77777777" w:rsidR="00A77E4D" w:rsidRDefault="00672D56">
      <w:pPr>
        <w:numPr>
          <w:ilvl w:val="0"/>
          <w:numId w:val="22"/>
        </w:numPr>
        <w:spacing w:after="0" w:line="379" w:lineRule="auto"/>
        <w:ind w:right="1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F1231FB" w14:textId="77777777" w:rsidR="00A77E4D" w:rsidRDefault="00672D56">
      <w:pPr>
        <w:numPr>
          <w:ilvl w:val="0"/>
          <w:numId w:val="22"/>
        </w:numPr>
        <w:spacing w:after="0" w:line="379" w:lineRule="auto"/>
        <w:ind w:right="13"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81440E0" w14:textId="77777777" w:rsidR="00A77E4D" w:rsidRDefault="00672D56">
      <w:pPr>
        <w:ind w:left="490" w:right="13"/>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1C09B149" w14:textId="77777777" w:rsidR="00A77E4D" w:rsidRDefault="00672D56">
      <w:pPr>
        <w:spacing w:after="13" w:line="365" w:lineRule="auto"/>
        <w:ind w:left="-15" w:right="13" w:firstLine="480"/>
      </w:pPr>
      <w:r>
        <w:t>发生上述情形之一且基金管理人决定暂停接受投资人的赎回申请或延</w:t>
      </w:r>
      <w:r>
        <w:t>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AE3042D" w14:textId="77777777" w:rsidR="00A77E4D" w:rsidRDefault="00672D56">
      <w:pPr>
        <w:ind w:left="490" w:right="13"/>
      </w:pPr>
      <w:r>
        <w:t>九、巨额赎回的情形及处理方式</w:t>
      </w:r>
      <w:r>
        <w:rPr>
          <w:rFonts w:ascii="Times New Roman" w:eastAsia="Times New Roman" w:hAnsi="Times New Roman" w:cs="Times New Roman"/>
        </w:rPr>
        <w:t xml:space="preserve"> </w:t>
      </w:r>
    </w:p>
    <w:p w14:paraId="32241734" w14:textId="77777777" w:rsidR="00A77E4D" w:rsidRDefault="00672D56">
      <w:pPr>
        <w:numPr>
          <w:ilvl w:val="0"/>
          <w:numId w:val="23"/>
        </w:numPr>
        <w:ind w:right="13" w:hanging="360"/>
      </w:pPr>
      <w:r>
        <w:t>巨额赎回的认定</w:t>
      </w:r>
      <w:r>
        <w:rPr>
          <w:rFonts w:ascii="Times New Roman" w:eastAsia="Times New Roman" w:hAnsi="Times New Roman" w:cs="Times New Roman"/>
        </w:rPr>
        <w:t xml:space="preserve"> </w:t>
      </w:r>
    </w:p>
    <w:p w14:paraId="2D9AEC1A" w14:textId="77777777" w:rsidR="00A77E4D" w:rsidRDefault="00672D56">
      <w:pPr>
        <w:spacing w:after="0" w:line="373" w:lineRule="auto"/>
        <w:ind w:left="-15" w:right="1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B605C7E" w14:textId="77777777" w:rsidR="00A77E4D" w:rsidRDefault="00672D56">
      <w:pPr>
        <w:ind w:left="-5"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AC90659" w14:textId="77777777" w:rsidR="00A77E4D" w:rsidRDefault="00672D56">
      <w:pPr>
        <w:numPr>
          <w:ilvl w:val="0"/>
          <w:numId w:val="23"/>
        </w:numPr>
        <w:ind w:right="13" w:hanging="360"/>
      </w:pPr>
      <w:r>
        <w:t>巨额赎回的处理方式</w:t>
      </w:r>
      <w:r>
        <w:rPr>
          <w:rFonts w:ascii="Times New Roman" w:eastAsia="Times New Roman" w:hAnsi="Times New Roman" w:cs="Times New Roman"/>
        </w:rPr>
        <w:t xml:space="preserve"> </w:t>
      </w:r>
    </w:p>
    <w:p w14:paraId="7D053D20" w14:textId="77777777" w:rsidR="00A77E4D" w:rsidRDefault="00672D56">
      <w:pPr>
        <w:spacing w:after="18" w:line="365" w:lineRule="auto"/>
        <w:ind w:left="-15" w:right="1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D06E8B0" w14:textId="77777777" w:rsidR="00A77E4D" w:rsidRDefault="00672D56">
      <w:pPr>
        <w:numPr>
          <w:ilvl w:val="0"/>
          <w:numId w:val="24"/>
        </w:numPr>
        <w:spacing w:after="0" w:line="379" w:lineRule="auto"/>
        <w:ind w:right="1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D198FB7" w14:textId="77777777" w:rsidR="00A77E4D" w:rsidRDefault="00672D56">
      <w:pPr>
        <w:numPr>
          <w:ilvl w:val="0"/>
          <w:numId w:val="24"/>
        </w:numPr>
        <w:spacing w:line="364" w:lineRule="auto"/>
        <w:ind w:right="1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8AB28E8" w14:textId="77777777" w:rsidR="00A77E4D" w:rsidRDefault="00672D56">
      <w:pPr>
        <w:spacing w:after="17" w:line="364" w:lineRule="auto"/>
        <w:ind w:left="-15" w:right="1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594D4CC8" w14:textId="77777777" w:rsidR="00A77E4D" w:rsidRDefault="00672D56">
      <w:pPr>
        <w:numPr>
          <w:ilvl w:val="0"/>
          <w:numId w:val="24"/>
        </w:numPr>
        <w:spacing w:after="8" w:line="372" w:lineRule="auto"/>
        <w:ind w:right="13"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5878248" w14:textId="77777777" w:rsidR="00A77E4D" w:rsidRDefault="00672D56">
      <w:pPr>
        <w:ind w:left="490"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A9DADAB" w14:textId="77777777" w:rsidR="00A77E4D" w:rsidRDefault="00672D56">
      <w:pPr>
        <w:spacing w:after="12" w:line="375" w:lineRule="auto"/>
        <w:ind w:left="-15" w:right="1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E1C44B9" w14:textId="77777777" w:rsidR="00A77E4D" w:rsidRDefault="00672D56">
      <w:pPr>
        <w:ind w:left="490" w:right="13"/>
      </w:pPr>
      <w:r>
        <w:t>十、暂停申购或赎回的公告和重新开放申购或赎回的公告</w:t>
      </w:r>
      <w:r>
        <w:rPr>
          <w:rFonts w:ascii="Times New Roman" w:eastAsia="Times New Roman" w:hAnsi="Times New Roman" w:cs="Times New Roman"/>
        </w:rPr>
        <w:t xml:space="preserve"> </w:t>
      </w:r>
    </w:p>
    <w:p w14:paraId="2D85519D" w14:textId="77777777" w:rsidR="00A77E4D" w:rsidRDefault="00672D56">
      <w:pPr>
        <w:numPr>
          <w:ilvl w:val="0"/>
          <w:numId w:val="25"/>
        </w:numPr>
        <w:spacing w:after="0" w:line="379" w:lineRule="auto"/>
        <w:ind w:right="1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E98B6CB" w14:textId="77777777" w:rsidR="00A77E4D" w:rsidRDefault="00672D56">
      <w:pPr>
        <w:numPr>
          <w:ilvl w:val="0"/>
          <w:numId w:val="25"/>
        </w:numPr>
        <w:spacing w:after="0" w:line="384" w:lineRule="auto"/>
        <w:ind w:right="1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3A983E0" w14:textId="77777777" w:rsidR="00A77E4D" w:rsidRDefault="00672D56">
      <w:pPr>
        <w:numPr>
          <w:ilvl w:val="0"/>
          <w:numId w:val="25"/>
        </w:numPr>
        <w:spacing w:after="17" w:line="366" w:lineRule="auto"/>
        <w:ind w:right="13"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49352B93" w14:textId="77777777" w:rsidR="00A77E4D" w:rsidRDefault="00672D56">
      <w:pPr>
        <w:numPr>
          <w:ilvl w:val="0"/>
          <w:numId w:val="25"/>
        </w:numPr>
        <w:spacing w:after="17" w:line="366" w:lineRule="auto"/>
        <w:ind w:right="1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7D58258" w14:textId="77777777" w:rsidR="00A77E4D" w:rsidRDefault="00672D56">
      <w:pPr>
        <w:numPr>
          <w:ilvl w:val="0"/>
          <w:numId w:val="26"/>
        </w:numPr>
        <w:spacing w:after="23" w:line="362" w:lineRule="auto"/>
        <w:ind w:right="13"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4F61892" w14:textId="77777777" w:rsidR="00A77E4D" w:rsidRDefault="00672D56">
      <w:pPr>
        <w:numPr>
          <w:ilvl w:val="0"/>
          <w:numId w:val="26"/>
        </w:numPr>
        <w:ind w:right="13" w:hanging="720"/>
      </w:pPr>
      <w:r>
        <w:t>基金份额的转让</w:t>
      </w:r>
      <w:r>
        <w:rPr>
          <w:rFonts w:ascii="Times New Roman" w:eastAsia="Times New Roman" w:hAnsi="Times New Roman" w:cs="Times New Roman"/>
        </w:rPr>
        <w:t xml:space="preserve"> </w:t>
      </w:r>
    </w:p>
    <w:p w14:paraId="2019987F" w14:textId="77777777" w:rsidR="00A77E4D" w:rsidRDefault="00672D56">
      <w:pPr>
        <w:spacing w:after="23" w:line="362" w:lineRule="auto"/>
        <w:ind w:left="-15" w:right="1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10FBF291" w14:textId="77777777" w:rsidR="00A77E4D" w:rsidRDefault="00672D56">
      <w:pPr>
        <w:numPr>
          <w:ilvl w:val="0"/>
          <w:numId w:val="26"/>
        </w:numPr>
        <w:ind w:right="13" w:hanging="720"/>
      </w:pPr>
      <w:r>
        <w:t>基金的非交易过户</w:t>
      </w:r>
      <w:r>
        <w:rPr>
          <w:rFonts w:ascii="Times New Roman" w:eastAsia="Times New Roman" w:hAnsi="Times New Roman" w:cs="Times New Roman"/>
        </w:rPr>
        <w:t xml:space="preserve"> </w:t>
      </w:r>
    </w:p>
    <w:p w14:paraId="2C956185" w14:textId="77777777" w:rsidR="00A77E4D" w:rsidRDefault="00672D56">
      <w:pPr>
        <w:spacing w:after="8"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9CAF1AC" w14:textId="77777777" w:rsidR="00A77E4D" w:rsidRDefault="00672D56">
      <w:pPr>
        <w:spacing w:after="131"/>
        <w:ind w:left="490" w:right="13"/>
      </w:pPr>
      <w:r>
        <w:t>继承是指基金份额持有人死亡，其持有的基金份额由其合法的继承人继承；</w:t>
      </w:r>
    </w:p>
    <w:p w14:paraId="79A642D3" w14:textId="77777777" w:rsidR="00A77E4D" w:rsidRDefault="00672D56">
      <w:pPr>
        <w:spacing w:after="23" w:line="361" w:lineRule="auto"/>
        <w:ind w:left="-5" w:right="1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A5E95DB" w14:textId="77777777" w:rsidR="00A77E4D" w:rsidRDefault="00672D56">
      <w:pPr>
        <w:numPr>
          <w:ilvl w:val="0"/>
          <w:numId w:val="26"/>
        </w:numPr>
        <w:ind w:right="13" w:hanging="720"/>
      </w:pPr>
      <w:r>
        <w:t>基金的转托管</w:t>
      </w:r>
      <w:r>
        <w:rPr>
          <w:rFonts w:ascii="Times New Roman" w:eastAsia="Times New Roman" w:hAnsi="Times New Roman" w:cs="Times New Roman"/>
        </w:rPr>
        <w:t xml:space="preserve"> </w:t>
      </w:r>
    </w:p>
    <w:p w14:paraId="19A7E07B" w14:textId="77777777" w:rsidR="00A77E4D" w:rsidRDefault="00672D56">
      <w:pPr>
        <w:spacing w:after="18" w:line="365" w:lineRule="auto"/>
        <w:ind w:left="-15" w:right="1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85B9424" w14:textId="77777777" w:rsidR="00A77E4D" w:rsidRDefault="00672D56">
      <w:pPr>
        <w:numPr>
          <w:ilvl w:val="0"/>
          <w:numId w:val="26"/>
        </w:numPr>
        <w:ind w:right="13" w:hanging="720"/>
      </w:pPr>
      <w:r>
        <w:t>定期定额投资计划</w:t>
      </w:r>
      <w:r>
        <w:rPr>
          <w:rFonts w:ascii="Times New Roman" w:eastAsia="Times New Roman" w:hAnsi="Times New Roman" w:cs="Times New Roman"/>
        </w:rPr>
        <w:t xml:space="preserve"> </w:t>
      </w:r>
    </w:p>
    <w:p w14:paraId="4C4F1187" w14:textId="77777777" w:rsidR="00A77E4D" w:rsidRDefault="00672D56">
      <w:pPr>
        <w:spacing w:after="22" w:line="362" w:lineRule="auto"/>
        <w:ind w:left="-15" w:right="13"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06049D4" w14:textId="77777777" w:rsidR="00A77E4D" w:rsidRDefault="00672D56">
      <w:pPr>
        <w:numPr>
          <w:ilvl w:val="0"/>
          <w:numId w:val="26"/>
        </w:numPr>
        <w:spacing w:after="131"/>
        <w:ind w:right="13" w:hanging="720"/>
      </w:pPr>
      <w:r>
        <w:t>基金的冻结、解冻与质押基金登记机构只受理国家有权机关依法要求的基金份额的冻结与解冻，以及</w:t>
      </w:r>
    </w:p>
    <w:p w14:paraId="58FCFF10" w14:textId="77777777" w:rsidR="00A77E4D" w:rsidRDefault="00672D56">
      <w:pPr>
        <w:spacing w:after="14" w:line="363" w:lineRule="auto"/>
        <w:ind w:left="-5" w:right="13"/>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7CD1F9BA" w14:textId="77777777" w:rsidR="00A77E4D" w:rsidRDefault="00672D56">
      <w:pPr>
        <w:spacing w:after="18" w:line="365" w:lineRule="auto"/>
        <w:ind w:left="-15" w:right="1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E664A83" w14:textId="77777777" w:rsidR="00A77E4D" w:rsidRDefault="00672D56">
      <w:pPr>
        <w:numPr>
          <w:ilvl w:val="0"/>
          <w:numId w:val="26"/>
        </w:numPr>
        <w:ind w:right="13" w:hanging="720"/>
      </w:pPr>
      <w:r>
        <w:t>实施侧袋机制期间本基金的申购与赎回</w:t>
      </w:r>
      <w:r>
        <w:rPr>
          <w:rFonts w:ascii="Times New Roman" w:eastAsia="Times New Roman" w:hAnsi="Times New Roman" w:cs="Times New Roman"/>
        </w:rPr>
        <w:t xml:space="preserve"> </w:t>
      </w:r>
    </w:p>
    <w:p w14:paraId="55453378" w14:textId="77777777" w:rsidR="00A77E4D" w:rsidRDefault="00672D56">
      <w:pPr>
        <w:spacing w:line="365" w:lineRule="auto"/>
        <w:ind w:left="-15" w:right="1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AD45F0E" w14:textId="77777777" w:rsidR="00A77E4D" w:rsidRDefault="00672D56">
      <w:pPr>
        <w:pStyle w:val="1"/>
        <w:ind w:left="491" w:right="604"/>
      </w:pPr>
      <w:bookmarkStart w:id="6" w:name="_Toc5908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04F7B79" w14:textId="77777777" w:rsidR="00A77E4D" w:rsidRDefault="00672D56">
      <w:pPr>
        <w:spacing w:after="177"/>
        <w:ind w:left="480" w:firstLine="0"/>
      </w:pPr>
      <w:r>
        <w:rPr>
          <w:rFonts w:ascii="Times New Roman" w:eastAsia="Times New Roman" w:hAnsi="Times New Roman" w:cs="Times New Roman"/>
        </w:rPr>
        <w:t xml:space="preserve"> </w:t>
      </w:r>
    </w:p>
    <w:p w14:paraId="24408D34" w14:textId="77777777" w:rsidR="00A77E4D" w:rsidRDefault="00672D56">
      <w:pPr>
        <w:ind w:left="490" w:right="13"/>
      </w:pPr>
      <w:r>
        <w:t>一、基金管理人</w:t>
      </w:r>
      <w:r>
        <w:rPr>
          <w:rFonts w:ascii="Times New Roman" w:eastAsia="Times New Roman" w:hAnsi="Times New Roman" w:cs="Times New Roman"/>
        </w:rPr>
        <w:t xml:space="preserve"> </w:t>
      </w:r>
    </w:p>
    <w:p w14:paraId="5B75B8DD" w14:textId="77777777" w:rsidR="00A77E4D" w:rsidRDefault="00672D56">
      <w:pPr>
        <w:ind w:left="490"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E41E03C" w14:textId="77777777" w:rsidR="00A77E4D" w:rsidRDefault="00672D56">
      <w:pPr>
        <w:ind w:left="490" w:right="13"/>
      </w:pPr>
      <w:r>
        <w:t>名称：广发基金管理有限公司</w:t>
      </w:r>
      <w:r>
        <w:rPr>
          <w:rFonts w:ascii="Times New Roman" w:eastAsia="Times New Roman" w:hAnsi="Times New Roman" w:cs="Times New Roman"/>
        </w:rPr>
        <w:t xml:space="preserve"> </w:t>
      </w:r>
    </w:p>
    <w:p w14:paraId="5044317E" w14:textId="77777777" w:rsidR="00A77E4D" w:rsidRDefault="00672D56">
      <w:pPr>
        <w:spacing w:after="0" w:line="382" w:lineRule="auto"/>
        <w:ind w:left="490" w:right="13"/>
      </w:pPr>
      <w:r>
        <w:t>住</w:t>
      </w:r>
      <w:r>
        <w:t>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32B847D" w14:textId="77777777" w:rsidR="00A77E4D" w:rsidRDefault="00672D56">
      <w:pPr>
        <w:ind w:left="490"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786A7D3" w14:textId="77777777" w:rsidR="00A77E4D" w:rsidRDefault="00672D56">
      <w:pPr>
        <w:ind w:left="490" w:right="13"/>
      </w:pPr>
      <w:r>
        <w:t>批准设立机关及批准设立文号：中国证券监督管理委员会证监基金字</w:t>
      </w:r>
    </w:p>
    <w:p w14:paraId="23E0F929" w14:textId="77777777" w:rsidR="00A77E4D" w:rsidRDefault="00672D56">
      <w:pPr>
        <w:pStyle w:val="2"/>
      </w:pPr>
      <w:r>
        <w:t xml:space="preserve">[2003]91 </w:t>
      </w:r>
      <w:r>
        <w:rPr>
          <w:rFonts w:ascii="宋体" w:eastAsia="宋体" w:hAnsi="宋体" w:cs="宋体"/>
        </w:rPr>
        <w:t>号</w:t>
      </w:r>
      <w:r>
        <w:t xml:space="preserve"> </w:t>
      </w:r>
    </w:p>
    <w:p w14:paraId="08C35385" w14:textId="77777777" w:rsidR="00A77E4D" w:rsidRDefault="00672D56">
      <w:pPr>
        <w:ind w:left="490" w:right="13"/>
      </w:pPr>
      <w:r>
        <w:t>组织形式：有限责任公司</w:t>
      </w:r>
      <w:r>
        <w:rPr>
          <w:rFonts w:ascii="Times New Roman" w:eastAsia="Times New Roman" w:hAnsi="Times New Roman" w:cs="Times New Roman"/>
        </w:rPr>
        <w:t xml:space="preserve"> </w:t>
      </w:r>
    </w:p>
    <w:p w14:paraId="4867BC94" w14:textId="77777777" w:rsidR="00A77E4D" w:rsidRDefault="00672D56">
      <w:pPr>
        <w:spacing w:after="0" w:line="380" w:lineRule="auto"/>
        <w:ind w:left="490"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EBA5A7F" w14:textId="77777777" w:rsidR="00A77E4D" w:rsidRDefault="00672D56">
      <w:pPr>
        <w:pStyle w:val="2"/>
        <w:ind w:left="475"/>
      </w:pPr>
      <w:r>
        <w:rPr>
          <w:rFonts w:ascii="宋体" w:eastAsia="宋体" w:hAnsi="宋体" w:cs="宋体"/>
        </w:rPr>
        <w:t>联系电话：</w:t>
      </w:r>
      <w:r>
        <w:t xml:space="preserve">020-83936666 </w:t>
      </w:r>
    </w:p>
    <w:p w14:paraId="5E2EA715" w14:textId="77777777" w:rsidR="00A77E4D" w:rsidRDefault="00672D56">
      <w:pPr>
        <w:ind w:left="490"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CCAE84" w14:textId="77777777" w:rsidR="00A77E4D" w:rsidRDefault="00672D56">
      <w:pPr>
        <w:spacing w:after="0" w:line="379" w:lineRule="auto"/>
        <w:ind w:left="-15"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D4FC848" w14:textId="77777777" w:rsidR="00A77E4D" w:rsidRDefault="00672D56">
      <w:pPr>
        <w:numPr>
          <w:ilvl w:val="0"/>
          <w:numId w:val="27"/>
        </w:numPr>
        <w:ind w:right="13" w:firstLine="480"/>
      </w:pPr>
      <w:r>
        <w:t>依法募集资金；</w:t>
      </w:r>
      <w:r>
        <w:rPr>
          <w:rFonts w:ascii="Times New Roman" w:eastAsia="Times New Roman" w:hAnsi="Times New Roman" w:cs="Times New Roman"/>
        </w:rPr>
        <w:t xml:space="preserve"> </w:t>
      </w:r>
    </w:p>
    <w:p w14:paraId="08C35331" w14:textId="77777777" w:rsidR="00A77E4D" w:rsidRDefault="00672D56">
      <w:pPr>
        <w:numPr>
          <w:ilvl w:val="0"/>
          <w:numId w:val="27"/>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14:paraId="485B3AE5" w14:textId="77777777" w:rsidR="00A77E4D" w:rsidRDefault="00672D56">
      <w:pPr>
        <w:numPr>
          <w:ilvl w:val="0"/>
          <w:numId w:val="27"/>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EF3097" w14:textId="77777777" w:rsidR="00A77E4D" w:rsidRDefault="00672D56">
      <w:pPr>
        <w:numPr>
          <w:ilvl w:val="0"/>
          <w:numId w:val="27"/>
        </w:numPr>
        <w:ind w:right="13" w:firstLine="480"/>
      </w:pPr>
      <w:r>
        <w:t>销售基金份额；</w:t>
      </w:r>
      <w:r>
        <w:rPr>
          <w:rFonts w:ascii="Times New Roman" w:eastAsia="Times New Roman" w:hAnsi="Times New Roman" w:cs="Times New Roman"/>
        </w:rPr>
        <w:t xml:space="preserve"> </w:t>
      </w:r>
    </w:p>
    <w:p w14:paraId="6928030B" w14:textId="77777777" w:rsidR="00A77E4D" w:rsidRDefault="00672D56">
      <w:pPr>
        <w:numPr>
          <w:ilvl w:val="0"/>
          <w:numId w:val="27"/>
        </w:numPr>
        <w:ind w:right="13" w:firstLine="480"/>
      </w:pPr>
      <w:r>
        <w:t>按照规定召集基金份额持有人大会；</w:t>
      </w:r>
      <w:r>
        <w:rPr>
          <w:rFonts w:ascii="Times New Roman" w:eastAsia="Times New Roman" w:hAnsi="Times New Roman" w:cs="Times New Roman"/>
        </w:rPr>
        <w:t xml:space="preserve"> </w:t>
      </w:r>
    </w:p>
    <w:p w14:paraId="3F09B64E" w14:textId="77777777" w:rsidR="00A77E4D" w:rsidRDefault="00672D56">
      <w:pPr>
        <w:numPr>
          <w:ilvl w:val="0"/>
          <w:numId w:val="27"/>
        </w:numPr>
        <w:ind w:right="13" w:firstLine="480"/>
      </w:pPr>
      <w:r>
        <w:t>依据《基金合同》及有关法律规定监督基金托管人，如认为基金托管</w:t>
      </w:r>
    </w:p>
    <w:p w14:paraId="72A3AB18" w14:textId="77777777" w:rsidR="00A77E4D" w:rsidRDefault="00672D56">
      <w:pPr>
        <w:spacing w:after="18" w:line="365" w:lineRule="auto"/>
        <w:ind w:left="-5"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BE7B2FB" w14:textId="77777777" w:rsidR="00A77E4D" w:rsidRDefault="00672D56">
      <w:pPr>
        <w:numPr>
          <w:ilvl w:val="0"/>
          <w:numId w:val="27"/>
        </w:numPr>
        <w:spacing w:after="204"/>
        <w:ind w:right="13" w:firstLine="480"/>
      </w:pPr>
      <w:r>
        <w:t>在基金托管人更换时，提名新的基金托管人；</w:t>
      </w:r>
      <w:r>
        <w:rPr>
          <w:rFonts w:ascii="Times New Roman" w:eastAsia="Times New Roman" w:hAnsi="Times New Roman" w:cs="Times New Roman"/>
        </w:rPr>
        <w:t xml:space="preserve"> </w:t>
      </w:r>
    </w:p>
    <w:p w14:paraId="52C9F304" w14:textId="77777777" w:rsidR="00A77E4D" w:rsidRDefault="00672D56">
      <w:pPr>
        <w:numPr>
          <w:ilvl w:val="0"/>
          <w:numId w:val="27"/>
        </w:numPr>
        <w:ind w:right="13" w:firstLine="480"/>
      </w:pPr>
      <w:r>
        <w:t>选择、更换基金销售机构，对基金销售机构的相关行为进行监督和处</w:t>
      </w:r>
    </w:p>
    <w:p w14:paraId="287CC442" w14:textId="77777777" w:rsidR="00A77E4D" w:rsidRDefault="00672D56">
      <w:pPr>
        <w:spacing w:after="124"/>
        <w:ind w:left="-5" w:right="13"/>
      </w:pPr>
      <w:r>
        <w:t>理；</w:t>
      </w:r>
      <w:r>
        <w:rPr>
          <w:rFonts w:ascii="Times New Roman" w:eastAsia="Times New Roman" w:hAnsi="Times New Roman" w:cs="Times New Roman"/>
        </w:rPr>
        <w:t xml:space="preserve">  </w:t>
      </w:r>
    </w:p>
    <w:p w14:paraId="5581EFB7" w14:textId="77777777" w:rsidR="00A77E4D" w:rsidRDefault="00672D56">
      <w:pPr>
        <w:numPr>
          <w:ilvl w:val="0"/>
          <w:numId w:val="27"/>
        </w:numPr>
        <w:spacing w:after="0" w:line="35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4D63437" w14:textId="77777777" w:rsidR="00A77E4D" w:rsidRDefault="00672D56">
      <w:pPr>
        <w:numPr>
          <w:ilvl w:val="0"/>
          <w:numId w:val="27"/>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9E2208" w14:textId="77777777" w:rsidR="00A77E4D" w:rsidRDefault="00672D56">
      <w:pPr>
        <w:numPr>
          <w:ilvl w:val="0"/>
          <w:numId w:val="27"/>
        </w:numPr>
        <w:spacing w:after="129"/>
        <w:ind w:right="13" w:firstLine="480"/>
      </w:pPr>
      <w:r>
        <w:t>在《基金合同》约定的范围内，拒绝或暂停受理申购与赎回申请；</w:t>
      </w:r>
      <w:r>
        <w:rPr>
          <w:rFonts w:ascii="Times New Roman" w:eastAsia="Times New Roman" w:hAnsi="Times New Roman" w:cs="Times New Roman"/>
        </w:rPr>
        <w:t xml:space="preserve">  </w:t>
      </w:r>
    </w:p>
    <w:p w14:paraId="458C7714" w14:textId="77777777" w:rsidR="00A77E4D" w:rsidRDefault="00672D56">
      <w:pPr>
        <w:numPr>
          <w:ilvl w:val="0"/>
          <w:numId w:val="27"/>
        </w:numPr>
        <w:spacing w:after="6" w:line="357" w:lineRule="auto"/>
        <w:ind w:right="1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C122DE" w14:textId="77777777" w:rsidR="00A77E4D" w:rsidRDefault="00672D56">
      <w:pPr>
        <w:numPr>
          <w:ilvl w:val="0"/>
          <w:numId w:val="27"/>
        </w:numPr>
        <w:spacing w:after="129"/>
        <w:ind w:right="13" w:firstLine="480"/>
      </w:pPr>
      <w:r>
        <w:t>在法律法规允许的前提下，为基金的利益依法为基金进行融资；</w:t>
      </w:r>
      <w:r>
        <w:rPr>
          <w:rFonts w:ascii="Times New Roman" w:eastAsia="Times New Roman" w:hAnsi="Times New Roman" w:cs="Times New Roman"/>
        </w:rPr>
        <w:t xml:space="preserve">  </w:t>
      </w:r>
    </w:p>
    <w:p w14:paraId="64636800" w14:textId="77777777" w:rsidR="00A77E4D" w:rsidRDefault="00672D56">
      <w:pPr>
        <w:numPr>
          <w:ilvl w:val="0"/>
          <w:numId w:val="27"/>
        </w:numPr>
        <w:spacing w:after="0" w:line="357"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499C188" w14:textId="77777777" w:rsidR="00A77E4D" w:rsidRDefault="00672D56">
      <w:pPr>
        <w:numPr>
          <w:ilvl w:val="0"/>
          <w:numId w:val="27"/>
        </w:numPr>
        <w:spacing w:after="0" w:line="358" w:lineRule="auto"/>
        <w:ind w:right="1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A27013" w14:textId="77777777" w:rsidR="00A77E4D" w:rsidRDefault="00672D56">
      <w:pPr>
        <w:numPr>
          <w:ilvl w:val="0"/>
          <w:numId w:val="27"/>
        </w:numPr>
        <w:spacing w:after="2" w:line="357" w:lineRule="auto"/>
        <w:ind w:right="1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B2516F" w14:textId="77777777" w:rsidR="00A77E4D" w:rsidRDefault="00672D56">
      <w:pPr>
        <w:numPr>
          <w:ilvl w:val="0"/>
          <w:numId w:val="27"/>
        </w:numPr>
        <w:spacing w:after="127"/>
        <w:ind w:right="13" w:firstLine="480"/>
      </w:pPr>
      <w:r>
        <w:t>法律法规及中国证监会规定的和《基金合同》约定的其他权利。</w:t>
      </w:r>
      <w:r>
        <w:rPr>
          <w:rFonts w:ascii="Times New Roman" w:eastAsia="Times New Roman" w:hAnsi="Times New Roman" w:cs="Times New Roman"/>
        </w:rPr>
        <w:t xml:space="preserve"> </w:t>
      </w:r>
    </w:p>
    <w:p w14:paraId="6EEAE291" w14:textId="77777777" w:rsidR="00A77E4D" w:rsidRDefault="00672D56">
      <w:pPr>
        <w:spacing w:after="2" w:line="357" w:lineRule="auto"/>
        <w:ind w:left="-15" w:right="13"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4402CD4F" w14:textId="77777777" w:rsidR="00A77E4D" w:rsidRDefault="00672D56">
      <w:pPr>
        <w:numPr>
          <w:ilvl w:val="0"/>
          <w:numId w:val="28"/>
        </w:numPr>
        <w:spacing w:after="0" w:line="357" w:lineRule="auto"/>
        <w:ind w:right="13"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A8B3A9F" w14:textId="77777777" w:rsidR="00A77E4D" w:rsidRDefault="00672D56">
      <w:pPr>
        <w:numPr>
          <w:ilvl w:val="0"/>
          <w:numId w:val="28"/>
        </w:numPr>
        <w:ind w:right="13"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54C752" w14:textId="77777777" w:rsidR="00A77E4D" w:rsidRDefault="00672D56">
      <w:pPr>
        <w:numPr>
          <w:ilvl w:val="0"/>
          <w:numId w:val="28"/>
        </w:numPr>
        <w:spacing w:after="0" w:line="357"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14:paraId="716F5B4B" w14:textId="77777777" w:rsidR="00A77E4D" w:rsidRDefault="00672D56">
      <w:pPr>
        <w:numPr>
          <w:ilvl w:val="0"/>
          <w:numId w:val="28"/>
        </w:numPr>
        <w:spacing w:after="0" w:line="35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0E4986" w14:textId="77777777" w:rsidR="00A77E4D" w:rsidRDefault="00672D56">
      <w:pPr>
        <w:numPr>
          <w:ilvl w:val="0"/>
          <w:numId w:val="28"/>
        </w:numPr>
        <w:spacing w:after="3" w:line="357" w:lineRule="auto"/>
        <w:ind w:right="13"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7278E7E" w14:textId="77777777" w:rsidR="00A77E4D" w:rsidRDefault="00672D56">
      <w:pPr>
        <w:spacing w:after="79"/>
        <w:ind w:left="-5" w:right="13"/>
      </w:pPr>
      <w:r>
        <w:t>管理，分别记账，进行证券投资；</w:t>
      </w:r>
      <w:r>
        <w:rPr>
          <w:rFonts w:ascii="Times New Roman" w:eastAsia="Times New Roman" w:hAnsi="Times New Roman" w:cs="Times New Roman"/>
        </w:rPr>
        <w:t xml:space="preserve"> </w:t>
      </w:r>
    </w:p>
    <w:p w14:paraId="0392586F" w14:textId="77777777" w:rsidR="00A77E4D" w:rsidRDefault="00672D56">
      <w:pPr>
        <w:numPr>
          <w:ilvl w:val="0"/>
          <w:numId w:val="28"/>
        </w:numPr>
        <w:spacing w:after="0" w:line="379" w:lineRule="auto"/>
        <w:ind w:right="1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05759F1" w14:textId="77777777" w:rsidR="00A77E4D" w:rsidRDefault="00672D56">
      <w:pPr>
        <w:numPr>
          <w:ilvl w:val="0"/>
          <w:numId w:val="28"/>
        </w:numPr>
        <w:ind w:right="13" w:firstLine="480"/>
      </w:pPr>
      <w:r>
        <w:t>依法接受基金托管人的监督；</w:t>
      </w:r>
      <w:r>
        <w:rPr>
          <w:rFonts w:ascii="Times New Roman" w:eastAsia="Times New Roman" w:hAnsi="Times New Roman" w:cs="Times New Roman"/>
        </w:rPr>
        <w:t xml:space="preserve"> </w:t>
      </w:r>
    </w:p>
    <w:p w14:paraId="52222E31" w14:textId="77777777" w:rsidR="00A77E4D" w:rsidRDefault="00672D56">
      <w:pPr>
        <w:numPr>
          <w:ilvl w:val="0"/>
          <w:numId w:val="28"/>
        </w:numPr>
        <w:spacing w:after="17" w:line="366" w:lineRule="auto"/>
        <w:ind w:right="1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52FE1F" w14:textId="77777777" w:rsidR="00A77E4D" w:rsidRDefault="00672D56">
      <w:pPr>
        <w:numPr>
          <w:ilvl w:val="0"/>
          <w:numId w:val="28"/>
        </w:numPr>
        <w:ind w:right="13" w:firstLine="480"/>
      </w:pPr>
      <w:r>
        <w:t>进行基金会计核算并编制基金</w:t>
      </w:r>
      <w:r>
        <w:t>财务会计报告；</w:t>
      </w:r>
      <w:r>
        <w:rPr>
          <w:rFonts w:ascii="Times New Roman" w:eastAsia="Times New Roman" w:hAnsi="Times New Roman" w:cs="Times New Roman"/>
        </w:rPr>
        <w:t xml:space="preserve"> </w:t>
      </w:r>
    </w:p>
    <w:p w14:paraId="7EEBA973" w14:textId="77777777" w:rsidR="00A77E4D" w:rsidRDefault="00672D56">
      <w:pPr>
        <w:numPr>
          <w:ilvl w:val="0"/>
          <w:numId w:val="28"/>
        </w:numPr>
        <w:ind w:right="13" w:firstLine="480"/>
      </w:pPr>
      <w:r>
        <w:t>编制季度报告、中期报告和年度报告；</w:t>
      </w:r>
      <w:r>
        <w:rPr>
          <w:rFonts w:ascii="Times New Roman" w:eastAsia="Times New Roman" w:hAnsi="Times New Roman" w:cs="Times New Roman"/>
        </w:rPr>
        <w:t xml:space="preserve"> </w:t>
      </w:r>
    </w:p>
    <w:p w14:paraId="31D097D7" w14:textId="77777777" w:rsidR="00A77E4D" w:rsidRDefault="00672D56">
      <w:pPr>
        <w:numPr>
          <w:ilvl w:val="0"/>
          <w:numId w:val="28"/>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14:paraId="2A5DDEB6" w14:textId="77777777" w:rsidR="00A77E4D" w:rsidRDefault="00672D56">
      <w:pPr>
        <w:numPr>
          <w:ilvl w:val="0"/>
          <w:numId w:val="28"/>
        </w:numPr>
        <w:ind w:right="13" w:firstLine="480"/>
      </w:pPr>
      <w:r>
        <w:t>保守基金商业秘密，不泄露基金投资计划、投资意向等。除《基金法》、</w:t>
      </w:r>
    </w:p>
    <w:p w14:paraId="6E35AA28" w14:textId="77777777" w:rsidR="00A77E4D" w:rsidRDefault="00672D56">
      <w:pPr>
        <w:spacing w:after="18" w:line="365" w:lineRule="auto"/>
        <w:ind w:left="-5" w:right="13"/>
      </w:pPr>
      <w:r>
        <w:t>《基金合同》及其他有关规定另有规定外，在基金信息公开披露前应予保密，不向他人泄露；</w:t>
      </w:r>
      <w:r>
        <w:rPr>
          <w:rFonts w:ascii="Times New Roman" w:eastAsia="Times New Roman" w:hAnsi="Times New Roman" w:cs="Times New Roman"/>
        </w:rPr>
        <w:t xml:space="preserve"> </w:t>
      </w:r>
    </w:p>
    <w:p w14:paraId="1BCDA9A8" w14:textId="77777777" w:rsidR="00A77E4D" w:rsidRDefault="00672D56">
      <w:pPr>
        <w:numPr>
          <w:ilvl w:val="0"/>
          <w:numId w:val="28"/>
        </w:numPr>
        <w:spacing w:after="0" w:line="379" w:lineRule="auto"/>
        <w:ind w:right="1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BF265E0" w14:textId="77777777" w:rsidR="00A77E4D" w:rsidRDefault="00672D56">
      <w:pPr>
        <w:numPr>
          <w:ilvl w:val="0"/>
          <w:numId w:val="28"/>
        </w:numPr>
        <w:ind w:right="13" w:firstLine="480"/>
      </w:pPr>
      <w:r>
        <w:t>按规定受理申购与赎回申请，及时、足额支付赎回款项；</w:t>
      </w:r>
      <w:r>
        <w:rPr>
          <w:rFonts w:ascii="Times New Roman" w:eastAsia="Times New Roman" w:hAnsi="Times New Roman" w:cs="Times New Roman"/>
        </w:rPr>
        <w:t xml:space="preserve"> </w:t>
      </w:r>
    </w:p>
    <w:p w14:paraId="5D3B2607" w14:textId="77777777" w:rsidR="00A77E4D" w:rsidRDefault="00672D56">
      <w:pPr>
        <w:numPr>
          <w:ilvl w:val="0"/>
          <w:numId w:val="28"/>
        </w:numPr>
        <w:spacing w:after="0"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12ECAB6" w14:textId="77777777" w:rsidR="00A77E4D" w:rsidRDefault="00672D56">
      <w:pPr>
        <w:numPr>
          <w:ilvl w:val="0"/>
          <w:numId w:val="28"/>
        </w:numPr>
        <w:spacing w:after="5" w:line="378" w:lineRule="auto"/>
        <w:ind w:right="1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237EBC" w14:textId="77777777" w:rsidR="00A77E4D" w:rsidRDefault="00672D56">
      <w:pPr>
        <w:numPr>
          <w:ilvl w:val="0"/>
          <w:numId w:val="28"/>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C1CB3C" w14:textId="77777777" w:rsidR="00A77E4D" w:rsidRDefault="00672D56">
      <w:pPr>
        <w:numPr>
          <w:ilvl w:val="0"/>
          <w:numId w:val="28"/>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14:paraId="349EADF1" w14:textId="77777777" w:rsidR="00A77E4D" w:rsidRDefault="00672D56">
      <w:pPr>
        <w:numPr>
          <w:ilvl w:val="0"/>
          <w:numId w:val="28"/>
        </w:numPr>
        <w:spacing w:after="0" w:line="379" w:lineRule="auto"/>
        <w:ind w:right="1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4683B4AB" w14:textId="77777777" w:rsidR="00A77E4D" w:rsidRDefault="00672D56">
      <w:pPr>
        <w:numPr>
          <w:ilvl w:val="0"/>
          <w:numId w:val="28"/>
        </w:numPr>
        <w:spacing w:after="1"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5B6CDDA" w14:textId="77777777" w:rsidR="00A77E4D" w:rsidRDefault="00672D56">
      <w:pPr>
        <w:numPr>
          <w:ilvl w:val="0"/>
          <w:numId w:val="28"/>
        </w:numPr>
        <w:spacing w:after="13" w:line="369" w:lineRule="auto"/>
        <w:ind w:right="1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103F3D9" w14:textId="77777777" w:rsidR="00A77E4D" w:rsidRDefault="00672D56">
      <w:pPr>
        <w:numPr>
          <w:ilvl w:val="0"/>
          <w:numId w:val="28"/>
        </w:numPr>
        <w:ind w:right="1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AE8287" w14:textId="77777777" w:rsidR="00A77E4D" w:rsidRDefault="00672D56">
      <w:pPr>
        <w:numPr>
          <w:ilvl w:val="0"/>
          <w:numId w:val="28"/>
        </w:numPr>
        <w:spacing w:after="0" w:line="379" w:lineRule="auto"/>
        <w:ind w:right="1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4D265CF" w14:textId="77777777" w:rsidR="00A77E4D" w:rsidRDefault="00672D56">
      <w:pPr>
        <w:numPr>
          <w:ilvl w:val="0"/>
          <w:numId w:val="28"/>
        </w:numPr>
        <w:spacing w:after="18" w:line="369" w:lineRule="auto"/>
        <w:ind w:right="13"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6989E33" w14:textId="77777777" w:rsidR="00A77E4D" w:rsidRDefault="00672D56">
      <w:pPr>
        <w:numPr>
          <w:ilvl w:val="0"/>
          <w:numId w:val="28"/>
        </w:numPr>
        <w:ind w:right="13" w:firstLine="480"/>
      </w:pPr>
      <w:r>
        <w:t>执行生效的基金份额持有人大会的决议；</w:t>
      </w:r>
      <w:r>
        <w:rPr>
          <w:rFonts w:ascii="Times New Roman" w:eastAsia="Times New Roman" w:hAnsi="Times New Roman" w:cs="Times New Roman"/>
        </w:rPr>
        <w:t xml:space="preserve"> </w:t>
      </w:r>
    </w:p>
    <w:p w14:paraId="37F9E8DD" w14:textId="77777777" w:rsidR="00A77E4D" w:rsidRDefault="00672D56">
      <w:pPr>
        <w:numPr>
          <w:ilvl w:val="0"/>
          <w:numId w:val="28"/>
        </w:numPr>
        <w:ind w:right="13" w:firstLine="480"/>
      </w:pPr>
      <w:r>
        <w:t>建立并保存基金份额持有人名册；</w:t>
      </w:r>
      <w:r>
        <w:rPr>
          <w:rFonts w:ascii="Times New Roman" w:eastAsia="Times New Roman" w:hAnsi="Times New Roman" w:cs="Times New Roman"/>
        </w:rPr>
        <w:t xml:space="preserve"> </w:t>
      </w:r>
    </w:p>
    <w:p w14:paraId="09673410" w14:textId="77777777" w:rsidR="00A77E4D" w:rsidRDefault="00672D56">
      <w:pPr>
        <w:numPr>
          <w:ilvl w:val="0"/>
          <w:numId w:val="28"/>
        </w:numPr>
        <w:ind w:right="13" w:firstLine="480"/>
      </w:pPr>
      <w:r>
        <w:t>法律法规及中国证监会规定的和《基金合同》约定的其他义务。</w:t>
      </w:r>
      <w:r>
        <w:rPr>
          <w:rFonts w:ascii="Times New Roman" w:eastAsia="Times New Roman" w:hAnsi="Times New Roman" w:cs="Times New Roman"/>
        </w:rPr>
        <w:t xml:space="preserve"> </w:t>
      </w:r>
    </w:p>
    <w:p w14:paraId="5745121E" w14:textId="77777777" w:rsidR="00A77E4D" w:rsidRDefault="00672D56">
      <w:pPr>
        <w:ind w:left="490" w:right="13"/>
      </w:pPr>
      <w:r>
        <w:t>二、基金托管人</w:t>
      </w:r>
      <w:r>
        <w:rPr>
          <w:rFonts w:ascii="Times New Roman" w:eastAsia="Times New Roman" w:hAnsi="Times New Roman" w:cs="Times New Roman"/>
        </w:rPr>
        <w:t xml:space="preserve"> </w:t>
      </w:r>
    </w:p>
    <w:p w14:paraId="0FD4ED9B" w14:textId="77777777" w:rsidR="00A77E4D" w:rsidRDefault="00672D56">
      <w:pPr>
        <w:numPr>
          <w:ilvl w:val="0"/>
          <w:numId w:val="29"/>
        </w:numPr>
        <w:ind w:right="13" w:hanging="780"/>
      </w:pPr>
      <w:r>
        <w:t>基金托管人简况</w:t>
      </w:r>
      <w:r>
        <w:rPr>
          <w:rFonts w:ascii="Times New Roman" w:eastAsia="Times New Roman" w:hAnsi="Times New Roman" w:cs="Times New Roman"/>
        </w:rPr>
        <w:t xml:space="preserve"> </w:t>
      </w:r>
    </w:p>
    <w:p w14:paraId="76AC0B94" w14:textId="77777777" w:rsidR="00A77E4D" w:rsidRDefault="00672D56">
      <w:pPr>
        <w:spacing w:after="0" w:line="381" w:lineRule="auto"/>
        <w:ind w:left="490" w:right="1228"/>
      </w:pPr>
      <w:r>
        <w:t>名称：中国民生银行股份有限公司（以下简称：中国民生银行）</w:t>
      </w:r>
      <w:r>
        <w:rPr>
          <w:rFonts w:ascii="Times New Roman" w:eastAsia="Times New Roman" w:hAnsi="Times New Roman" w:cs="Times New Roman"/>
        </w:rPr>
        <w:t xml:space="preserve">  </w:t>
      </w:r>
      <w:r>
        <w:t>住所：北京市西城区复兴门内大街</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 xml:space="preserve">  </w:t>
      </w:r>
      <w:r>
        <w:t>法定代表人：高迎欣</w:t>
      </w:r>
      <w:r>
        <w:rPr>
          <w:rFonts w:ascii="Times New Roman" w:eastAsia="Times New Roman" w:hAnsi="Times New Roman" w:cs="Times New Roman"/>
        </w:rPr>
        <w:t xml:space="preserve">  </w:t>
      </w:r>
    </w:p>
    <w:p w14:paraId="4145166A" w14:textId="77777777" w:rsidR="00A77E4D" w:rsidRDefault="00672D56">
      <w:pPr>
        <w:ind w:left="490" w:right="13"/>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1279BED8" w14:textId="77777777" w:rsidR="00A77E4D" w:rsidRDefault="00672D56">
      <w:pPr>
        <w:spacing w:after="0" w:line="379" w:lineRule="auto"/>
        <w:ind w:left="490" w:right="867"/>
      </w:pPr>
      <w:r>
        <w:t>批准设立机关及批准设立文号：中国人民银行银复</w:t>
      </w:r>
      <w:r>
        <w:rPr>
          <w:rFonts w:ascii="Times New Roman" w:eastAsia="Times New Roman" w:hAnsi="Times New Roman" w:cs="Times New Roman"/>
        </w:rPr>
        <w:t xml:space="preserve">[1996]14 </w:t>
      </w:r>
      <w:r>
        <w:t>号</w:t>
      </w:r>
      <w:r>
        <w:rPr>
          <w:rFonts w:ascii="Times New Roman" w:eastAsia="Times New Roman" w:hAnsi="Times New Roman" w:cs="Times New Roman"/>
        </w:rPr>
        <w:t xml:space="preserve">  </w:t>
      </w:r>
      <w:r>
        <w:t>组织形式：其他股份有限公司（上市）</w:t>
      </w: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43,782,418,502 </w:t>
      </w:r>
      <w:r>
        <w:t>元人民币</w:t>
      </w:r>
      <w:r>
        <w:rPr>
          <w:rFonts w:ascii="Times New Roman" w:eastAsia="Times New Roman" w:hAnsi="Times New Roman" w:cs="Times New Roman"/>
        </w:rPr>
        <w:t xml:space="preserve">  </w:t>
      </w:r>
    </w:p>
    <w:p w14:paraId="639B323E" w14:textId="77777777" w:rsidR="00A77E4D" w:rsidRDefault="00672D56">
      <w:pPr>
        <w:ind w:left="490" w:right="13"/>
      </w:pPr>
      <w:r>
        <w:t>存续期间：</w:t>
      </w:r>
      <w:r>
        <w:t>1996</w:t>
      </w:r>
      <w:r>
        <w:t>年</w:t>
      </w:r>
      <w:r>
        <w:t>02</w:t>
      </w:r>
      <w:r>
        <w:t>月</w:t>
      </w:r>
      <w:r>
        <w:t>07</w:t>
      </w:r>
      <w:r>
        <w:t>日至长期</w:t>
      </w:r>
      <w:r>
        <w:rPr>
          <w:rFonts w:ascii="Times New Roman" w:eastAsia="Times New Roman" w:hAnsi="Times New Roman" w:cs="Times New Roman"/>
        </w:rPr>
        <w:t xml:space="preserve">  </w:t>
      </w:r>
    </w:p>
    <w:p w14:paraId="53E36331" w14:textId="77777777" w:rsidR="00A77E4D" w:rsidRDefault="00672D56">
      <w:pPr>
        <w:ind w:left="490" w:right="13"/>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55613381" w14:textId="77777777" w:rsidR="00A77E4D" w:rsidRDefault="00672D56">
      <w:pPr>
        <w:numPr>
          <w:ilvl w:val="0"/>
          <w:numId w:val="29"/>
        </w:numPr>
        <w:ind w:right="13" w:hanging="780"/>
      </w:pPr>
      <w:r>
        <w:t>基金托管人的权利与义务</w:t>
      </w:r>
      <w:r>
        <w:rPr>
          <w:rFonts w:ascii="Times New Roman" w:eastAsia="Times New Roman" w:hAnsi="Times New Roman" w:cs="Times New Roman"/>
        </w:rPr>
        <w:t xml:space="preserve"> </w:t>
      </w:r>
    </w:p>
    <w:p w14:paraId="0D01BA80" w14:textId="77777777" w:rsidR="00A77E4D" w:rsidRDefault="00672D56">
      <w:pPr>
        <w:spacing w:after="0" w:line="379" w:lineRule="auto"/>
        <w:ind w:left="-15" w:right="1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5C83CA" w14:textId="77777777" w:rsidR="00A77E4D" w:rsidRDefault="00672D56">
      <w:pPr>
        <w:numPr>
          <w:ilvl w:val="0"/>
          <w:numId w:val="30"/>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14:paraId="76389434" w14:textId="77777777" w:rsidR="00A77E4D" w:rsidRDefault="00672D56">
      <w:pPr>
        <w:numPr>
          <w:ilvl w:val="0"/>
          <w:numId w:val="30"/>
        </w:numPr>
        <w:spacing w:after="0" w:line="379" w:lineRule="auto"/>
        <w:ind w:right="1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9A7517" w14:textId="77777777" w:rsidR="00A77E4D" w:rsidRDefault="00672D56">
      <w:pPr>
        <w:numPr>
          <w:ilvl w:val="0"/>
          <w:numId w:val="30"/>
        </w:numPr>
        <w:spacing w:after="158" w:line="372"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78AEA45" w14:textId="77777777" w:rsidR="00A77E4D" w:rsidRDefault="00672D56">
      <w:pPr>
        <w:numPr>
          <w:ilvl w:val="0"/>
          <w:numId w:val="30"/>
        </w:numPr>
        <w:spacing w:after="0" w:line="379" w:lineRule="auto"/>
        <w:ind w:right="1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74A16BB" w14:textId="77777777" w:rsidR="00A77E4D" w:rsidRDefault="00672D56">
      <w:pPr>
        <w:numPr>
          <w:ilvl w:val="0"/>
          <w:numId w:val="30"/>
        </w:numPr>
        <w:ind w:right="13" w:firstLine="480"/>
      </w:pPr>
      <w:r>
        <w:t>提议召开或召集基金份额持有人大会；</w:t>
      </w:r>
      <w:r>
        <w:rPr>
          <w:rFonts w:ascii="Times New Roman" w:eastAsia="Times New Roman" w:hAnsi="Times New Roman" w:cs="Times New Roman"/>
        </w:rPr>
        <w:t xml:space="preserve"> </w:t>
      </w:r>
    </w:p>
    <w:p w14:paraId="7056F094" w14:textId="77777777" w:rsidR="00A77E4D" w:rsidRDefault="00672D56">
      <w:pPr>
        <w:numPr>
          <w:ilvl w:val="0"/>
          <w:numId w:val="30"/>
        </w:numPr>
        <w:ind w:right="13" w:firstLine="480"/>
      </w:pPr>
      <w:r>
        <w:t>在基金管理人更换时，提名新的基金管理人；</w:t>
      </w:r>
      <w:r>
        <w:rPr>
          <w:rFonts w:ascii="Times New Roman" w:eastAsia="Times New Roman" w:hAnsi="Times New Roman" w:cs="Times New Roman"/>
        </w:rPr>
        <w:t xml:space="preserve"> </w:t>
      </w:r>
    </w:p>
    <w:p w14:paraId="5258464A" w14:textId="77777777" w:rsidR="00A77E4D" w:rsidRDefault="00672D56">
      <w:pPr>
        <w:numPr>
          <w:ilvl w:val="0"/>
          <w:numId w:val="30"/>
        </w:numPr>
        <w:ind w:right="13" w:firstLine="480"/>
      </w:pPr>
      <w:r>
        <w:t>法律法规及中国证监会规定的和《基金合同》约定的其他权利。</w:t>
      </w:r>
      <w:r>
        <w:rPr>
          <w:rFonts w:ascii="Times New Roman" w:eastAsia="Times New Roman" w:hAnsi="Times New Roman" w:cs="Times New Roman"/>
        </w:rPr>
        <w:t xml:space="preserve"> </w:t>
      </w:r>
    </w:p>
    <w:p w14:paraId="1F8D6DB6" w14:textId="77777777" w:rsidR="00A77E4D" w:rsidRDefault="00672D56">
      <w:pPr>
        <w:spacing w:after="0" w:line="379" w:lineRule="auto"/>
        <w:ind w:left="-15"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FB69704" w14:textId="77777777" w:rsidR="00A77E4D" w:rsidRDefault="00672D56">
      <w:pPr>
        <w:numPr>
          <w:ilvl w:val="0"/>
          <w:numId w:val="31"/>
        </w:numPr>
        <w:ind w:right="13" w:firstLine="480"/>
      </w:pPr>
      <w:r>
        <w:t>以诚实信用、勤勉尽责的原则持有并安全保管基金财产；</w:t>
      </w:r>
      <w:r>
        <w:rPr>
          <w:rFonts w:ascii="Times New Roman" w:eastAsia="Times New Roman" w:hAnsi="Times New Roman" w:cs="Times New Roman"/>
        </w:rPr>
        <w:t xml:space="preserve"> </w:t>
      </w:r>
    </w:p>
    <w:p w14:paraId="6ACC3B42" w14:textId="77777777" w:rsidR="00A77E4D" w:rsidRDefault="00672D56">
      <w:pPr>
        <w:numPr>
          <w:ilvl w:val="0"/>
          <w:numId w:val="31"/>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80A45C4" w14:textId="77777777" w:rsidR="00A77E4D" w:rsidRDefault="00672D56">
      <w:pPr>
        <w:numPr>
          <w:ilvl w:val="0"/>
          <w:numId w:val="31"/>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D235487" w14:textId="77777777" w:rsidR="00A77E4D" w:rsidRDefault="00672D56">
      <w:pPr>
        <w:numPr>
          <w:ilvl w:val="0"/>
          <w:numId w:val="31"/>
        </w:numPr>
        <w:spacing w:after="0" w:line="379" w:lineRule="auto"/>
        <w:ind w:right="1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6EC790" w14:textId="77777777" w:rsidR="00A77E4D" w:rsidRDefault="00672D56">
      <w:pPr>
        <w:numPr>
          <w:ilvl w:val="0"/>
          <w:numId w:val="31"/>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14:paraId="67EAB75A" w14:textId="77777777" w:rsidR="00A77E4D" w:rsidRDefault="00672D56">
      <w:pPr>
        <w:numPr>
          <w:ilvl w:val="0"/>
          <w:numId w:val="31"/>
        </w:numPr>
        <w:spacing w:after="0" w:line="379" w:lineRule="auto"/>
        <w:ind w:right="13"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288E1F2" w14:textId="77777777" w:rsidR="00A77E4D" w:rsidRDefault="00672D56">
      <w:pPr>
        <w:numPr>
          <w:ilvl w:val="0"/>
          <w:numId w:val="31"/>
        </w:numPr>
        <w:spacing w:after="0" w:line="379" w:lineRule="auto"/>
        <w:ind w:right="1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850CA1E" w14:textId="77777777" w:rsidR="00A77E4D" w:rsidRDefault="00672D56">
      <w:pPr>
        <w:numPr>
          <w:ilvl w:val="0"/>
          <w:numId w:val="31"/>
        </w:numPr>
        <w:spacing w:after="0" w:line="379" w:lineRule="auto"/>
        <w:ind w:right="1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E66CC7E" w14:textId="77777777" w:rsidR="00A77E4D" w:rsidRDefault="00672D56">
      <w:pPr>
        <w:numPr>
          <w:ilvl w:val="0"/>
          <w:numId w:val="31"/>
        </w:numPr>
        <w:ind w:right="13" w:firstLine="480"/>
      </w:pPr>
      <w:r>
        <w:t>办理与基金托管业务活动有关的信息披露事项；</w:t>
      </w:r>
      <w:r>
        <w:rPr>
          <w:rFonts w:ascii="Times New Roman" w:eastAsia="Times New Roman" w:hAnsi="Times New Roman" w:cs="Times New Roman"/>
        </w:rPr>
        <w:t xml:space="preserve"> </w:t>
      </w:r>
    </w:p>
    <w:p w14:paraId="28BFF7AF" w14:textId="77777777" w:rsidR="00A77E4D" w:rsidRDefault="00672D56">
      <w:pPr>
        <w:numPr>
          <w:ilvl w:val="0"/>
          <w:numId w:val="31"/>
        </w:numPr>
        <w:spacing w:after="0" w:line="366" w:lineRule="auto"/>
        <w:ind w:right="13"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78DBC5A" w14:textId="77777777" w:rsidR="00A77E4D" w:rsidRDefault="00672D56">
      <w:pPr>
        <w:numPr>
          <w:ilvl w:val="0"/>
          <w:numId w:val="32"/>
        </w:numPr>
        <w:spacing w:after="0" w:line="378" w:lineRule="auto"/>
        <w:ind w:right="13" w:firstLine="480"/>
      </w:pPr>
      <w:r>
        <w:t>从基金管理人或其委托的登记机构处接收并保存基金份额持有人名册；</w:t>
      </w:r>
      <w:r>
        <w:rPr>
          <w:rFonts w:ascii="Times New Roman" w:eastAsia="Times New Roman" w:hAnsi="Times New Roman" w:cs="Times New Roman"/>
        </w:rPr>
        <w:t xml:space="preserve"> </w:t>
      </w:r>
    </w:p>
    <w:p w14:paraId="437FC959" w14:textId="77777777" w:rsidR="00A77E4D" w:rsidRDefault="00672D56">
      <w:pPr>
        <w:numPr>
          <w:ilvl w:val="0"/>
          <w:numId w:val="32"/>
        </w:numPr>
        <w:ind w:right="13" w:firstLine="480"/>
      </w:pPr>
      <w:r>
        <w:t>按规定制作相关账册并与基金管理人核对；</w:t>
      </w:r>
      <w:r>
        <w:rPr>
          <w:rFonts w:ascii="Times New Roman" w:eastAsia="Times New Roman" w:hAnsi="Times New Roman" w:cs="Times New Roman"/>
        </w:rPr>
        <w:t xml:space="preserve"> </w:t>
      </w:r>
    </w:p>
    <w:p w14:paraId="185C3074" w14:textId="77777777" w:rsidR="00A77E4D" w:rsidRDefault="00672D56">
      <w:pPr>
        <w:numPr>
          <w:ilvl w:val="0"/>
          <w:numId w:val="32"/>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3BB92CE" w14:textId="77777777" w:rsidR="00A77E4D" w:rsidRDefault="00672D56">
      <w:pPr>
        <w:numPr>
          <w:ilvl w:val="0"/>
          <w:numId w:val="32"/>
        </w:numPr>
        <w:spacing w:after="1" w:line="379" w:lineRule="auto"/>
        <w:ind w:right="1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FBB94E" w14:textId="77777777" w:rsidR="00A77E4D" w:rsidRDefault="00672D56">
      <w:pPr>
        <w:numPr>
          <w:ilvl w:val="0"/>
          <w:numId w:val="32"/>
        </w:numPr>
        <w:ind w:right="13" w:firstLine="480"/>
      </w:pPr>
      <w:r>
        <w:t>按照法律法规和《基金合同》的规定监督基金管理人的投资运作；</w:t>
      </w:r>
      <w:r>
        <w:rPr>
          <w:rFonts w:ascii="Times New Roman" w:eastAsia="Times New Roman" w:hAnsi="Times New Roman" w:cs="Times New Roman"/>
        </w:rPr>
        <w:t xml:space="preserve"> </w:t>
      </w:r>
    </w:p>
    <w:p w14:paraId="6D00E8AF" w14:textId="77777777" w:rsidR="00A77E4D" w:rsidRDefault="00672D56">
      <w:pPr>
        <w:numPr>
          <w:ilvl w:val="0"/>
          <w:numId w:val="32"/>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14:paraId="56EB6B72" w14:textId="77777777" w:rsidR="00A77E4D" w:rsidRDefault="00672D56">
      <w:pPr>
        <w:numPr>
          <w:ilvl w:val="0"/>
          <w:numId w:val="32"/>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85E795" w14:textId="77777777" w:rsidR="00A77E4D" w:rsidRDefault="00672D56">
      <w:pPr>
        <w:numPr>
          <w:ilvl w:val="0"/>
          <w:numId w:val="32"/>
        </w:numPr>
        <w:spacing w:after="0" w:line="379" w:lineRule="auto"/>
        <w:ind w:right="1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C11F993" w14:textId="77777777" w:rsidR="00A77E4D" w:rsidRDefault="00672D56">
      <w:pPr>
        <w:numPr>
          <w:ilvl w:val="0"/>
          <w:numId w:val="32"/>
        </w:numPr>
        <w:spacing w:after="12" w:line="369" w:lineRule="auto"/>
        <w:ind w:right="1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A049F3" w14:textId="77777777" w:rsidR="00A77E4D" w:rsidRDefault="00672D56">
      <w:pPr>
        <w:numPr>
          <w:ilvl w:val="0"/>
          <w:numId w:val="32"/>
        </w:numPr>
        <w:ind w:right="13" w:firstLine="480"/>
      </w:pPr>
      <w:r>
        <w:t>执行生效的基金份额持有人大会的决议；</w:t>
      </w:r>
      <w:r>
        <w:rPr>
          <w:rFonts w:ascii="Times New Roman" w:eastAsia="Times New Roman" w:hAnsi="Times New Roman" w:cs="Times New Roman"/>
        </w:rPr>
        <w:t xml:space="preserve"> </w:t>
      </w:r>
    </w:p>
    <w:p w14:paraId="6841EF67" w14:textId="77777777" w:rsidR="00A77E4D" w:rsidRDefault="00672D56">
      <w:pPr>
        <w:numPr>
          <w:ilvl w:val="0"/>
          <w:numId w:val="32"/>
        </w:numPr>
        <w:ind w:right="13" w:firstLine="480"/>
      </w:pPr>
      <w:r>
        <w:t>法律法规及中国证监会规定的和《基金合同》约定的其他义务。</w:t>
      </w:r>
      <w:r>
        <w:rPr>
          <w:rFonts w:ascii="Times New Roman" w:eastAsia="Times New Roman" w:hAnsi="Times New Roman" w:cs="Times New Roman"/>
        </w:rPr>
        <w:t xml:space="preserve"> </w:t>
      </w:r>
    </w:p>
    <w:p w14:paraId="448A337C" w14:textId="77777777" w:rsidR="00A77E4D" w:rsidRDefault="00672D56">
      <w:pPr>
        <w:ind w:left="490" w:right="13"/>
      </w:pPr>
      <w:r>
        <w:t>三、基金份额持有人</w:t>
      </w:r>
      <w:r>
        <w:rPr>
          <w:rFonts w:ascii="Times New Roman" w:eastAsia="Times New Roman" w:hAnsi="Times New Roman" w:cs="Times New Roman"/>
        </w:rPr>
        <w:t xml:space="preserve"> </w:t>
      </w:r>
    </w:p>
    <w:p w14:paraId="04E5F990" w14:textId="77777777" w:rsidR="00A77E4D" w:rsidRDefault="00672D56">
      <w:pPr>
        <w:spacing w:after="131"/>
        <w:ind w:left="490" w:right="13"/>
      </w:pPr>
      <w:r>
        <w:t>基金投资者持有本基金基金份额的行为即视为对《基金合同》的承认和接受，</w:t>
      </w:r>
    </w:p>
    <w:p w14:paraId="05A3B0CE" w14:textId="77777777" w:rsidR="00A77E4D" w:rsidRDefault="00672D56">
      <w:pPr>
        <w:spacing w:after="21" w:line="363" w:lineRule="auto"/>
        <w:ind w:left="-5" w:right="13"/>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73C277BE" w14:textId="77777777" w:rsidR="00A77E4D" w:rsidRDefault="00672D56">
      <w:pPr>
        <w:spacing w:after="8" w:line="372" w:lineRule="auto"/>
        <w:ind w:left="-15" w:right="10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678BAF9" w14:textId="77777777" w:rsidR="00A77E4D" w:rsidRDefault="00672D56">
      <w:pPr>
        <w:numPr>
          <w:ilvl w:val="0"/>
          <w:numId w:val="33"/>
        </w:numPr>
        <w:ind w:right="13" w:firstLine="480"/>
      </w:pPr>
      <w:r>
        <w:t>分享基金财产收益；</w:t>
      </w:r>
      <w:r>
        <w:rPr>
          <w:rFonts w:ascii="Times New Roman" w:eastAsia="Times New Roman" w:hAnsi="Times New Roman" w:cs="Times New Roman"/>
        </w:rPr>
        <w:t xml:space="preserve"> </w:t>
      </w:r>
    </w:p>
    <w:p w14:paraId="60A99B2D" w14:textId="77777777" w:rsidR="00A77E4D" w:rsidRDefault="00672D56">
      <w:pPr>
        <w:numPr>
          <w:ilvl w:val="0"/>
          <w:numId w:val="33"/>
        </w:numPr>
        <w:ind w:right="13" w:firstLine="480"/>
      </w:pPr>
      <w:r>
        <w:t>参与分配清算后的剩余基金财产；</w:t>
      </w:r>
      <w:r>
        <w:rPr>
          <w:rFonts w:ascii="Times New Roman" w:eastAsia="Times New Roman" w:hAnsi="Times New Roman" w:cs="Times New Roman"/>
        </w:rPr>
        <w:t xml:space="preserve"> </w:t>
      </w:r>
    </w:p>
    <w:p w14:paraId="65B2FA71" w14:textId="77777777" w:rsidR="00A77E4D" w:rsidRDefault="00672D56">
      <w:pPr>
        <w:numPr>
          <w:ilvl w:val="0"/>
          <w:numId w:val="33"/>
        </w:numPr>
        <w:ind w:right="13" w:firstLine="480"/>
      </w:pPr>
      <w:r>
        <w:t>依法转让或者申请赎回其持有的基金份额；</w:t>
      </w:r>
      <w:r>
        <w:rPr>
          <w:rFonts w:ascii="Times New Roman" w:eastAsia="Times New Roman" w:hAnsi="Times New Roman" w:cs="Times New Roman"/>
        </w:rPr>
        <w:t xml:space="preserve"> </w:t>
      </w:r>
    </w:p>
    <w:p w14:paraId="1E3EACE0" w14:textId="77777777" w:rsidR="00A77E4D" w:rsidRDefault="00672D56">
      <w:pPr>
        <w:numPr>
          <w:ilvl w:val="0"/>
          <w:numId w:val="33"/>
        </w:numPr>
        <w:ind w:right="13" w:firstLine="480"/>
      </w:pPr>
      <w:r>
        <w:t>按照规定要求召开基金份额持有人大会；</w:t>
      </w:r>
      <w:r>
        <w:rPr>
          <w:rFonts w:ascii="Times New Roman" w:eastAsia="Times New Roman" w:hAnsi="Times New Roman" w:cs="Times New Roman"/>
        </w:rPr>
        <w:t xml:space="preserve"> </w:t>
      </w:r>
    </w:p>
    <w:p w14:paraId="657ACF76" w14:textId="77777777" w:rsidR="00A77E4D" w:rsidRDefault="00672D56">
      <w:pPr>
        <w:numPr>
          <w:ilvl w:val="0"/>
          <w:numId w:val="33"/>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75C3A6" w14:textId="77777777" w:rsidR="00A77E4D" w:rsidRDefault="00672D56">
      <w:pPr>
        <w:numPr>
          <w:ilvl w:val="0"/>
          <w:numId w:val="33"/>
        </w:numPr>
        <w:ind w:right="13" w:firstLine="480"/>
      </w:pPr>
      <w:r>
        <w:t>查阅或者复制公开披露的基金信息资料；</w:t>
      </w:r>
      <w:r>
        <w:rPr>
          <w:rFonts w:ascii="Times New Roman" w:eastAsia="Times New Roman" w:hAnsi="Times New Roman" w:cs="Times New Roman"/>
        </w:rPr>
        <w:t xml:space="preserve"> </w:t>
      </w:r>
    </w:p>
    <w:p w14:paraId="47DF92B8" w14:textId="77777777" w:rsidR="00A77E4D" w:rsidRDefault="00672D56">
      <w:pPr>
        <w:numPr>
          <w:ilvl w:val="0"/>
          <w:numId w:val="33"/>
        </w:numPr>
        <w:ind w:right="13" w:firstLine="480"/>
      </w:pPr>
      <w:r>
        <w:t>监督基金管理人的投资运作；</w:t>
      </w:r>
      <w:r>
        <w:rPr>
          <w:rFonts w:ascii="Times New Roman" w:eastAsia="Times New Roman" w:hAnsi="Times New Roman" w:cs="Times New Roman"/>
        </w:rPr>
        <w:t xml:space="preserve"> </w:t>
      </w:r>
    </w:p>
    <w:p w14:paraId="670C6765" w14:textId="77777777" w:rsidR="00A77E4D" w:rsidRDefault="00672D56">
      <w:pPr>
        <w:numPr>
          <w:ilvl w:val="0"/>
          <w:numId w:val="33"/>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E783A0" w14:textId="77777777" w:rsidR="00A77E4D" w:rsidRDefault="00672D56">
      <w:pPr>
        <w:numPr>
          <w:ilvl w:val="0"/>
          <w:numId w:val="33"/>
        </w:numPr>
        <w:ind w:right="13" w:firstLine="480"/>
      </w:pPr>
      <w:r>
        <w:t>法律法规及中国证监会规定的和《基金合同》约定的其他权利。</w:t>
      </w:r>
      <w:r>
        <w:rPr>
          <w:rFonts w:ascii="Times New Roman" w:eastAsia="Times New Roman" w:hAnsi="Times New Roman" w:cs="Times New Roman"/>
        </w:rPr>
        <w:t xml:space="preserve"> </w:t>
      </w:r>
    </w:p>
    <w:p w14:paraId="09B18D96" w14:textId="77777777" w:rsidR="00A77E4D" w:rsidRDefault="00672D56">
      <w:pPr>
        <w:spacing w:after="0" w:line="379" w:lineRule="auto"/>
        <w:ind w:left="-15"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B915BA7" w14:textId="77777777" w:rsidR="00A77E4D" w:rsidRDefault="00672D56">
      <w:pPr>
        <w:numPr>
          <w:ilvl w:val="0"/>
          <w:numId w:val="34"/>
        </w:numPr>
        <w:ind w:right="13" w:firstLine="480"/>
      </w:pPr>
      <w:r>
        <w:t>认真阅读并遵守《基金合同》、《招募说明书》等信息披露文件；</w:t>
      </w:r>
      <w:r>
        <w:rPr>
          <w:rFonts w:ascii="Times New Roman" w:eastAsia="Times New Roman" w:hAnsi="Times New Roman" w:cs="Times New Roman"/>
        </w:rPr>
        <w:t xml:space="preserve"> </w:t>
      </w:r>
    </w:p>
    <w:p w14:paraId="1275FD4C" w14:textId="77777777" w:rsidR="00A77E4D" w:rsidRDefault="00672D56">
      <w:pPr>
        <w:numPr>
          <w:ilvl w:val="0"/>
          <w:numId w:val="34"/>
        </w:numPr>
        <w:spacing w:after="0" w:line="379" w:lineRule="auto"/>
        <w:ind w:right="13" w:firstLine="480"/>
      </w:pPr>
      <w:r>
        <w:t>了解所投资基金产品，了解自身风险承受能力，自主判断投资价值，自主做出</w:t>
      </w:r>
      <w:r>
        <w:t>投资决策，自行承担投资风险；</w:t>
      </w:r>
      <w:r>
        <w:rPr>
          <w:rFonts w:ascii="Times New Roman" w:eastAsia="Times New Roman" w:hAnsi="Times New Roman" w:cs="Times New Roman"/>
        </w:rPr>
        <w:t xml:space="preserve"> </w:t>
      </w:r>
    </w:p>
    <w:p w14:paraId="5383082D" w14:textId="77777777" w:rsidR="00A77E4D" w:rsidRDefault="00672D56">
      <w:pPr>
        <w:numPr>
          <w:ilvl w:val="0"/>
          <w:numId w:val="34"/>
        </w:numPr>
        <w:ind w:right="13" w:firstLine="480"/>
      </w:pPr>
      <w:r>
        <w:t>关注基金信息披露，及时行使权利和履行义务；</w:t>
      </w:r>
      <w:r>
        <w:rPr>
          <w:rFonts w:ascii="Times New Roman" w:eastAsia="Times New Roman" w:hAnsi="Times New Roman" w:cs="Times New Roman"/>
        </w:rPr>
        <w:t xml:space="preserve"> </w:t>
      </w:r>
    </w:p>
    <w:p w14:paraId="64DD8FB2" w14:textId="77777777" w:rsidR="00A77E4D" w:rsidRDefault="00672D56">
      <w:pPr>
        <w:numPr>
          <w:ilvl w:val="0"/>
          <w:numId w:val="34"/>
        </w:numPr>
        <w:ind w:right="13" w:firstLine="480"/>
      </w:pPr>
      <w:r>
        <w:t>交纳基金认购、申购款项及法律法规和《基金合同》所规定的费用；</w:t>
      </w:r>
      <w:r>
        <w:rPr>
          <w:rFonts w:ascii="Times New Roman" w:eastAsia="Times New Roman" w:hAnsi="Times New Roman" w:cs="Times New Roman"/>
        </w:rPr>
        <w:t xml:space="preserve"> </w:t>
      </w:r>
    </w:p>
    <w:p w14:paraId="22DE8857" w14:textId="77777777" w:rsidR="00A77E4D" w:rsidRDefault="00672D56">
      <w:pPr>
        <w:numPr>
          <w:ilvl w:val="0"/>
          <w:numId w:val="34"/>
        </w:numPr>
        <w:spacing w:after="0" w:line="379" w:lineRule="auto"/>
        <w:ind w:right="13" w:firstLine="480"/>
      </w:pPr>
      <w:r>
        <w:t>在其持有的基金份额范围内，承担基金亏损或者《基金合同》终止的有限责任；</w:t>
      </w:r>
      <w:r>
        <w:rPr>
          <w:rFonts w:ascii="Times New Roman" w:eastAsia="Times New Roman" w:hAnsi="Times New Roman" w:cs="Times New Roman"/>
        </w:rPr>
        <w:t xml:space="preserve"> </w:t>
      </w:r>
    </w:p>
    <w:p w14:paraId="4E2141EE" w14:textId="77777777" w:rsidR="00A77E4D" w:rsidRDefault="00672D56">
      <w:pPr>
        <w:numPr>
          <w:ilvl w:val="0"/>
          <w:numId w:val="34"/>
        </w:numPr>
        <w:ind w:right="13" w:firstLine="480"/>
      </w:pPr>
      <w:r>
        <w:t>不从事任何有损基金及其他《基金合同》当事人合法权益的活动；</w:t>
      </w:r>
      <w:r>
        <w:rPr>
          <w:rFonts w:ascii="Times New Roman" w:eastAsia="Times New Roman" w:hAnsi="Times New Roman" w:cs="Times New Roman"/>
        </w:rPr>
        <w:t xml:space="preserve"> </w:t>
      </w:r>
    </w:p>
    <w:p w14:paraId="6CEB1682" w14:textId="77777777" w:rsidR="00A77E4D" w:rsidRDefault="00672D56">
      <w:pPr>
        <w:numPr>
          <w:ilvl w:val="0"/>
          <w:numId w:val="34"/>
        </w:numPr>
        <w:ind w:right="13" w:firstLine="480"/>
      </w:pPr>
      <w:r>
        <w:t>执行生效的基金份额持有人大会的决议；</w:t>
      </w:r>
      <w:r>
        <w:rPr>
          <w:rFonts w:ascii="Times New Roman" w:eastAsia="Times New Roman" w:hAnsi="Times New Roman" w:cs="Times New Roman"/>
        </w:rPr>
        <w:t xml:space="preserve"> </w:t>
      </w:r>
    </w:p>
    <w:p w14:paraId="11CB6B45" w14:textId="77777777" w:rsidR="00A77E4D" w:rsidRDefault="00672D56">
      <w:pPr>
        <w:numPr>
          <w:ilvl w:val="0"/>
          <w:numId w:val="34"/>
        </w:numPr>
        <w:ind w:right="13" w:firstLine="480"/>
      </w:pPr>
      <w:r>
        <w:t>返还在基金交易过程中因任何原因获得的不当得利；</w:t>
      </w:r>
      <w:r>
        <w:rPr>
          <w:rFonts w:ascii="Times New Roman" w:eastAsia="Times New Roman" w:hAnsi="Times New Roman" w:cs="Times New Roman"/>
        </w:rPr>
        <w:t xml:space="preserve"> </w:t>
      </w:r>
    </w:p>
    <w:p w14:paraId="43DEFB3A" w14:textId="77777777" w:rsidR="00A77E4D" w:rsidRDefault="00672D56">
      <w:pPr>
        <w:numPr>
          <w:ilvl w:val="0"/>
          <w:numId w:val="34"/>
        </w:numPr>
        <w:ind w:right="13" w:firstLine="480"/>
      </w:pPr>
      <w:r>
        <w:t>法律法规及中国证监会规定的和《基金合同》约定的其他义务。</w:t>
      </w:r>
      <w:r>
        <w:rPr>
          <w:rFonts w:ascii="Times New Roman" w:eastAsia="Times New Roman" w:hAnsi="Times New Roman" w:cs="Times New Roman"/>
        </w:rPr>
        <w:t xml:space="preserve"> </w:t>
      </w:r>
    </w:p>
    <w:p w14:paraId="5C58ACA5" w14:textId="77777777" w:rsidR="00A77E4D" w:rsidRDefault="00672D56">
      <w:pPr>
        <w:pStyle w:val="1"/>
        <w:ind w:left="491" w:right="603"/>
      </w:pPr>
      <w:bookmarkStart w:id="7" w:name="_Toc5908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0E42835" w14:textId="77777777" w:rsidR="00A77E4D" w:rsidRDefault="00672D56">
      <w:pPr>
        <w:spacing w:after="170"/>
        <w:ind w:left="418" w:firstLine="0"/>
      </w:pPr>
      <w:r>
        <w:rPr>
          <w:rFonts w:ascii="Times New Roman" w:eastAsia="Times New Roman" w:hAnsi="Times New Roman" w:cs="Times New Roman"/>
        </w:rPr>
        <w:t xml:space="preserve"> </w:t>
      </w:r>
    </w:p>
    <w:p w14:paraId="5BE7532B" w14:textId="77777777" w:rsidR="00A77E4D" w:rsidRDefault="00672D56">
      <w:pPr>
        <w:spacing w:after="21" w:line="363" w:lineRule="auto"/>
        <w:ind w:left="-15"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46E7143" w14:textId="77777777" w:rsidR="00A77E4D" w:rsidRDefault="00672D56">
      <w:pPr>
        <w:ind w:left="490" w:right="13"/>
      </w:pPr>
      <w:r>
        <w:t>本基金份额持有人大会暂不设立日常机构。</w:t>
      </w:r>
      <w:r>
        <w:rPr>
          <w:rFonts w:ascii="Times New Roman" w:eastAsia="Times New Roman" w:hAnsi="Times New Roman" w:cs="Times New Roman"/>
        </w:rPr>
        <w:t xml:space="preserve"> </w:t>
      </w:r>
    </w:p>
    <w:p w14:paraId="2BFBEC9C" w14:textId="77777777" w:rsidR="00A77E4D" w:rsidRDefault="00672D56">
      <w:pPr>
        <w:ind w:left="490" w:right="13"/>
      </w:pPr>
      <w:r>
        <w:t>一、召开事由</w:t>
      </w:r>
      <w:r>
        <w:rPr>
          <w:rFonts w:ascii="Times New Roman" w:eastAsia="Times New Roman" w:hAnsi="Times New Roman" w:cs="Times New Roman"/>
        </w:rPr>
        <w:t xml:space="preserve"> </w:t>
      </w:r>
    </w:p>
    <w:p w14:paraId="7AB0EB45" w14:textId="77777777" w:rsidR="00A77E4D" w:rsidRDefault="00672D56">
      <w:pPr>
        <w:spacing w:after="47" w:line="380" w:lineRule="auto"/>
        <w:ind w:left="-15" w:right="1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03EA4A8" w14:textId="77777777" w:rsidR="00A77E4D" w:rsidRDefault="00672D56">
      <w:pPr>
        <w:numPr>
          <w:ilvl w:val="0"/>
          <w:numId w:val="35"/>
        </w:numPr>
        <w:spacing w:after="126"/>
        <w:ind w:right="13" w:firstLine="480"/>
      </w:pPr>
      <w:r>
        <w:t>终止《基金合同》；</w:t>
      </w:r>
      <w:r>
        <w:rPr>
          <w:rFonts w:ascii="Times New Roman" w:eastAsia="Times New Roman" w:hAnsi="Times New Roman" w:cs="Times New Roman"/>
        </w:rPr>
        <w:t xml:space="preserve"> </w:t>
      </w:r>
    </w:p>
    <w:p w14:paraId="2E3FC522" w14:textId="77777777" w:rsidR="00A77E4D" w:rsidRDefault="00672D56">
      <w:pPr>
        <w:numPr>
          <w:ilvl w:val="0"/>
          <w:numId w:val="35"/>
        </w:numPr>
        <w:spacing w:after="128"/>
        <w:ind w:right="13" w:firstLine="480"/>
      </w:pPr>
      <w:r>
        <w:t>更换基金管理人；</w:t>
      </w:r>
      <w:r>
        <w:rPr>
          <w:rFonts w:ascii="Times New Roman" w:eastAsia="Times New Roman" w:hAnsi="Times New Roman" w:cs="Times New Roman"/>
        </w:rPr>
        <w:t xml:space="preserve"> </w:t>
      </w:r>
    </w:p>
    <w:p w14:paraId="5F7A65D1" w14:textId="77777777" w:rsidR="00A77E4D" w:rsidRDefault="00672D56">
      <w:pPr>
        <w:numPr>
          <w:ilvl w:val="0"/>
          <w:numId w:val="35"/>
        </w:numPr>
        <w:spacing w:after="126"/>
        <w:ind w:right="13" w:firstLine="480"/>
      </w:pPr>
      <w:r>
        <w:t>更换基金托管人；</w:t>
      </w:r>
      <w:r>
        <w:rPr>
          <w:rFonts w:ascii="Times New Roman" w:eastAsia="Times New Roman" w:hAnsi="Times New Roman" w:cs="Times New Roman"/>
        </w:rPr>
        <w:t xml:space="preserve"> </w:t>
      </w:r>
    </w:p>
    <w:p w14:paraId="75A0F32A" w14:textId="77777777" w:rsidR="00A77E4D" w:rsidRDefault="00672D56">
      <w:pPr>
        <w:numPr>
          <w:ilvl w:val="0"/>
          <w:numId w:val="35"/>
        </w:numPr>
        <w:spacing w:after="126"/>
        <w:ind w:right="13" w:firstLine="480"/>
      </w:pPr>
      <w:r>
        <w:t>转换基金运作方式；</w:t>
      </w:r>
      <w:r>
        <w:rPr>
          <w:rFonts w:ascii="Times New Roman" w:eastAsia="Times New Roman" w:hAnsi="Times New Roman" w:cs="Times New Roman"/>
        </w:rPr>
        <w:t xml:space="preserve"> </w:t>
      </w:r>
    </w:p>
    <w:p w14:paraId="3A9D9635" w14:textId="77777777" w:rsidR="00A77E4D" w:rsidRDefault="00672D56">
      <w:pPr>
        <w:numPr>
          <w:ilvl w:val="0"/>
          <w:numId w:val="35"/>
        </w:numPr>
        <w:spacing w:after="130"/>
        <w:ind w:right="13" w:firstLine="480"/>
      </w:pPr>
      <w:r>
        <w:t>调整基金管理人、基金托管人的报酬标准或提高销售服务费率、赎回</w:t>
      </w:r>
    </w:p>
    <w:p w14:paraId="4A984426" w14:textId="77777777" w:rsidR="00A77E4D" w:rsidRDefault="00672D56">
      <w:pPr>
        <w:spacing w:after="127"/>
        <w:ind w:left="-5" w:right="13"/>
      </w:pPr>
      <w:r>
        <w:t>费率，但法律法规要求调整该等报酬标准</w:t>
      </w:r>
      <w:r>
        <w:t>或提高销售服务费率、赎回费率的除外；</w:t>
      </w:r>
      <w:r>
        <w:rPr>
          <w:rFonts w:ascii="Times New Roman" w:eastAsia="Times New Roman" w:hAnsi="Times New Roman" w:cs="Times New Roman"/>
        </w:rPr>
        <w:t xml:space="preserve"> </w:t>
      </w:r>
    </w:p>
    <w:p w14:paraId="4E7B37ED" w14:textId="77777777" w:rsidR="00A77E4D" w:rsidRDefault="00672D56">
      <w:pPr>
        <w:numPr>
          <w:ilvl w:val="0"/>
          <w:numId w:val="35"/>
        </w:numPr>
        <w:spacing w:after="126"/>
        <w:ind w:right="13" w:firstLine="480"/>
      </w:pPr>
      <w:r>
        <w:t>变更基金类别；</w:t>
      </w:r>
      <w:r>
        <w:rPr>
          <w:rFonts w:ascii="Times New Roman" w:eastAsia="Times New Roman" w:hAnsi="Times New Roman" w:cs="Times New Roman"/>
        </w:rPr>
        <w:t xml:space="preserve"> </w:t>
      </w:r>
    </w:p>
    <w:p w14:paraId="681D5BEF" w14:textId="77777777" w:rsidR="00A77E4D" w:rsidRDefault="00672D56">
      <w:pPr>
        <w:numPr>
          <w:ilvl w:val="0"/>
          <w:numId w:val="35"/>
        </w:numPr>
        <w:spacing w:after="129"/>
        <w:ind w:right="13" w:firstLine="480"/>
      </w:pPr>
      <w:r>
        <w:t>本基金与其他基金的合并；</w:t>
      </w:r>
      <w:r>
        <w:rPr>
          <w:rFonts w:ascii="Times New Roman" w:eastAsia="Times New Roman" w:hAnsi="Times New Roman" w:cs="Times New Roman"/>
        </w:rPr>
        <w:t xml:space="preserve"> </w:t>
      </w:r>
    </w:p>
    <w:p w14:paraId="495CBBB0" w14:textId="77777777" w:rsidR="00A77E4D" w:rsidRDefault="00672D56">
      <w:pPr>
        <w:numPr>
          <w:ilvl w:val="0"/>
          <w:numId w:val="35"/>
        </w:numPr>
        <w:spacing w:after="0" w:line="357" w:lineRule="auto"/>
        <w:ind w:right="13" w:firstLine="480"/>
      </w:pPr>
      <w:r>
        <w:t>变更基金投资目标、范围或策略（法律法规和中国证监会另有规定的除外）；</w:t>
      </w:r>
      <w:r>
        <w:rPr>
          <w:rFonts w:ascii="Times New Roman" w:eastAsia="Times New Roman" w:hAnsi="Times New Roman" w:cs="Times New Roman"/>
        </w:rPr>
        <w:t xml:space="preserve"> </w:t>
      </w:r>
    </w:p>
    <w:p w14:paraId="05991CF1" w14:textId="77777777" w:rsidR="00A77E4D" w:rsidRDefault="00672D56">
      <w:pPr>
        <w:numPr>
          <w:ilvl w:val="0"/>
          <w:numId w:val="35"/>
        </w:numPr>
        <w:spacing w:after="129"/>
        <w:ind w:right="13" w:firstLine="480"/>
      </w:pPr>
      <w:r>
        <w:t>变更基金份额持有人大会程序；</w:t>
      </w:r>
      <w:r>
        <w:rPr>
          <w:rFonts w:ascii="Times New Roman" w:eastAsia="Times New Roman" w:hAnsi="Times New Roman" w:cs="Times New Roman"/>
        </w:rPr>
        <w:t xml:space="preserve"> </w:t>
      </w:r>
    </w:p>
    <w:p w14:paraId="5DF80066" w14:textId="77777777" w:rsidR="00A77E4D" w:rsidRDefault="00672D56">
      <w:pPr>
        <w:numPr>
          <w:ilvl w:val="0"/>
          <w:numId w:val="35"/>
        </w:numPr>
        <w:spacing w:after="126"/>
        <w:ind w:right="13" w:firstLine="480"/>
      </w:pPr>
      <w:r>
        <w:t>基金管理人或基金托管人要求召开基金份额持有人大会；</w:t>
      </w:r>
      <w:r>
        <w:rPr>
          <w:rFonts w:ascii="Times New Roman" w:eastAsia="Times New Roman" w:hAnsi="Times New Roman" w:cs="Times New Roman"/>
        </w:rPr>
        <w:t xml:space="preserve"> </w:t>
      </w:r>
    </w:p>
    <w:p w14:paraId="0E342166" w14:textId="77777777" w:rsidR="00A77E4D" w:rsidRDefault="00672D56">
      <w:pPr>
        <w:numPr>
          <w:ilvl w:val="0"/>
          <w:numId w:val="35"/>
        </w:numPr>
        <w:spacing w:after="9" w:line="350"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F1FF74" w14:textId="77777777" w:rsidR="00A77E4D" w:rsidRDefault="00672D56">
      <w:pPr>
        <w:numPr>
          <w:ilvl w:val="0"/>
          <w:numId w:val="35"/>
        </w:numPr>
        <w:spacing w:after="127"/>
        <w:ind w:right="13" w:firstLine="480"/>
      </w:pPr>
      <w:r>
        <w:t>对基金合同当事人权利和义务产生重大影响的其他事项；</w:t>
      </w:r>
      <w:r>
        <w:rPr>
          <w:rFonts w:ascii="Times New Roman" w:eastAsia="Times New Roman" w:hAnsi="Times New Roman" w:cs="Times New Roman"/>
        </w:rPr>
        <w:t xml:space="preserve"> </w:t>
      </w:r>
    </w:p>
    <w:p w14:paraId="5EE1BDDC" w14:textId="77777777" w:rsidR="00A77E4D" w:rsidRDefault="00672D56">
      <w:pPr>
        <w:numPr>
          <w:ilvl w:val="0"/>
          <w:numId w:val="35"/>
        </w:numPr>
        <w:spacing w:after="129"/>
        <w:ind w:right="13" w:firstLine="480"/>
      </w:pPr>
      <w:r>
        <w:t>法律法规、《基金合同》或中国证监会规定的其他应当召开基金份额</w:t>
      </w:r>
    </w:p>
    <w:p w14:paraId="153D8E06" w14:textId="77777777" w:rsidR="00A77E4D" w:rsidRDefault="00672D56">
      <w:pPr>
        <w:spacing w:after="79"/>
        <w:ind w:left="-5" w:right="13"/>
      </w:pPr>
      <w:r>
        <w:t>持有人大会的事项。</w:t>
      </w:r>
      <w:r>
        <w:rPr>
          <w:rFonts w:ascii="Times New Roman" w:eastAsia="Times New Roman" w:hAnsi="Times New Roman" w:cs="Times New Roman"/>
        </w:rPr>
        <w:t xml:space="preserve"> </w:t>
      </w:r>
    </w:p>
    <w:p w14:paraId="757E26BC" w14:textId="77777777" w:rsidR="00A77E4D" w:rsidRDefault="00672D56">
      <w:pPr>
        <w:spacing w:line="369" w:lineRule="auto"/>
        <w:ind w:left="-15" w:right="13"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03A10119" w14:textId="77777777" w:rsidR="00A77E4D" w:rsidRDefault="00672D56">
      <w:pPr>
        <w:numPr>
          <w:ilvl w:val="0"/>
          <w:numId w:val="36"/>
        </w:numPr>
        <w:spacing w:after="12" w:line="369" w:lineRule="auto"/>
        <w:ind w:right="13" w:firstLine="480"/>
      </w:pPr>
      <w:r>
        <w:t>在法律法规和《基金合同》规定的</w:t>
      </w:r>
      <w:r>
        <w:t>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52B3C6DE" w14:textId="77777777" w:rsidR="00A77E4D" w:rsidRDefault="00672D56">
      <w:pPr>
        <w:numPr>
          <w:ilvl w:val="0"/>
          <w:numId w:val="36"/>
        </w:numPr>
        <w:ind w:right="13" w:firstLine="480"/>
      </w:pPr>
      <w:r>
        <w:t>因相应的法律法规发生变动而应当对《基金合同》进行修改；</w:t>
      </w:r>
      <w:r>
        <w:rPr>
          <w:rFonts w:ascii="Times New Roman" w:eastAsia="Times New Roman" w:hAnsi="Times New Roman" w:cs="Times New Roman"/>
        </w:rPr>
        <w:t xml:space="preserve"> </w:t>
      </w:r>
    </w:p>
    <w:p w14:paraId="55E1019F" w14:textId="77777777" w:rsidR="00A77E4D" w:rsidRDefault="00672D56">
      <w:pPr>
        <w:numPr>
          <w:ilvl w:val="0"/>
          <w:numId w:val="36"/>
        </w:numPr>
        <w:spacing w:after="1" w:line="378" w:lineRule="auto"/>
        <w:ind w:right="13"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4081BD6" w14:textId="77777777" w:rsidR="00A77E4D" w:rsidRDefault="00672D56">
      <w:pPr>
        <w:numPr>
          <w:ilvl w:val="0"/>
          <w:numId w:val="36"/>
        </w:numPr>
        <w:spacing w:after="1" w:line="379"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620A9E0" w14:textId="77777777" w:rsidR="00A77E4D" w:rsidRDefault="00672D56">
      <w:pPr>
        <w:numPr>
          <w:ilvl w:val="0"/>
          <w:numId w:val="36"/>
        </w:numPr>
        <w:ind w:right="13" w:firstLine="480"/>
      </w:pPr>
      <w:r>
        <w:t>《基金合同》明确约定无需召开基金份额持有人大会的情况；</w:t>
      </w:r>
      <w:r>
        <w:rPr>
          <w:rFonts w:ascii="Times New Roman" w:eastAsia="Times New Roman" w:hAnsi="Times New Roman" w:cs="Times New Roman"/>
        </w:rPr>
        <w:t xml:space="preserve"> </w:t>
      </w:r>
    </w:p>
    <w:p w14:paraId="1E21B4A5" w14:textId="77777777" w:rsidR="00A77E4D" w:rsidRDefault="00672D56">
      <w:pPr>
        <w:numPr>
          <w:ilvl w:val="0"/>
          <w:numId w:val="36"/>
        </w:numPr>
        <w:spacing w:after="8" w:line="372"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E1BCF3F" w14:textId="77777777" w:rsidR="00A77E4D" w:rsidRDefault="00672D56">
      <w:pPr>
        <w:numPr>
          <w:ilvl w:val="0"/>
          <w:numId w:val="36"/>
        </w:numPr>
        <w:spacing w:after="0" w:line="379" w:lineRule="auto"/>
        <w:ind w:right="13"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5BEA6B4B" w14:textId="77777777" w:rsidR="00A77E4D" w:rsidRDefault="00672D56">
      <w:pPr>
        <w:numPr>
          <w:ilvl w:val="0"/>
          <w:numId w:val="36"/>
        </w:numPr>
        <w:spacing w:after="0" w:line="379" w:lineRule="auto"/>
        <w:ind w:right="1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B22FA0E" w14:textId="77777777" w:rsidR="00A77E4D" w:rsidRDefault="00672D56">
      <w:pPr>
        <w:ind w:left="490" w:right="13"/>
      </w:pPr>
      <w:r>
        <w:t>二、会议召集人及召集方式</w:t>
      </w:r>
      <w:r>
        <w:rPr>
          <w:rFonts w:ascii="Times New Roman" w:eastAsia="Times New Roman" w:hAnsi="Times New Roman" w:cs="Times New Roman"/>
        </w:rPr>
        <w:t xml:space="preserve"> </w:t>
      </w:r>
    </w:p>
    <w:p w14:paraId="17DFD4D0" w14:textId="77777777" w:rsidR="00A77E4D" w:rsidRDefault="00672D56">
      <w:pPr>
        <w:numPr>
          <w:ilvl w:val="0"/>
          <w:numId w:val="37"/>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0F3EE5B" w14:textId="77777777" w:rsidR="00A77E4D" w:rsidRDefault="00672D56">
      <w:pPr>
        <w:numPr>
          <w:ilvl w:val="0"/>
          <w:numId w:val="37"/>
        </w:numPr>
        <w:ind w:right="109" w:firstLine="470"/>
        <w:jc w:val="both"/>
      </w:pPr>
      <w:r>
        <w:t>基金管理人未按规定召集或不能召开时，由基金托管人召集。</w:t>
      </w:r>
      <w:r>
        <w:rPr>
          <w:rFonts w:ascii="Times New Roman" w:eastAsia="Times New Roman" w:hAnsi="Times New Roman" w:cs="Times New Roman"/>
        </w:rPr>
        <w:t xml:space="preserve"> </w:t>
      </w:r>
    </w:p>
    <w:p w14:paraId="290BD4C7" w14:textId="77777777" w:rsidR="00A77E4D" w:rsidRDefault="00672D56">
      <w:pPr>
        <w:numPr>
          <w:ilvl w:val="0"/>
          <w:numId w:val="37"/>
        </w:numPr>
        <w:spacing w:after="8"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w:t>
      </w:r>
      <w:r>
        <w:t>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5EEA737" w14:textId="77777777" w:rsidR="00A77E4D" w:rsidRDefault="00672D56">
      <w:pPr>
        <w:numPr>
          <w:ilvl w:val="0"/>
          <w:numId w:val="37"/>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w:t>
      </w:r>
      <w:r>
        <w:t>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F91D4E9" w14:textId="77777777" w:rsidR="00A77E4D" w:rsidRDefault="00672D56">
      <w:pPr>
        <w:numPr>
          <w:ilvl w:val="0"/>
          <w:numId w:val="37"/>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8A1F4C4" w14:textId="77777777" w:rsidR="00A77E4D" w:rsidRDefault="00672D56">
      <w:pPr>
        <w:spacing w:after="0" w:line="384" w:lineRule="auto"/>
        <w:ind w:left="-5"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37E271" w14:textId="77777777" w:rsidR="00A77E4D" w:rsidRDefault="00672D56">
      <w:pPr>
        <w:spacing w:after="0" w:line="379" w:lineRule="auto"/>
        <w:ind w:left="-15" w:right="1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2F6B75B" w14:textId="77777777" w:rsidR="00A77E4D" w:rsidRDefault="00672D56">
      <w:pPr>
        <w:numPr>
          <w:ilvl w:val="0"/>
          <w:numId w:val="38"/>
        </w:numPr>
        <w:ind w:right="13" w:hanging="480"/>
      </w:pPr>
      <w:r>
        <w:t>召开基金份额持有人大会的通知时间、通知内容、通知方式</w:t>
      </w:r>
      <w:r>
        <w:rPr>
          <w:rFonts w:ascii="Times New Roman" w:eastAsia="Times New Roman" w:hAnsi="Times New Roman" w:cs="Times New Roman"/>
        </w:rPr>
        <w:t xml:space="preserve"> </w:t>
      </w:r>
    </w:p>
    <w:p w14:paraId="2DE501A4" w14:textId="77777777" w:rsidR="00A77E4D" w:rsidRDefault="00672D56">
      <w:pPr>
        <w:spacing w:after="0" w:line="384" w:lineRule="auto"/>
        <w:ind w:left="-15"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w:t>
      </w:r>
      <w:r>
        <w:t>公告。基金份额持有人大会通知应至少载明以下内容：</w:t>
      </w:r>
      <w:r>
        <w:rPr>
          <w:rFonts w:ascii="Times New Roman" w:eastAsia="Times New Roman" w:hAnsi="Times New Roman" w:cs="Times New Roman"/>
        </w:rPr>
        <w:t xml:space="preserve"> </w:t>
      </w:r>
    </w:p>
    <w:p w14:paraId="457CB36A" w14:textId="77777777" w:rsidR="00A77E4D" w:rsidRDefault="00672D56">
      <w:pPr>
        <w:numPr>
          <w:ilvl w:val="0"/>
          <w:numId w:val="39"/>
        </w:numPr>
        <w:ind w:right="13" w:firstLine="480"/>
      </w:pPr>
      <w:r>
        <w:t>会议召开的时间、地点和会议形式；</w:t>
      </w:r>
      <w:r>
        <w:rPr>
          <w:rFonts w:ascii="Times New Roman" w:eastAsia="Times New Roman" w:hAnsi="Times New Roman" w:cs="Times New Roman"/>
        </w:rPr>
        <w:t xml:space="preserve"> </w:t>
      </w:r>
    </w:p>
    <w:p w14:paraId="5BFBC43F" w14:textId="77777777" w:rsidR="00A77E4D" w:rsidRDefault="00672D56">
      <w:pPr>
        <w:numPr>
          <w:ilvl w:val="0"/>
          <w:numId w:val="39"/>
        </w:numPr>
        <w:ind w:right="13" w:firstLine="480"/>
      </w:pPr>
      <w:r>
        <w:t>会议拟审议的事项、议事程序和表决方式；</w:t>
      </w:r>
      <w:r>
        <w:rPr>
          <w:rFonts w:ascii="Times New Roman" w:eastAsia="Times New Roman" w:hAnsi="Times New Roman" w:cs="Times New Roman"/>
        </w:rPr>
        <w:t xml:space="preserve"> </w:t>
      </w:r>
    </w:p>
    <w:p w14:paraId="64A47D73" w14:textId="77777777" w:rsidR="00A77E4D" w:rsidRDefault="00672D56">
      <w:pPr>
        <w:numPr>
          <w:ilvl w:val="0"/>
          <w:numId w:val="39"/>
        </w:numPr>
        <w:ind w:right="13" w:firstLine="480"/>
      </w:pPr>
      <w:r>
        <w:t>有权出席基金份额持有人大会的基金份额持有人的权益登记日；</w:t>
      </w:r>
      <w:r>
        <w:rPr>
          <w:rFonts w:ascii="Times New Roman" w:eastAsia="Times New Roman" w:hAnsi="Times New Roman" w:cs="Times New Roman"/>
        </w:rPr>
        <w:t xml:space="preserve"> </w:t>
      </w:r>
    </w:p>
    <w:p w14:paraId="156D9972" w14:textId="77777777" w:rsidR="00A77E4D" w:rsidRDefault="00672D56">
      <w:pPr>
        <w:numPr>
          <w:ilvl w:val="0"/>
          <w:numId w:val="39"/>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8A456C6" w14:textId="77777777" w:rsidR="00A77E4D" w:rsidRDefault="00672D56">
      <w:pPr>
        <w:numPr>
          <w:ilvl w:val="0"/>
          <w:numId w:val="39"/>
        </w:numPr>
        <w:ind w:right="13" w:firstLine="480"/>
      </w:pPr>
      <w:r>
        <w:t>会务常设联系人姓名及联系电话；</w:t>
      </w:r>
      <w:r>
        <w:rPr>
          <w:rFonts w:ascii="Times New Roman" w:eastAsia="Times New Roman" w:hAnsi="Times New Roman" w:cs="Times New Roman"/>
        </w:rPr>
        <w:t xml:space="preserve"> </w:t>
      </w:r>
    </w:p>
    <w:p w14:paraId="43A1B1C9" w14:textId="77777777" w:rsidR="00A77E4D" w:rsidRDefault="00672D56">
      <w:pPr>
        <w:numPr>
          <w:ilvl w:val="0"/>
          <w:numId w:val="39"/>
        </w:numPr>
        <w:ind w:right="13" w:firstLine="480"/>
      </w:pPr>
      <w:r>
        <w:t>出席会议者必须准备的文件和必须履行的手续；</w:t>
      </w:r>
      <w:r>
        <w:rPr>
          <w:rFonts w:ascii="Times New Roman" w:eastAsia="Times New Roman" w:hAnsi="Times New Roman" w:cs="Times New Roman"/>
        </w:rPr>
        <w:t xml:space="preserve"> </w:t>
      </w:r>
    </w:p>
    <w:p w14:paraId="2D2E4D47" w14:textId="77777777" w:rsidR="00A77E4D" w:rsidRDefault="00672D56">
      <w:pPr>
        <w:numPr>
          <w:ilvl w:val="0"/>
          <w:numId w:val="39"/>
        </w:numPr>
        <w:ind w:right="13" w:firstLine="480"/>
      </w:pPr>
      <w:r>
        <w:t>召集人需要通知的其他事项。</w:t>
      </w:r>
      <w:r>
        <w:rPr>
          <w:rFonts w:ascii="Times New Roman" w:eastAsia="Times New Roman" w:hAnsi="Times New Roman" w:cs="Times New Roman"/>
        </w:rPr>
        <w:t xml:space="preserve"> </w:t>
      </w:r>
    </w:p>
    <w:p w14:paraId="64576DCA" w14:textId="77777777" w:rsidR="00A77E4D" w:rsidRDefault="00672D56">
      <w:pPr>
        <w:spacing w:after="20" w:line="369" w:lineRule="auto"/>
        <w:ind w:left="-15" w:right="13"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91BC5CA" w14:textId="77777777" w:rsidR="00A77E4D" w:rsidRDefault="00672D56">
      <w:pPr>
        <w:numPr>
          <w:ilvl w:val="0"/>
          <w:numId w:val="38"/>
        </w:numPr>
        <w:ind w:right="13" w:hanging="480"/>
      </w:pPr>
      <w:r>
        <w:t>基金份额持有人出席会议的方式</w:t>
      </w:r>
      <w:r>
        <w:rPr>
          <w:rFonts w:ascii="Times New Roman" w:eastAsia="Times New Roman" w:hAnsi="Times New Roman" w:cs="Times New Roman"/>
        </w:rPr>
        <w:t xml:space="preserve"> </w:t>
      </w:r>
    </w:p>
    <w:p w14:paraId="097F7CF9" w14:textId="77777777" w:rsidR="00A77E4D" w:rsidRDefault="00672D56">
      <w:pPr>
        <w:spacing w:after="18" w:line="365" w:lineRule="auto"/>
        <w:ind w:left="-15" w:right="1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EA24D6" w14:textId="77777777" w:rsidR="00A77E4D" w:rsidRDefault="00672D56">
      <w:pPr>
        <w:spacing w:after="17" w:line="366" w:lineRule="auto"/>
        <w:ind w:left="-15" w:right="1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94116B" w14:textId="77777777" w:rsidR="00A77E4D" w:rsidRDefault="00672D56">
      <w:pPr>
        <w:numPr>
          <w:ilvl w:val="0"/>
          <w:numId w:val="40"/>
        </w:numPr>
        <w:spacing w:after="8" w:line="372" w:lineRule="auto"/>
        <w:ind w:right="61"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626CEA18" w14:textId="77777777" w:rsidR="00A77E4D" w:rsidRDefault="00672D56">
      <w:pPr>
        <w:numPr>
          <w:ilvl w:val="0"/>
          <w:numId w:val="40"/>
        </w:numPr>
        <w:spacing w:after="5" w:line="378" w:lineRule="auto"/>
        <w:ind w:right="61"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5D8BB7" w14:textId="77777777" w:rsidR="00A77E4D" w:rsidRDefault="00672D56">
      <w:pPr>
        <w:spacing w:after="13" w:line="369" w:lineRule="auto"/>
        <w:ind w:left="-15" w:right="1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AC59BA9" w14:textId="77777777" w:rsidR="00A77E4D" w:rsidRDefault="00672D56">
      <w:pPr>
        <w:ind w:left="490" w:right="13"/>
      </w:pPr>
      <w:r>
        <w:t>在同时符合以下条件时，通讯开会的方式视为有效：</w:t>
      </w:r>
      <w:r>
        <w:rPr>
          <w:rFonts w:ascii="Times New Roman" w:eastAsia="Times New Roman" w:hAnsi="Times New Roman" w:cs="Times New Roman"/>
        </w:rPr>
        <w:t xml:space="preserve"> </w:t>
      </w:r>
    </w:p>
    <w:p w14:paraId="79F1745D" w14:textId="77777777" w:rsidR="00A77E4D" w:rsidRDefault="00672D56">
      <w:pPr>
        <w:numPr>
          <w:ilvl w:val="0"/>
          <w:numId w:val="41"/>
        </w:numPr>
        <w:spacing w:after="0" w:line="384" w:lineRule="auto"/>
        <w:ind w:right="13"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0A090C" w14:textId="77777777" w:rsidR="00A77E4D" w:rsidRDefault="00672D56">
      <w:pPr>
        <w:numPr>
          <w:ilvl w:val="0"/>
          <w:numId w:val="41"/>
        </w:numPr>
        <w:spacing w:line="364" w:lineRule="auto"/>
        <w:ind w:right="1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F09F589" w14:textId="77777777" w:rsidR="00A77E4D" w:rsidRDefault="00672D56">
      <w:pPr>
        <w:numPr>
          <w:ilvl w:val="0"/>
          <w:numId w:val="41"/>
        </w:numPr>
        <w:spacing w:after="5" w:line="378" w:lineRule="auto"/>
        <w:ind w:right="1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1D835A" w14:textId="77777777" w:rsidR="00A77E4D" w:rsidRDefault="00672D56">
      <w:pPr>
        <w:numPr>
          <w:ilvl w:val="0"/>
          <w:numId w:val="41"/>
        </w:numPr>
        <w:spacing w:after="0" w:line="366" w:lineRule="auto"/>
        <w:ind w:right="1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344F3D4" w14:textId="77777777" w:rsidR="00A77E4D" w:rsidRDefault="00672D56">
      <w:pPr>
        <w:ind w:left="-5" w:right="13"/>
      </w:pPr>
      <w:r>
        <w:t>合法律法规、《基金合同》和会议通知的规定，并与基金登记注册机构记录相符；</w:t>
      </w:r>
      <w:r>
        <w:rPr>
          <w:rFonts w:ascii="Times New Roman" w:eastAsia="Times New Roman" w:hAnsi="Times New Roman" w:cs="Times New Roman"/>
        </w:rPr>
        <w:t xml:space="preserve"> </w:t>
      </w:r>
    </w:p>
    <w:p w14:paraId="174AE795" w14:textId="77777777" w:rsidR="00A77E4D" w:rsidRDefault="00672D56">
      <w:pPr>
        <w:numPr>
          <w:ilvl w:val="0"/>
          <w:numId w:val="41"/>
        </w:numPr>
        <w:ind w:right="13" w:firstLine="480"/>
      </w:pPr>
      <w:r>
        <w:t>会议通知公布前报中国证监会备案。</w:t>
      </w:r>
      <w:r>
        <w:rPr>
          <w:rFonts w:ascii="Times New Roman" w:eastAsia="Times New Roman" w:hAnsi="Times New Roman" w:cs="Times New Roman"/>
        </w:rPr>
        <w:t xml:space="preserve"> </w:t>
      </w:r>
    </w:p>
    <w:p w14:paraId="2FA2F142" w14:textId="77777777" w:rsidR="00A77E4D" w:rsidRDefault="00672D56">
      <w:pPr>
        <w:spacing w:after="9" w:line="372" w:lineRule="auto"/>
        <w:ind w:left="-15" w:right="1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w:t>
      </w:r>
      <w:r>
        <w:t>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90E3850" w14:textId="77777777" w:rsidR="00A77E4D" w:rsidRDefault="00672D56">
      <w:pPr>
        <w:numPr>
          <w:ilvl w:val="0"/>
          <w:numId w:val="42"/>
        </w:numPr>
        <w:spacing w:after="13" w:line="369" w:lineRule="auto"/>
        <w:ind w:right="1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93058A" w14:textId="77777777" w:rsidR="00A77E4D" w:rsidRDefault="00672D56">
      <w:pPr>
        <w:numPr>
          <w:ilvl w:val="0"/>
          <w:numId w:val="42"/>
        </w:numPr>
        <w:spacing w:after="0" w:line="379" w:lineRule="auto"/>
        <w:ind w:right="1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0486CFB" w14:textId="77777777" w:rsidR="00A77E4D" w:rsidRDefault="00672D56">
      <w:pPr>
        <w:numPr>
          <w:ilvl w:val="0"/>
          <w:numId w:val="38"/>
        </w:numPr>
        <w:ind w:right="13" w:hanging="480"/>
      </w:pPr>
      <w:r>
        <w:t>议事内容与程序</w:t>
      </w:r>
      <w:r>
        <w:rPr>
          <w:rFonts w:ascii="Times New Roman" w:eastAsia="Times New Roman" w:hAnsi="Times New Roman" w:cs="Times New Roman"/>
        </w:rPr>
        <w:t xml:space="preserve"> </w:t>
      </w:r>
    </w:p>
    <w:p w14:paraId="45899799" w14:textId="77777777" w:rsidR="00A77E4D" w:rsidRDefault="00672D56">
      <w:pPr>
        <w:numPr>
          <w:ilvl w:val="0"/>
          <w:numId w:val="45"/>
        </w:numPr>
        <w:ind w:right="13" w:hanging="360"/>
      </w:pPr>
      <w:r>
        <w:t>议事内容及提案权</w:t>
      </w:r>
      <w:r>
        <w:rPr>
          <w:rFonts w:ascii="Times New Roman" w:eastAsia="Times New Roman" w:hAnsi="Times New Roman" w:cs="Times New Roman"/>
        </w:rPr>
        <w:t xml:space="preserve"> </w:t>
      </w:r>
    </w:p>
    <w:p w14:paraId="4A89AE2F" w14:textId="77777777" w:rsidR="00A77E4D" w:rsidRDefault="00672D56">
      <w:pPr>
        <w:spacing w:after="15" w:line="362" w:lineRule="auto"/>
        <w:ind w:left="-15" w:right="13"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EEC269B" w14:textId="77777777" w:rsidR="00A77E4D" w:rsidRDefault="00672D56">
      <w:pPr>
        <w:spacing w:after="17" w:line="366" w:lineRule="auto"/>
        <w:ind w:left="-15"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91C081" w14:textId="77777777" w:rsidR="00A77E4D" w:rsidRDefault="00672D56">
      <w:pPr>
        <w:ind w:left="490" w:right="13"/>
      </w:pPr>
      <w:r>
        <w:t>基金份额持有人大会不得对未事先公告的议事内容进行表决。</w:t>
      </w:r>
      <w:r>
        <w:rPr>
          <w:rFonts w:ascii="Times New Roman" w:eastAsia="Times New Roman" w:hAnsi="Times New Roman" w:cs="Times New Roman"/>
        </w:rPr>
        <w:t xml:space="preserve"> </w:t>
      </w:r>
    </w:p>
    <w:p w14:paraId="4692F78B" w14:textId="77777777" w:rsidR="00A77E4D" w:rsidRDefault="00672D56">
      <w:pPr>
        <w:numPr>
          <w:ilvl w:val="0"/>
          <w:numId w:val="45"/>
        </w:numPr>
        <w:ind w:right="13" w:hanging="360"/>
      </w:pPr>
      <w:r>
        <w:t>议事程序</w:t>
      </w:r>
      <w:r>
        <w:rPr>
          <w:rFonts w:ascii="Times New Roman" w:eastAsia="Times New Roman" w:hAnsi="Times New Roman" w:cs="Times New Roman"/>
        </w:rPr>
        <w:t xml:space="preserve"> </w:t>
      </w:r>
    </w:p>
    <w:p w14:paraId="0F2F71CE" w14:textId="77777777" w:rsidR="00A77E4D" w:rsidRDefault="00672D56">
      <w:pPr>
        <w:numPr>
          <w:ilvl w:val="0"/>
          <w:numId w:val="43"/>
        </w:numPr>
        <w:spacing w:after="131"/>
        <w:ind w:right="13" w:hanging="600"/>
      </w:pPr>
      <w:r>
        <w:t>现场开会在现场开会的方式下，首先由大会主持人按照下列第七条规定程序确定和公</w:t>
      </w:r>
    </w:p>
    <w:p w14:paraId="2A2DAB4D" w14:textId="77777777" w:rsidR="00A77E4D" w:rsidRDefault="00672D56">
      <w:pPr>
        <w:spacing w:after="12" w:line="364"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117D0B" w14:textId="77777777" w:rsidR="00A77E4D" w:rsidRDefault="00672D56">
      <w:pPr>
        <w:spacing w:after="21" w:line="363" w:lineRule="auto"/>
        <w:ind w:left="-15" w:right="1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F6E130" w14:textId="77777777" w:rsidR="00A77E4D" w:rsidRDefault="00672D56">
      <w:pPr>
        <w:numPr>
          <w:ilvl w:val="0"/>
          <w:numId w:val="43"/>
        </w:numPr>
        <w:ind w:right="13" w:hanging="600"/>
      </w:pPr>
      <w:r>
        <w:t>通讯开会</w:t>
      </w:r>
      <w:r>
        <w:rPr>
          <w:rFonts w:ascii="Times New Roman" w:eastAsia="Times New Roman" w:hAnsi="Times New Roman" w:cs="Times New Roman"/>
        </w:rPr>
        <w:t xml:space="preserve"> </w:t>
      </w:r>
    </w:p>
    <w:p w14:paraId="6C29F89A" w14:textId="77777777" w:rsidR="00A77E4D" w:rsidRDefault="00672D56">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332A0D" w14:textId="77777777" w:rsidR="00A77E4D" w:rsidRDefault="00672D56">
      <w:pPr>
        <w:numPr>
          <w:ilvl w:val="0"/>
          <w:numId w:val="38"/>
        </w:numPr>
        <w:ind w:right="13" w:hanging="480"/>
      </w:pPr>
      <w:r>
        <w:t>表决</w:t>
      </w:r>
      <w:r>
        <w:rPr>
          <w:rFonts w:ascii="Times New Roman" w:eastAsia="Times New Roman" w:hAnsi="Times New Roman" w:cs="Times New Roman"/>
        </w:rPr>
        <w:t xml:space="preserve"> </w:t>
      </w:r>
    </w:p>
    <w:p w14:paraId="42E1032C" w14:textId="77777777" w:rsidR="00A77E4D" w:rsidRDefault="00672D56">
      <w:pPr>
        <w:ind w:left="490" w:right="13"/>
      </w:pPr>
      <w:r>
        <w:t>基金份额持有人所持每份基金份额有一票表决权。</w:t>
      </w:r>
      <w:r>
        <w:rPr>
          <w:rFonts w:ascii="Times New Roman" w:eastAsia="Times New Roman" w:hAnsi="Times New Roman" w:cs="Times New Roman"/>
        </w:rPr>
        <w:t xml:space="preserve"> </w:t>
      </w:r>
    </w:p>
    <w:p w14:paraId="4D438FA4" w14:textId="77777777" w:rsidR="00A77E4D" w:rsidRDefault="00672D56">
      <w:pPr>
        <w:ind w:left="490" w:right="13"/>
      </w:pPr>
      <w:r>
        <w:t>基金份额持有人大会决议分为一般决议和特别决议：</w:t>
      </w:r>
      <w:r>
        <w:rPr>
          <w:rFonts w:ascii="Times New Roman" w:eastAsia="Times New Roman" w:hAnsi="Times New Roman" w:cs="Times New Roman"/>
        </w:rPr>
        <w:t xml:space="preserve"> </w:t>
      </w:r>
    </w:p>
    <w:p w14:paraId="33EA6C8E" w14:textId="77777777" w:rsidR="00A77E4D" w:rsidRDefault="00672D56">
      <w:pPr>
        <w:numPr>
          <w:ilvl w:val="0"/>
          <w:numId w:val="44"/>
        </w:numPr>
        <w:spacing w:after="0" w:line="381" w:lineRule="auto"/>
        <w:ind w:right="13"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536598" w14:textId="77777777" w:rsidR="00A77E4D" w:rsidRDefault="00672D56">
      <w:pPr>
        <w:numPr>
          <w:ilvl w:val="0"/>
          <w:numId w:val="44"/>
        </w:numPr>
        <w:ind w:right="13" w:firstLine="480"/>
      </w:pPr>
      <w:r>
        <w:t>特别决议，特别决议应当经参加大会的基金份额持有人或其代理人所持</w:t>
      </w:r>
    </w:p>
    <w:p w14:paraId="716D422C" w14:textId="77777777" w:rsidR="00A77E4D" w:rsidRDefault="00672D56">
      <w:pPr>
        <w:spacing w:after="22" w:line="363" w:lineRule="auto"/>
        <w:ind w:left="-5" w:right="1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790768B" w14:textId="77777777" w:rsidR="00A77E4D" w:rsidRDefault="00672D56">
      <w:pPr>
        <w:ind w:left="490" w:right="13"/>
      </w:pPr>
      <w:r>
        <w:t>基金份额持有人大会采取记名方式进行投票表决。</w:t>
      </w:r>
      <w:r>
        <w:rPr>
          <w:rFonts w:ascii="Times New Roman" w:eastAsia="Times New Roman" w:hAnsi="Times New Roman" w:cs="Times New Roman"/>
        </w:rPr>
        <w:t xml:space="preserve"> </w:t>
      </w:r>
    </w:p>
    <w:p w14:paraId="4C205CFB" w14:textId="77777777" w:rsidR="00A77E4D" w:rsidRDefault="00672D56">
      <w:pPr>
        <w:spacing w:after="9" w:line="360" w:lineRule="auto"/>
        <w:ind w:left="-15"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09BE2A7" w14:textId="77777777" w:rsidR="00A77E4D" w:rsidRDefault="00672D56">
      <w:pPr>
        <w:spacing w:after="17" w:line="365" w:lineRule="auto"/>
        <w:ind w:left="-15"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752CF7F" w14:textId="77777777" w:rsidR="00A77E4D" w:rsidRDefault="00672D56">
      <w:pPr>
        <w:ind w:left="490" w:right="13"/>
      </w:pPr>
      <w:r>
        <w:t>七、计票</w:t>
      </w:r>
      <w:r>
        <w:rPr>
          <w:rFonts w:ascii="Times New Roman" w:eastAsia="Times New Roman" w:hAnsi="Times New Roman" w:cs="Times New Roman"/>
        </w:rPr>
        <w:t xml:space="preserve"> </w:t>
      </w:r>
    </w:p>
    <w:p w14:paraId="4EEF2922" w14:textId="77777777" w:rsidR="00A77E4D" w:rsidRDefault="00672D56">
      <w:pPr>
        <w:ind w:left="490"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09C9B4" w14:textId="77777777" w:rsidR="00A77E4D" w:rsidRDefault="00672D56">
      <w:pPr>
        <w:numPr>
          <w:ilvl w:val="0"/>
          <w:numId w:val="46"/>
        </w:numPr>
        <w:spacing w:after="21" w:line="363" w:lineRule="auto"/>
        <w:ind w:right="1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3A8BDBC0" w14:textId="77777777" w:rsidR="00A77E4D" w:rsidRDefault="00672D56">
      <w:pPr>
        <w:numPr>
          <w:ilvl w:val="0"/>
          <w:numId w:val="46"/>
        </w:numPr>
        <w:spacing w:after="0" w:line="379" w:lineRule="auto"/>
        <w:ind w:right="1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7A3B07" w14:textId="77777777" w:rsidR="00A77E4D" w:rsidRDefault="00672D56">
      <w:pPr>
        <w:numPr>
          <w:ilvl w:val="0"/>
          <w:numId w:val="46"/>
        </w:numPr>
        <w:spacing w:after="8" w:line="372" w:lineRule="auto"/>
        <w:ind w:right="1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637530F" w14:textId="77777777" w:rsidR="00A77E4D" w:rsidRDefault="00672D56">
      <w:pPr>
        <w:numPr>
          <w:ilvl w:val="0"/>
          <w:numId w:val="46"/>
        </w:numPr>
        <w:spacing w:after="0" w:line="379" w:lineRule="auto"/>
        <w:ind w:right="1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7A4648" w14:textId="77777777" w:rsidR="00A77E4D" w:rsidRDefault="00672D56">
      <w:pPr>
        <w:ind w:left="490"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4E71E36" w14:textId="77777777" w:rsidR="00A77E4D" w:rsidRDefault="00672D56">
      <w:pPr>
        <w:spacing w:after="23" w:line="362" w:lineRule="auto"/>
        <w:ind w:left="-15" w:right="13"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17EC03C" w14:textId="77777777" w:rsidR="00A77E4D" w:rsidRDefault="00672D56">
      <w:pPr>
        <w:numPr>
          <w:ilvl w:val="0"/>
          <w:numId w:val="47"/>
        </w:numPr>
        <w:ind w:right="13" w:hanging="480"/>
      </w:pPr>
      <w:r>
        <w:t>生效与公告</w:t>
      </w:r>
      <w:r>
        <w:rPr>
          <w:rFonts w:ascii="Times New Roman" w:eastAsia="Times New Roman" w:hAnsi="Times New Roman" w:cs="Times New Roman"/>
        </w:rPr>
        <w:t xml:space="preserve"> </w:t>
      </w:r>
    </w:p>
    <w:p w14:paraId="76A15D44" w14:textId="77777777" w:rsidR="00A77E4D" w:rsidRDefault="00672D56">
      <w:pPr>
        <w:spacing w:line="384" w:lineRule="auto"/>
        <w:ind w:left="-15"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83DEA2" w14:textId="77777777" w:rsidR="00A77E4D" w:rsidRDefault="00672D56">
      <w:pPr>
        <w:ind w:left="490" w:right="13"/>
      </w:pPr>
      <w:r>
        <w:t>基金份额持有人大会的决议自表决通过之日起生效。</w:t>
      </w:r>
      <w:r>
        <w:rPr>
          <w:rFonts w:ascii="Times New Roman" w:eastAsia="Times New Roman" w:hAnsi="Times New Roman" w:cs="Times New Roman"/>
        </w:rPr>
        <w:t xml:space="preserve"> </w:t>
      </w:r>
    </w:p>
    <w:p w14:paraId="0900C5A5" w14:textId="77777777" w:rsidR="00A77E4D" w:rsidRDefault="00672D56">
      <w:pPr>
        <w:spacing w:after="2" w:line="372" w:lineRule="auto"/>
        <w:ind w:left="-15" w:right="1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DAB07C8" w14:textId="77777777" w:rsidR="00A77E4D" w:rsidRDefault="00672D56">
      <w:pPr>
        <w:spacing w:after="22" w:line="363" w:lineRule="auto"/>
        <w:ind w:left="-15" w:right="1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5567061" w14:textId="77777777" w:rsidR="00A77E4D" w:rsidRDefault="00672D56">
      <w:pPr>
        <w:numPr>
          <w:ilvl w:val="0"/>
          <w:numId w:val="47"/>
        </w:numPr>
        <w:ind w:right="13" w:hanging="480"/>
      </w:pPr>
      <w:r>
        <w:t>实施侧袋机制期间基金份额持有人大会的特殊约定</w:t>
      </w:r>
      <w:r>
        <w:rPr>
          <w:rFonts w:ascii="Times New Roman" w:eastAsia="Times New Roman" w:hAnsi="Times New Roman" w:cs="Times New Roman"/>
        </w:rPr>
        <w:t xml:space="preserve"> </w:t>
      </w:r>
    </w:p>
    <w:p w14:paraId="0022024C" w14:textId="77777777" w:rsidR="00A77E4D" w:rsidRDefault="00672D56">
      <w:pPr>
        <w:spacing w:after="23" w:line="362" w:lineRule="auto"/>
        <w:ind w:left="-15" w:right="13"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3BED4E8" w14:textId="77777777" w:rsidR="00A77E4D" w:rsidRDefault="00672D56">
      <w:pPr>
        <w:numPr>
          <w:ilvl w:val="0"/>
          <w:numId w:val="48"/>
        </w:numPr>
        <w:spacing w:after="4" w:line="377" w:lineRule="auto"/>
        <w:ind w:right="1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FAA412" w14:textId="77777777" w:rsidR="00A77E4D" w:rsidRDefault="00672D56">
      <w:pPr>
        <w:numPr>
          <w:ilvl w:val="0"/>
          <w:numId w:val="48"/>
        </w:numPr>
        <w:spacing w:after="0" w:line="379" w:lineRule="auto"/>
        <w:ind w:right="1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751BF5" w14:textId="77777777" w:rsidR="00A77E4D" w:rsidRDefault="00672D56">
      <w:pPr>
        <w:numPr>
          <w:ilvl w:val="0"/>
          <w:numId w:val="48"/>
        </w:numPr>
        <w:spacing w:after="8" w:line="372" w:lineRule="auto"/>
        <w:ind w:right="1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3BE628A" w14:textId="77777777" w:rsidR="00A77E4D" w:rsidRDefault="00672D56">
      <w:pPr>
        <w:numPr>
          <w:ilvl w:val="0"/>
          <w:numId w:val="48"/>
        </w:numPr>
        <w:spacing w:after="11" w:line="371" w:lineRule="auto"/>
        <w:ind w:right="1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9D72E7C" w14:textId="77777777" w:rsidR="00A77E4D" w:rsidRDefault="00672D56">
      <w:pPr>
        <w:numPr>
          <w:ilvl w:val="0"/>
          <w:numId w:val="48"/>
        </w:numPr>
        <w:spacing w:after="8" w:line="372" w:lineRule="auto"/>
        <w:ind w:right="1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F1F29AE" w14:textId="77777777" w:rsidR="00A77E4D" w:rsidRDefault="00672D56">
      <w:pPr>
        <w:numPr>
          <w:ilvl w:val="0"/>
          <w:numId w:val="48"/>
        </w:numPr>
        <w:spacing w:after="0" w:line="379" w:lineRule="auto"/>
        <w:ind w:right="1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98EE1DC" w14:textId="77777777" w:rsidR="00A77E4D" w:rsidRDefault="00672D56">
      <w:pPr>
        <w:ind w:left="490" w:right="13"/>
      </w:pPr>
      <w:r>
        <w:t>同一主侧袋账户内的每份</w:t>
      </w:r>
      <w:r>
        <w:t>基金份额具有平等的表决权。</w:t>
      </w:r>
      <w:r>
        <w:rPr>
          <w:rFonts w:ascii="Times New Roman" w:eastAsia="Times New Roman" w:hAnsi="Times New Roman" w:cs="Times New Roman"/>
        </w:rPr>
        <w:t xml:space="preserve"> </w:t>
      </w:r>
    </w:p>
    <w:p w14:paraId="297B9342" w14:textId="77777777" w:rsidR="00A77E4D" w:rsidRDefault="00672D56">
      <w:pPr>
        <w:spacing w:after="13" w:line="361" w:lineRule="auto"/>
        <w:ind w:left="-15" w:right="13"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4CD18C2" w14:textId="77777777" w:rsidR="00A77E4D" w:rsidRDefault="00672D56">
      <w:pPr>
        <w:spacing w:after="82"/>
        <w:ind w:left="480" w:firstLine="0"/>
      </w:pPr>
      <w:r>
        <w:rPr>
          <w:rFonts w:ascii="Times New Roman" w:eastAsia="Times New Roman" w:hAnsi="Times New Roman" w:cs="Times New Roman"/>
        </w:rPr>
        <w:t xml:space="preserve"> </w:t>
      </w:r>
    </w:p>
    <w:p w14:paraId="4B3B6C6B" w14:textId="77777777" w:rsidR="00A77E4D" w:rsidRDefault="00672D56">
      <w:pPr>
        <w:spacing w:after="0"/>
        <w:ind w:left="482" w:firstLine="0"/>
      </w:pPr>
      <w:r>
        <w:rPr>
          <w:rFonts w:ascii="Times New Roman" w:eastAsia="Times New Roman" w:hAnsi="Times New Roman" w:cs="Times New Roman"/>
          <w:sz w:val="21"/>
        </w:rPr>
        <w:t xml:space="preserve"> </w:t>
      </w:r>
      <w:r>
        <w:br w:type="page"/>
      </w:r>
    </w:p>
    <w:p w14:paraId="41BB2993" w14:textId="77777777" w:rsidR="00A77E4D" w:rsidRDefault="00672D56">
      <w:pPr>
        <w:pStyle w:val="1"/>
        <w:spacing w:after="239"/>
        <w:ind w:left="533" w:right="0"/>
        <w:jc w:val="left"/>
      </w:pPr>
      <w:bookmarkStart w:id="8" w:name="_Toc5908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436CB09" w14:textId="77777777" w:rsidR="00A77E4D" w:rsidRDefault="00672D56">
      <w:pPr>
        <w:spacing w:after="182"/>
        <w:ind w:left="0" w:firstLine="0"/>
      </w:pPr>
      <w:r>
        <w:rPr>
          <w:rFonts w:ascii="Times New Roman" w:eastAsia="Times New Roman" w:hAnsi="Times New Roman" w:cs="Times New Roman"/>
        </w:rPr>
        <w:t xml:space="preserve"> </w:t>
      </w:r>
    </w:p>
    <w:p w14:paraId="051801EC" w14:textId="77777777" w:rsidR="00A77E4D" w:rsidRDefault="00672D56">
      <w:pPr>
        <w:ind w:left="490" w:right="13"/>
      </w:pPr>
      <w:r>
        <w:t>一、基金管理人和基金托管人职责终止的情形</w:t>
      </w:r>
      <w:r>
        <w:rPr>
          <w:rFonts w:ascii="Times New Roman" w:eastAsia="Times New Roman" w:hAnsi="Times New Roman" w:cs="Times New Roman"/>
        </w:rPr>
        <w:t xml:space="preserve"> </w:t>
      </w:r>
    </w:p>
    <w:p w14:paraId="050E728F" w14:textId="77777777" w:rsidR="00A77E4D" w:rsidRDefault="00672D56">
      <w:pPr>
        <w:ind w:left="490"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64D97CA" w14:textId="77777777" w:rsidR="00A77E4D" w:rsidRDefault="00672D56">
      <w:pPr>
        <w:ind w:left="490" w:right="13"/>
      </w:pPr>
      <w:r>
        <w:t>有下列情形之一的，基金管理人职责终止</w:t>
      </w:r>
      <w:r>
        <w:t>：</w:t>
      </w:r>
      <w:r>
        <w:rPr>
          <w:rFonts w:ascii="Times New Roman" w:eastAsia="Times New Roman" w:hAnsi="Times New Roman" w:cs="Times New Roman"/>
        </w:rPr>
        <w:t xml:space="preserve"> </w:t>
      </w:r>
    </w:p>
    <w:p w14:paraId="39C4F0EE" w14:textId="77777777" w:rsidR="00A77E4D" w:rsidRDefault="00672D56">
      <w:pPr>
        <w:numPr>
          <w:ilvl w:val="0"/>
          <w:numId w:val="49"/>
        </w:numPr>
        <w:ind w:right="13" w:hanging="360"/>
      </w:pPr>
      <w:r>
        <w:t>被依法取消基金管理资格；</w:t>
      </w:r>
      <w:r>
        <w:rPr>
          <w:rFonts w:ascii="Times New Roman" w:eastAsia="Times New Roman" w:hAnsi="Times New Roman" w:cs="Times New Roman"/>
        </w:rPr>
        <w:t xml:space="preserve"> </w:t>
      </w:r>
    </w:p>
    <w:p w14:paraId="535BBE6A" w14:textId="77777777" w:rsidR="00A77E4D" w:rsidRDefault="00672D56">
      <w:pPr>
        <w:numPr>
          <w:ilvl w:val="0"/>
          <w:numId w:val="49"/>
        </w:numPr>
        <w:ind w:right="13" w:hanging="360"/>
      </w:pPr>
      <w:r>
        <w:t>被基金份额持有人大会解任；</w:t>
      </w:r>
      <w:r>
        <w:rPr>
          <w:rFonts w:ascii="Times New Roman" w:eastAsia="Times New Roman" w:hAnsi="Times New Roman" w:cs="Times New Roman"/>
        </w:rPr>
        <w:t xml:space="preserve"> </w:t>
      </w:r>
    </w:p>
    <w:p w14:paraId="01A4CE31" w14:textId="77777777" w:rsidR="00A77E4D" w:rsidRDefault="00672D56">
      <w:pPr>
        <w:numPr>
          <w:ilvl w:val="0"/>
          <w:numId w:val="49"/>
        </w:numPr>
        <w:ind w:right="13" w:hanging="360"/>
      </w:pPr>
      <w:r>
        <w:t>依法解散、被依法撤销或被依法宣告破产；</w:t>
      </w:r>
      <w:r>
        <w:rPr>
          <w:rFonts w:ascii="Times New Roman" w:eastAsia="Times New Roman" w:hAnsi="Times New Roman" w:cs="Times New Roman"/>
        </w:rPr>
        <w:t xml:space="preserve"> </w:t>
      </w:r>
    </w:p>
    <w:p w14:paraId="2A86CD92" w14:textId="77777777" w:rsidR="00A77E4D" w:rsidRDefault="00672D56">
      <w:pPr>
        <w:numPr>
          <w:ilvl w:val="0"/>
          <w:numId w:val="49"/>
        </w:numPr>
        <w:ind w:right="13" w:hanging="360"/>
      </w:pPr>
      <w:r>
        <w:t>法律法规及中国证监会规定的和《基金合同》约定的其他情形。</w:t>
      </w:r>
      <w:r>
        <w:rPr>
          <w:rFonts w:ascii="Times New Roman" w:eastAsia="Times New Roman" w:hAnsi="Times New Roman" w:cs="Times New Roman"/>
        </w:rPr>
        <w:t xml:space="preserve"> </w:t>
      </w:r>
    </w:p>
    <w:p w14:paraId="1089347B" w14:textId="77777777" w:rsidR="00A77E4D" w:rsidRDefault="00672D56">
      <w:pPr>
        <w:ind w:left="490"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AF1AE0" w14:textId="77777777" w:rsidR="00A77E4D" w:rsidRDefault="00672D56">
      <w:pPr>
        <w:ind w:left="490" w:right="13"/>
      </w:pPr>
      <w:r>
        <w:t>有下列情形之一的，基金托管人职责终止：</w:t>
      </w:r>
      <w:r>
        <w:rPr>
          <w:rFonts w:ascii="Times New Roman" w:eastAsia="Times New Roman" w:hAnsi="Times New Roman" w:cs="Times New Roman"/>
        </w:rPr>
        <w:t xml:space="preserve"> </w:t>
      </w:r>
    </w:p>
    <w:p w14:paraId="2AA6F0CF" w14:textId="77777777" w:rsidR="00A77E4D" w:rsidRDefault="00672D56">
      <w:pPr>
        <w:numPr>
          <w:ilvl w:val="0"/>
          <w:numId w:val="50"/>
        </w:numPr>
        <w:ind w:right="13" w:hanging="360"/>
      </w:pPr>
      <w:r>
        <w:t>被依法取消基金托管资格；</w:t>
      </w:r>
      <w:r>
        <w:rPr>
          <w:rFonts w:ascii="Times New Roman" w:eastAsia="Times New Roman" w:hAnsi="Times New Roman" w:cs="Times New Roman"/>
        </w:rPr>
        <w:t xml:space="preserve"> </w:t>
      </w:r>
    </w:p>
    <w:p w14:paraId="617106F2" w14:textId="77777777" w:rsidR="00A77E4D" w:rsidRDefault="00672D56">
      <w:pPr>
        <w:numPr>
          <w:ilvl w:val="0"/>
          <w:numId w:val="50"/>
        </w:numPr>
        <w:ind w:right="13" w:hanging="360"/>
      </w:pPr>
      <w:r>
        <w:t>被基金份额持有人大会解任；</w:t>
      </w:r>
      <w:r>
        <w:rPr>
          <w:rFonts w:ascii="Times New Roman" w:eastAsia="Times New Roman" w:hAnsi="Times New Roman" w:cs="Times New Roman"/>
        </w:rPr>
        <w:t xml:space="preserve"> </w:t>
      </w:r>
    </w:p>
    <w:p w14:paraId="48245246" w14:textId="77777777" w:rsidR="00A77E4D" w:rsidRDefault="00672D56">
      <w:pPr>
        <w:numPr>
          <w:ilvl w:val="0"/>
          <w:numId w:val="50"/>
        </w:numPr>
        <w:ind w:right="13" w:hanging="360"/>
      </w:pPr>
      <w:r>
        <w:t>依法解散、被依法撤销或被依法宣告破产；</w:t>
      </w:r>
      <w:r>
        <w:rPr>
          <w:rFonts w:ascii="Times New Roman" w:eastAsia="Times New Roman" w:hAnsi="Times New Roman" w:cs="Times New Roman"/>
        </w:rPr>
        <w:t xml:space="preserve"> </w:t>
      </w:r>
    </w:p>
    <w:p w14:paraId="34751189" w14:textId="77777777" w:rsidR="00A77E4D" w:rsidRDefault="00672D56">
      <w:pPr>
        <w:numPr>
          <w:ilvl w:val="0"/>
          <w:numId w:val="50"/>
        </w:numPr>
        <w:ind w:right="13" w:hanging="360"/>
      </w:pPr>
      <w:r>
        <w:t>法律法规及中国证监会规定的和《基金合同》约定的其他情形。</w:t>
      </w:r>
      <w:r>
        <w:rPr>
          <w:rFonts w:ascii="Times New Roman" w:eastAsia="Times New Roman" w:hAnsi="Times New Roman" w:cs="Times New Roman"/>
        </w:rPr>
        <w:t xml:space="preserve"> </w:t>
      </w:r>
    </w:p>
    <w:p w14:paraId="0A2E80E6" w14:textId="77777777" w:rsidR="00A77E4D" w:rsidRDefault="00672D56">
      <w:pPr>
        <w:ind w:left="490" w:right="13"/>
      </w:pPr>
      <w:r>
        <w:t>二、基金管理人和基金托管人的更换程序</w:t>
      </w:r>
      <w:r>
        <w:rPr>
          <w:rFonts w:ascii="Times New Roman" w:eastAsia="Times New Roman" w:hAnsi="Times New Roman" w:cs="Times New Roman"/>
        </w:rPr>
        <w:t xml:space="preserve"> </w:t>
      </w:r>
    </w:p>
    <w:p w14:paraId="3513C003" w14:textId="77777777" w:rsidR="00A77E4D" w:rsidRDefault="00672D56">
      <w:pPr>
        <w:ind w:left="490"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1B9FF5E" w14:textId="77777777" w:rsidR="00A77E4D" w:rsidRDefault="00672D56">
      <w:pPr>
        <w:numPr>
          <w:ilvl w:val="0"/>
          <w:numId w:val="51"/>
        </w:numPr>
        <w:ind w:right="1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7868F8A" w14:textId="77777777" w:rsidR="00A77E4D" w:rsidRDefault="00672D56">
      <w:pPr>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3D8B88" w14:textId="77777777" w:rsidR="00A77E4D" w:rsidRDefault="00672D56">
      <w:pPr>
        <w:numPr>
          <w:ilvl w:val="0"/>
          <w:numId w:val="51"/>
        </w:numPr>
        <w:spacing w:after="10" w:line="372" w:lineRule="auto"/>
        <w:ind w:right="1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41EB78C" w14:textId="77777777" w:rsidR="00A77E4D" w:rsidRDefault="00672D56">
      <w:pPr>
        <w:numPr>
          <w:ilvl w:val="0"/>
          <w:numId w:val="51"/>
        </w:numPr>
        <w:spacing w:after="0" w:line="379" w:lineRule="auto"/>
        <w:ind w:right="1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9745936" w14:textId="77777777" w:rsidR="00A77E4D" w:rsidRDefault="00672D56">
      <w:pPr>
        <w:numPr>
          <w:ilvl w:val="0"/>
          <w:numId w:val="51"/>
        </w:numPr>
        <w:spacing w:after="0" w:line="379" w:lineRule="auto"/>
        <w:ind w:right="1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F8F6747" w14:textId="77777777" w:rsidR="00A77E4D" w:rsidRDefault="00672D56">
      <w:pPr>
        <w:numPr>
          <w:ilvl w:val="0"/>
          <w:numId w:val="51"/>
        </w:numPr>
        <w:spacing w:after="6" w:line="379" w:lineRule="auto"/>
        <w:ind w:right="1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79CF88" w14:textId="77777777" w:rsidR="00A77E4D" w:rsidRDefault="00672D56">
      <w:pPr>
        <w:numPr>
          <w:ilvl w:val="0"/>
          <w:numId w:val="51"/>
        </w:numPr>
        <w:spacing w:after="21" w:line="363" w:lineRule="auto"/>
        <w:ind w:right="1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7B1B6BD8" w14:textId="77777777" w:rsidR="00A77E4D" w:rsidRDefault="00672D56">
      <w:pPr>
        <w:numPr>
          <w:ilvl w:val="0"/>
          <w:numId w:val="51"/>
        </w:numPr>
        <w:spacing w:after="13" w:line="369" w:lineRule="auto"/>
        <w:ind w:right="13" w:firstLine="480"/>
      </w:pPr>
      <w:r>
        <w:t>审计：基金管理人职责终止的，应当按照法律法规规定聘请会计师事务所对基金财产进行审计，并将审计结果予以公告，同时报中国证监会备案，审计费用从基金财产中</w:t>
      </w:r>
      <w:r>
        <w:t>列支；</w:t>
      </w:r>
      <w:r>
        <w:rPr>
          <w:rFonts w:ascii="Times New Roman" w:eastAsia="Times New Roman" w:hAnsi="Times New Roman" w:cs="Times New Roman"/>
        </w:rPr>
        <w:t xml:space="preserve"> </w:t>
      </w:r>
    </w:p>
    <w:p w14:paraId="66053CB2" w14:textId="77777777" w:rsidR="00A77E4D" w:rsidRDefault="00672D56">
      <w:pPr>
        <w:numPr>
          <w:ilvl w:val="0"/>
          <w:numId w:val="51"/>
        </w:numPr>
        <w:spacing w:after="0" w:line="379" w:lineRule="auto"/>
        <w:ind w:right="1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1F662FC" w14:textId="77777777" w:rsidR="00A77E4D" w:rsidRDefault="00672D56">
      <w:pPr>
        <w:ind w:left="490"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405416" w14:textId="77777777" w:rsidR="00A77E4D" w:rsidRDefault="00672D56">
      <w:pPr>
        <w:numPr>
          <w:ilvl w:val="0"/>
          <w:numId w:val="52"/>
        </w:numPr>
        <w:ind w:right="1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2E69142" w14:textId="77777777" w:rsidR="00A77E4D" w:rsidRDefault="00672D56">
      <w:pPr>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25F4C78" w14:textId="77777777" w:rsidR="00A77E4D" w:rsidRDefault="00672D56">
      <w:pPr>
        <w:numPr>
          <w:ilvl w:val="0"/>
          <w:numId w:val="52"/>
        </w:numPr>
        <w:spacing w:after="10" w:line="372" w:lineRule="auto"/>
        <w:ind w:right="1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D0579F9" w14:textId="77777777" w:rsidR="00A77E4D" w:rsidRDefault="00672D56">
      <w:pPr>
        <w:numPr>
          <w:ilvl w:val="0"/>
          <w:numId w:val="52"/>
        </w:numPr>
        <w:spacing w:after="0" w:line="379" w:lineRule="auto"/>
        <w:ind w:right="13" w:firstLine="480"/>
      </w:pPr>
      <w:r>
        <w:t>临时基金托管人：新任基金托管人产生之前，由中国证监会指定临时</w:t>
      </w:r>
      <w:r>
        <w:t>基金托管人；</w:t>
      </w:r>
      <w:r>
        <w:rPr>
          <w:rFonts w:ascii="Times New Roman" w:eastAsia="Times New Roman" w:hAnsi="Times New Roman" w:cs="Times New Roman"/>
        </w:rPr>
        <w:t xml:space="preserve"> </w:t>
      </w:r>
    </w:p>
    <w:p w14:paraId="56254941" w14:textId="77777777" w:rsidR="00A77E4D" w:rsidRDefault="00672D56">
      <w:pPr>
        <w:numPr>
          <w:ilvl w:val="0"/>
          <w:numId w:val="52"/>
        </w:numPr>
        <w:spacing w:after="0" w:line="379" w:lineRule="auto"/>
        <w:ind w:right="1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F782FEE" w14:textId="77777777" w:rsidR="00A77E4D" w:rsidRDefault="00672D56">
      <w:pPr>
        <w:numPr>
          <w:ilvl w:val="0"/>
          <w:numId w:val="52"/>
        </w:numPr>
        <w:spacing w:after="6" w:line="379" w:lineRule="auto"/>
        <w:ind w:right="1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D3BE2F" w14:textId="77777777" w:rsidR="00A77E4D" w:rsidRDefault="00672D56">
      <w:pPr>
        <w:numPr>
          <w:ilvl w:val="0"/>
          <w:numId w:val="52"/>
        </w:numPr>
        <w:spacing w:after="17" w:line="366" w:lineRule="auto"/>
        <w:ind w:right="13"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063413AE" w14:textId="77777777" w:rsidR="00A77E4D" w:rsidRDefault="00672D56">
      <w:pPr>
        <w:numPr>
          <w:ilvl w:val="0"/>
          <w:numId w:val="52"/>
        </w:numPr>
        <w:spacing w:after="12" w:line="370" w:lineRule="auto"/>
        <w:ind w:right="1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E39E67" w14:textId="77777777" w:rsidR="00A77E4D" w:rsidRDefault="00672D56">
      <w:pPr>
        <w:ind w:left="490" w:right="13"/>
      </w:pPr>
      <w:r>
        <w:t>（三）基金管理人与基金托管人同时更换的条件和程序</w:t>
      </w:r>
      <w:r>
        <w:rPr>
          <w:rFonts w:ascii="Times New Roman" w:eastAsia="Times New Roman" w:hAnsi="Times New Roman" w:cs="Times New Roman"/>
        </w:rPr>
        <w:t xml:space="preserve"> </w:t>
      </w:r>
    </w:p>
    <w:p w14:paraId="3540A4FE" w14:textId="77777777" w:rsidR="00A77E4D" w:rsidRDefault="00672D56">
      <w:pPr>
        <w:numPr>
          <w:ilvl w:val="0"/>
          <w:numId w:val="53"/>
        </w:numPr>
        <w:spacing w:after="0" w:line="383" w:lineRule="auto"/>
        <w:ind w:right="13" w:hanging="360"/>
      </w:pPr>
      <w:r>
        <w:t>提名：如果基金管理人和基金托管人同时更换，由单独或合计持有基金总份</w:t>
      </w:r>
      <w:r>
        <w:t>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C067A5F" w14:textId="77777777" w:rsidR="00A77E4D" w:rsidRDefault="00672D56">
      <w:pPr>
        <w:numPr>
          <w:ilvl w:val="0"/>
          <w:numId w:val="53"/>
        </w:numPr>
        <w:ind w:right="13" w:hanging="360"/>
      </w:pPr>
      <w:r>
        <w:t>基金管理人和基金托管人的更换分别按上述程序进行；</w:t>
      </w:r>
      <w:r>
        <w:rPr>
          <w:rFonts w:ascii="Times New Roman" w:eastAsia="Times New Roman" w:hAnsi="Times New Roman" w:cs="Times New Roman"/>
        </w:rPr>
        <w:t xml:space="preserve"> </w:t>
      </w:r>
    </w:p>
    <w:p w14:paraId="6F9136AC" w14:textId="77777777" w:rsidR="00A77E4D" w:rsidRDefault="00672D56">
      <w:pPr>
        <w:numPr>
          <w:ilvl w:val="0"/>
          <w:numId w:val="53"/>
        </w:numPr>
        <w:spacing w:after="0" w:line="379" w:lineRule="auto"/>
        <w:ind w:right="1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EB4C1D" w14:textId="77777777" w:rsidR="00A77E4D" w:rsidRDefault="00672D56">
      <w:pPr>
        <w:spacing w:after="14" w:line="362" w:lineRule="auto"/>
        <w:ind w:left="-15" w:right="1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DD3B01A" w14:textId="77777777" w:rsidR="00A77E4D" w:rsidRDefault="00672D56">
      <w:pPr>
        <w:spacing w:after="0"/>
        <w:ind w:left="480" w:firstLine="0"/>
      </w:pPr>
      <w:r>
        <w:rPr>
          <w:rFonts w:ascii="Times New Roman" w:eastAsia="Times New Roman" w:hAnsi="Times New Roman" w:cs="Times New Roman"/>
        </w:rPr>
        <w:t xml:space="preserve"> </w:t>
      </w:r>
      <w:r>
        <w:br w:type="page"/>
      </w:r>
    </w:p>
    <w:p w14:paraId="4D17BECB" w14:textId="77777777" w:rsidR="00A77E4D" w:rsidRDefault="00672D56">
      <w:pPr>
        <w:pStyle w:val="1"/>
        <w:ind w:left="491" w:right="602"/>
      </w:pPr>
      <w:bookmarkStart w:id="9" w:name="_Toc5908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2FF5A6C" w14:textId="77777777" w:rsidR="00A77E4D" w:rsidRDefault="00672D56">
      <w:pPr>
        <w:spacing w:after="175"/>
        <w:ind w:left="0" w:firstLine="0"/>
      </w:pPr>
      <w:r>
        <w:rPr>
          <w:rFonts w:ascii="Times New Roman" w:eastAsia="Times New Roman" w:hAnsi="Times New Roman" w:cs="Times New Roman"/>
        </w:rPr>
        <w:t xml:space="preserve"> </w:t>
      </w:r>
    </w:p>
    <w:p w14:paraId="393CB18F" w14:textId="77777777" w:rsidR="00A77E4D" w:rsidRDefault="00672D56">
      <w:pPr>
        <w:spacing w:after="10" w:line="365" w:lineRule="auto"/>
        <w:ind w:left="-15" w:right="1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87489FF" w14:textId="77777777" w:rsidR="00A77E4D" w:rsidRDefault="00672D56">
      <w:pPr>
        <w:spacing w:line="363" w:lineRule="auto"/>
        <w:ind w:left="-15" w:righ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9DEEDAD" w14:textId="77777777" w:rsidR="00A77E4D" w:rsidRDefault="00672D56">
      <w:pPr>
        <w:pStyle w:val="1"/>
        <w:ind w:left="491" w:right="603"/>
      </w:pPr>
      <w:bookmarkStart w:id="10" w:name="_Toc5908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850F138" w14:textId="77777777" w:rsidR="00A77E4D" w:rsidRDefault="00672D56">
      <w:pPr>
        <w:spacing w:after="182"/>
        <w:ind w:left="0" w:firstLine="0"/>
      </w:pPr>
      <w:r>
        <w:rPr>
          <w:rFonts w:ascii="Times New Roman" w:eastAsia="Times New Roman" w:hAnsi="Times New Roman" w:cs="Times New Roman"/>
        </w:rPr>
        <w:t xml:space="preserve"> </w:t>
      </w:r>
    </w:p>
    <w:p w14:paraId="3442D659" w14:textId="77777777" w:rsidR="00A77E4D" w:rsidRDefault="00672D56">
      <w:pPr>
        <w:numPr>
          <w:ilvl w:val="0"/>
          <w:numId w:val="54"/>
        </w:numPr>
        <w:ind w:right="13" w:hanging="480"/>
      </w:pPr>
      <w:r>
        <w:t>基金的份额登记业务</w:t>
      </w:r>
      <w:r>
        <w:rPr>
          <w:rFonts w:ascii="Times New Roman" w:eastAsia="Times New Roman" w:hAnsi="Times New Roman" w:cs="Times New Roman"/>
        </w:rPr>
        <w:t xml:space="preserve"> </w:t>
      </w:r>
    </w:p>
    <w:p w14:paraId="0325E87B" w14:textId="77777777" w:rsidR="00A77E4D" w:rsidRDefault="00672D56">
      <w:pPr>
        <w:spacing w:after="8" w:line="360" w:lineRule="auto"/>
        <w:ind w:left="-15" w:right="13" w:firstLine="480"/>
      </w:pPr>
      <w:r>
        <w:t>本基金的登记业务指本基金登记、存管、过户、清算和结算业务，具体内容包括投资人基金账户的建立和管理、基金份额登记、基金销售业务的确认、清算</w:t>
      </w:r>
    </w:p>
    <w:p w14:paraId="6054697C" w14:textId="77777777" w:rsidR="00A77E4D" w:rsidRDefault="00672D56">
      <w:pPr>
        <w:ind w:left="-5" w:right="13"/>
      </w:pPr>
      <w:r>
        <w:t>和结算、代理发放红利、建立并保管基金份额持有人名册和办理非交易过户等。</w:t>
      </w:r>
      <w:r>
        <w:rPr>
          <w:rFonts w:ascii="Times New Roman" w:eastAsia="Times New Roman" w:hAnsi="Times New Roman" w:cs="Times New Roman"/>
        </w:rPr>
        <w:t xml:space="preserve"> </w:t>
      </w:r>
    </w:p>
    <w:p w14:paraId="215F99BC" w14:textId="77777777" w:rsidR="00A77E4D" w:rsidRDefault="00672D56">
      <w:pPr>
        <w:numPr>
          <w:ilvl w:val="0"/>
          <w:numId w:val="54"/>
        </w:numPr>
        <w:ind w:right="13" w:hanging="480"/>
      </w:pPr>
      <w:r>
        <w:t>基金登记业务办理机构</w:t>
      </w:r>
      <w:r>
        <w:rPr>
          <w:rFonts w:ascii="Times New Roman" w:eastAsia="Times New Roman" w:hAnsi="Times New Roman" w:cs="Times New Roman"/>
        </w:rPr>
        <w:t xml:space="preserve"> </w:t>
      </w:r>
    </w:p>
    <w:p w14:paraId="6B998A0D" w14:textId="77777777" w:rsidR="00A77E4D" w:rsidRDefault="00672D56">
      <w:pPr>
        <w:spacing w:after="23" w:line="361" w:lineRule="auto"/>
        <w:ind w:left="-15" w:right="1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C51FCDF" w14:textId="77777777" w:rsidR="00A77E4D" w:rsidRDefault="00672D56">
      <w:pPr>
        <w:numPr>
          <w:ilvl w:val="0"/>
          <w:numId w:val="54"/>
        </w:numPr>
        <w:ind w:right="13" w:hanging="480"/>
      </w:pPr>
      <w:r>
        <w:t>基金登记机构的权利</w:t>
      </w:r>
      <w:r>
        <w:rPr>
          <w:rFonts w:ascii="Times New Roman" w:eastAsia="Times New Roman" w:hAnsi="Times New Roman" w:cs="Times New Roman"/>
        </w:rPr>
        <w:t xml:space="preserve"> </w:t>
      </w:r>
    </w:p>
    <w:p w14:paraId="705EE36E" w14:textId="77777777" w:rsidR="00A77E4D" w:rsidRDefault="00672D56">
      <w:pPr>
        <w:ind w:left="490" w:right="13"/>
      </w:pPr>
      <w:r>
        <w:t>基金登记机构享有以下权利：</w:t>
      </w:r>
      <w:r>
        <w:rPr>
          <w:rFonts w:ascii="Times New Roman" w:eastAsia="Times New Roman" w:hAnsi="Times New Roman" w:cs="Times New Roman"/>
        </w:rPr>
        <w:t xml:space="preserve"> </w:t>
      </w:r>
    </w:p>
    <w:p w14:paraId="0347ECE0" w14:textId="77777777" w:rsidR="00A77E4D" w:rsidRDefault="00672D56">
      <w:pPr>
        <w:numPr>
          <w:ilvl w:val="0"/>
          <w:numId w:val="55"/>
        </w:numPr>
        <w:ind w:right="13" w:firstLine="480"/>
      </w:pPr>
      <w:r>
        <w:t>取得登记费；</w:t>
      </w:r>
      <w:r>
        <w:rPr>
          <w:rFonts w:ascii="Times New Roman" w:eastAsia="Times New Roman" w:hAnsi="Times New Roman" w:cs="Times New Roman"/>
        </w:rPr>
        <w:t xml:space="preserve"> </w:t>
      </w:r>
    </w:p>
    <w:p w14:paraId="7956EEDD" w14:textId="77777777" w:rsidR="00A77E4D" w:rsidRDefault="00672D56">
      <w:pPr>
        <w:numPr>
          <w:ilvl w:val="0"/>
          <w:numId w:val="55"/>
        </w:numPr>
        <w:ind w:right="13" w:firstLine="480"/>
      </w:pPr>
      <w:r>
        <w:t>建立和管理投资者基金账户；</w:t>
      </w:r>
      <w:r>
        <w:rPr>
          <w:rFonts w:ascii="Times New Roman" w:eastAsia="Times New Roman" w:hAnsi="Times New Roman" w:cs="Times New Roman"/>
        </w:rPr>
        <w:t xml:space="preserve"> </w:t>
      </w:r>
    </w:p>
    <w:p w14:paraId="17169BE9" w14:textId="77777777" w:rsidR="00A77E4D" w:rsidRDefault="00672D56">
      <w:pPr>
        <w:numPr>
          <w:ilvl w:val="0"/>
          <w:numId w:val="55"/>
        </w:numPr>
        <w:ind w:right="13" w:firstLine="480"/>
      </w:pPr>
      <w:r>
        <w:t>保管基金份额持有人开户资料、交易资料、基金份额持有人名册等；</w:t>
      </w:r>
      <w:r>
        <w:rPr>
          <w:rFonts w:ascii="Times New Roman" w:eastAsia="Times New Roman" w:hAnsi="Times New Roman" w:cs="Times New Roman"/>
        </w:rPr>
        <w:t xml:space="preserve"> </w:t>
      </w:r>
    </w:p>
    <w:p w14:paraId="5967FB5B" w14:textId="77777777" w:rsidR="00A77E4D" w:rsidRDefault="00672D56">
      <w:pPr>
        <w:numPr>
          <w:ilvl w:val="0"/>
          <w:numId w:val="55"/>
        </w:numPr>
        <w:spacing w:after="0" w:line="379" w:lineRule="auto"/>
        <w:ind w:right="1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522B75E" w14:textId="77777777" w:rsidR="00A77E4D" w:rsidRDefault="00672D56">
      <w:pPr>
        <w:numPr>
          <w:ilvl w:val="0"/>
          <w:numId w:val="55"/>
        </w:numPr>
        <w:ind w:right="13" w:firstLine="480"/>
      </w:pPr>
      <w:r>
        <w:t>法律法规及中国证监会规定的和《基金合同》约定的其他权利。</w:t>
      </w:r>
      <w:r>
        <w:rPr>
          <w:rFonts w:ascii="Times New Roman" w:eastAsia="Times New Roman" w:hAnsi="Times New Roman" w:cs="Times New Roman"/>
        </w:rPr>
        <w:t xml:space="preserve"> </w:t>
      </w:r>
    </w:p>
    <w:p w14:paraId="1FE13471" w14:textId="77777777" w:rsidR="00A77E4D" w:rsidRDefault="00672D56">
      <w:pPr>
        <w:ind w:left="490" w:right="13"/>
      </w:pPr>
      <w:r>
        <w:t>四、基金登记机构的义务</w:t>
      </w:r>
      <w:r>
        <w:rPr>
          <w:rFonts w:ascii="Times New Roman" w:eastAsia="Times New Roman" w:hAnsi="Times New Roman" w:cs="Times New Roman"/>
        </w:rPr>
        <w:t xml:space="preserve"> </w:t>
      </w:r>
    </w:p>
    <w:p w14:paraId="1DA59BBC" w14:textId="77777777" w:rsidR="00A77E4D" w:rsidRDefault="00672D56">
      <w:pPr>
        <w:ind w:left="490" w:right="13"/>
      </w:pPr>
      <w:r>
        <w:t>基金登记机构承担以下义务：</w:t>
      </w:r>
      <w:r>
        <w:rPr>
          <w:rFonts w:ascii="Times New Roman" w:eastAsia="Times New Roman" w:hAnsi="Times New Roman" w:cs="Times New Roman"/>
        </w:rPr>
        <w:t xml:space="preserve"> </w:t>
      </w:r>
    </w:p>
    <w:p w14:paraId="7554361D" w14:textId="77777777" w:rsidR="00A77E4D" w:rsidRDefault="00672D56">
      <w:pPr>
        <w:numPr>
          <w:ilvl w:val="0"/>
          <w:numId w:val="56"/>
        </w:numPr>
        <w:ind w:right="13" w:firstLine="480"/>
      </w:pPr>
      <w:r>
        <w:t>配备足够的专业人员办理本基金份额的登记业务；</w:t>
      </w:r>
      <w:r>
        <w:rPr>
          <w:rFonts w:ascii="Times New Roman" w:eastAsia="Times New Roman" w:hAnsi="Times New Roman" w:cs="Times New Roman"/>
        </w:rPr>
        <w:t xml:space="preserve"> </w:t>
      </w:r>
    </w:p>
    <w:p w14:paraId="3AACE6EE" w14:textId="77777777" w:rsidR="00A77E4D" w:rsidRDefault="00672D56">
      <w:pPr>
        <w:numPr>
          <w:ilvl w:val="0"/>
          <w:numId w:val="56"/>
        </w:numPr>
        <w:spacing w:after="0" w:line="379" w:lineRule="auto"/>
        <w:ind w:right="13" w:firstLine="480"/>
      </w:pPr>
      <w:r>
        <w:t>严格按照法律法规和《基金合同》规定的条件办理本基金份额的登记业务；</w:t>
      </w:r>
      <w:r>
        <w:rPr>
          <w:rFonts w:ascii="Times New Roman" w:eastAsia="Times New Roman" w:hAnsi="Times New Roman" w:cs="Times New Roman"/>
        </w:rPr>
        <w:t xml:space="preserve"> </w:t>
      </w:r>
    </w:p>
    <w:p w14:paraId="1623FD9F" w14:textId="77777777" w:rsidR="00A77E4D" w:rsidRDefault="00672D56">
      <w:pPr>
        <w:numPr>
          <w:ilvl w:val="0"/>
          <w:numId w:val="56"/>
        </w:numPr>
        <w:spacing w:after="8" w:line="372" w:lineRule="auto"/>
        <w:ind w:right="1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DC58956" w14:textId="77777777" w:rsidR="00A77E4D" w:rsidRDefault="00672D56">
      <w:pPr>
        <w:numPr>
          <w:ilvl w:val="0"/>
          <w:numId w:val="56"/>
        </w:numPr>
        <w:spacing w:after="17" w:line="366" w:lineRule="auto"/>
        <w:ind w:right="13"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E329A83" w14:textId="77777777" w:rsidR="00A77E4D" w:rsidRDefault="00672D56">
      <w:pPr>
        <w:numPr>
          <w:ilvl w:val="0"/>
          <w:numId w:val="56"/>
        </w:numPr>
        <w:spacing w:after="0" w:line="379" w:lineRule="auto"/>
        <w:ind w:right="1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65E4738" w14:textId="77777777" w:rsidR="00A77E4D" w:rsidRDefault="00672D56">
      <w:pPr>
        <w:numPr>
          <w:ilvl w:val="0"/>
          <w:numId w:val="56"/>
        </w:numPr>
        <w:spacing w:after="0" w:line="379" w:lineRule="auto"/>
        <w:ind w:right="1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9DEE897" w14:textId="77777777" w:rsidR="00A77E4D" w:rsidRDefault="00672D56">
      <w:pPr>
        <w:numPr>
          <w:ilvl w:val="0"/>
          <w:numId w:val="56"/>
        </w:numPr>
        <w:spacing w:after="0"/>
        <w:ind w:right="13" w:firstLine="480"/>
      </w:pPr>
      <w:r>
        <w:t>法律法规及中国证监会规定的和《基金合同》约定的其他义务。</w:t>
      </w:r>
      <w:r>
        <w:rPr>
          <w:rFonts w:ascii="Times New Roman" w:eastAsia="Times New Roman" w:hAnsi="Times New Roman" w:cs="Times New Roman"/>
        </w:rPr>
        <w:t xml:space="preserve"> </w:t>
      </w:r>
      <w:r>
        <w:br w:type="page"/>
      </w:r>
    </w:p>
    <w:p w14:paraId="378DBA01" w14:textId="77777777" w:rsidR="00A77E4D" w:rsidRDefault="00672D56">
      <w:pPr>
        <w:pStyle w:val="1"/>
        <w:ind w:left="491" w:right="604"/>
      </w:pPr>
      <w:bookmarkStart w:id="11" w:name="_Toc5908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3258756" w14:textId="77777777" w:rsidR="00A77E4D" w:rsidRDefault="00672D56">
      <w:pPr>
        <w:spacing w:after="177"/>
        <w:ind w:left="480" w:firstLine="0"/>
      </w:pPr>
      <w:r>
        <w:rPr>
          <w:rFonts w:ascii="Times New Roman" w:eastAsia="Times New Roman" w:hAnsi="Times New Roman" w:cs="Times New Roman"/>
        </w:rPr>
        <w:t xml:space="preserve"> </w:t>
      </w:r>
    </w:p>
    <w:p w14:paraId="61C5D950" w14:textId="77777777" w:rsidR="00A77E4D" w:rsidRDefault="00672D56">
      <w:pPr>
        <w:numPr>
          <w:ilvl w:val="0"/>
          <w:numId w:val="57"/>
        </w:numPr>
        <w:ind w:right="13" w:hanging="480"/>
      </w:pPr>
      <w:r>
        <w:t>投资目标</w:t>
      </w:r>
      <w:r>
        <w:rPr>
          <w:rFonts w:ascii="Times New Roman" w:eastAsia="Times New Roman" w:hAnsi="Times New Roman" w:cs="Times New Roman"/>
        </w:rPr>
        <w:t xml:space="preserve"> </w:t>
      </w:r>
    </w:p>
    <w:p w14:paraId="7E2EC18D" w14:textId="77777777" w:rsidR="00A77E4D" w:rsidRDefault="00672D56">
      <w:pPr>
        <w:spacing w:after="17" w:line="365" w:lineRule="auto"/>
        <w:ind w:left="-15" w:right="13"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62C44936" w14:textId="77777777" w:rsidR="00A77E4D" w:rsidRDefault="00672D56">
      <w:pPr>
        <w:numPr>
          <w:ilvl w:val="0"/>
          <w:numId w:val="57"/>
        </w:numPr>
        <w:ind w:right="13" w:hanging="480"/>
      </w:pPr>
      <w:r>
        <w:t>投资范围</w:t>
      </w:r>
      <w:r>
        <w:rPr>
          <w:rFonts w:ascii="Times New Roman" w:eastAsia="Times New Roman" w:hAnsi="Times New Roman" w:cs="Times New Roman"/>
        </w:rPr>
        <w:t xml:space="preserve"> </w:t>
      </w:r>
    </w:p>
    <w:p w14:paraId="1F399AB9" w14:textId="77777777" w:rsidR="00A77E4D" w:rsidRDefault="00672D56">
      <w:pPr>
        <w:spacing w:after="21" w:line="363" w:lineRule="auto"/>
        <w:ind w:left="-15" w:right="13" w:firstLine="480"/>
      </w:pPr>
      <w:r>
        <w:t>本基金主要投资于标的指数成份券及备选成份券，为更好实现投资目标，还可以投资于具有良好流动性的金融工具，包括国内依法发行上市的政策性金融债、债券回购以及银行存款。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7FF17994" w14:textId="77777777" w:rsidR="00A77E4D" w:rsidRDefault="00672D56">
      <w:pPr>
        <w:ind w:left="490" w:right="13"/>
      </w:pPr>
      <w:r>
        <w:t>本基金不投资于除政策性金融债以外的债券资产。</w:t>
      </w:r>
      <w:r>
        <w:rPr>
          <w:rFonts w:ascii="Times New Roman" w:eastAsia="Times New Roman" w:hAnsi="Times New Roman" w:cs="Times New Roman"/>
        </w:rPr>
        <w:t xml:space="preserve"> </w:t>
      </w:r>
    </w:p>
    <w:p w14:paraId="6DD222D1" w14:textId="77777777" w:rsidR="00A77E4D" w:rsidRDefault="00672D56">
      <w:pPr>
        <w:spacing w:after="11" w:line="360" w:lineRule="auto"/>
        <w:ind w:left="-15" w:right="1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18E961A" w14:textId="77777777" w:rsidR="00A77E4D" w:rsidRDefault="00672D56">
      <w:pPr>
        <w:ind w:left="490" w:right="13"/>
      </w:pPr>
      <w:r>
        <w:t>基金的投资组合比例为：本基金投资于债券资产的比例不低于基金资产的</w:t>
      </w:r>
    </w:p>
    <w:p w14:paraId="462125C2" w14:textId="77777777" w:rsidR="00A77E4D" w:rsidRDefault="00672D56">
      <w:pPr>
        <w:ind w:left="-5" w:right="13"/>
      </w:pPr>
      <w:r>
        <w:rPr>
          <w:rFonts w:ascii="Times New Roman" w:eastAsia="Times New Roman" w:hAnsi="Times New Roman" w:cs="Times New Roman"/>
        </w:rPr>
        <w:t>80</w:t>
      </w:r>
      <w:r>
        <w:rPr>
          <w:rFonts w:ascii="Times New Roman" w:eastAsia="Times New Roman" w:hAnsi="Times New Roman" w:cs="Times New Roman"/>
        </w:rPr>
        <w:t>%</w:t>
      </w:r>
      <w:r>
        <w:t>，其中标的指数成份券和备选成份券的比例不低于本基金非现金基金资产的</w:t>
      </w:r>
    </w:p>
    <w:p w14:paraId="00B253CE" w14:textId="77777777" w:rsidR="00A77E4D" w:rsidRDefault="00672D56">
      <w:pPr>
        <w:ind w:left="-5" w:right="13"/>
      </w:pPr>
      <w:r>
        <w:rPr>
          <w:rFonts w:ascii="Times New Roman" w:eastAsia="Times New Roman" w:hAnsi="Times New Roman" w:cs="Times New Roman"/>
        </w:rPr>
        <w:t>80%</w:t>
      </w:r>
      <w:r>
        <w:t>；本基金持有现金或者到期日在一年以内的政府债券不低于基金资产净值的</w:t>
      </w:r>
    </w:p>
    <w:p w14:paraId="5445AE85" w14:textId="77777777" w:rsidR="00A77E4D" w:rsidRDefault="00672D56">
      <w:pPr>
        <w:ind w:left="-5" w:right="13"/>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045165D" w14:textId="77777777" w:rsidR="00A77E4D" w:rsidRDefault="00672D56">
      <w:pPr>
        <w:numPr>
          <w:ilvl w:val="0"/>
          <w:numId w:val="57"/>
        </w:numPr>
        <w:ind w:right="13" w:hanging="480"/>
      </w:pPr>
      <w:r>
        <w:t>投资标的指数</w:t>
      </w:r>
      <w:r>
        <w:rPr>
          <w:rFonts w:ascii="Times New Roman" w:eastAsia="Times New Roman" w:hAnsi="Times New Roman" w:cs="Times New Roman"/>
        </w:rPr>
        <w:t xml:space="preserve"> </w:t>
      </w:r>
    </w:p>
    <w:p w14:paraId="457797E5" w14:textId="77777777" w:rsidR="00A77E4D" w:rsidRDefault="00672D56">
      <w:pPr>
        <w:ind w:left="490" w:right="13"/>
      </w:pPr>
      <w:r>
        <w:t>中债</w:t>
      </w:r>
      <w:r>
        <w:rPr>
          <w:rFonts w:ascii="Times New Roman" w:eastAsia="Times New Roman" w:hAnsi="Times New Roman" w:cs="Times New Roman"/>
        </w:rPr>
        <w:t>-</w:t>
      </w:r>
      <w:r>
        <w:t>农发行债券总指数</w:t>
      </w:r>
      <w:r>
        <w:rPr>
          <w:rFonts w:ascii="Times New Roman" w:eastAsia="Times New Roman" w:hAnsi="Times New Roman" w:cs="Times New Roman"/>
        </w:rPr>
        <w:t xml:space="preserve"> </w:t>
      </w:r>
    </w:p>
    <w:p w14:paraId="180B092E" w14:textId="77777777" w:rsidR="00A77E4D" w:rsidRDefault="00672D56">
      <w:pPr>
        <w:spacing w:after="5" w:line="369" w:lineRule="auto"/>
        <w:ind w:left="-15" w:right="13" w:firstLine="480"/>
      </w:pPr>
      <w:r>
        <w:t>中债</w:t>
      </w:r>
      <w:r>
        <w:rPr>
          <w:rFonts w:ascii="Times New Roman" w:eastAsia="Times New Roman" w:hAnsi="Times New Roman" w:cs="Times New Roman"/>
        </w:rPr>
        <w:t>-</w:t>
      </w:r>
      <w:r>
        <w:t>农发行债券总指数由中债金融估值中心有限公司发布，隶属于中债总指数族分类，该指数成分券包括中国农业发展银行在境内公开发行且上市流通的所有债券，包括但不限于政策性银行金融债、扶贫专项金融债等。</w:t>
      </w:r>
      <w:r>
        <w:rPr>
          <w:rFonts w:ascii="Times New Roman" w:eastAsia="Times New Roman" w:hAnsi="Times New Roman" w:cs="Times New Roman"/>
        </w:rPr>
        <w:t xml:space="preserve"> </w:t>
      </w:r>
    </w:p>
    <w:p w14:paraId="7A6BED25" w14:textId="77777777" w:rsidR="00A77E4D" w:rsidRDefault="00672D56">
      <w:pPr>
        <w:spacing w:after="10" w:line="366" w:lineRule="auto"/>
        <w:ind w:left="-15" w:right="13"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9759091" w14:textId="77777777" w:rsidR="00A77E4D" w:rsidRDefault="00672D56">
      <w:pPr>
        <w:spacing w:after="144" w:line="372" w:lineRule="auto"/>
        <w:ind w:left="-15" w:right="109" w:firstLine="470"/>
        <w:jc w:val="both"/>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4E37C259" w14:textId="77777777" w:rsidR="00A77E4D" w:rsidRDefault="00672D56">
      <w:pPr>
        <w:numPr>
          <w:ilvl w:val="0"/>
          <w:numId w:val="58"/>
        </w:numPr>
        <w:ind w:right="13" w:hanging="480"/>
      </w:pPr>
      <w:r>
        <w:t>投资策略</w:t>
      </w:r>
      <w:r>
        <w:rPr>
          <w:rFonts w:ascii="Times New Roman" w:eastAsia="Times New Roman" w:hAnsi="Times New Roman" w:cs="Times New Roman"/>
        </w:rPr>
        <w:t xml:space="preserve"> </w:t>
      </w:r>
    </w:p>
    <w:p w14:paraId="4C27A899" w14:textId="77777777" w:rsidR="00A77E4D" w:rsidRDefault="00672D56">
      <w:pPr>
        <w:spacing w:after="15" w:line="368" w:lineRule="auto"/>
        <w:ind w:left="-15" w:right="13" w:firstLine="480"/>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0.35%</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287BCE60" w14:textId="77777777" w:rsidR="00A77E4D" w:rsidRDefault="00672D56">
      <w:pPr>
        <w:numPr>
          <w:ilvl w:val="0"/>
          <w:numId w:val="58"/>
        </w:numPr>
        <w:ind w:right="13" w:hanging="480"/>
      </w:pPr>
      <w:r>
        <w:t>投资限制</w:t>
      </w:r>
      <w:r>
        <w:rPr>
          <w:rFonts w:ascii="Times New Roman" w:eastAsia="Times New Roman" w:hAnsi="Times New Roman" w:cs="Times New Roman"/>
        </w:rPr>
        <w:t xml:space="preserve"> </w:t>
      </w:r>
    </w:p>
    <w:p w14:paraId="30A8F5B8" w14:textId="77777777" w:rsidR="00A77E4D" w:rsidRDefault="00672D56">
      <w:pPr>
        <w:ind w:left="490"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CE75A33" w14:textId="77777777" w:rsidR="00A77E4D" w:rsidRDefault="00672D56">
      <w:pPr>
        <w:ind w:left="490" w:right="13"/>
      </w:pPr>
      <w:r>
        <w:t>基金的投资组合应遵循以下限制：</w:t>
      </w:r>
      <w:r>
        <w:rPr>
          <w:rFonts w:ascii="Times New Roman" w:eastAsia="Times New Roman" w:hAnsi="Times New Roman" w:cs="Times New Roman"/>
        </w:rPr>
        <w:t xml:space="preserve"> </w:t>
      </w:r>
    </w:p>
    <w:p w14:paraId="327C45DF" w14:textId="77777777" w:rsidR="00A77E4D" w:rsidRDefault="00672D56">
      <w:pPr>
        <w:numPr>
          <w:ilvl w:val="0"/>
          <w:numId w:val="59"/>
        </w:numPr>
        <w:spacing w:after="0" w:line="383" w:lineRule="auto"/>
        <w:ind w:right="13"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49152B4" w14:textId="77777777" w:rsidR="00A77E4D" w:rsidRDefault="00672D56">
      <w:pPr>
        <w:numPr>
          <w:ilvl w:val="0"/>
          <w:numId w:val="59"/>
        </w:numPr>
        <w:spacing w:after="6" w:line="379" w:lineRule="auto"/>
        <w:ind w:right="13"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61EA34D" w14:textId="77777777" w:rsidR="00A77E4D" w:rsidRDefault="00672D56">
      <w:pPr>
        <w:numPr>
          <w:ilvl w:val="0"/>
          <w:numId w:val="59"/>
        </w:numPr>
        <w:spacing w:after="4" w:line="379" w:lineRule="auto"/>
        <w:ind w:right="1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06B87A1" w14:textId="77777777" w:rsidR="00A77E4D" w:rsidRDefault="00672D56">
      <w:pPr>
        <w:numPr>
          <w:ilvl w:val="0"/>
          <w:numId w:val="59"/>
        </w:numPr>
        <w:ind w:right="13"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3F1057" w14:textId="77777777" w:rsidR="00A77E4D" w:rsidRDefault="00672D56">
      <w:pPr>
        <w:numPr>
          <w:ilvl w:val="0"/>
          <w:numId w:val="59"/>
        </w:numPr>
        <w:spacing w:after="0" w:line="381" w:lineRule="auto"/>
        <w:ind w:right="1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662C62D" w14:textId="77777777" w:rsidR="00A77E4D" w:rsidRDefault="00672D56">
      <w:pPr>
        <w:numPr>
          <w:ilvl w:val="0"/>
          <w:numId w:val="59"/>
        </w:numPr>
        <w:spacing w:after="8" w:line="372" w:lineRule="auto"/>
        <w:ind w:right="1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6598DC2" w14:textId="77777777" w:rsidR="00A77E4D" w:rsidRDefault="00672D56">
      <w:pPr>
        <w:numPr>
          <w:ilvl w:val="0"/>
          <w:numId w:val="59"/>
        </w:numPr>
        <w:ind w:right="13" w:firstLine="480"/>
      </w:pPr>
      <w:r>
        <w:t>法律法规及中国证监会规定的和《基金合同》约定的其他投资限制。</w:t>
      </w:r>
      <w:r>
        <w:rPr>
          <w:rFonts w:ascii="Times New Roman" w:eastAsia="Times New Roman" w:hAnsi="Times New Roman" w:cs="Times New Roman"/>
        </w:rPr>
        <w:t xml:space="preserve">  </w:t>
      </w:r>
    </w:p>
    <w:p w14:paraId="34A0040C" w14:textId="77777777" w:rsidR="00A77E4D" w:rsidRDefault="00672D56">
      <w:pPr>
        <w:ind w:left="490" w:right="13"/>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w:t>
      </w:r>
    </w:p>
    <w:p w14:paraId="79C81F84" w14:textId="77777777" w:rsidR="00A77E4D" w:rsidRDefault="00672D56">
      <w:pPr>
        <w:spacing w:line="365" w:lineRule="auto"/>
        <w:ind w:left="-5" w:right="13"/>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D6DFF05" w14:textId="77777777" w:rsidR="00A77E4D" w:rsidRDefault="00672D56">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w:t>
      </w:r>
      <w:r>
        <w:t>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DD243A" w14:textId="77777777" w:rsidR="00A77E4D" w:rsidRDefault="00672D56">
      <w:pPr>
        <w:ind w:left="490"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C3B4DC" w14:textId="77777777" w:rsidR="00A77E4D" w:rsidRDefault="00672D56">
      <w:pPr>
        <w:ind w:left="490" w:right="13"/>
      </w:pPr>
      <w:r>
        <w:t>为维护基金份额持有人的合法权益，基金财产不得用于下列投资或者活动：</w:t>
      </w:r>
      <w:r>
        <w:rPr>
          <w:rFonts w:ascii="Times New Roman" w:eastAsia="Times New Roman" w:hAnsi="Times New Roman" w:cs="Times New Roman"/>
        </w:rPr>
        <w:t xml:space="preserve"> </w:t>
      </w:r>
    </w:p>
    <w:p w14:paraId="7BFE5C6C" w14:textId="77777777" w:rsidR="00A77E4D" w:rsidRDefault="00672D56">
      <w:pPr>
        <w:numPr>
          <w:ilvl w:val="0"/>
          <w:numId w:val="60"/>
        </w:numPr>
        <w:ind w:right="13" w:hanging="600"/>
      </w:pPr>
      <w:r>
        <w:t>承销证券；</w:t>
      </w:r>
      <w:r>
        <w:rPr>
          <w:rFonts w:ascii="Times New Roman" w:eastAsia="Times New Roman" w:hAnsi="Times New Roman" w:cs="Times New Roman"/>
        </w:rPr>
        <w:t xml:space="preserve"> </w:t>
      </w:r>
    </w:p>
    <w:p w14:paraId="682C88DA" w14:textId="77777777" w:rsidR="00A77E4D" w:rsidRDefault="00672D56">
      <w:pPr>
        <w:numPr>
          <w:ilvl w:val="0"/>
          <w:numId w:val="60"/>
        </w:numPr>
        <w:ind w:right="13" w:hanging="600"/>
      </w:pPr>
      <w:r>
        <w:t>违反规定向他人贷款或者提供担保；</w:t>
      </w:r>
      <w:r>
        <w:rPr>
          <w:rFonts w:ascii="Times New Roman" w:eastAsia="Times New Roman" w:hAnsi="Times New Roman" w:cs="Times New Roman"/>
        </w:rPr>
        <w:t xml:space="preserve"> </w:t>
      </w:r>
    </w:p>
    <w:p w14:paraId="0F8B0983" w14:textId="77777777" w:rsidR="00A77E4D" w:rsidRDefault="00672D56">
      <w:pPr>
        <w:numPr>
          <w:ilvl w:val="0"/>
          <w:numId w:val="60"/>
        </w:numPr>
        <w:ind w:right="13" w:hanging="600"/>
      </w:pPr>
      <w:r>
        <w:t>从事承担无限责任的投资；</w:t>
      </w:r>
      <w:r>
        <w:rPr>
          <w:rFonts w:ascii="Times New Roman" w:eastAsia="Times New Roman" w:hAnsi="Times New Roman" w:cs="Times New Roman"/>
        </w:rPr>
        <w:t xml:space="preserve"> </w:t>
      </w:r>
    </w:p>
    <w:p w14:paraId="63F892CC" w14:textId="77777777" w:rsidR="00A77E4D" w:rsidRDefault="00672D56">
      <w:pPr>
        <w:numPr>
          <w:ilvl w:val="0"/>
          <w:numId w:val="60"/>
        </w:numPr>
        <w:ind w:right="13" w:hanging="600"/>
      </w:pPr>
      <w:r>
        <w:t>买卖其他基金份额，但是国务院证券监督管理机构另有规定的除外；</w:t>
      </w:r>
      <w:r>
        <w:rPr>
          <w:rFonts w:ascii="Times New Roman" w:eastAsia="Times New Roman" w:hAnsi="Times New Roman" w:cs="Times New Roman"/>
        </w:rPr>
        <w:t xml:space="preserve"> </w:t>
      </w:r>
    </w:p>
    <w:p w14:paraId="52247C64" w14:textId="77777777" w:rsidR="00A77E4D" w:rsidRDefault="00672D56">
      <w:pPr>
        <w:numPr>
          <w:ilvl w:val="0"/>
          <w:numId w:val="60"/>
        </w:numPr>
        <w:ind w:right="13" w:hanging="600"/>
      </w:pPr>
      <w:r>
        <w:t>向其基金管理人、基金托管人出资；</w:t>
      </w:r>
      <w:r>
        <w:rPr>
          <w:rFonts w:ascii="Times New Roman" w:eastAsia="Times New Roman" w:hAnsi="Times New Roman" w:cs="Times New Roman"/>
        </w:rPr>
        <w:t xml:space="preserve"> </w:t>
      </w:r>
    </w:p>
    <w:p w14:paraId="5CC4F1D3" w14:textId="77777777" w:rsidR="00A77E4D" w:rsidRDefault="00672D56">
      <w:pPr>
        <w:numPr>
          <w:ilvl w:val="0"/>
          <w:numId w:val="60"/>
        </w:numPr>
        <w:ind w:right="13" w:hanging="600"/>
      </w:pPr>
      <w:r>
        <w:t>从事内幕交易、操纵证券交易价格及其他不正当的证券交易活动；</w:t>
      </w:r>
      <w:r>
        <w:rPr>
          <w:rFonts w:ascii="Times New Roman" w:eastAsia="Times New Roman" w:hAnsi="Times New Roman" w:cs="Times New Roman"/>
        </w:rPr>
        <w:t xml:space="preserve"> </w:t>
      </w:r>
    </w:p>
    <w:p w14:paraId="0A7E2244" w14:textId="77777777" w:rsidR="00A77E4D" w:rsidRDefault="00672D56">
      <w:pPr>
        <w:numPr>
          <w:ilvl w:val="0"/>
          <w:numId w:val="60"/>
        </w:numPr>
        <w:ind w:right="13" w:hanging="600"/>
      </w:pPr>
      <w:r>
        <w:t>依照法律法规有关规定，由中国证监会规定禁</w:t>
      </w:r>
      <w:r>
        <w:t>止的其他活动。</w:t>
      </w:r>
      <w:r>
        <w:rPr>
          <w:rFonts w:ascii="Times New Roman" w:eastAsia="Times New Roman" w:hAnsi="Times New Roman" w:cs="Times New Roman"/>
        </w:rPr>
        <w:t xml:space="preserve"> </w:t>
      </w:r>
    </w:p>
    <w:p w14:paraId="23F552C9" w14:textId="77777777" w:rsidR="00A77E4D" w:rsidRDefault="00672D56">
      <w:pPr>
        <w:spacing w:after="24" w:line="361" w:lineRule="auto"/>
        <w:ind w:left="-15" w:right="1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575B8D2" w14:textId="77777777" w:rsidR="00A77E4D" w:rsidRDefault="00672D56">
      <w:pPr>
        <w:spacing w:after="19" w:line="365" w:lineRule="auto"/>
        <w:ind w:left="-15" w:right="13"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04014EC" w14:textId="77777777" w:rsidR="00A77E4D" w:rsidRDefault="00672D56">
      <w:pPr>
        <w:numPr>
          <w:ilvl w:val="0"/>
          <w:numId w:val="61"/>
        </w:numPr>
        <w:ind w:right="13" w:hanging="480"/>
      </w:pPr>
      <w:r>
        <w:t>业绩比较基准</w:t>
      </w:r>
      <w:r>
        <w:rPr>
          <w:rFonts w:ascii="Times New Roman" w:eastAsia="Times New Roman" w:hAnsi="Times New Roman" w:cs="Times New Roman"/>
        </w:rPr>
        <w:t xml:space="preserve"> </w:t>
      </w:r>
    </w:p>
    <w:p w14:paraId="156F8A43" w14:textId="77777777" w:rsidR="00A77E4D" w:rsidRDefault="00672D56">
      <w:pPr>
        <w:spacing w:line="377" w:lineRule="auto"/>
        <w:ind w:left="-15" w:right="13" w:firstLine="480"/>
      </w:pPr>
      <w:r>
        <w:t>本基金的业绩比较基准为</w:t>
      </w:r>
      <w:r>
        <w:t>“</w:t>
      </w:r>
      <w:r>
        <w:t>中债</w:t>
      </w:r>
      <w:r>
        <w:rPr>
          <w:rFonts w:ascii="Times New Roman" w:eastAsia="Times New Roman" w:hAnsi="Times New Roman" w:cs="Times New Roman"/>
        </w:rPr>
        <w:t>-</w:t>
      </w:r>
      <w:r>
        <w:t>农发行债券总指数收益率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7317EEB9" w14:textId="77777777" w:rsidR="00A77E4D" w:rsidRDefault="00672D56">
      <w:pPr>
        <w:numPr>
          <w:ilvl w:val="0"/>
          <w:numId w:val="61"/>
        </w:numPr>
        <w:ind w:right="13" w:hanging="480"/>
      </w:pPr>
      <w:r>
        <w:t>风险收益特征</w:t>
      </w:r>
      <w:r>
        <w:rPr>
          <w:rFonts w:ascii="Times New Roman" w:eastAsia="Times New Roman" w:hAnsi="Times New Roman" w:cs="Times New Roman"/>
        </w:rPr>
        <w:t xml:space="preserve"> </w:t>
      </w:r>
    </w:p>
    <w:p w14:paraId="782E2CDC" w14:textId="77777777" w:rsidR="00A77E4D" w:rsidRDefault="00672D56">
      <w:pPr>
        <w:spacing w:after="18" w:line="365" w:lineRule="auto"/>
        <w:ind w:left="-15" w:right="13" w:firstLine="480"/>
      </w:pPr>
      <w:r>
        <w:t>本基金为债券型指数基金，其预期风险和预期收益低于股票型基金、混合型基金，高于货币市场基金。</w:t>
      </w:r>
      <w:r>
        <w:rPr>
          <w:rFonts w:ascii="Times New Roman" w:eastAsia="Times New Roman" w:hAnsi="Times New Roman" w:cs="Times New Roman"/>
        </w:rPr>
        <w:t xml:space="preserve">  </w:t>
      </w:r>
    </w:p>
    <w:p w14:paraId="1E7BE54A" w14:textId="77777777" w:rsidR="00A77E4D" w:rsidRDefault="00672D56">
      <w:pPr>
        <w:numPr>
          <w:ilvl w:val="0"/>
          <w:numId w:val="61"/>
        </w:numPr>
        <w:ind w:right="13" w:hanging="480"/>
      </w:pPr>
      <w:r>
        <w:t>未来条件许可情况下的基金模式转换</w:t>
      </w:r>
      <w:r>
        <w:rPr>
          <w:rFonts w:ascii="Times New Roman" w:eastAsia="Times New Roman" w:hAnsi="Times New Roman" w:cs="Times New Roman"/>
        </w:rPr>
        <w:t xml:space="preserve"> </w:t>
      </w:r>
    </w:p>
    <w:p w14:paraId="12181AFB" w14:textId="77777777" w:rsidR="00A77E4D" w:rsidRDefault="00672D56">
      <w:pPr>
        <w:spacing w:after="14" w:line="368" w:lineRule="auto"/>
        <w:ind w:left="-15" w:right="13"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w:t>
      </w:r>
      <w:r>
        <w:t>当程序后及时公告。</w:t>
      </w:r>
      <w:r>
        <w:rPr>
          <w:rFonts w:ascii="Times New Roman" w:eastAsia="Times New Roman" w:hAnsi="Times New Roman" w:cs="Times New Roman"/>
        </w:rPr>
        <w:t xml:space="preserve"> </w:t>
      </w:r>
    </w:p>
    <w:p w14:paraId="41CFD385" w14:textId="77777777" w:rsidR="00A77E4D" w:rsidRDefault="00672D56">
      <w:pPr>
        <w:numPr>
          <w:ilvl w:val="0"/>
          <w:numId w:val="61"/>
        </w:numPr>
        <w:ind w:right="13" w:hanging="480"/>
      </w:pPr>
      <w:r>
        <w:t>基金管理人代表基金行使股东或债权人权利的处理原则及方法</w:t>
      </w:r>
      <w:r>
        <w:rPr>
          <w:rFonts w:ascii="Times New Roman" w:eastAsia="Times New Roman" w:hAnsi="Times New Roman" w:cs="Times New Roman"/>
        </w:rPr>
        <w:t xml:space="preserve"> </w:t>
      </w:r>
    </w:p>
    <w:p w14:paraId="5CF261F7" w14:textId="77777777" w:rsidR="00A77E4D" w:rsidRDefault="00672D56">
      <w:pPr>
        <w:numPr>
          <w:ilvl w:val="0"/>
          <w:numId w:val="62"/>
        </w:numPr>
        <w:spacing w:after="0" w:line="379" w:lineRule="auto"/>
        <w:ind w:right="1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9A539F7" w14:textId="77777777" w:rsidR="00A77E4D" w:rsidRDefault="00672D56">
      <w:pPr>
        <w:numPr>
          <w:ilvl w:val="0"/>
          <w:numId w:val="62"/>
        </w:numPr>
        <w:ind w:right="13" w:firstLine="480"/>
      </w:pPr>
      <w:r>
        <w:t>不谋求对上市公司的控股；</w:t>
      </w:r>
      <w:r>
        <w:rPr>
          <w:rFonts w:ascii="Times New Roman" w:eastAsia="Times New Roman" w:hAnsi="Times New Roman" w:cs="Times New Roman"/>
        </w:rPr>
        <w:t xml:space="preserve">  </w:t>
      </w:r>
    </w:p>
    <w:p w14:paraId="32AD8E86" w14:textId="77777777" w:rsidR="00A77E4D" w:rsidRDefault="00672D56">
      <w:pPr>
        <w:numPr>
          <w:ilvl w:val="0"/>
          <w:numId w:val="62"/>
        </w:numPr>
        <w:ind w:right="13" w:firstLine="480"/>
      </w:pPr>
      <w:r>
        <w:t>有利于基金财产的安全与增值；</w:t>
      </w:r>
      <w:r>
        <w:rPr>
          <w:rFonts w:ascii="Times New Roman" w:eastAsia="Times New Roman" w:hAnsi="Times New Roman" w:cs="Times New Roman"/>
        </w:rPr>
        <w:t xml:space="preserve">  </w:t>
      </w:r>
    </w:p>
    <w:p w14:paraId="474183B2" w14:textId="77777777" w:rsidR="00A77E4D" w:rsidRDefault="00672D56">
      <w:pPr>
        <w:numPr>
          <w:ilvl w:val="0"/>
          <w:numId w:val="62"/>
        </w:numPr>
        <w:spacing w:after="0" w:line="379" w:lineRule="auto"/>
        <w:ind w:right="1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7661569" w14:textId="77777777" w:rsidR="00A77E4D" w:rsidRDefault="00672D56">
      <w:pPr>
        <w:ind w:left="490" w:right="13"/>
      </w:pPr>
      <w:r>
        <w:t>十、侧袋机制的实施和投资运作安排</w:t>
      </w:r>
      <w:r>
        <w:rPr>
          <w:rFonts w:ascii="Times New Roman" w:eastAsia="Times New Roman" w:hAnsi="Times New Roman" w:cs="Times New Roman"/>
        </w:rPr>
        <w:t xml:space="preserve"> </w:t>
      </w:r>
    </w:p>
    <w:p w14:paraId="62503D80" w14:textId="77777777" w:rsidR="00A77E4D" w:rsidRDefault="00672D56">
      <w:pPr>
        <w:spacing w:after="14" w:line="363" w:lineRule="auto"/>
        <w:ind w:left="-15" w:right="1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B5447F8" w14:textId="77777777" w:rsidR="00A77E4D" w:rsidRDefault="00672D56">
      <w:pPr>
        <w:spacing w:after="10" w:line="365" w:lineRule="auto"/>
        <w:ind w:left="-15" w:right="1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B59C139" w14:textId="77777777" w:rsidR="00A77E4D" w:rsidRDefault="00672D56">
      <w:pPr>
        <w:spacing w:line="365" w:lineRule="auto"/>
        <w:ind w:left="-15" w:right="1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D56702A" w14:textId="77777777" w:rsidR="00A77E4D" w:rsidRDefault="00672D56">
      <w:pPr>
        <w:pStyle w:val="1"/>
        <w:ind w:left="491" w:right="604"/>
      </w:pPr>
      <w:bookmarkStart w:id="12" w:name="_Toc5908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819C788" w14:textId="77777777" w:rsidR="00A77E4D" w:rsidRDefault="00672D56">
      <w:pPr>
        <w:spacing w:after="177"/>
        <w:ind w:left="480" w:firstLine="0"/>
      </w:pPr>
      <w:r>
        <w:rPr>
          <w:rFonts w:ascii="Times New Roman" w:eastAsia="Times New Roman" w:hAnsi="Times New Roman" w:cs="Times New Roman"/>
        </w:rPr>
        <w:t xml:space="preserve"> </w:t>
      </w:r>
    </w:p>
    <w:p w14:paraId="4008A92A" w14:textId="77777777" w:rsidR="00A77E4D" w:rsidRDefault="00672D56">
      <w:pPr>
        <w:numPr>
          <w:ilvl w:val="0"/>
          <w:numId w:val="63"/>
        </w:numPr>
        <w:ind w:right="13" w:hanging="480"/>
      </w:pPr>
      <w:r>
        <w:t>基金资产总值</w:t>
      </w:r>
      <w:r>
        <w:rPr>
          <w:rFonts w:ascii="Times New Roman" w:eastAsia="Times New Roman" w:hAnsi="Times New Roman" w:cs="Times New Roman"/>
        </w:rPr>
        <w:t xml:space="preserve"> </w:t>
      </w:r>
    </w:p>
    <w:p w14:paraId="274E744B" w14:textId="77777777" w:rsidR="00A77E4D" w:rsidRDefault="00672D56">
      <w:pPr>
        <w:spacing w:after="18" w:line="365" w:lineRule="auto"/>
        <w:ind w:left="-15" w:right="13"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7D03864" w14:textId="77777777" w:rsidR="00A77E4D" w:rsidRDefault="00672D56">
      <w:pPr>
        <w:numPr>
          <w:ilvl w:val="0"/>
          <w:numId w:val="63"/>
        </w:numPr>
        <w:ind w:right="13" w:hanging="480"/>
      </w:pPr>
      <w:r>
        <w:t>基金资产净值</w:t>
      </w:r>
      <w:r>
        <w:rPr>
          <w:rFonts w:ascii="Times New Roman" w:eastAsia="Times New Roman" w:hAnsi="Times New Roman" w:cs="Times New Roman"/>
        </w:rPr>
        <w:t xml:space="preserve"> </w:t>
      </w:r>
    </w:p>
    <w:p w14:paraId="5A101152" w14:textId="77777777" w:rsidR="00A77E4D" w:rsidRDefault="00672D56">
      <w:pPr>
        <w:ind w:left="490" w:right="13"/>
      </w:pPr>
      <w:r>
        <w:t>基金资产净值是指基金资产总值减去基金负债后的价值。</w:t>
      </w:r>
      <w:r>
        <w:rPr>
          <w:rFonts w:ascii="Times New Roman" w:eastAsia="Times New Roman" w:hAnsi="Times New Roman" w:cs="Times New Roman"/>
        </w:rPr>
        <w:t xml:space="preserve"> </w:t>
      </w:r>
    </w:p>
    <w:p w14:paraId="35754B16" w14:textId="77777777" w:rsidR="00A77E4D" w:rsidRDefault="00672D56">
      <w:pPr>
        <w:numPr>
          <w:ilvl w:val="0"/>
          <w:numId w:val="63"/>
        </w:numPr>
        <w:ind w:right="13" w:hanging="480"/>
      </w:pPr>
      <w:r>
        <w:t>基金财产的账户</w:t>
      </w:r>
      <w:r>
        <w:rPr>
          <w:rFonts w:ascii="Times New Roman" w:eastAsia="Times New Roman" w:hAnsi="Times New Roman" w:cs="Times New Roman"/>
        </w:rPr>
        <w:t xml:space="preserve"> </w:t>
      </w:r>
    </w:p>
    <w:p w14:paraId="6FCE4BBA" w14:textId="77777777" w:rsidR="00A77E4D" w:rsidRDefault="00672D56">
      <w:pPr>
        <w:spacing w:after="8"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83C1C60" w14:textId="77777777" w:rsidR="00A77E4D" w:rsidRDefault="00672D56">
      <w:pPr>
        <w:numPr>
          <w:ilvl w:val="0"/>
          <w:numId w:val="63"/>
        </w:numPr>
        <w:ind w:right="13" w:hanging="480"/>
      </w:pPr>
      <w:r>
        <w:t>基金财产的保管和处分</w:t>
      </w:r>
      <w:r>
        <w:rPr>
          <w:rFonts w:ascii="Times New Roman" w:eastAsia="Times New Roman" w:hAnsi="Times New Roman" w:cs="Times New Roman"/>
        </w:rPr>
        <w:t xml:space="preserve"> </w:t>
      </w:r>
    </w:p>
    <w:p w14:paraId="151967D1" w14:textId="77777777" w:rsidR="00A77E4D" w:rsidRDefault="00672D56">
      <w:pPr>
        <w:spacing w:after="14" w:line="361" w:lineRule="auto"/>
        <w:ind w:left="-15" w:right="1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AB087B5" w14:textId="77777777" w:rsidR="00A77E4D" w:rsidRDefault="00672D56">
      <w:pPr>
        <w:spacing w:line="361" w:lineRule="auto"/>
        <w:ind w:left="-15" w:right="1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152E8DF" w14:textId="77777777" w:rsidR="00A77E4D" w:rsidRDefault="00672D56">
      <w:pPr>
        <w:pStyle w:val="1"/>
        <w:ind w:left="491" w:right="605"/>
      </w:pPr>
      <w:bookmarkStart w:id="13" w:name="_Toc5908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4BC7CBD" w14:textId="77777777" w:rsidR="00A77E4D" w:rsidRDefault="00672D56">
      <w:pPr>
        <w:spacing w:after="177"/>
        <w:ind w:left="480" w:firstLine="0"/>
      </w:pPr>
      <w:r>
        <w:rPr>
          <w:rFonts w:ascii="Times New Roman" w:eastAsia="Times New Roman" w:hAnsi="Times New Roman" w:cs="Times New Roman"/>
        </w:rPr>
        <w:t xml:space="preserve"> </w:t>
      </w:r>
    </w:p>
    <w:p w14:paraId="5E0A54AC" w14:textId="77777777" w:rsidR="00A77E4D" w:rsidRDefault="00672D56">
      <w:pPr>
        <w:numPr>
          <w:ilvl w:val="0"/>
          <w:numId w:val="64"/>
        </w:numPr>
        <w:ind w:right="13" w:hanging="480"/>
      </w:pPr>
      <w:r>
        <w:t>估值日</w:t>
      </w:r>
      <w:r>
        <w:rPr>
          <w:rFonts w:ascii="Times New Roman" w:eastAsia="Times New Roman" w:hAnsi="Times New Roman" w:cs="Times New Roman"/>
        </w:rPr>
        <w:t xml:space="preserve"> </w:t>
      </w:r>
    </w:p>
    <w:p w14:paraId="4D5F278B" w14:textId="77777777" w:rsidR="00A77E4D" w:rsidRDefault="00672D56">
      <w:pPr>
        <w:spacing w:after="18" w:line="365" w:lineRule="auto"/>
        <w:ind w:left="-15" w:right="1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7CF043" w14:textId="77777777" w:rsidR="00A77E4D" w:rsidRDefault="00672D56">
      <w:pPr>
        <w:numPr>
          <w:ilvl w:val="0"/>
          <w:numId w:val="64"/>
        </w:numPr>
        <w:ind w:right="13" w:hanging="480"/>
      </w:pPr>
      <w:r>
        <w:t>估值对象</w:t>
      </w:r>
      <w:r>
        <w:rPr>
          <w:rFonts w:ascii="Times New Roman" w:eastAsia="Times New Roman" w:hAnsi="Times New Roman" w:cs="Times New Roman"/>
        </w:rPr>
        <w:t xml:space="preserve"> </w:t>
      </w:r>
    </w:p>
    <w:p w14:paraId="121A2258" w14:textId="77777777" w:rsidR="00A77E4D" w:rsidRDefault="00672D56">
      <w:pPr>
        <w:ind w:left="490" w:right="13"/>
      </w:pPr>
      <w:r>
        <w:t>基金所拥有的债券和银行存款本息、应收款项、其它投资等资产及负债。</w:t>
      </w:r>
      <w:r>
        <w:rPr>
          <w:rFonts w:ascii="Times New Roman" w:eastAsia="Times New Roman" w:hAnsi="Times New Roman" w:cs="Times New Roman"/>
        </w:rPr>
        <w:t xml:space="preserve"> </w:t>
      </w:r>
    </w:p>
    <w:p w14:paraId="0FA441F2" w14:textId="77777777" w:rsidR="00A77E4D" w:rsidRDefault="00672D56">
      <w:pPr>
        <w:numPr>
          <w:ilvl w:val="0"/>
          <w:numId w:val="64"/>
        </w:numPr>
        <w:ind w:right="13" w:hanging="480"/>
      </w:pPr>
      <w:r>
        <w:t>估值原则</w:t>
      </w:r>
      <w:r>
        <w:rPr>
          <w:rFonts w:ascii="Times New Roman" w:eastAsia="Times New Roman" w:hAnsi="Times New Roman" w:cs="Times New Roman"/>
        </w:rPr>
        <w:t xml:space="preserve"> </w:t>
      </w:r>
    </w:p>
    <w:p w14:paraId="2B828854" w14:textId="77777777" w:rsidR="00A77E4D" w:rsidRDefault="00672D56">
      <w:pPr>
        <w:spacing w:after="18" w:line="365" w:lineRule="auto"/>
        <w:ind w:left="-15" w:right="1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9B4C6D2" w14:textId="77777777" w:rsidR="00A77E4D" w:rsidRDefault="00672D56">
      <w:pPr>
        <w:numPr>
          <w:ilvl w:val="0"/>
          <w:numId w:val="65"/>
        </w:numPr>
        <w:spacing w:after="11" w:line="363" w:lineRule="auto"/>
        <w:ind w:right="1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73C4AFE" w14:textId="77777777" w:rsidR="00A77E4D" w:rsidRDefault="00672D56">
      <w:pPr>
        <w:spacing w:after="23" w:line="361" w:lineRule="auto"/>
        <w:ind w:left="-15" w:right="13"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F15D0E9" w14:textId="77777777" w:rsidR="00A77E4D" w:rsidRDefault="00672D56">
      <w:pPr>
        <w:numPr>
          <w:ilvl w:val="0"/>
          <w:numId w:val="65"/>
        </w:numPr>
        <w:spacing w:after="18" w:line="366" w:lineRule="auto"/>
        <w:ind w:right="1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2FC3DEF" w14:textId="77777777" w:rsidR="00A77E4D" w:rsidRDefault="00672D56">
      <w:pPr>
        <w:numPr>
          <w:ilvl w:val="0"/>
          <w:numId w:val="65"/>
        </w:numPr>
        <w:spacing w:after="0" w:line="381" w:lineRule="auto"/>
        <w:ind w:right="1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1E0B1A5" w14:textId="77777777" w:rsidR="00A77E4D" w:rsidRDefault="00672D56">
      <w:pPr>
        <w:ind w:left="490" w:right="13"/>
      </w:pPr>
      <w:r>
        <w:t>四、估值方法</w:t>
      </w:r>
      <w:r>
        <w:rPr>
          <w:rFonts w:ascii="Times New Roman" w:eastAsia="Times New Roman" w:hAnsi="Times New Roman" w:cs="Times New Roman"/>
        </w:rPr>
        <w:t xml:space="preserve"> </w:t>
      </w:r>
    </w:p>
    <w:p w14:paraId="640BED24" w14:textId="77777777" w:rsidR="00A77E4D" w:rsidRDefault="00672D56">
      <w:pPr>
        <w:ind w:left="490" w:right="1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389574FD" w14:textId="77777777" w:rsidR="00A77E4D" w:rsidRDefault="00672D56">
      <w:pPr>
        <w:numPr>
          <w:ilvl w:val="0"/>
          <w:numId w:val="66"/>
        </w:numPr>
        <w:spacing w:after="0" w:line="379" w:lineRule="auto"/>
        <w:ind w:right="13" w:firstLine="480"/>
      </w:pPr>
      <w:r>
        <w:t>对在交易所市场上市交易或挂牌转让</w:t>
      </w:r>
      <w:r>
        <w:t>的不含权固定收益品种，选取估值日第三方估值机构提供的相应品种当日的估值净价进行估值；</w:t>
      </w:r>
      <w:r>
        <w:rPr>
          <w:rFonts w:ascii="Times New Roman" w:eastAsia="Times New Roman" w:hAnsi="Times New Roman" w:cs="Times New Roman"/>
        </w:rPr>
        <w:t xml:space="preserve"> </w:t>
      </w:r>
    </w:p>
    <w:p w14:paraId="58B5F1DD" w14:textId="77777777" w:rsidR="00A77E4D" w:rsidRDefault="00672D56">
      <w:pPr>
        <w:numPr>
          <w:ilvl w:val="0"/>
          <w:numId w:val="66"/>
        </w:numPr>
        <w:spacing w:after="8" w:line="372" w:lineRule="auto"/>
        <w:ind w:right="13"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70C90F6" w14:textId="77777777" w:rsidR="00A77E4D" w:rsidRDefault="00672D56">
      <w:pPr>
        <w:numPr>
          <w:ilvl w:val="0"/>
          <w:numId w:val="66"/>
        </w:numPr>
        <w:spacing w:after="0" w:line="379" w:lineRule="auto"/>
        <w:ind w:right="1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182219DE" w14:textId="77777777" w:rsidR="00A77E4D" w:rsidRDefault="00672D56">
      <w:pPr>
        <w:numPr>
          <w:ilvl w:val="0"/>
          <w:numId w:val="66"/>
        </w:numPr>
        <w:spacing w:after="12" w:line="370" w:lineRule="auto"/>
        <w:ind w:right="13" w:firstLine="480"/>
      </w:pPr>
      <w:r>
        <w:t>交易所上市不存在活跃市场的有价证券，采用估值技术确定公允价值。交易所上市的资产支持证券和私募债券，采用估值技术确定公允价值，在估值技术难以可靠计量公允价值的情况下，按成本估</w:t>
      </w:r>
      <w:r>
        <w:t>值；</w:t>
      </w:r>
      <w:r>
        <w:rPr>
          <w:rFonts w:ascii="Times New Roman" w:eastAsia="Times New Roman" w:hAnsi="Times New Roman" w:cs="Times New Roman"/>
        </w:rPr>
        <w:t xml:space="preserve"> </w:t>
      </w:r>
    </w:p>
    <w:p w14:paraId="6F470DB9" w14:textId="77777777" w:rsidR="00A77E4D" w:rsidRDefault="00672D56">
      <w:pPr>
        <w:numPr>
          <w:ilvl w:val="0"/>
          <w:numId w:val="66"/>
        </w:numPr>
        <w:spacing w:after="0" w:line="379" w:lineRule="auto"/>
        <w:ind w:right="13"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13E65544" w14:textId="77777777" w:rsidR="00A77E4D" w:rsidRDefault="00672D56">
      <w:pPr>
        <w:ind w:left="490" w:right="13"/>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0661CA47" w14:textId="77777777" w:rsidR="00A77E4D" w:rsidRDefault="00672D56">
      <w:pPr>
        <w:numPr>
          <w:ilvl w:val="0"/>
          <w:numId w:val="67"/>
        </w:numPr>
        <w:spacing w:after="13" w:line="369" w:lineRule="auto"/>
        <w:ind w:right="13"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099BE96" w14:textId="77777777" w:rsidR="00A77E4D" w:rsidRDefault="00672D56">
      <w:pPr>
        <w:numPr>
          <w:ilvl w:val="0"/>
          <w:numId w:val="67"/>
        </w:numPr>
        <w:spacing w:after="13" w:line="369" w:lineRule="auto"/>
        <w:ind w:right="13"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531748E" w14:textId="77777777" w:rsidR="00A77E4D" w:rsidRDefault="00672D56">
      <w:pPr>
        <w:numPr>
          <w:ilvl w:val="0"/>
          <w:numId w:val="68"/>
        </w:numPr>
        <w:spacing w:after="0" w:line="379" w:lineRule="auto"/>
        <w:ind w:right="13" w:firstLine="480"/>
      </w:pPr>
      <w:r>
        <w:t>同一证券同时在两个或两个以上市场交易的，按证券所处的市场分别估值。</w:t>
      </w:r>
      <w:r>
        <w:rPr>
          <w:rFonts w:ascii="Times New Roman" w:eastAsia="Times New Roman" w:hAnsi="Times New Roman" w:cs="Times New Roman"/>
        </w:rPr>
        <w:t xml:space="preserve"> </w:t>
      </w:r>
    </w:p>
    <w:p w14:paraId="6551535C" w14:textId="77777777" w:rsidR="00A77E4D" w:rsidRDefault="00672D56">
      <w:pPr>
        <w:numPr>
          <w:ilvl w:val="0"/>
          <w:numId w:val="68"/>
        </w:numPr>
        <w:spacing w:after="8" w:line="372" w:lineRule="auto"/>
        <w:ind w:right="13"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BF7E036" w14:textId="77777777" w:rsidR="00A77E4D" w:rsidRDefault="00672D56">
      <w:pPr>
        <w:numPr>
          <w:ilvl w:val="0"/>
          <w:numId w:val="68"/>
        </w:numPr>
        <w:spacing w:after="13" w:line="369" w:lineRule="auto"/>
        <w:ind w:right="13" w:firstLine="480"/>
      </w:pPr>
      <w:r>
        <w:t>当本基金发生大额申购或赎回情形时，基金管理人可以采用摆动定价机制，以确保基金估值的公平性，具体处理原则与操作规范遵循相关法律法规以及监管部门、自律组织的规定。</w:t>
      </w:r>
      <w:r>
        <w:rPr>
          <w:rFonts w:ascii="Times New Roman" w:eastAsia="Times New Roman" w:hAnsi="Times New Roman" w:cs="Times New Roman"/>
        </w:rPr>
        <w:t xml:space="preserve"> </w:t>
      </w:r>
    </w:p>
    <w:p w14:paraId="6F61781E" w14:textId="77777777" w:rsidR="00A77E4D" w:rsidRDefault="00672D56">
      <w:pPr>
        <w:numPr>
          <w:ilvl w:val="0"/>
          <w:numId w:val="68"/>
        </w:numPr>
        <w:spacing w:after="15" w:line="365" w:lineRule="auto"/>
        <w:ind w:right="1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94A0486" w14:textId="77777777" w:rsidR="00A77E4D" w:rsidRDefault="00672D56">
      <w:pPr>
        <w:numPr>
          <w:ilvl w:val="0"/>
          <w:numId w:val="68"/>
        </w:numPr>
        <w:spacing w:after="0" w:line="379" w:lineRule="auto"/>
        <w:ind w:right="1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79C3243" w14:textId="77777777" w:rsidR="00A77E4D" w:rsidRDefault="00672D56">
      <w:pPr>
        <w:spacing w:after="14" w:line="363" w:lineRule="auto"/>
        <w:ind w:left="-15" w:right="13" w:firstLine="480"/>
      </w:pPr>
      <w:r>
        <w:t>如基金管理人或基金托管人发现基金估值违反基金合同订明的估值方法、程序及相关法律法规的规定或者未能充分维护基金份额持有人利益时</w:t>
      </w:r>
      <w:r>
        <w:t>，应立即通知对方，共同查明原因，双方协商解决。</w:t>
      </w:r>
      <w:r>
        <w:rPr>
          <w:rFonts w:ascii="Times New Roman" w:eastAsia="Times New Roman" w:hAnsi="Times New Roman" w:cs="Times New Roman"/>
        </w:rPr>
        <w:t xml:space="preserve"> </w:t>
      </w:r>
    </w:p>
    <w:p w14:paraId="3E412D46" w14:textId="77777777" w:rsidR="00A77E4D" w:rsidRDefault="00672D56">
      <w:pPr>
        <w:spacing w:after="22" w:line="361" w:lineRule="auto"/>
        <w:ind w:left="-15" w:right="1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w:t>
      </w:r>
      <w:r>
        <w:rPr>
          <w:rFonts w:ascii="Times New Roman" w:eastAsia="Times New Roman" w:hAnsi="Times New Roman" w:cs="Times New Roman"/>
        </w:rPr>
        <w:t xml:space="preserve"> </w:t>
      </w:r>
    </w:p>
    <w:p w14:paraId="6572B6DC" w14:textId="77777777" w:rsidR="00A77E4D" w:rsidRDefault="00672D56">
      <w:pPr>
        <w:ind w:left="490" w:right="13"/>
      </w:pPr>
      <w:r>
        <w:t>五、估值程序</w:t>
      </w:r>
      <w:r>
        <w:rPr>
          <w:rFonts w:ascii="Times New Roman" w:eastAsia="Times New Roman" w:hAnsi="Times New Roman" w:cs="Times New Roman"/>
        </w:rPr>
        <w:t xml:space="preserve"> </w:t>
      </w:r>
    </w:p>
    <w:p w14:paraId="7CDE0D5B" w14:textId="77777777" w:rsidR="00A77E4D" w:rsidRDefault="00672D56">
      <w:pPr>
        <w:numPr>
          <w:ilvl w:val="0"/>
          <w:numId w:val="69"/>
        </w:numPr>
        <w:spacing w:after="0" w:line="372" w:lineRule="auto"/>
        <w:ind w:right="13"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DB34A6D" w14:textId="77777777" w:rsidR="00A77E4D" w:rsidRDefault="00672D56">
      <w:pPr>
        <w:ind w:left="490" w:right="13"/>
      </w:pPr>
      <w:r>
        <w:t>每个估值日计算基金资产净值及各类基金份额净值，并按规定披露。</w:t>
      </w:r>
      <w:r>
        <w:rPr>
          <w:rFonts w:ascii="Times New Roman" w:eastAsia="Times New Roman" w:hAnsi="Times New Roman" w:cs="Times New Roman"/>
        </w:rPr>
        <w:t xml:space="preserve"> </w:t>
      </w:r>
    </w:p>
    <w:p w14:paraId="123B26DF" w14:textId="77777777" w:rsidR="00A77E4D" w:rsidRDefault="00672D56">
      <w:pPr>
        <w:numPr>
          <w:ilvl w:val="0"/>
          <w:numId w:val="69"/>
        </w:numPr>
        <w:spacing w:after="17" w:line="366" w:lineRule="auto"/>
        <w:ind w:right="13"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24EE273" w14:textId="77777777" w:rsidR="00A77E4D" w:rsidRDefault="00672D56">
      <w:pPr>
        <w:ind w:left="490" w:right="13"/>
      </w:pPr>
      <w:r>
        <w:t>六、估值错误的处理</w:t>
      </w:r>
      <w:r>
        <w:rPr>
          <w:rFonts w:ascii="Times New Roman" w:eastAsia="Times New Roman" w:hAnsi="Times New Roman" w:cs="Times New Roman"/>
        </w:rPr>
        <w:t xml:space="preserve"> </w:t>
      </w:r>
    </w:p>
    <w:p w14:paraId="27521A6A" w14:textId="77777777" w:rsidR="00A77E4D" w:rsidRDefault="00672D56">
      <w:pPr>
        <w:spacing w:after="6" w:line="375" w:lineRule="auto"/>
        <w:ind w:left="-15" w:right="1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3CC16AD" w14:textId="77777777" w:rsidR="00A77E4D" w:rsidRDefault="00672D56">
      <w:pPr>
        <w:ind w:left="490" w:right="13"/>
      </w:pPr>
      <w:r>
        <w:t>本基金合同的当事人应按照以下约定处理：</w:t>
      </w:r>
      <w:r>
        <w:rPr>
          <w:rFonts w:ascii="Times New Roman" w:eastAsia="Times New Roman" w:hAnsi="Times New Roman" w:cs="Times New Roman"/>
        </w:rPr>
        <w:t xml:space="preserve"> </w:t>
      </w:r>
    </w:p>
    <w:p w14:paraId="178E9DE0" w14:textId="77777777" w:rsidR="00A77E4D" w:rsidRDefault="00672D56">
      <w:pPr>
        <w:numPr>
          <w:ilvl w:val="0"/>
          <w:numId w:val="70"/>
        </w:numPr>
        <w:ind w:right="13" w:hanging="360"/>
      </w:pPr>
      <w:r>
        <w:t>估值错误类型</w:t>
      </w:r>
      <w:r>
        <w:rPr>
          <w:rFonts w:ascii="Times New Roman" w:eastAsia="Times New Roman" w:hAnsi="Times New Roman" w:cs="Times New Roman"/>
        </w:rPr>
        <w:t xml:space="preserve"> </w:t>
      </w:r>
    </w:p>
    <w:p w14:paraId="554B6899" w14:textId="77777777" w:rsidR="00A77E4D" w:rsidRDefault="00672D56">
      <w:pPr>
        <w:spacing w:after="24" w:line="361" w:lineRule="auto"/>
        <w:ind w:left="490" w:right="1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8F8A7B3" w14:textId="77777777" w:rsidR="00A77E4D" w:rsidRDefault="00672D56">
      <w:pPr>
        <w:ind w:left="-5" w:right="1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6464A02" w14:textId="77777777" w:rsidR="00A77E4D" w:rsidRDefault="00672D56">
      <w:pPr>
        <w:spacing w:after="17" w:line="365" w:lineRule="auto"/>
        <w:ind w:left="-15" w:right="13" w:firstLine="480"/>
      </w:pPr>
      <w:r>
        <w:t>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191E93F" w14:textId="77777777" w:rsidR="00A77E4D" w:rsidRDefault="00672D56">
      <w:pPr>
        <w:numPr>
          <w:ilvl w:val="0"/>
          <w:numId w:val="70"/>
        </w:numPr>
        <w:ind w:right="13" w:hanging="360"/>
      </w:pPr>
      <w:r>
        <w:t>估值错误处理原则</w:t>
      </w:r>
      <w:r>
        <w:rPr>
          <w:rFonts w:ascii="Times New Roman" w:eastAsia="Times New Roman" w:hAnsi="Times New Roman" w:cs="Times New Roman"/>
        </w:rPr>
        <w:t xml:space="preserve"> </w:t>
      </w:r>
    </w:p>
    <w:p w14:paraId="65ADEA67" w14:textId="77777777" w:rsidR="00A77E4D" w:rsidRDefault="00672D56">
      <w:pPr>
        <w:numPr>
          <w:ilvl w:val="0"/>
          <w:numId w:val="71"/>
        </w:numPr>
        <w:ind w:right="13" w:firstLine="480"/>
      </w:pPr>
      <w:r>
        <w:t>估值错误已发生，但尚未给当事人造成损失时，估值错误责任方应及</w:t>
      </w:r>
    </w:p>
    <w:p w14:paraId="5C066D6C" w14:textId="77777777" w:rsidR="00A77E4D" w:rsidRDefault="00672D56">
      <w:pPr>
        <w:spacing w:after="23" w:line="361" w:lineRule="auto"/>
        <w:ind w:left="-5"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w:t>
      </w:r>
      <w:r>
        <w:t>行确认，确保估值错误已得到更正。</w:t>
      </w:r>
      <w:r>
        <w:rPr>
          <w:rFonts w:ascii="Times New Roman" w:eastAsia="Times New Roman" w:hAnsi="Times New Roman" w:cs="Times New Roman"/>
        </w:rPr>
        <w:t xml:space="preserve"> </w:t>
      </w:r>
    </w:p>
    <w:p w14:paraId="7DA0B9AC" w14:textId="77777777" w:rsidR="00A77E4D" w:rsidRDefault="00672D56">
      <w:pPr>
        <w:numPr>
          <w:ilvl w:val="0"/>
          <w:numId w:val="71"/>
        </w:numPr>
        <w:spacing w:after="0" w:line="379" w:lineRule="auto"/>
        <w:ind w:right="1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9FFFBD7" w14:textId="77777777" w:rsidR="00A77E4D" w:rsidRDefault="00672D56">
      <w:pPr>
        <w:numPr>
          <w:ilvl w:val="0"/>
          <w:numId w:val="71"/>
        </w:numPr>
        <w:spacing w:after="18" w:line="365" w:lineRule="auto"/>
        <w:ind w:right="1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w:t>
      </w:r>
      <w:r>
        <w:t>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6D206E" w14:textId="77777777" w:rsidR="00A77E4D" w:rsidRDefault="00672D56">
      <w:pPr>
        <w:numPr>
          <w:ilvl w:val="0"/>
          <w:numId w:val="71"/>
        </w:numPr>
        <w:ind w:right="13" w:firstLine="480"/>
      </w:pPr>
      <w:r>
        <w:t>估值错误调整采用尽量恢复至假设未发生估值错误的正确情形的方式。</w:t>
      </w:r>
      <w:r>
        <w:rPr>
          <w:rFonts w:ascii="Times New Roman" w:eastAsia="Times New Roman" w:hAnsi="Times New Roman" w:cs="Times New Roman"/>
        </w:rPr>
        <w:t xml:space="preserve"> </w:t>
      </w:r>
    </w:p>
    <w:p w14:paraId="5181CDB6" w14:textId="77777777" w:rsidR="00A77E4D" w:rsidRDefault="00672D56">
      <w:pPr>
        <w:ind w:left="490"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BBDB055" w14:textId="77777777" w:rsidR="00A77E4D" w:rsidRDefault="00672D56">
      <w:pPr>
        <w:ind w:left="490" w:right="13"/>
      </w:pPr>
      <w:r>
        <w:t>估值错误被发现后，有关的当事人应当及时进行处理，处理的程序如下：</w:t>
      </w:r>
      <w:r>
        <w:rPr>
          <w:rFonts w:ascii="Times New Roman" w:eastAsia="Times New Roman" w:hAnsi="Times New Roman" w:cs="Times New Roman"/>
        </w:rPr>
        <w:t xml:space="preserve"> </w:t>
      </w:r>
    </w:p>
    <w:p w14:paraId="37229854" w14:textId="77777777" w:rsidR="00A77E4D" w:rsidRDefault="00672D56">
      <w:pPr>
        <w:numPr>
          <w:ilvl w:val="0"/>
          <w:numId w:val="72"/>
        </w:numPr>
        <w:spacing w:after="0" w:line="379" w:lineRule="auto"/>
        <w:ind w:right="61"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53A9446" w14:textId="77777777" w:rsidR="00A77E4D" w:rsidRDefault="00672D56">
      <w:pPr>
        <w:numPr>
          <w:ilvl w:val="0"/>
          <w:numId w:val="72"/>
        </w:numPr>
        <w:spacing w:after="8" w:line="372" w:lineRule="auto"/>
        <w:ind w:right="61"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73571F63" w14:textId="77777777" w:rsidR="00A77E4D" w:rsidRDefault="00672D56">
      <w:pPr>
        <w:spacing w:after="0" w:line="379" w:lineRule="auto"/>
        <w:ind w:left="-15" w:right="13"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05C109F" w14:textId="77777777" w:rsidR="00A77E4D" w:rsidRDefault="00672D56">
      <w:pPr>
        <w:ind w:left="490" w:right="1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6F6A71D" w14:textId="77777777" w:rsidR="00A77E4D" w:rsidRDefault="00672D56">
      <w:pPr>
        <w:numPr>
          <w:ilvl w:val="0"/>
          <w:numId w:val="73"/>
        </w:numPr>
        <w:spacing w:after="0" w:line="379" w:lineRule="auto"/>
        <w:ind w:right="1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F75C70D" w14:textId="77777777" w:rsidR="00A77E4D" w:rsidRDefault="00672D56">
      <w:pPr>
        <w:numPr>
          <w:ilvl w:val="0"/>
          <w:numId w:val="73"/>
        </w:numPr>
        <w:ind w:right="13"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3461E416" w14:textId="77777777" w:rsidR="00A77E4D" w:rsidRDefault="00672D56">
      <w:pPr>
        <w:spacing w:after="23" w:line="365" w:lineRule="auto"/>
        <w:ind w:left="-5" w:right="13"/>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A77F9D5" w14:textId="77777777" w:rsidR="00A77E4D" w:rsidRDefault="00672D56">
      <w:pPr>
        <w:numPr>
          <w:ilvl w:val="0"/>
          <w:numId w:val="73"/>
        </w:numPr>
        <w:ind w:right="13" w:firstLine="480"/>
      </w:pPr>
      <w:r>
        <w:t>前述内容如法律法规或监管机关另有规定的，从其规定处理。</w:t>
      </w:r>
      <w:r>
        <w:rPr>
          <w:rFonts w:ascii="Times New Roman" w:eastAsia="Times New Roman" w:hAnsi="Times New Roman" w:cs="Times New Roman"/>
        </w:rPr>
        <w:t xml:space="preserve"> </w:t>
      </w:r>
    </w:p>
    <w:p w14:paraId="57B8320D" w14:textId="77777777" w:rsidR="00A77E4D" w:rsidRDefault="00672D56">
      <w:pPr>
        <w:ind w:left="490" w:right="13"/>
      </w:pPr>
      <w:r>
        <w:t>七、暂停估值的情形</w:t>
      </w:r>
      <w:r>
        <w:rPr>
          <w:rFonts w:ascii="Times New Roman" w:eastAsia="Times New Roman" w:hAnsi="Times New Roman" w:cs="Times New Roman"/>
        </w:rPr>
        <w:t xml:space="preserve"> </w:t>
      </w:r>
    </w:p>
    <w:p w14:paraId="5064F61D" w14:textId="77777777" w:rsidR="00A77E4D" w:rsidRDefault="00672D56">
      <w:pPr>
        <w:numPr>
          <w:ilvl w:val="0"/>
          <w:numId w:val="74"/>
        </w:numPr>
        <w:ind w:right="13" w:firstLine="480"/>
      </w:pPr>
      <w:r>
        <w:t>基金投资所涉及的证券交易市场遇法定节假日或因其他原因暂停营业时；</w:t>
      </w:r>
      <w:r>
        <w:rPr>
          <w:rFonts w:ascii="Times New Roman" w:eastAsia="Times New Roman" w:hAnsi="Times New Roman" w:cs="Times New Roman"/>
        </w:rPr>
        <w:t xml:space="preserve"> </w:t>
      </w:r>
    </w:p>
    <w:p w14:paraId="4C4284C3" w14:textId="77777777" w:rsidR="00A77E4D" w:rsidRDefault="00672D56">
      <w:pPr>
        <w:numPr>
          <w:ilvl w:val="0"/>
          <w:numId w:val="74"/>
        </w:numPr>
        <w:ind w:right="13" w:firstLine="480"/>
      </w:pPr>
      <w:r>
        <w:t>因不可抗力致使基金管理人、基金托管人无法准确评估基金资产价值时；</w:t>
      </w:r>
      <w:r>
        <w:rPr>
          <w:rFonts w:ascii="Times New Roman" w:eastAsia="Times New Roman" w:hAnsi="Times New Roman" w:cs="Times New Roman"/>
        </w:rPr>
        <w:t xml:space="preserve"> </w:t>
      </w:r>
    </w:p>
    <w:p w14:paraId="2EEBF898" w14:textId="77777777" w:rsidR="00A77E4D" w:rsidRDefault="00672D56">
      <w:pPr>
        <w:numPr>
          <w:ilvl w:val="0"/>
          <w:numId w:val="74"/>
        </w:numPr>
        <w:spacing w:after="0" w:line="383" w:lineRule="auto"/>
        <w:ind w:right="1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ACAB33" w14:textId="77777777" w:rsidR="00A77E4D" w:rsidRDefault="00672D56">
      <w:pPr>
        <w:numPr>
          <w:ilvl w:val="0"/>
          <w:numId w:val="74"/>
        </w:numPr>
        <w:ind w:right="13" w:firstLine="480"/>
      </w:pPr>
      <w:r>
        <w:t>中国证监会和基金合同认定的其它情形。</w:t>
      </w:r>
      <w:r>
        <w:rPr>
          <w:rFonts w:ascii="Times New Roman" w:eastAsia="Times New Roman" w:hAnsi="Times New Roman" w:cs="Times New Roman"/>
        </w:rPr>
        <w:t xml:space="preserve"> </w:t>
      </w:r>
    </w:p>
    <w:p w14:paraId="54307E0C" w14:textId="77777777" w:rsidR="00A77E4D" w:rsidRDefault="00672D56">
      <w:pPr>
        <w:numPr>
          <w:ilvl w:val="0"/>
          <w:numId w:val="75"/>
        </w:numPr>
        <w:ind w:right="13" w:hanging="480"/>
      </w:pPr>
      <w:r>
        <w:t>基金净值的确认</w:t>
      </w:r>
      <w:r>
        <w:rPr>
          <w:rFonts w:ascii="Times New Roman" w:eastAsia="Times New Roman" w:hAnsi="Times New Roman" w:cs="Times New Roman"/>
        </w:rPr>
        <w:t xml:space="preserve"> </w:t>
      </w:r>
    </w:p>
    <w:p w14:paraId="636066E0" w14:textId="77777777" w:rsidR="00A77E4D" w:rsidRDefault="00672D56">
      <w:pPr>
        <w:spacing w:after="22" w:line="361" w:lineRule="auto"/>
        <w:ind w:left="-15" w:right="13"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4579B63" w14:textId="77777777" w:rsidR="00A77E4D" w:rsidRDefault="00672D56">
      <w:pPr>
        <w:numPr>
          <w:ilvl w:val="0"/>
          <w:numId w:val="75"/>
        </w:numPr>
        <w:ind w:right="13" w:hanging="480"/>
      </w:pPr>
      <w:r>
        <w:t>特殊情形的处理</w:t>
      </w:r>
      <w:r>
        <w:rPr>
          <w:rFonts w:ascii="Times New Roman" w:eastAsia="Times New Roman" w:hAnsi="Times New Roman" w:cs="Times New Roman"/>
        </w:rPr>
        <w:t xml:space="preserve">  </w:t>
      </w:r>
    </w:p>
    <w:p w14:paraId="2FF0C9AE" w14:textId="77777777" w:rsidR="00A77E4D" w:rsidRDefault="00672D56">
      <w:pPr>
        <w:numPr>
          <w:ilvl w:val="0"/>
          <w:numId w:val="76"/>
        </w:numPr>
        <w:spacing w:after="0" w:line="384" w:lineRule="auto"/>
        <w:ind w:right="13"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4375F233" w14:textId="77777777" w:rsidR="00A77E4D" w:rsidRDefault="00672D56">
      <w:pPr>
        <w:numPr>
          <w:ilvl w:val="0"/>
          <w:numId w:val="76"/>
        </w:numPr>
        <w:spacing w:after="17" w:line="366" w:lineRule="auto"/>
        <w:ind w:right="13" w:firstLine="480"/>
      </w:pPr>
      <w:r>
        <w:t>由于证券交易所及其登记结算公司发送的数据错误，或由于其他不可抗力</w:t>
      </w:r>
      <w:r>
        <w:t>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ED96E23" w14:textId="77777777" w:rsidR="00A77E4D" w:rsidRDefault="00672D56">
      <w:pPr>
        <w:ind w:left="490" w:right="13"/>
      </w:pPr>
      <w:r>
        <w:t>十、实施侧袋机制期间的基金资产估值</w:t>
      </w:r>
      <w:r>
        <w:rPr>
          <w:rFonts w:ascii="Times New Roman" w:eastAsia="Times New Roman" w:hAnsi="Times New Roman" w:cs="Times New Roman"/>
        </w:rPr>
        <w:t xml:space="preserve"> </w:t>
      </w:r>
    </w:p>
    <w:p w14:paraId="166305DD" w14:textId="77777777" w:rsidR="00A77E4D" w:rsidRDefault="00672D56">
      <w:pPr>
        <w:spacing w:line="365" w:lineRule="auto"/>
        <w:ind w:left="-15" w:right="1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6FE4BE42" w14:textId="77777777" w:rsidR="00A77E4D" w:rsidRDefault="00672D56">
      <w:pPr>
        <w:pStyle w:val="1"/>
        <w:ind w:left="491" w:right="603"/>
      </w:pPr>
      <w:bookmarkStart w:id="14" w:name="_Toc5909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563D50D" w14:textId="77777777" w:rsidR="00A77E4D" w:rsidRDefault="00672D56">
      <w:pPr>
        <w:spacing w:after="177"/>
        <w:ind w:left="480" w:firstLine="0"/>
      </w:pPr>
      <w:r>
        <w:rPr>
          <w:rFonts w:ascii="Times New Roman" w:eastAsia="Times New Roman" w:hAnsi="Times New Roman" w:cs="Times New Roman"/>
        </w:rPr>
        <w:t xml:space="preserve"> </w:t>
      </w:r>
    </w:p>
    <w:p w14:paraId="51F11CED" w14:textId="77777777" w:rsidR="00A77E4D" w:rsidRDefault="00672D56">
      <w:pPr>
        <w:ind w:left="490" w:right="13"/>
      </w:pPr>
      <w:r>
        <w:t>一、基金费用的种类</w:t>
      </w:r>
      <w:r>
        <w:rPr>
          <w:rFonts w:ascii="Times New Roman" w:eastAsia="Times New Roman" w:hAnsi="Times New Roman" w:cs="Times New Roman"/>
        </w:rPr>
        <w:t xml:space="preserve"> </w:t>
      </w:r>
    </w:p>
    <w:p w14:paraId="29EF9BB2" w14:textId="77777777" w:rsidR="00A77E4D" w:rsidRDefault="00672D56">
      <w:pPr>
        <w:numPr>
          <w:ilvl w:val="0"/>
          <w:numId w:val="77"/>
        </w:numPr>
        <w:ind w:right="13" w:firstLine="480"/>
      </w:pPr>
      <w:r>
        <w:t>基金管理人的管理费；</w:t>
      </w:r>
      <w:r>
        <w:rPr>
          <w:rFonts w:ascii="Times New Roman" w:eastAsia="Times New Roman" w:hAnsi="Times New Roman" w:cs="Times New Roman"/>
        </w:rPr>
        <w:t xml:space="preserve"> </w:t>
      </w:r>
    </w:p>
    <w:p w14:paraId="6834CF35" w14:textId="77777777" w:rsidR="00A77E4D" w:rsidRDefault="00672D56">
      <w:pPr>
        <w:numPr>
          <w:ilvl w:val="0"/>
          <w:numId w:val="77"/>
        </w:numPr>
        <w:ind w:right="13" w:firstLine="480"/>
      </w:pPr>
      <w:r>
        <w:t>基金托管人的托管费；</w:t>
      </w:r>
      <w:r>
        <w:rPr>
          <w:rFonts w:ascii="Times New Roman" w:eastAsia="Times New Roman" w:hAnsi="Times New Roman" w:cs="Times New Roman"/>
        </w:rPr>
        <w:t xml:space="preserve"> </w:t>
      </w:r>
    </w:p>
    <w:p w14:paraId="4CFE1266" w14:textId="77777777" w:rsidR="00A77E4D" w:rsidRDefault="00672D56">
      <w:pPr>
        <w:numPr>
          <w:ilvl w:val="0"/>
          <w:numId w:val="77"/>
        </w:numPr>
        <w:ind w:right="1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A14AD58" w14:textId="77777777" w:rsidR="00A77E4D" w:rsidRDefault="00672D56">
      <w:pPr>
        <w:numPr>
          <w:ilvl w:val="0"/>
          <w:numId w:val="77"/>
        </w:numPr>
        <w:ind w:right="13" w:firstLine="480"/>
      </w:pPr>
      <w:r>
        <w:t>《基金合同》生效后与基金相关的信息披露费用；</w:t>
      </w:r>
      <w:r>
        <w:rPr>
          <w:rFonts w:ascii="Times New Roman" w:eastAsia="Times New Roman" w:hAnsi="Times New Roman" w:cs="Times New Roman"/>
        </w:rPr>
        <w:t xml:space="preserve"> </w:t>
      </w:r>
    </w:p>
    <w:p w14:paraId="164ADE17" w14:textId="77777777" w:rsidR="00A77E4D" w:rsidRDefault="00672D56">
      <w:pPr>
        <w:numPr>
          <w:ilvl w:val="0"/>
          <w:numId w:val="77"/>
        </w:numPr>
        <w:ind w:right="13" w:firstLine="480"/>
      </w:pPr>
      <w:r>
        <w:t>《基金合同》生效后与基金相关的会计师费、律师费和诉讼费；</w:t>
      </w:r>
      <w:r>
        <w:rPr>
          <w:rFonts w:ascii="Times New Roman" w:eastAsia="Times New Roman" w:hAnsi="Times New Roman" w:cs="Times New Roman"/>
        </w:rPr>
        <w:t xml:space="preserve"> </w:t>
      </w:r>
    </w:p>
    <w:p w14:paraId="5136D905" w14:textId="77777777" w:rsidR="00A77E4D" w:rsidRDefault="00672D56">
      <w:pPr>
        <w:numPr>
          <w:ilvl w:val="0"/>
          <w:numId w:val="77"/>
        </w:numPr>
        <w:ind w:right="13" w:firstLine="480"/>
      </w:pPr>
      <w:r>
        <w:t>基金份额持有人大会费用；</w:t>
      </w:r>
      <w:r>
        <w:rPr>
          <w:rFonts w:ascii="Times New Roman" w:eastAsia="Times New Roman" w:hAnsi="Times New Roman" w:cs="Times New Roman"/>
        </w:rPr>
        <w:t xml:space="preserve"> </w:t>
      </w:r>
    </w:p>
    <w:p w14:paraId="4030654A" w14:textId="77777777" w:rsidR="00A77E4D" w:rsidRDefault="00672D56">
      <w:pPr>
        <w:numPr>
          <w:ilvl w:val="0"/>
          <w:numId w:val="77"/>
        </w:numPr>
        <w:ind w:right="13" w:firstLine="480"/>
      </w:pPr>
      <w:r>
        <w:t>基金的证券交易费用；</w:t>
      </w:r>
      <w:r>
        <w:rPr>
          <w:rFonts w:ascii="Times New Roman" w:eastAsia="Times New Roman" w:hAnsi="Times New Roman" w:cs="Times New Roman"/>
        </w:rPr>
        <w:t xml:space="preserve"> </w:t>
      </w:r>
    </w:p>
    <w:p w14:paraId="1BAAA4DF" w14:textId="77777777" w:rsidR="00A77E4D" w:rsidRDefault="00672D56">
      <w:pPr>
        <w:numPr>
          <w:ilvl w:val="0"/>
          <w:numId w:val="77"/>
        </w:numPr>
        <w:ind w:right="13" w:firstLine="480"/>
      </w:pPr>
      <w:r>
        <w:t>基金的银行汇划费用；</w:t>
      </w:r>
      <w:r>
        <w:rPr>
          <w:rFonts w:ascii="Times New Roman" w:eastAsia="Times New Roman" w:hAnsi="Times New Roman" w:cs="Times New Roman"/>
        </w:rPr>
        <w:t xml:space="preserve"> </w:t>
      </w:r>
    </w:p>
    <w:p w14:paraId="7C83C272" w14:textId="77777777" w:rsidR="00A77E4D" w:rsidRDefault="00672D56">
      <w:pPr>
        <w:numPr>
          <w:ilvl w:val="0"/>
          <w:numId w:val="77"/>
        </w:numPr>
        <w:ind w:right="13" w:firstLine="480"/>
      </w:pPr>
      <w:r>
        <w:t>基金相关账户的开户费用和维护费用；</w:t>
      </w:r>
      <w:r>
        <w:rPr>
          <w:rFonts w:ascii="Times New Roman" w:eastAsia="Times New Roman" w:hAnsi="Times New Roman" w:cs="Times New Roman"/>
        </w:rPr>
        <w:t xml:space="preserve"> </w:t>
      </w:r>
    </w:p>
    <w:p w14:paraId="65C77B89" w14:textId="77777777" w:rsidR="00A77E4D" w:rsidRDefault="00672D56">
      <w:pPr>
        <w:numPr>
          <w:ilvl w:val="0"/>
          <w:numId w:val="77"/>
        </w:numPr>
        <w:spacing w:after="0" w:line="379" w:lineRule="auto"/>
        <w:ind w:right="13" w:firstLine="480"/>
      </w:pPr>
      <w:r>
        <w:t>按照国家有关规定和《基金合同》约定，可以在基金财产中列支的其他费用。</w:t>
      </w:r>
      <w:r>
        <w:rPr>
          <w:rFonts w:ascii="Times New Roman" w:eastAsia="Times New Roman" w:hAnsi="Times New Roman" w:cs="Times New Roman"/>
        </w:rPr>
        <w:t xml:space="preserve"> </w:t>
      </w:r>
    </w:p>
    <w:p w14:paraId="30DB14CE" w14:textId="77777777" w:rsidR="00A77E4D" w:rsidRDefault="00672D56">
      <w:pPr>
        <w:ind w:left="490" w:right="13"/>
      </w:pPr>
      <w:r>
        <w:t>本基金终止清算时所发生费用，按实际支出额从基金财产总值中扣除。</w:t>
      </w:r>
      <w:r>
        <w:rPr>
          <w:rFonts w:ascii="Times New Roman" w:eastAsia="Times New Roman" w:hAnsi="Times New Roman" w:cs="Times New Roman"/>
        </w:rPr>
        <w:t xml:space="preserve"> </w:t>
      </w:r>
    </w:p>
    <w:p w14:paraId="5FB9FB1A" w14:textId="77777777" w:rsidR="00A77E4D" w:rsidRDefault="00672D56">
      <w:pPr>
        <w:ind w:left="490" w:right="13"/>
      </w:pPr>
      <w:r>
        <w:t>二、基金费用计提方法、计提标准和支付方式</w:t>
      </w:r>
      <w:r>
        <w:rPr>
          <w:rFonts w:ascii="Times New Roman" w:eastAsia="Times New Roman" w:hAnsi="Times New Roman" w:cs="Times New Roman"/>
        </w:rPr>
        <w:t xml:space="preserve"> </w:t>
      </w:r>
    </w:p>
    <w:p w14:paraId="7CE2ED3B" w14:textId="77777777" w:rsidR="00A77E4D" w:rsidRDefault="00672D56">
      <w:pPr>
        <w:ind w:left="490"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8B3FA01" w14:textId="77777777" w:rsidR="00A77E4D" w:rsidRDefault="00672D56">
      <w:pPr>
        <w:spacing w:after="0" w:line="383" w:lineRule="auto"/>
        <w:ind w:left="-15" w:right="13"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B8ABEB9" w14:textId="77777777" w:rsidR="00A77E4D" w:rsidRDefault="00672D5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4C38830" w14:textId="77777777" w:rsidR="00A77E4D" w:rsidRDefault="00672D56">
      <w:pPr>
        <w:ind w:left="490"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4C7021" w14:textId="77777777" w:rsidR="00A77E4D" w:rsidRDefault="00672D56">
      <w:pPr>
        <w:ind w:left="490"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7681E6" w14:textId="77777777" w:rsidR="00A77E4D" w:rsidRDefault="00672D56">
      <w:pPr>
        <w:spacing w:after="8" w:line="372" w:lineRule="auto"/>
        <w:ind w:left="-15" w:right="109" w:firstLine="470"/>
        <w:jc w:val="both"/>
      </w:pPr>
      <w:r>
        <w:t>基金管理费每日计算，逐日累计至每月月末，按月支付，由基金管理人向基金托管人发送基金管理费划款指令，基金托管人复核后于次月首日起五个工作日内从基金财产中一次性支付给基金管理人。若遇法定节假日、公休假等，支付日期顺延。</w:t>
      </w:r>
      <w:r>
        <w:rPr>
          <w:rFonts w:ascii="Times New Roman" w:eastAsia="Times New Roman" w:hAnsi="Times New Roman" w:cs="Times New Roman"/>
        </w:rPr>
        <w:t xml:space="preserve"> </w:t>
      </w:r>
    </w:p>
    <w:p w14:paraId="7C621B35" w14:textId="77777777" w:rsidR="00A77E4D" w:rsidRDefault="00672D56">
      <w:pPr>
        <w:ind w:left="490"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ABACB78" w14:textId="77777777" w:rsidR="00A77E4D" w:rsidRDefault="00672D56">
      <w:pPr>
        <w:spacing w:line="383" w:lineRule="auto"/>
        <w:ind w:left="-15" w:right="13"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B1CA750" w14:textId="77777777" w:rsidR="00A77E4D" w:rsidRDefault="00672D5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54B9768" w14:textId="77777777" w:rsidR="00A77E4D" w:rsidRDefault="00672D56">
      <w:pPr>
        <w:ind w:left="490"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FC4779" w14:textId="77777777" w:rsidR="00A77E4D" w:rsidRDefault="00672D56">
      <w:pPr>
        <w:ind w:left="490"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4ECCDD" w14:textId="77777777" w:rsidR="00A77E4D" w:rsidRDefault="00672D56">
      <w:pPr>
        <w:spacing w:after="8" w:line="372" w:lineRule="auto"/>
        <w:ind w:left="-15" w:right="109" w:firstLine="470"/>
        <w:jc w:val="both"/>
      </w:pPr>
      <w:r>
        <w:t>基金托管费每日计算，逐日累计至每月月末，按月支付，由基金管理人向基金托管人发送基金托管费划款指令，基金托管人复核后于次月首日起五个工作日内从基金财产中一次性支付给基金托管人。若遇法定节假日、公休假等，支付日期顺延。</w:t>
      </w:r>
      <w:r>
        <w:rPr>
          <w:rFonts w:ascii="Times New Roman" w:eastAsia="Times New Roman" w:hAnsi="Times New Roman" w:cs="Times New Roman"/>
        </w:rPr>
        <w:t xml:space="preserve"> </w:t>
      </w:r>
    </w:p>
    <w:p w14:paraId="2616274F" w14:textId="77777777" w:rsidR="00A77E4D" w:rsidRDefault="00672D56">
      <w:pPr>
        <w:ind w:left="490" w:right="1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AEEC044" w14:textId="77777777" w:rsidR="00A77E4D" w:rsidRDefault="00672D56">
      <w:pPr>
        <w:spacing w:after="8" w:line="372" w:lineRule="auto"/>
        <w:ind w:left="-15" w:right="109"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452BDE0" w14:textId="77777777" w:rsidR="00A77E4D" w:rsidRDefault="00672D56">
      <w:pPr>
        <w:ind w:left="490"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54B3E07" w14:textId="77777777" w:rsidR="00A77E4D" w:rsidRDefault="00672D56">
      <w:pPr>
        <w:ind w:left="490"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2974B90" w14:textId="77777777" w:rsidR="00A77E4D" w:rsidRDefault="00672D56">
      <w:pPr>
        <w:ind w:left="490"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3AB5EC" w14:textId="77777777" w:rsidR="00A77E4D" w:rsidRDefault="00672D56">
      <w:pPr>
        <w:spacing w:after="16" w:line="361" w:lineRule="auto"/>
        <w:ind w:left="-15" w:right="13" w:firstLine="480"/>
      </w:pPr>
      <w:r>
        <w:t>基金销售服务费每日计算，逐日累计至每月月末，按月支付，由基金管理人向基金托管人发送基金销售服务费划款指令，基金托管人复核后于次月首日起五个工作日内从基金财产中一次性划出，由注册登记机构代收，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1461D3B6" w14:textId="77777777" w:rsidR="00A77E4D" w:rsidRDefault="00672D56">
      <w:pPr>
        <w:spacing w:after="18" w:line="365" w:lineRule="auto"/>
        <w:ind w:left="-15" w:right="1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803B0B5" w14:textId="77777777" w:rsidR="00A77E4D" w:rsidRDefault="00672D56">
      <w:pPr>
        <w:ind w:left="490" w:right="13"/>
      </w:pPr>
      <w:r>
        <w:t>销售服务费使用范围不包括基金募集期间的上述费用。</w:t>
      </w:r>
      <w:r>
        <w:rPr>
          <w:rFonts w:ascii="Times New Roman" w:eastAsia="Times New Roman" w:hAnsi="Times New Roman" w:cs="Times New Roman"/>
        </w:rPr>
        <w:t xml:space="preserve"> </w:t>
      </w:r>
    </w:p>
    <w:p w14:paraId="109EBD17" w14:textId="77777777" w:rsidR="00A77E4D" w:rsidRDefault="00672D56">
      <w:pPr>
        <w:spacing w:after="0" w:line="384" w:lineRule="auto"/>
        <w:ind w:left="-15" w:right="1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w:t>
      </w:r>
      <w:r>
        <w:t>有关法规及相应协议规定，按费用实际支出金额列入当期费用，由基金托管人从基金财产中支付。</w:t>
      </w:r>
      <w:r>
        <w:rPr>
          <w:rFonts w:ascii="Times New Roman" w:eastAsia="Times New Roman" w:hAnsi="Times New Roman" w:cs="Times New Roman"/>
        </w:rPr>
        <w:t xml:space="preserve"> </w:t>
      </w:r>
    </w:p>
    <w:p w14:paraId="34C8CAB6" w14:textId="77777777" w:rsidR="00A77E4D" w:rsidRDefault="00672D56">
      <w:pPr>
        <w:spacing w:after="0" w:line="379" w:lineRule="auto"/>
        <w:ind w:left="490" w:right="2127"/>
      </w:pPr>
      <w:r>
        <w:t>三、不列入基金费用的项目下列费用不列入基金费用：</w:t>
      </w:r>
      <w:r>
        <w:rPr>
          <w:rFonts w:ascii="Times New Roman" w:eastAsia="Times New Roman" w:hAnsi="Times New Roman" w:cs="Times New Roman"/>
        </w:rPr>
        <w:t xml:space="preserve"> </w:t>
      </w:r>
    </w:p>
    <w:p w14:paraId="16157A2B" w14:textId="77777777" w:rsidR="00A77E4D" w:rsidRDefault="00672D56">
      <w:pPr>
        <w:numPr>
          <w:ilvl w:val="0"/>
          <w:numId w:val="78"/>
        </w:numPr>
        <w:spacing w:after="0" w:line="379" w:lineRule="auto"/>
        <w:ind w:right="1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0FC7320" w14:textId="77777777" w:rsidR="00A77E4D" w:rsidRDefault="00672D56">
      <w:pPr>
        <w:numPr>
          <w:ilvl w:val="0"/>
          <w:numId w:val="78"/>
        </w:numPr>
        <w:ind w:right="13"/>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7FD9729B" w14:textId="77777777" w:rsidR="00A77E4D" w:rsidRDefault="00672D56">
      <w:pPr>
        <w:numPr>
          <w:ilvl w:val="0"/>
          <w:numId w:val="79"/>
        </w:numPr>
        <w:spacing w:after="0" w:line="379" w:lineRule="auto"/>
        <w:ind w:right="1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40E984C" w14:textId="77777777" w:rsidR="00A77E4D" w:rsidRDefault="00672D56">
      <w:pPr>
        <w:numPr>
          <w:ilvl w:val="0"/>
          <w:numId w:val="79"/>
        </w:numPr>
        <w:spacing w:after="0" w:line="379" w:lineRule="auto"/>
        <w:ind w:right="13" w:firstLine="480"/>
      </w:pPr>
      <w:r>
        <w:t>其他根据相关法律法规及中国证监会的有关规定不得列入基金费用的项目。</w:t>
      </w:r>
      <w:r>
        <w:rPr>
          <w:rFonts w:ascii="Times New Roman" w:eastAsia="Times New Roman" w:hAnsi="Times New Roman" w:cs="Times New Roman"/>
        </w:rPr>
        <w:t xml:space="preserve"> </w:t>
      </w:r>
    </w:p>
    <w:p w14:paraId="4EF57C57" w14:textId="77777777" w:rsidR="00A77E4D" w:rsidRDefault="00672D56">
      <w:pPr>
        <w:numPr>
          <w:ilvl w:val="0"/>
          <w:numId w:val="80"/>
        </w:numPr>
        <w:ind w:right="13" w:hanging="480"/>
      </w:pPr>
      <w:r>
        <w:t>实施侧袋机制期间的基金费用</w:t>
      </w:r>
      <w:r>
        <w:rPr>
          <w:rFonts w:ascii="Times New Roman" w:eastAsia="Times New Roman" w:hAnsi="Times New Roman" w:cs="Times New Roman"/>
        </w:rPr>
        <w:t xml:space="preserve"> </w:t>
      </w:r>
    </w:p>
    <w:p w14:paraId="3AB0028D" w14:textId="77777777" w:rsidR="00A77E4D" w:rsidRDefault="00672D56">
      <w:pPr>
        <w:spacing w:after="22" w:line="363" w:lineRule="auto"/>
        <w:ind w:left="-15" w:right="1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D5EB91C" w14:textId="77777777" w:rsidR="00A77E4D" w:rsidRDefault="00672D56">
      <w:pPr>
        <w:numPr>
          <w:ilvl w:val="0"/>
          <w:numId w:val="80"/>
        </w:numPr>
        <w:ind w:right="13" w:hanging="480"/>
      </w:pPr>
      <w:r>
        <w:t>基金税收</w:t>
      </w:r>
      <w:r>
        <w:rPr>
          <w:rFonts w:ascii="Times New Roman" w:eastAsia="Times New Roman" w:hAnsi="Times New Roman" w:cs="Times New Roman"/>
        </w:rPr>
        <w:t xml:space="preserve"> </w:t>
      </w:r>
    </w:p>
    <w:p w14:paraId="05F03181" w14:textId="77777777" w:rsidR="00A77E4D" w:rsidRDefault="00672D56">
      <w:pPr>
        <w:spacing w:line="363" w:lineRule="auto"/>
        <w:ind w:left="-15" w:right="1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AA7DC88" w14:textId="77777777" w:rsidR="00A77E4D" w:rsidRDefault="00672D56">
      <w:pPr>
        <w:pStyle w:val="1"/>
        <w:spacing w:after="37"/>
        <w:ind w:left="491" w:right="603"/>
      </w:pPr>
      <w:bookmarkStart w:id="15" w:name="_Toc59091"/>
      <w:r>
        <w:t>第十六部分</w:t>
      </w:r>
      <w:r>
        <w:rPr>
          <w:rFonts w:ascii="Times New Roman" w:eastAsia="Times New Roman" w:hAnsi="Times New Roman" w:cs="Times New Roman"/>
          <w:b/>
        </w:rPr>
        <w:t xml:space="preserve">  </w:t>
      </w:r>
      <w:r>
        <w:t>基金的收</w:t>
      </w:r>
      <w:r>
        <w:t>益与分配</w:t>
      </w:r>
      <w:r>
        <w:rPr>
          <w:rFonts w:ascii="Times New Roman" w:eastAsia="Times New Roman" w:hAnsi="Times New Roman" w:cs="Times New Roman"/>
          <w:b/>
        </w:rPr>
        <w:t xml:space="preserve"> </w:t>
      </w:r>
      <w:bookmarkEnd w:id="15"/>
    </w:p>
    <w:p w14:paraId="44C42FDD" w14:textId="77777777" w:rsidR="00A77E4D" w:rsidRDefault="00672D56">
      <w:pPr>
        <w:spacing w:after="144"/>
        <w:ind w:left="0" w:firstLine="0"/>
      </w:pPr>
      <w:r>
        <w:rPr>
          <w:rFonts w:ascii="Times New Roman" w:eastAsia="Times New Roman" w:hAnsi="Times New Roman" w:cs="Times New Roman"/>
          <w:sz w:val="21"/>
        </w:rPr>
        <w:t xml:space="preserve"> </w:t>
      </w:r>
    </w:p>
    <w:p w14:paraId="356CFEB0" w14:textId="77777777" w:rsidR="00A77E4D" w:rsidRDefault="00672D56">
      <w:pPr>
        <w:numPr>
          <w:ilvl w:val="0"/>
          <w:numId w:val="81"/>
        </w:numPr>
        <w:ind w:right="13" w:hanging="480"/>
      </w:pPr>
      <w:r>
        <w:t>基金利润的构成</w:t>
      </w:r>
      <w:r>
        <w:rPr>
          <w:rFonts w:ascii="Times New Roman" w:eastAsia="Times New Roman" w:hAnsi="Times New Roman" w:cs="Times New Roman"/>
        </w:rPr>
        <w:t xml:space="preserve"> </w:t>
      </w:r>
    </w:p>
    <w:p w14:paraId="317371C4" w14:textId="77777777" w:rsidR="00A77E4D" w:rsidRDefault="00672D56">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4E03F26" w14:textId="77777777" w:rsidR="00A77E4D" w:rsidRDefault="00672D56">
      <w:pPr>
        <w:numPr>
          <w:ilvl w:val="0"/>
          <w:numId w:val="81"/>
        </w:numPr>
        <w:ind w:right="13" w:hanging="480"/>
      </w:pPr>
      <w:r>
        <w:t>基金可供分配利润</w:t>
      </w:r>
      <w:r>
        <w:rPr>
          <w:rFonts w:ascii="Times New Roman" w:eastAsia="Times New Roman" w:hAnsi="Times New Roman" w:cs="Times New Roman"/>
        </w:rPr>
        <w:t xml:space="preserve"> </w:t>
      </w:r>
    </w:p>
    <w:p w14:paraId="19E37192" w14:textId="77777777" w:rsidR="00A77E4D" w:rsidRDefault="00672D56">
      <w:pPr>
        <w:spacing w:after="18" w:line="365" w:lineRule="auto"/>
        <w:ind w:left="-15" w:right="1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5889C92" w14:textId="77777777" w:rsidR="00A77E4D" w:rsidRDefault="00672D56">
      <w:pPr>
        <w:numPr>
          <w:ilvl w:val="0"/>
          <w:numId w:val="81"/>
        </w:numPr>
        <w:ind w:right="13" w:hanging="480"/>
      </w:pPr>
      <w:r>
        <w:t>基金收益分配原则</w:t>
      </w:r>
      <w:r>
        <w:rPr>
          <w:rFonts w:ascii="Times New Roman" w:eastAsia="Times New Roman" w:hAnsi="Times New Roman" w:cs="Times New Roman"/>
        </w:rPr>
        <w:t xml:space="preserve"> </w:t>
      </w:r>
    </w:p>
    <w:p w14:paraId="24EB5F2A" w14:textId="77777777" w:rsidR="00A77E4D" w:rsidRDefault="00672D56">
      <w:pPr>
        <w:numPr>
          <w:ilvl w:val="0"/>
          <w:numId w:val="82"/>
        </w:numPr>
        <w:spacing w:after="8" w:line="372" w:lineRule="auto"/>
        <w:ind w:right="13"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AE84BA" w14:textId="77777777" w:rsidR="00A77E4D" w:rsidRDefault="00672D56">
      <w:pPr>
        <w:numPr>
          <w:ilvl w:val="0"/>
          <w:numId w:val="82"/>
        </w:numPr>
        <w:spacing w:after="13" w:line="369" w:lineRule="auto"/>
        <w:ind w:right="13"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626D5CB" w14:textId="77777777" w:rsidR="00A77E4D" w:rsidRDefault="00672D56">
      <w:pPr>
        <w:numPr>
          <w:ilvl w:val="0"/>
          <w:numId w:val="82"/>
        </w:numPr>
        <w:spacing w:after="0" w:line="379" w:lineRule="auto"/>
        <w:ind w:right="1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AE4C142" w14:textId="77777777" w:rsidR="00A77E4D" w:rsidRDefault="00672D56">
      <w:pPr>
        <w:numPr>
          <w:ilvl w:val="0"/>
          <w:numId w:val="82"/>
        </w:numPr>
        <w:spacing w:after="10" w:line="371" w:lineRule="auto"/>
        <w:ind w:right="13"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4D6EC20" w14:textId="77777777" w:rsidR="00A77E4D" w:rsidRDefault="00672D56">
      <w:pPr>
        <w:numPr>
          <w:ilvl w:val="0"/>
          <w:numId w:val="82"/>
        </w:numPr>
        <w:ind w:right="13" w:firstLine="540"/>
      </w:pPr>
      <w:r>
        <w:t>法律法规或监管机关另有规定的，从其规定。</w:t>
      </w:r>
      <w:r>
        <w:rPr>
          <w:rFonts w:ascii="Times New Roman" w:eastAsia="Times New Roman" w:hAnsi="Times New Roman" w:cs="Times New Roman"/>
        </w:rPr>
        <w:t xml:space="preserve"> </w:t>
      </w:r>
    </w:p>
    <w:p w14:paraId="342D57E0" w14:textId="77777777" w:rsidR="00A77E4D" w:rsidRDefault="00672D56">
      <w:pPr>
        <w:spacing w:after="21" w:line="363" w:lineRule="auto"/>
        <w:ind w:left="-15" w:right="13"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A90F475" w14:textId="77777777" w:rsidR="00A77E4D" w:rsidRDefault="00672D56">
      <w:pPr>
        <w:ind w:left="550" w:right="13"/>
      </w:pPr>
      <w:r>
        <w:t>四、收益分配方案</w:t>
      </w:r>
      <w:r>
        <w:rPr>
          <w:rFonts w:ascii="Times New Roman" w:eastAsia="Times New Roman" w:hAnsi="Times New Roman" w:cs="Times New Roman"/>
        </w:rPr>
        <w:t xml:space="preserve"> </w:t>
      </w:r>
    </w:p>
    <w:p w14:paraId="35FEFC4E" w14:textId="77777777" w:rsidR="00A77E4D" w:rsidRDefault="00672D56">
      <w:pPr>
        <w:spacing w:line="365" w:lineRule="auto"/>
        <w:ind w:left="-15" w:right="13"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122200F9" w14:textId="77777777" w:rsidR="00A77E4D" w:rsidRDefault="00672D56">
      <w:pPr>
        <w:spacing w:after="18" w:line="365" w:lineRule="auto"/>
        <w:ind w:left="-15" w:right="1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8C129F" w14:textId="77777777" w:rsidR="00A77E4D" w:rsidRDefault="00672D56">
      <w:pPr>
        <w:ind w:left="550" w:right="13"/>
      </w:pPr>
      <w:r>
        <w:t>法律法规或监管机关另有规定的，从其规定。</w:t>
      </w:r>
      <w:r>
        <w:rPr>
          <w:rFonts w:ascii="Times New Roman" w:eastAsia="Times New Roman" w:hAnsi="Times New Roman" w:cs="Times New Roman"/>
        </w:rPr>
        <w:t xml:space="preserve"> </w:t>
      </w:r>
    </w:p>
    <w:p w14:paraId="41B32026" w14:textId="77777777" w:rsidR="00A77E4D" w:rsidRDefault="00672D56">
      <w:pPr>
        <w:numPr>
          <w:ilvl w:val="0"/>
          <w:numId w:val="83"/>
        </w:numPr>
        <w:ind w:right="13" w:hanging="480"/>
      </w:pPr>
      <w:r>
        <w:t>基金收益分配中发生的费用</w:t>
      </w:r>
      <w:r>
        <w:rPr>
          <w:rFonts w:ascii="Times New Roman" w:eastAsia="Times New Roman" w:hAnsi="Times New Roman" w:cs="Times New Roman"/>
        </w:rPr>
        <w:t xml:space="preserve"> </w:t>
      </w:r>
    </w:p>
    <w:p w14:paraId="0FE52919" w14:textId="77777777" w:rsidR="00A77E4D" w:rsidRDefault="00672D56">
      <w:pPr>
        <w:spacing w:after="23" w:line="362" w:lineRule="auto"/>
        <w:ind w:left="-15" w:right="1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65666F02" w14:textId="77777777" w:rsidR="00A77E4D" w:rsidRDefault="00672D56">
      <w:pPr>
        <w:numPr>
          <w:ilvl w:val="0"/>
          <w:numId w:val="83"/>
        </w:numPr>
        <w:ind w:right="13" w:hanging="480"/>
      </w:pPr>
      <w:r>
        <w:t>实施侧袋机制期间的收益分配</w:t>
      </w:r>
      <w:r>
        <w:rPr>
          <w:rFonts w:ascii="Times New Roman" w:eastAsia="Times New Roman" w:hAnsi="Times New Roman" w:cs="Times New Roman"/>
        </w:rPr>
        <w:t xml:space="preserve"> </w:t>
      </w:r>
    </w:p>
    <w:p w14:paraId="25BD9225" w14:textId="77777777" w:rsidR="00A77E4D" w:rsidRDefault="00672D56">
      <w:pPr>
        <w:spacing w:line="365" w:lineRule="auto"/>
        <w:ind w:left="-15" w:right="1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49C56ED" w14:textId="77777777" w:rsidR="00A77E4D" w:rsidRDefault="00672D56">
      <w:pPr>
        <w:pStyle w:val="1"/>
        <w:ind w:left="491" w:right="603"/>
      </w:pPr>
      <w:bookmarkStart w:id="16" w:name="_Toc5909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CBFB8DC" w14:textId="77777777" w:rsidR="00A77E4D" w:rsidRDefault="00672D56">
      <w:pPr>
        <w:spacing w:after="177"/>
        <w:ind w:left="480" w:firstLine="0"/>
      </w:pPr>
      <w:r>
        <w:rPr>
          <w:rFonts w:ascii="Times New Roman" w:eastAsia="Times New Roman" w:hAnsi="Times New Roman" w:cs="Times New Roman"/>
        </w:rPr>
        <w:t xml:space="preserve"> </w:t>
      </w:r>
    </w:p>
    <w:p w14:paraId="5223A604" w14:textId="77777777" w:rsidR="00A77E4D" w:rsidRDefault="00672D56">
      <w:pPr>
        <w:ind w:left="490" w:right="13"/>
      </w:pPr>
      <w:r>
        <w:t>一、基金会计政策</w:t>
      </w:r>
      <w:r>
        <w:rPr>
          <w:rFonts w:ascii="Times New Roman" w:eastAsia="Times New Roman" w:hAnsi="Times New Roman" w:cs="Times New Roman"/>
        </w:rPr>
        <w:t xml:space="preserve"> </w:t>
      </w:r>
    </w:p>
    <w:p w14:paraId="3CA4B5FA" w14:textId="77777777" w:rsidR="00A77E4D" w:rsidRDefault="00672D56">
      <w:pPr>
        <w:numPr>
          <w:ilvl w:val="0"/>
          <w:numId w:val="84"/>
        </w:numPr>
        <w:ind w:right="13" w:firstLine="480"/>
      </w:pPr>
      <w:r>
        <w:t>基金管理人为本基金的基金会计责任方；</w:t>
      </w:r>
      <w:r>
        <w:rPr>
          <w:rFonts w:ascii="Times New Roman" w:eastAsia="Times New Roman" w:hAnsi="Times New Roman" w:cs="Times New Roman"/>
        </w:rPr>
        <w:t xml:space="preserve"> </w:t>
      </w:r>
    </w:p>
    <w:p w14:paraId="15E61F73" w14:textId="77777777" w:rsidR="00A77E4D" w:rsidRDefault="00672D56">
      <w:pPr>
        <w:numPr>
          <w:ilvl w:val="0"/>
          <w:numId w:val="84"/>
        </w:numPr>
        <w:spacing w:after="8" w:line="372" w:lineRule="auto"/>
        <w:ind w:right="1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513A45" w14:textId="77777777" w:rsidR="00A77E4D" w:rsidRDefault="00672D56">
      <w:pPr>
        <w:numPr>
          <w:ilvl w:val="0"/>
          <w:numId w:val="84"/>
        </w:numPr>
        <w:ind w:right="13" w:firstLine="480"/>
      </w:pPr>
      <w:r>
        <w:t>基金核算以人民币为记账本位币，以人民币元为记账单位；</w:t>
      </w:r>
      <w:r>
        <w:rPr>
          <w:rFonts w:ascii="Times New Roman" w:eastAsia="Times New Roman" w:hAnsi="Times New Roman" w:cs="Times New Roman"/>
        </w:rPr>
        <w:t xml:space="preserve"> </w:t>
      </w:r>
    </w:p>
    <w:p w14:paraId="1F354B73" w14:textId="77777777" w:rsidR="00A77E4D" w:rsidRDefault="00672D56">
      <w:pPr>
        <w:numPr>
          <w:ilvl w:val="0"/>
          <w:numId w:val="84"/>
        </w:numPr>
        <w:ind w:right="13" w:firstLine="480"/>
      </w:pPr>
      <w:r>
        <w:t>会计制度执行国家有关会计制度；</w:t>
      </w:r>
      <w:r>
        <w:rPr>
          <w:rFonts w:ascii="Times New Roman" w:eastAsia="Times New Roman" w:hAnsi="Times New Roman" w:cs="Times New Roman"/>
        </w:rPr>
        <w:t xml:space="preserve"> </w:t>
      </w:r>
    </w:p>
    <w:p w14:paraId="5A9C4135" w14:textId="77777777" w:rsidR="00A77E4D" w:rsidRDefault="00672D56">
      <w:pPr>
        <w:numPr>
          <w:ilvl w:val="0"/>
          <w:numId w:val="84"/>
        </w:numPr>
        <w:ind w:right="13" w:firstLine="480"/>
      </w:pPr>
      <w:r>
        <w:t>本基金独立建账、独立核算；</w:t>
      </w:r>
      <w:r>
        <w:rPr>
          <w:rFonts w:ascii="Times New Roman" w:eastAsia="Times New Roman" w:hAnsi="Times New Roman" w:cs="Times New Roman"/>
        </w:rPr>
        <w:t xml:space="preserve"> </w:t>
      </w:r>
    </w:p>
    <w:p w14:paraId="377E8491" w14:textId="77777777" w:rsidR="00A77E4D" w:rsidRDefault="00672D56">
      <w:pPr>
        <w:numPr>
          <w:ilvl w:val="0"/>
          <w:numId w:val="84"/>
        </w:numPr>
        <w:spacing w:after="0" w:line="379" w:lineRule="auto"/>
        <w:ind w:right="1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BB08140" w14:textId="77777777" w:rsidR="00A77E4D" w:rsidRDefault="00672D56">
      <w:pPr>
        <w:numPr>
          <w:ilvl w:val="0"/>
          <w:numId w:val="84"/>
        </w:numPr>
        <w:spacing w:after="0" w:line="379" w:lineRule="auto"/>
        <w:ind w:right="1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D5B2E2C" w14:textId="77777777" w:rsidR="00A77E4D" w:rsidRDefault="00672D56">
      <w:pPr>
        <w:ind w:left="490" w:right="13"/>
      </w:pPr>
      <w:r>
        <w:t>二、基金的年度审计</w:t>
      </w:r>
      <w:r>
        <w:rPr>
          <w:rFonts w:ascii="Times New Roman" w:eastAsia="Times New Roman" w:hAnsi="Times New Roman" w:cs="Times New Roman"/>
        </w:rPr>
        <w:t xml:space="preserve"> </w:t>
      </w:r>
    </w:p>
    <w:p w14:paraId="7E07111E" w14:textId="77777777" w:rsidR="00A77E4D" w:rsidRDefault="00672D56">
      <w:pPr>
        <w:numPr>
          <w:ilvl w:val="0"/>
          <w:numId w:val="85"/>
        </w:numPr>
        <w:spacing w:after="0" w:line="379" w:lineRule="auto"/>
        <w:ind w:right="1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028A282" w14:textId="77777777" w:rsidR="00A77E4D" w:rsidRDefault="00672D56">
      <w:pPr>
        <w:numPr>
          <w:ilvl w:val="0"/>
          <w:numId w:val="85"/>
        </w:numPr>
        <w:ind w:right="13" w:firstLine="480"/>
      </w:pPr>
      <w:r>
        <w:t>会计师事务所更换经办注册会计师，应事先征得基金管理</w:t>
      </w:r>
      <w:r>
        <w:t>人同意。</w:t>
      </w:r>
      <w:r>
        <w:rPr>
          <w:rFonts w:ascii="Times New Roman" w:eastAsia="Times New Roman" w:hAnsi="Times New Roman" w:cs="Times New Roman"/>
        </w:rPr>
        <w:t xml:space="preserve"> </w:t>
      </w:r>
    </w:p>
    <w:p w14:paraId="61EF43BE" w14:textId="77777777" w:rsidR="00A77E4D" w:rsidRDefault="00672D56">
      <w:pPr>
        <w:numPr>
          <w:ilvl w:val="0"/>
          <w:numId w:val="85"/>
        </w:numPr>
        <w:ind w:right="13" w:firstLine="480"/>
      </w:pPr>
      <w:r>
        <w:t>基金管理人认为有充足理由更换会计师事务所，须通报基金托管人。更</w:t>
      </w:r>
    </w:p>
    <w:p w14:paraId="3306CD3B" w14:textId="77777777" w:rsidR="00A77E4D" w:rsidRDefault="00672D56">
      <w:pPr>
        <w:ind w:left="-5" w:right="13"/>
      </w:pPr>
      <w:r>
        <w:t>换会计师事务所需按照《信息披露办法》的有关规定在规定媒介公告。</w:t>
      </w:r>
      <w:r>
        <w:rPr>
          <w:rFonts w:ascii="Times New Roman" w:eastAsia="Times New Roman" w:hAnsi="Times New Roman" w:cs="Times New Roman"/>
        </w:rPr>
        <w:t xml:space="preserve"> </w:t>
      </w:r>
    </w:p>
    <w:p w14:paraId="26FC17EB" w14:textId="77777777" w:rsidR="00A77E4D" w:rsidRDefault="00672D56">
      <w:pPr>
        <w:pStyle w:val="1"/>
        <w:ind w:left="491" w:right="603"/>
      </w:pPr>
      <w:bookmarkStart w:id="17" w:name="_Toc5909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02E50CA" w14:textId="77777777" w:rsidR="00A77E4D" w:rsidRDefault="00672D56">
      <w:pPr>
        <w:spacing w:after="170"/>
        <w:ind w:left="480" w:firstLine="0"/>
      </w:pPr>
      <w:r>
        <w:rPr>
          <w:rFonts w:ascii="Times New Roman" w:eastAsia="Times New Roman" w:hAnsi="Times New Roman" w:cs="Times New Roman"/>
        </w:rPr>
        <w:t xml:space="preserve"> </w:t>
      </w:r>
    </w:p>
    <w:p w14:paraId="7BDE149E" w14:textId="77777777" w:rsidR="00A77E4D" w:rsidRDefault="00672D56">
      <w:pPr>
        <w:numPr>
          <w:ilvl w:val="0"/>
          <w:numId w:val="86"/>
        </w:numPr>
        <w:spacing w:after="131"/>
        <w:ind w:right="13" w:hanging="489"/>
      </w:pPr>
      <w:r>
        <w:t>本基金的信息披露应符合《基金法》、《运作办法》、《信息披露办法》、</w:t>
      </w:r>
    </w:p>
    <w:p w14:paraId="11C9FD4B" w14:textId="77777777" w:rsidR="00A77E4D" w:rsidRDefault="00672D56">
      <w:pPr>
        <w:spacing w:after="18" w:line="365" w:lineRule="auto"/>
        <w:ind w:left="-5" w:right="13"/>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D06DE85" w14:textId="77777777" w:rsidR="00A77E4D" w:rsidRDefault="00672D56">
      <w:pPr>
        <w:numPr>
          <w:ilvl w:val="0"/>
          <w:numId w:val="86"/>
        </w:numPr>
        <w:ind w:right="13" w:hanging="489"/>
      </w:pPr>
      <w:r>
        <w:t>信息披露义务人</w:t>
      </w:r>
      <w:r>
        <w:rPr>
          <w:rFonts w:ascii="Times New Roman" w:eastAsia="Times New Roman" w:hAnsi="Times New Roman" w:cs="Times New Roman"/>
        </w:rPr>
        <w:t xml:space="preserve"> </w:t>
      </w:r>
    </w:p>
    <w:p w14:paraId="5B93579A" w14:textId="77777777" w:rsidR="00A77E4D" w:rsidRDefault="00672D56">
      <w:pPr>
        <w:spacing w:after="8"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948D21" w14:textId="77777777" w:rsidR="00A77E4D" w:rsidRDefault="00672D56">
      <w:pPr>
        <w:spacing w:after="131"/>
        <w:ind w:left="490" w:right="13"/>
      </w:pPr>
      <w:r>
        <w:t>本基金信息披露义务人以保护基金份额持有人利益为根本出发点，按照法律</w:t>
      </w:r>
    </w:p>
    <w:p w14:paraId="63F71130" w14:textId="77777777" w:rsidR="00A77E4D" w:rsidRDefault="00672D56">
      <w:pPr>
        <w:spacing w:after="10" w:line="365" w:lineRule="auto"/>
        <w:ind w:left="-5"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5B555A" w14:textId="77777777" w:rsidR="00A77E4D" w:rsidRDefault="00672D56">
      <w:pPr>
        <w:spacing w:after="23" w:line="362" w:lineRule="auto"/>
        <w:ind w:left="-15" w:right="13"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2E61B4A" w14:textId="77777777" w:rsidR="00A77E4D" w:rsidRDefault="00672D56">
      <w:pPr>
        <w:numPr>
          <w:ilvl w:val="0"/>
          <w:numId w:val="86"/>
        </w:numPr>
        <w:ind w:right="13" w:hanging="489"/>
      </w:pPr>
      <w:r>
        <w:t>本基金信息披露义务人承诺公开披露的基金信息，不得有下列行为：</w:t>
      </w:r>
      <w:r>
        <w:rPr>
          <w:rFonts w:ascii="Times New Roman" w:eastAsia="Times New Roman" w:hAnsi="Times New Roman" w:cs="Times New Roman"/>
        </w:rPr>
        <w:t xml:space="preserve"> </w:t>
      </w:r>
    </w:p>
    <w:p w14:paraId="50B1A532" w14:textId="77777777" w:rsidR="00A77E4D" w:rsidRDefault="00672D56">
      <w:pPr>
        <w:numPr>
          <w:ilvl w:val="0"/>
          <w:numId w:val="87"/>
        </w:numPr>
        <w:ind w:right="13" w:firstLine="480"/>
      </w:pPr>
      <w:r>
        <w:t>虚假记载、误导性陈述或者重大遗漏；</w:t>
      </w:r>
      <w:r>
        <w:rPr>
          <w:rFonts w:ascii="Times New Roman" w:eastAsia="Times New Roman" w:hAnsi="Times New Roman" w:cs="Times New Roman"/>
        </w:rPr>
        <w:t xml:space="preserve"> </w:t>
      </w:r>
    </w:p>
    <w:p w14:paraId="4A1B5BAA" w14:textId="77777777" w:rsidR="00A77E4D" w:rsidRDefault="00672D56">
      <w:pPr>
        <w:numPr>
          <w:ilvl w:val="0"/>
          <w:numId w:val="87"/>
        </w:numPr>
        <w:ind w:right="13" w:firstLine="480"/>
      </w:pPr>
      <w:r>
        <w:t>对证券投资业绩进行预测；</w:t>
      </w:r>
      <w:r>
        <w:rPr>
          <w:rFonts w:ascii="Times New Roman" w:eastAsia="Times New Roman" w:hAnsi="Times New Roman" w:cs="Times New Roman"/>
        </w:rPr>
        <w:t xml:space="preserve"> </w:t>
      </w:r>
    </w:p>
    <w:p w14:paraId="169853D7" w14:textId="77777777" w:rsidR="00A77E4D" w:rsidRDefault="00672D56">
      <w:pPr>
        <w:numPr>
          <w:ilvl w:val="0"/>
          <w:numId w:val="87"/>
        </w:numPr>
        <w:ind w:right="13" w:firstLine="480"/>
      </w:pPr>
      <w:r>
        <w:t>违规承诺收益或者承担损失；</w:t>
      </w:r>
      <w:r>
        <w:rPr>
          <w:rFonts w:ascii="Times New Roman" w:eastAsia="Times New Roman" w:hAnsi="Times New Roman" w:cs="Times New Roman"/>
        </w:rPr>
        <w:t xml:space="preserve"> </w:t>
      </w:r>
    </w:p>
    <w:p w14:paraId="6CD512BB" w14:textId="77777777" w:rsidR="00A77E4D" w:rsidRDefault="00672D56">
      <w:pPr>
        <w:numPr>
          <w:ilvl w:val="0"/>
          <w:numId w:val="87"/>
        </w:numPr>
        <w:ind w:right="13" w:firstLine="480"/>
      </w:pPr>
      <w:r>
        <w:t>诋毁其他基金管理人、基金托管人或者基金销售机构；</w:t>
      </w:r>
      <w:r>
        <w:rPr>
          <w:rFonts w:ascii="Times New Roman" w:eastAsia="Times New Roman" w:hAnsi="Times New Roman" w:cs="Times New Roman"/>
        </w:rPr>
        <w:t xml:space="preserve"> </w:t>
      </w:r>
    </w:p>
    <w:p w14:paraId="453C6F8B" w14:textId="77777777" w:rsidR="00A77E4D" w:rsidRDefault="00672D56">
      <w:pPr>
        <w:numPr>
          <w:ilvl w:val="0"/>
          <w:numId w:val="87"/>
        </w:numPr>
        <w:spacing w:after="0" w:line="379" w:lineRule="auto"/>
        <w:ind w:right="13" w:firstLine="480"/>
      </w:pPr>
      <w:r>
        <w:t>登载任何自然人、法人或者非法人组织的祝贺性、恭维性或推荐性的文字；</w:t>
      </w:r>
      <w:r>
        <w:rPr>
          <w:rFonts w:ascii="Times New Roman" w:eastAsia="Times New Roman" w:hAnsi="Times New Roman" w:cs="Times New Roman"/>
        </w:rPr>
        <w:t xml:space="preserve"> </w:t>
      </w:r>
    </w:p>
    <w:p w14:paraId="3A8FF8A5" w14:textId="77777777" w:rsidR="00A77E4D" w:rsidRDefault="00672D56">
      <w:pPr>
        <w:numPr>
          <w:ilvl w:val="0"/>
          <w:numId w:val="87"/>
        </w:numPr>
        <w:ind w:right="13" w:firstLine="480"/>
      </w:pPr>
      <w:r>
        <w:t>中国证监会禁止的其他行为。</w:t>
      </w:r>
      <w:r>
        <w:rPr>
          <w:rFonts w:ascii="Times New Roman" w:eastAsia="Times New Roman" w:hAnsi="Times New Roman" w:cs="Times New Roman"/>
        </w:rPr>
        <w:t xml:space="preserve"> </w:t>
      </w:r>
    </w:p>
    <w:p w14:paraId="4042A0EB" w14:textId="77777777" w:rsidR="00A77E4D" w:rsidRDefault="00672D56">
      <w:pPr>
        <w:numPr>
          <w:ilvl w:val="0"/>
          <w:numId w:val="88"/>
        </w:numPr>
        <w:spacing w:after="8" w:line="372" w:lineRule="auto"/>
        <w:ind w:right="123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7241C14" w14:textId="77777777" w:rsidR="00A77E4D" w:rsidRDefault="00672D56">
      <w:pPr>
        <w:spacing w:line="365" w:lineRule="auto"/>
        <w:ind w:left="-15" w:right="13" w:firstLine="480"/>
      </w:pPr>
      <w:r>
        <w:t>本基金公开披露的信息采用阿拉伯数字；除特别说明外，货币单位为人民币元。</w:t>
      </w:r>
      <w:r>
        <w:rPr>
          <w:rFonts w:ascii="Times New Roman" w:eastAsia="Times New Roman" w:hAnsi="Times New Roman" w:cs="Times New Roman"/>
        </w:rPr>
        <w:t xml:space="preserve"> </w:t>
      </w:r>
    </w:p>
    <w:p w14:paraId="1F561AC3" w14:textId="77777777" w:rsidR="00A77E4D" w:rsidRDefault="00672D56">
      <w:pPr>
        <w:numPr>
          <w:ilvl w:val="0"/>
          <w:numId w:val="88"/>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454D691B" w14:textId="77777777" w:rsidR="00A77E4D" w:rsidRDefault="00672D56">
      <w:pPr>
        <w:ind w:right="268"/>
        <w:jc w:val="right"/>
      </w:pPr>
      <w:r>
        <w:t>（一）基金招募说明书、《基金合同》、基金托管协议、基金产品资料概要</w:t>
      </w:r>
      <w:r>
        <w:rPr>
          <w:rFonts w:ascii="Times New Roman" w:eastAsia="Times New Roman" w:hAnsi="Times New Roman" w:cs="Times New Roman"/>
        </w:rPr>
        <w:t xml:space="preserve"> </w:t>
      </w:r>
    </w:p>
    <w:p w14:paraId="45C6087A" w14:textId="77777777" w:rsidR="00A77E4D" w:rsidRDefault="00672D56">
      <w:pPr>
        <w:numPr>
          <w:ilvl w:val="0"/>
          <w:numId w:val="89"/>
        </w:numPr>
        <w:spacing w:after="13" w:line="369" w:lineRule="auto"/>
        <w:ind w:right="1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93FF7BA" w14:textId="77777777" w:rsidR="00A77E4D" w:rsidRDefault="00672D56">
      <w:pPr>
        <w:numPr>
          <w:ilvl w:val="0"/>
          <w:numId w:val="89"/>
        </w:numPr>
        <w:spacing w:after="20" w:line="364" w:lineRule="auto"/>
        <w:ind w:right="1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60F7862" w14:textId="77777777" w:rsidR="00A77E4D" w:rsidRDefault="00672D56">
      <w:pPr>
        <w:numPr>
          <w:ilvl w:val="0"/>
          <w:numId w:val="89"/>
        </w:numPr>
        <w:spacing w:after="0" w:line="379" w:lineRule="auto"/>
        <w:ind w:right="1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A8A0AF7" w14:textId="77777777" w:rsidR="00A77E4D" w:rsidRDefault="00672D56">
      <w:pPr>
        <w:numPr>
          <w:ilvl w:val="0"/>
          <w:numId w:val="89"/>
        </w:numPr>
        <w:spacing w:after="12" w:line="364" w:lineRule="auto"/>
        <w:ind w:right="1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CD36485" w14:textId="77777777" w:rsidR="00A77E4D" w:rsidRDefault="00672D56">
      <w:pPr>
        <w:spacing w:after="23" w:line="361" w:lineRule="auto"/>
        <w:ind w:left="-15" w:right="1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4C42467" w14:textId="77777777" w:rsidR="00A77E4D" w:rsidRDefault="00672D56">
      <w:pPr>
        <w:numPr>
          <w:ilvl w:val="0"/>
          <w:numId w:val="90"/>
        </w:numPr>
        <w:ind w:right="13" w:firstLine="480"/>
      </w:pPr>
      <w:r>
        <w:t>基金份额发售公告</w:t>
      </w:r>
      <w:r>
        <w:rPr>
          <w:rFonts w:ascii="Times New Roman" w:eastAsia="Times New Roman" w:hAnsi="Times New Roman" w:cs="Times New Roman"/>
        </w:rPr>
        <w:t xml:space="preserve"> </w:t>
      </w:r>
    </w:p>
    <w:p w14:paraId="43B52DFA" w14:textId="77777777" w:rsidR="00A77E4D" w:rsidRDefault="00672D56">
      <w:pPr>
        <w:spacing w:line="365" w:lineRule="auto"/>
        <w:ind w:left="-15" w:right="13" w:firstLine="48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18B1B041" w14:textId="77777777" w:rsidR="00A77E4D" w:rsidRDefault="00672D56">
      <w:pPr>
        <w:numPr>
          <w:ilvl w:val="0"/>
          <w:numId w:val="90"/>
        </w:numPr>
        <w:ind w:right="13" w:firstLine="480"/>
      </w:pPr>
      <w:r>
        <w:t>《基金合同》生效公告</w:t>
      </w:r>
      <w:r>
        <w:rPr>
          <w:rFonts w:ascii="Times New Roman" w:eastAsia="Times New Roman" w:hAnsi="Times New Roman" w:cs="Times New Roman"/>
        </w:rPr>
        <w:t xml:space="preserve"> </w:t>
      </w:r>
    </w:p>
    <w:p w14:paraId="73C37EAF" w14:textId="77777777" w:rsidR="00A77E4D" w:rsidRDefault="00672D56">
      <w:pPr>
        <w:spacing w:after="17" w:line="365" w:lineRule="auto"/>
        <w:ind w:left="-15" w:right="13" w:firstLine="480"/>
      </w:pPr>
      <w:r>
        <w:t>基金管理人应当在基金合同生效的次日在规定媒介上登载《基金合同》生效公告。</w:t>
      </w:r>
      <w:r>
        <w:rPr>
          <w:rFonts w:ascii="Times New Roman" w:eastAsia="Times New Roman" w:hAnsi="Times New Roman" w:cs="Times New Roman"/>
        </w:rPr>
        <w:t xml:space="preserve"> </w:t>
      </w:r>
    </w:p>
    <w:p w14:paraId="2DDFEDF2" w14:textId="77777777" w:rsidR="00A77E4D" w:rsidRDefault="00672D56">
      <w:pPr>
        <w:numPr>
          <w:ilvl w:val="0"/>
          <w:numId w:val="90"/>
        </w:numPr>
        <w:ind w:right="13" w:firstLine="480"/>
      </w:pPr>
      <w:r>
        <w:t>基金净值信息</w:t>
      </w:r>
      <w:r>
        <w:rPr>
          <w:rFonts w:ascii="Times New Roman" w:eastAsia="Times New Roman" w:hAnsi="Times New Roman" w:cs="Times New Roman"/>
        </w:rPr>
        <w:t xml:space="preserve"> </w:t>
      </w:r>
    </w:p>
    <w:p w14:paraId="02B825D3" w14:textId="77777777" w:rsidR="00A77E4D" w:rsidRDefault="00672D56">
      <w:pPr>
        <w:spacing w:after="10" w:line="365" w:lineRule="auto"/>
        <w:ind w:left="-15" w:right="1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D8FB903" w14:textId="77777777" w:rsidR="00A77E4D" w:rsidRDefault="00672D56">
      <w:pPr>
        <w:spacing w:after="15" w:line="363" w:lineRule="auto"/>
        <w:ind w:left="-15" w:right="1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DB98C1F" w14:textId="77777777" w:rsidR="00A77E4D" w:rsidRDefault="00672D56">
      <w:pPr>
        <w:spacing w:after="18" w:line="365" w:lineRule="auto"/>
        <w:ind w:left="-15" w:right="1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2415E8D" w14:textId="77777777" w:rsidR="00A77E4D" w:rsidRDefault="00672D56">
      <w:pPr>
        <w:numPr>
          <w:ilvl w:val="0"/>
          <w:numId w:val="90"/>
        </w:numPr>
        <w:ind w:right="13" w:firstLine="480"/>
      </w:pPr>
      <w:r>
        <w:t>基金份额申购、赎回价格</w:t>
      </w:r>
      <w:r>
        <w:rPr>
          <w:rFonts w:ascii="Times New Roman" w:eastAsia="Times New Roman" w:hAnsi="Times New Roman" w:cs="Times New Roman"/>
        </w:rPr>
        <w:t xml:space="preserve"> </w:t>
      </w:r>
    </w:p>
    <w:p w14:paraId="70D5002A" w14:textId="77777777" w:rsidR="00A77E4D" w:rsidRDefault="00672D56">
      <w:pPr>
        <w:spacing w:after="22" w:line="363" w:lineRule="auto"/>
        <w:ind w:left="-15" w:right="1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6744D42" w14:textId="77777777" w:rsidR="00A77E4D" w:rsidRDefault="00672D56">
      <w:pPr>
        <w:numPr>
          <w:ilvl w:val="0"/>
          <w:numId w:val="90"/>
        </w:numPr>
        <w:spacing w:after="9" w:line="366" w:lineRule="auto"/>
        <w:ind w:right="13"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6C4BC83" w14:textId="77777777" w:rsidR="00A77E4D" w:rsidRDefault="00672D56">
      <w:pPr>
        <w:spacing w:after="18" w:line="365" w:lineRule="auto"/>
        <w:ind w:left="-15" w:right="1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480B7C4" w14:textId="77777777" w:rsidR="00A77E4D" w:rsidRDefault="00672D56">
      <w:pPr>
        <w:spacing w:after="0" w:line="384" w:lineRule="auto"/>
        <w:ind w:left="-15" w:right="1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3916D3AA" w14:textId="77777777" w:rsidR="00A77E4D" w:rsidRDefault="00672D56">
      <w:pPr>
        <w:spacing w:after="0" w:line="384" w:lineRule="auto"/>
        <w:ind w:left="-15" w:right="1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BC2E518" w14:textId="77777777" w:rsidR="00A77E4D" w:rsidRDefault="00672D56">
      <w:pPr>
        <w:spacing w:after="17" w:line="366" w:lineRule="auto"/>
        <w:ind w:left="-15" w:right="1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EDB965F" w14:textId="77777777" w:rsidR="00A77E4D" w:rsidRDefault="00672D56">
      <w:pPr>
        <w:ind w:left="490" w:right="13"/>
      </w:pPr>
      <w:r>
        <w:t>（七）临时报告</w:t>
      </w:r>
      <w:r>
        <w:rPr>
          <w:rFonts w:ascii="Times New Roman" w:eastAsia="Times New Roman" w:hAnsi="Times New Roman" w:cs="Times New Roman"/>
        </w:rPr>
        <w:t xml:space="preserve"> </w:t>
      </w:r>
    </w:p>
    <w:p w14:paraId="09248D63" w14:textId="77777777" w:rsidR="00A77E4D" w:rsidRDefault="00672D56">
      <w:pPr>
        <w:spacing w:after="0" w:line="384" w:lineRule="auto"/>
        <w:ind w:left="-15" w:right="1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A50BE65" w14:textId="77777777" w:rsidR="00A77E4D" w:rsidRDefault="00672D56">
      <w:pPr>
        <w:spacing w:after="18" w:line="365" w:lineRule="auto"/>
        <w:ind w:left="-15" w:right="1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6A501B4" w14:textId="77777777" w:rsidR="00A77E4D" w:rsidRDefault="00672D56">
      <w:pPr>
        <w:numPr>
          <w:ilvl w:val="0"/>
          <w:numId w:val="91"/>
        </w:numPr>
        <w:ind w:right="13" w:firstLine="480"/>
      </w:pPr>
      <w:r>
        <w:t>基金份额持有人大会的召开及决定的事项；</w:t>
      </w:r>
      <w:r>
        <w:rPr>
          <w:rFonts w:ascii="Times New Roman" w:eastAsia="Times New Roman" w:hAnsi="Times New Roman" w:cs="Times New Roman"/>
        </w:rPr>
        <w:t xml:space="preserve"> </w:t>
      </w:r>
    </w:p>
    <w:p w14:paraId="633F4E80" w14:textId="77777777" w:rsidR="00A77E4D" w:rsidRDefault="00672D56">
      <w:pPr>
        <w:numPr>
          <w:ilvl w:val="0"/>
          <w:numId w:val="91"/>
        </w:numPr>
        <w:ind w:right="13" w:firstLine="480"/>
      </w:pPr>
      <w:r>
        <w:t>基金合同终止、基金清算；</w:t>
      </w:r>
      <w:r>
        <w:rPr>
          <w:rFonts w:ascii="Times New Roman" w:eastAsia="Times New Roman" w:hAnsi="Times New Roman" w:cs="Times New Roman"/>
        </w:rPr>
        <w:t xml:space="preserve"> </w:t>
      </w:r>
    </w:p>
    <w:p w14:paraId="0EB364DC" w14:textId="77777777" w:rsidR="00A77E4D" w:rsidRDefault="00672D56">
      <w:pPr>
        <w:numPr>
          <w:ilvl w:val="0"/>
          <w:numId w:val="91"/>
        </w:numPr>
        <w:ind w:right="13" w:firstLine="480"/>
      </w:pPr>
      <w:r>
        <w:t>转换基金运作方式、基金合并；</w:t>
      </w:r>
      <w:r>
        <w:rPr>
          <w:rFonts w:ascii="Times New Roman" w:eastAsia="Times New Roman" w:hAnsi="Times New Roman" w:cs="Times New Roman"/>
        </w:rPr>
        <w:t xml:space="preserve"> </w:t>
      </w:r>
    </w:p>
    <w:p w14:paraId="13311607" w14:textId="77777777" w:rsidR="00A77E4D" w:rsidRDefault="00672D56">
      <w:pPr>
        <w:numPr>
          <w:ilvl w:val="0"/>
          <w:numId w:val="91"/>
        </w:numPr>
        <w:spacing w:after="0" w:line="379" w:lineRule="auto"/>
        <w:ind w:right="13" w:firstLine="480"/>
      </w:pPr>
      <w:r>
        <w:t>更换基金管理人、基金托管人、基金份额登记机构，基金改聘会计师事务所；</w:t>
      </w:r>
      <w:r>
        <w:rPr>
          <w:rFonts w:ascii="Times New Roman" w:eastAsia="Times New Roman" w:hAnsi="Times New Roman" w:cs="Times New Roman"/>
        </w:rPr>
        <w:t xml:space="preserve"> </w:t>
      </w:r>
    </w:p>
    <w:p w14:paraId="5D26D6AB" w14:textId="77777777" w:rsidR="00A77E4D" w:rsidRDefault="00672D56">
      <w:pPr>
        <w:numPr>
          <w:ilvl w:val="0"/>
          <w:numId w:val="91"/>
        </w:numPr>
        <w:ind w:right="13" w:firstLine="480"/>
      </w:pPr>
      <w:r>
        <w:t>基金管理人委托基金服务机构代为办理基金的份额登记、核算、估值等</w:t>
      </w:r>
    </w:p>
    <w:p w14:paraId="36064CF1" w14:textId="77777777" w:rsidR="00A77E4D" w:rsidRDefault="00672D56">
      <w:pPr>
        <w:ind w:left="-5" w:right="13"/>
      </w:pPr>
      <w:r>
        <w:t>事项，基金托管人委托基金服务机构代为办理基金的核算、估值、复核等事项；</w:t>
      </w:r>
      <w:r>
        <w:rPr>
          <w:rFonts w:ascii="Times New Roman" w:eastAsia="Times New Roman" w:hAnsi="Times New Roman" w:cs="Times New Roman"/>
        </w:rPr>
        <w:t xml:space="preserve"> </w:t>
      </w:r>
    </w:p>
    <w:p w14:paraId="2AC285D4" w14:textId="77777777" w:rsidR="00A77E4D" w:rsidRDefault="00672D56">
      <w:pPr>
        <w:numPr>
          <w:ilvl w:val="0"/>
          <w:numId w:val="91"/>
        </w:numPr>
        <w:ind w:right="13" w:firstLine="480"/>
      </w:pPr>
      <w:r>
        <w:t>基金管理人、基金托管人的法定名称、住所发生变更；</w:t>
      </w:r>
      <w:r>
        <w:rPr>
          <w:rFonts w:ascii="Times New Roman" w:eastAsia="Times New Roman" w:hAnsi="Times New Roman" w:cs="Times New Roman"/>
        </w:rPr>
        <w:t xml:space="preserve"> </w:t>
      </w:r>
    </w:p>
    <w:p w14:paraId="0394EC69" w14:textId="77777777" w:rsidR="00A77E4D" w:rsidRDefault="00672D56">
      <w:pPr>
        <w:numPr>
          <w:ilvl w:val="0"/>
          <w:numId w:val="91"/>
        </w:numPr>
        <w:spacing w:after="0" w:line="379" w:lineRule="auto"/>
        <w:ind w:right="1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33E3C2F" w14:textId="77777777" w:rsidR="00A77E4D" w:rsidRDefault="00672D56">
      <w:pPr>
        <w:numPr>
          <w:ilvl w:val="0"/>
          <w:numId w:val="91"/>
        </w:numPr>
        <w:ind w:right="13" w:firstLine="480"/>
      </w:pPr>
      <w:r>
        <w:t>基金募集期延长或提前结束募集；</w:t>
      </w:r>
      <w:r>
        <w:rPr>
          <w:rFonts w:ascii="Times New Roman" w:eastAsia="Times New Roman" w:hAnsi="Times New Roman" w:cs="Times New Roman"/>
        </w:rPr>
        <w:t xml:space="preserve"> </w:t>
      </w:r>
    </w:p>
    <w:p w14:paraId="059787DB" w14:textId="77777777" w:rsidR="00A77E4D" w:rsidRDefault="00672D56">
      <w:pPr>
        <w:numPr>
          <w:ilvl w:val="0"/>
          <w:numId w:val="91"/>
        </w:numPr>
        <w:spacing w:after="0" w:line="379" w:lineRule="auto"/>
        <w:ind w:right="13"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2143998E" w14:textId="77777777" w:rsidR="00A77E4D" w:rsidRDefault="00672D56">
      <w:pPr>
        <w:numPr>
          <w:ilvl w:val="0"/>
          <w:numId w:val="91"/>
        </w:numPr>
        <w:ind w:right="1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966A183" w14:textId="77777777" w:rsidR="00A77E4D" w:rsidRDefault="00672D56">
      <w:pPr>
        <w:spacing w:after="0" w:line="384" w:lineRule="auto"/>
        <w:ind w:left="-5" w:right="13"/>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14EED61" w14:textId="77777777" w:rsidR="00A77E4D" w:rsidRDefault="00672D56">
      <w:pPr>
        <w:numPr>
          <w:ilvl w:val="0"/>
          <w:numId w:val="91"/>
        </w:numPr>
        <w:ind w:right="13" w:firstLine="480"/>
      </w:pPr>
      <w:r>
        <w:t>涉及基金财产、基金管理业务、基金托管业务的诉讼或仲裁；</w:t>
      </w:r>
      <w:r>
        <w:rPr>
          <w:rFonts w:ascii="Times New Roman" w:eastAsia="Times New Roman" w:hAnsi="Times New Roman" w:cs="Times New Roman"/>
        </w:rPr>
        <w:t xml:space="preserve"> </w:t>
      </w:r>
    </w:p>
    <w:p w14:paraId="3BF568AC" w14:textId="77777777" w:rsidR="00A77E4D" w:rsidRDefault="00672D56">
      <w:pPr>
        <w:numPr>
          <w:ilvl w:val="0"/>
          <w:numId w:val="91"/>
        </w:numPr>
        <w:spacing w:after="12" w:line="370" w:lineRule="auto"/>
        <w:ind w:right="1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0BD5E6F" w14:textId="77777777" w:rsidR="00A77E4D" w:rsidRDefault="00672D56">
      <w:pPr>
        <w:numPr>
          <w:ilvl w:val="0"/>
          <w:numId w:val="91"/>
        </w:numPr>
        <w:ind w:right="13" w:firstLine="480"/>
      </w:pPr>
      <w:r>
        <w:t>基金管理人运用基金财产买卖基金管理人、基金托管人及其控股股东、</w:t>
      </w:r>
    </w:p>
    <w:p w14:paraId="0BDC9AE6" w14:textId="77777777" w:rsidR="00A77E4D" w:rsidRDefault="00672D56">
      <w:pPr>
        <w:ind w:left="-5" w:right="1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92F237A" w14:textId="77777777" w:rsidR="00A77E4D" w:rsidRDefault="00672D56">
      <w:pPr>
        <w:numPr>
          <w:ilvl w:val="0"/>
          <w:numId w:val="91"/>
        </w:numPr>
        <w:ind w:right="13" w:firstLine="480"/>
      </w:pPr>
      <w:r>
        <w:t>基金收益分配事项；</w:t>
      </w:r>
      <w:r>
        <w:rPr>
          <w:rFonts w:ascii="Times New Roman" w:eastAsia="Times New Roman" w:hAnsi="Times New Roman" w:cs="Times New Roman"/>
        </w:rPr>
        <w:t xml:space="preserve"> </w:t>
      </w:r>
    </w:p>
    <w:p w14:paraId="1070C276" w14:textId="77777777" w:rsidR="00A77E4D" w:rsidRDefault="00672D56">
      <w:pPr>
        <w:numPr>
          <w:ilvl w:val="0"/>
          <w:numId w:val="91"/>
        </w:numPr>
        <w:spacing w:after="0" w:line="379" w:lineRule="auto"/>
        <w:ind w:right="13"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0E0D2C0" w14:textId="77777777" w:rsidR="00A77E4D" w:rsidRDefault="00672D56">
      <w:pPr>
        <w:numPr>
          <w:ilvl w:val="0"/>
          <w:numId w:val="91"/>
        </w:numPr>
        <w:ind w:right="13" w:firstLine="480"/>
      </w:pPr>
      <w:r>
        <w:t>任一类基金份额净值计价错误达该类基金份额净值百分之零点五；</w:t>
      </w:r>
      <w:r>
        <w:rPr>
          <w:rFonts w:ascii="Times New Roman" w:eastAsia="Times New Roman" w:hAnsi="Times New Roman" w:cs="Times New Roman"/>
        </w:rPr>
        <w:t xml:space="preserve"> </w:t>
      </w:r>
    </w:p>
    <w:p w14:paraId="5C01FE31" w14:textId="77777777" w:rsidR="00A77E4D" w:rsidRDefault="00672D56">
      <w:pPr>
        <w:numPr>
          <w:ilvl w:val="0"/>
          <w:numId w:val="91"/>
        </w:numPr>
        <w:ind w:right="13" w:firstLine="480"/>
      </w:pPr>
      <w:r>
        <w:t>本基金开始办理申购、赎回；</w:t>
      </w:r>
      <w:r>
        <w:rPr>
          <w:rFonts w:ascii="Times New Roman" w:eastAsia="Times New Roman" w:hAnsi="Times New Roman" w:cs="Times New Roman"/>
        </w:rPr>
        <w:t xml:space="preserve"> </w:t>
      </w:r>
    </w:p>
    <w:p w14:paraId="538193F6" w14:textId="77777777" w:rsidR="00A77E4D" w:rsidRDefault="00672D56">
      <w:pPr>
        <w:numPr>
          <w:ilvl w:val="0"/>
          <w:numId w:val="91"/>
        </w:numPr>
        <w:ind w:right="13" w:firstLine="480"/>
      </w:pPr>
      <w:r>
        <w:t>本基金暂停接受申购、赎回申请或重新接受申购、赎回申请；</w:t>
      </w:r>
      <w:r>
        <w:rPr>
          <w:rFonts w:ascii="Times New Roman" w:eastAsia="Times New Roman" w:hAnsi="Times New Roman" w:cs="Times New Roman"/>
        </w:rPr>
        <w:t xml:space="preserve"> </w:t>
      </w:r>
    </w:p>
    <w:p w14:paraId="2D162F5E" w14:textId="77777777" w:rsidR="00A77E4D" w:rsidRDefault="00672D56">
      <w:pPr>
        <w:numPr>
          <w:ilvl w:val="0"/>
          <w:numId w:val="91"/>
        </w:numPr>
        <w:ind w:right="13" w:firstLine="480"/>
      </w:pPr>
      <w:r>
        <w:t>本基金发生巨额赎回并延期办理；</w:t>
      </w:r>
      <w:r>
        <w:rPr>
          <w:rFonts w:ascii="Times New Roman" w:eastAsia="Times New Roman" w:hAnsi="Times New Roman" w:cs="Times New Roman"/>
        </w:rPr>
        <w:t xml:space="preserve"> </w:t>
      </w:r>
    </w:p>
    <w:p w14:paraId="4723EB4F" w14:textId="77777777" w:rsidR="00A77E4D" w:rsidRDefault="00672D56">
      <w:pPr>
        <w:numPr>
          <w:ilvl w:val="0"/>
          <w:numId w:val="91"/>
        </w:numPr>
        <w:ind w:right="13" w:firstLine="480"/>
      </w:pPr>
      <w:r>
        <w:t>本基金连续发生巨额赎回并暂停接受赎回申请；</w:t>
      </w:r>
      <w:r>
        <w:rPr>
          <w:rFonts w:ascii="Times New Roman" w:eastAsia="Times New Roman" w:hAnsi="Times New Roman" w:cs="Times New Roman"/>
        </w:rPr>
        <w:t xml:space="preserve"> </w:t>
      </w:r>
    </w:p>
    <w:p w14:paraId="48071E73" w14:textId="77777777" w:rsidR="00A77E4D" w:rsidRDefault="00672D56">
      <w:pPr>
        <w:numPr>
          <w:ilvl w:val="0"/>
          <w:numId w:val="91"/>
        </w:numPr>
        <w:spacing w:after="0" w:line="379" w:lineRule="auto"/>
        <w:ind w:right="1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427F911" w14:textId="77777777" w:rsidR="00A77E4D" w:rsidRDefault="00672D56">
      <w:pPr>
        <w:numPr>
          <w:ilvl w:val="0"/>
          <w:numId w:val="91"/>
        </w:numPr>
        <w:ind w:right="13" w:firstLine="480"/>
      </w:pPr>
      <w:r>
        <w:t>调整基金份额类别的设置；</w:t>
      </w:r>
      <w:r>
        <w:rPr>
          <w:rFonts w:ascii="Times New Roman" w:eastAsia="Times New Roman" w:hAnsi="Times New Roman" w:cs="Times New Roman"/>
        </w:rPr>
        <w:t xml:space="preserve"> </w:t>
      </w:r>
    </w:p>
    <w:p w14:paraId="1C8AF278" w14:textId="77777777" w:rsidR="00A77E4D" w:rsidRDefault="00672D56">
      <w:pPr>
        <w:numPr>
          <w:ilvl w:val="0"/>
          <w:numId w:val="91"/>
        </w:numPr>
        <w:ind w:right="13" w:firstLine="480"/>
      </w:pPr>
      <w:r>
        <w:t>基金管理人采用摆动定价机制进行估值；</w:t>
      </w:r>
      <w:r>
        <w:rPr>
          <w:rFonts w:ascii="Times New Roman" w:eastAsia="Times New Roman" w:hAnsi="Times New Roman" w:cs="Times New Roman"/>
        </w:rPr>
        <w:t xml:space="preserve"> </w:t>
      </w:r>
    </w:p>
    <w:p w14:paraId="1984B1A6" w14:textId="77777777" w:rsidR="00A77E4D" w:rsidRDefault="00672D56">
      <w:pPr>
        <w:numPr>
          <w:ilvl w:val="0"/>
          <w:numId w:val="91"/>
        </w:numPr>
        <w:ind w:right="13" w:firstLine="480"/>
      </w:pPr>
      <w:r>
        <w:t>基金推出新业务或服务；</w:t>
      </w:r>
      <w:r>
        <w:rPr>
          <w:rFonts w:ascii="Times New Roman" w:eastAsia="Times New Roman" w:hAnsi="Times New Roman" w:cs="Times New Roman"/>
        </w:rPr>
        <w:t xml:space="preserve"> </w:t>
      </w:r>
    </w:p>
    <w:p w14:paraId="129FEECC" w14:textId="77777777" w:rsidR="00A77E4D" w:rsidRDefault="00672D56">
      <w:pPr>
        <w:numPr>
          <w:ilvl w:val="0"/>
          <w:numId w:val="91"/>
        </w:numPr>
        <w:spacing w:after="0" w:line="379" w:lineRule="auto"/>
        <w:ind w:right="13" w:firstLine="480"/>
      </w:pPr>
      <w:r>
        <w:t>基金信息披露义务人认为可能对</w:t>
      </w:r>
      <w:r>
        <w:t>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C98B226" w14:textId="77777777" w:rsidR="00A77E4D" w:rsidRDefault="00672D56">
      <w:pPr>
        <w:ind w:left="490" w:right="13"/>
      </w:pPr>
      <w:r>
        <w:t>（八）澄清公告</w:t>
      </w:r>
      <w:r>
        <w:rPr>
          <w:rFonts w:ascii="Times New Roman" w:eastAsia="Times New Roman" w:hAnsi="Times New Roman" w:cs="Times New Roman"/>
        </w:rPr>
        <w:t xml:space="preserve"> </w:t>
      </w:r>
    </w:p>
    <w:p w14:paraId="28F70B76" w14:textId="77777777" w:rsidR="00A77E4D" w:rsidRDefault="00672D56">
      <w:pPr>
        <w:spacing w:after="10" w:line="366" w:lineRule="auto"/>
        <w:ind w:left="-15" w:right="13"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87F756D" w14:textId="77777777" w:rsidR="00A77E4D" w:rsidRDefault="00672D56">
      <w:pPr>
        <w:spacing w:after="17" w:line="365" w:lineRule="auto"/>
        <w:ind w:left="-15" w:right="13"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3CC89BFB" w14:textId="77777777" w:rsidR="00A77E4D" w:rsidRDefault="00672D56">
      <w:pPr>
        <w:numPr>
          <w:ilvl w:val="0"/>
          <w:numId w:val="92"/>
        </w:numPr>
        <w:ind w:right="13" w:hanging="960"/>
      </w:pPr>
      <w:r>
        <w:t>清算报告</w:t>
      </w:r>
      <w:r>
        <w:rPr>
          <w:rFonts w:ascii="Times New Roman" w:eastAsia="Times New Roman" w:hAnsi="Times New Roman" w:cs="Times New Roman"/>
        </w:rPr>
        <w:t xml:space="preserve"> </w:t>
      </w:r>
    </w:p>
    <w:p w14:paraId="7714CDAA" w14:textId="77777777" w:rsidR="00A77E4D" w:rsidRDefault="00672D56">
      <w:pPr>
        <w:spacing w:after="131"/>
        <w:ind w:left="490" w:right="13"/>
      </w:pPr>
      <w:r>
        <w:t>基金合同终止的，基金管理人应当依法组织基金财产清算小组对基金财产进</w:t>
      </w:r>
    </w:p>
    <w:p w14:paraId="7422D8A8" w14:textId="77777777" w:rsidR="00A77E4D" w:rsidRDefault="00672D56">
      <w:pPr>
        <w:spacing w:after="18" w:line="365" w:lineRule="auto"/>
        <w:ind w:left="-5" w:right="13"/>
      </w:pPr>
      <w:r>
        <w:t>行清算并作出清算报告。基金财产清算小组应当将清算报告登载在规定网站上，并将清算报告</w:t>
      </w:r>
      <w:r>
        <w:t>提示性公告登载在规定报刊上。</w:t>
      </w:r>
      <w:r>
        <w:rPr>
          <w:rFonts w:ascii="Times New Roman" w:eastAsia="Times New Roman" w:hAnsi="Times New Roman" w:cs="Times New Roman"/>
        </w:rPr>
        <w:t xml:space="preserve"> </w:t>
      </w:r>
    </w:p>
    <w:p w14:paraId="77DEA66E" w14:textId="77777777" w:rsidR="00A77E4D" w:rsidRDefault="00672D56">
      <w:pPr>
        <w:numPr>
          <w:ilvl w:val="0"/>
          <w:numId w:val="92"/>
        </w:numPr>
        <w:spacing w:after="17" w:line="366" w:lineRule="auto"/>
        <w:ind w:right="13" w:hanging="960"/>
      </w:pPr>
      <w:r>
        <w:t>实施侧袋机制期间的信息披露本基金实施侧袋机制的，相关信息披露义务人应当根据法律法规、基金合同和招募说明书的规定进行信息披露，详见招募说明书的规定。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3A3BE7A" w14:textId="77777777" w:rsidR="00A77E4D" w:rsidRDefault="00672D56">
      <w:pPr>
        <w:numPr>
          <w:ilvl w:val="0"/>
          <w:numId w:val="92"/>
        </w:numPr>
        <w:ind w:right="13" w:hanging="960"/>
      </w:pPr>
      <w:r>
        <w:t>中国证监会规定的其他信息。</w:t>
      </w:r>
      <w:r>
        <w:rPr>
          <w:rFonts w:ascii="Times New Roman" w:eastAsia="Times New Roman" w:hAnsi="Times New Roman" w:cs="Times New Roman"/>
        </w:rPr>
        <w:t xml:space="preserve"> </w:t>
      </w:r>
    </w:p>
    <w:p w14:paraId="2BCF132E" w14:textId="77777777" w:rsidR="00A77E4D" w:rsidRDefault="00672D56">
      <w:pPr>
        <w:ind w:left="490" w:right="13"/>
      </w:pPr>
      <w:r>
        <w:t>六、信息披露事务管理</w:t>
      </w:r>
      <w:r>
        <w:rPr>
          <w:rFonts w:ascii="Times New Roman" w:eastAsia="Times New Roman" w:hAnsi="Times New Roman" w:cs="Times New Roman"/>
        </w:rPr>
        <w:t xml:space="preserve"> </w:t>
      </w:r>
    </w:p>
    <w:p w14:paraId="421FA2C7" w14:textId="77777777" w:rsidR="00A77E4D" w:rsidRDefault="00672D56">
      <w:pPr>
        <w:spacing w:after="10" w:line="365" w:lineRule="auto"/>
        <w:ind w:left="-15" w:right="1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2B488AE" w14:textId="77777777" w:rsidR="00A77E4D" w:rsidRDefault="00672D56">
      <w:pPr>
        <w:spacing w:after="10" w:line="365" w:lineRule="auto"/>
        <w:ind w:left="-15" w:right="1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2EC53A0" w14:textId="77777777" w:rsidR="00A77E4D" w:rsidRDefault="00672D56">
      <w:pPr>
        <w:spacing w:after="131"/>
        <w:ind w:left="490" w:right="13"/>
      </w:pPr>
      <w:r>
        <w:t>基金托管人应当按照相关法律法规、中国证监会的规定和《基金合同》的约</w:t>
      </w:r>
    </w:p>
    <w:p w14:paraId="6F5107D9" w14:textId="77777777" w:rsidR="00A77E4D" w:rsidRDefault="00672D56">
      <w:pPr>
        <w:spacing w:after="14" w:line="363" w:lineRule="auto"/>
        <w:ind w:left="-5" w:right="13"/>
      </w:pPr>
      <w:r>
        <w:t>定</w:t>
      </w:r>
      <w:r>
        <w:t>，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2A7113C" w14:textId="77777777" w:rsidR="00A77E4D" w:rsidRDefault="00672D56">
      <w:pPr>
        <w:spacing w:after="14" w:line="363" w:lineRule="auto"/>
        <w:ind w:left="-15" w:right="1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E4CF8F3" w14:textId="77777777" w:rsidR="00A77E4D" w:rsidRDefault="00672D56">
      <w:pPr>
        <w:spacing w:after="14" w:line="363" w:lineRule="auto"/>
        <w:ind w:left="-15" w:right="1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9F7470F" w14:textId="77777777" w:rsidR="00A77E4D" w:rsidRDefault="00672D56">
      <w:pPr>
        <w:spacing w:after="23" w:line="361" w:lineRule="auto"/>
        <w:ind w:left="-15" w:right="13"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E6E00E8" w14:textId="77777777" w:rsidR="00A77E4D" w:rsidRDefault="00672D56">
      <w:pPr>
        <w:ind w:left="490" w:right="13"/>
      </w:pPr>
      <w:r>
        <w:t>七、信息披露文件的存放与查阅</w:t>
      </w:r>
      <w:r>
        <w:rPr>
          <w:rFonts w:ascii="Times New Roman" w:eastAsia="Times New Roman" w:hAnsi="Times New Roman" w:cs="Times New Roman"/>
        </w:rPr>
        <w:t xml:space="preserve"> </w:t>
      </w:r>
    </w:p>
    <w:p w14:paraId="5D25CB27" w14:textId="77777777" w:rsidR="00A77E4D" w:rsidRDefault="00672D56">
      <w:pPr>
        <w:spacing w:line="366" w:lineRule="auto"/>
        <w:ind w:left="-15" w:right="1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DEF6F36" w14:textId="77777777" w:rsidR="00A77E4D" w:rsidRDefault="00672D56">
      <w:pPr>
        <w:pStyle w:val="1"/>
        <w:spacing w:after="123"/>
        <w:ind w:left="533" w:right="0"/>
        <w:jc w:val="left"/>
      </w:pPr>
      <w:bookmarkStart w:id="18" w:name="_Toc5909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58A2E81" w14:textId="77777777" w:rsidR="00A77E4D" w:rsidRDefault="00672D56">
      <w:pPr>
        <w:spacing w:after="177"/>
        <w:ind w:left="480" w:firstLine="0"/>
      </w:pPr>
      <w:r>
        <w:rPr>
          <w:rFonts w:ascii="Times New Roman" w:eastAsia="Times New Roman" w:hAnsi="Times New Roman" w:cs="Times New Roman"/>
        </w:rPr>
        <w:t xml:space="preserve"> </w:t>
      </w:r>
    </w:p>
    <w:p w14:paraId="1126D412" w14:textId="77777777" w:rsidR="00A77E4D" w:rsidRDefault="00672D56">
      <w:pPr>
        <w:ind w:left="490" w:right="13"/>
      </w:pPr>
      <w:r>
        <w:t>一、《基金合同》的变更</w:t>
      </w:r>
      <w:r>
        <w:rPr>
          <w:rFonts w:ascii="Times New Roman" w:eastAsia="Times New Roman" w:hAnsi="Times New Roman" w:cs="Times New Roman"/>
        </w:rPr>
        <w:t xml:space="preserve"> </w:t>
      </w:r>
    </w:p>
    <w:p w14:paraId="19A27BC7" w14:textId="77777777" w:rsidR="00A77E4D" w:rsidRDefault="00672D56">
      <w:pPr>
        <w:numPr>
          <w:ilvl w:val="0"/>
          <w:numId w:val="93"/>
        </w:numPr>
        <w:spacing w:after="17" w:line="366" w:lineRule="auto"/>
        <w:ind w:right="13"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732E7A" w14:textId="77777777" w:rsidR="00A77E4D" w:rsidRDefault="00672D56">
      <w:pPr>
        <w:numPr>
          <w:ilvl w:val="0"/>
          <w:numId w:val="93"/>
        </w:numPr>
        <w:spacing w:after="12" w:line="370" w:lineRule="auto"/>
        <w:ind w:right="1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2CAC61B" w14:textId="77777777" w:rsidR="00A77E4D" w:rsidRDefault="00672D56">
      <w:pPr>
        <w:ind w:left="490" w:right="13"/>
      </w:pPr>
      <w:r>
        <w:t>二、《基金合同》的终止事由</w:t>
      </w:r>
      <w:r>
        <w:rPr>
          <w:rFonts w:ascii="Times New Roman" w:eastAsia="Times New Roman" w:hAnsi="Times New Roman" w:cs="Times New Roman"/>
        </w:rPr>
        <w:t xml:space="preserve"> </w:t>
      </w:r>
    </w:p>
    <w:p w14:paraId="581EADBC" w14:textId="77777777" w:rsidR="00A77E4D" w:rsidRDefault="00672D56">
      <w:pPr>
        <w:ind w:left="490" w:right="13"/>
      </w:pPr>
      <w:r>
        <w:t>有下列情形之一的，经履行相关程序后，《基金合同》应当终止：</w:t>
      </w:r>
      <w:r>
        <w:rPr>
          <w:rFonts w:ascii="Times New Roman" w:eastAsia="Times New Roman" w:hAnsi="Times New Roman" w:cs="Times New Roman"/>
        </w:rPr>
        <w:t xml:space="preserve"> </w:t>
      </w:r>
    </w:p>
    <w:p w14:paraId="2BFBDA6B" w14:textId="77777777" w:rsidR="00A77E4D" w:rsidRDefault="00672D56">
      <w:pPr>
        <w:numPr>
          <w:ilvl w:val="0"/>
          <w:numId w:val="94"/>
        </w:numPr>
        <w:ind w:right="13" w:firstLine="480"/>
      </w:pPr>
      <w:r>
        <w:t>基金份额持有人</w:t>
      </w:r>
      <w:r>
        <w:t>大会决定终止的；</w:t>
      </w:r>
      <w:r>
        <w:rPr>
          <w:rFonts w:ascii="Times New Roman" w:eastAsia="Times New Roman" w:hAnsi="Times New Roman" w:cs="Times New Roman"/>
        </w:rPr>
        <w:t xml:space="preserve"> </w:t>
      </w:r>
    </w:p>
    <w:p w14:paraId="77F6FB88" w14:textId="77777777" w:rsidR="00A77E4D" w:rsidRDefault="00672D56">
      <w:pPr>
        <w:numPr>
          <w:ilvl w:val="0"/>
          <w:numId w:val="94"/>
        </w:numPr>
        <w:spacing w:after="0" w:line="384" w:lineRule="auto"/>
        <w:ind w:right="1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1C873E" w14:textId="77777777" w:rsidR="00A77E4D" w:rsidRDefault="00672D56">
      <w:pPr>
        <w:numPr>
          <w:ilvl w:val="0"/>
          <w:numId w:val="94"/>
        </w:numPr>
        <w:spacing w:after="16" w:line="366" w:lineRule="auto"/>
        <w:ind w:right="13"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67D32A9" w14:textId="77777777" w:rsidR="00A77E4D" w:rsidRDefault="00672D56">
      <w:pPr>
        <w:numPr>
          <w:ilvl w:val="0"/>
          <w:numId w:val="94"/>
        </w:numPr>
        <w:ind w:right="13" w:firstLine="480"/>
      </w:pPr>
      <w:r>
        <w:t>《基金合同》约定的其他情形；</w:t>
      </w:r>
      <w:r>
        <w:rPr>
          <w:rFonts w:ascii="Times New Roman" w:eastAsia="Times New Roman" w:hAnsi="Times New Roman" w:cs="Times New Roman"/>
        </w:rPr>
        <w:t xml:space="preserve"> </w:t>
      </w:r>
    </w:p>
    <w:p w14:paraId="7C0D4EC3" w14:textId="77777777" w:rsidR="00A77E4D" w:rsidRDefault="00672D56">
      <w:pPr>
        <w:numPr>
          <w:ilvl w:val="0"/>
          <w:numId w:val="94"/>
        </w:numPr>
        <w:ind w:right="13" w:firstLine="480"/>
      </w:pPr>
      <w:r>
        <w:t>相关法律法规和中国证监会规定的其他情况。</w:t>
      </w:r>
      <w:r>
        <w:rPr>
          <w:rFonts w:ascii="Times New Roman" w:eastAsia="Times New Roman" w:hAnsi="Times New Roman" w:cs="Times New Roman"/>
        </w:rPr>
        <w:t xml:space="preserve"> </w:t>
      </w:r>
    </w:p>
    <w:p w14:paraId="25939916" w14:textId="77777777" w:rsidR="00A77E4D" w:rsidRDefault="00672D56">
      <w:pPr>
        <w:ind w:left="490" w:right="13"/>
      </w:pPr>
      <w:r>
        <w:t>三、基金财产的清算</w:t>
      </w:r>
      <w:r>
        <w:rPr>
          <w:rFonts w:ascii="Times New Roman" w:eastAsia="Times New Roman" w:hAnsi="Times New Roman" w:cs="Times New Roman"/>
        </w:rPr>
        <w:t xml:space="preserve"> </w:t>
      </w:r>
    </w:p>
    <w:p w14:paraId="2A64996A" w14:textId="77777777" w:rsidR="00A77E4D" w:rsidRDefault="00672D56">
      <w:pPr>
        <w:numPr>
          <w:ilvl w:val="0"/>
          <w:numId w:val="95"/>
        </w:numPr>
        <w:spacing w:after="8" w:line="372" w:lineRule="auto"/>
        <w:ind w:right="13"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5E48BA" w14:textId="77777777" w:rsidR="00A77E4D" w:rsidRDefault="00672D56">
      <w:pPr>
        <w:numPr>
          <w:ilvl w:val="0"/>
          <w:numId w:val="95"/>
        </w:numPr>
        <w:ind w:right="13" w:hanging="360"/>
      </w:pPr>
      <w:r>
        <w:t>基金财产清算小组组成：基</w:t>
      </w:r>
      <w:r>
        <w:t>金财产清算小组成员由基金管理人、基金托</w:t>
      </w:r>
    </w:p>
    <w:p w14:paraId="6C1903E0" w14:textId="77777777" w:rsidR="00A77E4D" w:rsidRDefault="00672D56">
      <w:pPr>
        <w:spacing w:after="18" w:line="365" w:lineRule="auto"/>
        <w:ind w:left="-5" w:right="13"/>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B68F67" w14:textId="77777777" w:rsidR="00A77E4D" w:rsidRDefault="00672D56">
      <w:pPr>
        <w:numPr>
          <w:ilvl w:val="0"/>
          <w:numId w:val="95"/>
        </w:numPr>
        <w:ind w:right="13"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4A832F7" w14:textId="77777777" w:rsidR="00A77E4D" w:rsidRDefault="00672D56">
      <w:pPr>
        <w:numPr>
          <w:ilvl w:val="0"/>
          <w:numId w:val="95"/>
        </w:numPr>
        <w:ind w:right="13" w:hanging="360"/>
      </w:pPr>
      <w:r>
        <w:t>基金财产清算程序：</w:t>
      </w:r>
      <w:r>
        <w:rPr>
          <w:rFonts w:ascii="Times New Roman" w:eastAsia="Times New Roman" w:hAnsi="Times New Roman" w:cs="Times New Roman"/>
        </w:rPr>
        <w:t xml:space="preserve"> </w:t>
      </w:r>
    </w:p>
    <w:p w14:paraId="73B811AF" w14:textId="77777777" w:rsidR="00A77E4D" w:rsidRDefault="00672D56">
      <w:pPr>
        <w:numPr>
          <w:ilvl w:val="0"/>
          <w:numId w:val="96"/>
        </w:numPr>
        <w:ind w:right="13" w:firstLine="480"/>
      </w:pPr>
      <w:r>
        <w:t>《基金合同》终止情形出现时，由基金财产清算小组统一接管基金；</w:t>
      </w:r>
      <w:r>
        <w:rPr>
          <w:rFonts w:ascii="Times New Roman" w:eastAsia="Times New Roman" w:hAnsi="Times New Roman" w:cs="Times New Roman"/>
        </w:rPr>
        <w:t xml:space="preserve"> </w:t>
      </w:r>
    </w:p>
    <w:p w14:paraId="778B4C66" w14:textId="77777777" w:rsidR="00A77E4D" w:rsidRDefault="00672D56">
      <w:pPr>
        <w:numPr>
          <w:ilvl w:val="0"/>
          <w:numId w:val="96"/>
        </w:numPr>
        <w:ind w:right="13" w:firstLine="480"/>
      </w:pPr>
      <w:r>
        <w:t>对基金财产和债权债务进行清理和确认；</w:t>
      </w:r>
      <w:r>
        <w:rPr>
          <w:rFonts w:ascii="Times New Roman" w:eastAsia="Times New Roman" w:hAnsi="Times New Roman" w:cs="Times New Roman"/>
        </w:rPr>
        <w:t xml:space="preserve"> </w:t>
      </w:r>
    </w:p>
    <w:p w14:paraId="35FEDF90" w14:textId="77777777" w:rsidR="00A77E4D" w:rsidRDefault="00672D56">
      <w:pPr>
        <w:numPr>
          <w:ilvl w:val="0"/>
          <w:numId w:val="96"/>
        </w:numPr>
        <w:ind w:right="13" w:firstLine="480"/>
      </w:pPr>
      <w:r>
        <w:t>对基金财产进行估值和变现；</w:t>
      </w:r>
      <w:r>
        <w:rPr>
          <w:rFonts w:ascii="Times New Roman" w:eastAsia="Times New Roman" w:hAnsi="Times New Roman" w:cs="Times New Roman"/>
        </w:rPr>
        <w:t xml:space="preserve"> </w:t>
      </w:r>
    </w:p>
    <w:p w14:paraId="0DD3708E" w14:textId="77777777" w:rsidR="00A77E4D" w:rsidRDefault="00672D56">
      <w:pPr>
        <w:numPr>
          <w:ilvl w:val="0"/>
          <w:numId w:val="96"/>
        </w:numPr>
        <w:ind w:right="13" w:firstLine="480"/>
      </w:pPr>
      <w:r>
        <w:t>制作清算报告；</w:t>
      </w:r>
      <w:r>
        <w:rPr>
          <w:rFonts w:ascii="Times New Roman" w:eastAsia="Times New Roman" w:hAnsi="Times New Roman" w:cs="Times New Roman"/>
        </w:rPr>
        <w:t xml:space="preserve"> </w:t>
      </w:r>
    </w:p>
    <w:p w14:paraId="0391B7E1" w14:textId="77777777" w:rsidR="00A77E4D" w:rsidRDefault="00672D56">
      <w:pPr>
        <w:numPr>
          <w:ilvl w:val="0"/>
          <w:numId w:val="96"/>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47E060" w14:textId="77777777" w:rsidR="00A77E4D" w:rsidRDefault="00672D56">
      <w:pPr>
        <w:numPr>
          <w:ilvl w:val="0"/>
          <w:numId w:val="96"/>
        </w:numPr>
        <w:ind w:right="13" w:firstLine="480"/>
      </w:pPr>
      <w:r>
        <w:t>将清算报告报中国证监会备案后公告；</w:t>
      </w:r>
      <w:r>
        <w:rPr>
          <w:rFonts w:ascii="Times New Roman" w:eastAsia="Times New Roman" w:hAnsi="Times New Roman" w:cs="Times New Roman"/>
        </w:rPr>
        <w:t xml:space="preserve"> </w:t>
      </w:r>
    </w:p>
    <w:p w14:paraId="487767BD" w14:textId="77777777" w:rsidR="00A77E4D" w:rsidRDefault="00672D56">
      <w:pPr>
        <w:numPr>
          <w:ilvl w:val="0"/>
          <w:numId w:val="96"/>
        </w:numPr>
        <w:ind w:right="13" w:firstLine="480"/>
      </w:pPr>
      <w:r>
        <w:t>对基金剩余财产进行分配。</w:t>
      </w:r>
      <w:r>
        <w:rPr>
          <w:rFonts w:ascii="Times New Roman" w:eastAsia="Times New Roman" w:hAnsi="Times New Roman" w:cs="Times New Roman"/>
        </w:rPr>
        <w:t xml:space="preserve"> </w:t>
      </w:r>
    </w:p>
    <w:p w14:paraId="27D3A596" w14:textId="77777777" w:rsidR="00A77E4D" w:rsidRDefault="00672D56">
      <w:pPr>
        <w:spacing w:after="8" w:line="372" w:lineRule="auto"/>
        <w:ind w:left="-15" w:right="10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7D8442DB" w14:textId="77777777" w:rsidR="00A77E4D" w:rsidRDefault="00672D56">
      <w:pPr>
        <w:numPr>
          <w:ilvl w:val="0"/>
          <w:numId w:val="97"/>
        </w:numPr>
        <w:ind w:right="13" w:hanging="480"/>
      </w:pPr>
      <w:r>
        <w:t>清算费用</w:t>
      </w:r>
      <w:r>
        <w:rPr>
          <w:rFonts w:ascii="Times New Roman" w:eastAsia="Times New Roman" w:hAnsi="Times New Roman" w:cs="Times New Roman"/>
        </w:rPr>
        <w:t xml:space="preserve"> </w:t>
      </w:r>
    </w:p>
    <w:p w14:paraId="5605C3D1" w14:textId="77777777" w:rsidR="00A77E4D" w:rsidRDefault="00672D56">
      <w:pPr>
        <w:spacing w:after="18" w:line="365" w:lineRule="auto"/>
        <w:ind w:left="-15"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636174C" w14:textId="77777777" w:rsidR="00A77E4D" w:rsidRDefault="00672D56">
      <w:pPr>
        <w:numPr>
          <w:ilvl w:val="0"/>
          <w:numId w:val="97"/>
        </w:numPr>
        <w:ind w:right="13" w:hanging="480"/>
      </w:pPr>
      <w:r>
        <w:t>基金财产清算剩余资产的分配</w:t>
      </w:r>
      <w:r>
        <w:rPr>
          <w:rFonts w:ascii="Times New Roman" w:eastAsia="Times New Roman" w:hAnsi="Times New Roman" w:cs="Times New Roman"/>
        </w:rPr>
        <w:t xml:space="preserve"> </w:t>
      </w:r>
    </w:p>
    <w:p w14:paraId="54288770" w14:textId="77777777" w:rsidR="00A77E4D" w:rsidRDefault="00672D56">
      <w:pPr>
        <w:spacing w:after="21" w:line="363" w:lineRule="auto"/>
        <w:ind w:left="-15" w:right="13"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E0C2CF" w14:textId="77777777" w:rsidR="00A77E4D" w:rsidRDefault="00672D56">
      <w:pPr>
        <w:numPr>
          <w:ilvl w:val="0"/>
          <w:numId w:val="97"/>
        </w:numPr>
        <w:ind w:right="13" w:hanging="480"/>
      </w:pPr>
      <w:r>
        <w:t>基金财产清算的公告</w:t>
      </w:r>
      <w:r>
        <w:rPr>
          <w:rFonts w:ascii="Times New Roman" w:eastAsia="Times New Roman" w:hAnsi="Times New Roman" w:cs="Times New Roman"/>
        </w:rPr>
        <w:t xml:space="preserve"> </w:t>
      </w:r>
    </w:p>
    <w:p w14:paraId="169E40FD" w14:textId="77777777" w:rsidR="00A77E4D" w:rsidRDefault="00672D56">
      <w:pPr>
        <w:spacing w:after="12" w:line="370" w:lineRule="auto"/>
        <w:ind w:left="-15"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02FEFD1" w14:textId="77777777" w:rsidR="00A77E4D" w:rsidRDefault="00672D56">
      <w:pPr>
        <w:numPr>
          <w:ilvl w:val="0"/>
          <w:numId w:val="97"/>
        </w:numPr>
        <w:ind w:right="13" w:hanging="480"/>
      </w:pPr>
      <w:r>
        <w:t>基金财产清算账册及文件的保存</w:t>
      </w:r>
      <w:r>
        <w:rPr>
          <w:rFonts w:ascii="Times New Roman" w:eastAsia="Times New Roman" w:hAnsi="Times New Roman" w:cs="Times New Roman"/>
        </w:rPr>
        <w:t xml:space="preserve"> </w:t>
      </w:r>
    </w:p>
    <w:p w14:paraId="5A1010D2" w14:textId="77777777" w:rsidR="00A77E4D" w:rsidRDefault="00672D56">
      <w:pPr>
        <w:ind w:left="490"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6237B5" w14:textId="77777777" w:rsidR="00A77E4D" w:rsidRDefault="00672D56">
      <w:pPr>
        <w:spacing w:after="0"/>
        <w:ind w:left="480" w:firstLine="0"/>
      </w:pPr>
      <w:r>
        <w:rPr>
          <w:rFonts w:ascii="Times New Roman" w:eastAsia="Times New Roman" w:hAnsi="Times New Roman" w:cs="Times New Roman"/>
        </w:rPr>
        <w:t xml:space="preserve"> </w:t>
      </w:r>
    </w:p>
    <w:p w14:paraId="13FFF86B" w14:textId="77777777" w:rsidR="00A77E4D" w:rsidRDefault="00672D56">
      <w:pPr>
        <w:pStyle w:val="1"/>
        <w:ind w:left="491" w:right="601"/>
      </w:pPr>
      <w:bookmarkStart w:id="19" w:name="_Toc5909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DE9D64B" w14:textId="77777777" w:rsidR="00A77E4D" w:rsidRDefault="00672D56">
      <w:pPr>
        <w:spacing w:after="170"/>
        <w:ind w:left="480" w:firstLine="0"/>
      </w:pPr>
      <w:r>
        <w:rPr>
          <w:rFonts w:ascii="Times New Roman" w:eastAsia="Times New Roman" w:hAnsi="Times New Roman" w:cs="Times New Roman"/>
        </w:rPr>
        <w:t xml:space="preserve"> </w:t>
      </w:r>
    </w:p>
    <w:p w14:paraId="6ECEE8A4" w14:textId="77777777" w:rsidR="00A77E4D" w:rsidRDefault="00672D56">
      <w:pPr>
        <w:spacing w:after="23" w:line="361" w:lineRule="auto"/>
        <w:ind w:left="-15" w:right="1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12BFBCEA" w14:textId="77777777" w:rsidR="00A77E4D" w:rsidRDefault="00672D56">
      <w:pPr>
        <w:numPr>
          <w:ilvl w:val="0"/>
          <w:numId w:val="98"/>
        </w:numPr>
        <w:spacing w:after="0" w:line="379" w:lineRule="auto"/>
        <w:ind w:right="1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0BF0EAF" w14:textId="77777777" w:rsidR="00A77E4D" w:rsidRDefault="00672D56">
      <w:pPr>
        <w:numPr>
          <w:ilvl w:val="0"/>
          <w:numId w:val="98"/>
        </w:numPr>
        <w:spacing w:after="0" w:line="379" w:lineRule="auto"/>
        <w:ind w:right="13"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1CA339D3" w14:textId="77777777" w:rsidR="00A77E4D" w:rsidRDefault="00672D56">
      <w:pPr>
        <w:numPr>
          <w:ilvl w:val="0"/>
          <w:numId w:val="98"/>
        </w:numPr>
        <w:ind w:right="13" w:firstLine="480"/>
      </w:pPr>
      <w:r>
        <w:t>不可抗力。</w:t>
      </w:r>
      <w:r>
        <w:rPr>
          <w:rFonts w:ascii="Times New Roman" w:eastAsia="Times New Roman" w:hAnsi="Times New Roman" w:cs="Times New Roman"/>
        </w:rPr>
        <w:t xml:space="preserve"> </w:t>
      </w:r>
    </w:p>
    <w:p w14:paraId="3CEE1CDC" w14:textId="77777777" w:rsidR="00A77E4D" w:rsidRDefault="00672D56">
      <w:pPr>
        <w:numPr>
          <w:ilvl w:val="0"/>
          <w:numId w:val="99"/>
        </w:numPr>
        <w:spacing w:after="16" w:line="361" w:lineRule="auto"/>
        <w:ind w:right="1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5D5E929" w14:textId="77777777" w:rsidR="00A77E4D" w:rsidRDefault="00672D56">
      <w:pPr>
        <w:numPr>
          <w:ilvl w:val="0"/>
          <w:numId w:val="99"/>
        </w:numPr>
        <w:spacing w:after="13" w:line="361" w:lineRule="auto"/>
        <w:ind w:right="1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w:t>
      </w:r>
      <w:r>
        <w:t>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5E7713" w14:textId="77777777" w:rsidR="00A77E4D" w:rsidRDefault="00672D56">
      <w:pPr>
        <w:spacing w:after="168"/>
        <w:ind w:left="480" w:firstLine="0"/>
      </w:pPr>
      <w:r>
        <w:rPr>
          <w:rFonts w:ascii="Times New Roman" w:eastAsia="Times New Roman" w:hAnsi="Times New Roman" w:cs="Times New Roman"/>
        </w:rPr>
        <w:t xml:space="preserve"> </w:t>
      </w:r>
    </w:p>
    <w:p w14:paraId="250B020D" w14:textId="77777777" w:rsidR="00A77E4D" w:rsidRDefault="00672D56">
      <w:pPr>
        <w:spacing w:after="168"/>
        <w:ind w:left="480" w:firstLine="0"/>
      </w:pPr>
      <w:r>
        <w:rPr>
          <w:rFonts w:ascii="Times New Roman" w:eastAsia="Times New Roman" w:hAnsi="Times New Roman" w:cs="Times New Roman"/>
        </w:rPr>
        <w:t xml:space="preserve"> </w:t>
      </w:r>
    </w:p>
    <w:p w14:paraId="325A60A6" w14:textId="77777777" w:rsidR="00A77E4D" w:rsidRDefault="00672D56">
      <w:pPr>
        <w:spacing w:after="168"/>
        <w:ind w:left="480" w:firstLine="0"/>
      </w:pPr>
      <w:r>
        <w:rPr>
          <w:rFonts w:ascii="Times New Roman" w:eastAsia="Times New Roman" w:hAnsi="Times New Roman" w:cs="Times New Roman"/>
        </w:rPr>
        <w:t xml:space="preserve"> </w:t>
      </w:r>
    </w:p>
    <w:p w14:paraId="503A956C" w14:textId="77777777" w:rsidR="00A77E4D" w:rsidRDefault="00672D56">
      <w:pPr>
        <w:spacing w:after="168"/>
        <w:ind w:left="480" w:firstLine="0"/>
      </w:pPr>
      <w:r>
        <w:rPr>
          <w:rFonts w:ascii="Times New Roman" w:eastAsia="Times New Roman" w:hAnsi="Times New Roman" w:cs="Times New Roman"/>
        </w:rPr>
        <w:t xml:space="preserve"> </w:t>
      </w:r>
    </w:p>
    <w:p w14:paraId="72833742" w14:textId="77777777" w:rsidR="00A77E4D" w:rsidRDefault="00672D56">
      <w:pPr>
        <w:spacing w:after="168"/>
        <w:ind w:left="480" w:firstLine="0"/>
      </w:pPr>
      <w:r>
        <w:rPr>
          <w:rFonts w:ascii="Times New Roman" w:eastAsia="Times New Roman" w:hAnsi="Times New Roman" w:cs="Times New Roman"/>
        </w:rPr>
        <w:t xml:space="preserve"> </w:t>
      </w:r>
    </w:p>
    <w:p w14:paraId="2EEBD5D0" w14:textId="77777777" w:rsidR="00A77E4D" w:rsidRDefault="00672D56">
      <w:pPr>
        <w:spacing w:after="0"/>
        <w:ind w:left="480" w:firstLine="0"/>
      </w:pPr>
      <w:r>
        <w:rPr>
          <w:rFonts w:ascii="Times New Roman" w:eastAsia="Times New Roman" w:hAnsi="Times New Roman" w:cs="Times New Roman"/>
        </w:rPr>
        <w:t xml:space="preserve"> </w:t>
      </w:r>
    </w:p>
    <w:p w14:paraId="287669B3" w14:textId="77777777" w:rsidR="00A77E4D" w:rsidRDefault="00672D56">
      <w:pPr>
        <w:pStyle w:val="1"/>
        <w:ind w:left="491" w:right="604"/>
      </w:pPr>
      <w:bookmarkStart w:id="20" w:name="_Toc5909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1C1C966" w14:textId="77777777" w:rsidR="00A77E4D" w:rsidRDefault="00672D56">
      <w:pPr>
        <w:spacing w:after="170"/>
        <w:ind w:left="480" w:firstLine="0"/>
      </w:pPr>
      <w:r>
        <w:rPr>
          <w:rFonts w:ascii="Times New Roman" w:eastAsia="Times New Roman" w:hAnsi="Times New Roman" w:cs="Times New Roman"/>
        </w:rPr>
        <w:t xml:space="preserve"> </w:t>
      </w:r>
    </w:p>
    <w:p w14:paraId="625831EF" w14:textId="77777777" w:rsidR="00A77E4D" w:rsidRDefault="00672D56">
      <w:pPr>
        <w:spacing w:after="15" w:line="362" w:lineRule="auto"/>
        <w:ind w:left="-15"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C807C88" w14:textId="77777777" w:rsidR="00A77E4D" w:rsidRDefault="00672D56">
      <w:pPr>
        <w:spacing w:after="18" w:line="365" w:lineRule="auto"/>
        <w:ind w:left="-15" w:right="1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8365E07" w14:textId="77777777" w:rsidR="00A77E4D" w:rsidRDefault="00672D56">
      <w:pPr>
        <w:ind w:left="490" w:right="13"/>
      </w:pPr>
      <w:r>
        <w:t>《基金合同》受中国法律管辖。</w:t>
      </w:r>
      <w:r>
        <w:rPr>
          <w:rFonts w:ascii="Times New Roman" w:eastAsia="Times New Roman" w:hAnsi="Times New Roman" w:cs="Times New Roman"/>
        </w:rPr>
        <w:t xml:space="preserve"> </w:t>
      </w:r>
      <w:r>
        <w:br w:type="page"/>
      </w:r>
    </w:p>
    <w:p w14:paraId="78C1E651" w14:textId="77777777" w:rsidR="00A77E4D" w:rsidRDefault="00672D56">
      <w:pPr>
        <w:spacing w:after="278"/>
        <w:ind w:left="480" w:firstLine="0"/>
      </w:pPr>
      <w:r>
        <w:rPr>
          <w:rFonts w:ascii="Times New Roman" w:eastAsia="Times New Roman" w:hAnsi="Times New Roman" w:cs="Times New Roman"/>
        </w:rPr>
        <w:t xml:space="preserve"> </w:t>
      </w:r>
    </w:p>
    <w:p w14:paraId="41AD9EF9" w14:textId="77777777" w:rsidR="00A77E4D" w:rsidRDefault="00672D56">
      <w:pPr>
        <w:pStyle w:val="1"/>
        <w:ind w:left="491" w:right="603"/>
      </w:pPr>
      <w:bookmarkStart w:id="21" w:name="_Toc5909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CB87F83" w14:textId="77777777" w:rsidR="00A77E4D" w:rsidRDefault="00672D56">
      <w:pPr>
        <w:spacing w:after="178"/>
        <w:ind w:left="480" w:firstLine="0"/>
      </w:pPr>
      <w:r>
        <w:rPr>
          <w:rFonts w:ascii="Times New Roman" w:eastAsia="Times New Roman" w:hAnsi="Times New Roman" w:cs="Times New Roman"/>
        </w:rPr>
        <w:t xml:space="preserve"> </w:t>
      </w:r>
    </w:p>
    <w:p w14:paraId="0D00A241" w14:textId="77777777" w:rsidR="00A77E4D" w:rsidRDefault="00672D56">
      <w:pPr>
        <w:spacing w:after="156"/>
        <w:ind w:left="50" w:right="308"/>
        <w:jc w:val="center"/>
      </w:pPr>
      <w:r>
        <w:t>《基金合同》是约定基金合同当事人之间权利义务关系的法律文件。</w:t>
      </w:r>
      <w:r>
        <w:rPr>
          <w:rFonts w:ascii="Times New Roman" w:eastAsia="Times New Roman" w:hAnsi="Times New Roman" w:cs="Times New Roman"/>
        </w:rPr>
        <w:t xml:space="preserve"> </w:t>
      </w:r>
    </w:p>
    <w:p w14:paraId="6C5D4D09" w14:textId="77777777" w:rsidR="00A77E4D" w:rsidRDefault="00672D56">
      <w:pPr>
        <w:numPr>
          <w:ilvl w:val="0"/>
          <w:numId w:val="100"/>
        </w:numPr>
        <w:spacing w:after="8" w:line="372" w:lineRule="auto"/>
        <w:ind w:right="13"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613FAA" w14:textId="77777777" w:rsidR="00A77E4D" w:rsidRDefault="00672D56">
      <w:pPr>
        <w:numPr>
          <w:ilvl w:val="0"/>
          <w:numId w:val="100"/>
        </w:numPr>
        <w:spacing w:after="0" w:line="379" w:lineRule="auto"/>
        <w:ind w:right="1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7D43E16" w14:textId="77777777" w:rsidR="00A77E4D" w:rsidRDefault="00672D56">
      <w:pPr>
        <w:numPr>
          <w:ilvl w:val="0"/>
          <w:numId w:val="100"/>
        </w:numPr>
        <w:spacing w:after="0" w:line="379" w:lineRule="auto"/>
        <w:ind w:right="1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45ED053" w14:textId="77777777" w:rsidR="00A77E4D" w:rsidRDefault="00672D56">
      <w:pPr>
        <w:numPr>
          <w:ilvl w:val="0"/>
          <w:numId w:val="100"/>
        </w:numPr>
        <w:spacing w:after="0" w:line="379" w:lineRule="auto"/>
        <w:ind w:right="1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46ABD38" w14:textId="77777777" w:rsidR="00A77E4D" w:rsidRDefault="00672D56">
      <w:pPr>
        <w:numPr>
          <w:ilvl w:val="0"/>
          <w:numId w:val="100"/>
        </w:numPr>
        <w:spacing w:line="379" w:lineRule="auto"/>
        <w:ind w:right="1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DE9E89B" w14:textId="77777777" w:rsidR="00A77E4D" w:rsidRDefault="00672D56">
      <w:pPr>
        <w:pStyle w:val="1"/>
        <w:ind w:left="491" w:right="604"/>
      </w:pPr>
      <w:bookmarkStart w:id="22" w:name="_Toc5909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18D654A" w14:textId="77777777" w:rsidR="00A77E4D" w:rsidRDefault="00672D56">
      <w:pPr>
        <w:spacing w:after="131"/>
        <w:ind w:left="480" w:firstLine="0"/>
      </w:pPr>
      <w:r>
        <w:t xml:space="preserve"> </w:t>
      </w:r>
    </w:p>
    <w:p w14:paraId="68739FC6" w14:textId="77777777" w:rsidR="00A77E4D" w:rsidRDefault="00672D56">
      <w:pPr>
        <w:spacing w:after="131"/>
        <w:ind w:left="490" w:right="13"/>
      </w:pPr>
      <w:r>
        <w:t>《基金合同》如有未尽事宜，由《基金合同》当事人各方按有关法律法规协</w:t>
      </w:r>
    </w:p>
    <w:p w14:paraId="36C54B3E" w14:textId="77777777" w:rsidR="00A77E4D" w:rsidRDefault="00672D56">
      <w:pPr>
        <w:spacing w:after="0"/>
        <w:ind w:left="-5" w:right="13"/>
      </w:pPr>
      <w:r>
        <w:t>商解决。</w:t>
      </w:r>
      <w:r>
        <w:t xml:space="preserve"> </w:t>
      </w:r>
      <w:r>
        <w:br w:type="page"/>
      </w:r>
    </w:p>
    <w:p w14:paraId="49E45AF8" w14:textId="77777777" w:rsidR="00A77E4D" w:rsidRDefault="00672D56">
      <w:pPr>
        <w:spacing w:after="238"/>
        <w:ind w:left="480" w:firstLine="0"/>
      </w:pPr>
      <w:r>
        <w:t xml:space="preserve"> </w:t>
      </w:r>
    </w:p>
    <w:p w14:paraId="5882C6F1" w14:textId="77777777" w:rsidR="00A77E4D" w:rsidRDefault="00672D56">
      <w:pPr>
        <w:pStyle w:val="1"/>
        <w:spacing w:after="36"/>
        <w:ind w:left="491" w:right="605"/>
      </w:pPr>
      <w:bookmarkStart w:id="23" w:name="_Toc5909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C16E624" w14:textId="77777777" w:rsidR="00A77E4D" w:rsidRDefault="00672D56">
      <w:pPr>
        <w:spacing w:after="144"/>
        <w:ind w:left="0" w:firstLine="0"/>
      </w:pPr>
      <w:r>
        <w:rPr>
          <w:rFonts w:ascii="Times New Roman" w:eastAsia="Times New Roman" w:hAnsi="Times New Roman" w:cs="Times New Roman"/>
          <w:sz w:val="21"/>
        </w:rPr>
        <w:t xml:space="preserve"> </w:t>
      </w:r>
    </w:p>
    <w:p w14:paraId="0587BDB6" w14:textId="77777777" w:rsidR="00A77E4D" w:rsidRDefault="00672D56">
      <w:pPr>
        <w:ind w:left="490" w:right="13"/>
      </w:pPr>
      <w:r>
        <w:t>一、</w:t>
      </w:r>
      <w:r>
        <w:t xml:space="preserve"> </w:t>
      </w:r>
      <w:r>
        <w:t>基金合同当事</w:t>
      </w:r>
      <w:r>
        <w:t>人的权利与义务</w:t>
      </w:r>
      <w:r>
        <w:rPr>
          <w:rFonts w:ascii="Times New Roman" w:eastAsia="Times New Roman" w:hAnsi="Times New Roman" w:cs="Times New Roman"/>
        </w:rPr>
        <w:t xml:space="preserve"> </w:t>
      </w:r>
    </w:p>
    <w:p w14:paraId="43859F4C" w14:textId="77777777" w:rsidR="00A77E4D" w:rsidRDefault="00672D56">
      <w:pPr>
        <w:ind w:left="490" w:right="13"/>
      </w:pPr>
      <w:r>
        <w:t>（一）</w:t>
      </w:r>
      <w:r>
        <w:t xml:space="preserve"> </w:t>
      </w:r>
      <w:r>
        <w:t>基金管理人的权利与义务</w:t>
      </w:r>
      <w:r>
        <w:rPr>
          <w:rFonts w:ascii="Times New Roman" w:eastAsia="Times New Roman" w:hAnsi="Times New Roman" w:cs="Times New Roman"/>
        </w:rPr>
        <w:t xml:space="preserve"> </w:t>
      </w:r>
    </w:p>
    <w:p w14:paraId="783CF894" w14:textId="77777777" w:rsidR="00A77E4D" w:rsidRDefault="00672D56">
      <w:pPr>
        <w:spacing w:after="0" w:line="379" w:lineRule="auto"/>
        <w:ind w:left="-15"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6193B07" w14:textId="77777777" w:rsidR="00A77E4D" w:rsidRDefault="00672D56">
      <w:pPr>
        <w:numPr>
          <w:ilvl w:val="0"/>
          <w:numId w:val="101"/>
        </w:numPr>
        <w:ind w:right="13" w:firstLine="480"/>
      </w:pPr>
      <w:r>
        <w:t>依法募集资金；</w:t>
      </w:r>
      <w:r>
        <w:rPr>
          <w:rFonts w:ascii="Times New Roman" w:eastAsia="Times New Roman" w:hAnsi="Times New Roman" w:cs="Times New Roman"/>
        </w:rPr>
        <w:t xml:space="preserve"> </w:t>
      </w:r>
    </w:p>
    <w:p w14:paraId="20FA5FB9" w14:textId="77777777" w:rsidR="00A77E4D" w:rsidRDefault="00672D56">
      <w:pPr>
        <w:numPr>
          <w:ilvl w:val="0"/>
          <w:numId w:val="101"/>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14:paraId="4037106D" w14:textId="77777777" w:rsidR="00A77E4D" w:rsidRDefault="00672D56">
      <w:pPr>
        <w:numPr>
          <w:ilvl w:val="0"/>
          <w:numId w:val="101"/>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7E05BC" w14:textId="77777777" w:rsidR="00A77E4D" w:rsidRDefault="00672D56">
      <w:pPr>
        <w:numPr>
          <w:ilvl w:val="0"/>
          <w:numId w:val="101"/>
        </w:numPr>
        <w:ind w:right="13" w:firstLine="480"/>
      </w:pPr>
      <w:r>
        <w:t>销售基金份额；</w:t>
      </w:r>
      <w:r>
        <w:rPr>
          <w:rFonts w:ascii="Times New Roman" w:eastAsia="Times New Roman" w:hAnsi="Times New Roman" w:cs="Times New Roman"/>
        </w:rPr>
        <w:t xml:space="preserve"> </w:t>
      </w:r>
    </w:p>
    <w:p w14:paraId="4CAEB27F" w14:textId="77777777" w:rsidR="00A77E4D" w:rsidRDefault="00672D56">
      <w:pPr>
        <w:numPr>
          <w:ilvl w:val="0"/>
          <w:numId w:val="101"/>
        </w:numPr>
        <w:ind w:right="13" w:firstLine="480"/>
      </w:pPr>
      <w:r>
        <w:t>按照规定召集基金份额持有人大会；</w:t>
      </w:r>
      <w:r>
        <w:rPr>
          <w:rFonts w:ascii="Times New Roman" w:eastAsia="Times New Roman" w:hAnsi="Times New Roman" w:cs="Times New Roman"/>
        </w:rPr>
        <w:t xml:space="preserve"> </w:t>
      </w:r>
    </w:p>
    <w:p w14:paraId="65028AA0" w14:textId="77777777" w:rsidR="00A77E4D" w:rsidRDefault="00672D56">
      <w:pPr>
        <w:numPr>
          <w:ilvl w:val="0"/>
          <w:numId w:val="101"/>
        </w:numPr>
        <w:ind w:right="13" w:firstLine="480"/>
      </w:pPr>
      <w:r>
        <w:t>依据《基金合同》及有关法律规定监督基金托管人，如认为基金托管</w:t>
      </w:r>
    </w:p>
    <w:p w14:paraId="2D8D09D2" w14:textId="77777777" w:rsidR="00A77E4D" w:rsidRDefault="00672D56">
      <w:pPr>
        <w:spacing w:after="18" w:line="365" w:lineRule="auto"/>
        <w:ind w:left="-5"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BE9422" w14:textId="77777777" w:rsidR="00A77E4D" w:rsidRDefault="00672D56">
      <w:pPr>
        <w:numPr>
          <w:ilvl w:val="0"/>
          <w:numId w:val="101"/>
        </w:numPr>
        <w:spacing w:after="204"/>
        <w:ind w:right="13" w:firstLine="480"/>
      </w:pPr>
      <w:r>
        <w:t>在基金托管人更换时，提名新的基金托管人；</w:t>
      </w:r>
      <w:r>
        <w:rPr>
          <w:rFonts w:ascii="Times New Roman" w:eastAsia="Times New Roman" w:hAnsi="Times New Roman" w:cs="Times New Roman"/>
        </w:rPr>
        <w:t xml:space="preserve"> </w:t>
      </w:r>
    </w:p>
    <w:p w14:paraId="2845A3D6" w14:textId="77777777" w:rsidR="00A77E4D" w:rsidRDefault="00672D56">
      <w:pPr>
        <w:numPr>
          <w:ilvl w:val="0"/>
          <w:numId w:val="101"/>
        </w:numPr>
        <w:spacing w:after="0" w:line="356" w:lineRule="auto"/>
        <w:ind w:right="13" w:firstLine="480"/>
      </w:pPr>
      <w:r>
        <w:t>选择、更换基金销售机构，对基金销售机构的相关行为进行监督和处理；</w:t>
      </w:r>
      <w:r>
        <w:rPr>
          <w:rFonts w:ascii="Times New Roman" w:eastAsia="Times New Roman" w:hAnsi="Times New Roman" w:cs="Times New Roman"/>
        </w:rPr>
        <w:t xml:space="preserve">  </w:t>
      </w:r>
    </w:p>
    <w:p w14:paraId="12AB0729" w14:textId="77777777" w:rsidR="00A77E4D" w:rsidRDefault="00672D56">
      <w:pPr>
        <w:numPr>
          <w:ilvl w:val="0"/>
          <w:numId w:val="101"/>
        </w:numPr>
        <w:spacing w:after="0" w:line="357"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3E6F22" w14:textId="77777777" w:rsidR="00A77E4D" w:rsidRDefault="00672D56">
      <w:pPr>
        <w:numPr>
          <w:ilvl w:val="0"/>
          <w:numId w:val="101"/>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3A50E1" w14:textId="77777777" w:rsidR="00A77E4D" w:rsidRDefault="00672D56">
      <w:pPr>
        <w:numPr>
          <w:ilvl w:val="0"/>
          <w:numId w:val="101"/>
        </w:numPr>
        <w:spacing w:after="127"/>
        <w:ind w:right="13" w:firstLine="480"/>
      </w:pPr>
      <w:r>
        <w:t>在《基金合同》约定的范围内，拒绝或暂停受理申购与赎回申请；</w:t>
      </w:r>
      <w:r>
        <w:rPr>
          <w:rFonts w:ascii="Times New Roman" w:eastAsia="Times New Roman" w:hAnsi="Times New Roman" w:cs="Times New Roman"/>
        </w:rPr>
        <w:t xml:space="preserve">  </w:t>
      </w:r>
    </w:p>
    <w:p w14:paraId="2C3DA64D" w14:textId="77777777" w:rsidR="00A77E4D" w:rsidRDefault="00672D56">
      <w:pPr>
        <w:numPr>
          <w:ilvl w:val="0"/>
          <w:numId w:val="101"/>
        </w:numPr>
        <w:spacing w:after="8" w:line="357" w:lineRule="auto"/>
        <w:ind w:right="1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21944A" w14:textId="77777777" w:rsidR="00A77E4D" w:rsidRDefault="00672D56">
      <w:pPr>
        <w:numPr>
          <w:ilvl w:val="0"/>
          <w:numId w:val="101"/>
        </w:numPr>
        <w:spacing w:after="127"/>
        <w:ind w:right="13" w:firstLine="480"/>
      </w:pPr>
      <w:r>
        <w:t>在法律法规允许的前提下，为基金的利益依法为基金进行融资；</w:t>
      </w:r>
      <w:r>
        <w:rPr>
          <w:rFonts w:ascii="Times New Roman" w:eastAsia="Times New Roman" w:hAnsi="Times New Roman" w:cs="Times New Roman"/>
        </w:rPr>
        <w:t xml:space="preserve">  </w:t>
      </w:r>
    </w:p>
    <w:p w14:paraId="2742BD31" w14:textId="77777777" w:rsidR="00A77E4D" w:rsidRDefault="00672D56">
      <w:pPr>
        <w:numPr>
          <w:ilvl w:val="0"/>
          <w:numId w:val="101"/>
        </w:numPr>
        <w:spacing w:after="2" w:line="357"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60C044" w14:textId="77777777" w:rsidR="00A77E4D" w:rsidRDefault="00672D56">
      <w:pPr>
        <w:numPr>
          <w:ilvl w:val="0"/>
          <w:numId w:val="101"/>
        </w:numPr>
        <w:ind w:right="1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BCC4C7" w14:textId="77777777" w:rsidR="00A77E4D" w:rsidRDefault="00672D56">
      <w:pPr>
        <w:numPr>
          <w:ilvl w:val="0"/>
          <w:numId w:val="101"/>
        </w:numPr>
        <w:spacing w:after="0" w:line="359" w:lineRule="auto"/>
        <w:ind w:right="1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CD5B220" w14:textId="77777777" w:rsidR="00A77E4D" w:rsidRDefault="00672D56">
      <w:pPr>
        <w:numPr>
          <w:ilvl w:val="0"/>
          <w:numId w:val="101"/>
        </w:numPr>
        <w:spacing w:after="127"/>
        <w:ind w:right="13" w:firstLine="480"/>
      </w:pPr>
      <w:r>
        <w:t>法律法规及中国证监会规定的和《基金合同》约定的其他权利。</w:t>
      </w:r>
      <w:r>
        <w:rPr>
          <w:rFonts w:ascii="Times New Roman" w:eastAsia="Times New Roman" w:hAnsi="Times New Roman" w:cs="Times New Roman"/>
        </w:rPr>
        <w:t xml:space="preserve"> </w:t>
      </w:r>
    </w:p>
    <w:p w14:paraId="3D1F596E" w14:textId="77777777" w:rsidR="00A77E4D" w:rsidRDefault="00672D56">
      <w:pPr>
        <w:spacing w:after="0" w:line="359" w:lineRule="auto"/>
        <w:ind w:left="-15" w:right="1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B6A8B3" w14:textId="77777777" w:rsidR="00A77E4D" w:rsidRDefault="00672D56">
      <w:pPr>
        <w:numPr>
          <w:ilvl w:val="0"/>
          <w:numId w:val="102"/>
        </w:numPr>
        <w:spacing w:after="2" w:line="357" w:lineRule="auto"/>
        <w:ind w:right="13"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5872CFC4" w14:textId="77777777" w:rsidR="00A77E4D" w:rsidRDefault="00672D56">
      <w:pPr>
        <w:numPr>
          <w:ilvl w:val="0"/>
          <w:numId w:val="102"/>
        </w:numPr>
        <w:spacing w:after="127"/>
        <w:ind w:right="13" w:firstLine="480"/>
      </w:pPr>
      <w:r>
        <w:t>办理基金备案手续；</w:t>
      </w:r>
      <w:r>
        <w:rPr>
          <w:rFonts w:ascii="Times New Roman" w:eastAsia="Times New Roman" w:hAnsi="Times New Roman" w:cs="Times New Roman"/>
        </w:rPr>
        <w:t xml:space="preserve"> </w:t>
      </w:r>
    </w:p>
    <w:p w14:paraId="47996C0B" w14:textId="77777777" w:rsidR="00A77E4D" w:rsidRDefault="00672D56">
      <w:pPr>
        <w:numPr>
          <w:ilvl w:val="0"/>
          <w:numId w:val="102"/>
        </w:numPr>
        <w:spacing w:after="2" w:line="357"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14:paraId="63D2B3AB" w14:textId="77777777" w:rsidR="00A77E4D" w:rsidRDefault="00672D56">
      <w:pPr>
        <w:numPr>
          <w:ilvl w:val="0"/>
          <w:numId w:val="102"/>
        </w:numPr>
        <w:spacing w:after="0" w:line="357"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438083" w14:textId="77777777" w:rsidR="00A77E4D" w:rsidRDefault="00672D56">
      <w:pPr>
        <w:numPr>
          <w:ilvl w:val="0"/>
          <w:numId w:val="102"/>
        </w:numPr>
        <w:spacing w:after="0" w:line="359" w:lineRule="auto"/>
        <w:ind w:right="13"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29A5EFD1" w14:textId="77777777" w:rsidR="00A77E4D" w:rsidRDefault="00672D56">
      <w:pPr>
        <w:spacing w:after="79"/>
        <w:ind w:left="-5" w:right="13"/>
      </w:pPr>
      <w:r>
        <w:t>管理，分别记账，进行证券投资；</w:t>
      </w:r>
      <w:r>
        <w:rPr>
          <w:rFonts w:ascii="Times New Roman" w:eastAsia="Times New Roman" w:hAnsi="Times New Roman" w:cs="Times New Roman"/>
        </w:rPr>
        <w:t xml:space="preserve"> </w:t>
      </w:r>
    </w:p>
    <w:p w14:paraId="5DEDF0AD" w14:textId="77777777" w:rsidR="00A77E4D" w:rsidRDefault="00672D56">
      <w:pPr>
        <w:numPr>
          <w:ilvl w:val="0"/>
          <w:numId w:val="102"/>
        </w:numPr>
        <w:spacing w:after="0" w:line="379" w:lineRule="auto"/>
        <w:ind w:right="1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0C370F31" w14:textId="77777777" w:rsidR="00A77E4D" w:rsidRDefault="00672D56">
      <w:pPr>
        <w:numPr>
          <w:ilvl w:val="0"/>
          <w:numId w:val="102"/>
        </w:numPr>
        <w:ind w:right="13" w:firstLine="480"/>
      </w:pPr>
      <w:r>
        <w:t>依法接受基金托管人的监督；</w:t>
      </w:r>
      <w:r>
        <w:rPr>
          <w:rFonts w:ascii="Times New Roman" w:eastAsia="Times New Roman" w:hAnsi="Times New Roman" w:cs="Times New Roman"/>
        </w:rPr>
        <w:t xml:space="preserve"> </w:t>
      </w:r>
    </w:p>
    <w:p w14:paraId="374E8552" w14:textId="77777777" w:rsidR="00A77E4D" w:rsidRDefault="00672D56">
      <w:pPr>
        <w:numPr>
          <w:ilvl w:val="0"/>
          <w:numId w:val="102"/>
        </w:numPr>
        <w:ind w:right="13" w:firstLine="480"/>
      </w:pPr>
      <w:r>
        <w:t>采取适当合理的措施使计算基金份额认购、申购、赎回和注销价格的</w:t>
      </w:r>
    </w:p>
    <w:p w14:paraId="5A5D6F4F" w14:textId="77777777" w:rsidR="00A77E4D" w:rsidRDefault="00672D56">
      <w:pPr>
        <w:spacing w:after="18" w:line="365" w:lineRule="auto"/>
        <w:ind w:left="-5" w:right="13"/>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D83FF57" w14:textId="77777777" w:rsidR="00A77E4D" w:rsidRDefault="00672D56">
      <w:pPr>
        <w:numPr>
          <w:ilvl w:val="0"/>
          <w:numId w:val="102"/>
        </w:numPr>
        <w:ind w:right="13" w:firstLine="480"/>
      </w:pPr>
      <w:r>
        <w:t>进行基金会计核算并编制基</w:t>
      </w:r>
      <w:r>
        <w:t>金财务会计报告；</w:t>
      </w:r>
      <w:r>
        <w:rPr>
          <w:rFonts w:ascii="Times New Roman" w:eastAsia="Times New Roman" w:hAnsi="Times New Roman" w:cs="Times New Roman"/>
        </w:rPr>
        <w:t xml:space="preserve"> </w:t>
      </w:r>
    </w:p>
    <w:p w14:paraId="5BE79E0C" w14:textId="77777777" w:rsidR="00A77E4D" w:rsidRDefault="00672D56">
      <w:pPr>
        <w:numPr>
          <w:ilvl w:val="0"/>
          <w:numId w:val="102"/>
        </w:numPr>
        <w:ind w:right="13" w:firstLine="480"/>
      </w:pPr>
      <w:r>
        <w:t>编制季度报告、中期报告和年度报告；</w:t>
      </w:r>
      <w:r>
        <w:rPr>
          <w:rFonts w:ascii="Times New Roman" w:eastAsia="Times New Roman" w:hAnsi="Times New Roman" w:cs="Times New Roman"/>
        </w:rPr>
        <w:t xml:space="preserve"> </w:t>
      </w:r>
    </w:p>
    <w:p w14:paraId="5FA70C59" w14:textId="77777777" w:rsidR="00A77E4D" w:rsidRDefault="00672D56">
      <w:pPr>
        <w:numPr>
          <w:ilvl w:val="0"/>
          <w:numId w:val="102"/>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14:paraId="269191F1" w14:textId="77777777" w:rsidR="00A77E4D" w:rsidRDefault="00672D56">
      <w:pPr>
        <w:numPr>
          <w:ilvl w:val="0"/>
          <w:numId w:val="102"/>
        </w:numPr>
        <w:ind w:right="13" w:firstLine="480"/>
      </w:pPr>
      <w:r>
        <w:t>保守基金商业秘密，不泄露基金投资计划、投资意向等。除《基金法》、</w:t>
      </w:r>
    </w:p>
    <w:p w14:paraId="39989BB3" w14:textId="77777777" w:rsidR="00A77E4D" w:rsidRDefault="00672D56">
      <w:pPr>
        <w:spacing w:after="17" w:line="365" w:lineRule="auto"/>
        <w:ind w:left="-5" w:right="13"/>
      </w:pPr>
      <w:r>
        <w:t>《基金合同》及其他有关规定另有规定外，在基金信息公开披露前应予保密，不向他人泄露；</w:t>
      </w:r>
      <w:r>
        <w:rPr>
          <w:rFonts w:ascii="Times New Roman" w:eastAsia="Times New Roman" w:hAnsi="Times New Roman" w:cs="Times New Roman"/>
        </w:rPr>
        <w:t xml:space="preserve"> </w:t>
      </w:r>
    </w:p>
    <w:p w14:paraId="2E99F101" w14:textId="77777777" w:rsidR="00A77E4D" w:rsidRDefault="00672D56">
      <w:pPr>
        <w:numPr>
          <w:ilvl w:val="0"/>
          <w:numId w:val="102"/>
        </w:numPr>
        <w:ind w:right="1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2BF7812" w14:textId="77777777" w:rsidR="00A77E4D" w:rsidRDefault="00672D56">
      <w:pPr>
        <w:numPr>
          <w:ilvl w:val="0"/>
          <w:numId w:val="102"/>
        </w:numPr>
        <w:ind w:right="13" w:firstLine="480"/>
      </w:pPr>
      <w:r>
        <w:t>按规定受理申购与赎回申请，及时、足额支付赎回款项；</w:t>
      </w:r>
      <w:r>
        <w:rPr>
          <w:rFonts w:ascii="Times New Roman" w:eastAsia="Times New Roman" w:hAnsi="Times New Roman" w:cs="Times New Roman"/>
        </w:rPr>
        <w:t xml:space="preserve"> </w:t>
      </w:r>
    </w:p>
    <w:p w14:paraId="666E3A08" w14:textId="77777777" w:rsidR="00A77E4D" w:rsidRDefault="00672D56">
      <w:pPr>
        <w:numPr>
          <w:ilvl w:val="0"/>
          <w:numId w:val="102"/>
        </w:numPr>
        <w:spacing w:after="0" w:line="379" w:lineRule="auto"/>
        <w:ind w:right="13" w:firstLine="480"/>
      </w:pPr>
      <w:r>
        <w:t>依据《基金法》、《基金合同》及其他有关规定召集基金份额持有人大会或配合基金托管人、基金份额持</w:t>
      </w:r>
      <w:r>
        <w:t>有人依法召集基金份额持有人大会；</w:t>
      </w:r>
      <w:r>
        <w:rPr>
          <w:rFonts w:ascii="Times New Roman" w:eastAsia="Times New Roman" w:hAnsi="Times New Roman" w:cs="Times New Roman"/>
        </w:rPr>
        <w:t xml:space="preserve"> </w:t>
      </w:r>
    </w:p>
    <w:p w14:paraId="2DB52989" w14:textId="77777777" w:rsidR="00A77E4D" w:rsidRDefault="00672D56">
      <w:pPr>
        <w:numPr>
          <w:ilvl w:val="0"/>
          <w:numId w:val="102"/>
        </w:numPr>
        <w:spacing w:after="5" w:line="378" w:lineRule="auto"/>
        <w:ind w:right="1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074470" w14:textId="77777777" w:rsidR="00A77E4D" w:rsidRDefault="00672D56">
      <w:pPr>
        <w:numPr>
          <w:ilvl w:val="0"/>
          <w:numId w:val="102"/>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3D94419" w14:textId="77777777" w:rsidR="00A77E4D" w:rsidRDefault="00672D56">
      <w:pPr>
        <w:numPr>
          <w:ilvl w:val="0"/>
          <w:numId w:val="102"/>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14:paraId="61162A87" w14:textId="77777777" w:rsidR="00A77E4D" w:rsidRDefault="00672D56">
      <w:pPr>
        <w:numPr>
          <w:ilvl w:val="0"/>
          <w:numId w:val="102"/>
        </w:numPr>
        <w:spacing w:after="0" w:line="379" w:lineRule="auto"/>
        <w:ind w:right="1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A6A66C5" w14:textId="77777777" w:rsidR="00A77E4D" w:rsidRDefault="00672D56">
      <w:pPr>
        <w:numPr>
          <w:ilvl w:val="0"/>
          <w:numId w:val="102"/>
        </w:numPr>
        <w:spacing w:after="0"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EF5525B" w14:textId="77777777" w:rsidR="00A77E4D" w:rsidRDefault="00672D56">
      <w:pPr>
        <w:numPr>
          <w:ilvl w:val="0"/>
          <w:numId w:val="102"/>
        </w:numPr>
        <w:spacing w:after="12" w:line="369" w:lineRule="auto"/>
        <w:ind w:right="1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4654F24" w14:textId="77777777" w:rsidR="00A77E4D" w:rsidRDefault="00672D56">
      <w:pPr>
        <w:numPr>
          <w:ilvl w:val="0"/>
          <w:numId w:val="102"/>
        </w:numPr>
        <w:spacing w:after="0" w:line="379" w:lineRule="auto"/>
        <w:ind w:right="1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D99E901" w14:textId="77777777" w:rsidR="00A77E4D" w:rsidRDefault="00672D56">
      <w:pPr>
        <w:numPr>
          <w:ilvl w:val="0"/>
          <w:numId w:val="102"/>
        </w:numPr>
        <w:spacing w:after="0" w:line="379" w:lineRule="auto"/>
        <w:ind w:right="13"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048C8570" w14:textId="77777777" w:rsidR="00A77E4D" w:rsidRDefault="00672D56">
      <w:pPr>
        <w:numPr>
          <w:ilvl w:val="0"/>
          <w:numId w:val="102"/>
        </w:numPr>
        <w:spacing w:after="19"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DE7C466" w14:textId="77777777" w:rsidR="00A77E4D" w:rsidRDefault="00672D56">
      <w:pPr>
        <w:numPr>
          <w:ilvl w:val="0"/>
          <w:numId w:val="102"/>
        </w:numPr>
        <w:ind w:right="13" w:firstLine="480"/>
      </w:pPr>
      <w:r>
        <w:t>执行生效的基金份额持有人大会的决议；</w:t>
      </w:r>
      <w:r>
        <w:rPr>
          <w:rFonts w:ascii="Times New Roman" w:eastAsia="Times New Roman" w:hAnsi="Times New Roman" w:cs="Times New Roman"/>
        </w:rPr>
        <w:t xml:space="preserve"> </w:t>
      </w:r>
    </w:p>
    <w:p w14:paraId="5F66450F" w14:textId="77777777" w:rsidR="00A77E4D" w:rsidRDefault="00672D56">
      <w:pPr>
        <w:numPr>
          <w:ilvl w:val="0"/>
          <w:numId w:val="102"/>
        </w:numPr>
        <w:ind w:right="13" w:firstLine="480"/>
      </w:pPr>
      <w:r>
        <w:t>建立并保存基金份额持有人名册；</w:t>
      </w:r>
      <w:r>
        <w:rPr>
          <w:rFonts w:ascii="Times New Roman" w:eastAsia="Times New Roman" w:hAnsi="Times New Roman" w:cs="Times New Roman"/>
        </w:rPr>
        <w:t xml:space="preserve"> </w:t>
      </w:r>
    </w:p>
    <w:p w14:paraId="71743FA4" w14:textId="77777777" w:rsidR="00A77E4D" w:rsidRDefault="00672D56">
      <w:pPr>
        <w:numPr>
          <w:ilvl w:val="0"/>
          <w:numId w:val="102"/>
        </w:numPr>
        <w:ind w:right="13" w:firstLine="480"/>
      </w:pPr>
      <w:r>
        <w:t>法律法规及中国证监会规定的和《基金合同》约定的其他义务。</w:t>
      </w:r>
      <w:r>
        <w:rPr>
          <w:rFonts w:ascii="Times New Roman" w:eastAsia="Times New Roman" w:hAnsi="Times New Roman" w:cs="Times New Roman"/>
        </w:rPr>
        <w:t xml:space="preserve"> </w:t>
      </w:r>
    </w:p>
    <w:p w14:paraId="13BA65B3" w14:textId="77777777" w:rsidR="00A77E4D" w:rsidRDefault="00672D56">
      <w:pPr>
        <w:spacing w:after="0" w:line="379" w:lineRule="auto"/>
        <w:ind w:left="490" w:right="13"/>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0DC45E3" w14:textId="77777777" w:rsidR="00A77E4D" w:rsidRDefault="00672D56">
      <w:pPr>
        <w:numPr>
          <w:ilvl w:val="0"/>
          <w:numId w:val="103"/>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14:paraId="4D7208B4" w14:textId="77777777" w:rsidR="00A77E4D" w:rsidRDefault="00672D56">
      <w:pPr>
        <w:numPr>
          <w:ilvl w:val="0"/>
          <w:numId w:val="103"/>
        </w:numPr>
        <w:spacing w:after="0" w:line="379" w:lineRule="auto"/>
        <w:ind w:right="1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AC4C951" w14:textId="77777777" w:rsidR="00A77E4D" w:rsidRDefault="00672D56">
      <w:pPr>
        <w:numPr>
          <w:ilvl w:val="0"/>
          <w:numId w:val="103"/>
        </w:numPr>
        <w:spacing w:after="13" w:line="369"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A6BFFCA" w14:textId="77777777" w:rsidR="00A77E4D" w:rsidRDefault="00672D56">
      <w:pPr>
        <w:numPr>
          <w:ilvl w:val="0"/>
          <w:numId w:val="103"/>
        </w:numPr>
        <w:spacing w:after="0" w:line="379" w:lineRule="auto"/>
        <w:ind w:right="1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C40E0A4" w14:textId="77777777" w:rsidR="00A77E4D" w:rsidRDefault="00672D56">
      <w:pPr>
        <w:numPr>
          <w:ilvl w:val="0"/>
          <w:numId w:val="103"/>
        </w:numPr>
        <w:ind w:right="13" w:firstLine="480"/>
      </w:pPr>
      <w:r>
        <w:t>提议召开或召集基金份额持有人大会；</w:t>
      </w:r>
      <w:r>
        <w:rPr>
          <w:rFonts w:ascii="Times New Roman" w:eastAsia="Times New Roman" w:hAnsi="Times New Roman" w:cs="Times New Roman"/>
        </w:rPr>
        <w:t xml:space="preserve"> </w:t>
      </w:r>
    </w:p>
    <w:p w14:paraId="5FF6E1DF" w14:textId="77777777" w:rsidR="00A77E4D" w:rsidRDefault="00672D56">
      <w:pPr>
        <w:numPr>
          <w:ilvl w:val="0"/>
          <w:numId w:val="103"/>
        </w:numPr>
        <w:ind w:right="13" w:firstLine="480"/>
      </w:pPr>
      <w:r>
        <w:t>在基金管理人更换时，提名新的基金管理人；</w:t>
      </w:r>
      <w:r>
        <w:rPr>
          <w:rFonts w:ascii="Times New Roman" w:eastAsia="Times New Roman" w:hAnsi="Times New Roman" w:cs="Times New Roman"/>
        </w:rPr>
        <w:t xml:space="preserve"> </w:t>
      </w:r>
    </w:p>
    <w:p w14:paraId="1D44103D" w14:textId="77777777" w:rsidR="00A77E4D" w:rsidRDefault="00672D56">
      <w:pPr>
        <w:numPr>
          <w:ilvl w:val="0"/>
          <w:numId w:val="103"/>
        </w:numPr>
        <w:ind w:right="13" w:firstLine="480"/>
      </w:pPr>
      <w:r>
        <w:t>法律法规及中国证监会规定的和《基金合同》约定的其他权利。</w:t>
      </w:r>
      <w:r>
        <w:rPr>
          <w:rFonts w:ascii="Times New Roman" w:eastAsia="Times New Roman" w:hAnsi="Times New Roman" w:cs="Times New Roman"/>
        </w:rPr>
        <w:t xml:space="preserve"> </w:t>
      </w:r>
    </w:p>
    <w:p w14:paraId="572FC109" w14:textId="77777777" w:rsidR="00A77E4D" w:rsidRDefault="00672D56">
      <w:pPr>
        <w:spacing w:after="0" w:line="379" w:lineRule="auto"/>
        <w:ind w:left="-15"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E0D5E0B" w14:textId="77777777" w:rsidR="00A77E4D" w:rsidRDefault="00672D56">
      <w:pPr>
        <w:numPr>
          <w:ilvl w:val="0"/>
          <w:numId w:val="104"/>
        </w:numPr>
        <w:ind w:right="13" w:firstLine="480"/>
      </w:pPr>
      <w:r>
        <w:t>以诚实信用</w:t>
      </w:r>
      <w:r>
        <w:t>、勤勉尽责的原则持有并安全保管基金财产；</w:t>
      </w:r>
      <w:r>
        <w:rPr>
          <w:rFonts w:ascii="Times New Roman" w:eastAsia="Times New Roman" w:hAnsi="Times New Roman" w:cs="Times New Roman"/>
        </w:rPr>
        <w:t xml:space="preserve"> </w:t>
      </w:r>
    </w:p>
    <w:p w14:paraId="41DDBBCA" w14:textId="77777777" w:rsidR="00A77E4D" w:rsidRDefault="00672D56">
      <w:pPr>
        <w:numPr>
          <w:ilvl w:val="0"/>
          <w:numId w:val="104"/>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7A0E85" w14:textId="77777777" w:rsidR="00A77E4D" w:rsidRDefault="00672D56">
      <w:pPr>
        <w:numPr>
          <w:ilvl w:val="0"/>
          <w:numId w:val="104"/>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F8BF1DC" w14:textId="77777777" w:rsidR="00A77E4D" w:rsidRDefault="00672D56">
      <w:pPr>
        <w:numPr>
          <w:ilvl w:val="0"/>
          <w:numId w:val="104"/>
        </w:numPr>
        <w:spacing w:after="1" w:line="379" w:lineRule="auto"/>
        <w:ind w:right="13"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46CA7457" w14:textId="77777777" w:rsidR="00A77E4D" w:rsidRDefault="00672D56">
      <w:pPr>
        <w:numPr>
          <w:ilvl w:val="0"/>
          <w:numId w:val="104"/>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14:paraId="5FDE0B44" w14:textId="77777777" w:rsidR="00A77E4D" w:rsidRDefault="00672D56">
      <w:pPr>
        <w:numPr>
          <w:ilvl w:val="0"/>
          <w:numId w:val="104"/>
        </w:numPr>
        <w:spacing w:after="0" w:line="379" w:lineRule="auto"/>
        <w:ind w:right="1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4630B7D" w14:textId="77777777" w:rsidR="00A77E4D" w:rsidRDefault="00672D56">
      <w:pPr>
        <w:numPr>
          <w:ilvl w:val="0"/>
          <w:numId w:val="104"/>
        </w:numPr>
        <w:ind w:right="1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6BCA7CE" w14:textId="77777777" w:rsidR="00A77E4D" w:rsidRDefault="00672D56">
      <w:pPr>
        <w:numPr>
          <w:ilvl w:val="0"/>
          <w:numId w:val="104"/>
        </w:numPr>
        <w:spacing w:after="0" w:line="379" w:lineRule="auto"/>
        <w:ind w:right="1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E7E6B2B" w14:textId="77777777" w:rsidR="00A77E4D" w:rsidRDefault="00672D56">
      <w:pPr>
        <w:numPr>
          <w:ilvl w:val="0"/>
          <w:numId w:val="104"/>
        </w:numPr>
        <w:ind w:right="13" w:firstLine="480"/>
      </w:pPr>
      <w:r>
        <w:t>办理与基金托管业务活动有关的信息披露事项；</w:t>
      </w:r>
      <w:r>
        <w:rPr>
          <w:rFonts w:ascii="Times New Roman" w:eastAsia="Times New Roman" w:hAnsi="Times New Roman" w:cs="Times New Roman"/>
        </w:rPr>
        <w:t xml:space="preserve"> </w:t>
      </w:r>
    </w:p>
    <w:p w14:paraId="62E22896" w14:textId="77777777" w:rsidR="00A77E4D" w:rsidRDefault="00672D56">
      <w:pPr>
        <w:numPr>
          <w:ilvl w:val="0"/>
          <w:numId w:val="104"/>
        </w:numPr>
        <w:spacing w:after="16" w:line="366" w:lineRule="auto"/>
        <w:ind w:right="1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93BE5C6" w14:textId="77777777" w:rsidR="00A77E4D" w:rsidRDefault="00672D56">
      <w:pPr>
        <w:numPr>
          <w:ilvl w:val="0"/>
          <w:numId w:val="104"/>
        </w:numPr>
        <w:spacing w:after="0" w:line="383" w:lineRule="auto"/>
        <w:ind w:right="1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EAAA42" w14:textId="77777777" w:rsidR="00A77E4D" w:rsidRDefault="00672D56">
      <w:pPr>
        <w:numPr>
          <w:ilvl w:val="0"/>
          <w:numId w:val="104"/>
        </w:numPr>
        <w:spacing w:after="0" w:line="378" w:lineRule="auto"/>
        <w:ind w:right="13" w:firstLine="480"/>
      </w:pPr>
      <w:r>
        <w:t>从基金管理人或其委托的登记机构处接收并保存基金份额持有人名册；</w:t>
      </w:r>
      <w:r>
        <w:rPr>
          <w:rFonts w:ascii="Times New Roman" w:eastAsia="Times New Roman" w:hAnsi="Times New Roman" w:cs="Times New Roman"/>
        </w:rPr>
        <w:t xml:space="preserve"> </w:t>
      </w:r>
    </w:p>
    <w:p w14:paraId="2A926AD6" w14:textId="77777777" w:rsidR="00A77E4D" w:rsidRDefault="00672D56">
      <w:pPr>
        <w:numPr>
          <w:ilvl w:val="0"/>
          <w:numId w:val="104"/>
        </w:numPr>
        <w:ind w:right="13" w:firstLine="480"/>
      </w:pPr>
      <w:r>
        <w:t>按规定制作相关账册并与基</w:t>
      </w:r>
      <w:r>
        <w:t>金管理人核对；</w:t>
      </w:r>
      <w:r>
        <w:rPr>
          <w:rFonts w:ascii="Times New Roman" w:eastAsia="Times New Roman" w:hAnsi="Times New Roman" w:cs="Times New Roman"/>
        </w:rPr>
        <w:t xml:space="preserve"> </w:t>
      </w:r>
    </w:p>
    <w:p w14:paraId="4E196ACF" w14:textId="77777777" w:rsidR="00A77E4D" w:rsidRDefault="00672D56">
      <w:pPr>
        <w:numPr>
          <w:ilvl w:val="0"/>
          <w:numId w:val="104"/>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236396" w14:textId="77777777" w:rsidR="00A77E4D" w:rsidRDefault="00672D56">
      <w:pPr>
        <w:numPr>
          <w:ilvl w:val="0"/>
          <w:numId w:val="104"/>
        </w:numPr>
        <w:spacing w:after="1" w:line="379" w:lineRule="auto"/>
        <w:ind w:right="1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B049E9" w14:textId="77777777" w:rsidR="00A77E4D" w:rsidRDefault="00672D56">
      <w:pPr>
        <w:numPr>
          <w:ilvl w:val="0"/>
          <w:numId w:val="104"/>
        </w:numPr>
        <w:ind w:right="13" w:firstLine="480"/>
      </w:pPr>
      <w:r>
        <w:t>按照法律法规和《基金合同》的规定监督基金管理人的投资运作；</w:t>
      </w:r>
      <w:r>
        <w:rPr>
          <w:rFonts w:ascii="Times New Roman" w:eastAsia="Times New Roman" w:hAnsi="Times New Roman" w:cs="Times New Roman"/>
        </w:rPr>
        <w:t xml:space="preserve"> </w:t>
      </w:r>
    </w:p>
    <w:p w14:paraId="0E103003" w14:textId="77777777" w:rsidR="00A77E4D" w:rsidRDefault="00672D56">
      <w:pPr>
        <w:numPr>
          <w:ilvl w:val="0"/>
          <w:numId w:val="104"/>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14:paraId="1E0E97B1" w14:textId="77777777" w:rsidR="00A77E4D" w:rsidRDefault="00672D56">
      <w:pPr>
        <w:numPr>
          <w:ilvl w:val="0"/>
          <w:numId w:val="104"/>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DE2869" w14:textId="77777777" w:rsidR="00A77E4D" w:rsidRDefault="00672D56">
      <w:pPr>
        <w:numPr>
          <w:ilvl w:val="0"/>
          <w:numId w:val="104"/>
        </w:numPr>
        <w:spacing w:after="0" w:line="379" w:lineRule="auto"/>
        <w:ind w:right="13" w:firstLine="480"/>
      </w:pPr>
      <w:r>
        <w:t>因违反《基金合同》导致基金财产损失时，应承担赔偿责任，其赔偿</w:t>
      </w:r>
      <w:r>
        <w:t>责任不因其退任而免除；</w:t>
      </w:r>
      <w:r>
        <w:rPr>
          <w:rFonts w:ascii="Times New Roman" w:eastAsia="Times New Roman" w:hAnsi="Times New Roman" w:cs="Times New Roman"/>
        </w:rPr>
        <w:t xml:space="preserve"> </w:t>
      </w:r>
    </w:p>
    <w:p w14:paraId="55C10615" w14:textId="77777777" w:rsidR="00A77E4D" w:rsidRDefault="00672D56">
      <w:pPr>
        <w:numPr>
          <w:ilvl w:val="0"/>
          <w:numId w:val="104"/>
        </w:numPr>
        <w:spacing w:after="12" w:line="369" w:lineRule="auto"/>
        <w:ind w:right="1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132779" w14:textId="77777777" w:rsidR="00A77E4D" w:rsidRDefault="00672D56">
      <w:pPr>
        <w:numPr>
          <w:ilvl w:val="0"/>
          <w:numId w:val="104"/>
        </w:numPr>
        <w:ind w:right="13" w:firstLine="480"/>
      </w:pPr>
      <w:r>
        <w:t>执行生效的基金份额持有人大会的决议；</w:t>
      </w:r>
      <w:r>
        <w:rPr>
          <w:rFonts w:ascii="Times New Roman" w:eastAsia="Times New Roman" w:hAnsi="Times New Roman" w:cs="Times New Roman"/>
        </w:rPr>
        <w:t xml:space="preserve"> </w:t>
      </w:r>
    </w:p>
    <w:p w14:paraId="1EDE309D" w14:textId="77777777" w:rsidR="00A77E4D" w:rsidRDefault="00672D56">
      <w:pPr>
        <w:numPr>
          <w:ilvl w:val="0"/>
          <w:numId w:val="104"/>
        </w:numPr>
        <w:ind w:right="13"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4CFBC0D7" w14:textId="77777777" w:rsidR="00A77E4D" w:rsidRDefault="00672D56">
      <w:pPr>
        <w:spacing w:after="131"/>
        <w:ind w:left="490" w:right="13"/>
      </w:pPr>
      <w:r>
        <w:t>基金投资者持有本基金基金份额的行为即视为对《基金合同》的承认和接受，</w:t>
      </w:r>
    </w:p>
    <w:p w14:paraId="7121CEB8" w14:textId="77777777" w:rsidR="00A77E4D" w:rsidRDefault="00672D56">
      <w:pPr>
        <w:spacing w:after="21" w:line="363"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9046826" w14:textId="77777777" w:rsidR="00A77E4D" w:rsidRDefault="00672D56">
      <w:pPr>
        <w:spacing w:after="8" w:line="372" w:lineRule="auto"/>
        <w:ind w:left="-15" w:right="10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91C44A8" w14:textId="77777777" w:rsidR="00A77E4D" w:rsidRDefault="00672D56">
      <w:pPr>
        <w:spacing w:after="0" w:line="379" w:lineRule="auto"/>
        <w:ind w:left="-15"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C82CC7A" w14:textId="77777777" w:rsidR="00A77E4D" w:rsidRDefault="00672D56">
      <w:pPr>
        <w:numPr>
          <w:ilvl w:val="0"/>
          <w:numId w:val="105"/>
        </w:numPr>
        <w:ind w:right="13" w:firstLine="480"/>
      </w:pPr>
      <w:r>
        <w:t>分享基金财产收益；</w:t>
      </w:r>
      <w:r>
        <w:rPr>
          <w:rFonts w:ascii="Times New Roman" w:eastAsia="Times New Roman" w:hAnsi="Times New Roman" w:cs="Times New Roman"/>
        </w:rPr>
        <w:t xml:space="preserve"> </w:t>
      </w:r>
    </w:p>
    <w:p w14:paraId="50EB5071" w14:textId="77777777" w:rsidR="00A77E4D" w:rsidRDefault="00672D56">
      <w:pPr>
        <w:numPr>
          <w:ilvl w:val="0"/>
          <w:numId w:val="105"/>
        </w:numPr>
        <w:ind w:right="13" w:firstLine="480"/>
      </w:pPr>
      <w:r>
        <w:t>参与分配清算后的剩余基金财产；</w:t>
      </w:r>
      <w:r>
        <w:rPr>
          <w:rFonts w:ascii="Times New Roman" w:eastAsia="Times New Roman" w:hAnsi="Times New Roman" w:cs="Times New Roman"/>
        </w:rPr>
        <w:t xml:space="preserve"> </w:t>
      </w:r>
    </w:p>
    <w:p w14:paraId="6E79DD02" w14:textId="77777777" w:rsidR="00A77E4D" w:rsidRDefault="00672D56">
      <w:pPr>
        <w:numPr>
          <w:ilvl w:val="0"/>
          <w:numId w:val="105"/>
        </w:numPr>
        <w:ind w:right="13" w:firstLine="480"/>
      </w:pPr>
      <w:r>
        <w:t>依法转让或者申请赎回其持有的基金份额；</w:t>
      </w:r>
      <w:r>
        <w:rPr>
          <w:rFonts w:ascii="Times New Roman" w:eastAsia="Times New Roman" w:hAnsi="Times New Roman" w:cs="Times New Roman"/>
        </w:rPr>
        <w:t xml:space="preserve"> </w:t>
      </w:r>
    </w:p>
    <w:p w14:paraId="54208D63" w14:textId="77777777" w:rsidR="00A77E4D" w:rsidRDefault="00672D56">
      <w:pPr>
        <w:numPr>
          <w:ilvl w:val="0"/>
          <w:numId w:val="105"/>
        </w:numPr>
        <w:ind w:right="13" w:firstLine="480"/>
      </w:pPr>
      <w:r>
        <w:t>按照规定要求召开基金份额持有人大会；</w:t>
      </w:r>
      <w:r>
        <w:rPr>
          <w:rFonts w:ascii="Times New Roman" w:eastAsia="Times New Roman" w:hAnsi="Times New Roman" w:cs="Times New Roman"/>
        </w:rPr>
        <w:t xml:space="preserve"> </w:t>
      </w:r>
    </w:p>
    <w:p w14:paraId="7FDCEBF3" w14:textId="77777777" w:rsidR="00A77E4D" w:rsidRDefault="00672D56">
      <w:pPr>
        <w:numPr>
          <w:ilvl w:val="0"/>
          <w:numId w:val="105"/>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54B313" w14:textId="77777777" w:rsidR="00A77E4D" w:rsidRDefault="00672D56">
      <w:pPr>
        <w:numPr>
          <w:ilvl w:val="0"/>
          <w:numId w:val="105"/>
        </w:numPr>
        <w:ind w:right="13" w:firstLine="480"/>
      </w:pPr>
      <w:r>
        <w:t>查阅或者复制公开披露的基金信息资料；</w:t>
      </w:r>
      <w:r>
        <w:rPr>
          <w:rFonts w:ascii="Times New Roman" w:eastAsia="Times New Roman" w:hAnsi="Times New Roman" w:cs="Times New Roman"/>
        </w:rPr>
        <w:t xml:space="preserve"> </w:t>
      </w:r>
    </w:p>
    <w:p w14:paraId="2166CC07" w14:textId="77777777" w:rsidR="00A77E4D" w:rsidRDefault="00672D56">
      <w:pPr>
        <w:numPr>
          <w:ilvl w:val="0"/>
          <w:numId w:val="105"/>
        </w:numPr>
        <w:ind w:right="13" w:firstLine="480"/>
      </w:pPr>
      <w:r>
        <w:t>监督基金管理人的投资运作；</w:t>
      </w:r>
      <w:r>
        <w:rPr>
          <w:rFonts w:ascii="Times New Roman" w:eastAsia="Times New Roman" w:hAnsi="Times New Roman" w:cs="Times New Roman"/>
        </w:rPr>
        <w:t xml:space="preserve"> </w:t>
      </w:r>
    </w:p>
    <w:p w14:paraId="7FADE023" w14:textId="77777777" w:rsidR="00A77E4D" w:rsidRDefault="00672D56">
      <w:pPr>
        <w:numPr>
          <w:ilvl w:val="0"/>
          <w:numId w:val="105"/>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C7C9660" w14:textId="77777777" w:rsidR="00A77E4D" w:rsidRDefault="00672D56">
      <w:pPr>
        <w:numPr>
          <w:ilvl w:val="0"/>
          <w:numId w:val="105"/>
        </w:numPr>
        <w:ind w:right="13" w:firstLine="480"/>
      </w:pPr>
      <w:r>
        <w:t>法律法规及中国证监会规定的和《基金合同》约定的其他权利。</w:t>
      </w:r>
      <w:r>
        <w:rPr>
          <w:rFonts w:ascii="Times New Roman" w:eastAsia="Times New Roman" w:hAnsi="Times New Roman" w:cs="Times New Roman"/>
        </w:rPr>
        <w:t xml:space="preserve"> </w:t>
      </w:r>
    </w:p>
    <w:p w14:paraId="62A1BDDC" w14:textId="77777777" w:rsidR="00A77E4D" w:rsidRDefault="00672D56">
      <w:pPr>
        <w:spacing w:after="0" w:line="379" w:lineRule="auto"/>
        <w:ind w:left="-15"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1FD8AB8" w14:textId="77777777" w:rsidR="00A77E4D" w:rsidRDefault="00672D56">
      <w:pPr>
        <w:numPr>
          <w:ilvl w:val="0"/>
          <w:numId w:val="106"/>
        </w:numPr>
        <w:ind w:right="13" w:hanging="600"/>
      </w:pPr>
      <w:r>
        <w:t>认真阅读并遵</w:t>
      </w:r>
      <w:r>
        <w:t>守《基金合同》、《招募说明书》等信息披露文件；</w:t>
      </w:r>
      <w:r>
        <w:rPr>
          <w:rFonts w:ascii="Times New Roman" w:eastAsia="Times New Roman" w:hAnsi="Times New Roman" w:cs="Times New Roman"/>
        </w:rPr>
        <w:t xml:space="preserve"> </w:t>
      </w:r>
    </w:p>
    <w:p w14:paraId="26BFA0F8" w14:textId="77777777" w:rsidR="00A77E4D" w:rsidRDefault="00672D56">
      <w:pPr>
        <w:numPr>
          <w:ilvl w:val="0"/>
          <w:numId w:val="106"/>
        </w:numPr>
        <w:spacing w:after="0" w:line="380" w:lineRule="auto"/>
        <w:ind w:right="13"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08F01C5" w14:textId="77777777" w:rsidR="00A77E4D" w:rsidRDefault="00672D56">
      <w:pPr>
        <w:numPr>
          <w:ilvl w:val="0"/>
          <w:numId w:val="106"/>
        </w:numPr>
        <w:ind w:right="13" w:hanging="600"/>
      </w:pPr>
      <w:r>
        <w:t>关注基金信息披露，及时行使权利和履行义务；</w:t>
      </w:r>
      <w:r>
        <w:rPr>
          <w:rFonts w:ascii="Times New Roman" w:eastAsia="Times New Roman" w:hAnsi="Times New Roman" w:cs="Times New Roman"/>
        </w:rPr>
        <w:t xml:space="preserve"> </w:t>
      </w:r>
    </w:p>
    <w:p w14:paraId="29439478" w14:textId="77777777" w:rsidR="00A77E4D" w:rsidRDefault="00672D56">
      <w:pPr>
        <w:numPr>
          <w:ilvl w:val="0"/>
          <w:numId w:val="106"/>
        </w:numPr>
        <w:ind w:right="13" w:hanging="600"/>
      </w:pPr>
      <w:r>
        <w:t>交纳基金认购、申购款项及法律法规和《基金合同》所规定的费用；</w:t>
      </w:r>
      <w:r>
        <w:rPr>
          <w:rFonts w:ascii="Times New Roman" w:eastAsia="Times New Roman" w:hAnsi="Times New Roman" w:cs="Times New Roman"/>
        </w:rPr>
        <w:t xml:space="preserve"> </w:t>
      </w:r>
    </w:p>
    <w:p w14:paraId="20A39863" w14:textId="77777777" w:rsidR="00A77E4D" w:rsidRDefault="00672D56">
      <w:pPr>
        <w:numPr>
          <w:ilvl w:val="0"/>
          <w:numId w:val="106"/>
        </w:numPr>
        <w:ind w:right="13" w:hanging="600"/>
      </w:pPr>
      <w:r>
        <w:t>在其持有的基金份额范围内，承担基金亏损或者《基金合同》终止的有限责任；</w:t>
      </w:r>
      <w:r>
        <w:rPr>
          <w:rFonts w:ascii="Times New Roman" w:eastAsia="Times New Roman" w:hAnsi="Times New Roman" w:cs="Times New Roman"/>
        </w:rPr>
        <w:t xml:space="preserve"> </w:t>
      </w:r>
    </w:p>
    <w:p w14:paraId="3F19CACF" w14:textId="77777777" w:rsidR="00A77E4D" w:rsidRDefault="00672D56">
      <w:pPr>
        <w:numPr>
          <w:ilvl w:val="0"/>
          <w:numId w:val="106"/>
        </w:numPr>
        <w:ind w:right="13" w:hanging="600"/>
      </w:pPr>
      <w:r>
        <w:t>不从事任何有损基金及其他《基金合同》当事人合法权益的活动；</w:t>
      </w:r>
      <w:r>
        <w:rPr>
          <w:rFonts w:ascii="Times New Roman" w:eastAsia="Times New Roman" w:hAnsi="Times New Roman" w:cs="Times New Roman"/>
        </w:rPr>
        <w:t xml:space="preserve"> </w:t>
      </w:r>
    </w:p>
    <w:p w14:paraId="5B862D8E" w14:textId="77777777" w:rsidR="00A77E4D" w:rsidRDefault="00672D56">
      <w:pPr>
        <w:numPr>
          <w:ilvl w:val="0"/>
          <w:numId w:val="106"/>
        </w:numPr>
        <w:ind w:right="13" w:hanging="600"/>
      </w:pPr>
      <w:r>
        <w:t>执行生效的基金份额持有人大会的决议；</w:t>
      </w:r>
      <w:r>
        <w:rPr>
          <w:rFonts w:ascii="Times New Roman" w:eastAsia="Times New Roman" w:hAnsi="Times New Roman" w:cs="Times New Roman"/>
        </w:rPr>
        <w:t xml:space="preserve"> </w:t>
      </w:r>
    </w:p>
    <w:p w14:paraId="458E8FEE" w14:textId="77777777" w:rsidR="00A77E4D" w:rsidRDefault="00672D56">
      <w:pPr>
        <w:numPr>
          <w:ilvl w:val="0"/>
          <w:numId w:val="106"/>
        </w:numPr>
        <w:ind w:right="13" w:hanging="600"/>
      </w:pPr>
      <w:r>
        <w:t>返还在基金交易过程中因任何原因获得的不当得利；</w:t>
      </w:r>
      <w:r>
        <w:rPr>
          <w:rFonts w:ascii="Times New Roman" w:eastAsia="Times New Roman" w:hAnsi="Times New Roman" w:cs="Times New Roman"/>
        </w:rPr>
        <w:t xml:space="preserve"> </w:t>
      </w:r>
    </w:p>
    <w:p w14:paraId="09347428" w14:textId="77777777" w:rsidR="00A77E4D" w:rsidRDefault="00672D56">
      <w:pPr>
        <w:numPr>
          <w:ilvl w:val="0"/>
          <w:numId w:val="106"/>
        </w:numPr>
        <w:ind w:right="13" w:hanging="600"/>
      </w:pPr>
      <w:r>
        <w:t>法律法规及中国证监会规定的和《基金合同》约定的其他义务。</w:t>
      </w:r>
      <w:r>
        <w:rPr>
          <w:rFonts w:ascii="Times New Roman" w:eastAsia="Times New Roman" w:hAnsi="Times New Roman" w:cs="Times New Roman"/>
        </w:rPr>
        <w:t xml:space="preserve"> </w:t>
      </w:r>
    </w:p>
    <w:p w14:paraId="3C58DC14" w14:textId="77777777" w:rsidR="00A77E4D" w:rsidRDefault="00672D56">
      <w:pPr>
        <w:spacing w:after="178"/>
        <w:ind w:left="480" w:firstLine="0"/>
      </w:pPr>
      <w:r>
        <w:rPr>
          <w:rFonts w:ascii="Times New Roman" w:eastAsia="Times New Roman" w:hAnsi="Times New Roman" w:cs="Times New Roman"/>
        </w:rPr>
        <w:t xml:space="preserve"> </w:t>
      </w:r>
    </w:p>
    <w:p w14:paraId="37FFB1EC" w14:textId="77777777" w:rsidR="00A77E4D" w:rsidRDefault="00672D56">
      <w:pPr>
        <w:ind w:left="435" w:right="13"/>
      </w:pPr>
      <w:r>
        <w:t>二、</w:t>
      </w:r>
      <w:r>
        <w:t xml:space="preserve"> </w:t>
      </w:r>
      <w:r>
        <w:t>基金份额持有人大会召集、议事及表决的程序规则</w:t>
      </w:r>
      <w:r>
        <w:rPr>
          <w:rFonts w:ascii="Times New Roman" w:eastAsia="Times New Roman" w:hAnsi="Times New Roman" w:cs="Times New Roman"/>
        </w:rPr>
        <w:t xml:space="preserve"> </w:t>
      </w:r>
    </w:p>
    <w:p w14:paraId="67598F96" w14:textId="77777777" w:rsidR="00A77E4D" w:rsidRDefault="00672D56">
      <w:pPr>
        <w:spacing w:after="21" w:line="363" w:lineRule="auto"/>
        <w:ind w:left="-15" w:right="13"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1E65A10" w14:textId="77777777" w:rsidR="00A77E4D" w:rsidRDefault="00672D56">
      <w:pPr>
        <w:ind w:left="435" w:right="13"/>
      </w:pPr>
      <w:r>
        <w:t>本基金份额持有人大会暂不设立日常机构。</w:t>
      </w:r>
      <w:r>
        <w:rPr>
          <w:rFonts w:ascii="Times New Roman" w:eastAsia="Times New Roman" w:hAnsi="Times New Roman" w:cs="Times New Roman"/>
        </w:rPr>
        <w:t xml:space="preserve"> </w:t>
      </w:r>
    </w:p>
    <w:p w14:paraId="2D19F939" w14:textId="77777777" w:rsidR="00A77E4D" w:rsidRDefault="00672D56">
      <w:pPr>
        <w:ind w:left="435" w:right="13"/>
      </w:pPr>
      <w:r>
        <w:t>（一）召开事由</w:t>
      </w:r>
      <w:r>
        <w:rPr>
          <w:rFonts w:ascii="Times New Roman" w:eastAsia="Times New Roman" w:hAnsi="Times New Roman" w:cs="Times New Roman"/>
        </w:rPr>
        <w:t xml:space="preserve"> </w:t>
      </w:r>
    </w:p>
    <w:p w14:paraId="587AB847" w14:textId="77777777" w:rsidR="00A77E4D" w:rsidRDefault="00672D56">
      <w:pPr>
        <w:spacing w:after="0" w:line="379" w:lineRule="auto"/>
        <w:ind w:left="-15" w:right="13" w:firstLine="425"/>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6FC5AF3" w14:textId="77777777" w:rsidR="00A77E4D" w:rsidRDefault="00672D56">
      <w:pPr>
        <w:numPr>
          <w:ilvl w:val="0"/>
          <w:numId w:val="107"/>
        </w:numPr>
        <w:ind w:right="13" w:firstLine="425"/>
      </w:pPr>
      <w:r>
        <w:t>终止《基金合同》；</w:t>
      </w:r>
      <w:r>
        <w:rPr>
          <w:rFonts w:ascii="Times New Roman" w:eastAsia="Times New Roman" w:hAnsi="Times New Roman" w:cs="Times New Roman"/>
        </w:rPr>
        <w:t xml:space="preserve"> </w:t>
      </w:r>
    </w:p>
    <w:p w14:paraId="4A3A1057" w14:textId="77777777" w:rsidR="00A77E4D" w:rsidRDefault="00672D56">
      <w:pPr>
        <w:numPr>
          <w:ilvl w:val="0"/>
          <w:numId w:val="107"/>
        </w:numPr>
        <w:ind w:right="13" w:firstLine="425"/>
      </w:pPr>
      <w:r>
        <w:t>更换基金管理人；</w:t>
      </w:r>
      <w:r>
        <w:rPr>
          <w:rFonts w:ascii="Times New Roman" w:eastAsia="Times New Roman" w:hAnsi="Times New Roman" w:cs="Times New Roman"/>
        </w:rPr>
        <w:t xml:space="preserve"> </w:t>
      </w:r>
    </w:p>
    <w:p w14:paraId="3091C162" w14:textId="77777777" w:rsidR="00A77E4D" w:rsidRDefault="00672D56">
      <w:pPr>
        <w:numPr>
          <w:ilvl w:val="0"/>
          <w:numId w:val="107"/>
        </w:numPr>
        <w:ind w:right="13" w:firstLine="425"/>
      </w:pPr>
      <w:r>
        <w:t>更换基金托管人；</w:t>
      </w:r>
      <w:r>
        <w:rPr>
          <w:rFonts w:ascii="Times New Roman" w:eastAsia="Times New Roman" w:hAnsi="Times New Roman" w:cs="Times New Roman"/>
        </w:rPr>
        <w:t xml:space="preserve"> </w:t>
      </w:r>
    </w:p>
    <w:p w14:paraId="62B49608" w14:textId="77777777" w:rsidR="00A77E4D" w:rsidRDefault="00672D56">
      <w:pPr>
        <w:numPr>
          <w:ilvl w:val="0"/>
          <w:numId w:val="107"/>
        </w:numPr>
        <w:ind w:right="13" w:firstLine="425"/>
      </w:pPr>
      <w:r>
        <w:t>转换基金运作方式；</w:t>
      </w:r>
      <w:r>
        <w:rPr>
          <w:rFonts w:ascii="Times New Roman" w:eastAsia="Times New Roman" w:hAnsi="Times New Roman" w:cs="Times New Roman"/>
        </w:rPr>
        <w:t xml:space="preserve"> </w:t>
      </w:r>
    </w:p>
    <w:p w14:paraId="44EC8B0C" w14:textId="77777777" w:rsidR="00A77E4D" w:rsidRDefault="00672D56">
      <w:pPr>
        <w:numPr>
          <w:ilvl w:val="0"/>
          <w:numId w:val="107"/>
        </w:numPr>
        <w:ind w:right="13" w:firstLine="425"/>
      </w:pPr>
      <w:r>
        <w:t>调整基金管理人、基金托管人的报酬标准或提高销售服务费率、赎回</w:t>
      </w:r>
    </w:p>
    <w:p w14:paraId="419F128B" w14:textId="77777777" w:rsidR="00A77E4D" w:rsidRDefault="00672D56">
      <w:pPr>
        <w:ind w:left="-5" w:right="13"/>
      </w:pPr>
      <w:r>
        <w:t>费率，但法律法规要求调整该等报酬标准或提高销售服务费率、赎回费率的除外；</w:t>
      </w:r>
      <w:r>
        <w:rPr>
          <w:rFonts w:ascii="Times New Roman" w:eastAsia="Times New Roman" w:hAnsi="Times New Roman" w:cs="Times New Roman"/>
        </w:rPr>
        <w:t xml:space="preserve"> </w:t>
      </w:r>
    </w:p>
    <w:p w14:paraId="0E972768" w14:textId="77777777" w:rsidR="00A77E4D" w:rsidRDefault="00672D56">
      <w:pPr>
        <w:numPr>
          <w:ilvl w:val="0"/>
          <w:numId w:val="107"/>
        </w:numPr>
        <w:ind w:right="13" w:firstLine="425"/>
      </w:pPr>
      <w:r>
        <w:t>变更基金类别；</w:t>
      </w:r>
      <w:r>
        <w:rPr>
          <w:rFonts w:ascii="Times New Roman" w:eastAsia="Times New Roman" w:hAnsi="Times New Roman" w:cs="Times New Roman"/>
        </w:rPr>
        <w:t xml:space="preserve"> </w:t>
      </w:r>
    </w:p>
    <w:p w14:paraId="57CF6A24" w14:textId="77777777" w:rsidR="00A77E4D" w:rsidRDefault="00672D56">
      <w:pPr>
        <w:numPr>
          <w:ilvl w:val="0"/>
          <w:numId w:val="107"/>
        </w:numPr>
        <w:ind w:right="13" w:firstLine="425"/>
      </w:pPr>
      <w:r>
        <w:t>本基金与其他基金的合并；</w:t>
      </w:r>
      <w:r>
        <w:rPr>
          <w:rFonts w:ascii="Times New Roman" w:eastAsia="Times New Roman" w:hAnsi="Times New Roman" w:cs="Times New Roman"/>
        </w:rPr>
        <w:t xml:space="preserve"> </w:t>
      </w:r>
    </w:p>
    <w:p w14:paraId="4B27CB1B" w14:textId="77777777" w:rsidR="00A77E4D" w:rsidRDefault="00672D56">
      <w:pPr>
        <w:numPr>
          <w:ilvl w:val="0"/>
          <w:numId w:val="107"/>
        </w:numPr>
        <w:spacing w:after="0" w:line="379" w:lineRule="auto"/>
        <w:ind w:right="13" w:firstLine="425"/>
      </w:pPr>
      <w:r>
        <w:t>变更基金投资目标、范围或策略（法律法规和中国证监会另有规定的除外）；</w:t>
      </w:r>
      <w:r>
        <w:rPr>
          <w:rFonts w:ascii="Times New Roman" w:eastAsia="Times New Roman" w:hAnsi="Times New Roman" w:cs="Times New Roman"/>
        </w:rPr>
        <w:t xml:space="preserve"> </w:t>
      </w:r>
    </w:p>
    <w:p w14:paraId="50A7B774" w14:textId="77777777" w:rsidR="00A77E4D" w:rsidRDefault="00672D56">
      <w:pPr>
        <w:numPr>
          <w:ilvl w:val="0"/>
          <w:numId w:val="107"/>
        </w:numPr>
        <w:ind w:right="13" w:firstLine="425"/>
      </w:pPr>
      <w:r>
        <w:t>变更基金份额持有人大会程序；</w:t>
      </w:r>
      <w:r>
        <w:rPr>
          <w:rFonts w:ascii="Times New Roman" w:eastAsia="Times New Roman" w:hAnsi="Times New Roman" w:cs="Times New Roman"/>
        </w:rPr>
        <w:t xml:space="preserve"> </w:t>
      </w:r>
    </w:p>
    <w:p w14:paraId="4D35C584" w14:textId="77777777" w:rsidR="00A77E4D" w:rsidRDefault="00672D56">
      <w:pPr>
        <w:numPr>
          <w:ilvl w:val="0"/>
          <w:numId w:val="107"/>
        </w:numPr>
        <w:ind w:right="13" w:firstLine="425"/>
      </w:pPr>
      <w:r>
        <w:t>基金管理人或基金托管人要求召开基金份额持有人大会；</w:t>
      </w:r>
      <w:r>
        <w:rPr>
          <w:rFonts w:ascii="Times New Roman" w:eastAsia="Times New Roman" w:hAnsi="Times New Roman" w:cs="Times New Roman"/>
        </w:rPr>
        <w:t xml:space="preserve"> </w:t>
      </w:r>
    </w:p>
    <w:p w14:paraId="22E733C5" w14:textId="77777777" w:rsidR="00A77E4D" w:rsidRDefault="00672D56">
      <w:pPr>
        <w:numPr>
          <w:ilvl w:val="0"/>
          <w:numId w:val="107"/>
        </w:numPr>
        <w:spacing w:line="371" w:lineRule="auto"/>
        <w:ind w:right="13"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1AB9C5BD" w14:textId="77777777" w:rsidR="00A77E4D" w:rsidRDefault="00672D56">
      <w:pPr>
        <w:spacing w:after="0" w:line="379" w:lineRule="auto"/>
        <w:ind w:left="-15" w:right="13"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3E3ADD6" w14:textId="77777777" w:rsidR="00A77E4D" w:rsidRDefault="00672D56">
      <w:pPr>
        <w:spacing w:after="13" w:line="369" w:lineRule="auto"/>
        <w:ind w:left="-15" w:right="13"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w:t>
      </w:r>
      <w:r>
        <w:t>协商后修改，不需召开基金份额持有人大会：</w:t>
      </w:r>
      <w:r>
        <w:rPr>
          <w:rFonts w:ascii="Times New Roman" w:eastAsia="Times New Roman" w:hAnsi="Times New Roman" w:cs="Times New Roman"/>
        </w:rPr>
        <w:t xml:space="preserve"> </w:t>
      </w:r>
    </w:p>
    <w:p w14:paraId="3090E434" w14:textId="77777777" w:rsidR="00A77E4D" w:rsidRDefault="00672D56">
      <w:pPr>
        <w:numPr>
          <w:ilvl w:val="0"/>
          <w:numId w:val="108"/>
        </w:numPr>
        <w:ind w:right="13" w:firstLine="425"/>
      </w:pPr>
      <w:r>
        <w:t>法律法规要求增加的基金费用的收取；</w:t>
      </w:r>
      <w:r>
        <w:rPr>
          <w:rFonts w:ascii="Times New Roman" w:eastAsia="Times New Roman" w:hAnsi="Times New Roman" w:cs="Times New Roman"/>
        </w:rPr>
        <w:t xml:space="preserve"> </w:t>
      </w:r>
    </w:p>
    <w:p w14:paraId="418F633A" w14:textId="77777777" w:rsidR="00A77E4D" w:rsidRDefault="00672D56">
      <w:pPr>
        <w:numPr>
          <w:ilvl w:val="0"/>
          <w:numId w:val="108"/>
        </w:numPr>
        <w:spacing w:after="12" w:line="370" w:lineRule="auto"/>
        <w:ind w:right="13"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34DE74B9" w14:textId="77777777" w:rsidR="00A77E4D" w:rsidRDefault="00672D56">
      <w:pPr>
        <w:numPr>
          <w:ilvl w:val="0"/>
          <w:numId w:val="108"/>
        </w:numPr>
        <w:ind w:right="13" w:firstLine="425"/>
      </w:pPr>
      <w:r>
        <w:t>因相应的法律法规发生变动而应当对《基金合同》进行修改；</w:t>
      </w:r>
      <w:r>
        <w:rPr>
          <w:rFonts w:ascii="Times New Roman" w:eastAsia="Times New Roman" w:hAnsi="Times New Roman" w:cs="Times New Roman"/>
        </w:rPr>
        <w:t xml:space="preserve"> </w:t>
      </w:r>
    </w:p>
    <w:p w14:paraId="5530B014" w14:textId="77777777" w:rsidR="00A77E4D" w:rsidRDefault="00672D56">
      <w:pPr>
        <w:numPr>
          <w:ilvl w:val="0"/>
          <w:numId w:val="108"/>
        </w:numPr>
        <w:spacing w:after="1" w:line="378" w:lineRule="auto"/>
        <w:ind w:right="13"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47DFC50F" w14:textId="77777777" w:rsidR="00A77E4D" w:rsidRDefault="00672D56">
      <w:pPr>
        <w:numPr>
          <w:ilvl w:val="0"/>
          <w:numId w:val="108"/>
        </w:numPr>
        <w:spacing w:after="0" w:line="379" w:lineRule="auto"/>
        <w:ind w:right="13"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97A976" w14:textId="77777777" w:rsidR="00A77E4D" w:rsidRDefault="00672D56">
      <w:pPr>
        <w:numPr>
          <w:ilvl w:val="0"/>
          <w:numId w:val="108"/>
        </w:numPr>
        <w:ind w:right="13" w:firstLine="425"/>
      </w:pPr>
      <w:r>
        <w:t>《基金合同》明确约定无需召开基金份额持有人大会的情况；</w:t>
      </w:r>
      <w:r>
        <w:rPr>
          <w:rFonts w:ascii="Times New Roman" w:eastAsia="Times New Roman" w:hAnsi="Times New Roman" w:cs="Times New Roman"/>
        </w:rPr>
        <w:t xml:space="preserve"> </w:t>
      </w:r>
    </w:p>
    <w:p w14:paraId="4B4D0BFA" w14:textId="77777777" w:rsidR="00A77E4D" w:rsidRDefault="00672D56">
      <w:pPr>
        <w:numPr>
          <w:ilvl w:val="0"/>
          <w:numId w:val="108"/>
        </w:numPr>
        <w:spacing w:after="8" w:line="372" w:lineRule="auto"/>
        <w:ind w:right="13"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D15640" w14:textId="77777777" w:rsidR="00A77E4D" w:rsidRDefault="00672D56">
      <w:pPr>
        <w:numPr>
          <w:ilvl w:val="0"/>
          <w:numId w:val="108"/>
        </w:numPr>
        <w:spacing w:after="0" w:line="379" w:lineRule="auto"/>
        <w:ind w:right="13"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2AE6CCB0" w14:textId="77777777" w:rsidR="00A77E4D" w:rsidRDefault="00672D56">
      <w:pPr>
        <w:numPr>
          <w:ilvl w:val="0"/>
          <w:numId w:val="108"/>
        </w:numPr>
        <w:spacing w:after="0" w:line="379" w:lineRule="auto"/>
        <w:ind w:right="13"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734743F1" w14:textId="77777777" w:rsidR="00A77E4D" w:rsidRDefault="00672D56">
      <w:pPr>
        <w:ind w:left="435" w:right="13"/>
      </w:pPr>
      <w:r>
        <w:t>（二）会议召集人及</w:t>
      </w:r>
      <w:r>
        <w:t>召集方式</w:t>
      </w:r>
      <w:r>
        <w:rPr>
          <w:rFonts w:ascii="Times New Roman" w:eastAsia="Times New Roman" w:hAnsi="Times New Roman" w:cs="Times New Roman"/>
        </w:rPr>
        <w:t xml:space="preserve"> </w:t>
      </w:r>
    </w:p>
    <w:p w14:paraId="100663BF" w14:textId="77777777" w:rsidR="00A77E4D" w:rsidRDefault="00672D56">
      <w:pPr>
        <w:numPr>
          <w:ilvl w:val="0"/>
          <w:numId w:val="109"/>
        </w:numPr>
        <w:spacing w:after="0" w:line="379" w:lineRule="auto"/>
        <w:ind w:right="27"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02D5F24" w14:textId="77777777" w:rsidR="00A77E4D" w:rsidRDefault="00672D56">
      <w:pPr>
        <w:numPr>
          <w:ilvl w:val="0"/>
          <w:numId w:val="109"/>
        </w:numPr>
        <w:ind w:right="27" w:firstLine="425"/>
        <w:jc w:val="both"/>
      </w:pPr>
      <w:r>
        <w:t>基金管理人未按规定召集或不能召开时，由基金托管人召集。</w:t>
      </w:r>
      <w:r>
        <w:rPr>
          <w:rFonts w:ascii="Times New Roman" w:eastAsia="Times New Roman" w:hAnsi="Times New Roman" w:cs="Times New Roman"/>
        </w:rPr>
        <w:t xml:space="preserve"> </w:t>
      </w:r>
    </w:p>
    <w:p w14:paraId="47A7D03A" w14:textId="77777777" w:rsidR="00A77E4D" w:rsidRDefault="00672D56">
      <w:pPr>
        <w:numPr>
          <w:ilvl w:val="0"/>
          <w:numId w:val="109"/>
        </w:numPr>
        <w:spacing w:after="8" w:line="372" w:lineRule="auto"/>
        <w:ind w:right="27"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EC2D58" w14:textId="77777777" w:rsidR="00A77E4D" w:rsidRDefault="00672D56">
      <w:pPr>
        <w:numPr>
          <w:ilvl w:val="0"/>
          <w:numId w:val="109"/>
        </w:numPr>
        <w:spacing w:after="8" w:line="372" w:lineRule="auto"/>
        <w:ind w:right="27"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944E80" w14:textId="77777777" w:rsidR="00A77E4D" w:rsidRDefault="00672D56">
      <w:pPr>
        <w:numPr>
          <w:ilvl w:val="0"/>
          <w:numId w:val="109"/>
        </w:numPr>
        <w:spacing w:after="8" w:line="372" w:lineRule="auto"/>
        <w:ind w:right="27"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）的基金份额持有人有权自行召集，并至少提前</w:t>
      </w:r>
    </w:p>
    <w:p w14:paraId="1A9473EC" w14:textId="77777777" w:rsidR="00A77E4D" w:rsidRDefault="00672D56">
      <w:pPr>
        <w:spacing w:after="0" w:line="384" w:lineRule="auto"/>
        <w:ind w:left="-5"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2FDC1B" w14:textId="77777777" w:rsidR="00A77E4D" w:rsidRDefault="00672D56">
      <w:pPr>
        <w:spacing w:after="0" w:line="379" w:lineRule="auto"/>
        <w:ind w:left="-15" w:right="13"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31BDA90" w14:textId="77777777" w:rsidR="00A77E4D" w:rsidRDefault="00672D56">
      <w:pPr>
        <w:numPr>
          <w:ilvl w:val="0"/>
          <w:numId w:val="110"/>
        </w:numPr>
        <w:ind w:right="13" w:hanging="720"/>
      </w:pPr>
      <w:r>
        <w:t>召开基金份额持有人大会的通知时间、通知内容、通知方式</w:t>
      </w:r>
      <w:r>
        <w:rPr>
          <w:rFonts w:ascii="Times New Roman" w:eastAsia="Times New Roman" w:hAnsi="Times New Roman" w:cs="Times New Roman"/>
        </w:rPr>
        <w:t xml:space="preserve"> </w:t>
      </w:r>
    </w:p>
    <w:p w14:paraId="3E9CAF96" w14:textId="77777777" w:rsidR="00A77E4D" w:rsidRDefault="00672D56">
      <w:pPr>
        <w:spacing w:after="0" w:line="384" w:lineRule="auto"/>
        <w:ind w:left="-15" w:right="13"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C08EF34" w14:textId="77777777" w:rsidR="00A77E4D" w:rsidRDefault="00672D56">
      <w:pPr>
        <w:numPr>
          <w:ilvl w:val="0"/>
          <w:numId w:val="115"/>
        </w:numPr>
        <w:ind w:right="13" w:firstLine="425"/>
      </w:pPr>
      <w:r>
        <w:t>会议召开的时间、地点和会议形式；</w:t>
      </w:r>
      <w:r>
        <w:rPr>
          <w:rFonts w:ascii="Times New Roman" w:eastAsia="Times New Roman" w:hAnsi="Times New Roman" w:cs="Times New Roman"/>
        </w:rPr>
        <w:t xml:space="preserve"> </w:t>
      </w:r>
    </w:p>
    <w:p w14:paraId="1DCD4BF9" w14:textId="77777777" w:rsidR="00A77E4D" w:rsidRDefault="00672D56">
      <w:pPr>
        <w:numPr>
          <w:ilvl w:val="0"/>
          <w:numId w:val="115"/>
        </w:numPr>
        <w:ind w:right="13" w:firstLine="425"/>
      </w:pPr>
      <w:r>
        <w:t>会议拟审议的事项、议事程序和表决方式；</w:t>
      </w:r>
      <w:r>
        <w:rPr>
          <w:rFonts w:ascii="Times New Roman" w:eastAsia="Times New Roman" w:hAnsi="Times New Roman" w:cs="Times New Roman"/>
        </w:rPr>
        <w:t xml:space="preserve"> </w:t>
      </w:r>
    </w:p>
    <w:p w14:paraId="67E85E21" w14:textId="77777777" w:rsidR="00A77E4D" w:rsidRDefault="00672D56">
      <w:pPr>
        <w:numPr>
          <w:ilvl w:val="0"/>
          <w:numId w:val="115"/>
        </w:numPr>
        <w:ind w:right="13" w:firstLine="425"/>
      </w:pPr>
      <w:r>
        <w:t>有权出席基金份额持有人大会的基金份额持有人的权益登记日；</w:t>
      </w:r>
      <w:r>
        <w:rPr>
          <w:rFonts w:ascii="Times New Roman" w:eastAsia="Times New Roman" w:hAnsi="Times New Roman" w:cs="Times New Roman"/>
        </w:rPr>
        <w:t xml:space="preserve"> </w:t>
      </w:r>
    </w:p>
    <w:p w14:paraId="58700D8D" w14:textId="77777777" w:rsidR="00A77E4D" w:rsidRDefault="00672D56">
      <w:pPr>
        <w:numPr>
          <w:ilvl w:val="0"/>
          <w:numId w:val="115"/>
        </w:numPr>
        <w:spacing w:line="379" w:lineRule="auto"/>
        <w:ind w:right="13"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C4B3D6" w14:textId="77777777" w:rsidR="00A77E4D" w:rsidRDefault="00672D56">
      <w:pPr>
        <w:numPr>
          <w:ilvl w:val="0"/>
          <w:numId w:val="115"/>
        </w:numPr>
        <w:ind w:right="13" w:firstLine="425"/>
      </w:pPr>
      <w:r>
        <w:t>会务常设联系人姓名及联系电话；</w:t>
      </w:r>
      <w:r>
        <w:rPr>
          <w:rFonts w:ascii="Times New Roman" w:eastAsia="Times New Roman" w:hAnsi="Times New Roman" w:cs="Times New Roman"/>
        </w:rPr>
        <w:t xml:space="preserve"> </w:t>
      </w:r>
    </w:p>
    <w:p w14:paraId="5E33FBDF" w14:textId="77777777" w:rsidR="00A77E4D" w:rsidRDefault="00672D56">
      <w:pPr>
        <w:numPr>
          <w:ilvl w:val="0"/>
          <w:numId w:val="115"/>
        </w:numPr>
        <w:ind w:right="13" w:firstLine="425"/>
      </w:pPr>
      <w:r>
        <w:t>出席会议者必须准备的文件和必须履行的手续；</w:t>
      </w:r>
      <w:r>
        <w:rPr>
          <w:rFonts w:ascii="Times New Roman" w:eastAsia="Times New Roman" w:hAnsi="Times New Roman" w:cs="Times New Roman"/>
        </w:rPr>
        <w:t xml:space="preserve"> </w:t>
      </w:r>
    </w:p>
    <w:p w14:paraId="0B527FC5" w14:textId="77777777" w:rsidR="00A77E4D" w:rsidRDefault="00672D56">
      <w:pPr>
        <w:numPr>
          <w:ilvl w:val="0"/>
          <w:numId w:val="115"/>
        </w:numPr>
        <w:ind w:right="13" w:firstLine="425"/>
      </w:pPr>
      <w:r>
        <w:t>召集人需要通知的其他事项。</w:t>
      </w:r>
      <w:r>
        <w:rPr>
          <w:rFonts w:ascii="Times New Roman" w:eastAsia="Times New Roman" w:hAnsi="Times New Roman" w:cs="Times New Roman"/>
        </w:rPr>
        <w:t xml:space="preserve"> </w:t>
      </w:r>
    </w:p>
    <w:p w14:paraId="76FC4F4D" w14:textId="77777777" w:rsidR="00A77E4D" w:rsidRDefault="00672D56">
      <w:pPr>
        <w:numPr>
          <w:ilvl w:val="0"/>
          <w:numId w:val="113"/>
        </w:numPr>
        <w:spacing w:after="13" w:line="369" w:lineRule="auto"/>
        <w:ind w:right="13" w:firstLine="42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7B39A7" w14:textId="77777777" w:rsidR="00A77E4D" w:rsidRDefault="00672D56">
      <w:pPr>
        <w:numPr>
          <w:ilvl w:val="0"/>
          <w:numId w:val="113"/>
        </w:numPr>
        <w:spacing w:after="20" w:line="364" w:lineRule="auto"/>
        <w:ind w:right="13" w:firstLine="425"/>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A5F9F19" w14:textId="77777777" w:rsidR="00A77E4D" w:rsidRDefault="00672D56">
      <w:pPr>
        <w:numPr>
          <w:ilvl w:val="0"/>
          <w:numId w:val="110"/>
        </w:numPr>
        <w:ind w:right="13" w:hanging="720"/>
      </w:pPr>
      <w:r>
        <w:t>基金份额持有人出席会议的方式</w:t>
      </w:r>
      <w:r>
        <w:rPr>
          <w:rFonts w:ascii="Times New Roman" w:eastAsia="Times New Roman" w:hAnsi="Times New Roman" w:cs="Times New Roman"/>
        </w:rPr>
        <w:t xml:space="preserve"> </w:t>
      </w:r>
    </w:p>
    <w:p w14:paraId="01675D59" w14:textId="77777777" w:rsidR="00A77E4D" w:rsidRDefault="00672D56">
      <w:pPr>
        <w:spacing w:after="18" w:line="365" w:lineRule="auto"/>
        <w:ind w:left="-15" w:right="13"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574DBF2" w14:textId="77777777" w:rsidR="00A77E4D" w:rsidRDefault="00672D56">
      <w:pPr>
        <w:spacing w:after="17" w:line="366" w:lineRule="auto"/>
        <w:ind w:left="-15" w:right="13"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F26D119" w14:textId="77777777" w:rsidR="00A77E4D" w:rsidRDefault="00672D56">
      <w:pPr>
        <w:numPr>
          <w:ilvl w:val="0"/>
          <w:numId w:val="114"/>
        </w:numPr>
        <w:spacing w:after="8" w:line="372" w:lineRule="auto"/>
        <w:ind w:right="61"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F30669A" w14:textId="77777777" w:rsidR="00A77E4D" w:rsidRDefault="00672D56">
      <w:pPr>
        <w:numPr>
          <w:ilvl w:val="0"/>
          <w:numId w:val="114"/>
        </w:numPr>
        <w:spacing w:after="6" w:line="378" w:lineRule="auto"/>
        <w:ind w:right="61"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DCF676" w14:textId="77777777" w:rsidR="00A77E4D" w:rsidRDefault="00672D56">
      <w:pPr>
        <w:spacing w:after="13" w:line="369" w:lineRule="auto"/>
        <w:ind w:left="-15" w:right="13"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DE808E0" w14:textId="77777777" w:rsidR="00A77E4D" w:rsidRDefault="00672D56">
      <w:pPr>
        <w:spacing w:after="0" w:line="384" w:lineRule="auto"/>
        <w:ind w:left="435" w:right="13"/>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9A94487" w14:textId="77777777" w:rsidR="00A77E4D" w:rsidRDefault="00672D56">
      <w:pPr>
        <w:numPr>
          <w:ilvl w:val="0"/>
          <w:numId w:val="116"/>
        </w:numPr>
        <w:spacing w:after="19" w:line="365" w:lineRule="auto"/>
        <w:ind w:right="13" w:firstLine="425"/>
      </w:pPr>
      <w:r>
        <w:t>召集人按基金合同约定通知基金托管人（如果基金托管人为召集人，则为基金管理人）到指定地点对书面表决意见的计票进行监督。会议召集人在基金托管人（如果基金托管人为召集人，则为基金管理人）</w:t>
      </w:r>
      <w:r>
        <w:t>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DB6D000" w14:textId="77777777" w:rsidR="00A77E4D" w:rsidRDefault="00672D56">
      <w:pPr>
        <w:numPr>
          <w:ilvl w:val="0"/>
          <w:numId w:val="116"/>
        </w:numPr>
        <w:spacing w:after="6" w:line="378" w:lineRule="auto"/>
        <w:ind w:right="13"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566B7C" w14:textId="77777777" w:rsidR="00A77E4D" w:rsidRDefault="00672D56">
      <w:pPr>
        <w:numPr>
          <w:ilvl w:val="0"/>
          <w:numId w:val="116"/>
        </w:numPr>
        <w:spacing w:after="0" w:line="366" w:lineRule="auto"/>
        <w:ind w:right="13"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3666BEE" w14:textId="77777777" w:rsidR="00A77E4D" w:rsidRDefault="00672D56">
      <w:pPr>
        <w:ind w:left="-5" w:right="13"/>
      </w:pPr>
      <w:r>
        <w:t>合法律法规、《基金合同》和会议通知的规定，并与基金登记注册机构记录相符；</w:t>
      </w:r>
      <w:r>
        <w:rPr>
          <w:rFonts w:ascii="Times New Roman" w:eastAsia="Times New Roman" w:hAnsi="Times New Roman" w:cs="Times New Roman"/>
        </w:rPr>
        <w:t xml:space="preserve"> </w:t>
      </w:r>
    </w:p>
    <w:p w14:paraId="6B477B46" w14:textId="77777777" w:rsidR="00A77E4D" w:rsidRDefault="00672D56">
      <w:pPr>
        <w:numPr>
          <w:ilvl w:val="0"/>
          <w:numId w:val="116"/>
        </w:numPr>
        <w:ind w:right="13" w:firstLine="425"/>
      </w:pPr>
      <w:r>
        <w:t>会议通知公布前报中国证监会备案。</w:t>
      </w:r>
      <w:r>
        <w:rPr>
          <w:rFonts w:ascii="Times New Roman" w:eastAsia="Times New Roman" w:hAnsi="Times New Roman" w:cs="Times New Roman"/>
        </w:rPr>
        <w:t xml:space="preserve"> </w:t>
      </w:r>
    </w:p>
    <w:p w14:paraId="30512943" w14:textId="77777777" w:rsidR="00A77E4D" w:rsidRDefault="00672D56">
      <w:pPr>
        <w:spacing w:after="8" w:line="372" w:lineRule="auto"/>
        <w:ind w:left="-15" w:right="4"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4A8BA7E" w14:textId="77777777" w:rsidR="00A77E4D" w:rsidRDefault="00672D56">
      <w:pPr>
        <w:numPr>
          <w:ilvl w:val="0"/>
          <w:numId w:val="112"/>
        </w:numPr>
        <w:spacing w:after="13" w:line="369" w:lineRule="auto"/>
        <w:ind w:right="13" w:firstLine="425"/>
      </w:pPr>
      <w:r>
        <w:t>在不与法律法规冲突的前提下，基金份额持有人大会可通过网络、电话或其他方式召开，基金份额持有人可以采</w:t>
      </w:r>
      <w:r>
        <w:t>用书面、网络、电话、短信或其他方式进行表决，具体方式由会议召集人确定并在会议通知中列明。</w:t>
      </w:r>
      <w:r>
        <w:rPr>
          <w:rFonts w:ascii="Times New Roman" w:eastAsia="Times New Roman" w:hAnsi="Times New Roman" w:cs="Times New Roman"/>
        </w:rPr>
        <w:t xml:space="preserve"> </w:t>
      </w:r>
    </w:p>
    <w:p w14:paraId="480754BB" w14:textId="77777777" w:rsidR="00A77E4D" w:rsidRDefault="00672D56">
      <w:pPr>
        <w:numPr>
          <w:ilvl w:val="0"/>
          <w:numId w:val="112"/>
        </w:numPr>
        <w:spacing w:after="0" w:line="379" w:lineRule="auto"/>
        <w:ind w:right="13" w:firstLine="425"/>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C4A656B" w14:textId="77777777" w:rsidR="00A77E4D" w:rsidRDefault="00672D56">
      <w:pPr>
        <w:numPr>
          <w:ilvl w:val="0"/>
          <w:numId w:val="110"/>
        </w:numPr>
        <w:ind w:right="13" w:hanging="720"/>
      </w:pPr>
      <w:r>
        <w:t>议事内容与程序</w:t>
      </w:r>
      <w:r>
        <w:rPr>
          <w:rFonts w:ascii="Times New Roman" w:eastAsia="Times New Roman" w:hAnsi="Times New Roman" w:cs="Times New Roman"/>
        </w:rPr>
        <w:t xml:space="preserve"> </w:t>
      </w:r>
    </w:p>
    <w:p w14:paraId="2D21B1C2" w14:textId="77777777" w:rsidR="00A77E4D" w:rsidRDefault="00672D56">
      <w:pPr>
        <w:numPr>
          <w:ilvl w:val="0"/>
          <w:numId w:val="118"/>
        </w:numPr>
        <w:ind w:right="13" w:hanging="360"/>
      </w:pPr>
      <w:r>
        <w:t>议事内容及提案权</w:t>
      </w:r>
      <w:r>
        <w:rPr>
          <w:rFonts w:ascii="Times New Roman" w:eastAsia="Times New Roman" w:hAnsi="Times New Roman" w:cs="Times New Roman"/>
        </w:rPr>
        <w:t xml:space="preserve"> </w:t>
      </w:r>
    </w:p>
    <w:p w14:paraId="00AD2AEF" w14:textId="77777777" w:rsidR="00A77E4D" w:rsidRDefault="00672D56">
      <w:pPr>
        <w:spacing w:line="360" w:lineRule="auto"/>
        <w:ind w:left="-15" w:right="13"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E54C2EE" w14:textId="77777777" w:rsidR="00A77E4D" w:rsidRDefault="00672D56">
      <w:pPr>
        <w:spacing w:after="18" w:line="365" w:lineRule="auto"/>
        <w:ind w:left="-15" w:right="13" w:firstLine="425"/>
      </w:pPr>
      <w:r>
        <w:t>基金份额持有人大会的</w:t>
      </w:r>
      <w:r>
        <w:t>召集人发出召集会议的通知后，对原有提案的修改应当在基金份额持有人大会召开前及时公告。</w:t>
      </w:r>
      <w:r>
        <w:rPr>
          <w:rFonts w:ascii="Times New Roman" w:eastAsia="Times New Roman" w:hAnsi="Times New Roman" w:cs="Times New Roman"/>
        </w:rPr>
        <w:t xml:space="preserve"> </w:t>
      </w:r>
    </w:p>
    <w:p w14:paraId="64C6EF77" w14:textId="77777777" w:rsidR="00A77E4D" w:rsidRDefault="00672D56">
      <w:pPr>
        <w:ind w:left="435" w:right="13"/>
      </w:pPr>
      <w:r>
        <w:t>基金份额持有人大会不得对未事先公告的议事内容进行表决。</w:t>
      </w:r>
      <w:r>
        <w:rPr>
          <w:rFonts w:ascii="Times New Roman" w:eastAsia="Times New Roman" w:hAnsi="Times New Roman" w:cs="Times New Roman"/>
        </w:rPr>
        <w:t xml:space="preserve"> </w:t>
      </w:r>
    </w:p>
    <w:p w14:paraId="3EDD86C1" w14:textId="77777777" w:rsidR="00A77E4D" w:rsidRDefault="00672D56">
      <w:pPr>
        <w:numPr>
          <w:ilvl w:val="0"/>
          <w:numId w:val="118"/>
        </w:numPr>
        <w:ind w:right="13" w:hanging="360"/>
      </w:pPr>
      <w:r>
        <w:t>议事程序</w:t>
      </w:r>
      <w:r>
        <w:rPr>
          <w:rFonts w:ascii="Times New Roman" w:eastAsia="Times New Roman" w:hAnsi="Times New Roman" w:cs="Times New Roman"/>
        </w:rPr>
        <w:t xml:space="preserve"> </w:t>
      </w:r>
    </w:p>
    <w:p w14:paraId="53876617" w14:textId="77777777" w:rsidR="00A77E4D" w:rsidRDefault="00672D56">
      <w:pPr>
        <w:numPr>
          <w:ilvl w:val="0"/>
          <w:numId w:val="111"/>
        </w:numPr>
        <w:ind w:right="13" w:hanging="600"/>
      </w:pPr>
      <w:r>
        <w:t>现场开会</w:t>
      </w:r>
      <w:r>
        <w:rPr>
          <w:rFonts w:ascii="Times New Roman" w:eastAsia="Times New Roman" w:hAnsi="Times New Roman" w:cs="Times New Roman"/>
        </w:rPr>
        <w:t xml:space="preserve"> </w:t>
      </w:r>
    </w:p>
    <w:p w14:paraId="0C64613E" w14:textId="77777777" w:rsidR="00A77E4D" w:rsidRDefault="00672D56">
      <w:pPr>
        <w:spacing w:after="131"/>
        <w:ind w:left="435" w:right="13"/>
      </w:pPr>
      <w:r>
        <w:t>在现场开会的方式下，首先由大会主持人按照下列第七条规定程序确定和公</w:t>
      </w:r>
    </w:p>
    <w:p w14:paraId="01F335AF" w14:textId="77777777" w:rsidR="00A77E4D" w:rsidRDefault="00672D56">
      <w:pPr>
        <w:spacing w:after="12" w:line="364"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5F29DA" w14:textId="77777777" w:rsidR="00A77E4D" w:rsidRDefault="00672D56">
      <w:pPr>
        <w:spacing w:after="21" w:line="363" w:lineRule="auto"/>
        <w:ind w:left="-15" w:right="13" w:firstLine="425"/>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D581A3" w14:textId="77777777" w:rsidR="00A77E4D" w:rsidRDefault="00672D56">
      <w:pPr>
        <w:numPr>
          <w:ilvl w:val="0"/>
          <w:numId w:val="111"/>
        </w:numPr>
        <w:ind w:right="13" w:hanging="600"/>
      </w:pPr>
      <w:r>
        <w:t>通讯开会</w:t>
      </w:r>
      <w:r>
        <w:rPr>
          <w:rFonts w:ascii="Times New Roman" w:eastAsia="Times New Roman" w:hAnsi="Times New Roman" w:cs="Times New Roman"/>
        </w:rPr>
        <w:t xml:space="preserve"> </w:t>
      </w:r>
    </w:p>
    <w:p w14:paraId="1CDB3B36" w14:textId="77777777" w:rsidR="00A77E4D" w:rsidRDefault="00672D56">
      <w:pPr>
        <w:spacing w:after="8" w:line="372" w:lineRule="auto"/>
        <w:ind w:left="-15" w:right="10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7B36CC" w14:textId="77777777" w:rsidR="00A77E4D" w:rsidRDefault="00672D56">
      <w:pPr>
        <w:numPr>
          <w:ilvl w:val="0"/>
          <w:numId w:val="110"/>
        </w:numPr>
        <w:ind w:right="13" w:hanging="720"/>
      </w:pPr>
      <w:r>
        <w:t>表决</w:t>
      </w:r>
      <w:r>
        <w:rPr>
          <w:rFonts w:ascii="Times New Roman" w:eastAsia="Times New Roman" w:hAnsi="Times New Roman" w:cs="Times New Roman"/>
        </w:rPr>
        <w:t xml:space="preserve"> </w:t>
      </w:r>
    </w:p>
    <w:p w14:paraId="0EF20216" w14:textId="77777777" w:rsidR="00A77E4D" w:rsidRDefault="00672D56">
      <w:pPr>
        <w:ind w:left="435" w:right="13"/>
      </w:pPr>
      <w:r>
        <w:t>基金份额持有人所持每份基金份额有一票表决权。</w:t>
      </w:r>
      <w:r>
        <w:rPr>
          <w:rFonts w:ascii="Times New Roman" w:eastAsia="Times New Roman" w:hAnsi="Times New Roman" w:cs="Times New Roman"/>
        </w:rPr>
        <w:t xml:space="preserve"> </w:t>
      </w:r>
    </w:p>
    <w:p w14:paraId="7546AE87" w14:textId="77777777" w:rsidR="00A77E4D" w:rsidRDefault="00672D56">
      <w:pPr>
        <w:ind w:left="435" w:right="13"/>
      </w:pPr>
      <w:r>
        <w:t>基金份额持有人大会决议分为一般决议和特别决议：</w:t>
      </w:r>
      <w:r>
        <w:rPr>
          <w:rFonts w:ascii="Times New Roman" w:eastAsia="Times New Roman" w:hAnsi="Times New Roman" w:cs="Times New Roman"/>
        </w:rPr>
        <w:t xml:space="preserve"> </w:t>
      </w:r>
    </w:p>
    <w:p w14:paraId="33A25526" w14:textId="77777777" w:rsidR="00A77E4D" w:rsidRDefault="00672D56">
      <w:pPr>
        <w:numPr>
          <w:ilvl w:val="0"/>
          <w:numId w:val="117"/>
        </w:numPr>
        <w:spacing w:after="0" w:line="381" w:lineRule="auto"/>
        <w:ind w:right="13"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A9600E" w14:textId="77777777" w:rsidR="00A77E4D" w:rsidRDefault="00672D56">
      <w:pPr>
        <w:numPr>
          <w:ilvl w:val="0"/>
          <w:numId w:val="117"/>
        </w:numPr>
        <w:ind w:right="13" w:firstLine="425"/>
      </w:pPr>
      <w:r>
        <w:t>特别决议，特别决议应当经参加大会的基金份额持有人或其代理人所持</w:t>
      </w:r>
    </w:p>
    <w:p w14:paraId="7DD6DD56" w14:textId="77777777" w:rsidR="00A77E4D" w:rsidRDefault="00672D56">
      <w:pPr>
        <w:spacing w:after="8" w:line="372" w:lineRule="auto"/>
        <w:ind w:left="-15" w:firstLine="0"/>
        <w:jc w:val="both"/>
      </w:pPr>
      <w:r>
        <w:t>表决权的三分之二以上（含三分之二）通过方可做出。除基金合同另有约定外，</w:t>
      </w:r>
      <w:r>
        <w:t>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6F62DF2" w14:textId="77777777" w:rsidR="00A77E4D" w:rsidRDefault="00672D56">
      <w:pPr>
        <w:ind w:left="435" w:right="13"/>
      </w:pPr>
      <w:r>
        <w:t>基金份额持有人大会采取记名方式进行投票表决。</w:t>
      </w:r>
      <w:r>
        <w:rPr>
          <w:rFonts w:ascii="Times New Roman" w:eastAsia="Times New Roman" w:hAnsi="Times New Roman" w:cs="Times New Roman"/>
        </w:rPr>
        <w:t xml:space="preserve"> </w:t>
      </w:r>
    </w:p>
    <w:p w14:paraId="1D4D6094" w14:textId="77777777" w:rsidR="00A77E4D" w:rsidRDefault="00672D56">
      <w:pPr>
        <w:spacing w:after="15" w:line="361" w:lineRule="auto"/>
        <w:ind w:left="-15" w:right="13"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C7EC211" w14:textId="77777777" w:rsidR="00A77E4D" w:rsidRDefault="00672D56">
      <w:pPr>
        <w:spacing w:after="17" w:line="366" w:lineRule="auto"/>
        <w:ind w:left="-15" w:right="13" w:firstLine="425"/>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65E7D7C5" w14:textId="77777777" w:rsidR="00A77E4D" w:rsidRDefault="00672D56">
      <w:pPr>
        <w:ind w:left="435" w:right="13"/>
      </w:pPr>
      <w:r>
        <w:t>（七）计票</w:t>
      </w:r>
      <w:r>
        <w:rPr>
          <w:rFonts w:ascii="Times New Roman" w:eastAsia="Times New Roman" w:hAnsi="Times New Roman" w:cs="Times New Roman"/>
        </w:rPr>
        <w:t xml:space="preserve"> </w:t>
      </w:r>
    </w:p>
    <w:p w14:paraId="0A4D995B" w14:textId="77777777" w:rsidR="00A77E4D" w:rsidRDefault="00672D56">
      <w:pPr>
        <w:ind w:left="435"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E00E40A" w14:textId="77777777" w:rsidR="00A77E4D" w:rsidRDefault="00672D56">
      <w:pPr>
        <w:numPr>
          <w:ilvl w:val="0"/>
          <w:numId w:val="119"/>
        </w:numPr>
        <w:spacing w:after="21" w:line="363" w:lineRule="auto"/>
        <w:ind w:right="13"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w:t>
      </w:r>
      <w:r>
        <w:rPr>
          <w:rFonts w:ascii="Times New Roman" w:eastAsia="Times New Roman" w:hAnsi="Times New Roman" w:cs="Times New Roman"/>
        </w:rPr>
        <w:t xml:space="preserve"> </w:t>
      </w:r>
    </w:p>
    <w:p w14:paraId="6339455F" w14:textId="77777777" w:rsidR="00A77E4D" w:rsidRDefault="00672D56">
      <w:pPr>
        <w:numPr>
          <w:ilvl w:val="0"/>
          <w:numId w:val="119"/>
        </w:numPr>
        <w:spacing w:after="0" w:line="379" w:lineRule="auto"/>
        <w:ind w:right="13"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7274360" w14:textId="77777777" w:rsidR="00A77E4D" w:rsidRDefault="00672D56">
      <w:pPr>
        <w:numPr>
          <w:ilvl w:val="0"/>
          <w:numId w:val="119"/>
        </w:numPr>
        <w:spacing w:after="8" w:line="372" w:lineRule="auto"/>
        <w:ind w:right="13"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8508900" w14:textId="77777777" w:rsidR="00A77E4D" w:rsidRDefault="00672D56">
      <w:pPr>
        <w:numPr>
          <w:ilvl w:val="0"/>
          <w:numId w:val="119"/>
        </w:numPr>
        <w:spacing w:after="0" w:line="379" w:lineRule="auto"/>
        <w:ind w:right="13"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4A497A6" w14:textId="77777777" w:rsidR="00A77E4D" w:rsidRDefault="00672D56">
      <w:pPr>
        <w:ind w:left="435"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95A7C32" w14:textId="77777777" w:rsidR="00A77E4D" w:rsidRDefault="00672D56">
      <w:pPr>
        <w:spacing w:after="21" w:line="363" w:lineRule="auto"/>
        <w:ind w:left="435" w:right="13"/>
      </w:pPr>
      <w:r>
        <w:t>在通讯开会的情况下，计票方式为：由大会召集人授权的两名监督员在基金托管人授权代表（若由基金托管人召集，则为基</w:t>
      </w:r>
      <w:r>
        <w:t>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F5B492F" w14:textId="77777777" w:rsidR="00A77E4D" w:rsidRDefault="00672D56">
      <w:pPr>
        <w:numPr>
          <w:ilvl w:val="0"/>
          <w:numId w:val="120"/>
        </w:numPr>
        <w:ind w:right="13" w:hanging="720"/>
      </w:pPr>
      <w:r>
        <w:t>生效与公告</w:t>
      </w:r>
      <w:r>
        <w:rPr>
          <w:rFonts w:ascii="Times New Roman" w:eastAsia="Times New Roman" w:hAnsi="Times New Roman" w:cs="Times New Roman"/>
        </w:rPr>
        <w:t xml:space="preserve"> </w:t>
      </w:r>
    </w:p>
    <w:p w14:paraId="3C133A56" w14:textId="77777777" w:rsidR="00A77E4D" w:rsidRDefault="00672D56">
      <w:pPr>
        <w:spacing w:after="0" w:line="384" w:lineRule="auto"/>
        <w:ind w:left="-15" w:right="13"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B1B9CD" w14:textId="77777777" w:rsidR="00A77E4D" w:rsidRDefault="00672D56">
      <w:pPr>
        <w:ind w:left="435" w:right="13"/>
      </w:pPr>
      <w:r>
        <w:t>基金份额持有人大会的决议自表决通过之日起生效。</w:t>
      </w:r>
      <w:r>
        <w:rPr>
          <w:rFonts w:ascii="Times New Roman" w:eastAsia="Times New Roman" w:hAnsi="Times New Roman" w:cs="Times New Roman"/>
        </w:rPr>
        <w:t xml:space="preserve"> </w:t>
      </w:r>
    </w:p>
    <w:p w14:paraId="6531CF07" w14:textId="77777777" w:rsidR="00A77E4D" w:rsidRDefault="00672D56">
      <w:pPr>
        <w:spacing w:after="2" w:line="372" w:lineRule="auto"/>
        <w:ind w:left="-15" w:right="13"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2E02C6A" w14:textId="77777777" w:rsidR="00A77E4D" w:rsidRDefault="00672D56">
      <w:pPr>
        <w:spacing w:after="22" w:line="363" w:lineRule="auto"/>
        <w:ind w:left="-15" w:right="13" w:firstLine="42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14B56D" w14:textId="77777777" w:rsidR="00A77E4D" w:rsidRDefault="00672D56">
      <w:pPr>
        <w:numPr>
          <w:ilvl w:val="0"/>
          <w:numId w:val="120"/>
        </w:numPr>
        <w:ind w:right="13" w:hanging="720"/>
      </w:pPr>
      <w:r>
        <w:t>实施侧袋机制期间基金份额持有人大会的特殊约定</w:t>
      </w:r>
      <w:r>
        <w:rPr>
          <w:rFonts w:ascii="Times New Roman" w:eastAsia="Times New Roman" w:hAnsi="Times New Roman" w:cs="Times New Roman"/>
        </w:rPr>
        <w:t xml:space="preserve"> </w:t>
      </w:r>
    </w:p>
    <w:p w14:paraId="0E80E50D" w14:textId="77777777" w:rsidR="00A77E4D" w:rsidRDefault="00672D56">
      <w:pPr>
        <w:spacing w:after="23" w:line="362" w:lineRule="auto"/>
        <w:ind w:left="-15" w:right="13" w:firstLine="425"/>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1DFDE05" w14:textId="77777777" w:rsidR="00A77E4D" w:rsidRDefault="00672D56">
      <w:pPr>
        <w:numPr>
          <w:ilvl w:val="0"/>
          <w:numId w:val="121"/>
        </w:numPr>
        <w:spacing w:after="4" w:line="377" w:lineRule="auto"/>
        <w:ind w:right="13"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55256F" w14:textId="77777777" w:rsidR="00A77E4D" w:rsidRDefault="00672D56">
      <w:pPr>
        <w:numPr>
          <w:ilvl w:val="0"/>
          <w:numId w:val="121"/>
        </w:numPr>
        <w:spacing w:after="0" w:line="379" w:lineRule="auto"/>
        <w:ind w:right="13"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189CEF8" w14:textId="77777777" w:rsidR="00A77E4D" w:rsidRDefault="00672D56">
      <w:pPr>
        <w:numPr>
          <w:ilvl w:val="0"/>
          <w:numId w:val="121"/>
        </w:numPr>
        <w:spacing w:after="8" w:line="372" w:lineRule="auto"/>
        <w:ind w:right="13"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ED5E10B" w14:textId="77777777" w:rsidR="00A77E4D" w:rsidRDefault="00672D56">
      <w:pPr>
        <w:numPr>
          <w:ilvl w:val="0"/>
          <w:numId w:val="121"/>
        </w:numPr>
        <w:spacing w:line="372" w:lineRule="auto"/>
        <w:ind w:right="13"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E272F32" w14:textId="77777777" w:rsidR="00A77E4D" w:rsidRDefault="00672D56">
      <w:pPr>
        <w:numPr>
          <w:ilvl w:val="0"/>
          <w:numId w:val="121"/>
        </w:numPr>
        <w:spacing w:after="8" w:line="372" w:lineRule="auto"/>
        <w:ind w:right="13"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04A86F4" w14:textId="77777777" w:rsidR="00A77E4D" w:rsidRDefault="00672D56">
      <w:pPr>
        <w:numPr>
          <w:ilvl w:val="0"/>
          <w:numId w:val="121"/>
        </w:numPr>
        <w:spacing w:after="0" w:line="379" w:lineRule="auto"/>
        <w:ind w:right="13"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62806CB" w14:textId="77777777" w:rsidR="00A77E4D" w:rsidRDefault="00672D56">
      <w:pPr>
        <w:numPr>
          <w:ilvl w:val="0"/>
          <w:numId w:val="121"/>
        </w:numPr>
        <w:spacing w:after="0" w:line="379" w:lineRule="auto"/>
        <w:ind w:right="13"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89996E1" w14:textId="77777777" w:rsidR="00A77E4D" w:rsidRDefault="00672D56">
      <w:pPr>
        <w:ind w:left="435" w:right="13"/>
      </w:pPr>
      <w:r>
        <w:t>同一主侧袋账户内的每份基</w:t>
      </w:r>
      <w:r>
        <w:t>金份额具有平等的表决权。</w:t>
      </w:r>
      <w:r>
        <w:rPr>
          <w:rFonts w:ascii="Times New Roman" w:eastAsia="Times New Roman" w:hAnsi="Times New Roman" w:cs="Times New Roman"/>
        </w:rPr>
        <w:t xml:space="preserve"> </w:t>
      </w:r>
    </w:p>
    <w:p w14:paraId="273DF641" w14:textId="77777777" w:rsidR="00A77E4D" w:rsidRDefault="00672D56">
      <w:pPr>
        <w:spacing w:after="13" w:line="361" w:lineRule="auto"/>
        <w:ind w:left="-15" w:right="13" w:firstLine="425"/>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F1CDE27" w14:textId="77777777" w:rsidR="00A77E4D" w:rsidRDefault="00672D56">
      <w:pPr>
        <w:spacing w:after="178"/>
        <w:ind w:left="425" w:firstLine="0"/>
      </w:pPr>
      <w:r>
        <w:rPr>
          <w:rFonts w:ascii="Times New Roman" w:eastAsia="Times New Roman" w:hAnsi="Times New Roman" w:cs="Times New Roman"/>
        </w:rPr>
        <w:t xml:space="preserve"> </w:t>
      </w:r>
    </w:p>
    <w:p w14:paraId="61833D08" w14:textId="77777777" w:rsidR="00A77E4D" w:rsidRDefault="00672D56">
      <w:pPr>
        <w:ind w:left="435" w:right="13"/>
      </w:pPr>
      <w:r>
        <w:t>三、</w:t>
      </w:r>
      <w:r>
        <w:t xml:space="preserve"> </w:t>
      </w:r>
      <w:r>
        <w:t>基金收益分配原则、执行方式</w:t>
      </w:r>
      <w:r>
        <w:rPr>
          <w:rFonts w:ascii="Times New Roman" w:eastAsia="Times New Roman" w:hAnsi="Times New Roman" w:cs="Times New Roman"/>
        </w:rPr>
        <w:t xml:space="preserve"> </w:t>
      </w:r>
    </w:p>
    <w:p w14:paraId="02C944F6" w14:textId="77777777" w:rsidR="00A77E4D" w:rsidRDefault="00672D56">
      <w:pPr>
        <w:ind w:left="490" w:right="13"/>
      </w:pPr>
      <w:r>
        <w:t>（一）基金收益分配原则</w:t>
      </w:r>
      <w:r>
        <w:rPr>
          <w:rFonts w:ascii="Times New Roman" w:eastAsia="Times New Roman" w:hAnsi="Times New Roman" w:cs="Times New Roman"/>
        </w:rPr>
        <w:t xml:space="preserve"> </w:t>
      </w:r>
    </w:p>
    <w:p w14:paraId="7E6737CD" w14:textId="77777777" w:rsidR="00A77E4D" w:rsidRDefault="00672D56">
      <w:pPr>
        <w:numPr>
          <w:ilvl w:val="0"/>
          <w:numId w:val="122"/>
        </w:numPr>
        <w:spacing w:after="8" w:line="372" w:lineRule="auto"/>
        <w:ind w:right="13"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8D4BAA5" w14:textId="77777777" w:rsidR="00A77E4D" w:rsidRDefault="00672D56">
      <w:pPr>
        <w:numPr>
          <w:ilvl w:val="0"/>
          <w:numId w:val="122"/>
        </w:numPr>
        <w:spacing w:after="13" w:line="369" w:lineRule="auto"/>
        <w:ind w:right="13"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4093091" w14:textId="77777777" w:rsidR="00A77E4D" w:rsidRDefault="00672D56">
      <w:pPr>
        <w:numPr>
          <w:ilvl w:val="0"/>
          <w:numId w:val="122"/>
        </w:numPr>
        <w:spacing w:after="0" w:line="380" w:lineRule="auto"/>
        <w:ind w:right="13"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F9928B5" w14:textId="77777777" w:rsidR="00A77E4D" w:rsidRDefault="00672D56">
      <w:pPr>
        <w:numPr>
          <w:ilvl w:val="0"/>
          <w:numId w:val="122"/>
        </w:numPr>
        <w:spacing w:line="371" w:lineRule="auto"/>
        <w:ind w:right="13"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51BB6F4F" w14:textId="77777777" w:rsidR="00A77E4D" w:rsidRDefault="00672D56">
      <w:pPr>
        <w:spacing w:after="21" w:line="363" w:lineRule="auto"/>
        <w:ind w:left="-15" w:right="13" w:firstLine="480"/>
      </w:pPr>
      <w:r>
        <w:t>在符合法律法规及基金合同约定，并对基金份额持有人利益无实质性不利影响的前提下，基金管理人可对基金收益分配原则和支付方式进行调整，不需召开基金份额</w:t>
      </w:r>
      <w:r>
        <w:t>持有人大会。</w:t>
      </w:r>
      <w:r>
        <w:rPr>
          <w:rFonts w:ascii="Times New Roman" w:eastAsia="Times New Roman" w:hAnsi="Times New Roman" w:cs="Times New Roman"/>
        </w:rPr>
        <w:t xml:space="preserve"> </w:t>
      </w:r>
    </w:p>
    <w:p w14:paraId="1EAA1573" w14:textId="77777777" w:rsidR="00A77E4D" w:rsidRDefault="00672D56">
      <w:pPr>
        <w:numPr>
          <w:ilvl w:val="0"/>
          <w:numId w:val="123"/>
        </w:numPr>
        <w:ind w:right="13" w:hanging="720"/>
      </w:pPr>
      <w:r>
        <w:t>收益分配方案</w:t>
      </w:r>
      <w:r>
        <w:rPr>
          <w:rFonts w:ascii="Times New Roman" w:eastAsia="Times New Roman" w:hAnsi="Times New Roman" w:cs="Times New Roman"/>
        </w:rPr>
        <w:t xml:space="preserve"> </w:t>
      </w:r>
    </w:p>
    <w:p w14:paraId="7E0597E4" w14:textId="77777777" w:rsidR="00A77E4D" w:rsidRDefault="00672D56">
      <w:pPr>
        <w:spacing w:after="18" w:line="365" w:lineRule="auto"/>
        <w:ind w:left="-15" w:right="13"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A11218" w14:textId="77777777" w:rsidR="00A77E4D" w:rsidRDefault="00672D56">
      <w:pPr>
        <w:numPr>
          <w:ilvl w:val="0"/>
          <w:numId w:val="123"/>
        </w:numPr>
        <w:ind w:right="13" w:hanging="720"/>
      </w:pPr>
      <w:r>
        <w:t>收益分配方案的确定、公告与实施</w:t>
      </w:r>
      <w:r>
        <w:rPr>
          <w:rFonts w:ascii="Times New Roman" w:eastAsia="Times New Roman" w:hAnsi="Times New Roman" w:cs="Times New Roman"/>
        </w:rPr>
        <w:t xml:space="preserve"> </w:t>
      </w:r>
    </w:p>
    <w:p w14:paraId="393FFDC2" w14:textId="77777777" w:rsidR="00A77E4D" w:rsidRDefault="00672D56">
      <w:pPr>
        <w:spacing w:after="17" w:line="366" w:lineRule="auto"/>
        <w:ind w:left="-15" w:right="1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F6C98D" w14:textId="77777777" w:rsidR="00A77E4D" w:rsidRDefault="00672D56">
      <w:pPr>
        <w:ind w:left="490" w:right="13"/>
      </w:pPr>
      <w:r>
        <w:t>法律法规或监管机关另有规定的，从其规定。</w:t>
      </w:r>
      <w:r>
        <w:rPr>
          <w:rFonts w:ascii="Times New Roman" w:eastAsia="Times New Roman" w:hAnsi="Times New Roman" w:cs="Times New Roman"/>
        </w:rPr>
        <w:t xml:space="preserve"> </w:t>
      </w:r>
    </w:p>
    <w:p w14:paraId="249F0A67" w14:textId="77777777" w:rsidR="00A77E4D" w:rsidRDefault="00672D56">
      <w:pPr>
        <w:numPr>
          <w:ilvl w:val="0"/>
          <w:numId w:val="123"/>
        </w:numPr>
        <w:ind w:right="13" w:hanging="720"/>
      </w:pPr>
      <w:r>
        <w:t>基金收益分配中发生的费用</w:t>
      </w:r>
      <w:r>
        <w:rPr>
          <w:rFonts w:ascii="Times New Roman" w:eastAsia="Times New Roman" w:hAnsi="Times New Roman" w:cs="Times New Roman"/>
        </w:rPr>
        <w:t xml:space="preserve"> </w:t>
      </w:r>
    </w:p>
    <w:p w14:paraId="045EE5A4" w14:textId="77777777" w:rsidR="00A77E4D" w:rsidRDefault="00672D56">
      <w:pPr>
        <w:spacing w:after="18" w:line="366" w:lineRule="auto"/>
        <w:ind w:left="-15" w:right="122" w:firstLine="480"/>
      </w:pPr>
      <w:r>
        <w:t>基金收益分配时所发生的银行转账或其他手续费用由投资者自行承担。当投资者的现金红利小于一定金额，不足以支付银行转账或其他手续费用时，基金登记机构可将基金份</w:t>
      </w:r>
      <w:r>
        <w:t>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479C7E59" w14:textId="77777777" w:rsidR="00A77E4D" w:rsidRDefault="00672D56">
      <w:pPr>
        <w:ind w:left="490" w:right="13"/>
      </w:pPr>
      <w:r>
        <w:t>本基金实施侧袋机制的，侧袋账户不进行收益分配，详见招募说明书的规定。</w:t>
      </w:r>
      <w:r>
        <w:rPr>
          <w:rFonts w:ascii="Times New Roman" w:eastAsia="Times New Roman" w:hAnsi="Times New Roman" w:cs="Times New Roman"/>
        </w:rPr>
        <w:t xml:space="preserve"> </w:t>
      </w:r>
    </w:p>
    <w:p w14:paraId="59A7F7E5" w14:textId="77777777" w:rsidR="00A77E4D" w:rsidRDefault="00672D56">
      <w:pPr>
        <w:spacing w:after="178"/>
        <w:ind w:left="480" w:firstLine="0"/>
      </w:pPr>
      <w:r>
        <w:rPr>
          <w:rFonts w:ascii="Times New Roman" w:eastAsia="Times New Roman" w:hAnsi="Times New Roman" w:cs="Times New Roman"/>
        </w:rPr>
        <w:t xml:space="preserve"> </w:t>
      </w:r>
    </w:p>
    <w:p w14:paraId="1BDDE4AF" w14:textId="77777777" w:rsidR="00A77E4D" w:rsidRDefault="00672D56">
      <w:pPr>
        <w:ind w:left="490" w:right="1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2A9AD4E8" w14:textId="77777777" w:rsidR="00A77E4D" w:rsidRDefault="00672D56">
      <w:pPr>
        <w:ind w:left="490" w:right="13"/>
      </w:pPr>
      <w:r>
        <w:t>（一）基金费用计提方法、计提标准和支付方式</w:t>
      </w:r>
      <w:r>
        <w:rPr>
          <w:rFonts w:ascii="Times New Roman" w:eastAsia="Times New Roman" w:hAnsi="Times New Roman" w:cs="Times New Roman"/>
        </w:rPr>
        <w:t xml:space="preserve"> </w:t>
      </w:r>
    </w:p>
    <w:p w14:paraId="10E69F20" w14:textId="77777777" w:rsidR="00A77E4D" w:rsidRDefault="00672D56">
      <w:pPr>
        <w:ind w:left="490"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A73561A" w14:textId="77777777" w:rsidR="00A77E4D" w:rsidRDefault="00672D56">
      <w:pPr>
        <w:spacing w:after="0" w:line="383" w:lineRule="auto"/>
        <w:ind w:left="-15" w:right="13"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35BB2E97" w14:textId="77777777" w:rsidR="00A77E4D" w:rsidRDefault="00672D5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68F7162B" w14:textId="77777777" w:rsidR="00A77E4D" w:rsidRDefault="00672D56">
      <w:pPr>
        <w:ind w:left="490"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A1A5C1D" w14:textId="77777777" w:rsidR="00A77E4D" w:rsidRDefault="00672D56">
      <w:pPr>
        <w:ind w:left="490"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4CC557" w14:textId="77777777" w:rsidR="00A77E4D" w:rsidRDefault="00672D56">
      <w:pPr>
        <w:spacing w:after="17" w:line="360" w:lineRule="auto"/>
        <w:ind w:left="-15" w:right="13" w:firstLine="480"/>
      </w:pPr>
      <w:r>
        <w:t>基金管理费每日计算，逐日累计至每月月末，按月支付，由基金管理人向基金托管人发送基金管理费划款指令，基金托管人复核后于次月首日起五个工作日内从基金财产中一次性支付给基金管理人。若遇法定节假日、公休假等，支付日期顺延。</w:t>
      </w:r>
      <w:r>
        <w:rPr>
          <w:rFonts w:ascii="Times New Roman" w:eastAsia="Times New Roman" w:hAnsi="Times New Roman" w:cs="Times New Roman"/>
        </w:rPr>
        <w:t xml:space="preserve"> </w:t>
      </w:r>
    </w:p>
    <w:p w14:paraId="6C3B574C" w14:textId="77777777" w:rsidR="00A77E4D" w:rsidRDefault="00672D56">
      <w:pPr>
        <w:ind w:left="490"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90DD65" w14:textId="77777777" w:rsidR="00A77E4D" w:rsidRDefault="00672D56">
      <w:pPr>
        <w:spacing w:after="0" w:line="383" w:lineRule="auto"/>
        <w:ind w:left="-15" w:right="13"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F8A3CFD" w14:textId="77777777" w:rsidR="00A77E4D" w:rsidRDefault="00672D5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55292D2" w14:textId="77777777" w:rsidR="00A77E4D" w:rsidRDefault="00672D56">
      <w:pPr>
        <w:ind w:left="490"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D7651F" w14:textId="77777777" w:rsidR="00A77E4D" w:rsidRDefault="00672D56">
      <w:pPr>
        <w:ind w:left="490"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4F2024" w14:textId="77777777" w:rsidR="00A77E4D" w:rsidRDefault="00672D56">
      <w:pPr>
        <w:spacing w:after="8" w:line="372" w:lineRule="auto"/>
        <w:ind w:left="-15" w:right="109" w:firstLine="470"/>
        <w:jc w:val="both"/>
      </w:pPr>
      <w:r>
        <w:t>基金托管费每日计算，逐日累计至每月月末，按月支付，由基金管理</w:t>
      </w:r>
      <w:r>
        <w:t>人向基金托管人发送基金托管费划款指令，基金托管人复核后于次月首日起五个工作日内从基金财产中一次性支付给基金托管人。若遇法定节假日、公休假等，支付日期顺延。</w:t>
      </w:r>
      <w:r>
        <w:rPr>
          <w:rFonts w:ascii="Times New Roman" w:eastAsia="Times New Roman" w:hAnsi="Times New Roman" w:cs="Times New Roman"/>
        </w:rPr>
        <w:t xml:space="preserve"> </w:t>
      </w:r>
    </w:p>
    <w:p w14:paraId="6390E2A9" w14:textId="77777777" w:rsidR="00A77E4D" w:rsidRDefault="00672D56">
      <w:pPr>
        <w:ind w:left="490" w:right="1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8546894" w14:textId="77777777" w:rsidR="00A77E4D" w:rsidRDefault="00672D56">
      <w:pPr>
        <w:spacing w:after="8" w:line="372" w:lineRule="auto"/>
        <w:ind w:left="-15" w:right="109"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93CC0EB" w14:textId="77777777" w:rsidR="00A77E4D" w:rsidRDefault="00672D56">
      <w:pPr>
        <w:ind w:left="490"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AC1D854" w14:textId="77777777" w:rsidR="00A77E4D" w:rsidRDefault="00672D56">
      <w:pPr>
        <w:ind w:left="490"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994EA00" w14:textId="77777777" w:rsidR="00A77E4D" w:rsidRDefault="00672D56">
      <w:pPr>
        <w:ind w:left="490"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0E1F9E3" w14:textId="77777777" w:rsidR="00A77E4D" w:rsidRDefault="00672D56">
      <w:pPr>
        <w:spacing w:after="16" w:line="361" w:lineRule="auto"/>
        <w:ind w:left="-15" w:right="13" w:firstLine="480"/>
      </w:pPr>
      <w:r>
        <w:t>基金销售服务费每日计算，逐日累计至每月月末，按月支付，由基金管理人向基金托管人发送基金销售服务费划款指令，基金托管人复核后于次月首日起五个工作日内从基金财产中一次性划出，由注册登记机构代收，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383C44EB" w14:textId="77777777" w:rsidR="00A77E4D" w:rsidRDefault="00672D56">
      <w:pPr>
        <w:spacing w:after="17" w:line="366" w:lineRule="auto"/>
        <w:ind w:left="-15" w:right="1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B2CC1D6" w14:textId="77777777" w:rsidR="00A77E4D" w:rsidRDefault="00672D56">
      <w:pPr>
        <w:ind w:left="490" w:right="13"/>
      </w:pPr>
      <w:r>
        <w:t>销售服务费使用范围不包括基金募集期间的上述费用。</w:t>
      </w:r>
      <w:r>
        <w:rPr>
          <w:rFonts w:ascii="Times New Roman" w:eastAsia="Times New Roman" w:hAnsi="Times New Roman" w:cs="Times New Roman"/>
        </w:rPr>
        <w:t xml:space="preserve"> </w:t>
      </w:r>
    </w:p>
    <w:p w14:paraId="7F15201B" w14:textId="77777777" w:rsidR="00A77E4D" w:rsidRDefault="00672D56">
      <w:pPr>
        <w:spacing w:after="177"/>
        <w:ind w:left="480" w:firstLine="0"/>
      </w:pPr>
      <w:r>
        <w:rPr>
          <w:rFonts w:ascii="Times New Roman" w:eastAsia="Times New Roman" w:hAnsi="Times New Roman" w:cs="Times New Roman"/>
        </w:rPr>
        <w:t xml:space="preserve"> </w:t>
      </w:r>
    </w:p>
    <w:p w14:paraId="687DA544" w14:textId="77777777" w:rsidR="00A77E4D" w:rsidRDefault="00672D56">
      <w:pPr>
        <w:ind w:left="490" w:right="13"/>
      </w:pPr>
      <w:r>
        <w:t>五、</w:t>
      </w:r>
      <w:r>
        <w:t xml:space="preserve"> </w:t>
      </w:r>
      <w:r>
        <w:t>基金资产的投资方向和投资限制</w:t>
      </w:r>
      <w:r>
        <w:rPr>
          <w:rFonts w:ascii="Times New Roman" w:eastAsia="Times New Roman" w:hAnsi="Times New Roman" w:cs="Times New Roman"/>
        </w:rPr>
        <w:t xml:space="preserve"> </w:t>
      </w:r>
    </w:p>
    <w:p w14:paraId="373A0C7A" w14:textId="77777777" w:rsidR="00A77E4D" w:rsidRDefault="00672D56">
      <w:pPr>
        <w:numPr>
          <w:ilvl w:val="0"/>
          <w:numId w:val="124"/>
        </w:numPr>
        <w:ind w:right="13" w:hanging="780"/>
      </w:pPr>
      <w:r>
        <w:t>投资范围</w:t>
      </w:r>
      <w:r>
        <w:rPr>
          <w:rFonts w:ascii="Times New Roman" w:eastAsia="Times New Roman" w:hAnsi="Times New Roman" w:cs="Times New Roman"/>
        </w:rPr>
        <w:t xml:space="preserve"> </w:t>
      </w:r>
    </w:p>
    <w:p w14:paraId="48FD77F1" w14:textId="77777777" w:rsidR="00A77E4D" w:rsidRDefault="00672D56">
      <w:pPr>
        <w:spacing w:after="22" w:line="363" w:lineRule="auto"/>
        <w:ind w:left="-15" w:right="13" w:firstLine="480"/>
      </w:pPr>
      <w:r>
        <w:t>本基金主要投资于标的指数成份券及备选成份券，为更好实现投资目标，还可以投资于具有良好流动性的金融工具，包括国内依法发行上市的政策性金融债、债券回购以及银行存款。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3EEF274D" w14:textId="77777777" w:rsidR="00A77E4D" w:rsidRDefault="00672D56">
      <w:pPr>
        <w:ind w:left="490" w:right="13"/>
      </w:pPr>
      <w:r>
        <w:t>本基金不投资于除政策性金融债以外的债券资产。</w:t>
      </w:r>
      <w:r>
        <w:rPr>
          <w:rFonts w:ascii="Times New Roman" w:eastAsia="Times New Roman" w:hAnsi="Times New Roman" w:cs="Times New Roman"/>
        </w:rPr>
        <w:t xml:space="preserve"> </w:t>
      </w:r>
    </w:p>
    <w:p w14:paraId="77C38B23" w14:textId="77777777" w:rsidR="00A77E4D" w:rsidRDefault="00672D56">
      <w:pPr>
        <w:spacing w:after="11" w:line="360" w:lineRule="auto"/>
        <w:ind w:left="-15" w:right="1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3BDB993" w14:textId="77777777" w:rsidR="00A77E4D" w:rsidRDefault="00672D56">
      <w:pPr>
        <w:ind w:left="490" w:right="13"/>
      </w:pPr>
      <w:r>
        <w:t>基金的投资组合比例为：本基金投资于债券资产的比例不低于基金资产的</w:t>
      </w:r>
    </w:p>
    <w:p w14:paraId="4084F99E" w14:textId="77777777" w:rsidR="00A77E4D" w:rsidRDefault="00672D56">
      <w:pPr>
        <w:ind w:left="-5" w:right="13"/>
      </w:pPr>
      <w:r>
        <w:rPr>
          <w:rFonts w:ascii="Times New Roman" w:eastAsia="Times New Roman" w:hAnsi="Times New Roman" w:cs="Times New Roman"/>
        </w:rPr>
        <w:t>80%</w:t>
      </w:r>
      <w:r>
        <w:t>，其中标的指数成份券和备选成份券的比例不低于本基金非现金基金资产的</w:t>
      </w:r>
    </w:p>
    <w:p w14:paraId="48690B99" w14:textId="77777777" w:rsidR="00A77E4D" w:rsidRDefault="00672D56">
      <w:pPr>
        <w:ind w:left="-5" w:right="13"/>
      </w:pPr>
      <w:r>
        <w:rPr>
          <w:rFonts w:ascii="Times New Roman" w:eastAsia="Times New Roman" w:hAnsi="Times New Roman" w:cs="Times New Roman"/>
        </w:rPr>
        <w:t>80%</w:t>
      </w:r>
      <w:r>
        <w:t>；本基金持有现金或者到期日在一年以内的政府债券不低于基</w:t>
      </w:r>
      <w:r>
        <w:t>金资产净值的</w:t>
      </w:r>
    </w:p>
    <w:p w14:paraId="00EEC753" w14:textId="77777777" w:rsidR="00A77E4D" w:rsidRDefault="00672D56">
      <w:pPr>
        <w:ind w:left="-5" w:right="13"/>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3616D5A" w14:textId="77777777" w:rsidR="00A77E4D" w:rsidRDefault="00672D56">
      <w:pPr>
        <w:numPr>
          <w:ilvl w:val="0"/>
          <w:numId w:val="124"/>
        </w:numPr>
        <w:ind w:right="13" w:hanging="780"/>
      </w:pPr>
      <w:r>
        <w:t>投资标的指数</w:t>
      </w:r>
      <w:r>
        <w:rPr>
          <w:rFonts w:ascii="Times New Roman" w:eastAsia="Times New Roman" w:hAnsi="Times New Roman" w:cs="Times New Roman"/>
        </w:rPr>
        <w:t xml:space="preserve"> </w:t>
      </w:r>
    </w:p>
    <w:p w14:paraId="2BAD0A5D" w14:textId="77777777" w:rsidR="00A77E4D" w:rsidRDefault="00672D56">
      <w:pPr>
        <w:ind w:left="490" w:right="13"/>
      </w:pPr>
      <w:r>
        <w:t>中债</w:t>
      </w:r>
      <w:r>
        <w:rPr>
          <w:rFonts w:ascii="Times New Roman" w:eastAsia="Times New Roman" w:hAnsi="Times New Roman" w:cs="Times New Roman"/>
        </w:rPr>
        <w:t>-</w:t>
      </w:r>
      <w:r>
        <w:t>农发行债券总指数</w:t>
      </w:r>
      <w:r>
        <w:rPr>
          <w:rFonts w:ascii="Times New Roman" w:eastAsia="Times New Roman" w:hAnsi="Times New Roman" w:cs="Times New Roman"/>
        </w:rPr>
        <w:t xml:space="preserve"> </w:t>
      </w:r>
    </w:p>
    <w:p w14:paraId="2873499C" w14:textId="77777777" w:rsidR="00A77E4D" w:rsidRDefault="00672D56">
      <w:pPr>
        <w:spacing w:after="5" w:line="369" w:lineRule="auto"/>
        <w:ind w:left="-15" w:right="13" w:firstLine="480"/>
      </w:pPr>
      <w:r>
        <w:t>中债</w:t>
      </w:r>
      <w:r>
        <w:rPr>
          <w:rFonts w:ascii="Times New Roman" w:eastAsia="Times New Roman" w:hAnsi="Times New Roman" w:cs="Times New Roman"/>
        </w:rPr>
        <w:t>-</w:t>
      </w:r>
      <w:r>
        <w:t>农发行债券总指数由中债金融估值中心有限公司发布，隶属于中债总指数族分类，该指数成分券包括中国农业发展银行在境内公开发行且上市流通的所有债券，包括但不限于政策性银行金融债、扶贫专项金融债等。</w:t>
      </w:r>
      <w:r>
        <w:rPr>
          <w:rFonts w:ascii="Times New Roman" w:eastAsia="Times New Roman" w:hAnsi="Times New Roman" w:cs="Times New Roman"/>
        </w:rPr>
        <w:t xml:space="preserve"> </w:t>
      </w:r>
    </w:p>
    <w:p w14:paraId="69DBA582" w14:textId="77777777" w:rsidR="00A77E4D" w:rsidRDefault="00672D56">
      <w:pPr>
        <w:spacing w:after="10" w:line="366" w:lineRule="auto"/>
        <w:ind w:left="-15" w:right="13"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A696324" w14:textId="77777777" w:rsidR="00A77E4D" w:rsidRDefault="00672D56">
      <w:pPr>
        <w:spacing w:after="22" w:line="363" w:lineRule="auto"/>
        <w:ind w:left="-15" w:right="13"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280D19AC" w14:textId="77777777" w:rsidR="00A77E4D" w:rsidRDefault="00672D56">
      <w:pPr>
        <w:ind w:left="490" w:right="13"/>
      </w:pPr>
      <w:r>
        <w:t>（三）投资限制</w:t>
      </w:r>
      <w:r>
        <w:rPr>
          <w:rFonts w:ascii="Times New Roman" w:eastAsia="Times New Roman" w:hAnsi="Times New Roman" w:cs="Times New Roman"/>
        </w:rPr>
        <w:t xml:space="preserve"> </w:t>
      </w:r>
    </w:p>
    <w:p w14:paraId="199E9ACD" w14:textId="77777777" w:rsidR="00A77E4D" w:rsidRDefault="00672D56">
      <w:pPr>
        <w:ind w:left="490"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4A5709A" w14:textId="77777777" w:rsidR="00A77E4D" w:rsidRDefault="00672D56">
      <w:pPr>
        <w:ind w:left="490" w:right="13"/>
      </w:pPr>
      <w:r>
        <w:t>基金的投资组合应遵循以下限制：</w:t>
      </w:r>
      <w:r>
        <w:rPr>
          <w:rFonts w:ascii="Times New Roman" w:eastAsia="Times New Roman" w:hAnsi="Times New Roman" w:cs="Times New Roman"/>
        </w:rPr>
        <w:t xml:space="preserve"> </w:t>
      </w:r>
    </w:p>
    <w:p w14:paraId="09DDC4C0" w14:textId="77777777" w:rsidR="00A77E4D" w:rsidRDefault="00672D56">
      <w:pPr>
        <w:numPr>
          <w:ilvl w:val="0"/>
          <w:numId w:val="125"/>
        </w:numPr>
        <w:ind w:right="13"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BD1B685" w14:textId="77777777" w:rsidR="00A77E4D" w:rsidRDefault="00672D56">
      <w:pPr>
        <w:numPr>
          <w:ilvl w:val="0"/>
          <w:numId w:val="125"/>
        </w:numPr>
        <w:spacing w:after="6" w:line="379" w:lineRule="auto"/>
        <w:ind w:right="13"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753CBB4" w14:textId="77777777" w:rsidR="00A77E4D" w:rsidRDefault="00672D56">
      <w:pPr>
        <w:numPr>
          <w:ilvl w:val="0"/>
          <w:numId w:val="125"/>
        </w:numPr>
        <w:spacing w:after="5" w:line="379" w:lineRule="auto"/>
        <w:ind w:right="1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4BAABDB" w14:textId="77777777" w:rsidR="00A77E4D" w:rsidRDefault="00672D56">
      <w:pPr>
        <w:numPr>
          <w:ilvl w:val="0"/>
          <w:numId w:val="125"/>
        </w:numPr>
        <w:ind w:right="13"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5FC6E0" w14:textId="77777777" w:rsidR="00A77E4D" w:rsidRDefault="00672D56">
      <w:pPr>
        <w:numPr>
          <w:ilvl w:val="0"/>
          <w:numId w:val="125"/>
        </w:numPr>
        <w:spacing w:after="0" w:line="381" w:lineRule="auto"/>
        <w:ind w:right="1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D5D62CF" w14:textId="77777777" w:rsidR="00A77E4D" w:rsidRDefault="00672D56">
      <w:pPr>
        <w:numPr>
          <w:ilvl w:val="0"/>
          <w:numId w:val="125"/>
        </w:numPr>
        <w:spacing w:after="8" w:line="372" w:lineRule="auto"/>
        <w:ind w:right="1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2A4541A" w14:textId="77777777" w:rsidR="00A77E4D" w:rsidRDefault="00672D56">
      <w:pPr>
        <w:numPr>
          <w:ilvl w:val="0"/>
          <w:numId w:val="125"/>
        </w:numPr>
        <w:ind w:right="13" w:firstLine="480"/>
      </w:pPr>
      <w:r>
        <w:t>法律法规及中国证监会规定的和《基金合同》约定的其他投资限制。</w:t>
      </w:r>
      <w:r>
        <w:rPr>
          <w:rFonts w:ascii="Times New Roman" w:eastAsia="Times New Roman" w:hAnsi="Times New Roman" w:cs="Times New Roman"/>
        </w:rPr>
        <w:t xml:space="preserve">  </w:t>
      </w:r>
    </w:p>
    <w:p w14:paraId="153B2611" w14:textId="77777777" w:rsidR="00A77E4D" w:rsidRDefault="00672D56">
      <w:pPr>
        <w:ind w:left="490" w:right="13"/>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w:t>
      </w:r>
    </w:p>
    <w:p w14:paraId="19300BA2" w14:textId="77777777" w:rsidR="00A77E4D" w:rsidRDefault="00672D56">
      <w:pPr>
        <w:spacing w:after="5" w:line="374" w:lineRule="auto"/>
        <w:ind w:left="-5" w:right="13"/>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33AF4D4" w14:textId="77777777" w:rsidR="00A77E4D" w:rsidRDefault="00672D56">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w:t>
      </w:r>
      <w:r>
        <w:t>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CF64F2" w14:textId="77777777" w:rsidR="00A77E4D" w:rsidRDefault="00672D56">
      <w:pPr>
        <w:ind w:left="490"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608264" w14:textId="77777777" w:rsidR="00A77E4D" w:rsidRDefault="00672D56">
      <w:pPr>
        <w:ind w:left="490" w:right="13"/>
      </w:pPr>
      <w:r>
        <w:t>为维护基金份额持有人的合法权益，基金财产不得用于下列投资或者活动：</w:t>
      </w:r>
      <w:r>
        <w:rPr>
          <w:rFonts w:ascii="Times New Roman" w:eastAsia="Times New Roman" w:hAnsi="Times New Roman" w:cs="Times New Roman"/>
        </w:rPr>
        <w:t xml:space="preserve"> </w:t>
      </w:r>
    </w:p>
    <w:p w14:paraId="0376EE14" w14:textId="77777777" w:rsidR="00A77E4D" w:rsidRDefault="00672D56">
      <w:pPr>
        <w:numPr>
          <w:ilvl w:val="0"/>
          <w:numId w:val="126"/>
        </w:numPr>
        <w:ind w:right="13" w:hanging="600"/>
      </w:pPr>
      <w:r>
        <w:t>承销证券；</w:t>
      </w:r>
      <w:r>
        <w:rPr>
          <w:rFonts w:ascii="Times New Roman" w:eastAsia="Times New Roman" w:hAnsi="Times New Roman" w:cs="Times New Roman"/>
        </w:rPr>
        <w:t xml:space="preserve"> </w:t>
      </w:r>
    </w:p>
    <w:p w14:paraId="04982E24" w14:textId="77777777" w:rsidR="00A77E4D" w:rsidRDefault="00672D56">
      <w:pPr>
        <w:numPr>
          <w:ilvl w:val="0"/>
          <w:numId w:val="126"/>
        </w:numPr>
        <w:ind w:right="13" w:hanging="600"/>
      </w:pPr>
      <w:r>
        <w:t>违反规定向他人贷款或者提供担保；</w:t>
      </w:r>
      <w:r>
        <w:rPr>
          <w:rFonts w:ascii="Times New Roman" w:eastAsia="Times New Roman" w:hAnsi="Times New Roman" w:cs="Times New Roman"/>
        </w:rPr>
        <w:t xml:space="preserve"> </w:t>
      </w:r>
    </w:p>
    <w:p w14:paraId="5D2EC962" w14:textId="77777777" w:rsidR="00A77E4D" w:rsidRDefault="00672D56">
      <w:pPr>
        <w:numPr>
          <w:ilvl w:val="0"/>
          <w:numId w:val="126"/>
        </w:numPr>
        <w:ind w:right="13" w:hanging="600"/>
      </w:pPr>
      <w:r>
        <w:t>从事承担无限责任的投资；</w:t>
      </w:r>
      <w:r>
        <w:rPr>
          <w:rFonts w:ascii="Times New Roman" w:eastAsia="Times New Roman" w:hAnsi="Times New Roman" w:cs="Times New Roman"/>
        </w:rPr>
        <w:t xml:space="preserve"> </w:t>
      </w:r>
    </w:p>
    <w:p w14:paraId="66F0982E" w14:textId="77777777" w:rsidR="00A77E4D" w:rsidRDefault="00672D56">
      <w:pPr>
        <w:numPr>
          <w:ilvl w:val="0"/>
          <w:numId w:val="126"/>
        </w:numPr>
        <w:ind w:right="13" w:hanging="600"/>
      </w:pPr>
      <w:r>
        <w:t>买卖其他基金份额，但是国务院证券监督管理机构另有规定的除外；</w:t>
      </w:r>
      <w:r>
        <w:rPr>
          <w:rFonts w:ascii="Times New Roman" w:eastAsia="Times New Roman" w:hAnsi="Times New Roman" w:cs="Times New Roman"/>
        </w:rPr>
        <w:t xml:space="preserve"> </w:t>
      </w:r>
    </w:p>
    <w:p w14:paraId="370B05E9" w14:textId="77777777" w:rsidR="00A77E4D" w:rsidRDefault="00672D56">
      <w:pPr>
        <w:numPr>
          <w:ilvl w:val="0"/>
          <w:numId w:val="126"/>
        </w:numPr>
        <w:ind w:right="13" w:hanging="600"/>
      </w:pPr>
      <w:r>
        <w:t>向其基金管理人、基金托管人出资；</w:t>
      </w:r>
      <w:r>
        <w:rPr>
          <w:rFonts w:ascii="Times New Roman" w:eastAsia="Times New Roman" w:hAnsi="Times New Roman" w:cs="Times New Roman"/>
        </w:rPr>
        <w:t xml:space="preserve"> </w:t>
      </w:r>
    </w:p>
    <w:p w14:paraId="3CEE9662" w14:textId="77777777" w:rsidR="00A77E4D" w:rsidRDefault="00672D56">
      <w:pPr>
        <w:numPr>
          <w:ilvl w:val="0"/>
          <w:numId w:val="126"/>
        </w:numPr>
        <w:ind w:right="13"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w:t>
      </w:r>
      <w:r>
        <w:t>禁止的其他活动。</w:t>
      </w:r>
      <w:r>
        <w:rPr>
          <w:rFonts w:ascii="Times New Roman" w:eastAsia="Times New Roman" w:hAnsi="Times New Roman" w:cs="Times New Roman"/>
        </w:rPr>
        <w:t xml:space="preserve"> </w:t>
      </w:r>
    </w:p>
    <w:p w14:paraId="280C062B" w14:textId="77777777" w:rsidR="00A77E4D" w:rsidRDefault="00672D56">
      <w:pPr>
        <w:spacing w:after="24" w:line="361" w:lineRule="auto"/>
        <w:ind w:left="-15" w:right="1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556DEB" w14:textId="77777777" w:rsidR="00A77E4D" w:rsidRDefault="00672D56">
      <w:pPr>
        <w:spacing w:after="9" w:line="365" w:lineRule="auto"/>
        <w:ind w:left="-15" w:right="13"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866C975" w14:textId="77777777" w:rsidR="00A77E4D" w:rsidRDefault="00672D56">
      <w:pPr>
        <w:spacing w:after="178"/>
        <w:ind w:left="480" w:firstLine="0"/>
      </w:pPr>
      <w:r>
        <w:rPr>
          <w:rFonts w:ascii="Times New Roman" w:eastAsia="Times New Roman" w:hAnsi="Times New Roman" w:cs="Times New Roman"/>
        </w:rPr>
        <w:t xml:space="preserve"> </w:t>
      </w:r>
    </w:p>
    <w:p w14:paraId="3A4B555C" w14:textId="77777777" w:rsidR="00A77E4D" w:rsidRDefault="00672D56">
      <w:pPr>
        <w:ind w:left="490" w:right="13"/>
      </w:pPr>
      <w:r>
        <w:t>六、基金资产净值的计算方法和公告方式</w:t>
      </w:r>
      <w:r>
        <w:rPr>
          <w:rFonts w:ascii="Times New Roman" w:eastAsia="Times New Roman" w:hAnsi="Times New Roman" w:cs="Times New Roman"/>
        </w:rPr>
        <w:t xml:space="preserve"> </w:t>
      </w:r>
    </w:p>
    <w:p w14:paraId="77168BAD" w14:textId="77777777" w:rsidR="00A77E4D" w:rsidRDefault="00672D56">
      <w:pPr>
        <w:numPr>
          <w:ilvl w:val="0"/>
          <w:numId w:val="127"/>
        </w:numPr>
        <w:ind w:right="13" w:hanging="720"/>
      </w:pPr>
      <w:r>
        <w:t>基金资产净值的计算方法</w:t>
      </w:r>
      <w:r>
        <w:rPr>
          <w:rFonts w:ascii="Times New Roman" w:eastAsia="Times New Roman" w:hAnsi="Times New Roman" w:cs="Times New Roman"/>
        </w:rPr>
        <w:t xml:space="preserve"> </w:t>
      </w:r>
    </w:p>
    <w:p w14:paraId="36F96336" w14:textId="77777777" w:rsidR="00A77E4D" w:rsidRDefault="00672D56">
      <w:pPr>
        <w:ind w:left="490" w:right="13"/>
      </w:pPr>
      <w:r>
        <w:t>基金资产净值是指基金资产总值减去基金负债后的价值。</w:t>
      </w:r>
      <w:r>
        <w:rPr>
          <w:rFonts w:ascii="Times New Roman" w:eastAsia="Times New Roman" w:hAnsi="Times New Roman" w:cs="Times New Roman"/>
        </w:rPr>
        <w:t xml:space="preserve"> </w:t>
      </w:r>
    </w:p>
    <w:p w14:paraId="185FCFBC" w14:textId="77777777" w:rsidR="00A77E4D" w:rsidRDefault="00672D56">
      <w:pPr>
        <w:numPr>
          <w:ilvl w:val="0"/>
          <w:numId w:val="127"/>
        </w:numPr>
        <w:ind w:right="13" w:hanging="720"/>
      </w:pPr>
      <w:r>
        <w:t>基金净值信息</w:t>
      </w:r>
      <w:r>
        <w:rPr>
          <w:rFonts w:ascii="Times New Roman" w:eastAsia="Times New Roman" w:hAnsi="Times New Roman" w:cs="Times New Roman"/>
        </w:rPr>
        <w:t xml:space="preserve"> </w:t>
      </w:r>
    </w:p>
    <w:p w14:paraId="2EB10CDB" w14:textId="77777777" w:rsidR="00A77E4D" w:rsidRDefault="00672D56">
      <w:pPr>
        <w:spacing w:after="10" w:line="365" w:lineRule="auto"/>
        <w:ind w:left="-15" w:right="13" w:firstLine="480"/>
      </w:pPr>
      <w:r>
        <w:t>《基金合同》生效后，在开始办理</w:t>
      </w:r>
      <w:r>
        <w:t>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946F1D1" w14:textId="77777777" w:rsidR="00A77E4D" w:rsidRDefault="00672D56">
      <w:pPr>
        <w:spacing w:after="14" w:line="363" w:lineRule="auto"/>
        <w:ind w:left="-15" w:right="1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1B7CAFA" w14:textId="77777777" w:rsidR="00A77E4D" w:rsidRDefault="00672D56">
      <w:pPr>
        <w:spacing w:after="9" w:line="365" w:lineRule="auto"/>
        <w:ind w:left="-15" w:right="1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2F28973" w14:textId="77777777" w:rsidR="00A77E4D" w:rsidRDefault="00672D56">
      <w:pPr>
        <w:spacing w:after="178"/>
        <w:ind w:left="480" w:firstLine="0"/>
      </w:pPr>
      <w:r>
        <w:rPr>
          <w:rFonts w:ascii="Times New Roman" w:eastAsia="Times New Roman" w:hAnsi="Times New Roman" w:cs="Times New Roman"/>
        </w:rPr>
        <w:t xml:space="preserve"> </w:t>
      </w:r>
    </w:p>
    <w:p w14:paraId="3D8FD632" w14:textId="77777777" w:rsidR="00A77E4D" w:rsidRDefault="00672D56">
      <w:pPr>
        <w:ind w:left="490" w:right="13"/>
      </w:pPr>
      <w:r>
        <w:t>七、基金合同的变更、终止与基金财产的清算</w:t>
      </w:r>
      <w:r>
        <w:rPr>
          <w:rFonts w:ascii="Times New Roman" w:eastAsia="Times New Roman" w:hAnsi="Times New Roman" w:cs="Times New Roman"/>
        </w:rPr>
        <w:t xml:space="preserve"> </w:t>
      </w:r>
    </w:p>
    <w:p w14:paraId="521918B3" w14:textId="77777777" w:rsidR="00A77E4D" w:rsidRDefault="00672D56">
      <w:pPr>
        <w:ind w:left="490" w:right="13"/>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27D57162" w14:textId="77777777" w:rsidR="00A77E4D" w:rsidRDefault="00672D56">
      <w:pPr>
        <w:numPr>
          <w:ilvl w:val="0"/>
          <w:numId w:val="128"/>
        </w:numPr>
        <w:spacing w:after="21" w:line="363" w:lineRule="auto"/>
        <w:ind w:right="1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26B74B9" w14:textId="77777777" w:rsidR="00A77E4D" w:rsidRDefault="00672D56">
      <w:pPr>
        <w:numPr>
          <w:ilvl w:val="0"/>
          <w:numId w:val="128"/>
        </w:numPr>
        <w:spacing w:after="12" w:line="369" w:lineRule="auto"/>
        <w:ind w:right="13"/>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F69B8EC" w14:textId="77777777" w:rsidR="00A77E4D" w:rsidRDefault="00672D56">
      <w:pPr>
        <w:ind w:left="490" w:right="13"/>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05E7F5CD" w14:textId="77777777" w:rsidR="00A77E4D" w:rsidRDefault="00672D56">
      <w:pPr>
        <w:ind w:left="490" w:right="13"/>
      </w:pPr>
      <w:r>
        <w:t>有下列情形之一的，经履行相关程序后，《基金合同》应当终止：</w:t>
      </w:r>
      <w:r>
        <w:rPr>
          <w:rFonts w:ascii="Times New Roman" w:eastAsia="Times New Roman" w:hAnsi="Times New Roman" w:cs="Times New Roman"/>
        </w:rPr>
        <w:t xml:space="preserve"> </w:t>
      </w:r>
    </w:p>
    <w:p w14:paraId="2ECD7890" w14:textId="77777777" w:rsidR="00A77E4D" w:rsidRDefault="00672D56">
      <w:pPr>
        <w:numPr>
          <w:ilvl w:val="0"/>
          <w:numId w:val="129"/>
        </w:numPr>
        <w:ind w:right="13" w:firstLine="480"/>
      </w:pPr>
      <w:r>
        <w:t>基金份额持有人大会决定终止的；</w:t>
      </w:r>
      <w:r>
        <w:rPr>
          <w:rFonts w:ascii="Times New Roman" w:eastAsia="Times New Roman" w:hAnsi="Times New Roman" w:cs="Times New Roman"/>
        </w:rPr>
        <w:t xml:space="preserve"> </w:t>
      </w:r>
    </w:p>
    <w:p w14:paraId="1B9703E8" w14:textId="77777777" w:rsidR="00A77E4D" w:rsidRDefault="00672D56">
      <w:pPr>
        <w:numPr>
          <w:ilvl w:val="0"/>
          <w:numId w:val="129"/>
        </w:numPr>
        <w:spacing w:after="0" w:line="384" w:lineRule="auto"/>
        <w:ind w:right="1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7D9BB9" w14:textId="77777777" w:rsidR="00A77E4D" w:rsidRDefault="00672D56">
      <w:pPr>
        <w:numPr>
          <w:ilvl w:val="0"/>
          <w:numId w:val="129"/>
        </w:numPr>
        <w:spacing w:after="17" w:line="366" w:lineRule="auto"/>
        <w:ind w:right="13"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CCBC3C6" w14:textId="77777777" w:rsidR="00A77E4D" w:rsidRDefault="00672D56">
      <w:pPr>
        <w:numPr>
          <w:ilvl w:val="0"/>
          <w:numId w:val="129"/>
        </w:numPr>
        <w:ind w:right="13" w:firstLine="480"/>
      </w:pPr>
      <w:r>
        <w:t>《基金合同》约定的其他情形；</w:t>
      </w:r>
      <w:r>
        <w:rPr>
          <w:rFonts w:ascii="Times New Roman" w:eastAsia="Times New Roman" w:hAnsi="Times New Roman" w:cs="Times New Roman"/>
        </w:rPr>
        <w:t xml:space="preserve"> </w:t>
      </w:r>
    </w:p>
    <w:p w14:paraId="60226C47" w14:textId="77777777" w:rsidR="00A77E4D" w:rsidRDefault="00672D56">
      <w:pPr>
        <w:numPr>
          <w:ilvl w:val="0"/>
          <w:numId w:val="129"/>
        </w:numPr>
        <w:ind w:right="13" w:firstLine="480"/>
      </w:pPr>
      <w:r>
        <w:t>相关法律法规和中国证监会规定的其他情况。</w:t>
      </w:r>
      <w:r>
        <w:rPr>
          <w:rFonts w:ascii="Times New Roman" w:eastAsia="Times New Roman" w:hAnsi="Times New Roman" w:cs="Times New Roman"/>
        </w:rPr>
        <w:t xml:space="preserve"> </w:t>
      </w:r>
    </w:p>
    <w:p w14:paraId="23A0C89F" w14:textId="77777777" w:rsidR="00A77E4D" w:rsidRDefault="00672D56">
      <w:pPr>
        <w:ind w:left="490" w:right="13"/>
      </w:pPr>
      <w:r>
        <w:t>（三）基金财产</w:t>
      </w:r>
      <w:r>
        <w:t>的清算</w:t>
      </w:r>
      <w:r>
        <w:rPr>
          <w:rFonts w:ascii="Times New Roman" w:eastAsia="Times New Roman" w:hAnsi="Times New Roman" w:cs="Times New Roman"/>
        </w:rPr>
        <w:t xml:space="preserve"> </w:t>
      </w:r>
    </w:p>
    <w:p w14:paraId="6A3D33A8" w14:textId="77777777" w:rsidR="00A77E4D" w:rsidRDefault="00672D56">
      <w:pPr>
        <w:numPr>
          <w:ilvl w:val="0"/>
          <w:numId w:val="130"/>
        </w:numPr>
        <w:spacing w:after="8" w:line="372" w:lineRule="auto"/>
        <w:ind w:right="1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F3A134" w14:textId="77777777" w:rsidR="00A77E4D" w:rsidRDefault="00672D56">
      <w:pPr>
        <w:numPr>
          <w:ilvl w:val="0"/>
          <w:numId w:val="130"/>
        </w:numPr>
        <w:ind w:right="13" w:firstLine="475"/>
      </w:pPr>
      <w:r>
        <w:t>基金财产清算小组组成：基金财产清算小组成员由基金管理人、基金托</w:t>
      </w:r>
    </w:p>
    <w:p w14:paraId="457C1451" w14:textId="77777777" w:rsidR="00A77E4D" w:rsidRDefault="00672D56">
      <w:pPr>
        <w:spacing w:after="18" w:line="365" w:lineRule="auto"/>
        <w:ind w:left="-5" w:right="13"/>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244BC1" w14:textId="77777777" w:rsidR="00A77E4D" w:rsidRDefault="00672D56">
      <w:pPr>
        <w:numPr>
          <w:ilvl w:val="0"/>
          <w:numId w:val="130"/>
        </w:numPr>
        <w:spacing w:after="0" w:line="380" w:lineRule="auto"/>
        <w:ind w:right="1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F7B0D45" w14:textId="77777777" w:rsidR="00A77E4D" w:rsidRDefault="00672D56">
      <w:pPr>
        <w:numPr>
          <w:ilvl w:val="0"/>
          <w:numId w:val="130"/>
        </w:numPr>
        <w:ind w:right="13" w:firstLine="475"/>
      </w:pPr>
      <w:r>
        <w:t>基金财产清算程序：</w:t>
      </w:r>
      <w:r>
        <w:rPr>
          <w:rFonts w:ascii="Times New Roman" w:eastAsia="Times New Roman" w:hAnsi="Times New Roman" w:cs="Times New Roman"/>
        </w:rPr>
        <w:t xml:space="preserve"> </w:t>
      </w:r>
    </w:p>
    <w:p w14:paraId="6EB8E7F4" w14:textId="77777777" w:rsidR="00A77E4D" w:rsidRDefault="00672D56">
      <w:pPr>
        <w:numPr>
          <w:ilvl w:val="0"/>
          <w:numId w:val="131"/>
        </w:numPr>
        <w:ind w:right="13" w:hanging="480"/>
      </w:pPr>
      <w:r>
        <w:t>《基金合同》终止情</w:t>
      </w:r>
      <w:r>
        <w:t>形出现时，由基金财产清算小组统一接管基金；</w:t>
      </w:r>
      <w:r>
        <w:rPr>
          <w:rFonts w:ascii="Times New Roman" w:eastAsia="Times New Roman" w:hAnsi="Times New Roman" w:cs="Times New Roman"/>
        </w:rPr>
        <w:t xml:space="preserve"> </w:t>
      </w:r>
    </w:p>
    <w:p w14:paraId="46A77E51" w14:textId="77777777" w:rsidR="00A77E4D" w:rsidRDefault="00672D56">
      <w:pPr>
        <w:numPr>
          <w:ilvl w:val="0"/>
          <w:numId w:val="131"/>
        </w:numPr>
        <w:ind w:right="1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2A5BAE0" w14:textId="77777777" w:rsidR="00A77E4D" w:rsidRDefault="00672D56">
      <w:pPr>
        <w:numPr>
          <w:ilvl w:val="0"/>
          <w:numId w:val="132"/>
        </w:numPr>
        <w:ind w:right="13" w:firstLine="480"/>
      </w:pPr>
      <w:r>
        <w:t>制作清算报告；</w:t>
      </w:r>
      <w:r>
        <w:rPr>
          <w:rFonts w:ascii="Times New Roman" w:eastAsia="Times New Roman" w:hAnsi="Times New Roman" w:cs="Times New Roman"/>
        </w:rPr>
        <w:t xml:space="preserve"> </w:t>
      </w:r>
    </w:p>
    <w:p w14:paraId="4AFEE7DC" w14:textId="77777777" w:rsidR="00A77E4D" w:rsidRDefault="00672D56">
      <w:pPr>
        <w:numPr>
          <w:ilvl w:val="0"/>
          <w:numId w:val="132"/>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011BD83" w14:textId="77777777" w:rsidR="00A77E4D" w:rsidRDefault="00672D56">
      <w:pPr>
        <w:numPr>
          <w:ilvl w:val="0"/>
          <w:numId w:val="132"/>
        </w:numPr>
        <w:ind w:right="13" w:firstLine="480"/>
      </w:pPr>
      <w:r>
        <w:t>将清算报告报中国证监会备案后公告；</w:t>
      </w:r>
      <w:r>
        <w:rPr>
          <w:rFonts w:ascii="Times New Roman" w:eastAsia="Times New Roman" w:hAnsi="Times New Roman" w:cs="Times New Roman"/>
        </w:rPr>
        <w:t xml:space="preserve"> </w:t>
      </w:r>
    </w:p>
    <w:p w14:paraId="33A01538" w14:textId="77777777" w:rsidR="00A77E4D" w:rsidRDefault="00672D56">
      <w:pPr>
        <w:numPr>
          <w:ilvl w:val="0"/>
          <w:numId w:val="132"/>
        </w:numPr>
        <w:ind w:right="13" w:firstLine="480"/>
      </w:pPr>
      <w:r>
        <w:t>对基金剩余财产进行分配。</w:t>
      </w:r>
      <w:r>
        <w:rPr>
          <w:rFonts w:ascii="Times New Roman" w:eastAsia="Times New Roman" w:hAnsi="Times New Roman" w:cs="Times New Roman"/>
        </w:rPr>
        <w:t xml:space="preserve"> </w:t>
      </w:r>
    </w:p>
    <w:p w14:paraId="1F5ADBE3" w14:textId="77777777" w:rsidR="00A77E4D" w:rsidRDefault="00672D56">
      <w:pPr>
        <w:spacing w:after="8" w:line="372" w:lineRule="auto"/>
        <w:ind w:left="-15" w:right="10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7BB2656F" w14:textId="77777777" w:rsidR="00A77E4D" w:rsidRDefault="00672D56">
      <w:pPr>
        <w:numPr>
          <w:ilvl w:val="0"/>
          <w:numId w:val="133"/>
        </w:numPr>
        <w:ind w:right="13" w:hanging="720"/>
      </w:pPr>
      <w:r>
        <w:t>清算费用</w:t>
      </w:r>
      <w:r>
        <w:rPr>
          <w:rFonts w:ascii="Times New Roman" w:eastAsia="Times New Roman" w:hAnsi="Times New Roman" w:cs="Times New Roman"/>
        </w:rPr>
        <w:t xml:space="preserve"> </w:t>
      </w:r>
    </w:p>
    <w:p w14:paraId="05EA4897" w14:textId="77777777" w:rsidR="00A77E4D" w:rsidRDefault="00672D56">
      <w:pPr>
        <w:spacing w:after="18" w:line="365" w:lineRule="auto"/>
        <w:ind w:left="-15"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EF86AD" w14:textId="77777777" w:rsidR="00A77E4D" w:rsidRDefault="00672D56">
      <w:pPr>
        <w:numPr>
          <w:ilvl w:val="0"/>
          <w:numId w:val="133"/>
        </w:numPr>
        <w:ind w:right="13" w:hanging="720"/>
      </w:pPr>
      <w:r>
        <w:t>基金财产清算剩余资产的分配</w:t>
      </w:r>
      <w:r>
        <w:rPr>
          <w:rFonts w:ascii="Times New Roman" w:eastAsia="Times New Roman" w:hAnsi="Times New Roman" w:cs="Times New Roman"/>
        </w:rPr>
        <w:t xml:space="preserve"> </w:t>
      </w:r>
    </w:p>
    <w:p w14:paraId="0B0E48B5" w14:textId="77777777" w:rsidR="00A77E4D" w:rsidRDefault="00672D56">
      <w:pPr>
        <w:spacing w:after="21" w:line="363" w:lineRule="auto"/>
        <w:ind w:left="-15" w:right="1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080186" w14:textId="77777777" w:rsidR="00A77E4D" w:rsidRDefault="00672D56">
      <w:pPr>
        <w:numPr>
          <w:ilvl w:val="0"/>
          <w:numId w:val="133"/>
        </w:numPr>
        <w:ind w:right="13" w:hanging="720"/>
      </w:pPr>
      <w:r>
        <w:t>基金财产清算的公告</w:t>
      </w:r>
      <w:r>
        <w:rPr>
          <w:rFonts w:ascii="Times New Roman" w:eastAsia="Times New Roman" w:hAnsi="Times New Roman" w:cs="Times New Roman"/>
        </w:rPr>
        <w:t xml:space="preserve"> </w:t>
      </w:r>
    </w:p>
    <w:p w14:paraId="542F4D3E" w14:textId="77777777" w:rsidR="00A77E4D" w:rsidRDefault="00672D56">
      <w:pPr>
        <w:spacing w:after="12" w:line="370" w:lineRule="auto"/>
        <w:ind w:left="-15" w:right="13" w:firstLine="480"/>
      </w:pPr>
      <w:r>
        <w:t>清算过程中的有关重大事项须及时公告；基金财产清</w:t>
      </w:r>
      <w:r>
        <w:t>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B31C04" w14:textId="77777777" w:rsidR="00A77E4D" w:rsidRDefault="00672D56">
      <w:pPr>
        <w:numPr>
          <w:ilvl w:val="0"/>
          <w:numId w:val="133"/>
        </w:numPr>
        <w:ind w:right="13" w:hanging="720"/>
      </w:pPr>
      <w:r>
        <w:t>基金财产清算账册及文件的保存</w:t>
      </w:r>
      <w:r>
        <w:rPr>
          <w:rFonts w:ascii="Times New Roman" w:eastAsia="Times New Roman" w:hAnsi="Times New Roman" w:cs="Times New Roman"/>
        </w:rPr>
        <w:t xml:space="preserve"> </w:t>
      </w:r>
    </w:p>
    <w:p w14:paraId="33468CC9" w14:textId="77777777" w:rsidR="00A77E4D" w:rsidRDefault="00672D56">
      <w:pPr>
        <w:ind w:left="490"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93D1DD" w14:textId="77777777" w:rsidR="00A77E4D" w:rsidRDefault="00672D56">
      <w:pPr>
        <w:spacing w:after="178"/>
        <w:ind w:left="480" w:firstLine="0"/>
      </w:pPr>
      <w:r>
        <w:rPr>
          <w:rFonts w:ascii="Times New Roman" w:eastAsia="Times New Roman" w:hAnsi="Times New Roman" w:cs="Times New Roman"/>
        </w:rPr>
        <w:t xml:space="preserve"> </w:t>
      </w:r>
    </w:p>
    <w:p w14:paraId="25E6D2C5" w14:textId="77777777" w:rsidR="00A77E4D" w:rsidRDefault="00672D56">
      <w:pPr>
        <w:numPr>
          <w:ilvl w:val="0"/>
          <w:numId w:val="134"/>
        </w:numPr>
        <w:ind w:right="13" w:hanging="480"/>
      </w:pPr>
      <w:r>
        <w:t>争议的处理和适用的法律</w:t>
      </w:r>
      <w:r>
        <w:rPr>
          <w:rFonts w:ascii="Times New Roman" w:eastAsia="Times New Roman" w:hAnsi="Times New Roman" w:cs="Times New Roman"/>
        </w:rPr>
        <w:t xml:space="preserve"> </w:t>
      </w:r>
    </w:p>
    <w:p w14:paraId="23308DFC" w14:textId="77777777" w:rsidR="00A77E4D" w:rsidRDefault="00672D56">
      <w:pPr>
        <w:spacing w:after="17" w:line="362" w:lineRule="auto"/>
        <w:ind w:left="-15"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8C3BBCA" w14:textId="77777777" w:rsidR="00A77E4D" w:rsidRDefault="00672D56">
      <w:pPr>
        <w:ind w:left="490" w:right="13"/>
      </w:pPr>
      <w:r>
        <w:t>《基金合同》受中国法律管辖。</w:t>
      </w:r>
      <w:r>
        <w:rPr>
          <w:rFonts w:ascii="Times New Roman" w:eastAsia="Times New Roman" w:hAnsi="Times New Roman" w:cs="Times New Roman"/>
        </w:rPr>
        <w:t xml:space="preserve"> </w:t>
      </w:r>
    </w:p>
    <w:p w14:paraId="2807F38D" w14:textId="77777777" w:rsidR="00A77E4D" w:rsidRDefault="00672D56">
      <w:pPr>
        <w:spacing w:after="178"/>
        <w:ind w:left="480" w:firstLine="0"/>
      </w:pPr>
      <w:r>
        <w:rPr>
          <w:rFonts w:ascii="Times New Roman" w:eastAsia="Times New Roman" w:hAnsi="Times New Roman" w:cs="Times New Roman"/>
        </w:rPr>
        <w:t xml:space="preserve"> </w:t>
      </w:r>
    </w:p>
    <w:p w14:paraId="5417206B" w14:textId="77777777" w:rsidR="00A77E4D" w:rsidRDefault="00672D56">
      <w:pPr>
        <w:numPr>
          <w:ilvl w:val="0"/>
          <w:numId w:val="134"/>
        </w:numPr>
        <w:ind w:right="13" w:hanging="480"/>
      </w:pPr>
      <w:r>
        <w:t>基金合同存放地和投资者取得合同的方式</w:t>
      </w:r>
      <w:r>
        <w:rPr>
          <w:rFonts w:ascii="Times New Roman" w:eastAsia="Times New Roman" w:hAnsi="Times New Roman" w:cs="Times New Roman"/>
        </w:rPr>
        <w:t xml:space="preserve"> </w:t>
      </w:r>
    </w:p>
    <w:p w14:paraId="16438B8E" w14:textId="77777777" w:rsidR="00A77E4D" w:rsidRDefault="00672D56">
      <w:pPr>
        <w:spacing w:after="131"/>
        <w:ind w:left="490" w:right="13"/>
      </w:pPr>
      <w:r>
        <w:t>《基金合同》可印制成册，供投资者在基金管理人、基金托管人、销售机构</w:t>
      </w:r>
    </w:p>
    <w:p w14:paraId="384D8288" w14:textId="77777777" w:rsidR="00A77E4D" w:rsidRDefault="00672D56">
      <w:pPr>
        <w:ind w:left="-5" w:right="13"/>
      </w:pPr>
      <w:r>
        <w:t>的办公场所和营业场所查阅。</w:t>
      </w:r>
      <w:r>
        <w:rPr>
          <w:rFonts w:ascii="Times New Roman" w:eastAsia="Times New Roman" w:hAnsi="Times New Roman" w:cs="Times New Roman"/>
          <w:sz w:val="21"/>
        </w:rPr>
        <w:t xml:space="preserve"> </w:t>
      </w:r>
    </w:p>
    <w:p w14:paraId="10955AE0" w14:textId="77777777" w:rsidR="00A77E4D" w:rsidRDefault="00A77E4D">
      <w:pPr>
        <w:sectPr w:rsidR="00A77E4D">
          <w:headerReference w:type="even" r:id="rId7"/>
          <w:headerReference w:type="default" r:id="rId8"/>
          <w:footerReference w:type="even" r:id="rId9"/>
          <w:footerReference w:type="default" r:id="rId10"/>
          <w:headerReference w:type="first" r:id="rId11"/>
          <w:footerReference w:type="first" r:id="rId12"/>
          <w:pgSz w:w="11906" w:h="16838"/>
          <w:pgMar w:top="857" w:right="1678" w:bottom="996" w:left="1800" w:header="720" w:footer="720" w:gutter="0"/>
          <w:pgNumType w:start="0"/>
          <w:cols w:space="720"/>
          <w:titlePg/>
        </w:sectPr>
      </w:pPr>
    </w:p>
    <w:p w14:paraId="4CCBF115" w14:textId="77777777" w:rsidR="00A77E4D" w:rsidRDefault="00672D56">
      <w:pPr>
        <w:spacing w:after="519"/>
        <w:ind w:left="0" w:right="99" w:firstLine="0"/>
        <w:jc w:val="right"/>
      </w:pPr>
      <w:r>
        <w:rPr>
          <w:rFonts w:ascii="Times New Roman" w:eastAsia="Times New Roman" w:hAnsi="Times New Roman" w:cs="Times New Roman"/>
          <w:sz w:val="18"/>
        </w:rPr>
        <w:t xml:space="preserve">                                 </w:t>
      </w:r>
    </w:p>
    <w:p w14:paraId="46EC84D3" w14:textId="77777777" w:rsidR="00A77E4D" w:rsidRDefault="00672D56">
      <w:pPr>
        <w:spacing w:after="7" w:line="365" w:lineRule="auto"/>
        <w:ind w:left="-15" w:right="13" w:firstLine="480"/>
      </w:pPr>
      <w:r>
        <w:t>（本页无正文，为《广发中债农发行债券总指数证券投资基金基金合同》签署页）</w:t>
      </w:r>
      <w:r>
        <w:rPr>
          <w:rFonts w:ascii="Times New Roman" w:eastAsia="Times New Roman" w:hAnsi="Times New Roman" w:cs="Times New Roman"/>
        </w:rPr>
        <w:t xml:space="preserve"> </w:t>
      </w:r>
    </w:p>
    <w:p w14:paraId="7AB07674" w14:textId="77777777" w:rsidR="00A77E4D" w:rsidRDefault="00672D56">
      <w:pPr>
        <w:spacing w:after="10" w:line="404" w:lineRule="auto"/>
        <w:ind w:left="480" w:right="7821" w:firstLine="0"/>
      </w:pPr>
      <w:r>
        <w:rPr>
          <w:rFonts w:ascii="Times New Roman" w:eastAsia="Times New Roman" w:hAnsi="Times New Roman" w:cs="Times New Roman"/>
        </w:rPr>
        <w:t xml:space="preserve">  </w:t>
      </w:r>
    </w:p>
    <w:p w14:paraId="5EBD3E3E" w14:textId="77777777" w:rsidR="00A77E4D" w:rsidRDefault="00672D56">
      <w:pPr>
        <w:ind w:left="490" w:right="13"/>
      </w:pPr>
      <w:r>
        <w:t>基金管理人：广发基金管理有限公司（章）</w:t>
      </w:r>
      <w:r>
        <w:rPr>
          <w:rFonts w:ascii="Times New Roman" w:eastAsia="Times New Roman" w:hAnsi="Times New Roman" w:cs="Times New Roman"/>
        </w:rPr>
        <w:t xml:space="preserve"> </w:t>
      </w:r>
    </w:p>
    <w:p w14:paraId="1D09C557" w14:textId="77777777" w:rsidR="00A77E4D" w:rsidRDefault="00672D56">
      <w:pPr>
        <w:spacing w:after="168"/>
        <w:ind w:left="480" w:firstLine="0"/>
      </w:pPr>
      <w:r>
        <w:rPr>
          <w:rFonts w:ascii="Times New Roman" w:eastAsia="Times New Roman" w:hAnsi="Times New Roman" w:cs="Times New Roman"/>
        </w:rPr>
        <w:t xml:space="preserve"> </w:t>
      </w:r>
    </w:p>
    <w:p w14:paraId="1AE454E7" w14:textId="77777777" w:rsidR="00A77E4D" w:rsidRDefault="00672D56">
      <w:pPr>
        <w:spacing w:after="168"/>
        <w:ind w:left="480" w:firstLine="0"/>
      </w:pPr>
      <w:r>
        <w:rPr>
          <w:rFonts w:ascii="Times New Roman" w:eastAsia="Times New Roman" w:hAnsi="Times New Roman" w:cs="Times New Roman"/>
        </w:rPr>
        <w:t xml:space="preserve"> </w:t>
      </w:r>
    </w:p>
    <w:p w14:paraId="4499E188" w14:textId="77777777" w:rsidR="00A77E4D" w:rsidRDefault="00672D56">
      <w:pPr>
        <w:spacing w:after="10" w:line="404" w:lineRule="auto"/>
        <w:ind w:left="480" w:right="7821" w:firstLine="0"/>
      </w:pPr>
      <w:r>
        <w:rPr>
          <w:rFonts w:ascii="Times New Roman" w:eastAsia="Times New Roman" w:hAnsi="Times New Roman" w:cs="Times New Roman"/>
        </w:rPr>
        <w:t xml:space="preserve">  </w:t>
      </w:r>
    </w:p>
    <w:p w14:paraId="5E6E0069" w14:textId="77777777" w:rsidR="00A77E4D" w:rsidRDefault="00672D56">
      <w:pPr>
        <w:ind w:left="490" w:right="13"/>
      </w:pPr>
      <w:r>
        <w:t>法定代表人或授权代表：</w:t>
      </w:r>
      <w:r>
        <w:rPr>
          <w:rFonts w:ascii="Times New Roman" w:eastAsia="Times New Roman" w:hAnsi="Times New Roman" w:cs="Times New Roman"/>
        </w:rPr>
        <w:t xml:space="preserve"> </w:t>
      </w:r>
    </w:p>
    <w:p w14:paraId="3D12AC76" w14:textId="77777777" w:rsidR="00A77E4D" w:rsidRDefault="00672D56">
      <w:pPr>
        <w:spacing w:after="168"/>
        <w:ind w:left="480" w:firstLine="0"/>
      </w:pPr>
      <w:r>
        <w:rPr>
          <w:rFonts w:ascii="Times New Roman" w:eastAsia="Times New Roman" w:hAnsi="Times New Roman" w:cs="Times New Roman"/>
        </w:rPr>
        <w:t xml:space="preserve"> </w:t>
      </w:r>
    </w:p>
    <w:p w14:paraId="106F0F6D" w14:textId="77777777" w:rsidR="00A77E4D" w:rsidRDefault="00672D56">
      <w:pPr>
        <w:spacing w:after="168"/>
        <w:ind w:left="480" w:firstLine="0"/>
      </w:pPr>
      <w:r>
        <w:rPr>
          <w:rFonts w:ascii="Times New Roman" w:eastAsia="Times New Roman" w:hAnsi="Times New Roman" w:cs="Times New Roman"/>
        </w:rPr>
        <w:t xml:space="preserve"> </w:t>
      </w:r>
    </w:p>
    <w:p w14:paraId="0FAF72EF" w14:textId="77777777" w:rsidR="00A77E4D" w:rsidRDefault="00672D56">
      <w:pPr>
        <w:spacing w:after="10" w:line="404" w:lineRule="auto"/>
        <w:ind w:left="480" w:right="7821" w:firstLine="0"/>
      </w:pPr>
      <w:r>
        <w:rPr>
          <w:rFonts w:ascii="Times New Roman" w:eastAsia="Times New Roman" w:hAnsi="Times New Roman" w:cs="Times New Roman"/>
        </w:rPr>
        <w:t xml:space="preserve">  </w:t>
      </w:r>
    </w:p>
    <w:p w14:paraId="58D9065A" w14:textId="77777777" w:rsidR="00A77E4D" w:rsidRDefault="00672D56">
      <w:pPr>
        <w:ind w:left="490" w:right="13"/>
      </w:pPr>
      <w:r>
        <w:t>基金托管人：中国民生银行股份有限公司（章）</w:t>
      </w:r>
      <w:r>
        <w:rPr>
          <w:rFonts w:ascii="Times New Roman" w:eastAsia="Times New Roman" w:hAnsi="Times New Roman" w:cs="Times New Roman"/>
        </w:rPr>
        <w:t xml:space="preserve"> </w:t>
      </w:r>
    </w:p>
    <w:p w14:paraId="18D58822" w14:textId="77777777" w:rsidR="00A77E4D" w:rsidRDefault="00672D56">
      <w:pPr>
        <w:spacing w:after="168"/>
        <w:ind w:left="480" w:firstLine="0"/>
      </w:pPr>
      <w:r>
        <w:rPr>
          <w:rFonts w:ascii="Times New Roman" w:eastAsia="Times New Roman" w:hAnsi="Times New Roman" w:cs="Times New Roman"/>
        </w:rPr>
        <w:t xml:space="preserve"> </w:t>
      </w:r>
    </w:p>
    <w:p w14:paraId="52D4473C" w14:textId="77777777" w:rsidR="00A77E4D" w:rsidRDefault="00672D56">
      <w:pPr>
        <w:spacing w:after="168"/>
        <w:ind w:left="480" w:firstLine="0"/>
      </w:pPr>
      <w:r>
        <w:rPr>
          <w:rFonts w:ascii="Times New Roman" w:eastAsia="Times New Roman" w:hAnsi="Times New Roman" w:cs="Times New Roman"/>
        </w:rPr>
        <w:t xml:space="preserve"> </w:t>
      </w:r>
    </w:p>
    <w:p w14:paraId="34BD9C31" w14:textId="77777777" w:rsidR="00A77E4D" w:rsidRDefault="00672D56">
      <w:pPr>
        <w:spacing w:after="10" w:line="404" w:lineRule="auto"/>
        <w:ind w:left="480" w:right="7821" w:firstLine="0"/>
      </w:pPr>
      <w:r>
        <w:rPr>
          <w:rFonts w:ascii="Times New Roman" w:eastAsia="Times New Roman" w:hAnsi="Times New Roman" w:cs="Times New Roman"/>
        </w:rPr>
        <w:t xml:space="preserve">  </w:t>
      </w:r>
    </w:p>
    <w:p w14:paraId="691DE402" w14:textId="77777777" w:rsidR="00A77E4D" w:rsidRDefault="00672D56">
      <w:pPr>
        <w:ind w:left="490" w:right="13"/>
      </w:pPr>
      <w:r>
        <w:t>法定代表人或授权代表：</w:t>
      </w:r>
      <w:r>
        <w:rPr>
          <w:rFonts w:ascii="Times New Roman" w:eastAsia="Times New Roman" w:hAnsi="Times New Roman" w:cs="Times New Roman"/>
        </w:rPr>
        <w:t xml:space="preserve"> </w:t>
      </w:r>
    </w:p>
    <w:p w14:paraId="3AC10342" w14:textId="77777777" w:rsidR="00A77E4D" w:rsidRDefault="00672D56">
      <w:pPr>
        <w:spacing w:after="168"/>
        <w:ind w:left="480" w:firstLine="0"/>
      </w:pPr>
      <w:r>
        <w:rPr>
          <w:rFonts w:ascii="Times New Roman" w:eastAsia="Times New Roman" w:hAnsi="Times New Roman" w:cs="Times New Roman"/>
        </w:rPr>
        <w:t xml:space="preserve"> </w:t>
      </w:r>
    </w:p>
    <w:p w14:paraId="19A6CF59" w14:textId="77777777" w:rsidR="00A77E4D" w:rsidRDefault="00672D56">
      <w:pPr>
        <w:spacing w:after="168"/>
        <w:ind w:left="480" w:firstLine="0"/>
      </w:pPr>
      <w:r>
        <w:rPr>
          <w:rFonts w:ascii="Times New Roman" w:eastAsia="Times New Roman" w:hAnsi="Times New Roman" w:cs="Times New Roman"/>
        </w:rPr>
        <w:t xml:space="preserve"> </w:t>
      </w:r>
    </w:p>
    <w:p w14:paraId="2F6D510A" w14:textId="77777777" w:rsidR="00A77E4D" w:rsidRDefault="00672D56">
      <w:pPr>
        <w:spacing w:after="10" w:line="404" w:lineRule="auto"/>
        <w:ind w:left="480" w:right="7821" w:firstLine="0"/>
      </w:pPr>
      <w:r>
        <w:rPr>
          <w:rFonts w:ascii="Times New Roman" w:eastAsia="Times New Roman" w:hAnsi="Times New Roman" w:cs="Times New Roman"/>
        </w:rPr>
        <w:t xml:space="preserve">  </w:t>
      </w:r>
    </w:p>
    <w:p w14:paraId="0FCABFF5" w14:textId="77777777" w:rsidR="00A77E4D" w:rsidRDefault="00672D56">
      <w:pPr>
        <w:ind w:left="490" w:right="13"/>
      </w:pPr>
      <w:r>
        <w:t>签订地点：中国北京</w:t>
      </w:r>
      <w:r>
        <w:rPr>
          <w:rFonts w:ascii="Times New Roman" w:eastAsia="Times New Roman" w:hAnsi="Times New Roman" w:cs="Times New Roman"/>
        </w:rPr>
        <w:t xml:space="preserve"> </w:t>
      </w:r>
    </w:p>
    <w:p w14:paraId="7032CCE1" w14:textId="77777777" w:rsidR="00A77E4D" w:rsidRDefault="00672D56">
      <w:pPr>
        <w:ind w:left="490" w:right="13"/>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67EABA63" w14:textId="77777777" w:rsidR="00A77E4D" w:rsidRDefault="00672D56">
      <w:pPr>
        <w:spacing w:after="0" w:line="459" w:lineRule="auto"/>
        <w:ind w:left="8308" w:firstLine="0"/>
        <w:jc w:val="both"/>
      </w:pPr>
      <w:r>
        <w:rPr>
          <w:rFonts w:ascii="Times New Roman" w:eastAsia="Times New Roman" w:hAnsi="Times New Roman" w:cs="Times New Roman"/>
          <w:sz w:val="21"/>
        </w:rPr>
        <w:t xml:space="preserve">   </w:t>
      </w:r>
    </w:p>
    <w:p w14:paraId="32FD6279" w14:textId="77777777" w:rsidR="00A77E4D" w:rsidRDefault="00672D56">
      <w:pPr>
        <w:spacing w:after="216"/>
        <w:ind w:left="0" w:firstLine="0"/>
        <w:jc w:val="right"/>
      </w:pPr>
      <w:r>
        <w:rPr>
          <w:rFonts w:ascii="Times New Roman" w:eastAsia="Times New Roman" w:hAnsi="Times New Roman" w:cs="Times New Roman"/>
          <w:sz w:val="21"/>
        </w:rPr>
        <w:t xml:space="preserve"> </w:t>
      </w:r>
    </w:p>
    <w:p w14:paraId="3DB7951F" w14:textId="77777777" w:rsidR="00A77E4D" w:rsidRDefault="00672D56">
      <w:pPr>
        <w:spacing w:after="0"/>
        <w:ind w:left="0" w:right="11" w:firstLine="0"/>
        <w:jc w:val="center"/>
      </w:pPr>
      <w:r>
        <w:rPr>
          <w:rFonts w:ascii="Times New Roman" w:eastAsia="Times New Roman" w:hAnsi="Times New Roman" w:cs="Times New Roman"/>
          <w:sz w:val="18"/>
        </w:rPr>
        <w:t xml:space="preserve"> </w:t>
      </w:r>
    </w:p>
    <w:sectPr w:rsidR="00A77E4D">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C56D4" w14:textId="77777777" w:rsidR="00000000" w:rsidRDefault="00672D56">
      <w:pPr>
        <w:spacing w:after="0" w:line="240" w:lineRule="auto"/>
      </w:pPr>
      <w:r>
        <w:separator/>
      </w:r>
    </w:p>
  </w:endnote>
  <w:endnote w:type="continuationSeparator" w:id="0">
    <w:p w14:paraId="43C048F4" w14:textId="77777777" w:rsidR="00000000" w:rsidRDefault="00672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516B1" w14:textId="77777777" w:rsidR="00A77E4D" w:rsidRDefault="00672D56">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39C07" w14:textId="77777777" w:rsidR="00A77E4D" w:rsidRDefault="00672D56">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15F63" w14:textId="77777777" w:rsidR="00A77E4D" w:rsidRDefault="00A77E4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5B07E" w14:textId="77777777" w:rsidR="00A77E4D" w:rsidRDefault="00A77E4D">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21877" w14:textId="77777777" w:rsidR="00A77E4D" w:rsidRDefault="00A77E4D">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DEE9A" w14:textId="77777777" w:rsidR="00A77E4D" w:rsidRDefault="00A77E4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FB6C2" w14:textId="77777777" w:rsidR="00000000" w:rsidRDefault="00672D56">
      <w:pPr>
        <w:spacing w:after="0" w:line="240" w:lineRule="auto"/>
      </w:pPr>
      <w:r>
        <w:separator/>
      </w:r>
    </w:p>
  </w:footnote>
  <w:footnote w:type="continuationSeparator" w:id="0">
    <w:p w14:paraId="636318B4" w14:textId="77777777" w:rsidR="00000000" w:rsidRDefault="00672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57C13" w14:textId="77777777" w:rsidR="00A77E4D" w:rsidRDefault="00672D56">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5B1D4C" wp14:editId="2C7FECD0">
              <wp:simplePos x="0" y="0"/>
              <wp:positionH relativeFrom="page">
                <wp:posOffset>1125017</wp:posOffset>
              </wp:positionH>
              <wp:positionV relativeFrom="page">
                <wp:posOffset>816864</wp:posOffset>
              </wp:positionV>
              <wp:extent cx="5312029" cy="65532"/>
              <wp:effectExtent l="0" t="0" r="0" b="0"/>
              <wp:wrapSquare wrapText="bothSides"/>
              <wp:docPr id="57651" name="Group 576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932" name="Shape 609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33" name="Shape 609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51" style="width:418.27pt;height:5.15997pt;position:absolute;mso-position-horizontal-relative:page;mso-position-horizontal:absolute;margin-left:88.584pt;mso-position-vertical-relative:page;margin-top:64.32pt;" coordsize="53120,655">
              <v:shape id="Shape 60934" style="position:absolute;width:53120;height:182;left:0;top:472;" coordsize="5312029,18288" path="m0,0l5312029,0l5312029,18288l0,18288l0,0">
                <v:stroke weight="0pt" endcap="flat" joinstyle="miter" miterlimit="10" on="false" color="#000000" opacity="0"/>
                <v:fill on="true" color="#000000"/>
              </v:shape>
              <v:shape id="Shape 609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4439" w14:textId="77777777" w:rsidR="00A77E4D" w:rsidRDefault="00672D56">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ACB94F" wp14:editId="774DEC0E">
              <wp:simplePos x="0" y="0"/>
              <wp:positionH relativeFrom="page">
                <wp:posOffset>1125017</wp:posOffset>
              </wp:positionH>
              <wp:positionV relativeFrom="page">
                <wp:posOffset>816864</wp:posOffset>
              </wp:positionV>
              <wp:extent cx="5312029" cy="65532"/>
              <wp:effectExtent l="0" t="0" r="0" b="0"/>
              <wp:wrapSquare wrapText="bothSides"/>
              <wp:docPr id="57633" name="Group 576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928" name="Shape 609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9" name="Shape 609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33" style="width:418.27pt;height:5.15997pt;position:absolute;mso-position-horizontal-relative:page;mso-position-horizontal:absolute;margin-left:88.584pt;mso-position-vertical-relative:page;margin-top:64.32pt;" coordsize="53120,655">
              <v:shape id="Shape 60930" style="position:absolute;width:53120;height:182;left:0;top:472;" coordsize="5312029,18288" path="m0,0l5312029,0l5312029,18288l0,18288l0,0">
                <v:stroke weight="0pt" endcap="flat" joinstyle="miter" miterlimit="10" on="false" color="#000000" opacity="0"/>
                <v:fill on="true" color="#000000"/>
              </v:shape>
              <v:shape id="Shape 609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675C0" w14:textId="77777777" w:rsidR="00A77E4D" w:rsidRDefault="00A77E4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50BC" w14:textId="77777777" w:rsidR="00A77E4D" w:rsidRDefault="00672D5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65C58F" wp14:editId="7258A4C9">
              <wp:simplePos x="0" y="0"/>
              <wp:positionH relativeFrom="page">
                <wp:posOffset>1125017</wp:posOffset>
              </wp:positionH>
              <wp:positionV relativeFrom="page">
                <wp:posOffset>800100</wp:posOffset>
              </wp:positionV>
              <wp:extent cx="5312029" cy="65532"/>
              <wp:effectExtent l="0" t="0" r="0" b="0"/>
              <wp:wrapSquare wrapText="bothSides"/>
              <wp:docPr id="57688" name="Group 576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944" name="Shape 609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5" name="Shape 609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88" style="width:418.27pt;height:5.15997pt;position:absolute;mso-position-horizontal-relative:page;mso-position-horizontal:absolute;margin-left:88.584pt;mso-position-vertical-relative:page;margin-top:63pt;" coordsize="53120,655">
              <v:shape id="Shape 60946" style="position:absolute;width:53120;height:182;left:0;top:472;" coordsize="5312029,18288" path="m0,0l5312029,0l5312029,18288l0,18288l0,0">
                <v:stroke weight="0pt" endcap="flat" joinstyle="miter" miterlimit="10" on="false" color="#000000" opacity="0"/>
                <v:fill on="true" color="#000000"/>
              </v:shape>
              <v:shape id="Shape 609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B5B1F" w14:textId="77777777" w:rsidR="00A77E4D" w:rsidRDefault="00672D5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DB6A8CE" wp14:editId="7376D55A">
              <wp:simplePos x="0" y="0"/>
              <wp:positionH relativeFrom="page">
                <wp:posOffset>1125017</wp:posOffset>
              </wp:positionH>
              <wp:positionV relativeFrom="page">
                <wp:posOffset>800100</wp:posOffset>
              </wp:positionV>
              <wp:extent cx="5312029" cy="65532"/>
              <wp:effectExtent l="0" t="0" r="0" b="0"/>
              <wp:wrapSquare wrapText="bothSides"/>
              <wp:docPr id="57678" name="Group 576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940" name="Shape 609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1" name="Shape 609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78" style="width:418.27pt;height:5.15997pt;position:absolute;mso-position-horizontal-relative:page;mso-position-horizontal:absolute;margin-left:88.584pt;mso-position-vertical-relative:page;margin-top:63pt;" coordsize="53120,655">
              <v:shape id="Shape 60942" style="position:absolute;width:53120;height:182;left:0;top:472;" coordsize="5312029,18288" path="m0,0l5312029,0l5312029,18288l0,18288l0,0">
                <v:stroke weight="0pt" endcap="flat" joinstyle="miter" miterlimit="10" on="false" color="#000000" opacity="0"/>
                <v:fill on="true" color="#000000"/>
              </v:shape>
              <v:shape id="Shape 609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F70D2" w14:textId="77777777" w:rsidR="00A77E4D" w:rsidRDefault="00672D5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0E3DAD4" wp14:editId="304EB7AE">
              <wp:simplePos x="0" y="0"/>
              <wp:positionH relativeFrom="page">
                <wp:posOffset>1125017</wp:posOffset>
              </wp:positionH>
              <wp:positionV relativeFrom="page">
                <wp:posOffset>800100</wp:posOffset>
              </wp:positionV>
              <wp:extent cx="5312029" cy="65532"/>
              <wp:effectExtent l="0" t="0" r="0" b="0"/>
              <wp:wrapSquare wrapText="bothSides"/>
              <wp:docPr id="57668" name="Group 576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936" name="Shape 609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37" name="Shape 609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68" style="width:418.27pt;height:5.15997pt;position:absolute;mso-position-horizontal-relative:page;mso-position-horizontal:absolute;margin-left:88.584pt;mso-position-vertical-relative:page;margin-top:63pt;" coordsize="53120,655">
              <v:shape id="Shape 60938" style="position:absolute;width:53120;height:182;left:0;top:472;" coordsize="5312029,18288" path="m0,0l5312029,0l5312029,18288l0,18288l0,0">
                <v:stroke weight="0pt" endcap="flat" joinstyle="miter" miterlimit="10" on="false" color="#000000" opacity="0"/>
                <v:fill on="true" color="#000000"/>
              </v:shape>
              <v:shape id="Shape 609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31F"/>
    <w:multiLevelType w:val="hybridMultilevel"/>
    <w:tmpl w:val="E69EF7FC"/>
    <w:lvl w:ilvl="0" w:tplc="1138E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66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E0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AD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8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41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E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22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26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E2211"/>
    <w:multiLevelType w:val="hybridMultilevel"/>
    <w:tmpl w:val="2EEEC850"/>
    <w:lvl w:ilvl="0" w:tplc="53C66E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E6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8B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00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4D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84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81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4E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8D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760F3"/>
    <w:multiLevelType w:val="hybridMultilevel"/>
    <w:tmpl w:val="209457E0"/>
    <w:lvl w:ilvl="0" w:tplc="97841F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61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88F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2F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89D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2B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06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AC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CE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F1AA8"/>
    <w:multiLevelType w:val="hybridMultilevel"/>
    <w:tmpl w:val="962A6D02"/>
    <w:lvl w:ilvl="0" w:tplc="6EA4E862">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C97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0E6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A0C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E98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21A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A1B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038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2C7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842F3"/>
    <w:multiLevelType w:val="hybridMultilevel"/>
    <w:tmpl w:val="5860DCB8"/>
    <w:lvl w:ilvl="0" w:tplc="2B5CEF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2E1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A4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06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A71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27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EF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83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2A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E2786"/>
    <w:multiLevelType w:val="hybridMultilevel"/>
    <w:tmpl w:val="D2801DB8"/>
    <w:lvl w:ilvl="0" w:tplc="75827D9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645F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2792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23AB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0D15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AC0D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36138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08FB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6DB3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A1349"/>
    <w:multiLevelType w:val="hybridMultilevel"/>
    <w:tmpl w:val="05C6BE6E"/>
    <w:lvl w:ilvl="0" w:tplc="17E05A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04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69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08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43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03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A7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08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83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7E07C2"/>
    <w:multiLevelType w:val="hybridMultilevel"/>
    <w:tmpl w:val="804A1EFE"/>
    <w:lvl w:ilvl="0" w:tplc="58A658B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EB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02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01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8E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4B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8B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2E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0C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E26FA3"/>
    <w:multiLevelType w:val="hybridMultilevel"/>
    <w:tmpl w:val="2EC0EEAA"/>
    <w:lvl w:ilvl="0" w:tplc="A2D67A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E4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89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0E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AD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6D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E8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0C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A6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621FDA"/>
    <w:multiLevelType w:val="hybridMultilevel"/>
    <w:tmpl w:val="71E2656E"/>
    <w:lvl w:ilvl="0" w:tplc="AA0AB3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08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CB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8B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28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A7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04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2F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82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157857"/>
    <w:multiLevelType w:val="hybridMultilevel"/>
    <w:tmpl w:val="E390A756"/>
    <w:lvl w:ilvl="0" w:tplc="1D3CF89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8E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6F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22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8C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A1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06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29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23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7A1F39"/>
    <w:multiLevelType w:val="hybridMultilevel"/>
    <w:tmpl w:val="EEC8F6A4"/>
    <w:lvl w:ilvl="0" w:tplc="9FEA6A1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2D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07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E6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60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28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8A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28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4C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A51E70"/>
    <w:multiLevelType w:val="hybridMultilevel"/>
    <w:tmpl w:val="CE16C6D6"/>
    <w:lvl w:ilvl="0" w:tplc="AF0841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C7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62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28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86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A6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49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45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84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AA561E"/>
    <w:multiLevelType w:val="hybridMultilevel"/>
    <w:tmpl w:val="1B308118"/>
    <w:lvl w:ilvl="0" w:tplc="D93A4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CA73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297E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A158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0610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8BB6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2F2C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854E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AE4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95085F"/>
    <w:multiLevelType w:val="hybridMultilevel"/>
    <w:tmpl w:val="CA0A77EE"/>
    <w:lvl w:ilvl="0" w:tplc="723AB9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2C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8D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0B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CF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04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86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6E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A4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414A60"/>
    <w:multiLevelType w:val="hybridMultilevel"/>
    <w:tmpl w:val="24180B2A"/>
    <w:lvl w:ilvl="0" w:tplc="9A02C1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8C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AD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CA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65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61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CB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A1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CE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E54035"/>
    <w:multiLevelType w:val="hybridMultilevel"/>
    <w:tmpl w:val="C592F920"/>
    <w:lvl w:ilvl="0" w:tplc="DB7248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AE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E6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C6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A7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67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E2E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AC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0F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056EF"/>
    <w:multiLevelType w:val="hybridMultilevel"/>
    <w:tmpl w:val="BA8AFA56"/>
    <w:lvl w:ilvl="0" w:tplc="529488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CF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41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04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87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40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C2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DA5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CF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C00842"/>
    <w:multiLevelType w:val="hybridMultilevel"/>
    <w:tmpl w:val="0C184724"/>
    <w:lvl w:ilvl="0" w:tplc="93F825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2C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60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A0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A0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60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85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A8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6C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AE1001"/>
    <w:multiLevelType w:val="hybridMultilevel"/>
    <w:tmpl w:val="39EEBBB8"/>
    <w:lvl w:ilvl="0" w:tplc="039CE9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EE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6D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A9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86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64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28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8D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C2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BB194F"/>
    <w:multiLevelType w:val="hybridMultilevel"/>
    <w:tmpl w:val="36A4A9DC"/>
    <w:lvl w:ilvl="0" w:tplc="CF1053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C0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25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01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2A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DCA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0EF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20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E4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241368"/>
    <w:multiLevelType w:val="hybridMultilevel"/>
    <w:tmpl w:val="55F2825A"/>
    <w:lvl w:ilvl="0" w:tplc="37AAC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FE6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A5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20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42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3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A3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41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0E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5F6FEF"/>
    <w:multiLevelType w:val="hybridMultilevel"/>
    <w:tmpl w:val="D6169B4C"/>
    <w:lvl w:ilvl="0" w:tplc="2A823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48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AD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A9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84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45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48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AB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0D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8F15E3"/>
    <w:multiLevelType w:val="hybridMultilevel"/>
    <w:tmpl w:val="CE007B8C"/>
    <w:lvl w:ilvl="0" w:tplc="3DEE509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E9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A2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C9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4D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62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4F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C5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CF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111D7F"/>
    <w:multiLevelType w:val="hybridMultilevel"/>
    <w:tmpl w:val="6A8C1536"/>
    <w:lvl w:ilvl="0" w:tplc="1DB626DE">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C39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AD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A8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68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AB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22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A1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CC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246966"/>
    <w:multiLevelType w:val="hybridMultilevel"/>
    <w:tmpl w:val="962CA8C8"/>
    <w:lvl w:ilvl="0" w:tplc="A91C3EE2">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8DC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4F23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A519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AE09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C8B9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2401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4B05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8440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4C32C0"/>
    <w:multiLevelType w:val="hybridMultilevel"/>
    <w:tmpl w:val="6D9EA78C"/>
    <w:lvl w:ilvl="0" w:tplc="1BBA238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6AD5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CE1A0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1C89D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2846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2752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42F9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435A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EC14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42594E"/>
    <w:multiLevelType w:val="hybridMultilevel"/>
    <w:tmpl w:val="9E54A0AE"/>
    <w:lvl w:ilvl="0" w:tplc="D056FD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08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C2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42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293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2E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EC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89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CE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C75EF6"/>
    <w:multiLevelType w:val="hybridMultilevel"/>
    <w:tmpl w:val="95E058D0"/>
    <w:lvl w:ilvl="0" w:tplc="8CD8AA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EB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00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49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CA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A5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2D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82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29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0C1F33"/>
    <w:multiLevelType w:val="hybridMultilevel"/>
    <w:tmpl w:val="1E529EE0"/>
    <w:lvl w:ilvl="0" w:tplc="8F48668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67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86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E0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02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6C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C2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E4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63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B15B5F"/>
    <w:multiLevelType w:val="hybridMultilevel"/>
    <w:tmpl w:val="3324630E"/>
    <w:lvl w:ilvl="0" w:tplc="AE4075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01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0D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C9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E8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8D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82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42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0D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BA333B"/>
    <w:multiLevelType w:val="hybridMultilevel"/>
    <w:tmpl w:val="53404598"/>
    <w:lvl w:ilvl="0" w:tplc="50FC257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0C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02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88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43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A6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46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62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A5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126BD1"/>
    <w:multiLevelType w:val="hybridMultilevel"/>
    <w:tmpl w:val="F89AF246"/>
    <w:lvl w:ilvl="0" w:tplc="FA08CF4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A8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E9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EC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46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43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8F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E5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26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4D4903"/>
    <w:multiLevelType w:val="hybridMultilevel"/>
    <w:tmpl w:val="5C1AC11E"/>
    <w:lvl w:ilvl="0" w:tplc="1038859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AB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6C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EB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CB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AB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A1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A6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C3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3B5279"/>
    <w:multiLevelType w:val="hybridMultilevel"/>
    <w:tmpl w:val="7B9C8BAC"/>
    <w:lvl w:ilvl="0" w:tplc="DDA216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E3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6E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C5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40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AE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47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163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6D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7457D9"/>
    <w:multiLevelType w:val="hybridMultilevel"/>
    <w:tmpl w:val="C45A60F4"/>
    <w:lvl w:ilvl="0" w:tplc="D3142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46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66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A2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A7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0E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EF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2A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A4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411429"/>
    <w:multiLevelType w:val="hybridMultilevel"/>
    <w:tmpl w:val="223A5388"/>
    <w:lvl w:ilvl="0" w:tplc="0AD008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02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64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EC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85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A1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A5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102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87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580E76"/>
    <w:multiLevelType w:val="hybridMultilevel"/>
    <w:tmpl w:val="DAC43E54"/>
    <w:lvl w:ilvl="0" w:tplc="7D26B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8864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0D77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490C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6790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E272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0807A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A3E7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696C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D21213"/>
    <w:multiLevelType w:val="hybridMultilevel"/>
    <w:tmpl w:val="27565798"/>
    <w:lvl w:ilvl="0" w:tplc="B4D831A0">
      <w:start w:val="8"/>
      <w:numFmt w:val="ideographDigital"/>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28EB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C301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4091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6B03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8E3B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273C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A05F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C26A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273DF9"/>
    <w:multiLevelType w:val="hybridMultilevel"/>
    <w:tmpl w:val="4FB2D99A"/>
    <w:lvl w:ilvl="0" w:tplc="A9D25A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ED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2E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C3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4D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EC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E3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45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AB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5652C7"/>
    <w:multiLevelType w:val="hybridMultilevel"/>
    <w:tmpl w:val="E3AE49E4"/>
    <w:lvl w:ilvl="0" w:tplc="0B60B4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01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EB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A6D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46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C9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631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E6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EB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5755F7"/>
    <w:multiLevelType w:val="hybridMultilevel"/>
    <w:tmpl w:val="4734E77A"/>
    <w:lvl w:ilvl="0" w:tplc="EF16DF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2E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ED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08B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E56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0E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4A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60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240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A579D6"/>
    <w:multiLevelType w:val="hybridMultilevel"/>
    <w:tmpl w:val="945407E2"/>
    <w:lvl w:ilvl="0" w:tplc="D08C30D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46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80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5E1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29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0B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CA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4C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8A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515DD3"/>
    <w:multiLevelType w:val="hybridMultilevel"/>
    <w:tmpl w:val="7E2A7DF8"/>
    <w:lvl w:ilvl="0" w:tplc="19BA58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5C3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0E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2D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AA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24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0E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09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C1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FB145A"/>
    <w:multiLevelType w:val="hybridMultilevel"/>
    <w:tmpl w:val="ECBA3E78"/>
    <w:lvl w:ilvl="0" w:tplc="E65ACEE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C7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47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89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48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C9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1EF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C8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89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911DB4"/>
    <w:multiLevelType w:val="hybridMultilevel"/>
    <w:tmpl w:val="5C3CC0D4"/>
    <w:lvl w:ilvl="0" w:tplc="18F23F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40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A1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8D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40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4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ED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29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82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A11242"/>
    <w:multiLevelType w:val="hybridMultilevel"/>
    <w:tmpl w:val="4224DD66"/>
    <w:lvl w:ilvl="0" w:tplc="57000E62">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42B2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252C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C3D4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25C8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AC21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82DF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8A6E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0B9E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B0366E"/>
    <w:multiLevelType w:val="hybridMultilevel"/>
    <w:tmpl w:val="954E74BE"/>
    <w:lvl w:ilvl="0" w:tplc="342A7A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26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CD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C5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EA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0E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C8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6C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E7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B44E29"/>
    <w:multiLevelType w:val="hybridMultilevel"/>
    <w:tmpl w:val="713EDA84"/>
    <w:lvl w:ilvl="0" w:tplc="97703C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2669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0CE3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0EF2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4D46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C148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42B8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07D3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6764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BA72B2"/>
    <w:multiLevelType w:val="hybridMultilevel"/>
    <w:tmpl w:val="CB88D214"/>
    <w:lvl w:ilvl="0" w:tplc="EE467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47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67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CC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0B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C6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67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6D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A8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E95F7B"/>
    <w:multiLevelType w:val="hybridMultilevel"/>
    <w:tmpl w:val="7D161DD6"/>
    <w:lvl w:ilvl="0" w:tplc="E83E31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CA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69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06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65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387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E0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86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62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C1297C"/>
    <w:multiLevelType w:val="hybridMultilevel"/>
    <w:tmpl w:val="8A3EEA96"/>
    <w:lvl w:ilvl="0" w:tplc="3782E4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6E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2A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AE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04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A4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D6F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60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45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7348B7"/>
    <w:multiLevelType w:val="hybridMultilevel"/>
    <w:tmpl w:val="A358E102"/>
    <w:lvl w:ilvl="0" w:tplc="96EEC03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8E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2A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88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E4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A2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A2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00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6F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44278D"/>
    <w:multiLevelType w:val="hybridMultilevel"/>
    <w:tmpl w:val="FCE6D05A"/>
    <w:lvl w:ilvl="0" w:tplc="9A74C7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0E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2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8E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0A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4E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4A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88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AE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535704"/>
    <w:multiLevelType w:val="hybridMultilevel"/>
    <w:tmpl w:val="D8E0B0E0"/>
    <w:lvl w:ilvl="0" w:tplc="F9CC97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04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83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66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07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46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8A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AC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E8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A36B2D"/>
    <w:multiLevelType w:val="hybridMultilevel"/>
    <w:tmpl w:val="EE1073DC"/>
    <w:lvl w:ilvl="0" w:tplc="28DA9AB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215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E42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E0FE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AC3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496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8C2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CD4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664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2F6CF2"/>
    <w:multiLevelType w:val="hybridMultilevel"/>
    <w:tmpl w:val="A596051C"/>
    <w:lvl w:ilvl="0" w:tplc="52247E1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4D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26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AA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A1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6C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22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2B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80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643AF9"/>
    <w:multiLevelType w:val="hybridMultilevel"/>
    <w:tmpl w:val="69148F5C"/>
    <w:lvl w:ilvl="0" w:tplc="2A0C52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4B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0B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EA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4F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C2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A6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A1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A1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342996"/>
    <w:multiLevelType w:val="hybridMultilevel"/>
    <w:tmpl w:val="47F4DBB8"/>
    <w:lvl w:ilvl="0" w:tplc="E348CF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22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80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0E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23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C3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40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05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C6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5D5342"/>
    <w:multiLevelType w:val="hybridMultilevel"/>
    <w:tmpl w:val="8124B11C"/>
    <w:lvl w:ilvl="0" w:tplc="EA8210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AE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AA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EF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CA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29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C9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2D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0B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546185"/>
    <w:multiLevelType w:val="hybridMultilevel"/>
    <w:tmpl w:val="E9E8198A"/>
    <w:lvl w:ilvl="0" w:tplc="4776E4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69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AB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76A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8F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962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AE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67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4A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A807A5"/>
    <w:multiLevelType w:val="hybridMultilevel"/>
    <w:tmpl w:val="D5BE961C"/>
    <w:lvl w:ilvl="0" w:tplc="42786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87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2B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2F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62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884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24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83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2D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AB44CC"/>
    <w:multiLevelType w:val="hybridMultilevel"/>
    <w:tmpl w:val="23783ACC"/>
    <w:lvl w:ilvl="0" w:tplc="319A36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00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45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40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A0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E0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F8E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0A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09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EC6EFC"/>
    <w:multiLevelType w:val="hybridMultilevel"/>
    <w:tmpl w:val="0F00B4D4"/>
    <w:lvl w:ilvl="0" w:tplc="AE1AA7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8E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EA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AE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22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9A3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40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EF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CF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6A4C27"/>
    <w:multiLevelType w:val="hybridMultilevel"/>
    <w:tmpl w:val="4D4E0C7C"/>
    <w:lvl w:ilvl="0" w:tplc="5F0A73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C436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C1DA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CFF1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41AA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CD4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C5EE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8C3B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AF83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C90CAE"/>
    <w:multiLevelType w:val="hybridMultilevel"/>
    <w:tmpl w:val="4016EF3A"/>
    <w:lvl w:ilvl="0" w:tplc="0C7662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2E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04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4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CC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87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23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4A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04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4533F"/>
    <w:multiLevelType w:val="hybridMultilevel"/>
    <w:tmpl w:val="CAFE07EA"/>
    <w:lvl w:ilvl="0" w:tplc="DE18C32E">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2124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C13A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4225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46E0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ED9B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4D2C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02A2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227C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7313A3"/>
    <w:multiLevelType w:val="hybridMultilevel"/>
    <w:tmpl w:val="284EBCBA"/>
    <w:lvl w:ilvl="0" w:tplc="BA1C67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47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1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89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E3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2E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4F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C2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E0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1E7A89"/>
    <w:multiLevelType w:val="hybridMultilevel"/>
    <w:tmpl w:val="695C8A46"/>
    <w:lvl w:ilvl="0" w:tplc="18E4514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69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ED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AE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E0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26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C9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AE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C0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576D2E"/>
    <w:multiLevelType w:val="hybridMultilevel"/>
    <w:tmpl w:val="73D8AE80"/>
    <w:lvl w:ilvl="0" w:tplc="05E692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8C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87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C8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87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26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81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21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C5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C135D0"/>
    <w:multiLevelType w:val="hybridMultilevel"/>
    <w:tmpl w:val="54D25F12"/>
    <w:lvl w:ilvl="0" w:tplc="9718F03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C1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07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AA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01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A6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0A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82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AC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D654A1"/>
    <w:multiLevelType w:val="hybridMultilevel"/>
    <w:tmpl w:val="D9147E24"/>
    <w:lvl w:ilvl="0" w:tplc="A78E75D0">
      <w:start w:val="3"/>
      <w:numFmt w:val="ideographDigital"/>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ABE6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2734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0F6A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CB13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C6B0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0221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28E2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2E15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8E6BA8"/>
    <w:multiLevelType w:val="hybridMultilevel"/>
    <w:tmpl w:val="900CBCC2"/>
    <w:lvl w:ilvl="0" w:tplc="136C55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43F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4812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83AF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A1B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A4D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2E1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2C2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69C9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9D26E5"/>
    <w:multiLevelType w:val="hybridMultilevel"/>
    <w:tmpl w:val="92D22FF0"/>
    <w:lvl w:ilvl="0" w:tplc="5DBA23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ACD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E2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A0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EE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66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04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62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AD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E1218B"/>
    <w:multiLevelType w:val="hybridMultilevel"/>
    <w:tmpl w:val="2F124F04"/>
    <w:lvl w:ilvl="0" w:tplc="AB80EC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05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8D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E3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82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0C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6F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69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4F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F06874"/>
    <w:multiLevelType w:val="hybridMultilevel"/>
    <w:tmpl w:val="FED6141C"/>
    <w:lvl w:ilvl="0" w:tplc="C1D831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68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E1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4E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89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0A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A2F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4E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80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1F68F9"/>
    <w:multiLevelType w:val="hybridMultilevel"/>
    <w:tmpl w:val="B7E2E0E6"/>
    <w:lvl w:ilvl="0" w:tplc="93B64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6C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8E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26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2F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87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A99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2F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47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945C73"/>
    <w:multiLevelType w:val="hybridMultilevel"/>
    <w:tmpl w:val="BF907F98"/>
    <w:lvl w:ilvl="0" w:tplc="84F422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AF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4E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EC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CC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01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27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C3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81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AC70DC"/>
    <w:multiLevelType w:val="hybridMultilevel"/>
    <w:tmpl w:val="E7E4D76C"/>
    <w:lvl w:ilvl="0" w:tplc="00982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4361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844B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29C2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2603F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CE59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A368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A37A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4C19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D16A15"/>
    <w:multiLevelType w:val="hybridMultilevel"/>
    <w:tmpl w:val="F1BA08F2"/>
    <w:lvl w:ilvl="0" w:tplc="6DFE0C9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0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727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67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63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42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6A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6D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E5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650B41"/>
    <w:multiLevelType w:val="hybridMultilevel"/>
    <w:tmpl w:val="FA1CB2E8"/>
    <w:lvl w:ilvl="0" w:tplc="FE48C2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8A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0D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AD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06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27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4FD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2F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AB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76049A"/>
    <w:multiLevelType w:val="hybridMultilevel"/>
    <w:tmpl w:val="55424154"/>
    <w:lvl w:ilvl="0" w:tplc="BB22A7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00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AE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67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8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47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49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88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EF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112B8B"/>
    <w:multiLevelType w:val="hybridMultilevel"/>
    <w:tmpl w:val="77B040BC"/>
    <w:lvl w:ilvl="0" w:tplc="E25689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03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04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08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0A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EF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C6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6A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27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113C10"/>
    <w:multiLevelType w:val="hybridMultilevel"/>
    <w:tmpl w:val="F7784E94"/>
    <w:lvl w:ilvl="0" w:tplc="15662E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C5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A2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21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E2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EF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00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C1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67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24714"/>
    <w:multiLevelType w:val="hybridMultilevel"/>
    <w:tmpl w:val="3A2299B2"/>
    <w:lvl w:ilvl="0" w:tplc="EE48DC36">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C2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87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82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81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60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A1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0C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01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DE6F55"/>
    <w:multiLevelType w:val="hybridMultilevel"/>
    <w:tmpl w:val="C9E27830"/>
    <w:lvl w:ilvl="0" w:tplc="40624C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4C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EF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09B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8C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ED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CE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ED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02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0F218D"/>
    <w:multiLevelType w:val="hybridMultilevel"/>
    <w:tmpl w:val="AA982B4E"/>
    <w:lvl w:ilvl="0" w:tplc="C05E857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48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2D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A2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AC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EA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2A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61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4A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6C1AB9"/>
    <w:multiLevelType w:val="hybridMultilevel"/>
    <w:tmpl w:val="B0FE7BE2"/>
    <w:lvl w:ilvl="0" w:tplc="2CD8C4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6ED96">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A6F8E">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2D516">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0283A">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20B7C">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2CB66">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27C6E">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C594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9F3DAE"/>
    <w:multiLevelType w:val="hybridMultilevel"/>
    <w:tmpl w:val="08143552"/>
    <w:lvl w:ilvl="0" w:tplc="F9A0301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42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80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CA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0A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EC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85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44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CF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77872"/>
    <w:multiLevelType w:val="hybridMultilevel"/>
    <w:tmpl w:val="12CA3F4C"/>
    <w:lvl w:ilvl="0" w:tplc="C51A28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42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4F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A5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2C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C1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EA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A2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5035B9"/>
    <w:multiLevelType w:val="hybridMultilevel"/>
    <w:tmpl w:val="7D0E28FC"/>
    <w:lvl w:ilvl="0" w:tplc="AC98EA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00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C6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0B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8E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C3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45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29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81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072578"/>
    <w:multiLevelType w:val="hybridMultilevel"/>
    <w:tmpl w:val="26C6F284"/>
    <w:lvl w:ilvl="0" w:tplc="537ADD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29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C9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6C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E6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4A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A9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C8C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AE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AC5E94"/>
    <w:multiLevelType w:val="hybridMultilevel"/>
    <w:tmpl w:val="2236CD40"/>
    <w:lvl w:ilvl="0" w:tplc="C19AA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0A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CF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44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26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0D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2F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2D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325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C40FDA"/>
    <w:multiLevelType w:val="hybridMultilevel"/>
    <w:tmpl w:val="A536AD90"/>
    <w:lvl w:ilvl="0" w:tplc="F678085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C3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41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8D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47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63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CC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EF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EF4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D72C87"/>
    <w:multiLevelType w:val="hybridMultilevel"/>
    <w:tmpl w:val="C570F204"/>
    <w:lvl w:ilvl="0" w:tplc="3B5CBB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20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ED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05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48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06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4B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42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03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C3605E"/>
    <w:multiLevelType w:val="hybridMultilevel"/>
    <w:tmpl w:val="7ED65AA6"/>
    <w:lvl w:ilvl="0" w:tplc="0482721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6A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AA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4A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ED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E3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2E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66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28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CD1C50"/>
    <w:multiLevelType w:val="hybridMultilevel"/>
    <w:tmpl w:val="B50C050A"/>
    <w:lvl w:ilvl="0" w:tplc="C8201D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0A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07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A9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AD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A3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41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4F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C6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50172D"/>
    <w:multiLevelType w:val="hybridMultilevel"/>
    <w:tmpl w:val="77A8C4BE"/>
    <w:lvl w:ilvl="0" w:tplc="58343A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AB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0A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89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46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A0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80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E3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6D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8F6EDB"/>
    <w:multiLevelType w:val="hybridMultilevel"/>
    <w:tmpl w:val="2FE25052"/>
    <w:lvl w:ilvl="0" w:tplc="B9FEB5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06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68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E6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04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2A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86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A2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D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AC54D6"/>
    <w:multiLevelType w:val="hybridMultilevel"/>
    <w:tmpl w:val="C0784BD8"/>
    <w:lvl w:ilvl="0" w:tplc="F9ACF7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4F59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C2CA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CF7F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4144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4A408">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E69D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AEFB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0145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C47F85"/>
    <w:multiLevelType w:val="hybridMultilevel"/>
    <w:tmpl w:val="B60C6BDE"/>
    <w:lvl w:ilvl="0" w:tplc="9D28B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8F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41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7A3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43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29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E66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8A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CC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EA16E6"/>
    <w:multiLevelType w:val="hybridMultilevel"/>
    <w:tmpl w:val="4528761A"/>
    <w:lvl w:ilvl="0" w:tplc="1D744F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23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8A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8D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E5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08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8A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C4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E5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5B1D04"/>
    <w:multiLevelType w:val="hybridMultilevel"/>
    <w:tmpl w:val="C980E9E2"/>
    <w:lvl w:ilvl="0" w:tplc="4B205C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5A2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AA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84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E6F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068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40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ED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2C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B617C1"/>
    <w:multiLevelType w:val="hybridMultilevel"/>
    <w:tmpl w:val="0902F3D6"/>
    <w:lvl w:ilvl="0" w:tplc="DD521AA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07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0F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0D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AF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ED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025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69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7A3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BB24F1"/>
    <w:multiLevelType w:val="hybridMultilevel"/>
    <w:tmpl w:val="BDFE2FAE"/>
    <w:lvl w:ilvl="0" w:tplc="7F2AE0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CB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C8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27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4D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EC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86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22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A7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DD5A11"/>
    <w:multiLevelType w:val="hybridMultilevel"/>
    <w:tmpl w:val="1214E534"/>
    <w:lvl w:ilvl="0" w:tplc="B4B627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00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8C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63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2C5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C7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62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81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8A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5C1FEF"/>
    <w:multiLevelType w:val="hybridMultilevel"/>
    <w:tmpl w:val="9BD01786"/>
    <w:lvl w:ilvl="0" w:tplc="D520A3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47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2D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C2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C5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80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EE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C0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02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7E3F91"/>
    <w:multiLevelType w:val="hybridMultilevel"/>
    <w:tmpl w:val="B48CE924"/>
    <w:lvl w:ilvl="0" w:tplc="9634C81C">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66C3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AB8A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C930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CBE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A0CCA">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4028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6C4C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C0AA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9A56B8"/>
    <w:multiLevelType w:val="hybridMultilevel"/>
    <w:tmpl w:val="3782DBE2"/>
    <w:lvl w:ilvl="0" w:tplc="2B409FA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68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D6C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A6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A3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CB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E0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4B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23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2102B1"/>
    <w:multiLevelType w:val="hybridMultilevel"/>
    <w:tmpl w:val="EADA559A"/>
    <w:lvl w:ilvl="0" w:tplc="8318A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C9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EC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E4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0C1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21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47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49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C7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466CAF"/>
    <w:multiLevelType w:val="hybridMultilevel"/>
    <w:tmpl w:val="88D84856"/>
    <w:lvl w:ilvl="0" w:tplc="77E036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AB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4B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6C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67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AB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69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0B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87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9C55F3"/>
    <w:multiLevelType w:val="hybridMultilevel"/>
    <w:tmpl w:val="18B420D6"/>
    <w:lvl w:ilvl="0" w:tplc="3CF4C4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26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03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89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664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8B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E9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E7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4E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547A65"/>
    <w:multiLevelType w:val="hybridMultilevel"/>
    <w:tmpl w:val="A3BCF5CC"/>
    <w:lvl w:ilvl="0" w:tplc="3D22D0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E26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63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87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63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ED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EA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45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62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BF2717"/>
    <w:multiLevelType w:val="hybridMultilevel"/>
    <w:tmpl w:val="BDEA326A"/>
    <w:lvl w:ilvl="0" w:tplc="878805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EE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01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48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A6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25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8F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6A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03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FB133C"/>
    <w:multiLevelType w:val="hybridMultilevel"/>
    <w:tmpl w:val="41A83758"/>
    <w:lvl w:ilvl="0" w:tplc="BA9EE7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EA38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A76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E962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2D64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2C36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C1EC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C1E2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68680">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E17544"/>
    <w:multiLevelType w:val="hybridMultilevel"/>
    <w:tmpl w:val="F5EAC390"/>
    <w:lvl w:ilvl="0" w:tplc="0256E6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E9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EA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2A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6A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A6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2D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85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26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420D63"/>
    <w:multiLevelType w:val="hybridMultilevel"/>
    <w:tmpl w:val="82045ED2"/>
    <w:lvl w:ilvl="0" w:tplc="F9B09B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AE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09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4A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6D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27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CD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69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A2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9B347D"/>
    <w:multiLevelType w:val="hybridMultilevel"/>
    <w:tmpl w:val="CD7463EA"/>
    <w:lvl w:ilvl="0" w:tplc="6652BB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61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C1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20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A9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08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E6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2F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C4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E644EC"/>
    <w:multiLevelType w:val="hybridMultilevel"/>
    <w:tmpl w:val="8CD40668"/>
    <w:lvl w:ilvl="0" w:tplc="FD3C8D1C">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766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82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03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6B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E07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82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41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A2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EE72F9"/>
    <w:multiLevelType w:val="hybridMultilevel"/>
    <w:tmpl w:val="F5623DA6"/>
    <w:lvl w:ilvl="0" w:tplc="850C9BE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0E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85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8A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8F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21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84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09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4A1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BC4273"/>
    <w:multiLevelType w:val="hybridMultilevel"/>
    <w:tmpl w:val="E22898F6"/>
    <w:lvl w:ilvl="0" w:tplc="A1A6EDF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4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983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47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83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C1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2D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A7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C5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913C41"/>
    <w:multiLevelType w:val="hybridMultilevel"/>
    <w:tmpl w:val="AACE532A"/>
    <w:lvl w:ilvl="0" w:tplc="FACC26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A8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A1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8A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E6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E5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EF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2E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45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A50781"/>
    <w:multiLevelType w:val="hybridMultilevel"/>
    <w:tmpl w:val="15407B0E"/>
    <w:lvl w:ilvl="0" w:tplc="54687C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8D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86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8D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EE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EA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F63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C1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05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D05235"/>
    <w:multiLevelType w:val="hybridMultilevel"/>
    <w:tmpl w:val="10AE5FD6"/>
    <w:lvl w:ilvl="0" w:tplc="2AEAD71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6AC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42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CE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C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A7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65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49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C0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E844D6"/>
    <w:multiLevelType w:val="hybridMultilevel"/>
    <w:tmpl w:val="1AB29268"/>
    <w:lvl w:ilvl="0" w:tplc="113A6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04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45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44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8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A3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F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8A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EF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442CA8"/>
    <w:multiLevelType w:val="hybridMultilevel"/>
    <w:tmpl w:val="D3EE06C4"/>
    <w:lvl w:ilvl="0" w:tplc="ED66E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EE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8F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65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24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C7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49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8A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60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9E1808"/>
    <w:multiLevelType w:val="hybridMultilevel"/>
    <w:tmpl w:val="4864A28A"/>
    <w:lvl w:ilvl="0" w:tplc="0FA0C74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89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4C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25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6C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48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4E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C3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C5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EC390A"/>
    <w:multiLevelType w:val="hybridMultilevel"/>
    <w:tmpl w:val="EB9A00A2"/>
    <w:lvl w:ilvl="0" w:tplc="C07A91B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CD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E9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0D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0E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E4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C9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AD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6B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091B2D"/>
    <w:multiLevelType w:val="hybridMultilevel"/>
    <w:tmpl w:val="A5C05C04"/>
    <w:lvl w:ilvl="0" w:tplc="92F064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2D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81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43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4E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E7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1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AC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26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8E105E"/>
    <w:multiLevelType w:val="hybridMultilevel"/>
    <w:tmpl w:val="3E92F3CA"/>
    <w:lvl w:ilvl="0" w:tplc="12DCD7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66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69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A0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320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A8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00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2C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28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3754DD"/>
    <w:multiLevelType w:val="hybridMultilevel"/>
    <w:tmpl w:val="F8BA8190"/>
    <w:lvl w:ilvl="0" w:tplc="0A780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863E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C4B5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8C5F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4541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48CB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0EA5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8486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0001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B70735"/>
    <w:multiLevelType w:val="hybridMultilevel"/>
    <w:tmpl w:val="63C63748"/>
    <w:lvl w:ilvl="0" w:tplc="4F3895A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4F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02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0F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0B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8E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8F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CC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43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453AAF"/>
    <w:multiLevelType w:val="hybridMultilevel"/>
    <w:tmpl w:val="0F8002FA"/>
    <w:lvl w:ilvl="0" w:tplc="9C6083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28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03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A7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2E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67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5C5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8A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C4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0846A7"/>
    <w:multiLevelType w:val="hybridMultilevel"/>
    <w:tmpl w:val="8E4EEB70"/>
    <w:lvl w:ilvl="0" w:tplc="ABC06A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23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46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01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41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ED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4C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85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6F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8"/>
  </w:num>
  <w:num w:numId="2">
    <w:abstractNumId w:val="20"/>
  </w:num>
  <w:num w:numId="3">
    <w:abstractNumId w:val="50"/>
  </w:num>
  <w:num w:numId="4">
    <w:abstractNumId w:val="118"/>
  </w:num>
  <w:num w:numId="5">
    <w:abstractNumId w:val="123"/>
  </w:num>
  <w:num w:numId="6">
    <w:abstractNumId w:val="24"/>
  </w:num>
  <w:num w:numId="7">
    <w:abstractNumId w:val="93"/>
  </w:num>
  <w:num w:numId="8">
    <w:abstractNumId w:val="84"/>
  </w:num>
  <w:num w:numId="9">
    <w:abstractNumId w:val="87"/>
  </w:num>
  <w:num w:numId="10">
    <w:abstractNumId w:val="54"/>
  </w:num>
  <w:num w:numId="11">
    <w:abstractNumId w:val="53"/>
  </w:num>
  <w:num w:numId="12">
    <w:abstractNumId w:val="90"/>
  </w:num>
  <w:num w:numId="13">
    <w:abstractNumId w:val="73"/>
  </w:num>
  <w:num w:numId="14">
    <w:abstractNumId w:val="92"/>
  </w:num>
  <w:num w:numId="15">
    <w:abstractNumId w:val="45"/>
  </w:num>
  <w:num w:numId="16">
    <w:abstractNumId w:val="39"/>
  </w:num>
  <w:num w:numId="17">
    <w:abstractNumId w:val="9"/>
  </w:num>
  <w:num w:numId="18">
    <w:abstractNumId w:val="113"/>
  </w:num>
  <w:num w:numId="19">
    <w:abstractNumId w:val="85"/>
  </w:num>
  <w:num w:numId="20">
    <w:abstractNumId w:val="76"/>
  </w:num>
  <w:num w:numId="21">
    <w:abstractNumId w:val="75"/>
  </w:num>
  <w:num w:numId="22">
    <w:abstractNumId w:val="104"/>
  </w:num>
  <w:num w:numId="23">
    <w:abstractNumId w:val="98"/>
  </w:num>
  <w:num w:numId="24">
    <w:abstractNumId w:val="22"/>
  </w:num>
  <w:num w:numId="25">
    <w:abstractNumId w:val="106"/>
  </w:num>
  <w:num w:numId="26">
    <w:abstractNumId w:val="127"/>
  </w:num>
  <w:num w:numId="27">
    <w:abstractNumId w:val="43"/>
  </w:num>
  <w:num w:numId="28">
    <w:abstractNumId w:val="36"/>
  </w:num>
  <w:num w:numId="29">
    <w:abstractNumId w:val="31"/>
  </w:num>
  <w:num w:numId="30">
    <w:abstractNumId w:val="58"/>
  </w:num>
  <w:num w:numId="31">
    <w:abstractNumId w:val="35"/>
  </w:num>
  <w:num w:numId="32">
    <w:abstractNumId w:val="131"/>
  </w:num>
  <w:num w:numId="33">
    <w:abstractNumId w:val="69"/>
  </w:num>
  <w:num w:numId="34">
    <w:abstractNumId w:val="18"/>
  </w:num>
  <w:num w:numId="35">
    <w:abstractNumId w:val="12"/>
  </w:num>
  <w:num w:numId="36">
    <w:abstractNumId w:val="108"/>
  </w:num>
  <w:num w:numId="37">
    <w:abstractNumId w:val="102"/>
  </w:num>
  <w:num w:numId="38">
    <w:abstractNumId w:val="29"/>
  </w:num>
  <w:num w:numId="39">
    <w:abstractNumId w:val="110"/>
  </w:num>
  <w:num w:numId="40">
    <w:abstractNumId w:val="30"/>
  </w:num>
  <w:num w:numId="41">
    <w:abstractNumId w:val="130"/>
  </w:num>
  <w:num w:numId="42">
    <w:abstractNumId w:val="95"/>
  </w:num>
  <w:num w:numId="43">
    <w:abstractNumId w:val="89"/>
  </w:num>
  <w:num w:numId="44">
    <w:abstractNumId w:val="83"/>
  </w:num>
  <w:num w:numId="45">
    <w:abstractNumId w:val="17"/>
  </w:num>
  <w:num w:numId="46">
    <w:abstractNumId w:val="0"/>
  </w:num>
  <w:num w:numId="47">
    <w:abstractNumId w:val="126"/>
  </w:num>
  <w:num w:numId="48">
    <w:abstractNumId w:val="41"/>
  </w:num>
  <w:num w:numId="49">
    <w:abstractNumId w:val="133"/>
  </w:num>
  <w:num w:numId="50">
    <w:abstractNumId w:val="77"/>
  </w:num>
  <w:num w:numId="51">
    <w:abstractNumId w:val="111"/>
  </w:num>
  <w:num w:numId="52">
    <w:abstractNumId w:val="47"/>
  </w:num>
  <w:num w:numId="53">
    <w:abstractNumId w:val="80"/>
  </w:num>
  <w:num w:numId="54">
    <w:abstractNumId w:val="15"/>
  </w:num>
  <w:num w:numId="55">
    <w:abstractNumId w:val="6"/>
  </w:num>
  <w:num w:numId="56">
    <w:abstractNumId w:val="128"/>
  </w:num>
  <w:num w:numId="57">
    <w:abstractNumId w:val="101"/>
  </w:num>
  <w:num w:numId="58">
    <w:abstractNumId w:val="122"/>
  </w:num>
  <w:num w:numId="59">
    <w:abstractNumId w:val="116"/>
  </w:num>
  <w:num w:numId="60">
    <w:abstractNumId w:val="115"/>
  </w:num>
  <w:num w:numId="61">
    <w:abstractNumId w:val="68"/>
  </w:num>
  <w:num w:numId="62">
    <w:abstractNumId w:val="112"/>
  </w:num>
  <w:num w:numId="63">
    <w:abstractNumId w:val="74"/>
  </w:num>
  <w:num w:numId="64">
    <w:abstractNumId w:val="81"/>
  </w:num>
  <w:num w:numId="65">
    <w:abstractNumId w:val="124"/>
  </w:num>
  <w:num w:numId="66">
    <w:abstractNumId w:val="132"/>
  </w:num>
  <w:num w:numId="67">
    <w:abstractNumId w:val="61"/>
  </w:num>
  <w:num w:numId="68">
    <w:abstractNumId w:val="79"/>
  </w:num>
  <w:num w:numId="69">
    <w:abstractNumId w:val="100"/>
  </w:num>
  <w:num w:numId="70">
    <w:abstractNumId w:val="67"/>
  </w:num>
  <w:num w:numId="71">
    <w:abstractNumId w:val="7"/>
  </w:num>
  <w:num w:numId="72">
    <w:abstractNumId w:val="109"/>
  </w:num>
  <w:num w:numId="73">
    <w:abstractNumId w:val="19"/>
  </w:num>
  <w:num w:numId="74">
    <w:abstractNumId w:val="91"/>
  </w:num>
  <w:num w:numId="75">
    <w:abstractNumId w:val="23"/>
  </w:num>
  <w:num w:numId="76">
    <w:abstractNumId w:val="125"/>
  </w:num>
  <w:num w:numId="77">
    <w:abstractNumId w:val="94"/>
  </w:num>
  <w:num w:numId="78">
    <w:abstractNumId w:val="11"/>
  </w:num>
  <w:num w:numId="79">
    <w:abstractNumId w:val="56"/>
  </w:num>
  <w:num w:numId="80">
    <w:abstractNumId w:val="1"/>
  </w:num>
  <w:num w:numId="81">
    <w:abstractNumId w:val="55"/>
  </w:num>
  <w:num w:numId="82">
    <w:abstractNumId w:val="72"/>
  </w:num>
  <w:num w:numId="83">
    <w:abstractNumId w:val="3"/>
  </w:num>
  <w:num w:numId="84">
    <w:abstractNumId w:val="60"/>
  </w:num>
  <w:num w:numId="85">
    <w:abstractNumId w:val="96"/>
  </w:num>
  <w:num w:numId="86">
    <w:abstractNumId w:val="42"/>
  </w:num>
  <w:num w:numId="87">
    <w:abstractNumId w:val="51"/>
  </w:num>
  <w:num w:numId="88">
    <w:abstractNumId w:val="119"/>
  </w:num>
  <w:num w:numId="89">
    <w:abstractNumId w:val="21"/>
  </w:num>
  <w:num w:numId="90">
    <w:abstractNumId w:val="86"/>
  </w:num>
  <w:num w:numId="91">
    <w:abstractNumId w:val="40"/>
  </w:num>
  <w:num w:numId="92">
    <w:abstractNumId w:val="88"/>
  </w:num>
  <w:num w:numId="93">
    <w:abstractNumId w:val="65"/>
  </w:num>
  <w:num w:numId="94">
    <w:abstractNumId w:val="121"/>
  </w:num>
  <w:num w:numId="95">
    <w:abstractNumId w:val="27"/>
  </w:num>
  <w:num w:numId="96">
    <w:abstractNumId w:val="16"/>
  </w:num>
  <w:num w:numId="97">
    <w:abstractNumId w:val="103"/>
  </w:num>
  <w:num w:numId="98">
    <w:abstractNumId w:val="4"/>
  </w:num>
  <w:num w:numId="99">
    <w:abstractNumId w:val="117"/>
  </w:num>
  <w:num w:numId="100">
    <w:abstractNumId w:val="2"/>
  </w:num>
  <w:num w:numId="101">
    <w:abstractNumId w:val="129"/>
  </w:num>
  <w:num w:numId="102">
    <w:abstractNumId w:val="59"/>
  </w:num>
  <w:num w:numId="103">
    <w:abstractNumId w:val="63"/>
  </w:num>
  <w:num w:numId="104">
    <w:abstractNumId w:val="57"/>
  </w:num>
  <w:num w:numId="105">
    <w:abstractNumId w:val="97"/>
  </w:num>
  <w:num w:numId="106">
    <w:abstractNumId w:val="105"/>
  </w:num>
  <w:num w:numId="107">
    <w:abstractNumId w:val="46"/>
  </w:num>
  <w:num w:numId="108">
    <w:abstractNumId w:val="13"/>
  </w:num>
  <w:num w:numId="109">
    <w:abstractNumId w:val="99"/>
  </w:num>
  <w:num w:numId="110">
    <w:abstractNumId w:val="71"/>
  </w:num>
  <w:num w:numId="111">
    <w:abstractNumId w:val="64"/>
  </w:num>
  <w:num w:numId="112">
    <w:abstractNumId w:val="5"/>
  </w:num>
  <w:num w:numId="113">
    <w:abstractNumId w:val="114"/>
  </w:num>
  <w:num w:numId="114">
    <w:abstractNumId w:val="48"/>
  </w:num>
  <w:num w:numId="115">
    <w:abstractNumId w:val="107"/>
  </w:num>
  <w:num w:numId="116">
    <w:abstractNumId w:val="26"/>
  </w:num>
  <w:num w:numId="117">
    <w:abstractNumId w:val="66"/>
  </w:num>
  <w:num w:numId="118">
    <w:abstractNumId w:val="25"/>
  </w:num>
  <w:num w:numId="119">
    <w:abstractNumId w:val="78"/>
  </w:num>
  <w:num w:numId="120">
    <w:abstractNumId w:val="38"/>
  </w:num>
  <w:num w:numId="121">
    <w:abstractNumId w:val="37"/>
  </w:num>
  <w:num w:numId="122">
    <w:abstractNumId w:val="49"/>
  </w:num>
  <w:num w:numId="123">
    <w:abstractNumId w:val="82"/>
  </w:num>
  <w:num w:numId="124">
    <w:abstractNumId w:val="33"/>
  </w:num>
  <w:num w:numId="125">
    <w:abstractNumId w:val="8"/>
  </w:num>
  <w:num w:numId="126">
    <w:abstractNumId w:val="34"/>
  </w:num>
  <w:num w:numId="127">
    <w:abstractNumId w:val="70"/>
  </w:num>
  <w:num w:numId="128">
    <w:abstractNumId w:val="120"/>
  </w:num>
  <w:num w:numId="129">
    <w:abstractNumId w:val="62"/>
  </w:num>
  <w:num w:numId="130">
    <w:abstractNumId w:val="14"/>
  </w:num>
  <w:num w:numId="131">
    <w:abstractNumId w:val="44"/>
  </w:num>
  <w:num w:numId="132">
    <w:abstractNumId w:val="32"/>
  </w:num>
  <w:num w:numId="133">
    <w:abstractNumId w:val="10"/>
  </w:num>
  <w:num w:numId="134">
    <w:abstractNumId w:val="52"/>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E4D"/>
    <w:rsid w:val="00672D56"/>
    <w:rsid w:val="00A77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23C8F"/>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9"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9660</Words>
  <Characters>55062</Characters>
  <Application>Microsoft Office Word</Application>
  <DocSecurity>4</DocSecurity>
  <Lines>458</Lines>
  <Paragraphs>129</Paragraphs>
  <ScaleCrop>false</ScaleCrop>
  <Company/>
  <LinksUpToDate>false</LinksUpToDate>
  <CharactersWithSpaces>64593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