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1ECCD" w14:textId="77777777" w:rsidR="000F2470" w:rsidRDefault="000E21C4">
      <w:pPr>
        <w:spacing w:after="110" w:line="259" w:lineRule="auto"/>
        <w:ind w:left="328" w:firstLine="0"/>
        <w:jc w:val="center"/>
      </w:pPr>
      <w:r>
        <w:rPr>
          <w:rFonts w:ascii="Times New Roman" w:eastAsia="Times New Roman" w:hAnsi="Times New Roman" w:cs="Times New Roman"/>
          <w:sz w:val="44"/>
        </w:rPr>
        <w:t xml:space="preserve">  </w:t>
      </w:r>
    </w:p>
    <w:p w14:paraId="106646AC" w14:textId="77777777" w:rsidR="000F2470" w:rsidRDefault="000E21C4">
      <w:pPr>
        <w:spacing w:after="137" w:line="259" w:lineRule="auto"/>
        <w:ind w:left="127" w:firstLine="0"/>
        <w:jc w:val="center"/>
      </w:pPr>
      <w:r>
        <w:rPr>
          <w:rFonts w:ascii="Times New Roman" w:eastAsia="Times New Roman" w:hAnsi="Times New Roman" w:cs="Times New Roman"/>
          <w:b/>
          <w:sz w:val="52"/>
        </w:rPr>
        <w:t xml:space="preserve"> </w:t>
      </w:r>
    </w:p>
    <w:p w14:paraId="3EB1F1ED" w14:textId="77777777" w:rsidR="000F2470" w:rsidRDefault="000E21C4">
      <w:pPr>
        <w:spacing w:after="0" w:line="259" w:lineRule="auto"/>
        <w:ind w:left="0" w:right="2" w:firstLine="0"/>
        <w:jc w:val="center"/>
      </w:pPr>
      <w:r>
        <w:rPr>
          <w:sz w:val="52"/>
        </w:rPr>
        <w:t>广发基金管理有限公司</w:t>
      </w:r>
      <w:r>
        <w:rPr>
          <w:rFonts w:ascii="Times New Roman" w:eastAsia="Times New Roman" w:hAnsi="Times New Roman" w:cs="Times New Roman"/>
          <w:b/>
          <w:sz w:val="52"/>
        </w:rPr>
        <w:t xml:space="preserve"> </w:t>
      </w:r>
    </w:p>
    <w:p w14:paraId="4B9AE8D7" w14:textId="77777777" w:rsidR="000F2470" w:rsidRDefault="000E21C4">
      <w:pPr>
        <w:spacing w:after="319" w:line="259" w:lineRule="auto"/>
        <w:ind w:left="0" w:firstLine="0"/>
      </w:pPr>
      <w:r>
        <w:rPr>
          <w:rFonts w:ascii="Times New Roman" w:eastAsia="Times New Roman" w:hAnsi="Times New Roman" w:cs="Times New Roman"/>
          <w:b/>
          <w:sz w:val="21"/>
        </w:rPr>
        <w:t xml:space="preserve"> </w:t>
      </w:r>
    </w:p>
    <w:p w14:paraId="10E34E7C"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7B469E5F" w14:textId="77777777" w:rsidR="000F2470" w:rsidRDefault="000E21C4">
      <w:pPr>
        <w:spacing w:after="0" w:line="259" w:lineRule="auto"/>
        <w:ind w:left="780" w:firstLine="0"/>
      </w:pPr>
      <w:r>
        <w:rPr>
          <w:sz w:val="48"/>
        </w:rPr>
        <w:t>广发中证全指汽车指数型发起式</w:t>
      </w:r>
      <w:r>
        <w:rPr>
          <w:rFonts w:ascii="Times New Roman" w:eastAsia="Times New Roman" w:hAnsi="Times New Roman" w:cs="Times New Roman"/>
          <w:b/>
          <w:sz w:val="48"/>
        </w:rPr>
        <w:t xml:space="preserve"> </w:t>
      </w:r>
    </w:p>
    <w:p w14:paraId="5F368C9C" w14:textId="77777777" w:rsidR="000F2470" w:rsidRDefault="000E21C4">
      <w:pPr>
        <w:spacing w:after="7" w:line="259" w:lineRule="auto"/>
        <w:ind w:left="1744" w:right="1624" w:firstLine="0"/>
        <w:jc w:val="center"/>
      </w:pPr>
      <w:r>
        <w:rPr>
          <w:sz w:val="48"/>
        </w:rPr>
        <w:t>证券投资基金基金合同</w:t>
      </w:r>
      <w:r>
        <w:rPr>
          <w:rFonts w:ascii="Times New Roman" w:eastAsia="Times New Roman" w:hAnsi="Times New Roman" w:cs="Times New Roman"/>
          <w:b/>
          <w:sz w:val="48"/>
        </w:rPr>
        <w:t xml:space="preserve"> </w:t>
      </w:r>
    </w:p>
    <w:p w14:paraId="4ABD1E4E"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544063D0"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4541F55C"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0E6E9940"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43F9E306" w14:textId="77777777" w:rsidR="000F2470" w:rsidRDefault="000E21C4">
      <w:pPr>
        <w:spacing w:after="0" w:line="259" w:lineRule="auto"/>
        <w:ind w:left="127" w:firstLine="0"/>
        <w:jc w:val="center"/>
      </w:pPr>
      <w:r>
        <w:rPr>
          <w:rFonts w:ascii="Times New Roman" w:eastAsia="Times New Roman" w:hAnsi="Times New Roman" w:cs="Times New Roman"/>
          <w:b/>
          <w:sz w:val="52"/>
        </w:rPr>
        <w:t xml:space="preserve"> </w:t>
      </w:r>
    </w:p>
    <w:p w14:paraId="64872E8D" w14:textId="77777777" w:rsidR="000F2470" w:rsidRDefault="000E21C4">
      <w:pPr>
        <w:spacing w:after="268" w:line="259" w:lineRule="auto"/>
        <w:ind w:left="0" w:firstLine="0"/>
      </w:pPr>
      <w:r>
        <w:rPr>
          <w:rFonts w:ascii="Times New Roman" w:eastAsia="Times New Roman" w:hAnsi="Times New Roman" w:cs="Times New Roman"/>
          <w:b/>
          <w:sz w:val="21"/>
        </w:rPr>
        <w:t xml:space="preserve"> </w:t>
      </w:r>
    </w:p>
    <w:p w14:paraId="3111BB1A" w14:textId="77777777" w:rsidR="000F2470" w:rsidRDefault="000E21C4">
      <w:pPr>
        <w:spacing w:after="156"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1043B328" w14:textId="77777777" w:rsidR="000F2470" w:rsidRDefault="000E21C4">
      <w:pPr>
        <w:spacing w:after="126" w:line="259" w:lineRule="auto"/>
        <w:ind w:left="0" w:right="903" w:firstLine="0"/>
        <w:jc w:val="right"/>
      </w:pPr>
      <w:r>
        <w:rPr>
          <w:sz w:val="36"/>
        </w:rPr>
        <w:t>基金托管人：中国建设银行股份有限公司</w:t>
      </w:r>
      <w:r>
        <w:rPr>
          <w:rFonts w:ascii="Times New Roman" w:eastAsia="Times New Roman" w:hAnsi="Times New Roman" w:cs="Times New Roman"/>
          <w:b/>
          <w:sz w:val="36"/>
        </w:rPr>
        <w:t xml:space="preserve"> </w:t>
      </w:r>
    </w:p>
    <w:p w14:paraId="103CCFCA" w14:textId="77777777" w:rsidR="000F2470" w:rsidRDefault="000E21C4">
      <w:pPr>
        <w:spacing w:after="210" w:line="259" w:lineRule="auto"/>
        <w:ind w:left="77" w:firstLine="0"/>
        <w:jc w:val="center"/>
      </w:pPr>
      <w:r>
        <w:rPr>
          <w:rFonts w:ascii="Times New Roman" w:eastAsia="Times New Roman" w:hAnsi="Times New Roman" w:cs="Times New Roman"/>
          <w:sz w:val="32"/>
        </w:rPr>
        <w:t xml:space="preserve"> </w:t>
      </w:r>
    </w:p>
    <w:p w14:paraId="07FC2C16" w14:textId="77777777" w:rsidR="000F2470" w:rsidRDefault="000E21C4">
      <w:pPr>
        <w:spacing w:after="273" w:line="259" w:lineRule="auto"/>
        <w:ind w:left="67" w:firstLine="0"/>
        <w:jc w:val="center"/>
      </w:pPr>
      <w:r>
        <w:rPr>
          <w:rFonts w:ascii="Times New Roman" w:eastAsia="Times New Roman" w:hAnsi="Times New Roman" w:cs="Times New Roman"/>
          <w:sz w:val="28"/>
        </w:rPr>
        <w:t xml:space="preserve"> </w:t>
      </w:r>
    </w:p>
    <w:p w14:paraId="70340834" w14:textId="77777777" w:rsidR="000F2470" w:rsidRDefault="000E21C4">
      <w:pPr>
        <w:spacing w:after="0"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172BA648" w14:textId="77777777" w:rsidR="000F2470" w:rsidRDefault="000E21C4">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341594478"/>
        <w:docPartObj>
          <w:docPartGallery w:val="Table of Contents"/>
        </w:docPartObj>
      </w:sdtPr>
      <w:sdtEndPr/>
      <w:sdtContent>
        <w:p w14:paraId="0096E782" w14:textId="77777777" w:rsidR="000F2470" w:rsidRDefault="000E21C4">
          <w:pPr>
            <w:pStyle w:val="TOC1"/>
            <w:tabs>
              <w:tab w:val="right" w:leader="dot" w:pos="8308"/>
            </w:tabs>
          </w:pPr>
          <w:r>
            <w:fldChar w:fldCharType="begin"/>
          </w:r>
          <w:r>
            <w:instrText xml:space="preserve"> TOC \o "1-1" \h \z \u </w:instrText>
          </w:r>
          <w:r>
            <w:fldChar w:fldCharType="separate"/>
          </w:r>
          <w:hyperlink w:anchor="_Toc58997">
            <w:r>
              <w:t>第一部分</w:t>
            </w:r>
            <w:r>
              <w:rPr>
                <w:rFonts w:ascii="Times New Roman" w:eastAsia="Times New Roman" w:hAnsi="Times New Roman" w:cs="Times New Roman"/>
              </w:rPr>
              <w:t xml:space="preserve">  </w:t>
            </w:r>
            <w:r>
              <w:t>前言</w:t>
            </w:r>
            <w:r>
              <w:tab/>
            </w:r>
            <w:r>
              <w:fldChar w:fldCharType="begin"/>
            </w:r>
            <w:r>
              <w:instrText>PAGEREF _Toc58997 \h</w:instrText>
            </w:r>
            <w:r>
              <w:fldChar w:fldCharType="separate"/>
            </w:r>
            <w:r>
              <w:t xml:space="preserve">1 </w:t>
            </w:r>
            <w:r>
              <w:fldChar w:fldCharType="end"/>
            </w:r>
          </w:hyperlink>
        </w:p>
        <w:p w14:paraId="383C276A" w14:textId="77777777" w:rsidR="000F2470" w:rsidRDefault="000E21C4">
          <w:pPr>
            <w:pStyle w:val="TOC1"/>
            <w:tabs>
              <w:tab w:val="right" w:leader="dot" w:pos="8308"/>
            </w:tabs>
          </w:pPr>
          <w:hyperlink w:anchor="_Toc58998">
            <w:r>
              <w:t>第二部分</w:t>
            </w:r>
            <w:r>
              <w:rPr>
                <w:rFonts w:ascii="Times New Roman" w:eastAsia="Times New Roman" w:hAnsi="Times New Roman" w:cs="Times New Roman"/>
              </w:rPr>
              <w:t xml:space="preserve">  </w:t>
            </w:r>
            <w:r>
              <w:t>释义</w:t>
            </w:r>
            <w:r>
              <w:tab/>
            </w:r>
            <w:r>
              <w:fldChar w:fldCharType="begin"/>
            </w:r>
            <w:r>
              <w:instrText>PAGEREF _Toc58998 \h</w:instrText>
            </w:r>
            <w:r>
              <w:fldChar w:fldCharType="separate"/>
            </w:r>
            <w:r>
              <w:t xml:space="preserve">3 </w:t>
            </w:r>
            <w:r>
              <w:fldChar w:fldCharType="end"/>
            </w:r>
          </w:hyperlink>
        </w:p>
        <w:p w14:paraId="76C0E865" w14:textId="77777777" w:rsidR="000F2470" w:rsidRDefault="000E21C4">
          <w:pPr>
            <w:pStyle w:val="TOC1"/>
            <w:tabs>
              <w:tab w:val="right" w:leader="dot" w:pos="8308"/>
            </w:tabs>
          </w:pPr>
          <w:hyperlink w:anchor="_Toc58999">
            <w:r>
              <w:t>第三部分</w:t>
            </w:r>
            <w:r>
              <w:rPr>
                <w:rFonts w:ascii="Times New Roman" w:eastAsia="Times New Roman" w:hAnsi="Times New Roman" w:cs="Times New Roman"/>
              </w:rPr>
              <w:t xml:space="preserve">  </w:t>
            </w:r>
            <w:r>
              <w:t>基金的基本情况</w:t>
            </w:r>
            <w:r>
              <w:tab/>
            </w:r>
            <w:r>
              <w:fldChar w:fldCharType="begin"/>
            </w:r>
            <w:r>
              <w:instrText>PAGEREF _Toc58999 \h</w:instrText>
            </w:r>
            <w:r>
              <w:fldChar w:fldCharType="separate"/>
            </w:r>
            <w:r>
              <w:t>8</w:t>
            </w:r>
            <w:r>
              <w:t xml:space="preserve"> </w:t>
            </w:r>
            <w:r>
              <w:fldChar w:fldCharType="end"/>
            </w:r>
          </w:hyperlink>
        </w:p>
        <w:p w14:paraId="61A05CA8" w14:textId="77777777" w:rsidR="000F2470" w:rsidRDefault="000E21C4">
          <w:pPr>
            <w:pStyle w:val="TOC1"/>
            <w:tabs>
              <w:tab w:val="right" w:leader="dot" w:pos="8308"/>
            </w:tabs>
          </w:pPr>
          <w:hyperlink w:anchor="_Toc59000">
            <w:r>
              <w:t>第四部分</w:t>
            </w:r>
            <w:r>
              <w:rPr>
                <w:rFonts w:ascii="Times New Roman" w:eastAsia="Times New Roman" w:hAnsi="Times New Roman" w:cs="Times New Roman"/>
              </w:rPr>
              <w:t xml:space="preserve">  </w:t>
            </w:r>
            <w:r>
              <w:t>基金份额的发售</w:t>
            </w:r>
            <w:r>
              <w:tab/>
            </w:r>
            <w:r>
              <w:fldChar w:fldCharType="begin"/>
            </w:r>
            <w:r>
              <w:instrText>PAGEREF _Toc59000 \h</w:instrText>
            </w:r>
            <w:r>
              <w:fldChar w:fldCharType="separate"/>
            </w:r>
            <w:r>
              <w:t xml:space="preserve">10 </w:t>
            </w:r>
            <w:r>
              <w:fldChar w:fldCharType="end"/>
            </w:r>
          </w:hyperlink>
        </w:p>
        <w:p w14:paraId="600F7D82" w14:textId="77777777" w:rsidR="000F2470" w:rsidRDefault="000E21C4">
          <w:pPr>
            <w:pStyle w:val="TOC1"/>
            <w:tabs>
              <w:tab w:val="right" w:leader="dot" w:pos="8308"/>
            </w:tabs>
          </w:pPr>
          <w:hyperlink w:anchor="_Toc59001">
            <w:r>
              <w:t>第五部分</w:t>
            </w:r>
            <w:r>
              <w:rPr>
                <w:rFonts w:ascii="Times New Roman" w:eastAsia="Times New Roman" w:hAnsi="Times New Roman" w:cs="Times New Roman"/>
              </w:rPr>
              <w:t xml:space="preserve">  </w:t>
            </w:r>
            <w:r>
              <w:t>基金备案</w:t>
            </w:r>
            <w:r>
              <w:tab/>
            </w:r>
            <w:r>
              <w:fldChar w:fldCharType="begin"/>
            </w:r>
            <w:r>
              <w:instrText>PAGEREF _Toc59</w:instrText>
            </w:r>
            <w:r>
              <w:instrText>001 \h</w:instrText>
            </w:r>
            <w:r>
              <w:fldChar w:fldCharType="separate"/>
            </w:r>
            <w:r>
              <w:t xml:space="preserve">12 </w:t>
            </w:r>
            <w:r>
              <w:fldChar w:fldCharType="end"/>
            </w:r>
          </w:hyperlink>
        </w:p>
        <w:p w14:paraId="4D4ED452" w14:textId="77777777" w:rsidR="000F2470" w:rsidRDefault="000E21C4">
          <w:pPr>
            <w:pStyle w:val="TOC1"/>
            <w:tabs>
              <w:tab w:val="right" w:leader="dot" w:pos="8308"/>
            </w:tabs>
          </w:pPr>
          <w:hyperlink w:anchor="_Toc59002">
            <w:r>
              <w:t>第六部分</w:t>
            </w:r>
            <w:r>
              <w:rPr>
                <w:rFonts w:ascii="Times New Roman" w:eastAsia="Times New Roman" w:hAnsi="Times New Roman" w:cs="Times New Roman"/>
              </w:rPr>
              <w:t xml:space="preserve">  </w:t>
            </w:r>
            <w:r>
              <w:t>基金份额的申购与赎回</w:t>
            </w:r>
            <w:r>
              <w:tab/>
            </w:r>
            <w:r>
              <w:fldChar w:fldCharType="begin"/>
            </w:r>
            <w:r>
              <w:instrText>PAGEREF _Toc59002 \h</w:instrText>
            </w:r>
            <w:r>
              <w:fldChar w:fldCharType="separate"/>
            </w:r>
            <w:r>
              <w:t xml:space="preserve">14 </w:t>
            </w:r>
            <w:r>
              <w:fldChar w:fldCharType="end"/>
            </w:r>
          </w:hyperlink>
        </w:p>
        <w:p w14:paraId="64341D70" w14:textId="77777777" w:rsidR="000F2470" w:rsidRDefault="000E21C4">
          <w:pPr>
            <w:pStyle w:val="TOC1"/>
            <w:tabs>
              <w:tab w:val="right" w:leader="dot" w:pos="8308"/>
            </w:tabs>
          </w:pPr>
          <w:hyperlink w:anchor="_Toc5900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_Toc59003 \h</w:instrText>
            </w:r>
            <w:r>
              <w:fldChar w:fldCharType="separate"/>
            </w:r>
            <w:r>
              <w:t xml:space="preserve">22 </w:t>
            </w:r>
            <w:r>
              <w:fldChar w:fldCharType="end"/>
            </w:r>
          </w:hyperlink>
        </w:p>
        <w:p w14:paraId="3E5A2EC0" w14:textId="77777777" w:rsidR="000F2470" w:rsidRDefault="000E21C4">
          <w:pPr>
            <w:pStyle w:val="TOC1"/>
            <w:tabs>
              <w:tab w:val="right" w:leader="dot" w:pos="8308"/>
            </w:tabs>
          </w:pPr>
          <w:hyperlink w:anchor="_Toc59004">
            <w:r>
              <w:t>第八部分</w:t>
            </w:r>
            <w:r>
              <w:rPr>
                <w:rFonts w:ascii="Times New Roman" w:eastAsia="Times New Roman" w:hAnsi="Times New Roman" w:cs="Times New Roman"/>
              </w:rPr>
              <w:t xml:space="preserve">  </w:t>
            </w:r>
            <w:r>
              <w:t>基金份额持有人大会</w:t>
            </w:r>
            <w:r>
              <w:tab/>
            </w:r>
            <w:r>
              <w:fldChar w:fldCharType="begin"/>
            </w:r>
            <w:r>
              <w:instrText>PAGEREF _Toc59004 \h</w:instrText>
            </w:r>
            <w:r>
              <w:fldChar w:fldCharType="separate"/>
            </w:r>
            <w:r>
              <w:t xml:space="preserve">29 </w:t>
            </w:r>
            <w:r>
              <w:fldChar w:fldCharType="end"/>
            </w:r>
          </w:hyperlink>
        </w:p>
        <w:p w14:paraId="24C04628" w14:textId="77777777" w:rsidR="000F2470" w:rsidRDefault="000E21C4">
          <w:pPr>
            <w:pStyle w:val="TOC1"/>
            <w:tabs>
              <w:tab w:val="right" w:leader="dot" w:pos="8308"/>
            </w:tabs>
          </w:pPr>
          <w:hyperlink w:anchor="_Toc5900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_Toc59005 \h</w:instrText>
            </w:r>
            <w:r>
              <w:fldChar w:fldCharType="separate"/>
            </w:r>
            <w:r>
              <w:t xml:space="preserve">37 </w:t>
            </w:r>
            <w:r>
              <w:fldChar w:fldCharType="end"/>
            </w:r>
          </w:hyperlink>
        </w:p>
        <w:p w14:paraId="7F502E2A" w14:textId="77777777" w:rsidR="000F2470" w:rsidRDefault="000E21C4">
          <w:pPr>
            <w:pStyle w:val="TOC1"/>
            <w:tabs>
              <w:tab w:val="right" w:leader="dot" w:pos="8308"/>
            </w:tabs>
          </w:pPr>
          <w:hyperlink w:anchor="_Toc5900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_Toc59006 \h</w:instrText>
            </w:r>
            <w:r>
              <w:fldChar w:fldCharType="separate"/>
            </w:r>
            <w:r>
              <w:t xml:space="preserve">40 </w:t>
            </w:r>
            <w:r>
              <w:fldChar w:fldCharType="end"/>
            </w:r>
          </w:hyperlink>
        </w:p>
        <w:p w14:paraId="420805F5" w14:textId="77777777" w:rsidR="000F2470" w:rsidRDefault="000E21C4">
          <w:pPr>
            <w:pStyle w:val="TOC1"/>
            <w:tabs>
              <w:tab w:val="right" w:leader="dot" w:pos="8308"/>
            </w:tabs>
          </w:pPr>
          <w:hyperlink w:anchor="_Toc59007">
            <w:r>
              <w:t>第十一部分</w:t>
            </w:r>
            <w:r>
              <w:rPr>
                <w:rFonts w:ascii="Times New Roman" w:eastAsia="Times New Roman" w:hAnsi="Times New Roman" w:cs="Times New Roman"/>
              </w:rPr>
              <w:t xml:space="preserve">  </w:t>
            </w:r>
            <w:r>
              <w:t>基金份额的登记</w:t>
            </w:r>
            <w:r>
              <w:tab/>
            </w:r>
            <w:r>
              <w:fldChar w:fldCharType="begin"/>
            </w:r>
            <w:r>
              <w:instrText>PAGEREF _Toc59007 \h</w:instrText>
            </w:r>
            <w:r>
              <w:fldChar w:fldCharType="separate"/>
            </w:r>
            <w:r>
              <w:t xml:space="preserve">41 </w:t>
            </w:r>
            <w:r>
              <w:fldChar w:fldCharType="end"/>
            </w:r>
          </w:hyperlink>
        </w:p>
        <w:p w14:paraId="48D955DB" w14:textId="77777777" w:rsidR="000F2470" w:rsidRDefault="000E21C4">
          <w:pPr>
            <w:pStyle w:val="TOC1"/>
            <w:tabs>
              <w:tab w:val="right" w:leader="dot" w:pos="8308"/>
            </w:tabs>
          </w:pPr>
          <w:hyperlink w:anchor="_Toc59008">
            <w:r>
              <w:t>第十二部分</w:t>
            </w:r>
            <w:r>
              <w:rPr>
                <w:rFonts w:ascii="Times New Roman" w:eastAsia="Times New Roman" w:hAnsi="Times New Roman" w:cs="Times New Roman"/>
              </w:rPr>
              <w:t xml:space="preserve">  </w:t>
            </w:r>
            <w:r>
              <w:t>基金的投资</w:t>
            </w:r>
            <w:r>
              <w:tab/>
            </w:r>
            <w:r>
              <w:fldChar w:fldCharType="begin"/>
            </w:r>
            <w:r>
              <w:instrText>PAGEREF _Toc59008 \h</w:instrText>
            </w:r>
            <w:r>
              <w:fldChar w:fldCharType="separate"/>
            </w:r>
            <w:r>
              <w:t xml:space="preserve">43 </w:t>
            </w:r>
            <w:r>
              <w:fldChar w:fldCharType="end"/>
            </w:r>
          </w:hyperlink>
        </w:p>
        <w:p w14:paraId="54BF81D5" w14:textId="77777777" w:rsidR="000F2470" w:rsidRDefault="000E21C4">
          <w:pPr>
            <w:pStyle w:val="TOC1"/>
            <w:tabs>
              <w:tab w:val="right" w:leader="dot" w:pos="8308"/>
            </w:tabs>
          </w:pPr>
          <w:hyperlink w:anchor="_Toc59009">
            <w:r>
              <w:t>第十三部分</w:t>
            </w:r>
            <w:r>
              <w:rPr>
                <w:rFonts w:ascii="Times New Roman" w:eastAsia="Times New Roman" w:hAnsi="Times New Roman" w:cs="Times New Roman"/>
              </w:rPr>
              <w:t xml:space="preserve">  </w:t>
            </w:r>
            <w:r>
              <w:t>基金的财产</w:t>
            </w:r>
            <w:r>
              <w:tab/>
            </w:r>
            <w:r>
              <w:fldChar w:fldCharType="begin"/>
            </w:r>
            <w:r>
              <w:instrText>PAGEREF _Toc59009 \h</w:instrText>
            </w:r>
            <w:r>
              <w:fldChar w:fldCharType="separate"/>
            </w:r>
            <w:r>
              <w:t xml:space="preserve">50 </w:t>
            </w:r>
            <w:r>
              <w:fldChar w:fldCharType="end"/>
            </w:r>
          </w:hyperlink>
        </w:p>
        <w:p w14:paraId="51E4A8F6" w14:textId="77777777" w:rsidR="000F2470" w:rsidRDefault="000E21C4">
          <w:pPr>
            <w:pStyle w:val="TOC1"/>
            <w:tabs>
              <w:tab w:val="right" w:leader="dot" w:pos="8308"/>
            </w:tabs>
          </w:pPr>
          <w:hyperlink w:anchor="_Toc59010">
            <w:r>
              <w:t>第十四部分</w:t>
            </w:r>
            <w:r>
              <w:rPr>
                <w:rFonts w:ascii="Times New Roman" w:eastAsia="Times New Roman" w:hAnsi="Times New Roman" w:cs="Times New Roman"/>
              </w:rPr>
              <w:t xml:space="preserve">  </w:t>
            </w:r>
            <w:r>
              <w:t>基金资产估值</w:t>
            </w:r>
            <w:r>
              <w:tab/>
            </w:r>
            <w:r>
              <w:fldChar w:fldCharType="begin"/>
            </w:r>
            <w:r>
              <w:instrText>PAGEREF _Toc59010 \h</w:instrText>
            </w:r>
            <w:r>
              <w:fldChar w:fldCharType="separate"/>
            </w:r>
            <w:r>
              <w:t xml:space="preserve">51 </w:t>
            </w:r>
            <w:r>
              <w:fldChar w:fldCharType="end"/>
            </w:r>
          </w:hyperlink>
        </w:p>
        <w:p w14:paraId="4C32C460" w14:textId="77777777" w:rsidR="000F2470" w:rsidRDefault="000E21C4">
          <w:pPr>
            <w:pStyle w:val="TOC1"/>
            <w:tabs>
              <w:tab w:val="right" w:leader="dot" w:pos="8308"/>
            </w:tabs>
          </w:pPr>
          <w:hyperlink w:anchor="_Toc59011">
            <w:r>
              <w:t>第十五部分</w:t>
            </w:r>
            <w:r>
              <w:rPr>
                <w:rFonts w:ascii="Times New Roman" w:eastAsia="Times New Roman" w:hAnsi="Times New Roman" w:cs="Times New Roman"/>
              </w:rPr>
              <w:t xml:space="preserve">  </w:t>
            </w:r>
            <w:r>
              <w:t>基金费用与税收</w:t>
            </w:r>
            <w:r>
              <w:tab/>
            </w:r>
            <w:r>
              <w:fldChar w:fldCharType="begin"/>
            </w:r>
            <w:r>
              <w:instrText>PAGEREF _Toc59011 \h</w:instrText>
            </w:r>
            <w:r>
              <w:fldChar w:fldCharType="separate"/>
            </w:r>
            <w:r>
              <w:t xml:space="preserve">56 </w:t>
            </w:r>
            <w:r>
              <w:fldChar w:fldCharType="end"/>
            </w:r>
          </w:hyperlink>
        </w:p>
        <w:p w14:paraId="52A47D00" w14:textId="77777777" w:rsidR="000F2470" w:rsidRDefault="000E21C4">
          <w:pPr>
            <w:pStyle w:val="TOC1"/>
            <w:tabs>
              <w:tab w:val="right" w:leader="dot" w:pos="8308"/>
            </w:tabs>
          </w:pPr>
          <w:hyperlink w:anchor="_Toc59012">
            <w:r>
              <w:t>第十六部分</w:t>
            </w:r>
            <w:r>
              <w:rPr>
                <w:rFonts w:ascii="Times New Roman" w:eastAsia="Times New Roman" w:hAnsi="Times New Roman" w:cs="Times New Roman"/>
              </w:rPr>
              <w:t xml:space="preserve">  </w:t>
            </w:r>
            <w:r>
              <w:t>基金的收益与分配</w:t>
            </w:r>
            <w:r>
              <w:tab/>
            </w:r>
            <w:r>
              <w:fldChar w:fldCharType="begin"/>
            </w:r>
            <w:r>
              <w:instrText>PAGEREF _Toc59012 \h</w:instrText>
            </w:r>
            <w:r>
              <w:fldChar w:fldCharType="separate"/>
            </w:r>
            <w:r>
              <w:t xml:space="preserve">59 </w:t>
            </w:r>
            <w:r>
              <w:fldChar w:fldCharType="end"/>
            </w:r>
          </w:hyperlink>
        </w:p>
        <w:p w14:paraId="0B5C58F2" w14:textId="77777777" w:rsidR="000F2470" w:rsidRDefault="000E21C4">
          <w:pPr>
            <w:pStyle w:val="TOC1"/>
            <w:tabs>
              <w:tab w:val="right" w:leader="dot" w:pos="8308"/>
            </w:tabs>
          </w:pPr>
          <w:hyperlink w:anchor="_Toc59013">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c59013 \h</w:instrText>
            </w:r>
            <w:r>
              <w:fldChar w:fldCharType="separate"/>
            </w:r>
            <w:r>
              <w:t xml:space="preserve">61 </w:t>
            </w:r>
            <w:r>
              <w:fldChar w:fldCharType="end"/>
            </w:r>
          </w:hyperlink>
        </w:p>
        <w:p w14:paraId="70CCFDA0" w14:textId="77777777" w:rsidR="000F2470" w:rsidRDefault="000E21C4">
          <w:pPr>
            <w:pStyle w:val="TOC1"/>
            <w:tabs>
              <w:tab w:val="right" w:leader="dot" w:pos="8308"/>
            </w:tabs>
          </w:pPr>
          <w:hyperlink w:anchor="_Toc59014">
            <w:r>
              <w:t>第十八部分</w:t>
            </w:r>
            <w:r>
              <w:rPr>
                <w:rFonts w:ascii="Times New Roman" w:eastAsia="Times New Roman" w:hAnsi="Times New Roman" w:cs="Times New Roman"/>
              </w:rPr>
              <w:t xml:space="preserve">  </w:t>
            </w:r>
            <w:r>
              <w:t>基金的信息披露</w:t>
            </w:r>
            <w:r>
              <w:tab/>
            </w:r>
            <w:r>
              <w:fldChar w:fldCharType="begin"/>
            </w:r>
            <w:r>
              <w:instrText>PAGEREF _Toc59014 \h</w:instrText>
            </w:r>
            <w:r>
              <w:fldChar w:fldCharType="separate"/>
            </w:r>
            <w:r>
              <w:t xml:space="preserve">62 </w:t>
            </w:r>
            <w:r>
              <w:fldChar w:fldCharType="end"/>
            </w:r>
          </w:hyperlink>
        </w:p>
        <w:p w14:paraId="032AC86F" w14:textId="77777777" w:rsidR="000F2470" w:rsidRDefault="000E21C4">
          <w:pPr>
            <w:pStyle w:val="TOC1"/>
            <w:tabs>
              <w:tab w:val="right" w:leader="dot" w:pos="8308"/>
            </w:tabs>
          </w:pPr>
          <w:hyperlink w:anchor="_Toc59015">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_Toc59015 \h</w:instrText>
            </w:r>
            <w:r>
              <w:fldChar w:fldCharType="separate"/>
            </w:r>
            <w:r>
              <w:t xml:space="preserve">69 </w:t>
            </w:r>
            <w:r>
              <w:fldChar w:fldCharType="end"/>
            </w:r>
          </w:hyperlink>
        </w:p>
        <w:p w14:paraId="1B57ED9E" w14:textId="77777777" w:rsidR="000F2470" w:rsidRDefault="000E21C4">
          <w:pPr>
            <w:pStyle w:val="TOC1"/>
            <w:tabs>
              <w:tab w:val="right" w:leader="dot" w:pos="8308"/>
            </w:tabs>
          </w:pPr>
          <w:hyperlink w:anchor="_Toc59016">
            <w:r>
              <w:t>第二十部分</w:t>
            </w:r>
            <w:r>
              <w:rPr>
                <w:rFonts w:ascii="Times New Roman" w:eastAsia="Times New Roman" w:hAnsi="Times New Roman" w:cs="Times New Roman"/>
              </w:rPr>
              <w:t xml:space="preserve">  </w:t>
            </w:r>
            <w:r>
              <w:t>违约责任</w:t>
            </w:r>
            <w:r>
              <w:tab/>
            </w:r>
            <w:r>
              <w:fldChar w:fldCharType="begin"/>
            </w:r>
            <w:r>
              <w:instrText>PAGEREF _Toc59016 \h</w:instrText>
            </w:r>
            <w:r>
              <w:fldChar w:fldCharType="separate"/>
            </w:r>
            <w:r>
              <w:t xml:space="preserve">71 </w:t>
            </w:r>
            <w:r>
              <w:fldChar w:fldCharType="end"/>
            </w:r>
          </w:hyperlink>
        </w:p>
        <w:p w14:paraId="17438F16" w14:textId="77777777" w:rsidR="000F2470" w:rsidRDefault="000E21C4">
          <w:pPr>
            <w:pStyle w:val="TOC1"/>
            <w:tabs>
              <w:tab w:val="right" w:leader="dot" w:pos="8308"/>
            </w:tabs>
          </w:pPr>
          <w:hyperlink w:anchor="_Toc59017">
            <w:r>
              <w:t>第二十一部分</w:t>
            </w:r>
            <w:r>
              <w:rPr>
                <w:rFonts w:ascii="Times New Roman" w:eastAsia="Times New Roman" w:hAnsi="Times New Roman" w:cs="Times New Roman"/>
              </w:rPr>
              <w:t xml:space="preserve">  </w:t>
            </w:r>
            <w:r>
              <w:t>争议的处理和适用的法律</w:t>
            </w:r>
            <w:r>
              <w:tab/>
            </w:r>
            <w:r>
              <w:fldChar w:fldCharType="begin"/>
            </w:r>
            <w:r>
              <w:instrText>PAGEREF _Toc59017 \h</w:instrText>
            </w:r>
            <w:r>
              <w:fldChar w:fldCharType="separate"/>
            </w:r>
            <w:r>
              <w:t xml:space="preserve">72 </w:t>
            </w:r>
            <w:r>
              <w:fldChar w:fldCharType="end"/>
            </w:r>
          </w:hyperlink>
        </w:p>
        <w:p w14:paraId="15D4EA74" w14:textId="77777777" w:rsidR="000F2470" w:rsidRDefault="000E21C4">
          <w:pPr>
            <w:pStyle w:val="TOC1"/>
            <w:tabs>
              <w:tab w:val="right" w:leader="dot" w:pos="8308"/>
            </w:tabs>
          </w:pPr>
          <w:hyperlink w:anchor="_Toc59018">
            <w:r>
              <w:t>第二十二部分</w:t>
            </w:r>
            <w:r>
              <w:rPr>
                <w:rFonts w:ascii="Times New Roman" w:eastAsia="Times New Roman" w:hAnsi="Times New Roman" w:cs="Times New Roman"/>
              </w:rPr>
              <w:t xml:space="preserve">  </w:t>
            </w:r>
            <w:r>
              <w:t>基金合同的效力</w:t>
            </w:r>
            <w:r>
              <w:tab/>
            </w:r>
            <w:r>
              <w:fldChar w:fldCharType="begin"/>
            </w:r>
            <w:r>
              <w:instrText>PAGEREF _Toc59018 \h</w:instrText>
            </w:r>
            <w:r>
              <w:fldChar w:fldCharType="separate"/>
            </w:r>
            <w:r>
              <w:t xml:space="preserve">73 </w:t>
            </w:r>
            <w:r>
              <w:fldChar w:fldCharType="end"/>
            </w:r>
          </w:hyperlink>
        </w:p>
        <w:p w14:paraId="2433251B" w14:textId="77777777" w:rsidR="000F2470" w:rsidRDefault="000E21C4">
          <w:pPr>
            <w:pStyle w:val="TOC1"/>
            <w:tabs>
              <w:tab w:val="right" w:leader="dot" w:pos="8308"/>
            </w:tabs>
          </w:pPr>
          <w:hyperlink w:anchor="_Toc59019">
            <w:r>
              <w:t>第二十三部分</w:t>
            </w:r>
            <w:r>
              <w:rPr>
                <w:rFonts w:ascii="Times New Roman" w:eastAsia="Times New Roman" w:hAnsi="Times New Roman" w:cs="Times New Roman"/>
              </w:rPr>
              <w:t xml:space="preserve">  </w:t>
            </w:r>
            <w:r>
              <w:t>其他事项</w:t>
            </w:r>
            <w:r>
              <w:tab/>
            </w:r>
            <w:r>
              <w:fldChar w:fldCharType="begin"/>
            </w:r>
            <w:r>
              <w:instrText>PAGEREF _Toc59</w:instrText>
            </w:r>
            <w:r>
              <w:instrText>019 \h</w:instrText>
            </w:r>
            <w:r>
              <w:fldChar w:fldCharType="separate"/>
            </w:r>
            <w:r>
              <w:t xml:space="preserve">74 </w:t>
            </w:r>
            <w:r>
              <w:fldChar w:fldCharType="end"/>
            </w:r>
          </w:hyperlink>
        </w:p>
        <w:p w14:paraId="592342CA" w14:textId="77777777" w:rsidR="000F2470" w:rsidRDefault="000E21C4">
          <w:pPr>
            <w:pStyle w:val="TOC1"/>
            <w:tabs>
              <w:tab w:val="right" w:leader="dot" w:pos="8308"/>
            </w:tabs>
          </w:pPr>
          <w:hyperlink w:anchor="_Toc59020">
            <w:r>
              <w:t>第二十四部分</w:t>
            </w:r>
            <w:r>
              <w:rPr>
                <w:rFonts w:ascii="Times New Roman" w:eastAsia="Times New Roman" w:hAnsi="Times New Roman" w:cs="Times New Roman"/>
              </w:rPr>
              <w:t xml:space="preserve">  </w:t>
            </w:r>
            <w:r>
              <w:t>基金合同内容摘要</w:t>
            </w:r>
            <w:r>
              <w:tab/>
            </w:r>
            <w:r>
              <w:fldChar w:fldCharType="begin"/>
            </w:r>
            <w:r>
              <w:instrText>PAGEREF _Toc59020 \h</w:instrText>
            </w:r>
            <w:r>
              <w:fldChar w:fldCharType="separate"/>
            </w:r>
            <w:r>
              <w:t xml:space="preserve">75 </w:t>
            </w:r>
            <w:r>
              <w:fldChar w:fldCharType="end"/>
            </w:r>
          </w:hyperlink>
        </w:p>
        <w:p w14:paraId="38C63240" w14:textId="77777777" w:rsidR="000F2470" w:rsidRDefault="000E21C4">
          <w:r>
            <w:fldChar w:fldCharType="end"/>
          </w:r>
        </w:p>
      </w:sdtContent>
    </w:sdt>
    <w:p w14:paraId="26828630" w14:textId="77777777" w:rsidR="000F2470" w:rsidRDefault="000F2470">
      <w:pPr>
        <w:sectPr w:rsidR="000F2470">
          <w:footerReference w:type="even" r:id="rId7"/>
          <w:footerReference w:type="default" r:id="rId8"/>
          <w:footerReference w:type="first" r:id="rId9"/>
          <w:pgSz w:w="11906" w:h="16838"/>
          <w:pgMar w:top="1563" w:right="1798" w:bottom="3653" w:left="1800" w:header="720" w:footer="720" w:gutter="0"/>
          <w:cols w:space="720"/>
        </w:sectPr>
      </w:pPr>
    </w:p>
    <w:p w14:paraId="7862971B" w14:textId="77777777" w:rsidR="000F2470" w:rsidRDefault="000E21C4">
      <w:pPr>
        <w:pStyle w:val="1"/>
        <w:spacing w:after="28"/>
      </w:pPr>
      <w:bookmarkStart w:id="0" w:name="_Toc5899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94BE56F" w14:textId="77777777" w:rsidR="000F2470" w:rsidRDefault="000E21C4">
      <w:pPr>
        <w:spacing w:after="144" w:line="259" w:lineRule="auto"/>
        <w:ind w:left="0" w:firstLine="0"/>
      </w:pPr>
      <w:r>
        <w:rPr>
          <w:rFonts w:ascii="Times New Roman" w:eastAsia="Times New Roman" w:hAnsi="Times New Roman" w:cs="Times New Roman"/>
          <w:sz w:val="21"/>
        </w:rPr>
        <w:t xml:space="preserve"> </w:t>
      </w:r>
    </w:p>
    <w:p w14:paraId="6FADD2A0" w14:textId="77777777" w:rsidR="000F2470" w:rsidRDefault="000E21C4">
      <w:pPr>
        <w:ind w:left="477" w:right="4"/>
      </w:pPr>
      <w:r>
        <w:t>一、订立本基金合同的目的、依据和原则</w:t>
      </w:r>
      <w:r>
        <w:rPr>
          <w:rFonts w:ascii="Times New Roman" w:eastAsia="Times New Roman" w:hAnsi="Times New Roman" w:cs="Times New Roman"/>
        </w:rPr>
        <w:t xml:space="preserve"> </w:t>
      </w:r>
    </w:p>
    <w:p w14:paraId="7A763557" w14:textId="77777777" w:rsidR="000F2470" w:rsidRDefault="000E21C4">
      <w:pPr>
        <w:numPr>
          <w:ilvl w:val="0"/>
          <w:numId w:val="1"/>
        </w:numPr>
        <w:spacing w:after="0" w:line="379" w:lineRule="auto"/>
        <w:ind w:right="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23E93621" w14:textId="77777777" w:rsidR="000F2470" w:rsidRDefault="000E21C4">
      <w:pPr>
        <w:numPr>
          <w:ilvl w:val="0"/>
          <w:numId w:val="1"/>
        </w:numPr>
        <w:spacing w:after="0" w:line="364" w:lineRule="auto"/>
        <w:ind w:right="4"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）、《证券投资基金销售管理办法》（以下简称</w:t>
      </w:r>
      <w:r>
        <w:t>“</w:t>
      </w:r>
      <w:r>
        <w:t>《销售办法》</w:t>
      </w:r>
      <w:r>
        <w:t>”</w:t>
      </w:r>
      <w:r>
        <w:t>）、《公开募集证券投资基金信息披露管理办法》</w:t>
      </w:r>
    </w:p>
    <w:p w14:paraId="44CE5CA4" w14:textId="77777777" w:rsidR="000F2470" w:rsidRDefault="000E21C4">
      <w:pPr>
        <w:spacing w:after="6" w:line="368" w:lineRule="auto"/>
        <w:ind w:right="4"/>
      </w:pPr>
      <w:r>
        <w:t>（以下简称</w:t>
      </w:r>
      <w:r>
        <w:t>“</w:t>
      </w:r>
      <w:r>
        <w:t>《信息披露办法》</w:t>
      </w:r>
      <w:r>
        <w:t>”</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3BC4D273" w14:textId="77777777" w:rsidR="000F2470" w:rsidRDefault="000E21C4">
      <w:pPr>
        <w:numPr>
          <w:ilvl w:val="0"/>
          <w:numId w:val="1"/>
        </w:numPr>
        <w:spacing w:after="0" w:line="379" w:lineRule="auto"/>
        <w:ind w:right="4" w:firstLine="480"/>
      </w:pPr>
      <w:r>
        <w:t>订立本基金合同的原则是平等自愿、诚实信用、充分保护投资人合法权益。</w:t>
      </w:r>
      <w:r>
        <w:rPr>
          <w:rFonts w:ascii="Times New Roman" w:eastAsia="Times New Roman" w:hAnsi="Times New Roman" w:cs="Times New Roman"/>
        </w:rPr>
        <w:t xml:space="preserve"> </w:t>
      </w:r>
    </w:p>
    <w:p w14:paraId="08CA5B93" w14:textId="77777777" w:rsidR="000F2470" w:rsidRDefault="000E21C4">
      <w:pPr>
        <w:numPr>
          <w:ilvl w:val="0"/>
          <w:numId w:val="2"/>
        </w:numPr>
        <w:spacing w:after="15" w:line="362" w:lineRule="auto"/>
        <w:ind w:right="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627C90E" w14:textId="77777777" w:rsidR="000F2470" w:rsidRDefault="000E21C4">
      <w:pPr>
        <w:spacing w:after="12" w:line="360" w:lineRule="auto"/>
        <w:ind w:left="0" w:right="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4F58EFD5" w14:textId="77777777" w:rsidR="000F2470" w:rsidRDefault="000E21C4">
      <w:pPr>
        <w:numPr>
          <w:ilvl w:val="0"/>
          <w:numId w:val="2"/>
        </w:numPr>
        <w:spacing w:after="7" w:line="360" w:lineRule="auto"/>
        <w:ind w:right="4" w:firstLine="480"/>
      </w:pPr>
      <w:r>
        <w:t>广发中证全指汽车指数型发起式证券投资基金由基金管理人依照《基金法》、基</w:t>
      </w:r>
      <w:r>
        <w:t>金合同及其他有关规定募集，并经中国证券监督管理委员会（以下简称</w:t>
      </w:r>
    </w:p>
    <w:p w14:paraId="21F59EBD" w14:textId="77777777" w:rsidR="000F2470" w:rsidRDefault="000E21C4">
      <w:pPr>
        <w:ind w:right="4"/>
      </w:pPr>
      <w:r>
        <w:t>“</w:t>
      </w:r>
      <w:r>
        <w:t>中国证监会</w:t>
      </w:r>
      <w:r>
        <w:t>”</w:t>
      </w:r>
      <w:r>
        <w:t>）注册。</w:t>
      </w:r>
      <w:r>
        <w:rPr>
          <w:rFonts w:ascii="Times New Roman" w:eastAsia="Times New Roman" w:hAnsi="Times New Roman" w:cs="Times New Roman"/>
        </w:rPr>
        <w:t xml:space="preserve"> </w:t>
      </w:r>
    </w:p>
    <w:p w14:paraId="66D782C3" w14:textId="77777777" w:rsidR="000F2470" w:rsidRDefault="000E21C4">
      <w:pPr>
        <w:spacing w:after="10" w:line="362" w:lineRule="auto"/>
        <w:ind w:left="0" w:right="4" w:firstLine="480"/>
      </w:pPr>
      <w:r>
        <w:t>中国证监会对本基金募集的注册，并不表明其对本基金的价值和收益做出实质性判断或保证，也不表明投资于本基金没有风险。投资者应当认真阅读基金合同、招募说明书、基金产品资料概要等信息披露文件，自主判断基金的投资价</w:t>
      </w:r>
      <w:r>
        <w:lastRenderedPageBreak/>
        <w:t>值，自主做出投资策略，自行承担投资风险。本基金合同约定的基金产品资料概要编制、披露与更新要求，自《信息披露办法》实施之日起一年后开始执行。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74C06554" w14:textId="77777777" w:rsidR="000F2470" w:rsidRDefault="000E21C4">
      <w:pPr>
        <w:spacing w:after="10" w:line="365" w:lineRule="auto"/>
        <w:ind w:left="0" w:right="4" w:firstLine="480"/>
      </w:pPr>
      <w:r>
        <w:t>基金管理人依照恪尽职守、诚实信用、谨慎勤勉的原则管理和运用基金财产，但不保证</w:t>
      </w:r>
      <w:r>
        <w:t>投资于本基金一定盈利，也不保证最低收益。</w:t>
      </w:r>
      <w:r>
        <w:rPr>
          <w:rFonts w:ascii="Times New Roman" w:eastAsia="Times New Roman" w:hAnsi="Times New Roman" w:cs="Times New Roman"/>
        </w:rPr>
        <w:t xml:space="preserve"> </w:t>
      </w:r>
    </w:p>
    <w:p w14:paraId="13FC3656" w14:textId="77777777" w:rsidR="000F2470" w:rsidRDefault="000E21C4">
      <w:pPr>
        <w:numPr>
          <w:ilvl w:val="0"/>
          <w:numId w:val="2"/>
        </w:numPr>
        <w:spacing w:after="8" w:line="371" w:lineRule="auto"/>
        <w:ind w:right="4"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DBD4D98" w14:textId="77777777" w:rsidR="000F2470" w:rsidRDefault="000E21C4">
      <w:pPr>
        <w:numPr>
          <w:ilvl w:val="0"/>
          <w:numId w:val="2"/>
        </w:numPr>
        <w:spacing w:after="11" w:line="365" w:lineRule="auto"/>
        <w:ind w:right="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2569D94" w14:textId="77777777" w:rsidR="000F2470" w:rsidRDefault="000E21C4">
      <w:pPr>
        <w:numPr>
          <w:ilvl w:val="0"/>
          <w:numId w:val="2"/>
        </w:numPr>
        <w:spacing w:after="8" w:line="371" w:lineRule="auto"/>
        <w:ind w:right="4" w:firstLine="480"/>
      </w:pPr>
      <w:r>
        <w:t>本基金的投资范围包括存托凭证，除与其他仅投资于沪深市场股票的基金所面临的共同风险外，本基金还将面临投资存托凭证的特殊风险，详见本基金招募说明书。</w:t>
      </w:r>
      <w:r>
        <w:t xml:space="preserve"> </w:t>
      </w:r>
    </w:p>
    <w:p w14:paraId="7FE81D0A" w14:textId="77777777" w:rsidR="000F2470" w:rsidRDefault="000E21C4">
      <w:pPr>
        <w:numPr>
          <w:ilvl w:val="0"/>
          <w:numId w:val="2"/>
        </w:numPr>
        <w:ind w:right="4" w:firstLine="480"/>
      </w:pPr>
      <w:r>
        <w:t>本基金为指数基金，投资者投资于本基金面临跟</w:t>
      </w:r>
      <w:r>
        <w:t>踪误差控制未达约定目</w:t>
      </w:r>
    </w:p>
    <w:p w14:paraId="06AF0697" w14:textId="77777777" w:rsidR="000F2470" w:rsidRDefault="000E21C4">
      <w:pPr>
        <w:ind w:right="4"/>
      </w:pPr>
      <w:r>
        <w:t>标、指数编制机构停止服务、成份券停牌等潜在风险，详见本基金招募说明书。</w:t>
      </w:r>
      <w:r>
        <w:rPr>
          <w:rFonts w:ascii="Times New Roman" w:eastAsia="Times New Roman" w:hAnsi="Times New Roman" w:cs="Times New Roman"/>
        </w:rPr>
        <w:t xml:space="preserve"> </w:t>
      </w:r>
      <w:r>
        <w:br w:type="page"/>
      </w:r>
    </w:p>
    <w:p w14:paraId="039C8F5F" w14:textId="77777777" w:rsidR="000F2470" w:rsidRDefault="000E21C4">
      <w:pPr>
        <w:pStyle w:val="1"/>
      </w:pPr>
      <w:bookmarkStart w:id="1" w:name="_Toc5899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834F20D" w14:textId="77777777" w:rsidR="000F2470" w:rsidRDefault="000E21C4">
      <w:pPr>
        <w:spacing w:after="223" w:line="259" w:lineRule="auto"/>
        <w:ind w:left="420" w:firstLine="0"/>
      </w:pPr>
      <w:r>
        <w:rPr>
          <w:rFonts w:ascii="Times New Roman" w:eastAsia="Times New Roman" w:hAnsi="Times New Roman" w:cs="Times New Roman"/>
          <w:sz w:val="21"/>
        </w:rPr>
        <w:t xml:space="preserve"> </w:t>
      </w:r>
    </w:p>
    <w:p w14:paraId="12369B97" w14:textId="77777777" w:rsidR="000F2470" w:rsidRDefault="000E21C4">
      <w:pPr>
        <w:ind w:left="477" w:right="4"/>
      </w:pPr>
      <w:r>
        <w:t>在本基金合同中，除非文意另有所指，下列词语或简称具有如下含义：</w:t>
      </w:r>
      <w:r>
        <w:rPr>
          <w:rFonts w:ascii="Times New Roman" w:eastAsia="Times New Roman" w:hAnsi="Times New Roman" w:cs="Times New Roman"/>
        </w:rPr>
        <w:t xml:space="preserve"> </w:t>
      </w:r>
    </w:p>
    <w:p w14:paraId="53FBB28A" w14:textId="77777777" w:rsidR="000F2470" w:rsidRDefault="000E21C4">
      <w:pPr>
        <w:numPr>
          <w:ilvl w:val="0"/>
          <w:numId w:val="3"/>
        </w:numPr>
        <w:ind w:right="4" w:firstLine="480"/>
      </w:pPr>
      <w:r>
        <w:t>基金或本基金：指广发中证全指汽车指数型发起式证券投资基金</w:t>
      </w:r>
      <w:r>
        <w:rPr>
          <w:rFonts w:ascii="Times New Roman" w:eastAsia="Times New Roman" w:hAnsi="Times New Roman" w:cs="Times New Roman"/>
        </w:rPr>
        <w:t xml:space="preserve"> </w:t>
      </w:r>
    </w:p>
    <w:p w14:paraId="79FD4B4B" w14:textId="77777777" w:rsidR="000F2470" w:rsidRDefault="000E21C4">
      <w:pPr>
        <w:numPr>
          <w:ilvl w:val="0"/>
          <w:numId w:val="3"/>
        </w:numPr>
        <w:ind w:right="4" w:firstLine="480"/>
      </w:pPr>
      <w:r>
        <w:t>基金管理人：指广发基金管理有限公司</w:t>
      </w:r>
      <w:r>
        <w:rPr>
          <w:rFonts w:ascii="Times New Roman" w:eastAsia="Times New Roman" w:hAnsi="Times New Roman" w:cs="Times New Roman"/>
        </w:rPr>
        <w:t xml:space="preserve">  </w:t>
      </w:r>
    </w:p>
    <w:p w14:paraId="053E836C" w14:textId="77777777" w:rsidR="000F2470" w:rsidRDefault="000E21C4">
      <w:pPr>
        <w:numPr>
          <w:ilvl w:val="0"/>
          <w:numId w:val="3"/>
        </w:numPr>
        <w:ind w:right="4" w:firstLine="480"/>
      </w:pPr>
      <w:r>
        <w:t>基金托管人：指中国建设银行股份有限公司</w:t>
      </w:r>
      <w:r>
        <w:rPr>
          <w:rFonts w:ascii="Times New Roman" w:eastAsia="Times New Roman" w:hAnsi="Times New Roman" w:cs="Times New Roman"/>
        </w:rPr>
        <w:t xml:space="preserve">  </w:t>
      </w:r>
    </w:p>
    <w:p w14:paraId="4A446D6C" w14:textId="77777777" w:rsidR="000F2470" w:rsidRDefault="000E21C4">
      <w:pPr>
        <w:numPr>
          <w:ilvl w:val="0"/>
          <w:numId w:val="3"/>
        </w:numPr>
        <w:spacing w:after="0" w:line="379" w:lineRule="auto"/>
        <w:ind w:right="4" w:firstLine="480"/>
      </w:pPr>
      <w:r>
        <w:t>基金合同或本基金合同：指《广发中证全指汽车指数型发起式证券投资基金基金合同》及对本基金合同的任何有效修订和补充</w:t>
      </w:r>
      <w:r>
        <w:rPr>
          <w:rFonts w:ascii="Times New Roman" w:eastAsia="Times New Roman" w:hAnsi="Times New Roman" w:cs="Times New Roman"/>
        </w:rPr>
        <w:t xml:space="preserve"> </w:t>
      </w:r>
    </w:p>
    <w:p w14:paraId="3E26A200" w14:textId="77777777" w:rsidR="000F2470" w:rsidRDefault="000E21C4">
      <w:pPr>
        <w:numPr>
          <w:ilvl w:val="0"/>
          <w:numId w:val="3"/>
        </w:numPr>
        <w:spacing w:after="8" w:line="371" w:lineRule="auto"/>
        <w:ind w:right="4" w:firstLine="480"/>
      </w:pPr>
      <w:r>
        <w:t>托管协议：指基金管理人与基金托管人就本基金签订之《广发中证全指汽车指数型发起式证券投资基金托管协议》及对该托管协议的任何有效修订和补充</w:t>
      </w:r>
      <w:r>
        <w:rPr>
          <w:rFonts w:ascii="Times New Roman" w:eastAsia="Times New Roman" w:hAnsi="Times New Roman" w:cs="Times New Roman"/>
        </w:rPr>
        <w:t xml:space="preserve"> </w:t>
      </w:r>
    </w:p>
    <w:p w14:paraId="6B21A4B4" w14:textId="77777777" w:rsidR="000F2470" w:rsidRDefault="000E21C4">
      <w:pPr>
        <w:numPr>
          <w:ilvl w:val="0"/>
          <w:numId w:val="3"/>
        </w:numPr>
        <w:spacing w:after="0" w:line="379" w:lineRule="auto"/>
        <w:ind w:right="4" w:firstLine="480"/>
      </w:pPr>
      <w:r>
        <w:t>招募说明书：指《广发中证全指汽车指数型发起式证券投资基金招募说明书》及其更新</w:t>
      </w:r>
      <w:r>
        <w:rPr>
          <w:rFonts w:ascii="Times New Roman" w:eastAsia="Times New Roman" w:hAnsi="Times New Roman" w:cs="Times New Roman"/>
        </w:rPr>
        <w:t xml:space="preserve"> </w:t>
      </w:r>
    </w:p>
    <w:p w14:paraId="04B86AE8" w14:textId="77777777" w:rsidR="000F2470" w:rsidRDefault="000E21C4">
      <w:pPr>
        <w:numPr>
          <w:ilvl w:val="0"/>
          <w:numId w:val="3"/>
        </w:numPr>
        <w:spacing w:after="0" w:line="379" w:lineRule="auto"/>
        <w:ind w:right="4" w:firstLine="480"/>
      </w:pPr>
      <w:r>
        <w:t>基金份额发售公告：指《广发中证全指汽车指数型发起式证券投资基金基金份额发售公告》</w:t>
      </w:r>
      <w:r>
        <w:rPr>
          <w:rFonts w:ascii="Times New Roman" w:eastAsia="Times New Roman" w:hAnsi="Times New Roman" w:cs="Times New Roman"/>
        </w:rPr>
        <w:t xml:space="preserve"> </w:t>
      </w:r>
    </w:p>
    <w:p w14:paraId="31E9EDC5" w14:textId="77777777" w:rsidR="000F2470" w:rsidRDefault="000E21C4">
      <w:pPr>
        <w:numPr>
          <w:ilvl w:val="0"/>
          <w:numId w:val="3"/>
        </w:numPr>
        <w:spacing w:after="0" w:line="379" w:lineRule="auto"/>
        <w:ind w:right="4" w:firstLine="480"/>
      </w:pPr>
      <w:r>
        <w:t>法律法规：指中国现行有效并公布实施的法律、行政法规、规范性文件、司法解释、行政规章以及其他对基金</w:t>
      </w:r>
      <w:r>
        <w:t>合同当事人有约束力的决定、决议、通知等</w:t>
      </w:r>
      <w:r>
        <w:rPr>
          <w:rFonts w:ascii="Times New Roman" w:eastAsia="Times New Roman" w:hAnsi="Times New Roman" w:cs="Times New Roman"/>
        </w:rPr>
        <w:t xml:space="preserve"> </w:t>
      </w:r>
    </w:p>
    <w:p w14:paraId="76536DD6" w14:textId="77777777" w:rsidR="000F2470" w:rsidRDefault="000E21C4">
      <w:pPr>
        <w:numPr>
          <w:ilvl w:val="0"/>
          <w:numId w:val="3"/>
        </w:numPr>
        <w:spacing w:after="5" w:line="375" w:lineRule="auto"/>
        <w:ind w:right="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79A9B1AF" w14:textId="77777777" w:rsidR="000F2470" w:rsidRDefault="000E21C4">
      <w:pPr>
        <w:numPr>
          <w:ilvl w:val="0"/>
          <w:numId w:val="3"/>
        </w:numPr>
        <w:spacing w:after="0" w:line="382" w:lineRule="auto"/>
        <w:ind w:right="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E128C05" w14:textId="77777777" w:rsidR="000F2470" w:rsidRDefault="000E21C4">
      <w:pPr>
        <w:numPr>
          <w:ilvl w:val="0"/>
          <w:numId w:val="3"/>
        </w:numPr>
        <w:spacing w:after="8" w:line="371" w:lineRule="auto"/>
        <w:ind w:right="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89288FD" w14:textId="77777777" w:rsidR="000F2470" w:rsidRDefault="000E21C4">
      <w:pPr>
        <w:numPr>
          <w:ilvl w:val="0"/>
          <w:numId w:val="3"/>
        </w:numPr>
        <w:spacing w:after="0" w:line="382" w:lineRule="auto"/>
        <w:ind w:right="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89E1E6A" w14:textId="77777777" w:rsidR="000F2470" w:rsidRDefault="000E21C4">
      <w:pPr>
        <w:numPr>
          <w:ilvl w:val="0"/>
          <w:numId w:val="3"/>
        </w:numPr>
        <w:ind w:right="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p>
    <w:p w14:paraId="05018D72" w14:textId="77777777" w:rsidR="000F2470" w:rsidRDefault="000E21C4">
      <w:pPr>
        <w:spacing w:after="0" w:line="384" w:lineRule="auto"/>
        <w:ind w:right="4"/>
      </w:pP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79C0616" w14:textId="77777777" w:rsidR="000F2470" w:rsidRDefault="000E21C4">
      <w:pPr>
        <w:numPr>
          <w:ilvl w:val="0"/>
          <w:numId w:val="4"/>
        </w:numPr>
        <w:spacing w:after="8" w:line="371" w:lineRule="auto"/>
        <w:ind w:right="4"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7A25242" w14:textId="77777777" w:rsidR="000F2470" w:rsidRDefault="000E21C4">
      <w:pPr>
        <w:numPr>
          <w:ilvl w:val="0"/>
          <w:numId w:val="4"/>
        </w:numPr>
        <w:ind w:right="4" w:firstLine="480"/>
      </w:pPr>
      <w:r>
        <w:t>中国证监会：指中国证券监督管理委员会</w:t>
      </w:r>
      <w:r>
        <w:rPr>
          <w:rFonts w:ascii="Times New Roman" w:eastAsia="Times New Roman" w:hAnsi="Times New Roman" w:cs="Times New Roman"/>
        </w:rPr>
        <w:t xml:space="preserve"> </w:t>
      </w:r>
    </w:p>
    <w:p w14:paraId="193A86C5" w14:textId="77777777" w:rsidR="000F2470" w:rsidRDefault="000E21C4">
      <w:pPr>
        <w:numPr>
          <w:ilvl w:val="0"/>
          <w:numId w:val="4"/>
        </w:numPr>
        <w:spacing w:after="0" w:line="378" w:lineRule="auto"/>
        <w:ind w:right="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7550F068" w14:textId="77777777" w:rsidR="000F2470" w:rsidRDefault="000E21C4">
      <w:pPr>
        <w:numPr>
          <w:ilvl w:val="0"/>
          <w:numId w:val="4"/>
        </w:numPr>
        <w:spacing w:after="1" w:line="379" w:lineRule="auto"/>
        <w:ind w:right="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D23B281" w14:textId="77777777" w:rsidR="000F2470" w:rsidRDefault="000E21C4">
      <w:pPr>
        <w:numPr>
          <w:ilvl w:val="0"/>
          <w:numId w:val="4"/>
        </w:numPr>
        <w:spacing w:after="152" w:line="259" w:lineRule="auto"/>
        <w:ind w:right="4" w:firstLine="480"/>
      </w:pPr>
      <w:r>
        <w:t>个人投资者</w:t>
      </w:r>
      <w:r>
        <w:t>：指依据有关法律法规规定可投资于证券投资基金的自然人</w:t>
      </w:r>
      <w:r>
        <w:rPr>
          <w:rFonts w:ascii="Times New Roman" w:eastAsia="Times New Roman" w:hAnsi="Times New Roman" w:cs="Times New Roman"/>
        </w:rPr>
        <w:t xml:space="preserve"> </w:t>
      </w:r>
    </w:p>
    <w:p w14:paraId="1D83C7EC" w14:textId="77777777" w:rsidR="000F2470" w:rsidRDefault="000E21C4">
      <w:pPr>
        <w:numPr>
          <w:ilvl w:val="0"/>
          <w:numId w:val="4"/>
        </w:numPr>
        <w:spacing w:after="8" w:line="371" w:lineRule="auto"/>
        <w:ind w:right="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3996008" w14:textId="77777777" w:rsidR="000F2470" w:rsidRDefault="000E21C4">
      <w:pPr>
        <w:numPr>
          <w:ilvl w:val="0"/>
          <w:numId w:val="4"/>
        </w:numPr>
        <w:spacing w:after="7" w:line="369" w:lineRule="auto"/>
        <w:ind w:right="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0E05EEB2" w14:textId="77777777" w:rsidR="000F2470" w:rsidRDefault="000E21C4">
      <w:pPr>
        <w:numPr>
          <w:ilvl w:val="0"/>
          <w:numId w:val="4"/>
        </w:numPr>
        <w:spacing w:after="0" w:line="379" w:lineRule="auto"/>
        <w:ind w:right="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4A2E9B3" w14:textId="77777777" w:rsidR="000F2470" w:rsidRDefault="000E21C4">
      <w:pPr>
        <w:numPr>
          <w:ilvl w:val="0"/>
          <w:numId w:val="4"/>
        </w:numPr>
        <w:spacing w:after="0" w:line="378" w:lineRule="auto"/>
        <w:ind w:right="4" w:firstLine="480"/>
      </w:pPr>
      <w:r>
        <w:t>基金份额持有人：指依基金合同和招募说明书合法取得基金份额的投资人</w:t>
      </w:r>
      <w:r>
        <w:rPr>
          <w:rFonts w:ascii="Times New Roman" w:eastAsia="Times New Roman" w:hAnsi="Times New Roman" w:cs="Times New Roman"/>
        </w:rPr>
        <w:t xml:space="preserve"> </w:t>
      </w:r>
    </w:p>
    <w:p w14:paraId="48EC32FF" w14:textId="77777777" w:rsidR="000F2470" w:rsidRDefault="000E21C4">
      <w:pPr>
        <w:numPr>
          <w:ilvl w:val="0"/>
          <w:numId w:val="4"/>
        </w:numPr>
        <w:spacing w:after="0" w:line="379" w:lineRule="auto"/>
        <w:ind w:right="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86D389B" w14:textId="77777777" w:rsidR="000F2470" w:rsidRDefault="000E21C4">
      <w:pPr>
        <w:numPr>
          <w:ilvl w:val="0"/>
          <w:numId w:val="4"/>
        </w:numPr>
        <w:spacing w:after="6" w:line="370" w:lineRule="auto"/>
        <w:ind w:right="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01214F3B" w14:textId="77777777" w:rsidR="000F2470" w:rsidRDefault="000E21C4">
      <w:pPr>
        <w:numPr>
          <w:ilvl w:val="0"/>
          <w:numId w:val="4"/>
        </w:numPr>
        <w:spacing w:after="0" w:line="369" w:lineRule="auto"/>
        <w:ind w:right="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26</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5E93165" w14:textId="77777777" w:rsidR="000F2470" w:rsidRDefault="000E21C4">
      <w:pPr>
        <w:numPr>
          <w:ilvl w:val="0"/>
          <w:numId w:val="7"/>
        </w:numPr>
        <w:spacing w:after="0" w:line="379" w:lineRule="auto"/>
        <w:ind w:right="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E18DAEB" w14:textId="77777777" w:rsidR="000F2470" w:rsidRDefault="000E21C4">
      <w:pPr>
        <w:numPr>
          <w:ilvl w:val="0"/>
          <w:numId w:val="7"/>
        </w:numPr>
        <w:spacing w:after="6" w:line="369" w:lineRule="auto"/>
        <w:ind w:right="4" w:firstLine="480"/>
      </w:pPr>
      <w:r>
        <w:t>基金交易账户：指销售机构为投资人开立的、记录投资人通过该销售机构办理认购、申购、赎</w:t>
      </w:r>
      <w:r>
        <w:t>回、转换、转托管及定期定额投资等业务而引起的基金份额变动及结余情况的账户</w:t>
      </w:r>
      <w:r>
        <w:rPr>
          <w:rFonts w:ascii="Times New Roman" w:eastAsia="Times New Roman" w:hAnsi="Times New Roman" w:cs="Times New Roman"/>
        </w:rPr>
        <w:t xml:space="preserve"> </w:t>
      </w:r>
    </w:p>
    <w:p w14:paraId="6A9325B0" w14:textId="77777777" w:rsidR="000F2470" w:rsidRDefault="000E21C4">
      <w:pPr>
        <w:numPr>
          <w:ilvl w:val="0"/>
          <w:numId w:val="7"/>
        </w:numPr>
        <w:ind w:right="4" w:firstLine="480"/>
      </w:pPr>
      <w:r>
        <w:t>基金合同生效日：指基金募集达到法律法规规定及基金合同规定的条件，</w:t>
      </w:r>
    </w:p>
    <w:p w14:paraId="2A19B33F" w14:textId="77777777" w:rsidR="000F2470" w:rsidRDefault="000E21C4">
      <w:pPr>
        <w:spacing w:after="10" w:line="365" w:lineRule="auto"/>
        <w:ind w:right="4"/>
      </w:pPr>
      <w:r>
        <w:t>基金管理人向中国证监会办理基金备案手续完毕，并获得中国证监会书面确认的日期</w:t>
      </w:r>
      <w:r>
        <w:rPr>
          <w:rFonts w:ascii="Times New Roman" w:eastAsia="Times New Roman" w:hAnsi="Times New Roman" w:cs="Times New Roman"/>
        </w:rPr>
        <w:t xml:space="preserve"> </w:t>
      </w:r>
    </w:p>
    <w:p w14:paraId="36FE375A" w14:textId="77777777" w:rsidR="000F2470" w:rsidRDefault="000E21C4">
      <w:pPr>
        <w:numPr>
          <w:ilvl w:val="0"/>
          <w:numId w:val="7"/>
        </w:numPr>
        <w:spacing w:after="0" w:line="379" w:lineRule="auto"/>
        <w:ind w:right="4"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519E4BC4" w14:textId="77777777" w:rsidR="000F2470" w:rsidRDefault="000E21C4">
      <w:pPr>
        <w:numPr>
          <w:ilvl w:val="0"/>
          <w:numId w:val="7"/>
        </w:numPr>
        <w:spacing w:after="4" w:line="381" w:lineRule="auto"/>
        <w:ind w:right="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0CD7066" w14:textId="77777777" w:rsidR="000F2470" w:rsidRDefault="000E21C4">
      <w:pPr>
        <w:numPr>
          <w:ilvl w:val="0"/>
          <w:numId w:val="7"/>
        </w:numPr>
        <w:ind w:right="4" w:firstLine="480"/>
      </w:pPr>
      <w:r>
        <w:t>存续期：指基金合同生效至终止之间的不定期期限</w:t>
      </w:r>
      <w:r>
        <w:rPr>
          <w:rFonts w:ascii="Times New Roman" w:eastAsia="Times New Roman" w:hAnsi="Times New Roman" w:cs="Times New Roman"/>
        </w:rPr>
        <w:t xml:space="preserve"> </w:t>
      </w:r>
    </w:p>
    <w:p w14:paraId="245DDCDC" w14:textId="77777777" w:rsidR="000F2470" w:rsidRDefault="000E21C4">
      <w:pPr>
        <w:numPr>
          <w:ilvl w:val="0"/>
          <w:numId w:val="7"/>
        </w:numPr>
        <w:ind w:right="4" w:firstLine="480"/>
      </w:pPr>
      <w:r>
        <w:t>工作日：指上海证券交易所、深圳证券交易</w:t>
      </w:r>
      <w:r>
        <w:t>所的正常交易日</w:t>
      </w:r>
      <w:r>
        <w:rPr>
          <w:rFonts w:ascii="Times New Roman" w:eastAsia="Times New Roman" w:hAnsi="Times New Roman" w:cs="Times New Roman"/>
        </w:rPr>
        <w:t xml:space="preserve"> </w:t>
      </w:r>
    </w:p>
    <w:p w14:paraId="3FEEBBAA" w14:textId="77777777" w:rsidR="000F2470" w:rsidRDefault="000E21C4">
      <w:pPr>
        <w:spacing w:after="3" w:line="384" w:lineRule="auto"/>
        <w:ind w:left="0" w:right="4"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4A23722" w14:textId="77777777" w:rsidR="000F2470" w:rsidRDefault="000E21C4">
      <w:pPr>
        <w:numPr>
          <w:ilvl w:val="0"/>
          <w:numId w:val="6"/>
        </w:numPr>
        <w:ind w:right="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E29ED0B" w14:textId="77777777" w:rsidR="000F2470" w:rsidRDefault="000E21C4">
      <w:pPr>
        <w:numPr>
          <w:ilvl w:val="0"/>
          <w:numId w:val="6"/>
        </w:numPr>
        <w:ind w:right="4" w:firstLine="480"/>
      </w:pPr>
      <w:r>
        <w:t>开放日：指为投资人办理基金份额申购、赎回或其他业务的工作日</w:t>
      </w:r>
      <w:r>
        <w:rPr>
          <w:rFonts w:ascii="Times New Roman" w:eastAsia="Times New Roman" w:hAnsi="Times New Roman" w:cs="Times New Roman"/>
        </w:rPr>
        <w:t xml:space="preserve"> </w:t>
      </w:r>
    </w:p>
    <w:p w14:paraId="497782BB" w14:textId="77777777" w:rsidR="000F2470" w:rsidRDefault="000E21C4">
      <w:pPr>
        <w:numPr>
          <w:ilvl w:val="0"/>
          <w:numId w:val="6"/>
        </w:numPr>
        <w:ind w:right="4" w:firstLine="480"/>
      </w:pPr>
      <w:r>
        <w:t>开放时间：指开放日基金接受申购、赎回或其他交易的时间段</w:t>
      </w:r>
      <w:r>
        <w:rPr>
          <w:rFonts w:ascii="Times New Roman" w:eastAsia="Times New Roman" w:hAnsi="Times New Roman" w:cs="Times New Roman"/>
        </w:rPr>
        <w:t xml:space="preserve"> </w:t>
      </w:r>
    </w:p>
    <w:p w14:paraId="08DF2192" w14:textId="77777777" w:rsidR="000F2470" w:rsidRDefault="000E21C4">
      <w:pPr>
        <w:numPr>
          <w:ilvl w:val="0"/>
          <w:numId w:val="6"/>
        </w:numPr>
        <w:spacing w:after="6" w:line="369" w:lineRule="auto"/>
        <w:ind w:right="4"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3178526" w14:textId="77777777" w:rsidR="000F2470" w:rsidRDefault="000E21C4">
      <w:pPr>
        <w:numPr>
          <w:ilvl w:val="0"/>
          <w:numId w:val="6"/>
        </w:numPr>
        <w:spacing w:after="0" w:line="379" w:lineRule="auto"/>
        <w:ind w:right="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85BFBF6" w14:textId="77777777" w:rsidR="000F2470" w:rsidRDefault="000E21C4">
      <w:pPr>
        <w:numPr>
          <w:ilvl w:val="0"/>
          <w:numId w:val="6"/>
        </w:numPr>
        <w:spacing w:after="0" w:line="379" w:lineRule="auto"/>
        <w:ind w:right="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BDE01A2" w14:textId="77777777" w:rsidR="000F2470" w:rsidRDefault="000E21C4">
      <w:pPr>
        <w:numPr>
          <w:ilvl w:val="0"/>
          <w:numId w:val="6"/>
        </w:numPr>
        <w:ind w:right="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7EF16197" w14:textId="77777777" w:rsidR="000F2470" w:rsidRDefault="000E21C4">
      <w:pPr>
        <w:numPr>
          <w:ilvl w:val="0"/>
          <w:numId w:val="6"/>
        </w:numPr>
        <w:spacing w:after="7" w:line="369" w:lineRule="auto"/>
        <w:ind w:right="4" w:firstLine="480"/>
      </w:pPr>
      <w:r>
        <w:t>基金转换：指基金份额持有人按照本基金合同和基金管理人届时有效公告规定的条件，申请将</w:t>
      </w:r>
      <w:r>
        <w:t>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D39D179" w14:textId="77777777" w:rsidR="000F2470" w:rsidRDefault="000E21C4">
      <w:pPr>
        <w:numPr>
          <w:ilvl w:val="0"/>
          <w:numId w:val="6"/>
        </w:numPr>
        <w:spacing w:after="0" w:line="379" w:lineRule="auto"/>
        <w:ind w:right="4"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25CCEB" w14:textId="77777777" w:rsidR="000F2470" w:rsidRDefault="000E21C4">
      <w:pPr>
        <w:numPr>
          <w:ilvl w:val="0"/>
          <w:numId w:val="6"/>
        </w:numPr>
        <w:spacing w:after="8" w:line="369" w:lineRule="auto"/>
        <w:ind w:right="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0B335BE5" w14:textId="77777777" w:rsidR="000F2470" w:rsidRDefault="000E21C4">
      <w:pPr>
        <w:numPr>
          <w:ilvl w:val="0"/>
          <w:numId w:val="6"/>
        </w:numPr>
        <w:spacing w:after="20" w:line="371" w:lineRule="auto"/>
        <w:ind w:right="4"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5911DE" w14:textId="77777777" w:rsidR="000F2470" w:rsidRDefault="000E21C4">
      <w:pPr>
        <w:numPr>
          <w:ilvl w:val="0"/>
          <w:numId w:val="6"/>
        </w:numPr>
        <w:ind w:right="4" w:firstLine="480"/>
      </w:pPr>
      <w:r>
        <w:t>元：指人民币元</w:t>
      </w:r>
      <w:r>
        <w:rPr>
          <w:rFonts w:ascii="Times New Roman" w:eastAsia="Times New Roman" w:hAnsi="Times New Roman" w:cs="Times New Roman"/>
        </w:rPr>
        <w:t xml:space="preserve"> </w:t>
      </w:r>
    </w:p>
    <w:p w14:paraId="100F5BE6" w14:textId="77777777" w:rsidR="000F2470" w:rsidRDefault="000E21C4">
      <w:pPr>
        <w:numPr>
          <w:ilvl w:val="0"/>
          <w:numId w:val="6"/>
        </w:numPr>
        <w:spacing w:after="0" w:line="379" w:lineRule="auto"/>
        <w:ind w:right="4"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8454FC3" w14:textId="77777777" w:rsidR="000F2470" w:rsidRDefault="000E21C4">
      <w:pPr>
        <w:numPr>
          <w:ilvl w:val="0"/>
          <w:numId w:val="6"/>
        </w:numPr>
        <w:spacing w:after="2" w:line="379" w:lineRule="auto"/>
        <w:ind w:right="4"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611B113" w14:textId="77777777" w:rsidR="000F2470" w:rsidRDefault="000E21C4">
      <w:pPr>
        <w:numPr>
          <w:ilvl w:val="0"/>
          <w:numId w:val="6"/>
        </w:numPr>
        <w:ind w:right="4" w:firstLine="480"/>
      </w:pPr>
      <w:r>
        <w:t>基金资产净值：指基金资产总值减去基金负债后的价值</w:t>
      </w:r>
      <w:r>
        <w:rPr>
          <w:rFonts w:ascii="Times New Roman" w:eastAsia="Times New Roman" w:hAnsi="Times New Roman" w:cs="Times New Roman"/>
        </w:rPr>
        <w:t xml:space="preserve"> </w:t>
      </w:r>
    </w:p>
    <w:p w14:paraId="7FC2F972" w14:textId="77777777" w:rsidR="000F2470" w:rsidRDefault="000E21C4">
      <w:pPr>
        <w:numPr>
          <w:ilvl w:val="0"/>
          <w:numId w:val="6"/>
        </w:numPr>
        <w:ind w:right="4" w:firstLine="480"/>
      </w:pPr>
      <w:r>
        <w:t>基金份额净值：指计算日基金资产净值除以计算日基金份额总数</w:t>
      </w:r>
      <w:r>
        <w:rPr>
          <w:rFonts w:ascii="Times New Roman" w:eastAsia="Times New Roman" w:hAnsi="Times New Roman" w:cs="Times New Roman"/>
        </w:rPr>
        <w:t xml:space="preserve"> </w:t>
      </w:r>
    </w:p>
    <w:p w14:paraId="75E8788E" w14:textId="77777777" w:rsidR="000F2470" w:rsidRDefault="000E21C4">
      <w:pPr>
        <w:numPr>
          <w:ilvl w:val="0"/>
          <w:numId w:val="6"/>
        </w:numPr>
        <w:spacing w:after="0" w:line="379" w:lineRule="auto"/>
        <w:ind w:right="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265E063" w14:textId="77777777" w:rsidR="000F2470" w:rsidRDefault="000E21C4">
      <w:pPr>
        <w:numPr>
          <w:ilvl w:val="0"/>
          <w:numId w:val="6"/>
        </w:numPr>
        <w:spacing w:after="8" w:line="371" w:lineRule="auto"/>
        <w:ind w:right="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495E1918" w14:textId="77777777" w:rsidR="000F2470" w:rsidRDefault="000E21C4">
      <w:pPr>
        <w:numPr>
          <w:ilvl w:val="0"/>
          <w:numId w:val="6"/>
        </w:numPr>
        <w:ind w:right="4" w:firstLine="480"/>
      </w:pPr>
      <w:r>
        <w:t>标的指数：中证全指汽车指数及其未来可能发生的变更</w:t>
      </w:r>
      <w:r>
        <w:rPr>
          <w:rFonts w:ascii="Times New Roman" w:eastAsia="Times New Roman" w:hAnsi="Times New Roman" w:cs="Times New Roman"/>
        </w:rPr>
        <w:t xml:space="preserve"> </w:t>
      </w:r>
    </w:p>
    <w:p w14:paraId="39F5938C" w14:textId="77777777" w:rsidR="000F2470" w:rsidRDefault="000E21C4">
      <w:pPr>
        <w:numPr>
          <w:ilvl w:val="0"/>
          <w:numId w:val="6"/>
        </w:numPr>
        <w:spacing w:after="8" w:line="371" w:lineRule="auto"/>
        <w:ind w:right="4"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55</w:t>
      </w:r>
      <w:r>
        <w:t>、发起式基金：指符合中国证监会有关规定，由基金</w:t>
      </w:r>
      <w:r>
        <w:t>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1D2A35EE" w14:textId="77777777" w:rsidR="000F2470" w:rsidRDefault="000E21C4">
      <w:pPr>
        <w:numPr>
          <w:ilvl w:val="0"/>
          <w:numId w:val="5"/>
        </w:numPr>
        <w:spacing w:after="11" w:line="366" w:lineRule="auto"/>
        <w:ind w:right="4" w:firstLine="480"/>
      </w:pPr>
      <w:r>
        <w:t>发起资金：指用于认购发起式基金且来源于基金管理人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7763BDA7" w14:textId="77777777" w:rsidR="000F2470" w:rsidRDefault="000E21C4">
      <w:pPr>
        <w:numPr>
          <w:ilvl w:val="0"/>
          <w:numId w:val="5"/>
        </w:numPr>
        <w:spacing w:after="6" w:line="370" w:lineRule="auto"/>
        <w:ind w:right="4" w:firstLine="480"/>
      </w:pPr>
      <w:r>
        <w:t>发起资金提供方：以发起资金认购本基金且承诺以发起资金认购的基金份额持有期限不少于三年的基金管理人股东、基金管理人、基金管理人高级管理人员或基金经理等人员</w:t>
      </w:r>
      <w:r>
        <w:rPr>
          <w:rFonts w:ascii="Times New Roman" w:eastAsia="Times New Roman" w:hAnsi="Times New Roman" w:cs="Times New Roman"/>
        </w:rPr>
        <w:t xml:space="preserve"> </w:t>
      </w:r>
    </w:p>
    <w:p w14:paraId="486FB9D6" w14:textId="77777777" w:rsidR="000F2470" w:rsidRDefault="000E21C4">
      <w:pPr>
        <w:numPr>
          <w:ilvl w:val="0"/>
          <w:numId w:val="5"/>
        </w:numPr>
        <w:spacing w:after="14" w:line="369" w:lineRule="auto"/>
        <w:ind w:right="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1391E7D" w14:textId="77777777" w:rsidR="000F2470" w:rsidRDefault="000E21C4">
      <w:pPr>
        <w:numPr>
          <w:ilvl w:val="0"/>
          <w:numId w:val="5"/>
        </w:numPr>
        <w:spacing w:after="152" w:line="259" w:lineRule="auto"/>
        <w:ind w:right="4" w:firstLine="480"/>
      </w:pPr>
      <w:r>
        <w:t>不可抗力：指本合同当事人不能预见、不能避免且不能克服的客观事件</w:t>
      </w:r>
      <w:r>
        <w:rPr>
          <w:rFonts w:ascii="Times New Roman" w:eastAsia="Times New Roman" w:hAnsi="Times New Roman" w:cs="Times New Roman"/>
        </w:rPr>
        <w:t xml:space="preserve"> </w:t>
      </w:r>
    </w:p>
    <w:p w14:paraId="0753496D" w14:textId="77777777" w:rsidR="000F2470" w:rsidRDefault="000E21C4">
      <w:pPr>
        <w:numPr>
          <w:ilvl w:val="0"/>
          <w:numId w:val="5"/>
        </w:numPr>
        <w:spacing w:after="152" w:line="259" w:lineRule="auto"/>
        <w:ind w:right="4" w:firstLine="480"/>
      </w:pPr>
      <w:r>
        <w:t>基金产品资料概要：指《广发中证全指汽车指数型发起式证券投资基金</w:t>
      </w:r>
    </w:p>
    <w:p w14:paraId="21348DED" w14:textId="77777777" w:rsidR="000F2470" w:rsidRDefault="000E21C4">
      <w:pPr>
        <w:ind w:right="4"/>
      </w:pPr>
      <w:r>
        <w:t>基金产品资料概要》及其更新。</w:t>
      </w:r>
      <w:r>
        <w:rPr>
          <w:rFonts w:ascii="Times New Roman" w:eastAsia="Times New Roman" w:hAnsi="Times New Roman" w:cs="Times New Roman"/>
        </w:rPr>
        <w:t xml:space="preserve"> </w:t>
      </w:r>
    </w:p>
    <w:p w14:paraId="78358C55" w14:textId="77777777" w:rsidR="000F2470" w:rsidRDefault="000E21C4">
      <w:pPr>
        <w:pStyle w:val="1"/>
        <w:ind w:right="243"/>
      </w:pPr>
      <w:bookmarkStart w:id="2" w:name="_Toc5899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9558929" w14:textId="77777777" w:rsidR="000F2470" w:rsidRDefault="000E21C4">
      <w:pPr>
        <w:spacing w:after="177" w:line="259" w:lineRule="auto"/>
        <w:ind w:left="540" w:firstLine="0"/>
      </w:pPr>
      <w:r>
        <w:rPr>
          <w:rFonts w:ascii="Times New Roman" w:eastAsia="Times New Roman" w:hAnsi="Times New Roman" w:cs="Times New Roman"/>
        </w:rPr>
        <w:t xml:space="preserve"> </w:t>
      </w:r>
    </w:p>
    <w:p w14:paraId="217BB7E6" w14:textId="77777777" w:rsidR="000F2470" w:rsidRDefault="000E21C4">
      <w:pPr>
        <w:ind w:left="477" w:right="4"/>
      </w:pPr>
      <w:r>
        <w:t>一、基金名称</w:t>
      </w:r>
      <w:r>
        <w:rPr>
          <w:rFonts w:ascii="Times New Roman" w:eastAsia="Times New Roman" w:hAnsi="Times New Roman" w:cs="Times New Roman"/>
        </w:rPr>
        <w:t xml:space="preserve"> </w:t>
      </w:r>
    </w:p>
    <w:p w14:paraId="224AA968" w14:textId="77777777" w:rsidR="000F2470" w:rsidRDefault="000E21C4">
      <w:pPr>
        <w:spacing w:after="0" w:line="379" w:lineRule="auto"/>
        <w:ind w:left="477" w:right="1526"/>
      </w:pPr>
      <w:r>
        <w:t>广发中证全指汽车指数型发起式证券投资基金二、基金的类别</w:t>
      </w:r>
      <w:r>
        <w:rPr>
          <w:rFonts w:ascii="Times New Roman" w:eastAsia="Times New Roman" w:hAnsi="Times New Roman" w:cs="Times New Roman"/>
        </w:rPr>
        <w:t xml:space="preserve"> </w:t>
      </w:r>
    </w:p>
    <w:p w14:paraId="2551ACC3" w14:textId="77777777" w:rsidR="000F2470" w:rsidRDefault="000E21C4">
      <w:pPr>
        <w:spacing w:after="0" w:line="379" w:lineRule="auto"/>
        <w:ind w:left="467" w:right="4406" w:firstLine="60"/>
      </w:pPr>
      <w:r>
        <w:t>股票型证券投资基金三、基金的运作方式契约型开放式</w:t>
      </w:r>
      <w:r>
        <w:rPr>
          <w:rFonts w:ascii="Times New Roman" w:eastAsia="Times New Roman" w:hAnsi="Times New Roman" w:cs="Times New Roman"/>
        </w:rPr>
        <w:t xml:space="preserve"> </w:t>
      </w:r>
    </w:p>
    <w:p w14:paraId="495D6E3C" w14:textId="77777777" w:rsidR="000F2470" w:rsidRDefault="000E21C4">
      <w:pPr>
        <w:numPr>
          <w:ilvl w:val="0"/>
          <w:numId w:val="8"/>
        </w:numPr>
        <w:spacing w:after="0" w:line="379" w:lineRule="auto"/>
        <w:ind w:right="4" w:hanging="480"/>
      </w:pPr>
      <w:r>
        <w:t>基金的标的指数中证全指汽车指数</w:t>
      </w:r>
      <w:r>
        <w:rPr>
          <w:rFonts w:ascii="Times New Roman" w:eastAsia="Times New Roman" w:hAnsi="Times New Roman" w:cs="Times New Roman"/>
        </w:rPr>
        <w:t xml:space="preserve"> </w:t>
      </w:r>
    </w:p>
    <w:p w14:paraId="205AD2E2" w14:textId="77777777" w:rsidR="000F2470" w:rsidRDefault="000E21C4">
      <w:pPr>
        <w:numPr>
          <w:ilvl w:val="0"/>
          <w:numId w:val="8"/>
        </w:numPr>
        <w:ind w:right="4" w:hanging="480"/>
      </w:pPr>
      <w:r>
        <w:t>基金的投资目标</w:t>
      </w:r>
      <w:r>
        <w:rPr>
          <w:rFonts w:ascii="Times New Roman" w:eastAsia="Times New Roman" w:hAnsi="Times New Roman" w:cs="Times New Roman"/>
        </w:rPr>
        <w:t xml:space="preserve"> </w:t>
      </w:r>
    </w:p>
    <w:p w14:paraId="5758EED5" w14:textId="77777777" w:rsidR="000F2470" w:rsidRDefault="000E21C4">
      <w:pPr>
        <w:spacing w:after="18" w:line="365" w:lineRule="auto"/>
        <w:ind w:left="0" w:right="4" w:firstLine="425"/>
      </w:pPr>
      <w:r>
        <w:t>本基金采用被动式指数化投资策略，紧密跟踪中证全指汽车指数，力求实现对标的指数的跟踪偏离度和跟踪误差最小化。</w:t>
      </w:r>
      <w:r>
        <w:rPr>
          <w:rFonts w:ascii="Times New Roman" w:eastAsia="Times New Roman" w:hAnsi="Times New Roman" w:cs="Times New Roman"/>
        </w:rPr>
        <w:t xml:space="preserve"> </w:t>
      </w:r>
    </w:p>
    <w:p w14:paraId="09CF4D34" w14:textId="77777777" w:rsidR="000F2470" w:rsidRDefault="000E21C4">
      <w:pPr>
        <w:numPr>
          <w:ilvl w:val="0"/>
          <w:numId w:val="8"/>
        </w:numPr>
        <w:ind w:right="4" w:hanging="480"/>
      </w:pPr>
      <w:r>
        <w:t>发起资金的认购</w:t>
      </w:r>
      <w:r>
        <w:rPr>
          <w:rFonts w:ascii="Times New Roman" w:eastAsia="Times New Roman" w:hAnsi="Times New Roman" w:cs="Times New Roman"/>
        </w:rPr>
        <w:t xml:space="preserve"> </w:t>
      </w:r>
    </w:p>
    <w:p w14:paraId="70D185FA" w14:textId="77777777" w:rsidR="000F2470" w:rsidRDefault="000E21C4">
      <w:pPr>
        <w:spacing w:after="8" w:line="371" w:lineRule="auto"/>
        <w:ind w:left="-15" w:right="229" w:firstLine="425"/>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年（基金合同生效不满三年提前终止的情况除外），</w:t>
      </w:r>
      <w:r>
        <w:t>法律法规或证监会另有规定的除外。</w:t>
      </w:r>
      <w:r>
        <w:rPr>
          <w:rFonts w:ascii="Times New Roman" w:eastAsia="Times New Roman" w:hAnsi="Times New Roman" w:cs="Times New Roman"/>
        </w:rPr>
        <w:t xml:space="preserve"> </w:t>
      </w:r>
    </w:p>
    <w:p w14:paraId="310DA99A" w14:textId="77777777" w:rsidR="000F2470" w:rsidRDefault="000E21C4">
      <w:pPr>
        <w:ind w:left="477" w:right="4"/>
      </w:pPr>
      <w:r>
        <w:t>本基金发起资金的认购情况见基金管理人届时发布的公告。</w:t>
      </w:r>
      <w:r>
        <w:rPr>
          <w:rFonts w:ascii="Times New Roman" w:eastAsia="Times New Roman" w:hAnsi="Times New Roman" w:cs="Times New Roman"/>
        </w:rPr>
        <w:t xml:space="preserve"> </w:t>
      </w:r>
    </w:p>
    <w:p w14:paraId="7430546E" w14:textId="77777777" w:rsidR="000F2470" w:rsidRDefault="000E21C4">
      <w:pPr>
        <w:numPr>
          <w:ilvl w:val="0"/>
          <w:numId w:val="8"/>
        </w:numPr>
        <w:ind w:right="4" w:hanging="480"/>
      </w:pPr>
      <w:r>
        <w:t>基金的最低募集份额总额</w:t>
      </w:r>
      <w:r>
        <w:rPr>
          <w:rFonts w:ascii="Times New Roman" w:eastAsia="Times New Roman" w:hAnsi="Times New Roman" w:cs="Times New Roman"/>
        </w:rPr>
        <w:t xml:space="preserve"> </w:t>
      </w:r>
    </w:p>
    <w:p w14:paraId="7D23F7D8" w14:textId="77777777" w:rsidR="000F2470" w:rsidRDefault="000E21C4">
      <w:pPr>
        <w:ind w:left="477" w:right="4"/>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67E80B48" w14:textId="77777777" w:rsidR="000F2470" w:rsidRDefault="000E21C4">
      <w:pPr>
        <w:numPr>
          <w:ilvl w:val="0"/>
          <w:numId w:val="8"/>
        </w:numPr>
        <w:ind w:right="4" w:hanging="480"/>
      </w:pPr>
      <w:r>
        <w:t>基金份额面值和认购费用</w:t>
      </w:r>
      <w:r>
        <w:rPr>
          <w:rFonts w:ascii="Times New Roman" w:eastAsia="Times New Roman" w:hAnsi="Times New Roman" w:cs="Times New Roman"/>
        </w:rPr>
        <w:t xml:space="preserve"> </w:t>
      </w:r>
    </w:p>
    <w:p w14:paraId="4C05C610" w14:textId="77777777" w:rsidR="000F2470" w:rsidRDefault="000E21C4">
      <w:pPr>
        <w:ind w:left="477" w:right="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48C25C9" w14:textId="77777777" w:rsidR="000F2470" w:rsidRDefault="000E21C4">
      <w:pPr>
        <w:ind w:left="477" w:right="4"/>
      </w:pPr>
      <w:r>
        <w:t>本基金具体认购费率按招募说明书的规定执行。</w:t>
      </w:r>
      <w:r>
        <w:rPr>
          <w:rFonts w:ascii="Times New Roman" w:eastAsia="Times New Roman" w:hAnsi="Times New Roman" w:cs="Times New Roman"/>
        </w:rPr>
        <w:t xml:space="preserve"> </w:t>
      </w:r>
    </w:p>
    <w:p w14:paraId="5F925EEB" w14:textId="77777777" w:rsidR="000F2470" w:rsidRDefault="000E21C4">
      <w:pPr>
        <w:numPr>
          <w:ilvl w:val="0"/>
          <w:numId w:val="8"/>
        </w:numPr>
        <w:ind w:right="4" w:hanging="480"/>
      </w:pPr>
      <w:r>
        <w:t>基金存续期限</w:t>
      </w:r>
      <w:r>
        <w:rPr>
          <w:rFonts w:ascii="Times New Roman" w:eastAsia="Times New Roman" w:hAnsi="Times New Roman" w:cs="Times New Roman"/>
        </w:rPr>
        <w:t xml:space="preserve"> </w:t>
      </w:r>
    </w:p>
    <w:p w14:paraId="0D50417B" w14:textId="77777777" w:rsidR="000F2470" w:rsidRDefault="000E21C4">
      <w:pPr>
        <w:ind w:left="477" w:right="4"/>
      </w:pPr>
      <w:r>
        <w:t>不定期</w:t>
      </w:r>
      <w:r>
        <w:rPr>
          <w:rFonts w:ascii="Times New Roman" w:eastAsia="Times New Roman" w:hAnsi="Times New Roman" w:cs="Times New Roman"/>
        </w:rPr>
        <w:t xml:space="preserve"> </w:t>
      </w:r>
    </w:p>
    <w:p w14:paraId="5AECB292" w14:textId="77777777" w:rsidR="000F2470" w:rsidRDefault="000E21C4">
      <w:pPr>
        <w:numPr>
          <w:ilvl w:val="0"/>
          <w:numId w:val="8"/>
        </w:numPr>
        <w:ind w:right="4" w:hanging="480"/>
      </w:pPr>
      <w:r>
        <w:t>基金份额类别</w:t>
      </w:r>
      <w:r>
        <w:rPr>
          <w:rFonts w:ascii="Times New Roman" w:eastAsia="Times New Roman" w:hAnsi="Times New Roman" w:cs="Times New Roman"/>
        </w:rPr>
        <w:t xml:space="preserve"> </w:t>
      </w:r>
    </w:p>
    <w:p w14:paraId="458B6F4B" w14:textId="77777777" w:rsidR="000F2470" w:rsidRDefault="000E21C4">
      <w:pPr>
        <w:spacing w:after="0" w:line="360" w:lineRule="auto"/>
        <w:ind w:left="0" w:right="4" w:firstLine="480"/>
      </w:pPr>
      <w:r>
        <w:t>本基金根据认购、申购费用收取方式的不同，将基金份额分为不同的类别。在投资者认购、申购基金时收取认购、申购费用，而不计提销售服务费的，称为</w:t>
      </w:r>
      <w:r>
        <w:t xml:space="preserve"> A</w:t>
      </w:r>
      <w:r>
        <w:t>类基金份额；在投资者认购、申购基金份额时不收取认购、申购费用，而是从本类别基金资产中计提销售服务费的，称为</w:t>
      </w:r>
      <w:r>
        <w:t>C</w:t>
      </w:r>
      <w:r>
        <w:t>类基金份额。</w:t>
      </w:r>
      <w:r>
        <w:t xml:space="preserve"> </w:t>
      </w:r>
    </w:p>
    <w:p w14:paraId="11396B70" w14:textId="77777777" w:rsidR="000F2470" w:rsidRDefault="000E21C4">
      <w:pPr>
        <w:spacing w:after="8" w:line="371" w:lineRule="auto"/>
        <w:ind w:left="-15" w:right="229" w:firstLine="470"/>
        <w:jc w:val="both"/>
      </w:pPr>
      <w:r>
        <w:t>本基金</w:t>
      </w:r>
      <w:r>
        <w:t>A</w:t>
      </w:r>
      <w:r>
        <w:t>类、</w:t>
      </w:r>
      <w:r>
        <w:t>C</w:t>
      </w:r>
      <w:r>
        <w:t>类基金份额分别设置代码。由于基金费用的不同，本基金</w:t>
      </w:r>
      <w:r>
        <w:t xml:space="preserve">A </w:t>
      </w:r>
      <w:r>
        <w:t>类基金份额和</w:t>
      </w:r>
      <w:r>
        <w:t>C</w:t>
      </w:r>
      <w:r>
        <w:t>类基金份额将分别计算基金份额净值。计算公式为：计算日某类基金份额净值＝计算日该类基金份额的基金资产净值</w:t>
      </w:r>
      <w:r>
        <w:t>/</w:t>
      </w:r>
      <w:r>
        <w:t>计算日该类基金份额余额总数。</w:t>
      </w:r>
      <w:r>
        <w:t xml:space="preserve"> </w:t>
      </w:r>
    </w:p>
    <w:p w14:paraId="62DB5D56" w14:textId="77777777" w:rsidR="000F2470" w:rsidRDefault="000E21C4">
      <w:pPr>
        <w:spacing w:after="1" w:line="360" w:lineRule="auto"/>
        <w:ind w:left="0" w:right="4" w:firstLine="480"/>
      </w:pPr>
      <w:r>
        <w:t>基金份额类别的具体设置、费率水</w:t>
      </w:r>
      <w:r>
        <w:t>平等由基金管理人确定，并在招募说明书中公告。本基金不同基金份额类别之间不得互相转换。投资者在认购、申购基金份额时可自行选择基金份额类别。</w:t>
      </w:r>
      <w:r>
        <w:t xml:space="preserve"> </w:t>
      </w:r>
    </w:p>
    <w:p w14:paraId="1498882F" w14:textId="77777777" w:rsidR="000F2470" w:rsidRDefault="000E21C4">
      <w:pPr>
        <w:spacing w:after="7" w:line="360" w:lineRule="auto"/>
        <w:ind w:left="0" w:right="4" w:firstLine="480"/>
      </w:pPr>
      <w:r>
        <w:t>根据基金销售情况，在符合法律法规且不损害已有基金份额持有人权益的情况下，基金管理人在与基金托管人达成一致，并履行适当程序后可以调整基金份额类别、或者在法律法规和基金合同规定的范围内对现有基金份额类别变更申购费率、调低赎回费率或变更收费方式、或者停止现有基金份额类别的销售等。调整前基金管理人需及时公告并报中国证监会备案。</w:t>
      </w:r>
      <w:r>
        <w:t xml:space="preserve"> </w:t>
      </w:r>
    </w:p>
    <w:p w14:paraId="3AAD21AE" w14:textId="77777777" w:rsidR="000F2470" w:rsidRDefault="000E21C4">
      <w:pPr>
        <w:ind w:left="477" w:right="4"/>
      </w:pPr>
      <w:r>
        <w:t>十一、未来条件许可情况下的基金模式转换</w:t>
      </w:r>
      <w:r>
        <w:rPr>
          <w:rFonts w:ascii="Times New Roman" w:eastAsia="Times New Roman" w:hAnsi="Times New Roman" w:cs="Times New Roman"/>
        </w:rPr>
        <w:t xml:space="preserve"> </w:t>
      </w:r>
    </w:p>
    <w:p w14:paraId="1EF1E94E" w14:textId="77777777" w:rsidR="000F2470" w:rsidRDefault="000E21C4">
      <w:pPr>
        <w:spacing w:after="11" w:line="365" w:lineRule="auto"/>
        <w:ind w:left="0" w:right="4" w:firstLine="480"/>
      </w:pPr>
      <w:r>
        <w:t>本基金</w:t>
      </w:r>
      <w:r>
        <w:t>管理人可在条件成熟时，在履行适当程序后另行安排在证券交易所场内接受基金份额的申购赎回和上市交易，使本基金转型为同一标的指数的上市型开放式基金（</w:t>
      </w:r>
      <w:r>
        <w:rPr>
          <w:rFonts w:ascii="Times New Roman" w:eastAsia="Times New Roman" w:hAnsi="Times New Roman" w:cs="Times New Roman"/>
        </w:rPr>
        <w:t>LOF</w:t>
      </w:r>
      <w:r>
        <w:t>），其场内申购赎回、上市交易、注册登记、收益分配等场内业务规则遵循本基金上市交易的证券交易所及中国证券登记结算有限责任公司的有关规定。</w:t>
      </w:r>
      <w:r>
        <w:rPr>
          <w:rFonts w:ascii="Times New Roman" w:eastAsia="Times New Roman" w:hAnsi="Times New Roman" w:cs="Times New Roman"/>
        </w:rPr>
        <w:t xml:space="preserve"> </w:t>
      </w:r>
    </w:p>
    <w:p w14:paraId="419007B0" w14:textId="77777777" w:rsidR="000F2470" w:rsidRDefault="000E21C4">
      <w:pPr>
        <w:spacing w:after="0" w:line="373" w:lineRule="auto"/>
        <w:ind w:left="0" w:right="4" w:firstLine="480"/>
      </w:pPr>
      <w:r>
        <w:t>若将来本基金管理人推出跟踪同一标的指数的交易型开放式指数基金（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w:t>
      </w:r>
      <w:r>
        <w:rPr>
          <w:rFonts w:ascii="Times New Roman" w:eastAsia="Times New Roman" w:hAnsi="Times New Roman" w:cs="Times New Roman"/>
        </w:rPr>
        <w:t xml:space="preserve"> </w:t>
      </w:r>
    </w:p>
    <w:p w14:paraId="4D83C72C" w14:textId="77777777" w:rsidR="000F2470" w:rsidRDefault="000E21C4">
      <w:pPr>
        <w:spacing w:after="168" w:line="259" w:lineRule="auto"/>
        <w:ind w:left="480" w:firstLine="0"/>
      </w:pPr>
      <w:r>
        <w:rPr>
          <w:rFonts w:ascii="Times New Roman" w:eastAsia="Times New Roman" w:hAnsi="Times New Roman" w:cs="Times New Roman"/>
        </w:rPr>
        <w:t xml:space="preserve"> </w:t>
      </w:r>
    </w:p>
    <w:p w14:paraId="537CD3D3" w14:textId="77777777" w:rsidR="000F2470" w:rsidRDefault="000E21C4">
      <w:pPr>
        <w:spacing w:after="168" w:line="259" w:lineRule="auto"/>
        <w:ind w:left="480" w:firstLine="0"/>
      </w:pPr>
      <w:r>
        <w:rPr>
          <w:rFonts w:ascii="Times New Roman" w:eastAsia="Times New Roman" w:hAnsi="Times New Roman" w:cs="Times New Roman"/>
        </w:rPr>
        <w:t xml:space="preserve"> </w:t>
      </w:r>
    </w:p>
    <w:p w14:paraId="76D7349E" w14:textId="77777777" w:rsidR="000F2470" w:rsidRDefault="000E21C4">
      <w:pPr>
        <w:spacing w:after="0" w:line="259" w:lineRule="auto"/>
        <w:ind w:left="199" w:firstLine="0"/>
      </w:pPr>
      <w:r>
        <w:rPr>
          <w:rFonts w:ascii="Times New Roman" w:eastAsia="Times New Roman" w:hAnsi="Times New Roman" w:cs="Times New Roman"/>
        </w:rPr>
        <w:t xml:space="preserve"> </w:t>
      </w:r>
    </w:p>
    <w:p w14:paraId="390A91FA" w14:textId="77777777" w:rsidR="000F2470" w:rsidRDefault="000E21C4">
      <w:pPr>
        <w:pStyle w:val="1"/>
        <w:ind w:right="243"/>
      </w:pPr>
      <w:bookmarkStart w:id="3" w:name="_Toc5900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58EF1F8" w14:textId="77777777" w:rsidR="000F2470" w:rsidRDefault="000E21C4">
      <w:pPr>
        <w:spacing w:after="223" w:line="259" w:lineRule="auto"/>
        <w:ind w:left="420" w:firstLine="0"/>
      </w:pPr>
      <w:r>
        <w:rPr>
          <w:rFonts w:ascii="Times New Roman" w:eastAsia="Times New Roman" w:hAnsi="Times New Roman" w:cs="Times New Roman"/>
          <w:sz w:val="21"/>
        </w:rPr>
        <w:t xml:space="preserve"> </w:t>
      </w:r>
    </w:p>
    <w:p w14:paraId="37E5A23E" w14:textId="77777777" w:rsidR="000F2470" w:rsidRDefault="000E21C4">
      <w:pPr>
        <w:ind w:left="477" w:right="4"/>
      </w:pPr>
      <w:r>
        <w:t>一、基金份额的发售时间、发售方式、发售对象</w:t>
      </w:r>
      <w:r>
        <w:rPr>
          <w:rFonts w:ascii="Times New Roman" w:eastAsia="Times New Roman" w:hAnsi="Times New Roman" w:cs="Times New Roman"/>
        </w:rPr>
        <w:t xml:space="preserve"> </w:t>
      </w:r>
    </w:p>
    <w:p w14:paraId="7F8DF49E" w14:textId="77777777" w:rsidR="000F2470" w:rsidRDefault="000E21C4">
      <w:pPr>
        <w:numPr>
          <w:ilvl w:val="0"/>
          <w:numId w:val="9"/>
        </w:numPr>
        <w:ind w:right="4" w:hanging="360"/>
      </w:pPr>
      <w:r>
        <w:t>发售时间</w:t>
      </w:r>
      <w:r>
        <w:rPr>
          <w:rFonts w:ascii="Times New Roman" w:eastAsia="Times New Roman" w:hAnsi="Times New Roman" w:cs="Times New Roman"/>
        </w:rPr>
        <w:t xml:space="preserve"> </w:t>
      </w:r>
    </w:p>
    <w:p w14:paraId="03EE5846" w14:textId="77777777" w:rsidR="000F2470" w:rsidRDefault="000E21C4">
      <w:pPr>
        <w:spacing w:after="0" w:line="379" w:lineRule="auto"/>
        <w:ind w:left="0" w:right="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9BD271B" w14:textId="77777777" w:rsidR="000F2470" w:rsidRDefault="000E21C4">
      <w:pPr>
        <w:numPr>
          <w:ilvl w:val="0"/>
          <w:numId w:val="9"/>
        </w:numPr>
        <w:ind w:right="4" w:hanging="360"/>
      </w:pPr>
      <w:r>
        <w:t>发售方式</w:t>
      </w:r>
      <w:r>
        <w:rPr>
          <w:rFonts w:ascii="Times New Roman" w:eastAsia="Times New Roman" w:hAnsi="Times New Roman" w:cs="Times New Roman"/>
        </w:rPr>
        <w:t xml:space="preserve"> </w:t>
      </w:r>
    </w:p>
    <w:p w14:paraId="1892210F" w14:textId="77777777" w:rsidR="000F2470" w:rsidRDefault="000E21C4">
      <w:pPr>
        <w:spacing w:after="10" w:line="366" w:lineRule="auto"/>
        <w:ind w:left="0" w:right="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390B05A8" w14:textId="77777777" w:rsidR="000F2470" w:rsidRDefault="000E21C4">
      <w:pPr>
        <w:spacing w:after="10" w:line="365" w:lineRule="auto"/>
        <w:ind w:left="0" w:right="4"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76E4C343" w14:textId="77777777" w:rsidR="000F2470" w:rsidRDefault="000E21C4">
      <w:pPr>
        <w:spacing w:after="21" w:line="365" w:lineRule="auto"/>
        <w:ind w:left="0" w:right="4"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123DB40" w14:textId="77777777" w:rsidR="000F2470" w:rsidRDefault="000E21C4">
      <w:pPr>
        <w:numPr>
          <w:ilvl w:val="0"/>
          <w:numId w:val="9"/>
        </w:numPr>
        <w:ind w:right="4" w:hanging="360"/>
      </w:pPr>
      <w:r>
        <w:t>发售对象</w:t>
      </w:r>
      <w:r>
        <w:rPr>
          <w:rFonts w:ascii="Times New Roman" w:eastAsia="Times New Roman" w:hAnsi="Times New Roman" w:cs="Times New Roman"/>
        </w:rPr>
        <w:t xml:space="preserve"> </w:t>
      </w:r>
    </w:p>
    <w:p w14:paraId="179EEE1C" w14:textId="77777777" w:rsidR="000F2470" w:rsidRDefault="000E21C4">
      <w:pPr>
        <w:spacing w:after="8" w:line="371" w:lineRule="auto"/>
        <w:ind w:left="-15" w:right="229"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7216311" w14:textId="77777777" w:rsidR="000F2470" w:rsidRDefault="000E21C4">
      <w:pPr>
        <w:ind w:left="477" w:right="4"/>
      </w:pPr>
      <w:r>
        <w:t>二、基金份额的认购</w:t>
      </w:r>
      <w:r>
        <w:rPr>
          <w:rFonts w:ascii="Times New Roman" w:eastAsia="Times New Roman" w:hAnsi="Times New Roman" w:cs="Times New Roman"/>
        </w:rPr>
        <w:t xml:space="preserve"> </w:t>
      </w:r>
    </w:p>
    <w:p w14:paraId="66E2542C" w14:textId="77777777" w:rsidR="000F2470" w:rsidRDefault="000E21C4">
      <w:pPr>
        <w:numPr>
          <w:ilvl w:val="0"/>
          <w:numId w:val="10"/>
        </w:numPr>
        <w:ind w:right="4" w:hanging="360"/>
      </w:pPr>
      <w:r>
        <w:t>认购费用</w:t>
      </w:r>
      <w:r>
        <w:rPr>
          <w:rFonts w:ascii="Times New Roman" w:eastAsia="Times New Roman" w:hAnsi="Times New Roman" w:cs="Times New Roman"/>
        </w:rPr>
        <w:t xml:space="preserve"> </w:t>
      </w:r>
    </w:p>
    <w:p w14:paraId="13C40363" w14:textId="77777777" w:rsidR="000F2470" w:rsidRDefault="000E21C4">
      <w:pPr>
        <w:spacing w:after="1" w:line="385" w:lineRule="auto"/>
        <w:ind w:left="0" w:right="4"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61C2B9EA" w14:textId="77777777" w:rsidR="000F2470" w:rsidRDefault="000E21C4">
      <w:pPr>
        <w:numPr>
          <w:ilvl w:val="0"/>
          <w:numId w:val="10"/>
        </w:numPr>
        <w:ind w:right="4" w:hanging="360"/>
      </w:pPr>
      <w:r>
        <w:t>募集期利息的处理方式</w:t>
      </w:r>
      <w:r>
        <w:rPr>
          <w:rFonts w:ascii="Times New Roman" w:eastAsia="Times New Roman" w:hAnsi="Times New Roman" w:cs="Times New Roman"/>
        </w:rPr>
        <w:t xml:space="preserve"> </w:t>
      </w:r>
    </w:p>
    <w:p w14:paraId="066334C1" w14:textId="77777777" w:rsidR="000F2470" w:rsidRDefault="000E21C4">
      <w:pPr>
        <w:spacing w:after="20" w:line="365" w:lineRule="auto"/>
        <w:ind w:left="0" w:right="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6EB956C" w14:textId="77777777" w:rsidR="000F2470" w:rsidRDefault="000E21C4">
      <w:pPr>
        <w:numPr>
          <w:ilvl w:val="0"/>
          <w:numId w:val="10"/>
        </w:numPr>
        <w:ind w:right="4" w:hanging="360"/>
      </w:pPr>
      <w:r>
        <w:t>基金认购份额的计算</w:t>
      </w:r>
      <w:r>
        <w:rPr>
          <w:rFonts w:ascii="Times New Roman" w:eastAsia="Times New Roman" w:hAnsi="Times New Roman" w:cs="Times New Roman"/>
        </w:rPr>
        <w:t xml:space="preserve"> </w:t>
      </w:r>
    </w:p>
    <w:p w14:paraId="36D02AC0" w14:textId="77777777" w:rsidR="000F2470" w:rsidRDefault="000E21C4">
      <w:pPr>
        <w:ind w:left="477" w:right="4"/>
      </w:pPr>
      <w:r>
        <w:t>基金认购份额具体的计算方法在招募说明书中列示。</w:t>
      </w:r>
      <w:r>
        <w:rPr>
          <w:rFonts w:ascii="Times New Roman" w:eastAsia="Times New Roman" w:hAnsi="Times New Roman" w:cs="Times New Roman"/>
        </w:rPr>
        <w:t xml:space="preserve"> </w:t>
      </w:r>
    </w:p>
    <w:p w14:paraId="6B04CB68" w14:textId="77777777" w:rsidR="000F2470" w:rsidRDefault="000E21C4">
      <w:pPr>
        <w:numPr>
          <w:ilvl w:val="0"/>
          <w:numId w:val="10"/>
        </w:numPr>
        <w:ind w:right="4" w:hanging="360"/>
      </w:pPr>
      <w:r>
        <w:t>认购份额余额的处理方式</w:t>
      </w:r>
      <w:r>
        <w:rPr>
          <w:rFonts w:ascii="Times New Roman" w:eastAsia="Times New Roman" w:hAnsi="Times New Roman" w:cs="Times New Roman"/>
        </w:rPr>
        <w:t xml:space="preserve"> </w:t>
      </w:r>
    </w:p>
    <w:p w14:paraId="31FC55CF" w14:textId="77777777" w:rsidR="000F2470" w:rsidRDefault="000E21C4">
      <w:pPr>
        <w:ind w:left="477" w:right="4"/>
      </w:pPr>
      <w:r>
        <w:t>基金认购份额余额的处理方式在招募说明书中列示。</w:t>
      </w:r>
      <w:r>
        <w:rPr>
          <w:rFonts w:ascii="Times New Roman" w:eastAsia="Times New Roman" w:hAnsi="Times New Roman" w:cs="Times New Roman"/>
        </w:rPr>
        <w:t xml:space="preserve"> </w:t>
      </w:r>
    </w:p>
    <w:p w14:paraId="3874B7F2" w14:textId="77777777" w:rsidR="000F2470" w:rsidRDefault="000E21C4">
      <w:pPr>
        <w:ind w:left="477" w:right="4"/>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0C19F45" w14:textId="77777777" w:rsidR="000F2470" w:rsidRDefault="000E21C4">
      <w:pPr>
        <w:numPr>
          <w:ilvl w:val="0"/>
          <w:numId w:val="11"/>
        </w:numPr>
        <w:spacing w:after="0" w:line="379" w:lineRule="auto"/>
        <w:ind w:right="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F080A88" w14:textId="77777777" w:rsidR="000F2470" w:rsidRDefault="000E21C4">
      <w:pPr>
        <w:numPr>
          <w:ilvl w:val="0"/>
          <w:numId w:val="11"/>
        </w:numPr>
        <w:spacing w:after="0" w:line="379" w:lineRule="auto"/>
        <w:ind w:right="4" w:firstLine="480"/>
      </w:pPr>
      <w:r>
        <w:t>基金管理人可以对募集期间的单个投资人的累计认购金额进行限制，具体限制和处</w:t>
      </w:r>
      <w:r>
        <w:t>理方法请参看招募说明书或相关公告。</w:t>
      </w:r>
      <w:r>
        <w:rPr>
          <w:rFonts w:ascii="Times New Roman" w:eastAsia="Times New Roman" w:hAnsi="Times New Roman" w:cs="Times New Roman"/>
        </w:rPr>
        <w:t xml:space="preserve"> </w:t>
      </w:r>
    </w:p>
    <w:p w14:paraId="0288F5FA" w14:textId="77777777" w:rsidR="000F2470" w:rsidRDefault="000E21C4">
      <w:pPr>
        <w:ind w:left="477" w:right="4"/>
      </w:pPr>
      <w:r>
        <w:t>四、发起资金的认购</w:t>
      </w:r>
      <w:r>
        <w:rPr>
          <w:rFonts w:ascii="Times New Roman" w:eastAsia="Times New Roman" w:hAnsi="Times New Roman" w:cs="Times New Roman"/>
        </w:rPr>
        <w:t xml:space="preserve"> </w:t>
      </w:r>
    </w:p>
    <w:p w14:paraId="5B5120E1" w14:textId="77777777" w:rsidR="000F2470" w:rsidRDefault="000E21C4">
      <w:pPr>
        <w:spacing w:after="8" w:line="371"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年（基金合同生效不满三年提前终止的情况除外），法律法规或证监会另有规定的除外。</w:t>
      </w:r>
      <w:r>
        <w:rPr>
          <w:rFonts w:ascii="Times New Roman" w:eastAsia="Times New Roman" w:hAnsi="Times New Roman" w:cs="Times New Roman"/>
        </w:rPr>
        <w:t xml:space="preserve"> </w:t>
      </w:r>
    </w:p>
    <w:p w14:paraId="52674642" w14:textId="77777777" w:rsidR="000F2470" w:rsidRDefault="000E21C4">
      <w:pPr>
        <w:ind w:left="477" w:right="4"/>
      </w:pPr>
      <w:r>
        <w:t>本基金发起资金的认购情况见基金管理人届时发布的公告。</w:t>
      </w:r>
      <w:r>
        <w:rPr>
          <w:rFonts w:ascii="Times New Roman" w:eastAsia="Times New Roman" w:hAnsi="Times New Roman" w:cs="Times New Roman"/>
        </w:rPr>
        <w:t xml:space="preserve"> </w:t>
      </w:r>
      <w:r>
        <w:br w:type="page"/>
      </w:r>
    </w:p>
    <w:p w14:paraId="5EFF3FBF" w14:textId="77777777" w:rsidR="000F2470" w:rsidRDefault="000E21C4">
      <w:pPr>
        <w:pStyle w:val="1"/>
        <w:ind w:right="240"/>
      </w:pPr>
      <w:bookmarkStart w:id="4" w:name="_Toc5900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13D6033" w14:textId="77777777" w:rsidR="000F2470" w:rsidRDefault="000E21C4">
      <w:pPr>
        <w:spacing w:after="177" w:line="259" w:lineRule="auto"/>
        <w:ind w:left="540" w:firstLine="0"/>
      </w:pPr>
      <w:r>
        <w:rPr>
          <w:rFonts w:ascii="Times New Roman" w:eastAsia="Times New Roman" w:hAnsi="Times New Roman" w:cs="Times New Roman"/>
        </w:rPr>
        <w:t xml:space="preserve"> </w:t>
      </w:r>
    </w:p>
    <w:p w14:paraId="2AA047E4" w14:textId="77777777" w:rsidR="000F2470" w:rsidRDefault="000E21C4">
      <w:pPr>
        <w:numPr>
          <w:ilvl w:val="0"/>
          <w:numId w:val="12"/>
        </w:numPr>
        <w:ind w:right="4" w:hanging="480"/>
      </w:pPr>
      <w:r>
        <w:t>基金备案的条件</w:t>
      </w:r>
      <w:r>
        <w:rPr>
          <w:rFonts w:ascii="Times New Roman" w:eastAsia="Times New Roman" w:hAnsi="Times New Roman" w:cs="Times New Roman"/>
        </w:rPr>
        <w:t xml:space="preserve"> </w:t>
      </w:r>
    </w:p>
    <w:p w14:paraId="61F2B49E" w14:textId="77777777" w:rsidR="000F2470" w:rsidRDefault="000E21C4">
      <w:pPr>
        <w:spacing w:after="8" w:line="371" w:lineRule="auto"/>
        <w:ind w:left="-15" w:right="229"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707FEFB" w14:textId="77777777" w:rsidR="000F2470" w:rsidRDefault="000E21C4">
      <w:pPr>
        <w:spacing w:after="23" w:line="361" w:lineRule="auto"/>
        <w:ind w:left="0" w:right="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w:t>
      </w:r>
      <w:r>
        <w:t>账户，在基金募集行为结束前，任何人不得动用。</w:t>
      </w:r>
      <w:r>
        <w:rPr>
          <w:rFonts w:ascii="Times New Roman" w:eastAsia="Times New Roman" w:hAnsi="Times New Roman" w:cs="Times New Roman"/>
        </w:rPr>
        <w:t xml:space="preserve"> </w:t>
      </w:r>
    </w:p>
    <w:p w14:paraId="48CDC2CB" w14:textId="77777777" w:rsidR="000F2470" w:rsidRDefault="000E21C4">
      <w:pPr>
        <w:numPr>
          <w:ilvl w:val="0"/>
          <w:numId w:val="12"/>
        </w:numPr>
        <w:ind w:right="4" w:hanging="480"/>
      </w:pPr>
      <w:r>
        <w:t>基金合同不能生效时募集资金的处理方式</w:t>
      </w:r>
      <w:r>
        <w:rPr>
          <w:rFonts w:ascii="Times New Roman" w:eastAsia="Times New Roman" w:hAnsi="Times New Roman" w:cs="Times New Roman"/>
        </w:rPr>
        <w:t xml:space="preserve"> </w:t>
      </w:r>
    </w:p>
    <w:p w14:paraId="18B6B6E5" w14:textId="77777777" w:rsidR="000F2470" w:rsidRDefault="000E21C4">
      <w:pPr>
        <w:ind w:left="477" w:right="4"/>
      </w:pPr>
      <w:r>
        <w:t>如果募集期限届满，未满足募集生效条件，基金管理人应当承担下列责任：</w:t>
      </w:r>
      <w:r>
        <w:rPr>
          <w:rFonts w:ascii="Times New Roman" w:eastAsia="Times New Roman" w:hAnsi="Times New Roman" w:cs="Times New Roman"/>
        </w:rPr>
        <w:t xml:space="preserve"> </w:t>
      </w:r>
    </w:p>
    <w:p w14:paraId="34933E2B" w14:textId="77777777" w:rsidR="000F2470" w:rsidRDefault="000E21C4">
      <w:pPr>
        <w:numPr>
          <w:ilvl w:val="0"/>
          <w:numId w:val="13"/>
        </w:numPr>
        <w:ind w:right="4" w:firstLine="480"/>
      </w:pPr>
      <w:r>
        <w:t>以其固有财产承担因募集行为而产生的债务和费用；</w:t>
      </w:r>
      <w:r>
        <w:rPr>
          <w:rFonts w:ascii="Times New Roman" w:eastAsia="Times New Roman" w:hAnsi="Times New Roman" w:cs="Times New Roman"/>
        </w:rPr>
        <w:t xml:space="preserve"> </w:t>
      </w:r>
    </w:p>
    <w:p w14:paraId="0FC4BC55" w14:textId="77777777" w:rsidR="000F2470" w:rsidRDefault="000E21C4">
      <w:pPr>
        <w:numPr>
          <w:ilvl w:val="0"/>
          <w:numId w:val="13"/>
        </w:numPr>
        <w:spacing w:after="0" w:line="384" w:lineRule="auto"/>
        <w:ind w:right="4" w:firstLine="480"/>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979D203" w14:textId="77777777" w:rsidR="000F2470" w:rsidRDefault="000E21C4">
      <w:pPr>
        <w:ind w:left="477" w:right="4"/>
      </w:pPr>
      <w:r>
        <w:t>如基金募集失败，基金管理人、基金托管人及销售机构不得请求报酬。基金</w:t>
      </w:r>
    </w:p>
    <w:p w14:paraId="217A7B5C" w14:textId="77777777" w:rsidR="000F2470" w:rsidRDefault="000E21C4">
      <w:pPr>
        <w:ind w:right="4"/>
      </w:pPr>
      <w:r>
        <w:t>管理人、基金托管人和销售机构为基金募集支付之一切费用应由各方各自承担。</w:t>
      </w:r>
      <w:r>
        <w:rPr>
          <w:rFonts w:ascii="Times New Roman" w:eastAsia="Times New Roman" w:hAnsi="Times New Roman" w:cs="Times New Roman"/>
        </w:rPr>
        <w:t xml:space="preserve"> </w:t>
      </w:r>
    </w:p>
    <w:p w14:paraId="72DB29B9" w14:textId="77777777" w:rsidR="000F2470" w:rsidRDefault="000E21C4">
      <w:pPr>
        <w:numPr>
          <w:ilvl w:val="0"/>
          <w:numId w:val="14"/>
        </w:numPr>
        <w:ind w:right="4" w:hanging="480"/>
      </w:pPr>
      <w:r>
        <w:t>基金存续期内的基金份额持有人数量和资产规模</w:t>
      </w:r>
      <w:r>
        <w:rPr>
          <w:rFonts w:ascii="Times New Roman" w:eastAsia="Times New Roman" w:hAnsi="Times New Roman" w:cs="Times New Roman"/>
        </w:rPr>
        <w:t xml:space="preserve"> </w:t>
      </w:r>
    </w:p>
    <w:p w14:paraId="5CDC8BFA" w14:textId="77777777" w:rsidR="000F2470" w:rsidRDefault="000E21C4">
      <w:pPr>
        <w:spacing w:after="17" w:line="366" w:lineRule="auto"/>
        <w:ind w:left="0" w:right="4"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向中国证监会报告并提出解决方案，如转换运作方式、与其他基金合并或者终止基金合同等，并召开基金份额持有人大会进行表决。</w:t>
      </w:r>
      <w:r>
        <w:rPr>
          <w:rFonts w:ascii="Times New Roman" w:eastAsia="Times New Roman" w:hAnsi="Times New Roman" w:cs="Times New Roman"/>
        </w:rPr>
        <w:t xml:space="preserve"> </w:t>
      </w:r>
    </w:p>
    <w:p w14:paraId="13F2D3B5" w14:textId="77777777" w:rsidR="000F2470" w:rsidRDefault="000E21C4">
      <w:pPr>
        <w:ind w:left="477" w:right="4"/>
      </w:pPr>
      <w:r>
        <w:t>法律法规另有规定时，从其规定。</w:t>
      </w:r>
      <w:r>
        <w:rPr>
          <w:rFonts w:ascii="Times New Roman" w:eastAsia="Times New Roman" w:hAnsi="Times New Roman" w:cs="Times New Roman"/>
        </w:rPr>
        <w:t xml:space="preserve"> </w:t>
      </w:r>
    </w:p>
    <w:p w14:paraId="65B09115" w14:textId="77777777" w:rsidR="000F2470" w:rsidRDefault="000E21C4">
      <w:pPr>
        <w:numPr>
          <w:ilvl w:val="0"/>
          <w:numId w:val="14"/>
        </w:numPr>
        <w:ind w:right="4" w:hanging="480"/>
      </w:pPr>
      <w:r>
        <w:t>基金的自动终止</w:t>
      </w:r>
      <w:r>
        <w:rPr>
          <w:rFonts w:ascii="Times New Roman" w:eastAsia="Times New Roman" w:hAnsi="Times New Roman" w:cs="Times New Roman"/>
        </w:rPr>
        <w:t xml:space="preserve"> </w:t>
      </w:r>
    </w:p>
    <w:p w14:paraId="41BAB3A9" w14:textId="77777777" w:rsidR="000F2470" w:rsidRDefault="000E21C4">
      <w:pPr>
        <w:ind w:left="477" w:right="4"/>
      </w:pPr>
      <w:r>
        <w:t>本基金基金合同生效满三年之日，若基金资产净值低于</w:t>
      </w:r>
      <w:r>
        <w:t xml:space="preserve"> </w:t>
      </w:r>
      <w:r>
        <w:rPr>
          <w:rFonts w:ascii="Times New Roman" w:eastAsia="Times New Roman" w:hAnsi="Times New Roman" w:cs="Times New Roman"/>
        </w:rPr>
        <w:t xml:space="preserve">2 </w:t>
      </w:r>
      <w:r>
        <w:t>亿元人民币，基金</w:t>
      </w:r>
    </w:p>
    <w:p w14:paraId="328B3CDA" w14:textId="77777777" w:rsidR="000F2470" w:rsidRDefault="000E21C4">
      <w:pPr>
        <w:ind w:right="4"/>
      </w:pPr>
      <w:r>
        <w:t>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22AA4499" w14:textId="77777777" w:rsidR="000F2470" w:rsidRDefault="000E21C4">
      <w:pPr>
        <w:pStyle w:val="1"/>
        <w:ind w:right="244"/>
      </w:pPr>
      <w:bookmarkStart w:id="5" w:name="_Toc5900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9166D68" w14:textId="77777777" w:rsidR="000F2470" w:rsidRDefault="000E21C4">
      <w:pPr>
        <w:spacing w:after="177" w:line="259" w:lineRule="auto"/>
        <w:ind w:left="540" w:firstLine="0"/>
      </w:pPr>
      <w:r>
        <w:rPr>
          <w:rFonts w:ascii="Times New Roman" w:eastAsia="Times New Roman" w:hAnsi="Times New Roman" w:cs="Times New Roman"/>
        </w:rPr>
        <w:t xml:space="preserve"> </w:t>
      </w:r>
    </w:p>
    <w:p w14:paraId="6C702816" w14:textId="77777777" w:rsidR="000F2470" w:rsidRDefault="000E21C4">
      <w:pPr>
        <w:numPr>
          <w:ilvl w:val="0"/>
          <w:numId w:val="15"/>
        </w:numPr>
        <w:ind w:right="4" w:hanging="480"/>
      </w:pPr>
      <w:r>
        <w:t>申购和赎回场所</w:t>
      </w:r>
      <w:r>
        <w:rPr>
          <w:rFonts w:ascii="Times New Roman" w:eastAsia="Times New Roman" w:hAnsi="Times New Roman" w:cs="Times New Roman"/>
        </w:rPr>
        <w:t xml:space="preserve"> </w:t>
      </w:r>
    </w:p>
    <w:p w14:paraId="25BED732" w14:textId="77777777" w:rsidR="000F2470" w:rsidRDefault="000E21C4">
      <w:pPr>
        <w:spacing w:after="19" w:line="360" w:lineRule="auto"/>
        <w:ind w:left="0" w:right="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w:t>
      </w:r>
      <w:r>
        <w:t>式办理基金份额的申购与赎回。</w:t>
      </w:r>
      <w:r>
        <w:rPr>
          <w:rFonts w:ascii="Times New Roman" w:eastAsia="Times New Roman" w:hAnsi="Times New Roman" w:cs="Times New Roman"/>
          <w:sz w:val="21"/>
        </w:rPr>
        <w:t xml:space="preserve"> </w:t>
      </w:r>
    </w:p>
    <w:p w14:paraId="25524EBD" w14:textId="77777777" w:rsidR="000F2470" w:rsidRDefault="000E21C4">
      <w:pPr>
        <w:numPr>
          <w:ilvl w:val="0"/>
          <w:numId w:val="15"/>
        </w:numPr>
        <w:ind w:right="4" w:hanging="480"/>
      </w:pPr>
      <w:r>
        <w:t>申购和赎回的开放日及时间</w:t>
      </w:r>
      <w:r>
        <w:rPr>
          <w:rFonts w:ascii="Times New Roman" w:eastAsia="Times New Roman" w:hAnsi="Times New Roman" w:cs="Times New Roman"/>
        </w:rPr>
        <w:t xml:space="preserve"> </w:t>
      </w:r>
    </w:p>
    <w:p w14:paraId="61A37DA1" w14:textId="77777777" w:rsidR="000F2470" w:rsidRDefault="000E21C4">
      <w:pPr>
        <w:numPr>
          <w:ilvl w:val="0"/>
          <w:numId w:val="16"/>
        </w:numPr>
        <w:ind w:right="4" w:hanging="360"/>
      </w:pPr>
      <w:r>
        <w:t>开放日及开放时间</w:t>
      </w:r>
      <w:r>
        <w:rPr>
          <w:rFonts w:ascii="Times New Roman" w:eastAsia="Times New Roman" w:hAnsi="Times New Roman" w:cs="Times New Roman"/>
        </w:rPr>
        <w:t xml:space="preserve"> </w:t>
      </w:r>
    </w:p>
    <w:p w14:paraId="58176294" w14:textId="77777777" w:rsidR="000F2470" w:rsidRDefault="000E21C4">
      <w:pPr>
        <w:spacing w:after="125"/>
        <w:ind w:left="477" w:right="4"/>
      </w:pPr>
      <w:r>
        <w:t>基金管理人在开放日办理基金份额的申购和赎回，具体办理时间为上海证券</w:t>
      </w:r>
    </w:p>
    <w:p w14:paraId="142DA07C" w14:textId="77777777" w:rsidR="000F2470" w:rsidRDefault="000E21C4">
      <w:pPr>
        <w:spacing w:after="10" w:line="365" w:lineRule="auto"/>
        <w:ind w:right="4"/>
      </w:pPr>
      <w:r>
        <w:t>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5726AEC" w14:textId="77777777" w:rsidR="000F2470" w:rsidRDefault="000E21C4">
      <w:pPr>
        <w:spacing w:after="23" w:line="363" w:lineRule="auto"/>
        <w:ind w:left="0" w:right="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017CAA38" w14:textId="77777777" w:rsidR="000F2470" w:rsidRDefault="000E21C4">
      <w:pPr>
        <w:numPr>
          <w:ilvl w:val="0"/>
          <w:numId w:val="16"/>
        </w:numPr>
        <w:ind w:right="4" w:hanging="360"/>
      </w:pPr>
      <w:r>
        <w:t>申购、赎回开始日及业务办理时间</w:t>
      </w:r>
      <w:r>
        <w:rPr>
          <w:rFonts w:ascii="Times New Roman" w:eastAsia="Times New Roman" w:hAnsi="Times New Roman" w:cs="Times New Roman"/>
        </w:rPr>
        <w:t xml:space="preserve"> </w:t>
      </w:r>
    </w:p>
    <w:p w14:paraId="269AC896" w14:textId="77777777" w:rsidR="000F2470" w:rsidRDefault="000E21C4">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B0DFCB6" w14:textId="77777777" w:rsidR="000F2470" w:rsidRDefault="000E21C4">
      <w:pPr>
        <w:spacing w:after="0" w:line="384" w:lineRule="auto"/>
        <w:ind w:left="0" w:right="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2A48569" w14:textId="77777777" w:rsidR="000F2470" w:rsidRDefault="000E21C4">
      <w:pPr>
        <w:spacing w:after="10" w:line="365" w:lineRule="auto"/>
        <w:ind w:left="0" w:right="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7C9EBA36" w14:textId="77777777" w:rsidR="000F2470" w:rsidRDefault="000E21C4">
      <w:pPr>
        <w:spacing w:after="125"/>
        <w:ind w:left="477" w:right="4"/>
      </w:pPr>
      <w:r>
        <w:t>基金管理人不得在基金合同约定之外的日期或者时间办理基金份额的申购、</w:t>
      </w:r>
    </w:p>
    <w:p w14:paraId="705AA07E" w14:textId="77777777" w:rsidR="000F2470" w:rsidRDefault="000E21C4">
      <w:pPr>
        <w:spacing w:after="18" w:line="360" w:lineRule="auto"/>
        <w:ind w:right="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5FCBE61A" w14:textId="77777777" w:rsidR="000F2470" w:rsidRDefault="000E21C4">
      <w:pPr>
        <w:ind w:left="477" w:right="4"/>
      </w:pPr>
      <w:r>
        <w:t>三、申购与赎回的原则</w:t>
      </w:r>
      <w:r>
        <w:rPr>
          <w:rFonts w:ascii="Times New Roman" w:eastAsia="Times New Roman" w:hAnsi="Times New Roman" w:cs="Times New Roman"/>
        </w:rPr>
        <w:t xml:space="preserve"> </w:t>
      </w:r>
    </w:p>
    <w:p w14:paraId="2C4755AE" w14:textId="77777777" w:rsidR="000F2470" w:rsidRDefault="000E21C4">
      <w:pPr>
        <w:spacing w:after="166" w:line="371"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47AEACB5" w14:textId="77777777" w:rsidR="000F2470" w:rsidRDefault="000E21C4">
      <w:pPr>
        <w:numPr>
          <w:ilvl w:val="0"/>
          <w:numId w:val="17"/>
        </w:numPr>
        <w:ind w:right="116" w:firstLine="470"/>
      </w:pPr>
      <w:r>
        <w:t>当日的申购与赎回申请可以在基金管理人规定的时间以内撤销；</w:t>
      </w:r>
      <w:r>
        <w:rPr>
          <w:rFonts w:ascii="Times New Roman" w:eastAsia="Times New Roman" w:hAnsi="Times New Roman" w:cs="Times New Roman"/>
        </w:rPr>
        <w:t xml:space="preserve"> </w:t>
      </w:r>
    </w:p>
    <w:p w14:paraId="132473F3" w14:textId="77777777" w:rsidR="000F2470" w:rsidRDefault="000E21C4">
      <w:pPr>
        <w:numPr>
          <w:ilvl w:val="0"/>
          <w:numId w:val="17"/>
        </w:numPr>
        <w:spacing w:after="8" w:line="371" w:lineRule="auto"/>
        <w:ind w:right="116" w:firstLine="470"/>
      </w:pPr>
      <w:r>
        <w:t>赎回遵循</w:t>
      </w:r>
      <w:r>
        <w:t>“</w:t>
      </w:r>
      <w:r>
        <w:t>先进先出</w:t>
      </w:r>
      <w:r>
        <w:t>”</w:t>
      </w:r>
      <w:r>
        <w:t>原则，即按照投资人认购、申购的先后次序进行顺序赎回。基金管理人可在法律法规允许的情况下，</w:t>
      </w:r>
      <w:r>
        <w:t>对上述原则进行调整。基金管理人必须在新规则开始实施前依照《信息披露办法》的有关规定在指定媒介上公告。</w:t>
      </w:r>
      <w:r>
        <w:rPr>
          <w:rFonts w:ascii="Times New Roman" w:eastAsia="Times New Roman" w:hAnsi="Times New Roman" w:cs="Times New Roman"/>
          <w:sz w:val="21"/>
        </w:rPr>
        <w:t xml:space="preserve"> </w:t>
      </w:r>
    </w:p>
    <w:p w14:paraId="7880DCBC" w14:textId="77777777" w:rsidR="000F2470" w:rsidRDefault="000E21C4">
      <w:pPr>
        <w:ind w:left="477" w:right="4"/>
      </w:pPr>
      <w:r>
        <w:t>四、申购与赎回的程序</w:t>
      </w:r>
      <w:r>
        <w:rPr>
          <w:rFonts w:ascii="Times New Roman" w:eastAsia="Times New Roman" w:hAnsi="Times New Roman" w:cs="Times New Roman"/>
        </w:rPr>
        <w:t xml:space="preserve"> </w:t>
      </w:r>
    </w:p>
    <w:p w14:paraId="02A0FFA1" w14:textId="77777777" w:rsidR="000F2470" w:rsidRDefault="000E21C4">
      <w:pPr>
        <w:numPr>
          <w:ilvl w:val="0"/>
          <w:numId w:val="18"/>
        </w:numPr>
        <w:ind w:right="4" w:hanging="360"/>
      </w:pPr>
      <w:r>
        <w:t>申购和赎回的申请方式</w:t>
      </w:r>
      <w:r>
        <w:rPr>
          <w:rFonts w:ascii="Times New Roman" w:eastAsia="Times New Roman" w:hAnsi="Times New Roman" w:cs="Times New Roman"/>
        </w:rPr>
        <w:t xml:space="preserve"> </w:t>
      </w:r>
    </w:p>
    <w:p w14:paraId="757B632E" w14:textId="77777777" w:rsidR="000F2470" w:rsidRDefault="000E21C4">
      <w:pPr>
        <w:spacing w:after="19" w:line="366" w:lineRule="auto"/>
        <w:ind w:left="0" w:right="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998D58D" w14:textId="77777777" w:rsidR="000F2470" w:rsidRDefault="000E21C4">
      <w:pPr>
        <w:numPr>
          <w:ilvl w:val="0"/>
          <w:numId w:val="18"/>
        </w:numPr>
        <w:ind w:right="4" w:hanging="360"/>
      </w:pPr>
      <w:r>
        <w:t>申购和赎回的款项支付</w:t>
      </w:r>
      <w:r>
        <w:rPr>
          <w:rFonts w:ascii="Times New Roman" w:eastAsia="Times New Roman" w:hAnsi="Times New Roman" w:cs="Times New Roman"/>
        </w:rPr>
        <w:t xml:space="preserve"> </w:t>
      </w:r>
    </w:p>
    <w:p w14:paraId="174533C1" w14:textId="77777777" w:rsidR="000F2470" w:rsidRDefault="000E21C4">
      <w:pPr>
        <w:spacing w:after="10" w:line="365" w:lineRule="auto"/>
        <w:ind w:left="0" w:right="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4DF2910" w14:textId="77777777" w:rsidR="000F2470" w:rsidRDefault="000E21C4">
      <w:pPr>
        <w:spacing w:after="30" w:line="361" w:lineRule="auto"/>
        <w:ind w:left="0" w:right="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10371C43" w14:textId="77777777" w:rsidR="000F2470" w:rsidRDefault="000E21C4">
      <w:pPr>
        <w:ind w:right="4"/>
      </w:pPr>
      <w:r>
        <w:t>赎回款项。在发生巨额赎回时，款项的支付办法参照本基金合同有关条款处理。</w:t>
      </w:r>
      <w:r>
        <w:rPr>
          <w:rFonts w:ascii="Times New Roman" w:eastAsia="Times New Roman" w:hAnsi="Times New Roman" w:cs="Times New Roman"/>
        </w:rPr>
        <w:t xml:space="preserve"> </w:t>
      </w:r>
    </w:p>
    <w:p w14:paraId="2D43FAD3" w14:textId="77777777" w:rsidR="000F2470" w:rsidRDefault="000E21C4">
      <w:pPr>
        <w:numPr>
          <w:ilvl w:val="0"/>
          <w:numId w:val="18"/>
        </w:numPr>
        <w:ind w:right="4" w:hanging="360"/>
      </w:pPr>
      <w:r>
        <w:t>申购和赎回申请的确认</w:t>
      </w:r>
      <w:r>
        <w:rPr>
          <w:rFonts w:ascii="Times New Roman" w:eastAsia="Times New Roman" w:hAnsi="Times New Roman" w:cs="Times New Roman"/>
        </w:rPr>
        <w:t xml:space="preserve"> </w:t>
      </w:r>
    </w:p>
    <w:p w14:paraId="23FA4B3E" w14:textId="77777777" w:rsidR="000F2470" w:rsidRDefault="000E21C4">
      <w:pPr>
        <w:spacing w:after="9" w:line="367" w:lineRule="auto"/>
        <w:ind w:left="0" w:right="4"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w:t>
      </w:r>
      <w:r>
        <w:t>况。销售机构对申购、赎回申请的受理并不代表申请一定生效，而仅代表销售机构确实接收到申请。申购、赎回的确认以登记机构的确认结果为准。对于申请的确认情况，投资者应及时查询。因投资者怠于履行查询等各项义务，致使其相关权益受损的，基金管理人、基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54255427" w14:textId="77777777" w:rsidR="000F2470" w:rsidRDefault="000E21C4">
      <w:pPr>
        <w:ind w:left="477" w:right="4"/>
      </w:pPr>
      <w:r>
        <w:rPr>
          <w:rFonts w:ascii="Times New Roman" w:eastAsia="Times New Roman" w:hAnsi="Times New Roman" w:cs="Times New Roman"/>
        </w:rPr>
        <w:t>1</w:t>
      </w:r>
      <w:r>
        <w:t>、基金管理人可以规定投资人首次申购和每次申购的最低金额以及每次赎</w:t>
      </w:r>
    </w:p>
    <w:p w14:paraId="371A32B6" w14:textId="77777777" w:rsidR="000F2470" w:rsidRDefault="000E21C4">
      <w:pPr>
        <w:spacing w:after="0" w:line="379" w:lineRule="auto"/>
        <w:ind w:right="4"/>
      </w:pPr>
      <w:r>
        <w:t>回的最低份额，具体规定请参见招募说明书或相关公告。</w:t>
      </w:r>
      <w:r>
        <w:rPr>
          <w:rFonts w:ascii="Times New Roman" w:eastAsia="Times New Roman" w:hAnsi="Times New Roman" w:cs="Times New Roman"/>
        </w:rPr>
        <w:t xml:space="preserve"> 2</w:t>
      </w:r>
      <w:r>
        <w:t>、基金管理人可以规定投资人每个基金</w:t>
      </w:r>
      <w:r>
        <w:t>交易账户的最低基金份额余额，具体规定请参见招募说明书或相关公告。</w:t>
      </w:r>
      <w:r>
        <w:rPr>
          <w:rFonts w:ascii="Times New Roman" w:eastAsia="Times New Roman" w:hAnsi="Times New Roman" w:cs="Times New Roman"/>
        </w:rPr>
        <w:t xml:space="preserve"> </w:t>
      </w:r>
    </w:p>
    <w:p w14:paraId="03184218" w14:textId="77777777" w:rsidR="000F2470" w:rsidRDefault="000E21C4">
      <w:pPr>
        <w:numPr>
          <w:ilvl w:val="0"/>
          <w:numId w:val="19"/>
        </w:numPr>
        <w:spacing w:after="0" w:line="379" w:lineRule="auto"/>
        <w:ind w:right="4"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4AC3B41" w14:textId="77777777" w:rsidR="000F2470" w:rsidRDefault="000E21C4">
      <w:pPr>
        <w:numPr>
          <w:ilvl w:val="0"/>
          <w:numId w:val="19"/>
        </w:numPr>
        <w:spacing w:after="152" w:line="259" w:lineRule="auto"/>
        <w:ind w:right="4" w:firstLine="480"/>
      </w:pPr>
      <w:r>
        <w:t>当接受申购申请对存量基金份额持有人利益构成潜在重大不利影响时，</w:t>
      </w:r>
    </w:p>
    <w:p w14:paraId="6E6A10B8" w14:textId="77777777" w:rsidR="000F2470" w:rsidRDefault="000E21C4">
      <w:pPr>
        <w:spacing w:after="16" w:line="362" w:lineRule="auto"/>
        <w:ind w:right="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76104718" w14:textId="77777777" w:rsidR="000F2470" w:rsidRDefault="000E21C4">
      <w:pPr>
        <w:numPr>
          <w:ilvl w:val="0"/>
          <w:numId w:val="19"/>
        </w:numPr>
        <w:spacing w:after="12" w:line="369" w:lineRule="auto"/>
        <w:ind w:right="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6984656B" w14:textId="77777777" w:rsidR="000F2470" w:rsidRDefault="000E21C4">
      <w:pPr>
        <w:ind w:left="477" w:right="4"/>
      </w:pPr>
      <w:r>
        <w:t>六、申购和赎回的价格、费用及其用途</w:t>
      </w:r>
      <w:r>
        <w:rPr>
          <w:rFonts w:ascii="Times New Roman" w:eastAsia="Times New Roman" w:hAnsi="Times New Roman" w:cs="Times New Roman"/>
        </w:rPr>
        <w:t xml:space="preserve"> </w:t>
      </w:r>
    </w:p>
    <w:p w14:paraId="1733A3E6" w14:textId="77777777" w:rsidR="000F2470" w:rsidRDefault="000E21C4">
      <w:pPr>
        <w:numPr>
          <w:ilvl w:val="0"/>
          <w:numId w:val="20"/>
        </w:numPr>
        <w:spacing w:after="3" w:line="372" w:lineRule="auto"/>
        <w:ind w:right="4"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w:t>
      </w:r>
      <w:r>
        <w:t>净值。计算公式为：计算日某类基金份额净值＝计算日该类基金份额的基金资产净值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332362DB" w14:textId="77777777" w:rsidR="000F2470" w:rsidRDefault="000E21C4">
      <w:pPr>
        <w:spacing w:after="8" w:line="371" w:lineRule="auto"/>
        <w:ind w:left="-15" w:right="229" w:firstLine="470"/>
        <w:jc w:val="both"/>
      </w:pPr>
      <w:r>
        <w:t>本基金各类份额净值的计算，保留到小数点后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6F943D27" w14:textId="77777777" w:rsidR="000F2470" w:rsidRDefault="000E21C4">
      <w:pPr>
        <w:numPr>
          <w:ilvl w:val="0"/>
          <w:numId w:val="20"/>
        </w:numPr>
        <w:spacing w:after="12" w:line="370" w:lineRule="auto"/>
        <w:ind w:right="4"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4FAF9F4" w14:textId="77777777" w:rsidR="000F2470" w:rsidRDefault="000E21C4">
      <w:pPr>
        <w:numPr>
          <w:ilvl w:val="0"/>
          <w:numId w:val="20"/>
        </w:numPr>
        <w:spacing w:line="364" w:lineRule="auto"/>
        <w:ind w:right="4"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w:t>
      </w:r>
      <w:r>
        <w:t>此产生的收益或损失由基金财产承担。</w:t>
      </w:r>
      <w:r>
        <w:rPr>
          <w:rFonts w:ascii="Times New Roman" w:eastAsia="Times New Roman" w:hAnsi="Times New Roman" w:cs="Times New Roman"/>
        </w:rPr>
        <w:t xml:space="preserve"> </w:t>
      </w:r>
    </w:p>
    <w:p w14:paraId="4B53D7FD" w14:textId="77777777" w:rsidR="000F2470" w:rsidRDefault="000E21C4">
      <w:pPr>
        <w:spacing w:after="0" w:line="383" w:lineRule="auto"/>
        <w:ind w:left="0" w:right="4" w:firstLine="480"/>
      </w:pPr>
      <w:r>
        <w:rPr>
          <w:rFonts w:ascii="Times New Roman" w:eastAsia="Times New Roman" w:hAnsi="Times New Roman" w:cs="Times New Roman"/>
        </w:rPr>
        <w:t>4</w:t>
      </w:r>
      <w:r>
        <w:t>、</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r>
        <w:rPr>
          <w:rFonts w:ascii="Times New Roman" w:eastAsia="Times New Roman" w:hAnsi="Times New Roman" w:cs="Times New Roman"/>
        </w:rPr>
        <w:t xml:space="preserve"> </w:t>
      </w:r>
    </w:p>
    <w:p w14:paraId="6A91D049" w14:textId="77777777" w:rsidR="000F2470" w:rsidRDefault="000E21C4">
      <w:pPr>
        <w:numPr>
          <w:ilvl w:val="0"/>
          <w:numId w:val="21"/>
        </w:numPr>
        <w:spacing w:after="1" w:line="373" w:lineRule="auto"/>
        <w:ind w:right="4" w:firstLine="480"/>
      </w:pPr>
      <w:r>
        <w:t>赎回费用由赎回基金份额的基金份额持有人承担，在基金份额持有人赎回基金份额时收取。赎回费用归入基金财产的比例应根据相关规定执行，并在招募说明书中列示。对于持续持有期少于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的赎回费，并将上述赎回费全额计入基金财产。</w:t>
      </w:r>
      <w:r>
        <w:rPr>
          <w:rFonts w:ascii="Times New Roman" w:eastAsia="Times New Roman" w:hAnsi="Times New Roman" w:cs="Times New Roman"/>
        </w:rPr>
        <w:t xml:space="preserve"> </w:t>
      </w:r>
    </w:p>
    <w:p w14:paraId="76F07661" w14:textId="77777777" w:rsidR="000F2470" w:rsidRDefault="000E21C4">
      <w:pPr>
        <w:numPr>
          <w:ilvl w:val="0"/>
          <w:numId w:val="21"/>
        </w:numPr>
        <w:spacing w:after="11" w:line="365" w:lineRule="auto"/>
        <w:ind w:right="4" w:firstLine="480"/>
      </w:pPr>
      <w:r>
        <w:t>本基金的申购费率、申购份额具体的计算方法、赎回费率、赎回金额具体的计算方法和收费方式由基金管理人根据基金合同的规定确定，并在招募说明书</w:t>
      </w:r>
      <w:r>
        <w:t>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1FA5CBB" w14:textId="77777777" w:rsidR="000F2470" w:rsidRDefault="000E21C4">
      <w:pPr>
        <w:numPr>
          <w:ilvl w:val="0"/>
          <w:numId w:val="21"/>
        </w:numPr>
        <w:ind w:right="4" w:firstLine="480"/>
      </w:pPr>
      <w:r>
        <w:t>基金管理人可以在不违反法律法规规定及基金合同约定的情形下根据市</w:t>
      </w:r>
    </w:p>
    <w:p w14:paraId="7CC41E36" w14:textId="77777777" w:rsidR="000F2470" w:rsidRDefault="000E21C4">
      <w:pPr>
        <w:spacing w:after="22" w:line="363" w:lineRule="auto"/>
        <w:ind w:right="4"/>
      </w:pPr>
      <w:r>
        <w:t>场情况制定基金促销计划。针对基金投资者定期和不定期地开展基金促销活动。在基金促销活动期间，按相关监管部门要求履行必要手续后，基金管理人可以适当调低基金申购费率、基金赎回费率、基金转换费率和销售服务费率。</w:t>
      </w:r>
      <w:r>
        <w:rPr>
          <w:rFonts w:ascii="Times New Roman" w:eastAsia="Times New Roman" w:hAnsi="Times New Roman" w:cs="Times New Roman"/>
        </w:rPr>
        <w:t xml:space="preserve"> </w:t>
      </w:r>
    </w:p>
    <w:p w14:paraId="0AC80B3D" w14:textId="77777777" w:rsidR="000F2470" w:rsidRDefault="000E21C4">
      <w:pPr>
        <w:ind w:left="477" w:right="4"/>
      </w:pPr>
      <w:r>
        <w:t>七、拒绝或暂停申购的情形</w:t>
      </w:r>
      <w:r>
        <w:rPr>
          <w:rFonts w:ascii="Times New Roman" w:eastAsia="Times New Roman" w:hAnsi="Times New Roman" w:cs="Times New Roman"/>
        </w:rPr>
        <w:t xml:space="preserve"> </w:t>
      </w:r>
    </w:p>
    <w:p w14:paraId="3763D2E4" w14:textId="77777777" w:rsidR="000F2470" w:rsidRDefault="000E21C4">
      <w:pPr>
        <w:ind w:left="477" w:right="4"/>
      </w:pPr>
      <w:r>
        <w:t>发生下列情况时，基金管理人可拒绝或暂停接受投资人的申购申请：</w:t>
      </w:r>
      <w:r>
        <w:rPr>
          <w:rFonts w:ascii="Times New Roman" w:eastAsia="Times New Roman" w:hAnsi="Times New Roman" w:cs="Times New Roman"/>
        </w:rPr>
        <w:t xml:space="preserve"> </w:t>
      </w:r>
    </w:p>
    <w:p w14:paraId="0B9E435B" w14:textId="77777777" w:rsidR="000F2470" w:rsidRDefault="000E21C4">
      <w:pPr>
        <w:numPr>
          <w:ilvl w:val="0"/>
          <w:numId w:val="22"/>
        </w:numPr>
        <w:ind w:right="4" w:firstLine="480"/>
      </w:pPr>
      <w:r>
        <w:t>因不可抗力导致基金无法正常运作。</w:t>
      </w:r>
      <w:r>
        <w:rPr>
          <w:rFonts w:ascii="Times New Roman" w:eastAsia="Times New Roman" w:hAnsi="Times New Roman" w:cs="Times New Roman"/>
        </w:rPr>
        <w:t xml:space="preserve"> </w:t>
      </w:r>
    </w:p>
    <w:p w14:paraId="518ABB52" w14:textId="77777777" w:rsidR="000F2470" w:rsidRDefault="000E21C4">
      <w:pPr>
        <w:numPr>
          <w:ilvl w:val="0"/>
          <w:numId w:val="22"/>
        </w:numPr>
        <w:spacing w:after="0" w:line="379" w:lineRule="auto"/>
        <w:ind w:right="4"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2411AA5" w14:textId="77777777" w:rsidR="000F2470" w:rsidRDefault="000E21C4">
      <w:pPr>
        <w:numPr>
          <w:ilvl w:val="0"/>
          <w:numId w:val="22"/>
        </w:numPr>
        <w:spacing w:after="0" w:line="379" w:lineRule="auto"/>
        <w:ind w:right="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6A80E53" w14:textId="77777777" w:rsidR="000F2470" w:rsidRDefault="000E21C4">
      <w:pPr>
        <w:numPr>
          <w:ilvl w:val="0"/>
          <w:numId w:val="22"/>
        </w:numPr>
        <w:spacing w:after="1" w:line="379" w:lineRule="auto"/>
        <w:ind w:right="4" w:firstLine="480"/>
      </w:pPr>
      <w:r>
        <w:t>指数编制单位或指数发</w:t>
      </w:r>
      <w:r>
        <w:t>布机构因异常情况使指数数据无法正常计算、计算错误或发布异常时。</w:t>
      </w:r>
      <w:r>
        <w:rPr>
          <w:rFonts w:ascii="Times New Roman" w:eastAsia="Times New Roman" w:hAnsi="Times New Roman" w:cs="Times New Roman"/>
        </w:rPr>
        <w:t xml:space="preserve"> </w:t>
      </w:r>
    </w:p>
    <w:p w14:paraId="183A4C96" w14:textId="77777777" w:rsidR="000F2470" w:rsidRDefault="000E21C4">
      <w:pPr>
        <w:numPr>
          <w:ilvl w:val="0"/>
          <w:numId w:val="22"/>
        </w:numPr>
        <w:ind w:right="4" w:firstLine="480"/>
      </w:pPr>
      <w:r>
        <w:t>接受某笔或某些申购申请可能会影响或损害现有基金份额持有人利益时。</w:t>
      </w:r>
      <w:r>
        <w:rPr>
          <w:rFonts w:ascii="Times New Roman" w:eastAsia="Times New Roman" w:hAnsi="Times New Roman" w:cs="Times New Roman"/>
        </w:rPr>
        <w:t xml:space="preserve"> </w:t>
      </w:r>
    </w:p>
    <w:p w14:paraId="0F98E672" w14:textId="77777777" w:rsidR="000F2470" w:rsidRDefault="000E21C4">
      <w:pPr>
        <w:numPr>
          <w:ilvl w:val="0"/>
          <w:numId w:val="22"/>
        </w:numPr>
        <w:spacing w:after="0" w:line="383" w:lineRule="auto"/>
        <w:ind w:right="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7</w:t>
      </w: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7CD4F9E" w14:textId="77777777" w:rsidR="000F2470" w:rsidRDefault="000E21C4">
      <w:pPr>
        <w:numPr>
          <w:ilvl w:val="0"/>
          <w:numId w:val="23"/>
        </w:numPr>
        <w:spacing w:after="0" w:line="379" w:lineRule="auto"/>
        <w:ind w:right="4" w:firstLine="480"/>
      </w:pPr>
      <w:r>
        <w:t>基金管理人、基金托管人、销售机构或登记机构的技术故障等异常情况导致基金销售系统、基金注册登记系统或基金会计系统无</w:t>
      </w:r>
      <w:r>
        <w:t>法正常运行。</w:t>
      </w:r>
      <w:r>
        <w:rPr>
          <w:rFonts w:ascii="Times New Roman" w:eastAsia="Times New Roman" w:hAnsi="Times New Roman" w:cs="Times New Roman"/>
        </w:rPr>
        <w:t xml:space="preserve"> </w:t>
      </w:r>
    </w:p>
    <w:p w14:paraId="1A74670C" w14:textId="77777777" w:rsidR="000F2470" w:rsidRDefault="000E21C4">
      <w:pPr>
        <w:numPr>
          <w:ilvl w:val="0"/>
          <w:numId w:val="23"/>
        </w:numPr>
        <w:spacing w:after="12"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EA1FA91" w14:textId="77777777" w:rsidR="000F2470" w:rsidRDefault="000E21C4">
      <w:pPr>
        <w:numPr>
          <w:ilvl w:val="0"/>
          <w:numId w:val="23"/>
        </w:numPr>
        <w:ind w:right="4" w:firstLine="480"/>
      </w:pPr>
      <w:r>
        <w:t>法律法规规定或中国证监会认定的其他情形。</w:t>
      </w:r>
      <w:r>
        <w:rPr>
          <w:rFonts w:ascii="Times New Roman" w:eastAsia="Times New Roman" w:hAnsi="Times New Roman" w:cs="Times New Roman"/>
        </w:rPr>
        <w:t xml:space="preserve"> </w:t>
      </w:r>
    </w:p>
    <w:p w14:paraId="27168A42" w14:textId="77777777" w:rsidR="000F2470" w:rsidRDefault="000E21C4">
      <w:pPr>
        <w:spacing w:after="12" w:line="366" w:lineRule="auto"/>
        <w:ind w:left="0" w:right="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6C2C9F0" w14:textId="77777777" w:rsidR="000F2470" w:rsidRDefault="000E21C4">
      <w:pPr>
        <w:ind w:left="477" w:right="4"/>
      </w:pPr>
      <w:r>
        <w:t>八、暂停赎回或延缓支付赎回款项的情形</w:t>
      </w:r>
      <w:r>
        <w:rPr>
          <w:rFonts w:ascii="Times New Roman" w:eastAsia="Times New Roman" w:hAnsi="Times New Roman" w:cs="Times New Roman"/>
        </w:rPr>
        <w:t xml:space="preserve"> </w:t>
      </w:r>
    </w:p>
    <w:p w14:paraId="19C9CC5D" w14:textId="77777777" w:rsidR="000F2470" w:rsidRDefault="000E21C4">
      <w:pPr>
        <w:spacing w:after="18" w:line="365" w:lineRule="auto"/>
        <w:ind w:left="0" w:right="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6DB1CCE5" w14:textId="77777777" w:rsidR="000F2470" w:rsidRDefault="000E21C4">
      <w:pPr>
        <w:numPr>
          <w:ilvl w:val="0"/>
          <w:numId w:val="24"/>
        </w:numPr>
        <w:ind w:right="4" w:firstLine="480"/>
      </w:pPr>
      <w:r>
        <w:t>因不可抗力导致基金管理人不能支付赎回款项。</w:t>
      </w:r>
      <w:r>
        <w:rPr>
          <w:rFonts w:ascii="Times New Roman" w:eastAsia="Times New Roman" w:hAnsi="Times New Roman" w:cs="Times New Roman"/>
        </w:rPr>
        <w:t xml:space="preserve"> </w:t>
      </w:r>
    </w:p>
    <w:p w14:paraId="590E6779" w14:textId="77777777" w:rsidR="000F2470" w:rsidRDefault="000E21C4">
      <w:pPr>
        <w:numPr>
          <w:ilvl w:val="0"/>
          <w:numId w:val="24"/>
        </w:numPr>
        <w:spacing w:after="0" w:line="379" w:lineRule="auto"/>
        <w:ind w:right="4"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18A47795" w14:textId="77777777" w:rsidR="000F2470" w:rsidRDefault="000E21C4">
      <w:pPr>
        <w:numPr>
          <w:ilvl w:val="0"/>
          <w:numId w:val="24"/>
        </w:numPr>
        <w:spacing w:after="0" w:line="379" w:lineRule="auto"/>
        <w:ind w:right="4" w:firstLine="480"/>
      </w:pPr>
      <w:r>
        <w:t>证券交</w:t>
      </w:r>
      <w:r>
        <w:t>易所交易时间非正常停市，导致基金管理人无法计算当日基金资产净值。</w:t>
      </w:r>
      <w:r>
        <w:rPr>
          <w:rFonts w:ascii="Times New Roman" w:eastAsia="Times New Roman" w:hAnsi="Times New Roman" w:cs="Times New Roman"/>
        </w:rPr>
        <w:t xml:space="preserve"> </w:t>
      </w:r>
    </w:p>
    <w:p w14:paraId="788C54CF" w14:textId="77777777" w:rsidR="000F2470" w:rsidRDefault="000E21C4">
      <w:pPr>
        <w:numPr>
          <w:ilvl w:val="0"/>
          <w:numId w:val="24"/>
        </w:numPr>
        <w:ind w:right="4" w:firstLine="480"/>
      </w:pPr>
      <w:r>
        <w:t>连续两个或两个以上开放日发生巨额赎回。</w:t>
      </w:r>
      <w:r>
        <w:rPr>
          <w:rFonts w:ascii="Times New Roman" w:eastAsia="Times New Roman" w:hAnsi="Times New Roman" w:cs="Times New Roman"/>
        </w:rPr>
        <w:t xml:space="preserve"> </w:t>
      </w:r>
    </w:p>
    <w:p w14:paraId="3A9E868E" w14:textId="77777777" w:rsidR="000F2470" w:rsidRDefault="000E21C4">
      <w:pPr>
        <w:numPr>
          <w:ilvl w:val="0"/>
          <w:numId w:val="24"/>
        </w:numPr>
        <w:ind w:right="4" w:firstLine="480"/>
      </w:pPr>
      <w:r>
        <w:t>接受某笔或某些赎回申请可能会影响或损害现有基金份额持有人利益时。</w:t>
      </w:r>
      <w:r>
        <w:rPr>
          <w:rFonts w:ascii="Times New Roman" w:eastAsia="Times New Roman" w:hAnsi="Times New Roman" w:cs="Times New Roman"/>
        </w:rPr>
        <w:t xml:space="preserve"> </w:t>
      </w:r>
    </w:p>
    <w:p w14:paraId="6E9CCB14" w14:textId="77777777" w:rsidR="000F2470" w:rsidRDefault="000E21C4">
      <w:pPr>
        <w:numPr>
          <w:ilvl w:val="0"/>
          <w:numId w:val="24"/>
        </w:numPr>
        <w:spacing w:after="0" w:line="378"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1027A1C6" w14:textId="77777777" w:rsidR="000F2470" w:rsidRDefault="000E21C4">
      <w:pPr>
        <w:ind w:right="4"/>
      </w:pPr>
      <w:r>
        <w:t>认后，基金管理人应当采取延缓支付赎回款项或暂停接受基金赎回申请的措施。</w:t>
      </w:r>
      <w:r>
        <w:rPr>
          <w:rFonts w:ascii="Times New Roman" w:eastAsia="Times New Roman" w:hAnsi="Times New Roman" w:cs="Times New Roman"/>
        </w:rPr>
        <w:t xml:space="preserve"> </w:t>
      </w:r>
    </w:p>
    <w:p w14:paraId="5B75E4CC" w14:textId="77777777" w:rsidR="000F2470" w:rsidRDefault="000E21C4">
      <w:pPr>
        <w:numPr>
          <w:ilvl w:val="0"/>
          <w:numId w:val="24"/>
        </w:numPr>
        <w:ind w:right="4" w:firstLine="480"/>
      </w:pPr>
      <w:r>
        <w:t>法律法规规定或中国证监会认定的其他情形。</w:t>
      </w:r>
      <w:r>
        <w:rPr>
          <w:rFonts w:ascii="Times New Roman" w:eastAsia="Times New Roman" w:hAnsi="Times New Roman" w:cs="Times New Roman"/>
        </w:rPr>
        <w:t xml:space="preserve"> </w:t>
      </w:r>
    </w:p>
    <w:p w14:paraId="54D744F8" w14:textId="77777777" w:rsidR="000F2470" w:rsidRDefault="000E21C4">
      <w:pPr>
        <w:spacing w:after="16" w:line="360" w:lineRule="auto"/>
        <w:ind w:left="0" w:right="4" w:firstLine="480"/>
      </w:pPr>
      <w:r>
        <w:t>发生上述情形之一且基金管理人决定暂停接受投资人的赎回申请或延缓支付赎回款项时，</w:t>
      </w:r>
      <w:r>
        <w:t>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617DB648" w14:textId="77777777" w:rsidR="000F2470" w:rsidRDefault="000E21C4">
      <w:pPr>
        <w:numPr>
          <w:ilvl w:val="0"/>
          <w:numId w:val="25"/>
        </w:numPr>
        <w:ind w:right="4" w:hanging="360"/>
      </w:pPr>
      <w:r>
        <w:t>巨额赎回的认定</w:t>
      </w:r>
      <w:r>
        <w:rPr>
          <w:rFonts w:ascii="Times New Roman" w:eastAsia="Times New Roman" w:hAnsi="Times New Roman" w:cs="Times New Roman"/>
        </w:rPr>
        <w:t xml:space="preserve"> </w:t>
      </w:r>
    </w:p>
    <w:p w14:paraId="2EC6E058" w14:textId="77777777" w:rsidR="000F2470" w:rsidRDefault="000E21C4">
      <w:pPr>
        <w:spacing w:after="0" w:line="373" w:lineRule="auto"/>
        <w:ind w:left="0" w:right="4"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1E9950EF" w14:textId="77777777" w:rsidR="000F2470" w:rsidRDefault="000E21C4">
      <w:pPr>
        <w:ind w:right="4"/>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7AC2A6CE" w14:textId="77777777" w:rsidR="000F2470" w:rsidRDefault="000E21C4">
      <w:pPr>
        <w:numPr>
          <w:ilvl w:val="0"/>
          <w:numId w:val="25"/>
        </w:numPr>
        <w:ind w:right="4" w:hanging="360"/>
      </w:pPr>
      <w:r>
        <w:t>巨额赎回的处理方式</w:t>
      </w:r>
      <w:r>
        <w:rPr>
          <w:rFonts w:ascii="Times New Roman" w:eastAsia="Times New Roman" w:hAnsi="Times New Roman" w:cs="Times New Roman"/>
        </w:rPr>
        <w:t xml:space="preserve"> </w:t>
      </w:r>
    </w:p>
    <w:p w14:paraId="18861FB4" w14:textId="77777777" w:rsidR="000F2470" w:rsidRDefault="000E21C4">
      <w:pPr>
        <w:spacing w:after="11" w:line="365" w:lineRule="auto"/>
        <w:ind w:left="0" w:right="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6C7B0166" w14:textId="77777777" w:rsidR="000F2470" w:rsidRDefault="000E21C4">
      <w:pPr>
        <w:numPr>
          <w:ilvl w:val="0"/>
          <w:numId w:val="26"/>
        </w:numPr>
        <w:spacing w:after="0" w:line="379" w:lineRule="auto"/>
        <w:ind w:right="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5F18B0F" w14:textId="77777777" w:rsidR="000F2470" w:rsidRDefault="000E21C4">
      <w:pPr>
        <w:numPr>
          <w:ilvl w:val="0"/>
          <w:numId w:val="26"/>
        </w:numPr>
        <w:spacing w:after="14" w:line="364" w:lineRule="auto"/>
        <w:ind w:right="4" w:firstLine="480"/>
      </w:pPr>
      <w:r>
        <w:t>部分延期赎回：当基金管理人认为支付投资人的全部赎回申请有困难或认为因支付投资人的全部赎回申请而进行的财产变现可能会对基金资产净值造成较大波</w:t>
      </w:r>
      <w:r>
        <w:t>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w:t>
      </w:r>
      <w:r>
        <w:t>投资人在提交赎回申请时未作明确选择，投资人未能赎回部分作自动延期赎回处理。</w:t>
      </w:r>
      <w:r>
        <w:rPr>
          <w:rFonts w:ascii="Times New Roman" w:eastAsia="Times New Roman" w:hAnsi="Times New Roman" w:cs="Times New Roman"/>
        </w:rPr>
        <w:t xml:space="preserve"> </w:t>
      </w:r>
    </w:p>
    <w:p w14:paraId="5E709298" w14:textId="77777777" w:rsidR="000F2470" w:rsidRDefault="000E21C4">
      <w:pPr>
        <w:numPr>
          <w:ilvl w:val="0"/>
          <w:numId w:val="26"/>
        </w:numPr>
        <w:spacing w:line="371" w:lineRule="auto"/>
        <w:ind w:right="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1FB4AA63" w14:textId="77777777" w:rsidR="000F2470" w:rsidRDefault="000E21C4">
      <w:pPr>
        <w:numPr>
          <w:ilvl w:val="0"/>
          <w:numId w:val="26"/>
        </w:numPr>
        <w:spacing w:after="8" w:line="371" w:lineRule="auto"/>
        <w:ind w:right="4"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w:t>
      </w:r>
      <w:r>
        <w:t>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70F95148" w14:textId="77777777" w:rsidR="000F2470" w:rsidRDefault="000E21C4">
      <w:pPr>
        <w:ind w:left="477" w:right="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27B035A3" w14:textId="77777777" w:rsidR="000F2470" w:rsidRDefault="000E21C4">
      <w:pPr>
        <w:spacing w:after="18" w:line="370" w:lineRule="auto"/>
        <w:ind w:left="0" w:right="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E067912" w14:textId="77777777" w:rsidR="000F2470" w:rsidRDefault="000E21C4">
      <w:pPr>
        <w:ind w:left="477" w:right="4"/>
      </w:pPr>
      <w:r>
        <w:t>十、暂停申购或赎回的公告和重新开放申购或赎回的公告</w:t>
      </w:r>
      <w:r>
        <w:rPr>
          <w:rFonts w:ascii="Times New Roman" w:eastAsia="Times New Roman" w:hAnsi="Times New Roman" w:cs="Times New Roman"/>
        </w:rPr>
        <w:t xml:space="preserve"> </w:t>
      </w:r>
    </w:p>
    <w:p w14:paraId="495F6C9F" w14:textId="77777777" w:rsidR="000F2470" w:rsidRDefault="000E21C4">
      <w:pPr>
        <w:numPr>
          <w:ilvl w:val="0"/>
          <w:numId w:val="27"/>
        </w:numPr>
        <w:spacing w:after="0" w:line="379" w:lineRule="auto"/>
        <w:ind w:right="4" w:firstLine="480"/>
      </w:pPr>
      <w:r>
        <w:t>发生上述暂停申购或赎回情况的，基金管理人应当在规定期限内在指定媒介上刊登暂停公告。</w:t>
      </w:r>
      <w:r>
        <w:rPr>
          <w:rFonts w:ascii="Times New Roman" w:eastAsia="Times New Roman" w:hAnsi="Times New Roman" w:cs="Times New Roman"/>
        </w:rPr>
        <w:t xml:space="preserve"> </w:t>
      </w:r>
    </w:p>
    <w:p w14:paraId="6CD6FBBB" w14:textId="77777777" w:rsidR="000F2470" w:rsidRDefault="000E21C4">
      <w:pPr>
        <w:numPr>
          <w:ilvl w:val="0"/>
          <w:numId w:val="27"/>
        </w:numPr>
        <w:spacing w:after="0" w:line="384" w:lineRule="auto"/>
        <w:ind w:right="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0E842B53" w14:textId="77777777" w:rsidR="000F2470" w:rsidRDefault="000E21C4">
      <w:pPr>
        <w:numPr>
          <w:ilvl w:val="0"/>
          <w:numId w:val="27"/>
        </w:numPr>
        <w:spacing w:after="10" w:line="366" w:lineRule="auto"/>
        <w:ind w:right="4" w:firstLine="480"/>
      </w:pPr>
      <w:r>
        <w:t>如果发生暂停的时间超过一天但少于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F7EC253" w14:textId="77777777" w:rsidR="000F2470" w:rsidRDefault="000E21C4">
      <w:pPr>
        <w:numPr>
          <w:ilvl w:val="0"/>
          <w:numId w:val="27"/>
        </w:numPr>
        <w:spacing w:after="17" w:line="366" w:lineRule="auto"/>
        <w:ind w:right="4" w:firstLine="480"/>
      </w:pPr>
      <w:r>
        <w:t>如果发生暂停的时间超过两周，暂停期间，基金管理人应每两周至少重复刊登暂停公告一次。暂停结束基金重新开放申购或赎回时，基金管理人应依照《信息披露办法》的有关规定在指定</w:t>
      </w:r>
      <w:r>
        <w:t>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CF1ECAE" w14:textId="77777777" w:rsidR="000F2470" w:rsidRDefault="000E21C4">
      <w:pPr>
        <w:numPr>
          <w:ilvl w:val="0"/>
          <w:numId w:val="28"/>
        </w:numPr>
        <w:ind w:right="4" w:hanging="720"/>
      </w:pPr>
      <w:r>
        <w:t>基金转换</w:t>
      </w:r>
      <w:r>
        <w:rPr>
          <w:rFonts w:ascii="Times New Roman" w:eastAsia="Times New Roman" w:hAnsi="Times New Roman" w:cs="Times New Roman"/>
        </w:rPr>
        <w:t xml:space="preserve"> </w:t>
      </w:r>
    </w:p>
    <w:p w14:paraId="281192DF" w14:textId="77777777" w:rsidR="000F2470" w:rsidRDefault="000E21C4">
      <w:pPr>
        <w:spacing w:after="125"/>
        <w:ind w:left="477" w:right="4"/>
      </w:pPr>
      <w:r>
        <w:t>基金管理人可以根据相关法律法规以及本基金合同的规定决定开办本基金</w:t>
      </w:r>
    </w:p>
    <w:p w14:paraId="453C4FAD" w14:textId="77777777" w:rsidR="000F2470" w:rsidRDefault="000E21C4">
      <w:pPr>
        <w:spacing w:after="14" w:line="368" w:lineRule="auto"/>
        <w:ind w:right="4"/>
      </w:pPr>
      <w:r>
        <w:t>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类基金份额之间不能互相转换。</w:t>
      </w:r>
      <w:r>
        <w:rPr>
          <w:rFonts w:ascii="Times New Roman" w:eastAsia="Times New Roman" w:hAnsi="Times New Roman" w:cs="Times New Roman"/>
        </w:rPr>
        <w:t xml:space="preserve"> </w:t>
      </w:r>
    </w:p>
    <w:p w14:paraId="35C97172" w14:textId="77777777" w:rsidR="000F2470" w:rsidRDefault="000E21C4">
      <w:pPr>
        <w:numPr>
          <w:ilvl w:val="0"/>
          <w:numId w:val="28"/>
        </w:numPr>
        <w:ind w:right="4" w:hanging="720"/>
      </w:pPr>
      <w:r>
        <w:t>基金份额的转让</w:t>
      </w:r>
      <w:r>
        <w:rPr>
          <w:rFonts w:ascii="Times New Roman" w:eastAsia="Times New Roman" w:hAnsi="Times New Roman" w:cs="Times New Roman"/>
        </w:rPr>
        <w:t xml:space="preserve"> </w:t>
      </w:r>
    </w:p>
    <w:p w14:paraId="0C11F4D7" w14:textId="77777777" w:rsidR="000F2470" w:rsidRDefault="000E21C4">
      <w:pPr>
        <w:spacing w:after="21" w:line="363" w:lineRule="auto"/>
        <w:ind w:left="477" w:right="4"/>
      </w:pPr>
      <w:r>
        <w:t>在法律法规允许且条件具备的情况下，基金管理人可受理基金份额持有人通过中国证监会认</w:t>
      </w:r>
      <w:r>
        <w:t>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7EA8817" w14:textId="77777777" w:rsidR="000F2470" w:rsidRDefault="000E21C4">
      <w:pPr>
        <w:numPr>
          <w:ilvl w:val="0"/>
          <w:numId w:val="28"/>
        </w:numPr>
        <w:ind w:right="4" w:hanging="720"/>
      </w:pPr>
      <w:r>
        <w:t>基金的非交易过户</w:t>
      </w:r>
      <w:r>
        <w:rPr>
          <w:rFonts w:ascii="Times New Roman" w:eastAsia="Times New Roman" w:hAnsi="Times New Roman" w:cs="Times New Roman"/>
        </w:rPr>
        <w:t xml:space="preserve"> </w:t>
      </w:r>
    </w:p>
    <w:p w14:paraId="6B73A5BB" w14:textId="77777777" w:rsidR="000F2470" w:rsidRDefault="000E21C4">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EA9ECCC" w14:textId="77777777" w:rsidR="000F2470" w:rsidRDefault="000E21C4">
      <w:pPr>
        <w:spacing w:after="125"/>
        <w:ind w:left="477" w:right="4"/>
      </w:pPr>
      <w:r>
        <w:t>继承是指基金份额持有人死亡，其持有的基金份额由其合法的继承人继承；</w:t>
      </w:r>
    </w:p>
    <w:p w14:paraId="67EE1D4E" w14:textId="77777777" w:rsidR="000F2470" w:rsidRDefault="000E21C4">
      <w:pPr>
        <w:spacing w:after="23" w:line="361" w:lineRule="auto"/>
        <w:ind w:right="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4E73951" w14:textId="77777777" w:rsidR="000F2470" w:rsidRDefault="000E21C4">
      <w:pPr>
        <w:numPr>
          <w:ilvl w:val="0"/>
          <w:numId w:val="28"/>
        </w:numPr>
        <w:ind w:right="4" w:hanging="720"/>
      </w:pPr>
      <w:r>
        <w:t>基金的转托管</w:t>
      </w:r>
      <w:r>
        <w:rPr>
          <w:rFonts w:ascii="Times New Roman" w:eastAsia="Times New Roman" w:hAnsi="Times New Roman" w:cs="Times New Roman"/>
        </w:rPr>
        <w:t xml:space="preserve"> </w:t>
      </w:r>
    </w:p>
    <w:p w14:paraId="258E9532" w14:textId="77777777" w:rsidR="000F2470" w:rsidRDefault="000E21C4">
      <w:pPr>
        <w:spacing w:after="18" w:line="365" w:lineRule="auto"/>
        <w:ind w:left="0" w:right="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9FE5E8D" w14:textId="77777777" w:rsidR="000F2470" w:rsidRDefault="000E21C4">
      <w:pPr>
        <w:numPr>
          <w:ilvl w:val="0"/>
          <w:numId w:val="28"/>
        </w:numPr>
        <w:ind w:right="4" w:hanging="720"/>
      </w:pPr>
      <w:r>
        <w:t>定期定额投资计划</w:t>
      </w:r>
      <w:r>
        <w:rPr>
          <w:rFonts w:ascii="Times New Roman" w:eastAsia="Times New Roman" w:hAnsi="Times New Roman" w:cs="Times New Roman"/>
        </w:rPr>
        <w:t xml:space="preserve"> </w:t>
      </w:r>
    </w:p>
    <w:p w14:paraId="5E7E3AB0" w14:textId="77777777" w:rsidR="000F2470" w:rsidRDefault="000E21C4">
      <w:pPr>
        <w:spacing w:after="23" w:line="362" w:lineRule="auto"/>
        <w:ind w:left="0" w:right="4"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B9E4842" w14:textId="77777777" w:rsidR="000F2470" w:rsidRDefault="000E21C4">
      <w:pPr>
        <w:numPr>
          <w:ilvl w:val="0"/>
          <w:numId w:val="28"/>
        </w:numPr>
        <w:ind w:right="4" w:hanging="720"/>
      </w:pPr>
      <w:r>
        <w:t>基金的冻结、解冻与质押</w:t>
      </w:r>
      <w:r>
        <w:rPr>
          <w:rFonts w:ascii="Times New Roman" w:eastAsia="Times New Roman" w:hAnsi="Times New Roman" w:cs="Times New Roman"/>
        </w:rPr>
        <w:t xml:space="preserve"> </w:t>
      </w:r>
    </w:p>
    <w:p w14:paraId="7246C90A" w14:textId="77777777" w:rsidR="000F2470" w:rsidRDefault="000E21C4">
      <w:pPr>
        <w:spacing w:after="11" w:line="365" w:lineRule="auto"/>
        <w:ind w:left="0" w:right="4" w:firstLine="480"/>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209B8643" w14:textId="77777777" w:rsidR="000F2470" w:rsidRDefault="000E21C4">
      <w:pPr>
        <w:spacing w:line="365" w:lineRule="auto"/>
        <w:ind w:left="0" w:right="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97A751C" w14:textId="77777777" w:rsidR="000F2470" w:rsidRDefault="000E21C4">
      <w:pPr>
        <w:pStyle w:val="1"/>
      </w:pPr>
      <w:bookmarkStart w:id="6" w:name="_Toc5900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9EB7290"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1896CB6B" w14:textId="77777777" w:rsidR="000F2470" w:rsidRDefault="000E21C4">
      <w:pPr>
        <w:ind w:left="477" w:right="4"/>
      </w:pPr>
      <w:r>
        <w:t>一、基金管理人</w:t>
      </w:r>
      <w:r>
        <w:rPr>
          <w:rFonts w:ascii="Times New Roman" w:eastAsia="Times New Roman" w:hAnsi="Times New Roman" w:cs="Times New Roman"/>
        </w:rPr>
        <w:t xml:space="preserve"> </w:t>
      </w:r>
    </w:p>
    <w:p w14:paraId="6C0677D3" w14:textId="77777777" w:rsidR="000F2470" w:rsidRDefault="000E21C4">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F2FBD15" w14:textId="77777777" w:rsidR="000F2470" w:rsidRDefault="000E21C4">
      <w:pPr>
        <w:ind w:left="477" w:right="4"/>
      </w:pPr>
      <w:r>
        <w:t>名称：广发基金管理有限公司</w:t>
      </w:r>
      <w:r>
        <w:rPr>
          <w:rFonts w:ascii="Times New Roman" w:eastAsia="Times New Roman" w:hAnsi="Times New Roman" w:cs="Times New Roman"/>
        </w:rPr>
        <w:t xml:space="preserve"> </w:t>
      </w:r>
    </w:p>
    <w:p w14:paraId="7575A9F7" w14:textId="77777777" w:rsidR="000F2470" w:rsidRDefault="000E21C4">
      <w:pPr>
        <w:spacing w:after="7" w:line="382" w:lineRule="auto"/>
        <w:ind w:left="477" w:right="4"/>
      </w:pPr>
      <w:r>
        <w:t>住所：</w:t>
      </w:r>
      <w:r>
        <w:rPr>
          <w:rFonts w:ascii="Times New Roman" w:eastAsia="Times New Roman" w:hAnsi="Times New Roman" w:cs="Times New Roman"/>
        </w:rPr>
        <w:t xml:space="preserve"> </w:t>
      </w:r>
      <w:r>
        <w:t>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3E0652AE" w14:textId="77777777" w:rsidR="000F2470" w:rsidRDefault="000E21C4">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39EB10F" w14:textId="77777777" w:rsidR="000F2470" w:rsidRDefault="000E21C4">
      <w:pPr>
        <w:ind w:left="477" w:right="4"/>
      </w:pPr>
      <w:r>
        <w:t>批准设立机关及批准设立文号：中国证券监督管理委员会证监基金字</w:t>
      </w:r>
    </w:p>
    <w:p w14:paraId="49FB49BE" w14:textId="77777777" w:rsidR="000F2470" w:rsidRDefault="000E21C4">
      <w:pPr>
        <w:pStyle w:val="2"/>
      </w:pPr>
      <w:r>
        <w:t xml:space="preserve">[2003]91 </w:t>
      </w:r>
      <w:r>
        <w:rPr>
          <w:rFonts w:ascii="宋体" w:eastAsia="宋体" w:hAnsi="宋体" w:cs="宋体"/>
        </w:rPr>
        <w:t>号</w:t>
      </w:r>
      <w:r>
        <w:t xml:space="preserve"> </w:t>
      </w:r>
    </w:p>
    <w:p w14:paraId="4848C7D4" w14:textId="77777777" w:rsidR="000F2470" w:rsidRDefault="000E21C4">
      <w:pPr>
        <w:ind w:left="477" w:right="4"/>
      </w:pPr>
      <w:r>
        <w:t>组织形式：有限责任公司</w:t>
      </w:r>
      <w:r>
        <w:rPr>
          <w:rFonts w:ascii="Times New Roman" w:eastAsia="Times New Roman" w:hAnsi="Times New Roman" w:cs="Times New Roman"/>
        </w:rPr>
        <w:t xml:space="preserve"> </w:t>
      </w:r>
    </w:p>
    <w:p w14:paraId="2B26E6A2" w14:textId="77777777" w:rsidR="000F2470" w:rsidRDefault="000E21C4">
      <w:pPr>
        <w:spacing w:after="18" w:line="380" w:lineRule="auto"/>
        <w:ind w:left="477"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E6AADCB" w14:textId="77777777" w:rsidR="000F2470" w:rsidRDefault="000E21C4">
      <w:pPr>
        <w:pStyle w:val="2"/>
        <w:ind w:left="475"/>
      </w:pPr>
      <w:r>
        <w:rPr>
          <w:rFonts w:ascii="宋体" w:eastAsia="宋体" w:hAnsi="宋体" w:cs="宋体"/>
        </w:rPr>
        <w:t>联系电话：</w:t>
      </w:r>
      <w:r>
        <w:t xml:space="preserve">020-83936666 </w:t>
      </w:r>
    </w:p>
    <w:p w14:paraId="2D9A0F87" w14:textId="77777777" w:rsidR="000F2470" w:rsidRDefault="000E21C4">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A526C2A" w14:textId="77777777" w:rsidR="000F2470" w:rsidRDefault="000E21C4">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70C2AA0" w14:textId="77777777" w:rsidR="000F2470" w:rsidRDefault="000E21C4">
      <w:pPr>
        <w:numPr>
          <w:ilvl w:val="0"/>
          <w:numId w:val="29"/>
        </w:numPr>
        <w:ind w:right="4" w:firstLine="480"/>
      </w:pPr>
      <w:r>
        <w:t>依法募集资金；</w:t>
      </w:r>
      <w:r>
        <w:rPr>
          <w:rFonts w:ascii="Times New Roman" w:eastAsia="Times New Roman" w:hAnsi="Times New Roman" w:cs="Times New Roman"/>
        </w:rPr>
        <w:t xml:space="preserve"> </w:t>
      </w:r>
    </w:p>
    <w:p w14:paraId="48CC0BC6" w14:textId="77777777" w:rsidR="000F2470" w:rsidRDefault="000E21C4">
      <w:pPr>
        <w:numPr>
          <w:ilvl w:val="0"/>
          <w:numId w:val="29"/>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56EC87FD" w14:textId="77777777" w:rsidR="000F2470" w:rsidRDefault="000E21C4">
      <w:pPr>
        <w:numPr>
          <w:ilvl w:val="0"/>
          <w:numId w:val="29"/>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29E5AD" w14:textId="77777777" w:rsidR="000F2470" w:rsidRDefault="000E21C4">
      <w:pPr>
        <w:numPr>
          <w:ilvl w:val="0"/>
          <w:numId w:val="29"/>
        </w:numPr>
        <w:ind w:right="4" w:firstLine="480"/>
      </w:pPr>
      <w:r>
        <w:t>销售基金份</w:t>
      </w:r>
      <w:r>
        <w:t>额；</w:t>
      </w:r>
      <w:r>
        <w:rPr>
          <w:rFonts w:ascii="Times New Roman" w:eastAsia="Times New Roman" w:hAnsi="Times New Roman" w:cs="Times New Roman"/>
        </w:rPr>
        <w:t xml:space="preserve"> </w:t>
      </w:r>
    </w:p>
    <w:p w14:paraId="215D05DA" w14:textId="77777777" w:rsidR="000F2470" w:rsidRDefault="000E21C4">
      <w:pPr>
        <w:numPr>
          <w:ilvl w:val="0"/>
          <w:numId w:val="29"/>
        </w:numPr>
        <w:ind w:right="4" w:firstLine="480"/>
      </w:pPr>
      <w:r>
        <w:t>按照规定召集基金份额持有人大会；</w:t>
      </w:r>
      <w:r>
        <w:rPr>
          <w:rFonts w:ascii="Times New Roman" w:eastAsia="Times New Roman" w:hAnsi="Times New Roman" w:cs="Times New Roman"/>
        </w:rPr>
        <w:t xml:space="preserve"> </w:t>
      </w:r>
    </w:p>
    <w:p w14:paraId="08B6342C" w14:textId="77777777" w:rsidR="000F2470" w:rsidRDefault="000E21C4">
      <w:pPr>
        <w:numPr>
          <w:ilvl w:val="0"/>
          <w:numId w:val="29"/>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0FC2365" w14:textId="77777777" w:rsidR="000F2470" w:rsidRDefault="000E21C4">
      <w:pPr>
        <w:numPr>
          <w:ilvl w:val="0"/>
          <w:numId w:val="29"/>
        </w:numPr>
        <w:spacing w:after="191"/>
        <w:ind w:right="4" w:firstLine="480"/>
      </w:pPr>
      <w:r>
        <w:t>在基金托管人更换时，提名新的基金托管人；</w:t>
      </w:r>
      <w:r>
        <w:rPr>
          <w:rFonts w:ascii="Times New Roman" w:eastAsia="Times New Roman" w:hAnsi="Times New Roman" w:cs="Times New Roman"/>
        </w:rPr>
        <w:t xml:space="preserve"> </w:t>
      </w:r>
    </w:p>
    <w:p w14:paraId="73E6C85C" w14:textId="77777777" w:rsidR="000F2470" w:rsidRDefault="000E21C4">
      <w:pPr>
        <w:numPr>
          <w:ilvl w:val="0"/>
          <w:numId w:val="29"/>
        </w:numPr>
        <w:ind w:right="4" w:firstLine="480"/>
      </w:pPr>
      <w:r>
        <w:t>选择、更换基金销售机构，对基金销售机构的相关行为进行监督和处</w:t>
      </w:r>
    </w:p>
    <w:p w14:paraId="77A1561F" w14:textId="77777777" w:rsidR="000F2470" w:rsidRDefault="000E21C4">
      <w:pPr>
        <w:spacing w:after="111"/>
        <w:ind w:right="4"/>
      </w:pPr>
      <w:r>
        <w:t>理；</w:t>
      </w:r>
      <w:r>
        <w:rPr>
          <w:rFonts w:ascii="Times New Roman" w:eastAsia="Times New Roman" w:hAnsi="Times New Roman" w:cs="Times New Roman"/>
        </w:rPr>
        <w:t xml:space="preserve">  </w:t>
      </w:r>
    </w:p>
    <w:p w14:paraId="0371E843" w14:textId="77777777" w:rsidR="000F2470" w:rsidRDefault="000E21C4">
      <w:pPr>
        <w:numPr>
          <w:ilvl w:val="0"/>
          <w:numId w:val="29"/>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E815B3" w14:textId="77777777" w:rsidR="000F2470" w:rsidRDefault="000E21C4">
      <w:pPr>
        <w:numPr>
          <w:ilvl w:val="0"/>
          <w:numId w:val="29"/>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95592E" w14:textId="77777777" w:rsidR="000F2470" w:rsidRDefault="000E21C4">
      <w:pPr>
        <w:numPr>
          <w:ilvl w:val="0"/>
          <w:numId w:val="29"/>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318B1BCB" w14:textId="77777777" w:rsidR="000F2470" w:rsidRDefault="000E21C4">
      <w:pPr>
        <w:numPr>
          <w:ilvl w:val="0"/>
          <w:numId w:val="29"/>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0B60BAB" w14:textId="77777777" w:rsidR="000F2470" w:rsidRDefault="000E21C4">
      <w:pPr>
        <w:numPr>
          <w:ilvl w:val="0"/>
          <w:numId w:val="29"/>
        </w:numPr>
        <w:spacing w:after="117"/>
        <w:ind w:right="4" w:firstLine="480"/>
      </w:pPr>
      <w:r>
        <w:t>在法律法规允许的前提下，为基金的利益依法为基金进行融资；</w:t>
      </w:r>
      <w:r>
        <w:rPr>
          <w:rFonts w:ascii="Times New Roman" w:eastAsia="Times New Roman" w:hAnsi="Times New Roman" w:cs="Times New Roman"/>
        </w:rPr>
        <w:t xml:space="preserve">  </w:t>
      </w:r>
    </w:p>
    <w:p w14:paraId="22EA7F8E" w14:textId="77777777" w:rsidR="000F2470" w:rsidRDefault="000E21C4">
      <w:pPr>
        <w:numPr>
          <w:ilvl w:val="0"/>
          <w:numId w:val="29"/>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92C3BA9" w14:textId="77777777" w:rsidR="000F2470" w:rsidRDefault="000E21C4">
      <w:pPr>
        <w:numPr>
          <w:ilvl w:val="0"/>
          <w:numId w:val="29"/>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0F98A66" w14:textId="77777777" w:rsidR="000F2470" w:rsidRDefault="000E21C4">
      <w:pPr>
        <w:numPr>
          <w:ilvl w:val="0"/>
          <w:numId w:val="29"/>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03F5A40" w14:textId="77777777" w:rsidR="000F2470" w:rsidRDefault="000E21C4">
      <w:pPr>
        <w:numPr>
          <w:ilvl w:val="0"/>
          <w:numId w:val="29"/>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69761201" w14:textId="77777777" w:rsidR="000F2470" w:rsidRDefault="000E21C4">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9D9883" w14:textId="77777777" w:rsidR="000F2470" w:rsidRDefault="000E21C4">
      <w:pPr>
        <w:numPr>
          <w:ilvl w:val="0"/>
          <w:numId w:val="30"/>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5F0C5DC" w14:textId="77777777" w:rsidR="000F2470" w:rsidRDefault="000E21C4">
      <w:pPr>
        <w:numPr>
          <w:ilvl w:val="0"/>
          <w:numId w:val="30"/>
        </w:numPr>
        <w:spacing w:after="116"/>
        <w:ind w:right="4" w:firstLine="480"/>
      </w:pPr>
      <w:r>
        <w:t>办理基金备案手续；</w:t>
      </w:r>
      <w:r>
        <w:rPr>
          <w:rFonts w:ascii="Times New Roman" w:eastAsia="Times New Roman" w:hAnsi="Times New Roman" w:cs="Times New Roman"/>
        </w:rPr>
        <w:t xml:space="preserve"> </w:t>
      </w:r>
    </w:p>
    <w:p w14:paraId="40E374E5" w14:textId="77777777" w:rsidR="000F2470" w:rsidRDefault="000E21C4">
      <w:pPr>
        <w:numPr>
          <w:ilvl w:val="0"/>
          <w:numId w:val="30"/>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71084536" w14:textId="77777777" w:rsidR="000F2470" w:rsidRDefault="000E21C4">
      <w:pPr>
        <w:numPr>
          <w:ilvl w:val="0"/>
          <w:numId w:val="30"/>
        </w:numPr>
        <w:spacing w:after="0" w:line="359" w:lineRule="auto"/>
        <w:ind w:right="4"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65542885" w14:textId="77777777" w:rsidR="000F2470" w:rsidRDefault="000E21C4">
      <w:pPr>
        <w:numPr>
          <w:ilvl w:val="0"/>
          <w:numId w:val="30"/>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68A3528D" w14:textId="77777777" w:rsidR="000F2470" w:rsidRDefault="000E21C4">
      <w:pPr>
        <w:spacing w:after="66"/>
        <w:ind w:right="4"/>
      </w:pPr>
      <w:r>
        <w:t>管理，分别记账，进行证券投资；</w:t>
      </w:r>
      <w:r>
        <w:rPr>
          <w:rFonts w:ascii="Times New Roman" w:eastAsia="Times New Roman" w:hAnsi="Times New Roman" w:cs="Times New Roman"/>
        </w:rPr>
        <w:t xml:space="preserve"> </w:t>
      </w:r>
    </w:p>
    <w:p w14:paraId="5CA2DC10" w14:textId="77777777" w:rsidR="000F2470" w:rsidRDefault="000E21C4">
      <w:pPr>
        <w:numPr>
          <w:ilvl w:val="0"/>
          <w:numId w:val="30"/>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EE140C7" w14:textId="77777777" w:rsidR="000F2470" w:rsidRDefault="000E21C4">
      <w:pPr>
        <w:numPr>
          <w:ilvl w:val="0"/>
          <w:numId w:val="30"/>
        </w:numPr>
        <w:ind w:right="4" w:firstLine="480"/>
      </w:pPr>
      <w:r>
        <w:t>依法接受基金托管人的监督；</w:t>
      </w:r>
      <w:r>
        <w:rPr>
          <w:rFonts w:ascii="Times New Roman" w:eastAsia="Times New Roman" w:hAnsi="Times New Roman" w:cs="Times New Roman"/>
        </w:rPr>
        <w:t xml:space="preserve"> </w:t>
      </w:r>
    </w:p>
    <w:p w14:paraId="527F12DE" w14:textId="77777777" w:rsidR="000F2470" w:rsidRDefault="000E21C4">
      <w:pPr>
        <w:numPr>
          <w:ilvl w:val="0"/>
          <w:numId w:val="30"/>
        </w:numPr>
        <w:spacing w:after="18" w:line="366" w:lineRule="auto"/>
        <w:ind w:right="4" w:firstLine="480"/>
      </w:pPr>
      <w:r>
        <w:t>采取适当合理的措施使计算基金份额认购、申购、赎回和注销价格的</w:t>
      </w:r>
      <w:r>
        <w:t>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7003C329" w14:textId="77777777" w:rsidR="000F2470" w:rsidRDefault="000E21C4">
      <w:pPr>
        <w:numPr>
          <w:ilvl w:val="0"/>
          <w:numId w:val="30"/>
        </w:numPr>
        <w:ind w:right="4" w:firstLine="480"/>
      </w:pPr>
      <w:r>
        <w:t>进行基金会计核算并编制基金财务会计报告；</w:t>
      </w:r>
      <w:r>
        <w:rPr>
          <w:rFonts w:ascii="Times New Roman" w:eastAsia="Times New Roman" w:hAnsi="Times New Roman" w:cs="Times New Roman"/>
        </w:rPr>
        <w:t xml:space="preserve"> </w:t>
      </w:r>
    </w:p>
    <w:p w14:paraId="5B62E70A" w14:textId="77777777" w:rsidR="000F2470" w:rsidRDefault="000E21C4">
      <w:pPr>
        <w:numPr>
          <w:ilvl w:val="0"/>
          <w:numId w:val="30"/>
        </w:numPr>
        <w:ind w:right="4" w:firstLine="480"/>
      </w:pPr>
      <w:r>
        <w:t>编制季度报告、中期报告和年度报告；</w:t>
      </w:r>
      <w:r>
        <w:rPr>
          <w:rFonts w:ascii="Times New Roman" w:eastAsia="Times New Roman" w:hAnsi="Times New Roman" w:cs="Times New Roman"/>
        </w:rPr>
        <w:t xml:space="preserve"> </w:t>
      </w:r>
    </w:p>
    <w:p w14:paraId="7C46613E" w14:textId="77777777" w:rsidR="000F2470" w:rsidRDefault="000E21C4">
      <w:pPr>
        <w:numPr>
          <w:ilvl w:val="0"/>
          <w:numId w:val="3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30D75F8" w14:textId="77777777" w:rsidR="000F2470" w:rsidRDefault="000E21C4">
      <w:pPr>
        <w:numPr>
          <w:ilvl w:val="0"/>
          <w:numId w:val="30"/>
        </w:numPr>
        <w:ind w:right="4" w:firstLine="480"/>
      </w:pPr>
      <w:r>
        <w:t>保守基金商业秘密，不泄露基金投资计划、投资意向等。除《基金法》、</w:t>
      </w:r>
    </w:p>
    <w:p w14:paraId="26737B0B" w14:textId="77777777" w:rsidR="000F2470" w:rsidRDefault="000E21C4">
      <w:pPr>
        <w:spacing w:after="12"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37442791" w14:textId="77777777" w:rsidR="000F2470" w:rsidRDefault="000E21C4">
      <w:pPr>
        <w:numPr>
          <w:ilvl w:val="0"/>
          <w:numId w:val="3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AEC5F5" w14:textId="77777777" w:rsidR="000F2470" w:rsidRDefault="000E21C4">
      <w:pPr>
        <w:numPr>
          <w:ilvl w:val="0"/>
          <w:numId w:val="30"/>
        </w:numPr>
        <w:ind w:right="4" w:firstLine="480"/>
      </w:pPr>
      <w:r>
        <w:t>按规定受理申</w:t>
      </w:r>
      <w:r>
        <w:t>购与赎回申请，及时、足额支付赎回款项；</w:t>
      </w:r>
      <w:r>
        <w:rPr>
          <w:rFonts w:ascii="Times New Roman" w:eastAsia="Times New Roman" w:hAnsi="Times New Roman" w:cs="Times New Roman"/>
        </w:rPr>
        <w:t xml:space="preserve"> </w:t>
      </w:r>
    </w:p>
    <w:p w14:paraId="67ED3180" w14:textId="77777777" w:rsidR="000F2470" w:rsidRDefault="000E21C4">
      <w:pPr>
        <w:numPr>
          <w:ilvl w:val="0"/>
          <w:numId w:val="3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190F21D" w14:textId="77777777" w:rsidR="000F2470" w:rsidRDefault="000E21C4">
      <w:pPr>
        <w:numPr>
          <w:ilvl w:val="0"/>
          <w:numId w:val="30"/>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0A50A9F" w14:textId="77777777" w:rsidR="000F2470" w:rsidRDefault="000E21C4">
      <w:pPr>
        <w:numPr>
          <w:ilvl w:val="0"/>
          <w:numId w:val="30"/>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951F32" w14:textId="77777777" w:rsidR="000F2470" w:rsidRDefault="000E21C4">
      <w:pPr>
        <w:numPr>
          <w:ilvl w:val="0"/>
          <w:numId w:val="30"/>
        </w:numPr>
        <w:spacing w:after="0" w:line="379" w:lineRule="auto"/>
        <w:ind w:right="4" w:firstLine="480"/>
      </w:pPr>
      <w:r>
        <w:t>组织并参加基金财产清算小组，参与基金财产的保管、清理、估价、变现和</w:t>
      </w:r>
      <w:r>
        <w:t>分配；</w:t>
      </w:r>
      <w:r>
        <w:rPr>
          <w:rFonts w:ascii="Times New Roman" w:eastAsia="Times New Roman" w:hAnsi="Times New Roman" w:cs="Times New Roman"/>
        </w:rPr>
        <w:t xml:space="preserve"> </w:t>
      </w:r>
    </w:p>
    <w:p w14:paraId="31DAAC2A" w14:textId="77777777" w:rsidR="000F2470" w:rsidRDefault="000E21C4">
      <w:pPr>
        <w:numPr>
          <w:ilvl w:val="0"/>
          <w:numId w:val="3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D0B94E3" w14:textId="77777777" w:rsidR="000F2470" w:rsidRDefault="000E21C4">
      <w:pPr>
        <w:numPr>
          <w:ilvl w:val="0"/>
          <w:numId w:val="3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05B82D6" w14:textId="77777777" w:rsidR="000F2470" w:rsidRDefault="000E21C4">
      <w:pPr>
        <w:numPr>
          <w:ilvl w:val="0"/>
          <w:numId w:val="30"/>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1B71253" w14:textId="77777777" w:rsidR="000F2470" w:rsidRDefault="000E21C4">
      <w:pPr>
        <w:numPr>
          <w:ilvl w:val="0"/>
          <w:numId w:val="30"/>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746D80A" w14:textId="77777777" w:rsidR="000F2470" w:rsidRDefault="000E21C4">
      <w:pPr>
        <w:numPr>
          <w:ilvl w:val="0"/>
          <w:numId w:val="3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3DAC1F6" w14:textId="77777777" w:rsidR="000F2470" w:rsidRDefault="000E21C4">
      <w:pPr>
        <w:numPr>
          <w:ilvl w:val="0"/>
          <w:numId w:val="30"/>
        </w:numPr>
        <w:spacing w:after="19" w:line="370" w:lineRule="auto"/>
        <w:ind w:right="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A4FDB66" w14:textId="77777777" w:rsidR="000F2470" w:rsidRDefault="000E21C4">
      <w:pPr>
        <w:numPr>
          <w:ilvl w:val="0"/>
          <w:numId w:val="30"/>
        </w:numPr>
        <w:ind w:right="4" w:firstLine="480"/>
      </w:pPr>
      <w:r>
        <w:t>执行生效的基金份额持有人大会的决议；</w:t>
      </w:r>
      <w:r>
        <w:rPr>
          <w:rFonts w:ascii="Times New Roman" w:eastAsia="Times New Roman" w:hAnsi="Times New Roman" w:cs="Times New Roman"/>
        </w:rPr>
        <w:t xml:space="preserve"> </w:t>
      </w:r>
    </w:p>
    <w:p w14:paraId="44A0BA83" w14:textId="77777777" w:rsidR="000F2470" w:rsidRDefault="000E21C4">
      <w:pPr>
        <w:numPr>
          <w:ilvl w:val="0"/>
          <w:numId w:val="30"/>
        </w:numPr>
        <w:ind w:right="4" w:firstLine="480"/>
      </w:pPr>
      <w:r>
        <w:t>建立并保存基金份额持有人名册；</w:t>
      </w:r>
      <w:r>
        <w:rPr>
          <w:rFonts w:ascii="Times New Roman" w:eastAsia="Times New Roman" w:hAnsi="Times New Roman" w:cs="Times New Roman"/>
        </w:rPr>
        <w:t xml:space="preserve"> </w:t>
      </w:r>
    </w:p>
    <w:p w14:paraId="652000FD" w14:textId="77777777" w:rsidR="000F2470" w:rsidRDefault="000E21C4">
      <w:pPr>
        <w:numPr>
          <w:ilvl w:val="0"/>
          <w:numId w:val="30"/>
        </w:numPr>
        <w:ind w:right="4" w:firstLine="480"/>
      </w:pPr>
      <w:r>
        <w:t>法律法规及中国证监会规定的和《基金合同》约定的其他义务。</w:t>
      </w:r>
      <w:r>
        <w:rPr>
          <w:rFonts w:ascii="Times New Roman" w:eastAsia="Times New Roman" w:hAnsi="Times New Roman" w:cs="Times New Roman"/>
        </w:rPr>
        <w:t xml:space="preserve"> </w:t>
      </w:r>
    </w:p>
    <w:p w14:paraId="17D2DC1B" w14:textId="77777777" w:rsidR="000F2470" w:rsidRDefault="000E21C4">
      <w:pPr>
        <w:ind w:left="477" w:right="4"/>
      </w:pPr>
      <w:r>
        <w:t>二、基金托管人</w:t>
      </w:r>
      <w:r>
        <w:rPr>
          <w:rFonts w:ascii="Times New Roman" w:eastAsia="Times New Roman" w:hAnsi="Times New Roman" w:cs="Times New Roman"/>
        </w:rPr>
        <w:t xml:space="preserve"> </w:t>
      </w:r>
    </w:p>
    <w:p w14:paraId="0F52A465" w14:textId="77777777" w:rsidR="000F2470" w:rsidRDefault="000E21C4">
      <w:pPr>
        <w:numPr>
          <w:ilvl w:val="0"/>
          <w:numId w:val="31"/>
        </w:numPr>
        <w:ind w:right="4" w:hanging="780"/>
      </w:pPr>
      <w:r>
        <w:t>基金托管人简况</w:t>
      </w:r>
      <w:r>
        <w:rPr>
          <w:rFonts w:ascii="Times New Roman" w:eastAsia="Times New Roman" w:hAnsi="Times New Roman" w:cs="Times New Roman"/>
        </w:rPr>
        <w:t xml:space="preserve"> </w:t>
      </w:r>
    </w:p>
    <w:p w14:paraId="70796D16" w14:textId="77777777" w:rsidR="000F2470" w:rsidRDefault="000E21C4">
      <w:pPr>
        <w:spacing w:after="5" w:line="381" w:lineRule="auto"/>
        <w:ind w:left="477" w:right="4"/>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D5AE03F" w14:textId="77777777" w:rsidR="000F2470" w:rsidRDefault="000E21C4">
      <w:pPr>
        <w:spacing w:after="7" w:line="383" w:lineRule="auto"/>
        <w:ind w:left="477" w:right="566"/>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2259C973" w14:textId="77777777" w:rsidR="000F2470" w:rsidRDefault="000E21C4">
      <w:pPr>
        <w:ind w:left="477" w:right="4"/>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991FE4B" w14:textId="77777777" w:rsidR="000F2470" w:rsidRDefault="000E21C4">
      <w:pPr>
        <w:spacing w:after="0" w:line="382" w:lineRule="auto"/>
        <w:ind w:left="477"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20D561F5" w14:textId="77777777" w:rsidR="000F2470" w:rsidRDefault="000E21C4">
      <w:pPr>
        <w:spacing w:after="0" w:line="379"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351BBE42" w14:textId="77777777" w:rsidR="000F2470" w:rsidRDefault="000E21C4">
      <w:pPr>
        <w:numPr>
          <w:ilvl w:val="0"/>
          <w:numId w:val="31"/>
        </w:numPr>
        <w:ind w:right="4" w:hanging="780"/>
      </w:pPr>
      <w:r>
        <w:t>基金托管人的权利与义务</w:t>
      </w:r>
      <w:r>
        <w:rPr>
          <w:rFonts w:ascii="Times New Roman" w:eastAsia="Times New Roman" w:hAnsi="Times New Roman" w:cs="Times New Roman"/>
        </w:rPr>
        <w:t xml:space="preserve"> </w:t>
      </w:r>
    </w:p>
    <w:p w14:paraId="045EC40B" w14:textId="77777777" w:rsidR="000F2470" w:rsidRDefault="000E21C4">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2939A36" w14:textId="77777777" w:rsidR="000F2470" w:rsidRDefault="000E21C4">
      <w:pPr>
        <w:numPr>
          <w:ilvl w:val="0"/>
          <w:numId w:val="32"/>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338FD6A5" w14:textId="77777777" w:rsidR="000F2470" w:rsidRDefault="000E21C4">
      <w:pPr>
        <w:numPr>
          <w:ilvl w:val="0"/>
          <w:numId w:val="32"/>
        </w:numPr>
        <w:spacing w:after="0" w:line="379"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02A474B" w14:textId="77777777" w:rsidR="000F2470" w:rsidRDefault="000E21C4">
      <w:pPr>
        <w:numPr>
          <w:ilvl w:val="0"/>
          <w:numId w:val="32"/>
        </w:numPr>
        <w:spacing w:after="153" w:line="371" w:lineRule="auto"/>
        <w:ind w:right="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0FDC96F" w14:textId="77777777" w:rsidR="000F2470" w:rsidRDefault="000E21C4">
      <w:pPr>
        <w:numPr>
          <w:ilvl w:val="0"/>
          <w:numId w:val="32"/>
        </w:numPr>
        <w:spacing w:after="0" w:line="379" w:lineRule="auto"/>
        <w:ind w:right="4" w:firstLine="480"/>
      </w:pPr>
      <w:r>
        <w:t>根据相关市场规则，为基金开设证券账户、为基金办理证券交易资金清算；</w:t>
      </w:r>
      <w:r>
        <w:rPr>
          <w:rFonts w:ascii="Times New Roman" w:eastAsia="Times New Roman" w:hAnsi="Times New Roman" w:cs="Times New Roman"/>
        </w:rPr>
        <w:t xml:space="preserve"> </w:t>
      </w:r>
    </w:p>
    <w:p w14:paraId="03258237" w14:textId="77777777" w:rsidR="000F2470" w:rsidRDefault="000E21C4">
      <w:pPr>
        <w:numPr>
          <w:ilvl w:val="0"/>
          <w:numId w:val="32"/>
        </w:numPr>
        <w:ind w:right="4" w:firstLine="480"/>
      </w:pPr>
      <w:r>
        <w:t>提议召开或召集基金份额持有人大会；</w:t>
      </w:r>
      <w:r>
        <w:rPr>
          <w:rFonts w:ascii="Times New Roman" w:eastAsia="Times New Roman" w:hAnsi="Times New Roman" w:cs="Times New Roman"/>
        </w:rPr>
        <w:t xml:space="preserve"> </w:t>
      </w:r>
    </w:p>
    <w:p w14:paraId="5101381E" w14:textId="77777777" w:rsidR="000F2470" w:rsidRDefault="000E21C4">
      <w:pPr>
        <w:numPr>
          <w:ilvl w:val="0"/>
          <w:numId w:val="32"/>
        </w:numPr>
        <w:ind w:right="4" w:firstLine="480"/>
      </w:pPr>
      <w:r>
        <w:t>在基金管理人更换时，提名新的基金管理人；</w:t>
      </w:r>
      <w:r>
        <w:rPr>
          <w:rFonts w:ascii="Times New Roman" w:eastAsia="Times New Roman" w:hAnsi="Times New Roman" w:cs="Times New Roman"/>
        </w:rPr>
        <w:t xml:space="preserve"> </w:t>
      </w:r>
    </w:p>
    <w:p w14:paraId="36D2C353" w14:textId="77777777" w:rsidR="000F2470" w:rsidRDefault="000E21C4">
      <w:pPr>
        <w:numPr>
          <w:ilvl w:val="0"/>
          <w:numId w:val="32"/>
        </w:numPr>
        <w:ind w:right="4" w:firstLine="480"/>
      </w:pPr>
      <w:r>
        <w:t>法律法规及</w:t>
      </w:r>
      <w:r>
        <w:t>中国证监会规定的和《基金合同》约定的其他权利。</w:t>
      </w:r>
      <w:r>
        <w:rPr>
          <w:rFonts w:ascii="Times New Roman" w:eastAsia="Times New Roman" w:hAnsi="Times New Roman" w:cs="Times New Roman"/>
        </w:rPr>
        <w:t xml:space="preserve"> </w:t>
      </w:r>
    </w:p>
    <w:p w14:paraId="4E9C0B43" w14:textId="77777777" w:rsidR="000F2470" w:rsidRDefault="000E21C4">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368E773" w14:textId="77777777" w:rsidR="000F2470" w:rsidRDefault="000E21C4">
      <w:pPr>
        <w:numPr>
          <w:ilvl w:val="0"/>
          <w:numId w:val="33"/>
        </w:numPr>
        <w:ind w:right="4" w:firstLine="480"/>
      </w:pPr>
      <w:r>
        <w:t>以诚实信用、勤勉尽责的原则持有并安全保管基金财产；</w:t>
      </w:r>
      <w:r>
        <w:rPr>
          <w:rFonts w:ascii="Times New Roman" w:eastAsia="Times New Roman" w:hAnsi="Times New Roman" w:cs="Times New Roman"/>
        </w:rPr>
        <w:t xml:space="preserve"> </w:t>
      </w:r>
    </w:p>
    <w:p w14:paraId="7A840602" w14:textId="77777777" w:rsidR="000F2470" w:rsidRDefault="000E21C4">
      <w:pPr>
        <w:numPr>
          <w:ilvl w:val="0"/>
          <w:numId w:val="33"/>
        </w:numPr>
        <w:spacing w:after="0" w:line="379"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E775C3" w14:textId="77777777" w:rsidR="000F2470" w:rsidRDefault="000E21C4">
      <w:pPr>
        <w:numPr>
          <w:ilvl w:val="0"/>
          <w:numId w:val="33"/>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w:t>
      </w:r>
      <w:r>
        <w:t>不同基金之间在账户设置、资金划拨、账册记录等方面相互独立；</w:t>
      </w:r>
      <w:r>
        <w:rPr>
          <w:rFonts w:ascii="Times New Roman" w:eastAsia="Times New Roman" w:hAnsi="Times New Roman" w:cs="Times New Roman"/>
        </w:rPr>
        <w:t xml:space="preserve"> </w:t>
      </w:r>
    </w:p>
    <w:p w14:paraId="0B9D7736" w14:textId="77777777" w:rsidR="000F2470" w:rsidRDefault="000E21C4">
      <w:pPr>
        <w:numPr>
          <w:ilvl w:val="0"/>
          <w:numId w:val="33"/>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2F2FD07" w14:textId="77777777" w:rsidR="000F2470" w:rsidRDefault="000E21C4">
      <w:pPr>
        <w:numPr>
          <w:ilvl w:val="0"/>
          <w:numId w:val="33"/>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2EE1C80A" w14:textId="77777777" w:rsidR="000F2470" w:rsidRDefault="000E21C4">
      <w:pPr>
        <w:numPr>
          <w:ilvl w:val="0"/>
          <w:numId w:val="33"/>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6C400F3" w14:textId="77777777" w:rsidR="000F2470" w:rsidRDefault="000E21C4">
      <w:pPr>
        <w:numPr>
          <w:ilvl w:val="0"/>
          <w:numId w:val="33"/>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8653189" w14:textId="77777777" w:rsidR="000F2470" w:rsidRDefault="000E21C4">
      <w:pPr>
        <w:numPr>
          <w:ilvl w:val="0"/>
          <w:numId w:val="33"/>
        </w:numPr>
        <w:spacing w:after="1" w:line="379" w:lineRule="auto"/>
        <w:ind w:right="4"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6D2A24A4" w14:textId="77777777" w:rsidR="000F2470" w:rsidRDefault="000E21C4">
      <w:pPr>
        <w:numPr>
          <w:ilvl w:val="0"/>
          <w:numId w:val="33"/>
        </w:numPr>
        <w:ind w:right="4" w:firstLine="480"/>
      </w:pPr>
      <w:r>
        <w:t>办理与基金托管业务活动有关的信息披露事项；</w:t>
      </w:r>
      <w:r>
        <w:rPr>
          <w:rFonts w:ascii="Times New Roman" w:eastAsia="Times New Roman" w:hAnsi="Times New Roman" w:cs="Times New Roman"/>
        </w:rPr>
        <w:t xml:space="preserve"> </w:t>
      </w:r>
    </w:p>
    <w:p w14:paraId="04CC998C" w14:textId="77777777" w:rsidR="000F2470" w:rsidRDefault="000E21C4">
      <w:pPr>
        <w:numPr>
          <w:ilvl w:val="0"/>
          <w:numId w:val="33"/>
        </w:numPr>
        <w:spacing w:after="0"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382B4DFA" w14:textId="77777777" w:rsidR="000F2470" w:rsidRDefault="000E21C4">
      <w:pPr>
        <w:numPr>
          <w:ilvl w:val="0"/>
          <w:numId w:val="34"/>
        </w:numPr>
        <w:ind w:right="4" w:firstLine="480"/>
      </w:pPr>
      <w:r>
        <w:t>建立并保存基金份额持有人名册；</w:t>
      </w:r>
      <w:r>
        <w:rPr>
          <w:rFonts w:ascii="Times New Roman" w:eastAsia="Times New Roman" w:hAnsi="Times New Roman" w:cs="Times New Roman"/>
        </w:rPr>
        <w:t xml:space="preserve"> </w:t>
      </w:r>
    </w:p>
    <w:p w14:paraId="705B398C" w14:textId="77777777" w:rsidR="000F2470" w:rsidRDefault="000E21C4">
      <w:pPr>
        <w:numPr>
          <w:ilvl w:val="0"/>
          <w:numId w:val="34"/>
        </w:numPr>
        <w:ind w:right="4" w:firstLine="480"/>
      </w:pPr>
      <w:r>
        <w:t>按规定制作相关账册并与基金管理人核对；</w:t>
      </w:r>
      <w:r>
        <w:rPr>
          <w:rFonts w:ascii="Times New Roman" w:eastAsia="Times New Roman" w:hAnsi="Times New Roman" w:cs="Times New Roman"/>
        </w:rPr>
        <w:t xml:space="preserve"> </w:t>
      </w:r>
    </w:p>
    <w:p w14:paraId="76BBA5DE" w14:textId="77777777" w:rsidR="000F2470" w:rsidRDefault="000E21C4">
      <w:pPr>
        <w:numPr>
          <w:ilvl w:val="0"/>
          <w:numId w:val="34"/>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7D73926" w14:textId="77777777" w:rsidR="000F2470" w:rsidRDefault="000E21C4">
      <w:pPr>
        <w:numPr>
          <w:ilvl w:val="0"/>
          <w:numId w:val="34"/>
        </w:numPr>
        <w:spacing w:after="2" w:line="379" w:lineRule="auto"/>
        <w:ind w:right="4" w:firstLine="480"/>
      </w:pPr>
      <w:r>
        <w:t>依据《基金法》、《基金合同》及其他有关规定，召集基金份额持有人大会或</w:t>
      </w:r>
      <w:r>
        <w:t>配合召集基金份额持有人大会；</w:t>
      </w:r>
      <w:r>
        <w:rPr>
          <w:rFonts w:ascii="Times New Roman" w:eastAsia="Times New Roman" w:hAnsi="Times New Roman" w:cs="Times New Roman"/>
        </w:rPr>
        <w:t xml:space="preserve"> </w:t>
      </w:r>
    </w:p>
    <w:p w14:paraId="36B83841" w14:textId="77777777" w:rsidR="000F2470" w:rsidRDefault="000E21C4">
      <w:pPr>
        <w:numPr>
          <w:ilvl w:val="0"/>
          <w:numId w:val="3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5452DA19" w14:textId="77777777" w:rsidR="000F2470" w:rsidRDefault="000E21C4">
      <w:pPr>
        <w:numPr>
          <w:ilvl w:val="0"/>
          <w:numId w:val="3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0985CBAD" w14:textId="77777777" w:rsidR="000F2470" w:rsidRDefault="000E21C4">
      <w:pPr>
        <w:numPr>
          <w:ilvl w:val="0"/>
          <w:numId w:val="34"/>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CE3501C" w14:textId="77777777" w:rsidR="000F2470" w:rsidRDefault="000E21C4">
      <w:pPr>
        <w:numPr>
          <w:ilvl w:val="0"/>
          <w:numId w:val="3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853F13" w14:textId="77777777" w:rsidR="000F2470" w:rsidRDefault="000E21C4">
      <w:pPr>
        <w:numPr>
          <w:ilvl w:val="0"/>
          <w:numId w:val="34"/>
        </w:numPr>
        <w:spacing w:after="14" w:line="369" w:lineRule="auto"/>
        <w:ind w:right="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DD1B44F" w14:textId="77777777" w:rsidR="000F2470" w:rsidRDefault="000E21C4">
      <w:pPr>
        <w:numPr>
          <w:ilvl w:val="0"/>
          <w:numId w:val="34"/>
        </w:numPr>
        <w:ind w:right="4" w:firstLine="480"/>
      </w:pPr>
      <w:r>
        <w:t>执行生效的基金份额持有人大会的决议；</w:t>
      </w:r>
      <w:r>
        <w:rPr>
          <w:rFonts w:ascii="Times New Roman" w:eastAsia="Times New Roman" w:hAnsi="Times New Roman" w:cs="Times New Roman"/>
        </w:rPr>
        <w:t xml:space="preserve"> </w:t>
      </w:r>
    </w:p>
    <w:p w14:paraId="70FF36ED" w14:textId="77777777" w:rsidR="000F2470" w:rsidRDefault="000E21C4">
      <w:pPr>
        <w:numPr>
          <w:ilvl w:val="0"/>
          <w:numId w:val="34"/>
        </w:numPr>
        <w:ind w:right="4" w:firstLine="480"/>
      </w:pPr>
      <w:r>
        <w:t>法律法规及中国证监会规定的和《基金合同》约定的其他义务。</w:t>
      </w:r>
      <w:r>
        <w:rPr>
          <w:rFonts w:ascii="Times New Roman" w:eastAsia="Times New Roman" w:hAnsi="Times New Roman" w:cs="Times New Roman"/>
        </w:rPr>
        <w:t xml:space="preserve"> </w:t>
      </w:r>
    </w:p>
    <w:p w14:paraId="09EB2899" w14:textId="77777777" w:rsidR="000F2470" w:rsidRDefault="000E21C4">
      <w:pPr>
        <w:ind w:left="477" w:right="4"/>
      </w:pPr>
      <w:r>
        <w:t>三、基金份额持有人</w:t>
      </w:r>
      <w:r>
        <w:rPr>
          <w:rFonts w:ascii="Times New Roman" w:eastAsia="Times New Roman" w:hAnsi="Times New Roman" w:cs="Times New Roman"/>
        </w:rPr>
        <w:t xml:space="preserve"> </w:t>
      </w:r>
    </w:p>
    <w:p w14:paraId="1D812ADC" w14:textId="77777777" w:rsidR="000F2470" w:rsidRDefault="000E21C4">
      <w:pPr>
        <w:spacing w:after="125"/>
        <w:ind w:left="477" w:right="4"/>
      </w:pPr>
      <w:r>
        <w:t>基金投资者持有本基金基金份额的行为即视为对《基金合同》的承认和接受，</w:t>
      </w:r>
    </w:p>
    <w:p w14:paraId="7F55F304" w14:textId="77777777" w:rsidR="000F2470" w:rsidRDefault="000E21C4">
      <w:pPr>
        <w:spacing w:after="17" w:line="363" w:lineRule="auto"/>
        <w:ind w:right="4"/>
      </w:pPr>
      <w:r>
        <w:t>基金投资者自依据《基金合同》取得基金份额，即成为本基金份额持有人和《基金合同》的当事人，直至其不再持有本基金的基金份额。基金份额持有人作为《基金合同》当事人并不以在</w:t>
      </w:r>
      <w:r>
        <w:t>《基金合同》上书面签章或签字为必要条件。</w:t>
      </w:r>
      <w:r>
        <w:rPr>
          <w:rFonts w:ascii="Times New Roman" w:eastAsia="Times New Roman" w:hAnsi="Times New Roman" w:cs="Times New Roman"/>
        </w:rPr>
        <w:t xml:space="preserve"> </w:t>
      </w:r>
    </w:p>
    <w:p w14:paraId="1F58CA08" w14:textId="77777777" w:rsidR="000F2470" w:rsidRDefault="000E21C4">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2C4B45D6" w14:textId="77777777" w:rsidR="000F2470" w:rsidRDefault="000E21C4">
      <w:pPr>
        <w:ind w:left="477" w:right="4"/>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EC2EDAB" w14:textId="77777777" w:rsidR="000F2470" w:rsidRDefault="000E21C4">
      <w:pPr>
        <w:numPr>
          <w:ilvl w:val="0"/>
          <w:numId w:val="35"/>
        </w:numPr>
        <w:ind w:right="4" w:hanging="600"/>
      </w:pPr>
      <w:r>
        <w:t>分享基金财产收益；</w:t>
      </w:r>
      <w:r>
        <w:rPr>
          <w:rFonts w:ascii="Times New Roman" w:eastAsia="Times New Roman" w:hAnsi="Times New Roman" w:cs="Times New Roman"/>
        </w:rPr>
        <w:t xml:space="preserve"> </w:t>
      </w:r>
    </w:p>
    <w:p w14:paraId="7724AB89" w14:textId="77777777" w:rsidR="000F2470" w:rsidRDefault="000E21C4">
      <w:pPr>
        <w:numPr>
          <w:ilvl w:val="0"/>
          <w:numId w:val="35"/>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4D58E9F" w14:textId="77777777" w:rsidR="000F2470" w:rsidRDefault="000E21C4">
      <w:pPr>
        <w:numPr>
          <w:ilvl w:val="0"/>
          <w:numId w:val="36"/>
        </w:numPr>
        <w:ind w:right="4" w:firstLine="480"/>
      </w:pPr>
      <w:r>
        <w:t>按照规定要求召开基金份额持有人大会；</w:t>
      </w:r>
      <w:r>
        <w:rPr>
          <w:rFonts w:ascii="Times New Roman" w:eastAsia="Times New Roman" w:hAnsi="Times New Roman" w:cs="Times New Roman"/>
        </w:rPr>
        <w:t xml:space="preserve"> </w:t>
      </w:r>
    </w:p>
    <w:p w14:paraId="1FCD3A50" w14:textId="77777777" w:rsidR="000F2470" w:rsidRDefault="000E21C4">
      <w:pPr>
        <w:numPr>
          <w:ilvl w:val="0"/>
          <w:numId w:val="36"/>
        </w:numPr>
        <w:spacing w:after="1" w:line="379" w:lineRule="auto"/>
        <w:ind w:right="4" w:firstLine="480"/>
      </w:pPr>
      <w:r>
        <w:t>出席或者委派代表出席基金份额持有人大会，对基金份额持有人大会审议事项</w:t>
      </w:r>
      <w:r>
        <w:t>行使表决权；</w:t>
      </w:r>
      <w:r>
        <w:rPr>
          <w:rFonts w:ascii="Times New Roman" w:eastAsia="Times New Roman" w:hAnsi="Times New Roman" w:cs="Times New Roman"/>
        </w:rPr>
        <w:t xml:space="preserve"> </w:t>
      </w:r>
    </w:p>
    <w:p w14:paraId="1F42CCA8" w14:textId="77777777" w:rsidR="000F2470" w:rsidRDefault="000E21C4">
      <w:pPr>
        <w:numPr>
          <w:ilvl w:val="0"/>
          <w:numId w:val="36"/>
        </w:numPr>
        <w:ind w:right="4" w:firstLine="480"/>
      </w:pPr>
      <w:r>
        <w:t>查阅或者复制公开披露的基金信息资料；</w:t>
      </w:r>
      <w:r>
        <w:rPr>
          <w:rFonts w:ascii="Times New Roman" w:eastAsia="Times New Roman" w:hAnsi="Times New Roman" w:cs="Times New Roman"/>
        </w:rPr>
        <w:t xml:space="preserve"> </w:t>
      </w:r>
    </w:p>
    <w:p w14:paraId="60B20858" w14:textId="77777777" w:rsidR="000F2470" w:rsidRDefault="000E21C4">
      <w:pPr>
        <w:numPr>
          <w:ilvl w:val="0"/>
          <w:numId w:val="36"/>
        </w:numPr>
        <w:ind w:right="4" w:firstLine="480"/>
      </w:pPr>
      <w:r>
        <w:t>监督基金管理人的投资运作；</w:t>
      </w:r>
      <w:r>
        <w:rPr>
          <w:rFonts w:ascii="Times New Roman" w:eastAsia="Times New Roman" w:hAnsi="Times New Roman" w:cs="Times New Roman"/>
        </w:rPr>
        <w:t xml:space="preserve"> </w:t>
      </w:r>
    </w:p>
    <w:p w14:paraId="28F70477" w14:textId="77777777" w:rsidR="000F2470" w:rsidRDefault="000E21C4">
      <w:pPr>
        <w:numPr>
          <w:ilvl w:val="0"/>
          <w:numId w:val="36"/>
        </w:numPr>
        <w:spacing w:after="1" w:line="379"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77323AC" w14:textId="77777777" w:rsidR="000F2470" w:rsidRDefault="000E21C4">
      <w:pPr>
        <w:numPr>
          <w:ilvl w:val="0"/>
          <w:numId w:val="36"/>
        </w:numPr>
        <w:ind w:right="4" w:firstLine="480"/>
      </w:pPr>
      <w:r>
        <w:t>法律法规及中国证监会规定的和《基金合同》约定的其他权利。</w:t>
      </w:r>
      <w:r>
        <w:rPr>
          <w:rFonts w:ascii="Times New Roman" w:eastAsia="Times New Roman" w:hAnsi="Times New Roman" w:cs="Times New Roman"/>
        </w:rPr>
        <w:t xml:space="preserve"> </w:t>
      </w:r>
    </w:p>
    <w:p w14:paraId="072C3A2E" w14:textId="77777777" w:rsidR="000F2470" w:rsidRDefault="000E21C4">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6C0AF22" w14:textId="77777777" w:rsidR="000F2470" w:rsidRDefault="000E21C4">
      <w:pPr>
        <w:numPr>
          <w:ilvl w:val="0"/>
          <w:numId w:val="37"/>
        </w:numPr>
        <w:ind w:right="4" w:firstLine="480"/>
      </w:pPr>
      <w:r>
        <w:t>认真阅读并遵守《基金合同》；</w:t>
      </w:r>
      <w:r>
        <w:rPr>
          <w:rFonts w:ascii="Times New Roman" w:eastAsia="Times New Roman" w:hAnsi="Times New Roman" w:cs="Times New Roman"/>
        </w:rPr>
        <w:t xml:space="preserve"> </w:t>
      </w:r>
    </w:p>
    <w:p w14:paraId="690B7C92" w14:textId="77777777" w:rsidR="000F2470" w:rsidRDefault="000E21C4">
      <w:pPr>
        <w:numPr>
          <w:ilvl w:val="0"/>
          <w:numId w:val="37"/>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78B6E958" w14:textId="77777777" w:rsidR="000F2470" w:rsidRDefault="000E21C4">
      <w:pPr>
        <w:numPr>
          <w:ilvl w:val="0"/>
          <w:numId w:val="37"/>
        </w:numPr>
        <w:ind w:right="4" w:firstLine="480"/>
      </w:pPr>
      <w:r>
        <w:t>关注基金信息披露，及时行使权利和履行义务；</w:t>
      </w:r>
      <w:r>
        <w:rPr>
          <w:rFonts w:ascii="Times New Roman" w:eastAsia="Times New Roman" w:hAnsi="Times New Roman" w:cs="Times New Roman"/>
        </w:rPr>
        <w:t xml:space="preserve"> </w:t>
      </w:r>
    </w:p>
    <w:p w14:paraId="1C22BBEC" w14:textId="77777777" w:rsidR="000F2470" w:rsidRDefault="000E21C4">
      <w:pPr>
        <w:numPr>
          <w:ilvl w:val="0"/>
          <w:numId w:val="37"/>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7B901663" w14:textId="77777777" w:rsidR="000F2470" w:rsidRDefault="000E21C4">
      <w:pPr>
        <w:numPr>
          <w:ilvl w:val="0"/>
          <w:numId w:val="3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61B7C302" w14:textId="77777777" w:rsidR="000F2470" w:rsidRDefault="000E21C4">
      <w:pPr>
        <w:numPr>
          <w:ilvl w:val="0"/>
          <w:numId w:val="3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61C1050F" w14:textId="77777777" w:rsidR="000F2470" w:rsidRDefault="000E21C4">
      <w:pPr>
        <w:numPr>
          <w:ilvl w:val="0"/>
          <w:numId w:val="37"/>
        </w:numPr>
        <w:ind w:right="4" w:firstLine="480"/>
      </w:pPr>
      <w:r>
        <w:t>执行生效的基金份额持有人大会的决议；</w:t>
      </w:r>
      <w:r>
        <w:rPr>
          <w:rFonts w:ascii="Times New Roman" w:eastAsia="Times New Roman" w:hAnsi="Times New Roman" w:cs="Times New Roman"/>
        </w:rPr>
        <w:t xml:space="preserve"> </w:t>
      </w:r>
    </w:p>
    <w:p w14:paraId="44EBE86A" w14:textId="77777777" w:rsidR="000F2470" w:rsidRDefault="000E21C4">
      <w:pPr>
        <w:numPr>
          <w:ilvl w:val="0"/>
          <w:numId w:val="37"/>
        </w:numPr>
        <w:ind w:right="4" w:firstLine="480"/>
      </w:pPr>
      <w:r>
        <w:t>返还在基金交易过程中因任何原因获得的不当得利；</w:t>
      </w:r>
      <w:r>
        <w:rPr>
          <w:rFonts w:ascii="Times New Roman" w:eastAsia="Times New Roman" w:hAnsi="Times New Roman" w:cs="Times New Roman"/>
        </w:rPr>
        <w:t xml:space="preserve"> </w:t>
      </w:r>
    </w:p>
    <w:p w14:paraId="29400DCA" w14:textId="77777777" w:rsidR="000F2470" w:rsidRDefault="000E21C4">
      <w:pPr>
        <w:numPr>
          <w:ilvl w:val="0"/>
          <w:numId w:val="37"/>
        </w:numPr>
        <w:ind w:right="4" w:firstLine="480"/>
      </w:pPr>
      <w:r>
        <w:t>发起资金提供方持有认购的基金份额不少于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195DCBB6" w14:textId="77777777" w:rsidR="000F2470" w:rsidRDefault="000E21C4">
      <w:pPr>
        <w:numPr>
          <w:ilvl w:val="0"/>
          <w:numId w:val="37"/>
        </w:numPr>
        <w:ind w:right="4" w:firstLine="480"/>
      </w:pPr>
      <w:r>
        <w:t>法律法规及中国证监会规定的和《基金合同》约定的其他义务。</w:t>
      </w:r>
      <w:r>
        <w:rPr>
          <w:rFonts w:ascii="Times New Roman" w:eastAsia="Times New Roman" w:hAnsi="Times New Roman" w:cs="Times New Roman"/>
        </w:rPr>
        <w:t xml:space="preserve"> </w:t>
      </w:r>
    </w:p>
    <w:p w14:paraId="3E5CC9FA" w14:textId="77777777" w:rsidR="000F2470" w:rsidRDefault="000E21C4">
      <w:pPr>
        <w:pStyle w:val="1"/>
      </w:pPr>
      <w:bookmarkStart w:id="7" w:name="_Toc5900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8BD52E4" w14:textId="77777777" w:rsidR="000F2470" w:rsidRDefault="000E21C4">
      <w:pPr>
        <w:spacing w:after="170" w:line="259" w:lineRule="auto"/>
        <w:ind w:left="418" w:firstLine="0"/>
      </w:pPr>
      <w:r>
        <w:rPr>
          <w:rFonts w:ascii="Times New Roman" w:eastAsia="Times New Roman" w:hAnsi="Times New Roman" w:cs="Times New Roman"/>
        </w:rPr>
        <w:t xml:space="preserve"> </w:t>
      </w:r>
    </w:p>
    <w:p w14:paraId="6221AADA" w14:textId="77777777" w:rsidR="000F2470" w:rsidRDefault="000E21C4">
      <w:pPr>
        <w:spacing w:after="21" w:line="363" w:lineRule="auto"/>
        <w:ind w:left="0" w:right="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A4459C" w14:textId="77777777" w:rsidR="000F2470" w:rsidRDefault="000E21C4">
      <w:pPr>
        <w:ind w:left="477" w:right="4"/>
      </w:pPr>
      <w:r>
        <w:t>本基金份额持有人大会不设日常机构。</w:t>
      </w:r>
      <w:r>
        <w:rPr>
          <w:rFonts w:ascii="Times New Roman" w:eastAsia="Times New Roman" w:hAnsi="Times New Roman" w:cs="Times New Roman"/>
        </w:rPr>
        <w:t xml:space="preserve"> </w:t>
      </w:r>
    </w:p>
    <w:p w14:paraId="790F5865" w14:textId="77777777" w:rsidR="000F2470" w:rsidRDefault="000E21C4">
      <w:pPr>
        <w:ind w:left="477" w:right="4"/>
      </w:pPr>
      <w:r>
        <w:t>一、召开事由</w:t>
      </w:r>
      <w:r>
        <w:rPr>
          <w:rFonts w:ascii="Times New Roman" w:eastAsia="Times New Roman" w:hAnsi="Times New Roman" w:cs="Times New Roman"/>
        </w:rPr>
        <w:t xml:space="preserve"> </w:t>
      </w:r>
    </w:p>
    <w:p w14:paraId="5CBF1C04" w14:textId="77777777" w:rsidR="000F2470" w:rsidRDefault="000E21C4">
      <w:pPr>
        <w:spacing w:after="49" w:line="380" w:lineRule="auto"/>
        <w:ind w:left="0"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AA2B313" w14:textId="77777777" w:rsidR="000F2470" w:rsidRDefault="000E21C4">
      <w:pPr>
        <w:numPr>
          <w:ilvl w:val="0"/>
          <w:numId w:val="38"/>
        </w:numPr>
        <w:spacing w:after="122"/>
        <w:ind w:right="1485" w:hanging="600"/>
      </w:pPr>
      <w:r>
        <w:t>终止《基金合同》；</w:t>
      </w:r>
      <w:r>
        <w:rPr>
          <w:rFonts w:ascii="Times New Roman" w:eastAsia="Times New Roman" w:hAnsi="Times New Roman" w:cs="Times New Roman"/>
        </w:rPr>
        <w:t xml:space="preserve"> </w:t>
      </w:r>
    </w:p>
    <w:p w14:paraId="3EBCAFC7" w14:textId="77777777" w:rsidR="000F2470" w:rsidRDefault="000E21C4">
      <w:pPr>
        <w:numPr>
          <w:ilvl w:val="0"/>
          <w:numId w:val="38"/>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7B030E5" w14:textId="77777777" w:rsidR="000F2470" w:rsidRDefault="000E21C4">
      <w:pPr>
        <w:numPr>
          <w:ilvl w:val="0"/>
          <w:numId w:val="39"/>
        </w:numPr>
        <w:spacing w:after="114"/>
        <w:ind w:right="4" w:firstLine="480"/>
      </w:pPr>
      <w:r>
        <w:t>转换基金运作方式；</w:t>
      </w:r>
      <w:r>
        <w:rPr>
          <w:rFonts w:ascii="Times New Roman" w:eastAsia="Times New Roman" w:hAnsi="Times New Roman" w:cs="Times New Roman"/>
        </w:rPr>
        <w:t xml:space="preserve"> </w:t>
      </w:r>
    </w:p>
    <w:p w14:paraId="6D50A598" w14:textId="77777777" w:rsidR="000F2470" w:rsidRDefault="000E21C4">
      <w:pPr>
        <w:numPr>
          <w:ilvl w:val="0"/>
          <w:numId w:val="39"/>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9EDA158" w14:textId="77777777" w:rsidR="000F2470" w:rsidRDefault="000E21C4">
      <w:pPr>
        <w:numPr>
          <w:ilvl w:val="0"/>
          <w:numId w:val="39"/>
        </w:numPr>
        <w:spacing w:after="122"/>
        <w:ind w:right="4" w:firstLine="480"/>
      </w:pPr>
      <w:r>
        <w:t>变更基金类别；</w:t>
      </w:r>
      <w:r>
        <w:rPr>
          <w:rFonts w:ascii="Times New Roman" w:eastAsia="Times New Roman" w:hAnsi="Times New Roman" w:cs="Times New Roman"/>
        </w:rPr>
        <w:t xml:space="preserve"> </w:t>
      </w:r>
    </w:p>
    <w:p w14:paraId="3C5380D0" w14:textId="77777777" w:rsidR="000F2470" w:rsidRDefault="000E21C4">
      <w:pPr>
        <w:numPr>
          <w:ilvl w:val="0"/>
          <w:numId w:val="39"/>
        </w:numPr>
        <w:spacing w:after="125"/>
        <w:ind w:right="4" w:firstLine="480"/>
      </w:pPr>
      <w:r>
        <w:t>本基金与其他基金的合并；</w:t>
      </w:r>
      <w:r>
        <w:rPr>
          <w:rFonts w:ascii="Times New Roman" w:eastAsia="Times New Roman" w:hAnsi="Times New Roman" w:cs="Times New Roman"/>
        </w:rPr>
        <w:t xml:space="preserve"> </w:t>
      </w:r>
    </w:p>
    <w:p w14:paraId="6A818F37" w14:textId="77777777" w:rsidR="000F2470" w:rsidRDefault="000E21C4">
      <w:pPr>
        <w:numPr>
          <w:ilvl w:val="0"/>
          <w:numId w:val="39"/>
        </w:numPr>
        <w:spacing w:after="122"/>
        <w:ind w:right="4" w:firstLine="480"/>
      </w:pPr>
      <w:r>
        <w:t>变更基金投资目标、范围或策略；</w:t>
      </w:r>
      <w:r>
        <w:rPr>
          <w:rFonts w:ascii="Times New Roman" w:eastAsia="Times New Roman" w:hAnsi="Times New Roman" w:cs="Times New Roman"/>
        </w:rPr>
        <w:t xml:space="preserve"> </w:t>
      </w:r>
    </w:p>
    <w:p w14:paraId="07602127" w14:textId="77777777" w:rsidR="000F2470" w:rsidRDefault="000E21C4">
      <w:pPr>
        <w:numPr>
          <w:ilvl w:val="0"/>
          <w:numId w:val="39"/>
        </w:numPr>
        <w:spacing w:after="122"/>
        <w:ind w:right="4" w:firstLine="480"/>
      </w:pPr>
      <w:r>
        <w:t>变更基金份额持有人大会程序；</w:t>
      </w:r>
      <w:r>
        <w:rPr>
          <w:rFonts w:ascii="Times New Roman" w:eastAsia="Times New Roman" w:hAnsi="Times New Roman" w:cs="Times New Roman"/>
        </w:rPr>
        <w:t xml:space="preserve"> </w:t>
      </w:r>
    </w:p>
    <w:p w14:paraId="0DE4856D" w14:textId="77777777" w:rsidR="000F2470" w:rsidRDefault="000E21C4">
      <w:pPr>
        <w:numPr>
          <w:ilvl w:val="0"/>
          <w:numId w:val="39"/>
        </w:numPr>
        <w:spacing w:after="122"/>
        <w:ind w:right="4" w:firstLine="480"/>
      </w:pPr>
      <w:r>
        <w:t>基金管理人或基金托管人要求召开基金份额持有人大会；</w:t>
      </w:r>
      <w:r>
        <w:rPr>
          <w:rFonts w:ascii="Times New Roman" w:eastAsia="Times New Roman" w:hAnsi="Times New Roman" w:cs="Times New Roman"/>
        </w:rPr>
        <w:t xml:space="preserve"> </w:t>
      </w:r>
    </w:p>
    <w:p w14:paraId="12DF592D" w14:textId="77777777" w:rsidR="000F2470" w:rsidRDefault="000E21C4">
      <w:pPr>
        <w:numPr>
          <w:ilvl w:val="0"/>
          <w:numId w:val="39"/>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D6CDE21" w14:textId="77777777" w:rsidR="000F2470" w:rsidRDefault="000E21C4">
      <w:pPr>
        <w:numPr>
          <w:ilvl w:val="0"/>
          <w:numId w:val="39"/>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7492561A" w14:textId="77777777" w:rsidR="000F2470" w:rsidRDefault="000E21C4">
      <w:pPr>
        <w:numPr>
          <w:ilvl w:val="0"/>
          <w:numId w:val="39"/>
        </w:numPr>
        <w:spacing w:after="122"/>
        <w:ind w:right="4" w:firstLine="480"/>
      </w:pPr>
      <w:r>
        <w:t>法律法规、《基金合同》或中国证监会规定的其他应当召开基金份额</w:t>
      </w:r>
    </w:p>
    <w:p w14:paraId="2CFE138A" w14:textId="77777777" w:rsidR="000F2470" w:rsidRDefault="000E21C4">
      <w:pPr>
        <w:spacing w:after="69"/>
        <w:ind w:right="4"/>
      </w:pPr>
      <w:r>
        <w:t>持有人大会的事项。</w:t>
      </w:r>
      <w:r>
        <w:rPr>
          <w:rFonts w:ascii="Times New Roman" w:eastAsia="Times New Roman" w:hAnsi="Times New Roman" w:cs="Times New Roman"/>
        </w:rPr>
        <w:t xml:space="preserve"> </w:t>
      </w:r>
    </w:p>
    <w:p w14:paraId="2A4064C9" w14:textId="77777777" w:rsidR="000F2470" w:rsidRDefault="000E21C4">
      <w:pPr>
        <w:ind w:left="477" w:right="4"/>
      </w:pPr>
      <w:r>
        <w:rPr>
          <w:rFonts w:ascii="Times New Roman" w:eastAsia="Times New Roman" w:hAnsi="Times New Roman" w:cs="Times New Roman"/>
        </w:rPr>
        <w:t>2</w:t>
      </w:r>
      <w:r>
        <w:t>、</w:t>
      </w:r>
      <w:r>
        <w:t>在不违反有关法律法规和《基金合同》约定，并对基金份额持有人利益</w:t>
      </w:r>
    </w:p>
    <w:p w14:paraId="036729B9" w14:textId="77777777" w:rsidR="000F2470" w:rsidRDefault="000E21C4">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B84240" w14:textId="77777777" w:rsidR="000F2470" w:rsidRDefault="000E21C4">
      <w:pPr>
        <w:spacing w:after="0" w:line="379" w:lineRule="auto"/>
        <w:ind w:left="477" w:right="4"/>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）调整本基金的申购费率、调低赎回费率、销售服务费率、变更收费方式；</w:t>
      </w:r>
      <w:r>
        <w:rPr>
          <w:rFonts w:ascii="Times New Roman" w:eastAsia="Times New Roman" w:hAnsi="Times New Roman" w:cs="Times New Roman"/>
        </w:rPr>
        <w:t xml:space="preserve"> </w:t>
      </w:r>
    </w:p>
    <w:p w14:paraId="62D252E3" w14:textId="77777777" w:rsidR="000F2470" w:rsidRDefault="000E21C4">
      <w:pPr>
        <w:numPr>
          <w:ilvl w:val="0"/>
          <w:numId w:val="40"/>
        </w:numPr>
        <w:ind w:right="4" w:firstLine="480"/>
      </w:pPr>
      <w:r>
        <w:t>因相应的法律法规发生变动而应当对《基金合同》进行修改；</w:t>
      </w:r>
      <w:r>
        <w:rPr>
          <w:rFonts w:ascii="Times New Roman" w:eastAsia="Times New Roman" w:hAnsi="Times New Roman" w:cs="Times New Roman"/>
        </w:rPr>
        <w:t xml:space="preserve"> </w:t>
      </w:r>
    </w:p>
    <w:p w14:paraId="39C2ACCD" w14:textId="77777777" w:rsidR="000F2470" w:rsidRDefault="000E21C4">
      <w:pPr>
        <w:numPr>
          <w:ilvl w:val="0"/>
          <w:numId w:val="40"/>
        </w:numPr>
        <w:spacing w:after="1"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C6C023F" w14:textId="77777777" w:rsidR="000F2470" w:rsidRDefault="000E21C4">
      <w:pPr>
        <w:numPr>
          <w:ilvl w:val="0"/>
          <w:numId w:val="40"/>
        </w:numPr>
        <w:ind w:right="4" w:firstLine="480"/>
      </w:pPr>
      <w:r>
        <w:t>《基金合同》明确约定无需召开基金份额持有人大会的情况；</w:t>
      </w:r>
      <w:r>
        <w:rPr>
          <w:rFonts w:ascii="Times New Roman" w:eastAsia="Times New Roman" w:hAnsi="Times New Roman" w:cs="Times New Roman"/>
        </w:rPr>
        <w:t xml:space="preserve"> </w:t>
      </w:r>
    </w:p>
    <w:p w14:paraId="569F198E" w14:textId="77777777" w:rsidR="000F2470" w:rsidRDefault="000E21C4">
      <w:pPr>
        <w:numPr>
          <w:ilvl w:val="0"/>
          <w:numId w:val="40"/>
        </w:numPr>
        <w:spacing w:after="8" w:line="371" w:lineRule="auto"/>
        <w:ind w:right="4" w:firstLine="480"/>
      </w:pPr>
      <w:r>
        <w:t>基</w:t>
      </w:r>
      <w:r>
        <w:t>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A4415E" w14:textId="77777777" w:rsidR="000F2470" w:rsidRDefault="000E21C4">
      <w:pPr>
        <w:numPr>
          <w:ilvl w:val="0"/>
          <w:numId w:val="40"/>
        </w:numPr>
        <w:ind w:right="4" w:firstLine="480"/>
      </w:pPr>
      <w:r>
        <w:t>基金推出新业务或服务，或调整基金份额类别设置；</w:t>
      </w:r>
      <w:r>
        <w:rPr>
          <w:rFonts w:ascii="Times New Roman" w:eastAsia="Times New Roman" w:hAnsi="Times New Roman" w:cs="Times New Roman"/>
        </w:rPr>
        <w:t xml:space="preserve"> </w:t>
      </w:r>
    </w:p>
    <w:p w14:paraId="286C7264" w14:textId="77777777" w:rsidR="000F2470" w:rsidRDefault="000E21C4">
      <w:pPr>
        <w:numPr>
          <w:ilvl w:val="0"/>
          <w:numId w:val="40"/>
        </w:numPr>
        <w:spacing w:after="0" w:line="379" w:lineRule="auto"/>
        <w:ind w:right="4"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636D257E" w14:textId="77777777" w:rsidR="000F2470" w:rsidRDefault="000E21C4">
      <w:pPr>
        <w:ind w:left="477" w:right="4"/>
      </w:pPr>
      <w:r>
        <w:t>二、会议召集人及召集方式</w:t>
      </w:r>
      <w:r>
        <w:rPr>
          <w:rFonts w:ascii="Times New Roman" w:eastAsia="Times New Roman" w:hAnsi="Times New Roman" w:cs="Times New Roman"/>
        </w:rPr>
        <w:t xml:space="preserve"> </w:t>
      </w:r>
    </w:p>
    <w:p w14:paraId="6D443155" w14:textId="77777777" w:rsidR="000F2470" w:rsidRDefault="000E21C4">
      <w:pPr>
        <w:numPr>
          <w:ilvl w:val="0"/>
          <w:numId w:val="41"/>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C256C8F" w14:textId="77777777" w:rsidR="000F2470" w:rsidRDefault="000E21C4">
      <w:pPr>
        <w:numPr>
          <w:ilvl w:val="0"/>
          <w:numId w:val="41"/>
        </w:numPr>
        <w:ind w:right="116" w:firstLine="470"/>
      </w:pPr>
      <w:r>
        <w:t>基金管理人未按规定召集或不能召集时，由基金托管人召集。</w:t>
      </w:r>
      <w:r>
        <w:rPr>
          <w:rFonts w:ascii="Times New Roman" w:eastAsia="Times New Roman" w:hAnsi="Times New Roman" w:cs="Times New Roman"/>
        </w:rPr>
        <w:t xml:space="preserve"> </w:t>
      </w:r>
    </w:p>
    <w:p w14:paraId="72C28C54" w14:textId="77777777" w:rsidR="000F2470" w:rsidRDefault="000E21C4">
      <w:pPr>
        <w:numPr>
          <w:ilvl w:val="0"/>
          <w:numId w:val="41"/>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C8E5F63" w14:textId="77777777" w:rsidR="000F2470" w:rsidRDefault="000E21C4">
      <w:pPr>
        <w:numPr>
          <w:ilvl w:val="0"/>
          <w:numId w:val="41"/>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6CEE2FF4" w14:textId="77777777" w:rsidR="000F2470" w:rsidRDefault="000E21C4">
      <w:pPr>
        <w:spacing w:after="160"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8B29F6D" w14:textId="77777777" w:rsidR="000F2470" w:rsidRDefault="000E21C4">
      <w:pPr>
        <w:spacing w:after="8"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w:t>
      </w:r>
      <w:r>
        <w:t>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79ACEC5" w14:textId="77777777" w:rsidR="000F2470" w:rsidRDefault="000E21C4">
      <w:pPr>
        <w:spacing w:after="0" w:line="384" w:lineRule="auto"/>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FB41EC" w14:textId="77777777" w:rsidR="000F2470" w:rsidRDefault="000E21C4">
      <w:pPr>
        <w:spacing w:after="0" w:line="379" w:lineRule="auto"/>
        <w:ind w:left="0"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A1CB2DA" w14:textId="77777777" w:rsidR="000F2470" w:rsidRDefault="000E21C4">
      <w:pPr>
        <w:ind w:left="477" w:right="4"/>
      </w:pPr>
      <w:r>
        <w:t>三、召开基金份额持有人大会的通知时间、通知内容、通知方式</w:t>
      </w:r>
      <w:r>
        <w:rPr>
          <w:rFonts w:ascii="Times New Roman" w:eastAsia="Times New Roman" w:hAnsi="Times New Roman" w:cs="Times New Roman"/>
        </w:rPr>
        <w:t xml:space="preserve"> </w:t>
      </w:r>
    </w:p>
    <w:p w14:paraId="3A065746" w14:textId="77777777" w:rsidR="000F2470" w:rsidRDefault="000E21C4">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204ED87F" w14:textId="77777777" w:rsidR="000F2470" w:rsidRDefault="000E21C4">
      <w:pPr>
        <w:numPr>
          <w:ilvl w:val="0"/>
          <w:numId w:val="47"/>
        </w:numPr>
        <w:ind w:right="4" w:firstLine="480"/>
      </w:pPr>
      <w:r>
        <w:t>会议召开的时间、地点和会议形式；</w:t>
      </w:r>
      <w:r>
        <w:rPr>
          <w:rFonts w:ascii="Times New Roman" w:eastAsia="Times New Roman" w:hAnsi="Times New Roman" w:cs="Times New Roman"/>
        </w:rPr>
        <w:t xml:space="preserve"> </w:t>
      </w:r>
    </w:p>
    <w:p w14:paraId="0BD43F3B" w14:textId="77777777" w:rsidR="000F2470" w:rsidRDefault="000E21C4">
      <w:pPr>
        <w:numPr>
          <w:ilvl w:val="0"/>
          <w:numId w:val="47"/>
        </w:numPr>
        <w:ind w:right="4" w:firstLine="480"/>
      </w:pPr>
      <w:r>
        <w:t>会议拟审议的事项、议事程序和表决方式；</w:t>
      </w:r>
      <w:r>
        <w:rPr>
          <w:rFonts w:ascii="Times New Roman" w:eastAsia="Times New Roman" w:hAnsi="Times New Roman" w:cs="Times New Roman"/>
        </w:rPr>
        <w:t xml:space="preserve"> </w:t>
      </w:r>
    </w:p>
    <w:p w14:paraId="688A6BA9" w14:textId="77777777" w:rsidR="000F2470" w:rsidRDefault="000E21C4">
      <w:pPr>
        <w:numPr>
          <w:ilvl w:val="0"/>
          <w:numId w:val="47"/>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1511933" w14:textId="77777777" w:rsidR="000F2470" w:rsidRDefault="000E21C4">
      <w:pPr>
        <w:numPr>
          <w:ilvl w:val="0"/>
          <w:numId w:val="47"/>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F407519" w14:textId="77777777" w:rsidR="000F2470" w:rsidRDefault="000E21C4">
      <w:pPr>
        <w:numPr>
          <w:ilvl w:val="0"/>
          <w:numId w:val="47"/>
        </w:numPr>
        <w:ind w:right="4" w:firstLine="480"/>
      </w:pPr>
      <w:r>
        <w:t>会务常设联系人姓名及联系电话；</w:t>
      </w:r>
      <w:r>
        <w:rPr>
          <w:rFonts w:ascii="Times New Roman" w:eastAsia="Times New Roman" w:hAnsi="Times New Roman" w:cs="Times New Roman"/>
        </w:rPr>
        <w:t xml:space="preserve"> </w:t>
      </w:r>
    </w:p>
    <w:p w14:paraId="26D90312" w14:textId="77777777" w:rsidR="000F2470" w:rsidRDefault="000E21C4">
      <w:pPr>
        <w:numPr>
          <w:ilvl w:val="0"/>
          <w:numId w:val="47"/>
        </w:numPr>
        <w:ind w:right="4" w:firstLine="480"/>
      </w:pPr>
      <w:r>
        <w:t>出席会议者必须准备的文件和必须履行的手续；</w:t>
      </w:r>
      <w:r>
        <w:rPr>
          <w:rFonts w:ascii="Times New Roman" w:eastAsia="Times New Roman" w:hAnsi="Times New Roman" w:cs="Times New Roman"/>
        </w:rPr>
        <w:t xml:space="preserve"> </w:t>
      </w:r>
    </w:p>
    <w:p w14:paraId="6E578BD9" w14:textId="77777777" w:rsidR="000F2470" w:rsidRDefault="000E21C4">
      <w:pPr>
        <w:numPr>
          <w:ilvl w:val="0"/>
          <w:numId w:val="47"/>
        </w:numPr>
        <w:ind w:right="4" w:firstLine="480"/>
      </w:pPr>
      <w:r>
        <w:t>召集人需要通知的其他事项。</w:t>
      </w:r>
      <w:r>
        <w:rPr>
          <w:rFonts w:ascii="Times New Roman" w:eastAsia="Times New Roman" w:hAnsi="Times New Roman" w:cs="Times New Roman"/>
        </w:rPr>
        <w:t xml:space="preserve"> </w:t>
      </w:r>
    </w:p>
    <w:p w14:paraId="2F9CFA85" w14:textId="77777777" w:rsidR="000F2470" w:rsidRDefault="000E21C4">
      <w:pPr>
        <w:numPr>
          <w:ilvl w:val="0"/>
          <w:numId w:val="49"/>
        </w:numPr>
        <w:spacing w:after="6" w:line="369" w:lineRule="auto"/>
        <w:ind w:right="4"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34438F5E" w14:textId="77777777" w:rsidR="000F2470" w:rsidRDefault="000E21C4">
      <w:pPr>
        <w:numPr>
          <w:ilvl w:val="0"/>
          <w:numId w:val="49"/>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1EDFD4D4" w14:textId="77777777" w:rsidR="000F2470" w:rsidRDefault="000E21C4">
      <w:pPr>
        <w:spacing w:after="11" w:line="366" w:lineRule="auto"/>
        <w:ind w:left="477" w:right="4"/>
      </w:pPr>
      <w:r>
        <w:t>四、基金份额持有人出席会议的方式基金份额持有人大会可通过现场开</w:t>
      </w:r>
      <w:r>
        <w:t>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BF48E07" w14:textId="77777777" w:rsidR="000F2470" w:rsidRDefault="000E21C4">
      <w:pPr>
        <w:numPr>
          <w:ilvl w:val="0"/>
          <w:numId w:val="42"/>
        </w:numPr>
        <w:spacing w:after="10" w:line="366" w:lineRule="auto"/>
        <w:ind w:right="116"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FF9612F" w14:textId="77777777" w:rsidR="000F2470" w:rsidRDefault="000E21C4">
      <w:pPr>
        <w:numPr>
          <w:ilvl w:val="0"/>
          <w:numId w:val="48"/>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5D121C38" w14:textId="77777777" w:rsidR="000F2470" w:rsidRDefault="000E21C4">
      <w:pPr>
        <w:numPr>
          <w:ilvl w:val="0"/>
          <w:numId w:val="48"/>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AD16983" w14:textId="77777777" w:rsidR="000F2470" w:rsidRDefault="000E21C4">
      <w:pPr>
        <w:numPr>
          <w:ilvl w:val="0"/>
          <w:numId w:val="42"/>
        </w:numPr>
        <w:spacing w:after="8" w:line="371" w:lineRule="auto"/>
        <w:ind w:right="116"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EC97FE8" w14:textId="77777777" w:rsidR="000F2470" w:rsidRDefault="000E21C4">
      <w:pPr>
        <w:ind w:left="477" w:right="4"/>
      </w:pPr>
      <w:r>
        <w:t>在同时符合以下条件时，通讯开会的方式视为有效：</w:t>
      </w:r>
      <w:r>
        <w:rPr>
          <w:rFonts w:ascii="Times New Roman" w:eastAsia="Times New Roman" w:hAnsi="Times New Roman" w:cs="Times New Roman"/>
        </w:rPr>
        <w:t xml:space="preserve"> </w:t>
      </w:r>
    </w:p>
    <w:p w14:paraId="433CE5C3" w14:textId="77777777" w:rsidR="000F2470" w:rsidRDefault="000E21C4">
      <w:pPr>
        <w:numPr>
          <w:ilvl w:val="0"/>
          <w:numId w:val="50"/>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24734B2" w14:textId="77777777" w:rsidR="000F2470" w:rsidRDefault="000E21C4">
      <w:pPr>
        <w:numPr>
          <w:ilvl w:val="0"/>
          <w:numId w:val="50"/>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0BD55BF" w14:textId="77777777" w:rsidR="000F2470" w:rsidRDefault="000E21C4">
      <w:pPr>
        <w:numPr>
          <w:ilvl w:val="0"/>
          <w:numId w:val="50"/>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A8F6C5D" w14:textId="77777777" w:rsidR="000F2470" w:rsidRDefault="000E21C4">
      <w:pPr>
        <w:numPr>
          <w:ilvl w:val="0"/>
          <w:numId w:val="50"/>
        </w:numPr>
        <w:spacing w:after="4" w:line="366" w:lineRule="auto"/>
        <w:ind w:right="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w:t>
      </w:r>
      <w:r>
        <w:t>，方可召开。</w:t>
      </w:r>
      <w:r>
        <w:rPr>
          <w:rFonts w:ascii="Times New Roman" w:eastAsia="Times New Roman" w:hAnsi="Times New Roman" w:cs="Times New Roman"/>
        </w:rPr>
        <w:t xml:space="preserve"> </w:t>
      </w:r>
    </w:p>
    <w:p w14:paraId="3B3CD572" w14:textId="77777777" w:rsidR="000F2470" w:rsidRDefault="000E21C4">
      <w:pPr>
        <w:numPr>
          <w:ilvl w:val="0"/>
          <w:numId w:val="42"/>
        </w:numPr>
        <w:spacing w:after="6" w:line="369" w:lineRule="auto"/>
        <w:ind w:right="116" w:firstLine="480"/>
      </w:pP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7D54FF5" w14:textId="77777777" w:rsidR="000F2470" w:rsidRDefault="000E21C4">
      <w:pPr>
        <w:numPr>
          <w:ilvl w:val="0"/>
          <w:numId w:val="42"/>
        </w:numPr>
        <w:spacing w:after="10" w:line="373" w:lineRule="auto"/>
        <w:ind w:right="116" w:firstLine="480"/>
      </w:pPr>
      <w:r>
        <w:t>基金份额持有人授权他人代为出席会议并表决的，在法律法规和监管机构允许的前提下，授权方式可以采用书面、网络、电话、短信或其他方式，具体方式在会议通知中列明。五、议事内容与程序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3D691FCE" w14:textId="77777777" w:rsidR="000F2470" w:rsidRDefault="000E21C4">
      <w:pPr>
        <w:numPr>
          <w:ilvl w:val="0"/>
          <w:numId w:val="46"/>
        </w:numPr>
        <w:ind w:right="4" w:hanging="360"/>
      </w:pPr>
      <w:r>
        <w:t>议事内容及提案权</w:t>
      </w:r>
      <w:r>
        <w:rPr>
          <w:rFonts w:ascii="Times New Roman" w:eastAsia="Times New Roman" w:hAnsi="Times New Roman" w:cs="Times New Roman"/>
        </w:rPr>
        <w:t xml:space="preserve"> </w:t>
      </w:r>
    </w:p>
    <w:p w14:paraId="04F5E55A" w14:textId="77777777" w:rsidR="000F2470" w:rsidRDefault="000E21C4">
      <w:pPr>
        <w:spacing w:after="16"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6C540E" w14:textId="77777777" w:rsidR="000F2470" w:rsidRDefault="000E21C4">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EE19D4A" w14:textId="77777777" w:rsidR="000F2470" w:rsidRDefault="000E21C4">
      <w:pPr>
        <w:ind w:left="477" w:right="4"/>
      </w:pPr>
      <w:r>
        <w:t>基金份额持有人大会不得对未事先公告的议事内容进行表决。</w:t>
      </w:r>
      <w:r>
        <w:rPr>
          <w:rFonts w:ascii="Times New Roman" w:eastAsia="Times New Roman" w:hAnsi="Times New Roman" w:cs="Times New Roman"/>
        </w:rPr>
        <w:t xml:space="preserve"> </w:t>
      </w:r>
    </w:p>
    <w:p w14:paraId="505BF18E" w14:textId="77777777" w:rsidR="000F2470" w:rsidRDefault="000E21C4">
      <w:pPr>
        <w:numPr>
          <w:ilvl w:val="0"/>
          <w:numId w:val="46"/>
        </w:numPr>
        <w:ind w:right="4" w:hanging="360"/>
      </w:pPr>
      <w:r>
        <w:t>议事程序</w:t>
      </w:r>
      <w:r>
        <w:rPr>
          <w:rFonts w:ascii="Times New Roman" w:eastAsia="Times New Roman" w:hAnsi="Times New Roman" w:cs="Times New Roman"/>
        </w:rPr>
        <w:t xml:space="preserve"> </w:t>
      </w:r>
    </w:p>
    <w:p w14:paraId="724EADF9" w14:textId="77777777" w:rsidR="000F2470" w:rsidRDefault="000E21C4">
      <w:pPr>
        <w:numPr>
          <w:ilvl w:val="0"/>
          <w:numId w:val="44"/>
        </w:numPr>
        <w:ind w:right="4" w:hanging="600"/>
      </w:pPr>
      <w:r>
        <w:t>现场开会</w:t>
      </w:r>
      <w:r>
        <w:rPr>
          <w:rFonts w:ascii="Times New Roman" w:eastAsia="Times New Roman" w:hAnsi="Times New Roman" w:cs="Times New Roman"/>
        </w:rPr>
        <w:t xml:space="preserve"> </w:t>
      </w:r>
    </w:p>
    <w:p w14:paraId="4F751E0B" w14:textId="77777777" w:rsidR="000F2470" w:rsidRDefault="000E21C4">
      <w:pPr>
        <w:spacing w:after="125"/>
        <w:ind w:left="477" w:right="4"/>
      </w:pPr>
      <w:r>
        <w:t>在现场开会的方式下，首先由大会主持人按照下列第七条规定程序确定和公</w:t>
      </w:r>
    </w:p>
    <w:p w14:paraId="5B0E7E1C" w14:textId="77777777" w:rsidR="000F2470" w:rsidRDefault="000E21C4">
      <w:pPr>
        <w:spacing w:line="364" w:lineRule="auto"/>
        <w:ind w:right="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5608EA83" w14:textId="77777777" w:rsidR="000F2470" w:rsidRDefault="000E21C4">
      <w:pPr>
        <w:spacing w:after="24" w:line="363" w:lineRule="auto"/>
        <w:ind w:left="0" w:right="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198479" w14:textId="77777777" w:rsidR="000F2470" w:rsidRDefault="000E21C4">
      <w:pPr>
        <w:numPr>
          <w:ilvl w:val="0"/>
          <w:numId w:val="44"/>
        </w:numPr>
        <w:ind w:right="4" w:hanging="600"/>
      </w:pPr>
      <w:r>
        <w:t>通讯开会</w:t>
      </w:r>
      <w:r>
        <w:rPr>
          <w:rFonts w:ascii="Times New Roman" w:eastAsia="Times New Roman" w:hAnsi="Times New Roman" w:cs="Times New Roman"/>
        </w:rPr>
        <w:t xml:space="preserve"> </w:t>
      </w:r>
    </w:p>
    <w:p w14:paraId="00FBEA7B" w14:textId="77777777" w:rsidR="000F2470" w:rsidRDefault="000E21C4">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B5F1FF6" w14:textId="77777777" w:rsidR="000F2470" w:rsidRDefault="000E21C4">
      <w:pPr>
        <w:ind w:left="477" w:right="4"/>
      </w:pPr>
      <w:r>
        <w:t>六、表决</w:t>
      </w:r>
      <w:r>
        <w:rPr>
          <w:rFonts w:ascii="Times New Roman" w:eastAsia="Times New Roman" w:hAnsi="Times New Roman" w:cs="Times New Roman"/>
        </w:rPr>
        <w:t xml:space="preserve"> </w:t>
      </w:r>
    </w:p>
    <w:p w14:paraId="6B5A11CF" w14:textId="77777777" w:rsidR="000F2470" w:rsidRDefault="000E21C4">
      <w:pPr>
        <w:ind w:left="477" w:right="4"/>
      </w:pPr>
      <w:r>
        <w:t>基金份额持有人所持每份基金份额有一票表决权。</w:t>
      </w:r>
      <w:r>
        <w:rPr>
          <w:rFonts w:ascii="Times New Roman" w:eastAsia="Times New Roman" w:hAnsi="Times New Roman" w:cs="Times New Roman"/>
        </w:rPr>
        <w:t xml:space="preserve"> </w:t>
      </w:r>
    </w:p>
    <w:p w14:paraId="796A17A6" w14:textId="77777777" w:rsidR="000F2470" w:rsidRDefault="000E21C4">
      <w:pPr>
        <w:ind w:left="477" w:right="4"/>
      </w:pPr>
      <w:r>
        <w:t>基金份额持有人大会决议分为一般决议和特别决议：</w:t>
      </w:r>
      <w:r>
        <w:rPr>
          <w:rFonts w:ascii="Times New Roman" w:eastAsia="Times New Roman" w:hAnsi="Times New Roman" w:cs="Times New Roman"/>
        </w:rPr>
        <w:t xml:space="preserve"> </w:t>
      </w:r>
    </w:p>
    <w:p w14:paraId="761A3968" w14:textId="77777777" w:rsidR="000F2470" w:rsidRDefault="000E21C4">
      <w:pPr>
        <w:numPr>
          <w:ilvl w:val="0"/>
          <w:numId w:val="43"/>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7193F98" w14:textId="77777777" w:rsidR="000F2470" w:rsidRDefault="000E21C4">
      <w:pPr>
        <w:numPr>
          <w:ilvl w:val="0"/>
          <w:numId w:val="43"/>
        </w:numPr>
        <w:spacing w:after="17" w:line="366" w:lineRule="auto"/>
        <w:ind w:right="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EA98AF3" w14:textId="77777777" w:rsidR="000F2470" w:rsidRDefault="000E21C4">
      <w:pPr>
        <w:ind w:left="477" w:right="4"/>
      </w:pPr>
      <w:r>
        <w:t>基金份额持有人大会采取记名方式进行投票表决。</w:t>
      </w:r>
      <w:r>
        <w:rPr>
          <w:rFonts w:ascii="Times New Roman" w:eastAsia="Times New Roman" w:hAnsi="Times New Roman" w:cs="Times New Roman"/>
        </w:rPr>
        <w:t xml:space="preserve"> </w:t>
      </w:r>
    </w:p>
    <w:p w14:paraId="59447939" w14:textId="77777777" w:rsidR="000F2470" w:rsidRDefault="000E21C4">
      <w:pPr>
        <w:spacing w:after="15" w:line="361" w:lineRule="auto"/>
        <w:ind w:left="0" w:right="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2EB5D98" w14:textId="77777777" w:rsidR="000F2470" w:rsidRDefault="000E21C4">
      <w:pPr>
        <w:spacing w:after="17" w:line="366"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725A8D" w14:textId="77777777" w:rsidR="000F2470" w:rsidRDefault="000E21C4">
      <w:pPr>
        <w:ind w:left="477" w:right="4"/>
      </w:pPr>
      <w:r>
        <w:t>七、计票</w:t>
      </w:r>
      <w:r>
        <w:rPr>
          <w:rFonts w:ascii="Times New Roman" w:eastAsia="Times New Roman" w:hAnsi="Times New Roman" w:cs="Times New Roman"/>
        </w:rPr>
        <w:t xml:space="preserve"> </w:t>
      </w:r>
    </w:p>
    <w:p w14:paraId="60088DE4" w14:textId="77777777" w:rsidR="000F2470" w:rsidRDefault="000E21C4">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3384649" w14:textId="77777777" w:rsidR="000F2470" w:rsidRDefault="000E21C4">
      <w:pPr>
        <w:numPr>
          <w:ilvl w:val="0"/>
          <w:numId w:val="45"/>
        </w:numPr>
        <w:spacing w:after="17" w:line="361" w:lineRule="auto"/>
        <w:ind w:right="4" w:firstLine="475"/>
      </w:pPr>
      <w:r>
        <w:t>如大会由基金管理人或基金托管人召集，基金份额持有人大会的主持人应当在会议开始后宣布在出席会议的基金份额持有人和代理人中</w:t>
      </w:r>
      <w:r>
        <w:t>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60ED2BEB" w14:textId="77777777" w:rsidR="000F2470" w:rsidRDefault="000E21C4">
      <w:pPr>
        <w:numPr>
          <w:ilvl w:val="0"/>
          <w:numId w:val="45"/>
        </w:numPr>
        <w:spacing w:after="0" w:line="379" w:lineRule="auto"/>
        <w:ind w:right="4"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5BAC891" w14:textId="77777777" w:rsidR="000F2470" w:rsidRDefault="000E21C4">
      <w:pPr>
        <w:numPr>
          <w:ilvl w:val="0"/>
          <w:numId w:val="45"/>
        </w:numPr>
        <w:spacing w:after="8" w:line="371" w:lineRule="auto"/>
        <w:ind w:right="4" w:firstLine="475"/>
      </w:pPr>
      <w:r>
        <w:t>如果会议主持人或基金份额持有人或代理人对于提交的表决结果有怀疑，可以在宣布表决结果</w:t>
      </w:r>
      <w:r>
        <w:t>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9AD0F42" w14:textId="77777777" w:rsidR="000F2470" w:rsidRDefault="000E21C4">
      <w:pPr>
        <w:numPr>
          <w:ilvl w:val="0"/>
          <w:numId w:val="45"/>
        </w:numPr>
        <w:spacing w:after="3" w:line="379" w:lineRule="auto"/>
        <w:ind w:right="4"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2F2F33BD" w14:textId="77777777" w:rsidR="000F2470" w:rsidRDefault="000E21C4">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0E0AE8E" w14:textId="77777777" w:rsidR="000F2470" w:rsidRDefault="000E21C4">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6954FB6" w14:textId="77777777" w:rsidR="000F2470" w:rsidRDefault="000E21C4">
      <w:pPr>
        <w:ind w:left="477" w:right="4"/>
      </w:pPr>
      <w:r>
        <w:t>八、生效与公告</w:t>
      </w:r>
      <w:r>
        <w:rPr>
          <w:rFonts w:ascii="Times New Roman" w:eastAsia="Times New Roman" w:hAnsi="Times New Roman" w:cs="Times New Roman"/>
        </w:rPr>
        <w:t xml:space="preserve"> </w:t>
      </w:r>
    </w:p>
    <w:p w14:paraId="291FAF97" w14:textId="77777777" w:rsidR="000F2470" w:rsidRDefault="000E21C4">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FA00FB8" w14:textId="77777777" w:rsidR="000F2470" w:rsidRDefault="000E21C4">
      <w:pPr>
        <w:ind w:left="477" w:right="4"/>
      </w:pPr>
      <w:r>
        <w:t>基金份额持有人大会的决议自表决通过之日起生效。</w:t>
      </w:r>
      <w:r>
        <w:rPr>
          <w:rFonts w:ascii="Times New Roman" w:eastAsia="Times New Roman" w:hAnsi="Times New Roman" w:cs="Times New Roman"/>
        </w:rPr>
        <w:t xml:space="preserve"> </w:t>
      </w:r>
    </w:p>
    <w:p w14:paraId="7A87D3D7" w14:textId="77777777" w:rsidR="000F2470" w:rsidRDefault="000E21C4">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D6E2AE" w14:textId="77777777" w:rsidR="000F2470" w:rsidRDefault="000E21C4">
      <w:pPr>
        <w:spacing w:after="14" w:line="362"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九、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w:t>
      </w:r>
      <w:r>
        <w:t>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19C3058E" w14:textId="77777777" w:rsidR="000F2470" w:rsidRDefault="000E21C4">
      <w:pPr>
        <w:spacing w:after="0" w:line="259" w:lineRule="auto"/>
        <w:ind w:left="480" w:firstLine="0"/>
      </w:pPr>
      <w:r>
        <w:rPr>
          <w:rFonts w:ascii="Times New Roman" w:eastAsia="Times New Roman" w:hAnsi="Times New Roman" w:cs="Times New Roman"/>
        </w:rPr>
        <w:t xml:space="preserve"> </w:t>
      </w:r>
      <w:r>
        <w:br w:type="page"/>
      </w:r>
    </w:p>
    <w:p w14:paraId="69B8D1FB" w14:textId="77777777" w:rsidR="000F2470" w:rsidRDefault="000E21C4">
      <w:pPr>
        <w:pStyle w:val="1"/>
        <w:spacing w:after="231"/>
        <w:ind w:left="533" w:right="0"/>
        <w:jc w:val="left"/>
      </w:pPr>
      <w:bookmarkStart w:id="8" w:name="_Toc5900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25C6944" w14:textId="77777777" w:rsidR="000F2470" w:rsidRDefault="000E21C4">
      <w:pPr>
        <w:spacing w:after="182" w:line="259" w:lineRule="auto"/>
        <w:ind w:left="0" w:firstLine="0"/>
      </w:pPr>
      <w:r>
        <w:rPr>
          <w:rFonts w:ascii="Times New Roman" w:eastAsia="Times New Roman" w:hAnsi="Times New Roman" w:cs="Times New Roman"/>
        </w:rPr>
        <w:t xml:space="preserve"> </w:t>
      </w:r>
    </w:p>
    <w:p w14:paraId="5E3F42CC" w14:textId="77777777" w:rsidR="000F2470" w:rsidRDefault="000E21C4">
      <w:pPr>
        <w:ind w:left="477" w:right="4"/>
      </w:pPr>
      <w:r>
        <w:t>一、基金管理人和基金托管人职责终止的情形</w:t>
      </w:r>
      <w:r>
        <w:rPr>
          <w:rFonts w:ascii="Times New Roman" w:eastAsia="Times New Roman" w:hAnsi="Times New Roman" w:cs="Times New Roman"/>
        </w:rPr>
        <w:t xml:space="preserve"> </w:t>
      </w:r>
    </w:p>
    <w:p w14:paraId="3BF277EF" w14:textId="77777777" w:rsidR="000F2470" w:rsidRDefault="000E21C4">
      <w:pPr>
        <w:ind w:left="477" w:right="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FEFCDE9" w14:textId="77777777" w:rsidR="000F2470" w:rsidRDefault="000E21C4">
      <w:pPr>
        <w:ind w:left="477" w:right="4"/>
      </w:pPr>
      <w:r>
        <w:t>有下列情形之一的，基金管理人职责终止：</w:t>
      </w:r>
      <w:r>
        <w:rPr>
          <w:rFonts w:ascii="Times New Roman" w:eastAsia="Times New Roman" w:hAnsi="Times New Roman" w:cs="Times New Roman"/>
        </w:rPr>
        <w:t xml:space="preserve"> </w:t>
      </w:r>
    </w:p>
    <w:p w14:paraId="0DBB456E" w14:textId="77777777" w:rsidR="000F2470" w:rsidRDefault="000E21C4">
      <w:pPr>
        <w:numPr>
          <w:ilvl w:val="0"/>
          <w:numId w:val="51"/>
        </w:numPr>
        <w:ind w:right="4" w:hanging="360"/>
      </w:pPr>
      <w:r>
        <w:t>被依法取消基金管理资格；</w:t>
      </w:r>
      <w:r>
        <w:rPr>
          <w:rFonts w:ascii="Times New Roman" w:eastAsia="Times New Roman" w:hAnsi="Times New Roman" w:cs="Times New Roman"/>
        </w:rPr>
        <w:t xml:space="preserve"> </w:t>
      </w:r>
    </w:p>
    <w:p w14:paraId="64634202" w14:textId="77777777" w:rsidR="000F2470" w:rsidRDefault="000E21C4">
      <w:pPr>
        <w:numPr>
          <w:ilvl w:val="0"/>
          <w:numId w:val="51"/>
        </w:numPr>
        <w:ind w:right="4" w:hanging="360"/>
      </w:pPr>
      <w:r>
        <w:t>被基金份额持有人大会解任；</w:t>
      </w:r>
      <w:r>
        <w:rPr>
          <w:rFonts w:ascii="Times New Roman" w:eastAsia="Times New Roman" w:hAnsi="Times New Roman" w:cs="Times New Roman"/>
        </w:rPr>
        <w:t xml:space="preserve"> </w:t>
      </w:r>
    </w:p>
    <w:p w14:paraId="4EE837A5" w14:textId="77777777" w:rsidR="000F2470" w:rsidRDefault="000E21C4">
      <w:pPr>
        <w:numPr>
          <w:ilvl w:val="0"/>
          <w:numId w:val="51"/>
        </w:numPr>
        <w:ind w:right="4" w:hanging="360"/>
      </w:pPr>
      <w:r>
        <w:t>依法解散、被依法撤销或被依法宣告破产；</w:t>
      </w:r>
      <w:r>
        <w:rPr>
          <w:rFonts w:ascii="Times New Roman" w:eastAsia="Times New Roman" w:hAnsi="Times New Roman" w:cs="Times New Roman"/>
        </w:rPr>
        <w:t xml:space="preserve"> </w:t>
      </w:r>
    </w:p>
    <w:p w14:paraId="3DAB8484" w14:textId="77777777" w:rsidR="000F2470" w:rsidRDefault="000E21C4">
      <w:pPr>
        <w:numPr>
          <w:ilvl w:val="0"/>
          <w:numId w:val="51"/>
        </w:numPr>
        <w:ind w:right="4" w:hanging="360"/>
      </w:pPr>
      <w:r>
        <w:t>法律法规及中国证监会规定的和《基金合同》约定的其他情形。</w:t>
      </w:r>
      <w:r>
        <w:rPr>
          <w:rFonts w:ascii="Times New Roman" w:eastAsia="Times New Roman" w:hAnsi="Times New Roman" w:cs="Times New Roman"/>
        </w:rPr>
        <w:t xml:space="preserve"> </w:t>
      </w:r>
    </w:p>
    <w:p w14:paraId="7807920B" w14:textId="77777777" w:rsidR="000F2470" w:rsidRDefault="000E21C4">
      <w:pPr>
        <w:ind w:left="477" w:right="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57AA4E2" w14:textId="77777777" w:rsidR="000F2470" w:rsidRDefault="000E21C4">
      <w:pPr>
        <w:ind w:left="477" w:right="4"/>
      </w:pPr>
      <w:r>
        <w:t>有下列情形之一的，基金托管人职责终止：</w:t>
      </w:r>
      <w:r>
        <w:rPr>
          <w:rFonts w:ascii="Times New Roman" w:eastAsia="Times New Roman" w:hAnsi="Times New Roman" w:cs="Times New Roman"/>
        </w:rPr>
        <w:t xml:space="preserve"> </w:t>
      </w:r>
    </w:p>
    <w:p w14:paraId="5D1459BA" w14:textId="77777777" w:rsidR="000F2470" w:rsidRDefault="000E21C4">
      <w:pPr>
        <w:numPr>
          <w:ilvl w:val="0"/>
          <w:numId w:val="52"/>
        </w:numPr>
        <w:ind w:right="4" w:hanging="360"/>
      </w:pPr>
      <w:r>
        <w:t>被依法取消基金托管资格；</w:t>
      </w:r>
      <w:r>
        <w:rPr>
          <w:rFonts w:ascii="Times New Roman" w:eastAsia="Times New Roman" w:hAnsi="Times New Roman" w:cs="Times New Roman"/>
        </w:rPr>
        <w:t xml:space="preserve">  </w:t>
      </w:r>
    </w:p>
    <w:p w14:paraId="70C3166D" w14:textId="77777777" w:rsidR="000F2470" w:rsidRDefault="000E21C4">
      <w:pPr>
        <w:numPr>
          <w:ilvl w:val="0"/>
          <w:numId w:val="52"/>
        </w:numPr>
        <w:ind w:right="4" w:hanging="360"/>
      </w:pPr>
      <w:r>
        <w:t>被基金份额持有人大会解任；</w:t>
      </w:r>
      <w:r>
        <w:rPr>
          <w:rFonts w:ascii="Times New Roman" w:eastAsia="Times New Roman" w:hAnsi="Times New Roman" w:cs="Times New Roman"/>
        </w:rPr>
        <w:t xml:space="preserve"> </w:t>
      </w:r>
    </w:p>
    <w:p w14:paraId="074035FB" w14:textId="77777777" w:rsidR="000F2470" w:rsidRDefault="000E21C4">
      <w:pPr>
        <w:numPr>
          <w:ilvl w:val="0"/>
          <w:numId w:val="52"/>
        </w:numPr>
        <w:ind w:right="4" w:hanging="360"/>
      </w:pPr>
      <w:r>
        <w:t>依法解散、被依法撤销或被依法宣告破产；</w:t>
      </w:r>
      <w:r>
        <w:rPr>
          <w:rFonts w:ascii="Times New Roman" w:eastAsia="Times New Roman" w:hAnsi="Times New Roman" w:cs="Times New Roman"/>
        </w:rPr>
        <w:t xml:space="preserve"> </w:t>
      </w:r>
    </w:p>
    <w:p w14:paraId="4563A4B1" w14:textId="77777777" w:rsidR="000F2470" w:rsidRDefault="000E21C4">
      <w:pPr>
        <w:numPr>
          <w:ilvl w:val="0"/>
          <w:numId w:val="52"/>
        </w:numPr>
        <w:ind w:right="4" w:hanging="360"/>
      </w:pPr>
      <w:r>
        <w:t>法律法规及中国证监会规定的和《基金合同》约定的其他情形。</w:t>
      </w:r>
      <w:r>
        <w:rPr>
          <w:rFonts w:ascii="Times New Roman" w:eastAsia="Times New Roman" w:hAnsi="Times New Roman" w:cs="Times New Roman"/>
        </w:rPr>
        <w:t xml:space="preserve"> </w:t>
      </w:r>
    </w:p>
    <w:p w14:paraId="1AB1F138" w14:textId="77777777" w:rsidR="000F2470" w:rsidRDefault="000E21C4">
      <w:pPr>
        <w:ind w:left="477" w:right="4"/>
      </w:pPr>
      <w:r>
        <w:t>二、基金管理人和基金托管人的更换程序</w:t>
      </w:r>
      <w:r>
        <w:rPr>
          <w:rFonts w:ascii="Times New Roman" w:eastAsia="Times New Roman" w:hAnsi="Times New Roman" w:cs="Times New Roman"/>
        </w:rPr>
        <w:t xml:space="preserve"> </w:t>
      </w:r>
    </w:p>
    <w:p w14:paraId="377FBFCB" w14:textId="77777777" w:rsidR="000F2470" w:rsidRDefault="000E21C4">
      <w:pPr>
        <w:ind w:left="477" w:right="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AEDAF67" w14:textId="77777777" w:rsidR="000F2470" w:rsidRDefault="000E21C4">
      <w:pPr>
        <w:numPr>
          <w:ilvl w:val="0"/>
          <w:numId w:val="53"/>
        </w:numPr>
        <w:ind w:right="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B6EE865" w14:textId="77777777" w:rsidR="000F2470" w:rsidRDefault="000E21C4">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8D64CB2" w14:textId="77777777" w:rsidR="000F2470" w:rsidRDefault="000E21C4">
      <w:pPr>
        <w:numPr>
          <w:ilvl w:val="0"/>
          <w:numId w:val="53"/>
        </w:numPr>
        <w:spacing w:after="3" w:line="372" w:lineRule="auto"/>
        <w:ind w:right="4" w:firstLine="480"/>
      </w:pPr>
      <w:r>
        <w:t>决议：基金份额持有人大会在基金</w:t>
      </w:r>
      <w:r>
        <w:t>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04938FB" w14:textId="77777777" w:rsidR="000F2470" w:rsidRDefault="000E21C4">
      <w:pPr>
        <w:numPr>
          <w:ilvl w:val="0"/>
          <w:numId w:val="53"/>
        </w:numPr>
        <w:spacing w:after="0" w:line="379" w:lineRule="auto"/>
        <w:ind w:right="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241BD9D0" w14:textId="77777777" w:rsidR="000F2470" w:rsidRDefault="000E21C4">
      <w:pPr>
        <w:numPr>
          <w:ilvl w:val="0"/>
          <w:numId w:val="53"/>
        </w:numPr>
        <w:spacing w:after="0" w:line="379" w:lineRule="auto"/>
        <w:ind w:right="4"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7FD83A" w14:textId="77777777" w:rsidR="000F2470" w:rsidRDefault="000E21C4">
      <w:pPr>
        <w:numPr>
          <w:ilvl w:val="0"/>
          <w:numId w:val="53"/>
        </w:numPr>
        <w:spacing w:after="0" w:line="380" w:lineRule="auto"/>
        <w:ind w:right="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529716D7" w14:textId="77777777" w:rsidR="000F2470" w:rsidRDefault="000E21C4">
      <w:pPr>
        <w:numPr>
          <w:ilvl w:val="0"/>
          <w:numId w:val="53"/>
        </w:numPr>
        <w:spacing w:after="14" w:line="363" w:lineRule="auto"/>
        <w:ind w:right="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95413EB" w14:textId="77777777" w:rsidR="000F2470" w:rsidRDefault="000E21C4">
      <w:pPr>
        <w:numPr>
          <w:ilvl w:val="0"/>
          <w:numId w:val="53"/>
        </w:numPr>
        <w:spacing w:after="6" w:line="369" w:lineRule="auto"/>
        <w:ind w:right="4"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8CE1BA" w14:textId="77777777" w:rsidR="000F2470" w:rsidRDefault="000E21C4">
      <w:pPr>
        <w:numPr>
          <w:ilvl w:val="0"/>
          <w:numId w:val="53"/>
        </w:numPr>
        <w:spacing w:after="0" w:line="379" w:lineRule="auto"/>
        <w:ind w:right="4"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CBCA817" w14:textId="77777777" w:rsidR="000F2470" w:rsidRDefault="000E21C4">
      <w:pPr>
        <w:ind w:left="477" w:right="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C893639" w14:textId="77777777" w:rsidR="000F2470" w:rsidRDefault="000E21C4">
      <w:pPr>
        <w:numPr>
          <w:ilvl w:val="0"/>
          <w:numId w:val="54"/>
        </w:numPr>
        <w:spacing w:after="152" w:line="259" w:lineRule="auto"/>
        <w:ind w:right="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6F20792" w14:textId="77777777" w:rsidR="000F2470" w:rsidRDefault="000E21C4">
      <w:pPr>
        <w:ind w:right="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E191DDD" w14:textId="77777777" w:rsidR="000F2470" w:rsidRDefault="000E21C4">
      <w:pPr>
        <w:numPr>
          <w:ilvl w:val="0"/>
          <w:numId w:val="54"/>
        </w:numPr>
        <w:spacing w:after="3" w:line="372" w:lineRule="auto"/>
        <w:ind w:right="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49B9F79" w14:textId="77777777" w:rsidR="000F2470" w:rsidRDefault="000E21C4">
      <w:pPr>
        <w:numPr>
          <w:ilvl w:val="0"/>
          <w:numId w:val="54"/>
        </w:numPr>
        <w:spacing w:after="0" w:line="379" w:lineRule="auto"/>
        <w:ind w:right="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141A5EB" w14:textId="77777777" w:rsidR="000F2470" w:rsidRDefault="000E21C4">
      <w:pPr>
        <w:numPr>
          <w:ilvl w:val="0"/>
          <w:numId w:val="54"/>
        </w:numPr>
        <w:spacing w:after="0" w:line="380" w:lineRule="auto"/>
        <w:ind w:right="4"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E8714B8" w14:textId="77777777" w:rsidR="000F2470" w:rsidRDefault="000E21C4">
      <w:pPr>
        <w:numPr>
          <w:ilvl w:val="0"/>
          <w:numId w:val="54"/>
        </w:numPr>
        <w:spacing w:after="0" w:line="380" w:lineRule="auto"/>
        <w:ind w:right="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0F32A359" w14:textId="77777777" w:rsidR="000F2470" w:rsidRDefault="000E21C4">
      <w:pPr>
        <w:numPr>
          <w:ilvl w:val="0"/>
          <w:numId w:val="54"/>
        </w:numPr>
        <w:spacing w:after="6" w:line="370" w:lineRule="auto"/>
        <w:ind w:right="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4B15245" w14:textId="77777777" w:rsidR="000F2470" w:rsidRDefault="000E21C4">
      <w:pPr>
        <w:numPr>
          <w:ilvl w:val="0"/>
          <w:numId w:val="54"/>
        </w:numPr>
        <w:spacing w:after="12" w:line="370" w:lineRule="auto"/>
        <w:ind w:right="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ADD8BD" w14:textId="77777777" w:rsidR="000F2470" w:rsidRDefault="000E21C4">
      <w:pPr>
        <w:ind w:left="477" w:right="4"/>
      </w:pPr>
      <w:r>
        <w:t>（三）基金管理人与基金托管人同时更换的条件和程序。</w:t>
      </w:r>
      <w:r>
        <w:rPr>
          <w:rFonts w:ascii="Times New Roman" w:eastAsia="Times New Roman" w:hAnsi="Times New Roman" w:cs="Times New Roman"/>
        </w:rPr>
        <w:t xml:space="preserve"> </w:t>
      </w:r>
    </w:p>
    <w:p w14:paraId="4560A2ED" w14:textId="77777777" w:rsidR="000F2470" w:rsidRDefault="000E21C4">
      <w:pPr>
        <w:numPr>
          <w:ilvl w:val="0"/>
          <w:numId w:val="55"/>
        </w:numPr>
        <w:spacing w:line="377" w:lineRule="auto"/>
        <w:ind w:right="4"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w:t>
      </w:r>
    </w:p>
    <w:p w14:paraId="275736E4" w14:textId="77777777" w:rsidR="000F2470" w:rsidRDefault="000F2470">
      <w:pPr>
        <w:sectPr w:rsidR="000F2470">
          <w:footerReference w:type="even" r:id="rId10"/>
          <w:footerReference w:type="default" r:id="rId11"/>
          <w:footerReference w:type="first" r:id="rId12"/>
          <w:pgSz w:w="11906" w:h="16838"/>
          <w:pgMar w:top="1555" w:right="1559" w:bottom="1541" w:left="1800" w:header="720" w:footer="996" w:gutter="0"/>
          <w:pgNumType w:start="1"/>
          <w:cols w:space="720"/>
        </w:sectPr>
      </w:pPr>
    </w:p>
    <w:p w14:paraId="57E185AB" w14:textId="77777777" w:rsidR="000F2470" w:rsidRDefault="000E21C4">
      <w:pPr>
        <w:ind w:right="4"/>
      </w:pPr>
      <w:r>
        <w:t>人；</w:t>
      </w:r>
      <w:r>
        <w:rPr>
          <w:rFonts w:ascii="Times New Roman" w:eastAsia="Times New Roman" w:hAnsi="Times New Roman" w:cs="Times New Roman"/>
        </w:rPr>
        <w:t xml:space="preserve"> </w:t>
      </w:r>
    </w:p>
    <w:p w14:paraId="01D1DDD9" w14:textId="77777777" w:rsidR="000F2470" w:rsidRDefault="000E21C4">
      <w:pPr>
        <w:numPr>
          <w:ilvl w:val="0"/>
          <w:numId w:val="55"/>
        </w:numPr>
        <w:ind w:right="4" w:firstLine="480"/>
      </w:pPr>
      <w:r>
        <w:t>基金管理人和基金托管人的更换分别按上述程序进行；</w:t>
      </w:r>
      <w:r>
        <w:rPr>
          <w:rFonts w:ascii="Times New Roman" w:eastAsia="Times New Roman" w:hAnsi="Times New Roman" w:cs="Times New Roman"/>
        </w:rPr>
        <w:t xml:space="preserve"> </w:t>
      </w:r>
    </w:p>
    <w:p w14:paraId="6B387072" w14:textId="77777777" w:rsidR="000F2470" w:rsidRDefault="000E21C4">
      <w:pPr>
        <w:numPr>
          <w:ilvl w:val="0"/>
          <w:numId w:val="55"/>
        </w:numPr>
        <w:spacing w:after="0" w:line="380" w:lineRule="auto"/>
        <w:ind w:right="4"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6F3EC278" w14:textId="77777777" w:rsidR="000F2470" w:rsidRDefault="000E21C4">
      <w:pPr>
        <w:spacing w:after="13" w:line="362" w:lineRule="auto"/>
        <w:ind w:left="0" w:right="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55B76C81" w14:textId="77777777" w:rsidR="000F2470" w:rsidRDefault="000E21C4">
      <w:pPr>
        <w:spacing w:after="10022" w:line="259" w:lineRule="auto"/>
        <w:ind w:left="480" w:firstLine="0"/>
      </w:pPr>
      <w:r>
        <w:rPr>
          <w:rFonts w:ascii="Times New Roman" w:eastAsia="Times New Roman" w:hAnsi="Times New Roman" w:cs="Times New Roman"/>
        </w:rPr>
        <w:t xml:space="preserve"> </w:t>
      </w:r>
    </w:p>
    <w:p w14:paraId="78CA74E4" w14:textId="77777777" w:rsidR="000F2470" w:rsidRDefault="000E21C4">
      <w:pPr>
        <w:spacing w:after="0" w:line="259" w:lineRule="auto"/>
        <w:ind w:left="0" w:right="239" w:firstLine="0"/>
        <w:jc w:val="center"/>
      </w:pPr>
      <w:r>
        <w:rPr>
          <w:rFonts w:ascii="Times New Roman" w:eastAsia="Times New Roman" w:hAnsi="Times New Roman" w:cs="Times New Roman"/>
          <w:sz w:val="18"/>
        </w:rPr>
        <w:t xml:space="preserve">3 9 </w:t>
      </w:r>
    </w:p>
    <w:p w14:paraId="09F33B7A" w14:textId="77777777" w:rsidR="000F2470" w:rsidRDefault="000E21C4">
      <w:pPr>
        <w:pStyle w:val="1"/>
        <w:ind w:right="241"/>
      </w:pPr>
      <w:bookmarkStart w:id="9" w:name="_Toc59006"/>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33D797B" w14:textId="77777777" w:rsidR="000F2470" w:rsidRDefault="000E21C4">
      <w:pPr>
        <w:spacing w:after="175" w:line="259" w:lineRule="auto"/>
        <w:ind w:left="0" w:firstLine="0"/>
      </w:pPr>
      <w:r>
        <w:rPr>
          <w:rFonts w:ascii="Times New Roman" w:eastAsia="Times New Roman" w:hAnsi="Times New Roman" w:cs="Times New Roman"/>
        </w:rPr>
        <w:t xml:space="preserve"> </w:t>
      </w:r>
    </w:p>
    <w:p w14:paraId="786A4C6E" w14:textId="77777777" w:rsidR="000F2470" w:rsidRDefault="000E21C4">
      <w:pPr>
        <w:spacing w:after="10" w:line="365" w:lineRule="auto"/>
        <w:ind w:left="0" w:right="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103159E" w14:textId="77777777" w:rsidR="000F2470" w:rsidRDefault="000E21C4">
      <w:pPr>
        <w:spacing w:line="363" w:lineRule="auto"/>
        <w:ind w:left="0" w:right="4" w:firstLine="480"/>
      </w:pPr>
      <w:r>
        <w:t>订立托管协议的目的是明确基金托管人与基金管理人之间在基金财产的保管、投资运作、净值计算、收益分配、信息披露及相互监督等相关</w:t>
      </w:r>
      <w:r>
        <w:t>事宜中的权利义务及职责，确保基金财产的安全，保护基金份额持有人的合法权益。</w:t>
      </w:r>
      <w:r>
        <w:rPr>
          <w:rFonts w:ascii="Times New Roman" w:eastAsia="Times New Roman" w:hAnsi="Times New Roman" w:cs="Times New Roman"/>
        </w:rPr>
        <w:t xml:space="preserve"> </w:t>
      </w:r>
      <w:r>
        <w:br w:type="page"/>
      </w:r>
    </w:p>
    <w:p w14:paraId="0E611968" w14:textId="77777777" w:rsidR="000F2470" w:rsidRDefault="000E21C4">
      <w:pPr>
        <w:pStyle w:val="1"/>
      </w:pPr>
      <w:bookmarkStart w:id="10" w:name="_Toc5900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E185770" w14:textId="77777777" w:rsidR="000F2470" w:rsidRDefault="000E21C4">
      <w:pPr>
        <w:spacing w:after="182" w:line="259" w:lineRule="auto"/>
        <w:ind w:left="0" w:firstLine="0"/>
      </w:pPr>
      <w:r>
        <w:rPr>
          <w:rFonts w:ascii="Times New Roman" w:eastAsia="Times New Roman" w:hAnsi="Times New Roman" w:cs="Times New Roman"/>
        </w:rPr>
        <w:t xml:space="preserve"> </w:t>
      </w:r>
    </w:p>
    <w:p w14:paraId="46DF476B" w14:textId="77777777" w:rsidR="000F2470" w:rsidRDefault="000E21C4">
      <w:pPr>
        <w:numPr>
          <w:ilvl w:val="0"/>
          <w:numId w:val="56"/>
        </w:numPr>
        <w:ind w:right="4" w:hanging="480"/>
      </w:pPr>
      <w:r>
        <w:t>基金的份额登记业务</w:t>
      </w:r>
      <w:r>
        <w:rPr>
          <w:rFonts w:ascii="Times New Roman" w:eastAsia="Times New Roman" w:hAnsi="Times New Roman" w:cs="Times New Roman"/>
        </w:rPr>
        <w:t xml:space="preserve"> </w:t>
      </w:r>
    </w:p>
    <w:p w14:paraId="7EC3A4A4" w14:textId="77777777" w:rsidR="000F2470" w:rsidRDefault="000E21C4">
      <w:pPr>
        <w:spacing w:after="8" w:line="360" w:lineRule="auto"/>
        <w:ind w:left="0" w:right="4" w:firstLine="480"/>
      </w:pPr>
      <w:r>
        <w:t>本基金的登记业务指本基金登记、存管、过户、清算和结算业务，具体内容包括投资人基金账户的建立和管理、基金份额登记、基金销售业务的确认、清算</w:t>
      </w:r>
    </w:p>
    <w:p w14:paraId="32902070" w14:textId="77777777" w:rsidR="000F2470" w:rsidRDefault="000E21C4">
      <w:pPr>
        <w:ind w:right="4"/>
      </w:pPr>
      <w:r>
        <w:t>和结算、代理发放红利、建立并保管基金份额持有人名册和办理非交易过户等。</w:t>
      </w:r>
      <w:r>
        <w:rPr>
          <w:rFonts w:ascii="Times New Roman" w:eastAsia="Times New Roman" w:hAnsi="Times New Roman" w:cs="Times New Roman"/>
        </w:rPr>
        <w:t xml:space="preserve"> </w:t>
      </w:r>
    </w:p>
    <w:p w14:paraId="5E394213" w14:textId="77777777" w:rsidR="000F2470" w:rsidRDefault="000E21C4">
      <w:pPr>
        <w:numPr>
          <w:ilvl w:val="0"/>
          <w:numId w:val="56"/>
        </w:numPr>
        <w:ind w:right="4" w:hanging="480"/>
      </w:pPr>
      <w:r>
        <w:t>基金登记业务办理机构</w:t>
      </w:r>
      <w:r>
        <w:rPr>
          <w:rFonts w:ascii="Times New Roman" w:eastAsia="Times New Roman" w:hAnsi="Times New Roman" w:cs="Times New Roman"/>
        </w:rPr>
        <w:t xml:space="preserve"> </w:t>
      </w:r>
    </w:p>
    <w:p w14:paraId="55A8C77D" w14:textId="77777777" w:rsidR="000F2470" w:rsidRDefault="000E21C4">
      <w:pPr>
        <w:spacing w:after="23" w:line="361" w:lineRule="auto"/>
        <w:ind w:left="0" w:right="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46F9F887" w14:textId="77777777" w:rsidR="000F2470" w:rsidRDefault="000E21C4">
      <w:pPr>
        <w:numPr>
          <w:ilvl w:val="0"/>
          <w:numId w:val="56"/>
        </w:numPr>
        <w:ind w:right="4" w:hanging="480"/>
      </w:pPr>
      <w:r>
        <w:t>基金登记机构的权利</w:t>
      </w:r>
      <w:r>
        <w:rPr>
          <w:rFonts w:ascii="Times New Roman" w:eastAsia="Times New Roman" w:hAnsi="Times New Roman" w:cs="Times New Roman"/>
        </w:rPr>
        <w:t xml:space="preserve"> </w:t>
      </w:r>
    </w:p>
    <w:p w14:paraId="7EC01F04" w14:textId="77777777" w:rsidR="000F2470" w:rsidRDefault="000E21C4">
      <w:pPr>
        <w:ind w:left="477" w:right="4"/>
      </w:pPr>
      <w:r>
        <w:t>基金登记机构享有以下权利：</w:t>
      </w:r>
      <w:r>
        <w:rPr>
          <w:rFonts w:ascii="Times New Roman" w:eastAsia="Times New Roman" w:hAnsi="Times New Roman" w:cs="Times New Roman"/>
        </w:rPr>
        <w:t xml:space="preserve"> </w:t>
      </w:r>
    </w:p>
    <w:p w14:paraId="2B72E3B3" w14:textId="77777777" w:rsidR="000F2470" w:rsidRDefault="000E21C4">
      <w:pPr>
        <w:numPr>
          <w:ilvl w:val="0"/>
          <w:numId w:val="57"/>
        </w:numPr>
        <w:ind w:right="4" w:firstLine="480"/>
      </w:pPr>
      <w:r>
        <w:t>取得登记费；</w:t>
      </w:r>
      <w:r>
        <w:rPr>
          <w:rFonts w:ascii="Times New Roman" w:eastAsia="Times New Roman" w:hAnsi="Times New Roman" w:cs="Times New Roman"/>
        </w:rPr>
        <w:t xml:space="preserve"> </w:t>
      </w:r>
    </w:p>
    <w:p w14:paraId="71961E9E" w14:textId="77777777" w:rsidR="000F2470" w:rsidRDefault="000E21C4">
      <w:pPr>
        <w:numPr>
          <w:ilvl w:val="0"/>
          <w:numId w:val="57"/>
        </w:numPr>
        <w:ind w:right="4" w:firstLine="480"/>
      </w:pPr>
      <w:r>
        <w:t>建立和管理投资者基金账户；</w:t>
      </w:r>
      <w:r>
        <w:rPr>
          <w:rFonts w:ascii="Times New Roman" w:eastAsia="Times New Roman" w:hAnsi="Times New Roman" w:cs="Times New Roman"/>
        </w:rPr>
        <w:t xml:space="preserve"> </w:t>
      </w:r>
    </w:p>
    <w:p w14:paraId="27219660" w14:textId="77777777" w:rsidR="000F2470" w:rsidRDefault="000E21C4">
      <w:pPr>
        <w:numPr>
          <w:ilvl w:val="0"/>
          <w:numId w:val="57"/>
        </w:numPr>
        <w:ind w:right="4" w:firstLine="480"/>
      </w:pPr>
      <w:r>
        <w:t>保管基金份额持有人开户资料、交易资料、基金份额持有人名册等；</w:t>
      </w:r>
      <w:r>
        <w:rPr>
          <w:rFonts w:ascii="Times New Roman" w:eastAsia="Times New Roman" w:hAnsi="Times New Roman" w:cs="Times New Roman"/>
        </w:rPr>
        <w:t xml:space="preserve"> </w:t>
      </w:r>
    </w:p>
    <w:p w14:paraId="4E92A7D5" w14:textId="77777777" w:rsidR="000F2470" w:rsidRDefault="000E21C4">
      <w:pPr>
        <w:numPr>
          <w:ilvl w:val="0"/>
          <w:numId w:val="57"/>
        </w:numPr>
        <w:spacing w:after="1" w:line="379" w:lineRule="auto"/>
        <w:ind w:right="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6B3D70BD" w14:textId="77777777" w:rsidR="000F2470" w:rsidRDefault="000E21C4">
      <w:pPr>
        <w:numPr>
          <w:ilvl w:val="0"/>
          <w:numId w:val="57"/>
        </w:numPr>
        <w:ind w:right="4" w:firstLine="480"/>
      </w:pPr>
      <w:r>
        <w:t>法律法规及中国证监会规定的和《基金合同》约定的其他权利。</w:t>
      </w:r>
      <w:r>
        <w:rPr>
          <w:rFonts w:ascii="Times New Roman" w:eastAsia="Times New Roman" w:hAnsi="Times New Roman" w:cs="Times New Roman"/>
        </w:rPr>
        <w:t xml:space="preserve"> </w:t>
      </w:r>
    </w:p>
    <w:p w14:paraId="2F1B051D" w14:textId="77777777" w:rsidR="000F2470" w:rsidRDefault="000E21C4">
      <w:pPr>
        <w:ind w:left="477" w:right="4"/>
      </w:pPr>
      <w:r>
        <w:t>四、基金登记机构的义务</w:t>
      </w:r>
      <w:r>
        <w:rPr>
          <w:rFonts w:ascii="Times New Roman" w:eastAsia="Times New Roman" w:hAnsi="Times New Roman" w:cs="Times New Roman"/>
        </w:rPr>
        <w:t xml:space="preserve"> </w:t>
      </w:r>
    </w:p>
    <w:p w14:paraId="3A9FE627" w14:textId="77777777" w:rsidR="000F2470" w:rsidRDefault="000E21C4">
      <w:pPr>
        <w:ind w:left="477" w:right="4"/>
      </w:pPr>
      <w:r>
        <w:t>基金登记机构承担以下义务：</w:t>
      </w:r>
      <w:r>
        <w:rPr>
          <w:rFonts w:ascii="Times New Roman" w:eastAsia="Times New Roman" w:hAnsi="Times New Roman" w:cs="Times New Roman"/>
        </w:rPr>
        <w:t xml:space="preserve"> </w:t>
      </w:r>
    </w:p>
    <w:p w14:paraId="234D3DFC" w14:textId="77777777" w:rsidR="000F2470" w:rsidRDefault="000E21C4">
      <w:pPr>
        <w:numPr>
          <w:ilvl w:val="0"/>
          <w:numId w:val="58"/>
        </w:numPr>
        <w:ind w:right="4" w:firstLine="480"/>
      </w:pPr>
      <w:r>
        <w:t>配备足够的专业人员办理本基金份额的登记业务；</w:t>
      </w:r>
      <w:r>
        <w:rPr>
          <w:rFonts w:ascii="Times New Roman" w:eastAsia="Times New Roman" w:hAnsi="Times New Roman" w:cs="Times New Roman"/>
        </w:rPr>
        <w:t xml:space="preserve"> </w:t>
      </w:r>
    </w:p>
    <w:p w14:paraId="654FC1E3" w14:textId="77777777" w:rsidR="000F2470" w:rsidRDefault="000E21C4">
      <w:pPr>
        <w:numPr>
          <w:ilvl w:val="0"/>
          <w:numId w:val="58"/>
        </w:numPr>
        <w:spacing w:after="0" w:line="379" w:lineRule="auto"/>
        <w:ind w:right="4" w:firstLine="480"/>
      </w:pPr>
      <w:r>
        <w:t>严格按照法律法规和《基金合同》规定的条件办理本基金份额的登记业务；</w:t>
      </w:r>
      <w:r>
        <w:rPr>
          <w:rFonts w:ascii="Times New Roman" w:eastAsia="Times New Roman" w:hAnsi="Times New Roman" w:cs="Times New Roman"/>
        </w:rPr>
        <w:t xml:space="preserve"> </w:t>
      </w:r>
    </w:p>
    <w:p w14:paraId="3FCE1D66" w14:textId="77777777" w:rsidR="000F2470" w:rsidRDefault="000E21C4">
      <w:pPr>
        <w:numPr>
          <w:ilvl w:val="0"/>
          <w:numId w:val="58"/>
        </w:numPr>
        <w:spacing w:after="8" w:line="371" w:lineRule="auto"/>
        <w:ind w:right="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14A962A" w14:textId="77777777" w:rsidR="000F2470" w:rsidRDefault="000E21C4">
      <w:pPr>
        <w:numPr>
          <w:ilvl w:val="0"/>
          <w:numId w:val="58"/>
        </w:numPr>
        <w:spacing w:after="11" w:line="366" w:lineRule="auto"/>
        <w:ind w:right="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56FA75F" w14:textId="77777777" w:rsidR="000F2470" w:rsidRDefault="000E21C4">
      <w:pPr>
        <w:numPr>
          <w:ilvl w:val="0"/>
          <w:numId w:val="58"/>
        </w:numPr>
        <w:spacing w:after="0" w:line="379" w:lineRule="auto"/>
        <w:ind w:right="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774A062" w14:textId="77777777" w:rsidR="000F2470" w:rsidRDefault="000E21C4">
      <w:pPr>
        <w:numPr>
          <w:ilvl w:val="0"/>
          <w:numId w:val="58"/>
        </w:numPr>
        <w:spacing w:after="0" w:line="379" w:lineRule="auto"/>
        <w:ind w:right="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039A445" w14:textId="77777777" w:rsidR="000F2470" w:rsidRDefault="000E21C4">
      <w:pPr>
        <w:numPr>
          <w:ilvl w:val="0"/>
          <w:numId w:val="58"/>
        </w:numPr>
        <w:spacing w:after="0"/>
        <w:ind w:right="4" w:firstLine="480"/>
      </w:pPr>
      <w:r>
        <w:t>法律法规及中国证监会规定的和《基金合同》约定的其他义务。</w:t>
      </w:r>
      <w:r>
        <w:rPr>
          <w:rFonts w:ascii="Times New Roman" w:eastAsia="Times New Roman" w:hAnsi="Times New Roman" w:cs="Times New Roman"/>
        </w:rPr>
        <w:t xml:space="preserve"> </w:t>
      </w:r>
      <w:r>
        <w:br w:type="page"/>
      </w:r>
    </w:p>
    <w:p w14:paraId="7E5FCEA5" w14:textId="77777777" w:rsidR="000F2470" w:rsidRDefault="000E21C4">
      <w:pPr>
        <w:pStyle w:val="1"/>
        <w:ind w:right="244"/>
      </w:pPr>
      <w:bookmarkStart w:id="11" w:name="_Toc5900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C877924"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343F34D1" w14:textId="77777777" w:rsidR="000F2470" w:rsidRDefault="000E21C4">
      <w:pPr>
        <w:numPr>
          <w:ilvl w:val="0"/>
          <w:numId w:val="59"/>
        </w:numPr>
        <w:ind w:right="4" w:hanging="480"/>
      </w:pPr>
      <w:r>
        <w:t>投资目标</w:t>
      </w:r>
      <w:r>
        <w:rPr>
          <w:rFonts w:ascii="Times New Roman" w:eastAsia="Times New Roman" w:hAnsi="Times New Roman" w:cs="Times New Roman"/>
        </w:rPr>
        <w:t xml:space="preserve"> </w:t>
      </w:r>
    </w:p>
    <w:p w14:paraId="77DA0E7D" w14:textId="77777777" w:rsidR="000F2470" w:rsidRDefault="000E21C4">
      <w:pPr>
        <w:spacing w:after="18" w:line="365" w:lineRule="auto"/>
        <w:ind w:left="0" w:right="4" w:firstLine="425"/>
      </w:pPr>
      <w:r>
        <w:t>本基金采用被动式指数化投资策略，紧密跟踪中证全指汽车指数，力求实现对标的指数的跟踪偏离度和跟踪误差最小化。</w:t>
      </w:r>
      <w:r>
        <w:rPr>
          <w:rFonts w:ascii="Times New Roman" w:eastAsia="Times New Roman" w:hAnsi="Times New Roman" w:cs="Times New Roman"/>
        </w:rPr>
        <w:t xml:space="preserve"> </w:t>
      </w:r>
    </w:p>
    <w:p w14:paraId="036AC614" w14:textId="77777777" w:rsidR="000F2470" w:rsidRDefault="000E21C4">
      <w:pPr>
        <w:numPr>
          <w:ilvl w:val="0"/>
          <w:numId w:val="59"/>
        </w:numPr>
        <w:ind w:right="4" w:hanging="480"/>
      </w:pPr>
      <w:r>
        <w:t>投资范围</w:t>
      </w:r>
      <w:r>
        <w:rPr>
          <w:rFonts w:ascii="Times New Roman" w:eastAsia="Times New Roman" w:hAnsi="Times New Roman" w:cs="Times New Roman"/>
        </w:rPr>
        <w:t xml:space="preserve"> </w:t>
      </w:r>
    </w:p>
    <w:p w14:paraId="323D99B3" w14:textId="77777777" w:rsidR="000F2470" w:rsidRDefault="000E21C4">
      <w:pPr>
        <w:spacing w:after="16" w:line="361" w:lineRule="auto"/>
        <w:ind w:left="0" w:right="4" w:firstLine="480"/>
      </w:pPr>
      <w:r>
        <w:t>本基金主要投资于标的指数的成份股（含存托凭证）、备选成份股（含存托凭证）。此外，为更好地实现投资目标，本基金可少量投资于非成份股（包括中小板、创业板及其他经中国证监会核准上市的股票、存托凭证）、债券、资产支持证券、权证、股指期货、货币市场工具及中国证监会允许基金投资的其他金融工具，但</w:t>
      </w:r>
      <w:r>
        <w:t>须符合中国证监会的相关规定。</w:t>
      </w:r>
      <w:r>
        <w:rPr>
          <w:rFonts w:ascii="Times New Roman" w:eastAsia="Times New Roman" w:hAnsi="Times New Roman" w:cs="Times New Roman"/>
        </w:rPr>
        <w:t xml:space="preserve"> </w:t>
      </w:r>
    </w:p>
    <w:p w14:paraId="003E36DB" w14:textId="77777777" w:rsidR="000F2470" w:rsidRDefault="000E21C4">
      <w:pPr>
        <w:spacing w:after="10" w:line="365" w:lineRule="auto"/>
        <w:ind w:left="0"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6DCB2654" w14:textId="77777777" w:rsidR="000F2470" w:rsidRDefault="000E21C4">
      <w:pPr>
        <w:spacing w:after="125"/>
        <w:ind w:left="477" w:right="4"/>
      </w:pPr>
      <w:r>
        <w:t>基金的投资组合比例为：本基金的股票资产投资比例不低于基金资产的</w:t>
      </w:r>
      <w:r>
        <w:t>80%</w:t>
      </w:r>
      <w:r>
        <w:t>，</w:t>
      </w:r>
    </w:p>
    <w:p w14:paraId="258A5C41" w14:textId="77777777" w:rsidR="000F2470" w:rsidRDefault="000E21C4">
      <w:pPr>
        <w:spacing w:after="0" w:line="366" w:lineRule="auto"/>
        <w:ind w:right="4"/>
      </w:pPr>
      <w:r>
        <w:t>其中投资于标的指数成份股和备选成份股的资产不低于非现金基金资产的</w:t>
      </w:r>
      <w:r>
        <w:t xml:space="preserve"> 80%</w:t>
      </w:r>
      <w:r>
        <w:t>；每个交易日日终在扣除股指期货合约需缴纳的交易保证金后，保持不低于基金资产净值</w:t>
      </w:r>
      <w:r>
        <w:t>5%</w:t>
      </w:r>
      <w:r>
        <w:t>的现金或到期日在一年以内的政府债券，其中现金不包括结算备付金、存出保证金、应收申购款等。</w:t>
      </w:r>
      <w:r>
        <w:t xml:space="preserve"> </w:t>
      </w:r>
    </w:p>
    <w:p w14:paraId="4801F584" w14:textId="77777777" w:rsidR="000F2470" w:rsidRDefault="000E21C4">
      <w:pPr>
        <w:spacing w:after="18" w:line="365" w:lineRule="auto"/>
        <w:ind w:left="0"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0E34A2DF" w14:textId="77777777" w:rsidR="000F2470" w:rsidRDefault="000E21C4">
      <w:pPr>
        <w:ind w:left="477" w:right="4"/>
      </w:pPr>
      <w:r>
        <w:t>三、投资策略</w:t>
      </w:r>
      <w:r>
        <w:rPr>
          <w:rFonts w:ascii="Times New Roman" w:eastAsia="Times New Roman" w:hAnsi="Times New Roman" w:cs="Times New Roman"/>
        </w:rPr>
        <w:t xml:space="preserve"> </w:t>
      </w:r>
    </w:p>
    <w:p w14:paraId="1458F74B" w14:textId="77777777" w:rsidR="000F2470" w:rsidRDefault="000E21C4">
      <w:pPr>
        <w:spacing w:after="10" w:line="365" w:lineRule="auto"/>
        <w:ind w:left="0" w:right="4" w:firstLine="480"/>
      </w:pPr>
      <w:r>
        <w:t>本基金为指数型基金，原则上采用完全复制法，按照成份股在中证全指汽车指数中的基准权重构建指数化投资组合。</w:t>
      </w:r>
      <w:r>
        <w:rPr>
          <w:rFonts w:ascii="Times New Roman" w:eastAsia="Times New Roman" w:hAnsi="Times New Roman" w:cs="Times New Roman"/>
        </w:rPr>
        <w:t xml:space="preserve"> </w:t>
      </w:r>
    </w:p>
    <w:p w14:paraId="3413A727" w14:textId="77777777" w:rsidR="000F2470" w:rsidRDefault="000E21C4">
      <w:pPr>
        <w:spacing w:after="14" w:line="369" w:lineRule="auto"/>
        <w:ind w:left="0" w:right="4" w:firstLine="480"/>
      </w:pPr>
      <w:r>
        <w:t>在正常市场情况下，本基金力争将本基金净值增长率与业绩比较基准之间的日均跟踪偏离度的绝对值控制在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以内，年化跟踪误差不超过</w:t>
      </w:r>
      <w:r>
        <w:t xml:space="preserve"> </w:t>
      </w:r>
      <w:r>
        <w:rPr>
          <w:rFonts w:ascii="Times New Roman" w:eastAsia="Times New Roman" w:hAnsi="Times New Roman" w:cs="Times New Roman"/>
        </w:rPr>
        <w:t>4%</w:t>
      </w:r>
      <w:r>
        <w:t>。如因标的指数编制规则调整等其他原因，导致基金跟踪偏离度和跟踪误</w:t>
      </w:r>
      <w:r>
        <w:t>差超过了上述范围，基金管理人应采取合理措施，避免跟踪偏离度和跟踪误差的进一步扩大。</w:t>
      </w:r>
      <w:r>
        <w:rPr>
          <w:rFonts w:ascii="Times New Roman" w:eastAsia="Times New Roman" w:hAnsi="Times New Roman" w:cs="Times New Roman"/>
        </w:rPr>
        <w:t xml:space="preserve"> </w:t>
      </w:r>
    </w:p>
    <w:p w14:paraId="710051C4" w14:textId="77777777" w:rsidR="000F2470" w:rsidRDefault="000E21C4">
      <w:pPr>
        <w:numPr>
          <w:ilvl w:val="0"/>
          <w:numId w:val="60"/>
        </w:numPr>
        <w:ind w:right="4" w:hanging="720"/>
      </w:pPr>
      <w:r>
        <w:t>资产配置策略</w:t>
      </w:r>
      <w:r>
        <w:rPr>
          <w:rFonts w:ascii="Times New Roman" w:eastAsia="Times New Roman" w:hAnsi="Times New Roman" w:cs="Times New Roman"/>
        </w:rPr>
        <w:t xml:space="preserve"> </w:t>
      </w:r>
    </w:p>
    <w:p w14:paraId="344DBACC" w14:textId="77777777" w:rsidR="000F2470" w:rsidRDefault="000E21C4">
      <w:pPr>
        <w:spacing w:after="21" w:line="363" w:lineRule="auto"/>
        <w:ind w:left="477" w:right="4"/>
      </w:pPr>
      <w:r>
        <w:t>基金管理人将主要以标的指数成份股为基础，综合考虑跟踪效果、操作风险、投资可行性等因素构建投资组合，并根据基金资产规模、日常申购赎回情况、市场流动性以及股票市场交易特性等情况，对投资组合进行优化调整，以力争实现对标的指数的有效跟踪，实现对跟踪误差的有效控制。</w:t>
      </w:r>
      <w:r>
        <w:rPr>
          <w:rFonts w:ascii="Times New Roman" w:eastAsia="Times New Roman" w:hAnsi="Times New Roman" w:cs="Times New Roman"/>
        </w:rPr>
        <w:t xml:space="preserve"> </w:t>
      </w:r>
    </w:p>
    <w:p w14:paraId="250401D9" w14:textId="77777777" w:rsidR="000F2470" w:rsidRDefault="000E21C4">
      <w:pPr>
        <w:numPr>
          <w:ilvl w:val="0"/>
          <w:numId w:val="60"/>
        </w:numPr>
        <w:ind w:right="4" w:hanging="720"/>
      </w:pPr>
      <w:r>
        <w:t>权益类资产投资策略</w:t>
      </w:r>
      <w:r>
        <w:rPr>
          <w:rFonts w:ascii="Times New Roman" w:eastAsia="Times New Roman" w:hAnsi="Times New Roman" w:cs="Times New Roman"/>
        </w:rPr>
        <w:t xml:space="preserve"> </w:t>
      </w:r>
    </w:p>
    <w:p w14:paraId="25C79E3A" w14:textId="77777777" w:rsidR="000F2470" w:rsidRDefault="000E21C4">
      <w:pPr>
        <w:numPr>
          <w:ilvl w:val="0"/>
          <w:numId w:val="61"/>
        </w:numPr>
        <w:ind w:right="4" w:hanging="360"/>
      </w:pPr>
      <w:r>
        <w:t>股票组合构建方法</w:t>
      </w:r>
      <w:r>
        <w:rPr>
          <w:rFonts w:ascii="Times New Roman" w:eastAsia="Times New Roman" w:hAnsi="Times New Roman" w:cs="Times New Roman"/>
        </w:rPr>
        <w:t xml:space="preserve"> </w:t>
      </w:r>
    </w:p>
    <w:p w14:paraId="760DD9FA" w14:textId="77777777" w:rsidR="000F2470" w:rsidRDefault="000E21C4">
      <w:pPr>
        <w:spacing w:after="17" w:line="361" w:lineRule="auto"/>
        <w:ind w:left="0" w:right="4" w:firstLine="480"/>
      </w:pPr>
      <w:r>
        <w:t>本基金主要采用完全复制法跟踪标的指数，以完全按照标的指数的成份股组成及其权重构建基金股票投资组合为原则，进行</w:t>
      </w:r>
      <w:r>
        <w:t>被动式指数化投资。股票在投资组合中的权重原则上将根据标的指数成份股及其权重的变动进行相应调整，以拟合标的指数的业绩表现。但若出现较为特殊的情况（例如成份股流动性不足、成份股投资受限、成份股长期停牌、成份股发生变更、成份股公司行为等），或受基金规模而投资受限，或因基金的申购和赎回等对本基金跟踪标的指数的效果可能带来影响等其他原因导致无法有效复制和跟踪标的指数时，基金管理人可以对投资组合进行适当变通和调整，力争降低跟踪误差。</w:t>
      </w:r>
      <w:r>
        <w:rPr>
          <w:rFonts w:ascii="Times New Roman" w:eastAsia="Times New Roman" w:hAnsi="Times New Roman" w:cs="Times New Roman"/>
        </w:rPr>
        <w:t xml:space="preserve"> </w:t>
      </w:r>
    </w:p>
    <w:p w14:paraId="0C7053E5" w14:textId="77777777" w:rsidR="000F2470" w:rsidRDefault="000E21C4">
      <w:pPr>
        <w:spacing w:after="8" w:line="371" w:lineRule="auto"/>
        <w:ind w:left="-15" w:right="229" w:firstLine="470"/>
        <w:jc w:val="both"/>
      </w:pPr>
      <w:r>
        <w:t>此外，对于其他无法严格按照标的指数进行复制的情况，基金管理人可以根据市场情况，结合经验判断，对投资组合进行适当调整，以获得更接近标的指数的收益率。</w:t>
      </w:r>
      <w:r>
        <w:rPr>
          <w:rFonts w:ascii="Times New Roman" w:eastAsia="Times New Roman" w:hAnsi="Times New Roman" w:cs="Times New Roman"/>
        </w:rPr>
        <w:t xml:space="preserve"> </w:t>
      </w:r>
    </w:p>
    <w:p w14:paraId="4C4F2646" w14:textId="77777777" w:rsidR="000F2470" w:rsidRDefault="000E21C4">
      <w:pPr>
        <w:numPr>
          <w:ilvl w:val="0"/>
          <w:numId w:val="61"/>
        </w:numPr>
        <w:ind w:right="4" w:hanging="360"/>
      </w:pPr>
      <w:r>
        <w:t>股票组合调整</w:t>
      </w:r>
      <w:r>
        <w:rPr>
          <w:rFonts w:ascii="Times New Roman" w:eastAsia="Times New Roman" w:hAnsi="Times New Roman" w:cs="Times New Roman"/>
        </w:rPr>
        <w:t xml:space="preserve"> </w:t>
      </w:r>
    </w:p>
    <w:p w14:paraId="137C1A1C" w14:textId="77777777" w:rsidR="000F2470" w:rsidRDefault="000E21C4">
      <w:pPr>
        <w:numPr>
          <w:ilvl w:val="0"/>
          <w:numId w:val="62"/>
        </w:numPr>
        <w:ind w:right="4" w:hanging="600"/>
      </w:pPr>
      <w:r>
        <w:t>定期调整</w:t>
      </w:r>
      <w:r>
        <w:rPr>
          <w:rFonts w:ascii="Times New Roman" w:eastAsia="Times New Roman" w:hAnsi="Times New Roman" w:cs="Times New Roman"/>
        </w:rPr>
        <w:t xml:space="preserve"> </w:t>
      </w:r>
    </w:p>
    <w:p w14:paraId="1B024D03" w14:textId="77777777" w:rsidR="000F2470" w:rsidRDefault="000E21C4">
      <w:pPr>
        <w:spacing w:after="20" w:line="365" w:lineRule="auto"/>
        <w:ind w:left="0" w:right="4" w:firstLine="480"/>
      </w:pPr>
      <w:r>
        <w:t>本基金股票组合根据所跟踪的标的指数对其成份股的调整而进行相应的定期跟踪调整。</w:t>
      </w:r>
      <w:r>
        <w:rPr>
          <w:rFonts w:ascii="Times New Roman" w:eastAsia="Times New Roman" w:hAnsi="Times New Roman" w:cs="Times New Roman"/>
        </w:rPr>
        <w:t xml:space="preserve"> </w:t>
      </w:r>
    </w:p>
    <w:p w14:paraId="42511F57" w14:textId="77777777" w:rsidR="000F2470" w:rsidRDefault="000E21C4">
      <w:pPr>
        <w:numPr>
          <w:ilvl w:val="0"/>
          <w:numId w:val="62"/>
        </w:numPr>
        <w:ind w:right="4" w:hanging="600"/>
      </w:pPr>
      <w:r>
        <w:t>不定期调整</w:t>
      </w:r>
      <w:r>
        <w:rPr>
          <w:rFonts w:ascii="Times New Roman" w:eastAsia="Times New Roman" w:hAnsi="Times New Roman" w:cs="Times New Roman"/>
        </w:rPr>
        <w:t xml:space="preserve"> </w:t>
      </w:r>
    </w:p>
    <w:p w14:paraId="3D2C2FBC" w14:textId="77777777" w:rsidR="000F2470" w:rsidRDefault="000E21C4">
      <w:pPr>
        <w:numPr>
          <w:ilvl w:val="0"/>
          <w:numId w:val="63"/>
        </w:numPr>
        <w:ind w:right="4" w:hanging="360"/>
      </w:pPr>
      <w:r>
        <w:t>与指数相关的调整</w:t>
      </w:r>
      <w:r>
        <w:rPr>
          <w:rFonts w:ascii="Times New Roman" w:eastAsia="Times New Roman" w:hAnsi="Times New Roman" w:cs="Times New Roman"/>
        </w:rPr>
        <w:t xml:space="preserve">  </w:t>
      </w:r>
    </w:p>
    <w:p w14:paraId="6330250C" w14:textId="77777777" w:rsidR="000F2470" w:rsidRDefault="000E21C4">
      <w:pPr>
        <w:spacing w:after="22" w:line="365" w:lineRule="auto"/>
        <w:ind w:left="0" w:right="4" w:firstLine="480"/>
      </w:pPr>
      <w:r>
        <w:t>当标的指数成份股发生增发、配股等影响成份股在指数中权重的行为时，本基金将根据指数公司发布的调整决定及其需调整的权重比例，进行相应调整。</w:t>
      </w:r>
      <w:r>
        <w:rPr>
          <w:rFonts w:ascii="Times New Roman" w:eastAsia="Times New Roman" w:hAnsi="Times New Roman" w:cs="Times New Roman"/>
        </w:rPr>
        <w:t xml:space="preserve"> </w:t>
      </w:r>
    </w:p>
    <w:p w14:paraId="490A30D3" w14:textId="77777777" w:rsidR="000F2470" w:rsidRDefault="000E21C4">
      <w:pPr>
        <w:numPr>
          <w:ilvl w:val="0"/>
          <w:numId w:val="63"/>
        </w:numPr>
        <w:ind w:right="4" w:hanging="360"/>
      </w:pPr>
      <w:r>
        <w:t>申购赎回调整</w:t>
      </w:r>
      <w:r>
        <w:rPr>
          <w:rFonts w:ascii="Times New Roman" w:eastAsia="Times New Roman" w:hAnsi="Times New Roman" w:cs="Times New Roman"/>
        </w:rPr>
        <w:t xml:space="preserve">  </w:t>
      </w:r>
    </w:p>
    <w:p w14:paraId="26FFE4F9" w14:textId="77777777" w:rsidR="000F2470" w:rsidRDefault="000E21C4">
      <w:pPr>
        <w:spacing w:after="22" w:line="365" w:lineRule="auto"/>
        <w:ind w:left="0" w:right="4" w:firstLine="480"/>
      </w:pPr>
      <w:r>
        <w:t>根据本基金的申购和赎回情况，对股票投资组合进行调整，从而有效跟</w:t>
      </w:r>
      <w:r>
        <w:t>踪标的指数。</w:t>
      </w:r>
      <w:r>
        <w:rPr>
          <w:rFonts w:ascii="Times New Roman" w:eastAsia="Times New Roman" w:hAnsi="Times New Roman" w:cs="Times New Roman"/>
        </w:rPr>
        <w:t xml:space="preserve"> </w:t>
      </w:r>
    </w:p>
    <w:p w14:paraId="41FFE186" w14:textId="77777777" w:rsidR="000F2470" w:rsidRDefault="000E21C4">
      <w:pPr>
        <w:numPr>
          <w:ilvl w:val="0"/>
          <w:numId w:val="63"/>
        </w:numPr>
        <w:ind w:right="4" w:hanging="360"/>
      </w:pPr>
      <w:r>
        <w:t>其他调整</w:t>
      </w:r>
      <w:r>
        <w:rPr>
          <w:rFonts w:ascii="Times New Roman" w:eastAsia="Times New Roman" w:hAnsi="Times New Roman" w:cs="Times New Roman"/>
        </w:rPr>
        <w:t xml:space="preserve">  </w:t>
      </w:r>
    </w:p>
    <w:p w14:paraId="107BACF2" w14:textId="77777777" w:rsidR="000F2470" w:rsidRDefault="000E21C4">
      <w:pPr>
        <w:spacing w:after="15" w:line="362" w:lineRule="auto"/>
        <w:ind w:left="477" w:right="4"/>
      </w:pPr>
      <w:r>
        <w:t>对于标的指数成份股，若因其出现停牌限制、存在严重的流动性困难、或者</w:t>
      </w:r>
      <w:r>
        <w:t>财务风险较大、或者面临重大的不利的司法诉讼、或者有充分而合理的理由认为其被市场操纵等情形时，本基金可以不投资该成份股，而用备选股、甚至现金来代替，也可以选择与其行业相近、定价特征类似或者收益率相关性较高的其它股票来代替。</w:t>
      </w:r>
      <w:r>
        <w:rPr>
          <w:rFonts w:ascii="Times New Roman" w:eastAsia="Times New Roman" w:hAnsi="Times New Roman" w:cs="Times New Roman"/>
        </w:rPr>
        <w:t xml:space="preserve"> </w:t>
      </w:r>
    </w:p>
    <w:p w14:paraId="73A67C87" w14:textId="77777777" w:rsidR="000F2470" w:rsidRDefault="000E21C4">
      <w:pPr>
        <w:ind w:left="477" w:right="4"/>
      </w:pPr>
      <w:r>
        <w:rPr>
          <w:rFonts w:ascii="Times New Roman" w:eastAsia="Times New Roman" w:hAnsi="Times New Roman" w:cs="Times New Roman"/>
        </w:rPr>
        <w:t>3</w:t>
      </w:r>
      <w:r>
        <w:t>、本基金在综合考虑预期收益、风险、流动性等因素的基础上，合理参与</w:t>
      </w:r>
    </w:p>
    <w:p w14:paraId="55044539" w14:textId="77777777" w:rsidR="000F2470" w:rsidRDefault="000E21C4">
      <w:pPr>
        <w:ind w:right="4"/>
      </w:pPr>
      <w:r>
        <w:t>存托凭证的投资，以更好地跟踪标的指数，追求跟踪偏离度和跟踪误差的最小化。</w:t>
      </w:r>
      <w:r>
        <w:rPr>
          <w:rFonts w:ascii="Times New Roman" w:eastAsia="Times New Roman" w:hAnsi="Times New Roman" w:cs="Times New Roman"/>
        </w:rPr>
        <w:t xml:space="preserve"> </w:t>
      </w:r>
    </w:p>
    <w:p w14:paraId="1FE0710D" w14:textId="77777777" w:rsidR="000F2470" w:rsidRDefault="000E21C4">
      <w:pPr>
        <w:numPr>
          <w:ilvl w:val="0"/>
          <w:numId w:val="64"/>
        </w:numPr>
        <w:ind w:right="4" w:hanging="720"/>
      </w:pPr>
      <w:r>
        <w:t>债券投资策略</w:t>
      </w:r>
      <w:r>
        <w:rPr>
          <w:rFonts w:ascii="Times New Roman" w:eastAsia="Times New Roman" w:hAnsi="Times New Roman" w:cs="Times New Roman"/>
        </w:rPr>
        <w:t xml:space="preserve"> </w:t>
      </w:r>
    </w:p>
    <w:p w14:paraId="005DD54C" w14:textId="77777777" w:rsidR="000F2470" w:rsidRDefault="000E21C4">
      <w:pPr>
        <w:spacing w:after="125"/>
        <w:ind w:left="477" w:right="4"/>
      </w:pPr>
      <w:r>
        <w:t>基于基金流动性管理和有效利用基金资产的需要，本基金将投资于流动性较</w:t>
      </w:r>
    </w:p>
    <w:p w14:paraId="2ACC625C" w14:textId="77777777" w:rsidR="000F2470" w:rsidRDefault="000E21C4">
      <w:pPr>
        <w:spacing w:after="21" w:line="363" w:lineRule="auto"/>
        <w:ind w:right="4"/>
      </w:pPr>
      <w:r>
        <w:t>好的国债、央行票据等债券，保证基金资产流动性，提高基金资产的投资收益。本基金将根据宏观经济形势、货币政策、证券市场变化等分析判断未来利率变化，结合债券定价技术，进行个券选择。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7DE61B2B" w14:textId="77777777" w:rsidR="000F2470" w:rsidRDefault="000E21C4">
      <w:pPr>
        <w:numPr>
          <w:ilvl w:val="0"/>
          <w:numId w:val="64"/>
        </w:numPr>
        <w:ind w:right="4" w:hanging="720"/>
      </w:pPr>
      <w:r>
        <w:t>资产支持证券投资策略</w:t>
      </w:r>
      <w:r>
        <w:rPr>
          <w:rFonts w:ascii="Times New Roman" w:eastAsia="Times New Roman" w:hAnsi="Times New Roman" w:cs="Times New Roman"/>
        </w:rPr>
        <w:t xml:space="preserve"> </w:t>
      </w:r>
    </w:p>
    <w:p w14:paraId="7FAD2E3D" w14:textId="77777777" w:rsidR="000F2470" w:rsidRDefault="000E21C4">
      <w:pPr>
        <w:spacing w:after="15" w:line="368" w:lineRule="auto"/>
        <w:ind w:left="0" w:right="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w:t>
      </w:r>
      <w:r>
        <w:t>方法等数量化定价模型，评估资产支持证券的相对投资价值并做出相应的投资决策。</w:t>
      </w:r>
      <w:r>
        <w:rPr>
          <w:rFonts w:ascii="Times New Roman" w:eastAsia="Times New Roman" w:hAnsi="Times New Roman" w:cs="Times New Roman"/>
        </w:rPr>
        <w:t xml:space="preserve"> </w:t>
      </w:r>
    </w:p>
    <w:p w14:paraId="31D3D079" w14:textId="77777777" w:rsidR="000F2470" w:rsidRDefault="000E21C4">
      <w:pPr>
        <w:numPr>
          <w:ilvl w:val="0"/>
          <w:numId w:val="64"/>
        </w:numPr>
        <w:ind w:right="4" w:hanging="720"/>
      </w:pPr>
      <w:r>
        <w:t>股指期货投资策略</w:t>
      </w:r>
      <w:r>
        <w:rPr>
          <w:rFonts w:ascii="Times New Roman" w:eastAsia="Times New Roman" w:hAnsi="Times New Roman" w:cs="Times New Roman"/>
        </w:rPr>
        <w:t xml:space="preserve"> </w:t>
      </w:r>
    </w:p>
    <w:p w14:paraId="25F1849B" w14:textId="77777777" w:rsidR="000F2470" w:rsidRDefault="000E21C4">
      <w:pPr>
        <w:spacing w:after="125"/>
        <w:ind w:left="477" w:right="4"/>
      </w:pPr>
      <w:r>
        <w:t>本基金在股指期货投资中主要遵循有效管理投资策略，根据风险管理的原则，</w:t>
      </w:r>
    </w:p>
    <w:p w14:paraId="3D78EF32" w14:textId="77777777" w:rsidR="000F2470" w:rsidRDefault="000E21C4">
      <w:pPr>
        <w:spacing w:after="14" w:line="363" w:lineRule="auto"/>
        <w:ind w:right="4"/>
      </w:pPr>
      <w:r>
        <w:t>以套期保值为目的，主要采用流动性好、交易活跃的期货合约，通过对现货和期货市场运行趋势的研究，结合股指期货定价模型寻求其合理估值水平，与现货资产进行匹配，通过多头或空头套期保值等策略进行套期保值操作。</w:t>
      </w:r>
      <w:r>
        <w:rPr>
          <w:rFonts w:ascii="Times New Roman" w:eastAsia="Times New Roman" w:hAnsi="Times New Roman" w:cs="Times New Roman"/>
        </w:rPr>
        <w:t xml:space="preserve"> </w:t>
      </w:r>
    </w:p>
    <w:p w14:paraId="637D368A" w14:textId="77777777" w:rsidR="000F2470" w:rsidRDefault="000E21C4">
      <w:pPr>
        <w:spacing w:after="23" w:line="362" w:lineRule="auto"/>
        <w:ind w:left="0" w:right="4" w:firstLine="480"/>
      </w:pPr>
      <w:r>
        <w:t>本基金运用股指期货的情形主要包括：对冲系统性风险；对冲特殊情况下的流动性风险，如大额申购赎回等；对冲因其他原因导致无法有效跟踪标的指数的风险；</w:t>
      </w:r>
      <w:r>
        <w:t>利用金融衍生品的杠杆作用，降低股票仓位频繁调整的交易成本，达到有效跟踪对标的指数的目的。</w:t>
      </w:r>
      <w:r>
        <w:rPr>
          <w:rFonts w:ascii="Times New Roman" w:eastAsia="Times New Roman" w:hAnsi="Times New Roman" w:cs="Times New Roman"/>
        </w:rPr>
        <w:t xml:space="preserve"> </w:t>
      </w:r>
    </w:p>
    <w:p w14:paraId="55A2431E" w14:textId="77777777" w:rsidR="000F2470" w:rsidRDefault="000E21C4">
      <w:pPr>
        <w:numPr>
          <w:ilvl w:val="0"/>
          <w:numId w:val="64"/>
        </w:numPr>
        <w:ind w:right="4" w:hanging="720"/>
      </w:pPr>
      <w:r>
        <w:t>权证投资策略</w:t>
      </w:r>
      <w:r>
        <w:rPr>
          <w:rFonts w:ascii="Times New Roman" w:eastAsia="Times New Roman" w:hAnsi="Times New Roman" w:cs="Times New Roman"/>
        </w:rPr>
        <w:t xml:space="preserve">  </w:t>
      </w:r>
    </w:p>
    <w:p w14:paraId="4CF5C0D2" w14:textId="77777777" w:rsidR="000F2470" w:rsidRDefault="000E21C4">
      <w:pPr>
        <w:spacing w:after="23" w:line="360" w:lineRule="auto"/>
        <w:ind w:left="0" w:right="4" w:firstLine="480"/>
      </w:pPr>
      <w:r>
        <w:t>权证为本基金辅助性投资工具，投资原则以套期保值为目的，为有利于加强基金风险管理。在进行权证投资时，基金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w:t>
      </w:r>
      <w:r>
        <w:t>当期收益。</w:t>
      </w:r>
      <w:r>
        <w:rPr>
          <w:rFonts w:ascii="Times New Roman" w:eastAsia="Times New Roman" w:hAnsi="Times New Roman" w:cs="Times New Roman"/>
        </w:rPr>
        <w:t xml:space="preserve"> </w:t>
      </w:r>
    </w:p>
    <w:p w14:paraId="0AF319D9" w14:textId="77777777" w:rsidR="000F2470" w:rsidRDefault="000E21C4">
      <w:pPr>
        <w:ind w:left="477" w:right="4"/>
      </w:pPr>
      <w:r>
        <w:t>四、投资限制</w:t>
      </w:r>
      <w:r>
        <w:rPr>
          <w:rFonts w:ascii="Times New Roman" w:eastAsia="Times New Roman" w:hAnsi="Times New Roman" w:cs="Times New Roman"/>
        </w:rPr>
        <w:t xml:space="preserve"> </w:t>
      </w:r>
    </w:p>
    <w:p w14:paraId="2B336057" w14:textId="77777777" w:rsidR="000F2470" w:rsidRDefault="000E21C4">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D03C085" w14:textId="77777777" w:rsidR="000F2470" w:rsidRDefault="000E21C4">
      <w:pPr>
        <w:ind w:left="477" w:right="4"/>
      </w:pPr>
      <w:r>
        <w:t>基金的投资组合应遵循以下限制：</w:t>
      </w:r>
      <w:r>
        <w:rPr>
          <w:rFonts w:ascii="Times New Roman" w:eastAsia="Times New Roman" w:hAnsi="Times New Roman" w:cs="Times New Roman"/>
        </w:rPr>
        <w:t xml:space="preserve"> </w:t>
      </w:r>
    </w:p>
    <w:p w14:paraId="43FDA321" w14:textId="77777777" w:rsidR="000F2470" w:rsidRDefault="000E21C4">
      <w:pPr>
        <w:numPr>
          <w:ilvl w:val="0"/>
          <w:numId w:val="65"/>
        </w:numPr>
        <w:spacing w:after="0" w:line="385" w:lineRule="auto"/>
        <w:ind w:right="4"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6809B8" w14:textId="77777777" w:rsidR="000F2470" w:rsidRDefault="000E21C4">
      <w:pPr>
        <w:numPr>
          <w:ilvl w:val="0"/>
          <w:numId w:val="65"/>
        </w:numPr>
        <w:spacing w:after="0" w:line="379" w:lineRule="auto"/>
        <w:ind w:right="4" w:firstLine="480"/>
      </w:pPr>
      <w:r>
        <w:t>每个交易日日终在扣除股指期货合约需缴纳的交易保证金后，本基金持有的现金或者到期日在一年以内的政府债券不低于基金资产净值的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649C4CA" w14:textId="77777777" w:rsidR="000F2470" w:rsidRDefault="000E21C4">
      <w:pPr>
        <w:numPr>
          <w:ilvl w:val="0"/>
          <w:numId w:val="65"/>
        </w:numPr>
        <w:spacing w:after="0" w:line="382"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0F576A" w14:textId="77777777" w:rsidR="000F2470" w:rsidRDefault="000E21C4">
      <w:pPr>
        <w:numPr>
          <w:ilvl w:val="0"/>
          <w:numId w:val="65"/>
        </w:numPr>
        <w:ind w:right="4" w:firstLine="480"/>
      </w:pPr>
      <w:r>
        <w:t>本基金持有的全部资产支持证券，其市值不得超过基金资产净值的</w:t>
      </w:r>
    </w:p>
    <w:p w14:paraId="52997C23" w14:textId="77777777" w:rsidR="000F2470" w:rsidRDefault="000E21C4">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53C2381" w14:textId="77777777" w:rsidR="000F2470" w:rsidRDefault="000E21C4">
      <w:pPr>
        <w:numPr>
          <w:ilvl w:val="0"/>
          <w:numId w:val="65"/>
        </w:numPr>
        <w:spacing w:after="0" w:line="382"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2AEF11" w14:textId="77777777" w:rsidR="000F2470" w:rsidRDefault="000E21C4">
      <w:pPr>
        <w:numPr>
          <w:ilvl w:val="0"/>
          <w:numId w:val="65"/>
        </w:numPr>
        <w:spacing w:after="2"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224BE6" w14:textId="77777777" w:rsidR="000F2470" w:rsidRDefault="000E21C4">
      <w:pPr>
        <w:numPr>
          <w:ilvl w:val="0"/>
          <w:numId w:val="65"/>
        </w:numPr>
        <w:spacing w:after="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w:t>
      </w:r>
      <w:r>
        <w:t>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7C67F88" w14:textId="77777777" w:rsidR="000F2470" w:rsidRDefault="000E21C4">
      <w:pPr>
        <w:numPr>
          <w:ilvl w:val="0"/>
          <w:numId w:val="65"/>
        </w:numPr>
        <w:spacing w:after="0" w:line="380"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45178176" w14:textId="77777777" w:rsidR="000F2470" w:rsidRDefault="000E21C4">
      <w:pPr>
        <w:numPr>
          <w:ilvl w:val="0"/>
          <w:numId w:val="65"/>
        </w:numPr>
        <w:ind w:right="4" w:firstLine="480"/>
      </w:pPr>
      <w:r>
        <w:t>本基金参与股指期货交易，还须遵守以下限制：</w:t>
      </w:r>
      <w:r>
        <w:rPr>
          <w:rFonts w:ascii="Times New Roman" w:eastAsia="Times New Roman" w:hAnsi="Times New Roman" w:cs="Times New Roman"/>
        </w:rPr>
        <w:t xml:space="preserve"> </w:t>
      </w:r>
    </w:p>
    <w:p w14:paraId="31CE6BC7" w14:textId="77777777" w:rsidR="000F2470" w:rsidRDefault="000E21C4">
      <w:pPr>
        <w:spacing w:after="13" w:line="361" w:lineRule="auto"/>
        <w:ind w:left="0" w:right="4"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70977F3" w14:textId="77777777" w:rsidR="000F2470" w:rsidRDefault="000E21C4">
      <w:pPr>
        <w:numPr>
          <w:ilvl w:val="0"/>
          <w:numId w:val="65"/>
        </w:numPr>
        <w:spacing w:after="156" w:line="259" w:lineRule="auto"/>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214B8A22" w14:textId="77777777" w:rsidR="000F2470" w:rsidRDefault="000E21C4">
      <w:pPr>
        <w:numPr>
          <w:ilvl w:val="0"/>
          <w:numId w:val="65"/>
        </w:numPr>
        <w:spacing w:after="152" w:line="259" w:lineRule="auto"/>
        <w:ind w:right="4" w:firstLine="480"/>
      </w:pPr>
      <w:r>
        <w:t>本基金管理人管理的全部基金持有的同一权证，不得超过该权证的</w:t>
      </w:r>
    </w:p>
    <w:p w14:paraId="69FF008F" w14:textId="77777777" w:rsidR="000F2470" w:rsidRDefault="000E21C4">
      <w:pPr>
        <w:ind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C54F5A" w14:textId="77777777" w:rsidR="000F2470" w:rsidRDefault="000E21C4">
      <w:pPr>
        <w:numPr>
          <w:ilvl w:val="0"/>
          <w:numId w:val="65"/>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A8234FF" w14:textId="77777777" w:rsidR="000F2470" w:rsidRDefault="000E21C4">
      <w:pPr>
        <w:numPr>
          <w:ilvl w:val="0"/>
          <w:numId w:val="65"/>
        </w:numPr>
        <w:spacing w:after="6"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37D382" w14:textId="77777777" w:rsidR="000F2470" w:rsidRDefault="000E21C4">
      <w:pPr>
        <w:numPr>
          <w:ilvl w:val="0"/>
          <w:numId w:val="65"/>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8B9F6E5" w14:textId="77777777" w:rsidR="000F2470" w:rsidRDefault="000E21C4">
      <w:pPr>
        <w:numPr>
          <w:ilvl w:val="0"/>
          <w:numId w:val="65"/>
        </w:numPr>
        <w:spacing w:after="6" w:line="369" w:lineRule="auto"/>
        <w:ind w:right="4" w:firstLine="480"/>
      </w:pPr>
      <w:r>
        <w:t>本基金投资流通受限证券，基金管理人应根据中国证监会相关规定进行投资。基金管理人应制订严格的投资决策流程和风险控制制度</w:t>
      </w:r>
      <w:r>
        <w:t>，防范流动性风险、法律风险和操作风险等各种风险；</w:t>
      </w:r>
      <w:r>
        <w:rPr>
          <w:rFonts w:ascii="Times New Roman" w:eastAsia="Times New Roman" w:hAnsi="Times New Roman" w:cs="Times New Roman"/>
        </w:rPr>
        <w:t xml:space="preserve"> </w:t>
      </w:r>
    </w:p>
    <w:p w14:paraId="514192C5" w14:textId="77777777" w:rsidR="000F2470" w:rsidRDefault="000E21C4">
      <w:pPr>
        <w:numPr>
          <w:ilvl w:val="0"/>
          <w:numId w:val="65"/>
        </w:numPr>
        <w:spacing w:after="8"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BA878C4" w14:textId="77777777" w:rsidR="000F2470" w:rsidRDefault="000E21C4">
      <w:pPr>
        <w:numPr>
          <w:ilvl w:val="0"/>
          <w:numId w:val="65"/>
        </w:numPr>
        <w:spacing w:after="8" w:line="371" w:lineRule="auto"/>
        <w:ind w:right="4"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92DD1F0" w14:textId="77777777" w:rsidR="000F2470" w:rsidRDefault="000E21C4">
      <w:pPr>
        <w:numPr>
          <w:ilvl w:val="0"/>
          <w:numId w:val="65"/>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DDBE31E" w14:textId="77777777" w:rsidR="000F2470" w:rsidRDefault="000E21C4">
      <w:pPr>
        <w:numPr>
          <w:ilvl w:val="0"/>
          <w:numId w:val="65"/>
        </w:numPr>
        <w:spacing w:after="8" w:line="371" w:lineRule="auto"/>
        <w:ind w:right="4" w:firstLine="480"/>
      </w:pPr>
      <w:r>
        <w:t>法律法规及</w:t>
      </w:r>
      <w:r>
        <w:t>中国证监会规定的和《基金合同》约定的其他投资比例限制。除上述第（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16</w:t>
      </w:r>
      <w:r>
        <w:t>）和（</w:t>
      </w:r>
      <w:r>
        <w:rPr>
          <w:rFonts w:ascii="Times New Roman" w:eastAsia="Times New Roman" w:hAnsi="Times New Roman" w:cs="Times New Roman"/>
        </w:rPr>
        <w:t>17</w:t>
      </w:r>
      <w:r>
        <w:t>）项以外，因证券、期货市场波动、证券发行人合并、基金规模变动等基金管理人之外的因素致使基金投资比例不符合上述规定投资比例的，基金管理人应当在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17A4C434" w14:textId="77777777" w:rsidR="000F2470" w:rsidRDefault="000E21C4">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707AB40" w14:textId="77777777" w:rsidR="000F2470" w:rsidRDefault="000E21C4">
      <w:pPr>
        <w:spacing w:after="24" w:line="363" w:lineRule="auto"/>
        <w:ind w:left="0" w:right="4"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C417E1B" w14:textId="77777777" w:rsidR="000F2470" w:rsidRDefault="000E21C4">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78FB311" w14:textId="77777777" w:rsidR="000F2470" w:rsidRDefault="000E21C4">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4ED56453" w14:textId="77777777" w:rsidR="000F2470" w:rsidRDefault="000E21C4">
      <w:pPr>
        <w:numPr>
          <w:ilvl w:val="0"/>
          <w:numId w:val="66"/>
        </w:numPr>
        <w:ind w:right="4" w:hanging="600"/>
      </w:pPr>
      <w:r>
        <w:t>承销证券；</w:t>
      </w:r>
      <w:r>
        <w:rPr>
          <w:rFonts w:ascii="Times New Roman" w:eastAsia="Times New Roman" w:hAnsi="Times New Roman" w:cs="Times New Roman"/>
        </w:rPr>
        <w:t xml:space="preserve"> </w:t>
      </w:r>
    </w:p>
    <w:p w14:paraId="6B769320" w14:textId="77777777" w:rsidR="000F2470" w:rsidRDefault="000E21C4">
      <w:pPr>
        <w:numPr>
          <w:ilvl w:val="0"/>
          <w:numId w:val="66"/>
        </w:numPr>
        <w:ind w:right="4" w:hanging="600"/>
      </w:pPr>
      <w:r>
        <w:t>违反规定向他人贷款或者提供担保；</w:t>
      </w:r>
      <w:r>
        <w:rPr>
          <w:rFonts w:ascii="Times New Roman" w:eastAsia="Times New Roman" w:hAnsi="Times New Roman" w:cs="Times New Roman"/>
        </w:rPr>
        <w:t xml:space="preserve"> </w:t>
      </w:r>
    </w:p>
    <w:p w14:paraId="3EF71DB3" w14:textId="77777777" w:rsidR="000F2470" w:rsidRDefault="000E21C4">
      <w:pPr>
        <w:numPr>
          <w:ilvl w:val="0"/>
          <w:numId w:val="66"/>
        </w:numPr>
        <w:ind w:right="4" w:hanging="600"/>
      </w:pPr>
      <w:r>
        <w:t>从事承担无限责任的投资；</w:t>
      </w:r>
      <w:r>
        <w:rPr>
          <w:rFonts w:ascii="Times New Roman" w:eastAsia="Times New Roman" w:hAnsi="Times New Roman" w:cs="Times New Roman"/>
        </w:rPr>
        <w:t xml:space="preserve"> </w:t>
      </w:r>
    </w:p>
    <w:p w14:paraId="293B253C" w14:textId="77777777" w:rsidR="000F2470" w:rsidRDefault="000E21C4">
      <w:pPr>
        <w:numPr>
          <w:ilvl w:val="0"/>
          <w:numId w:val="66"/>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5D103407" w14:textId="77777777" w:rsidR="000F2470" w:rsidRDefault="000E21C4">
      <w:pPr>
        <w:numPr>
          <w:ilvl w:val="0"/>
          <w:numId w:val="66"/>
        </w:numPr>
        <w:ind w:right="4" w:hanging="600"/>
      </w:pPr>
      <w:r>
        <w:t>向其基金管理人、基金托管人出资；</w:t>
      </w:r>
      <w:r>
        <w:rPr>
          <w:rFonts w:ascii="Times New Roman" w:eastAsia="Times New Roman" w:hAnsi="Times New Roman" w:cs="Times New Roman"/>
        </w:rPr>
        <w:t xml:space="preserve"> </w:t>
      </w:r>
    </w:p>
    <w:p w14:paraId="51A8EA73" w14:textId="77777777" w:rsidR="000F2470" w:rsidRDefault="000E21C4">
      <w:pPr>
        <w:numPr>
          <w:ilvl w:val="0"/>
          <w:numId w:val="66"/>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58372BEC" w14:textId="77777777" w:rsidR="000F2470" w:rsidRDefault="000E21C4">
      <w:pPr>
        <w:numPr>
          <w:ilvl w:val="0"/>
          <w:numId w:val="66"/>
        </w:numPr>
        <w:ind w:right="4" w:hanging="600"/>
      </w:pPr>
      <w:r>
        <w:t>依照法律法规有关规定，由中国证监会规定禁止的其他活动。</w:t>
      </w:r>
      <w:r>
        <w:rPr>
          <w:rFonts w:ascii="Times New Roman" w:eastAsia="Times New Roman" w:hAnsi="Times New Roman" w:cs="Times New Roman"/>
        </w:rPr>
        <w:t xml:space="preserve"> </w:t>
      </w:r>
    </w:p>
    <w:p w14:paraId="579CD706" w14:textId="77777777" w:rsidR="000F2470" w:rsidRDefault="000E21C4">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w:t>
      </w:r>
      <w:r>
        <w:t>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6F1D64D" w14:textId="77777777" w:rsidR="000F2470" w:rsidRDefault="000E21C4">
      <w:pPr>
        <w:spacing w:after="18" w:line="365" w:lineRule="auto"/>
        <w:ind w:left="0"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6B708A2" w14:textId="77777777" w:rsidR="000F2470" w:rsidRDefault="000E21C4">
      <w:pPr>
        <w:numPr>
          <w:ilvl w:val="0"/>
          <w:numId w:val="67"/>
        </w:numPr>
        <w:spacing w:after="0" w:line="386" w:lineRule="auto"/>
        <w:ind w:right="4" w:hanging="480"/>
      </w:pPr>
      <w:r>
        <w:t>业绩比较基准本基金业绩比较基准：中证全指汽车指数收益率</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66D325B0" w14:textId="77777777" w:rsidR="000F2470" w:rsidRDefault="000E21C4">
      <w:pPr>
        <w:spacing w:after="10" w:line="365" w:lineRule="auto"/>
        <w:ind w:left="0" w:right="4" w:firstLine="480"/>
      </w:pPr>
      <w:r>
        <w:t>中证全指汽车指数由中证指数有限公司发布。该指数以中证全指为样本空间，纳入汽车行业相关上市公司股票，反映汽车行业的整体市场表现。</w:t>
      </w:r>
      <w:r>
        <w:rPr>
          <w:rFonts w:ascii="Times New Roman" w:eastAsia="Times New Roman" w:hAnsi="Times New Roman" w:cs="Times New Roman"/>
        </w:rPr>
        <w:t xml:space="preserve"> </w:t>
      </w:r>
    </w:p>
    <w:p w14:paraId="4D59AE13" w14:textId="77777777" w:rsidR="000F2470" w:rsidRDefault="000E21C4">
      <w:pPr>
        <w:spacing w:after="11" w:line="365" w:lineRule="auto"/>
        <w:ind w:left="0" w:right="4"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w:t>
      </w:r>
      <w:r>
        <w:t>本基金合同终止。</w:t>
      </w:r>
      <w:r>
        <w:rPr>
          <w:rFonts w:ascii="Times New Roman" w:eastAsia="Times New Roman" w:hAnsi="Times New Roman" w:cs="Times New Roman"/>
        </w:rPr>
        <w:t xml:space="preserve">  </w:t>
      </w:r>
    </w:p>
    <w:p w14:paraId="0477E047" w14:textId="77777777" w:rsidR="000F2470" w:rsidRDefault="000E21C4">
      <w:pPr>
        <w:spacing w:after="21" w:line="363" w:lineRule="auto"/>
        <w:ind w:left="0" w:right="4"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05E3C150" w14:textId="77777777" w:rsidR="000F2470" w:rsidRDefault="000E21C4">
      <w:pPr>
        <w:numPr>
          <w:ilvl w:val="0"/>
          <w:numId w:val="67"/>
        </w:numPr>
        <w:ind w:right="4" w:hanging="480"/>
      </w:pPr>
      <w:r>
        <w:t>风险收益特征</w:t>
      </w:r>
      <w:r>
        <w:rPr>
          <w:rFonts w:ascii="Times New Roman" w:eastAsia="Times New Roman" w:hAnsi="Times New Roman" w:cs="Times New Roman"/>
        </w:rPr>
        <w:t xml:space="preserve"> </w:t>
      </w:r>
    </w:p>
    <w:p w14:paraId="0D7BD269" w14:textId="77777777" w:rsidR="000F2470" w:rsidRDefault="000E21C4">
      <w:pPr>
        <w:spacing w:after="8" w:line="360" w:lineRule="auto"/>
        <w:ind w:left="0" w:right="4" w:firstLine="480"/>
      </w:pPr>
      <w:r>
        <w:t>本基金为股票型基金，风险与收益高于混合型基金、债券型基金与货币市场基金。本基金为指数型基金，主要采用完全复制法跟踪标的指数的表现，具有与</w:t>
      </w:r>
    </w:p>
    <w:p w14:paraId="6243D066" w14:textId="77777777" w:rsidR="000F2470" w:rsidRDefault="000E21C4">
      <w:pPr>
        <w:spacing w:after="64"/>
        <w:ind w:right="4"/>
      </w:pPr>
      <w:r>
        <w:t>标的指数、以及标的指数所代表的股票市场相似的风险收益特征。</w:t>
      </w:r>
      <w:r>
        <w:rPr>
          <w:rFonts w:ascii="Times New Roman" w:eastAsia="Times New Roman" w:hAnsi="Times New Roman" w:cs="Times New Roman"/>
        </w:rPr>
        <w:t xml:space="preserve"> </w:t>
      </w:r>
    </w:p>
    <w:p w14:paraId="5E9EB31E" w14:textId="77777777" w:rsidR="000F2470" w:rsidRDefault="000E21C4">
      <w:pPr>
        <w:spacing w:after="0" w:line="259" w:lineRule="auto"/>
        <w:ind w:left="0" w:firstLine="0"/>
      </w:pPr>
      <w:r>
        <w:rPr>
          <w:rFonts w:ascii="Times New Roman" w:eastAsia="Times New Roman" w:hAnsi="Times New Roman" w:cs="Times New Roman"/>
        </w:rPr>
        <w:t xml:space="preserve"> </w:t>
      </w:r>
    </w:p>
    <w:p w14:paraId="094A6C7B" w14:textId="77777777" w:rsidR="000F2470" w:rsidRDefault="000E21C4">
      <w:pPr>
        <w:pStyle w:val="1"/>
        <w:ind w:right="244"/>
      </w:pPr>
      <w:bookmarkStart w:id="12" w:name="_Toc5900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730515A"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63AD92AE" w14:textId="77777777" w:rsidR="000F2470" w:rsidRDefault="000E21C4">
      <w:pPr>
        <w:numPr>
          <w:ilvl w:val="0"/>
          <w:numId w:val="68"/>
        </w:numPr>
        <w:ind w:right="4" w:hanging="480"/>
      </w:pPr>
      <w:r>
        <w:t>基金资产总值</w:t>
      </w:r>
      <w:r>
        <w:rPr>
          <w:rFonts w:ascii="Times New Roman" w:eastAsia="Times New Roman" w:hAnsi="Times New Roman" w:cs="Times New Roman"/>
        </w:rPr>
        <w:t xml:space="preserve"> </w:t>
      </w:r>
    </w:p>
    <w:p w14:paraId="14E104C4" w14:textId="77777777" w:rsidR="000F2470" w:rsidRDefault="000E21C4">
      <w:pPr>
        <w:spacing w:after="18" w:line="365" w:lineRule="auto"/>
        <w:ind w:left="0" w:right="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78087BB" w14:textId="77777777" w:rsidR="000F2470" w:rsidRDefault="000E21C4">
      <w:pPr>
        <w:numPr>
          <w:ilvl w:val="0"/>
          <w:numId w:val="68"/>
        </w:numPr>
        <w:ind w:right="4" w:hanging="480"/>
      </w:pPr>
      <w:r>
        <w:t>基金资产净值</w:t>
      </w:r>
      <w:r>
        <w:rPr>
          <w:rFonts w:ascii="Times New Roman" w:eastAsia="Times New Roman" w:hAnsi="Times New Roman" w:cs="Times New Roman"/>
        </w:rPr>
        <w:t xml:space="preserve"> </w:t>
      </w:r>
    </w:p>
    <w:p w14:paraId="38E3D113" w14:textId="77777777" w:rsidR="000F2470" w:rsidRDefault="000E21C4">
      <w:pPr>
        <w:ind w:left="477" w:right="4"/>
      </w:pPr>
      <w:r>
        <w:t>基金资产净值是指基金资产总值减去基金负债后的价值。</w:t>
      </w:r>
      <w:r>
        <w:rPr>
          <w:rFonts w:ascii="Times New Roman" w:eastAsia="Times New Roman" w:hAnsi="Times New Roman" w:cs="Times New Roman"/>
        </w:rPr>
        <w:t xml:space="preserve"> </w:t>
      </w:r>
    </w:p>
    <w:p w14:paraId="16D88BF7" w14:textId="77777777" w:rsidR="000F2470" w:rsidRDefault="000E21C4">
      <w:pPr>
        <w:numPr>
          <w:ilvl w:val="0"/>
          <w:numId w:val="68"/>
        </w:numPr>
        <w:ind w:right="4" w:hanging="480"/>
      </w:pPr>
      <w:r>
        <w:t>基金财产的账户</w:t>
      </w:r>
      <w:r>
        <w:rPr>
          <w:rFonts w:ascii="Times New Roman" w:eastAsia="Times New Roman" w:hAnsi="Times New Roman" w:cs="Times New Roman"/>
        </w:rPr>
        <w:t xml:space="preserve"> </w:t>
      </w:r>
    </w:p>
    <w:p w14:paraId="0C7E2FD7" w14:textId="77777777" w:rsidR="000F2470" w:rsidRDefault="000E21C4">
      <w:pPr>
        <w:spacing w:after="0" w:line="360" w:lineRule="auto"/>
        <w:ind w:left="0" w:right="4" w:firstLine="480"/>
      </w:pPr>
      <w:r>
        <w:t>基金托管人根据相关法律法规、规范性文件为本基金开立资金账户、证券账户以及投资所需的其他专用账户。开立的基金专用账户与基金管理人、基金托管</w:t>
      </w:r>
    </w:p>
    <w:p w14:paraId="5FFE0BEB" w14:textId="77777777" w:rsidR="000F2470" w:rsidRDefault="000E21C4">
      <w:pPr>
        <w:ind w:right="4"/>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01C14C8" w14:textId="77777777" w:rsidR="000F2470" w:rsidRDefault="000E21C4">
      <w:pPr>
        <w:numPr>
          <w:ilvl w:val="0"/>
          <w:numId w:val="68"/>
        </w:numPr>
        <w:ind w:right="4" w:hanging="480"/>
      </w:pPr>
      <w:r>
        <w:t>基金财产的保管和处分</w:t>
      </w:r>
      <w:r>
        <w:rPr>
          <w:rFonts w:ascii="Times New Roman" w:eastAsia="Times New Roman" w:hAnsi="Times New Roman" w:cs="Times New Roman"/>
        </w:rPr>
        <w:t xml:space="preserve"> </w:t>
      </w:r>
    </w:p>
    <w:p w14:paraId="40561167" w14:textId="77777777" w:rsidR="000F2470" w:rsidRDefault="000E21C4">
      <w:pPr>
        <w:spacing w:after="15" w:line="361" w:lineRule="auto"/>
        <w:ind w:left="0" w:right="4"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0E6609A" w14:textId="77777777" w:rsidR="000F2470" w:rsidRDefault="000E21C4">
      <w:pPr>
        <w:spacing w:line="362" w:lineRule="auto"/>
        <w:ind w:left="0" w:right="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114D906" w14:textId="77777777" w:rsidR="000F2470" w:rsidRDefault="000E21C4">
      <w:pPr>
        <w:pStyle w:val="1"/>
        <w:ind w:right="244"/>
      </w:pPr>
      <w:bookmarkStart w:id="13" w:name="_Toc5901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7D6964A"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7E509049" w14:textId="77777777" w:rsidR="000F2470" w:rsidRDefault="000E21C4">
      <w:pPr>
        <w:numPr>
          <w:ilvl w:val="0"/>
          <w:numId w:val="69"/>
        </w:numPr>
        <w:ind w:right="4" w:hanging="480"/>
      </w:pPr>
      <w:r>
        <w:t>估值日</w:t>
      </w:r>
      <w:r>
        <w:rPr>
          <w:rFonts w:ascii="Times New Roman" w:eastAsia="Times New Roman" w:hAnsi="Times New Roman" w:cs="Times New Roman"/>
        </w:rPr>
        <w:t xml:space="preserve"> </w:t>
      </w:r>
    </w:p>
    <w:p w14:paraId="73BC4703" w14:textId="77777777" w:rsidR="000F2470" w:rsidRDefault="000E21C4">
      <w:pPr>
        <w:spacing w:after="18" w:line="365" w:lineRule="auto"/>
        <w:ind w:left="0" w:right="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8FD4018" w14:textId="77777777" w:rsidR="000F2470" w:rsidRDefault="000E21C4">
      <w:pPr>
        <w:numPr>
          <w:ilvl w:val="0"/>
          <w:numId w:val="69"/>
        </w:numPr>
        <w:ind w:right="4" w:hanging="480"/>
      </w:pPr>
      <w:r>
        <w:t>估值对象</w:t>
      </w:r>
      <w:r>
        <w:rPr>
          <w:rFonts w:ascii="Times New Roman" w:eastAsia="Times New Roman" w:hAnsi="Times New Roman" w:cs="Times New Roman"/>
        </w:rPr>
        <w:t xml:space="preserve"> </w:t>
      </w:r>
    </w:p>
    <w:p w14:paraId="469091E4" w14:textId="77777777" w:rsidR="000F2470" w:rsidRDefault="000E21C4">
      <w:pPr>
        <w:spacing w:after="18" w:line="365" w:lineRule="auto"/>
        <w:ind w:left="0" w:right="4" w:firstLine="480"/>
      </w:pPr>
      <w:r>
        <w:t>基金所拥有的股票、权证、债券、衍生工具和银行存款本息、应收款项、其它投资等资产及负债。</w:t>
      </w:r>
      <w:r>
        <w:rPr>
          <w:rFonts w:ascii="Times New Roman" w:eastAsia="Times New Roman" w:hAnsi="Times New Roman" w:cs="Times New Roman"/>
        </w:rPr>
        <w:t xml:space="preserve"> </w:t>
      </w:r>
    </w:p>
    <w:p w14:paraId="3339A202" w14:textId="77777777" w:rsidR="000F2470" w:rsidRDefault="000E21C4">
      <w:pPr>
        <w:numPr>
          <w:ilvl w:val="0"/>
          <w:numId w:val="69"/>
        </w:numPr>
        <w:ind w:right="4" w:hanging="480"/>
      </w:pPr>
      <w:r>
        <w:t>估值方法</w:t>
      </w:r>
      <w:r>
        <w:rPr>
          <w:rFonts w:ascii="Times New Roman" w:eastAsia="Times New Roman" w:hAnsi="Times New Roman" w:cs="Times New Roman"/>
        </w:rPr>
        <w:t xml:space="preserve"> </w:t>
      </w:r>
    </w:p>
    <w:p w14:paraId="4508F9D2" w14:textId="77777777" w:rsidR="000F2470" w:rsidRDefault="000E21C4">
      <w:pPr>
        <w:ind w:left="477" w:right="4"/>
      </w:pPr>
      <w:r>
        <w:t>本基金所持有的投资品种，按如下原则进行估值：</w:t>
      </w:r>
      <w:r>
        <w:rPr>
          <w:rFonts w:ascii="Times New Roman" w:eastAsia="Times New Roman" w:hAnsi="Times New Roman" w:cs="Times New Roman"/>
        </w:rPr>
        <w:t xml:space="preserve"> </w:t>
      </w:r>
    </w:p>
    <w:p w14:paraId="0464D7FE" w14:textId="77777777" w:rsidR="000F2470" w:rsidRDefault="000E21C4">
      <w:pPr>
        <w:numPr>
          <w:ilvl w:val="0"/>
          <w:numId w:val="70"/>
        </w:numPr>
        <w:ind w:right="4" w:hanging="360"/>
      </w:pPr>
      <w:r>
        <w:t>证券交易所上市的权益类证券的估值</w:t>
      </w:r>
      <w:r>
        <w:rPr>
          <w:rFonts w:ascii="Times New Roman" w:eastAsia="Times New Roman" w:hAnsi="Times New Roman" w:cs="Times New Roman"/>
        </w:rPr>
        <w:t xml:space="preserve">  </w:t>
      </w:r>
    </w:p>
    <w:p w14:paraId="2BBED190" w14:textId="77777777" w:rsidR="000F2470" w:rsidRDefault="000E21C4">
      <w:pPr>
        <w:spacing w:after="25" w:line="361" w:lineRule="auto"/>
        <w:ind w:left="0" w:right="4"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7A542F" w14:textId="77777777" w:rsidR="000F2470" w:rsidRDefault="000E21C4">
      <w:pPr>
        <w:numPr>
          <w:ilvl w:val="0"/>
          <w:numId w:val="70"/>
        </w:numPr>
        <w:ind w:right="4" w:hanging="360"/>
      </w:pPr>
      <w:r>
        <w:t>处于未上市期间的权益类证券应区分如下情况处理：</w:t>
      </w:r>
      <w:r>
        <w:rPr>
          <w:rFonts w:ascii="Times New Roman" w:eastAsia="Times New Roman" w:hAnsi="Times New Roman" w:cs="Times New Roman"/>
        </w:rPr>
        <w:t xml:space="preserve">  </w:t>
      </w:r>
    </w:p>
    <w:p w14:paraId="39FC64DE" w14:textId="77777777" w:rsidR="000F2470" w:rsidRDefault="000E21C4">
      <w:pPr>
        <w:numPr>
          <w:ilvl w:val="0"/>
          <w:numId w:val="71"/>
        </w:numPr>
        <w:spacing w:after="0" w:line="379" w:lineRule="auto"/>
        <w:ind w:right="4"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22B671AA" w14:textId="77777777" w:rsidR="000F2470" w:rsidRDefault="000E21C4">
      <w:pPr>
        <w:numPr>
          <w:ilvl w:val="0"/>
          <w:numId w:val="71"/>
        </w:numPr>
        <w:spacing w:after="0" w:line="379" w:lineRule="auto"/>
        <w:ind w:right="4"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4C335881" w14:textId="77777777" w:rsidR="000F2470" w:rsidRDefault="000E21C4">
      <w:pPr>
        <w:numPr>
          <w:ilvl w:val="0"/>
          <w:numId w:val="71"/>
        </w:numPr>
        <w:spacing w:after="14" w:line="370" w:lineRule="auto"/>
        <w:ind w:right="4"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68D72D38" w14:textId="77777777" w:rsidR="000F2470" w:rsidRDefault="000E21C4">
      <w:pPr>
        <w:ind w:left="477" w:right="4"/>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21EEADD0" w14:textId="77777777" w:rsidR="000F2470" w:rsidRDefault="000E21C4">
      <w:pPr>
        <w:numPr>
          <w:ilvl w:val="0"/>
          <w:numId w:val="72"/>
        </w:numPr>
        <w:spacing w:after="0" w:line="379" w:lineRule="auto"/>
        <w:ind w:right="4" w:firstLine="480"/>
      </w:pPr>
      <w:r>
        <w:t>对在交易所市场上市交易或挂牌转让的固定收益品种（另有规定的除外），选取第三方估值机构提供的相应品种当日的估值净价进行</w:t>
      </w:r>
      <w:r>
        <w:t>估值；</w:t>
      </w:r>
      <w:r>
        <w:rPr>
          <w:rFonts w:ascii="Times New Roman" w:eastAsia="Times New Roman" w:hAnsi="Times New Roman" w:cs="Times New Roman"/>
        </w:rPr>
        <w:t xml:space="preserve">  </w:t>
      </w:r>
    </w:p>
    <w:p w14:paraId="5C8ED0B0" w14:textId="77777777" w:rsidR="000F2470" w:rsidRDefault="000E21C4">
      <w:pPr>
        <w:numPr>
          <w:ilvl w:val="0"/>
          <w:numId w:val="72"/>
        </w:numPr>
        <w:ind w:right="4"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6DE8DEC1" w14:textId="77777777" w:rsidR="000F2470" w:rsidRDefault="000E21C4">
      <w:pPr>
        <w:numPr>
          <w:ilvl w:val="0"/>
          <w:numId w:val="72"/>
        </w:numPr>
        <w:spacing w:after="0" w:line="379" w:lineRule="auto"/>
        <w:ind w:right="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19B684C2" w14:textId="77777777" w:rsidR="000F2470" w:rsidRDefault="000E21C4">
      <w:pPr>
        <w:numPr>
          <w:ilvl w:val="0"/>
          <w:numId w:val="73"/>
        </w:numPr>
        <w:spacing w:after="5" w:line="370" w:lineRule="auto"/>
        <w:ind w:right="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0A0FB6A9" w14:textId="77777777" w:rsidR="000F2470" w:rsidRDefault="000E21C4">
      <w:pPr>
        <w:numPr>
          <w:ilvl w:val="0"/>
          <w:numId w:val="73"/>
        </w:numPr>
        <w:spacing w:after="0" w:line="382" w:lineRule="auto"/>
        <w:ind w:right="4" w:firstLine="480"/>
      </w:pPr>
      <w:r>
        <w:t>同一证券同时在两个或两个以上市场交易的，按证券所处的市场分别估值。</w:t>
      </w:r>
      <w:r>
        <w:rPr>
          <w:rFonts w:ascii="Times New Roman" w:eastAsia="Times New Roman" w:hAnsi="Times New Roman" w:cs="Times New Roman"/>
        </w:rPr>
        <w:t xml:space="preserve">  </w:t>
      </w:r>
    </w:p>
    <w:p w14:paraId="17DF1D01" w14:textId="77777777" w:rsidR="000F2470" w:rsidRDefault="000E21C4">
      <w:pPr>
        <w:numPr>
          <w:ilvl w:val="0"/>
          <w:numId w:val="73"/>
        </w:numPr>
        <w:spacing w:after="0" w:line="380" w:lineRule="auto"/>
        <w:ind w:right="4"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5687E43" w14:textId="77777777" w:rsidR="000F2470" w:rsidRDefault="000E21C4">
      <w:pPr>
        <w:numPr>
          <w:ilvl w:val="0"/>
          <w:numId w:val="73"/>
        </w:numPr>
        <w:spacing w:after="8" w:line="371" w:lineRule="auto"/>
        <w:ind w:right="4" w:firstLine="480"/>
      </w:pPr>
      <w:r>
        <w:t>本基金投资股指期货合约，一般以估值当日结算价进行估值，估值当日无结算价的，且最近交易日后经济环境未发生重大变化的，采用最近交易日结算价估值。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4C0B471" w14:textId="77777777" w:rsidR="000F2470" w:rsidRDefault="000E21C4">
      <w:pPr>
        <w:numPr>
          <w:ilvl w:val="0"/>
          <w:numId w:val="73"/>
        </w:numPr>
        <w:spacing w:after="156" w:line="259" w:lineRule="auto"/>
        <w:ind w:right="4" w:firstLine="480"/>
      </w:pPr>
      <w:r>
        <w:t>如有确凿证据表明按上述方</w:t>
      </w:r>
      <w:r>
        <w:t>法进行估值不能客观反映其公允价值的，基</w:t>
      </w:r>
    </w:p>
    <w:p w14:paraId="1FD746AB" w14:textId="77777777" w:rsidR="000F2470" w:rsidRDefault="000E21C4">
      <w:pPr>
        <w:ind w:right="4"/>
      </w:pPr>
      <w:r>
        <w:t>金管理人可根据具体情况与基金托管人商定后，按最能反映公允价值的价格估值。</w:t>
      </w:r>
      <w:r>
        <w:rPr>
          <w:rFonts w:ascii="Times New Roman" w:eastAsia="Times New Roman" w:hAnsi="Times New Roman" w:cs="Times New Roman"/>
        </w:rPr>
        <w:t xml:space="preserve">  </w:t>
      </w:r>
    </w:p>
    <w:p w14:paraId="20BECC17" w14:textId="77777777" w:rsidR="000F2470" w:rsidRDefault="000E21C4">
      <w:pPr>
        <w:numPr>
          <w:ilvl w:val="0"/>
          <w:numId w:val="73"/>
        </w:numPr>
        <w:ind w:right="4" w:firstLine="480"/>
      </w:pPr>
      <w:r>
        <w:t>本基金投资存托凭证的估值核算，依照境内上市交易的股票执行。</w:t>
      </w:r>
      <w:r>
        <w:rPr>
          <w:rFonts w:ascii="Times New Roman" w:eastAsia="Times New Roman" w:hAnsi="Times New Roman" w:cs="Times New Roman"/>
        </w:rPr>
        <w:t xml:space="preserve"> </w:t>
      </w:r>
    </w:p>
    <w:p w14:paraId="52A84A26" w14:textId="77777777" w:rsidR="000F2470" w:rsidRDefault="000E21C4">
      <w:pPr>
        <w:numPr>
          <w:ilvl w:val="0"/>
          <w:numId w:val="73"/>
        </w:numPr>
        <w:spacing w:after="0" w:line="380" w:lineRule="auto"/>
        <w:ind w:right="4"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1D316BB3" w14:textId="77777777" w:rsidR="000F2470" w:rsidRDefault="000E21C4">
      <w:pPr>
        <w:spacing w:after="14" w:line="363" w:lineRule="auto"/>
        <w:ind w:left="0" w:right="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BFD67FB" w14:textId="77777777" w:rsidR="000F2470" w:rsidRDefault="000E21C4">
      <w:pPr>
        <w:spacing w:after="23" w:line="362" w:lineRule="auto"/>
        <w:ind w:left="0" w:right="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138AB345" w14:textId="77777777" w:rsidR="000F2470" w:rsidRDefault="000E21C4">
      <w:pPr>
        <w:ind w:left="477" w:right="4"/>
      </w:pPr>
      <w:r>
        <w:t>四、估值程序</w:t>
      </w:r>
      <w:r>
        <w:rPr>
          <w:rFonts w:ascii="Times New Roman" w:eastAsia="Times New Roman" w:hAnsi="Times New Roman" w:cs="Times New Roman"/>
        </w:rPr>
        <w:t xml:space="preserve"> </w:t>
      </w:r>
    </w:p>
    <w:p w14:paraId="4B0C228D" w14:textId="77777777" w:rsidR="000F2470" w:rsidRDefault="000E21C4">
      <w:pPr>
        <w:numPr>
          <w:ilvl w:val="0"/>
          <w:numId w:val="74"/>
        </w:numPr>
        <w:spacing w:line="380" w:lineRule="auto"/>
        <w:ind w:right="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位四舍五入。国家另有规定的，从其规定。每个工作日计算基金资产净值及各类基金份额净值，并按规定公告。</w:t>
      </w:r>
      <w:r>
        <w:rPr>
          <w:rFonts w:ascii="Times New Roman" w:eastAsia="Times New Roman" w:hAnsi="Times New Roman" w:cs="Times New Roman"/>
        </w:rPr>
        <w:t xml:space="preserve"> </w:t>
      </w:r>
    </w:p>
    <w:p w14:paraId="2B9655D0" w14:textId="77777777" w:rsidR="000F2470" w:rsidRDefault="000E21C4">
      <w:pPr>
        <w:numPr>
          <w:ilvl w:val="0"/>
          <w:numId w:val="74"/>
        </w:numPr>
        <w:ind w:right="4" w:firstLine="480"/>
      </w:pPr>
      <w:r>
        <w:t>基金管理人应每个工作日对基金资产估值。但基金管理人根据法律法规</w:t>
      </w:r>
    </w:p>
    <w:p w14:paraId="4166D731" w14:textId="77777777" w:rsidR="000F2470" w:rsidRDefault="000E21C4">
      <w:pPr>
        <w:spacing w:after="21" w:line="362" w:lineRule="auto"/>
        <w:ind w:right="4"/>
      </w:pPr>
      <w:r>
        <w:t>或本基金合同的规定暂停估值时除外。基金管理人每个工作日对基金资产估值后，将各类基金份额净值结果发送基金托管人，经基金托管人复核无误后，由基金管理人对外公布。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215A4958" w14:textId="77777777" w:rsidR="000F2470" w:rsidRDefault="000E21C4">
      <w:pPr>
        <w:ind w:left="477" w:right="4"/>
      </w:pPr>
      <w:r>
        <w:t>五、估值错误的处理</w:t>
      </w:r>
      <w:r>
        <w:rPr>
          <w:rFonts w:ascii="Times New Roman" w:eastAsia="Times New Roman" w:hAnsi="Times New Roman" w:cs="Times New Roman"/>
        </w:rPr>
        <w:t xml:space="preserve"> </w:t>
      </w:r>
    </w:p>
    <w:p w14:paraId="1FBC86F1" w14:textId="77777777" w:rsidR="000F2470" w:rsidRDefault="000E21C4">
      <w:pPr>
        <w:spacing w:after="9" w:line="372" w:lineRule="auto"/>
        <w:ind w:left="0" w:right="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E919A74" w14:textId="77777777" w:rsidR="000F2470" w:rsidRDefault="000E21C4">
      <w:pPr>
        <w:ind w:left="477" w:right="4"/>
      </w:pPr>
      <w:r>
        <w:t>本基金合同的当事人应按照以下约定处理：</w:t>
      </w:r>
      <w:r>
        <w:rPr>
          <w:rFonts w:ascii="Times New Roman" w:eastAsia="Times New Roman" w:hAnsi="Times New Roman" w:cs="Times New Roman"/>
        </w:rPr>
        <w:t xml:space="preserve"> </w:t>
      </w:r>
    </w:p>
    <w:p w14:paraId="52DF11E1" w14:textId="77777777" w:rsidR="000F2470" w:rsidRDefault="000E21C4">
      <w:pPr>
        <w:numPr>
          <w:ilvl w:val="0"/>
          <w:numId w:val="75"/>
        </w:numPr>
        <w:ind w:right="4" w:hanging="360"/>
      </w:pPr>
      <w:r>
        <w:t>估值错误类型</w:t>
      </w:r>
      <w:r>
        <w:rPr>
          <w:rFonts w:ascii="Times New Roman" w:eastAsia="Times New Roman" w:hAnsi="Times New Roman" w:cs="Times New Roman"/>
        </w:rPr>
        <w:t xml:space="preserve"> </w:t>
      </w:r>
    </w:p>
    <w:p w14:paraId="52BDD85A" w14:textId="77777777" w:rsidR="000F2470" w:rsidRDefault="000E21C4">
      <w:pPr>
        <w:spacing w:after="25" w:line="360" w:lineRule="auto"/>
        <w:ind w:left="0" w:right="4" w:firstLine="480"/>
      </w:pPr>
      <w:r>
        <w:t>本基金运作过程中，如果由于基金管</w:t>
      </w:r>
      <w:r>
        <w:t>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5821D8F3" w14:textId="77777777" w:rsidR="000F2470" w:rsidRDefault="000E21C4">
      <w:pPr>
        <w:ind w:right="4"/>
      </w:pPr>
      <w:r>
        <w:t>“</w:t>
      </w:r>
      <w:r>
        <w:t>估值错误处理原则</w:t>
      </w:r>
      <w:r>
        <w:t>”</w:t>
      </w:r>
      <w:r>
        <w:t>给予赔偿，承担赔偿责任。</w:t>
      </w:r>
      <w:r>
        <w:rPr>
          <w:rFonts w:ascii="Times New Roman" w:eastAsia="Times New Roman" w:hAnsi="Times New Roman" w:cs="Times New Roman"/>
        </w:rPr>
        <w:t xml:space="preserve"> </w:t>
      </w:r>
    </w:p>
    <w:p w14:paraId="258CBD78" w14:textId="77777777" w:rsidR="000F2470" w:rsidRDefault="000E21C4">
      <w:pPr>
        <w:spacing w:after="20" w:line="365" w:lineRule="auto"/>
        <w:ind w:left="0" w:right="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34D5A3F" w14:textId="77777777" w:rsidR="000F2470" w:rsidRDefault="000E21C4">
      <w:pPr>
        <w:numPr>
          <w:ilvl w:val="0"/>
          <w:numId w:val="75"/>
        </w:numPr>
        <w:ind w:right="4" w:hanging="360"/>
      </w:pPr>
      <w:r>
        <w:t>估值错误处理原则</w:t>
      </w:r>
      <w:r>
        <w:rPr>
          <w:rFonts w:ascii="Times New Roman" w:eastAsia="Times New Roman" w:hAnsi="Times New Roman" w:cs="Times New Roman"/>
        </w:rPr>
        <w:t xml:space="preserve"> </w:t>
      </w:r>
    </w:p>
    <w:p w14:paraId="698BD875" w14:textId="77777777" w:rsidR="000F2470" w:rsidRDefault="000E21C4">
      <w:pPr>
        <w:numPr>
          <w:ilvl w:val="0"/>
          <w:numId w:val="76"/>
        </w:numPr>
        <w:ind w:right="4" w:firstLine="480"/>
      </w:pPr>
      <w:r>
        <w:t>估值错误已发生，但尚未给当事人造成损失时，估值错误责任方应及</w:t>
      </w:r>
    </w:p>
    <w:p w14:paraId="34FBFBD6" w14:textId="77777777" w:rsidR="000F2470" w:rsidRDefault="000E21C4">
      <w:pPr>
        <w:spacing w:after="17" w:line="361" w:lineRule="auto"/>
        <w:ind w:right="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1F919D5" w14:textId="77777777" w:rsidR="000F2470" w:rsidRDefault="000E21C4">
      <w:pPr>
        <w:numPr>
          <w:ilvl w:val="0"/>
          <w:numId w:val="76"/>
        </w:numPr>
        <w:spacing w:after="0" w:line="379" w:lineRule="auto"/>
        <w:ind w:right="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C60D919" w14:textId="77777777" w:rsidR="000F2470" w:rsidRDefault="000E21C4">
      <w:pPr>
        <w:numPr>
          <w:ilvl w:val="0"/>
          <w:numId w:val="76"/>
        </w:numPr>
        <w:spacing w:after="20" w:line="373" w:lineRule="auto"/>
        <w:ind w:right="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A7549F4" w14:textId="77777777" w:rsidR="000F2470" w:rsidRDefault="000E21C4">
      <w:pPr>
        <w:numPr>
          <w:ilvl w:val="0"/>
          <w:numId w:val="76"/>
        </w:numPr>
        <w:ind w:right="4" w:firstLine="480"/>
      </w:pPr>
      <w:r>
        <w:t>估值错误调整采用尽量恢复至假设未发生估值错误的正确情形的方式。</w:t>
      </w:r>
      <w:r>
        <w:rPr>
          <w:rFonts w:ascii="Times New Roman" w:eastAsia="Times New Roman" w:hAnsi="Times New Roman" w:cs="Times New Roman"/>
        </w:rPr>
        <w:t xml:space="preserve"> </w:t>
      </w:r>
    </w:p>
    <w:p w14:paraId="00A3067D" w14:textId="77777777" w:rsidR="000F2470" w:rsidRDefault="000E21C4">
      <w:pPr>
        <w:ind w:left="477" w:right="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93C8BCE" w14:textId="77777777" w:rsidR="000F2470" w:rsidRDefault="000E21C4">
      <w:pPr>
        <w:ind w:left="477" w:right="4"/>
      </w:pPr>
      <w:r>
        <w:t>估值错误被发现后，有关的当事人应当及时进行处理，处理的程序如下：</w:t>
      </w:r>
      <w:r>
        <w:rPr>
          <w:rFonts w:ascii="Times New Roman" w:eastAsia="Times New Roman" w:hAnsi="Times New Roman" w:cs="Times New Roman"/>
        </w:rPr>
        <w:t xml:space="preserve"> </w:t>
      </w:r>
    </w:p>
    <w:p w14:paraId="72CC1F9F" w14:textId="77777777" w:rsidR="000F2470" w:rsidRDefault="000E21C4">
      <w:pPr>
        <w:numPr>
          <w:ilvl w:val="0"/>
          <w:numId w:val="77"/>
        </w:numPr>
        <w:spacing w:after="0" w:line="380" w:lineRule="auto"/>
        <w:ind w:right="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BE60E8A" w14:textId="77777777" w:rsidR="000F2470" w:rsidRDefault="000E21C4">
      <w:pPr>
        <w:numPr>
          <w:ilvl w:val="0"/>
          <w:numId w:val="77"/>
        </w:numPr>
        <w:spacing w:after="0" w:line="379" w:lineRule="auto"/>
        <w:ind w:right="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3C87210" w14:textId="77777777" w:rsidR="000F2470" w:rsidRDefault="000E21C4">
      <w:pPr>
        <w:numPr>
          <w:ilvl w:val="0"/>
          <w:numId w:val="77"/>
        </w:numPr>
        <w:spacing w:after="0" w:line="379" w:lineRule="auto"/>
        <w:ind w:right="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1BCCB6EB" w14:textId="77777777" w:rsidR="000F2470" w:rsidRDefault="000E21C4">
      <w:pPr>
        <w:numPr>
          <w:ilvl w:val="0"/>
          <w:numId w:val="77"/>
        </w:numPr>
        <w:spacing w:after="1" w:line="379" w:lineRule="auto"/>
        <w:ind w:right="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7920674" w14:textId="77777777" w:rsidR="000F2470" w:rsidRDefault="000E21C4">
      <w:pPr>
        <w:ind w:left="477" w:right="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80E42A4" w14:textId="77777777" w:rsidR="000F2470" w:rsidRDefault="000E21C4">
      <w:pPr>
        <w:numPr>
          <w:ilvl w:val="0"/>
          <w:numId w:val="78"/>
        </w:numPr>
        <w:spacing w:after="0" w:line="379" w:lineRule="auto"/>
        <w:ind w:right="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61F77C1" w14:textId="77777777" w:rsidR="000F2470" w:rsidRDefault="000E21C4">
      <w:pPr>
        <w:numPr>
          <w:ilvl w:val="0"/>
          <w:numId w:val="78"/>
        </w:numPr>
        <w:spacing w:after="0" w:line="381" w:lineRule="auto"/>
        <w:ind w:right="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7041E959" w14:textId="77777777" w:rsidR="000F2470" w:rsidRDefault="000E21C4">
      <w:pPr>
        <w:numPr>
          <w:ilvl w:val="0"/>
          <w:numId w:val="78"/>
        </w:numPr>
        <w:ind w:right="4" w:firstLine="480"/>
      </w:pPr>
      <w:r>
        <w:t>前述内容如法律法规或监管机关另有规定的，从其规定处理。</w:t>
      </w:r>
      <w:r>
        <w:rPr>
          <w:rFonts w:ascii="Times New Roman" w:eastAsia="Times New Roman" w:hAnsi="Times New Roman" w:cs="Times New Roman"/>
        </w:rPr>
        <w:t xml:space="preserve"> </w:t>
      </w:r>
    </w:p>
    <w:p w14:paraId="2BA1EB0D" w14:textId="77777777" w:rsidR="000F2470" w:rsidRDefault="000E21C4">
      <w:pPr>
        <w:ind w:left="477" w:right="4"/>
      </w:pPr>
      <w:r>
        <w:t>六、暂停估值的情形</w:t>
      </w:r>
      <w:r>
        <w:rPr>
          <w:rFonts w:ascii="Times New Roman" w:eastAsia="Times New Roman" w:hAnsi="Times New Roman" w:cs="Times New Roman"/>
        </w:rPr>
        <w:t xml:space="preserve"> </w:t>
      </w:r>
    </w:p>
    <w:p w14:paraId="7DC324F7" w14:textId="77777777" w:rsidR="000F2470" w:rsidRDefault="000E21C4">
      <w:pPr>
        <w:numPr>
          <w:ilvl w:val="0"/>
          <w:numId w:val="79"/>
        </w:numPr>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426E105D" w14:textId="77777777" w:rsidR="000F2470" w:rsidRDefault="000E21C4">
      <w:pPr>
        <w:numPr>
          <w:ilvl w:val="0"/>
          <w:numId w:val="79"/>
        </w:numPr>
        <w:ind w:right="4" w:firstLine="480"/>
      </w:pPr>
      <w:r>
        <w:t>因不可抗力致使基金管理人、基金托管人无法准确评估基金资产价值时；</w:t>
      </w:r>
      <w:r>
        <w:rPr>
          <w:rFonts w:ascii="Times New Roman" w:eastAsia="Times New Roman" w:hAnsi="Times New Roman" w:cs="Times New Roman"/>
        </w:rPr>
        <w:t xml:space="preserve"> </w:t>
      </w:r>
    </w:p>
    <w:p w14:paraId="1376AAB6" w14:textId="77777777" w:rsidR="000F2470" w:rsidRDefault="000E21C4">
      <w:pPr>
        <w:numPr>
          <w:ilvl w:val="0"/>
          <w:numId w:val="79"/>
        </w:numPr>
        <w:spacing w:line="371" w:lineRule="auto"/>
        <w:ind w:right="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4</w:t>
      </w:r>
      <w:r>
        <w:t>、中国证监会和基金合同认定的其它情形。</w:t>
      </w:r>
      <w:r>
        <w:rPr>
          <w:rFonts w:ascii="Times New Roman" w:eastAsia="Times New Roman" w:hAnsi="Times New Roman" w:cs="Times New Roman"/>
        </w:rPr>
        <w:t xml:space="preserve"> </w:t>
      </w:r>
    </w:p>
    <w:p w14:paraId="4A7FC34F" w14:textId="77777777" w:rsidR="000F2470" w:rsidRDefault="000E21C4">
      <w:pPr>
        <w:numPr>
          <w:ilvl w:val="0"/>
          <w:numId w:val="80"/>
        </w:numPr>
        <w:ind w:right="4" w:hanging="480"/>
      </w:pPr>
      <w:r>
        <w:t>基金净值的确认</w:t>
      </w:r>
      <w:r>
        <w:rPr>
          <w:rFonts w:ascii="Times New Roman" w:eastAsia="Times New Roman" w:hAnsi="Times New Roman" w:cs="Times New Roman"/>
        </w:rPr>
        <w:t xml:space="preserve"> </w:t>
      </w:r>
    </w:p>
    <w:p w14:paraId="22749A92" w14:textId="77777777" w:rsidR="000F2470" w:rsidRDefault="000E21C4">
      <w:pPr>
        <w:spacing w:after="125"/>
        <w:ind w:left="477" w:right="4"/>
      </w:pPr>
      <w:r>
        <w:t>用于基金信息披露的基金资产净值和基金份额净值由基金管理人负责计算，</w:t>
      </w:r>
    </w:p>
    <w:p w14:paraId="6E5AA9F4" w14:textId="77777777" w:rsidR="000F2470" w:rsidRDefault="000E21C4">
      <w:pPr>
        <w:spacing w:after="23" w:line="363" w:lineRule="auto"/>
        <w:ind w:right="4"/>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2736EA75" w14:textId="77777777" w:rsidR="000F2470" w:rsidRDefault="000E21C4">
      <w:pPr>
        <w:numPr>
          <w:ilvl w:val="0"/>
          <w:numId w:val="80"/>
        </w:numPr>
        <w:ind w:right="4" w:hanging="480"/>
      </w:pPr>
      <w:r>
        <w:t>特殊情形的处理</w:t>
      </w:r>
      <w:r>
        <w:rPr>
          <w:rFonts w:ascii="Times New Roman" w:eastAsia="Times New Roman" w:hAnsi="Times New Roman" w:cs="Times New Roman"/>
        </w:rPr>
        <w:t xml:space="preserve">  </w:t>
      </w:r>
    </w:p>
    <w:p w14:paraId="00CD44E1" w14:textId="77777777" w:rsidR="000F2470" w:rsidRDefault="000E21C4">
      <w:pPr>
        <w:numPr>
          <w:ilvl w:val="0"/>
          <w:numId w:val="81"/>
        </w:numPr>
        <w:spacing w:after="0" w:line="385" w:lineRule="auto"/>
        <w:ind w:right="4"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DD80BF5" w14:textId="77777777" w:rsidR="000F2470" w:rsidRDefault="000E21C4">
      <w:pPr>
        <w:numPr>
          <w:ilvl w:val="0"/>
          <w:numId w:val="81"/>
        </w:numPr>
        <w:spacing w:after="9" w:line="363" w:lineRule="auto"/>
        <w:ind w:right="4" w:firstLine="480"/>
      </w:pPr>
      <w:r>
        <w:t>由于其他不可抗力原因，或由于证券交易所、指数编制机构、证券经纪机构、登记结算机构及其他数据服务机构发送的数据错误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44F93E4" w14:textId="77777777" w:rsidR="000F2470" w:rsidRDefault="000E21C4">
      <w:pPr>
        <w:spacing w:after="0" w:line="259" w:lineRule="auto"/>
        <w:ind w:left="480" w:firstLine="0"/>
      </w:pPr>
      <w:r>
        <w:rPr>
          <w:rFonts w:ascii="Times New Roman" w:eastAsia="Times New Roman" w:hAnsi="Times New Roman" w:cs="Times New Roman"/>
        </w:rPr>
        <w:t xml:space="preserve"> </w:t>
      </w:r>
    </w:p>
    <w:p w14:paraId="3BE9679F" w14:textId="77777777" w:rsidR="000F2470" w:rsidRDefault="000E21C4">
      <w:pPr>
        <w:pStyle w:val="1"/>
      </w:pPr>
      <w:bookmarkStart w:id="14" w:name="_Toc5901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43917C8"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1D51FF0B" w14:textId="77777777" w:rsidR="000F2470" w:rsidRDefault="000E21C4">
      <w:pPr>
        <w:ind w:left="477" w:right="4"/>
      </w:pPr>
      <w:r>
        <w:t>一、基金费用的种类</w:t>
      </w:r>
      <w:r>
        <w:rPr>
          <w:rFonts w:ascii="Times New Roman" w:eastAsia="Times New Roman" w:hAnsi="Times New Roman" w:cs="Times New Roman"/>
        </w:rPr>
        <w:t xml:space="preserve"> </w:t>
      </w:r>
    </w:p>
    <w:p w14:paraId="6DB202FD" w14:textId="77777777" w:rsidR="000F2470" w:rsidRDefault="000E21C4">
      <w:pPr>
        <w:numPr>
          <w:ilvl w:val="0"/>
          <w:numId w:val="82"/>
        </w:numPr>
        <w:ind w:right="4" w:hanging="360"/>
      </w:pPr>
      <w:r>
        <w:t>基金管理人的管理费；</w:t>
      </w:r>
      <w:r>
        <w:rPr>
          <w:rFonts w:ascii="Times New Roman" w:eastAsia="Times New Roman" w:hAnsi="Times New Roman" w:cs="Times New Roman"/>
        </w:rPr>
        <w:t xml:space="preserve"> </w:t>
      </w:r>
    </w:p>
    <w:p w14:paraId="61299460" w14:textId="77777777" w:rsidR="000F2470" w:rsidRDefault="000E21C4">
      <w:pPr>
        <w:numPr>
          <w:ilvl w:val="0"/>
          <w:numId w:val="82"/>
        </w:numPr>
        <w:ind w:right="4" w:hanging="360"/>
      </w:pPr>
      <w:r>
        <w:t>基金托管人的托管费；</w:t>
      </w:r>
      <w:r>
        <w:rPr>
          <w:rFonts w:ascii="Times New Roman" w:eastAsia="Times New Roman" w:hAnsi="Times New Roman" w:cs="Times New Roman"/>
        </w:rPr>
        <w:t xml:space="preserve"> </w:t>
      </w:r>
    </w:p>
    <w:p w14:paraId="132E1972" w14:textId="77777777" w:rsidR="000F2470" w:rsidRDefault="000E21C4">
      <w:pPr>
        <w:numPr>
          <w:ilvl w:val="0"/>
          <w:numId w:val="82"/>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A92D379" w14:textId="77777777" w:rsidR="000F2470" w:rsidRDefault="000E21C4">
      <w:pPr>
        <w:numPr>
          <w:ilvl w:val="0"/>
          <w:numId w:val="82"/>
        </w:numPr>
        <w:ind w:right="4" w:hanging="360"/>
      </w:pPr>
      <w:r>
        <w:t>《基金合同》生效后与基金相关的信息披露费用；</w:t>
      </w:r>
      <w:r>
        <w:rPr>
          <w:rFonts w:ascii="Times New Roman" w:eastAsia="Times New Roman" w:hAnsi="Times New Roman" w:cs="Times New Roman"/>
        </w:rPr>
        <w:t xml:space="preserve"> </w:t>
      </w:r>
    </w:p>
    <w:p w14:paraId="1DC7B77B" w14:textId="77777777" w:rsidR="000F2470" w:rsidRDefault="000E21C4">
      <w:pPr>
        <w:numPr>
          <w:ilvl w:val="0"/>
          <w:numId w:val="82"/>
        </w:numPr>
        <w:ind w:right="4" w:hanging="360"/>
      </w:pPr>
      <w:r>
        <w:t>《基金合同》生效后与基金相关的会计师费、律师费和诉讼费；</w:t>
      </w:r>
      <w:r>
        <w:rPr>
          <w:rFonts w:ascii="Times New Roman" w:eastAsia="Times New Roman" w:hAnsi="Times New Roman" w:cs="Times New Roman"/>
        </w:rPr>
        <w:t xml:space="preserve"> </w:t>
      </w:r>
    </w:p>
    <w:p w14:paraId="11D69A17" w14:textId="77777777" w:rsidR="000F2470" w:rsidRDefault="000E21C4">
      <w:pPr>
        <w:numPr>
          <w:ilvl w:val="0"/>
          <w:numId w:val="82"/>
        </w:numPr>
        <w:ind w:right="4" w:hanging="360"/>
      </w:pPr>
      <w:r>
        <w:t>基金份额持有人大会费用；</w:t>
      </w:r>
      <w:r>
        <w:rPr>
          <w:rFonts w:ascii="Times New Roman" w:eastAsia="Times New Roman" w:hAnsi="Times New Roman" w:cs="Times New Roman"/>
        </w:rPr>
        <w:t xml:space="preserve"> </w:t>
      </w:r>
    </w:p>
    <w:p w14:paraId="70E224DE" w14:textId="77777777" w:rsidR="000F2470" w:rsidRDefault="000E21C4">
      <w:pPr>
        <w:numPr>
          <w:ilvl w:val="0"/>
          <w:numId w:val="82"/>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2EAD418D" w14:textId="77777777" w:rsidR="000F2470" w:rsidRDefault="000E21C4">
      <w:pPr>
        <w:numPr>
          <w:ilvl w:val="0"/>
          <w:numId w:val="83"/>
        </w:numPr>
        <w:ind w:right="4" w:firstLine="480"/>
      </w:pPr>
      <w:r>
        <w:t>证券账户开户费用和银行账户维护费；</w:t>
      </w:r>
      <w:r>
        <w:rPr>
          <w:rFonts w:ascii="Times New Roman" w:eastAsia="Times New Roman" w:hAnsi="Times New Roman" w:cs="Times New Roman"/>
        </w:rPr>
        <w:t xml:space="preserve"> </w:t>
      </w:r>
    </w:p>
    <w:p w14:paraId="47B87D16" w14:textId="77777777" w:rsidR="000F2470" w:rsidRDefault="000E21C4">
      <w:pPr>
        <w:numPr>
          <w:ilvl w:val="0"/>
          <w:numId w:val="83"/>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0BA39E0C" w14:textId="77777777" w:rsidR="000F2470" w:rsidRDefault="000E21C4">
      <w:pPr>
        <w:ind w:left="477" w:right="4"/>
      </w:pPr>
      <w:r>
        <w:t>二、基金费用计提方法、计提标准和支付方式</w:t>
      </w:r>
      <w:r>
        <w:rPr>
          <w:rFonts w:ascii="Times New Roman" w:eastAsia="Times New Roman" w:hAnsi="Times New Roman" w:cs="Times New Roman"/>
        </w:rPr>
        <w:t xml:space="preserve"> </w:t>
      </w:r>
    </w:p>
    <w:p w14:paraId="1EF2D8CD" w14:textId="77777777" w:rsidR="000F2470" w:rsidRDefault="000E21C4">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573EAEA" w14:textId="77777777" w:rsidR="000F2470" w:rsidRDefault="000E21C4">
      <w:pPr>
        <w:spacing w:after="13" w:line="383" w:lineRule="auto"/>
        <w:ind w:left="0"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B0806EC" w14:textId="77777777" w:rsidR="000F2470" w:rsidRDefault="000E21C4">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6DFE657F" w14:textId="77777777" w:rsidR="000F2470" w:rsidRDefault="000E21C4">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388AA34" w14:textId="77777777" w:rsidR="000F2470" w:rsidRDefault="000E21C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F66A7A" w14:textId="77777777" w:rsidR="000F2470" w:rsidRDefault="000E21C4">
      <w:pPr>
        <w:spacing w:after="17"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545F9F23" w14:textId="77777777" w:rsidR="000F2470" w:rsidRDefault="000E21C4">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68F33A" w14:textId="77777777" w:rsidR="000F2470" w:rsidRDefault="000E21C4">
      <w:pPr>
        <w:spacing w:after="14" w:line="383" w:lineRule="auto"/>
        <w:ind w:left="0" w:right="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C47FF65" w14:textId="77777777" w:rsidR="000F2470" w:rsidRDefault="000E21C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11D7AF8" w14:textId="77777777" w:rsidR="000F2470" w:rsidRDefault="000E21C4">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3033531" w14:textId="77777777" w:rsidR="000F2470" w:rsidRDefault="000E21C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1C5C04" w14:textId="77777777" w:rsidR="000F2470" w:rsidRDefault="000E21C4">
      <w:pPr>
        <w:spacing w:after="17" w:line="368" w:lineRule="auto"/>
        <w:ind w:left="0" w:right="4" w:firstLine="480"/>
      </w:pPr>
      <w:r>
        <w:t>基金托管</w:t>
      </w:r>
      <w:r>
        <w:t>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6402B64E" w14:textId="77777777" w:rsidR="000F2470" w:rsidRDefault="000E21C4">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718B8A8" w14:textId="77777777" w:rsidR="000F2470" w:rsidRDefault="000E21C4">
      <w:pPr>
        <w:spacing w:after="9"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6A70FB91" w14:textId="77777777" w:rsidR="000F2470" w:rsidRDefault="000E21C4">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B6FD128" w14:textId="77777777" w:rsidR="000F2470" w:rsidRDefault="000E21C4">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BB79916" w14:textId="77777777" w:rsidR="000F2470" w:rsidRDefault="000E21C4">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2D78CB9E" w14:textId="77777777" w:rsidR="000F2470" w:rsidRDefault="000E21C4">
      <w:pPr>
        <w:spacing w:after="7"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个工作日内，按照指定的账户路径从基金财产中一次性支付给注册登记机构，由登记机构代付给销售机构。基金管理人无需再出具资金划拨指令。若遇法定节假日、公休日等，支付日期顺延。</w:t>
      </w:r>
      <w:r>
        <w:rPr>
          <w:rFonts w:ascii="Times New Roman" w:eastAsia="Times New Roman" w:hAnsi="Times New Roman" w:cs="Times New Roman"/>
        </w:rPr>
        <w:t xml:space="preserve"> </w:t>
      </w:r>
    </w:p>
    <w:p w14:paraId="0E283216" w14:textId="77777777" w:rsidR="000F2470" w:rsidRDefault="000E21C4">
      <w:pPr>
        <w:spacing w:after="17" w:line="366"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716269F" w14:textId="77777777" w:rsidR="000F2470" w:rsidRDefault="000E21C4">
      <w:pPr>
        <w:ind w:left="477" w:right="4"/>
      </w:pPr>
      <w:r>
        <w:t>销售服务费使用范围不包括基金募集期间的上述费用。</w:t>
      </w:r>
      <w:r>
        <w:rPr>
          <w:rFonts w:ascii="Times New Roman" w:eastAsia="Times New Roman" w:hAnsi="Times New Roman" w:cs="Times New Roman"/>
        </w:rPr>
        <w:t xml:space="preserve"> </w:t>
      </w:r>
    </w:p>
    <w:p w14:paraId="67D4772E" w14:textId="77777777" w:rsidR="000F2470" w:rsidRDefault="000E21C4">
      <w:pPr>
        <w:ind w:left="477" w:right="4"/>
      </w:pPr>
      <w:r>
        <w:rPr>
          <w:rFonts w:ascii="Times New Roman" w:eastAsia="Times New Roman" w:hAnsi="Times New Roman" w:cs="Times New Roman"/>
        </w:rPr>
        <w:t>4</w:t>
      </w: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w:t>
      </w:r>
    </w:p>
    <w:p w14:paraId="5CECFC3F" w14:textId="77777777" w:rsidR="000F2470" w:rsidRDefault="000E21C4">
      <w:pPr>
        <w:ind w:right="4"/>
      </w:pPr>
      <w:r>
        <w:t>议规定，按费用实际支出金额列入当期费用，由基金托管人从基金财产中支付。</w:t>
      </w:r>
      <w:r>
        <w:rPr>
          <w:rFonts w:ascii="Times New Roman" w:eastAsia="Times New Roman" w:hAnsi="Times New Roman" w:cs="Times New Roman"/>
        </w:rPr>
        <w:t xml:space="preserve"> </w:t>
      </w:r>
    </w:p>
    <w:p w14:paraId="0A95E33E" w14:textId="77777777" w:rsidR="000F2470" w:rsidRDefault="000E21C4">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333B79A5" w14:textId="77777777" w:rsidR="000F2470" w:rsidRDefault="000E21C4">
      <w:pPr>
        <w:numPr>
          <w:ilvl w:val="0"/>
          <w:numId w:val="84"/>
        </w:numPr>
        <w:spacing w:after="1" w:line="379" w:lineRule="auto"/>
        <w:ind w:right="4" w:firstLine="475"/>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BB68AA8" w14:textId="77777777" w:rsidR="000F2470" w:rsidRDefault="000E21C4">
      <w:pPr>
        <w:numPr>
          <w:ilvl w:val="0"/>
          <w:numId w:val="84"/>
        </w:numPr>
        <w:ind w:right="4" w:firstLine="475"/>
      </w:pPr>
      <w:r>
        <w:t>基金管理人和基金托管人处理与基金运作无关的事项发生的费用；</w:t>
      </w:r>
      <w:r>
        <w:rPr>
          <w:rFonts w:ascii="Times New Roman" w:eastAsia="Times New Roman" w:hAnsi="Times New Roman" w:cs="Times New Roman"/>
        </w:rPr>
        <w:t xml:space="preserve"> </w:t>
      </w:r>
    </w:p>
    <w:p w14:paraId="74F20F18" w14:textId="77777777" w:rsidR="000F2470" w:rsidRDefault="000E21C4">
      <w:pPr>
        <w:numPr>
          <w:ilvl w:val="0"/>
          <w:numId w:val="84"/>
        </w:numPr>
        <w:ind w:right="4" w:firstLine="475"/>
      </w:pPr>
      <w:r>
        <w:t>《基金合同》生效前的相关费用；</w:t>
      </w:r>
      <w:r>
        <w:rPr>
          <w:rFonts w:ascii="Times New Roman" w:eastAsia="Times New Roman" w:hAnsi="Times New Roman" w:cs="Times New Roman"/>
        </w:rPr>
        <w:t xml:space="preserve"> </w:t>
      </w:r>
    </w:p>
    <w:p w14:paraId="0539F12D" w14:textId="77777777" w:rsidR="000F2470" w:rsidRDefault="000E21C4">
      <w:pPr>
        <w:numPr>
          <w:ilvl w:val="0"/>
          <w:numId w:val="84"/>
        </w:numPr>
        <w:spacing w:after="8" w:line="371" w:lineRule="auto"/>
        <w:ind w:right="4" w:firstLine="475"/>
      </w:pPr>
      <w:r>
        <w:t>标的指数许可使用费。标的指数许可使用费由基金管理人承担，不得从基金财产中列支；</w:t>
      </w:r>
      <w:r>
        <w:rPr>
          <w:rFonts w:ascii="Times New Roman" w:eastAsia="Times New Roman" w:hAnsi="Times New Roman" w:cs="Times New Roman"/>
        </w:rPr>
        <w:t xml:space="preserve"> 5</w:t>
      </w:r>
      <w:r>
        <w:t>、其他根据相关法律法规及中国证监会的有关规定不得列入基金费用的项目。</w:t>
      </w:r>
      <w:r>
        <w:rPr>
          <w:rFonts w:ascii="Times New Roman" w:eastAsia="Times New Roman" w:hAnsi="Times New Roman" w:cs="Times New Roman"/>
        </w:rPr>
        <w:t xml:space="preserve"> </w:t>
      </w:r>
    </w:p>
    <w:p w14:paraId="1AE5FCBA" w14:textId="77777777" w:rsidR="000F2470" w:rsidRDefault="000E21C4">
      <w:pPr>
        <w:numPr>
          <w:ilvl w:val="0"/>
          <w:numId w:val="85"/>
        </w:numPr>
        <w:ind w:right="4" w:hanging="480"/>
      </w:pPr>
      <w:r>
        <w:t>费用调整</w:t>
      </w:r>
      <w:r>
        <w:rPr>
          <w:rFonts w:ascii="Times New Roman" w:eastAsia="Times New Roman" w:hAnsi="Times New Roman" w:cs="Times New Roman"/>
        </w:rPr>
        <w:t xml:space="preserve">  </w:t>
      </w:r>
    </w:p>
    <w:p w14:paraId="041D39F3" w14:textId="77777777" w:rsidR="000F2470" w:rsidRDefault="000E21C4">
      <w:pPr>
        <w:spacing w:after="10" w:line="366" w:lineRule="auto"/>
        <w:ind w:left="0" w:right="4" w:firstLine="480"/>
      </w:pPr>
      <w:r>
        <w:t>基金管理人和基金</w:t>
      </w:r>
      <w:r>
        <w:t>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7044D29A" w14:textId="77777777" w:rsidR="000F2470" w:rsidRDefault="000E21C4">
      <w:pPr>
        <w:spacing w:after="17"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1B50480C" w14:textId="77777777" w:rsidR="000F2470" w:rsidRDefault="000E21C4">
      <w:pPr>
        <w:numPr>
          <w:ilvl w:val="0"/>
          <w:numId w:val="85"/>
        </w:numPr>
        <w:ind w:right="4" w:hanging="480"/>
      </w:pPr>
      <w:r>
        <w:t>基金税收</w:t>
      </w:r>
      <w:r>
        <w:rPr>
          <w:rFonts w:ascii="Times New Roman" w:eastAsia="Times New Roman" w:hAnsi="Times New Roman" w:cs="Times New Roman"/>
        </w:rPr>
        <w:t xml:space="preserve"> </w:t>
      </w:r>
    </w:p>
    <w:p w14:paraId="71E8AFA0" w14:textId="77777777" w:rsidR="000F2470" w:rsidRDefault="000E21C4">
      <w:pPr>
        <w:spacing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06A680F8" w14:textId="77777777" w:rsidR="000F2470" w:rsidRDefault="000E21C4">
      <w:pPr>
        <w:pStyle w:val="1"/>
        <w:spacing w:after="29"/>
        <w:ind w:right="243"/>
      </w:pPr>
      <w:bookmarkStart w:id="15" w:name="_Toc5901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CAE56AD" w14:textId="77777777" w:rsidR="000F2470" w:rsidRDefault="000E21C4">
      <w:pPr>
        <w:spacing w:after="144" w:line="259" w:lineRule="auto"/>
        <w:ind w:left="0" w:firstLine="0"/>
      </w:pPr>
      <w:r>
        <w:rPr>
          <w:rFonts w:ascii="Times New Roman" w:eastAsia="Times New Roman" w:hAnsi="Times New Roman" w:cs="Times New Roman"/>
          <w:sz w:val="21"/>
        </w:rPr>
        <w:t xml:space="preserve"> </w:t>
      </w:r>
    </w:p>
    <w:p w14:paraId="0740079D" w14:textId="77777777" w:rsidR="000F2470" w:rsidRDefault="000E21C4">
      <w:pPr>
        <w:numPr>
          <w:ilvl w:val="0"/>
          <w:numId w:val="86"/>
        </w:numPr>
        <w:ind w:right="4" w:hanging="480"/>
      </w:pPr>
      <w:r>
        <w:t>基金利润的构成</w:t>
      </w:r>
      <w:r>
        <w:rPr>
          <w:rFonts w:ascii="Times New Roman" w:eastAsia="Times New Roman" w:hAnsi="Times New Roman" w:cs="Times New Roman"/>
        </w:rPr>
        <w:t xml:space="preserve"> </w:t>
      </w:r>
    </w:p>
    <w:p w14:paraId="3E70C091" w14:textId="77777777" w:rsidR="000F2470" w:rsidRDefault="000E21C4">
      <w:pPr>
        <w:ind w:left="477" w:right="4"/>
      </w:pPr>
      <w:r>
        <w:t>基金利润指基金利息收入、投资收益、公允价值变动收益和其他收入扣除</w:t>
      </w:r>
    </w:p>
    <w:p w14:paraId="06984CCD" w14:textId="77777777" w:rsidR="000F2470" w:rsidRDefault="000E21C4">
      <w:pPr>
        <w:ind w:right="4"/>
      </w:pPr>
      <w:r>
        <w:t>相关费用后的余额，基金已实现收益指基金利润减去公允价值变动收益后的余额。</w:t>
      </w:r>
      <w:r>
        <w:rPr>
          <w:rFonts w:ascii="Times New Roman" w:eastAsia="Times New Roman" w:hAnsi="Times New Roman" w:cs="Times New Roman"/>
        </w:rPr>
        <w:t xml:space="preserve"> </w:t>
      </w:r>
    </w:p>
    <w:p w14:paraId="1BC70AF3" w14:textId="77777777" w:rsidR="000F2470" w:rsidRDefault="000E21C4">
      <w:pPr>
        <w:numPr>
          <w:ilvl w:val="0"/>
          <w:numId w:val="86"/>
        </w:numPr>
        <w:ind w:right="4" w:hanging="480"/>
      </w:pPr>
      <w:r>
        <w:t>基金可供分配利润</w:t>
      </w:r>
      <w:r>
        <w:rPr>
          <w:rFonts w:ascii="Times New Roman" w:eastAsia="Times New Roman" w:hAnsi="Times New Roman" w:cs="Times New Roman"/>
        </w:rPr>
        <w:t xml:space="preserve"> </w:t>
      </w:r>
    </w:p>
    <w:p w14:paraId="3DFBC1C7" w14:textId="77777777" w:rsidR="000F2470" w:rsidRDefault="000E21C4">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E45BD4A" w14:textId="77777777" w:rsidR="000F2470" w:rsidRDefault="000E21C4">
      <w:pPr>
        <w:numPr>
          <w:ilvl w:val="0"/>
          <w:numId w:val="86"/>
        </w:numPr>
        <w:ind w:right="4" w:hanging="480"/>
      </w:pPr>
      <w:r>
        <w:t>基金收益分配原则</w:t>
      </w:r>
      <w:r>
        <w:rPr>
          <w:rFonts w:ascii="Times New Roman" w:eastAsia="Times New Roman" w:hAnsi="Times New Roman" w:cs="Times New Roman"/>
        </w:rPr>
        <w:t xml:space="preserve"> </w:t>
      </w:r>
    </w:p>
    <w:p w14:paraId="547BC375" w14:textId="77777777" w:rsidR="000F2470" w:rsidRDefault="000E21C4">
      <w:pPr>
        <w:numPr>
          <w:ilvl w:val="0"/>
          <w:numId w:val="87"/>
        </w:numPr>
        <w:spacing w:after="6" w:line="369"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B0637D9" w14:textId="77777777" w:rsidR="000F2470" w:rsidRDefault="000E21C4">
      <w:pPr>
        <w:numPr>
          <w:ilvl w:val="0"/>
          <w:numId w:val="87"/>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899393B" w14:textId="77777777" w:rsidR="000F2470" w:rsidRDefault="000E21C4">
      <w:pPr>
        <w:numPr>
          <w:ilvl w:val="0"/>
          <w:numId w:val="87"/>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19354528" w14:textId="77777777" w:rsidR="000F2470" w:rsidRDefault="000E21C4">
      <w:pPr>
        <w:numPr>
          <w:ilvl w:val="0"/>
          <w:numId w:val="87"/>
        </w:numPr>
        <w:ind w:right="4" w:firstLine="540"/>
      </w:pPr>
      <w:r>
        <w:t>法律法规或监管机关另有规定的，从其规定。</w:t>
      </w:r>
      <w:r>
        <w:rPr>
          <w:rFonts w:ascii="Times New Roman" w:eastAsia="Times New Roman" w:hAnsi="Times New Roman" w:cs="Times New Roman"/>
        </w:rPr>
        <w:t xml:space="preserve"> </w:t>
      </w:r>
    </w:p>
    <w:p w14:paraId="2BAAD644" w14:textId="77777777" w:rsidR="000F2470" w:rsidRDefault="000E21C4">
      <w:pPr>
        <w:numPr>
          <w:ilvl w:val="0"/>
          <w:numId w:val="88"/>
        </w:numPr>
        <w:ind w:right="4" w:hanging="480"/>
      </w:pPr>
      <w:r>
        <w:t>收益分配方案</w:t>
      </w:r>
      <w:r>
        <w:rPr>
          <w:rFonts w:ascii="Times New Roman" w:eastAsia="Times New Roman" w:hAnsi="Times New Roman" w:cs="Times New Roman"/>
        </w:rPr>
        <w:t xml:space="preserve"> </w:t>
      </w:r>
    </w:p>
    <w:p w14:paraId="53EAB429" w14:textId="77777777" w:rsidR="000F2470" w:rsidRDefault="000E21C4">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E0E7158" w14:textId="77777777" w:rsidR="000F2470" w:rsidRDefault="000E21C4">
      <w:pPr>
        <w:numPr>
          <w:ilvl w:val="0"/>
          <w:numId w:val="88"/>
        </w:numPr>
        <w:ind w:right="4" w:hanging="480"/>
      </w:pPr>
      <w:r>
        <w:t>收益分配方案的确定、公告与实施</w:t>
      </w:r>
      <w:r>
        <w:rPr>
          <w:rFonts w:ascii="Times New Roman" w:eastAsia="Times New Roman" w:hAnsi="Times New Roman" w:cs="Times New Roman"/>
        </w:rPr>
        <w:t xml:space="preserve"> </w:t>
      </w:r>
    </w:p>
    <w:p w14:paraId="3B1F1EC0" w14:textId="77777777" w:rsidR="000F2470" w:rsidRDefault="000E21C4">
      <w:pPr>
        <w:spacing w:after="10"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3EB873D" w14:textId="77777777" w:rsidR="000F2470" w:rsidRDefault="000E21C4">
      <w:pPr>
        <w:spacing w:after="18" w:line="369"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DB000AE" w14:textId="77777777" w:rsidR="000F2470" w:rsidRDefault="000E21C4">
      <w:pPr>
        <w:ind w:left="477" w:right="4"/>
      </w:pPr>
      <w:r>
        <w:t>法律法规或监管机关另有规定的，从其规定。</w:t>
      </w:r>
      <w:r>
        <w:rPr>
          <w:rFonts w:ascii="Times New Roman" w:eastAsia="Times New Roman" w:hAnsi="Times New Roman" w:cs="Times New Roman"/>
        </w:rPr>
        <w:t xml:space="preserve"> </w:t>
      </w:r>
    </w:p>
    <w:p w14:paraId="14170508" w14:textId="77777777" w:rsidR="000F2470" w:rsidRDefault="000E21C4">
      <w:pPr>
        <w:numPr>
          <w:ilvl w:val="0"/>
          <w:numId w:val="88"/>
        </w:numPr>
        <w:ind w:right="4" w:hanging="480"/>
      </w:pPr>
      <w:r>
        <w:t>基金收益分配中发生的费用</w:t>
      </w:r>
      <w:r>
        <w:rPr>
          <w:rFonts w:ascii="Times New Roman" w:eastAsia="Times New Roman" w:hAnsi="Times New Roman" w:cs="Times New Roman"/>
        </w:rPr>
        <w:t xml:space="preserve"> </w:t>
      </w:r>
    </w:p>
    <w:p w14:paraId="5228B416" w14:textId="77777777" w:rsidR="000F2470" w:rsidRDefault="000E21C4">
      <w:pPr>
        <w:spacing w:line="363" w:lineRule="auto"/>
        <w:ind w:left="477" w:right="4"/>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7E9181F6" w14:textId="77777777" w:rsidR="000F2470" w:rsidRDefault="000E21C4">
      <w:pPr>
        <w:pStyle w:val="1"/>
        <w:ind w:right="243"/>
      </w:pPr>
      <w:bookmarkStart w:id="16" w:name="_Toc5901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F33AFA2" w14:textId="77777777" w:rsidR="000F2470" w:rsidRDefault="000E21C4">
      <w:pPr>
        <w:spacing w:after="177" w:line="259" w:lineRule="auto"/>
        <w:ind w:left="480" w:firstLine="0"/>
      </w:pPr>
      <w:r>
        <w:rPr>
          <w:rFonts w:ascii="Times New Roman" w:eastAsia="Times New Roman" w:hAnsi="Times New Roman" w:cs="Times New Roman"/>
        </w:rPr>
        <w:t xml:space="preserve"> </w:t>
      </w:r>
    </w:p>
    <w:p w14:paraId="6CE597AA" w14:textId="77777777" w:rsidR="000F2470" w:rsidRDefault="000E21C4">
      <w:pPr>
        <w:ind w:left="477" w:right="4"/>
      </w:pPr>
      <w:r>
        <w:t>一、基金会计政策</w:t>
      </w:r>
      <w:r>
        <w:rPr>
          <w:rFonts w:ascii="Times New Roman" w:eastAsia="Times New Roman" w:hAnsi="Times New Roman" w:cs="Times New Roman"/>
        </w:rPr>
        <w:t xml:space="preserve"> </w:t>
      </w:r>
    </w:p>
    <w:p w14:paraId="3EF84F57" w14:textId="77777777" w:rsidR="000F2470" w:rsidRDefault="000E21C4">
      <w:pPr>
        <w:numPr>
          <w:ilvl w:val="0"/>
          <w:numId w:val="89"/>
        </w:numPr>
        <w:ind w:right="4" w:firstLine="480"/>
      </w:pPr>
      <w:r>
        <w:t>基金管理人为本基金的基金会计责任方；</w:t>
      </w:r>
      <w:r>
        <w:rPr>
          <w:rFonts w:ascii="Times New Roman" w:eastAsia="Times New Roman" w:hAnsi="Times New Roman" w:cs="Times New Roman"/>
        </w:rPr>
        <w:t xml:space="preserve"> </w:t>
      </w:r>
    </w:p>
    <w:p w14:paraId="57089CBD" w14:textId="77777777" w:rsidR="000F2470" w:rsidRDefault="000E21C4">
      <w:pPr>
        <w:numPr>
          <w:ilvl w:val="0"/>
          <w:numId w:val="89"/>
        </w:numPr>
        <w:spacing w:after="8" w:line="371" w:lineRule="auto"/>
        <w:ind w:right="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071DA3A" w14:textId="77777777" w:rsidR="000F2470" w:rsidRDefault="000E21C4">
      <w:pPr>
        <w:numPr>
          <w:ilvl w:val="0"/>
          <w:numId w:val="89"/>
        </w:numPr>
        <w:ind w:right="4" w:firstLine="480"/>
      </w:pPr>
      <w:r>
        <w:t>基金核算以人民币为记账本位币，以人民币元为记账单位；</w:t>
      </w:r>
      <w:r>
        <w:rPr>
          <w:rFonts w:ascii="Times New Roman" w:eastAsia="Times New Roman" w:hAnsi="Times New Roman" w:cs="Times New Roman"/>
        </w:rPr>
        <w:t xml:space="preserve"> </w:t>
      </w:r>
    </w:p>
    <w:p w14:paraId="2ACD9533" w14:textId="77777777" w:rsidR="000F2470" w:rsidRDefault="000E21C4">
      <w:pPr>
        <w:numPr>
          <w:ilvl w:val="0"/>
          <w:numId w:val="89"/>
        </w:numPr>
        <w:ind w:right="4" w:firstLine="480"/>
      </w:pPr>
      <w:r>
        <w:t>会计制度执行国家有关会计制度；</w:t>
      </w:r>
      <w:r>
        <w:rPr>
          <w:rFonts w:ascii="Times New Roman" w:eastAsia="Times New Roman" w:hAnsi="Times New Roman" w:cs="Times New Roman"/>
        </w:rPr>
        <w:t xml:space="preserve"> </w:t>
      </w:r>
    </w:p>
    <w:p w14:paraId="2BE18CDD" w14:textId="77777777" w:rsidR="000F2470" w:rsidRDefault="000E21C4">
      <w:pPr>
        <w:numPr>
          <w:ilvl w:val="0"/>
          <w:numId w:val="89"/>
        </w:numPr>
        <w:ind w:right="4" w:firstLine="480"/>
      </w:pPr>
      <w:r>
        <w:t>本基金独立建账、独立核算；</w:t>
      </w:r>
      <w:r>
        <w:rPr>
          <w:rFonts w:ascii="Times New Roman" w:eastAsia="Times New Roman" w:hAnsi="Times New Roman" w:cs="Times New Roman"/>
        </w:rPr>
        <w:t xml:space="preserve"> </w:t>
      </w:r>
    </w:p>
    <w:p w14:paraId="06E5B645" w14:textId="77777777" w:rsidR="000F2470" w:rsidRDefault="000E21C4">
      <w:pPr>
        <w:numPr>
          <w:ilvl w:val="0"/>
          <w:numId w:val="89"/>
        </w:numPr>
        <w:spacing w:after="0" w:line="379" w:lineRule="auto"/>
        <w:ind w:right="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58E24D6" w14:textId="77777777" w:rsidR="000F2470" w:rsidRDefault="000E21C4">
      <w:pPr>
        <w:numPr>
          <w:ilvl w:val="0"/>
          <w:numId w:val="89"/>
        </w:numPr>
        <w:spacing w:after="0" w:line="379" w:lineRule="auto"/>
        <w:ind w:right="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927E492" w14:textId="77777777" w:rsidR="000F2470" w:rsidRDefault="000E21C4">
      <w:pPr>
        <w:ind w:left="477" w:right="4"/>
      </w:pPr>
      <w:r>
        <w:t>二、基金的年度审计</w:t>
      </w:r>
      <w:r>
        <w:rPr>
          <w:rFonts w:ascii="Times New Roman" w:eastAsia="Times New Roman" w:hAnsi="Times New Roman" w:cs="Times New Roman"/>
        </w:rPr>
        <w:t xml:space="preserve"> </w:t>
      </w:r>
    </w:p>
    <w:p w14:paraId="7A788775" w14:textId="77777777" w:rsidR="000F2470" w:rsidRDefault="000E21C4">
      <w:pPr>
        <w:numPr>
          <w:ilvl w:val="0"/>
          <w:numId w:val="90"/>
        </w:numPr>
        <w:spacing w:after="8" w:line="371" w:lineRule="auto"/>
        <w:ind w:right="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7CF18C36" w14:textId="77777777" w:rsidR="000F2470" w:rsidRDefault="000E21C4">
      <w:pPr>
        <w:numPr>
          <w:ilvl w:val="0"/>
          <w:numId w:val="90"/>
        </w:numPr>
        <w:ind w:right="4" w:firstLine="470"/>
      </w:pPr>
      <w:r>
        <w:t>会计师事务所更换经办注册会计师，应事先征得基金管理人同意。</w:t>
      </w:r>
      <w:r>
        <w:rPr>
          <w:rFonts w:ascii="Times New Roman" w:eastAsia="Times New Roman" w:hAnsi="Times New Roman" w:cs="Times New Roman"/>
        </w:rPr>
        <w:t xml:space="preserve"> </w:t>
      </w:r>
    </w:p>
    <w:p w14:paraId="599CE56F" w14:textId="77777777" w:rsidR="000F2470" w:rsidRDefault="000E21C4">
      <w:pPr>
        <w:numPr>
          <w:ilvl w:val="0"/>
          <w:numId w:val="90"/>
        </w:numPr>
        <w:ind w:right="4" w:firstLine="470"/>
      </w:pPr>
      <w:r>
        <w:t>基金管理人认为有充足理由更换会计师事务所，须通报基金托管人。更</w:t>
      </w:r>
    </w:p>
    <w:p w14:paraId="731AA9DD" w14:textId="77777777" w:rsidR="000F2470" w:rsidRDefault="000E21C4">
      <w:pPr>
        <w:ind w:right="4"/>
      </w:pPr>
      <w:r>
        <w:t>换会计师事务所需按照《信息披露办法》</w:t>
      </w:r>
      <w:r>
        <w:t>的有关规定在指定媒介公告。</w:t>
      </w:r>
      <w:r>
        <w:rPr>
          <w:rFonts w:ascii="Times New Roman" w:eastAsia="Times New Roman" w:hAnsi="Times New Roman" w:cs="Times New Roman"/>
        </w:rPr>
        <w:t xml:space="preserve"> </w:t>
      </w:r>
    </w:p>
    <w:p w14:paraId="60F37B9E" w14:textId="77777777" w:rsidR="000F2470" w:rsidRDefault="000E21C4">
      <w:pPr>
        <w:pStyle w:val="1"/>
      </w:pPr>
      <w:bookmarkStart w:id="17" w:name="_Toc5901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7DA51CF" w14:textId="77777777" w:rsidR="000F2470" w:rsidRDefault="000E21C4">
      <w:pPr>
        <w:spacing w:after="170" w:line="259" w:lineRule="auto"/>
        <w:ind w:left="480" w:firstLine="0"/>
      </w:pPr>
      <w:r>
        <w:rPr>
          <w:rFonts w:ascii="Times New Roman" w:eastAsia="Times New Roman" w:hAnsi="Times New Roman" w:cs="Times New Roman"/>
        </w:rPr>
        <w:t xml:space="preserve"> </w:t>
      </w:r>
    </w:p>
    <w:p w14:paraId="0D81643E" w14:textId="77777777" w:rsidR="000F2470" w:rsidRDefault="000E21C4">
      <w:pPr>
        <w:numPr>
          <w:ilvl w:val="0"/>
          <w:numId w:val="91"/>
        </w:numPr>
        <w:spacing w:after="125"/>
        <w:ind w:right="4" w:hanging="489"/>
      </w:pPr>
      <w:r>
        <w:t>本基金的信息披露应符合《基金法》、《运作办法》、《信息披露办法》、</w:t>
      </w:r>
    </w:p>
    <w:p w14:paraId="37EF63AF" w14:textId="77777777" w:rsidR="000F2470" w:rsidRDefault="000E21C4">
      <w:pPr>
        <w:spacing w:after="18" w:line="365" w:lineRule="auto"/>
        <w:ind w:right="4"/>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5CFFD26" w14:textId="77777777" w:rsidR="000F2470" w:rsidRDefault="000E21C4">
      <w:pPr>
        <w:numPr>
          <w:ilvl w:val="0"/>
          <w:numId w:val="91"/>
        </w:numPr>
        <w:ind w:right="4" w:hanging="489"/>
      </w:pPr>
      <w:r>
        <w:t>信息披露义务人</w:t>
      </w:r>
      <w:r>
        <w:rPr>
          <w:rFonts w:ascii="Times New Roman" w:eastAsia="Times New Roman" w:hAnsi="Times New Roman" w:cs="Times New Roman"/>
        </w:rPr>
        <w:t xml:space="preserve"> </w:t>
      </w:r>
    </w:p>
    <w:p w14:paraId="472F8D12" w14:textId="77777777" w:rsidR="000F2470" w:rsidRDefault="000E21C4">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43C588" w14:textId="77777777" w:rsidR="000F2470" w:rsidRDefault="000E21C4">
      <w:pPr>
        <w:spacing w:after="125"/>
        <w:ind w:left="477" w:right="4"/>
      </w:pPr>
      <w:r>
        <w:t>本基金信息披露义务人以保护基金份额持有人利益为根本出发点，按照法律</w:t>
      </w:r>
    </w:p>
    <w:p w14:paraId="70FDABA6" w14:textId="77777777" w:rsidR="000F2470" w:rsidRDefault="000E21C4">
      <w:pPr>
        <w:spacing w:after="10" w:line="365" w:lineRule="auto"/>
        <w:ind w:right="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EAEF6D1" w14:textId="77777777" w:rsidR="000F2470" w:rsidRDefault="000E21C4">
      <w:pPr>
        <w:spacing w:after="23" w:line="362" w:lineRule="auto"/>
        <w:ind w:left="0" w:right="4" w:firstLine="480"/>
      </w:pPr>
      <w:r>
        <w:t>本基金信息披露义务人应当在中国证监会规定时间内，将应予披露的基金信息通过中国证监会指定的媒介和基金管理人、基金托管人的互联网网站（以下简称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293F7EFA" w14:textId="77777777" w:rsidR="000F2470" w:rsidRDefault="000E21C4">
      <w:pPr>
        <w:numPr>
          <w:ilvl w:val="0"/>
          <w:numId w:val="91"/>
        </w:numPr>
        <w:ind w:right="4" w:hanging="489"/>
      </w:pPr>
      <w:r>
        <w:t>本基金信息披露义务人承诺公开披露的基金信息，不得有下列行为：</w:t>
      </w:r>
      <w:r>
        <w:rPr>
          <w:rFonts w:ascii="Times New Roman" w:eastAsia="Times New Roman" w:hAnsi="Times New Roman" w:cs="Times New Roman"/>
        </w:rPr>
        <w:t xml:space="preserve"> </w:t>
      </w:r>
    </w:p>
    <w:p w14:paraId="03F70880" w14:textId="77777777" w:rsidR="000F2470" w:rsidRDefault="000E21C4">
      <w:pPr>
        <w:numPr>
          <w:ilvl w:val="0"/>
          <w:numId w:val="92"/>
        </w:numPr>
        <w:ind w:right="4" w:firstLine="480"/>
      </w:pPr>
      <w:r>
        <w:t>虚假记载、误导性陈述或者重大遗漏；</w:t>
      </w:r>
      <w:r>
        <w:rPr>
          <w:rFonts w:ascii="Times New Roman" w:eastAsia="Times New Roman" w:hAnsi="Times New Roman" w:cs="Times New Roman"/>
        </w:rPr>
        <w:t xml:space="preserve"> </w:t>
      </w:r>
    </w:p>
    <w:p w14:paraId="370DDB83" w14:textId="77777777" w:rsidR="000F2470" w:rsidRDefault="000E21C4">
      <w:pPr>
        <w:numPr>
          <w:ilvl w:val="0"/>
          <w:numId w:val="92"/>
        </w:numPr>
        <w:ind w:right="4" w:firstLine="480"/>
      </w:pPr>
      <w:r>
        <w:t>对证券投资业绩进行预测；</w:t>
      </w:r>
      <w:r>
        <w:rPr>
          <w:rFonts w:ascii="Times New Roman" w:eastAsia="Times New Roman" w:hAnsi="Times New Roman" w:cs="Times New Roman"/>
        </w:rPr>
        <w:t xml:space="preserve"> </w:t>
      </w:r>
    </w:p>
    <w:p w14:paraId="29AAEF3B" w14:textId="77777777" w:rsidR="000F2470" w:rsidRDefault="000E21C4">
      <w:pPr>
        <w:numPr>
          <w:ilvl w:val="0"/>
          <w:numId w:val="92"/>
        </w:numPr>
        <w:ind w:right="4" w:firstLine="480"/>
      </w:pPr>
      <w:r>
        <w:t>违规承诺收益或者承担损失；</w:t>
      </w:r>
      <w:r>
        <w:rPr>
          <w:rFonts w:ascii="Times New Roman" w:eastAsia="Times New Roman" w:hAnsi="Times New Roman" w:cs="Times New Roman"/>
        </w:rPr>
        <w:t xml:space="preserve"> </w:t>
      </w:r>
    </w:p>
    <w:p w14:paraId="1DA87E95" w14:textId="77777777" w:rsidR="000F2470" w:rsidRDefault="000E21C4">
      <w:pPr>
        <w:numPr>
          <w:ilvl w:val="0"/>
          <w:numId w:val="92"/>
        </w:numPr>
        <w:ind w:right="4" w:firstLine="480"/>
      </w:pPr>
      <w:r>
        <w:t>诋毁其他基金管理人、基金托管人或者基金销售机构；</w:t>
      </w:r>
      <w:r>
        <w:rPr>
          <w:rFonts w:ascii="Times New Roman" w:eastAsia="Times New Roman" w:hAnsi="Times New Roman" w:cs="Times New Roman"/>
        </w:rPr>
        <w:t xml:space="preserve"> </w:t>
      </w:r>
    </w:p>
    <w:p w14:paraId="640CCCEE" w14:textId="77777777" w:rsidR="000F2470" w:rsidRDefault="000E21C4">
      <w:pPr>
        <w:numPr>
          <w:ilvl w:val="0"/>
          <w:numId w:val="92"/>
        </w:numPr>
        <w:spacing w:after="0" w:line="379" w:lineRule="auto"/>
        <w:ind w:right="4" w:firstLine="480"/>
      </w:pPr>
      <w:r>
        <w:t>登载任何自然人、法人或者非法人组织的祝贺性、恭维性或推荐性的文字；</w:t>
      </w:r>
      <w:r>
        <w:rPr>
          <w:rFonts w:ascii="Times New Roman" w:eastAsia="Times New Roman" w:hAnsi="Times New Roman" w:cs="Times New Roman"/>
        </w:rPr>
        <w:t xml:space="preserve"> </w:t>
      </w:r>
    </w:p>
    <w:p w14:paraId="5A1EA625" w14:textId="77777777" w:rsidR="000F2470" w:rsidRDefault="000E21C4">
      <w:pPr>
        <w:numPr>
          <w:ilvl w:val="0"/>
          <w:numId w:val="92"/>
        </w:numPr>
        <w:ind w:right="4" w:firstLine="480"/>
      </w:pPr>
      <w:r>
        <w:t>中国证监会禁止的其他行为。</w:t>
      </w:r>
      <w:r>
        <w:rPr>
          <w:rFonts w:ascii="Times New Roman" w:eastAsia="Times New Roman" w:hAnsi="Times New Roman" w:cs="Times New Roman"/>
        </w:rPr>
        <w:t xml:space="preserve"> </w:t>
      </w:r>
    </w:p>
    <w:p w14:paraId="64D8B18E" w14:textId="77777777" w:rsidR="000F2470" w:rsidRDefault="000E21C4">
      <w:pPr>
        <w:numPr>
          <w:ilvl w:val="0"/>
          <w:numId w:val="93"/>
        </w:numPr>
        <w:spacing w:after="8" w:line="371" w:lineRule="auto"/>
        <w:ind w:right="1358"/>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82085CD" w14:textId="77777777" w:rsidR="000F2470" w:rsidRDefault="000E21C4">
      <w:pPr>
        <w:spacing w:line="365" w:lineRule="auto"/>
        <w:ind w:left="0" w:right="4" w:firstLine="480"/>
      </w:pPr>
      <w:r>
        <w:t>本基金公开披露的信息采用阿拉伯数字；除特别说明外，货币单位为人民币元。</w:t>
      </w:r>
      <w:r>
        <w:rPr>
          <w:rFonts w:ascii="Times New Roman" w:eastAsia="Times New Roman" w:hAnsi="Times New Roman" w:cs="Times New Roman"/>
        </w:rPr>
        <w:t xml:space="preserve"> </w:t>
      </w:r>
    </w:p>
    <w:p w14:paraId="42B9F4EC" w14:textId="77777777" w:rsidR="000F2470" w:rsidRDefault="000E21C4">
      <w:pPr>
        <w:numPr>
          <w:ilvl w:val="0"/>
          <w:numId w:val="93"/>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72F5C757" w14:textId="77777777" w:rsidR="000F2470" w:rsidRDefault="000E21C4">
      <w:pPr>
        <w:spacing w:after="152" w:line="259" w:lineRule="auto"/>
        <w:ind w:right="388"/>
        <w:jc w:val="right"/>
      </w:pPr>
      <w:r>
        <w:t>（一）基金招募说明书、《基金合同》、基金托管协议、基金产品资料概要</w:t>
      </w:r>
      <w:r>
        <w:rPr>
          <w:rFonts w:ascii="Times New Roman" w:eastAsia="Times New Roman" w:hAnsi="Times New Roman" w:cs="Times New Roman"/>
        </w:rPr>
        <w:t xml:space="preserve"> </w:t>
      </w:r>
    </w:p>
    <w:p w14:paraId="59ED4AFE" w14:textId="77777777" w:rsidR="000F2470" w:rsidRDefault="000E21C4">
      <w:pPr>
        <w:numPr>
          <w:ilvl w:val="0"/>
          <w:numId w:val="94"/>
        </w:numPr>
        <w:spacing w:after="6" w:line="369" w:lineRule="auto"/>
        <w:ind w:right="4"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F62CBCF" w14:textId="77777777" w:rsidR="000F2470" w:rsidRDefault="000E21C4">
      <w:pPr>
        <w:numPr>
          <w:ilvl w:val="0"/>
          <w:numId w:val="94"/>
        </w:numPr>
        <w:spacing w:after="13" w:line="364" w:lineRule="auto"/>
        <w:ind w:right="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C31C6BA" w14:textId="77777777" w:rsidR="000F2470" w:rsidRDefault="000E21C4">
      <w:pPr>
        <w:numPr>
          <w:ilvl w:val="0"/>
          <w:numId w:val="94"/>
        </w:numPr>
        <w:spacing w:after="0" w:line="379" w:lineRule="auto"/>
        <w:ind w:right="4"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6CA1913A" w14:textId="77777777" w:rsidR="000F2470" w:rsidRDefault="000E21C4">
      <w:pPr>
        <w:numPr>
          <w:ilvl w:val="0"/>
          <w:numId w:val="94"/>
        </w:numPr>
        <w:spacing w:after="12" w:line="364" w:lineRule="auto"/>
        <w:ind w:right="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D4D5F1A" w14:textId="77777777" w:rsidR="000F2470" w:rsidRDefault="000E21C4">
      <w:pPr>
        <w:spacing w:after="23" w:line="361" w:lineRule="auto"/>
        <w:ind w:left="0" w:right="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C4613D4" w14:textId="77777777" w:rsidR="000F2470" w:rsidRDefault="000E21C4">
      <w:pPr>
        <w:numPr>
          <w:ilvl w:val="0"/>
          <w:numId w:val="95"/>
        </w:numPr>
        <w:ind w:right="4" w:firstLine="480"/>
      </w:pPr>
      <w:r>
        <w:t>基金份额发售公告</w:t>
      </w:r>
      <w:r>
        <w:rPr>
          <w:rFonts w:ascii="Times New Roman" w:eastAsia="Times New Roman" w:hAnsi="Times New Roman" w:cs="Times New Roman"/>
        </w:rPr>
        <w:t xml:space="preserve"> </w:t>
      </w:r>
    </w:p>
    <w:p w14:paraId="57738C5F" w14:textId="77777777" w:rsidR="000F2470" w:rsidRDefault="000E21C4">
      <w:pPr>
        <w:spacing w:line="365" w:lineRule="auto"/>
        <w:ind w:left="0" w:right="4" w:firstLine="480"/>
      </w:pP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6DD0922" w14:textId="77777777" w:rsidR="000F2470" w:rsidRDefault="000E21C4">
      <w:pPr>
        <w:numPr>
          <w:ilvl w:val="0"/>
          <w:numId w:val="95"/>
        </w:numPr>
        <w:ind w:right="4" w:firstLine="480"/>
      </w:pPr>
      <w:r>
        <w:t>《基金合同》生效公告</w:t>
      </w:r>
      <w:r>
        <w:rPr>
          <w:rFonts w:ascii="Times New Roman" w:eastAsia="Times New Roman" w:hAnsi="Times New Roman" w:cs="Times New Roman"/>
        </w:rPr>
        <w:t xml:space="preserve"> </w:t>
      </w:r>
    </w:p>
    <w:p w14:paraId="68B4110D" w14:textId="77777777" w:rsidR="000F2470" w:rsidRDefault="000E21C4">
      <w:pPr>
        <w:spacing w:after="18" w:line="365" w:lineRule="auto"/>
        <w:ind w:left="0" w:right="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EFF064C" w14:textId="77777777" w:rsidR="000F2470" w:rsidRDefault="000E21C4">
      <w:pPr>
        <w:numPr>
          <w:ilvl w:val="0"/>
          <w:numId w:val="95"/>
        </w:numPr>
        <w:ind w:right="4" w:firstLine="480"/>
      </w:pPr>
      <w:r>
        <w:t>基金净值信息</w:t>
      </w:r>
      <w:r>
        <w:rPr>
          <w:rFonts w:ascii="Times New Roman" w:eastAsia="Times New Roman" w:hAnsi="Times New Roman" w:cs="Times New Roman"/>
        </w:rPr>
        <w:t xml:space="preserve"> </w:t>
      </w:r>
    </w:p>
    <w:p w14:paraId="78A184FF" w14:textId="77777777" w:rsidR="000F2470" w:rsidRDefault="000E21C4">
      <w:pPr>
        <w:spacing w:after="10" w:line="365" w:lineRule="auto"/>
        <w:ind w:left="0" w:right="4" w:firstLine="480"/>
      </w:pPr>
      <w:r>
        <w:t>《基金合同》生效后，在开始办理基金份额申购或者赎回前，基金管理人应当至少每周在指定网站披露一次基金份额净值和基金份额累计净值。</w:t>
      </w:r>
      <w:r>
        <w:rPr>
          <w:rFonts w:ascii="Times New Roman" w:eastAsia="Times New Roman" w:hAnsi="Times New Roman" w:cs="Times New Roman"/>
        </w:rPr>
        <w:t xml:space="preserve"> </w:t>
      </w:r>
    </w:p>
    <w:p w14:paraId="67782059" w14:textId="77777777" w:rsidR="000F2470" w:rsidRDefault="000E21C4">
      <w:pPr>
        <w:spacing w:after="15"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67DDDF6" w14:textId="77777777" w:rsidR="000F2470" w:rsidRDefault="000E21C4">
      <w:pPr>
        <w:spacing w:after="18" w:line="365" w:lineRule="auto"/>
        <w:ind w:left="0" w:right="4" w:firstLine="480"/>
      </w:pPr>
      <w:r>
        <w:t>基金管理人应当不晚于半年度和年度最后一日的次日，在指定网站披露半年度和年度最后一日的基金份额净值和基金份额累计净</w:t>
      </w:r>
      <w:r>
        <w:t>值。</w:t>
      </w:r>
      <w:r>
        <w:rPr>
          <w:rFonts w:ascii="Times New Roman" w:eastAsia="Times New Roman" w:hAnsi="Times New Roman" w:cs="Times New Roman"/>
        </w:rPr>
        <w:t xml:space="preserve"> </w:t>
      </w:r>
    </w:p>
    <w:p w14:paraId="25B8E1DD" w14:textId="77777777" w:rsidR="000F2470" w:rsidRDefault="000E21C4">
      <w:pPr>
        <w:numPr>
          <w:ilvl w:val="0"/>
          <w:numId w:val="95"/>
        </w:numPr>
        <w:ind w:right="4" w:firstLine="480"/>
      </w:pPr>
      <w:r>
        <w:t>基金份额申购、赎回价格</w:t>
      </w:r>
      <w:r>
        <w:rPr>
          <w:rFonts w:ascii="Times New Roman" w:eastAsia="Times New Roman" w:hAnsi="Times New Roman" w:cs="Times New Roman"/>
        </w:rPr>
        <w:t xml:space="preserve"> </w:t>
      </w:r>
    </w:p>
    <w:p w14:paraId="40BD974E" w14:textId="77777777" w:rsidR="000F2470" w:rsidRDefault="000E21C4">
      <w:pPr>
        <w:spacing w:after="22" w:line="363" w:lineRule="auto"/>
        <w:ind w:left="0" w:right="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46251C5" w14:textId="77777777" w:rsidR="000F2470" w:rsidRDefault="000E21C4">
      <w:pPr>
        <w:numPr>
          <w:ilvl w:val="0"/>
          <w:numId w:val="95"/>
        </w:numPr>
        <w:spacing w:after="10" w:line="364" w:lineRule="auto"/>
        <w:ind w:right="4" w:firstLine="480"/>
      </w:pPr>
      <w:r>
        <w:t>基金定期报告，包括基金年度报告、基金中期报告和基金季度报告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rPr>
          <w:rFonts w:ascii="Times New Roman" w:eastAsia="Times New Roman" w:hAnsi="Times New Roman" w:cs="Times New Roman"/>
        </w:rPr>
        <w:t xml:space="preserve"> </w:t>
      </w:r>
    </w:p>
    <w:p w14:paraId="0AE7C285" w14:textId="77777777" w:rsidR="000F2470" w:rsidRDefault="000E21C4">
      <w:pPr>
        <w:spacing w:after="12" w:line="365" w:lineRule="auto"/>
        <w:ind w:left="0" w:right="4" w:firstLine="480"/>
      </w:pPr>
      <w:r>
        <w:t>基金管理人应当在上半年结束之日起两个月内，编制完成基金中期报告，将中期报告登载在指定网站上，并将中期报告提示性公告登载在指定报刊上。</w:t>
      </w:r>
      <w:r>
        <w:rPr>
          <w:rFonts w:ascii="Times New Roman" w:eastAsia="Times New Roman" w:hAnsi="Times New Roman" w:cs="Times New Roman"/>
        </w:rPr>
        <w:t xml:space="preserve"> </w:t>
      </w:r>
    </w:p>
    <w:p w14:paraId="781E1485" w14:textId="77777777" w:rsidR="000F2470" w:rsidRDefault="000E21C4">
      <w:pPr>
        <w:spacing w:after="0" w:line="384" w:lineRule="auto"/>
        <w:ind w:left="0" w:right="4"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50638F7" w14:textId="77777777" w:rsidR="000F2470" w:rsidRDefault="000E21C4">
      <w:pPr>
        <w:spacing w:after="0" w:line="384" w:lineRule="auto"/>
        <w:ind w:left="0" w:right="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AC41EF1" w14:textId="77777777" w:rsidR="000F2470" w:rsidRDefault="000E21C4">
      <w:pPr>
        <w:spacing w:after="19" w:line="363" w:lineRule="auto"/>
        <w:ind w:left="0" w:right="4" w:firstLine="480"/>
      </w:pPr>
      <w:r>
        <w:t>基金管理人应在年度报告、中期报告、季度报告中分别披露基金管理人、基金管理人高级管理人员、基金经理等投资管理人员以及基金管理人股东持有基金的份额、期限及期间的变动情况。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w:t>
      </w:r>
      <w:r>
        <w:t>性风险分析等。</w:t>
      </w:r>
      <w:r>
        <w:rPr>
          <w:rFonts w:ascii="Times New Roman" w:eastAsia="Times New Roman" w:hAnsi="Times New Roman" w:cs="Times New Roman"/>
        </w:rPr>
        <w:t xml:space="preserve"> </w:t>
      </w:r>
    </w:p>
    <w:p w14:paraId="60E3DAC4" w14:textId="77777777" w:rsidR="000F2470" w:rsidRDefault="000E21C4">
      <w:pPr>
        <w:ind w:left="477" w:right="4"/>
      </w:pPr>
      <w:r>
        <w:t>（七）临时报告</w:t>
      </w:r>
      <w:r>
        <w:rPr>
          <w:rFonts w:ascii="Times New Roman" w:eastAsia="Times New Roman" w:hAnsi="Times New Roman" w:cs="Times New Roman"/>
        </w:rPr>
        <w:t xml:space="preserve"> </w:t>
      </w:r>
    </w:p>
    <w:p w14:paraId="204C7B87" w14:textId="77777777" w:rsidR="000F2470" w:rsidRDefault="000E21C4">
      <w:pPr>
        <w:spacing w:after="0" w:line="384" w:lineRule="auto"/>
        <w:ind w:left="0" w:right="4"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312BBA38" w14:textId="77777777" w:rsidR="000F2470" w:rsidRDefault="000E21C4">
      <w:pPr>
        <w:spacing w:after="19" w:line="365" w:lineRule="auto"/>
        <w:ind w:left="0" w:right="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593B774" w14:textId="77777777" w:rsidR="000F2470" w:rsidRDefault="000E21C4">
      <w:pPr>
        <w:numPr>
          <w:ilvl w:val="0"/>
          <w:numId w:val="96"/>
        </w:numPr>
        <w:ind w:right="4" w:firstLine="480"/>
      </w:pPr>
      <w:r>
        <w:t>基金份额持有人大会的召开及决定的事项；</w:t>
      </w:r>
      <w:r>
        <w:rPr>
          <w:rFonts w:ascii="Times New Roman" w:eastAsia="Times New Roman" w:hAnsi="Times New Roman" w:cs="Times New Roman"/>
        </w:rPr>
        <w:t xml:space="preserve"> </w:t>
      </w:r>
    </w:p>
    <w:p w14:paraId="3EF1D76D" w14:textId="77777777" w:rsidR="000F2470" w:rsidRDefault="000E21C4">
      <w:pPr>
        <w:numPr>
          <w:ilvl w:val="0"/>
          <w:numId w:val="96"/>
        </w:numPr>
        <w:ind w:right="4" w:firstLine="480"/>
      </w:pPr>
      <w:r>
        <w:t>基金合同终止、基金清算；</w:t>
      </w:r>
      <w:r>
        <w:rPr>
          <w:rFonts w:ascii="Times New Roman" w:eastAsia="Times New Roman" w:hAnsi="Times New Roman" w:cs="Times New Roman"/>
        </w:rPr>
        <w:t xml:space="preserve"> </w:t>
      </w:r>
    </w:p>
    <w:p w14:paraId="5EE234DB" w14:textId="77777777" w:rsidR="000F2470" w:rsidRDefault="000E21C4">
      <w:pPr>
        <w:numPr>
          <w:ilvl w:val="0"/>
          <w:numId w:val="96"/>
        </w:numPr>
        <w:ind w:right="4" w:firstLine="480"/>
      </w:pPr>
      <w:r>
        <w:t>转换基金运作方式、基金合并；</w:t>
      </w:r>
      <w:r>
        <w:rPr>
          <w:rFonts w:ascii="Times New Roman" w:eastAsia="Times New Roman" w:hAnsi="Times New Roman" w:cs="Times New Roman"/>
        </w:rPr>
        <w:t xml:space="preserve"> </w:t>
      </w:r>
    </w:p>
    <w:p w14:paraId="2712A19B" w14:textId="77777777" w:rsidR="000F2470" w:rsidRDefault="000E21C4">
      <w:pPr>
        <w:numPr>
          <w:ilvl w:val="0"/>
          <w:numId w:val="96"/>
        </w:numPr>
        <w:spacing w:after="0" w:line="379" w:lineRule="auto"/>
        <w:ind w:right="4" w:firstLine="480"/>
      </w:pPr>
      <w:r>
        <w:t>更换基金管理人、基金托管人、基金份额登记机构，基金改聘会计师事务所；</w:t>
      </w:r>
      <w:r>
        <w:rPr>
          <w:rFonts w:ascii="Times New Roman" w:eastAsia="Times New Roman" w:hAnsi="Times New Roman" w:cs="Times New Roman"/>
        </w:rPr>
        <w:t xml:space="preserve"> </w:t>
      </w:r>
    </w:p>
    <w:p w14:paraId="10CE8E4E" w14:textId="77777777" w:rsidR="000F2470" w:rsidRDefault="000E21C4">
      <w:pPr>
        <w:numPr>
          <w:ilvl w:val="0"/>
          <w:numId w:val="96"/>
        </w:numPr>
        <w:ind w:right="4" w:firstLine="480"/>
      </w:pPr>
      <w:r>
        <w:t>基金管理人委托基金服务机构代为办理基金的份额登记、核算、估值等</w:t>
      </w:r>
    </w:p>
    <w:p w14:paraId="5F35F564" w14:textId="77777777" w:rsidR="000F2470" w:rsidRDefault="000E21C4">
      <w:pPr>
        <w:ind w:right="4"/>
      </w:pPr>
      <w:r>
        <w:t>事项，基金托管人委托基金服务机构代为办理基金</w:t>
      </w:r>
      <w:r>
        <w:t>的核算、估值、复核等事项；</w:t>
      </w:r>
      <w:r>
        <w:rPr>
          <w:rFonts w:ascii="Times New Roman" w:eastAsia="Times New Roman" w:hAnsi="Times New Roman" w:cs="Times New Roman"/>
        </w:rPr>
        <w:t xml:space="preserve"> </w:t>
      </w:r>
    </w:p>
    <w:p w14:paraId="3413D9DE" w14:textId="77777777" w:rsidR="000F2470" w:rsidRDefault="000E21C4">
      <w:pPr>
        <w:numPr>
          <w:ilvl w:val="0"/>
          <w:numId w:val="96"/>
        </w:numPr>
        <w:ind w:right="4" w:firstLine="480"/>
      </w:pPr>
      <w:r>
        <w:t>基金管理人、基金托管人的法定名称、住所发生变更；</w:t>
      </w:r>
      <w:r>
        <w:rPr>
          <w:rFonts w:ascii="Times New Roman" w:eastAsia="Times New Roman" w:hAnsi="Times New Roman" w:cs="Times New Roman"/>
        </w:rPr>
        <w:t xml:space="preserve"> </w:t>
      </w:r>
    </w:p>
    <w:p w14:paraId="7899D9A2" w14:textId="77777777" w:rsidR="000F2470" w:rsidRDefault="000E21C4">
      <w:pPr>
        <w:numPr>
          <w:ilvl w:val="0"/>
          <w:numId w:val="96"/>
        </w:numPr>
        <w:spacing w:after="1" w:line="379" w:lineRule="auto"/>
        <w:ind w:right="4"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13F20B3" w14:textId="77777777" w:rsidR="000F2470" w:rsidRDefault="000E21C4">
      <w:pPr>
        <w:numPr>
          <w:ilvl w:val="0"/>
          <w:numId w:val="96"/>
        </w:numPr>
        <w:ind w:right="4" w:firstLine="480"/>
      </w:pPr>
      <w:r>
        <w:t>基金募集期延长或提前结束募集；</w:t>
      </w:r>
      <w:r>
        <w:rPr>
          <w:rFonts w:ascii="Times New Roman" w:eastAsia="Times New Roman" w:hAnsi="Times New Roman" w:cs="Times New Roman"/>
        </w:rPr>
        <w:t xml:space="preserve"> </w:t>
      </w:r>
    </w:p>
    <w:p w14:paraId="2DD64ED1" w14:textId="77777777" w:rsidR="000F2470" w:rsidRDefault="000E21C4">
      <w:pPr>
        <w:numPr>
          <w:ilvl w:val="0"/>
          <w:numId w:val="96"/>
        </w:numPr>
        <w:spacing w:after="0" w:line="379" w:lineRule="auto"/>
        <w:ind w:right="4"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19A6EF6" w14:textId="77777777" w:rsidR="000F2470" w:rsidRDefault="000E21C4">
      <w:pPr>
        <w:numPr>
          <w:ilvl w:val="0"/>
          <w:numId w:val="96"/>
        </w:numPr>
        <w:spacing w:after="8" w:line="371" w:lineRule="auto"/>
        <w:ind w:right="4"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C9F8E55" w14:textId="77777777" w:rsidR="000F2470" w:rsidRDefault="000E21C4">
      <w:pPr>
        <w:numPr>
          <w:ilvl w:val="0"/>
          <w:numId w:val="96"/>
        </w:numPr>
        <w:ind w:right="4" w:firstLine="480"/>
      </w:pPr>
      <w:r>
        <w:t>涉及基金财产、基金管理业务、基金托管业务的诉讼或仲裁；</w:t>
      </w:r>
      <w:r>
        <w:rPr>
          <w:rFonts w:ascii="Times New Roman" w:eastAsia="Times New Roman" w:hAnsi="Times New Roman" w:cs="Times New Roman"/>
        </w:rPr>
        <w:t xml:space="preserve"> </w:t>
      </w:r>
    </w:p>
    <w:p w14:paraId="40245135" w14:textId="77777777" w:rsidR="000F2470" w:rsidRDefault="000E21C4">
      <w:pPr>
        <w:numPr>
          <w:ilvl w:val="0"/>
          <w:numId w:val="96"/>
        </w:numPr>
        <w:spacing w:after="11" w:line="366" w:lineRule="auto"/>
        <w:ind w:right="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C4C41AF" w14:textId="77777777" w:rsidR="000F2470" w:rsidRDefault="000E21C4">
      <w:pPr>
        <w:numPr>
          <w:ilvl w:val="0"/>
          <w:numId w:val="96"/>
        </w:numPr>
        <w:ind w:right="4" w:firstLine="480"/>
      </w:pPr>
      <w:r>
        <w:t>基金管理人运用基金财产买卖基金管理人、基金托管人及其控股股东、</w:t>
      </w:r>
    </w:p>
    <w:p w14:paraId="2480B1D7" w14:textId="77777777" w:rsidR="000F2470" w:rsidRDefault="000E21C4">
      <w:pPr>
        <w:spacing w:after="21" w:line="365" w:lineRule="auto"/>
        <w:ind w:right="4"/>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83341B8" w14:textId="77777777" w:rsidR="000F2470" w:rsidRDefault="000E21C4">
      <w:pPr>
        <w:numPr>
          <w:ilvl w:val="0"/>
          <w:numId w:val="96"/>
        </w:numPr>
        <w:ind w:right="4" w:firstLine="480"/>
      </w:pPr>
      <w:r>
        <w:t>基金收益分配事项；</w:t>
      </w:r>
      <w:r>
        <w:rPr>
          <w:rFonts w:ascii="Times New Roman" w:eastAsia="Times New Roman" w:hAnsi="Times New Roman" w:cs="Times New Roman"/>
        </w:rPr>
        <w:t xml:space="preserve"> </w:t>
      </w:r>
    </w:p>
    <w:p w14:paraId="616D2E05" w14:textId="77777777" w:rsidR="000F2470" w:rsidRDefault="000E21C4">
      <w:pPr>
        <w:numPr>
          <w:ilvl w:val="0"/>
          <w:numId w:val="96"/>
        </w:numPr>
        <w:spacing w:after="1" w:line="379" w:lineRule="auto"/>
        <w:ind w:right="4" w:firstLine="480"/>
      </w:pPr>
      <w:r>
        <w:t>管理费、托管费、申购费、赎回费等费用计提标准、计提方式和</w:t>
      </w:r>
      <w:r>
        <w:t>费率发生变更；</w:t>
      </w:r>
      <w:r>
        <w:rPr>
          <w:rFonts w:ascii="Times New Roman" w:eastAsia="Times New Roman" w:hAnsi="Times New Roman" w:cs="Times New Roman"/>
        </w:rPr>
        <w:t xml:space="preserve"> </w:t>
      </w:r>
    </w:p>
    <w:p w14:paraId="348B7186" w14:textId="77777777" w:rsidR="000F2470" w:rsidRDefault="000E21C4">
      <w:pPr>
        <w:numPr>
          <w:ilvl w:val="0"/>
          <w:numId w:val="96"/>
        </w:numPr>
        <w:ind w:right="4" w:firstLine="480"/>
      </w:pPr>
      <w:r>
        <w:t>基金份额净值计价错误达基金份额净值百分之零点五；</w:t>
      </w:r>
      <w:r>
        <w:rPr>
          <w:rFonts w:ascii="Times New Roman" w:eastAsia="Times New Roman" w:hAnsi="Times New Roman" w:cs="Times New Roman"/>
        </w:rPr>
        <w:t xml:space="preserve"> </w:t>
      </w:r>
    </w:p>
    <w:p w14:paraId="648EF73F" w14:textId="77777777" w:rsidR="000F2470" w:rsidRDefault="000E21C4">
      <w:pPr>
        <w:numPr>
          <w:ilvl w:val="0"/>
          <w:numId w:val="96"/>
        </w:numPr>
        <w:ind w:right="4" w:firstLine="480"/>
      </w:pPr>
      <w:r>
        <w:t>本基金开始办理申购、赎回；</w:t>
      </w:r>
      <w:r>
        <w:rPr>
          <w:rFonts w:ascii="Times New Roman" w:eastAsia="Times New Roman" w:hAnsi="Times New Roman" w:cs="Times New Roman"/>
        </w:rPr>
        <w:t xml:space="preserve"> </w:t>
      </w:r>
    </w:p>
    <w:p w14:paraId="5BB0165C" w14:textId="77777777" w:rsidR="000F2470" w:rsidRDefault="000E21C4">
      <w:pPr>
        <w:numPr>
          <w:ilvl w:val="0"/>
          <w:numId w:val="96"/>
        </w:numPr>
        <w:ind w:right="4" w:firstLine="480"/>
      </w:pPr>
      <w:r>
        <w:t>本基金暂停接受申购、赎回申请或重新接受申购、赎回申请；</w:t>
      </w:r>
      <w:r>
        <w:rPr>
          <w:rFonts w:ascii="Times New Roman" w:eastAsia="Times New Roman" w:hAnsi="Times New Roman" w:cs="Times New Roman"/>
        </w:rPr>
        <w:t xml:space="preserve"> </w:t>
      </w:r>
    </w:p>
    <w:p w14:paraId="0D56A589" w14:textId="77777777" w:rsidR="000F2470" w:rsidRDefault="000E21C4">
      <w:pPr>
        <w:numPr>
          <w:ilvl w:val="0"/>
          <w:numId w:val="96"/>
        </w:numPr>
        <w:ind w:right="4" w:firstLine="480"/>
      </w:pPr>
      <w:r>
        <w:t>本基金发生巨额赎回并延期支付；</w:t>
      </w:r>
      <w:r>
        <w:rPr>
          <w:rFonts w:ascii="Times New Roman" w:eastAsia="Times New Roman" w:hAnsi="Times New Roman" w:cs="Times New Roman"/>
        </w:rPr>
        <w:t xml:space="preserve"> </w:t>
      </w:r>
    </w:p>
    <w:p w14:paraId="501931A4" w14:textId="77777777" w:rsidR="000F2470" w:rsidRDefault="000E21C4">
      <w:pPr>
        <w:numPr>
          <w:ilvl w:val="0"/>
          <w:numId w:val="96"/>
        </w:numPr>
        <w:ind w:right="4" w:firstLine="480"/>
      </w:pPr>
      <w:r>
        <w:t>本基金连续发生巨额赎回并暂停接受赎回申请；</w:t>
      </w:r>
      <w:r>
        <w:rPr>
          <w:rFonts w:ascii="Times New Roman" w:eastAsia="Times New Roman" w:hAnsi="Times New Roman" w:cs="Times New Roman"/>
        </w:rPr>
        <w:t xml:space="preserve"> </w:t>
      </w:r>
    </w:p>
    <w:p w14:paraId="7192353F" w14:textId="77777777" w:rsidR="000F2470" w:rsidRDefault="000E21C4">
      <w:pPr>
        <w:numPr>
          <w:ilvl w:val="0"/>
          <w:numId w:val="96"/>
        </w:numPr>
        <w:ind w:right="4" w:firstLine="480"/>
      </w:pPr>
      <w:r>
        <w:t>本基金变更标的指数；</w:t>
      </w:r>
      <w:r>
        <w:rPr>
          <w:rFonts w:ascii="Times New Roman" w:eastAsia="Times New Roman" w:hAnsi="Times New Roman" w:cs="Times New Roman"/>
        </w:rPr>
        <w:t xml:space="preserve"> </w:t>
      </w:r>
    </w:p>
    <w:p w14:paraId="11119578" w14:textId="77777777" w:rsidR="000F2470" w:rsidRDefault="000E21C4">
      <w:pPr>
        <w:numPr>
          <w:ilvl w:val="0"/>
          <w:numId w:val="96"/>
        </w:numPr>
        <w:ind w:right="4" w:firstLine="480"/>
      </w:pPr>
      <w:r>
        <w:t>基金推出新业务或服务，或调整基金份额类别的设置；</w:t>
      </w:r>
      <w:r>
        <w:rPr>
          <w:rFonts w:ascii="Times New Roman" w:eastAsia="Times New Roman" w:hAnsi="Times New Roman" w:cs="Times New Roman"/>
        </w:rPr>
        <w:t xml:space="preserve"> </w:t>
      </w:r>
    </w:p>
    <w:p w14:paraId="6A9FDF81" w14:textId="77777777" w:rsidR="000F2470" w:rsidRDefault="000E21C4">
      <w:pPr>
        <w:numPr>
          <w:ilvl w:val="0"/>
          <w:numId w:val="96"/>
        </w:numPr>
        <w:spacing w:after="0" w:line="379" w:lineRule="auto"/>
        <w:ind w:right="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124E3993" w14:textId="77777777" w:rsidR="000F2470" w:rsidRDefault="000E21C4">
      <w:pPr>
        <w:numPr>
          <w:ilvl w:val="0"/>
          <w:numId w:val="96"/>
        </w:numPr>
        <w:spacing w:after="0" w:line="379" w:lineRule="auto"/>
        <w:ind w:right="4"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E036A7B" w14:textId="77777777" w:rsidR="000F2470" w:rsidRDefault="000E21C4">
      <w:pPr>
        <w:ind w:left="477" w:right="4"/>
      </w:pPr>
      <w:r>
        <w:t>（八）澄清公告</w:t>
      </w:r>
      <w:r>
        <w:rPr>
          <w:rFonts w:ascii="Times New Roman" w:eastAsia="Times New Roman" w:hAnsi="Times New Roman" w:cs="Times New Roman"/>
        </w:rPr>
        <w:t xml:space="preserve"> </w:t>
      </w:r>
    </w:p>
    <w:p w14:paraId="4418E5B9" w14:textId="77777777" w:rsidR="000F2470" w:rsidRDefault="000E21C4">
      <w:pPr>
        <w:spacing w:after="10" w:line="366" w:lineRule="auto"/>
        <w:ind w:left="0" w:right="128" w:firstLine="480"/>
      </w:pPr>
      <w:r>
        <w:t>在《基金合同》存续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0A31B969" w14:textId="77777777" w:rsidR="000F2470" w:rsidRDefault="000E21C4">
      <w:pPr>
        <w:spacing w:after="18" w:line="365" w:lineRule="auto"/>
        <w:ind w:left="0" w:right="4"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30A2A466" w14:textId="77777777" w:rsidR="000F2470" w:rsidRDefault="000E21C4">
      <w:pPr>
        <w:numPr>
          <w:ilvl w:val="0"/>
          <w:numId w:val="97"/>
        </w:numPr>
        <w:ind w:right="4" w:hanging="960"/>
      </w:pPr>
      <w:r>
        <w:t>投资资产支持证券信息披</w:t>
      </w:r>
      <w:r>
        <w:t>露</w:t>
      </w:r>
      <w:r>
        <w:rPr>
          <w:rFonts w:ascii="Times New Roman" w:eastAsia="Times New Roman" w:hAnsi="Times New Roman" w:cs="Times New Roman"/>
        </w:rPr>
        <w:t xml:space="preserve"> </w:t>
      </w:r>
    </w:p>
    <w:p w14:paraId="6A8999D2" w14:textId="77777777" w:rsidR="000F2470" w:rsidRDefault="000E21C4">
      <w:pPr>
        <w:ind w:left="477" w:right="4"/>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3BDEF30B" w14:textId="77777777" w:rsidR="000F2470" w:rsidRDefault="000E21C4">
      <w:pPr>
        <w:spacing w:after="24" w:line="364" w:lineRule="auto"/>
        <w:ind w:left="0" w:right="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31EBA18" w14:textId="77777777" w:rsidR="000F2470" w:rsidRDefault="000E21C4">
      <w:pPr>
        <w:numPr>
          <w:ilvl w:val="0"/>
          <w:numId w:val="97"/>
        </w:numPr>
        <w:ind w:right="4" w:hanging="960"/>
      </w:pPr>
      <w:r>
        <w:t>投资股指期货相关公告</w:t>
      </w:r>
      <w:r>
        <w:rPr>
          <w:rFonts w:ascii="Times New Roman" w:eastAsia="Times New Roman" w:hAnsi="Times New Roman" w:cs="Times New Roman"/>
        </w:rPr>
        <w:t xml:space="preserve"> </w:t>
      </w:r>
    </w:p>
    <w:p w14:paraId="7CD62765" w14:textId="77777777" w:rsidR="000F2470" w:rsidRDefault="000E21C4">
      <w:pPr>
        <w:spacing w:after="25" w:line="362" w:lineRule="auto"/>
        <w:ind w:left="0" w:right="4" w:firstLine="480"/>
      </w:pPr>
      <w:r>
        <w:t>基金管理人应在季度报告、中期报告、年度报告等定期报告和招募说明书（更新）等文件中披露股指期货交易情况，包括投资政策、持仓情况、损益情况、风险指标等，并充分揭示股指期货交易对基金总</w:t>
      </w:r>
      <w:r>
        <w:t>体风险的影响以及是否符合既定的投资政策和投资目标等。</w:t>
      </w:r>
      <w:r>
        <w:rPr>
          <w:rFonts w:ascii="Times New Roman" w:eastAsia="Times New Roman" w:hAnsi="Times New Roman" w:cs="Times New Roman"/>
        </w:rPr>
        <w:t xml:space="preserve"> </w:t>
      </w:r>
    </w:p>
    <w:p w14:paraId="3EB2577C" w14:textId="77777777" w:rsidR="000F2470" w:rsidRDefault="000E21C4">
      <w:pPr>
        <w:ind w:left="477" w:right="4"/>
      </w:pPr>
      <w:r>
        <w:rPr>
          <w:rFonts w:ascii="Times New Roman" w:eastAsia="Times New Roman" w:hAnsi="Times New Roman" w:cs="Times New Roman"/>
        </w:rPr>
        <w:t>(</w:t>
      </w:r>
      <w:r>
        <w:t>十二</w:t>
      </w:r>
      <w:r>
        <w:rPr>
          <w:rFonts w:ascii="Times New Roman" w:eastAsia="Times New Roman" w:hAnsi="Times New Roman" w:cs="Times New Roman"/>
        </w:rPr>
        <w:t>)</w:t>
      </w:r>
      <w:r>
        <w:t>投资流通受限证券的信息披露</w:t>
      </w:r>
      <w:r>
        <w:rPr>
          <w:rFonts w:ascii="Times New Roman" w:eastAsia="Times New Roman" w:hAnsi="Times New Roman" w:cs="Times New Roman"/>
        </w:rPr>
        <w:t xml:space="preserve"> </w:t>
      </w:r>
    </w:p>
    <w:p w14:paraId="5AD30B62" w14:textId="77777777" w:rsidR="000F2470" w:rsidRDefault="000E21C4">
      <w:pPr>
        <w:spacing w:after="22" w:line="363" w:lineRule="auto"/>
        <w:ind w:left="0" w:right="4" w:firstLine="480"/>
      </w:pPr>
      <w:r>
        <w:t>基金管理公司应在基金投资非公开发行股票后两个交易日内，在中国证监会指定媒体披露所投资非公开发行股票的名称、数量、总成本、账面价值，以及总成本和账面价值占基金资产净值的比例、锁定期等信息。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6D68988C" w14:textId="77777777" w:rsidR="000F2470" w:rsidRDefault="000E21C4">
      <w:pPr>
        <w:numPr>
          <w:ilvl w:val="0"/>
          <w:numId w:val="98"/>
        </w:numPr>
        <w:ind w:right="4" w:hanging="960"/>
      </w:pPr>
      <w:r>
        <w:t>清算报告</w:t>
      </w:r>
      <w:r>
        <w:rPr>
          <w:rFonts w:ascii="Times New Roman" w:eastAsia="Times New Roman" w:hAnsi="Times New Roman" w:cs="Times New Roman"/>
        </w:rPr>
        <w:t xml:space="preserve"> </w:t>
      </w:r>
    </w:p>
    <w:p w14:paraId="60B12CEA" w14:textId="77777777" w:rsidR="000F2470" w:rsidRDefault="000E21C4">
      <w:pPr>
        <w:spacing w:after="125"/>
        <w:ind w:left="477" w:right="4"/>
      </w:pPr>
      <w:r>
        <w:t>基金合同终止的，基金管理人应当依法组织基金财产清算小组对基金财产进</w:t>
      </w:r>
    </w:p>
    <w:p w14:paraId="0815092B" w14:textId="77777777" w:rsidR="000F2470" w:rsidRDefault="000E21C4">
      <w:pPr>
        <w:spacing w:after="18" w:line="365" w:lineRule="auto"/>
        <w:ind w:right="4"/>
      </w:pPr>
      <w:r>
        <w:t>行清算并作出清算报告。基金财产清算小组应当将清算报告登载在指定网站上，并将清算报告提示性公告登载在指定报刊上。</w:t>
      </w:r>
      <w:r>
        <w:rPr>
          <w:rFonts w:ascii="Times New Roman" w:eastAsia="Times New Roman" w:hAnsi="Times New Roman" w:cs="Times New Roman"/>
        </w:rPr>
        <w:t xml:space="preserve"> </w:t>
      </w:r>
    </w:p>
    <w:p w14:paraId="2A0D6946" w14:textId="77777777" w:rsidR="000F2470" w:rsidRDefault="000E21C4">
      <w:pPr>
        <w:numPr>
          <w:ilvl w:val="0"/>
          <w:numId w:val="98"/>
        </w:numPr>
        <w:ind w:right="4" w:hanging="960"/>
      </w:pPr>
      <w:r>
        <w:t>中国证监会规定的其他信息。</w:t>
      </w:r>
      <w:r>
        <w:rPr>
          <w:rFonts w:ascii="Times New Roman" w:eastAsia="Times New Roman" w:hAnsi="Times New Roman" w:cs="Times New Roman"/>
        </w:rPr>
        <w:t xml:space="preserve"> </w:t>
      </w:r>
    </w:p>
    <w:p w14:paraId="5F8C742D" w14:textId="77777777" w:rsidR="000F2470" w:rsidRDefault="000E21C4">
      <w:pPr>
        <w:ind w:left="477" w:right="4"/>
      </w:pPr>
      <w:r>
        <w:t>六、信息披露事务管理</w:t>
      </w:r>
      <w:r>
        <w:rPr>
          <w:rFonts w:ascii="Times New Roman" w:eastAsia="Times New Roman" w:hAnsi="Times New Roman" w:cs="Times New Roman"/>
        </w:rPr>
        <w:t xml:space="preserve"> </w:t>
      </w:r>
    </w:p>
    <w:p w14:paraId="2A51C2B5" w14:textId="77777777" w:rsidR="000F2470" w:rsidRDefault="000E21C4">
      <w:pPr>
        <w:spacing w:after="10" w:line="365" w:lineRule="auto"/>
        <w:ind w:left="0" w:right="4"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DA763DC" w14:textId="77777777" w:rsidR="000F2470" w:rsidRDefault="000E21C4">
      <w:pPr>
        <w:spacing w:after="10" w:line="365" w:lineRule="auto"/>
        <w:ind w:left="0" w:right="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9AEBB0D" w14:textId="77777777" w:rsidR="000F2470" w:rsidRDefault="000E21C4">
      <w:pPr>
        <w:spacing w:after="15" w:line="362" w:lineRule="auto"/>
        <w:ind w:left="0" w:right="4" w:firstLine="480"/>
      </w:pPr>
      <w:r>
        <w:t>基金托管人应当按照相关法律法规、中国证监会的规定和《基金合同》的约定，对基金管理人编制的基金资产净值、基金份额净值、基金份额申购赎回价格、</w:t>
      </w:r>
      <w:r>
        <w:t>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F4AAA2D" w14:textId="77777777" w:rsidR="000F2470" w:rsidRDefault="000E21C4">
      <w:pPr>
        <w:spacing w:line="360" w:lineRule="auto"/>
        <w:ind w:left="0" w:right="4"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E6F72FC" w14:textId="77777777" w:rsidR="000F2470" w:rsidRDefault="000E21C4">
      <w:pPr>
        <w:spacing w:after="14" w:line="363" w:lineRule="auto"/>
        <w:ind w:left="0" w:right="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49B2A74" w14:textId="77777777" w:rsidR="000F2470" w:rsidRDefault="000E21C4">
      <w:pPr>
        <w:spacing w:after="24" w:line="361" w:lineRule="auto"/>
        <w:ind w:left="0" w:right="4" w:firstLine="480"/>
      </w:pPr>
      <w:r>
        <w:t>基</w:t>
      </w:r>
      <w:r>
        <w:t>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FB87631" w14:textId="77777777" w:rsidR="000F2470" w:rsidRDefault="000E21C4">
      <w:pPr>
        <w:numPr>
          <w:ilvl w:val="0"/>
          <w:numId w:val="99"/>
        </w:numPr>
        <w:ind w:right="4" w:hanging="480"/>
      </w:pPr>
      <w:r>
        <w:t>信息披露文件的存放与查阅</w:t>
      </w:r>
      <w:r>
        <w:rPr>
          <w:rFonts w:ascii="Times New Roman" w:eastAsia="Times New Roman" w:hAnsi="Times New Roman" w:cs="Times New Roman"/>
        </w:rPr>
        <w:t xml:space="preserve"> </w:t>
      </w:r>
    </w:p>
    <w:p w14:paraId="329AE54E" w14:textId="77777777" w:rsidR="000F2470" w:rsidRDefault="000E21C4">
      <w:pPr>
        <w:spacing w:after="18" w:line="365" w:lineRule="auto"/>
        <w:ind w:left="0" w:right="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7B5BC151" w14:textId="77777777" w:rsidR="000F2470" w:rsidRDefault="000E21C4">
      <w:pPr>
        <w:numPr>
          <w:ilvl w:val="0"/>
          <w:numId w:val="99"/>
        </w:numPr>
        <w:ind w:right="4" w:hanging="480"/>
      </w:pPr>
      <w:r>
        <w:t>暂停或延迟披露基金信息的情形</w:t>
      </w:r>
      <w:r>
        <w:rPr>
          <w:rFonts w:ascii="Times New Roman" w:eastAsia="Times New Roman" w:hAnsi="Times New Roman" w:cs="Times New Roman"/>
        </w:rPr>
        <w:t xml:space="preserve"> </w:t>
      </w:r>
    </w:p>
    <w:p w14:paraId="0A14346B" w14:textId="77777777" w:rsidR="000F2470" w:rsidRDefault="000E21C4">
      <w:pPr>
        <w:ind w:left="477" w:right="4"/>
      </w:pPr>
      <w:r>
        <w:t>当出现下述情况时，基金管理人和基金托管人可暂停或延迟披露基金信息：</w:t>
      </w:r>
      <w:r>
        <w:rPr>
          <w:rFonts w:ascii="Times New Roman" w:eastAsia="Times New Roman" w:hAnsi="Times New Roman" w:cs="Times New Roman"/>
        </w:rPr>
        <w:t xml:space="preserve"> </w:t>
      </w:r>
    </w:p>
    <w:p w14:paraId="442BA73E" w14:textId="77777777" w:rsidR="000F2470" w:rsidRDefault="000E21C4">
      <w:pPr>
        <w:numPr>
          <w:ilvl w:val="0"/>
          <w:numId w:val="100"/>
        </w:numPr>
        <w:ind w:right="4" w:firstLine="480"/>
      </w:pPr>
      <w:r>
        <w:t>不可抗力；</w:t>
      </w:r>
      <w:r>
        <w:rPr>
          <w:rFonts w:ascii="Times New Roman" w:eastAsia="Times New Roman" w:hAnsi="Times New Roman" w:cs="Times New Roman"/>
        </w:rPr>
        <w:t xml:space="preserve"> </w:t>
      </w:r>
    </w:p>
    <w:p w14:paraId="59BBBC1B" w14:textId="77777777" w:rsidR="000F2470" w:rsidRDefault="000E21C4">
      <w:pPr>
        <w:numPr>
          <w:ilvl w:val="0"/>
          <w:numId w:val="100"/>
        </w:numPr>
        <w:spacing w:after="0" w:line="379" w:lineRule="auto"/>
        <w:ind w:right="4" w:firstLine="480"/>
      </w:pPr>
      <w:r>
        <w:t>基金投资所涉及的证券交易市场遇法定节假日或因其他原因暂停营业时；</w:t>
      </w:r>
      <w:r>
        <w:rPr>
          <w:rFonts w:ascii="Times New Roman" w:eastAsia="Times New Roman" w:hAnsi="Times New Roman" w:cs="Times New Roman"/>
        </w:rPr>
        <w:t xml:space="preserve"> </w:t>
      </w:r>
    </w:p>
    <w:p w14:paraId="122C35B2" w14:textId="77777777" w:rsidR="000F2470" w:rsidRDefault="000E21C4">
      <w:pPr>
        <w:numPr>
          <w:ilvl w:val="0"/>
          <w:numId w:val="100"/>
        </w:numPr>
        <w:ind w:right="4" w:firstLine="480"/>
      </w:pPr>
      <w:r>
        <w:t>法律法规、《基金合同》或中国证监会规定的其他情况。</w:t>
      </w:r>
      <w:r>
        <w:rPr>
          <w:rFonts w:ascii="Times New Roman" w:eastAsia="Times New Roman" w:hAnsi="Times New Roman" w:cs="Times New Roman"/>
        </w:rPr>
        <w:t xml:space="preserve"> </w:t>
      </w:r>
    </w:p>
    <w:p w14:paraId="4514B7FE" w14:textId="77777777" w:rsidR="000F2470" w:rsidRDefault="000E21C4">
      <w:pPr>
        <w:pStyle w:val="1"/>
        <w:spacing w:after="594"/>
        <w:ind w:left="533" w:right="0"/>
        <w:jc w:val="left"/>
      </w:pPr>
      <w:bookmarkStart w:id="18" w:name="_Toc5901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6E36C4E" w14:textId="77777777" w:rsidR="000F2470" w:rsidRDefault="000E21C4">
      <w:pPr>
        <w:ind w:left="477" w:right="4"/>
      </w:pPr>
      <w:r>
        <w:t>一、《基金合同》的变更</w:t>
      </w:r>
      <w:r>
        <w:rPr>
          <w:rFonts w:ascii="Times New Roman" w:eastAsia="Times New Roman" w:hAnsi="Times New Roman" w:cs="Times New Roman"/>
        </w:rPr>
        <w:t xml:space="preserve"> </w:t>
      </w:r>
    </w:p>
    <w:p w14:paraId="1DBECECB" w14:textId="77777777" w:rsidR="000F2470" w:rsidRDefault="000E21C4">
      <w:pPr>
        <w:numPr>
          <w:ilvl w:val="0"/>
          <w:numId w:val="101"/>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C100F26" w14:textId="77777777" w:rsidR="000F2470" w:rsidRDefault="000E21C4">
      <w:pPr>
        <w:numPr>
          <w:ilvl w:val="0"/>
          <w:numId w:val="101"/>
        </w:numPr>
        <w:spacing w:after="12" w:line="370" w:lineRule="auto"/>
        <w:ind w:right="4" w:firstLine="480"/>
      </w:pPr>
      <w:r>
        <w:t>关于《基金合同》变更的基金份额持有人大会决议自表决通过之日起生效，生效后方可执行，通过之日起五日内报中国证监会备案，生效之日起两日内在指定媒介公告。</w:t>
      </w:r>
      <w:r>
        <w:rPr>
          <w:rFonts w:ascii="Times New Roman" w:eastAsia="Times New Roman" w:hAnsi="Times New Roman" w:cs="Times New Roman"/>
        </w:rPr>
        <w:t xml:space="preserve"> </w:t>
      </w:r>
    </w:p>
    <w:p w14:paraId="4F21F0A2" w14:textId="77777777" w:rsidR="000F2470" w:rsidRDefault="000E21C4">
      <w:pPr>
        <w:ind w:left="477" w:right="4"/>
      </w:pPr>
      <w:r>
        <w:t>二、《基金合同》的终止事由</w:t>
      </w:r>
      <w:r>
        <w:rPr>
          <w:rFonts w:ascii="Times New Roman" w:eastAsia="Times New Roman" w:hAnsi="Times New Roman" w:cs="Times New Roman"/>
        </w:rPr>
        <w:t xml:space="preserve"> </w:t>
      </w:r>
    </w:p>
    <w:p w14:paraId="641949CC" w14:textId="77777777" w:rsidR="000F2470" w:rsidRDefault="000E21C4">
      <w:pPr>
        <w:ind w:left="477" w:right="4"/>
      </w:pPr>
      <w:r>
        <w:t>有下列情形之一的，《基金合同》应当终止：</w:t>
      </w:r>
      <w:r>
        <w:rPr>
          <w:rFonts w:ascii="Times New Roman" w:eastAsia="Times New Roman" w:hAnsi="Times New Roman" w:cs="Times New Roman"/>
        </w:rPr>
        <w:t xml:space="preserve"> </w:t>
      </w:r>
    </w:p>
    <w:p w14:paraId="3930F3DF" w14:textId="77777777" w:rsidR="000F2470" w:rsidRDefault="000E21C4">
      <w:pPr>
        <w:numPr>
          <w:ilvl w:val="0"/>
          <w:numId w:val="102"/>
        </w:numPr>
        <w:ind w:right="4" w:firstLine="480"/>
      </w:pPr>
      <w:r>
        <w:t>基金份额持有人大会决定终止的；</w:t>
      </w:r>
      <w:r>
        <w:rPr>
          <w:rFonts w:ascii="Times New Roman" w:eastAsia="Times New Roman" w:hAnsi="Times New Roman" w:cs="Times New Roman"/>
        </w:rPr>
        <w:t xml:space="preserve"> </w:t>
      </w:r>
    </w:p>
    <w:p w14:paraId="260886E8" w14:textId="77777777" w:rsidR="000F2470" w:rsidRDefault="000E21C4">
      <w:pPr>
        <w:numPr>
          <w:ilvl w:val="0"/>
          <w:numId w:val="102"/>
        </w:numPr>
        <w:spacing w:after="0" w:line="384" w:lineRule="auto"/>
        <w:ind w:right="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2C4467" w14:textId="77777777" w:rsidR="000F2470" w:rsidRDefault="000E21C4">
      <w:pPr>
        <w:numPr>
          <w:ilvl w:val="0"/>
          <w:numId w:val="102"/>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D490041" w14:textId="77777777" w:rsidR="000F2470" w:rsidRDefault="000E21C4">
      <w:pPr>
        <w:numPr>
          <w:ilvl w:val="0"/>
          <w:numId w:val="102"/>
        </w:numPr>
        <w:ind w:right="4" w:firstLine="480"/>
      </w:pPr>
      <w:r>
        <w:t>《基金合同》约定的其他情形；</w:t>
      </w:r>
      <w:r>
        <w:rPr>
          <w:rFonts w:ascii="Times New Roman" w:eastAsia="Times New Roman" w:hAnsi="Times New Roman" w:cs="Times New Roman"/>
        </w:rPr>
        <w:t xml:space="preserve"> </w:t>
      </w:r>
    </w:p>
    <w:p w14:paraId="649B9979" w14:textId="77777777" w:rsidR="000F2470" w:rsidRDefault="000E21C4">
      <w:pPr>
        <w:numPr>
          <w:ilvl w:val="0"/>
          <w:numId w:val="102"/>
        </w:numPr>
        <w:ind w:right="4" w:firstLine="480"/>
      </w:pPr>
      <w:r>
        <w:t>相关法律法规和中国证监会规定的其他情况。</w:t>
      </w:r>
      <w:r>
        <w:rPr>
          <w:rFonts w:ascii="Times New Roman" w:eastAsia="Times New Roman" w:hAnsi="Times New Roman" w:cs="Times New Roman"/>
        </w:rPr>
        <w:t xml:space="preserve"> </w:t>
      </w:r>
    </w:p>
    <w:p w14:paraId="405BAB52" w14:textId="77777777" w:rsidR="000F2470" w:rsidRDefault="000E21C4">
      <w:pPr>
        <w:spacing w:after="0" w:line="384" w:lineRule="auto"/>
        <w:ind w:left="0" w:right="4" w:firstLine="480"/>
      </w:pPr>
      <w:r>
        <w:t>在基金合同生效日三年后的对应日，若基金资产净值低于</w:t>
      </w:r>
      <w:r>
        <w:t xml:space="preserve"> </w:t>
      </w:r>
      <w:r>
        <w:rPr>
          <w:rFonts w:ascii="Times New Roman" w:eastAsia="Times New Roman" w:hAnsi="Times New Roman" w:cs="Times New Roman"/>
        </w:rPr>
        <w:t xml:space="preserve">2 </w:t>
      </w:r>
      <w:r>
        <w:t>亿元的，基金合同自动终止。</w:t>
      </w:r>
      <w:r>
        <w:rPr>
          <w:rFonts w:ascii="Times New Roman" w:eastAsia="Times New Roman" w:hAnsi="Times New Roman" w:cs="Times New Roman"/>
        </w:rPr>
        <w:t xml:space="preserve"> </w:t>
      </w:r>
    </w:p>
    <w:p w14:paraId="17C84601" w14:textId="77777777" w:rsidR="000F2470" w:rsidRDefault="000E21C4">
      <w:pPr>
        <w:ind w:left="477" w:right="4"/>
      </w:pPr>
      <w:r>
        <w:t>三、基金财产的清算</w:t>
      </w:r>
      <w:r>
        <w:rPr>
          <w:rFonts w:ascii="Times New Roman" w:eastAsia="Times New Roman" w:hAnsi="Times New Roman" w:cs="Times New Roman"/>
        </w:rPr>
        <w:t xml:space="preserve"> </w:t>
      </w:r>
    </w:p>
    <w:p w14:paraId="79324656" w14:textId="77777777" w:rsidR="000F2470" w:rsidRDefault="000E21C4">
      <w:pPr>
        <w:numPr>
          <w:ilvl w:val="0"/>
          <w:numId w:val="103"/>
        </w:numPr>
        <w:spacing w:after="8" w:line="371" w:lineRule="auto"/>
        <w:ind w:right="116" w:firstLine="470"/>
      </w:pPr>
      <w:r>
        <w:t>基</w:t>
      </w:r>
      <w:r>
        <w:t>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8C1575E" w14:textId="77777777" w:rsidR="000F2470" w:rsidRDefault="000E21C4">
      <w:pPr>
        <w:numPr>
          <w:ilvl w:val="0"/>
          <w:numId w:val="103"/>
        </w:numPr>
        <w:spacing w:after="152" w:line="371" w:lineRule="auto"/>
        <w:ind w:right="116" w:firstLine="47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C416A05" w14:textId="77777777" w:rsidR="000F2470" w:rsidRDefault="000E21C4">
      <w:pPr>
        <w:numPr>
          <w:ilvl w:val="0"/>
          <w:numId w:val="103"/>
        </w:numPr>
        <w:spacing w:after="2" w:line="379" w:lineRule="auto"/>
        <w:ind w:right="116"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48D167D" w14:textId="77777777" w:rsidR="000F2470" w:rsidRDefault="000E21C4">
      <w:pPr>
        <w:numPr>
          <w:ilvl w:val="0"/>
          <w:numId w:val="103"/>
        </w:numPr>
        <w:ind w:right="116" w:firstLine="470"/>
      </w:pPr>
      <w:r>
        <w:t>基金财产清算程序：</w:t>
      </w:r>
      <w:r>
        <w:rPr>
          <w:rFonts w:ascii="Times New Roman" w:eastAsia="Times New Roman" w:hAnsi="Times New Roman" w:cs="Times New Roman"/>
        </w:rPr>
        <w:t xml:space="preserve"> </w:t>
      </w:r>
    </w:p>
    <w:p w14:paraId="33A476A1" w14:textId="77777777" w:rsidR="000F2470" w:rsidRDefault="000E21C4">
      <w:pPr>
        <w:numPr>
          <w:ilvl w:val="0"/>
          <w:numId w:val="104"/>
        </w:numPr>
        <w:ind w:right="4" w:firstLine="480"/>
      </w:pPr>
      <w:r>
        <w:t>《基金合同》终止情形</w:t>
      </w:r>
      <w:r>
        <w:t>出现时，由基金财产清算小组统一接管基金；</w:t>
      </w:r>
      <w:r>
        <w:rPr>
          <w:rFonts w:ascii="Times New Roman" w:eastAsia="Times New Roman" w:hAnsi="Times New Roman" w:cs="Times New Roman"/>
        </w:rPr>
        <w:t xml:space="preserve"> </w:t>
      </w:r>
    </w:p>
    <w:p w14:paraId="4767C153" w14:textId="77777777" w:rsidR="000F2470" w:rsidRDefault="000E21C4">
      <w:pPr>
        <w:numPr>
          <w:ilvl w:val="0"/>
          <w:numId w:val="104"/>
        </w:numPr>
        <w:ind w:right="4" w:firstLine="480"/>
      </w:pPr>
      <w:r>
        <w:t>对基金财产和债权债务进行清理和确认；</w:t>
      </w:r>
      <w:r>
        <w:rPr>
          <w:rFonts w:ascii="Times New Roman" w:eastAsia="Times New Roman" w:hAnsi="Times New Roman" w:cs="Times New Roman"/>
        </w:rPr>
        <w:t xml:space="preserve"> </w:t>
      </w:r>
    </w:p>
    <w:p w14:paraId="727067E3" w14:textId="77777777" w:rsidR="000F2470" w:rsidRDefault="000E21C4">
      <w:pPr>
        <w:numPr>
          <w:ilvl w:val="0"/>
          <w:numId w:val="104"/>
        </w:numPr>
        <w:ind w:right="4" w:firstLine="480"/>
      </w:pPr>
      <w:r>
        <w:t>对基金财产进行估值和变现；</w:t>
      </w:r>
      <w:r>
        <w:rPr>
          <w:rFonts w:ascii="Times New Roman" w:eastAsia="Times New Roman" w:hAnsi="Times New Roman" w:cs="Times New Roman"/>
        </w:rPr>
        <w:t xml:space="preserve"> </w:t>
      </w:r>
    </w:p>
    <w:p w14:paraId="5D4E6E64" w14:textId="77777777" w:rsidR="000F2470" w:rsidRDefault="000E21C4">
      <w:pPr>
        <w:numPr>
          <w:ilvl w:val="0"/>
          <w:numId w:val="104"/>
        </w:numPr>
        <w:ind w:right="4" w:firstLine="480"/>
      </w:pPr>
      <w:r>
        <w:t>制作清算报告；</w:t>
      </w:r>
      <w:r>
        <w:rPr>
          <w:rFonts w:ascii="Times New Roman" w:eastAsia="Times New Roman" w:hAnsi="Times New Roman" w:cs="Times New Roman"/>
        </w:rPr>
        <w:t xml:space="preserve"> </w:t>
      </w:r>
    </w:p>
    <w:p w14:paraId="24EDE725" w14:textId="77777777" w:rsidR="000F2470" w:rsidRDefault="000E21C4">
      <w:pPr>
        <w:numPr>
          <w:ilvl w:val="0"/>
          <w:numId w:val="104"/>
        </w:numPr>
        <w:spacing w:after="0" w:line="380"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C930BC" w14:textId="77777777" w:rsidR="000F2470" w:rsidRDefault="000E21C4">
      <w:pPr>
        <w:numPr>
          <w:ilvl w:val="0"/>
          <w:numId w:val="104"/>
        </w:numPr>
        <w:ind w:right="4" w:firstLine="480"/>
      </w:pPr>
      <w:r>
        <w:t>将清算报告报中国证监会备案确认并公告；</w:t>
      </w:r>
      <w:r>
        <w:rPr>
          <w:rFonts w:ascii="Times New Roman" w:eastAsia="Times New Roman" w:hAnsi="Times New Roman" w:cs="Times New Roman"/>
        </w:rPr>
        <w:t xml:space="preserve"> </w:t>
      </w:r>
    </w:p>
    <w:p w14:paraId="225F8247" w14:textId="77777777" w:rsidR="000F2470" w:rsidRDefault="000E21C4">
      <w:pPr>
        <w:numPr>
          <w:ilvl w:val="0"/>
          <w:numId w:val="104"/>
        </w:numPr>
        <w:ind w:right="4" w:firstLine="480"/>
      </w:pPr>
      <w:r>
        <w:t>对基金财产进行分配。</w:t>
      </w:r>
      <w:r>
        <w:rPr>
          <w:rFonts w:ascii="Times New Roman" w:eastAsia="Times New Roman" w:hAnsi="Times New Roman" w:cs="Times New Roman"/>
        </w:rPr>
        <w:t xml:space="preserve"> </w:t>
      </w:r>
    </w:p>
    <w:p w14:paraId="45159970" w14:textId="77777777" w:rsidR="000F2470" w:rsidRDefault="000E21C4">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68AC27A4" w14:textId="77777777" w:rsidR="000F2470" w:rsidRDefault="000E21C4">
      <w:pPr>
        <w:numPr>
          <w:ilvl w:val="0"/>
          <w:numId w:val="105"/>
        </w:numPr>
        <w:ind w:right="4" w:hanging="480"/>
      </w:pPr>
      <w:r>
        <w:t>清算费用</w:t>
      </w:r>
      <w:r>
        <w:rPr>
          <w:rFonts w:ascii="Times New Roman" w:eastAsia="Times New Roman" w:hAnsi="Times New Roman" w:cs="Times New Roman"/>
        </w:rPr>
        <w:t xml:space="preserve"> </w:t>
      </w:r>
    </w:p>
    <w:p w14:paraId="2F79A322" w14:textId="77777777" w:rsidR="000F2470" w:rsidRDefault="000E21C4">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874200C" w14:textId="77777777" w:rsidR="000F2470" w:rsidRDefault="000E21C4">
      <w:pPr>
        <w:numPr>
          <w:ilvl w:val="0"/>
          <w:numId w:val="105"/>
        </w:numPr>
        <w:ind w:right="4" w:hanging="480"/>
      </w:pPr>
      <w:r>
        <w:t>基金财产清算剩余资产的分配</w:t>
      </w:r>
      <w:r>
        <w:rPr>
          <w:rFonts w:ascii="Times New Roman" w:eastAsia="Times New Roman" w:hAnsi="Times New Roman" w:cs="Times New Roman"/>
        </w:rPr>
        <w:t xml:space="preserve"> </w:t>
      </w:r>
    </w:p>
    <w:p w14:paraId="49FE5E40" w14:textId="77777777" w:rsidR="000F2470" w:rsidRDefault="000E21C4">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E729AB0" w14:textId="77777777" w:rsidR="000F2470" w:rsidRDefault="000E21C4">
      <w:pPr>
        <w:numPr>
          <w:ilvl w:val="0"/>
          <w:numId w:val="105"/>
        </w:numPr>
        <w:ind w:right="4" w:hanging="480"/>
      </w:pPr>
      <w:r>
        <w:t>基金财产清算的公告</w:t>
      </w:r>
      <w:r>
        <w:rPr>
          <w:rFonts w:ascii="Times New Roman" w:eastAsia="Times New Roman" w:hAnsi="Times New Roman" w:cs="Times New Roman"/>
        </w:rPr>
        <w:t xml:space="preserve"> </w:t>
      </w:r>
    </w:p>
    <w:p w14:paraId="4DA518D2" w14:textId="77777777" w:rsidR="000F2470" w:rsidRDefault="000E21C4">
      <w:pPr>
        <w:spacing w:after="28" w:line="362" w:lineRule="auto"/>
        <w:ind w:left="0" w:right="4" w:firstLine="48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1B603AF" w14:textId="77777777" w:rsidR="000F2470" w:rsidRDefault="000E21C4">
      <w:pPr>
        <w:numPr>
          <w:ilvl w:val="0"/>
          <w:numId w:val="105"/>
        </w:numPr>
        <w:ind w:right="4" w:hanging="480"/>
      </w:pPr>
      <w:r>
        <w:t>基金财产清算账册及文件的保存</w:t>
      </w:r>
      <w:r>
        <w:rPr>
          <w:rFonts w:ascii="Times New Roman" w:eastAsia="Times New Roman" w:hAnsi="Times New Roman" w:cs="Times New Roman"/>
        </w:rPr>
        <w:t xml:space="preserve"> </w:t>
      </w:r>
    </w:p>
    <w:p w14:paraId="4EB830C8" w14:textId="77777777" w:rsidR="000F2470" w:rsidRDefault="000E21C4">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B344B31" w14:textId="77777777" w:rsidR="000F2470" w:rsidRDefault="000E21C4">
      <w:pPr>
        <w:spacing w:after="0" w:line="259" w:lineRule="auto"/>
        <w:ind w:left="480" w:firstLine="0"/>
      </w:pPr>
      <w:r>
        <w:rPr>
          <w:rFonts w:ascii="Times New Roman" w:eastAsia="Times New Roman" w:hAnsi="Times New Roman" w:cs="Times New Roman"/>
        </w:rPr>
        <w:t xml:space="preserve"> </w:t>
      </w:r>
    </w:p>
    <w:p w14:paraId="703544CE" w14:textId="77777777" w:rsidR="000F2470" w:rsidRDefault="000E21C4">
      <w:pPr>
        <w:pStyle w:val="1"/>
        <w:spacing w:after="585"/>
        <w:ind w:right="240"/>
      </w:pPr>
      <w:bookmarkStart w:id="19" w:name="_Toc5901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69D80E8" w14:textId="77777777" w:rsidR="000F2470" w:rsidRDefault="000E21C4">
      <w:pPr>
        <w:spacing w:after="17" w:line="361" w:lineRule="auto"/>
        <w:ind w:left="0" w:right="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36717AE" w14:textId="77777777" w:rsidR="000F2470" w:rsidRDefault="000E21C4">
      <w:pPr>
        <w:numPr>
          <w:ilvl w:val="0"/>
          <w:numId w:val="106"/>
        </w:numPr>
        <w:spacing w:after="0" w:line="379" w:lineRule="auto"/>
        <w:ind w:right="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504280E" w14:textId="77777777" w:rsidR="000F2470" w:rsidRDefault="000E21C4">
      <w:pPr>
        <w:numPr>
          <w:ilvl w:val="0"/>
          <w:numId w:val="106"/>
        </w:numPr>
        <w:spacing w:after="3" w:line="379" w:lineRule="auto"/>
        <w:ind w:right="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4B81839E" w14:textId="77777777" w:rsidR="000F2470" w:rsidRDefault="000E21C4">
      <w:pPr>
        <w:numPr>
          <w:ilvl w:val="0"/>
          <w:numId w:val="106"/>
        </w:numPr>
        <w:ind w:right="4" w:firstLine="480"/>
      </w:pPr>
      <w:r>
        <w:t>不可抗力。</w:t>
      </w:r>
      <w:r>
        <w:rPr>
          <w:rFonts w:ascii="Times New Roman" w:eastAsia="Times New Roman" w:hAnsi="Times New Roman" w:cs="Times New Roman"/>
        </w:rPr>
        <w:t xml:space="preserve"> </w:t>
      </w:r>
    </w:p>
    <w:p w14:paraId="42A318C5" w14:textId="77777777" w:rsidR="000F2470" w:rsidRDefault="000E21C4">
      <w:pPr>
        <w:numPr>
          <w:ilvl w:val="0"/>
          <w:numId w:val="107"/>
        </w:numPr>
        <w:spacing w:after="16" w:line="361" w:lineRule="auto"/>
        <w:ind w:right="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5FA0547" w14:textId="77777777" w:rsidR="000F2470" w:rsidRDefault="000E21C4">
      <w:pPr>
        <w:numPr>
          <w:ilvl w:val="0"/>
          <w:numId w:val="107"/>
        </w:numPr>
        <w:spacing w:line="361" w:lineRule="auto"/>
        <w:ind w:right="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3A921C0" w14:textId="77777777" w:rsidR="000F2470" w:rsidRDefault="000E21C4">
      <w:pPr>
        <w:pStyle w:val="1"/>
        <w:spacing w:after="586"/>
        <w:ind w:right="243"/>
      </w:pPr>
      <w:bookmarkStart w:id="20" w:name="_Toc5901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A809BFD" w14:textId="77777777" w:rsidR="000F2470" w:rsidRDefault="000E21C4">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2ED1F8F" w14:textId="77777777" w:rsidR="000F2470" w:rsidRDefault="000E21C4">
      <w:pPr>
        <w:spacing w:after="18" w:line="365" w:lineRule="auto"/>
        <w:ind w:left="0" w:right="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3DE0AB4F" w14:textId="77777777" w:rsidR="000F2470" w:rsidRDefault="000E21C4">
      <w:pPr>
        <w:ind w:left="477" w:right="4"/>
      </w:pPr>
      <w:r>
        <w:t>《基金合同》受中国法律管辖。</w:t>
      </w:r>
      <w:r>
        <w:rPr>
          <w:rFonts w:ascii="Times New Roman" w:eastAsia="Times New Roman" w:hAnsi="Times New Roman" w:cs="Times New Roman"/>
        </w:rPr>
        <w:t xml:space="preserve"> </w:t>
      </w:r>
    </w:p>
    <w:p w14:paraId="6F18C0ED" w14:textId="77777777" w:rsidR="000F2470" w:rsidRDefault="000E21C4">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23AE2C06" w14:textId="77777777" w:rsidR="000F2470" w:rsidRDefault="000E21C4">
      <w:pPr>
        <w:pStyle w:val="1"/>
        <w:spacing w:after="586"/>
      </w:pPr>
      <w:bookmarkStart w:id="21" w:name="_Toc5901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BDBB99E" w14:textId="77777777" w:rsidR="000F2470" w:rsidRDefault="000E21C4">
      <w:pPr>
        <w:spacing w:after="11" w:line="365" w:lineRule="auto"/>
        <w:ind w:left="0" w:right="4"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676CE1A0" w14:textId="77777777" w:rsidR="000F2470" w:rsidRDefault="000E21C4">
      <w:pPr>
        <w:numPr>
          <w:ilvl w:val="0"/>
          <w:numId w:val="108"/>
        </w:numPr>
        <w:spacing w:after="6" w:line="369" w:lineRule="auto"/>
        <w:ind w:right="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718A172" w14:textId="77777777" w:rsidR="000F2470" w:rsidRDefault="000E21C4">
      <w:pPr>
        <w:numPr>
          <w:ilvl w:val="0"/>
          <w:numId w:val="108"/>
        </w:numPr>
        <w:spacing w:after="0" w:line="380" w:lineRule="auto"/>
        <w:ind w:right="4"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6F688F3" w14:textId="77777777" w:rsidR="000F2470" w:rsidRDefault="000E21C4">
      <w:pPr>
        <w:numPr>
          <w:ilvl w:val="0"/>
          <w:numId w:val="108"/>
        </w:numPr>
        <w:spacing w:after="0" w:line="379" w:lineRule="auto"/>
        <w:ind w:right="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AF0B9C2" w14:textId="77777777" w:rsidR="000F2470" w:rsidRDefault="000E21C4">
      <w:pPr>
        <w:numPr>
          <w:ilvl w:val="0"/>
          <w:numId w:val="108"/>
        </w:numPr>
        <w:spacing w:after="0" w:line="379" w:lineRule="auto"/>
        <w:ind w:right="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012F509" w14:textId="77777777" w:rsidR="000F2470" w:rsidRDefault="000E21C4">
      <w:pPr>
        <w:numPr>
          <w:ilvl w:val="0"/>
          <w:numId w:val="108"/>
        </w:numPr>
        <w:spacing w:line="379" w:lineRule="auto"/>
        <w:ind w:right="4" w:firstLine="480"/>
      </w:pPr>
      <w:r>
        <w:t>《基</w:t>
      </w:r>
      <w:r>
        <w:t>金合同》可印制成册，供投资者在基金管理人、基金托管人、销售机构的办公场所和营业场所查阅。</w:t>
      </w:r>
      <w:r>
        <w:rPr>
          <w:rFonts w:ascii="Times New Roman" w:eastAsia="Times New Roman" w:hAnsi="Times New Roman" w:cs="Times New Roman"/>
        </w:rPr>
        <w:t xml:space="preserve"> </w:t>
      </w:r>
    </w:p>
    <w:p w14:paraId="124F1E88" w14:textId="77777777" w:rsidR="000F2470" w:rsidRDefault="000E21C4">
      <w:pPr>
        <w:pStyle w:val="1"/>
        <w:ind w:right="243"/>
      </w:pPr>
      <w:bookmarkStart w:id="22" w:name="_Toc5901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0530D18" w14:textId="77777777" w:rsidR="000F2470" w:rsidRDefault="000E21C4">
      <w:pPr>
        <w:spacing w:after="131" w:line="259" w:lineRule="auto"/>
        <w:ind w:left="480" w:firstLine="0"/>
      </w:pPr>
      <w:r>
        <w:t xml:space="preserve"> </w:t>
      </w:r>
    </w:p>
    <w:p w14:paraId="0D2A025A" w14:textId="77777777" w:rsidR="000F2470" w:rsidRDefault="000E21C4">
      <w:pPr>
        <w:spacing w:after="125"/>
        <w:ind w:left="477" w:right="4"/>
      </w:pPr>
      <w:r>
        <w:t>《基金合同》如有未尽事宜，由《基金合同》当事人各方按有关法律法规协</w:t>
      </w:r>
    </w:p>
    <w:p w14:paraId="1FA8E5C1" w14:textId="77777777" w:rsidR="000F2470" w:rsidRDefault="000E21C4">
      <w:pPr>
        <w:ind w:right="4"/>
      </w:pPr>
      <w:r>
        <w:t>商解决。</w:t>
      </w:r>
      <w:r>
        <w:br w:type="page"/>
      </w:r>
    </w:p>
    <w:p w14:paraId="2D82E1AA" w14:textId="77777777" w:rsidR="000F2470" w:rsidRDefault="000E21C4">
      <w:pPr>
        <w:spacing w:after="238" w:line="259" w:lineRule="auto"/>
        <w:ind w:left="480" w:firstLine="0"/>
      </w:pPr>
      <w:r>
        <w:t xml:space="preserve"> </w:t>
      </w:r>
    </w:p>
    <w:p w14:paraId="11180912" w14:textId="77777777" w:rsidR="000F2470" w:rsidRDefault="000E21C4">
      <w:pPr>
        <w:pStyle w:val="1"/>
        <w:ind w:right="245"/>
      </w:pPr>
      <w:bookmarkStart w:id="23" w:name="_Toc5902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220AC40" w14:textId="77777777" w:rsidR="000F2470" w:rsidRDefault="000E21C4">
      <w:pPr>
        <w:ind w:left="477" w:right="4"/>
      </w:pPr>
      <w:r>
        <w:t>一、基金合同当事人及权利义务</w:t>
      </w:r>
      <w:r>
        <w:rPr>
          <w:rFonts w:ascii="Times New Roman" w:eastAsia="Times New Roman" w:hAnsi="Times New Roman" w:cs="Times New Roman"/>
          <w:b/>
        </w:rPr>
        <w:t xml:space="preserve"> </w:t>
      </w:r>
    </w:p>
    <w:p w14:paraId="1A7CF7FE" w14:textId="77777777" w:rsidR="000F2470" w:rsidRDefault="000E21C4">
      <w:pPr>
        <w:ind w:left="477" w:right="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429A3F" w14:textId="77777777" w:rsidR="000F2470" w:rsidRDefault="000E21C4">
      <w:pPr>
        <w:ind w:left="477" w:right="4"/>
      </w:pPr>
      <w:r>
        <w:t>名称：广发基金管理有限公司</w:t>
      </w:r>
      <w:r>
        <w:rPr>
          <w:rFonts w:ascii="Times New Roman" w:eastAsia="Times New Roman" w:hAnsi="Times New Roman" w:cs="Times New Roman"/>
        </w:rPr>
        <w:t xml:space="preserve"> </w:t>
      </w:r>
    </w:p>
    <w:p w14:paraId="61244DF5" w14:textId="77777777" w:rsidR="000F2470" w:rsidRDefault="000E21C4">
      <w:pPr>
        <w:spacing w:after="7" w:line="382" w:lineRule="auto"/>
        <w:ind w:left="477"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48CF9F7F" w14:textId="77777777" w:rsidR="000F2470" w:rsidRDefault="000E21C4">
      <w:pPr>
        <w:ind w:left="477" w:right="4"/>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026AFC4" w14:textId="77777777" w:rsidR="000F2470" w:rsidRDefault="000E21C4">
      <w:pPr>
        <w:ind w:left="477" w:right="4"/>
      </w:pPr>
      <w:r>
        <w:t>批准设立机关及批准设立文号：中国证券监督管理委员会证监基金字</w:t>
      </w:r>
    </w:p>
    <w:p w14:paraId="4731C9DE" w14:textId="77777777" w:rsidR="000F2470" w:rsidRDefault="000E21C4">
      <w:pPr>
        <w:pStyle w:val="2"/>
      </w:pPr>
      <w:r>
        <w:t xml:space="preserve">[2003]91 </w:t>
      </w:r>
      <w:r>
        <w:rPr>
          <w:rFonts w:ascii="宋体" w:eastAsia="宋体" w:hAnsi="宋体" w:cs="宋体"/>
        </w:rPr>
        <w:t>号</w:t>
      </w:r>
      <w:r>
        <w:t xml:space="preserve"> </w:t>
      </w:r>
    </w:p>
    <w:p w14:paraId="5C1A376B" w14:textId="77777777" w:rsidR="000F2470" w:rsidRDefault="000E21C4">
      <w:pPr>
        <w:ind w:left="477" w:right="4"/>
      </w:pPr>
      <w:r>
        <w:t>组织形式：有限责任公司</w:t>
      </w:r>
      <w:r>
        <w:rPr>
          <w:rFonts w:ascii="Times New Roman" w:eastAsia="Times New Roman" w:hAnsi="Times New Roman" w:cs="Times New Roman"/>
        </w:rPr>
        <w:t xml:space="preserve"> </w:t>
      </w:r>
    </w:p>
    <w:p w14:paraId="74CCE1AE" w14:textId="77777777" w:rsidR="000F2470" w:rsidRDefault="000E21C4">
      <w:pPr>
        <w:spacing w:after="18"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72FAB9EF" w14:textId="77777777" w:rsidR="000F2470" w:rsidRDefault="000E21C4">
      <w:pPr>
        <w:pStyle w:val="2"/>
        <w:ind w:left="475"/>
      </w:pPr>
      <w:r>
        <w:rPr>
          <w:rFonts w:ascii="宋体" w:eastAsia="宋体" w:hAnsi="宋体" w:cs="宋体"/>
        </w:rPr>
        <w:t>联系电话：</w:t>
      </w:r>
      <w:r>
        <w:t xml:space="preserve">020-83936666 </w:t>
      </w:r>
    </w:p>
    <w:p w14:paraId="17BBEB0E" w14:textId="77777777" w:rsidR="000F2470" w:rsidRDefault="000E21C4">
      <w:pPr>
        <w:ind w:left="477" w:right="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353AD9" w14:textId="77777777" w:rsidR="000F2470" w:rsidRDefault="000E21C4">
      <w:pPr>
        <w:spacing w:after="2" w:line="379" w:lineRule="auto"/>
        <w:ind w:left="0" w:right="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81F6A9A" w14:textId="77777777" w:rsidR="000F2470" w:rsidRDefault="000E21C4">
      <w:pPr>
        <w:numPr>
          <w:ilvl w:val="0"/>
          <w:numId w:val="109"/>
        </w:numPr>
        <w:ind w:right="4" w:firstLine="480"/>
      </w:pPr>
      <w:r>
        <w:t>依法募集资金；</w:t>
      </w:r>
      <w:r>
        <w:rPr>
          <w:rFonts w:ascii="Times New Roman" w:eastAsia="Times New Roman" w:hAnsi="Times New Roman" w:cs="Times New Roman"/>
        </w:rPr>
        <w:t xml:space="preserve"> </w:t>
      </w:r>
    </w:p>
    <w:p w14:paraId="484972A2" w14:textId="77777777" w:rsidR="000F2470" w:rsidRDefault="000E21C4">
      <w:pPr>
        <w:numPr>
          <w:ilvl w:val="0"/>
          <w:numId w:val="109"/>
        </w:numPr>
        <w:spacing w:after="0" w:line="379" w:lineRule="auto"/>
        <w:ind w:right="4" w:firstLine="480"/>
      </w:pPr>
      <w:r>
        <w:t>自《基金合同》生效之日起，根据法律法规和《基金合同》独立运用并管理基金财产；</w:t>
      </w:r>
      <w:r>
        <w:rPr>
          <w:rFonts w:ascii="Times New Roman" w:eastAsia="Times New Roman" w:hAnsi="Times New Roman" w:cs="Times New Roman"/>
        </w:rPr>
        <w:t xml:space="preserve"> </w:t>
      </w:r>
    </w:p>
    <w:p w14:paraId="44BF7EC7" w14:textId="77777777" w:rsidR="000F2470" w:rsidRDefault="000E21C4">
      <w:pPr>
        <w:numPr>
          <w:ilvl w:val="0"/>
          <w:numId w:val="109"/>
        </w:numPr>
        <w:spacing w:after="2" w:line="379" w:lineRule="auto"/>
        <w:ind w:right="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16F6E8A" w14:textId="77777777" w:rsidR="000F2470" w:rsidRDefault="000E21C4">
      <w:pPr>
        <w:numPr>
          <w:ilvl w:val="0"/>
          <w:numId w:val="109"/>
        </w:numPr>
        <w:ind w:right="4" w:firstLine="480"/>
      </w:pPr>
      <w:r>
        <w:t>销售基金份额；</w:t>
      </w:r>
      <w:r>
        <w:rPr>
          <w:rFonts w:ascii="Times New Roman" w:eastAsia="Times New Roman" w:hAnsi="Times New Roman" w:cs="Times New Roman"/>
        </w:rPr>
        <w:t xml:space="preserve"> </w:t>
      </w:r>
    </w:p>
    <w:p w14:paraId="2AF05A3C" w14:textId="77777777" w:rsidR="000F2470" w:rsidRDefault="000E21C4">
      <w:pPr>
        <w:numPr>
          <w:ilvl w:val="0"/>
          <w:numId w:val="109"/>
        </w:numPr>
        <w:ind w:right="4" w:firstLine="480"/>
      </w:pPr>
      <w:r>
        <w:t>按照规定召集基金份额持有人大会；</w:t>
      </w:r>
      <w:r>
        <w:rPr>
          <w:rFonts w:ascii="Times New Roman" w:eastAsia="Times New Roman" w:hAnsi="Times New Roman" w:cs="Times New Roman"/>
        </w:rPr>
        <w:t xml:space="preserve"> </w:t>
      </w:r>
    </w:p>
    <w:p w14:paraId="61C268D1" w14:textId="77777777" w:rsidR="000F2470" w:rsidRDefault="000E21C4">
      <w:pPr>
        <w:numPr>
          <w:ilvl w:val="0"/>
          <w:numId w:val="109"/>
        </w:numPr>
        <w:spacing w:after="13" w:line="370" w:lineRule="auto"/>
        <w:ind w:right="4"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A3C0808" w14:textId="77777777" w:rsidR="000F2470" w:rsidRDefault="000E21C4">
      <w:pPr>
        <w:numPr>
          <w:ilvl w:val="0"/>
          <w:numId w:val="109"/>
        </w:numPr>
        <w:spacing w:after="191"/>
        <w:ind w:right="4" w:firstLine="480"/>
      </w:pPr>
      <w:r>
        <w:t>在基金托管人更换时，提名新的基金托管人；</w:t>
      </w:r>
      <w:r>
        <w:rPr>
          <w:rFonts w:ascii="Times New Roman" w:eastAsia="Times New Roman" w:hAnsi="Times New Roman" w:cs="Times New Roman"/>
        </w:rPr>
        <w:t xml:space="preserve"> </w:t>
      </w:r>
    </w:p>
    <w:p w14:paraId="6C0D04DA" w14:textId="77777777" w:rsidR="000F2470" w:rsidRDefault="000E21C4">
      <w:pPr>
        <w:numPr>
          <w:ilvl w:val="0"/>
          <w:numId w:val="109"/>
        </w:numPr>
        <w:ind w:right="4" w:firstLine="480"/>
      </w:pPr>
      <w:r>
        <w:t>选择、更换基金销售机构，对基金销售机构的相关行为进行监督和处</w:t>
      </w:r>
    </w:p>
    <w:p w14:paraId="4A801967" w14:textId="77777777" w:rsidR="000F2470" w:rsidRDefault="000E21C4">
      <w:pPr>
        <w:spacing w:after="111"/>
        <w:ind w:right="4"/>
      </w:pPr>
      <w:r>
        <w:t>理；</w:t>
      </w:r>
      <w:r>
        <w:rPr>
          <w:rFonts w:ascii="Times New Roman" w:eastAsia="Times New Roman" w:hAnsi="Times New Roman" w:cs="Times New Roman"/>
        </w:rPr>
        <w:t xml:space="preserve">  </w:t>
      </w:r>
    </w:p>
    <w:p w14:paraId="2F5B6826" w14:textId="77777777" w:rsidR="000F2470" w:rsidRDefault="000E21C4">
      <w:pPr>
        <w:numPr>
          <w:ilvl w:val="0"/>
          <w:numId w:val="109"/>
        </w:numPr>
        <w:spacing w:after="0" w:line="359" w:lineRule="auto"/>
        <w:ind w:right="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0B74A93" w14:textId="77777777" w:rsidR="000F2470" w:rsidRDefault="000E21C4">
      <w:pPr>
        <w:numPr>
          <w:ilvl w:val="0"/>
          <w:numId w:val="109"/>
        </w:numPr>
        <w:ind w:right="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B4E242" w14:textId="77777777" w:rsidR="000F2470" w:rsidRDefault="000E21C4">
      <w:pPr>
        <w:numPr>
          <w:ilvl w:val="0"/>
          <w:numId w:val="109"/>
        </w:numPr>
        <w:spacing w:after="117"/>
        <w:ind w:right="4" w:firstLine="480"/>
      </w:pPr>
      <w:r>
        <w:t>在《基金合同》约定的范围内，拒绝或暂停受理申购与赎回申请；</w:t>
      </w:r>
      <w:r>
        <w:rPr>
          <w:rFonts w:ascii="Times New Roman" w:eastAsia="Times New Roman" w:hAnsi="Times New Roman" w:cs="Times New Roman"/>
        </w:rPr>
        <w:t xml:space="preserve">  </w:t>
      </w:r>
    </w:p>
    <w:p w14:paraId="2058FDA8" w14:textId="77777777" w:rsidR="000F2470" w:rsidRDefault="000E21C4">
      <w:pPr>
        <w:numPr>
          <w:ilvl w:val="0"/>
          <w:numId w:val="109"/>
        </w:numPr>
        <w:spacing w:after="8" w:line="357" w:lineRule="auto"/>
        <w:ind w:right="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07DD4B" w14:textId="77777777" w:rsidR="000F2470" w:rsidRDefault="000E21C4">
      <w:pPr>
        <w:numPr>
          <w:ilvl w:val="0"/>
          <w:numId w:val="109"/>
        </w:numPr>
        <w:spacing w:after="117"/>
        <w:ind w:right="4" w:firstLine="480"/>
      </w:pPr>
      <w:r>
        <w:t>在法律法规允许的前提下，为基金的利益依法为基金进行融资；</w:t>
      </w:r>
      <w:r>
        <w:rPr>
          <w:rFonts w:ascii="Times New Roman" w:eastAsia="Times New Roman" w:hAnsi="Times New Roman" w:cs="Times New Roman"/>
        </w:rPr>
        <w:t xml:space="preserve">  </w:t>
      </w:r>
    </w:p>
    <w:p w14:paraId="75C12FC1" w14:textId="77777777" w:rsidR="000F2470" w:rsidRDefault="000E21C4">
      <w:pPr>
        <w:numPr>
          <w:ilvl w:val="0"/>
          <w:numId w:val="109"/>
        </w:numPr>
        <w:spacing w:after="0" w:line="357" w:lineRule="auto"/>
        <w:ind w:right="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0F51F115" w14:textId="77777777" w:rsidR="000F2470" w:rsidRDefault="000E21C4">
      <w:pPr>
        <w:numPr>
          <w:ilvl w:val="0"/>
          <w:numId w:val="109"/>
        </w:numPr>
        <w:spacing w:after="0" w:line="358" w:lineRule="auto"/>
        <w:ind w:right="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9A70BE" w14:textId="77777777" w:rsidR="000F2470" w:rsidRDefault="000E21C4">
      <w:pPr>
        <w:numPr>
          <w:ilvl w:val="0"/>
          <w:numId w:val="109"/>
        </w:numPr>
        <w:spacing w:after="4" w:line="357" w:lineRule="auto"/>
        <w:ind w:right="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0E4191E" w14:textId="77777777" w:rsidR="000F2470" w:rsidRDefault="000E21C4">
      <w:pPr>
        <w:numPr>
          <w:ilvl w:val="0"/>
          <w:numId w:val="109"/>
        </w:numPr>
        <w:spacing w:after="114"/>
        <w:ind w:right="4" w:firstLine="480"/>
      </w:pPr>
      <w:r>
        <w:t>法律法规及中国证监会规定的和《基金合同》约定的其他权利。</w:t>
      </w:r>
      <w:r>
        <w:rPr>
          <w:rFonts w:ascii="Times New Roman" w:eastAsia="Times New Roman" w:hAnsi="Times New Roman" w:cs="Times New Roman"/>
        </w:rPr>
        <w:t xml:space="preserve"> </w:t>
      </w:r>
    </w:p>
    <w:p w14:paraId="69A4638C" w14:textId="77777777" w:rsidR="000F2470" w:rsidRDefault="000E21C4">
      <w:pPr>
        <w:spacing w:after="0" w:line="357" w:lineRule="auto"/>
        <w:ind w:left="0" w:right="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8BCEEB" w14:textId="77777777" w:rsidR="000F2470" w:rsidRDefault="000E21C4">
      <w:pPr>
        <w:numPr>
          <w:ilvl w:val="0"/>
          <w:numId w:val="110"/>
        </w:numPr>
        <w:spacing w:after="1" w:line="357" w:lineRule="auto"/>
        <w:ind w:right="4"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88DFE24" w14:textId="77777777" w:rsidR="000F2470" w:rsidRDefault="000E21C4">
      <w:pPr>
        <w:numPr>
          <w:ilvl w:val="0"/>
          <w:numId w:val="110"/>
        </w:numPr>
        <w:spacing w:after="116"/>
        <w:ind w:right="4" w:firstLine="480"/>
      </w:pPr>
      <w:r>
        <w:t>办</w:t>
      </w:r>
      <w:r>
        <w:t>理基金备案手续；</w:t>
      </w:r>
      <w:r>
        <w:rPr>
          <w:rFonts w:ascii="Times New Roman" w:eastAsia="Times New Roman" w:hAnsi="Times New Roman" w:cs="Times New Roman"/>
        </w:rPr>
        <w:t xml:space="preserve"> </w:t>
      </w:r>
    </w:p>
    <w:p w14:paraId="6A5B6CB7" w14:textId="77777777" w:rsidR="000F2470" w:rsidRDefault="000E21C4">
      <w:pPr>
        <w:numPr>
          <w:ilvl w:val="0"/>
          <w:numId w:val="110"/>
        </w:numPr>
        <w:spacing w:after="0" w:line="357" w:lineRule="auto"/>
        <w:ind w:right="4" w:firstLine="480"/>
      </w:pPr>
      <w:r>
        <w:t>自《基金合同》生效之日起，以诚实信用、谨慎勤勉的原则管理和运用基金财产；</w:t>
      </w:r>
      <w:r>
        <w:rPr>
          <w:rFonts w:ascii="Times New Roman" w:eastAsia="Times New Roman" w:hAnsi="Times New Roman" w:cs="Times New Roman"/>
        </w:rPr>
        <w:t xml:space="preserve"> </w:t>
      </w:r>
    </w:p>
    <w:p w14:paraId="506686D1" w14:textId="77777777" w:rsidR="000F2470" w:rsidRDefault="000E21C4">
      <w:pPr>
        <w:numPr>
          <w:ilvl w:val="0"/>
          <w:numId w:val="110"/>
        </w:numPr>
        <w:spacing w:after="0" w:line="359" w:lineRule="auto"/>
        <w:ind w:right="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84ECDB4" w14:textId="77777777" w:rsidR="000F2470" w:rsidRDefault="000E21C4">
      <w:pPr>
        <w:numPr>
          <w:ilvl w:val="0"/>
          <w:numId w:val="110"/>
        </w:numPr>
        <w:spacing w:after="0" w:line="351" w:lineRule="auto"/>
        <w:ind w:right="4" w:firstLine="480"/>
      </w:pPr>
      <w:r>
        <w:t>建立健全内部风险控制、监察与稽核、财务管理及人事管理等制度，保证所管理的基金财产和基金管理人的财产相互独立，对所管理的不同基金分别</w:t>
      </w:r>
    </w:p>
    <w:p w14:paraId="52363AB2" w14:textId="77777777" w:rsidR="000F2470" w:rsidRDefault="000E21C4">
      <w:pPr>
        <w:spacing w:after="66"/>
        <w:ind w:right="4"/>
      </w:pPr>
      <w:r>
        <w:t>管理，分别记账，进行证券投资；</w:t>
      </w:r>
      <w:r>
        <w:rPr>
          <w:rFonts w:ascii="Times New Roman" w:eastAsia="Times New Roman" w:hAnsi="Times New Roman" w:cs="Times New Roman"/>
        </w:rPr>
        <w:t xml:space="preserve"> </w:t>
      </w:r>
    </w:p>
    <w:p w14:paraId="0576A35F" w14:textId="77777777" w:rsidR="000F2470" w:rsidRDefault="000E21C4">
      <w:pPr>
        <w:numPr>
          <w:ilvl w:val="0"/>
          <w:numId w:val="110"/>
        </w:numPr>
        <w:spacing w:after="1" w:line="379" w:lineRule="auto"/>
        <w:ind w:right="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3662BC9" w14:textId="77777777" w:rsidR="000F2470" w:rsidRDefault="000E21C4">
      <w:pPr>
        <w:numPr>
          <w:ilvl w:val="0"/>
          <w:numId w:val="110"/>
        </w:numPr>
        <w:ind w:right="4" w:firstLine="480"/>
      </w:pPr>
      <w:r>
        <w:t>依法接受基金托管人的监督；</w:t>
      </w:r>
      <w:r>
        <w:rPr>
          <w:rFonts w:ascii="Times New Roman" w:eastAsia="Times New Roman" w:hAnsi="Times New Roman" w:cs="Times New Roman"/>
        </w:rPr>
        <w:t xml:space="preserve"> </w:t>
      </w:r>
    </w:p>
    <w:p w14:paraId="71AA814D" w14:textId="77777777" w:rsidR="000F2470" w:rsidRDefault="000E21C4">
      <w:pPr>
        <w:numPr>
          <w:ilvl w:val="0"/>
          <w:numId w:val="110"/>
        </w:numPr>
        <w:spacing w:after="18" w:line="366" w:lineRule="auto"/>
        <w:ind w:right="4" w:firstLine="480"/>
      </w:pPr>
      <w:r>
        <w:t>采取适当合理的措施使计算基金份额认购、申购、赎回和注销价格的方法符合《基金合同》等法律文件的规定，按有关规定计算并公告基金净值信息，确定各类基金份额申购、赎回的价格；</w:t>
      </w:r>
      <w:r>
        <w:rPr>
          <w:rFonts w:ascii="Times New Roman" w:eastAsia="Times New Roman" w:hAnsi="Times New Roman" w:cs="Times New Roman"/>
        </w:rPr>
        <w:t xml:space="preserve"> </w:t>
      </w:r>
    </w:p>
    <w:p w14:paraId="352F6B86" w14:textId="77777777" w:rsidR="000F2470" w:rsidRDefault="000E21C4">
      <w:pPr>
        <w:numPr>
          <w:ilvl w:val="0"/>
          <w:numId w:val="110"/>
        </w:numPr>
        <w:ind w:right="4" w:firstLine="480"/>
      </w:pPr>
      <w:r>
        <w:t>进行基金会计核算并编制基金财务会计报告；</w:t>
      </w:r>
      <w:r>
        <w:rPr>
          <w:rFonts w:ascii="Times New Roman" w:eastAsia="Times New Roman" w:hAnsi="Times New Roman" w:cs="Times New Roman"/>
        </w:rPr>
        <w:t xml:space="preserve"> </w:t>
      </w:r>
    </w:p>
    <w:p w14:paraId="773CB397" w14:textId="77777777" w:rsidR="000F2470" w:rsidRDefault="000E21C4">
      <w:pPr>
        <w:numPr>
          <w:ilvl w:val="0"/>
          <w:numId w:val="110"/>
        </w:numPr>
        <w:ind w:right="4" w:firstLine="480"/>
      </w:pPr>
      <w:r>
        <w:t>编制季度报告、中期报告和年度报告；</w:t>
      </w:r>
      <w:r>
        <w:rPr>
          <w:rFonts w:ascii="Times New Roman" w:eastAsia="Times New Roman" w:hAnsi="Times New Roman" w:cs="Times New Roman"/>
        </w:rPr>
        <w:t xml:space="preserve"> </w:t>
      </w:r>
    </w:p>
    <w:p w14:paraId="6EC2A5BC" w14:textId="77777777" w:rsidR="000F2470" w:rsidRDefault="000E21C4">
      <w:pPr>
        <w:numPr>
          <w:ilvl w:val="0"/>
          <w:numId w:val="110"/>
        </w:numPr>
        <w:spacing w:after="0" w:line="379" w:lineRule="auto"/>
        <w:ind w:right="4" w:firstLine="480"/>
      </w:pPr>
      <w:r>
        <w:t>严格按照《基金法》、《基金合同》及其他有关规定，履行信息披露及报告义务；</w:t>
      </w:r>
      <w:r>
        <w:rPr>
          <w:rFonts w:ascii="Times New Roman" w:eastAsia="Times New Roman" w:hAnsi="Times New Roman" w:cs="Times New Roman"/>
        </w:rPr>
        <w:t xml:space="preserve"> </w:t>
      </w:r>
    </w:p>
    <w:p w14:paraId="3C5CFD21" w14:textId="77777777" w:rsidR="000F2470" w:rsidRDefault="000E21C4">
      <w:pPr>
        <w:numPr>
          <w:ilvl w:val="0"/>
          <w:numId w:val="110"/>
        </w:numPr>
        <w:ind w:right="4" w:firstLine="480"/>
      </w:pPr>
      <w:r>
        <w:t>保守基金商业秘密，不泄露基金投</w:t>
      </w:r>
      <w:r>
        <w:t>资计划、投资意向等。除《基金法》、</w:t>
      </w:r>
    </w:p>
    <w:p w14:paraId="5667C11D" w14:textId="77777777" w:rsidR="000F2470" w:rsidRDefault="000E21C4">
      <w:pPr>
        <w:spacing w:after="12" w:line="365" w:lineRule="auto"/>
        <w:ind w:right="4"/>
      </w:pPr>
      <w:r>
        <w:t>《基金合同》及其他有关规定另有规定外，在基金信息公开披露前应予保密，不向他人泄露；</w:t>
      </w:r>
      <w:r>
        <w:rPr>
          <w:rFonts w:ascii="Times New Roman" w:eastAsia="Times New Roman" w:hAnsi="Times New Roman" w:cs="Times New Roman"/>
        </w:rPr>
        <w:t xml:space="preserve"> </w:t>
      </w:r>
    </w:p>
    <w:p w14:paraId="6568657A" w14:textId="77777777" w:rsidR="000F2470" w:rsidRDefault="000E21C4">
      <w:pPr>
        <w:numPr>
          <w:ilvl w:val="0"/>
          <w:numId w:val="110"/>
        </w:numPr>
        <w:spacing w:after="2" w:line="379" w:lineRule="auto"/>
        <w:ind w:right="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109E165" w14:textId="77777777" w:rsidR="000F2470" w:rsidRDefault="000E21C4">
      <w:pPr>
        <w:numPr>
          <w:ilvl w:val="0"/>
          <w:numId w:val="110"/>
        </w:numPr>
        <w:ind w:right="4" w:firstLine="480"/>
      </w:pPr>
      <w:r>
        <w:t>按规定受理申购与赎回申请，及时、足额支付赎回款项；</w:t>
      </w:r>
      <w:r>
        <w:rPr>
          <w:rFonts w:ascii="Times New Roman" w:eastAsia="Times New Roman" w:hAnsi="Times New Roman" w:cs="Times New Roman"/>
        </w:rPr>
        <w:t xml:space="preserve"> </w:t>
      </w:r>
    </w:p>
    <w:p w14:paraId="2318C4FF" w14:textId="77777777" w:rsidR="000F2470" w:rsidRDefault="000E21C4">
      <w:pPr>
        <w:numPr>
          <w:ilvl w:val="0"/>
          <w:numId w:val="110"/>
        </w:numPr>
        <w:spacing w:after="0" w:line="379" w:lineRule="auto"/>
        <w:ind w:right="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84A344C" w14:textId="77777777" w:rsidR="000F2470" w:rsidRDefault="000E21C4">
      <w:pPr>
        <w:numPr>
          <w:ilvl w:val="0"/>
          <w:numId w:val="110"/>
        </w:numPr>
        <w:spacing w:after="0" w:line="383" w:lineRule="auto"/>
        <w:ind w:right="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1C4E9EE" w14:textId="77777777" w:rsidR="000F2470" w:rsidRDefault="000E21C4">
      <w:pPr>
        <w:numPr>
          <w:ilvl w:val="0"/>
          <w:numId w:val="110"/>
        </w:numPr>
        <w:spacing w:after="6" w:line="369" w:lineRule="auto"/>
        <w:ind w:right="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A4F0A48" w14:textId="77777777" w:rsidR="000F2470" w:rsidRDefault="000E21C4">
      <w:pPr>
        <w:numPr>
          <w:ilvl w:val="0"/>
          <w:numId w:val="110"/>
        </w:numPr>
        <w:spacing w:after="0" w:line="379" w:lineRule="auto"/>
        <w:ind w:right="4" w:firstLine="480"/>
      </w:pPr>
      <w:r>
        <w:t>组织并参加基金财产清算小组，参与基金财产的保管、清理、估价、变现和分配；</w:t>
      </w:r>
      <w:r>
        <w:rPr>
          <w:rFonts w:ascii="Times New Roman" w:eastAsia="Times New Roman" w:hAnsi="Times New Roman" w:cs="Times New Roman"/>
        </w:rPr>
        <w:t xml:space="preserve"> </w:t>
      </w:r>
    </w:p>
    <w:p w14:paraId="654A362F" w14:textId="77777777" w:rsidR="000F2470" w:rsidRDefault="000E21C4">
      <w:pPr>
        <w:numPr>
          <w:ilvl w:val="0"/>
          <w:numId w:val="110"/>
        </w:numPr>
        <w:spacing w:after="0" w:line="379" w:lineRule="auto"/>
        <w:ind w:right="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B0D9498" w14:textId="77777777" w:rsidR="000F2470" w:rsidRDefault="000E21C4">
      <w:pPr>
        <w:numPr>
          <w:ilvl w:val="0"/>
          <w:numId w:val="110"/>
        </w:numPr>
        <w:spacing w:after="0" w:line="379" w:lineRule="auto"/>
        <w:ind w:right="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30A7E2A" w14:textId="77777777" w:rsidR="000F2470" w:rsidRDefault="000E21C4">
      <w:pPr>
        <w:numPr>
          <w:ilvl w:val="0"/>
          <w:numId w:val="110"/>
        </w:numPr>
        <w:spacing w:after="6" w:line="369" w:lineRule="auto"/>
        <w:ind w:right="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496B6F2" w14:textId="77777777" w:rsidR="000F2470" w:rsidRDefault="000E21C4">
      <w:pPr>
        <w:numPr>
          <w:ilvl w:val="0"/>
          <w:numId w:val="110"/>
        </w:numPr>
        <w:ind w:right="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4F549C4" w14:textId="77777777" w:rsidR="000F2470" w:rsidRDefault="000E21C4">
      <w:pPr>
        <w:numPr>
          <w:ilvl w:val="0"/>
          <w:numId w:val="110"/>
        </w:numPr>
        <w:spacing w:after="0" w:line="379" w:lineRule="auto"/>
        <w:ind w:right="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1BCB9B" w14:textId="77777777" w:rsidR="000F2470" w:rsidRDefault="000E21C4">
      <w:pPr>
        <w:numPr>
          <w:ilvl w:val="0"/>
          <w:numId w:val="110"/>
        </w:numPr>
        <w:spacing w:after="19" w:line="370" w:lineRule="auto"/>
        <w:ind w:right="4"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25EC643" w14:textId="77777777" w:rsidR="000F2470" w:rsidRDefault="000E21C4">
      <w:pPr>
        <w:numPr>
          <w:ilvl w:val="0"/>
          <w:numId w:val="110"/>
        </w:numPr>
        <w:ind w:right="4" w:firstLine="480"/>
      </w:pPr>
      <w:r>
        <w:t>执行生效的基金份额持有人大会的决议；</w:t>
      </w:r>
      <w:r>
        <w:rPr>
          <w:rFonts w:ascii="Times New Roman" w:eastAsia="Times New Roman" w:hAnsi="Times New Roman" w:cs="Times New Roman"/>
        </w:rPr>
        <w:t xml:space="preserve"> </w:t>
      </w:r>
    </w:p>
    <w:p w14:paraId="58E8C0B8" w14:textId="77777777" w:rsidR="000F2470" w:rsidRDefault="000E21C4">
      <w:pPr>
        <w:numPr>
          <w:ilvl w:val="0"/>
          <w:numId w:val="110"/>
        </w:numPr>
        <w:ind w:right="4" w:firstLine="480"/>
      </w:pPr>
      <w:r>
        <w:t>建立并保存基金份额持有人名册；</w:t>
      </w:r>
      <w:r>
        <w:rPr>
          <w:rFonts w:ascii="Times New Roman" w:eastAsia="Times New Roman" w:hAnsi="Times New Roman" w:cs="Times New Roman"/>
        </w:rPr>
        <w:t xml:space="preserve"> </w:t>
      </w:r>
    </w:p>
    <w:p w14:paraId="74363E83" w14:textId="77777777" w:rsidR="000F2470" w:rsidRDefault="000E21C4">
      <w:pPr>
        <w:numPr>
          <w:ilvl w:val="0"/>
          <w:numId w:val="110"/>
        </w:numPr>
        <w:ind w:right="4" w:firstLine="480"/>
      </w:pPr>
      <w:r>
        <w:t>法律法规及中国证监会规定的和《基金合同》约定的其他义务。</w:t>
      </w:r>
      <w:r>
        <w:rPr>
          <w:rFonts w:ascii="Times New Roman" w:eastAsia="Times New Roman" w:hAnsi="Times New Roman" w:cs="Times New Roman"/>
        </w:rPr>
        <w:t xml:space="preserve"> </w:t>
      </w:r>
    </w:p>
    <w:p w14:paraId="60092877" w14:textId="77777777" w:rsidR="000F2470" w:rsidRDefault="000E21C4">
      <w:pPr>
        <w:numPr>
          <w:ilvl w:val="0"/>
          <w:numId w:val="111"/>
        </w:numPr>
        <w:ind w:right="4" w:hanging="780"/>
      </w:pPr>
      <w:r>
        <w:t>基金托管人简况</w:t>
      </w:r>
      <w:r>
        <w:rPr>
          <w:rFonts w:ascii="Times New Roman" w:eastAsia="Times New Roman" w:hAnsi="Times New Roman" w:cs="Times New Roman"/>
        </w:rPr>
        <w:t xml:space="preserve"> </w:t>
      </w:r>
    </w:p>
    <w:p w14:paraId="5A624741" w14:textId="77777777" w:rsidR="000F2470" w:rsidRDefault="000E21C4">
      <w:pPr>
        <w:spacing w:after="5" w:line="381" w:lineRule="auto"/>
        <w:ind w:left="477" w:right="4"/>
      </w:pPr>
      <w:r>
        <w:t>名称：中国建设银行股份有限公司</w:t>
      </w:r>
      <w:r>
        <w:rPr>
          <w:rFonts w:ascii="Times New Roman" w:eastAsia="Times New Roman" w:hAnsi="Times New Roman" w:cs="Times New Roman"/>
        </w:rPr>
        <w:t>(</w:t>
      </w:r>
      <w:r>
        <w:t>简称：中国建设银行</w:t>
      </w:r>
      <w:r>
        <w:rPr>
          <w:rFonts w:ascii="Times New Roman" w:eastAsia="Times New Roman" w:hAnsi="Times New Roman" w:cs="Times New Roman"/>
        </w:rPr>
        <w:t xml:space="preserve">) </w:t>
      </w:r>
      <w:r>
        <w:t>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07546348" w14:textId="77777777" w:rsidR="000F2470" w:rsidRDefault="000E21C4">
      <w:pPr>
        <w:spacing w:after="7" w:line="383" w:lineRule="auto"/>
        <w:ind w:left="477" w:right="567"/>
      </w:pPr>
      <w:r>
        <w:t>办公地址：北京市西城区闹市口大街</w:t>
      </w:r>
      <w:r>
        <w:t xml:space="preserve"> </w:t>
      </w:r>
      <w:r>
        <w:rPr>
          <w:rFonts w:ascii="Times New Roman" w:eastAsia="Times New Roman" w:hAnsi="Times New Roman" w:cs="Times New Roman"/>
        </w:rPr>
        <w:t xml:space="preserve">1 </w:t>
      </w:r>
      <w:r>
        <w:t>号院</w:t>
      </w:r>
      <w:r>
        <w:t xml:space="preserve"> </w:t>
      </w:r>
      <w:r>
        <w:rPr>
          <w:rFonts w:ascii="Times New Roman" w:eastAsia="Times New Roman" w:hAnsi="Times New Roman" w:cs="Times New Roman"/>
        </w:rPr>
        <w:t xml:space="preserve">1 </w:t>
      </w:r>
      <w:r>
        <w:t>号楼法定代表人：张金良</w:t>
      </w:r>
      <w:r>
        <w:rPr>
          <w:rFonts w:ascii="Times New Roman" w:eastAsia="Times New Roman" w:hAnsi="Times New Roman" w:cs="Times New Roman"/>
        </w:rPr>
        <w:t xml:space="preserve"> </w:t>
      </w:r>
    </w:p>
    <w:p w14:paraId="4B716C64" w14:textId="77777777" w:rsidR="000F2470" w:rsidRDefault="000E21C4">
      <w:pPr>
        <w:ind w:left="477" w:right="4"/>
      </w:pPr>
      <w:r>
        <w:t>成立日期：</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09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59580ABF" w14:textId="77777777" w:rsidR="000F2470" w:rsidRDefault="000E21C4">
      <w:pPr>
        <w:spacing w:after="0" w:line="382" w:lineRule="auto"/>
        <w:ind w:left="477" w:right="4"/>
      </w:pPr>
      <w:r>
        <w:t>基金托管业务批准文号：中国证监会证监基字</w:t>
      </w:r>
      <w:r>
        <w:rPr>
          <w:rFonts w:ascii="Times New Roman" w:eastAsia="Times New Roman" w:hAnsi="Times New Roman" w:cs="Times New Roman"/>
        </w:rPr>
        <w:t xml:space="preserve">[1998]12 </w:t>
      </w:r>
      <w:r>
        <w:t>号组织形式：股份有限公司</w:t>
      </w:r>
      <w:r>
        <w:rPr>
          <w:rFonts w:ascii="Times New Roman" w:eastAsia="Times New Roman" w:hAnsi="Times New Roman" w:cs="Times New Roman"/>
        </w:rPr>
        <w:t xml:space="preserve"> </w:t>
      </w:r>
    </w:p>
    <w:p w14:paraId="21A13A19" w14:textId="77777777" w:rsidR="000F2470" w:rsidRDefault="000E21C4">
      <w:pPr>
        <w:spacing w:after="0" w:line="379" w:lineRule="auto"/>
        <w:ind w:left="477" w:right="4"/>
      </w:pPr>
      <w:r>
        <w:t>注册资本：贰仟伍佰亿壹仟零玖拾柒万柒仟肆佰捌拾陆元整存续期间：持续经营</w:t>
      </w:r>
      <w:r>
        <w:rPr>
          <w:rFonts w:ascii="Times New Roman" w:eastAsia="Times New Roman" w:hAnsi="Times New Roman" w:cs="Times New Roman"/>
        </w:rPr>
        <w:t xml:space="preserve"> </w:t>
      </w:r>
    </w:p>
    <w:p w14:paraId="413E9C76" w14:textId="77777777" w:rsidR="000F2470" w:rsidRDefault="000E21C4">
      <w:pPr>
        <w:numPr>
          <w:ilvl w:val="0"/>
          <w:numId w:val="111"/>
        </w:numPr>
        <w:ind w:right="4" w:hanging="780"/>
      </w:pPr>
      <w:r>
        <w:t>基金托管人的权利与义务</w:t>
      </w:r>
      <w:r>
        <w:rPr>
          <w:rFonts w:ascii="Times New Roman" w:eastAsia="Times New Roman" w:hAnsi="Times New Roman" w:cs="Times New Roman"/>
        </w:rPr>
        <w:t xml:space="preserve"> </w:t>
      </w:r>
    </w:p>
    <w:p w14:paraId="1A052A5E" w14:textId="77777777" w:rsidR="000F2470" w:rsidRDefault="000E21C4">
      <w:pPr>
        <w:spacing w:after="0" w:line="379" w:lineRule="auto"/>
        <w:ind w:left="0" w:right="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3372746" w14:textId="77777777" w:rsidR="000F2470" w:rsidRDefault="000E21C4">
      <w:pPr>
        <w:numPr>
          <w:ilvl w:val="0"/>
          <w:numId w:val="112"/>
        </w:numPr>
        <w:spacing w:after="0" w:line="379" w:lineRule="auto"/>
        <w:ind w:right="4" w:firstLine="480"/>
      </w:pPr>
      <w:r>
        <w:t>自《基金合同》生效之日起，依法律法规和《基金合同》的规定安全保管基金财产；</w:t>
      </w:r>
      <w:r>
        <w:rPr>
          <w:rFonts w:ascii="Times New Roman" w:eastAsia="Times New Roman" w:hAnsi="Times New Roman" w:cs="Times New Roman"/>
        </w:rPr>
        <w:t xml:space="preserve"> </w:t>
      </w:r>
    </w:p>
    <w:p w14:paraId="05EA7B14" w14:textId="77777777" w:rsidR="000F2470" w:rsidRDefault="000E21C4">
      <w:pPr>
        <w:numPr>
          <w:ilvl w:val="0"/>
          <w:numId w:val="112"/>
        </w:numPr>
        <w:spacing w:after="0" w:line="380" w:lineRule="auto"/>
        <w:ind w:right="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F806F28" w14:textId="77777777" w:rsidR="000F2470" w:rsidRDefault="000E21C4">
      <w:pPr>
        <w:numPr>
          <w:ilvl w:val="0"/>
          <w:numId w:val="112"/>
        </w:numPr>
        <w:spacing w:after="0" w:line="369" w:lineRule="auto"/>
        <w:ind w:right="4" w:firstLine="480"/>
      </w:pPr>
      <w:r>
        <w:t>监督基金管理人对本基金的投资运作，如发现基金管理人有违反《基金合同》及国家法律法规行为，</w:t>
      </w:r>
      <w:r>
        <w:t>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4D35108C" w14:textId="77777777" w:rsidR="000F2470" w:rsidRDefault="000E21C4">
      <w:pPr>
        <w:numPr>
          <w:ilvl w:val="0"/>
          <w:numId w:val="113"/>
        </w:numPr>
        <w:ind w:right="4" w:hanging="600"/>
      </w:pPr>
      <w:r>
        <w:t>提议召开或召集基金份额持有人大会；</w:t>
      </w:r>
      <w:r>
        <w:rPr>
          <w:rFonts w:ascii="Times New Roman" w:eastAsia="Times New Roman" w:hAnsi="Times New Roman" w:cs="Times New Roman"/>
        </w:rPr>
        <w:t xml:space="preserve"> </w:t>
      </w:r>
    </w:p>
    <w:p w14:paraId="07C89B7C" w14:textId="77777777" w:rsidR="000F2470" w:rsidRDefault="000E21C4">
      <w:pPr>
        <w:numPr>
          <w:ilvl w:val="0"/>
          <w:numId w:val="113"/>
        </w:numPr>
        <w:ind w:right="4" w:hanging="600"/>
      </w:pPr>
      <w:r>
        <w:t>在基金管理人更换时，提名新的基金管理人；</w:t>
      </w:r>
      <w:r>
        <w:rPr>
          <w:rFonts w:ascii="Times New Roman" w:eastAsia="Times New Roman" w:hAnsi="Times New Roman" w:cs="Times New Roman"/>
        </w:rPr>
        <w:t xml:space="preserve"> </w:t>
      </w:r>
    </w:p>
    <w:p w14:paraId="3601A89B" w14:textId="77777777" w:rsidR="000F2470" w:rsidRDefault="000E21C4">
      <w:pPr>
        <w:numPr>
          <w:ilvl w:val="0"/>
          <w:numId w:val="113"/>
        </w:numPr>
        <w:ind w:right="4" w:hanging="600"/>
      </w:pPr>
      <w:r>
        <w:t>法律法规及中国证监会规定的和《基金合同》约定的其他权利。</w:t>
      </w:r>
      <w:r>
        <w:rPr>
          <w:rFonts w:ascii="Times New Roman" w:eastAsia="Times New Roman" w:hAnsi="Times New Roman" w:cs="Times New Roman"/>
        </w:rPr>
        <w:t xml:space="preserve"> </w:t>
      </w:r>
    </w:p>
    <w:p w14:paraId="78AE23DD" w14:textId="77777777" w:rsidR="000F2470" w:rsidRDefault="000E21C4">
      <w:pPr>
        <w:spacing w:after="0" w:line="379" w:lineRule="auto"/>
        <w:ind w:left="0" w:right="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BA2C228" w14:textId="77777777" w:rsidR="000F2470" w:rsidRDefault="000E21C4">
      <w:pPr>
        <w:numPr>
          <w:ilvl w:val="0"/>
          <w:numId w:val="114"/>
        </w:numPr>
        <w:ind w:right="4" w:firstLine="480"/>
      </w:pPr>
      <w:r>
        <w:t>以诚实信用、勤勉尽责的原则持有并安全保管基金财产；</w:t>
      </w:r>
      <w:r>
        <w:rPr>
          <w:rFonts w:ascii="Times New Roman" w:eastAsia="Times New Roman" w:hAnsi="Times New Roman" w:cs="Times New Roman"/>
        </w:rPr>
        <w:t xml:space="preserve"> </w:t>
      </w:r>
    </w:p>
    <w:p w14:paraId="3DFF4F86" w14:textId="77777777" w:rsidR="000F2470" w:rsidRDefault="000E21C4">
      <w:pPr>
        <w:numPr>
          <w:ilvl w:val="0"/>
          <w:numId w:val="114"/>
        </w:numPr>
        <w:spacing w:after="0" w:line="380" w:lineRule="auto"/>
        <w:ind w:right="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9A9D1A" w14:textId="77777777" w:rsidR="000F2470" w:rsidRDefault="000E21C4">
      <w:pPr>
        <w:numPr>
          <w:ilvl w:val="0"/>
          <w:numId w:val="114"/>
        </w:numPr>
        <w:spacing w:after="10" w:line="366" w:lineRule="auto"/>
        <w:ind w:right="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489A49E" w14:textId="77777777" w:rsidR="000F2470" w:rsidRDefault="000E21C4">
      <w:pPr>
        <w:numPr>
          <w:ilvl w:val="0"/>
          <w:numId w:val="114"/>
        </w:numPr>
        <w:spacing w:after="1" w:line="379" w:lineRule="auto"/>
        <w:ind w:right="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F7D27C0" w14:textId="77777777" w:rsidR="000F2470" w:rsidRDefault="000E21C4">
      <w:pPr>
        <w:numPr>
          <w:ilvl w:val="0"/>
          <w:numId w:val="114"/>
        </w:numPr>
        <w:ind w:right="4" w:firstLine="480"/>
      </w:pPr>
      <w:r>
        <w:t>保管由基金管理人代表基金签订的与基金有关的重大合同及有关凭证；</w:t>
      </w:r>
      <w:r>
        <w:rPr>
          <w:rFonts w:ascii="Times New Roman" w:eastAsia="Times New Roman" w:hAnsi="Times New Roman" w:cs="Times New Roman"/>
        </w:rPr>
        <w:t xml:space="preserve"> </w:t>
      </w:r>
    </w:p>
    <w:p w14:paraId="5F6ACF62" w14:textId="77777777" w:rsidR="000F2470" w:rsidRDefault="000E21C4">
      <w:pPr>
        <w:numPr>
          <w:ilvl w:val="0"/>
          <w:numId w:val="114"/>
        </w:numPr>
        <w:spacing w:after="0" w:line="379" w:lineRule="auto"/>
        <w:ind w:right="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1FA2CC41" w14:textId="77777777" w:rsidR="000F2470" w:rsidRDefault="000E21C4">
      <w:pPr>
        <w:numPr>
          <w:ilvl w:val="0"/>
          <w:numId w:val="114"/>
        </w:numPr>
        <w:spacing w:after="0" w:line="379" w:lineRule="auto"/>
        <w:ind w:right="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382916F" w14:textId="77777777" w:rsidR="000F2470" w:rsidRDefault="000E21C4">
      <w:pPr>
        <w:numPr>
          <w:ilvl w:val="0"/>
          <w:numId w:val="114"/>
        </w:numPr>
        <w:spacing w:after="1" w:line="379" w:lineRule="auto"/>
        <w:ind w:right="4" w:firstLine="480"/>
      </w:pPr>
      <w:r>
        <w:t>复核、审查基金管理人计算的基金资产净值、基金份额净值、各类基金份额申购、赎回价格；</w:t>
      </w:r>
      <w:r>
        <w:rPr>
          <w:rFonts w:ascii="Times New Roman" w:eastAsia="Times New Roman" w:hAnsi="Times New Roman" w:cs="Times New Roman"/>
        </w:rPr>
        <w:t xml:space="preserve"> </w:t>
      </w:r>
    </w:p>
    <w:p w14:paraId="03123588" w14:textId="77777777" w:rsidR="000F2470" w:rsidRDefault="000E21C4">
      <w:pPr>
        <w:numPr>
          <w:ilvl w:val="0"/>
          <w:numId w:val="114"/>
        </w:numPr>
        <w:ind w:right="4" w:firstLine="480"/>
      </w:pPr>
      <w:r>
        <w:t>办理与基金托管业务活动有关的信息披露事项；</w:t>
      </w:r>
      <w:r>
        <w:rPr>
          <w:rFonts w:ascii="Times New Roman" w:eastAsia="Times New Roman" w:hAnsi="Times New Roman" w:cs="Times New Roman"/>
        </w:rPr>
        <w:t xml:space="preserve"> </w:t>
      </w:r>
    </w:p>
    <w:p w14:paraId="6C9C4C97" w14:textId="77777777" w:rsidR="000F2470" w:rsidRDefault="000E21C4">
      <w:pPr>
        <w:numPr>
          <w:ilvl w:val="0"/>
          <w:numId w:val="114"/>
        </w:numPr>
        <w:spacing w:after="12" w:line="366" w:lineRule="auto"/>
        <w:ind w:right="4"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33320D0" w14:textId="77777777" w:rsidR="000F2470" w:rsidRDefault="000E21C4">
      <w:pPr>
        <w:numPr>
          <w:ilvl w:val="0"/>
          <w:numId w:val="114"/>
        </w:numPr>
        <w:ind w:right="4"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w:t>
      </w:r>
    </w:p>
    <w:p w14:paraId="1B7EA1F5" w14:textId="77777777" w:rsidR="000F2470" w:rsidRDefault="000E21C4">
      <w:pPr>
        <w:ind w:right="4"/>
      </w:pPr>
      <w:r>
        <w:t>上；</w:t>
      </w:r>
      <w:r>
        <w:rPr>
          <w:rFonts w:ascii="Times New Roman" w:eastAsia="Times New Roman" w:hAnsi="Times New Roman" w:cs="Times New Roman"/>
        </w:rPr>
        <w:t xml:space="preserve"> </w:t>
      </w:r>
    </w:p>
    <w:p w14:paraId="6417F809" w14:textId="77777777" w:rsidR="000F2470" w:rsidRDefault="000E21C4">
      <w:pPr>
        <w:numPr>
          <w:ilvl w:val="0"/>
          <w:numId w:val="114"/>
        </w:numPr>
        <w:ind w:right="4" w:firstLine="480"/>
      </w:pPr>
      <w:r>
        <w:t>建立并保存基金份额持有人名册；</w:t>
      </w:r>
      <w:r>
        <w:rPr>
          <w:rFonts w:ascii="Times New Roman" w:eastAsia="Times New Roman" w:hAnsi="Times New Roman" w:cs="Times New Roman"/>
        </w:rPr>
        <w:t xml:space="preserve"> </w:t>
      </w:r>
    </w:p>
    <w:p w14:paraId="06936EC7" w14:textId="77777777" w:rsidR="000F2470" w:rsidRDefault="000E21C4">
      <w:pPr>
        <w:numPr>
          <w:ilvl w:val="0"/>
          <w:numId w:val="114"/>
        </w:numPr>
        <w:ind w:right="4" w:firstLine="480"/>
      </w:pPr>
      <w:r>
        <w:t>按规定制作相关账册并与基金管理人核对；</w:t>
      </w:r>
      <w:r>
        <w:rPr>
          <w:rFonts w:ascii="Times New Roman" w:eastAsia="Times New Roman" w:hAnsi="Times New Roman" w:cs="Times New Roman"/>
        </w:rPr>
        <w:t xml:space="preserve"> </w:t>
      </w:r>
    </w:p>
    <w:p w14:paraId="610D8548" w14:textId="77777777" w:rsidR="000F2470" w:rsidRDefault="000E21C4">
      <w:pPr>
        <w:numPr>
          <w:ilvl w:val="0"/>
          <w:numId w:val="114"/>
        </w:numPr>
        <w:spacing w:after="0" w:line="379" w:lineRule="auto"/>
        <w:ind w:right="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EBF15D0" w14:textId="77777777" w:rsidR="000F2470" w:rsidRDefault="000E21C4">
      <w:pPr>
        <w:numPr>
          <w:ilvl w:val="0"/>
          <w:numId w:val="114"/>
        </w:numPr>
        <w:spacing w:after="2" w:line="379" w:lineRule="auto"/>
        <w:ind w:right="4" w:firstLine="480"/>
      </w:pPr>
      <w:r>
        <w:t>依据《基金法》、《基金合同》及其他有关规定，召集基金份额持有人大会或配</w:t>
      </w:r>
      <w:r>
        <w:t>合基金管理人、基金份额持有人依法召集基金份额持有人大会；</w:t>
      </w:r>
      <w:r>
        <w:rPr>
          <w:rFonts w:ascii="Times New Roman" w:eastAsia="Times New Roman" w:hAnsi="Times New Roman" w:cs="Times New Roman"/>
        </w:rPr>
        <w:t xml:space="preserve"> </w:t>
      </w:r>
    </w:p>
    <w:p w14:paraId="63B4B3A9" w14:textId="77777777" w:rsidR="000F2470" w:rsidRDefault="000E21C4">
      <w:pPr>
        <w:numPr>
          <w:ilvl w:val="0"/>
          <w:numId w:val="114"/>
        </w:numPr>
        <w:ind w:right="4" w:firstLine="480"/>
      </w:pPr>
      <w:r>
        <w:t>按照法律法规和《基金合同》的规定监督基金管理人的投资运作；</w:t>
      </w:r>
      <w:r>
        <w:rPr>
          <w:rFonts w:ascii="Times New Roman" w:eastAsia="Times New Roman" w:hAnsi="Times New Roman" w:cs="Times New Roman"/>
        </w:rPr>
        <w:t xml:space="preserve"> </w:t>
      </w:r>
    </w:p>
    <w:p w14:paraId="265D5833" w14:textId="77777777" w:rsidR="000F2470" w:rsidRDefault="000E21C4">
      <w:pPr>
        <w:numPr>
          <w:ilvl w:val="0"/>
          <w:numId w:val="114"/>
        </w:numPr>
        <w:spacing w:after="0" w:line="379" w:lineRule="auto"/>
        <w:ind w:right="4" w:firstLine="480"/>
      </w:pPr>
      <w:r>
        <w:t>参加基金财产清算小组，参与基金财产的保管、清理、估价、变现和分配；</w:t>
      </w:r>
      <w:r>
        <w:rPr>
          <w:rFonts w:ascii="Times New Roman" w:eastAsia="Times New Roman" w:hAnsi="Times New Roman" w:cs="Times New Roman"/>
        </w:rPr>
        <w:t xml:space="preserve"> </w:t>
      </w:r>
    </w:p>
    <w:p w14:paraId="660D7564" w14:textId="77777777" w:rsidR="000F2470" w:rsidRDefault="000E21C4">
      <w:pPr>
        <w:numPr>
          <w:ilvl w:val="0"/>
          <w:numId w:val="114"/>
        </w:numPr>
        <w:spacing w:after="0" w:line="379" w:lineRule="auto"/>
        <w:ind w:right="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D5D6781" w14:textId="77777777" w:rsidR="000F2470" w:rsidRDefault="000E21C4">
      <w:pPr>
        <w:numPr>
          <w:ilvl w:val="0"/>
          <w:numId w:val="114"/>
        </w:numPr>
        <w:spacing w:after="0" w:line="379" w:lineRule="auto"/>
        <w:ind w:right="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3588219" w14:textId="77777777" w:rsidR="000F2470" w:rsidRDefault="000E21C4">
      <w:pPr>
        <w:numPr>
          <w:ilvl w:val="0"/>
          <w:numId w:val="114"/>
        </w:numPr>
        <w:spacing w:after="15" w:line="369" w:lineRule="auto"/>
        <w:ind w:right="4" w:firstLine="480"/>
      </w:pPr>
      <w:r>
        <w:t>按规定监督基金管理人按法律法规和《基金合同》规定履行自己的义务，基金管理人因违反《基金合同》造成基金财产损失时，应为基金份额持有人利益向</w:t>
      </w:r>
      <w:r>
        <w:t>基金管理人追偿；</w:t>
      </w:r>
      <w:r>
        <w:rPr>
          <w:rFonts w:ascii="Times New Roman" w:eastAsia="Times New Roman" w:hAnsi="Times New Roman" w:cs="Times New Roman"/>
        </w:rPr>
        <w:t xml:space="preserve"> </w:t>
      </w:r>
    </w:p>
    <w:p w14:paraId="2583E8CD" w14:textId="77777777" w:rsidR="000F2470" w:rsidRDefault="000E21C4">
      <w:pPr>
        <w:numPr>
          <w:ilvl w:val="0"/>
          <w:numId w:val="114"/>
        </w:numPr>
        <w:ind w:right="4" w:firstLine="480"/>
      </w:pPr>
      <w:r>
        <w:t>执行生效的基金份额持有人大会的决议；</w:t>
      </w:r>
      <w:r>
        <w:rPr>
          <w:rFonts w:ascii="Times New Roman" w:eastAsia="Times New Roman" w:hAnsi="Times New Roman" w:cs="Times New Roman"/>
        </w:rPr>
        <w:t xml:space="preserve"> </w:t>
      </w:r>
    </w:p>
    <w:p w14:paraId="5086D3B8" w14:textId="77777777" w:rsidR="000F2470" w:rsidRDefault="000E21C4">
      <w:pPr>
        <w:numPr>
          <w:ilvl w:val="0"/>
          <w:numId w:val="114"/>
        </w:numPr>
        <w:ind w:right="4" w:firstLine="480"/>
      </w:pPr>
      <w:r>
        <w:t>法律法规及中国证监会规定的和《基金合同》约定的其他义务。</w:t>
      </w:r>
      <w:r>
        <w:rPr>
          <w:rFonts w:ascii="Times New Roman" w:eastAsia="Times New Roman" w:hAnsi="Times New Roman" w:cs="Times New Roman"/>
        </w:rPr>
        <w:t xml:space="preserve"> </w:t>
      </w:r>
    </w:p>
    <w:p w14:paraId="5F750C1D" w14:textId="77777777" w:rsidR="000F2470" w:rsidRDefault="000E21C4">
      <w:pPr>
        <w:ind w:left="477" w:right="4"/>
      </w:pPr>
      <w:r>
        <w:t>（五）基金份额持有人</w:t>
      </w:r>
      <w:r>
        <w:rPr>
          <w:rFonts w:ascii="Times New Roman" w:eastAsia="Times New Roman" w:hAnsi="Times New Roman" w:cs="Times New Roman"/>
        </w:rPr>
        <w:t xml:space="preserve"> </w:t>
      </w:r>
    </w:p>
    <w:p w14:paraId="285E9F4F" w14:textId="77777777" w:rsidR="000F2470" w:rsidRDefault="000E21C4">
      <w:pPr>
        <w:spacing w:after="125"/>
        <w:ind w:left="477" w:right="4"/>
      </w:pPr>
      <w:r>
        <w:t>基金投资者持有本基金基金份额的行为即视为对《基金合同》的承认和接受，</w:t>
      </w:r>
    </w:p>
    <w:p w14:paraId="51126D52" w14:textId="77777777" w:rsidR="000F2470" w:rsidRDefault="000E21C4">
      <w:pPr>
        <w:spacing w:after="16" w:line="363" w:lineRule="auto"/>
        <w:ind w:right="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AF8B18A" w14:textId="77777777" w:rsidR="000F2470" w:rsidRDefault="000E21C4">
      <w:pPr>
        <w:spacing w:after="3" w:line="372" w:lineRule="auto"/>
        <w:ind w:left="0" w:right="4"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1BFD14D" w14:textId="77777777" w:rsidR="000F2470" w:rsidRDefault="000E21C4">
      <w:pPr>
        <w:spacing w:line="379" w:lineRule="auto"/>
        <w:ind w:left="0" w:right="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6CD4C76" w14:textId="77777777" w:rsidR="000F2470" w:rsidRDefault="000E21C4">
      <w:pPr>
        <w:numPr>
          <w:ilvl w:val="0"/>
          <w:numId w:val="115"/>
        </w:numPr>
        <w:ind w:right="4" w:hanging="600"/>
      </w:pPr>
      <w:r>
        <w:t>分享基金财产收益；</w:t>
      </w:r>
      <w:r>
        <w:rPr>
          <w:rFonts w:ascii="Times New Roman" w:eastAsia="Times New Roman" w:hAnsi="Times New Roman" w:cs="Times New Roman"/>
        </w:rPr>
        <w:t xml:space="preserve"> </w:t>
      </w:r>
    </w:p>
    <w:p w14:paraId="3CFB54BC" w14:textId="77777777" w:rsidR="000F2470" w:rsidRDefault="000E21C4">
      <w:pPr>
        <w:numPr>
          <w:ilvl w:val="0"/>
          <w:numId w:val="115"/>
        </w:numPr>
        <w:spacing w:after="0" w:line="380" w:lineRule="auto"/>
        <w:ind w:right="4"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0EE9288" w14:textId="77777777" w:rsidR="000F2470" w:rsidRDefault="000E21C4">
      <w:pPr>
        <w:numPr>
          <w:ilvl w:val="0"/>
          <w:numId w:val="116"/>
        </w:numPr>
        <w:ind w:right="4" w:firstLine="480"/>
      </w:pPr>
      <w:r>
        <w:t>按照规定要求召开基金份额持有人大会；</w:t>
      </w:r>
      <w:r>
        <w:rPr>
          <w:rFonts w:ascii="Times New Roman" w:eastAsia="Times New Roman" w:hAnsi="Times New Roman" w:cs="Times New Roman"/>
        </w:rPr>
        <w:t xml:space="preserve"> </w:t>
      </w:r>
    </w:p>
    <w:p w14:paraId="2B7823E7" w14:textId="77777777" w:rsidR="000F2470" w:rsidRDefault="000E21C4">
      <w:pPr>
        <w:numPr>
          <w:ilvl w:val="0"/>
          <w:numId w:val="116"/>
        </w:numPr>
        <w:spacing w:after="1" w:line="379" w:lineRule="auto"/>
        <w:ind w:right="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B062D1C" w14:textId="77777777" w:rsidR="000F2470" w:rsidRDefault="000E21C4">
      <w:pPr>
        <w:numPr>
          <w:ilvl w:val="0"/>
          <w:numId w:val="116"/>
        </w:numPr>
        <w:ind w:right="4" w:firstLine="480"/>
      </w:pPr>
      <w:r>
        <w:t>查阅或者复制公开披露的基金信息资料；</w:t>
      </w:r>
      <w:r>
        <w:rPr>
          <w:rFonts w:ascii="Times New Roman" w:eastAsia="Times New Roman" w:hAnsi="Times New Roman" w:cs="Times New Roman"/>
        </w:rPr>
        <w:t xml:space="preserve"> </w:t>
      </w:r>
    </w:p>
    <w:p w14:paraId="76FD5CFE" w14:textId="77777777" w:rsidR="000F2470" w:rsidRDefault="000E21C4">
      <w:pPr>
        <w:numPr>
          <w:ilvl w:val="0"/>
          <w:numId w:val="116"/>
        </w:numPr>
        <w:ind w:right="4" w:firstLine="480"/>
      </w:pPr>
      <w:r>
        <w:t>监督基金管理人的投资运作；</w:t>
      </w:r>
      <w:r>
        <w:rPr>
          <w:rFonts w:ascii="Times New Roman" w:eastAsia="Times New Roman" w:hAnsi="Times New Roman" w:cs="Times New Roman"/>
        </w:rPr>
        <w:t xml:space="preserve"> </w:t>
      </w:r>
    </w:p>
    <w:p w14:paraId="70E56399" w14:textId="77777777" w:rsidR="000F2470" w:rsidRDefault="000E21C4">
      <w:pPr>
        <w:numPr>
          <w:ilvl w:val="0"/>
          <w:numId w:val="116"/>
        </w:numPr>
        <w:spacing w:after="0" w:line="380" w:lineRule="auto"/>
        <w:ind w:right="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2AD101" w14:textId="77777777" w:rsidR="000F2470" w:rsidRDefault="000E21C4">
      <w:pPr>
        <w:numPr>
          <w:ilvl w:val="0"/>
          <w:numId w:val="116"/>
        </w:numPr>
        <w:ind w:right="4" w:firstLine="480"/>
      </w:pPr>
      <w:r>
        <w:t>法律法规及中国证监会规定的和《基金合同》约定的其他权利。</w:t>
      </w:r>
      <w:r>
        <w:rPr>
          <w:rFonts w:ascii="Times New Roman" w:eastAsia="Times New Roman" w:hAnsi="Times New Roman" w:cs="Times New Roman"/>
        </w:rPr>
        <w:t xml:space="preserve"> </w:t>
      </w:r>
    </w:p>
    <w:p w14:paraId="24A0E6E9" w14:textId="77777777" w:rsidR="000F2470" w:rsidRDefault="000E21C4">
      <w:pPr>
        <w:spacing w:after="1" w:line="379" w:lineRule="auto"/>
        <w:ind w:left="0" w:right="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BC7406D" w14:textId="77777777" w:rsidR="000F2470" w:rsidRDefault="000E21C4">
      <w:pPr>
        <w:numPr>
          <w:ilvl w:val="0"/>
          <w:numId w:val="117"/>
        </w:numPr>
        <w:ind w:right="4" w:firstLine="480"/>
      </w:pPr>
      <w:r>
        <w:t>认真阅读并遵守《基金合同》；</w:t>
      </w:r>
      <w:r>
        <w:rPr>
          <w:rFonts w:ascii="Times New Roman" w:eastAsia="Times New Roman" w:hAnsi="Times New Roman" w:cs="Times New Roman"/>
        </w:rPr>
        <w:t xml:space="preserve"> </w:t>
      </w:r>
    </w:p>
    <w:p w14:paraId="35FF6FE3" w14:textId="77777777" w:rsidR="000F2470" w:rsidRDefault="000E21C4">
      <w:pPr>
        <w:numPr>
          <w:ilvl w:val="0"/>
          <w:numId w:val="117"/>
        </w:numPr>
        <w:ind w:right="4" w:firstLine="480"/>
      </w:pPr>
      <w:r>
        <w:t>了解所投资基金产品，了解自身风险承受能力，自行承担投资风险；</w:t>
      </w:r>
      <w:r>
        <w:rPr>
          <w:rFonts w:ascii="Times New Roman" w:eastAsia="Times New Roman" w:hAnsi="Times New Roman" w:cs="Times New Roman"/>
        </w:rPr>
        <w:t xml:space="preserve"> </w:t>
      </w:r>
    </w:p>
    <w:p w14:paraId="23742C96" w14:textId="77777777" w:rsidR="000F2470" w:rsidRDefault="000E21C4">
      <w:pPr>
        <w:numPr>
          <w:ilvl w:val="0"/>
          <w:numId w:val="117"/>
        </w:numPr>
        <w:ind w:right="4" w:firstLine="480"/>
      </w:pPr>
      <w:r>
        <w:t>关注基金信息披露，及时行使权利和履行义务；</w:t>
      </w:r>
      <w:r>
        <w:rPr>
          <w:rFonts w:ascii="Times New Roman" w:eastAsia="Times New Roman" w:hAnsi="Times New Roman" w:cs="Times New Roman"/>
        </w:rPr>
        <w:t xml:space="preserve"> </w:t>
      </w:r>
    </w:p>
    <w:p w14:paraId="3ADF3728" w14:textId="77777777" w:rsidR="000F2470" w:rsidRDefault="000E21C4">
      <w:pPr>
        <w:numPr>
          <w:ilvl w:val="0"/>
          <w:numId w:val="117"/>
        </w:numPr>
        <w:spacing w:after="0" w:line="379" w:lineRule="auto"/>
        <w:ind w:right="4" w:firstLine="480"/>
      </w:pPr>
      <w:r>
        <w:t>缴纳基金认购、申购、赎回款项及法律法规和《基金合同》所规定的费用；</w:t>
      </w:r>
      <w:r>
        <w:rPr>
          <w:rFonts w:ascii="Times New Roman" w:eastAsia="Times New Roman" w:hAnsi="Times New Roman" w:cs="Times New Roman"/>
        </w:rPr>
        <w:t xml:space="preserve"> </w:t>
      </w:r>
    </w:p>
    <w:p w14:paraId="2053CA02" w14:textId="77777777" w:rsidR="000F2470" w:rsidRDefault="000E21C4">
      <w:pPr>
        <w:numPr>
          <w:ilvl w:val="0"/>
          <w:numId w:val="117"/>
        </w:numPr>
        <w:spacing w:after="0" w:line="379" w:lineRule="auto"/>
        <w:ind w:right="4" w:firstLine="480"/>
      </w:pPr>
      <w:r>
        <w:t>在其持有的基金份额范围内，承担基金亏损或者《基金合同》终止的有限责任；</w:t>
      </w:r>
      <w:r>
        <w:rPr>
          <w:rFonts w:ascii="Times New Roman" w:eastAsia="Times New Roman" w:hAnsi="Times New Roman" w:cs="Times New Roman"/>
        </w:rPr>
        <w:t xml:space="preserve"> </w:t>
      </w:r>
    </w:p>
    <w:p w14:paraId="49796559" w14:textId="77777777" w:rsidR="000F2470" w:rsidRDefault="000E21C4">
      <w:pPr>
        <w:numPr>
          <w:ilvl w:val="0"/>
          <w:numId w:val="117"/>
        </w:numPr>
        <w:ind w:right="4" w:firstLine="480"/>
      </w:pPr>
      <w:r>
        <w:t>不从事任何有损基金及其他《基金合同》当事人合法权益的活动；</w:t>
      </w:r>
      <w:r>
        <w:rPr>
          <w:rFonts w:ascii="Times New Roman" w:eastAsia="Times New Roman" w:hAnsi="Times New Roman" w:cs="Times New Roman"/>
        </w:rPr>
        <w:t xml:space="preserve"> </w:t>
      </w:r>
    </w:p>
    <w:p w14:paraId="5131F121" w14:textId="77777777" w:rsidR="000F2470" w:rsidRDefault="000E21C4">
      <w:pPr>
        <w:numPr>
          <w:ilvl w:val="0"/>
          <w:numId w:val="117"/>
        </w:numPr>
        <w:ind w:right="4" w:firstLine="480"/>
      </w:pPr>
      <w:r>
        <w:t>执行生效的基金份额持有人大会的决议；</w:t>
      </w:r>
      <w:r>
        <w:rPr>
          <w:rFonts w:ascii="Times New Roman" w:eastAsia="Times New Roman" w:hAnsi="Times New Roman" w:cs="Times New Roman"/>
        </w:rPr>
        <w:t xml:space="preserve"> </w:t>
      </w:r>
    </w:p>
    <w:p w14:paraId="03FC6B1D" w14:textId="77777777" w:rsidR="000F2470" w:rsidRDefault="000E21C4">
      <w:pPr>
        <w:numPr>
          <w:ilvl w:val="0"/>
          <w:numId w:val="117"/>
        </w:numPr>
        <w:ind w:right="4" w:firstLine="480"/>
      </w:pPr>
      <w:r>
        <w:t>返还在基金交易过程中因任何原因获得的不当得利；</w:t>
      </w:r>
      <w:r>
        <w:rPr>
          <w:rFonts w:ascii="Times New Roman" w:eastAsia="Times New Roman" w:hAnsi="Times New Roman" w:cs="Times New Roman"/>
        </w:rPr>
        <w:t xml:space="preserve"> </w:t>
      </w:r>
    </w:p>
    <w:p w14:paraId="05A5EF23" w14:textId="77777777" w:rsidR="000F2470" w:rsidRDefault="000E21C4">
      <w:pPr>
        <w:numPr>
          <w:ilvl w:val="0"/>
          <w:numId w:val="117"/>
        </w:numPr>
        <w:ind w:right="4" w:firstLine="480"/>
      </w:pPr>
      <w:r>
        <w:t>发起资金提供方持有认购的基金份额不少于</w:t>
      </w:r>
      <w:r>
        <w:t xml:space="preserve"> </w:t>
      </w:r>
      <w:r>
        <w:rPr>
          <w:rFonts w:ascii="Times New Roman" w:eastAsia="Times New Roman" w:hAnsi="Times New Roman" w:cs="Times New Roman"/>
        </w:rPr>
        <w:t xml:space="preserve">3 </w:t>
      </w:r>
      <w:r>
        <w:t>年；</w:t>
      </w:r>
      <w:r>
        <w:rPr>
          <w:rFonts w:ascii="Times New Roman" w:eastAsia="Times New Roman" w:hAnsi="Times New Roman" w:cs="Times New Roman"/>
        </w:rPr>
        <w:t xml:space="preserve"> </w:t>
      </w:r>
    </w:p>
    <w:p w14:paraId="49D3BCA6" w14:textId="77777777" w:rsidR="000F2470" w:rsidRDefault="000E21C4">
      <w:pPr>
        <w:numPr>
          <w:ilvl w:val="0"/>
          <w:numId w:val="117"/>
        </w:numPr>
        <w:ind w:right="4" w:firstLine="480"/>
      </w:pPr>
      <w:r>
        <w:t>法律法规及中国证监会规</w:t>
      </w:r>
      <w:r>
        <w:t>定的和《基金合同》约定的其他义务。</w:t>
      </w:r>
      <w:r>
        <w:rPr>
          <w:rFonts w:ascii="Times New Roman" w:eastAsia="Times New Roman" w:hAnsi="Times New Roman" w:cs="Times New Roman"/>
        </w:rPr>
        <w:t xml:space="preserve"> </w:t>
      </w:r>
    </w:p>
    <w:p w14:paraId="5AF90937"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1EE365D0" w14:textId="77777777" w:rsidR="000F2470" w:rsidRDefault="000E21C4">
      <w:pPr>
        <w:ind w:left="477" w:right="4"/>
      </w:pPr>
      <w:r>
        <w:t>二、基金份额持有人大会召集、议事及表决的程序规则</w:t>
      </w:r>
      <w:r>
        <w:rPr>
          <w:rFonts w:ascii="Times New Roman" w:eastAsia="Times New Roman" w:hAnsi="Times New Roman" w:cs="Times New Roman"/>
          <w:b/>
        </w:rPr>
        <w:t xml:space="preserve"> </w:t>
      </w:r>
    </w:p>
    <w:p w14:paraId="14C5A672" w14:textId="77777777" w:rsidR="000F2470" w:rsidRDefault="000E21C4">
      <w:pPr>
        <w:spacing w:after="145" w:line="371" w:lineRule="auto"/>
        <w:ind w:left="-15" w:right="229" w:firstLine="470"/>
        <w:jc w:val="both"/>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D8F1AA2" w14:textId="77777777" w:rsidR="000F2470" w:rsidRDefault="000E21C4">
      <w:pPr>
        <w:ind w:left="477" w:right="4"/>
      </w:pPr>
      <w:r>
        <w:t>本基金份额持有人大会不设日常机构。</w:t>
      </w:r>
      <w:r>
        <w:rPr>
          <w:rFonts w:ascii="Times New Roman" w:eastAsia="Times New Roman" w:hAnsi="Times New Roman" w:cs="Times New Roman"/>
        </w:rPr>
        <w:t xml:space="preserve"> </w:t>
      </w:r>
    </w:p>
    <w:p w14:paraId="75FDB408" w14:textId="77777777" w:rsidR="000F2470" w:rsidRDefault="000E21C4">
      <w:pPr>
        <w:ind w:left="477" w:right="4"/>
      </w:pPr>
      <w:r>
        <w:t>（一）召开事由</w:t>
      </w:r>
      <w:r>
        <w:rPr>
          <w:rFonts w:ascii="Times New Roman" w:eastAsia="Times New Roman" w:hAnsi="Times New Roman" w:cs="Times New Roman"/>
        </w:rPr>
        <w:t xml:space="preserve"> </w:t>
      </w:r>
    </w:p>
    <w:p w14:paraId="20F0886D" w14:textId="77777777" w:rsidR="000F2470" w:rsidRDefault="000E21C4">
      <w:pPr>
        <w:spacing w:after="50" w:line="379" w:lineRule="auto"/>
        <w:ind w:left="0" w:right="4"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6AE7844" w14:textId="77777777" w:rsidR="000F2470" w:rsidRDefault="000E21C4">
      <w:pPr>
        <w:numPr>
          <w:ilvl w:val="0"/>
          <w:numId w:val="118"/>
        </w:numPr>
        <w:spacing w:after="122"/>
        <w:ind w:right="1486" w:hanging="600"/>
      </w:pPr>
      <w:r>
        <w:t>终止《基金合同》；</w:t>
      </w:r>
      <w:r>
        <w:rPr>
          <w:rFonts w:ascii="Times New Roman" w:eastAsia="Times New Roman" w:hAnsi="Times New Roman" w:cs="Times New Roman"/>
        </w:rPr>
        <w:t xml:space="preserve"> </w:t>
      </w:r>
    </w:p>
    <w:p w14:paraId="2E48AB29" w14:textId="77777777" w:rsidR="000F2470" w:rsidRDefault="000E21C4">
      <w:pPr>
        <w:numPr>
          <w:ilvl w:val="0"/>
          <w:numId w:val="118"/>
        </w:numPr>
        <w:spacing w:after="0" w:line="359" w:lineRule="auto"/>
        <w:ind w:right="148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4DB114C" w14:textId="77777777" w:rsidR="000F2470" w:rsidRDefault="000E21C4">
      <w:pPr>
        <w:numPr>
          <w:ilvl w:val="0"/>
          <w:numId w:val="119"/>
        </w:numPr>
        <w:spacing w:after="114"/>
        <w:ind w:right="4" w:firstLine="480"/>
      </w:pPr>
      <w:r>
        <w:t>转换基金运作方式；</w:t>
      </w:r>
      <w:r>
        <w:rPr>
          <w:rFonts w:ascii="Times New Roman" w:eastAsia="Times New Roman" w:hAnsi="Times New Roman" w:cs="Times New Roman"/>
        </w:rPr>
        <w:t xml:space="preserve"> </w:t>
      </w:r>
    </w:p>
    <w:p w14:paraId="53335C70" w14:textId="77777777" w:rsidR="000F2470" w:rsidRDefault="000E21C4">
      <w:pPr>
        <w:numPr>
          <w:ilvl w:val="0"/>
          <w:numId w:val="119"/>
        </w:numPr>
        <w:spacing w:after="0" w:line="359" w:lineRule="auto"/>
        <w:ind w:right="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46E07A1" w14:textId="77777777" w:rsidR="000F2470" w:rsidRDefault="000E21C4">
      <w:pPr>
        <w:numPr>
          <w:ilvl w:val="0"/>
          <w:numId w:val="119"/>
        </w:numPr>
        <w:spacing w:after="122"/>
        <w:ind w:right="4" w:firstLine="480"/>
      </w:pPr>
      <w:r>
        <w:t>变更基金类别；</w:t>
      </w:r>
      <w:r>
        <w:rPr>
          <w:rFonts w:ascii="Times New Roman" w:eastAsia="Times New Roman" w:hAnsi="Times New Roman" w:cs="Times New Roman"/>
        </w:rPr>
        <w:t xml:space="preserve"> </w:t>
      </w:r>
    </w:p>
    <w:p w14:paraId="3C27AE9D" w14:textId="77777777" w:rsidR="000F2470" w:rsidRDefault="000E21C4">
      <w:pPr>
        <w:numPr>
          <w:ilvl w:val="0"/>
          <w:numId w:val="119"/>
        </w:numPr>
        <w:spacing w:after="124"/>
        <w:ind w:right="4" w:firstLine="480"/>
      </w:pPr>
      <w:r>
        <w:t>本基金与其他基金的合并；</w:t>
      </w:r>
      <w:r>
        <w:rPr>
          <w:rFonts w:ascii="Times New Roman" w:eastAsia="Times New Roman" w:hAnsi="Times New Roman" w:cs="Times New Roman"/>
        </w:rPr>
        <w:t xml:space="preserve"> </w:t>
      </w:r>
    </w:p>
    <w:p w14:paraId="59629214" w14:textId="77777777" w:rsidR="000F2470" w:rsidRDefault="000E21C4">
      <w:pPr>
        <w:numPr>
          <w:ilvl w:val="0"/>
          <w:numId w:val="119"/>
        </w:numPr>
        <w:spacing w:after="122"/>
        <w:ind w:right="4" w:firstLine="480"/>
      </w:pPr>
      <w:r>
        <w:t>变更基金投资目标、范围或策略；</w:t>
      </w:r>
      <w:r>
        <w:rPr>
          <w:rFonts w:ascii="Times New Roman" w:eastAsia="Times New Roman" w:hAnsi="Times New Roman" w:cs="Times New Roman"/>
        </w:rPr>
        <w:t xml:space="preserve"> </w:t>
      </w:r>
    </w:p>
    <w:p w14:paraId="358AE953" w14:textId="77777777" w:rsidR="000F2470" w:rsidRDefault="000E21C4">
      <w:pPr>
        <w:numPr>
          <w:ilvl w:val="0"/>
          <w:numId w:val="119"/>
        </w:numPr>
        <w:spacing w:after="122"/>
        <w:ind w:right="4" w:firstLine="480"/>
      </w:pPr>
      <w:r>
        <w:t>变更基金份额持有人大会程序；</w:t>
      </w:r>
      <w:r>
        <w:rPr>
          <w:rFonts w:ascii="Times New Roman" w:eastAsia="Times New Roman" w:hAnsi="Times New Roman" w:cs="Times New Roman"/>
        </w:rPr>
        <w:t xml:space="preserve"> </w:t>
      </w:r>
    </w:p>
    <w:p w14:paraId="2D25E9BF" w14:textId="77777777" w:rsidR="000F2470" w:rsidRDefault="000E21C4">
      <w:pPr>
        <w:numPr>
          <w:ilvl w:val="0"/>
          <w:numId w:val="119"/>
        </w:numPr>
        <w:spacing w:after="122"/>
        <w:ind w:right="4" w:firstLine="480"/>
      </w:pPr>
      <w:r>
        <w:t>基金管理人或基金托管人要求召开基金份额持有人大会；</w:t>
      </w:r>
      <w:r>
        <w:rPr>
          <w:rFonts w:ascii="Times New Roman" w:eastAsia="Times New Roman" w:hAnsi="Times New Roman" w:cs="Times New Roman"/>
        </w:rPr>
        <w:t xml:space="preserve"> </w:t>
      </w:r>
    </w:p>
    <w:p w14:paraId="22852100" w14:textId="77777777" w:rsidR="000F2470" w:rsidRDefault="000E21C4">
      <w:pPr>
        <w:numPr>
          <w:ilvl w:val="0"/>
          <w:numId w:val="119"/>
        </w:numPr>
        <w:spacing w:after="14" w:line="349" w:lineRule="auto"/>
        <w:ind w:right="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84FC3F4" w14:textId="77777777" w:rsidR="000F2470" w:rsidRDefault="000E21C4">
      <w:pPr>
        <w:numPr>
          <w:ilvl w:val="0"/>
          <w:numId w:val="119"/>
        </w:numPr>
        <w:spacing w:after="115"/>
        <w:ind w:right="4" w:firstLine="480"/>
      </w:pPr>
      <w:r>
        <w:t>对基金合同当事人权利和义务产生重大影响的其他事项；</w:t>
      </w:r>
      <w:r>
        <w:rPr>
          <w:rFonts w:ascii="Times New Roman" w:eastAsia="Times New Roman" w:hAnsi="Times New Roman" w:cs="Times New Roman"/>
        </w:rPr>
        <w:t xml:space="preserve"> </w:t>
      </w:r>
    </w:p>
    <w:p w14:paraId="571D685E" w14:textId="77777777" w:rsidR="000F2470" w:rsidRDefault="000E21C4">
      <w:pPr>
        <w:numPr>
          <w:ilvl w:val="0"/>
          <w:numId w:val="119"/>
        </w:numPr>
        <w:spacing w:after="121"/>
        <w:ind w:right="4" w:firstLine="480"/>
      </w:pPr>
      <w:r>
        <w:t>法律法规、《基金合同》或中国证监会规定的其他应当召开基金份额</w:t>
      </w:r>
    </w:p>
    <w:p w14:paraId="1E39BA3D" w14:textId="77777777" w:rsidR="000F2470" w:rsidRDefault="000E21C4">
      <w:pPr>
        <w:spacing w:after="69"/>
        <w:ind w:right="4"/>
      </w:pPr>
      <w:r>
        <w:t>持有人大会的事项。</w:t>
      </w:r>
      <w:r>
        <w:rPr>
          <w:rFonts w:ascii="Times New Roman" w:eastAsia="Times New Roman" w:hAnsi="Times New Roman" w:cs="Times New Roman"/>
        </w:rPr>
        <w:t xml:space="preserve"> </w:t>
      </w:r>
    </w:p>
    <w:p w14:paraId="27AA72B4" w14:textId="77777777" w:rsidR="000F2470" w:rsidRDefault="000E21C4">
      <w:pPr>
        <w:ind w:left="477" w:right="4"/>
      </w:pPr>
      <w:r>
        <w:rPr>
          <w:rFonts w:ascii="Times New Roman" w:eastAsia="Times New Roman" w:hAnsi="Times New Roman" w:cs="Times New Roman"/>
        </w:rPr>
        <w:t>2</w:t>
      </w:r>
      <w:r>
        <w:t>、在不违反有关法律法规和《基金合同》约定，并对基金份额持有人利益</w:t>
      </w:r>
    </w:p>
    <w:p w14:paraId="50FF343D" w14:textId="77777777" w:rsidR="000F2470" w:rsidRDefault="000E21C4">
      <w:pPr>
        <w:spacing w:after="19" w:line="365" w:lineRule="auto"/>
        <w:ind w:right="4"/>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983E19F" w14:textId="77777777" w:rsidR="000F2470" w:rsidRDefault="000E21C4">
      <w:pPr>
        <w:numPr>
          <w:ilvl w:val="0"/>
          <w:numId w:val="120"/>
        </w:numPr>
        <w:ind w:right="4" w:firstLine="480"/>
      </w:pPr>
      <w:r>
        <w:t>法律法规要求增加的基金费用的收取；</w:t>
      </w:r>
      <w:r>
        <w:rPr>
          <w:rFonts w:ascii="Times New Roman" w:eastAsia="Times New Roman" w:hAnsi="Times New Roman" w:cs="Times New Roman"/>
        </w:rPr>
        <w:t xml:space="preserve"> </w:t>
      </w:r>
    </w:p>
    <w:p w14:paraId="03738C53" w14:textId="77777777" w:rsidR="000F2470" w:rsidRDefault="000E21C4">
      <w:pPr>
        <w:numPr>
          <w:ilvl w:val="0"/>
          <w:numId w:val="120"/>
        </w:numPr>
        <w:spacing w:after="0" w:line="379" w:lineRule="auto"/>
        <w:ind w:right="4" w:firstLine="480"/>
      </w:pPr>
      <w:r>
        <w:t>调整本基金的申购费率、调低赎回费率、销售服务费率、变更收费方式；</w:t>
      </w:r>
      <w:r>
        <w:rPr>
          <w:rFonts w:ascii="Times New Roman" w:eastAsia="Times New Roman" w:hAnsi="Times New Roman" w:cs="Times New Roman"/>
        </w:rPr>
        <w:t xml:space="preserve"> </w:t>
      </w:r>
    </w:p>
    <w:p w14:paraId="02DAED6D" w14:textId="77777777" w:rsidR="000F2470" w:rsidRDefault="000E21C4">
      <w:pPr>
        <w:numPr>
          <w:ilvl w:val="0"/>
          <w:numId w:val="120"/>
        </w:numPr>
        <w:ind w:right="4" w:firstLine="480"/>
      </w:pPr>
      <w:r>
        <w:t>因相应的法律法规发生变动而应当对《基金合同》进行修改；</w:t>
      </w:r>
      <w:r>
        <w:rPr>
          <w:rFonts w:ascii="Times New Roman" w:eastAsia="Times New Roman" w:hAnsi="Times New Roman" w:cs="Times New Roman"/>
        </w:rPr>
        <w:t xml:space="preserve"> </w:t>
      </w:r>
    </w:p>
    <w:p w14:paraId="23D31497" w14:textId="77777777" w:rsidR="000F2470" w:rsidRDefault="000E21C4">
      <w:pPr>
        <w:numPr>
          <w:ilvl w:val="0"/>
          <w:numId w:val="120"/>
        </w:numPr>
        <w:spacing w:line="379" w:lineRule="auto"/>
        <w:ind w:right="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5</w:t>
      </w:r>
      <w:r>
        <w:t>）《基金合同》明确约定无需召开基金份额持有人大会的情况；</w:t>
      </w:r>
      <w:r>
        <w:rPr>
          <w:rFonts w:ascii="Times New Roman" w:eastAsia="Times New Roman" w:hAnsi="Times New Roman" w:cs="Times New Roman"/>
        </w:rPr>
        <w:t xml:space="preserve"> </w:t>
      </w:r>
    </w:p>
    <w:p w14:paraId="73C99BDA" w14:textId="77777777" w:rsidR="000F2470" w:rsidRDefault="000E21C4">
      <w:pPr>
        <w:numPr>
          <w:ilvl w:val="0"/>
          <w:numId w:val="121"/>
        </w:numPr>
        <w:spacing w:after="8" w:line="371" w:lineRule="auto"/>
        <w:ind w:right="4" w:firstLine="475"/>
      </w:pPr>
      <w:r>
        <w:t>基金管理人、登记机构、基金销售机构在法律法规规定或中国证监会许可的范围内</w:t>
      </w:r>
      <w:r>
        <w:t>调整有关认购、申购、赎回、转换、基金交易、非交易过户、转托管等业务规则；</w:t>
      </w:r>
      <w:r>
        <w:rPr>
          <w:rFonts w:ascii="Times New Roman" w:eastAsia="Times New Roman" w:hAnsi="Times New Roman" w:cs="Times New Roman"/>
        </w:rPr>
        <w:t xml:space="preserve"> </w:t>
      </w:r>
    </w:p>
    <w:p w14:paraId="186CF77A" w14:textId="77777777" w:rsidR="000F2470" w:rsidRDefault="000E21C4">
      <w:pPr>
        <w:numPr>
          <w:ilvl w:val="0"/>
          <w:numId w:val="121"/>
        </w:numPr>
        <w:ind w:right="4" w:firstLine="475"/>
      </w:pPr>
      <w:r>
        <w:t>基金推出新业务或服务，或调整基金份额类别设置；</w:t>
      </w:r>
      <w:r>
        <w:rPr>
          <w:rFonts w:ascii="Times New Roman" w:eastAsia="Times New Roman" w:hAnsi="Times New Roman" w:cs="Times New Roman"/>
        </w:rPr>
        <w:t xml:space="preserve"> </w:t>
      </w:r>
    </w:p>
    <w:p w14:paraId="275ED1C6" w14:textId="77777777" w:rsidR="000F2470" w:rsidRDefault="000E21C4">
      <w:pPr>
        <w:numPr>
          <w:ilvl w:val="0"/>
          <w:numId w:val="121"/>
        </w:numPr>
        <w:spacing w:after="0" w:line="379" w:lineRule="auto"/>
        <w:ind w:right="4" w:firstLine="475"/>
      </w:pPr>
      <w:r>
        <w:t>按照法律法规和《基金合同》规定不需召开基金份额持有人大会的情形以外的其他情形。</w:t>
      </w:r>
      <w:r>
        <w:rPr>
          <w:rFonts w:ascii="Times New Roman" w:eastAsia="Times New Roman" w:hAnsi="Times New Roman" w:cs="Times New Roman"/>
        </w:rPr>
        <w:t xml:space="preserve"> </w:t>
      </w:r>
    </w:p>
    <w:p w14:paraId="7BA25338" w14:textId="77777777" w:rsidR="000F2470" w:rsidRDefault="000E21C4">
      <w:pPr>
        <w:ind w:left="477" w:right="4"/>
      </w:pPr>
      <w:r>
        <w:t>（二）会议召集人及召集方式</w:t>
      </w:r>
      <w:r>
        <w:rPr>
          <w:rFonts w:ascii="Times New Roman" w:eastAsia="Times New Roman" w:hAnsi="Times New Roman" w:cs="Times New Roman"/>
        </w:rPr>
        <w:t xml:space="preserve"> </w:t>
      </w:r>
    </w:p>
    <w:p w14:paraId="1D5F97B0" w14:textId="77777777" w:rsidR="000F2470" w:rsidRDefault="000E21C4">
      <w:pPr>
        <w:numPr>
          <w:ilvl w:val="0"/>
          <w:numId w:val="122"/>
        </w:numPr>
        <w:spacing w:after="0" w:line="380"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74AF6A7" w14:textId="77777777" w:rsidR="000F2470" w:rsidRDefault="000E21C4">
      <w:pPr>
        <w:numPr>
          <w:ilvl w:val="0"/>
          <w:numId w:val="122"/>
        </w:numPr>
        <w:ind w:right="116" w:firstLine="470"/>
      </w:pPr>
      <w:r>
        <w:t>基金管理人未按规定召集或不能召集时，由基金托管人召集。</w:t>
      </w:r>
      <w:r>
        <w:rPr>
          <w:rFonts w:ascii="Times New Roman" w:eastAsia="Times New Roman" w:hAnsi="Times New Roman" w:cs="Times New Roman"/>
        </w:rPr>
        <w:t xml:space="preserve"> </w:t>
      </w:r>
    </w:p>
    <w:p w14:paraId="11E55BF5" w14:textId="77777777" w:rsidR="000F2470" w:rsidRDefault="000E21C4">
      <w:pPr>
        <w:numPr>
          <w:ilvl w:val="0"/>
          <w:numId w:val="122"/>
        </w:numPr>
        <w:spacing w:after="8" w:line="371"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7058013" w14:textId="77777777" w:rsidR="000F2470" w:rsidRDefault="000E21C4">
      <w:pPr>
        <w:numPr>
          <w:ilvl w:val="0"/>
          <w:numId w:val="122"/>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190F29FA" w14:textId="77777777" w:rsidR="000F2470" w:rsidRDefault="000E21C4">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5CA23D3" w14:textId="77777777" w:rsidR="000F2470" w:rsidRDefault="000E21C4">
      <w:pPr>
        <w:spacing w:after="8" w:line="371" w:lineRule="auto"/>
        <w:ind w:left="-15" w:right="229" w:firstLine="470"/>
        <w:jc w:val="both"/>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6CD44D8" w14:textId="77777777" w:rsidR="000F2470" w:rsidRDefault="000E21C4">
      <w:pPr>
        <w:ind w:right="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BD70196" w14:textId="77777777" w:rsidR="000F2470" w:rsidRDefault="000E21C4">
      <w:pPr>
        <w:spacing w:after="0" w:line="379" w:lineRule="auto"/>
        <w:ind w:left="0" w:right="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264BFA5" w14:textId="77777777" w:rsidR="000F2470" w:rsidRDefault="000E21C4">
      <w:pPr>
        <w:numPr>
          <w:ilvl w:val="0"/>
          <w:numId w:val="123"/>
        </w:numPr>
        <w:ind w:right="4" w:firstLine="480"/>
      </w:pPr>
      <w:r>
        <w:t>召开基金份额持有人大会的通知时间、通知内容、通知方式</w:t>
      </w:r>
      <w:r>
        <w:rPr>
          <w:rFonts w:ascii="Times New Roman" w:eastAsia="Times New Roman" w:hAnsi="Times New Roman" w:cs="Times New Roman"/>
        </w:rPr>
        <w:t xml:space="preserve"> </w:t>
      </w:r>
    </w:p>
    <w:p w14:paraId="5E18E2FF" w14:textId="77777777" w:rsidR="000F2470" w:rsidRDefault="000E21C4">
      <w:pPr>
        <w:spacing w:after="0" w:line="384" w:lineRule="auto"/>
        <w:ind w:left="0" w:right="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7BC94A77" w14:textId="77777777" w:rsidR="000F2470" w:rsidRDefault="000E21C4">
      <w:pPr>
        <w:numPr>
          <w:ilvl w:val="0"/>
          <w:numId w:val="132"/>
        </w:numPr>
        <w:ind w:right="4" w:firstLine="480"/>
      </w:pPr>
      <w:r>
        <w:t>会议召开的时间、地点和会议形式；</w:t>
      </w:r>
      <w:r>
        <w:rPr>
          <w:rFonts w:ascii="Times New Roman" w:eastAsia="Times New Roman" w:hAnsi="Times New Roman" w:cs="Times New Roman"/>
        </w:rPr>
        <w:t xml:space="preserve"> </w:t>
      </w:r>
    </w:p>
    <w:p w14:paraId="743AC4C4" w14:textId="77777777" w:rsidR="000F2470" w:rsidRDefault="000E21C4">
      <w:pPr>
        <w:numPr>
          <w:ilvl w:val="0"/>
          <w:numId w:val="132"/>
        </w:numPr>
        <w:ind w:right="4" w:firstLine="480"/>
      </w:pPr>
      <w:r>
        <w:t>会议拟审议的事项、议事程序和表决方式；</w:t>
      </w:r>
      <w:r>
        <w:rPr>
          <w:rFonts w:ascii="Times New Roman" w:eastAsia="Times New Roman" w:hAnsi="Times New Roman" w:cs="Times New Roman"/>
        </w:rPr>
        <w:t xml:space="preserve"> </w:t>
      </w:r>
    </w:p>
    <w:p w14:paraId="0D9B980E" w14:textId="77777777" w:rsidR="000F2470" w:rsidRDefault="000E21C4">
      <w:pPr>
        <w:numPr>
          <w:ilvl w:val="0"/>
          <w:numId w:val="132"/>
        </w:numPr>
        <w:ind w:right="4" w:firstLine="480"/>
      </w:pPr>
      <w:r>
        <w:t>有权出席基金份额持有人大会的基金份额持有人的权益登记日；</w:t>
      </w:r>
      <w:r>
        <w:rPr>
          <w:rFonts w:ascii="Times New Roman" w:eastAsia="Times New Roman" w:hAnsi="Times New Roman" w:cs="Times New Roman"/>
        </w:rPr>
        <w:t xml:space="preserve"> </w:t>
      </w:r>
    </w:p>
    <w:p w14:paraId="25250683" w14:textId="77777777" w:rsidR="000F2470" w:rsidRDefault="000E21C4">
      <w:pPr>
        <w:numPr>
          <w:ilvl w:val="0"/>
          <w:numId w:val="132"/>
        </w:numPr>
        <w:spacing w:after="1" w:line="379" w:lineRule="auto"/>
        <w:ind w:right="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87796A0" w14:textId="77777777" w:rsidR="000F2470" w:rsidRDefault="000E21C4">
      <w:pPr>
        <w:numPr>
          <w:ilvl w:val="0"/>
          <w:numId w:val="132"/>
        </w:numPr>
        <w:ind w:right="4" w:firstLine="480"/>
      </w:pPr>
      <w:r>
        <w:t>会务常设联系人姓名及联系电话；</w:t>
      </w:r>
      <w:r>
        <w:rPr>
          <w:rFonts w:ascii="Times New Roman" w:eastAsia="Times New Roman" w:hAnsi="Times New Roman" w:cs="Times New Roman"/>
        </w:rPr>
        <w:t xml:space="preserve"> </w:t>
      </w:r>
    </w:p>
    <w:p w14:paraId="3EDA3318" w14:textId="77777777" w:rsidR="000F2470" w:rsidRDefault="000E21C4">
      <w:pPr>
        <w:numPr>
          <w:ilvl w:val="0"/>
          <w:numId w:val="132"/>
        </w:numPr>
        <w:ind w:right="4" w:firstLine="480"/>
      </w:pPr>
      <w:r>
        <w:t>出席会议者必须准备的文件和必须履行的手续；</w:t>
      </w:r>
      <w:r>
        <w:rPr>
          <w:rFonts w:ascii="Times New Roman" w:eastAsia="Times New Roman" w:hAnsi="Times New Roman" w:cs="Times New Roman"/>
        </w:rPr>
        <w:t xml:space="preserve"> </w:t>
      </w:r>
    </w:p>
    <w:p w14:paraId="53E6F7AF" w14:textId="77777777" w:rsidR="000F2470" w:rsidRDefault="000E21C4">
      <w:pPr>
        <w:numPr>
          <w:ilvl w:val="0"/>
          <w:numId w:val="132"/>
        </w:numPr>
        <w:ind w:right="4" w:firstLine="480"/>
      </w:pPr>
      <w:r>
        <w:t>召集人需要通知的其他事项。</w:t>
      </w:r>
      <w:r>
        <w:rPr>
          <w:rFonts w:ascii="Times New Roman" w:eastAsia="Times New Roman" w:hAnsi="Times New Roman" w:cs="Times New Roman"/>
        </w:rPr>
        <w:t xml:space="preserve"> </w:t>
      </w:r>
    </w:p>
    <w:p w14:paraId="5EB8D7DA" w14:textId="77777777" w:rsidR="000F2470" w:rsidRDefault="000E21C4">
      <w:pPr>
        <w:numPr>
          <w:ilvl w:val="0"/>
          <w:numId w:val="134"/>
        </w:numPr>
        <w:spacing w:after="6" w:line="369" w:lineRule="auto"/>
        <w:ind w:right="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43DB9E2" w14:textId="77777777" w:rsidR="000F2470" w:rsidRDefault="000E21C4">
      <w:pPr>
        <w:numPr>
          <w:ilvl w:val="0"/>
          <w:numId w:val="134"/>
        </w:numPr>
        <w:spacing w:after="20" w:line="364" w:lineRule="auto"/>
        <w:ind w:right="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F10FE52" w14:textId="77777777" w:rsidR="000F2470" w:rsidRDefault="000E21C4">
      <w:pPr>
        <w:numPr>
          <w:ilvl w:val="0"/>
          <w:numId w:val="123"/>
        </w:numPr>
        <w:ind w:right="4" w:firstLine="480"/>
      </w:pPr>
      <w:r>
        <w:t>基金份额持有人出席会议的方式</w:t>
      </w:r>
      <w:r>
        <w:rPr>
          <w:rFonts w:ascii="Times New Roman" w:eastAsia="Times New Roman" w:hAnsi="Times New Roman" w:cs="Times New Roman"/>
        </w:rPr>
        <w:t xml:space="preserve"> </w:t>
      </w:r>
    </w:p>
    <w:p w14:paraId="49F98D4B" w14:textId="77777777" w:rsidR="000F2470" w:rsidRDefault="000E21C4">
      <w:pPr>
        <w:spacing w:after="10" w:line="366" w:lineRule="auto"/>
        <w:ind w:left="0" w:right="4"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5AE59AE" w14:textId="77777777" w:rsidR="000F2470" w:rsidRDefault="000E21C4">
      <w:pPr>
        <w:spacing w:line="367" w:lineRule="auto"/>
        <w:ind w:left="0" w:right="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CB31D1D" w14:textId="77777777" w:rsidR="000F2470" w:rsidRDefault="000E21C4">
      <w:pPr>
        <w:numPr>
          <w:ilvl w:val="0"/>
          <w:numId w:val="136"/>
        </w:numPr>
        <w:spacing w:after="8" w:line="371" w:lineRule="auto"/>
        <w:ind w:right="116" w:firstLine="475"/>
      </w:pPr>
      <w:r>
        <w:t>亲自出席会议者持有基金份额的凭证、受托出席会议者出具的</w:t>
      </w:r>
      <w:r>
        <w:t>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E709E27" w14:textId="77777777" w:rsidR="000F2470" w:rsidRDefault="000E21C4">
      <w:pPr>
        <w:numPr>
          <w:ilvl w:val="0"/>
          <w:numId w:val="136"/>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17015FC" w14:textId="77777777" w:rsidR="000F2470" w:rsidRDefault="000E21C4">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40839E4" w14:textId="77777777" w:rsidR="000F2470" w:rsidRDefault="000E21C4">
      <w:pPr>
        <w:ind w:left="477" w:right="4"/>
      </w:pPr>
      <w:r>
        <w:t>在同时符合以下条件时，通讯开会的方式视为有效：</w:t>
      </w:r>
      <w:r>
        <w:rPr>
          <w:rFonts w:ascii="Times New Roman" w:eastAsia="Times New Roman" w:hAnsi="Times New Roman" w:cs="Times New Roman"/>
        </w:rPr>
        <w:t xml:space="preserve"> </w:t>
      </w:r>
    </w:p>
    <w:p w14:paraId="5AA1B565" w14:textId="77777777" w:rsidR="000F2470" w:rsidRDefault="000E21C4">
      <w:pPr>
        <w:numPr>
          <w:ilvl w:val="0"/>
          <w:numId w:val="124"/>
        </w:numPr>
        <w:spacing w:after="0" w:line="384" w:lineRule="auto"/>
        <w:ind w:right="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8B8CE2B" w14:textId="77777777" w:rsidR="000F2470" w:rsidRDefault="000E21C4">
      <w:pPr>
        <w:numPr>
          <w:ilvl w:val="0"/>
          <w:numId w:val="124"/>
        </w:numPr>
        <w:spacing w:after="12" w:line="365" w:lineRule="auto"/>
        <w:ind w:right="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C9FF5E" w14:textId="77777777" w:rsidR="000F2470" w:rsidRDefault="000E21C4">
      <w:pPr>
        <w:numPr>
          <w:ilvl w:val="0"/>
          <w:numId w:val="124"/>
        </w:numPr>
        <w:spacing w:after="0" w:line="383" w:lineRule="auto"/>
        <w:ind w:right="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4569862" w14:textId="77777777" w:rsidR="000F2470" w:rsidRDefault="000E21C4">
      <w:pPr>
        <w:numPr>
          <w:ilvl w:val="0"/>
          <w:numId w:val="124"/>
        </w:numPr>
        <w:spacing w:after="11" w:line="366" w:lineRule="auto"/>
        <w:ind w:right="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20BC45" w14:textId="77777777" w:rsidR="000F2470" w:rsidRDefault="000E21C4">
      <w:pPr>
        <w:spacing w:after="6" w:line="371" w:lineRule="auto"/>
        <w:ind w:left="0" w:right="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3</w:t>
      </w:r>
      <w:r>
        <w:t>、在法律法规和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7E386A6" w14:textId="77777777" w:rsidR="000F2470" w:rsidRDefault="000E21C4">
      <w:pPr>
        <w:spacing w:after="12" w:line="369" w:lineRule="auto"/>
        <w:ind w:left="0" w:right="4" w:firstLine="480"/>
      </w:pPr>
      <w:r>
        <w:rPr>
          <w:rFonts w:ascii="Times New Roman" w:eastAsia="Times New Roman" w:hAnsi="Times New Roman" w:cs="Times New Roman"/>
        </w:rPr>
        <w:t>4</w:t>
      </w:r>
      <w:r>
        <w:t>、基金份额持有人授权他人代为出席会议并表决的，在法律法规和监管机构允许的前提下，授权方式可以采用书面、网络、电话、短信或其他方式，具体方式在会议通知中列明。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EB15124" w14:textId="77777777" w:rsidR="000F2470" w:rsidRDefault="000E21C4">
      <w:pPr>
        <w:numPr>
          <w:ilvl w:val="0"/>
          <w:numId w:val="123"/>
        </w:numPr>
        <w:ind w:right="4" w:firstLine="480"/>
      </w:pPr>
      <w:r>
        <w:t>议事内容与程序</w:t>
      </w:r>
      <w:r>
        <w:rPr>
          <w:rFonts w:ascii="Times New Roman" w:eastAsia="Times New Roman" w:hAnsi="Times New Roman" w:cs="Times New Roman"/>
        </w:rPr>
        <w:t xml:space="preserve"> </w:t>
      </w:r>
    </w:p>
    <w:p w14:paraId="3382ACD1" w14:textId="77777777" w:rsidR="000F2470" w:rsidRDefault="000E21C4">
      <w:pPr>
        <w:numPr>
          <w:ilvl w:val="0"/>
          <w:numId w:val="125"/>
        </w:numPr>
        <w:ind w:right="4" w:hanging="360"/>
      </w:pPr>
      <w:r>
        <w:t>议事内容及提案权</w:t>
      </w:r>
      <w:r>
        <w:rPr>
          <w:rFonts w:ascii="Times New Roman" w:eastAsia="Times New Roman" w:hAnsi="Times New Roman" w:cs="Times New Roman"/>
        </w:rPr>
        <w:t xml:space="preserve"> </w:t>
      </w:r>
    </w:p>
    <w:p w14:paraId="372CA67E" w14:textId="77777777" w:rsidR="000F2470" w:rsidRDefault="000E21C4">
      <w:pPr>
        <w:spacing w:after="15" w:line="362" w:lineRule="auto"/>
        <w:ind w:left="0" w:right="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6FBFE13" w14:textId="77777777" w:rsidR="000F2470" w:rsidRDefault="000E21C4">
      <w:pPr>
        <w:spacing w:after="18" w:line="365" w:lineRule="auto"/>
        <w:ind w:left="0" w:right="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4EF19F" w14:textId="77777777" w:rsidR="000F2470" w:rsidRDefault="000E21C4">
      <w:pPr>
        <w:ind w:left="477" w:right="4"/>
      </w:pPr>
      <w:r>
        <w:t>基金份额持有人大会不得对未事先公告的议事内容进行表决。</w:t>
      </w:r>
      <w:r>
        <w:rPr>
          <w:rFonts w:ascii="Times New Roman" w:eastAsia="Times New Roman" w:hAnsi="Times New Roman" w:cs="Times New Roman"/>
        </w:rPr>
        <w:t xml:space="preserve"> </w:t>
      </w:r>
    </w:p>
    <w:p w14:paraId="0B984EFC" w14:textId="77777777" w:rsidR="000F2470" w:rsidRDefault="000E21C4">
      <w:pPr>
        <w:numPr>
          <w:ilvl w:val="0"/>
          <w:numId w:val="125"/>
        </w:numPr>
        <w:ind w:right="4" w:hanging="360"/>
      </w:pPr>
      <w:r>
        <w:t>议事程序</w:t>
      </w:r>
      <w:r>
        <w:rPr>
          <w:rFonts w:ascii="Times New Roman" w:eastAsia="Times New Roman" w:hAnsi="Times New Roman" w:cs="Times New Roman"/>
        </w:rPr>
        <w:t xml:space="preserve"> </w:t>
      </w:r>
    </w:p>
    <w:p w14:paraId="6D1AD470" w14:textId="77777777" w:rsidR="000F2470" w:rsidRDefault="000E21C4">
      <w:pPr>
        <w:numPr>
          <w:ilvl w:val="0"/>
          <w:numId w:val="127"/>
        </w:numPr>
        <w:ind w:right="4" w:hanging="600"/>
      </w:pPr>
      <w:r>
        <w:t>现场开会</w:t>
      </w:r>
      <w:r>
        <w:rPr>
          <w:rFonts w:ascii="Times New Roman" w:eastAsia="Times New Roman" w:hAnsi="Times New Roman" w:cs="Times New Roman"/>
        </w:rPr>
        <w:t xml:space="preserve"> </w:t>
      </w:r>
    </w:p>
    <w:p w14:paraId="3954C40D" w14:textId="77777777" w:rsidR="000F2470" w:rsidRDefault="000E21C4">
      <w:pPr>
        <w:spacing w:after="125"/>
        <w:ind w:left="477" w:right="4"/>
      </w:pPr>
      <w:r>
        <w:t>在现场开会的方式下，首先由大会主持人按照下列第七条规定程序确定和公</w:t>
      </w:r>
    </w:p>
    <w:p w14:paraId="03F1E7D7" w14:textId="77777777" w:rsidR="000F2470" w:rsidRDefault="000E21C4">
      <w:pPr>
        <w:spacing w:after="13" w:line="364" w:lineRule="auto"/>
        <w:ind w:right="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257D0A9" w14:textId="77777777" w:rsidR="000F2470" w:rsidRDefault="000E21C4">
      <w:pPr>
        <w:spacing w:after="24" w:line="363" w:lineRule="auto"/>
        <w:ind w:left="0" w:right="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DECCE05" w14:textId="77777777" w:rsidR="000F2470" w:rsidRDefault="000E21C4">
      <w:pPr>
        <w:numPr>
          <w:ilvl w:val="0"/>
          <w:numId w:val="127"/>
        </w:numPr>
        <w:ind w:right="4" w:hanging="600"/>
      </w:pPr>
      <w:r>
        <w:t>通讯开会</w:t>
      </w:r>
      <w:r>
        <w:rPr>
          <w:rFonts w:ascii="Times New Roman" w:eastAsia="Times New Roman" w:hAnsi="Times New Roman" w:cs="Times New Roman"/>
        </w:rPr>
        <w:t xml:space="preserve"> </w:t>
      </w:r>
    </w:p>
    <w:p w14:paraId="70A85B92" w14:textId="77777777" w:rsidR="000F2470" w:rsidRDefault="000E21C4">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5CDF45E" w14:textId="77777777" w:rsidR="000F2470" w:rsidRDefault="000E21C4">
      <w:pPr>
        <w:numPr>
          <w:ilvl w:val="0"/>
          <w:numId w:val="123"/>
        </w:numPr>
        <w:ind w:right="4" w:firstLine="480"/>
      </w:pPr>
      <w:r>
        <w:t>表决</w:t>
      </w:r>
      <w:r>
        <w:rPr>
          <w:rFonts w:ascii="Times New Roman" w:eastAsia="Times New Roman" w:hAnsi="Times New Roman" w:cs="Times New Roman"/>
        </w:rPr>
        <w:t xml:space="preserve"> </w:t>
      </w:r>
    </w:p>
    <w:p w14:paraId="4924653B" w14:textId="77777777" w:rsidR="000F2470" w:rsidRDefault="000E21C4">
      <w:pPr>
        <w:ind w:left="477" w:right="4"/>
      </w:pPr>
      <w:r>
        <w:t>基金份额持有人所持每份基金份额有一票表决权。</w:t>
      </w:r>
      <w:r>
        <w:rPr>
          <w:rFonts w:ascii="Times New Roman" w:eastAsia="Times New Roman" w:hAnsi="Times New Roman" w:cs="Times New Roman"/>
        </w:rPr>
        <w:t xml:space="preserve"> </w:t>
      </w:r>
    </w:p>
    <w:p w14:paraId="144C7349" w14:textId="77777777" w:rsidR="000F2470" w:rsidRDefault="000E21C4">
      <w:pPr>
        <w:ind w:left="477" w:right="4"/>
      </w:pPr>
      <w:r>
        <w:t>基金份额持有人大会决议分为一般决议和特别决议：</w:t>
      </w:r>
      <w:r>
        <w:rPr>
          <w:rFonts w:ascii="Times New Roman" w:eastAsia="Times New Roman" w:hAnsi="Times New Roman" w:cs="Times New Roman"/>
        </w:rPr>
        <w:t xml:space="preserve"> </w:t>
      </w:r>
    </w:p>
    <w:p w14:paraId="53EF6BBE" w14:textId="77777777" w:rsidR="000F2470" w:rsidRDefault="000E21C4">
      <w:pPr>
        <w:numPr>
          <w:ilvl w:val="0"/>
          <w:numId w:val="130"/>
        </w:numPr>
        <w:spacing w:after="0" w:line="380" w:lineRule="auto"/>
        <w:ind w:right="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3054904" w14:textId="77777777" w:rsidR="000F2470" w:rsidRDefault="000E21C4">
      <w:pPr>
        <w:numPr>
          <w:ilvl w:val="0"/>
          <w:numId w:val="130"/>
        </w:numPr>
        <w:spacing w:after="17" w:line="366" w:lineRule="auto"/>
        <w:ind w:right="4" w:firstLine="480"/>
      </w:pPr>
      <w:r>
        <w:t>特别决议，特别决议应当经参加大会的基金份额持有人或其代理人所持表决权的三分之二以上（含三分之二）通过方可做出。除基金合同另有约定无需召开基金份额持有人大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1CCEF4FF" w14:textId="77777777" w:rsidR="000F2470" w:rsidRDefault="000E21C4">
      <w:pPr>
        <w:ind w:left="477" w:right="4"/>
      </w:pPr>
      <w:r>
        <w:t>基金份额持有人大会采取记名方式进行投票表决。</w:t>
      </w:r>
      <w:r>
        <w:rPr>
          <w:rFonts w:ascii="Times New Roman" w:eastAsia="Times New Roman" w:hAnsi="Times New Roman" w:cs="Times New Roman"/>
        </w:rPr>
        <w:t xml:space="preserve"> </w:t>
      </w:r>
    </w:p>
    <w:p w14:paraId="4A99AC9C" w14:textId="77777777" w:rsidR="000F2470" w:rsidRDefault="000E21C4">
      <w:pPr>
        <w:spacing w:after="15" w:line="361" w:lineRule="auto"/>
        <w:ind w:left="0" w:right="4" w:firstLine="480"/>
      </w:pPr>
      <w:r>
        <w:t>采取</w:t>
      </w:r>
      <w:r>
        <w:t>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047FAB93" w14:textId="77777777" w:rsidR="000F2470" w:rsidRDefault="000E21C4">
      <w:pPr>
        <w:spacing w:after="17" w:line="365" w:lineRule="auto"/>
        <w:ind w:left="0" w:right="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0E5E425" w14:textId="77777777" w:rsidR="000F2470" w:rsidRDefault="000E21C4">
      <w:pPr>
        <w:numPr>
          <w:ilvl w:val="0"/>
          <w:numId w:val="123"/>
        </w:numPr>
        <w:ind w:right="4" w:firstLine="480"/>
      </w:pPr>
      <w:r>
        <w:t>计票</w:t>
      </w:r>
      <w:r>
        <w:rPr>
          <w:rFonts w:ascii="Times New Roman" w:eastAsia="Times New Roman" w:hAnsi="Times New Roman" w:cs="Times New Roman"/>
        </w:rPr>
        <w:t xml:space="preserve"> </w:t>
      </w:r>
    </w:p>
    <w:p w14:paraId="7E6E2CB0" w14:textId="77777777" w:rsidR="000F2470" w:rsidRDefault="000E21C4">
      <w:pPr>
        <w:ind w:left="477" w:right="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3B5668E" w14:textId="77777777" w:rsidR="000F2470" w:rsidRDefault="000E21C4">
      <w:pPr>
        <w:numPr>
          <w:ilvl w:val="0"/>
          <w:numId w:val="126"/>
        </w:numPr>
        <w:spacing w:line="362" w:lineRule="auto"/>
        <w:ind w:right="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12C30EC" w14:textId="77777777" w:rsidR="000F2470" w:rsidRDefault="000E21C4">
      <w:pPr>
        <w:numPr>
          <w:ilvl w:val="0"/>
          <w:numId w:val="126"/>
        </w:numPr>
        <w:spacing w:after="0" w:line="379" w:lineRule="auto"/>
        <w:ind w:right="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75DB7AF" w14:textId="77777777" w:rsidR="000F2470" w:rsidRDefault="000E21C4">
      <w:pPr>
        <w:numPr>
          <w:ilvl w:val="0"/>
          <w:numId w:val="126"/>
        </w:numPr>
        <w:spacing w:after="8" w:line="371" w:lineRule="auto"/>
        <w:ind w:right="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15C8845" w14:textId="77777777" w:rsidR="000F2470" w:rsidRDefault="000E21C4">
      <w:pPr>
        <w:numPr>
          <w:ilvl w:val="0"/>
          <w:numId w:val="126"/>
        </w:numPr>
        <w:spacing w:after="4" w:line="379" w:lineRule="auto"/>
        <w:ind w:right="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5E494CA" w14:textId="77777777" w:rsidR="000F2470" w:rsidRDefault="000E21C4">
      <w:pPr>
        <w:ind w:left="477" w:right="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D2CB510" w14:textId="77777777" w:rsidR="000F2470" w:rsidRDefault="000E21C4">
      <w:pPr>
        <w:spacing w:after="23" w:line="362" w:lineRule="auto"/>
        <w:ind w:left="0" w:right="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72B230B" w14:textId="77777777" w:rsidR="000F2470" w:rsidRDefault="000E21C4">
      <w:pPr>
        <w:numPr>
          <w:ilvl w:val="0"/>
          <w:numId w:val="123"/>
        </w:numPr>
        <w:ind w:right="4" w:firstLine="480"/>
      </w:pPr>
      <w:r>
        <w:t>生效与公告</w:t>
      </w:r>
      <w:r>
        <w:rPr>
          <w:rFonts w:ascii="Times New Roman" w:eastAsia="Times New Roman" w:hAnsi="Times New Roman" w:cs="Times New Roman"/>
        </w:rPr>
        <w:t xml:space="preserve"> </w:t>
      </w:r>
    </w:p>
    <w:p w14:paraId="0CEC3D22" w14:textId="77777777" w:rsidR="000F2470" w:rsidRDefault="000E21C4">
      <w:pPr>
        <w:spacing w:after="0" w:line="384" w:lineRule="auto"/>
        <w:ind w:left="0" w:right="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DF1F68D" w14:textId="77777777" w:rsidR="000F2470" w:rsidRDefault="000E21C4">
      <w:pPr>
        <w:ind w:left="477" w:right="4"/>
      </w:pPr>
      <w:r>
        <w:t>基金份额持有人大会的决议自表决通过之日起生效。</w:t>
      </w:r>
      <w:r>
        <w:rPr>
          <w:rFonts w:ascii="Times New Roman" w:eastAsia="Times New Roman" w:hAnsi="Times New Roman" w:cs="Times New Roman"/>
        </w:rPr>
        <w:t xml:space="preserve"> </w:t>
      </w:r>
    </w:p>
    <w:p w14:paraId="268C57B7" w14:textId="77777777" w:rsidR="000F2470" w:rsidRDefault="000E21C4">
      <w:pPr>
        <w:spacing w:after="2" w:line="372" w:lineRule="auto"/>
        <w:ind w:left="0" w:right="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个工作日内在指定媒介上公告。如果采用通讯方式进行表决，在公告基</w:t>
      </w:r>
      <w:r>
        <w:t>金份额持有人大会决议时，必须将公证书全文、公证机构、公证员姓名等一同公告。</w:t>
      </w:r>
      <w:r>
        <w:rPr>
          <w:rFonts w:ascii="Times New Roman" w:eastAsia="Times New Roman" w:hAnsi="Times New Roman" w:cs="Times New Roman"/>
        </w:rPr>
        <w:t xml:space="preserve"> </w:t>
      </w:r>
    </w:p>
    <w:p w14:paraId="710DCECF" w14:textId="77777777" w:rsidR="000F2470" w:rsidRDefault="000E21C4">
      <w:pPr>
        <w:spacing w:after="14" w:line="363" w:lineRule="auto"/>
        <w:ind w:left="0" w:right="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9C3D868" w14:textId="77777777" w:rsidR="000F2470" w:rsidRDefault="000E21C4">
      <w:pPr>
        <w:numPr>
          <w:ilvl w:val="0"/>
          <w:numId w:val="123"/>
        </w:numPr>
        <w:spacing w:line="361" w:lineRule="auto"/>
        <w:ind w:right="4"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w:t>
      </w:r>
      <w:r>
        <w:t>可直接对本部分内容进行修改和调整，无需召开基金份额持有人大会审议。三、基金收益分配原则、执行方式</w:t>
      </w:r>
      <w:r>
        <w:rPr>
          <w:rFonts w:ascii="Times New Roman" w:eastAsia="Times New Roman" w:hAnsi="Times New Roman" w:cs="Times New Roman"/>
          <w:b/>
        </w:rPr>
        <w:t xml:space="preserve"> </w:t>
      </w:r>
    </w:p>
    <w:p w14:paraId="2951D557" w14:textId="77777777" w:rsidR="000F2470" w:rsidRDefault="000E21C4">
      <w:pPr>
        <w:numPr>
          <w:ilvl w:val="0"/>
          <w:numId w:val="133"/>
        </w:numPr>
        <w:ind w:right="4" w:hanging="720"/>
      </w:pPr>
      <w:r>
        <w:t>基金利润的构成</w:t>
      </w:r>
      <w:r>
        <w:rPr>
          <w:rFonts w:ascii="Times New Roman" w:eastAsia="Times New Roman" w:hAnsi="Times New Roman" w:cs="Times New Roman"/>
        </w:rPr>
        <w:t xml:space="preserve"> </w:t>
      </w:r>
    </w:p>
    <w:p w14:paraId="43722FFD" w14:textId="77777777" w:rsidR="000F2470" w:rsidRDefault="000E21C4">
      <w:pPr>
        <w:ind w:left="477" w:right="4"/>
      </w:pPr>
      <w:r>
        <w:t>基金利润指基金利息收入、投资收益、公允价值变动收益和其他收入扣除</w:t>
      </w:r>
    </w:p>
    <w:p w14:paraId="0EA7DE65" w14:textId="77777777" w:rsidR="000F2470" w:rsidRDefault="000E21C4">
      <w:pPr>
        <w:ind w:right="4"/>
      </w:pPr>
      <w:r>
        <w:t>相关费用后的余额，基金已实现收益指基金利润减去公允价值变动收益后的余额。</w:t>
      </w:r>
      <w:r>
        <w:rPr>
          <w:rFonts w:ascii="Times New Roman" w:eastAsia="Times New Roman" w:hAnsi="Times New Roman" w:cs="Times New Roman"/>
        </w:rPr>
        <w:t xml:space="preserve"> </w:t>
      </w:r>
    </w:p>
    <w:p w14:paraId="590B883B" w14:textId="77777777" w:rsidR="000F2470" w:rsidRDefault="000E21C4">
      <w:pPr>
        <w:numPr>
          <w:ilvl w:val="0"/>
          <w:numId w:val="133"/>
        </w:numPr>
        <w:ind w:right="4" w:hanging="720"/>
      </w:pPr>
      <w:r>
        <w:t>基金可供分配利润</w:t>
      </w:r>
      <w:r>
        <w:rPr>
          <w:rFonts w:ascii="Times New Roman" w:eastAsia="Times New Roman" w:hAnsi="Times New Roman" w:cs="Times New Roman"/>
        </w:rPr>
        <w:t xml:space="preserve"> </w:t>
      </w:r>
    </w:p>
    <w:p w14:paraId="2A761A79" w14:textId="77777777" w:rsidR="000F2470" w:rsidRDefault="000E21C4">
      <w:pPr>
        <w:spacing w:after="18" w:line="365" w:lineRule="auto"/>
        <w:ind w:left="0" w:right="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FE26209" w14:textId="77777777" w:rsidR="000F2470" w:rsidRDefault="000E21C4">
      <w:pPr>
        <w:numPr>
          <w:ilvl w:val="0"/>
          <w:numId w:val="133"/>
        </w:numPr>
        <w:ind w:right="4" w:hanging="720"/>
      </w:pPr>
      <w:r>
        <w:t>基金收益分配原则</w:t>
      </w:r>
      <w:r>
        <w:rPr>
          <w:rFonts w:ascii="Times New Roman" w:eastAsia="Times New Roman" w:hAnsi="Times New Roman" w:cs="Times New Roman"/>
        </w:rPr>
        <w:t xml:space="preserve"> </w:t>
      </w:r>
    </w:p>
    <w:p w14:paraId="7AD7B115" w14:textId="77777777" w:rsidR="000F2470" w:rsidRDefault="000E21C4">
      <w:pPr>
        <w:numPr>
          <w:ilvl w:val="0"/>
          <w:numId w:val="128"/>
        </w:numPr>
        <w:spacing w:after="5" w:line="370" w:lineRule="auto"/>
        <w:ind w:right="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FB16D36" w14:textId="77777777" w:rsidR="000F2470" w:rsidRDefault="000E21C4">
      <w:pPr>
        <w:numPr>
          <w:ilvl w:val="0"/>
          <w:numId w:val="128"/>
        </w:numPr>
        <w:spacing w:after="0" w:line="379" w:lineRule="auto"/>
        <w:ind w:right="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4B790C1" w14:textId="77777777" w:rsidR="000F2470" w:rsidRDefault="000E21C4">
      <w:pPr>
        <w:numPr>
          <w:ilvl w:val="0"/>
          <w:numId w:val="128"/>
        </w:numPr>
        <w:spacing w:after="11" w:line="372" w:lineRule="auto"/>
        <w:ind w:right="4"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类基金份额收取销售服务费，各基金份额类别对应的可供分配利润将有所不同，本基金同一类别的每一基金份额享有同等分配权；</w:t>
      </w:r>
      <w:r>
        <w:rPr>
          <w:rFonts w:ascii="Times New Roman" w:eastAsia="Times New Roman" w:hAnsi="Times New Roman" w:cs="Times New Roman"/>
        </w:rPr>
        <w:t xml:space="preserve"> </w:t>
      </w:r>
    </w:p>
    <w:p w14:paraId="6138F150" w14:textId="77777777" w:rsidR="000F2470" w:rsidRDefault="000E21C4">
      <w:pPr>
        <w:numPr>
          <w:ilvl w:val="0"/>
          <w:numId w:val="128"/>
        </w:numPr>
        <w:ind w:right="4" w:firstLine="540"/>
      </w:pPr>
      <w:r>
        <w:t>法律法规或监管机关另有规定的，从其规定。</w:t>
      </w:r>
      <w:r>
        <w:rPr>
          <w:rFonts w:ascii="Times New Roman" w:eastAsia="Times New Roman" w:hAnsi="Times New Roman" w:cs="Times New Roman"/>
        </w:rPr>
        <w:t xml:space="preserve"> </w:t>
      </w:r>
    </w:p>
    <w:p w14:paraId="608E628D" w14:textId="77777777" w:rsidR="000F2470" w:rsidRDefault="000E21C4">
      <w:pPr>
        <w:numPr>
          <w:ilvl w:val="0"/>
          <w:numId w:val="129"/>
        </w:numPr>
        <w:ind w:right="4" w:hanging="720"/>
      </w:pPr>
      <w:r>
        <w:t>收益分配方</w:t>
      </w:r>
      <w:r>
        <w:t>案</w:t>
      </w:r>
      <w:r>
        <w:rPr>
          <w:rFonts w:ascii="Times New Roman" w:eastAsia="Times New Roman" w:hAnsi="Times New Roman" w:cs="Times New Roman"/>
        </w:rPr>
        <w:t xml:space="preserve"> </w:t>
      </w:r>
    </w:p>
    <w:p w14:paraId="5167A8EB" w14:textId="77777777" w:rsidR="000F2470" w:rsidRDefault="000E21C4">
      <w:pPr>
        <w:spacing w:after="18" w:line="365" w:lineRule="auto"/>
        <w:ind w:left="0" w:right="4"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0C81637" w14:textId="77777777" w:rsidR="000F2470" w:rsidRDefault="000E21C4">
      <w:pPr>
        <w:numPr>
          <w:ilvl w:val="0"/>
          <w:numId w:val="129"/>
        </w:numPr>
        <w:ind w:right="4" w:hanging="720"/>
      </w:pPr>
      <w:r>
        <w:t>收益分配方案的确定、公告与实施</w:t>
      </w:r>
      <w:r>
        <w:rPr>
          <w:rFonts w:ascii="Times New Roman" w:eastAsia="Times New Roman" w:hAnsi="Times New Roman" w:cs="Times New Roman"/>
        </w:rPr>
        <w:t xml:space="preserve"> </w:t>
      </w:r>
    </w:p>
    <w:p w14:paraId="67090376" w14:textId="77777777" w:rsidR="000F2470" w:rsidRDefault="000E21C4">
      <w:pPr>
        <w:spacing w:after="10" w:line="365" w:lineRule="auto"/>
        <w:ind w:left="0" w:right="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FD6AAA5" w14:textId="77777777" w:rsidR="000F2470" w:rsidRDefault="000E21C4">
      <w:pPr>
        <w:spacing w:after="20" w:line="368" w:lineRule="auto"/>
        <w:ind w:left="0" w:right="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95D618B" w14:textId="77777777" w:rsidR="000F2470" w:rsidRDefault="000E21C4">
      <w:pPr>
        <w:ind w:left="477" w:right="4"/>
      </w:pPr>
      <w:r>
        <w:t>法律法规或监管机关另有规定的，从其规定。</w:t>
      </w:r>
      <w:r>
        <w:rPr>
          <w:rFonts w:ascii="Times New Roman" w:eastAsia="Times New Roman" w:hAnsi="Times New Roman" w:cs="Times New Roman"/>
        </w:rPr>
        <w:t xml:space="preserve"> </w:t>
      </w:r>
    </w:p>
    <w:p w14:paraId="1E73F707" w14:textId="77777777" w:rsidR="000F2470" w:rsidRDefault="000E21C4">
      <w:pPr>
        <w:numPr>
          <w:ilvl w:val="0"/>
          <w:numId w:val="129"/>
        </w:numPr>
        <w:ind w:right="4" w:hanging="720"/>
      </w:pPr>
      <w:r>
        <w:t>基金收益分配中发生的费用</w:t>
      </w:r>
      <w:r>
        <w:rPr>
          <w:rFonts w:ascii="Times New Roman" w:eastAsia="Times New Roman" w:hAnsi="Times New Roman" w:cs="Times New Roman"/>
        </w:rPr>
        <w:t xml:space="preserve"> </w:t>
      </w:r>
    </w:p>
    <w:p w14:paraId="61D87FBD" w14:textId="77777777" w:rsidR="000F2470" w:rsidRDefault="000E21C4">
      <w:pPr>
        <w:spacing w:after="8" w:line="360" w:lineRule="auto"/>
        <w:ind w:left="0" w:right="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9A95857"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00AEE3EA" w14:textId="77777777" w:rsidR="000F2470" w:rsidRDefault="000E21C4">
      <w:pPr>
        <w:ind w:left="477" w:right="4"/>
      </w:pPr>
      <w:r>
        <w:t>四、与基金财产管理、运作有关费用的提取、支付方式与比例</w:t>
      </w:r>
      <w:r>
        <w:rPr>
          <w:rFonts w:ascii="Times New Roman" w:eastAsia="Times New Roman" w:hAnsi="Times New Roman" w:cs="Times New Roman"/>
          <w:b/>
        </w:rPr>
        <w:t xml:space="preserve"> </w:t>
      </w:r>
    </w:p>
    <w:p w14:paraId="506A4779" w14:textId="77777777" w:rsidR="000F2470" w:rsidRDefault="000E21C4">
      <w:pPr>
        <w:ind w:left="477" w:right="4"/>
      </w:pPr>
      <w:r>
        <w:t>（一）基金费用的种类</w:t>
      </w:r>
      <w:r>
        <w:rPr>
          <w:rFonts w:ascii="Times New Roman" w:eastAsia="Times New Roman" w:hAnsi="Times New Roman" w:cs="Times New Roman"/>
        </w:rPr>
        <w:t xml:space="preserve"> </w:t>
      </w:r>
    </w:p>
    <w:p w14:paraId="1844C108" w14:textId="77777777" w:rsidR="000F2470" w:rsidRDefault="000E21C4">
      <w:pPr>
        <w:numPr>
          <w:ilvl w:val="0"/>
          <w:numId w:val="135"/>
        </w:numPr>
        <w:ind w:right="4" w:hanging="360"/>
      </w:pPr>
      <w:r>
        <w:t>基金管理人的管理费；</w:t>
      </w:r>
      <w:r>
        <w:rPr>
          <w:rFonts w:ascii="Times New Roman" w:eastAsia="Times New Roman" w:hAnsi="Times New Roman" w:cs="Times New Roman"/>
        </w:rPr>
        <w:t xml:space="preserve"> </w:t>
      </w:r>
    </w:p>
    <w:p w14:paraId="20AE0735" w14:textId="77777777" w:rsidR="000F2470" w:rsidRDefault="000E21C4">
      <w:pPr>
        <w:numPr>
          <w:ilvl w:val="0"/>
          <w:numId w:val="135"/>
        </w:numPr>
        <w:ind w:right="4" w:hanging="360"/>
      </w:pPr>
      <w:r>
        <w:t>基金托管人的托管费；</w:t>
      </w:r>
      <w:r>
        <w:rPr>
          <w:rFonts w:ascii="Times New Roman" w:eastAsia="Times New Roman" w:hAnsi="Times New Roman" w:cs="Times New Roman"/>
        </w:rPr>
        <w:t xml:space="preserve"> </w:t>
      </w:r>
    </w:p>
    <w:p w14:paraId="4F5731AD" w14:textId="77777777" w:rsidR="000F2470" w:rsidRDefault="000E21C4">
      <w:pPr>
        <w:numPr>
          <w:ilvl w:val="0"/>
          <w:numId w:val="135"/>
        </w:numPr>
        <w:ind w:right="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F19A73E" w14:textId="77777777" w:rsidR="000F2470" w:rsidRDefault="000E21C4">
      <w:pPr>
        <w:numPr>
          <w:ilvl w:val="0"/>
          <w:numId w:val="135"/>
        </w:numPr>
        <w:ind w:right="4" w:hanging="360"/>
      </w:pPr>
      <w:r>
        <w:t>《基金合同》生效后与基金相关的信息披露费用；</w:t>
      </w:r>
      <w:r>
        <w:rPr>
          <w:rFonts w:ascii="Times New Roman" w:eastAsia="Times New Roman" w:hAnsi="Times New Roman" w:cs="Times New Roman"/>
        </w:rPr>
        <w:t xml:space="preserve"> </w:t>
      </w:r>
    </w:p>
    <w:p w14:paraId="7631D6DA" w14:textId="77777777" w:rsidR="000F2470" w:rsidRDefault="000E21C4">
      <w:pPr>
        <w:numPr>
          <w:ilvl w:val="0"/>
          <w:numId w:val="135"/>
        </w:numPr>
        <w:ind w:right="4" w:hanging="360"/>
      </w:pPr>
      <w:r>
        <w:t>《基金合同》生效后与基金相关的会计师费、律</w:t>
      </w:r>
      <w:r>
        <w:t>师费和诉讼费；</w:t>
      </w:r>
      <w:r>
        <w:rPr>
          <w:rFonts w:ascii="Times New Roman" w:eastAsia="Times New Roman" w:hAnsi="Times New Roman" w:cs="Times New Roman"/>
        </w:rPr>
        <w:t xml:space="preserve"> </w:t>
      </w:r>
    </w:p>
    <w:p w14:paraId="710C6786" w14:textId="77777777" w:rsidR="000F2470" w:rsidRDefault="000E21C4">
      <w:pPr>
        <w:numPr>
          <w:ilvl w:val="0"/>
          <w:numId w:val="135"/>
        </w:numPr>
        <w:ind w:right="4" w:hanging="360"/>
      </w:pPr>
      <w:r>
        <w:t>基金份额持有人大会费用；</w:t>
      </w:r>
      <w:r>
        <w:rPr>
          <w:rFonts w:ascii="Times New Roman" w:eastAsia="Times New Roman" w:hAnsi="Times New Roman" w:cs="Times New Roman"/>
        </w:rPr>
        <w:t xml:space="preserve"> </w:t>
      </w:r>
    </w:p>
    <w:p w14:paraId="03EC631D" w14:textId="77777777" w:rsidR="000F2470" w:rsidRDefault="000E21C4">
      <w:pPr>
        <w:numPr>
          <w:ilvl w:val="0"/>
          <w:numId w:val="135"/>
        </w:numPr>
        <w:spacing w:after="0" w:line="380" w:lineRule="auto"/>
        <w:ind w:right="4"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EA30483" w14:textId="77777777" w:rsidR="000F2470" w:rsidRDefault="000E21C4">
      <w:pPr>
        <w:numPr>
          <w:ilvl w:val="0"/>
          <w:numId w:val="131"/>
        </w:numPr>
        <w:ind w:right="4" w:firstLine="480"/>
      </w:pPr>
      <w:r>
        <w:t>证券账户开户费用和银行账户维护费；</w:t>
      </w:r>
      <w:r>
        <w:rPr>
          <w:rFonts w:ascii="Times New Roman" w:eastAsia="Times New Roman" w:hAnsi="Times New Roman" w:cs="Times New Roman"/>
        </w:rPr>
        <w:t xml:space="preserve"> </w:t>
      </w:r>
    </w:p>
    <w:p w14:paraId="6EF0D92C" w14:textId="77777777" w:rsidR="000F2470" w:rsidRDefault="000E21C4">
      <w:pPr>
        <w:numPr>
          <w:ilvl w:val="0"/>
          <w:numId w:val="131"/>
        </w:numPr>
        <w:spacing w:after="0" w:line="379" w:lineRule="auto"/>
        <w:ind w:right="4" w:firstLine="480"/>
      </w:pPr>
      <w:r>
        <w:t>按照国家有关规定和《基金合同》约定，可以在基金财产中列支的其他费用。</w:t>
      </w:r>
      <w:r>
        <w:rPr>
          <w:rFonts w:ascii="Times New Roman" w:eastAsia="Times New Roman" w:hAnsi="Times New Roman" w:cs="Times New Roman"/>
        </w:rPr>
        <w:t xml:space="preserve"> </w:t>
      </w:r>
    </w:p>
    <w:p w14:paraId="28C8670B" w14:textId="77777777" w:rsidR="000F2470" w:rsidRDefault="000E21C4">
      <w:pPr>
        <w:ind w:left="477" w:right="4"/>
      </w:pPr>
      <w:r>
        <w:t>（二）基金费用计提方法、计提标准和支付方式</w:t>
      </w:r>
      <w:r>
        <w:rPr>
          <w:rFonts w:ascii="Times New Roman" w:eastAsia="Times New Roman" w:hAnsi="Times New Roman" w:cs="Times New Roman"/>
        </w:rPr>
        <w:t xml:space="preserve"> </w:t>
      </w:r>
    </w:p>
    <w:p w14:paraId="2B25E6CA" w14:textId="77777777" w:rsidR="000F2470" w:rsidRDefault="000E21C4">
      <w:pPr>
        <w:ind w:left="477" w:right="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813AC65" w14:textId="77777777" w:rsidR="000F2470" w:rsidRDefault="000E21C4">
      <w:pPr>
        <w:spacing w:after="14" w:line="383" w:lineRule="auto"/>
        <w:ind w:left="0" w:right="4"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55C996CD" w14:textId="77777777" w:rsidR="000F2470" w:rsidRDefault="000E21C4">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31AB16D5" w14:textId="77777777" w:rsidR="000F2470" w:rsidRDefault="000E21C4">
      <w:pPr>
        <w:ind w:left="477" w:right="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B97B37D" w14:textId="77777777" w:rsidR="000F2470" w:rsidRDefault="000E21C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5CD682C" w14:textId="77777777" w:rsidR="000F2470" w:rsidRDefault="000E21C4">
      <w:pPr>
        <w:spacing w:after="16" w:line="368" w:lineRule="auto"/>
        <w:ind w:left="0" w:right="4"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个工作日内，按照指定的账户路径从基金财产中一次性支付给基金管理人，基金管理人无需再出具资金划拨指令。若遇法定节假日、公休假等，支付日期顺延。</w:t>
      </w:r>
      <w:r>
        <w:rPr>
          <w:rFonts w:ascii="Times New Roman" w:eastAsia="Times New Roman" w:hAnsi="Times New Roman" w:cs="Times New Roman"/>
        </w:rPr>
        <w:t xml:space="preserve"> </w:t>
      </w:r>
    </w:p>
    <w:p w14:paraId="44224ECE" w14:textId="77777777" w:rsidR="000F2470" w:rsidRDefault="000E21C4">
      <w:pPr>
        <w:ind w:left="477" w:right="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336011C" w14:textId="77777777" w:rsidR="000F2470" w:rsidRDefault="000E21C4">
      <w:pPr>
        <w:spacing w:after="169"/>
        <w:ind w:left="477" w:right="4"/>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9D58BED" w14:textId="77777777" w:rsidR="000F2470" w:rsidRDefault="000E21C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065ED93" w14:textId="77777777" w:rsidR="000F2470" w:rsidRDefault="000E21C4">
      <w:pPr>
        <w:ind w:left="477" w:right="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57D83A" w14:textId="77777777" w:rsidR="000F2470" w:rsidRDefault="000E21C4">
      <w:pPr>
        <w:ind w:left="477" w:right="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20EE8EA" w14:textId="77777777" w:rsidR="000F2470" w:rsidRDefault="000E21C4">
      <w:pPr>
        <w:spacing w:after="17" w:line="368" w:lineRule="auto"/>
        <w:ind w:left="0" w:right="4"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w:t>
      </w:r>
      <w:r>
        <w:rPr>
          <w:rFonts w:ascii="Times New Roman" w:eastAsia="Times New Roman" w:hAnsi="Times New Roman" w:cs="Times New Roman"/>
        </w:rPr>
        <w:t xml:space="preserve"> </w:t>
      </w:r>
    </w:p>
    <w:p w14:paraId="610A0331" w14:textId="77777777" w:rsidR="000F2470" w:rsidRDefault="000E21C4">
      <w:pPr>
        <w:ind w:left="477" w:right="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82952C1" w14:textId="77777777" w:rsidR="000F2470" w:rsidRDefault="000E21C4">
      <w:pPr>
        <w:spacing w:after="8" w:line="387" w:lineRule="auto"/>
        <w:ind w:left="0" w:right="4"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的年费率计提。计算方法如下：</w:t>
      </w:r>
      <w:r>
        <w:rPr>
          <w:rFonts w:ascii="Times New Roman" w:eastAsia="Times New Roman" w:hAnsi="Times New Roman" w:cs="Times New Roman"/>
        </w:rPr>
        <w:t xml:space="preserve"> </w:t>
      </w:r>
    </w:p>
    <w:p w14:paraId="44589BCB" w14:textId="77777777" w:rsidR="000F2470" w:rsidRDefault="000E21C4">
      <w:pPr>
        <w:ind w:left="477" w:right="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65D80E2" w14:textId="77777777" w:rsidR="000F2470" w:rsidRDefault="000E21C4">
      <w:pPr>
        <w:ind w:left="477" w:right="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C26122E" w14:textId="77777777" w:rsidR="000F2470" w:rsidRDefault="000E21C4">
      <w:pPr>
        <w:ind w:left="477" w:right="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类基金份额前一日的基金资产净值</w:t>
      </w:r>
      <w:r>
        <w:rPr>
          <w:rFonts w:ascii="Times New Roman" w:eastAsia="Times New Roman" w:hAnsi="Times New Roman" w:cs="Times New Roman"/>
        </w:rPr>
        <w:t xml:space="preserve"> </w:t>
      </w:r>
    </w:p>
    <w:p w14:paraId="7B942B66" w14:textId="77777777" w:rsidR="000F2470" w:rsidRDefault="000E21C4">
      <w:pPr>
        <w:spacing w:after="7" w:line="368" w:lineRule="auto"/>
        <w:ind w:left="0" w:right="4" w:firstLine="480"/>
      </w:pPr>
      <w:r>
        <w:t>基金销售服务费每日计提，按月支付。由基金托管人根据与基金管理人核对一致的财务数据，自动在月初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个工作日内，按照指定的账户路径从基金财产中一次性支付给注册登记机构，由登记机构代付给销售机构。基金管理人无需再出具资金划拨指令。若遇法定节假日、公休日等，支付日期顺延。</w:t>
      </w:r>
      <w:r>
        <w:rPr>
          <w:rFonts w:ascii="Times New Roman" w:eastAsia="Times New Roman" w:hAnsi="Times New Roman" w:cs="Times New Roman"/>
        </w:rPr>
        <w:t xml:space="preserve"> </w:t>
      </w:r>
    </w:p>
    <w:p w14:paraId="7E51ED33" w14:textId="77777777" w:rsidR="000F2470" w:rsidRDefault="000E21C4">
      <w:pPr>
        <w:spacing w:after="18" w:line="365" w:lineRule="auto"/>
        <w:ind w:left="0" w:right="4"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805B531" w14:textId="77777777" w:rsidR="000F2470" w:rsidRDefault="000E21C4">
      <w:pPr>
        <w:ind w:left="477" w:right="4"/>
      </w:pPr>
      <w:r>
        <w:t>销售服务费使用范围不包括基金募集期间的上述费用。</w:t>
      </w:r>
      <w:r>
        <w:rPr>
          <w:rFonts w:ascii="Times New Roman" w:eastAsia="Times New Roman" w:hAnsi="Times New Roman" w:cs="Times New Roman"/>
        </w:rPr>
        <w:t xml:space="preserve"> </w:t>
      </w:r>
    </w:p>
    <w:p w14:paraId="7E04CF6C" w14:textId="77777777" w:rsidR="000F2470" w:rsidRDefault="000E21C4">
      <w:pPr>
        <w:ind w:left="477" w:right="4"/>
      </w:pPr>
      <w:r>
        <w:rPr>
          <w:rFonts w:ascii="Times New Roman" w:eastAsia="Times New Roman" w:hAnsi="Times New Roman" w:cs="Times New Roman"/>
        </w:rPr>
        <w:t>4</w:t>
      </w: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w:t>
      </w:r>
      <w:r>
        <w:t>用</w:t>
      </w:r>
      <w:r>
        <w:t>”</w:t>
      </w:r>
      <w:r>
        <w:t>，根据有关法规及相应协</w:t>
      </w:r>
    </w:p>
    <w:p w14:paraId="19964C09" w14:textId="77777777" w:rsidR="000F2470" w:rsidRDefault="000E21C4">
      <w:pPr>
        <w:ind w:right="4"/>
      </w:pPr>
      <w:r>
        <w:t>议规定，按费用实际支出金额列入当期费用，由基金托管人从基金财产中支付。</w:t>
      </w:r>
      <w:r>
        <w:rPr>
          <w:rFonts w:ascii="Times New Roman" w:eastAsia="Times New Roman" w:hAnsi="Times New Roman" w:cs="Times New Roman"/>
        </w:rPr>
        <w:t xml:space="preserve"> </w:t>
      </w:r>
    </w:p>
    <w:p w14:paraId="35EFBB07" w14:textId="77777777" w:rsidR="000F2470" w:rsidRDefault="000E21C4">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14:paraId="48E6D981" w14:textId="77777777" w:rsidR="000F2470" w:rsidRDefault="000E21C4">
      <w:pPr>
        <w:numPr>
          <w:ilvl w:val="0"/>
          <w:numId w:val="137"/>
        </w:numPr>
        <w:spacing w:after="0" w:line="379" w:lineRule="auto"/>
        <w:ind w:right="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B32FB29" w14:textId="77777777" w:rsidR="000F2470" w:rsidRDefault="000E21C4">
      <w:pPr>
        <w:numPr>
          <w:ilvl w:val="0"/>
          <w:numId w:val="137"/>
        </w:numPr>
        <w:ind w:right="4" w:hanging="360"/>
      </w:pPr>
      <w:r>
        <w:t>基金管理人和基金托管人处理与基金运作无关的事项发生的费用；</w:t>
      </w:r>
      <w:r>
        <w:rPr>
          <w:rFonts w:ascii="Times New Roman" w:eastAsia="Times New Roman" w:hAnsi="Times New Roman" w:cs="Times New Roman"/>
        </w:rPr>
        <w:t xml:space="preserve"> </w:t>
      </w:r>
    </w:p>
    <w:p w14:paraId="4DDA30CE" w14:textId="77777777" w:rsidR="000F2470" w:rsidRDefault="000E21C4">
      <w:pPr>
        <w:numPr>
          <w:ilvl w:val="0"/>
          <w:numId w:val="137"/>
        </w:numPr>
        <w:spacing w:after="0" w:line="379" w:lineRule="auto"/>
        <w:ind w:right="4" w:hanging="360"/>
      </w:pPr>
      <w:r>
        <w:t>《基金合同》生效前的相关费用；</w:t>
      </w:r>
      <w:r>
        <w:rPr>
          <w:rFonts w:ascii="Times New Roman" w:eastAsia="Times New Roman" w:hAnsi="Times New Roman" w:cs="Times New Roman"/>
        </w:rPr>
        <w:t xml:space="preserve"> 4</w:t>
      </w:r>
      <w:r>
        <w:t>、标的指数许可使用费。标的指数许可使用费由基金管理人承担，不得从基金财产中列支；</w:t>
      </w:r>
      <w:r>
        <w:rPr>
          <w:rFonts w:ascii="Times New Roman" w:eastAsia="Times New Roman" w:hAnsi="Times New Roman" w:cs="Times New Roman"/>
        </w:rPr>
        <w:t xml:space="preserve"> </w:t>
      </w:r>
    </w:p>
    <w:p w14:paraId="468F31AB" w14:textId="77777777" w:rsidR="000F2470" w:rsidRDefault="000E21C4">
      <w:pPr>
        <w:spacing w:after="0" w:line="379" w:lineRule="auto"/>
        <w:ind w:left="0" w:right="4" w:firstLine="480"/>
      </w:pPr>
      <w:r>
        <w:rPr>
          <w:rFonts w:ascii="Times New Roman" w:eastAsia="Times New Roman" w:hAnsi="Times New Roman" w:cs="Times New Roman"/>
        </w:rPr>
        <w:t>5</w:t>
      </w:r>
      <w:r>
        <w:t>、其他根据相关法律法规及中国证监会的有关规定不得列入基金费用的项目。</w:t>
      </w:r>
      <w:r>
        <w:rPr>
          <w:rFonts w:ascii="Times New Roman" w:eastAsia="Times New Roman" w:hAnsi="Times New Roman" w:cs="Times New Roman"/>
        </w:rPr>
        <w:t xml:space="preserve"> </w:t>
      </w:r>
    </w:p>
    <w:p w14:paraId="7E7136FF" w14:textId="77777777" w:rsidR="000F2470" w:rsidRDefault="000E21C4">
      <w:pPr>
        <w:numPr>
          <w:ilvl w:val="0"/>
          <w:numId w:val="138"/>
        </w:numPr>
        <w:ind w:right="4" w:hanging="720"/>
      </w:pPr>
      <w:r>
        <w:t>费用调整</w:t>
      </w:r>
      <w:r>
        <w:rPr>
          <w:rFonts w:ascii="Times New Roman" w:eastAsia="Times New Roman" w:hAnsi="Times New Roman" w:cs="Times New Roman"/>
        </w:rPr>
        <w:t xml:space="preserve">  </w:t>
      </w:r>
    </w:p>
    <w:p w14:paraId="5857D896" w14:textId="77777777" w:rsidR="000F2470" w:rsidRDefault="000E21C4">
      <w:pPr>
        <w:spacing w:after="10" w:line="366" w:lineRule="auto"/>
        <w:ind w:left="0" w:right="4" w:firstLine="480"/>
      </w:pPr>
      <w:r>
        <w:t>基金管理人和基金托管人协商一致并履行适当程序后，可根据基金发展情况调整基金管理费率和基金托管费率等相关费率。</w:t>
      </w:r>
      <w:r>
        <w:rPr>
          <w:rFonts w:ascii="Times New Roman" w:eastAsia="Times New Roman" w:hAnsi="Times New Roman" w:cs="Times New Roman"/>
        </w:rPr>
        <w:t xml:space="preserve">  </w:t>
      </w:r>
    </w:p>
    <w:p w14:paraId="3D1CC763" w14:textId="77777777" w:rsidR="000F2470" w:rsidRDefault="000E21C4">
      <w:pPr>
        <w:spacing w:after="18" w:line="365" w:lineRule="auto"/>
        <w:ind w:left="0" w:right="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1419F317" w14:textId="77777777" w:rsidR="000F2470" w:rsidRDefault="000E21C4">
      <w:pPr>
        <w:numPr>
          <w:ilvl w:val="0"/>
          <w:numId w:val="138"/>
        </w:numPr>
        <w:ind w:right="4" w:hanging="720"/>
      </w:pPr>
      <w:r>
        <w:t>基金税收</w:t>
      </w:r>
      <w:r>
        <w:rPr>
          <w:rFonts w:ascii="Times New Roman" w:eastAsia="Times New Roman" w:hAnsi="Times New Roman" w:cs="Times New Roman"/>
        </w:rPr>
        <w:t xml:space="preserve"> </w:t>
      </w:r>
    </w:p>
    <w:p w14:paraId="428F6FD4" w14:textId="77777777" w:rsidR="000F2470" w:rsidRDefault="000E21C4">
      <w:pPr>
        <w:spacing w:after="12" w:line="365" w:lineRule="auto"/>
        <w:ind w:left="0" w:right="4" w:firstLine="480"/>
      </w:pPr>
      <w:r>
        <w:t>本基金运作过程中涉及的各纳税主体，其纳税义务按国家税收法律、法规执行。</w:t>
      </w:r>
      <w:r>
        <w:rPr>
          <w:rFonts w:ascii="Times New Roman" w:eastAsia="Times New Roman" w:hAnsi="Times New Roman" w:cs="Times New Roman"/>
        </w:rPr>
        <w:t xml:space="preserve"> </w:t>
      </w:r>
    </w:p>
    <w:p w14:paraId="13C1F3E1" w14:textId="77777777" w:rsidR="000F2470" w:rsidRDefault="000E21C4">
      <w:pPr>
        <w:spacing w:after="173" w:line="259" w:lineRule="auto"/>
        <w:ind w:left="482" w:firstLine="0"/>
      </w:pPr>
      <w:r>
        <w:rPr>
          <w:rFonts w:ascii="Times New Roman" w:eastAsia="Times New Roman" w:hAnsi="Times New Roman" w:cs="Times New Roman"/>
          <w:b/>
        </w:rPr>
        <w:t xml:space="preserve"> </w:t>
      </w:r>
    </w:p>
    <w:p w14:paraId="12B5CCBE" w14:textId="77777777" w:rsidR="000F2470" w:rsidRDefault="000E21C4">
      <w:pPr>
        <w:ind w:left="477" w:right="4"/>
      </w:pPr>
      <w:r>
        <w:t>五、基金的投资范围和投资限制</w:t>
      </w:r>
      <w:r>
        <w:rPr>
          <w:rFonts w:ascii="Times New Roman" w:eastAsia="Times New Roman" w:hAnsi="Times New Roman" w:cs="Times New Roman"/>
          <w:b/>
        </w:rPr>
        <w:t xml:space="preserve"> </w:t>
      </w:r>
    </w:p>
    <w:p w14:paraId="637C4BDE" w14:textId="77777777" w:rsidR="000F2470" w:rsidRDefault="000E21C4">
      <w:pPr>
        <w:ind w:left="477" w:right="4"/>
      </w:pPr>
      <w:r>
        <w:t>（一）投资范围</w:t>
      </w:r>
      <w:r>
        <w:rPr>
          <w:rFonts w:ascii="Times New Roman" w:eastAsia="Times New Roman" w:hAnsi="Times New Roman" w:cs="Times New Roman"/>
        </w:rPr>
        <w:t xml:space="preserve"> </w:t>
      </w:r>
    </w:p>
    <w:p w14:paraId="3277825A" w14:textId="77777777" w:rsidR="000F2470" w:rsidRDefault="000E21C4">
      <w:pPr>
        <w:spacing w:after="16" w:line="361" w:lineRule="auto"/>
        <w:ind w:left="0" w:right="4" w:firstLine="480"/>
      </w:pPr>
      <w:r>
        <w:t>本基金主要投资于标的指数的成份股（含存托凭证）、备选成份股（含存托凭证）。此外，为更好地</w:t>
      </w:r>
      <w:r>
        <w:t>实现投资目标，本基金可少量投资于非成份股（包括中小板、创业板及其他经中国证监会核准上市的股票、存托凭证）、债券、资产支持证券、权证、股指期货、货币市场工具及中国证监会允许基金投资的其他金融工具，但须符合中国证监会的相关规定。</w:t>
      </w:r>
      <w:r>
        <w:rPr>
          <w:rFonts w:ascii="Times New Roman" w:eastAsia="Times New Roman" w:hAnsi="Times New Roman" w:cs="Times New Roman"/>
        </w:rPr>
        <w:t xml:space="preserve"> </w:t>
      </w:r>
    </w:p>
    <w:p w14:paraId="2DD09675" w14:textId="77777777" w:rsidR="000F2470" w:rsidRDefault="000E21C4">
      <w:pPr>
        <w:spacing w:after="10" w:line="365" w:lineRule="auto"/>
        <w:ind w:left="0" w:right="4"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3628BF3A" w14:textId="77777777" w:rsidR="000F2470" w:rsidRDefault="000E21C4">
      <w:pPr>
        <w:spacing w:after="125"/>
        <w:ind w:left="477" w:right="4"/>
      </w:pPr>
      <w:r>
        <w:t>基金的投资组合比例为：本基金的股票资产投资比例不低于基金资产的</w:t>
      </w:r>
      <w:r>
        <w:t>80%</w:t>
      </w:r>
      <w:r>
        <w:t>，</w:t>
      </w:r>
    </w:p>
    <w:p w14:paraId="543CDACD" w14:textId="77777777" w:rsidR="000F2470" w:rsidRDefault="000E21C4">
      <w:pPr>
        <w:spacing w:after="0" w:line="366" w:lineRule="auto"/>
        <w:ind w:right="4"/>
      </w:pPr>
      <w:r>
        <w:t>其中投资于标的指数成份股和备选成份股的资产不低于非现金基金资产的</w:t>
      </w:r>
      <w:r>
        <w:t xml:space="preserve"> 80%</w:t>
      </w:r>
      <w:r>
        <w:t>；每个交易日日终在扣除股指期货合约需缴纳的交易保证金后，保持不低于基金资产净值</w:t>
      </w:r>
      <w:r>
        <w:t>5%</w:t>
      </w:r>
      <w:r>
        <w:t>的现金或到期日在一年以内的政府债券，其中现金不包括结算备付金、存出保证金、应收申购款等。</w:t>
      </w:r>
      <w:r>
        <w:t xml:space="preserve"> </w:t>
      </w:r>
    </w:p>
    <w:p w14:paraId="3DA2D64C" w14:textId="77777777" w:rsidR="000F2470" w:rsidRDefault="000E21C4">
      <w:pPr>
        <w:spacing w:line="365" w:lineRule="auto"/>
        <w:ind w:left="0" w:right="4" w:firstLine="480"/>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B03E3B3" w14:textId="77777777" w:rsidR="000F2470" w:rsidRDefault="000E21C4">
      <w:pPr>
        <w:ind w:left="477" w:right="4"/>
      </w:pPr>
      <w:r>
        <w:t>（二）投资限制</w:t>
      </w:r>
      <w:r>
        <w:rPr>
          <w:rFonts w:ascii="Times New Roman" w:eastAsia="Times New Roman" w:hAnsi="Times New Roman" w:cs="Times New Roman"/>
        </w:rPr>
        <w:t xml:space="preserve"> </w:t>
      </w:r>
    </w:p>
    <w:p w14:paraId="4F430572" w14:textId="77777777" w:rsidR="000F2470" w:rsidRDefault="000E21C4">
      <w:pPr>
        <w:ind w:left="477" w:right="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34C1D3" w14:textId="77777777" w:rsidR="000F2470" w:rsidRDefault="000E21C4">
      <w:pPr>
        <w:ind w:left="477" w:right="4"/>
      </w:pPr>
      <w:r>
        <w:t>基金的投资组合应遵循以下限制：</w:t>
      </w:r>
      <w:r>
        <w:rPr>
          <w:rFonts w:ascii="Times New Roman" w:eastAsia="Times New Roman" w:hAnsi="Times New Roman" w:cs="Times New Roman"/>
        </w:rPr>
        <w:t xml:space="preserve"> </w:t>
      </w:r>
    </w:p>
    <w:p w14:paraId="57FCAC91" w14:textId="77777777" w:rsidR="000F2470" w:rsidRDefault="000E21C4">
      <w:pPr>
        <w:numPr>
          <w:ilvl w:val="0"/>
          <w:numId w:val="139"/>
        </w:numPr>
        <w:spacing w:after="0" w:line="385" w:lineRule="auto"/>
        <w:ind w:right="4" w:firstLine="480"/>
      </w:pPr>
      <w:r>
        <w:t>本基金的股票资产投资比例不低于基金资产的</w:t>
      </w:r>
      <w:r>
        <w:t xml:space="preserve"> </w:t>
      </w:r>
      <w:r>
        <w:rPr>
          <w:rFonts w:ascii="Times New Roman" w:eastAsia="Times New Roman" w:hAnsi="Times New Roman" w:cs="Times New Roman"/>
        </w:rPr>
        <w:t>80%</w:t>
      </w:r>
      <w:r>
        <w:t>，其中投资于标的指数成份股和备选成份股的资产不低于非</w:t>
      </w:r>
      <w:r>
        <w:t>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3752C9E" w14:textId="77777777" w:rsidR="000F2470" w:rsidRDefault="000E21C4">
      <w:pPr>
        <w:numPr>
          <w:ilvl w:val="0"/>
          <w:numId w:val="139"/>
        </w:numPr>
        <w:spacing w:after="0" w:line="379" w:lineRule="auto"/>
        <w:ind w:right="4" w:firstLine="480"/>
      </w:pPr>
      <w:r>
        <w:t>每个交易日日终在扣除股指期货合约需缴纳的交易保证金后，本基金持有的现金或者到期日在一年以内的政府债券不低于基金资产净值的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113D5922" w14:textId="77777777" w:rsidR="000F2470" w:rsidRDefault="000E21C4">
      <w:pPr>
        <w:numPr>
          <w:ilvl w:val="0"/>
          <w:numId w:val="139"/>
        </w:numPr>
        <w:spacing w:after="0" w:line="383" w:lineRule="auto"/>
        <w:ind w:right="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9911583" w14:textId="77777777" w:rsidR="000F2470" w:rsidRDefault="000E21C4">
      <w:pPr>
        <w:numPr>
          <w:ilvl w:val="0"/>
          <w:numId w:val="139"/>
        </w:numPr>
        <w:ind w:right="4" w:firstLine="480"/>
      </w:pPr>
      <w:r>
        <w:t>本基金持有的全部资产支持证券，其市值不得超过基金资产净值的</w:t>
      </w:r>
    </w:p>
    <w:p w14:paraId="4DF32A37" w14:textId="77777777" w:rsidR="000F2470" w:rsidRDefault="000E21C4">
      <w:pPr>
        <w:ind w:right="4"/>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4A761EA" w14:textId="77777777" w:rsidR="000F2470" w:rsidRDefault="000E21C4">
      <w:pPr>
        <w:numPr>
          <w:ilvl w:val="0"/>
          <w:numId w:val="139"/>
        </w:numPr>
        <w:spacing w:after="0" w:line="381" w:lineRule="auto"/>
        <w:ind w:right="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46410FF" w14:textId="77777777" w:rsidR="000F2470" w:rsidRDefault="000E21C4">
      <w:pPr>
        <w:numPr>
          <w:ilvl w:val="0"/>
          <w:numId w:val="139"/>
        </w:numPr>
        <w:spacing w:after="2" w:line="380" w:lineRule="auto"/>
        <w:ind w:right="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DECC8F3" w14:textId="77777777" w:rsidR="000F2470" w:rsidRDefault="000E21C4">
      <w:pPr>
        <w:numPr>
          <w:ilvl w:val="0"/>
          <w:numId w:val="139"/>
        </w:numPr>
        <w:spacing w:after="8" w:line="371" w:lineRule="auto"/>
        <w:ind w:right="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FE5E299" w14:textId="77777777" w:rsidR="000F2470" w:rsidRDefault="000E21C4">
      <w:pPr>
        <w:numPr>
          <w:ilvl w:val="0"/>
          <w:numId w:val="139"/>
        </w:numPr>
        <w:spacing w:after="0" w:line="379" w:lineRule="auto"/>
        <w:ind w:right="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6132FCFE" w14:textId="77777777" w:rsidR="000F2470" w:rsidRDefault="000E21C4">
      <w:pPr>
        <w:numPr>
          <w:ilvl w:val="0"/>
          <w:numId w:val="139"/>
        </w:numPr>
        <w:ind w:right="4" w:firstLine="480"/>
      </w:pPr>
      <w:r>
        <w:t>本基金参与股指期货交易，还须遵守以下限制：</w:t>
      </w:r>
      <w:r>
        <w:rPr>
          <w:rFonts w:ascii="Times New Roman" w:eastAsia="Times New Roman" w:hAnsi="Times New Roman" w:cs="Times New Roman"/>
        </w:rPr>
        <w:t xml:space="preserve"> </w:t>
      </w:r>
    </w:p>
    <w:p w14:paraId="7C208E63" w14:textId="77777777" w:rsidR="000F2470" w:rsidRDefault="000E21C4">
      <w:pPr>
        <w:spacing w:after="8" w:line="371"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权证、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8035E4F" w14:textId="77777777" w:rsidR="000F2470" w:rsidRDefault="000E21C4">
      <w:pPr>
        <w:numPr>
          <w:ilvl w:val="0"/>
          <w:numId w:val="139"/>
        </w:numPr>
        <w:spacing w:after="156" w:line="259" w:lineRule="auto"/>
        <w:ind w:right="4"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0445B75F" w14:textId="77777777" w:rsidR="000F2470" w:rsidRDefault="000E21C4">
      <w:pPr>
        <w:numPr>
          <w:ilvl w:val="0"/>
          <w:numId w:val="139"/>
        </w:numPr>
        <w:spacing w:after="152" w:line="259" w:lineRule="auto"/>
        <w:ind w:right="4" w:firstLine="480"/>
      </w:pPr>
      <w:r>
        <w:t>本基金管理人管理的全部基金持有的同一权证，不得超过该权证的</w:t>
      </w:r>
    </w:p>
    <w:p w14:paraId="0198739C" w14:textId="77777777" w:rsidR="000F2470" w:rsidRDefault="000E21C4">
      <w:pPr>
        <w:ind w:right="4"/>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97CEB5" w14:textId="77777777" w:rsidR="000F2470" w:rsidRDefault="000E21C4">
      <w:pPr>
        <w:numPr>
          <w:ilvl w:val="0"/>
          <w:numId w:val="139"/>
        </w:numPr>
        <w:spacing w:after="0" w:line="384" w:lineRule="auto"/>
        <w:ind w:right="4"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6AE1E7F2" w14:textId="77777777" w:rsidR="000F2470" w:rsidRDefault="000E21C4">
      <w:pPr>
        <w:numPr>
          <w:ilvl w:val="0"/>
          <w:numId w:val="139"/>
        </w:numPr>
        <w:spacing w:after="6" w:line="379" w:lineRule="auto"/>
        <w:ind w:right="4"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78C0D52" w14:textId="77777777" w:rsidR="000F2470" w:rsidRDefault="000E21C4">
      <w:pPr>
        <w:numPr>
          <w:ilvl w:val="0"/>
          <w:numId w:val="139"/>
        </w:numPr>
        <w:ind w:right="4"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2E7FDE5" w14:textId="77777777" w:rsidR="000F2470" w:rsidRDefault="000E21C4">
      <w:pPr>
        <w:numPr>
          <w:ilvl w:val="0"/>
          <w:numId w:val="139"/>
        </w:numPr>
        <w:spacing w:after="7" w:line="369" w:lineRule="auto"/>
        <w:ind w:right="4" w:firstLine="480"/>
      </w:pPr>
      <w:r>
        <w:t>本基金投资流通受限证券，基金管理人应根据中国证监会相关规定进行投资。基金管理人应制订严格的投资决策流程和风险控制制度，防范流动性风险、法律风险和操作风险等各种风险；</w:t>
      </w:r>
      <w:r>
        <w:rPr>
          <w:rFonts w:ascii="Times New Roman" w:eastAsia="Times New Roman" w:hAnsi="Times New Roman" w:cs="Times New Roman"/>
        </w:rPr>
        <w:t xml:space="preserve"> </w:t>
      </w:r>
    </w:p>
    <w:p w14:paraId="290424D1" w14:textId="77777777" w:rsidR="000F2470" w:rsidRDefault="000E21C4">
      <w:pPr>
        <w:numPr>
          <w:ilvl w:val="0"/>
          <w:numId w:val="139"/>
        </w:numPr>
        <w:spacing w:after="8" w:line="371" w:lineRule="auto"/>
        <w:ind w:right="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F052B9D" w14:textId="77777777" w:rsidR="000F2470" w:rsidRDefault="000E21C4">
      <w:pPr>
        <w:numPr>
          <w:ilvl w:val="0"/>
          <w:numId w:val="139"/>
        </w:numPr>
        <w:spacing w:after="8" w:line="371" w:lineRule="auto"/>
        <w:ind w:right="4" w:firstLine="480"/>
      </w:pPr>
      <w:r>
        <w:t>本基金与私募类证券资管产品及中国证监会认定的其他主体为交易对手开展逆回购交易的，可</w:t>
      </w:r>
      <w:r>
        <w:t>接受质押品的资质要求应当与基金合同约定的投资范围保持一致；</w:t>
      </w:r>
      <w:r>
        <w:rPr>
          <w:rFonts w:ascii="Times New Roman" w:eastAsia="Times New Roman" w:hAnsi="Times New Roman" w:cs="Times New Roman"/>
        </w:rPr>
        <w:t xml:space="preserve"> </w:t>
      </w:r>
    </w:p>
    <w:p w14:paraId="2466D6AA" w14:textId="77777777" w:rsidR="000F2470" w:rsidRDefault="000E21C4">
      <w:pPr>
        <w:numPr>
          <w:ilvl w:val="0"/>
          <w:numId w:val="139"/>
        </w:numPr>
        <w:spacing w:after="0" w:line="379" w:lineRule="auto"/>
        <w:ind w:right="4"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8460D2E" w14:textId="77777777" w:rsidR="000F2470" w:rsidRDefault="000E21C4">
      <w:pPr>
        <w:numPr>
          <w:ilvl w:val="0"/>
          <w:numId w:val="139"/>
        </w:numPr>
        <w:spacing w:after="0" w:line="378" w:lineRule="auto"/>
        <w:ind w:right="4" w:firstLine="480"/>
      </w:pPr>
      <w:r>
        <w:t>法律法规及中国证监会规定的和《基金合同》约定的其他投资比例限制。</w:t>
      </w:r>
      <w:r>
        <w:rPr>
          <w:rFonts w:ascii="Times New Roman" w:eastAsia="Times New Roman" w:hAnsi="Times New Roman" w:cs="Times New Roman"/>
        </w:rPr>
        <w:t xml:space="preserve"> </w:t>
      </w:r>
    </w:p>
    <w:p w14:paraId="527453E2" w14:textId="77777777" w:rsidR="000F2470" w:rsidRDefault="000E21C4">
      <w:pPr>
        <w:spacing w:after="15" w:line="367" w:lineRule="auto"/>
        <w:ind w:left="0" w:right="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7</w:t>
      </w:r>
      <w:r>
        <w:t>）、（</w:t>
      </w:r>
      <w:r>
        <w:rPr>
          <w:rFonts w:ascii="Times New Roman" w:eastAsia="Times New Roman" w:hAnsi="Times New Roman" w:cs="Times New Roman"/>
        </w:rPr>
        <w:t>16</w:t>
      </w:r>
      <w:r>
        <w:t>）和（</w:t>
      </w:r>
      <w:r>
        <w:rPr>
          <w:rFonts w:ascii="Times New Roman" w:eastAsia="Times New Roman" w:hAnsi="Times New Roman" w:cs="Times New Roman"/>
        </w:rPr>
        <w:t>17</w:t>
      </w:r>
      <w:r>
        <w:t>）项以外，因证券、期货市场波动、证券发行人合并、基金规模变动等基金管理人之外的因素致使基金投资比例不符合上述规定投资比例的，基金管理人应当在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3C2EB74" w14:textId="77777777" w:rsidR="000F2470" w:rsidRDefault="000E21C4">
      <w:pPr>
        <w:spacing w:after="13" w:line="363" w:lineRule="auto"/>
        <w:ind w:right="233"/>
        <w:jc w:val="right"/>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w:t>
      </w:r>
      <w:r>
        <w:t>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7CF9F9F" w14:textId="77777777" w:rsidR="000F2470" w:rsidRDefault="000E21C4">
      <w:pPr>
        <w:spacing w:after="25" w:line="363" w:lineRule="auto"/>
        <w:ind w:left="0" w:right="4" w:firstLine="480"/>
      </w:pPr>
      <w:r>
        <w:t>如法律法规或监管机构对本基金合同约定投资组合比例限制进行变更或取消限制的，在不改变基金投资目标、不改变基金风险收益特征的条件下，本基金可根据法律法规规定作出调整。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732B98D6" w14:textId="77777777" w:rsidR="000F2470" w:rsidRDefault="000E21C4">
      <w:pPr>
        <w:ind w:left="477" w:right="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A93302B" w14:textId="77777777" w:rsidR="000F2470" w:rsidRDefault="000E21C4">
      <w:pPr>
        <w:ind w:left="477" w:right="4"/>
      </w:pPr>
      <w:r>
        <w:t>为维护基金份额持有人的合法权益，基金财产不得用于下列投资或者活动：</w:t>
      </w:r>
      <w:r>
        <w:rPr>
          <w:rFonts w:ascii="Times New Roman" w:eastAsia="Times New Roman" w:hAnsi="Times New Roman" w:cs="Times New Roman"/>
        </w:rPr>
        <w:t xml:space="preserve"> </w:t>
      </w:r>
    </w:p>
    <w:p w14:paraId="2BABC727" w14:textId="77777777" w:rsidR="000F2470" w:rsidRDefault="000E21C4">
      <w:pPr>
        <w:numPr>
          <w:ilvl w:val="0"/>
          <w:numId w:val="140"/>
        </w:numPr>
        <w:ind w:right="4" w:hanging="600"/>
      </w:pPr>
      <w:r>
        <w:t>承销证券；</w:t>
      </w:r>
      <w:r>
        <w:rPr>
          <w:rFonts w:ascii="Times New Roman" w:eastAsia="Times New Roman" w:hAnsi="Times New Roman" w:cs="Times New Roman"/>
        </w:rPr>
        <w:t xml:space="preserve"> </w:t>
      </w:r>
    </w:p>
    <w:p w14:paraId="7803DB5C" w14:textId="77777777" w:rsidR="000F2470" w:rsidRDefault="000E21C4">
      <w:pPr>
        <w:numPr>
          <w:ilvl w:val="0"/>
          <w:numId w:val="140"/>
        </w:numPr>
        <w:ind w:right="4" w:hanging="600"/>
      </w:pPr>
      <w:r>
        <w:t>违反规定向他人贷款或者提供担保；</w:t>
      </w:r>
      <w:r>
        <w:rPr>
          <w:rFonts w:ascii="Times New Roman" w:eastAsia="Times New Roman" w:hAnsi="Times New Roman" w:cs="Times New Roman"/>
        </w:rPr>
        <w:t xml:space="preserve"> </w:t>
      </w:r>
    </w:p>
    <w:p w14:paraId="47036177" w14:textId="77777777" w:rsidR="000F2470" w:rsidRDefault="000E21C4">
      <w:pPr>
        <w:numPr>
          <w:ilvl w:val="0"/>
          <w:numId w:val="140"/>
        </w:numPr>
        <w:ind w:right="4" w:hanging="600"/>
      </w:pPr>
      <w:r>
        <w:t>从事承担无限责任的投资；</w:t>
      </w:r>
      <w:r>
        <w:rPr>
          <w:rFonts w:ascii="Times New Roman" w:eastAsia="Times New Roman" w:hAnsi="Times New Roman" w:cs="Times New Roman"/>
        </w:rPr>
        <w:t xml:space="preserve"> </w:t>
      </w:r>
    </w:p>
    <w:p w14:paraId="67BEF49C" w14:textId="77777777" w:rsidR="000F2470" w:rsidRDefault="000E21C4">
      <w:pPr>
        <w:numPr>
          <w:ilvl w:val="0"/>
          <w:numId w:val="140"/>
        </w:numPr>
        <w:ind w:right="4" w:hanging="600"/>
      </w:pPr>
      <w:r>
        <w:t>买卖其他基金份额，但是国务院证券监督管理机构另有规定的除外；</w:t>
      </w:r>
      <w:r>
        <w:rPr>
          <w:rFonts w:ascii="Times New Roman" w:eastAsia="Times New Roman" w:hAnsi="Times New Roman" w:cs="Times New Roman"/>
        </w:rPr>
        <w:t xml:space="preserve"> </w:t>
      </w:r>
    </w:p>
    <w:p w14:paraId="23BAF178" w14:textId="77777777" w:rsidR="000F2470" w:rsidRDefault="000E21C4">
      <w:pPr>
        <w:numPr>
          <w:ilvl w:val="0"/>
          <w:numId w:val="140"/>
        </w:numPr>
        <w:ind w:right="4" w:hanging="600"/>
      </w:pPr>
      <w:r>
        <w:t>向其基金管理人、基金托管人出资；</w:t>
      </w:r>
      <w:r>
        <w:rPr>
          <w:rFonts w:ascii="Times New Roman" w:eastAsia="Times New Roman" w:hAnsi="Times New Roman" w:cs="Times New Roman"/>
        </w:rPr>
        <w:t xml:space="preserve"> </w:t>
      </w:r>
    </w:p>
    <w:p w14:paraId="55CE588B" w14:textId="77777777" w:rsidR="000F2470" w:rsidRDefault="000E21C4">
      <w:pPr>
        <w:numPr>
          <w:ilvl w:val="0"/>
          <w:numId w:val="140"/>
        </w:numPr>
        <w:ind w:right="4" w:hanging="600"/>
      </w:pPr>
      <w:r>
        <w:t>从事内幕交易、操纵证券交易价格及其他不正当的证券交易活动；</w:t>
      </w:r>
      <w:r>
        <w:rPr>
          <w:rFonts w:ascii="Times New Roman" w:eastAsia="Times New Roman" w:hAnsi="Times New Roman" w:cs="Times New Roman"/>
        </w:rPr>
        <w:t xml:space="preserve"> </w:t>
      </w:r>
    </w:p>
    <w:p w14:paraId="68279F11" w14:textId="77777777" w:rsidR="000F2470" w:rsidRDefault="000E21C4">
      <w:pPr>
        <w:numPr>
          <w:ilvl w:val="0"/>
          <w:numId w:val="140"/>
        </w:numPr>
        <w:ind w:right="4" w:hanging="600"/>
      </w:pPr>
      <w:r>
        <w:t>依照法律法规有关规定，由中国证监会规定禁止的其他活动。</w:t>
      </w:r>
      <w:r>
        <w:rPr>
          <w:rFonts w:ascii="Times New Roman" w:eastAsia="Times New Roman" w:hAnsi="Times New Roman" w:cs="Times New Roman"/>
        </w:rPr>
        <w:t xml:space="preserve"> </w:t>
      </w:r>
    </w:p>
    <w:p w14:paraId="530E2F75" w14:textId="77777777" w:rsidR="000F2470" w:rsidRDefault="000E21C4">
      <w:pPr>
        <w:spacing w:after="17" w:line="361" w:lineRule="auto"/>
        <w:ind w:left="0" w:right="4"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w:t>
      </w:r>
      <w:r>
        <w:t>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23F8500" w14:textId="77777777" w:rsidR="000F2470" w:rsidRDefault="000E21C4">
      <w:pPr>
        <w:spacing w:after="8" w:line="365" w:lineRule="auto"/>
        <w:ind w:left="0" w:right="4"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39DE479D"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1F6E1A1E" w14:textId="77777777" w:rsidR="000F2470" w:rsidRDefault="000E21C4">
      <w:pPr>
        <w:ind w:left="477" w:right="4"/>
      </w:pPr>
      <w:r>
        <w:t>六、基金资产净值的计算方式和公告方式</w:t>
      </w:r>
      <w:r>
        <w:rPr>
          <w:rFonts w:ascii="Times New Roman" w:eastAsia="Times New Roman" w:hAnsi="Times New Roman" w:cs="Times New Roman"/>
          <w:b/>
        </w:rPr>
        <w:t xml:space="preserve"> </w:t>
      </w:r>
    </w:p>
    <w:p w14:paraId="5DECC0B2" w14:textId="77777777" w:rsidR="000F2470" w:rsidRDefault="000E21C4">
      <w:pPr>
        <w:numPr>
          <w:ilvl w:val="0"/>
          <w:numId w:val="141"/>
        </w:numPr>
        <w:ind w:right="4" w:hanging="720"/>
      </w:pPr>
      <w:r>
        <w:t>基金资产净值的计算方式</w:t>
      </w:r>
      <w:r>
        <w:rPr>
          <w:rFonts w:ascii="Times New Roman" w:eastAsia="Times New Roman" w:hAnsi="Times New Roman" w:cs="Times New Roman"/>
        </w:rPr>
        <w:t xml:space="preserve"> </w:t>
      </w:r>
    </w:p>
    <w:p w14:paraId="5EA957A9" w14:textId="77777777" w:rsidR="000F2470" w:rsidRDefault="000E21C4">
      <w:pPr>
        <w:ind w:left="477" w:right="4"/>
      </w:pPr>
      <w:r>
        <w:t>基金资产净值是指基金资产总值减去基金负债后的价值。</w:t>
      </w:r>
      <w:r>
        <w:rPr>
          <w:rFonts w:ascii="Times New Roman" w:eastAsia="Times New Roman" w:hAnsi="Times New Roman" w:cs="Times New Roman"/>
        </w:rPr>
        <w:t xml:space="preserve"> </w:t>
      </w:r>
    </w:p>
    <w:p w14:paraId="2194D6EC" w14:textId="77777777" w:rsidR="000F2470" w:rsidRDefault="000E21C4">
      <w:pPr>
        <w:numPr>
          <w:ilvl w:val="0"/>
          <w:numId w:val="141"/>
        </w:numPr>
        <w:spacing w:after="10" w:line="366" w:lineRule="auto"/>
        <w:ind w:right="4" w:hanging="720"/>
      </w:pPr>
      <w:r>
        <w:t>基金净值信息《基金合同》生效后，在开始办理基金份额申购或者赎回前，基金管理人应当至少每周在指定网</w:t>
      </w:r>
      <w:r>
        <w:t>站披露一次基金份额净值和基金份额累计净值。</w:t>
      </w:r>
      <w:r>
        <w:rPr>
          <w:rFonts w:ascii="Times New Roman" w:eastAsia="Times New Roman" w:hAnsi="Times New Roman" w:cs="Times New Roman"/>
        </w:rPr>
        <w:t xml:space="preserve"> </w:t>
      </w:r>
    </w:p>
    <w:p w14:paraId="6605DE1E" w14:textId="77777777" w:rsidR="000F2470" w:rsidRDefault="000E21C4">
      <w:pPr>
        <w:spacing w:after="14" w:line="363" w:lineRule="auto"/>
        <w:ind w:left="0" w:right="4" w:firstLine="480"/>
      </w:pPr>
      <w:r>
        <w:t>在开始办理基金份额申购或者赎回后，基金管理人应当在不晚于每个开放日的次日，通过其指定网站、基金销售机构网站或者营业网点披露开放日的基金份额净值和基金份额累计净值。</w:t>
      </w:r>
      <w:r>
        <w:rPr>
          <w:rFonts w:ascii="Times New Roman" w:eastAsia="Times New Roman" w:hAnsi="Times New Roman" w:cs="Times New Roman"/>
        </w:rPr>
        <w:t xml:space="preserve"> </w:t>
      </w:r>
    </w:p>
    <w:p w14:paraId="0A27228F" w14:textId="77777777" w:rsidR="000F2470" w:rsidRDefault="000E21C4">
      <w:pPr>
        <w:spacing w:after="8" w:line="365" w:lineRule="auto"/>
        <w:ind w:left="0" w:right="4"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1A656C84"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4000D001" w14:textId="77777777" w:rsidR="000F2470" w:rsidRDefault="000E21C4">
      <w:pPr>
        <w:ind w:left="477" w:right="4"/>
      </w:pPr>
      <w:r>
        <w:t>七、基金合同的变更、终止与基金财产的清算</w:t>
      </w:r>
      <w:r>
        <w:rPr>
          <w:rFonts w:ascii="Times New Roman" w:eastAsia="Times New Roman" w:hAnsi="Times New Roman" w:cs="Times New Roman"/>
          <w:b/>
        </w:rPr>
        <w:t xml:space="preserve"> </w:t>
      </w:r>
    </w:p>
    <w:p w14:paraId="7A389E36" w14:textId="77777777" w:rsidR="000F2470" w:rsidRDefault="000E21C4">
      <w:pPr>
        <w:ind w:left="477" w:right="4"/>
      </w:pPr>
      <w:r>
        <w:t>（一）《基金合同》的变更</w:t>
      </w:r>
      <w:r>
        <w:rPr>
          <w:rFonts w:ascii="Times New Roman" w:eastAsia="Times New Roman" w:hAnsi="Times New Roman" w:cs="Times New Roman"/>
        </w:rPr>
        <w:t xml:space="preserve"> </w:t>
      </w:r>
    </w:p>
    <w:p w14:paraId="691A7460" w14:textId="77777777" w:rsidR="000F2470" w:rsidRDefault="000E21C4">
      <w:pPr>
        <w:numPr>
          <w:ilvl w:val="0"/>
          <w:numId w:val="142"/>
        </w:numPr>
        <w:spacing w:after="10" w:line="366" w:lineRule="auto"/>
        <w:ind w:right="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6EF8355" w14:textId="77777777" w:rsidR="000F2470" w:rsidRDefault="000E21C4">
      <w:pPr>
        <w:numPr>
          <w:ilvl w:val="0"/>
          <w:numId w:val="142"/>
        </w:numPr>
        <w:spacing w:after="13" w:line="369" w:lineRule="auto"/>
        <w:ind w:right="4" w:firstLine="480"/>
      </w:pPr>
      <w:r>
        <w:t>关于《基金合同》变更的基金份额持有人大会决议自表决通过之日起生效，生效后方可执行，通过之日起五日内报中国证监会备案，生效之日起两日内在指定媒介公告。</w:t>
      </w:r>
      <w:r>
        <w:rPr>
          <w:rFonts w:ascii="Times New Roman" w:eastAsia="Times New Roman" w:hAnsi="Times New Roman" w:cs="Times New Roman"/>
        </w:rPr>
        <w:t xml:space="preserve"> </w:t>
      </w:r>
    </w:p>
    <w:p w14:paraId="1D8E2268" w14:textId="77777777" w:rsidR="000F2470" w:rsidRDefault="000E21C4">
      <w:pPr>
        <w:ind w:left="477" w:right="4"/>
      </w:pPr>
      <w:r>
        <w:t>（二）《基金合同》的终止事由</w:t>
      </w:r>
      <w:r>
        <w:rPr>
          <w:rFonts w:ascii="Times New Roman" w:eastAsia="Times New Roman" w:hAnsi="Times New Roman" w:cs="Times New Roman"/>
        </w:rPr>
        <w:t xml:space="preserve"> </w:t>
      </w:r>
    </w:p>
    <w:p w14:paraId="70CAB10B" w14:textId="77777777" w:rsidR="000F2470" w:rsidRDefault="000E21C4">
      <w:pPr>
        <w:ind w:left="477" w:right="4"/>
      </w:pPr>
      <w:r>
        <w:t>有下列情形之一的，《基金合同》应当终止：</w:t>
      </w:r>
      <w:r>
        <w:rPr>
          <w:rFonts w:ascii="Times New Roman" w:eastAsia="Times New Roman" w:hAnsi="Times New Roman" w:cs="Times New Roman"/>
        </w:rPr>
        <w:t xml:space="preserve"> </w:t>
      </w:r>
    </w:p>
    <w:p w14:paraId="2AF6D4DB" w14:textId="77777777" w:rsidR="000F2470" w:rsidRDefault="000E21C4">
      <w:pPr>
        <w:numPr>
          <w:ilvl w:val="0"/>
          <w:numId w:val="143"/>
        </w:numPr>
        <w:ind w:right="4" w:firstLine="480"/>
      </w:pPr>
      <w:r>
        <w:t>基金份额持有人大会决定终止的；</w:t>
      </w:r>
      <w:r>
        <w:rPr>
          <w:rFonts w:ascii="Times New Roman" w:eastAsia="Times New Roman" w:hAnsi="Times New Roman" w:cs="Times New Roman"/>
        </w:rPr>
        <w:t xml:space="preserve"> </w:t>
      </w:r>
    </w:p>
    <w:p w14:paraId="5A5091BA" w14:textId="77777777" w:rsidR="000F2470" w:rsidRDefault="000E21C4">
      <w:pPr>
        <w:numPr>
          <w:ilvl w:val="0"/>
          <w:numId w:val="143"/>
        </w:numPr>
        <w:spacing w:after="0" w:line="384" w:lineRule="auto"/>
        <w:ind w:right="4" w:firstLine="480"/>
      </w:pPr>
      <w:r>
        <w:t>基金管理人、基金托管人职责</w:t>
      </w:r>
      <w:r>
        <w:t>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FF360F0" w14:textId="77777777" w:rsidR="000F2470" w:rsidRDefault="000E21C4">
      <w:pPr>
        <w:numPr>
          <w:ilvl w:val="0"/>
          <w:numId w:val="143"/>
        </w:numPr>
        <w:spacing w:after="18" w:line="366" w:lineRule="auto"/>
        <w:ind w:right="4"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6DAC543" w14:textId="77777777" w:rsidR="000F2470" w:rsidRDefault="000E21C4">
      <w:pPr>
        <w:numPr>
          <w:ilvl w:val="0"/>
          <w:numId w:val="143"/>
        </w:numPr>
        <w:ind w:right="4" w:firstLine="480"/>
      </w:pPr>
      <w:r>
        <w:t>《基金合同》约定的其他情形；</w:t>
      </w:r>
      <w:r>
        <w:rPr>
          <w:rFonts w:ascii="Times New Roman" w:eastAsia="Times New Roman" w:hAnsi="Times New Roman" w:cs="Times New Roman"/>
        </w:rPr>
        <w:t xml:space="preserve"> </w:t>
      </w:r>
    </w:p>
    <w:p w14:paraId="61CE484C" w14:textId="77777777" w:rsidR="000F2470" w:rsidRDefault="000E21C4">
      <w:pPr>
        <w:numPr>
          <w:ilvl w:val="0"/>
          <w:numId w:val="143"/>
        </w:numPr>
        <w:ind w:right="4" w:firstLine="480"/>
      </w:pPr>
      <w:r>
        <w:t>相关法律法规和中国证监会规定的其他情况。</w:t>
      </w:r>
      <w:r>
        <w:rPr>
          <w:rFonts w:ascii="Times New Roman" w:eastAsia="Times New Roman" w:hAnsi="Times New Roman" w:cs="Times New Roman"/>
        </w:rPr>
        <w:t xml:space="preserve"> </w:t>
      </w:r>
    </w:p>
    <w:p w14:paraId="41B864D9" w14:textId="77777777" w:rsidR="000F2470" w:rsidRDefault="000E21C4">
      <w:pPr>
        <w:ind w:left="477" w:right="4"/>
      </w:pPr>
      <w:r>
        <w:t>在基金合同生效日三年后的对应日，若基金资产净值低于</w:t>
      </w:r>
      <w:r>
        <w:t xml:space="preserve"> </w:t>
      </w:r>
      <w:r>
        <w:rPr>
          <w:rFonts w:ascii="Times New Roman" w:eastAsia="Times New Roman" w:hAnsi="Times New Roman" w:cs="Times New Roman"/>
        </w:rPr>
        <w:t xml:space="preserve">2 </w:t>
      </w:r>
      <w:r>
        <w:t>亿元的，基金合同自动终止。</w:t>
      </w:r>
      <w:r>
        <w:rPr>
          <w:rFonts w:ascii="Times New Roman" w:eastAsia="Times New Roman" w:hAnsi="Times New Roman" w:cs="Times New Roman"/>
        </w:rPr>
        <w:t xml:space="preserve"> </w:t>
      </w:r>
    </w:p>
    <w:p w14:paraId="5A01BF7C" w14:textId="77777777" w:rsidR="000F2470" w:rsidRDefault="000E21C4">
      <w:pPr>
        <w:ind w:left="477" w:right="4"/>
      </w:pPr>
      <w:r>
        <w:t>（三）基金财产的清算</w:t>
      </w:r>
      <w:r>
        <w:rPr>
          <w:rFonts w:ascii="Times New Roman" w:eastAsia="Times New Roman" w:hAnsi="Times New Roman" w:cs="Times New Roman"/>
        </w:rPr>
        <w:t xml:space="preserve"> </w:t>
      </w:r>
    </w:p>
    <w:p w14:paraId="101BCC0B" w14:textId="77777777" w:rsidR="000F2470" w:rsidRDefault="000E21C4">
      <w:pPr>
        <w:numPr>
          <w:ilvl w:val="0"/>
          <w:numId w:val="144"/>
        </w:numPr>
        <w:spacing w:after="8" w:line="371" w:lineRule="auto"/>
        <w:ind w:right="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56F8D3A" w14:textId="77777777" w:rsidR="000F2470" w:rsidRDefault="000E21C4">
      <w:pPr>
        <w:numPr>
          <w:ilvl w:val="0"/>
          <w:numId w:val="144"/>
        </w:numPr>
        <w:spacing w:after="6" w:line="369" w:lineRule="auto"/>
        <w:ind w:right="4" w:firstLine="480"/>
      </w:pPr>
      <w:r>
        <w:t>基金财产清算小组组成：基金财产清算小组成员由基金管理人、基金托管人、具有从事证券、期货相关业务资格的注册会计师、律师以及中国证监会指定的人员组成。基金财产清算小组可以聘用必要的工作人员。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389ABA1" w14:textId="77777777" w:rsidR="000F2470" w:rsidRDefault="000E21C4">
      <w:pPr>
        <w:numPr>
          <w:ilvl w:val="0"/>
          <w:numId w:val="144"/>
        </w:numPr>
        <w:spacing w:after="1" w:line="380" w:lineRule="auto"/>
        <w:ind w:right="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8A3D39" w14:textId="77777777" w:rsidR="000F2470" w:rsidRDefault="000E21C4">
      <w:pPr>
        <w:numPr>
          <w:ilvl w:val="0"/>
          <w:numId w:val="144"/>
        </w:numPr>
        <w:ind w:right="4" w:firstLine="480"/>
      </w:pPr>
      <w:r>
        <w:t>基金财产清算程序：</w:t>
      </w:r>
      <w:r>
        <w:rPr>
          <w:rFonts w:ascii="Times New Roman" w:eastAsia="Times New Roman" w:hAnsi="Times New Roman" w:cs="Times New Roman"/>
        </w:rPr>
        <w:t xml:space="preserve"> </w:t>
      </w:r>
    </w:p>
    <w:p w14:paraId="695B5F63" w14:textId="77777777" w:rsidR="000F2470" w:rsidRDefault="000E21C4">
      <w:pPr>
        <w:numPr>
          <w:ilvl w:val="0"/>
          <w:numId w:val="145"/>
        </w:numPr>
        <w:ind w:right="4" w:firstLine="480"/>
      </w:pPr>
      <w:r>
        <w:t>《基金合同》终止情</w:t>
      </w:r>
      <w:r>
        <w:t>形出现时，由基金财产清算小组统一接管基金；</w:t>
      </w:r>
      <w:r>
        <w:rPr>
          <w:rFonts w:ascii="Times New Roman" w:eastAsia="Times New Roman" w:hAnsi="Times New Roman" w:cs="Times New Roman"/>
        </w:rPr>
        <w:t xml:space="preserve"> </w:t>
      </w:r>
    </w:p>
    <w:p w14:paraId="71675531" w14:textId="77777777" w:rsidR="000F2470" w:rsidRDefault="000E21C4">
      <w:pPr>
        <w:numPr>
          <w:ilvl w:val="0"/>
          <w:numId w:val="145"/>
        </w:numPr>
        <w:ind w:right="4" w:firstLine="480"/>
      </w:pPr>
      <w:r>
        <w:t>对基金财产和债权债务进行清理和确认；</w:t>
      </w:r>
      <w:r>
        <w:rPr>
          <w:rFonts w:ascii="Times New Roman" w:eastAsia="Times New Roman" w:hAnsi="Times New Roman" w:cs="Times New Roman"/>
        </w:rPr>
        <w:t xml:space="preserve"> </w:t>
      </w:r>
    </w:p>
    <w:p w14:paraId="243C3F26" w14:textId="77777777" w:rsidR="000F2470" w:rsidRDefault="000E21C4">
      <w:pPr>
        <w:numPr>
          <w:ilvl w:val="0"/>
          <w:numId w:val="145"/>
        </w:numPr>
        <w:ind w:right="4" w:firstLine="480"/>
      </w:pPr>
      <w:r>
        <w:t>对基金财产进行估值和变现；</w:t>
      </w:r>
      <w:r>
        <w:rPr>
          <w:rFonts w:ascii="Times New Roman" w:eastAsia="Times New Roman" w:hAnsi="Times New Roman" w:cs="Times New Roman"/>
        </w:rPr>
        <w:t xml:space="preserve"> </w:t>
      </w:r>
    </w:p>
    <w:p w14:paraId="364F6282" w14:textId="77777777" w:rsidR="000F2470" w:rsidRDefault="000E21C4">
      <w:pPr>
        <w:numPr>
          <w:ilvl w:val="0"/>
          <w:numId w:val="145"/>
        </w:numPr>
        <w:ind w:right="4" w:firstLine="480"/>
      </w:pPr>
      <w:r>
        <w:t>制作清算报告；</w:t>
      </w:r>
      <w:r>
        <w:rPr>
          <w:rFonts w:ascii="Times New Roman" w:eastAsia="Times New Roman" w:hAnsi="Times New Roman" w:cs="Times New Roman"/>
        </w:rPr>
        <w:t xml:space="preserve"> </w:t>
      </w:r>
    </w:p>
    <w:p w14:paraId="1E82D691" w14:textId="77777777" w:rsidR="000F2470" w:rsidRDefault="000E21C4">
      <w:pPr>
        <w:numPr>
          <w:ilvl w:val="0"/>
          <w:numId w:val="145"/>
        </w:numPr>
        <w:spacing w:after="1" w:line="379" w:lineRule="auto"/>
        <w:ind w:right="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C6E3B24" w14:textId="77777777" w:rsidR="000F2470" w:rsidRDefault="000E21C4">
      <w:pPr>
        <w:numPr>
          <w:ilvl w:val="0"/>
          <w:numId w:val="145"/>
        </w:numPr>
        <w:ind w:right="4" w:firstLine="480"/>
      </w:pPr>
      <w:r>
        <w:t>将清算报告报中国证监会备案确认并公告；</w:t>
      </w:r>
      <w:r>
        <w:rPr>
          <w:rFonts w:ascii="Times New Roman" w:eastAsia="Times New Roman" w:hAnsi="Times New Roman" w:cs="Times New Roman"/>
        </w:rPr>
        <w:t xml:space="preserve"> </w:t>
      </w:r>
    </w:p>
    <w:p w14:paraId="4BDF8BF9" w14:textId="77777777" w:rsidR="000F2470" w:rsidRDefault="000E21C4">
      <w:pPr>
        <w:numPr>
          <w:ilvl w:val="0"/>
          <w:numId w:val="145"/>
        </w:numPr>
        <w:ind w:right="4" w:firstLine="480"/>
      </w:pPr>
      <w:r>
        <w:t>对基金财产进行分配。</w:t>
      </w:r>
      <w:r>
        <w:rPr>
          <w:rFonts w:ascii="Times New Roman" w:eastAsia="Times New Roman" w:hAnsi="Times New Roman" w:cs="Times New Roman"/>
        </w:rPr>
        <w:t xml:space="preserve"> </w:t>
      </w:r>
    </w:p>
    <w:p w14:paraId="5A09BCA0" w14:textId="77777777" w:rsidR="000F2470" w:rsidRDefault="000E21C4">
      <w:pPr>
        <w:spacing w:after="0" w:line="384" w:lineRule="auto"/>
        <w:ind w:left="0" w:right="4"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个月，基金财产清算小组可根据流通受限证券的处理情况适当延长清算期限，并提前公告。</w:t>
      </w:r>
      <w:r>
        <w:rPr>
          <w:rFonts w:ascii="Times New Roman" w:eastAsia="Times New Roman" w:hAnsi="Times New Roman" w:cs="Times New Roman"/>
        </w:rPr>
        <w:t xml:space="preserve"> </w:t>
      </w:r>
    </w:p>
    <w:p w14:paraId="429638EA" w14:textId="77777777" w:rsidR="000F2470" w:rsidRDefault="000E21C4">
      <w:pPr>
        <w:numPr>
          <w:ilvl w:val="0"/>
          <w:numId w:val="146"/>
        </w:numPr>
        <w:ind w:right="4" w:hanging="720"/>
      </w:pPr>
      <w:r>
        <w:t>清算费用</w:t>
      </w:r>
      <w:r>
        <w:rPr>
          <w:rFonts w:ascii="Times New Roman" w:eastAsia="Times New Roman" w:hAnsi="Times New Roman" w:cs="Times New Roman"/>
        </w:rPr>
        <w:t xml:space="preserve"> </w:t>
      </w:r>
    </w:p>
    <w:p w14:paraId="18124D57" w14:textId="77777777" w:rsidR="000F2470" w:rsidRDefault="000E21C4">
      <w:pPr>
        <w:spacing w:after="18" w:line="365" w:lineRule="auto"/>
        <w:ind w:left="0" w:right="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12DBE67" w14:textId="77777777" w:rsidR="000F2470" w:rsidRDefault="000E21C4">
      <w:pPr>
        <w:numPr>
          <w:ilvl w:val="0"/>
          <w:numId w:val="146"/>
        </w:numPr>
        <w:ind w:right="4" w:hanging="720"/>
      </w:pPr>
      <w:r>
        <w:t>基金财产清算剩余资产的分配</w:t>
      </w:r>
      <w:r>
        <w:rPr>
          <w:rFonts w:ascii="Times New Roman" w:eastAsia="Times New Roman" w:hAnsi="Times New Roman" w:cs="Times New Roman"/>
        </w:rPr>
        <w:t xml:space="preserve"> </w:t>
      </w:r>
    </w:p>
    <w:p w14:paraId="22EE26F3" w14:textId="77777777" w:rsidR="000F2470" w:rsidRDefault="000E21C4">
      <w:pPr>
        <w:spacing w:after="21" w:line="363" w:lineRule="auto"/>
        <w:ind w:left="0" w:right="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558EE3A" w14:textId="77777777" w:rsidR="000F2470" w:rsidRDefault="000E21C4">
      <w:pPr>
        <w:numPr>
          <w:ilvl w:val="0"/>
          <w:numId w:val="146"/>
        </w:numPr>
        <w:spacing w:after="28" w:line="362" w:lineRule="auto"/>
        <w:ind w:right="4" w:hanging="720"/>
      </w:pPr>
      <w:r>
        <w:t>基金财产清算的公告清算过程中的有关重大事项须及时公告；基金财产清算报告经具有证券、期货相关业务资格的会计师事务所审计并由律师事务所出具法律意见书后报中国证监会备案并公告。基金财产清算公告于基金财产清算报告</w:t>
      </w:r>
      <w:r>
        <w:t>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B7F884" w14:textId="77777777" w:rsidR="000F2470" w:rsidRDefault="000E21C4">
      <w:pPr>
        <w:numPr>
          <w:ilvl w:val="0"/>
          <w:numId w:val="146"/>
        </w:numPr>
        <w:ind w:right="4" w:hanging="720"/>
      </w:pPr>
      <w:r>
        <w:t>基金财产清算账册及文件的保存</w:t>
      </w:r>
      <w:r>
        <w:rPr>
          <w:rFonts w:ascii="Times New Roman" w:eastAsia="Times New Roman" w:hAnsi="Times New Roman" w:cs="Times New Roman"/>
        </w:rPr>
        <w:t xml:space="preserve"> </w:t>
      </w:r>
    </w:p>
    <w:p w14:paraId="2FC5CACD" w14:textId="77777777" w:rsidR="000F2470" w:rsidRDefault="000E21C4">
      <w:pPr>
        <w:ind w:left="477" w:right="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201F50F"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30233171" w14:textId="77777777" w:rsidR="000F2470" w:rsidRDefault="000E21C4">
      <w:pPr>
        <w:numPr>
          <w:ilvl w:val="0"/>
          <w:numId w:val="147"/>
        </w:numPr>
        <w:ind w:right="4" w:hanging="482"/>
      </w:pPr>
      <w:r>
        <w:t>争议的处理和适用的法律</w:t>
      </w:r>
      <w:r>
        <w:rPr>
          <w:rFonts w:ascii="Times New Roman" w:eastAsia="Times New Roman" w:hAnsi="Times New Roman" w:cs="Times New Roman"/>
          <w:b/>
        </w:rPr>
        <w:t xml:space="preserve"> </w:t>
      </w:r>
    </w:p>
    <w:p w14:paraId="512C9298" w14:textId="77777777" w:rsidR="000F2470" w:rsidRDefault="000E21C4">
      <w:pPr>
        <w:spacing w:after="15" w:line="362" w:lineRule="auto"/>
        <w:ind w:left="0" w:right="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600A331" w14:textId="77777777" w:rsidR="000F2470" w:rsidRDefault="000E21C4">
      <w:pPr>
        <w:spacing w:after="18" w:line="365" w:lineRule="auto"/>
        <w:ind w:left="0" w:right="4" w:firstLine="480"/>
      </w:pPr>
      <w:r>
        <w:t>争议处理期间，基金合同当事人应恪守各自的职责继续忠实、勤勉、尽责地履行基</w:t>
      </w:r>
      <w:r>
        <w:t>金合同规定的义务，维护基金份额持有人的合法权益。</w:t>
      </w:r>
      <w:r>
        <w:rPr>
          <w:rFonts w:ascii="Times New Roman" w:eastAsia="Times New Roman" w:hAnsi="Times New Roman" w:cs="Times New Roman"/>
        </w:rPr>
        <w:t xml:space="preserve"> </w:t>
      </w:r>
    </w:p>
    <w:p w14:paraId="51815DB3" w14:textId="77777777" w:rsidR="000F2470" w:rsidRDefault="000E21C4">
      <w:pPr>
        <w:ind w:left="477" w:right="4"/>
      </w:pPr>
      <w:r>
        <w:t>《基金合同》受中国法律管辖。</w:t>
      </w:r>
      <w:r>
        <w:rPr>
          <w:rFonts w:ascii="Times New Roman" w:eastAsia="Times New Roman" w:hAnsi="Times New Roman" w:cs="Times New Roman"/>
        </w:rPr>
        <w:t xml:space="preserve"> </w:t>
      </w:r>
    </w:p>
    <w:p w14:paraId="6AF48021" w14:textId="77777777" w:rsidR="000F2470" w:rsidRDefault="000E21C4">
      <w:pPr>
        <w:spacing w:after="178" w:line="259" w:lineRule="auto"/>
        <w:ind w:left="480" w:firstLine="0"/>
      </w:pPr>
      <w:r>
        <w:rPr>
          <w:rFonts w:ascii="Times New Roman" w:eastAsia="Times New Roman" w:hAnsi="Times New Roman" w:cs="Times New Roman"/>
        </w:rPr>
        <w:t xml:space="preserve"> </w:t>
      </w:r>
    </w:p>
    <w:p w14:paraId="40E4659A" w14:textId="77777777" w:rsidR="000F2470" w:rsidRDefault="000E21C4">
      <w:pPr>
        <w:numPr>
          <w:ilvl w:val="0"/>
          <w:numId w:val="147"/>
        </w:numPr>
        <w:ind w:right="4" w:hanging="482"/>
      </w:pPr>
      <w:r>
        <w:t>基金合同存放地和投资者取得合同的方式</w:t>
      </w:r>
      <w:r>
        <w:rPr>
          <w:rFonts w:ascii="Times New Roman" w:eastAsia="Times New Roman" w:hAnsi="Times New Roman" w:cs="Times New Roman"/>
          <w:b/>
        </w:rPr>
        <w:t xml:space="preserve"> </w:t>
      </w:r>
    </w:p>
    <w:p w14:paraId="151AA947" w14:textId="77777777" w:rsidR="000F2470" w:rsidRDefault="000E21C4">
      <w:pPr>
        <w:spacing w:after="8" w:line="365" w:lineRule="auto"/>
        <w:ind w:left="0" w:right="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ADCC496" w14:textId="77777777" w:rsidR="000F2470" w:rsidRDefault="000E21C4">
      <w:pPr>
        <w:spacing w:after="81" w:line="259" w:lineRule="auto"/>
        <w:ind w:left="480" w:firstLine="0"/>
      </w:pPr>
      <w:r>
        <w:rPr>
          <w:rFonts w:ascii="Times New Roman" w:eastAsia="Times New Roman" w:hAnsi="Times New Roman" w:cs="Times New Roman"/>
        </w:rPr>
        <w:t xml:space="preserve"> </w:t>
      </w:r>
    </w:p>
    <w:p w14:paraId="426E8662" w14:textId="77777777" w:rsidR="000F2470" w:rsidRDefault="000E21C4">
      <w:pPr>
        <w:spacing w:after="0" w:line="259" w:lineRule="auto"/>
        <w:ind w:left="0" w:firstLine="0"/>
      </w:pPr>
      <w:r>
        <w:rPr>
          <w:rFonts w:ascii="Times New Roman" w:eastAsia="Times New Roman" w:hAnsi="Times New Roman" w:cs="Times New Roman"/>
          <w:sz w:val="21"/>
        </w:rPr>
        <w:t xml:space="preserve"> </w:t>
      </w:r>
    </w:p>
    <w:p w14:paraId="252639EA" w14:textId="77777777" w:rsidR="000F2470" w:rsidRDefault="000F2470">
      <w:pPr>
        <w:sectPr w:rsidR="000F2470">
          <w:footerReference w:type="even" r:id="rId13"/>
          <w:footerReference w:type="default" r:id="rId14"/>
          <w:footerReference w:type="first" r:id="rId15"/>
          <w:pgSz w:w="11906" w:h="16838"/>
          <w:pgMar w:top="1555" w:right="1558" w:bottom="998" w:left="1800" w:header="720" w:footer="720" w:gutter="0"/>
          <w:cols w:space="720"/>
          <w:titlePg/>
        </w:sectPr>
      </w:pPr>
    </w:p>
    <w:p w14:paraId="46889774" w14:textId="77777777" w:rsidR="000F2470" w:rsidRDefault="000E21C4">
      <w:pPr>
        <w:spacing w:after="7" w:line="365" w:lineRule="auto"/>
        <w:ind w:right="4"/>
      </w:pPr>
      <w:r>
        <w:t>（本页为《广发中证全指汽车指数型发起式证券投资基金基金合同》签署页，无正文）</w:t>
      </w:r>
      <w:r>
        <w:rPr>
          <w:rFonts w:ascii="Times New Roman" w:eastAsia="Times New Roman" w:hAnsi="Times New Roman" w:cs="Times New Roman"/>
        </w:rPr>
        <w:t xml:space="preserve"> </w:t>
      </w:r>
    </w:p>
    <w:p w14:paraId="012727FE" w14:textId="77777777" w:rsidR="000F2470" w:rsidRDefault="000E21C4">
      <w:pPr>
        <w:spacing w:after="168" w:line="259" w:lineRule="auto"/>
        <w:ind w:left="0" w:firstLine="0"/>
      </w:pPr>
      <w:r>
        <w:rPr>
          <w:rFonts w:ascii="Times New Roman" w:eastAsia="Times New Roman" w:hAnsi="Times New Roman" w:cs="Times New Roman"/>
        </w:rPr>
        <w:t xml:space="preserve"> </w:t>
      </w:r>
    </w:p>
    <w:p w14:paraId="5635EF7F" w14:textId="77777777" w:rsidR="000F2470" w:rsidRDefault="000E21C4">
      <w:pPr>
        <w:spacing w:after="10" w:line="404" w:lineRule="auto"/>
        <w:ind w:left="0" w:right="8214" w:firstLine="0"/>
      </w:pPr>
      <w:r>
        <w:rPr>
          <w:rFonts w:ascii="Times New Roman" w:eastAsia="Times New Roman" w:hAnsi="Times New Roman" w:cs="Times New Roman"/>
        </w:rPr>
        <w:t xml:space="preserve">  </w:t>
      </w:r>
    </w:p>
    <w:p w14:paraId="6E31CC21" w14:textId="77777777" w:rsidR="000F2470" w:rsidRDefault="000E21C4">
      <w:pPr>
        <w:ind w:right="4"/>
      </w:pPr>
      <w:r>
        <w:t>基金管理人：广发基金管理有限公司（盖章）</w:t>
      </w:r>
      <w:r>
        <w:rPr>
          <w:rFonts w:ascii="Times New Roman" w:eastAsia="Times New Roman" w:hAnsi="Times New Roman" w:cs="Times New Roman"/>
        </w:rPr>
        <w:t xml:space="preserve"> </w:t>
      </w:r>
    </w:p>
    <w:p w14:paraId="0770F000" w14:textId="77777777" w:rsidR="000F2470" w:rsidRDefault="000E21C4">
      <w:pPr>
        <w:spacing w:after="168" w:line="259" w:lineRule="auto"/>
        <w:ind w:left="0" w:firstLine="0"/>
      </w:pPr>
      <w:r>
        <w:rPr>
          <w:rFonts w:ascii="Times New Roman" w:eastAsia="Times New Roman" w:hAnsi="Times New Roman" w:cs="Times New Roman"/>
        </w:rPr>
        <w:t xml:space="preserve"> </w:t>
      </w:r>
    </w:p>
    <w:p w14:paraId="12B3D398" w14:textId="77777777" w:rsidR="000F2470" w:rsidRDefault="000E21C4">
      <w:pPr>
        <w:spacing w:after="168" w:line="259" w:lineRule="auto"/>
        <w:ind w:left="0" w:firstLine="0"/>
      </w:pPr>
      <w:r>
        <w:rPr>
          <w:rFonts w:ascii="Times New Roman" w:eastAsia="Times New Roman" w:hAnsi="Times New Roman" w:cs="Times New Roman"/>
        </w:rPr>
        <w:t xml:space="preserve"> </w:t>
      </w:r>
    </w:p>
    <w:p w14:paraId="17C92C69" w14:textId="77777777" w:rsidR="000F2470" w:rsidRDefault="000E21C4">
      <w:pPr>
        <w:spacing w:after="0" w:line="404" w:lineRule="auto"/>
        <w:ind w:left="0" w:right="8214" w:firstLine="0"/>
      </w:pPr>
      <w:r>
        <w:rPr>
          <w:rFonts w:ascii="Times New Roman" w:eastAsia="Times New Roman" w:hAnsi="Times New Roman" w:cs="Times New Roman"/>
        </w:rPr>
        <w:t xml:space="preserve">  </w:t>
      </w:r>
    </w:p>
    <w:p w14:paraId="1BB988D8" w14:textId="77777777" w:rsidR="000F2470" w:rsidRDefault="000E21C4">
      <w:pPr>
        <w:spacing w:after="118"/>
        <w:ind w:right="4"/>
      </w:pPr>
      <w:r>
        <w:t>法定代表人或授权代表（签字或签章）：</w:t>
      </w:r>
      <w:r>
        <w:rPr>
          <w:rFonts w:ascii="Times New Roman" w:eastAsia="Times New Roman" w:hAnsi="Times New Roman" w:cs="Times New Roman"/>
        </w:rPr>
        <w:t xml:space="preserve">  </w:t>
      </w:r>
    </w:p>
    <w:p w14:paraId="37C391FF" w14:textId="77777777" w:rsidR="000F2470" w:rsidRDefault="000E21C4">
      <w:pPr>
        <w:spacing w:after="112" w:line="259" w:lineRule="auto"/>
        <w:ind w:left="0" w:firstLine="0"/>
      </w:pPr>
      <w:r>
        <w:rPr>
          <w:rFonts w:ascii="Times New Roman" w:eastAsia="Times New Roman" w:hAnsi="Times New Roman" w:cs="Times New Roman"/>
        </w:rPr>
        <w:t xml:space="preserve"> </w:t>
      </w:r>
    </w:p>
    <w:p w14:paraId="64C4C112" w14:textId="77777777" w:rsidR="000F2470" w:rsidRDefault="000E21C4">
      <w:pPr>
        <w:spacing w:after="112" w:line="259" w:lineRule="auto"/>
        <w:ind w:left="0" w:firstLine="0"/>
      </w:pPr>
      <w:r>
        <w:rPr>
          <w:rFonts w:ascii="Times New Roman" w:eastAsia="Times New Roman" w:hAnsi="Times New Roman" w:cs="Times New Roman"/>
        </w:rPr>
        <w:t xml:space="preserve"> </w:t>
      </w:r>
    </w:p>
    <w:p w14:paraId="6B2FBCC8" w14:textId="77777777" w:rsidR="000F2470" w:rsidRDefault="000E21C4">
      <w:pPr>
        <w:spacing w:after="29" w:line="358" w:lineRule="auto"/>
        <w:ind w:left="0" w:right="8214" w:firstLine="0"/>
      </w:pPr>
      <w:r>
        <w:rPr>
          <w:rFonts w:ascii="Times New Roman" w:eastAsia="Times New Roman" w:hAnsi="Times New Roman" w:cs="Times New Roman"/>
        </w:rPr>
        <w:t xml:space="preserve">  </w:t>
      </w:r>
    </w:p>
    <w:p w14:paraId="216A3E6B" w14:textId="77777777" w:rsidR="000F2470" w:rsidRDefault="000E21C4">
      <w:pPr>
        <w:spacing w:after="119"/>
        <w:ind w:right="4"/>
      </w:pPr>
      <w:r>
        <w:t>基金托管人：中国建设银行股份有限公司（盖章）</w:t>
      </w:r>
      <w:r>
        <w:rPr>
          <w:rFonts w:ascii="Times New Roman" w:eastAsia="Times New Roman" w:hAnsi="Times New Roman" w:cs="Times New Roman"/>
        </w:rPr>
        <w:t xml:space="preserve"> </w:t>
      </w:r>
    </w:p>
    <w:p w14:paraId="03E948CB" w14:textId="77777777" w:rsidR="000F2470" w:rsidRDefault="000E21C4">
      <w:pPr>
        <w:spacing w:after="112" w:line="259" w:lineRule="auto"/>
        <w:ind w:left="0" w:firstLine="0"/>
      </w:pPr>
      <w:r>
        <w:rPr>
          <w:rFonts w:ascii="Times New Roman" w:eastAsia="Times New Roman" w:hAnsi="Times New Roman" w:cs="Times New Roman"/>
        </w:rPr>
        <w:t xml:space="preserve"> </w:t>
      </w:r>
    </w:p>
    <w:p w14:paraId="279A56E2" w14:textId="77777777" w:rsidR="000F2470" w:rsidRDefault="000E21C4">
      <w:pPr>
        <w:spacing w:after="115" w:line="259" w:lineRule="auto"/>
        <w:ind w:left="0" w:firstLine="0"/>
      </w:pPr>
      <w:r>
        <w:rPr>
          <w:rFonts w:ascii="Times New Roman" w:eastAsia="Times New Roman" w:hAnsi="Times New Roman" w:cs="Times New Roman"/>
        </w:rPr>
        <w:t xml:space="preserve"> </w:t>
      </w:r>
    </w:p>
    <w:p w14:paraId="6703EC59" w14:textId="77777777" w:rsidR="000F2470" w:rsidRDefault="000E21C4">
      <w:pPr>
        <w:spacing w:after="34" w:line="356" w:lineRule="auto"/>
        <w:ind w:left="0" w:right="8214" w:firstLine="0"/>
      </w:pPr>
      <w:r>
        <w:rPr>
          <w:rFonts w:ascii="Times New Roman" w:eastAsia="Times New Roman" w:hAnsi="Times New Roman" w:cs="Times New Roman"/>
        </w:rPr>
        <w:t xml:space="preserve">  </w:t>
      </w:r>
    </w:p>
    <w:p w14:paraId="1C8F00C7" w14:textId="77777777" w:rsidR="000F2470" w:rsidRDefault="000E21C4">
      <w:pPr>
        <w:spacing w:after="116"/>
        <w:ind w:right="4"/>
      </w:pPr>
      <w:r>
        <w:t>法定代表人或授权代表（签字或签章）：</w:t>
      </w:r>
      <w:r>
        <w:rPr>
          <w:rFonts w:ascii="Times New Roman" w:eastAsia="Times New Roman" w:hAnsi="Times New Roman" w:cs="Times New Roman"/>
        </w:rPr>
        <w:t xml:space="preserve">  </w:t>
      </w:r>
    </w:p>
    <w:p w14:paraId="351DA218" w14:textId="77777777" w:rsidR="000F2470" w:rsidRDefault="000E21C4">
      <w:pPr>
        <w:spacing w:after="115" w:line="259" w:lineRule="auto"/>
        <w:ind w:left="0" w:firstLine="0"/>
      </w:pPr>
      <w:r>
        <w:rPr>
          <w:rFonts w:ascii="Times New Roman" w:eastAsia="Times New Roman" w:hAnsi="Times New Roman" w:cs="Times New Roman"/>
        </w:rPr>
        <w:t xml:space="preserve"> </w:t>
      </w:r>
    </w:p>
    <w:p w14:paraId="4CE0375A" w14:textId="77777777" w:rsidR="000F2470" w:rsidRDefault="000E21C4">
      <w:pPr>
        <w:spacing w:after="112" w:line="259" w:lineRule="auto"/>
        <w:ind w:left="0" w:firstLine="0"/>
      </w:pPr>
      <w:r>
        <w:rPr>
          <w:rFonts w:ascii="Times New Roman" w:eastAsia="Times New Roman" w:hAnsi="Times New Roman" w:cs="Times New Roman"/>
        </w:rPr>
        <w:t xml:space="preserve"> </w:t>
      </w:r>
    </w:p>
    <w:p w14:paraId="50B86038" w14:textId="77777777" w:rsidR="000F2470" w:rsidRDefault="000E21C4">
      <w:pPr>
        <w:spacing w:after="115" w:line="259" w:lineRule="auto"/>
        <w:ind w:left="0" w:firstLine="0"/>
      </w:pPr>
      <w:r>
        <w:rPr>
          <w:rFonts w:ascii="Times New Roman" w:eastAsia="Times New Roman" w:hAnsi="Times New Roman" w:cs="Times New Roman"/>
        </w:rPr>
        <w:t xml:space="preserve"> </w:t>
      </w:r>
    </w:p>
    <w:p w14:paraId="4C502D18" w14:textId="77777777" w:rsidR="000F2470" w:rsidRDefault="000E21C4">
      <w:pPr>
        <w:spacing w:after="35" w:line="356" w:lineRule="auto"/>
        <w:ind w:left="0" w:right="8214" w:firstLine="0"/>
      </w:pPr>
      <w:r>
        <w:rPr>
          <w:rFonts w:ascii="Times New Roman" w:eastAsia="Times New Roman" w:hAnsi="Times New Roman" w:cs="Times New Roman"/>
        </w:rPr>
        <w:t xml:space="preserve">  </w:t>
      </w:r>
    </w:p>
    <w:p w14:paraId="3ADEC903" w14:textId="77777777" w:rsidR="000F2470" w:rsidRDefault="000E21C4">
      <w:pPr>
        <w:spacing w:after="237"/>
        <w:ind w:right="4"/>
      </w:pPr>
      <w:r>
        <w:t>签订地点：</w:t>
      </w:r>
      <w:r>
        <w:rPr>
          <w:rFonts w:ascii="Times New Roman" w:eastAsia="Times New Roman" w:hAnsi="Times New Roman" w:cs="Times New Roman"/>
        </w:rPr>
        <w:t xml:space="preserve">  </w:t>
      </w:r>
    </w:p>
    <w:p w14:paraId="0FD24305" w14:textId="77777777" w:rsidR="000F2470" w:rsidRDefault="000E21C4">
      <w:pPr>
        <w:spacing w:after="1779"/>
        <w:ind w:right="4"/>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1061E2DF" w14:textId="77777777" w:rsidR="000F2470" w:rsidRDefault="000E21C4">
      <w:pPr>
        <w:spacing w:after="0" w:line="259" w:lineRule="auto"/>
        <w:ind w:left="0" w:firstLine="0"/>
      </w:pPr>
      <w:r>
        <w:rPr>
          <w:rFonts w:ascii="Times New Roman" w:eastAsia="Times New Roman" w:hAnsi="Times New Roman" w:cs="Times New Roman"/>
          <w:sz w:val="18"/>
        </w:rPr>
        <w:t xml:space="preserve"> </w:t>
      </w:r>
    </w:p>
    <w:sectPr w:rsidR="000F2470">
      <w:footerReference w:type="even" r:id="rId16"/>
      <w:footerReference w:type="default" r:id="rId17"/>
      <w:footerReference w:type="first" r:id="rId18"/>
      <w:pgSz w:w="11906" w:h="16838"/>
      <w:pgMar w:top="1440" w:right="1832"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309C1" w14:textId="77777777" w:rsidR="00000000" w:rsidRDefault="000E21C4">
      <w:pPr>
        <w:spacing w:after="0" w:line="240" w:lineRule="auto"/>
      </w:pPr>
      <w:r>
        <w:separator/>
      </w:r>
    </w:p>
  </w:endnote>
  <w:endnote w:type="continuationSeparator" w:id="0">
    <w:p w14:paraId="33F87956" w14:textId="77777777" w:rsidR="00000000" w:rsidRDefault="000E21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19F3B" w14:textId="77777777" w:rsidR="000F2470" w:rsidRDefault="000F247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42142" w14:textId="77777777" w:rsidR="000F2470" w:rsidRDefault="000F247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96CF4" w14:textId="77777777" w:rsidR="000F2470" w:rsidRDefault="000F247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2D2A5" w14:textId="77777777" w:rsidR="000F2470" w:rsidRDefault="000E21C4">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528F2" w14:textId="77777777" w:rsidR="000F2470" w:rsidRDefault="000E21C4">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BE293" w14:textId="77777777" w:rsidR="000F2470" w:rsidRDefault="000E21C4">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65159" w14:textId="77777777" w:rsidR="000F2470" w:rsidRDefault="000E21C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207DE" w14:textId="77777777" w:rsidR="000F2470" w:rsidRDefault="000E21C4">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40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24C35" w14:textId="77777777" w:rsidR="000F2470" w:rsidRDefault="000F2470">
    <w:pPr>
      <w:spacing w:after="160" w:line="259" w:lineRule="auto"/>
      <w:ind w:left="0" w:firstLine="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EA16" w14:textId="77777777" w:rsidR="000F2470" w:rsidRDefault="000F2470">
    <w:pPr>
      <w:spacing w:after="160" w:line="259" w:lineRule="auto"/>
      <w:ind w:left="0" w:firstLine="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DEA0" w14:textId="77777777" w:rsidR="000F2470" w:rsidRDefault="000F2470">
    <w:pPr>
      <w:spacing w:after="160" w:line="259" w:lineRule="auto"/>
      <w:ind w:left="0" w:firstLine="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13531" w14:textId="77777777" w:rsidR="000F2470" w:rsidRDefault="000F247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94680" w14:textId="77777777" w:rsidR="00000000" w:rsidRDefault="000E21C4">
      <w:pPr>
        <w:spacing w:after="0" w:line="240" w:lineRule="auto"/>
      </w:pPr>
      <w:r>
        <w:separator/>
      </w:r>
    </w:p>
  </w:footnote>
  <w:footnote w:type="continuationSeparator" w:id="0">
    <w:p w14:paraId="07B88993" w14:textId="77777777" w:rsidR="00000000" w:rsidRDefault="000E21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B04B6"/>
    <w:multiLevelType w:val="hybridMultilevel"/>
    <w:tmpl w:val="E676FE66"/>
    <w:lvl w:ilvl="0" w:tplc="55DC2D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925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5CBC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FCA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28BB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0A0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622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2826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C4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C4779"/>
    <w:multiLevelType w:val="hybridMultilevel"/>
    <w:tmpl w:val="402073BA"/>
    <w:lvl w:ilvl="0" w:tplc="14929D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A2C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624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8A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38A3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06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E0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CDF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1C4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E60E8C"/>
    <w:multiLevelType w:val="hybridMultilevel"/>
    <w:tmpl w:val="661A7AAE"/>
    <w:lvl w:ilvl="0" w:tplc="FBD262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204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8E19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EA9E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E51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E99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CC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8A5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5A1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3E127D"/>
    <w:multiLevelType w:val="hybridMultilevel"/>
    <w:tmpl w:val="0DEA3D42"/>
    <w:lvl w:ilvl="0" w:tplc="9132907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00AD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6A29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E49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41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45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823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641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EEF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457B39"/>
    <w:multiLevelType w:val="hybridMultilevel"/>
    <w:tmpl w:val="01240898"/>
    <w:lvl w:ilvl="0" w:tplc="1D5A78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6E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221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8C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5A49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6291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E51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3C7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0C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87630C"/>
    <w:multiLevelType w:val="hybridMultilevel"/>
    <w:tmpl w:val="0ABC2714"/>
    <w:lvl w:ilvl="0" w:tplc="7BB442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C42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3A0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A78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C664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01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004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3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5EEB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2F0887"/>
    <w:multiLevelType w:val="hybridMultilevel"/>
    <w:tmpl w:val="9F368500"/>
    <w:lvl w:ilvl="0" w:tplc="D2AA42A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DC1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866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8B6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E67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EA30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C41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20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FEF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B438A"/>
    <w:multiLevelType w:val="hybridMultilevel"/>
    <w:tmpl w:val="A148B298"/>
    <w:lvl w:ilvl="0" w:tplc="EF820A1C">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60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78C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CC7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8866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3A10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F4E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23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49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C17532"/>
    <w:multiLevelType w:val="hybridMultilevel"/>
    <w:tmpl w:val="A7C243D8"/>
    <w:lvl w:ilvl="0" w:tplc="0B62F9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DEB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AC3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E6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D2E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22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26D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A8E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C6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9B1EDD"/>
    <w:multiLevelType w:val="hybridMultilevel"/>
    <w:tmpl w:val="58B450A8"/>
    <w:lvl w:ilvl="0" w:tplc="B0263592">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8E9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48A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742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B4B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467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AD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F69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562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8B0856"/>
    <w:multiLevelType w:val="hybridMultilevel"/>
    <w:tmpl w:val="D8D27834"/>
    <w:lvl w:ilvl="0" w:tplc="F8044F5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48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68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C6A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206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001E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F8E9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B28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EA4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CB092C"/>
    <w:multiLevelType w:val="hybridMultilevel"/>
    <w:tmpl w:val="18F4CC9E"/>
    <w:lvl w:ilvl="0" w:tplc="40E62114">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F014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A0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28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CC22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CDE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A2E3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44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70D4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D2095C"/>
    <w:multiLevelType w:val="hybridMultilevel"/>
    <w:tmpl w:val="5F48E1A6"/>
    <w:lvl w:ilvl="0" w:tplc="47D8ADAC">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A87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618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EA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A1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4A4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048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86C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D0B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3F6387"/>
    <w:multiLevelType w:val="hybridMultilevel"/>
    <w:tmpl w:val="FBC8D298"/>
    <w:lvl w:ilvl="0" w:tplc="AEF6A17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C63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40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0F1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AC4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586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CAE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868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66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0F70FB"/>
    <w:multiLevelType w:val="hybridMultilevel"/>
    <w:tmpl w:val="51CEE0E6"/>
    <w:lvl w:ilvl="0" w:tplc="5A4EDE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E1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CC7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2E4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679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E56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7CD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E7D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8A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C6E21"/>
    <w:multiLevelType w:val="hybridMultilevel"/>
    <w:tmpl w:val="5A46CADC"/>
    <w:lvl w:ilvl="0" w:tplc="18BE842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EE80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03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F22C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D69D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8F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34A3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436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8B2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5D5321"/>
    <w:multiLevelType w:val="hybridMultilevel"/>
    <w:tmpl w:val="D2F6DE48"/>
    <w:lvl w:ilvl="0" w:tplc="F2D452C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A99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523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226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83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29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22B1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CE1B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E2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FC1F44"/>
    <w:multiLevelType w:val="hybridMultilevel"/>
    <w:tmpl w:val="4D4A77F6"/>
    <w:lvl w:ilvl="0" w:tplc="BBE01346">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26F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6A9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2A6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F4C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A1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201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A57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61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7E798A"/>
    <w:multiLevelType w:val="hybridMultilevel"/>
    <w:tmpl w:val="06648C88"/>
    <w:lvl w:ilvl="0" w:tplc="E3A4A7F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E36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3CB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6E3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3EC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05A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AD3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640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96C6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3973763"/>
    <w:multiLevelType w:val="hybridMultilevel"/>
    <w:tmpl w:val="12546C52"/>
    <w:lvl w:ilvl="0" w:tplc="1B98076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70859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9483E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A6C1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B873C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2288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2189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D2A34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DEAE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9745CA"/>
    <w:multiLevelType w:val="hybridMultilevel"/>
    <w:tmpl w:val="103E56AE"/>
    <w:lvl w:ilvl="0" w:tplc="B8DA176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64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8629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43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ED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8008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AA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927B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58C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EE4079"/>
    <w:multiLevelType w:val="hybridMultilevel"/>
    <w:tmpl w:val="58E85396"/>
    <w:lvl w:ilvl="0" w:tplc="367E041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83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B2A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8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D446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80F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C73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4DC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60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F65D20"/>
    <w:multiLevelType w:val="hybridMultilevel"/>
    <w:tmpl w:val="D738FB10"/>
    <w:lvl w:ilvl="0" w:tplc="3C1C92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F028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4F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D4D1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4A5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41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E2C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E43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236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A814F4"/>
    <w:multiLevelType w:val="hybridMultilevel"/>
    <w:tmpl w:val="2904FBBE"/>
    <w:lvl w:ilvl="0" w:tplc="3E72FBD6">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8A5D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CEE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66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26E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6A9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CD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245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044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76333C"/>
    <w:multiLevelType w:val="hybridMultilevel"/>
    <w:tmpl w:val="99248C74"/>
    <w:lvl w:ilvl="0" w:tplc="C9E8523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EEB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62E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9ADC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02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AF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DE4E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294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4A1F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AC3FF7"/>
    <w:multiLevelType w:val="hybridMultilevel"/>
    <w:tmpl w:val="42F07B4E"/>
    <w:lvl w:ilvl="0" w:tplc="FAFC632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303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A0E6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5A7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2239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623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011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2C7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8DF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850B25"/>
    <w:multiLevelType w:val="hybridMultilevel"/>
    <w:tmpl w:val="93A49EA2"/>
    <w:lvl w:ilvl="0" w:tplc="1D1AAFCC">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0F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41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E8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B42B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8A9A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0D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8AA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58E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B0050E"/>
    <w:multiLevelType w:val="hybridMultilevel"/>
    <w:tmpl w:val="4F46B944"/>
    <w:lvl w:ilvl="0" w:tplc="D62E562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48CF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C1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060E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481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7ADC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006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AD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0E3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EF4759"/>
    <w:multiLevelType w:val="hybridMultilevel"/>
    <w:tmpl w:val="BA9214E2"/>
    <w:lvl w:ilvl="0" w:tplc="8892EE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12E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CC77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08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046E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80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CE0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686F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2E06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B27107"/>
    <w:multiLevelType w:val="hybridMultilevel"/>
    <w:tmpl w:val="E2C07B1C"/>
    <w:lvl w:ilvl="0" w:tplc="58565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2F0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60E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65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12A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C2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F4A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948B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3C49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3C66FC"/>
    <w:multiLevelType w:val="hybridMultilevel"/>
    <w:tmpl w:val="1FBAA296"/>
    <w:lvl w:ilvl="0" w:tplc="DA52329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49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82E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7C0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3A7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408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EF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2DA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76C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FAB1940"/>
    <w:multiLevelType w:val="hybridMultilevel"/>
    <w:tmpl w:val="ACCCAA8C"/>
    <w:lvl w:ilvl="0" w:tplc="3CE6BDB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ACAD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F46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47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C05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389D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8A9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88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441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935C85"/>
    <w:multiLevelType w:val="hybridMultilevel"/>
    <w:tmpl w:val="27822398"/>
    <w:lvl w:ilvl="0" w:tplc="D07A7DA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9EB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E91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CB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48A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EED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C432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2E01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16B1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1795B73"/>
    <w:multiLevelType w:val="hybridMultilevel"/>
    <w:tmpl w:val="44502C6A"/>
    <w:lvl w:ilvl="0" w:tplc="471C937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F6E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EF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3A43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EE4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7279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9CF5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CE2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E7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1B733D2"/>
    <w:multiLevelType w:val="hybridMultilevel"/>
    <w:tmpl w:val="8B54AC9A"/>
    <w:lvl w:ilvl="0" w:tplc="3C58677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A445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566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B844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DE76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0C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CA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96C1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23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24E4C9F"/>
    <w:multiLevelType w:val="hybridMultilevel"/>
    <w:tmpl w:val="88E2D25A"/>
    <w:lvl w:ilvl="0" w:tplc="7E8408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F6C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6EB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28FB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509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DCFD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491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20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7C7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BA7831"/>
    <w:multiLevelType w:val="hybridMultilevel"/>
    <w:tmpl w:val="5DF61BAE"/>
    <w:lvl w:ilvl="0" w:tplc="58620F1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C00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CF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89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C4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3294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18F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149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1CD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3163D3F"/>
    <w:multiLevelType w:val="hybridMultilevel"/>
    <w:tmpl w:val="99CA7C9A"/>
    <w:lvl w:ilvl="0" w:tplc="9B3247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4F1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365F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84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67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0A6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24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85F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964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5E7E7E"/>
    <w:multiLevelType w:val="hybridMultilevel"/>
    <w:tmpl w:val="D31A34DE"/>
    <w:lvl w:ilvl="0" w:tplc="86F012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E35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A3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721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CCD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C74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66C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B691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24C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D4380C"/>
    <w:multiLevelType w:val="hybridMultilevel"/>
    <w:tmpl w:val="A4A0323A"/>
    <w:lvl w:ilvl="0" w:tplc="57E695F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0854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F0E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828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162A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A05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84CD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8CE5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604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2D5D6B"/>
    <w:multiLevelType w:val="hybridMultilevel"/>
    <w:tmpl w:val="3FCE3712"/>
    <w:lvl w:ilvl="0" w:tplc="1B783774">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8678B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F439A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9E41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AC0A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A191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0D45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E4033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4ADF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5A2CE1"/>
    <w:multiLevelType w:val="hybridMultilevel"/>
    <w:tmpl w:val="F01CE8C8"/>
    <w:lvl w:ilvl="0" w:tplc="FDF097F8">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CAB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004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FE9C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2C3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225A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AE1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C1B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2AF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A27B7C"/>
    <w:multiLevelType w:val="hybridMultilevel"/>
    <w:tmpl w:val="42681464"/>
    <w:lvl w:ilvl="0" w:tplc="860042E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28E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66A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929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64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D052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EE0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0D2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EE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AF4B71"/>
    <w:multiLevelType w:val="hybridMultilevel"/>
    <w:tmpl w:val="07083BB6"/>
    <w:lvl w:ilvl="0" w:tplc="0EF63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6C3C7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0A3B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82567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663B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4AFBA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B46DC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A6A4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81DB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6A4C1E"/>
    <w:multiLevelType w:val="hybridMultilevel"/>
    <w:tmpl w:val="DB3AB926"/>
    <w:lvl w:ilvl="0" w:tplc="5A1E8F8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D07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505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46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CF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E65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AA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0B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D01E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8D731D"/>
    <w:multiLevelType w:val="hybridMultilevel"/>
    <w:tmpl w:val="FCCCD2F0"/>
    <w:lvl w:ilvl="0" w:tplc="F2B6D6B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2F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86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6E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E5F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FC3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842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2C0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FA0E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3A0805"/>
    <w:multiLevelType w:val="hybridMultilevel"/>
    <w:tmpl w:val="B57A8C2C"/>
    <w:lvl w:ilvl="0" w:tplc="E9ACF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CC3D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EE3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6C3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25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987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038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82F2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E5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5F0F35"/>
    <w:multiLevelType w:val="hybridMultilevel"/>
    <w:tmpl w:val="14985964"/>
    <w:lvl w:ilvl="0" w:tplc="E6FA81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6A03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8E0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A1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2AF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2E0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EA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42D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C44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F06431"/>
    <w:multiLevelType w:val="hybridMultilevel"/>
    <w:tmpl w:val="E11EBD0E"/>
    <w:lvl w:ilvl="0" w:tplc="7C52CF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0BE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2CB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A04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A69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EBB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8E9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817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8CD7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4D439A"/>
    <w:multiLevelType w:val="hybridMultilevel"/>
    <w:tmpl w:val="748EDB3A"/>
    <w:lvl w:ilvl="0" w:tplc="D3EC9E7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6C8C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AC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C9D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A6C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460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6A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C2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F2B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75389B"/>
    <w:multiLevelType w:val="hybridMultilevel"/>
    <w:tmpl w:val="9146A99C"/>
    <w:lvl w:ilvl="0" w:tplc="3C7EFC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C19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920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CADD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94B2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CF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3EF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AE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A28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DE6F5A"/>
    <w:multiLevelType w:val="hybridMultilevel"/>
    <w:tmpl w:val="322AD06C"/>
    <w:lvl w:ilvl="0" w:tplc="5BCAE5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4E4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2FF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CC7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184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A0E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EBF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CB2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48A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DE84EAB"/>
    <w:multiLevelType w:val="hybridMultilevel"/>
    <w:tmpl w:val="5D1A3EAC"/>
    <w:lvl w:ilvl="0" w:tplc="B280747A">
      <w:start w:val="2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2AC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263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EA8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06B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7C6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2C2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C6BE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E3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E4D6E02"/>
    <w:multiLevelType w:val="hybridMultilevel"/>
    <w:tmpl w:val="FDBA4E3A"/>
    <w:lvl w:ilvl="0" w:tplc="64E64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4A9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96B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5A0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6ED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0ADF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0E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EC51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E6C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8F3C6F"/>
    <w:multiLevelType w:val="hybridMultilevel"/>
    <w:tmpl w:val="50BA4E4A"/>
    <w:lvl w:ilvl="0" w:tplc="0320657A">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1AF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90B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2F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B0DA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048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F83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8E82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D41B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893507"/>
    <w:multiLevelType w:val="hybridMultilevel"/>
    <w:tmpl w:val="0F1CE8FE"/>
    <w:lvl w:ilvl="0" w:tplc="E9B08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FA80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4668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E1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BA1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2A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668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69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2873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E334A1"/>
    <w:multiLevelType w:val="hybridMultilevel"/>
    <w:tmpl w:val="89AADE9A"/>
    <w:lvl w:ilvl="0" w:tplc="5BF8A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920B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DA4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45F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20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8E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546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606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8CDB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1F3158"/>
    <w:multiLevelType w:val="hybridMultilevel"/>
    <w:tmpl w:val="617C451E"/>
    <w:lvl w:ilvl="0" w:tplc="E5FA6B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34A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38DA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634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DC4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E3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28D7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5EB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A4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B81791"/>
    <w:multiLevelType w:val="hybridMultilevel"/>
    <w:tmpl w:val="892CF5F0"/>
    <w:lvl w:ilvl="0" w:tplc="C242FEB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6E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4E1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00F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22B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8250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8A5E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2F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6C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4537E7"/>
    <w:multiLevelType w:val="hybridMultilevel"/>
    <w:tmpl w:val="C3B21D08"/>
    <w:lvl w:ilvl="0" w:tplc="3A1A79D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BE9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1C4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83C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42A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4874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61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8F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5AB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65596F"/>
    <w:multiLevelType w:val="hybridMultilevel"/>
    <w:tmpl w:val="63DC7918"/>
    <w:lvl w:ilvl="0" w:tplc="24367594">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693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442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385A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D03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A2C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04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54D1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0F0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666721"/>
    <w:multiLevelType w:val="hybridMultilevel"/>
    <w:tmpl w:val="6DD88800"/>
    <w:lvl w:ilvl="0" w:tplc="080AD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649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605B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4F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28C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05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F63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E43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6CB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5257F37"/>
    <w:multiLevelType w:val="hybridMultilevel"/>
    <w:tmpl w:val="8D928264"/>
    <w:lvl w:ilvl="0" w:tplc="9B4065D2">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B8D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20D9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DEC5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A8D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284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40F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B085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E12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5412FD3"/>
    <w:multiLevelType w:val="hybridMultilevel"/>
    <w:tmpl w:val="FC8AE802"/>
    <w:lvl w:ilvl="0" w:tplc="2232545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821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8E7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763B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B0F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C3D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5C90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385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78A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FF31FD"/>
    <w:multiLevelType w:val="hybridMultilevel"/>
    <w:tmpl w:val="EFA4EA14"/>
    <w:lvl w:ilvl="0" w:tplc="B5F2B43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82B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0E3E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2C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90D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921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28F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664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A0C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C604A5"/>
    <w:multiLevelType w:val="hybridMultilevel"/>
    <w:tmpl w:val="A260C586"/>
    <w:lvl w:ilvl="0" w:tplc="27F08130">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8A8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62A3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6289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8CF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DC79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E6E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0646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80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721197E"/>
    <w:multiLevelType w:val="hybridMultilevel"/>
    <w:tmpl w:val="32FC7B8A"/>
    <w:lvl w:ilvl="0" w:tplc="F3A6C6A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C7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029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F2F0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7EF4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CA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24F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427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4658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5E5865"/>
    <w:multiLevelType w:val="hybridMultilevel"/>
    <w:tmpl w:val="C74ADBFE"/>
    <w:lvl w:ilvl="0" w:tplc="5E7643B8">
      <w:start w:val="3"/>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AC4F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A61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C07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2E3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360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142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42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BA12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AB6057"/>
    <w:multiLevelType w:val="hybridMultilevel"/>
    <w:tmpl w:val="7A9AC7C2"/>
    <w:lvl w:ilvl="0" w:tplc="17A22A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24BA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6C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1AB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CF6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6CB2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528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687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26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2C1F6E"/>
    <w:multiLevelType w:val="hybridMultilevel"/>
    <w:tmpl w:val="E3A6E99A"/>
    <w:lvl w:ilvl="0" w:tplc="61D6E95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6F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6DA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149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2A9F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4C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92A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4E83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80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A422916"/>
    <w:multiLevelType w:val="hybridMultilevel"/>
    <w:tmpl w:val="D49AA226"/>
    <w:lvl w:ilvl="0" w:tplc="1166D1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D036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06C6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834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CC3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A03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C7C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AE9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E23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270BF2"/>
    <w:multiLevelType w:val="hybridMultilevel"/>
    <w:tmpl w:val="D5606C94"/>
    <w:lvl w:ilvl="0" w:tplc="C3C6F6C4">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01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3A7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2CA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B44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90A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88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0A9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D610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E9313A"/>
    <w:multiLevelType w:val="hybridMultilevel"/>
    <w:tmpl w:val="8EC4981E"/>
    <w:lvl w:ilvl="0" w:tplc="3FA899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E0A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CC0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89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6811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5AD8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76E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28A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9E3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EC1C45"/>
    <w:multiLevelType w:val="hybridMultilevel"/>
    <w:tmpl w:val="614AB75E"/>
    <w:lvl w:ilvl="0" w:tplc="0FD4BE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805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22C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D0AD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4EE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D69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F89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2B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24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FB608B"/>
    <w:multiLevelType w:val="hybridMultilevel"/>
    <w:tmpl w:val="ED3A81B0"/>
    <w:lvl w:ilvl="0" w:tplc="B7B41EF4">
      <w:start w:val="3"/>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FCC3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94B1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A3F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81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88D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4A4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40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E1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B63433"/>
    <w:multiLevelType w:val="hybridMultilevel"/>
    <w:tmpl w:val="8C169554"/>
    <w:lvl w:ilvl="0" w:tplc="20863B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4F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EC0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278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E84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EF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641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50C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A2A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1843EA"/>
    <w:multiLevelType w:val="hybridMultilevel"/>
    <w:tmpl w:val="6AB8ABEE"/>
    <w:lvl w:ilvl="0" w:tplc="45B6C8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087E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38FC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0CA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C0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52B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06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C7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AC8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0F3015"/>
    <w:multiLevelType w:val="hybridMultilevel"/>
    <w:tmpl w:val="8BC23328"/>
    <w:lvl w:ilvl="0" w:tplc="DF64B9FC">
      <w:start w:val="4"/>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660F8">
      <w:start w:val="1"/>
      <w:numFmt w:val="lowerLetter"/>
      <w:lvlText w:val="%2"/>
      <w:lvlJc w:val="left"/>
      <w:pPr>
        <w:ind w:left="15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472FC">
      <w:start w:val="1"/>
      <w:numFmt w:val="lowerRoman"/>
      <w:lvlText w:val="%3"/>
      <w:lvlJc w:val="left"/>
      <w:pPr>
        <w:ind w:left="22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26A5E">
      <w:start w:val="1"/>
      <w:numFmt w:val="decimal"/>
      <w:lvlText w:val="%4"/>
      <w:lvlJc w:val="left"/>
      <w:pPr>
        <w:ind w:left="30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EE1214">
      <w:start w:val="1"/>
      <w:numFmt w:val="lowerLetter"/>
      <w:lvlText w:val="%5"/>
      <w:lvlJc w:val="left"/>
      <w:pPr>
        <w:ind w:left="37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A49E2">
      <w:start w:val="1"/>
      <w:numFmt w:val="lowerRoman"/>
      <w:lvlText w:val="%6"/>
      <w:lvlJc w:val="left"/>
      <w:pPr>
        <w:ind w:left="4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561A42">
      <w:start w:val="1"/>
      <w:numFmt w:val="decimal"/>
      <w:lvlText w:val="%7"/>
      <w:lvlJc w:val="left"/>
      <w:pPr>
        <w:ind w:left="51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6C8D00">
      <w:start w:val="1"/>
      <w:numFmt w:val="lowerLetter"/>
      <w:lvlText w:val="%8"/>
      <w:lvlJc w:val="left"/>
      <w:pPr>
        <w:ind w:left="58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8EB100">
      <w:start w:val="1"/>
      <w:numFmt w:val="lowerRoman"/>
      <w:lvlText w:val="%9"/>
      <w:lvlJc w:val="left"/>
      <w:pPr>
        <w:ind w:left="66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51B6E41"/>
    <w:multiLevelType w:val="hybridMultilevel"/>
    <w:tmpl w:val="EF2CF0A0"/>
    <w:lvl w:ilvl="0" w:tplc="E07487B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A0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66E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D41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42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D44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49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C3A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82A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290898"/>
    <w:multiLevelType w:val="hybridMultilevel"/>
    <w:tmpl w:val="9D72C836"/>
    <w:lvl w:ilvl="0" w:tplc="4C1073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6020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6CA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486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5226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BAA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4A08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B855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224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993EB6"/>
    <w:multiLevelType w:val="hybridMultilevel"/>
    <w:tmpl w:val="3AEA8ACC"/>
    <w:lvl w:ilvl="0" w:tplc="52B45DC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F86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AF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00FB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4E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2C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64C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2E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A89F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31047F"/>
    <w:multiLevelType w:val="hybridMultilevel"/>
    <w:tmpl w:val="699E6DFC"/>
    <w:lvl w:ilvl="0" w:tplc="B7A60C4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6E2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C4E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DA85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7C2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49B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C95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CB5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E77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68111DD"/>
    <w:multiLevelType w:val="hybridMultilevel"/>
    <w:tmpl w:val="DC4E4576"/>
    <w:lvl w:ilvl="0" w:tplc="50C62AE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A2C6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43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9C70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24E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401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EC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0A4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98C5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8755C7"/>
    <w:multiLevelType w:val="hybridMultilevel"/>
    <w:tmpl w:val="E9749E10"/>
    <w:lvl w:ilvl="0" w:tplc="3FA8735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0E28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0290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16C9C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D0668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367DA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6ED1A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A96C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02FC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040600"/>
    <w:multiLevelType w:val="hybridMultilevel"/>
    <w:tmpl w:val="B7105C94"/>
    <w:lvl w:ilvl="0" w:tplc="11FC50DC">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A1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D82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6E8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380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68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A9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62C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9819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90F42"/>
    <w:multiLevelType w:val="hybridMultilevel"/>
    <w:tmpl w:val="F7CE24B0"/>
    <w:lvl w:ilvl="0" w:tplc="BE6016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24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0C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E5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2C15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3CA9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C63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86C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05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4D5B84"/>
    <w:multiLevelType w:val="hybridMultilevel"/>
    <w:tmpl w:val="5D528434"/>
    <w:lvl w:ilvl="0" w:tplc="39E8C6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252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E667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10E0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D63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6A80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446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EC97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F01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044EE8"/>
    <w:multiLevelType w:val="hybridMultilevel"/>
    <w:tmpl w:val="DBB07582"/>
    <w:lvl w:ilvl="0" w:tplc="5EB267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E0885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56842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A317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10AF3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D63DC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1E793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D0A6B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E2076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AF70A7"/>
    <w:multiLevelType w:val="hybridMultilevel"/>
    <w:tmpl w:val="22C67C50"/>
    <w:lvl w:ilvl="0" w:tplc="68E8F6E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74FD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3CC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8491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9CCE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21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86A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A6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AA7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CA75EF"/>
    <w:multiLevelType w:val="hybridMultilevel"/>
    <w:tmpl w:val="69C07EEA"/>
    <w:lvl w:ilvl="0" w:tplc="7C74FA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EE1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816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4E64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927A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C24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E8DE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464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2B8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6F3072"/>
    <w:multiLevelType w:val="hybridMultilevel"/>
    <w:tmpl w:val="992238B0"/>
    <w:lvl w:ilvl="0" w:tplc="2DF8D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240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66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04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421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2F6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149F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E1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74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AF0409"/>
    <w:multiLevelType w:val="hybridMultilevel"/>
    <w:tmpl w:val="DA407306"/>
    <w:lvl w:ilvl="0" w:tplc="3C62ECEE">
      <w:start w:val="3"/>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85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30C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28E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BCB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885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29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DC0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838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DE1054A"/>
    <w:multiLevelType w:val="hybridMultilevel"/>
    <w:tmpl w:val="0994EC3C"/>
    <w:lvl w:ilvl="0" w:tplc="7FB4954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FE1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82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6E0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1457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E71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841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448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8BF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805370"/>
    <w:multiLevelType w:val="hybridMultilevel"/>
    <w:tmpl w:val="616249CA"/>
    <w:lvl w:ilvl="0" w:tplc="2D9AB1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812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8A4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4E6B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D63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8CA4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B4B7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A44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DA08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D21E6E"/>
    <w:multiLevelType w:val="hybridMultilevel"/>
    <w:tmpl w:val="35F0C590"/>
    <w:lvl w:ilvl="0" w:tplc="A7784A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5681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AE70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3EF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F63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63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1CC8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2E4F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D43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93066C"/>
    <w:multiLevelType w:val="hybridMultilevel"/>
    <w:tmpl w:val="0636890C"/>
    <w:lvl w:ilvl="0" w:tplc="F21C9D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475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A0BE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58F9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8483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2EB5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7AB9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6C3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CA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04B1186"/>
    <w:multiLevelType w:val="hybridMultilevel"/>
    <w:tmpl w:val="E370CD28"/>
    <w:lvl w:ilvl="0" w:tplc="2A44C5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A35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67D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90E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F6F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AFC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48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E94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86E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A92E56"/>
    <w:multiLevelType w:val="hybridMultilevel"/>
    <w:tmpl w:val="C77C9E58"/>
    <w:lvl w:ilvl="0" w:tplc="3FD4032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86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5297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9ECC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86C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F6F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01A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E0F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E6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0FD31C8"/>
    <w:multiLevelType w:val="hybridMultilevel"/>
    <w:tmpl w:val="F2126276"/>
    <w:lvl w:ilvl="0" w:tplc="DF24F2B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A2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541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4A0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EC0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E77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8A1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CE7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147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16B4D01"/>
    <w:multiLevelType w:val="hybridMultilevel"/>
    <w:tmpl w:val="D35CE5FC"/>
    <w:lvl w:ilvl="0" w:tplc="A89AA9D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F8B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9AB4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7E7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8F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E4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607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CF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C1E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1A31546"/>
    <w:multiLevelType w:val="hybridMultilevel"/>
    <w:tmpl w:val="C7440142"/>
    <w:lvl w:ilvl="0" w:tplc="B90CB49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5017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824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02EB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546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28EE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A26D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861F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401D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24C7024"/>
    <w:multiLevelType w:val="hybridMultilevel"/>
    <w:tmpl w:val="C72092DA"/>
    <w:lvl w:ilvl="0" w:tplc="234C8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AE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232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C8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2E5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CE5E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63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6E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E23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27D5C7C"/>
    <w:multiLevelType w:val="hybridMultilevel"/>
    <w:tmpl w:val="719ABAF4"/>
    <w:lvl w:ilvl="0" w:tplc="CBF2A1F8">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2A1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4F8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6CA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CEE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B62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617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606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E8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8A4038"/>
    <w:multiLevelType w:val="hybridMultilevel"/>
    <w:tmpl w:val="C524A190"/>
    <w:lvl w:ilvl="0" w:tplc="BB344A6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AF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9E3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09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403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5C3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7899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403A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E24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59215B9"/>
    <w:multiLevelType w:val="hybridMultilevel"/>
    <w:tmpl w:val="3D041762"/>
    <w:lvl w:ilvl="0" w:tplc="733E73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BCC42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D44D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5223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B0AC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E572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687DA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D0106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2C68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7797ED9"/>
    <w:multiLevelType w:val="hybridMultilevel"/>
    <w:tmpl w:val="2BAE3F4A"/>
    <w:lvl w:ilvl="0" w:tplc="5552C2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E29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BCC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E642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484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BEB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A1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66B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22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7B805D4"/>
    <w:multiLevelType w:val="hybridMultilevel"/>
    <w:tmpl w:val="7ABC01C4"/>
    <w:lvl w:ilvl="0" w:tplc="F9107E8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964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EA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654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522E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DE2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424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A21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60A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7D42A91"/>
    <w:multiLevelType w:val="hybridMultilevel"/>
    <w:tmpl w:val="6E3424E2"/>
    <w:lvl w:ilvl="0" w:tplc="4F6AF0C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6E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CF2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104A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96F5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B8A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A22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647C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D8D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83D62EE"/>
    <w:multiLevelType w:val="hybridMultilevel"/>
    <w:tmpl w:val="0FBE4ECE"/>
    <w:lvl w:ilvl="0" w:tplc="ADFE6D0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2DD3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1C7F1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0DF7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5CDD6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02DF7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417F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32489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48F99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8947A8"/>
    <w:multiLevelType w:val="hybridMultilevel"/>
    <w:tmpl w:val="75A6FF02"/>
    <w:lvl w:ilvl="0" w:tplc="7C96E1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4E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24C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4D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C01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9E3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0AF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F42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22B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A8C0825"/>
    <w:multiLevelType w:val="hybridMultilevel"/>
    <w:tmpl w:val="25023076"/>
    <w:lvl w:ilvl="0" w:tplc="73C8369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4A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00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67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6A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40E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0618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23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25E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1B61D1"/>
    <w:multiLevelType w:val="hybridMultilevel"/>
    <w:tmpl w:val="9D9AAF8A"/>
    <w:lvl w:ilvl="0" w:tplc="F000D64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5C4D3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061E4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80B9E">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9CD0C0">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BA17AE">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EE1D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009F4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22BF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CA743D8"/>
    <w:multiLevelType w:val="hybridMultilevel"/>
    <w:tmpl w:val="CED8EC50"/>
    <w:lvl w:ilvl="0" w:tplc="538EF16A">
      <w:start w:val="13"/>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69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223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A84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EFA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4A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AD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C68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CE4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E0832B5"/>
    <w:multiLevelType w:val="hybridMultilevel"/>
    <w:tmpl w:val="EE78F5EE"/>
    <w:lvl w:ilvl="0" w:tplc="49AA5D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6453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9CA99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4AEAA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82282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FEB30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2F10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C56B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C2FA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214F57"/>
    <w:multiLevelType w:val="hybridMultilevel"/>
    <w:tmpl w:val="DFD0B2BC"/>
    <w:lvl w:ilvl="0" w:tplc="46242B2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432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6CB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66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EC0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C1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CB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98D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E97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59128E"/>
    <w:multiLevelType w:val="hybridMultilevel"/>
    <w:tmpl w:val="F520513E"/>
    <w:lvl w:ilvl="0" w:tplc="0E1831E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2605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0CD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DA9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8AF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54C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88D9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80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607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3E100FC"/>
    <w:multiLevelType w:val="hybridMultilevel"/>
    <w:tmpl w:val="E098C700"/>
    <w:lvl w:ilvl="0" w:tplc="07688E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3EDB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F023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8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7EC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ACDA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6A8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81B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084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3FC787E"/>
    <w:multiLevelType w:val="hybridMultilevel"/>
    <w:tmpl w:val="73286680"/>
    <w:lvl w:ilvl="0" w:tplc="A7D4F4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0B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4608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A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00E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705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486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68FD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440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A24B7E"/>
    <w:multiLevelType w:val="hybridMultilevel"/>
    <w:tmpl w:val="D4F075F4"/>
    <w:lvl w:ilvl="0" w:tplc="913E6BE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721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42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880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AF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A9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209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5C7B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CC33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6C13757"/>
    <w:multiLevelType w:val="hybridMultilevel"/>
    <w:tmpl w:val="77685CA4"/>
    <w:lvl w:ilvl="0" w:tplc="8ED859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24C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C1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104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E0A9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0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5ED2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CF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A5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75B562E"/>
    <w:multiLevelType w:val="hybridMultilevel"/>
    <w:tmpl w:val="E5FA5588"/>
    <w:lvl w:ilvl="0" w:tplc="9FA05C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42F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9A87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403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02D4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6E2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4DF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69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87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C107BB"/>
    <w:multiLevelType w:val="hybridMultilevel"/>
    <w:tmpl w:val="8EB66800"/>
    <w:lvl w:ilvl="0" w:tplc="2EBC4F4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C47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968E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461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E43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838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0A8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ECC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C58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91346CA"/>
    <w:multiLevelType w:val="hybridMultilevel"/>
    <w:tmpl w:val="F84E6FBA"/>
    <w:lvl w:ilvl="0" w:tplc="D3502B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63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46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24A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258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1422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58C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54FE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25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30221A"/>
    <w:multiLevelType w:val="hybridMultilevel"/>
    <w:tmpl w:val="CEC0203A"/>
    <w:lvl w:ilvl="0" w:tplc="C9C41B2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01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20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2ABE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B08F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B40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128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38F5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83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034195"/>
    <w:multiLevelType w:val="hybridMultilevel"/>
    <w:tmpl w:val="66DEA946"/>
    <w:lvl w:ilvl="0" w:tplc="8A02F0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F22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0E7F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461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DA5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922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EC4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CE0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EB2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A63697"/>
    <w:multiLevelType w:val="hybridMultilevel"/>
    <w:tmpl w:val="D4A447BA"/>
    <w:lvl w:ilvl="0" w:tplc="22A68D8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EC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C0B6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5837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0D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DEE5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C2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58D6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4B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AE2207E"/>
    <w:multiLevelType w:val="hybridMultilevel"/>
    <w:tmpl w:val="57BC2F0A"/>
    <w:lvl w:ilvl="0" w:tplc="FD86865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A8F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65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2B9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BA6E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0A8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C2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221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680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0379DB"/>
    <w:multiLevelType w:val="hybridMultilevel"/>
    <w:tmpl w:val="3F261FB0"/>
    <w:lvl w:ilvl="0" w:tplc="EB9E9E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608F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D21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4CAB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B61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3280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EFC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EE8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E61C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943CD8"/>
    <w:multiLevelType w:val="hybridMultilevel"/>
    <w:tmpl w:val="F9781440"/>
    <w:lvl w:ilvl="0" w:tplc="5A944C32">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49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DC3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F8FA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D01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2E8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7E7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4E0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8F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B91632"/>
    <w:multiLevelType w:val="hybridMultilevel"/>
    <w:tmpl w:val="6EA661BC"/>
    <w:lvl w:ilvl="0" w:tplc="C6A8C6CC">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CAD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204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405C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CA72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C8F4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6B0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A0A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7217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C70AF0"/>
    <w:multiLevelType w:val="hybridMultilevel"/>
    <w:tmpl w:val="947E5386"/>
    <w:lvl w:ilvl="0" w:tplc="CB0C16BA">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4A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A2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61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1A9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24A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3E66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AB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AB5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10758E"/>
    <w:multiLevelType w:val="hybridMultilevel"/>
    <w:tmpl w:val="4C2E1016"/>
    <w:lvl w:ilvl="0" w:tplc="898642F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467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093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704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ECD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C81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EA5A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4CB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23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5D4A20"/>
    <w:multiLevelType w:val="hybridMultilevel"/>
    <w:tmpl w:val="09EAB744"/>
    <w:lvl w:ilvl="0" w:tplc="34D429B0">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EE86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C4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86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782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66E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F072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28A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E1D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155862"/>
    <w:multiLevelType w:val="hybridMultilevel"/>
    <w:tmpl w:val="BEAA1032"/>
    <w:lvl w:ilvl="0" w:tplc="C366D37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CE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5C9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69C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2089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80D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8F2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94A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C9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91750D"/>
    <w:multiLevelType w:val="hybridMultilevel"/>
    <w:tmpl w:val="91DAD600"/>
    <w:lvl w:ilvl="0" w:tplc="4916550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5E4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5AA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BE22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CE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66C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F8B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EC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C8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2C12B92"/>
    <w:multiLevelType w:val="hybridMultilevel"/>
    <w:tmpl w:val="5FDCF1BA"/>
    <w:lvl w:ilvl="0" w:tplc="26CCAEF0">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34D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6E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D8BB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740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10D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627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6BA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A636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3336BC"/>
    <w:multiLevelType w:val="hybridMultilevel"/>
    <w:tmpl w:val="0C9E5746"/>
    <w:lvl w:ilvl="0" w:tplc="9200A13E">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243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06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8C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740E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1A1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80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42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C9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BC7766"/>
    <w:multiLevelType w:val="hybridMultilevel"/>
    <w:tmpl w:val="A300C204"/>
    <w:lvl w:ilvl="0" w:tplc="A0CE72D8">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E023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56F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A26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4E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E0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84B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23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7ABA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5BE5299"/>
    <w:multiLevelType w:val="hybridMultilevel"/>
    <w:tmpl w:val="FEC0AF14"/>
    <w:lvl w:ilvl="0" w:tplc="3058FD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C81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69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2E6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6D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E32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0DA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96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02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4B75A2"/>
    <w:multiLevelType w:val="hybridMultilevel"/>
    <w:tmpl w:val="33780424"/>
    <w:lvl w:ilvl="0" w:tplc="185C01E8">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CC2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B02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067D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6B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56B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F0F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8F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784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0302D8"/>
    <w:multiLevelType w:val="hybridMultilevel"/>
    <w:tmpl w:val="6C6851DA"/>
    <w:lvl w:ilvl="0" w:tplc="A9968C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669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44E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59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A6D2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EA9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18D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48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292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6C484F"/>
    <w:multiLevelType w:val="hybridMultilevel"/>
    <w:tmpl w:val="71E02782"/>
    <w:lvl w:ilvl="0" w:tplc="FAE2667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42E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6B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0C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C43D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A6A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EC7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52E9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4E08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8B317A"/>
    <w:multiLevelType w:val="hybridMultilevel"/>
    <w:tmpl w:val="C3FC175A"/>
    <w:lvl w:ilvl="0" w:tplc="1D7091A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EAC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20E6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CDD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0E91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CF2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A52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B010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01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2F2BB8"/>
    <w:multiLevelType w:val="hybridMultilevel"/>
    <w:tmpl w:val="E8C447F6"/>
    <w:lvl w:ilvl="0" w:tplc="34EA784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4E6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62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043B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8AEE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00C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CEBD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2C0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5A68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D933544"/>
    <w:multiLevelType w:val="hybridMultilevel"/>
    <w:tmpl w:val="3D0A2C36"/>
    <w:lvl w:ilvl="0" w:tplc="86920BF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D210F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88F5D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DE78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EEAD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C70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E6557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C65AA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A45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096463"/>
    <w:multiLevelType w:val="hybridMultilevel"/>
    <w:tmpl w:val="D1AC407A"/>
    <w:lvl w:ilvl="0" w:tplc="FA567A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EC48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E6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E3D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B49B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61B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271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F89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9A4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E95C46"/>
    <w:multiLevelType w:val="hybridMultilevel"/>
    <w:tmpl w:val="4CFE1F06"/>
    <w:lvl w:ilvl="0" w:tplc="880A511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7E8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3A7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507C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2AA2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B630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7ADA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6AD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84E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47"/>
  </w:num>
  <w:num w:numId="2">
    <w:abstractNumId w:val="66"/>
  </w:num>
  <w:num w:numId="3">
    <w:abstractNumId w:val="76"/>
  </w:num>
  <w:num w:numId="4">
    <w:abstractNumId w:val="27"/>
  </w:num>
  <w:num w:numId="5">
    <w:abstractNumId w:val="62"/>
  </w:num>
  <w:num w:numId="6">
    <w:abstractNumId w:val="126"/>
  </w:num>
  <w:num w:numId="7">
    <w:abstractNumId w:val="52"/>
  </w:num>
  <w:num w:numId="8">
    <w:abstractNumId w:val="77"/>
  </w:num>
  <w:num w:numId="9">
    <w:abstractNumId w:val="115"/>
  </w:num>
  <w:num w:numId="10">
    <w:abstractNumId w:val="24"/>
  </w:num>
  <w:num w:numId="11">
    <w:abstractNumId w:val="88"/>
  </w:num>
  <w:num w:numId="12">
    <w:abstractNumId w:val="98"/>
  </w:num>
  <w:num w:numId="13">
    <w:abstractNumId w:val="56"/>
  </w:num>
  <w:num w:numId="14">
    <w:abstractNumId w:val="26"/>
  </w:num>
  <w:num w:numId="15">
    <w:abstractNumId w:val="6"/>
  </w:num>
  <w:num w:numId="16">
    <w:abstractNumId w:val="86"/>
  </w:num>
  <w:num w:numId="17">
    <w:abstractNumId w:val="67"/>
  </w:num>
  <w:num w:numId="18">
    <w:abstractNumId w:val="127"/>
  </w:num>
  <w:num w:numId="19">
    <w:abstractNumId w:val="32"/>
  </w:num>
  <w:num w:numId="20">
    <w:abstractNumId w:val="94"/>
  </w:num>
  <w:num w:numId="21">
    <w:abstractNumId w:val="97"/>
  </w:num>
  <w:num w:numId="22">
    <w:abstractNumId w:val="5"/>
  </w:num>
  <w:num w:numId="23">
    <w:abstractNumId w:val="17"/>
  </w:num>
  <w:num w:numId="24">
    <w:abstractNumId w:val="118"/>
  </w:num>
  <w:num w:numId="25">
    <w:abstractNumId w:val="16"/>
  </w:num>
  <w:num w:numId="26">
    <w:abstractNumId w:val="68"/>
  </w:num>
  <w:num w:numId="27">
    <w:abstractNumId w:val="51"/>
  </w:num>
  <w:num w:numId="28">
    <w:abstractNumId w:val="132"/>
  </w:num>
  <w:num w:numId="29">
    <w:abstractNumId w:val="31"/>
  </w:num>
  <w:num w:numId="30">
    <w:abstractNumId w:val="50"/>
  </w:num>
  <w:num w:numId="31">
    <w:abstractNumId w:val="146"/>
  </w:num>
  <w:num w:numId="32">
    <w:abstractNumId w:val="53"/>
  </w:num>
  <w:num w:numId="33">
    <w:abstractNumId w:val="73"/>
  </w:num>
  <w:num w:numId="34">
    <w:abstractNumId w:val="20"/>
  </w:num>
  <w:num w:numId="35">
    <w:abstractNumId w:val="57"/>
  </w:num>
  <w:num w:numId="36">
    <w:abstractNumId w:val="92"/>
  </w:num>
  <w:num w:numId="37">
    <w:abstractNumId w:val="99"/>
  </w:num>
  <w:num w:numId="38">
    <w:abstractNumId w:val="39"/>
  </w:num>
  <w:num w:numId="39">
    <w:abstractNumId w:val="11"/>
  </w:num>
  <w:num w:numId="40">
    <w:abstractNumId w:val="9"/>
  </w:num>
  <w:num w:numId="41">
    <w:abstractNumId w:val="55"/>
  </w:num>
  <w:num w:numId="42">
    <w:abstractNumId w:val="37"/>
  </w:num>
  <w:num w:numId="43">
    <w:abstractNumId w:val="72"/>
  </w:num>
  <w:num w:numId="44">
    <w:abstractNumId w:val="34"/>
  </w:num>
  <w:num w:numId="45">
    <w:abstractNumId w:val="22"/>
  </w:num>
  <w:num w:numId="46">
    <w:abstractNumId w:val="15"/>
  </w:num>
  <w:num w:numId="47">
    <w:abstractNumId w:val="78"/>
  </w:num>
  <w:num w:numId="48">
    <w:abstractNumId w:val="96"/>
  </w:num>
  <w:num w:numId="49">
    <w:abstractNumId w:val="110"/>
  </w:num>
  <w:num w:numId="50">
    <w:abstractNumId w:val="43"/>
  </w:num>
  <w:num w:numId="51">
    <w:abstractNumId w:val="42"/>
  </w:num>
  <w:num w:numId="52">
    <w:abstractNumId w:val="138"/>
  </w:num>
  <w:num w:numId="53">
    <w:abstractNumId w:val="122"/>
  </w:num>
  <w:num w:numId="54">
    <w:abstractNumId w:val="93"/>
  </w:num>
  <w:num w:numId="55">
    <w:abstractNumId w:val="75"/>
  </w:num>
  <w:num w:numId="56">
    <w:abstractNumId w:val="100"/>
  </w:num>
  <w:num w:numId="57">
    <w:abstractNumId w:val="3"/>
  </w:num>
  <w:num w:numId="58">
    <w:abstractNumId w:val="105"/>
  </w:num>
  <w:num w:numId="59">
    <w:abstractNumId w:val="111"/>
  </w:num>
  <w:num w:numId="60">
    <w:abstractNumId w:val="7"/>
  </w:num>
  <w:num w:numId="61">
    <w:abstractNumId w:val="133"/>
  </w:num>
  <w:num w:numId="62">
    <w:abstractNumId w:val="103"/>
  </w:num>
  <w:num w:numId="63">
    <w:abstractNumId w:val="48"/>
  </w:num>
  <w:num w:numId="64">
    <w:abstractNumId w:val="65"/>
  </w:num>
  <w:num w:numId="65">
    <w:abstractNumId w:val="85"/>
  </w:num>
  <w:num w:numId="66">
    <w:abstractNumId w:val="134"/>
  </w:num>
  <w:num w:numId="67">
    <w:abstractNumId w:val="141"/>
  </w:num>
  <w:num w:numId="68">
    <w:abstractNumId w:val="70"/>
  </w:num>
  <w:num w:numId="69">
    <w:abstractNumId w:val="36"/>
  </w:num>
  <w:num w:numId="70">
    <w:abstractNumId w:val="107"/>
  </w:num>
  <w:num w:numId="71">
    <w:abstractNumId w:val="90"/>
  </w:num>
  <w:num w:numId="72">
    <w:abstractNumId w:val="95"/>
  </w:num>
  <w:num w:numId="73">
    <w:abstractNumId w:val="142"/>
  </w:num>
  <w:num w:numId="74">
    <w:abstractNumId w:val="25"/>
  </w:num>
  <w:num w:numId="75">
    <w:abstractNumId w:val="82"/>
  </w:num>
  <w:num w:numId="76">
    <w:abstractNumId w:val="139"/>
  </w:num>
  <w:num w:numId="77">
    <w:abstractNumId w:val="79"/>
  </w:num>
  <w:num w:numId="78">
    <w:abstractNumId w:val="116"/>
  </w:num>
  <w:num w:numId="79">
    <w:abstractNumId w:val="59"/>
  </w:num>
  <w:num w:numId="80">
    <w:abstractNumId w:val="33"/>
  </w:num>
  <w:num w:numId="81">
    <w:abstractNumId w:val="61"/>
  </w:num>
  <w:num w:numId="82">
    <w:abstractNumId w:val="81"/>
  </w:num>
  <w:num w:numId="83">
    <w:abstractNumId w:val="41"/>
  </w:num>
  <w:num w:numId="84">
    <w:abstractNumId w:val="80"/>
  </w:num>
  <w:num w:numId="85">
    <w:abstractNumId w:val="30"/>
  </w:num>
  <w:num w:numId="86">
    <w:abstractNumId w:val="144"/>
  </w:num>
  <w:num w:numId="87">
    <w:abstractNumId w:val="104"/>
  </w:num>
  <w:num w:numId="88">
    <w:abstractNumId w:val="40"/>
  </w:num>
  <w:num w:numId="89">
    <w:abstractNumId w:val="69"/>
  </w:num>
  <w:num w:numId="90">
    <w:abstractNumId w:val="13"/>
  </w:num>
  <w:num w:numId="91">
    <w:abstractNumId w:val="130"/>
  </w:num>
  <w:num w:numId="92">
    <w:abstractNumId w:val="18"/>
  </w:num>
  <w:num w:numId="93">
    <w:abstractNumId w:val="102"/>
  </w:num>
  <w:num w:numId="94">
    <w:abstractNumId w:val="0"/>
  </w:num>
  <w:num w:numId="95">
    <w:abstractNumId w:val="84"/>
  </w:num>
  <w:num w:numId="96">
    <w:abstractNumId w:val="145"/>
  </w:num>
  <w:num w:numId="97">
    <w:abstractNumId w:val="23"/>
  </w:num>
  <w:num w:numId="98">
    <w:abstractNumId w:val="112"/>
  </w:num>
  <w:num w:numId="99">
    <w:abstractNumId w:val="71"/>
  </w:num>
  <w:num w:numId="100">
    <w:abstractNumId w:val="137"/>
  </w:num>
  <w:num w:numId="101">
    <w:abstractNumId w:val="38"/>
  </w:num>
  <w:num w:numId="102">
    <w:abstractNumId w:val="143"/>
  </w:num>
  <w:num w:numId="103">
    <w:abstractNumId w:val="2"/>
  </w:num>
  <w:num w:numId="104">
    <w:abstractNumId w:val="21"/>
  </w:num>
  <w:num w:numId="105">
    <w:abstractNumId w:val="106"/>
  </w:num>
  <w:num w:numId="106">
    <w:abstractNumId w:val="4"/>
  </w:num>
  <w:num w:numId="107">
    <w:abstractNumId w:val="8"/>
  </w:num>
  <w:num w:numId="108">
    <w:abstractNumId w:val="35"/>
  </w:num>
  <w:num w:numId="109">
    <w:abstractNumId w:val="121"/>
  </w:num>
  <w:num w:numId="110">
    <w:abstractNumId w:val="120"/>
  </w:num>
  <w:num w:numId="111">
    <w:abstractNumId w:val="91"/>
  </w:num>
  <w:num w:numId="112">
    <w:abstractNumId w:val="46"/>
  </w:num>
  <w:num w:numId="113">
    <w:abstractNumId w:val="12"/>
  </w:num>
  <w:num w:numId="114">
    <w:abstractNumId w:val="29"/>
  </w:num>
  <w:num w:numId="115">
    <w:abstractNumId w:val="58"/>
  </w:num>
  <w:num w:numId="116">
    <w:abstractNumId w:val="136"/>
  </w:num>
  <w:num w:numId="117">
    <w:abstractNumId w:val="124"/>
  </w:num>
  <w:num w:numId="118">
    <w:abstractNumId w:val="10"/>
  </w:num>
  <w:num w:numId="119">
    <w:abstractNumId w:val="129"/>
  </w:num>
  <w:num w:numId="120">
    <w:abstractNumId w:val="54"/>
  </w:num>
  <w:num w:numId="121">
    <w:abstractNumId w:val="60"/>
  </w:num>
  <w:num w:numId="122">
    <w:abstractNumId w:val="109"/>
  </w:num>
  <w:num w:numId="123">
    <w:abstractNumId w:val="74"/>
  </w:num>
  <w:num w:numId="124">
    <w:abstractNumId w:val="113"/>
  </w:num>
  <w:num w:numId="125">
    <w:abstractNumId w:val="125"/>
  </w:num>
  <w:num w:numId="126">
    <w:abstractNumId w:val="14"/>
  </w:num>
  <w:num w:numId="127">
    <w:abstractNumId w:val="45"/>
  </w:num>
  <w:num w:numId="128">
    <w:abstractNumId w:val="87"/>
  </w:num>
  <w:num w:numId="129">
    <w:abstractNumId w:val="83"/>
  </w:num>
  <w:num w:numId="130">
    <w:abstractNumId w:val="140"/>
  </w:num>
  <w:num w:numId="131">
    <w:abstractNumId w:val="128"/>
  </w:num>
  <w:num w:numId="132">
    <w:abstractNumId w:val="131"/>
  </w:num>
  <w:num w:numId="133">
    <w:abstractNumId w:val="19"/>
  </w:num>
  <w:num w:numId="134">
    <w:abstractNumId w:val="28"/>
  </w:num>
  <w:num w:numId="135">
    <w:abstractNumId w:val="64"/>
  </w:num>
  <w:num w:numId="136">
    <w:abstractNumId w:val="1"/>
  </w:num>
  <w:num w:numId="137">
    <w:abstractNumId w:val="114"/>
  </w:num>
  <w:num w:numId="138">
    <w:abstractNumId w:val="117"/>
  </w:num>
  <w:num w:numId="139">
    <w:abstractNumId w:val="101"/>
  </w:num>
  <w:num w:numId="140">
    <w:abstractNumId w:val="44"/>
  </w:num>
  <w:num w:numId="141">
    <w:abstractNumId w:val="49"/>
  </w:num>
  <w:num w:numId="142">
    <w:abstractNumId w:val="89"/>
  </w:num>
  <w:num w:numId="143">
    <w:abstractNumId w:val="63"/>
  </w:num>
  <w:num w:numId="144">
    <w:abstractNumId w:val="119"/>
  </w:num>
  <w:num w:numId="145">
    <w:abstractNumId w:val="123"/>
  </w:num>
  <w:num w:numId="146">
    <w:abstractNumId w:val="135"/>
  </w:num>
  <w:num w:numId="147">
    <w:abstractNumId w:val="108"/>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470"/>
    <w:rsid w:val="000E21C4"/>
    <w:rsid w:val="000F24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D91F53"/>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5" w:hanging="10"/>
    </w:pPr>
    <w:rPr>
      <w:rFonts w:ascii="宋体" w:eastAsia="宋体" w:hAnsi="宋体" w:cs="宋体"/>
      <w:color w:val="000000"/>
      <w:sz w:val="24"/>
    </w:rPr>
  </w:style>
  <w:style w:type="paragraph" w:styleId="a3">
    <w:name w:val="header"/>
    <w:basedOn w:val="a"/>
    <w:link w:val="a4"/>
    <w:uiPriority w:val="99"/>
    <w:unhideWhenUsed/>
    <w:rsid w:val="000E21C4"/>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0E21C4"/>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9792</Words>
  <Characters>55815</Characters>
  <Application>Microsoft Office Word</Application>
  <DocSecurity>4</DocSecurity>
  <Lines>465</Lines>
  <Paragraphs>130</Paragraphs>
  <ScaleCrop>false</ScaleCrop>
  <Company/>
  <LinksUpToDate>false</LinksUpToDate>
  <CharactersWithSpaces>65477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