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41C01" w14:textId="77777777" w:rsidR="00F901BB" w:rsidRDefault="002528CE">
      <w:pPr>
        <w:spacing w:after="355" w:line="259" w:lineRule="auto"/>
        <w:ind w:left="67" w:firstLine="0"/>
        <w:jc w:val="center"/>
      </w:pPr>
      <w:r>
        <w:rPr>
          <w:rFonts w:ascii="Times New Roman" w:eastAsia="Times New Roman" w:hAnsi="Times New Roman" w:cs="Times New Roman"/>
        </w:rPr>
        <w:t xml:space="preserve"> </w:t>
      </w:r>
    </w:p>
    <w:p w14:paraId="6DC314BF" w14:textId="77777777" w:rsidR="00F901BB" w:rsidRDefault="002528CE">
      <w:pPr>
        <w:spacing w:after="137" w:line="259" w:lineRule="auto"/>
        <w:ind w:left="137" w:firstLine="0"/>
        <w:jc w:val="center"/>
      </w:pPr>
      <w:r>
        <w:rPr>
          <w:rFonts w:ascii="Times New Roman" w:eastAsia="Times New Roman" w:hAnsi="Times New Roman" w:cs="Times New Roman"/>
          <w:b/>
          <w:sz w:val="52"/>
        </w:rPr>
        <w:t xml:space="preserve"> </w:t>
      </w:r>
    </w:p>
    <w:p w14:paraId="6FFFE10A" w14:textId="77777777" w:rsidR="00F901BB" w:rsidRDefault="002528C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6692E00" w14:textId="77777777" w:rsidR="00F901BB" w:rsidRDefault="002528CE">
      <w:pPr>
        <w:spacing w:after="396" w:line="259" w:lineRule="auto"/>
        <w:ind w:left="0" w:firstLine="0"/>
      </w:pPr>
      <w:r>
        <w:rPr>
          <w:rFonts w:ascii="Times New Roman" w:eastAsia="Times New Roman" w:hAnsi="Times New Roman" w:cs="Times New Roman"/>
          <w:b/>
          <w:sz w:val="21"/>
        </w:rPr>
        <w:t xml:space="preserve"> </w:t>
      </w:r>
    </w:p>
    <w:p w14:paraId="4C168918" w14:textId="77777777" w:rsidR="00F901BB" w:rsidRDefault="002528CE">
      <w:pPr>
        <w:spacing w:after="0" w:line="259" w:lineRule="auto"/>
        <w:ind w:left="137" w:firstLine="0"/>
        <w:jc w:val="center"/>
      </w:pPr>
      <w:r>
        <w:rPr>
          <w:rFonts w:ascii="Times New Roman" w:eastAsia="Times New Roman" w:hAnsi="Times New Roman" w:cs="Times New Roman"/>
          <w:b/>
          <w:sz w:val="52"/>
        </w:rPr>
        <w:t xml:space="preserve"> </w:t>
      </w:r>
    </w:p>
    <w:p w14:paraId="1796486B" w14:textId="77777777" w:rsidR="00F901BB" w:rsidRDefault="002528CE">
      <w:pPr>
        <w:spacing w:after="3" w:line="259" w:lineRule="auto"/>
        <w:ind w:left="40" w:firstLine="0"/>
      </w:pPr>
      <w:r>
        <w:rPr>
          <w:sz w:val="48"/>
        </w:rPr>
        <w:t>广发国证储能电池交易型开放式指数证</w:t>
      </w:r>
    </w:p>
    <w:p w14:paraId="7B64FD85" w14:textId="77777777" w:rsidR="00F901BB" w:rsidRDefault="002528CE">
      <w:pPr>
        <w:spacing w:after="3" w:line="259" w:lineRule="auto"/>
        <w:ind w:left="3200" w:right="893" w:hanging="252"/>
      </w:pPr>
      <w:r>
        <w:rPr>
          <w:sz w:val="48"/>
        </w:rPr>
        <w:t>券投资基金基金合同</w:t>
      </w:r>
      <w:r>
        <w:rPr>
          <w:rFonts w:ascii="Times New Roman" w:eastAsia="Times New Roman" w:hAnsi="Times New Roman" w:cs="Times New Roman"/>
          <w:b/>
          <w:sz w:val="48"/>
        </w:rPr>
        <w:t xml:space="preserve"> </w:t>
      </w:r>
    </w:p>
    <w:p w14:paraId="6C5ED08C" w14:textId="77777777" w:rsidR="00F901BB" w:rsidRDefault="002528CE">
      <w:pPr>
        <w:spacing w:after="0" w:line="259" w:lineRule="auto"/>
        <w:ind w:left="137" w:firstLine="0"/>
        <w:jc w:val="center"/>
      </w:pPr>
      <w:r>
        <w:rPr>
          <w:rFonts w:ascii="Times New Roman" w:eastAsia="Times New Roman" w:hAnsi="Times New Roman" w:cs="Times New Roman"/>
          <w:b/>
          <w:sz w:val="52"/>
        </w:rPr>
        <w:t xml:space="preserve"> </w:t>
      </w:r>
    </w:p>
    <w:p w14:paraId="0C73872B" w14:textId="77777777" w:rsidR="00F901BB" w:rsidRDefault="002528CE">
      <w:pPr>
        <w:spacing w:after="0" w:line="259" w:lineRule="auto"/>
        <w:ind w:left="137" w:firstLine="0"/>
        <w:jc w:val="center"/>
      </w:pPr>
      <w:r>
        <w:rPr>
          <w:rFonts w:ascii="Times New Roman" w:eastAsia="Times New Roman" w:hAnsi="Times New Roman" w:cs="Times New Roman"/>
          <w:b/>
          <w:sz w:val="52"/>
        </w:rPr>
        <w:t xml:space="preserve"> </w:t>
      </w:r>
    </w:p>
    <w:p w14:paraId="47153D49" w14:textId="77777777" w:rsidR="00F901BB" w:rsidRDefault="002528CE">
      <w:pPr>
        <w:spacing w:after="0" w:line="259" w:lineRule="auto"/>
        <w:ind w:left="137" w:firstLine="0"/>
        <w:jc w:val="center"/>
      </w:pPr>
      <w:r>
        <w:rPr>
          <w:rFonts w:ascii="Times New Roman" w:eastAsia="Times New Roman" w:hAnsi="Times New Roman" w:cs="Times New Roman"/>
          <w:b/>
          <w:sz w:val="52"/>
        </w:rPr>
        <w:t xml:space="preserve"> </w:t>
      </w:r>
    </w:p>
    <w:p w14:paraId="14DCE9FF" w14:textId="77777777" w:rsidR="00F901BB" w:rsidRDefault="002528CE">
      <w:pPr>
        <w:spacing w:after="0" w:line="259" w:lineRule="auto"/>
        <w:ind w:left="137" w:firstLine="0"/>
        <w:jc w:val="center"/>
      </w:pPr>
      <w:r>
        <w:rPr>
          <w:rFonts w:ascii="Times New Roman" w:eastAsia="Times New Roman" w:hAnsi="Times New Roman" w:cs="Times New Roman"/>
          <w:b/>
          <w:sz w:val="52"/>
        </w:rPr>
        <w:t xml:space="preserve"> </w:t>
      </w:r>
    </w:p>
    <w:p w14:paraId="7A099242" w14:textId="77777777" w:rsidR="00F901BB" w:rsidRDefault="002528CE">
      <w:pPr>
        <w:spacing w:after="0" w:line="259" w:lineRule="auto"/>
        <w:ind w:left="137" w:firstLine="0"/>
        <w:jc w:val="center"/>
      </w:pPr>
      <w:r>
        <w:rPr>
          <w:rFonts w:ascii="Times New Roman" w:eastAsia="Times New Roman" w:hAnsi="Times New Roman" w:cs="Times New Roman"/>
          <w:b/>
          <w:sz w:val="52"/>
        </w:rPr>
        <w:t xml:space="preserve"> </w:t>
      </w:r>
    </w:p>
    <w:p w14:paraId="5C3CD7C6" w14:textId="77777777" w:rsidR="00F901BB" w:rsidRDefault="002528CE">
      <w:pPr>
        <w:spacing w:after="344" w:line="259" w:lineRule="auto"/>
        <w:ind w:left="0" w:firstLine="0"/>
      </w:pPr>
      <w:r>
        <w:rPr>
          <w:rFonts w:ascii="Times New Roman" w:eastAsia="Times New Roman" w:hAnsi="Times New Roman" w:cs="Times New Roman"/>
          <w:b/>
          <w:sz w:val="21"/>
        </w:rPr>
        <w:t xml:space="preserve"> </w:t>
      </w:r>
    </w:p>
    <w:p w14:paraId="252EB30E" w14:textId="77777777" w:rsidR="00F901BB" w:rsidRDefault="002528CE">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0B97D7B0" w14:textId="77777777" w:rsidR="00F901BB" w:rsidRDefault="002528CE">
      <w:pPr>
        <w:spacing w:after="120" w:line="259" w:lineRule="auto"/>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5B3A25DF" w14:textId="77777777" w:rsidR="00F901BB" w:rsidRDefault="002528CE">
      <w:pPr>
        <w:spacing w:after="210" w:line="259" w:lineRule="auto"/>
        <w:ind w:left="87" w:firstLine="0"/>
        <w:jc w:val="center"/>
      </w:pPr>
      <w:r>
        <w:rPr>
          <w:rFonts w:ascii="Times New Roman" w:eastAsia="Times New Roman" w:hAnsi="Times New Roman" w:cs="Times New Roman"/>
          <w:sz w:val="32"/>
        </w:rPr>
        <w:t xml:space="preserve"> </w:t>
      </w:r>
    </w:p>
    <w:p w14:paraId="60CBB8EC" w14:textId="77777777" w:rsidR="00F901BB" w:rsidRDefault="002528CE">
      <w:pPr>
        <w:spacing w:after="273" w:line="259" w:lineRule="auto"/>
        <w:ind w:left="77" w:firstLine="0"/>
        <w:jc w:val="center"/>
      </w:pPr>
      <w:r>
        <w:rPr>
          <w:rFonts w:ascii="Times New Roman" w:eastAsia="Times New Roman" w:hAnsi="Times New Roman" w:cs="Times New Roman"/>
          <w:sz w:val="28"/>
        </w:rPr>
        <w:t xml:space="preserve"> </w:t>
      </w:r>
    </w:p>
    <w:p w14:paraId="02821892" w14:textId="77777777" w:rsidR="00F901BB" w:rsidRDefault="002528CE">
      <w:pPr>
        <w:spacing w:after="0" w:line="466" w:lineRule="auto"/>
        <w:ind w:left="4153" w:right="4076" w:firstLine="0"/>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w:t>
      </w:r>
    </w:p>
    <w:p w14:paraId="53F53C8E" w14:textId="77777777" w:rsidR="00F901BB" w:rsidRDefault="002528CE">
      <w:pPr>
        <w:spacing w:after="0" w:line="461" w:lineRule="auto"/>
        <w:ind w:left="4153" w:right="4076" w:firstLine="0"/>
      </w:pPr>
      <w:r>
        <w:rPr>
          <w:rFonts w:ascii="Times New Roman" w:eastAsia="Times New Roman" w:hAnsi="Times New Roman" w:cs="Times New Roman"/>
          <w:sz w:val="28"/>
        </w:rPr>
        <w:t xml:space="preserve">  </w:t>
      </w:r>
    </w:p>
    <w:p w14:paraId="0220F12E" w14:textId="77777777" w:rsidR="00F901BB" w:rsidRDefault="002528CE">
      <w:pPr>
        <w:spacing w:after="282" w:line="259" w:lineRule="auto"/>
        <w:ind w:left="77" w:firstLine="0"/>
        <w:jc w:val="center"/>
      </w:pPr>
      <w:r>
        <w:rPr>
          <w:rFonts w:ascii="Times New Roman" w:eastAsia="Times New Roman" w:hAnsi="Times New Roman" w:cs="Times New Roman"/>
          <w:sz w:val="28"/>
        </w:rPr>
        <w:t xml:space="preserve"> </w:t>
      </w:r>
    </w:p>
    <w:p w14:paraId="44D110CE" w14:textId="77777777" w:rsidR="00F901BB" w:rsidRDefault="002528CE">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237E974A" w14:textId="77777777" w:rsidR="00F901BB" w:rsidRDefault="002528CE">
      <w:pPr>
        <w:spacing w:after="418" w:line="377" w:lineRule="auto"/>
        <w:ind w:left="-5"/>
        <w:jc w:val="both"/>
      </w:pPr>
      <w:r>
        <w:t>第一部分</w:t>
      </w:r>
      <w:r>
        <w:rPr>
          <w:rFonts w:ascii="Times New Roman" w:eastAsia="Times New Roman" w:hAnsi="Times New Roman" w:cs="Times New Roman"/>
        </w:rPr>
        <w:t xml:space="preserve">  </w:t>
      </w:r>
      <w:r>
        <w:t>前言</w:t>
      </w:r>
      <w:r>
        <w:rPr>
          <w:rFonts w:ascii="Times New Roman" w:eastAsia="Times New Roman" w:hAnsi="Times New Roman" w:cs="Times New Roman"/>
        </w:rPr>
        <w:t>............................................................................................................ 1</w:t>
      </w:r>
      <w:r>
        <w:rPr>
          <w:rFonts w:ascii="Calibri" w:eastAsia="Calibri" w:hAnsi="Calibri" w:cs="Calibri"/>
        </w:rPr>
        <w:t xml:space="preserve"> </w:t>
      </w:r>
      <w:r>
        <w:t>第二部分</w:t>
      </w:r>
      <w:r>
        <w:rPr>
          <w:rFonts w:ascii="Times New Roman" w:eastAsia="Times New Roman" w:hAnsi="Times New Roman" w:cs="Times New Roman"/>
        </w:rPr>
        <w:t xml:space="preserve">  </w:t>
      </w:r>
      <w:r>
        <w:t>释义</w:t>
      </w:r>
      <w:r>
        <w:rPr>
          <w:rFonts w:ascii="Times New Roman" w:eastAsia="Times New Roman" w:hAnsi="Times New Roman" w:cs="Times New Roman"/>
        </w:rPr>
        <w:t>............................................................................................................ 3</w:t>
      </w:r>
      <w:r>
        <w:rPr>
          <w:rFonts w:ascii="Calibri" w:eastAsia="Calibri" w:hAnsi="Calibri" w:cs="Calibri"/>
        </w:rPr>
        <w:t xml:space="preserve"> </w:t>
      </w:r>
      <w:r>
        <w:t>第三部分</w:t>
      </w:r>
      <w:r>
        <w:rPr>
          <w:rFonts w:ascii="Times New Roman" w:eastAsia="Times New Roman" w:hAnsi="Times New Roman" w:cs="Times New Roman"/>
        </w:rPr>
        <w:t xml:space="preserve">  </w:t>
      </w:r>
      <w:r>
        <w:t>基金的基本情况</w:t>
      </w:r>
      <w:r>
        <w:rPr>
          <w:rFonts w:ascii="Times New Roman" w:eastAsia="Times New Roman" w:hAnsi="Times New Roman" w:cs="Times New Roman"/>
        </w:rPr>
        <w:t>........................................................................................ 9</w:t>
      </w:r>
      <w:r>
        <w:rPr>
          <w:rFonts w:ascii="Calibri" w:eastAsia="Calibri" w:hAnsi="Calibri" w:cs="Calibri"/>
        </w:rPr>
        <w:t xml:space="preserve"> </w:t>
      </w:r>
      <w:r>
        <w:t>第四部分</w:t>
      </w:r>
      <w:r>
        <w:rPr>
          <w:rFonts w:ascii="Times New Roman" w:eastAsia="Times New Roman" w:hAnsi="Times New Roman" w:cs="Times New Roman"/>
        </w:rPr>
        <w:t xml:space="preserve">  </w:t>
      </w:r>
      <w:r>
        <w:t>基金份额的发售</w:t>
      </w:r>
      <w:r>
        <w:rPr>
          <w:rFonts w:ascii="Times New Roman" w:eastAsia="Times New Roman" w:hAnsi="Times New Roman" w:cs="Times New Roman"/>
        </w:rPr>
        <w:t>............................</w:t>
      </w:r>
      <w:r>
        <w:rPr>
          <w:rFonts w:ascii="Times New Roman" w:eastAsia="Times New Roman" w:hAnsi="Times New Roman" w:cs="Times New Roman"/>
        </w:rPr>
        <w:t>.......................................................... 10</w:t>
      </w:r>
      <w:r>
        <w:rPr>
          <w:rFonts w:ascii="Calibri" w:eastAsia="Calibri" w:hAnsi="Calibri" w:cs="Calibri"/>
        </w:rPr>
        <w:t xml:space="preserve"> </w:t>
      </w:r>
      <w:r>
        <w:t>第五部分</w:t>
      </w:r>
      <w:r>
        <w:rPr>
          <w:rFonts w:ascii="Times New Roman" w:eastAsia="Times New Roman" w:hAnsi="Times New Roman" w:cs="Times New Roman"/>
        </w:rPr>
        <w:t xml:space="preserve">  </w:t>
      </w:r>
      <w:r>
        <w:t>基金备案</w:t>
      </w:r>
      <w:r>
        <w:rPr>
          <w:rFonts w:ascii="Times New Roman" w:eastAsia="Times New Roman" w:hAnsi="Times New Roman" w:cs="Times New Roman"/>
        </w:rPr>
        <w:t>.................................................................................................. 12</w:t>
      </w:r>
      <w:r>
        <w:rPr>
          <w:rFonts w:ascii="Calibri" w:eastAsia="Calibri" w:hAnsi="Calibri" w:cs="Calibri"/>
        </w:rPr>
        <w:t xml:space="preserve"> </w:t>
      </w:r>
      <w:r>
        <w:lastRenderedPageBreak/>
        <w:t>第六部分</w:t>
      </w:r>
      <w:r>
        <w:rPr>
          <w:rFonts w:ascii="Times New Roman" w:eastAsia="Times New Roman" w:hAnsi="Times New Roman" w:cs="Times New Roman"/>
        </w:rPr>
        <w:t xml:space="preserve">  </w:t>
      </w:r>
      <w:r>
        <w:t>基金份额折算与变更登记</w:t>
      </w:r>
      <w:r>
        <w:rPr>
          <w:rFonts w:ascii="Times New Roman" w:eastAsia="Times New Roman" w:hAnsi="Times New Roman" w:cs="Times New Roman"/>
        </w:rPr>
        <w:t>.................................................................</w:t>
      </w:r>
      <w:r>
        <w:rPr>
          <w:rFonts w:ascii="Times New Roman" w:eastAsia="Times New Roman" w:hAnsi="Times New Roman" w:cs="Times New Roman"/>
        </w:rPr>
        <w:t>..... 14</w:t>
      </w:r>
      <w:r>
        <w:rPr>
          <w:rFonts w:ascii="Calibri" w:eastAsia="Calibri" w:hAnsi="Calibri" w:cs="Calibri"/>
        </w:rPr>
        <w:t xml:space="preserve"> </w:t>
      </w:r>
      <w:r>
        <w:t>第七部分</w:t>
      </w:r>
      <w:r>
        <w:rPr>
          <w:rFonts w:ascii="Times New Roman" w:eastAsia="Times New Roman" w:hAnsi="Times New Roman" w:cs="Times New Roman"/>
        </w:rPr>
        <w:t xml:space="preserve">  </w:t>
      </w:r>
      <w:r>
        <w:t>基金份额的上市交易</w:t>
      </w:r>
      <w:r>
        <w:rPr>
          <w:rFonts w:ascii="Times New Roman" w:eastAsia="Times New Roman" w:hAnsi="Times New Roman" w:cs="Times New Roman"/>
        </w:rPr>
        <w:t>.............................................................................. 15</w:t>
      </w:r>
      <w:r>
        <w:rPr>
          <w:rFonts w:ascii="Calibri" w:eastAsia="Calibri" w:hAnsi="Calibri" w:cs="Calibri"/>
        </w:rPr>
        <w:t xml:space="preserve"> </w:t>
      </w:r>
      <w:r>
        <w:t>第八部分</w:t>
      </w:r>
      <w:r>
        <w:rPr>
          <w:rFonts w:ascii="Times New Roman" w:eastAsia="Times New Roman" w:hAnsi="Times New Roman" w:cs="Times New Roman"/>
        </w:rPr>
        <w:t xml:space="preserve">  </w:t>
      </w:r>
      <w:r>
        <w:t>基金份额的申购与赎回</w:t>
      </w:r>
      <w:r>
        <w:rPr>
          <w:rFonts w:ascii="Times New Roman" w:eastAsia="Times New Roman" w:hAnsi="Times New Roman" w:cs="Times New Roman"/>
        </w:rPr>
        <w:t>.......................................................................... 17</w:t>
      </w:r>
      <w:r>
        <w:rPr>
          <w:rFonts w:ascii="Calibri" w:eastAsia="Calibri" w:hAnsi="Calibri" w:cs="Calibri"/>
        </w:rPr>
        <w:t xml:space="preserve"> </w:t>
      </w:r>
      <w:r>
        <w:t>第九部分</w:t>
      </w:r>
      <w:r>
        <w:rPr>
          <w:rFonts w:ascii="Times New Roman" w:eastAsia="Times New Roman" w:hAnsi="Times New Roman" w:cs="Times New Roman"/>
        </w:rPr>
        <w:t xml:space="preserve">  </w:t>
      </w:r>
      <w:r>
        <w:t>基金合同当事人及权利义务</w:t>
      </w:r>
      <w:r>
        <w:rPr>
          <w:rFonts w:ascii="Times New Roman" w:eastAsia="Times New Roman" w:hAnsi="Times New Roman" w:cs="Times New Roman"/>
        </w:rPr>
        <w:t>......................................</w:t>
      </w:r>
      <w:r>
        <w:rPr>
          <w:rFonts w:ascii="Times New Roman" w:eastAsia="Times New Roman" w:hAnsi="Times New Roman" w:cs="Times New Roman"/>
        </w:rPr>
        <w:t>............................ 24</w:t>
      </w:r>
      <w:r>
        <w:rPr>
          <w:rFonts w:ascii="Calibri" w:eastAsia="Calibri" w:hAnsi="Calibri" w:cs="Calibri"/>
        </w:rPr>
        <w:t xml:space="preserve"> </w:t>
      </w:r>
      <w:r>
        <w:t>第十部分</w:t>
      </w:r>
      <w:r>
        <w:rPr>
          <w:rFonts w:ascii="Times New Roman" w:eastAsia="Times New Roman" w:hAnsi="Times New Roman" w:cs="Times New Roman"/>
        </w:rPr>
        <w:t xml:space="preserve">  </w:t>
      </w:r>
      <w:r>
        <w:t>基金份额持有人大会</w:t>
      </w:r>
      <w:r>
        <w:rPr>
          <w:rFonts w:ascii="Times New Roman" w:eastAsia="Times New Roman" w:hAnsi="Times New Roman" w:cs="Times New Roman"/>
        </w:rPr>
        <w:t>.............................................................................. 32</w:t>
      </w:r>
      <w:r>
        <w:rPr>
          <w:rFonts w:ascii="Calibri" w:eastAsia="Calibri" w:hAnsi="Calibri" w:cs="Calibri"/>
        </w:rPr>
        <w:t xml:space="preserve"> </w:t>
      </w:r>
      <w:r>
        <w:t>第十一部分</w:t>
      </w:r>
      <w:r>
        <w:rPr>
          <w:rFonts w:ascii="Times New Roman" w:eastAsia="Times New Roman" w:hAnsi="Times New Roman" w:cs="Times New Roman"/>
        </w:rPr>
        <w:t xml:space="preserve">  </w:t>
      </w:r>
      <w:r>
        <w:t>基金管理人、基金托管人的更换条件和程序</w:t>
      </w:r>
      <w:r>
        <w:rPr>
          <w:rFonts w:ascii="Times New Roman" w:eastAsia="Times New Roman" w:hAnsi="Times New Roman" w:cs="Times New Roman"/>
        </w:rPr>
        <w:t>.................................. 41</w:t>
      </w:r>
      <w:r>
        <w:rPr>
          <w:rFonts w:ascii="Calibri" w:eastAsia="Calibri" w:hAnsi="Calibri" w:cs="Calibri"/>
        </w:rPr>
        <w:t xml:space="preserve"> </w:t>
      </w:r>
      <w:r>
        <w:t>第十二部分</w:t>
      </w:r>
      <w:r>
        <w:rPr>
          <w:rFonts w:ascii="Times New Roman" w:eastAsia="Times New Roman" w:hAnsi="Times New Roman" w:cs="Times New Roman"/>
        </w:rPr>
        <w:t xml:space="preserve">  </w:t>
      </w:r>
      <w:r>
        <w:t>基金的托管</w:t>
      </w:r>
      <w:r>
        <w:rPr>
          <w:rFonts w:ascii="Times New Roman" w:eastAsia="Times New Roman" w:hAnsi="Times New Roman" w:cs="Times New Roman"/>
        </w:rPr>
        <w:t>...................................................</w:t>
      </w:r>
      <w:r>
        <w:rPr>
          <w:rFonts w:ascii="Times New Roman" w:eastAsia="Times New Roman" w:hAnsi="Times New Roman" w:cs="Times New Roman"/>
        </w:rPr>
        <w:t>....................................... 44</w:t>
      </w:r>
      <w:r>
        <w:rPr>
          <w:rFonts w:ascii="Calibri" w:eastAsia="Calibri" w:hAnsi="Calibri" w:cs="Calibri"/>
        </w:rPr>
        <w:t xml:space="preserve"> </w:t>
      </w:r>
      <w:r>
        <w:t>第十三部分</w:t>
      </w:r>
      <w:r>
        <w:rPr>
          <w:rFonts w:ascii="Times New Roman" w:eastAsia="Times New Roman" w:hAnsi="Times New Roman" w:cs="Times New Roman"/>
        </w:rPr>
        <w:t xml:space="preserve">  </w:t>
      </w:r>
      <w:r>
        <w:t>基金份额的登记结算</w:t>
      </w:r>
      <w:r>
        <w:rPr>
          <w:rFonts w:ascii="Times New Roman" w:eastAsia="Times New Roman" w:hAnsi="Times New Roman" w:cs="Times New Roman"/>
        </w:rPr>
        <w:t>.......................................................................... 45</w:t>
      </w:r>
      <w:r>
        <w:rPr>
          <w:rFonts w:ascii="Calibri" w:eastAsia="Calibri" w:hAnsi="Calibri" w:cs="Calibri"/>
        </w:rPr>
        <w:t xml:space="preserve"> </w:t>
      </w:r>
      <w:r>
        <w:t>第十四部分</w:t>
      </w:r>
      <w:r>
        <w:rPr>
          <w:rFonts w:ascii="Times New Roman" w:eastAsia="Times New Roman" w:hAnsi="Times New Roman" w:cs="Times New Roman"/>
        </w:rPr>
        <w:t xml:space="preserve">  </w:t>
      </w:r>
      <w:r>
        <w:t>基金的投资</w:t>
      </w:r>
      <w:r>
        <w:rPr>
          <w:rFonts w:ascii="Times New Roman" w:eastAsia="Times New Roman" w:hAnsi="Times New Roman" w:cs="Times New Roman"/>
        </w:rPr>
        <w:t>.......................................................................................... 47</w:t>
      </w:r>
      <w:r>
        <w:rPr>
          <w:rFonts w:ascii="Calibri" w:eastAsia="Calibri" w:hAnsi="Calibri" w:cs="Calibri"/>
        </w:rPr>
        <w:t xml:space="preserve"> </w:t>
      </w:r>
      <w:r>
        <w:t>第十五部分</w:t>
      </w:r>
      <w:r>
        <w:rPr>
          <w:rFonts w:ascii="Times New Roman" w:eastAsia="Times New Roman" w:hAnsi="Times New Roman" w:cs="Times New Roman"/>
        </w:rPr>
        <w:t xml:space="preserve">  </w:t>
      </w:r>
      <w:r>
        <w:t>基金的财产</w:t>
      </w:r>
      <w:r>
        <w:rPr>
          <w:rFonts w:ascii="Times New Roman" w:eastAsia="Times New Roman" w:hAnsi="Times New Roman" w:cs="Times New Roman"/>
        </w:rPr>
        <w:t>.</w:t>
      </w:r>
      <w:r>
        <w:rPr>
          <w:rFonts w:ascii="Times New Roman" w:eastAsia="Times New Roman" w:hAnsi="Times New Roman" w:cs="Times New Roman"/>
        </w:rPr>
        <w:t>......................................................................................... 53</w:t>
      </w:r>
      <w:r>
        <w:rPr>
          <w:rFonts w:ascii="Calibri" w:eastAsia="Calibri" w:hAnsi="Calibri" w:cs="Calibri"/>
        </w:rPr>
        <w:t xml:space="preserve"> </w:t>
      </w:r>
      <w:r>
        <w:t>第十六部分</w:t>
      </w:r>
      <w:r>
        <w:rPr>
          <w:rFonts w:ascii="Times New Roman" w:eastAsia="Times New Roman" w:hAnsi="Times New Roman" w:cs="Times New Roman"/>
        </w:rPr>
        <w:t xml:space="preserve">  </w:t>
      </w:r>
      <w:r>
        <w:t>基金资产估值</w:t>
      </w:r>
      <w:r>
        <w:rPr>
          <w:rFonts w:ascii="Times New Roman" w:eastAsia="Times New Roman" w:hAnsi="Times New Roman" w:cs="Times New Roman"/>
        </w:rPr>
        <w:t>...................................................................................... 54</w:t>
      </w:r>
      <w:r>
        <w:rPr>
          <w:rFonts w:ascii="Calibri" w:eastAsia="Calibri" w:hAnsi="Calibri" w:cs="Calibri"/>
        </w:rPr>
        <w:t xml:space="preserve"> </w:t>
      </w:r>
      <w:r>
        <w:t>第十七部分</w:t>
      </w:r>
      <w:r>
        <w:rPr>
          <w:rFonts w:ascii="Times New Roman" w:eastAsia="Times New Roman" w:hAnsi="Times New Roman" w:cs="Times New Roman"/>
        </w:rPr>
        <w:t xml:space="preserve">  </w:t>
      </w:r>
      <w:r>
        <w:t>基金费用与税收</w:t>
      </w:r>
      <w:r>
        <w:rPr>
          <w:rFonts w:ascii="Times New Roman" w:eastAsia="Times New Roman" w:hAnsi="Times New Roman" w:cs="Times New Roman"/>
        </w:rPr>
        <w:t>..............................................</w:t>
      </w:r>
      <w:r>
        <w:rPr>
          <w:rFonts w:ascii="Times New Roman" w:eastAsia="Times New Roman" w:hAnsi="Times New Roman" w:cs="Times New Roman"/>
        </w:rPr>
        <w:t>.................................... 61</w:t>
      </w:r>
      <w:r>
        <w:rPr>
          <w:rFonts w:ascii="Calibri" w:eastAsia="Calibri" w:hAnsi="Calibri" w:cs="Calibri"/>
        </w:rPr>
        <w:t xml:space="preserve"> </w:t>
      </w:r>
      <w:r>
        <w:t>第十八部分</w:t>
      </w:r>
      <w:r>
        <w:rPr>
          <w:rFonts w:ascii="Times New Roman" w:eastAsia="Times New Roman" w:hAnsi="Times New Roman" w:cs="Times New Roman"/>
        </w:rPr>
        <w:t xml:space="preserve">  </w:t>
      </w:r>
      <w:r>
        <w:t>基金的收益与分配</w:t>
      </w:r>
      <w:r>
        <w:rPr>
          <w:rFonts w:ascii="Times New Roman" w:eastAsia="Times New Roman" w:hAnsi="Times New Roman" w:cs="Times New Roman"/>
        </w:rPr>
        <w:t>.............................................................................. 63</w:t>
      </w:r>
      <w:r>
        <w:rPr>
          <w:rFonts w:ascii="Calibri" w:eastAsia="Calibri" w:hAnsi="Calibri" w:cs="Calibri"/>
        </w:rPr>
        <w:t xml:space="preserve"> </w:t>
      </w:r>
      <w:r>
        <w:t>第十九部分</w:t>
      </w:r>
      <w:r>
        <w:rPr>
          <w:rFonts w:ascii="Times New Roman" w:eastAsia="Times New Roman" w:hAnsi="Times New Roman" w:cs="Times New Roman"/>
        </w:rPr>
        <w:t xml:space="preserve">  </w:t>
      </w:r>
      <w:r>
        <w:t>基金的会计与审计</w:t>
      </w:r>
      <w:r>
        <w:rPr>
          <w:rFonts w:ascii="Times New Roman" w:eastAsia="Times New Roman" w:hAnsi="Times New Roman" w:cs="Times New Roman"/>
        </w:rPr>
        <w:t>.............................................................................. 64</w:t>
      </w:r>
      <w:r>
        <w:rPr>
          <w:rFonts w:ascii="Calibri" w:eastAsia="Calibri" w:hAnsi="Calibri" w:cs="Calibri"/>
        </w:rPr>
        <w:t xml:space="preserve"> </w:t>
      </w:r>
      <w:r>
        <w:t>第二十部分</w:t>
      </w:r>
      <w:r>
        <w:rPr>
          <w:rFonts w:ascii="Times New Roman" w:eastAsia="Times New Roman" w:hAnsi="Times New Roman" w:cs="Times New Roman"/>
        </w:rPr>
        <w:t xml:space="preserve">  </w:t>
      </w:r>
      <w:r>
        <w:t>基金的信息披露</w:t>
      </w:r>
      <w:r>
        <w:rPr>
          <w:rFonts w:ascii="Times New Roman" w:eastAsia="Times New Roman" w:hAnsi="Times New Roman" w:cs="Times New Roman"/>
        </w:rPr>
        <w:t>........</w:t>
      </w:r>
      <w:r>
        <w:rPr>
          <w:rFonts w:ascii="Times New Roman" w:eastAsia="Times New Roman" w:hAnsi="Times New Roman" w:cs="Times New Roman"/>
        </w:rPr>
        <w:t>.......................................................................... 65</w:t>
      </w:r>
      <w:r>
        <w:rPr>
          <w:rFonts w:ascii="Calibri" w:eastAsia="Calibri" w:hAnsi="Calibri" w:cs="Calibri"/>
        </w:rPr>
        <w:t xml:space="preserve"> </w:t>
      </w:r>
      <w:r>
        <w:t>第二十一部分</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72</w:t>
      </w:r>
      <w:r>
        <w:rPr>
          <w:rFonts w:ascii="Calibri" w:eastAsia="Calibri" w:hAnsi="Calibri" w:cs="Calibri"/>
        </w:rPr>
        <w:t xml:space="preserve"> </w:t>
      </w:r>
      <w:r>
        <w:t>第二十二部分</w:t>
      </w:r>
      <w:r>
        <w:rPr>
          <w:rFonts w:ascii="Times New Roman" w:eastAsia="Times New Roman" w:hAnsi="Times New Roman" w:cs="Times New Roman"/>
        </w:rPr>
        <w:t xml:space="preserve">  </w:t>
      </w:r>
      <w:r>
        <w:t>违约责任</w:t>
      </w:r>
      <w:r>
        <w:rPr>
          <w:rFonts w:ascii="Times New Roman" w:eastAsia="Times New Roman" w:hAnsi="Times New Roman" w:cs="Times New Roman"/>
        </w:rPr>
        <w:t>.......................................................................................... 74</w:t>
      </w:r>
      <w:r>
        <w:rPr>
          <w:rFonts w:ascii="Calibri" w:eastAsia="Calibri" w:hAnsi="Calibri" w:cs="Calibri"/>
        </w:rPr>
        <w:t xml:space="preserve"> </w:t>
      </w:r>
      <w:r>
        <w:t>第二十三部分</w:t>
      </w:r>
      <w:r>
        <w:rPr>
          <w:rFonts w:ascii="Times New Roman" w:eastAsia="Times New Roman" w:hAnsi="Times New Roman" w:cs="Times New Roman"/>
        </w:rPr>
        <w:t xml:space="preserve">  </w:t>
      </w:r>
      <w:r>
        <w:t>争议的处理和适用的法律</w:t>
      </w:r>
      <w:r>
        <w:rPr>
          <w:rFonts w:ascii="Times New Roman" w:eastAsia="Times New Roman" w:hAnsi="Times New Roman" w:cs="Times New Roman"/>
        </w:rPr>
        <w:t>.............................................................. 75</w:t>
      </w:r>
      <w:r>
        <w:rPr>
          <w:rFonts w:ascii="Calibri" w:eastAsia="Calibri" w:hAnsi="Calibri" w:cs="Calibri"/>
        </w:rPr>
        <w:t xml:space="preserve"> </w:t>
      </w:r>
      <w:r>
        <w:t>第二十四部分</w:t>
      </w:r>
      <w:r>
        <w:rPr>
          <w:rFonts w:ascii="Times New Roman" w:eastAsia="Times New Roman" w:hAnsi="Times New Roman" w:cs="Times New Roman"/>
        </w:rPr>
        <w:t xml:space="preserve">  </w:t>
      </w:r>
      <w:r>
        <w:t>基金合同的效力</w:t>
      </w:r>
      <w:r>
        <w:rPr>
          <w:rFonts w:ascii="Times New Roman" w:eastAsia="Times New Roman" w:hAnsi="Times New Roman" w:cs="Times New Roman"/>
        </w:rPr>
        <w:t>..............................................................</w:t>
      </w:r>
      <w:r>
        <w:rPr>
          <w:rFonts w:ascii="Times New Roman" w:eastAsia="Times New Roman" w:hAnsi="Times New Roman" w:cs="Times New Roman"/>
        </w:rPr>
        <w:t>................ 76</w:t>
      </w:r>
      <w:r>
        <w:rPr>
          <w:rFonts w:ascii="Calibri" w:eastAsia="Calibri" w:hAnsi="Calibri" w:cs="Calibri"/>
        </w:rPr>
        <w:t xml:space="preserve"> </w:t>
      </w:r>
      <w:r>
        <w:t>第二十五部分</w:t>
      </w:r>
      <w:r>
        <w:rPr>
          <w:rFonts w:ascii="Times New Roman" w:eastAsia="Times New Roman" w:hAnsi="Times New Roman" w:cs="Times New Roman"/>
        </w:rPr>
        <w:t xml:space="preserve">  </w:t>
      </w:r>
      <w:r>
        <w:t>其他事项</w:t>
      </w:r>
      <w:r>
        <w:rPr>
          <w:rFonts w:ascii="Times New Roman" w:eastAsia="Times New Roman" w:hAnsi="Times New Roman" w:cs="Times New Roman"/>
        </w:rPr>
        <w:t>.......................................................................................... 77</w:t>
      </w:r>
      <w:r>
        <w:rPr>
          <w:rFonts w:ascii="Calibri" w:eastAsia="Calibri" w:hAnsi="Calibri" w:cs="Calibri"/>
        </w:rPr>
        <w:t xml:space="preserve"> </w:t>
      </w:r>
      <w:r>
        <w:t>第二十六部分</w:t>
      </w:r>
      <w:r>
        <w:rPr>
          <w:rFonts w:ascii="Times New Roman" w:eastAsia="Times New Roman" w:hAnsi="Times New Roman" w:cs="Times New Roman"/>
        </w:rPr>
        <w:t xml:space="preserve">  </w:t>
      </w:r>
      <w:r>
        <w:t>基金合同内容摘要</w:t>
      </w:r>
      <w:r>
        <w:rPr>
          <w:rFonts w:ascii="Times New Roman" w:eastAsia="Times New Roman" w:hAnsi="Times New Roman" w:cs="Times New Roman"/>
        </w:rPr>
        <w:t>.......................................................................... 78</w:t>
      </w:r>
      <w:r>
        <w:rPr>
          <w:rFonts w:ascii="Calibri" w:eastAsia="Calibri" w:hAnsi="Calibri" w:cs="Calibri"/>
        </w:rPr>
        <w:t xml:space="preserve"> </w:t>
      </w:r>
    </w:p>
    <w:p w14:paraId="4A7EC44E" w14:textId="77777777" w:rsidR="00F901BB" w:rsidRDefault="002528CE">
      <w:pPr>
        <w:spacing w:after="0" w:line="259" w:lineRule="auto"/>
        <w:ind w:left="52" w:firstLine="0"/>
        <w:jc w:val="center"/>
      </w:pPr>
      <w:r>
        <w:rPr>
          <w:rFonts w:ascii="Times New Roman" w:eastAsia="Times New Roman" w:hAnsi="Times New Roman" w:cs="Times New Roman"/>
          <w:sz w:val="18"/>
        </w:rPr>
        <w:t xml:space="preserve"> </w:t>
      </w:r>
    </w:p>
    <w:p w14:paraId="7C3DB6AE" w14:textId="77777777" w:rsidR="00F901BB" w:rsidRDefault="002528CE">
      <w:pPr>
        <w:spacing w:after="0" w:line="259" w:lineRule="auto"/>
        <w:ind w:left="0" w:firstLine="0"/>
      </w:pPr>
      <w:r>
        <w:rPr>
          <w:rFonts w:ascii="Times New Roman" w:eastAsia="Times New Roman" w:hAnsi="Times New Roman" w:cs="Times New Roman"/>
          <w:sz w:val="18"/>
        </w:rPr>
        <w:t xml:space="preserve"> </w:t>
      </w:r>
    </w:p>
    <w:p w14:paraId="669622F3" w14:textId="77777777" w:rsidR="00F901BB" w:rsidRDefault="00F901BB">
      <w:pPr>
        <w:sectPr w:rsidR="00F901BB">
          <w:headerReference w:type="even" r:id="rId7"/>
          <w:headerReference w:type="default" r:id="rId8"/>
          <w:footerReference w:type="even" r:id="rId9"/>
          <w:footerReference w:type="default" r:id="rId10"/>
          <w:headerReference w:type="first" r:id="rId11"/>
          <w:footerReference w:type="first" r:id="rId12"/>
          <w:pgSz w:w="11906" w:h="16838"/>
          <w:pgMar w:top="1543" w:right="1808" w:bottom="996" w:left="1800" w:header="720" w:footer="720" w:gutter="0"/>
          <w:cols w:space="720"/>
        </w:sectPr>
      </w:pPr>
    </w:p>
    <w:p w14:paraId="28C7BA4B" w14:textId="77777777" w:rsidR="00F901BB" w:rsidRDefault="002528CE">
      <w:pPr>
        <w:pStyle w:val="1"/>
      </w:pPr>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114285F2" w14:textId="77777777" w:rsidR="00F901BB" w:rsidRDefault="002528CE">
      <w:pPr>
        <w:spacing w:after="223" w:line="259" w:lineRule="auto"/>
        <w:ind w:left="0" w:firstLine="0"/>
      </w:pPr>
      <w:r>
        <w:rPr>
          <w:rFonts w:ascii="Times New Roman" w:eastAsia="Times New Roman" w:hAnsi="Times New Roman" w:cs="Times New Roman"/>
          <w:sz w:val="21"/>
        </w:rPr>
        <w:t xml:space="preserve"> </w:t>
      </w:r>
    </w:p>
    <w:p w14:paraId="40195F51" w14:textId="77777777" w:rsidR="00F901BB" w:rsidRDefault="002528CE">
      <w:pPr>
        <w:spacing w:after="156" w:line="259" w:lineRule="auto"/>
      </w:pPr>
      <w:r>
        <w:t>一、订立本基金合同的目的、依据和原则</w:t>
      </w:r>
      <w:r>
        <w:rPr>
          <w:rFonts w:ascii="Times New Roman" w:eastAsia="Times New Roman" w:hAnsi="Times New Roman" w:cs="Times New Roman"/>
        </w:rPr>
        <w:t xml:space="preserve"> </w:t>
      </w:r>
    </w:p>
    <w:p w14:paraId="286A8E6E" w14:textId="77777777" w:rsidR="00F901BB" w:rsidRDefault="002528CE">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AE6C9EF" w14:textId="77777777" w:rsidR="00F901BB" w:rsidRDefault="002528CE">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22DDA39A" w14:textId="77777777" w:rsidR="00F901BB" w:rsidRDefault="002528CE">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BDA1341" w14:textId="77777777" w:rsidR="00F901BB" w:rsidRDefault="002528CE">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682162F4" w14:textId="77777777" w:rsidR="00F901BB" w:rsidRDefault="002528CE">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w:t>
      </w:r>
      <w:r>
        <w:t>。基金合同当事人按照《基金法》、基金合同及其他有关规定享有权利、承担义务。</w:t>
      </w:r>
      <w:r>
        <w:rPr>
          <w:rFonts w:ascii="Times New Roman" w:eastAsia="Times New Roman" w:hAnsi="Times New Roman" w:cs="Times New Roman"/>
        </w:rPr>
        <w:t xml:space="preserve">  </w:t>
      </w:r>
    </w:p>
    <w:p w14:paraId="63DE0946" w14:textId="77777777" w:rsidR="00F901BB" w:rsidRDefault="002528CE">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816AC14" w14:textId="77777777" w:rsidR="00F901BB" w:rsidRDefault="002528CE">
      <w:pPr>
        <w:numPr>
          <w:ilvl w:val="0"/>
          <w:numId w:val="2"/>
        </w:numPr>
        <w:ind w:firstLine="480"/>
      </w:pPr>
      <w:r>
        <w:t>广发国证储能电池交易型开放式指数证券投资基金由基金管理人依照《基金法》、基金合同及其他有关规定募集，并经中国证券监督管理委员会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8D45973" w14:textId="77777777" w:rsidR="00F901BB" w:rsidRDefault="002528CE">
      <w:pPr>
        <w:ind w:left="-15" w:firstLine="480"/>
      </w:pPr>
      <w:r>
        <w:t>中国证监会对本基金募集的注册，并不表明其对本基金的价值和收益做出实质性</w:t>
      </w:r>
      <w:r>
        <w:t>判断或保证，也不表明投资于本基金没有风险。</w:t>
      </w:r>
      <w:r>
        <w:rPr>
          <w:rFonts w:ascii="Times New Roman" w:eastAsia="Times New Roman" w:hAnsi="Times New Roman" w:cs="Times New Roman"/>
        </w:rPr>
        <w:t xml:space="preserve"> </w:t>
      </w:r>
    </w:p>
    <w:p w14:paraId="057876FC" w14:textId="77777777" w:rsidR="00F901BB" w:rsidRDefault="002528CE">
      <w:pPr>
        <w:ind w:left="-15"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9794BBA" w14:textId="77777777" w:rsidR="00F901BB" w:rsidRDefault="002528CE">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D5B28E3" w14:textId="77777777" w:rsidR="00F901BB" w:rsidRDefault="002528CE">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D3C724A" w14:textId="77777777" w:rsidR="00F901BB" w:rsidRDefault="002528CE">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2F97B51" w14:textId="77777777" w:rsidR="00F901BB" w:rsidRDefault="002528CE">
      <w:pPr>
        <w:numPr>
          <w:ilvl w:val="0"/>
          <w:numId w:val="2"/>
        </w:numPr>
        <w:ind w:firstLine="480"/>
      </w:pPr>
      <w:r>
        <w:t>本基金的投资范围包括境内发行的存托凭证，除与其他仅投资于境内市场股票的基金所面临的共同风险外，本基金还将面临投资境内发行的存托凭证的特殊风险，详见本基金招募说明书。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77FCA4C5" w14:textId="77777777" w:rsidR="00F901BB" w:rsidRDefault="002528CE">
      <w:pPr>
        <w:spacing w:after="168" w:line="259" w:lineRule="auto"/>
        <w:ind w:left="480" w:firstLine="0"/>
      </w:pPr>
      <w:r>
        <w:rPr>
          <w:rFonts w:ascii="Times New Roman" w:eastAsia="Times New Roman" w:hAnsi="Times New Roman" w:cs="Times New Roman"/>
        </w:rPr>
        <w:t xml:space="preserve"> </w:t>
      </w:r>
    </w:p>
    <w:p w14:paraId="324A0B4F" w14:textId="77777777" w:rsidR="00F901BB" w:rsidRDefault="002528CE">
      <w:pPr>
        <w:spacing w:after="0" w:line="259" w:lineRule="auto"/>
        <w:ind w:left="480" w:firstLine="0"/>
      </w:pPr>
      <w:r>
        <w:rPr>
          <w:rFonts w:ascii="Times New Roman" w:eastAsia="Times New Roman" w:hAnsi="Times New Roman" w:cs="Times New Roman"/>
        </w:rPr>
        <w:t xml:space="preserve"> </w:t>
      </w:r>
    </w:p>
    <w:p w14:paraId="5DA0A559" w14:textId="77777777" w:rsidR="00F901BB" w:rsidRDefault="002528CE">
      <w:pPr>
        <w:pStyle w:val="1"/>
      </w:pPr>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p>
    <w:p w14:paraId="76F42464" w14:textId="77777777" w:rsidR="00F901BB" w:rsidRDefault="002528CE">
      <w:pPr>
        <w:spacing w:after="223" w:line="259" w:lineRule="auto"/>
        <w:ind w:left="420" w:firstLine="0"/>
      </w:pPr>
      <w:r>
        <w:rPr>
          <w:rFonts w:ascii="Times New Roman" w:eastAsia="Times New Roman" w:hAnsi="Times New Roman" w:cs="Times New Roman"/>
          <w:sz w:val="21"/>
        </w:rPr>
        <w:t xml:space="preserve"> </w:t>
      </w:r>
    </w:p>
    <w:p w14:paraId="0F250119" w14:textId="77777777" w:rsidR="00F901BB" w:rsidRDefault="002528CE">
      <w:pPr>
        <w:spacing w:after="156" w:line="259" w:lineRule="auto"/>
      </w:pPr>
      <w:r>
        <w:t>在</w:t>
      </w:r>
      <w:r>
        <w:t>本基金合同中，除非文意另有所指，下列词语或简称具有如下含义：</w:t>
      </w:r>
      <w:r>
        <w:rPr>
          <w:rFonts w:ascii="Times New Roman" w:eastAsia="Times New Roman" w:hAnsi="Times New Roman" w:cs="Times New Roman"/>
        </w:rPr>
        <w:t xml:space="preserve"> </w:t>
      </w:r>
    </w:p>
    <w:p w14:paraId="19A7DDCC" w14:textId="77777777" w:rsidR="00F901BB" w:rsidRDefault="002528CE">
      <w:pPr>
        <w:numPr>
          <w:ilvl w:val="0"/>
          <w:numId w:val="3"/>
        </w:numPr>
        <w:spacing w:after="155" w:line="259" w:lineRule="auto"/>
        <w:ind w:firstLine="480"/>
      </w:pPr>
      <w:r>
        <w:t>基金或本基金：指广发国证储能电池交易型开放式指数证券投资基金</w:t>
      </w:r>
      <w:r>
        <w:rPr>
          <w:rFonts w:ascii="Times New Roman" w:eastAsia="Times New Roman" w:hAnsi="Times New Roman" w:cs="Times New Roman"/>
        </w:rPr>
        <w:t xml:space="preserve"> </w:t>
      </w:r>
    </w:p>
    <w:p w14:paraId="57F49A0C" w14:textId="77777777" w:rsidR="00F901BB" w:rsidRDefault="002528CE">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5DC6AE60" w14:textId="77777777" w:rsidR="00F901BB" w:rsidRDefault="002528CE">
      <w:pPr>
        <w:numPr>
          <w:ilvl w:val="0"/>
          <w:numId w:val="3"/>
        </w:numPr>
        <w:spacing w:after="156" w:line="259" w:lineRule="auto"/>
        <w:ind w:firstLine="480"/>
      </w:pPr>
      <w:r>
        <w:t>基金托管人：指中国银行股份有限公司</w:t>
      </w:r>
      <w:r>
        <w:rPr>
          <w:rFonts w:ascii="Times New Roman" w:eastAsia="Times New Roman" w:hAnsi="Times New Roman" w:cs="Times New Roman"/>
        </w:rPr>
        <w:t xml:space="preserve"> </w:t>
      </w:r>
    </w:p>
    <w:p w14:paraId="2A1C87EC" w14:textId="77777777" w:rsidR="00F901BB" w:rsidRDefault="002528CE">
      <w:pPr>
        <w:numPr>
          <w:ilvl w:val="0"/>
          <w:numId w:val="3"/>
        </w:numPr>
        <w:ind w:firstLine="480"/>
      </w:pPr>
      <w:r>
        <w:t>基金合同或本基金合同：指《广发国证储能电池交易型开放式指数证券投资基金基金合同》及对本基金合同的任何有效修订和补充</w:t>
      </w:r>
      <w:r>
        <w:rPr>
          <w:rFonts w:ascii="Times New Roman" w:eastAsia="Times New Roman" w:hAnsi="Times New Roman" w:cs="Times New Roman"/>
        </w:rPr>
        <w:t xml:space="preserve"> </w:t>
      </w:r>
    </w:p>
    <w:p w14:paraId="2397238E" w14:textId="77777777" w:rsidR="00F901BB" w:rsidRDefault="002528CE">
      <w:pPr>
        <w:numPr>
          <w:ilvl w:val="0"/>
          <w:numId w:val="3"/>
        </w:numPr>
        <w:spacing w:after="11"/>
        <w:ind w:firstLine="480"/>
      </w:pPr>
      <w:r>
        <w:t>托管协议：指基金管理人与基金托管人就本基金签订之《广发国证储能电池交易型开放式指数证券投资基金托管协议》及对该托管协议的任何有效修订和补充</w:t>
      </w:r>
      <w:r>
        <w:rPr>
          <w:rFonts w:ascii="Times New Roman" w:eastAsia="Times New Roman" w:hAnsi="Times New Roman" w:cs="Times New Roman"/>
        </w:rPr>
        <w:t xml:space="preserve"> </w:t>
      </w:r>
    </w:p>
    <w:p w14:paraId="783BC89D" w14:textId="77777777" w:rsidR="00F901BB" w:rsidRDefault="002528CE">
      <w:pPr>
        <w:numPr>
          <w:ilvl w:val="0"/>
          <w:numId w:val="3"/>
        </w:numPr>
        <w:ind w:firstLine="480"/>
      </w:pPr>
      <w:r>
        <w:t>招募说明书：指《广发国证储能电池交易型开放式指数证券投资基金招募说明书》及其更新</w:t>
      </w:r>
      <w:r>
        <w:rPr>
          <w:rFonts w:ascii="Times New Roman" w:eastAsia="Times New Roman" w:hAnsi="Times New Roman" w:cs="Times New Roman"/>
        </w:rPr>
        <w:t xml:space="preserve"> </w:t>
      </w:r>
    </w:p>
    <w:p w14:paraId="288C1A8F" w14:textId="77777777" w:rsidR="00F901BB" w:rsidRDefault="002528CE">
      <w:pPr>
        <w:numPr>
          <w:ilvl w:val="0"/>
          <w:numId w:val="3"/>
        </w:numPr>
        <w:ind w:firstLine="480"/>
      </w:pPr>
      <w:r>
        <w:t>基金份额发售公告：指《广发国证储能电池交易型开放式指数证券投资基金基金份额发售公告》</w:t>
      </w:r>
      <w:r>
        <w:rPr>
          <w:rFonts w:ascii="Times New Roman" w:eastAsia="Times New Roman" w:hAnsi="Times New Roman" w:cs="Times New Roman"/>
        </w:rPr>
        <w:t xml:space="preserve"> </w:t>
      </w:r>
    </w:p>
    <w:p w14:paraId="21E3AC9A" w14:textId="77777777" w:rsidR="00F901BB" w:rsidRDefault="002528CE">
      <w:pPr>
        <w:numPr>
          <w:ilvl w:val="0"/>
          <w:numId w:val="3"/>
        </w:numPr>
        <w:ind w:firstLine="480"/>
      </w:pPr>
      <w:r>
        <w:t>基金产品资料概要：指《广发国证储能电池交易型开放式指数证券投资基金基金产品资料概要》及其更新</w:t>
      </w:r>
      <w:r>
        <w:rPr>
          <w:rFonts w:ascii="Times New Roman" w:eastAsia="Times New Roman" w:hAnsi="Times New Roman" w:cs="Times New Roman"/>
        </w:rPr>
        <w:t xml:space="preserve"> </w:t>
      </w:r>
    </w:p>
    <w:p w14:paraId="366162D1" w14:textId="77777777" w:rsidR="00F901BB" w:rsidRDefault="002528CE">
      <w:pPr>
        <w:numPr>
          <w:ilvl w:val="0"/>
          <w:numId w:val="3"/>
        </w:numPr>
        <w:ind w:firstLine="480"/>
      </w:pPr>
      <w:r>
        <w:t>基金份额上市交易公告书：指《广发国证储能电池交易型开放式指数证券投资基金基金份额上市交易公告书》</w:t>
      </w:r>
      <w:r>
        <w:rPr>
          <w:rFonts w:ascii="Times New Roman" w:eastAsia="Times New Roman" w:hAnsi="Times New Roman" w:cs="Times New Roman"/>
        </w:rPr>
        <w:t xml:space="preserve"> </w:t>
      </w:r>
    </w:p>
    <w:p w14:paraId="5118C1B8" w14:textId="77777777" w:rsidR="00F901BB" w:rsidRDefault="002528CE">
      <w:pPr>
        <w:numPr>
          <w:ilvl w:val="0"/>
          <w:numId w:val="3"/>
        </w:numPr>
        <w:spacing w:after="11"/>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CC88DC" w14:textId="77777777" w:rsidR="00F901BB" w:rsidRDefault="002528CE">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w:t>
      </w:r>
      <w:r>
        <w:t>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AAB31AB" w14:textId="77777777" w:rsidR="00F901BB" w:rsidRDefault="002528CE">
      <w:pPr>
        <w:numPr>
          <w:ilvl w:val="0"/>
          <w:numId w:val="3"/>
        </w:numPr>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49D4D7B" w14:textId="77777777" w:rsidR="00F901BB" w:rsidRDefault="002528CE">
      <w:pPr>
        <w:numPr>
          <w:ilvl w:val="0"/>
          <w:numId w:val="3"/>
        </w:numPr>
        <w:spacing w:after="11"/>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w:t>
      </w:r>
      <w:r>
        <w:t>规章的决定》修正的《公开募集证券投资基金信息披露管理办法》及颁布机关对其不时做出的修订</w:t>
      </w:r>
      <w:r>
        <w:rPr>
          <w:rFonts w:ascii="Times New Roman" w:eastAsia="Times New Roman" w:hAnsi="Times New Roman" w:cs="Times New Roman"/>
        </w:rPr>
        <w:t xml:space="preserve"> </w:t>
      </w:r>
    </w:p>
    <w:p w14:paraId="61B231C9" w14:textId="77777777" w:rsidR="00F901BB" w:rsidRDefault="002528CE">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C2CDE83" w14:textId="77777777" w:rsidR="00F901BB" w:rsidRDefault="002528CE">
      <w:pPr>
        <w:numPr>
          <w:ilvl w:val="0"/>
          <w:numId w:val="3"/>
        </w:numPr>
        <w:spacing w:after="11"/>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061100C" w14:textId="77777777" w:rsidR="00F901BB" w:rsidRDefault="002528CE">
      <w:pPr>
        <w:numPr>
          <w:ilvl w:val="0"/>
          <w:numId w:val="3"/>
        </w:numPr>
        <w:spacing w:after="11"/>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16B168A4" w14:textId="77777777" w:rsidR="00F901BB" w:rsidRDefault="002528CE">
      <w:pPr>
        <w:numPr>
          <w:ilvl w:val="0"/>
          <w:numId w:val="3"/>
        </w:numPr>
        <w:spacing w:after="11"/>
        <w:ind w:firstLine="480"/>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F080B9C" w14:textId="77777777" w:rsidR="00F901BB" w:rsidRDefault="002528CE">
      <w:pPr>
        <w:numPr>
          <w:ilvl w:val="0"/>
          <w:numId w:val="3"/>
        </w:numPr>
        <w:ind w:firstLine="480"/>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62B223B4" w14:textId="77777777" w:rsidR="00F901BB" w:rsidRDefault="002528CE">
      <w:pPr>
        <w:spacing w:after="146" w:line="259" w:lineRule="auto"/>
        <w:ind w:left="-5"/>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6710ADE5" w14:textId="77777777" w:rsidR="00F901BB" w:rsidRDefault="002528CE">
      <w:pPr>
        <w:numPr>
          <w:ilvl w:val="0"/>
          <w:numId w:val="3"/>
        </w:numPr>
        <w:ind w:firstLine="480"/>
      </w:pPr>
      <w:r>
        <w:rPr>
          <w:rFonts w:ascii="Times New Roman" w:eastAsia="Times New Roman" w:hAnsi="Times New Roman" w:cs="Times New Roman"/>
        </w:rPr>
        <w:t xml:space="preserve">ETF </w:t>
      </w:r>
      <w:r>
        <w:t>联接基金：指将绝大多</w:t>
      </w:r>
      <w:r>
        <w:t>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05EC0D8D" w14:textId="77777777" w:rsidR="00F901BB" w:rsidRDefault="002528CE">
      <w:pPr>
        <w:numPr>
          <w:ilvl w:val="0"/>
          <w:numId w:val="3"/>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4BD08827" w14:textId="77777777" w:rsidR="00F901BB" w:rsidRDefault="002528CE">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A042746" w14:textId="77777777" w:rsidR="00F901BB" w:rsidRDefault="002528CE">
      <w:pPr>
        <w:numPr>
          <w:ilvl w:val="0"/>
          <w:numId w:val="3"/>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C635982" w14:textId="77777777" w:rsidR="00F901BB" w:rsidRDefault="002528CE">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7A6DA917" w14:textId="77777777" w:rsidR="00F901BB" w:rsidRDefault="002528CE">
      <w:pPr>
        <w:numPr>
          <w:ilvl w:val="0"/>
          <w:numId w:val="3"/>
        </w:numPr>
        <w:ind w:firstLine="480"/>
      </w:pPr>
      <w:r>
        <w:t>机构投资者：指依法可以投资证券投资基金的、在中华人民共和国境内合法登记并存续或经有关政府部</w:t>
      </w:r>
      <w:r>
        <w:t>门批准设立并存续的企业法人、事业法人、社会团体或其他组织</w:t>
      </w:r>
      <w:r>
        <w:rPr>
          <w:rFonts w:ascii="Times New Roman" w:eastAsia="Times New Roman" w:hAnsi="Times New Roman" w:cs="Times New Roman"/>
        </w:rPr>
        <w:t xml:space="preserve"> </w:t>
      </w:r>
    </w:p>
    <w:p w14:paraId="5BFCC187" w14:textId="77777777" w:rsidR="00F901BB" w:rsidRDefault="002528CE">
      <w:pPr>
        <w:numPr>
          <w:ilvl w:val="0"/>
          <w:numId w:val="3"/>
        </w:numPr>
        <w:ind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0A9940B9" w14:textId="77777777" w:rsidR="00F901BB" w:rsidRDefault="002528CE">
      <w:pPr>
        <w:numPr>
          <w:ilvl w:val="0"/>
          <w:numId w:val="3"/>
        </w:numPr>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454A32B" w14:textId="77777777" w:rsidR="00F901BB" w:rsidRDefault="002528CE">
      <w:pPr>
        <w:numPr>
          <w:ilvl w:val="0"/>
          <w:numId w:val="3"/>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2E0477AC" w14:textId="77777777" w:rsidR="00F901BB" w:rsidRDefault="002528CE">
      <w:pPr>
        <w:numPr>
          <w:ilvl w:val="0"/>
          <w:numId w:val="3"/>
        </w:numPr>
        <w:spacing w:after="11"/>
        <w:ind w:firstLine="480"/>
      </w:pPr>
      <w:r>
        <w:t>基金销售业务</w:t>
      </w:r>
      <w:r>
        <w:t>：指基金管理人或销售机构宣传推介基金，发售基金份额，办理基金份额的申购、赎回、转换、非交易过户、转托管及定期定额投资等业务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C6FCD29" w14:textId="77777777" w:rsidR="00F901BB" w:rsidRDefault="002528CE">
      <w:pPr>
        <w:numPr>
          <w:ilvl w:val="0"/>
          <w:numId w:val="3"/>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681E8944" w14:textId="77777777" w:rsidR="00F901BB" w:rsidRDefault="002528CE">
      <w:pPr>
        <w:spacing w:after="156" w:line="259" w:lineRule="auto"/>
        <w:ind w:left="-5"/>
      </w:pPr>
      <w:r>
        <w:t>（代办证券公司）</w:t>
      </w:r>
      <w:r>
        <w:rPr>
          <w:rFonts w:ascii="Times New Roman" w:eastAsia="Times New Roman" w:hAnsi="Times New Roman" w:cs="Times New Roman"/>
        </w:rPr>
        <w:t xml:space="preserve"> </w:t>
      </w:r>
    </w:p>
    <w:p w14:paraId="7684DAC7" w14:textId="77777777" w:rsidR="00F901BB" w:rsidRDefault="002528CE">
      <w:pPr>
        <w:numPr>
          <w:ilvl w:val="0"/>
          <w:numId w:val="3"/>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61CA05C4" w14:textId="77777777" w:rsidR="00F901BB" w:rsidRDefault="002528CE">
      <w:pPr>
        <w:numPr>
          <w:ilvl w:val="0"/>
          <w:numId w:val="3"/>
        </w:numPr>
        <w:spacing w:after="11"/>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1E4C2B9D" w14:textId="77777777" w:rsidR="00F901BB" w:rsidRDefault="002528CE">
      <w:pPr>
        <w:numPr>
          <w:ilvl w:val="0"/>
          <w:numId w:val="3"/>
        </w:numPr>
        <w:spacing w:after="11"/>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B31DFBA" w14:textId="77777777" w:rsidR="00F901BB" w:rsidRDefault="002528CE">
      <w:pPr>
        <w:numPr>
          <w:ilvl w:val="0"/>
          <w:numId w:val="3"/>
        </w:numPr>
        <w:spacing w:after="152" w:line="259" w:lineRule="auto"/>
        <w:ind w:firstLine="480"/>
      </w:pPr>
      <w:r>
        <w:t>登记结算机构：指办理登记结算业务的机构。本基金的登记结算机构</w:t>
      </w:r>
    </w:p>
    <w:p w14:paraId="7360DD86" w14:textId="77777777" w:rsidR="00F901BB" w:rsidRDefault="002528CE">
      <w:pPr>
        <w:ind w:left="-5"/>
      </w:pPr>
      <w:r>
        <w:t>为中国证券登记结算有限责任公司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661F60BA" w14:textId="77777777" w:rsidR="00F901BB" w:rsidRDefault="002528CE">
      <w:pPr>
        <w:numPr>
          <w:ilvl w:val="0"/>
          <w:numId w:val="4"/>
        </w:numPr>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CCEB3EF" w14:textId="77777777" w:rsidR="00F901BB" w:rsidRDefault="002528CE">
      <w:pPr>
        <w:numPr>
          <w:ilvl w:val="0"/>
          <w:numId w:val="4"/>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0D9B50A" w14:textId="77777777" w:rsidR="00F901BB" w:rsidRDefault="002528CE">
      <w:pPr>
        <w:numPr>
          <w:ilvl w:val="0"/>
          <w:numId w:val="4"/>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3B02F29C" w14:textId="77777777" w:rsidR="00F901BB" w:rsidRDefault="002528CE">
      <w:pPr>
        <w:numPr>
          <w:ilvl w:val="0"/>
          <w:numId w:val="4"/>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7B222A6E" w14:textId="77777777" w:rsidR="00F901BB" w:rsidRDefault="002528CE">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w:t>
      </w:r>
      <w:r>
        <w:t>规定时间受理投资人申购、赎回或其他业务申请的开放日</w:t>
      </w:r>
      <w:r>
        <w:rPr>
          <w:rFonts w:ascii="Times New Roman" w:eastAsia="Times New Roman" w:hAnsi="Times New Roman" w:cs="Times New Roman"/>
        </w:rPr>
        <w:t xml:space="preserve"> </w:t>
      </w:r>
    </w:p>
    <w:p w14:paraId="68C2A882" w14:textId="77777777" w:rsidR="00F901BB" w:rsidRDefault="002528CE">
      <w:pPr>
        <w:numPr>
          <w:ilvl w:val="0"/>
          <w:numId w:val="5"/>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EC76875" w14:textId="77777777" w:rsidR="00F901BB" w:rsidRDefault="002528CE">
      <w:pPr>
        <w:numPr>
          <w:ilvl w:val="0"/>
          <w:numId w:val="5"/>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12FF1331" w14:textId="77777777" w:rsidR="00F901BB" w:rsidRDefault="002528CE">
      <w:pPr>
        <w:numPr>
          <w:ilvl w:val="0"/>
          <w:numId w:val="5"/>
        </w:numPr>
        <w:spacing w:after="156"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5E900B9A" w14:textId="77777777" w:rsidR="00F901BB" w:rsidRDefault="002528CE">
      <w:pPr>
        <w:numPr>
          <w:ilvl w:val="0"/>
          <w:numId w:val="5"/>
        </w:numPr>
        <w:ind w:firstLine="48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5719F3C0" w14:textId="77777777" w:rsidR="00F901BB" w:rsidRDefault="002528CE">
      <w:pPr>
        <w:numPr>
          <w:ilvl w:val="0"/>
          <w:numId w:val="5"/>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19A900AB" w14:textId="77777777" w:rsidR="00F901BB" w:rsidRDefault="002528CE">
      <w:pPr>
        <w:numPr>
          <w:ilvl w:val="0"/>
          <w:numId w:val="5"/>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38B5387" w14:textId="77777777" w:rsidR="00F901BB" w:rsidRDefault="002528CE">
      <w:pPr>
        <w:numPr>
          <w:ilvl w:val="0"/>
          <w:numId w:val="5"/>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3100663" w14:textId="77777777" w:rsidR="00F901BB" w:rsidRDefault="002528CE">
      <w:pPr>
        <w:numPr>
          <w:ilvl w:val="0"/>
          <w:numId w:val="5"/>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68D1BB1C" w14:textId="77777777" w:rsidR="00F901BB" w:rsidRDefault="002528CE">
      <w:pPr>
        <w:numPr>
          <w:ilvl w:val="0"/>
          <w:numId w:val="5"/>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51041563" w14:textId="77777777" w:rsidR="00F901BB" w:rsidRDefault="002528CE">
      <w:pPr>
        <w:numPr>
          <w:ilvl w:val="0"/>
          <w:numId w:val="5"/>
        </w:numPr>
        <w:ind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4B5463E" w14:textId="77777777" w:rsidR="00F901BB" w:rsidRDefault="002528CE">
      <w:pPr>
        <w:numPr>
          <w:ilvl w:val="0"/>
          <w:numId w:val="5"/>
        </w:numPr>
        <w:ind w:firstLine="480"/>
      </w:pPr>
      <w:r>
        <w:t>赎回对价：指基金份额持有人赎回基金份</w:t>
      </w:r>
      <w:r>
        <w:t>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595472BE" w14:textId="77777777" w:rsidR="00F901BB" w:rsidRDefault="002528CE">
      <w:pPr>
        <w:numPr>
          <w:ilvl w:val="0"/>
          <w:numId w:val="5"/>
        </w:numPr>
        <w:ind w:firstLine="480"/>
      </w:pPr>
      <w:r>
        <w:t>标的指数：指深圳证券信息有限公司编制并发布的国证储能电池指数及其未来可能发生的变更</w:t>
      </w:r>
      <w:r>
        <w:rPr>
          <w:rFonts w:ascii="Times New Roman" w:eastAsia="Times New Roman" w:hAnsi="Times New Roman" w:cs="Times New Roman"/>
        </w:rPr>
        <w:t xml:space="preserve"> </w:t>
      </w:r>
    </w:p>
    <w:p w14:paraId="17C2C209" w14:textId="77777777" w:rsidR="00F901BB" w:rsidRDefault="002528CE">
      <w:pPr>
        <w:numPr>
          <w:ilvl w:val="0"/>
          <w:numId w:val="5"/>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259A9309" w14:textId="77777777" w:rsidR="00F901BB" w:rsidRDefault="002528CE">
      <w:pPr>
        <w:numPr>
          <w:ilvl w:val="0"/>
          <w:numId w:val="5"/>
        </w:numPr>
        <w:spacing w:after="156" w:line="259" w:lineRule="auto"/>
        <w:ind w:firstLine="480"/>
      </w:pPr>
      <w:r>
        <w:t>组合证券：指本基金标的指数所包含的全部或部分证券</w:t>
      </w:r>
      <w:r>
        <w:rPr>
          <w:rFonts w:ascii="Times New Roman" w:eastAsia="Times New Roman" w:hAnsi="Times New Roman" w:cs="Times New Roman"/>
        </w:rPr>
        <w:t xml:space="preserve"> </w:t>
      </w:r>
    </w:p>
    <w:p w14:paraId="360789DA" w14:textId="77777777" w:rsidR="00F901BB" w:rsidRDefault="002528CE">
      <w:pPr>
        <w:numPr>
          <w:ilvl w:val="0"/>
          <w:numId w:val="5"/>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5A4031E8" w14:textId="77777777" w:rsidR="00F901BB" w:rsidRDefault="002528CE">
      <w:pPr>
        <w:numPr>
          <w:ilvl w:val="0"/>
          <w:numId w:val="5"/>
        </w:numPr>
        <w:ind w:firstLine="480"/>
      </w:pPr>
      <w:r>
        <w:t>现金差额：指最小申购赎回单位的资产净值与按</w:t>
      </w:r>
      <w:r>
        <w:t xml:space="preserve"> </w:t>
      </w:r>
      <w:r>
        <w:rPr>
          <w:rFonts w:ascii="Times New Roman" w:eastAsia="Times New Roman" w:hAnsi="Times New Roman" w:cs="Times New Roman"/>
        </w:rPr>
        <w:t>T</w:t>
      </w:r>
      <w:r>
        <w:rPr>
          <w:rFonts w:ascii="Times New Roman" w:eastAsia="Times New Roman" w:hAnsi="Times New Roman" w:cs="Times New Roman"/>
        </w:rPr>
        <w:t xml:space="preserve">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BC77695" w14:textId="77777777" w:rsidR="00F901BB" w:rsidRDefault="002528CE">
      <w:pPr>
        <w:numPr>
          <w:ilvl w:val="0"/>
          <w:numId w:val="5"/>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E1D2225" w14:textId="77777777" w:rsidR="00F901BB" w:rsidRDefault="002528CE">
      <w:pPr>
        <w:numPr>
          <w:ilvl w:val="0"/>
          <w:numId w:val="5"/>
        </w:numPr>
        <w:ind w:firstLine="480"/>
      </w:pPr>
      <w:r>
        <w:t>基金份额参考净值：指基金管理人或者基金管理人委托深圳证券信息有限公司根据申购赎回清单和组合证券内各只证券的实时成交数据计算并由深圳证券交易所在交易时间内发布的基金份额参考净值，简称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1EB3D490" w14:textId="77777777" w:rsidR="00F901BB" w:rsidRDefault="002528CE">
      <w:pPr>
        <w:numPr>
          <w:ilvl w:val="0"/>
          <w:numId w:val="5"/>
        </w:numPr>
        <w:ind w:firstLine="480"/>
      </w:pPr>
      <w:r>
        <w:t>转托管：指基金份额</w:t>
      </w:r>
      <w:r>
        <w:t>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3EE5A19" w14:textId="77777777" w:rsidR="00F901BB" w:rsidRDefault="002528CE">
      <w:pPr>
        <w:numPr>
          <w:ilvl w:val="0"/>
          <w:numId w:val="5"/>
        </w:numPr>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1A035D5B" w14:textId="77777777" w:rsidR="00F901BB" w:rsidRDefault="002528CE">
      <w:pPr>
        <w:numPr>
          <w:ilvl w:val="0"/>
          <w:numId w:val="5"/>
        </w:numPr>
        <w:spacing w:after="154" w:line="259" w:lineRule="auto"/>
        <w:ind w:firstLine="480"/>
      </w:pPr>
      <w:r>
        <w:t>元：指人民币元</w:t>
      </w:r>
      <w:r>
        <w:rPr>
          <w:rFonts w:ascii="Times New Roman" w:eastAsia="Times New Roman" w:hAnsi="Times New Roman" w:cs="Times New Roman"/>
        </w:rPr>
        <w:t xml:space="preserve"> </w:t>
      </w:r>
    </w:p>
    <w:p w14:paraId="0E2131AC" w14:textId="77777777" w:rsidR="00F901BB" w:rsidRDefault="002528CE">
      <w:pPr>
        <w:numPr>
          <w:ilvl w:val="0"/>
          <w:numId w:val="5"/>
        </w:numPr>
        <w:spacing w:after="11"/>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A7B3D25" w14:textId="77777777" w:rsidR="00F901BB" w:rsidRDefault="002528CE">
      <w:pPr>
        <w:numPr>
          <w:ilvl w:val="0"/>
          <w:numId w:val="5"/>
        </w:numPr>
        <w:spacing w:after="11"/>
        <w:ind w:firstLine="480"/>
      </w:pPr>
      <w:r>
        <w:t>收益评价日：指基金管理人计算本基金净值增长率与同期标的指数增长率差额之日</w:t>
      </w:r>
      <w:r>
        <w:rPr>
          <w:rFonts w:ascii="Times New Roman" w:eastAsia="Times New Roman" w:hAnsi="Times New Roman" w:cs="Times New Roman"/>
        </w:rPr>
        <w:t xml:space="preserve"> 63</w:t>
      </w: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4E58DFB" w14:textId="77777777" w:rsidR="00F901BB" w:rsidRDefault="002528CE">
      <w:pPr>
        <w:numPr>
          <w:ilvl w:val="0"/>
          <w:numId w:val="6"/>
        </w:numPr>
        <w:ind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w:t>
      </w:r>
      <w:r>
        <w:t>算，则以基金份额折算日为初始日重新计算）</w:t>
      </w:r>
      <w:r>
        <w:rPr>
          <w:rFonts w:ascii="Times New Roman" w:eastAsia="Times New Roman" w:hAnsi="Times New Roman" w:cs="Times New Roman"/>
        </w:rPr>
        <w:t xml:space="preserve"> </w:t>
      </w:r>
    </w:p>
    <w:p w14:paraId="0584B259" w14:textId="77777777" w:rsidR="00F901BB" w:rsidRDefault="002528CE">
      <w:pPr>
        <w:numPr>
          <w:ilvl w:val="0"/>
          <w:numId w:val="6"/>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EBAC3D8" w14:textId="77777777" w:rsidR="00F901BB" w:rsidRDefault="002528CE">
      <w:pPr>
        <w:numPr>
          <w:ilvl w:val="0"/>
          <w:numId w:val="6"/>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6DF80231" w14:textId="77777777" w:rsidR="00F901BB" w:rsidRDefault="002528CE">
      <w:pPr>
        <w:numPr>
          <w:ilvl w:val="0"/>
          <w:numId w:val="6"/>
        </w:numPr>
        <w:spacing w:after="156"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5E791200" w14:textId="77777777" w:rsidR="00F901BB" w:rsidRDefault="002528CE">
      <w:pPr>
        <w:numPr>
          <w:ilvl w:val="0"/>
          <w:numId w:val="6"/>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5B4821C" w14:textId="77777777" w:rsidR="00F901BB" w:rsidRDefault="002528CE">
      <w:pPr>
        <w:numPr>
          <w:ilvl w:val="0"/>
          <w:numId w:val="6"/>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58F04C87" w14:textId="77777777" w:rsidR="00F901BB" w:rsidRDefault="002528CE">
      <w:pPr>
        <w:numPr>
          <w:ilvl w:val="0"/>
          <w:numId w:val="6"/>
        </w:numPr>
        <w:spacing w:after="11"/>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5B4C783" w14:textId="77777777" w:rsidR="00F901BB" w:rsidRDefault="002528CE">
      <w:pPr>
        <w:numPr>
          <w:ilvl w:val="0"/>
          <w:numId w:val="6"/>
        </w:numPr>
        <w:ind w:firstLine="480"/>
      </w:pPr>
      <w:r>
        <w:t>规定媒介：指符合中国证监会规定的用以进行信息披露的全国性报刊及互联网网站</w:t>
      </w:r>
      <w:r>
        <w:t>（包括基金管理人网站、基金托管人网站、中国证监会基金电子披露网站）等媒介</w:t>
      </w:r>
      <w:r>
        <w:rPr>
          <w:rFonts w:ascii="Times New Roman" w:eastAsia="Times New Roman" w:hAnsi="Times New Roman" w:cs="Times New Roman"/>
        </w:rPr>
        <w:t xml:space="preserve"> </w:t>
      </w:r>
    </w:p>
    <w:p w14:paraId="5356B8B7" w14:textId="77777777" w:rsidR="00F901BB" w:rsidRDefault="002528CE">
      <w:pPr>
        <w:numPr>
          <w:ilvl w:val="0"/>
          <w:numId w:val="6"/>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40F9334D" w14:textId="77777777" w:rsidR="00F901BB" w:rsidRDefault="002528CE">
      <w:pPr>
        <w:numPr>
          <w:ilvl w:val="0"/>
          <w:numId w:val="6"/>
        </w:numPr>
        <w:ind w:firstLine="480"/>
      </w:pPr>
      <w:r>
        <w:t>不可抗力：指本基金合同当事人不能预见、不能避免且不能克服的客观事件</w:t>
      </w:r>
      <w:r>
        <w:rPr>
          <w:rFonts w:ascii="Times New Roman" w:eastAsia="Times New Roman" w:hAnsi="Times New Roman" w:cs="Times New Roman"/>
          <w:sz w:val="21"/>
        </w:rPr>
        <w:t xml:space="preserve"> </w:t>
      </w:r>
    </w:p>
    <w:p w14:paraId="3331DD40" w14:textId="77777777" w:rsidR="00F901BB" w:rsidRDefault="002528CE">
      <w:pPr>
        <w:pStyle w:val="1"/>
        <w:ind w:right="8"/>
      </w:pPr>
      <w:r>
        <w:t>第三部分</w:t>
      </w:r>
      <w:r>
        <w:rPr>
          <w:rFonts w:ascii="Times New Roman" w:eastAsia="Times New Roman" w:hAnsi="Times New Roman" w:cs="Times New Roman"/>
          <w:b/>
        </w:rPr>
        <w:t xml:space="preserve">  </w:t>
      </w:r>
      <w:r>
        <w:t>基金的基本情况</w:t>
      </w:r>
      <w:r>
        <w:rPr>
          <w:sz w:val="24"/>
        </w:rPr>
        <w:t xml:space="preserve"> </w:t>
      </w:r>
    </w:p>
    <w:p w14:paraId="1B01B6A5" w14:textId="77777777" w:rsidR="00F901BB" w:rsidRDefault="002528CE">
      <w:pPr>
        <w:spacing w:after="177" w:line="259" w:lineRule="auto"/>
        <w:ind w:left="540" w:firstLine="0"/>
      </w:pPr>
      <w:r>
        <w:rPr>
          <w:rFonts w:ascii="Times New Roman" w:eastAsia="Times New Roman" w:hAnsi="Times New Roman" w:cs="Times New Roman"/>
        </w:rPr>
        <w:t xml:space="preserve"> </w:t>
      </w:r>
    </w:p>
    <w:p w14:paraId="2BC89BFA" w14:textId="77777777" w:rsidR="00F901BB" w:rsidRDefault="002528CE">
      <w:pPr>
        <w:spacing w:after="156" w:line="259" w:lineRule="auto"/>
      </w:pPr>
      <w:r>
        <w:t>一、基金名称</w:t>
      </w:r>
      <w:r>
        <w:rPr>
          <w:rFonts w:ascii="Times New Roman" w:eastAsia="Times New Roman" w:hAnsi="Times New Roman" w:cs="Times New Roman"/>
        </w:rPr>
        <w:t xml:space="preserve"> </w:t>
      </w:r>
    </w:p>
    <w:p w14:paraId="4A149CF6" w14:textId="77777777" w:rsidR="00F901BB" w:rsidRDefault="002528CE">
      <w:pPr>
        <w:ind w:right="811"/>
      </w:pPr>
      <w:r>
        <w:t>广发国证储能电池交易型开放式指数证券投资基金二、基金的类别</w:t>
      </w:r>
      <w:r>
        <w:rPr>
          <w:rFonts w:ascii="Times New Roman" w:eastAsia="Times New Roman" w:hAnsi="Times New Roman" w:cs="Times New Roman"/>
        </w:rPr>
        <w:t xml:space="preserve"> </w:t>
      </w:r>
    </w:p>
    <w:p w14:paraId="13D66CBA" w14:textId="77777777" w:rsidR="00F901BB" w:rsidRDefault="002528CE">
      <w:pPr>
        <w:ind w:left="480" w:right="4171" w:firstLine="60"/>
      </w:pPr>
      <w:r>
        <w:t>股票型、指数型证券投资基金三、基金的运作方式交易型开放式</w:t>
      </w:r>
      <w:r>
        <w:rPr>
          <w:rFonts w:ascii="Times New Roman" w:eastAsia="Times New Roman" w:hAnsi="Times New Roman" w:cs="Times New Roman"/>
        </w:rPr>
        <w:t xml:space="preserve"> </w:t>
      </w:r>
    </w:p>
    <w:p w14:paraId="2415C981" w14:textId="77777777" w:rsidR="00F901BB" w:rsidRDefault="002528CE">
      <w:pPr>
        <w:numPr>
          <w:ilvl w:val="0"/>
          <w:numId w:val="7"/>
        </w:numPr>
        <w:spacing w:after="148" w:line="259" w:lineRule="auto"/>
        <w:ind w:hanging="480"/>
      </w:pPr>
      <w:r>
        <w:t>基金的投资目标</w:t>
      </w:r>
      <w:r>
        <w:rPr>
          <w:rFonts w:ascii="Times New Roman" w:eastAsia="Times New Roman" w:hAnsi="Times New Roman" w:cs="Times New Roman"/>
        </w:rPr>
        <w:t xml:space="preserve"> </w:t>
      </w:r>
    </w:p>
    <w:p w14:paraId="72E01A99" w14:textId="77777777" w:rsidR="00F901BB" w:rsidRDefault="002528CE">
      <w:pPr>
        <w:ind w:left="-15" w:firstLine="425"/>
      </w:pPr>
      <w:r>
        <w:t>紧密</w:t>
      </w:r>
      <w:r>
        <w:t>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A695D64" w14:textId="77777777" w:rsidR="00F901BB" w:rsidRDefault="002528CE">
      <w:pPr>
        <w:numPr>
          <w:ilvl w:val="0"/>
          <w:numId w:val="7"/>
        </w:numPr>
        <w:spacing w:after="156" w:line="259" w:lineRule="auto"/>
        <w:ind w:hanging="480"/>
      </w:pPr>
      <w:r>
        <w:t>基金标的指数</w:t>
      </w:r>
      <w:r>
        <w:rPr>
          <w:rFonts w:ascii="Times New Roman" w:eastAsia="Times New Roman" w:hAnsi="Times New Roman" w:cs="Times New Roman"/>
        </w:rPr>
        <w:t xml:space="preserve"> </w:t>
      </w:r>
    </w:p>
    <w:p w14:paraId="573077E7" w14:textId="77777777" w:rsidR="00F901BB" w:rsidRDefault="002528CE">
      <w:pPr>
        <w:spacing w:after="156" w:line="259" w:lineRule="auto"/>
        <w:ind w:left="550"/>
      </w:pPr>
      <w:r>
        <w:t>国证储能电池指数</w:t>
      </w:r>
      <w:r>
        <w:rPr>
          <w:rFonts w:ascii="Times New Roman" w:eastAsia="Times New Roman" w:hAnsi="Times New Roman" w:cs="Times New Roman"/>
        </w:rPr>
        <w:t xml:space="preserve"> </w:t>
      </w:r>
    </w:p>
    <w:p w14:paraId="7974CA0E" w14:textId="77777777" w:rsidR="00F901BB" w:rsidRDefault="002528CE">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107885EE" w14:textId="77777777" w:rsidR="00F901BB" w:rsidRDefault="002528CE">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7AB6C543" w14:textId="77777777" w:rsidR="00F901BB" w:rsidRDefault="002528CE">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50BA9852" w14:textId="77777777" w:rsidR="00F901BB" w:rsidRDefault="002528CE">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1725ABB" w14:textId="77777777" w:rsidR="00F901BB" w:rsidRDefault="002528CE">
      <w:pPr>
        <w:numPr>
          <w:ilvl w:val="0"/>
          <w:numId w:val="7"/>
        </w:numPr>
        <w:ind w:hanging="480"/>
      </w:pPr>
      <w:r>
        <w:t>基金存续期限不定期</w:t>
      </w:r>
      <w:r>
        <w:rPr>
          <w:rFonts w:ascii="Times New Roman" w:eastAsia="Times New Roman" w:hAnsi="Times New Roman" w:cs="Times New Roman"/>
        </w:rPr>
        <w:t xml:space="preserve"> </w:t>
      </w:r>
    </w:p>
    <w:p w14:paraId="3B0F82B6" w14:textId="77777777" w:rsidR="00F901BB" w:rsidRDefault="002528CE">
      <w:pPr>
        <w:numPr>
          <w:ilvl w:val="0"/>
          <w:numId w:val="7"/>
        </w:numPr>
        <w:spacing w:after="149" w:line="259" w:lineRule="auto"/>
        <w:ind w:hanging="480"/>
      </w:pPr>
      <w:r>
        <w:t>发行联接基金或增设新的份额类别</w:t>
      </w:r>
      <w:r>
        <w:rPr>
          <w:rFonts w:ascii="Times New Roman" w:eastAsia="Times New Roman" w:hAnsi="Times New Roman" w:cs="Times New Roman"/>
        </w:rPr>
        <w:t xml:space="preserve"> </w:t>
      </w:r>
    </w:p>
    <w:p w14:paraId="5D166498" w14:textId="77777777" w:rsidR="00F901BB" w:rsidRDefault="002528CE">
      <w:pPr>
        <w:ind w:left="-15" w:firstLine="480"/>
      </w:pPr>
      <w:r>
        <w:t>在不违反法律法规及不损害基金份额持有人实质利益的前提下，经与基金托管人协商一致，基金管理人可根据基金发展需要，募集并管理以本基金为目标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3F1E0B50" w14:textId="77777777" w:rsidR="00F901BB" w:rsidRDefault="002528CE">
      <w:pPr>
        <w:spacing w:after="0" w:line="259" w:lineRule="auto"/>
        <w:ind w:left="480" w:firstLine="0"/>
      </w:pPr>
      <w:r>
        <w:rPr>
          <w:rFonts w:ascii="Times New Roman" w:eastAsia="Times New Roman" w:hAnsi="Times New Roman" w:cs="Times New Roman"/>
        </w:rPr>
        <w:t xml:space="preserve"> </w:t>
      </w:r>
    </w:p>
    <w:p w14:paraId="7EA4CBB5" w14:textId="77777777" w:rsidR="00F901BB" w:rsidRDefault="002528CE">
      <w:pPr>
        <w:pStyle w:val="1"/>
        <w:ind w:right="8"/>
      </w:pPr>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p>
    <w:p w14:paraId="1327E22E" w14:textId="77777777" w:rsidR="00F901BB" w:rsidRDefault="002528CE">
      <w:pPr>
        <w:spacing w:after="223" w:line="259" w:lineRule="auto"/>
        <w:ind w:left="420" w:firstLine="0"/>
      </w:pPr>
      <w:r>
        <w:rPr>
          <w:rFonts w:ascii="Times New Roman" w:eastAsia="Times New Roman" w:hAnsi="Times New Roman" w:cs="Times New Roman"/>
          <w:sz w:val="21"/>
        </w:rPr>
        <w:t xml:space="preserve"> </w:t>
      </w:r>
    </w:p>
    <w:p w14:paraId="7C1CC943" w14:textId="77777777" w:rsidR="00F901BB" w:rsidRDefault="002528CE">
      <w:pPr>
        <w:spacing w:after="155" w:line="259" w:lineRule="auto"/>
      </w:pPr>
      <w:r>
        <w:t>一、基金份额的发售时间、发售方式、发售对象</w:t>
      </w:r>
      <w:r>
        <w:rPr>
          <w:rFonts w:ascii="Times New Roman" w:eastAsia="Times New Roman" w:hAnsi="Times New Roman" w:cs="Times New Roman"/>
        </w:rPr>
        <w:t xml:space="preserve"> </w:t>
      </w:r>
    </w:p>
    <w:p w14:paraId="77620546" w14:textId="77777777" w:rsidR="00F901BB" w:rsidRDefault="002528CE">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06714B0A" w14:textId="77777777" w:rsidR="00F901BB" w:rsidRDefault="002528CE">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35874CE" w14:textId="77777777" w:rsidR="00F901BB" w:rsidRDefault="002528CE">
      <w:pPr>
        <w:numPr>
          <w:ilvl w:val="0"/>
          <w:numId w:val="8"/>
        </w:numPr>
        <w:spacing w:after="155" w:line="259" w:lineRule="auto"/>
        <w:ind w:hanging="360"/>
      </w:pPr>
      <w:r>
        <w:t>发售方式</w:t>
      </w:r>
      <w:r>
        <w:rPr>
          <w:rFonts w:ascii="Times New Roman" w:eastAsia="Times New Roman" w:hAnsi="Times New Roman" w:cs="Times New Roman"/>
        </w:rPr>
        <w:t xml:space="preserve"> </w:t>
      </w:r>
    </w:p>
    <w:p w14:paraId="3385E930" w14:textId="77777777" w:rsidR="00F901BB" w:rsidRDefault="002528CE">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334FB4EC" w14:textId="77777777" w:rsidR="00F901BB" w:rsidRDefault="002528CE">
      <w:pPr>
        <w:ind w:left="-15" w:firstLine="480"/>
      </w:pPr>
      <w:r>
        <w:t>网上现金认购是指投资人通过具有基金销售业务资格的深圳证券交易所会员用深圳证券交易所网上系统以现金进行的认购。</w:t>
      </w:r>
      <w:r>
        <w:rPr>
          <w:rFonts w:ascii="Times New Roman" w:eastAsia="Times New Roman" w:hAnsi="Times New Roman" w:cs="Times New Roman"/>
        </w:rPr>
        <w:t xml:space="preserve"> </w:t>
      </w:r>
    </w:p>
    <w:p w14:paraId="13DC9D73" w14:textId="77777777" w:rsidR="00F901BB" w:rsidRDefault="002528CE">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119104D8" w14:textId="77777777" w:rsidR="00F901BB" w:rsidRDefault="002528CE">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03739190" w14:textId="77777777" w:rsidR="00F901BB" w:rsidRDefault="002528CE">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w:t>
      </w:r>
      <w:r>
        <w:t>购份额的确认情况，投资人应及时查询并妥善行使合法权利。</w:t>
      </w:r>
      <w:r>
        <w:rPr>
          <w:rFonts w:ascii="Times New Roman" w:eastAsia="Times New Roman" w:hAnsi="Times New Roman" w:cs="Times New Roman"/>
        </w:rPr>
        <w:t xml:space="preserve"> </w:t>
      </w:r>
    </w:p>
    <w:p w14:paraId="03A3F28B" w14:textId="77777777" w:rsidR="00F901BB" w:rsidRDefault="002528CE">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439C7EEF" w14:textId="77777777" w:rsidR="00F901BB" w:rsidRDefault="002528CE">
      <w:pPr>
        <w:spacing w:after="11"/>
        <w:ind w:left="-15" w:right="-7"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65BE78C1" w14:textId="77777777" w:rsidR="00F901BB" w:rsidRDefault="002528CE">
      <w:pPr>
        <w:spacing w:after="155" w:line="259" w:lineRule="auto"/>
      </w:pPr>
      <w:r>
        <w:t>二、基金份额的认购</w:t>
      </w:r>
      <w:r>
        <w:rPr>
          <w:rFonts w:ascii="Times New Roman" w:eastAsia="Times New Roman" w:hAnsi="Times New Roman" w:cs="Times New Roman"/>
        </w:rPr>
        <w:t xml:space="preserve"> </w:t>
      </w:r>
    </w:p>
    <w:p w14:paraId="572B6D76" w14:textId="77777777" w:rsidR="00F901BB" w:rsidRDefault="002528CE">
      <w:pPr>
        <w:numPr>
          <w:ilvl w:val="0"/>
          <w:numId w:val="9"/>
        </w:numPr>
        <w:spacing w:after="146" w:line="259" w:lineRule="auto"/>
        <w:ind w:hanging="360"/>
      </w:pPr>
      <w:r>
        <w:t>认购费用</w:t>
      </w:r>
      <w:r>
        <w:rPr>
          <w:rFonts w:ascii="Times New Roman" w:eastAsia="Times New Roman" w:hAnsi="Times New Roman" w:cs="Times New Roman"/>
        </w:rPr>
        <w:t xml:space="preserve"> </w:t>
      </w:r>
    </w:p>
    <w:p w14:paraId="3813308B" w14:textId="77777777" w:rsidR="00F901BB" w:rsidRDefault="002528CE">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533A14D2" w14:textId="77777777" w:rsidR="00F901BB" w:rsidRDefault="002528CE">
      <w:pPr>
        <w:numPr>
          <w:ilvl w:val="0"/>
          <w:numId w:val="9"/>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763D8B56" w14:textId="77777777" w:rsidR="00F901BB" w:rsidRDefault="002528CE">
      <w:pPr>
        <w:spacing w:after="11"/>
        <w:ind w:left="-15" w:right="-7"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32175449" w14:textId="77777777" w:rsidR="00F901BB" w:rsidRDefault="002528CE">
      <w:pPr>
        <w:numPr>
          <w:ilvl w:val="0"/>
          <w:numId w:val="9"/>
        </w:numPr>
        <w:spacing w:after="155" w:line="259" w:lineRule="auto"/>
        <w:ind w:hanging="360"/>
      </w:pPr>
      <w:r>
        <w:t>基金认购份额的计算</w:t>
      </w:r>
      <w:r>
        <w:rPr>
          <w:rFonts w:ascii="Times New Roman" w:eastAsia="Times New Roman" w:hAnsi="Times New Roman" w:cs="Times New Roman"/>
        </w:rPr>
        <w:t xml:space="preserve"> </w:t>
      </w:r>
    </w:p>
    <w:p w14:paraId="440939AE" w14:textId="77777777" w:rsidR="00F901BB" w:rsidRDefault="002528CE">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30F694CA" w14:textId="77777777" w:rsidR="00F901BB" w:rsidRDefault="002528CE">
      <w:pPr>
        <w:spacing w:after="148" w:line="259" w:lineRule="auto"/>
      </w:pPr>
      <w:r>
        <w:t>三、基金认购的具体规定</w:t>
      </w:r>
      <w:r>
        <w:rPr>
          <w:rFonts w:ascii="Times New Roman" w:eastAsia="Times New Roman" w:hAnsi="Times New Roman" w:cs="Times New Roman"/>
        </w:rPr>
        <w:t xml:space="preserve">  </w:t>
      </w:r>
    </w:p>
    <w:p w14:paraId="7EB6D548" w14:textId="77777777" w:rsidR="00F901BB" w:rsidRDefault="002528CE">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47212B6F" w14:textId="77777777" w:rsidR="00F901BB" w:rsidRDefault="002528CE">
      <w:pPr>
        <w:pStyle w:val="2"/>
        <w:ind w:right="9"/>
      </w:pPr>
      <w:r>
        <w:t>第五部分</w:t>
      </w:r>
      <w:r>
        <w:rPr>
          <w:rFonts w:ascii="Times New Roman" w:eastAsia="Times New Roman" w:hAnsi="Times New Roman" w:cs="Times New Roman"/>
          <w:b/>
        </w:rPr>
        <w:t xml:space="preserve">  </w:t>
      </w:r>
      <w:r>
        <w:t>基金的历史沿革与存续</w:t>
      </w:r>
      <w:r>
        <w:rPr>
          <w:rFonts w:ascii="Times New Roman" w:eastAsia="Times New Roman" w:hAnsi="Times New Roman" w:cs="Times New Roman"/>
          <w:b/>
        </w:rPr>
        <w:t xml:space="preserve"> </w:t>
      </w:r>
    </w:p>
    <w:p w14:paraId="5E8C19F6" w14:textId="77777777" w:rsidR="00F901BB" w:rsidRDefault="002528CE">
      <w:pPr>
        <w:spacing w:after="177" w:line="259" w:lineRule="auto"/>
        <w:ind w:left="540" w:firstLine="0"/>
      </w:pPr>
      <w:r>
        <w:rPr>
          <w:rFonts w:ascii="Times New Roman" w:eastAsia="Times New Roman" w:hAnsi="Times New Roman" w:cs="Times New Roman"/>
        </w:rPr>
        <w:t xml:space="preserve"> </w:t>
      </w:r>
    </w:p>
    <w:p w14:paraId="3FCCEE00" w14:textId="77777777" w:rsidR="00F901BB" w:rsidRDefault="002528CE">
      <w:pPr>
        <w:spacing w:after="148" w:line="259" w:lineRule="auto"/>
      </w:pPr>
      <w:r>
        <w:t>一、基金的历史沿革</w:t>
      </w:r>
      <w:r>
        <w:rPr>
          <w:rFonts w:ascii="Times New Roman" w:eastAsia="Times New Roman" w:hAnsi="Times New Roman" w:cs="Times New Roman"/>
        </w:rPr>
        <w:t xml:space="preserve"> </w:t>
      </w:r>
    </w:p>
    <w:p w14:paraId="33D3449A" w14:textId="77777777" w:rsidR="00F901BB" w:rsidRDefault="002528CE">
      <w:pPr>
        <w:ind w:left="-15" w:firstLine="480"/>
      </w:pPr>
      <w:r>
        <w:t>本基金由广发国证新能源电池交易型开放式指数证券投资基金通过修订基金合同更名而来。</w:t>
      </w:r>
      <w:r>
        <w:rPr>
          <w:rFonts w:ascii="Times New Roman" w:eastAsia="Times New Roman" w:hAnsi="Times New Roman" w:cs="Times New Roman"/>
        </w:rPr>
        <w:t xml:space="preserve"> </w:t>
      </w:r>
    </w:p>
    <w:p w14:paraId="4AFB902D" w14:textId="77777777" w:rsidR="00F901BB" w:rsidRDefault="002528CE">
      <w:pPr>
        <w:spacing w:after="11"/>
        <w:ind w:left="-15" w:right="-7" w:firstLine="470"/>
        <w:jc w:val="both"/>
      </w:pPr>
      <w:r>
        <w:t>广发国证新能源电池交易型开放式指数证券投资基金于</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5 </w:t>
      </w:r>
      <w:r>
        <w:t>日经中国证监会证监许可【</w:t>
      </w:r>
      <w:r>
        <w:rPr>
          <w:rFonts w:ascii="Times New Roman" w:eastAsia="Times New Roman" w:hAnsi="Times New Roman" w:cs="Times New Roman"/>
        </w:rPr>
        <w:t>2024</w:t>
      </w:r>
      <w:r>
        <w:t>】</w:t>
      </w:r>
      <w:r>
        <w:rPr>
          <w:rFonts w:ascii="Times New Roman" w:eastAsia="Times New Roman" w:hAnsi="Times New Roman" w:cs="Times New Roman"/>
        </w:rPr>
        <w:t xml:space="preserve">305 </w:t>
      </w:r>
      <w:r>
        <w:t>号文准予募集注册，基金管理人为广发基金管理有限</w:t>
      </w:r>
      <w:r>
        <w:t>公司，基金托管人为中国银行股份有限公司。广发国证新能源电池交易型开放式指数证券投资基金自</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 </w:t>
      </w:r>
      <w:r>
        <w:t>日至</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10 </w:t>
      </w:r>
      <w:r>
        <w:t>日进行公开募集，募集结束后基金管理人向中国证监会办理备案手续。经中国证监会书面确认，《广发国证新能源电池交易型开放式指数证券投资基金基金合同》于</w:t>
      </w:r>
      <w:r>
        <w:rPr>
          <w:rFonts w:ascii="Times New Roman" w:eastAsia="Times New Roman" w:hAnsi="Times New Roman" w:cs="Times New Roman"/>
        </w:rPr>
        <w:t xml:space="preserve"> </w:t>
      </w:r>
    </w:p>
    <w:p w14:paraId="2FD6EC16" w14:textId="77777777" w:rsidR="00F901BB" w:rsidRDefault="002528CE">
      <w:pPr>
        <w:spacing w:after="146" w:line="259" w:lineRule="auto"/>
        <w:ind w:left="-5"/>
        <w:jc w:val="both"/>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18 </w:t>
      </w:r>
      <w:r>
        <w:t>日生效。</w:t>
      </w:r>
      <w:r>
        <w:rPr>
          <w:rFonts w:ascii="Times New Roman" w:eastAsia="Times New Roman" w:hAnsi="Times New Roman" w:cs="Times New Roman"/>
        </w:rPr>
        <w:t xml:space="preserve"> </w:t>
      </w:r>
    </w:p>
    <w:p w14:paraId="632BC462" w14:textId="77777777" w:rsidR="00F901BB" w:rsidRDefault="002528CE">
      <w:pPr>
        <w:ind w:left="-15" w:firstLine="480"/>
      </w:pPr>
      <w:r>
        <w:t>根据广发国证新能源电池交易型开放式指数证券投资基金基金合同的约定，由于原标的指数调整指数编制方法，基金管理人可与基金托管人协商一致后对基金合同进行修改，不需召开基金份额持有人</w:t>
      </w:r>
      <w:r>
        <w:t>大会；同时，根据深圳证券信息有限公司发布的指数修订公告，标的指数名称由</w:t>
      </w:r>
      <w:r>
        <w:t>“</w:t>
      </w:r>
      <w:r>
        <w:t>国证新能源电池指数</w:t>
      </w:r>
      <w:r>
        <w:t xml:space="preserve">” </w:t>
      </w:r>
      <w:r>
        <w:t>更名为</w:t>
      </w:r>
      <w:r>
        <w:t>“</w:t>
      </w:r>
      <w:r>
        <w:t>国证储能电池指数</w:t>
      </w:r>
      <w:r>
        <w:t>”</w:t>
      </w:r>
      <w:r>
        <w:t>。据此，</w:t>
      </w:r>
      <w:r>
        <w:t>“</w:t>
      </w:r>
      <w:r>
        <w:t>广发国证新能源电池交易型开放式指数证券投资基金</w:t>
      </w:r>
      <w:r>
        <w:t>”</w:t>
      </w:r>
      <w:r>
        <w:t>的基金名称将调整为</w:t>
      </w:r>
      <w:r>
        <w:t>“</w:t>
      </w:r>
      <w:r>
        <w:t>广发国证储能电池交易型开放式指数证券投资基金</w:t>
      </w:r>
      <w:r>
        <w:t>”</w:t>
      </w:r>
      <w:r>
        <w:t>，并接受投资者申购</w:t>
      </w:r>
      <w:r>
        <w:rPr>
          <w:rFonts w:ascii="Times New Roman" w:eastAsia="Times New Roman" w:hAnsi="Times New Roman" w:cs="Times New Roman"/>
        </w:rPr>
        <w:t>/</w:t>
      </w:r>
      <w:r>
        <w:t>赎回。</w:t>
      </w:r>
      <w:r>
        <w:rPr>
          <w:rFonts w:ascii="Times New Roman" w:eastAsia="Times New Roman" w:hAnsi="Times New Roman" w:cs="Times New Roman"/>
        </w:rPr>
        <w:t xml:space="preserve"> </w:t>
      </w:r>
    </w:p>
    <w:p w14:paraId="2119CCE1" w14:textId="77777777" w:rsidR="00F901BB" w:rsidRDefault="002528CE">
      <w:pPr>
        <w:ind w:left="-15" w:firstLine="480"/>
      </w:pPr>
      <w:r>
        <w:t>自</w:t>
      </w:r>
      <w:r>
        <w:t xml:space="preserve"> </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21 </w:t>
      </w:r>
      <w:r>
        <w:t>日起，《广发国证储能电池交易型开放式指数证券投资基金基金合同》生效，并取代原《广发国证新能源电池交易型开放式指数证券投资基金基金合同》，广发国证新能源电池交易型开放式指数证券投资基金正式变更为广发国证储能电</w:t>
      </w:r>
      <w:r>
        <w:t>池交易型开放式指数证券投资基金，本基金合同当事人将按照《广发国证储能电池交易型开放式指数证券投资基金基金合同》享有权利并承担义务。</w:t>
      </w:r>
      <w:r>
        <w:rPr>
          <w:rFonts w:ascii="Times New Roman" w:eastAsia="Times New Roman" w:hAnsi="Times New Roman" w:cs="Times New Roman"/>
        </w:rPr>
        <w:t xml:space="preserve"> </w:t>
      </w:r>
    </w:p>
    <w:p w14:paraId="75D58F14" w14:textId="77777777" w:rsidR="00F901BB" w:rsidRDefault="002528CE">
      <w:pPr>
        <w:spacing w:after="156" w:line="259" w:lineRule="auto"/>
      </w:pPr>
      <w:r>
        <w:t>二、基金存续期内的基金份额持有人数量和资产规模</w:t>
      </w:r>
      <w:r>
        <w:rPr>
          <w:rFonts w:ascii="Times New Roman" w:eastAsia="Times New Roman" w:hAnsi="Times New Roman" w:cs="Times New Roman"/>
        </w:rPr>
        <w:t xml:space="preserve"> </w:t>
      </w:r>
    </w:p>
    <w:p w14:paraId="1CDEED13" w14:textId="77777777" w:rsidR="00F901BB" w:rsidRDefault="002528CE">
      <w:pPr>
        <w:spacing w:after="36"/>
        <w:ind w:left="-15" w:right="-7"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 </w:t>
      </w:r>
      <w:r>
        <w:t>个月内召集基金份额持有人大会。</w:t>
      </w:r>
      <w:r>
        <w:rPr>
          <w:rFonts w:ascii="Times New Roman" w:eastAsia="Times New Roman" w:hAnsi="Times New Roman" w:cs="Times New Roman"/>
        </w:rPr>
        <w:t xml:space="preserve"> </w:t>
      </w:r>
    </w:p>
    <w:p w14:paraId="2F39C0A7" w14:textId="77777777" w:rsidR="00F901BB" w:rsidRDefault="002528CE">
      <w:pPr>
        <w:spacing w:line="259" w:lineRule="auto"/>
      </w:pPr>
      <w:r>
        <w:t>法律法规或中国证监会另有规定时，从其规定。</w:t>
      </w:r>
      <w:r>
        <w:rPr>
          <w:rFonts w:ascii="Times New Roman" w:eastAsia="Times New Roman" w:hAnsi="Times New Roman" w:cs="Times New Roman"/>
        </w:rPr>
        <w:t xml:space="preserve"> </w:t>
      </w:r>
      <w:r>
        <w:br w:type="page"/>
      </w:r>
    </w:p>
    <w:p w14:paraId="55A09CD6" w14:textId="77777777" w:rsidR="00F901BB" w:rsidRDefault="002528CE">
      <w:pPr>
        <w:pStyle w:val="1"/>
        <w:ind w:right="9"/>
      </w:pPr>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p>
    <w:p w14:paraId="0DAD933D" w14:textId="77777777" w:rsidR="00F901BB" w:rsidRDefault="002528CE">
      <w:pPr>
        <w:spacing w:after="216" w:line="259" w:lineRule="auto"/>
        <w:ind w:left="0" w:firstLine="0"/>
      </w:pPr>
      <w:r>
        <w:rPr>
          <w:rFonts w:ascii="Times New Roman" w:eastAsia="Times New Roman" w:hAnsi="Times New Roman" w:cs="Times New Roman"/>
          <w:sz w:val="21"/>
        </w:rPr>
        <w:t xml:space="preserve"> </w:t>
      </w:r>
    </w:p>
    <w:p w14:paraId="56F6484D" w14:textId="77777777" w:rsidR="00F901BB" w:rsidRDefault="002528CE">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41409434" w14:textId="77777777" w:rsidR="00F901BB" w:rsidRDefault="002528CE">
      <w:pPr>
        <w:numPr>
          <w:ilvl w:val="0"/>
          <w:numId w:val="10"/>
        </w:numPr>
        <w:spacing w:after="148" w:line="259" w:lineRule="auto"/>
        <w:ind w:hanging="480"/>
      </w:pPr>
      <w:r>
        <w:t>基金份额折算的时间</w:t>
      </w:r>
      <w:r>
        <w:rPr>
          <w:rFonts w:ascii="Times New Roman" w:eastAsia="Times New Roman" w:hAnsi="Times New Roman" w:cs="Times New Roman"/>
        </w:rPr>
        <w:t xml:space="preserve"> </w:t>
      </w:r>
    </w:p>
    <w:p w14:paraId="65826DBF" w14:textId="77777777" w:rsidR="00F901BB" w:rsidRDefault="002528CE">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57B936F1" w14:textId="77777777" w:rsidR="00F901BB" w:rsidRDefault="002528CE">
      <w:pPr>
        <w:numPr>
          <w:ilvl w:val="0"/>
          <w:numId w:val="10"/>
        </w:numPr>
        <w:spacing w:after="148" w:line="259" w:lineRule="auto"/>
        <w:ind w:hanging="480"/>
      </w:pPr>
      <w:r>
        <w:t>基金份额折算的原则</w:t>
      </w:r>
      <w:r>
        <w:rPr>
          <w:rFonts w:ascii="Times New Roman" w:eastAsia="Times New Roman" w:hAnsi="Times New Roman" w:cs="Times New Roman"/>
        </w:rPr>
        <w:t xml:space="preserve"> </w:t>
      </w:r>
    </w:p>
    <w:p w14:paraId="777D8D5F" w14:textId="77777777" w:rsidR="00F901BB" w:rsidRDefault="002528CE">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6A55CD7" w14:textId="77777777" w:rsidR="00F901BB" w:rsidRDefault="002528CE">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w:t>
      </w:r>
      <w:r>
        <w:t>分类别的份额进行折算。</w:t>
      </w:r>
      <w:r>
        <w:rPr>
          <w:rFonts w:ascii="Times New Roman" w:eastAsia="Times New Roman" w:hAnsi="Times New Roman" w:cs="Times New Roman"/>
        </w:rPr>
        <w:t xml:space="preserve"> </w:t>
      </w:r>
    </w:p>
    <w:p w14:paraId="30E76A2A" w14:textId="77777777" w:rsidR="00F901BB" w:rsidRDefault="002528CE">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38E0A0BB" w14:textId="77777777" w:rsidR="00F901BB" w:rsidRDefault="002528CE">
      <w:pPr>
        <w:numPr>
          <w:ilvl w:val="0"/>
          <w:numId w:val="10"/>
        </w:numPr>
        <w:spacing w:after="156" w:line="259" w:lineRule="auto"/>
        <w:ind w:hanging="480"/>
      </w:pPr>
      <w:r>
        <w:t>基金份额折算的方法</w:t>
      </w:r>
      <w:r>
        <w:rPr>
          <w:rFonts w:ascii="Times New Roman" w:eastAsia="Times New Roman" w:hAnsi="Times New Roman" w:cs="Times New Roman"/>
        </w:rPr>
        <w:t xml:space="preserve"> </w:t>
      </w:r>
    </w:p>
    <w:p w14:paraId="1C82E6C0" w14:textId="77777777" w:rsidR="00F901BB" w:rsidRDefault="002528CE">
      <w:pPr>
        <w:spacing w:after="147" w:line="259" w:lineRule="auto"/>
      </w:pPr>
      <w:r>
        <w:t>基金份额折算的具体方法在份额折算公告中列示。</w:t>
      </w:r>
      <w:r>
        <w:rPr>
          <w:rFonts w:ascii="Times New Roman" w:eastAsia="Times New Roman" w:hAnsi="Times New Roman" w:cs="Times New Roman"/>
        </w:rPr>
        <w:t xml:space="preserve"> </w:t>
      </w:r>
    </w:p>
    <w:p w14:paraId="64DB0BCB" w14:textId="77777777" w:rsidR="00F901BB" w:rsidRDefault="002528CE">
      <w:pPr>
        <w:spacing w:after="0" w:line="259" w:lineRule="auto"/>
        <w:ind w:left="0" w:firstLine="0"/>
      </w:pPr>
      <w:r>
        <w:rPr>
          <w:rFonts w:ascii="Times New Roman" w:eastAsia="Times New Roman" w:hAnsi="Times New Roman" w:cs="Times New Roman"/>
        </w:rPr>
        <w:t xml:space="preserve"> </w:t>
      </w:r>
    </w:p>
    <w:p w14:paraId="426065DA" w14:textId="77777777" w:rsidR="00F901BB" w:rsidRDefault="002528CE">
      <w:pPr>
        <w:pStyle w:val="1"/>
      </w:pPr>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p>
    <w:p w14:paraId="073046BF" w14:textId="77777777" w:rsidR="00F901BB" w:rsidRDefault="002528CE">
      <w:pPr>
        <w:spacing w:after="223" w:line="259" w:lineRule="auto"/>
        <w:ind w:left="0" w:firstLine="0"/>
      </w:pPr>
      <w:r>
        <w:rPr>
          <w:rFonts w:ascii="Times New Roman" w:eastAsia="Times New Roman" w:hAnsi="Times New Roman" w:cs="Times New Roman"/>
          <w:sz w:val="21"/>
        </w:rPr>
        <w:t xml:space="preserve"> </w:t>
      </w:r>
    </w:p>
    <w:p w14:paraId="6216CC1A" w14:textId="77777777" w:rsidR="00F901BB" w:rsidRDefault="002528CE">
      <w:pPr>
        <w:spacing w:after="148" w:line="259" w:lineRule="auto"/>
      </w:pPr>
      <w:r>
        <w:t>一、基金份额的上市</w:t>
      </w:r>
      <w:r>
        <w:rPr>
          <w:rFonts w:ascii="Times New Roman" w:eastAsia="Times New Roman" w:hAnsi="Times New Roman" w:cs="Times New Roman"/>
        </w:rPr>
        <w:t xml:space="preserve"> </w:t>
      </w:r>
    </w:p>
    <w:p w14:paraId="1FA0DC8F" w14:textId="77777777" w:rsidR="00F901BB" w:rsidRDefault="002528CE">
      <w:pPr>
        <w:ind w:left="-15"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793A2EFD" w14:textId="77777777" w:rsidR="00F901BB" w:rsidRDefault="002528CE">
      <w:pPr>
        <w:numPr>
          <w:ilvl w:val="0"/>
          <w:numId w:val="11"/>
        </w:numPr>
        <w:ind w:firstLine="480"/>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829A655" w14:textId="77777777" w:rsidR="00F901BB" w:rsidRDefault="002528CE">
      <w:pPr>
        <w:numPr>
          <w:ilvl w:val="0"/>
          <w:numId w:val="11"/>
        </w:numPr>
        <w:spacing w:after="159" w:line="259" w:lineRule="auto"/>
        <w:ind w:firstLine="48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00DEDFA1" w14:textId="77777777" w:rsidR="00F901BB" w:rsidRDefault="002528CE">
      <w:pPr>
        <w:numPr>
          <w:ilvl w:val="0"/>
          <w:numId w:val="11"/>
        </w:numPr>
        <w:spacing w:after="156" w:line="259" w:lineRule="auto"/>
        <w:ind w:firstLine="480"/>
      </w:pPr>
      <w:r>
        <w:t>《深圳证券交易所证券投资基金上市规则》规定的其他条件。</w:t>
      </w:r>
      <w:r>
        <w:rPr>
          <w:rFonts w:ascii="Times New Roman" w:eastAsia="Times New Roman" w:hAnsi="Times New Roman" w:cs="Times New Roman"/>
        </w:rPr>
        <w:t xml:space="preserve"> </w:t>
      </w:r>
    </w:p>
    <w:p w14:paraId="0135C150" w14:textId="77777777" w:rsidR="00F901BB" w:rsidRDefault="002528CE">
      <w:pPr>
        <w:numPr>
          <w:ilvl w:val="0"/>
          <w:numId w:val="12"/>
        </w:numPr>
        <w:spacing w:after="148" w:line="259" w:lineRule="auto"/>
        <w:ind w:firstLine="480"/>
      </w:pPr>
      <w:r>
        <w:t>基金份额的交易</w:t>
      </w:r>
      <w:r>
        <w:rPr>
          <w:rFonts w:ascii="Times New Roman" w:eastAsia="Times New Roman" w:hAnsi="Times New Roman" w:cs="Times New Roman"/>
        </w:rPr>
        <w:t xml:space="preserve"> </w:t>
      </w:r>
    </w:p>
    <w:p w14:paraId="0645D8C8" w14:textId="77777777" w:rsidR="00F901BB" w:rsidRDefault="002528CE">
      <w:pPr>
        <w:ind w:left="-15" w:firstLine="480"/>
      </w:pPr>
      <w:r>
        <w:t>基金份额在深圳证券交易所的上市交易、暂停或终止上市交易，应遵照《深圳证券交易所交易规则》、《深圳证券交易所证券投资基金上市规则》、</w:t>
      </w:r>
    </w:p>
    <w:p w14:paraId="409A30E8" w14:textId="77777777" w:rsidR="00F901BB" w:rsidRDefault="002528CE">
      <w:pPr>
        <w:spacing w:after="156" w:line="259" w:lineRule="auto"/>
        <w:ind w:left="-5"/>
      </w:pPr>
      <w:r>
        <w:t>《深圳证券交易所证券投资基金交易和申购赎回实施细则》等有关规定。</w:t>
      </w:r>
      <w:r>
        <w:rPr>
          <w:rFonts w:ascii="Times New Roman" w:eastAsia="Times New Roman" w:hAnsi="Times New Roman" w:cs="Times New Roman"/>
        </w:rPr>
        <w:t xml:space="preserve"> </w:t>
      </w:r>
    </w:p>
    <w:p w14:paraId="765300FA" w14:textId="77777777" w:rsidR="00F901BB" w:rsidRDefault="002528CE">
      <w:pPr>
        <w:numPr>
          <w:ilvl w:val="0"/>
          <w:numId w:val="12"/>
        </w:numPr>
        <w:spacing w:after="149" w:line="259" w:lineRule="auto"/>
        <w:ind w:firstLine="480"/>
      </w:pPr>
      <w:r>
        <w:t>上市交易的停复牌、暂停上市、恢复上市和终止上市</w:t>
      </w:r>
      <w:r>
        <w:rPr>
          <w:rFonts w:ascii="Times New Roman" w:eastAsia="Times New Roman" w:hAnsi="Times New Roman" w:cs="Times New Roman"/>
        </w:rPr>
        <w:t xml:space="preserve">  </w:t>
      </w:r>
    </w:p>
    <w:p w14:paraId="69596F9A" w14:textId="77777777" w:rsidR="00F901BB" w:rsidRDefault="002528CE">
      <w:pPr>
        <w:ind w:left="-15" w:firstLine="480"/>
      </w:pPr>
      <w:r>
        <w:t>本基金的停复牌、暂停上市、恢复上市和终止上市等按照《基金法》和相关</w:t>
      </w:r>
      <w:r>
        <w:rPr>
          <w:rFonts w:ascii="Times New Roman" w:eastAsia="Times New Roman" w:hAnsi="Times New Roman" w:cs="Times New Roman"/>
        </w:rPr>
        <w:t xml:space="preserve"> </w:t>
      </w:r>
      <w:r>
        <w:t>法律法规以及《深圳证券交易所证券投资基金上市规则》等相关业务规则、通知、</w:t>
      </w:r>
      <w:r>
        <w:rPr>
          <w:rFonts w:ascii="Times New Roman" w:eastAsia="Times New Roman" w:hAnsi="Times New Roman" w:cs="Times New Roman"/>
        </w:rPr>
        <w:t xml:space="preserve"> </w:t>
      </w:r>
      <w:r>
        <w:t>指引、指南等有关规定执行。</w:t>
      </w:r>
      <w:r>
        <w:rPr>
          <w:rFonts w:ascii="Times New Roman" w:eastAsia="Times New Roman" w:hAnsi="Times New Roman" w:cs="Times New Roman"/>
        </w:rPr>
        <w:t xml:space="preserve"> </w:t>
      </w:r>
    </w:p>
    <w:p w14:paraId="271B5FA8" w14:textId="77777777" w:rsidR="00F901BB" w:rsidRDefault="002528CE">
      <w:pPr>
        <w:ind w:left="-15" w:firstLine="480"/>
      </w:pPr>
      <w:r>
        <w:t>当本基金发生深圳证券交易所相关规定所规定的因不再具备上市条件而应当终止上市的情形时，本基金将在履行适当程序后由交易型开放式指数证券投资基金变更为以国证储能电池指数为标的指数的非上市的开放式指数基金</w:t>
      </w:r>
      <w:r>
        <w:rPr>
          <w:rFonts w:ascii="Times New Roman" w:eastAsia="Times New Roman" w:hAnsi="Times New Roman" w:cs="Times New Roman"/>
        </w:rPr>
        <w:t>--</w:t>
      </w:r>
      <w:r>
        <w:t>“</w:t>
      </w:r>
      <w:r>
        <w:t>广发国证储能电池指数证券投资基金</w:t>
      </w:r>
      <w:r>
        <w:t>”</w:t>
      </w:r>
      <w:r>
        <w:t>，无需召开基金份额持有人大会。基金转型并终止上市后，对于本基金场内份额的处理规则由基金管理人提前制定并公告。</w:t>
      </w:r>
      <w:r>
        <w:rPr>
          <w:rFonts w:ascii="Times New Roman" w:eastAsia="Times New Roman" w:hAnsi="Times New Roman" w:cs="Times New Roman"/>
        </w:rPr>
        <w:t xml:space="preserve">  </w:t>
      </w:r>
    </w:p>
    <w:p w14:paraId="60317B68" w14:textId="77777777" w:rsidR="00F901BB" w:rsidRDefault="002528CE">
      <w:pPr>
        <w:numPr>
          <w:ilvl w:val="0"/>
          <w:numId w:val="12"/>
        </w:numPr>
        <w:ind w:firstLine="480"/>
      </w:pPr>
      <w:r>
        <w:t>相关法律法规、中国证监会及深圳证券交易所对基金上市交易的规则等</w:t>
      </w:r>
      <w:r>
        <w:rPr>
          <w:rFonts w:ascii="Times New Roman" w:eastAsia="Times New Roman" w:hAnsi="Times New Roman" w:cs="Times New Roman"/>
        </w:rPr>
        <w:t xml:space="preserve"> </w:t>
      </w:r>
      <w:r>
        <w:t>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65583AA4" w14:textId="77777777" w:rsidR="00F901BB" w:rsidRDefault="002528CE">
      <w:pPr>
        <w:numPr>
          <w:ilvl w:val="0"/>
          <w:numId w:val="12"/>
        </w:numPr>
        <w:spacing w:after="149" w:line="259" w:lineRule="auto"/>
        <w:ind w:firstLine="480"/>
      </w:pPr>
      <w:r>
        <w:t>基金份额参考净值的计算与公告</w:t>
      </w:r>
      <w:r>
        <w:rPr>
          <w:rFonts w:ascii="Times New Roman" w:eastAsia="Times New Roman" w:hAnsi="Times New Roman" w:cs="Times New Roman"/>
        </w:rPr>
        <w:t xml:space="preserve"> </w:t>
      </w:r>
    </w:p>
    <w:p w14:paraId="04CE9B12" w14:textId="77777777" w:rsidR="00F901BB" w:rsidRDefault="002528CE">
      <w:pPr>
        <w:spacing w:after="11"/>
        <w:ind w:left="-15" w:right="-7" w:firstLine="470"/>
        <w:jc w:val="both"/>
      </w:pPr>
      <w:r>
        <w:t>基金管理人或者基金管理人委托深圳证券信息有限公司在相关证券交易所开市后根据申购赎回清单和组合证券内各只证券的实时成交数据计算基金份额参考净值（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w:t>
      </w:r>
      <w:r>
        <w:t>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051FADD3" w14:textId="77777777" w:rsidR="00F901BB" w:rsidRDefault="002528CE">
      <w:pPr>
        <w:numPr>
          <w:ilvl w:val="0"/>
          <w:numId w:val="12"/>
        </w:numPr>
        <w:spacing w:after="11"/>
        <w:ind w:firstLine="480"/>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2B5C388B" w14:textId="77777777" w:rsidR="00F901BB" w:rsidRDefault="002528CE">
      <w:pPr>
        <w:numPr>
          <w:ilvl w:val="0"/>
          <w:numId w:val="12"/>
        </w:numPr>
        <w:ind w:firstLine="480"/>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BF1EB84" w14:textId="77777777" w:rsidR="00F901BB" w:rsidRDefault="002528CE">
      <w:pPr>
        <w:numPr>
          <w:ilvl w:val="0"/>
          <w:numId w:val="12"/>
        </w:numPr>
        <w:ind w:firstLine="480"/>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w:t>
      </w:r>
      <w:r>
        <w:t>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5AE4D136" w14:textId="77777777" w:rsidR="00F901BB" w:rsidRDefault="002528CE">
      <w:pPr>
        <w:spacing w:after="0" w:line="259" w:lineRule="auto"/>
        <w:ind w:left="480" w:firstLine="0"/>
      </w:pPr>
      <w:r>
        <w:rPr>
          <w:rFonts w:ascii="Times New Roman" w:eastAsia="Times New Roman" w:hAnsi="Times New Roman" w:cs="Times New Roman"/>
          <w:sz w:val="21"/>
        </w:rPr>
        <w:t xml:space="preserve"> </w:t>
      </w:r>
      <w:r>
        <w:br w:type="page"/>
      </w:r>
    </w:p>
    <w:p w14:paraId="173AEF8B" w14:textId="77777777" w:rsidR="00F901BB" w:rsidRDefault="002528CE">
      <w:pPr>
        <w:pStyle w:val="1"/>
        <w:spacing w:after="29"/>
        <w:ind w:right="9"/>
      </w:pPr>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4B0462B0" w14:textId="77777777" w:rsidR="00F901BB" w:rsidRDefault="002528CE">
      <w:pPr>
        <w:spacing w:after="144" w:line="259" w:lineRule="auto"/>
        <w:ind w:left="0" w:firstLine="0"/>
      </w:pPr>
      <w:r>
        <w:rPr>
          <w:rFonts w:ascii="Times New Roman" w:eastAsia="Times New Roman" w:hAnsi="Times New Roman" w:cs="Times New Roman"/>
          <w:sz w:val="21"/>
        </w:rPr>
        <w:t xml:space="preserve"> </w:t>
      </w:r>
    </w:p>
    <w:p w14:paraId="024AE6D0" w14:textId="77777777" w:rsidR="00F901BB" w:rsidRDefault="002528CE">
      <w:pPr>
        <w:numPr>
          <w:ilvl w:val="0"/>
          <w:numId w:val="13"/>
        </w:numPr>
        <w:spacing w:after="148" w:line="259" w:lineRule="auto"/>
        <w:ind w:hanging="480"/>
      </w:pPr>
      <w:r>
        <w:t>申购和赎回场所</w:t>
      </w:r>
      <w:r>
        <w:rPr>
          <w:rFonts w:ascii="Times New Roman" w:eastAsia="Times New Roman" w:hAnsi="Times New Roman" w:cs="Times New Roman"/>
        </w:rPr>
        <w:t xml:space="preserve"> </w:t>
      </w:r>
    </w:p>
    <w:p w14:paraId="0E856A1F" w14:textId="77777777" w:rsidR="00F901BB" w:rsidRDefault="002528CE">
      <w:pPr>
        <w:ind w:left="-15" w:firstLine="480"/>
      </w:pPr>
      <w:r>
        <w:t>基金投资者应当在申购赎回代理券商办理基金申购、赎回业务的营业场所或按申购赎回代理券商提供的其他方式办理基金份额的申购与赎回。在相关条件许可的前提下，基金管理人可增加或调整申购赎回代理券商或机构，并在基金管理人网站公示。</w:t>
      </w:r>
      <w:r>
        <w:rPr>
          <w:rFonts w:ascii="Times New Roman" w:eastAsia="Times New Roman" w:hAnsi="Times New Roman" w:cs="Times New Roman"/>
        </w:rPr>
        <w:t xml:space="preserve"> </w:t>
      </w:r>
    </w:p>
    <w:p w14:paraId="2F44CF5A" w14:textId="77777777" w:rsidR="00F901BB" w:rsidRDefault="002528CE">
      <w:pPr>
        <w:numPr>
          <w:ilvl w:val="0"/>
          <w:numId w:val="13"/>
        </w:numPr>
        <w:spacing w:after="156" w:line="259" w:lineRule="auto"/>
        <w:ind w:hanging="480"/>
      </w:pPr>
      <w:r>
        <w:t>申购和赎回的开放日及时间</w:t>
      </w:r>
      <w:r>
        <w:rPr>
          <w:rFonts w:ascii="Times New Roman" w:eastAsia="Times New Roman" w:hAnsi="Times New Roman" w:cs="Times New Roman"/>
        </w:rPr>
        <w:t xml:space="preserve"> </w:t>
      </w:r>
    </w:p>
    <w:p w14:paraId="7DD380FD" w14:textId="77777777" w:rsidR="00F901BB" w:rsidRDefault="002528CE">
      <w:pPr>
        <w:numPr>
          <w:ilvl w:val="0"/>
          <w:numId w:val="14"/>
        </w:numPr>
        <w:spacing w:after="147" w:line="259" w:lineRule="auto"/>
        <w:ind w:hanging="360"/>
      </w:pPr>
      <w:r>
        <w:t>开放日及开放时间</w:t>
      </w:r>
      <w:r>
        <w:rPr>
          <w:rFonts w:ascii="Times New Roman" w:eastAsia="Times New Roman" w:hAnsi="Times New Roman" w:cs="Times New Roman"/>
        </w:rPr>
        <w:t xml:space="preserve"> </w:t>
      </w:r>
    </w:p>
    <w:p w14:paraId="36086D2F" w14:textId="77777777" w:rsidR="00F901BB" w:rsidRDefault="002528CE">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5186E7" w14:textId="77777777" w:rsidR="00F901BB" w:rsidRDefault="002528CE">
      <w:pPr>
        <w:spacing w:after="11"/>
        <w:ind w:left="-15" w:right="-7" w:firstLine="470"/>
        <w:jc w:val="both"/>
      </w:pPr>
      <w:r>
        <w:t>基金合同生效后，若出现新的证券</w:t>
      </w:r>
      <w:r>
        <w:rPr>
          <w:rFonts w:ascii="Times New Roman" w:eastAsia="Times New Roman" w:hAnsi="Times New Roman" w:cs="Times New Roman"/>
        </w:rPr>
        <w:t>/</w:t>
      </w:r>
      <w:r>
        <w:t>期货交易</w:t>
      </w:r>
      <w:r>
        <w:t>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EB13C29" w14:textId="77777777" w:rsidR="00F901BB" w:rsidRDefault="002528CE">
      <w:pPr>
        <w:numPr>
          <w:ilvl w:val="0"/>
          <w:numId w:val="14"/>
        </w:numPr>
        <w:spacing w:after="148" w:line="259" w:lineRule="auto"/>
        <w:ind w:hanging="360"/>
      </w:pPr>
      <w:r>
        <w:t>申购、赎回开始日及业务办理时间</w:t>
      </w:r>
      <w:r>
        <w:rPr>
          <w:rFonts w:ascii="Times New Roman" w:eastAsia="Times New Roman" w:hAnsi="Times New Roman" w:cs="Times New Roman"/>
        </w:rPr>
        <w:t xml:space="preserve"> </w:t>
      </w:r>
    </w:p>
    <w:p w14:paraId="505DCEA1" w14:textId="77777777" w:rsidR="00F901BB" w:rsidRDefault="002528CE">
      <w:pPr>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9CCD93F" w14:textId="77777777" w:rsidR="00F901BB" w:rsidRDefault="002528CE">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2B708CD" w14:textId="77777777" w:rsidR="00F901BB" w:rsidRDefault="002528CE">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42D95BD1" w14:textId="77777777" w:rsidR="00F901BB" w:rsidRDefault="002528CE">
      <w:pPr>
        <w:ind w:left="-15" w:firstLine="480"/>
      </w:pPr>
      <w:r>
        <w:t>在确定申购开</w:t>
      </w:r>
      <w:r>
        <w:t>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7A43560" w14:textId="77777777" w:rsidR="00F901BB" w:rsidRDefault="002528CE">
      <w:pPr>
        <w:spacing w:after="156" w:line="259" w:lineRule="auto"/>
      </w:pPr>
      <w:r>
        <w:t>三、申购与赎回的原则</w:t>
      </w:r>
      <w:r>
        <w:rPr>
          <w:rFonts w:ascii="Times New Roman" w:eastAsia="Times New Roman" w:hAnsi="Times New Roman" w:cs="Times New Roman"/>
        </w:rPr>
        <w:t xml:space="preserve"> </w:t>
      </w:r>
    </w:p>
    <w:p w14:paraId="61A06330" w14:textId="77777777" w:rsidR="00F901BB" w:rsidRDefault="002528CE">
      <w:pPr>
        <w:numPr>
          <w:ilvl w:val="0"/>
          <w:numId w:val="15"/>
        </w:numPr>
        <w:ind w:firstLine="480"/>
      </w:pPr>
      <w:r>
        <w:t>本基金申购、赎回应遵守《深圳证券交易所证券投资基金交易和申购赎回实施细则》、《中国证券登记结算有限责任公司关于交易所交易型开放式证券投资基金登记结算业务实施细则》的规定。如深圳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610A14EF" w14:textId="77777777" w:rsidR="00F901BB" w:rsidRDefault="002528CE">
      <w:pPr>
        <w:numPr>
          <w:ilvl w:val="0"/>
          <w:numId w:val="15"/>
        </w:numPr>
        <w:ind w:firstLine="480"/>
      </w:pPr>
      <w:r>
        <w:t>本基金申购和赎回采用份额申购和份额赎回的方式，即申购和赎回均以</w:t>
      </w:r>
      <w:r>
        <w:t>份额申请。</w:t>
      </w:r>
      <w:r>
        <w:rPr>
          <w:rFonts w:ascii="Times New Roman" w:eastAsia="Times New Roman" w:hAnsi="Times New Roman" w:cs="Times New Roman"/>
        </w:rPr>
        <w:t xml:space="preserve"> </w:t>
      </w:r>
    </w:p>
    <w:p w14:paraId="5AD1EF43" w14:textId="77777777" w:rsidR="00F901BB" w:rsidRDefault="002528CE">
      <w:pPr>
        <w:numPr>
          <w:ilvl w:val="0"/>
          <w:numId w:val="15"/>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42D4C065" w14:textId="77777777" w:rsidR="00F901BB" w:rsidRDefault="002528CE">
      <w:pPr>
        <w:numPr>
          <w:ilvl w:val="0"/>
          <w:numId w:val="15"/>
        </w:numPr>
        <w:spacing w:after="156" w:line="259" w:lineRule="auto"/>
        <w:ind w:firstLine="480"/>
      </w:pPr>
      <w:r>
        <w:t>申购、赎回申请提交后不得撤销。</w:t>
      </w:r>
      <w:r>
        <w:rPr>
          <w:rFonts w:ascii="Times New Roman" w:eastAsia="Times New Roman" w:hAnsi="Times New Roman" w:cs="Times New Roman"/>
        </w:rPr>
        <w:t xml:space="preserve"> </w:t>
      </w:r>
    </w:p>
    <w:p w14:paraId="76E5C179" w14:textId="77777777" w:rsidR="00F901BB" w:rsidRDefault="002528CE">
      <w:pPr>
        <w:numPr>
          <w:ilvl w:val="0"/>
          <w:numId w:val="15"/>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73C368A" w14:textId="77777777" w:rsidR="00F901BB" w:rsidRDefault="002528CE">
      <w:pPr>
        <w:spacing w:after="11"/>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0C054871" w14:textId="77777777" w:rsidR="00F901BB" w:rsidRDefault="002528CE">
      <w:pPr>
        <w:spacing w:after="155" w:line="259" w:lineRule="auto"/>
      </w:pPr>
      <w:r>
        <w:t>四、申购与赎回的程序</w:t>
      </w:r>
      <w:r>
        <w:rPr>
          <w:rFonts w:ascii="Times New Roman" w:eastAsia="Times New Roman" w:hAnsi="Times New Roman" w:cs="Times New Roman"/>
        </w:rPr>
        <w:t xml:space="preserve"> </w:t>
      </w:r>
    </w:p>
    <w:p w14:paraId="41B8D7A4" w14:textId="77777777" w:rsidR="00F901BB" w:rsidRDefault="002528CE">
      <w:pPr>
        <w:numPr>
          <w:ilvl w:val="0"/>
          <w:numId w:val="16"/>
        </w:numPr>
        <w:spacing w:after="148" w:line="259" w:lineRule="auto"/>
        <w:ind w:hanging="360"/>
      </w:pPr>
      <w:r>
        <w:t>申购和赎回的申请方式</w:t>
      </w:r>
      <w:r>
        <w:rPr>
          <w:rFonts w:ascii="Times New Roman" w:eastAsia="Times New Roman" w:hAnsi="Times New Roman" w:cs="Times New Roman"/>
        </w:rPr>
        <w:t xml:space="preserve"> </w:t>
      </w:r>
    </w:p>
    <w:p w14:paraId="6B357815" w14:textId="77777777" w:rsidR="00F901BB" w:rsidRDefault="002528CE">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7D4C9EBC" w14:textId="77777777" w:rsidR="00F901BB" w:rsidRDefault="002528CE">
      <w:pPr>
        <w:spacing w:after="11"/>
        <w:ind w:left="-15" w:right="-7"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7F727BB8" w14:textId="77777777" w:rsidR="00F901BB" w:rsidRDefault="002528CE">
      <w:pPr>
        <w:numPr>
          <w:ilvl w:val="0"/>
          <w:numId w:val="16"/>
        </w:numPr>
        <w:spacing w:after="148" w:line="259" w:lineRule="auto"/>
        <w:ind w:hanging="360"/>
      </w:pPr>
      <w:r>
        <w:t>申购和赎回申请的确认</w:t>
      </w:r>
      <w:r>
        <w:rPr>
          <w:rFonts w:ascii="Times New Roman" w:eastAsia="Times New Roman" w:hAnsi="Times New Roman" w:cs="Times New Roman"/>
        </w:rPr>
        <w:t xml:space="preserve"> </w:t>
      </w:r>
    </w:p>
    <w:p w14:paraId="6601318F" w14:textId="77777777" w:rsidR="00F901BB" w:rsidRDefault="002528CE">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6D7348F" w14:textId="77777777" w:rsidR="00F901BB" w:rsidRDefault="002528CE">
      <w:pPr>
        <w:ind w:left="-15" w:firstLine="480"/>
      </w:pPr>
      <w:r>
        <w:t>基金销</w:t>
      </w:r>
      <w:r>
        <w:t>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19082439" w14:textId="77777777" w:rsidR="00F901BB" w:rsidRDefault="002528CE">
      <w:pPr>
        <w:numPr>
          <w:ilvl w:val="0"/>
          <w:numId w:val="16"/>
        </w:numPr>
        <w:ind w:hanging="360"/>
      </w:pPr>
      <w:r>
        <w:t>申购与赎回的清算交收与登记本基金申购赎回过程中涉及的基金份额、组合证券、现金替代、现金差额及其他对价的清算交收适用《深圳证券交易所证券投资基金交易和申购赎回实施细则》、《中国证券登记结算有限责任公司关于交易所交易型开放式证券投资基金登记结算业务实施细则》和参与各</w:t>
      </w:r>
      <w:r>
        <w:t>方相关协议的有关规定，具体规则在招募说明书中列示。</w:t>
      </w:r>
      <w:r>
        <w:rPr>
          <w:rFonts w:ascii="Times New Roman" w:eastAsia="Times New Roman" w:hAnsi="Times New Roman" w:cs="Times New Roman"/>
        </w:rPr>
        <w:t xml:space="preserve"> </w:t>
      </w:r>
    </w:p>
    <w:p w14:paraId="6862631D" w14:textId="77777777" w:rsidR="00F901BB" w:rsidRDefault="002528CE">
      <w:pPr>
        <w:ind w:left="-15" w:firstLine="480"/>
      </w:pPr>
      <w:r>
        <w:t>如果登记结算机构和基金管理人在清算交收时发现不能正常履约的情形，则依据《深圳证券交易所证券投资基金交易和申购赎回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21814985" w14:textId="77777777" w:rsidR="00F901BB" w:rsidRDefault="002528CE">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77EE4210" w14:textId="77777777" w:rsidR="00F901BB" w:rsidRDefault="002528CE">
      <w:pPr>
        <w:ind w:left="-15" w:firstLine="480"/>
      </w:pPr>
      <w:r>
        <w:t>投资者应按照本</w:t>
      </w:r>
      <w:r>
        <w:t>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0A695C59" w14:textId="77777777" w:rsidR="00F901BB" w:rsidRDefault="002528CE">
      <w:pPr>
        <w:ind w:left="-1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w:t>
      </w:r>
      <w:r>
        <w:t>基金资产要求该投资者进行赔偿。</w:t>
      </w:r>
      <w:r>
        <w:rPr>
          <w:rFonts w:ascii="Times New Roman" w:eastAsia="Times New Roman" w:hAnsi="Times New Roman" w:cs="Times New Roman"/>
        </w:rPr>
        <w:t xml:space="preserve"> </w:t>
      </w:r>
    </w:p>
    <w:p w14:paraId="0708719E" w14:textId="77777777" w:rsidR="00F901BB" w:rsidRDefault="002528CE">
      <w:pPr>
        <w:spacing w:after="156" w:line="259" w:lineRule="auto"/>
      </w:pPr>
      <w:r>
        <w:t>五、申购和赎回的数量限制</w:t>
      </w:r>
      <w:r>
        <w:rPr>
          <w:rFonts w:ascii="Times New Roman" w:eastAsia="Times New Roman" w:hAnsi="Times New Roman" w:cs="Times New Roman"/>
        </w:rPr>
        <w:t xml:space="preserve"> </w:t>
      </w:r>
    </w:p>
    <w:p w14:paraId="69FB5F1C" w14:textId="77777777" w:rsidR="00F901BB" w:rsidRDefault="002528CE">
      <w:pPr>
        <w:numPr>
          <w:ilvl w:val="0"/>
          <w:numId w:val="17"/>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6B7CB586" w14:textId="77777777" w:rsidR="00F901BB" w:rsidRDefault="002528CE">
      <w:pPr>
        <w:numPr>
          <w:ilvl w:val="0"/>
          <w:numId w:val="17"/>
        </w:numPr>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2A4CB54A" w14:textId="77777777" w:rsidR="00F901BB" w:rsidRDefault="002528CE">
      <w:pPr>
        <w:numPr>
          <w:ilvl w:val="0"/>
          <w:numId w:val="17"/>
        </w:numPr>
        <w:spacing w:after="18" w:line="365" w:lineRule="auto"/>
        <w:ind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5BD3A907" w14:textId="77777777" w:rsidR="00F901BB" w:rsidRDefault="002528CE">
      <w:pPr>
        <w:spacing w:after="156" w:line="259" w:lineRule="auto"/>
      </w:pPr>
      <w:r>
        <w:t>六、申购和赎回的对价、费用及其用途</w:t>
      </w:r>
      <w:r>
        <w:rPr>
          <w:rFonts w:ascii="Times New Roman" w:eastAsia="Times New Roman" w:hAnsi="Times New Roman" w:cs="Times New Roman"/>
        </w:rPr>
        <w:t xml:space="preserve"> </w:t>
      </w:r>
    </w:p>
    <w:p w14:paraId="620866E1" w14:textId="77777777" w:rsidR="00F901BB" w:rsidRDefault="002528CE">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775FB0CF" w14:textId="77777777" w:rsidR="00F901BB" w:rsidRDefault="002528CE">
      <w:pPr>
        <w:spacing w:after="11"/>
        <w:ind w:left="-15" w:right="-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w:t>
      </w:r>
      <w:r>
        <w:t>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位四舍五入，由此产生的收益或损失由基金财产承担。经履行适当程序，可以适当延迟计算或披露，并报中国证监会备案。</w:t>
      </w:r>
      <w:r>
        <w:rPr>
          <w:rFonts w:ascii="Times New Roman" w:eastAsia="Times New Roman" w:hAnsi="Times New Roman" w:cs="Times New Roman"/>
        </w:rPr>
        <w:t xml:space="preserve"> </w:t>
      </w:r>
    </w:p>
    <w:p w14:paraId="2D0EE4B2" w14:textId="77777777" w:rsidR="00F901BB" w:rsidRDefault="002528CE">
      <w:pPr>
        <w:numPr>
          <w:ilvl w:val="0"/>
          <w:numId w:val="18"/>
        </w:numPr>
        <w:ind w:firstLine="48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2F683EEE" w14:textId="77777777" w:rsidR="00F901BB" w:rsidRDefault="002528CE">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4D430820" w14:textId="77777777" w:rsidR="00F901BB" w:rsidRDefault="002528CE">
      <w:pPr>
        <w:numPr>
          <w:ilvl w:val="0"/>
          <w:numId w:val="18"/>
        </w:numPr>
        <w:ind w:firstLine="480"/>
      </w:pPr>
      <w:r>
        <w:t>投</w:t>
      </w:r>
      <w:r>
        <w:t>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1F9BA166" w14:textId="77777777" w:rsidR="00F901BB" w:rsidRDefault="002528CE">
      <w:pPr>
        <w:spacing w:after="156" w:line="259" w:lineRule="auto"/>
      </w:pPr>
      <w:r>
        <w:t>七、拒绝或暂停申购的情形</w:t>
      </w:r>
      <w:r>
        <w:rPr>
          <w:rFonts w:ascii="Times New Roman" w:eastAsia="Times New Roman" w:hAnsi="Times New Roman" w:cs="Times New Roman"/>
        </w:rPr>
        <w:t xml:space="preserve"> </w:t>
      </w:r>
    </w:p>
    <w:p w14:paraId="308B7D81" w14:textId="77777777" w:rsidR="00F901BB" w:rsidRDefault="002528CE">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725A8139" w14:textId="77777777" w:rsidR="00F901BB" w:rsidRDefault="002528CE">
      <w:pPr>
        <w:numPr>
          <w:ilvl w:val="0"/>
          <w:numId w:val="19"/>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151C4CDD" w14:textId="77777777" w:rsidR="00F901BB" w:rsidRDefault="002528CE">
      <w:pPr>
        <w:numPr>
          <w:ilvl w:val="0"/>
          <w:numId w:val="19"/>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9BD7626" w14:textId="77777777" w:rsidR="00F901BB" w:rsidRDefault="002528CE">
      <w:pPr>
        <w:numPr>
          <w:ilvl w:val="0"/>
          <w:numId w:val="19"/>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46A9506" w14:textId="77777777" w:rsidR="00F901BB" w:rsidRDefault="002528CE">
      <w:pPr>
        <w:numPr>
          <w:ilvl w:val="0"/>
          <w:numId w:val="19"/>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37E405E2" w14:textId="77777777" w:rsidR="00F901BB" w:rsidRDefault="002528CE">
      <w:pPr>
        <w:numPr>
          <w:ilvl w:val="0"/>
          <w:numId w:val="19"/>
        </w:numPr>
        <w:spacing w:after="160" w:line="259" w:lineRule="auto"/>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1C28EEF" w14:textId="77777777" w:rsidR="00F901BB" w:rsidRDefault="002528CE">
      <w:pPr>
        <w:numPr>
          <w:ilvl w:val="0"/>
          <w:numId w:val="19"/>
        </w:numPr>
        <w:ind w:firstLine="480"/>
      </w:pPr>
      <w:r>
        <w:t>相关证券交易所、申购赎回代理券商、登记结算机构等因异常情况无法办理申购，或者指数编制单位、相关证券交易所等因异常情况使申购赎回清单无法编制或编制不当。上述异</w:t>
      </w:r>
      <w:r>
        <w:t>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FF24CE0" w14:textId="77777777" w:rsidR="00F901BB" w:rsidRDefault="002528CE">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6D7C1659" w14:textId="77777777" w:rsidR="00F901BB" w:rsidRDefault="002528CE">
      <w:pPr>
        <w:numPr>
          <w:ilvl w:val="0"/>
          <w:numId w:val="19"/>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4C724087" w14:textId="77777777" w:rsidR="00F901BB" w:rsidRDefault="002528CE">
      <w:pPr>
        <w:numPr>
          <w:ilvl w:val="0"/>
          <w:numId w:val="19"/>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6225FF8" w14:textId="77777777" w:rsidR="00F901BB" w:rsidRDefault="002528CE">
      <w:pPr>
        <w:numPr>
          <w:ilvl w:val="0"/>
          <w:numId w:val="19"/>
        </w:numPr>
        <w:spacing w:after="154" w:line="259" w:lineRule="auto"/>
        <w:ind w:firstLine="480"/>
      </w:pPr>
      <w:r>
        <w:t>法律法规规定或中国证监会认定的其他情形。</w:t>
      </w:r>
      <w:r>
        <w:rPr>
          <w:rFonts w:ascii="Times New Roman" w:eastAsia="Times New Roman" w:hAnsi="Times New Roman" w:cs="Times New Roman"/>
        </w:rPr>
        <w:t xml:space="preserve"> </w:t>
      </w:r>
    </w:p>
    <w:p w14:paraId="7FC8A0A1" w14:textId="77777777" w:rsidR="00F901BB" w:rsidRDefault="002528CE">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4EC74423" w14:textId="77777777" w:rsidR="00F901BB" w:rsidRDefault="002528CE">
      <w:pPr>
        <w:spacing w:after="156" w:line="259" w:lineRule="auto"/>
      </w:pPr>
      <w:r>
        <w:t>八、暂停赎回的情形</w:t>
      </w:r>
      <w:r>
        <w:rPr>
          <w:rFonts w:ascii="Times New Roman" w:eastAsia="Times New Roman" w:hAnsi="Times New Roman" w:cs="Times New Roman"/>
        </w:rPr>
        <w:t xml:space="preserve"> </w:t>
      </w:r>
    </w:p>
    <w:p w14:paraId="4D8DD219" w14:textId="77777777" w:rsidR="00F901BB" w:rsidRDefault="002528CE">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54C1EBB0" w14:textId="77777777" w:rsidR="00F901BB" w:rsidRDefault="002528CE">
      <w:pPr>
        <w:numPr>
          <w:ilvl w:val="0"/>
          <w:numId w:val="20"/>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2E7B9A47" w14:textId="77777777" w:rsidR="00F901BB" w:rsidRDefault="002528CE">
      <w:pPr>
        <w:numPr>
          <w:ilvl w:val="0"/>
          <w:numId w:val="20"/>
        </w:numPr>
        <w:ind w:firstLine="480"/>
      </w:pPr>
      <w:r>
        <w:t>发生基金合同规定的暂停基金资产估值情况时，基金管理人可暂停</w:t>
      </w:r>
      <w:r>
        <w:t>接受投资人的赎回申请。</w:t>
      </w:r>
      <w:r>
        <w:rPr>
          <w:rFonts w:ascii="Times New Roman" w:eastAsia="Times New Roman" w:hAnsi="Times New Roman" w:cs="Times New Roman"/>
        </w:rPr>
        <w:t xml:space="preserve"> </w:t>
      </w:r>
    </w:p>
    <w:p w14:paraId="56DA5961" w14:textId="77777777" w:rsidR="00F901BB" w:rsidRDefault="002528CE">
      <w:pPr>
        <w:numPr>
          <w:ilvl w:val="0"/>
          <w:numId w:val="20"/>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11A3B1F0" w14:textId="77777777" w:rsidR="00F901BB" w:rsidRDefault="002528CE">
      <w:pPr>
        <w:numPr>
          <w:ilvl w:val="0"/>
          <w:numId w:val="20"/>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4FEDF38B" w14:textId="77777777" w:rsidR="00F901BB" w:rsidRDefault="002528CE">
      <w:pPr>
        <w:numPr>
          <w:ilvl w:val="0"/>
          <w:numId w:val="20"/>
        </w:numPr>
        <w:ind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w:t>
      </w:r>
      <w:r>
        <w:t>，包括但不限于系统故障、网络故障、通讯故障、电力故障、数据错误等。</w:t>
      </w:r>
      <w:r>
        <w:rPr>
          <w:rFonts w:ascii="Times New Roman" w:eastAsia="Times New Roman" w:hAnsi="Times New Roman" w:cs="Times New Roman"/>
        </w:rPr>
        <w:t xml:space="preserve"> </w:t>
      </w:r>
    </w:p>
    <w:p w14:paraId="76A4ED8A" w14:textId="77777777" w:rsidR="00F901BB" w:rsidRDefault="002528CE">
      <w:pPr>
        <w:numPr>
          <w:ilvl w:val="0"/>
          <w:numId w:val="20"/>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3039C35D" w14:textId="77777777" w:rsidR="00F901BB" w:rsidRDefault="002528CE">
      <w:pPr>
        <w:numPr>
          <w:ilvl w:val="0"/>
          <w:numId w:val="20"/>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308A6EB" w14:textId="77777777" w:rsidR="00F901BB" w:rsidRDefault="002528CE">
      <w:pPr>
        <w:numPr>
          <w:ilvl w:val="0"/>
          <w:numId w:val="20"/>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DF860EE" w14:textId="77777777" w:rsidR="00F901BB" w:rsidRDefault="002528CE">
      <w:pPr>
        <w:numPr>
          <w:ilvl w:val="0"/>
          <w:numId w:val="20"/>
        </w:numPr>
        <w:spacing w:after="11"/>
        <w:ind w:firstLine="480"/>
      </w:pPr>
      <w:r>
        <w:t>出现基金管理人认为属于紧急事故的情况（包括但不限于占基金相</w:t>
      </w:r>
      <w:r>
        <w:t>当比例的投资品种因停牌或其它客观情况无法变现），导致基金管理人不能出售或评估基金资产。</w:t>
      </w:r>
      <w:r>
        <w:rPr>
          <w:rFonts w:ascii="Times New Roman" w:eastAsia="Times New Roman" w:hAnsi="Times New Roman" w:cs="Times New Roman"/>
        </w:rPr>
        <w:t xml:space="preserve"> </w:t>
      </w:r>
    </w:p>
    <w:p w14:paraId="6CAB8950" w14:textId="77777777" w:rsidR="00F901BB" w:rsidRDefault="002528CE">
      <w:pPr>
        <w:numPr>
          <w:ilvl w:val="0"/>
          <w:numId w:val="20"/>
        </w:numPr>
        <w:spacing w:after="156" w:line="259" w:lineRule="auto"/>
        <w:ind w:firstLine="480"/>
      </w:pPr>
      <w:r>
        <w:t>法律法规规定或中国证监会认定的其他情形。</w:t>
      </w:r>
      <w:r>
        <w:rPr>
          <w:rFonts w:ascii="Times New Roman" w:eastAsia="Times New Roman" w:hAnsi="Times New Roman" w:cs="Times New Roman"/>
        </w:rPr>
        <w:t xml:space="preserve"> </w:t>
      </w:r>
    </w:p>
    <w:p w14:paraId="0BBFAFD6" w14:textId="77777777" w:rsidR="00F901BB" w:rsidRDefault="002528CE">
      <w:pPr>
        <w:spacing w:after="11"/>
        <w:ind w:left="-15" w:right="-7"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53C95C43" w14:textId="77777777" w:rsidR="00F901BB" w:rsidRDefault="002528CE">
      <w:pPr>
        <w:numPr>
          <w:ilvl w:val="0"/>
          <w:numId w:val="21"/>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6EE56708" w14:textId="77777777" w:rsidR="00F901BB" w:rsidRDefault="002528CE">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71AE7EF0" w14:textId="77777777" w:rsidR="00F901BB" w:rsidRDefault="002528CE">
      <w:pPr>
        <w:numPr>
          <w:ilvl w:val="0"/>
          <w:numId w:val="21"/>
        </w:numPr>
        <w:spacing w:after="156" w:line="259" w:lineRule="auto"/>
        <w:ind w:hanging="480"/>
      </w:pPr>
      <w:r>
        <w:t>其他申购赎回方式</w:t>
      </w:r>
      <w:r>
        <w:rPr>
          <w:rFonts w:ascii="Times New Roman" w:eastAsia="Times New Roman" w:hAnsi="Times New Roman" w:cs="Times New Roman"/>
        </w:rPr>
        <w:t xml:space="preserve"> </w:t>
      </w:r>
    </w:p>
    <w:p w14:paraId="4E489FB8" w14:textId="77777777" w:rsidR="00F901BB" w:rsidRDefault="002528CE">
      <w:pPr>
        <w:numPr>
          <w:ilvl w:val="0"/>
          <w:numId w:val="22"/>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53242A49" w14:textId="77777777" w:rsidR="00F901BB" w:rsidRDefault="002528CE">
      <w:pPr>
        <w:numPr>
          <w:ilvl w:val="0"/>
          <w:numId w:val="22"/>
        </w:numPr>
        <w:ind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3</w:t>
      </w:r>
      <w:r>
        <w:t>、在条件允许时，基金管理人也可采取其他合理的申购、赎回方式，并于新的申购、赎回方式开始执行前予以</w:t>
      </w:r>
      <w:r>
        <w:t>公告。</w:t>
      </w:r>
      <w:r>
        <w:rPr>
          <w:rFonts w:ascii="Times New Roman" w:eastAsia="Times New Roman" w:hAnsi="Times New Roman" w:cs="Times New Roman"/>
        </w:rPr>
        <w:t xml:space="preserve"> </w:t>
      </w:r>
    </w:p>
    <w:p w14:paraId="2D77278F" w14:textId="77777777" w:rsidR="00F901BB" w:rsidRDefault="002528CE">
      <w:pPr>
        <w:numPr>
          <w:ilvl w:val="0"/>
          <w:numId w:val="23"/>
        </w:numPr>
        <w:spacing w:after="11"/>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4F356826" w14:textId="77777777" w:rsidR="00F901BB" w:rsidRDefault="002528CE">
      <w:pPr>
        <w:numPr>
          <w:ilvl w:val="0"/>
          <w:numId w:val="23"/>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4EE9536B" w14:textId="77777777" w:rsidR="00F901BB" w:rsidRDefault="002528CE">
      <w:pPr>
        <w:numPr>
          <w:ilvl w:val="0"/>
          <w:numId w:val="23"/>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68321300" w14:textId="77777777" w:rsidR="00F901BB" w:rsidRDefault="002528CE">
      <w:pPr>
        <w:numPr>
          <w:ilvl w:val="0"/>
          <w:numId w:val="24"/>
        </w:numPr>
        <w:ind w:firstLine="480"/>
      </w:pPr>
      <w:r>
        <w:t>若深圳证券交易所和中国证券登记结算有限责任公司针对交易型开放式证券投资基金推出新的清算交收与登记模式并引入新的申购、赎回方式，本基金管理人有权调整本基金的清算交收</w:t>
      </w:r>
      <w:r>
        <w:t>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640FCCC0" w14:textId="77777777" w:rsidR="00F901BB" w:rsidRDefault="002528CE">
      <w:pPr>
        <w:numPr>
          <w:ilvl w:val="0"/>
          <w:numId w:val="24"/>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4D2ED537" w14:textId="77777777" w:rsidR="00F901BB" w:rsidRDefault="002528CE">
      <w:pPr>
        <w:pStyle w:val="1"/>
        <w:ind w:right="7"/>
      </w:pPr>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18B6754D" w14:textId="77777777" w:rsidR="00F901BB" w:rsidRDefault="002528CE">
      <w:pPr>
        <w:spacing w:after="177" w:line="259" w:lineRule="auto"/>
        <w:ind w:left="480" w:firstLine="0"/>
      </w:pPr>
      <w:r>
        <w:rPr>
          <w:rFonts w:ascii="Times New Roman" w:eastAsia="Times New Roman" w:hAnsi="Times New Roman" w:cs="Times New Roman"/>
        </w:rPr>
        <w:t xml:space="preserve"> </w:t>
      </w:r>
    </w:p>
    <w:p w14:paraId="2ABEC80A" w14:textId="77777777" w:rsidR="00F901BB" w:rsidRDefault="002528CE">
      <w:pPr>
        <w:spacing w:after="155" w:line="259" w:lineRule="auto"/>
      </w:pPr>
      <w:r>
        <w:t>一、基金管理人</w:t>
      </w:r>
      <w:r>
        <w:rPr>
          <w:rFonts w:ascii="Times New Roman" w:eastAsia="Times New Roman" w:hAnsi="Times New Roman" w:cs="Times New Roman"/>
        </w:rPr>
        <w:t xml:space="preserve"> </w:t>
      </w:r>
    </w:p>
    <w:p w14:paraId="740D02E5" w14:textId="77777777" w:rsidR="00F901BB" w:rsidRDefault="002528CE">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234EE2C" w14:textId="77777777" w:rsidR="00F901BB" w:rsidRDefault="002528CE">
      <w:pPr>
        <w:spacing w:after="155" w:line="259" w:lineRule="auto"/>
      </w:pPr>
      <w:r>
        <w:t>名称：广发基金管理有限公司</w:t>
      </w:r>
      <w:r>
        <w:rPr>
          <w:rFonts w:ascii="Times New Roman" w:eastAsia="Times New Roman" w:hAnsi="Times New Roman" w:cs="Times New Roman"/>
        </w:rPr>
        <w:t xml:space="preserve"> </w:t>
      </w:r>
    </w:p>
    <w:p w14:paraId="33A1E5E0" w14:textId="77777777" w:rsidR="00F901BB" w:rsidRDefault="002528CE">
      <w:r>
        <w:t>住所：广东省珠海市横琴新区环岛东路</w:t>
      </w:r>
      <w:r>
        <w:t xml:space="preserve"> </w:t>
      </w:r>
      <w:r>
        <w:rPr>
          <w:rFonts w:ascii="Times New Roman" w:eastAsia="Times New Roman" w:hAnsi="Times New Roman" w:cs="Times New Roman"/>
        </w:rPr>
        <w:t>301</w:t>
      </w:r>
      <w:r>
        <w:rPr>
          <w:rFonts w:ascii="Times New Roman" w:eastAsia="Times New Roman" w:hAnsi="Times New Roman" w:cs="Times New Roman"/>
        </w:rPr>
        <w:t xml:space="preserve">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4FC9EAF" w14:textId="77777777" w:rsidR="00F901BB" w:rsidRDefault="002528CE">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A609762" w14:textId="77777777" w:rsidR="00F901BB" w:rsidRDefault="002528CE">
      <w:pPr>
        <w:spacing w:after="132" w:line="259" w:lineRule="auto"/>
      </w:pPr>
      <w:r>
        <w:t>批准设立机关及批准设立文号：中国证券监督管理委员会证监基金字</w:t>
      </w:r>
    </w:p>
    <w:p w14:paraId="769C7572" w14:textId="77777777" w:rsidR="00F901BB" w:rsidRDefault="002528CE">
      <w:pPr>
        <w:spacing w:after="146"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B52975D" w14:textId="77777777" w:rsidR="00F901BB" w:rsidRDefault="002528CE">
      <w:pPr>
        <w:spacing w:after="154" w:line="259" w:lineRule="auto"/>
      </w:pPr>
      <w:r>
        <w:t>组织形式：有限责任公司</w:t>
      </w:r>
      <w:r>
        <w:rPr>
          <w:rFonts w:ascii="Times New Roman" w:eastAsia="Times New Roman" w:hAnsi="Times New Roman" w:cs="Times New Roman"/>
        </w:rPr>
        <w:t xml:space="preserve">  </w:t>
      </w:r>
    </w:p>
    <w:p w14:paraId="5A85BBDA" w14:textId="77777777" w:rsidR="00F901BB" w:rsidRDefault="002528CE">
      <w:pPr>
        <w:ind w:right="2251"/>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578477C8" w14:textId="77777777" w:rsidR="00F901BB" w:rsidRDefault="002528CE">
      <w:pPr>
        <w:spacing w:after="146" w:line="259" w:lineRule="auto"/>
        <w:jc w:val="both"/>
      </w:pPr>
      <w:r>
        <w:t>联系电话：</w:t>
      </w:r>
      <w:r>
        <w:rPr>
          <w:rFonts w:ascii="Times New Roman" w:eastAsia="Times New Roman" w:hAnsi="Times New Roman" w:cs="Times New Roman"/>
        </w:rPr>
        <w:t xml:space="preserve">020-83936666 </w:t>
      </w:r>
    </w:p>
    <w:p w14:paraId="0FF4087A" w14:textId="77777777" w:rsidR="00F901BB" w:rsidRDefault="002528CE">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FF5FB7A" w14:textId="77777777" w:rsidR="00F901BB" w:rsidRDefault="002528CE">
      <w:pPr>
        <w:numPr>
          <w:ilvl w:val="0"/>
          <w:numId w:val="25"/>
        </w:numPr>
        <w:ind w:firstLine="480"/>
      </w:pPr>
      <w:r>
        <w:t>根据《基金法》、《运作办法》及其他有关规定，基金管理人的权利包括但不限于：</w:t>
      </w:r>
      <w:r>
        <w:rPr>
          <w:rFonts w:ascii="Times New Roman" w:eastAsia="Times New Roman" w:hAnsi="Times New Roman" w:cs="Times New Roman"/>
        </w:rPr>
        <w:t xml:space="preserve"> </w:t>
      </w:r>
    </w:p>
    <w:p w14:paraId="3ABD31EA" w14:textId="77777777" w:rsidR="00F901BB" w:rsidRDefault="002528CE">
      <w:pPr>
        <w:numPr>
          <w:ilvl w:val="0"/>
          <w:numId w:val="34"/>
        </w:numPr>
        <w:spacing w:after="155" w:line="259" w:lineRule="auto"/>
        <w:ind w:firstLine="480"/>
      </w:pPr>
      <w:r>
        <w:t>依法募集资金；</w:t>
      </w:r>
      <w:r>
        <w:rPr>
          <w:rFonts w:ascii="Times New Roman" w:eastAsia="Times New Roman" w:hAnsi="Times New Roman" w:cs="Times New Roman"/>
        </w:rPr>
        <w:t xml:space="preserve"> </w:t>
      </w:r>
    </w:p>
    <w:p w14:paraId="0730B980" w14:textId="77777777" w:rsidR="00F901BB" w:rsidRDefault="002528CE">
      <w:pPr>
        <w:numPr>
          <w:ilvl w:val="0"/>
          <w:numId w:val="34"/>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3490EA8" w14:textId="77777777" w:rsidR="00F901BB" w:rsidRDefault="002528CE">
      <w:pPr>
        <w:numPr>
          <w:ilvl w:val="0"/>
          <w:numId w:val="34"/>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4C434D9" w14:textId="77777777" w:rsidR="00F901BB" w:rsidRDefault="002528CE">
      <w:pPr>
        <w:numPr>
          <w:ilvl w:val="0"/>
          <w:numId w:val="34"/>
        </w:numPr>
        <w:spacing w:after="155" w:line="259" w:lineRule="auto"/>
        <w:ind w:firstLine="480"/>
      </w:pPr>
      <w:r>
        <w:t>销售基金份额；</w:t>
      </w:r>
      <w:r>
        <w:rPr>
          <w:rFonts w:ascii="Times New Roman" w:eastAsia="Times New Roman" w:hAnsi="Times New Roman" w:cs="Times New Roman"/>
        </w:rPr>
        <w:t xml:space="preserve"> </w:t>
      </w:r>
    </w:p>
    <w:p w14:paraId="062C3F61" w14:textId="77777777" w:rsidR="00F901BB" w:rsidRDefault="002528CE">
      <w:pPr>
        <w:numPr>
          <w:ilvl w:val="0"/>
          <w:numId w:val="34"/>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6A8817D8" w14:textId="77777777" w:rsidR="00F901BB" w:rsidRDefault="002528CE">
      <w:pPr>
        <w:numPr>
          <w:ilvl w:val="0"/>
          <w:numId w:val="34"/>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207AEBC" w14:textId="77777777" w:rsidR="00F901BB" w:rsidRDefault="002528CE">
      <w:pPr>
        <w:numPr>
          <w:ilvl w:val="0"/>
          <w:numId w:val="34"/>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7BC72009" w14:textId="77777777" w:rsidR="00F901BB" w:rsidRDefault="002528CE">
      <w:pPr>
        <w:numPr>
          <w:ilvl w:val="0"/>
          <w:numId w:val="34"/>
        </w:numPr>
        <w:spacing w:line="259" w:lineRule="auto"/>
        <w:ind w:firstLine="480"/>
      </w:pPr>
      <w:r>
        <w:t>选择、更换基金销售机构，对基金销售机构的相关行为进行监督和处</w:t>
      </w:r>
    </w:p>
    <w:p w14:paraId="2124ECE3" w14:textId="77777777" w:rsidR="00F901BB" w:rsidRDefault="002528CE">
      <w:pPr>
        <w:spacing w:after="153" w:line="259" w:lineRule="auto"/>
        <w:ind w:left="-5"/>
      </w:pPr>
      <w:r>
        <w:t>理；</w:t>
      </w:r>
      <w:r>
        <w:rPr>
          <w:rFonts w:ascii="Times New Roman" w:eastAsia="Times New Roman" w:hAnsi="Times New Roman" w:cs="Times New Roman"/>
        </w:rPr>
        <w:t xml:space="preserve">  </w:t>
      </w:r>
    </w:p>
    <w:p w14:paraId="20A0955C" w14:textId="77777777" w:rsidR="00F901BB" w:rsidRDefault="002528CE">
      <w:pPr>
        <w:numPr>
          <w:ilvl w:val="0"/>
          <w:numId w:val="34"/>
        </w:numPr>
        <w:ind w:firstLine="480"/>
      </w:pPr>
      <w:r>
        <w:t>担任或委托其</w:t>
      </w:r>
      <w:r>
        <w:t>他符合条件的机构担任基金登记结算机构办理基金登记结算业务并获得《基金合同》规定的费用；</w:t>
      </w:r>
      <w:r>
        <w:rPr>
          <w:rFonts w:ascii="Times New Roman" w:eastAsia="Times New Roman" w:hAnsi="Times New Roman" w:cs="Times New Roman"/>
        </w:rPr>
        <w:t xml:space="preserve">  </w:t>
      </w:r>
    </w:p>
    <w:p w14:paraId="4B8EBC8B" w14:textId="77777777" w:rsidR="00F901BB" w:rsidRDefault="002528CE">
      <w:pPr>
        <w:numPr>
          <w:ilvl w:val="0"/>
          <w:numId w:val="34"/>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E3FD55" w14:textId="77777777" w:rsidR="00F901BB" w:rsidRDefault="002528CE">
      <w:pPr>
        <w:numPr>
          <w:ilvl w:val="0"/>
          <w:numId w:val="34"/>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6E7A81BD" w14:textId="77777777" w:rsidR="00F901BB" w:rsidRDefault="002528CE">
      <w:pPr>
        <w:numPr>
          <w:ilvl w:val="0"/>
          <w:numId w:val="34"/>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D02405" w14:textId="77777777" w:rsidR="00F901BB" w:rsidRDefault="002528CE">
      <w:pPr>
        <w:numPr>
          <w:ilvl w:val="0"/>
          <w:numId w:val="34"/>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802D778" w14:textId="77777777" w:rsidR="00F901BB" w:rsidRDefault="002528CE">
      <w:pPr>
        <w:numPr>
          <w:ilvl w:val="0"/>
          <w:numId w:val="34"/>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010CF9D" w14:textId="77777777" w:rsidR="00F901BB" w:rsidRDefault="002528CE">
      <w:pPr>
        <w:numPr>
          <w:ilvl w:val="0"/>
          <w:numId w:val="34"/>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FF99CA4" w14:textId="77777777" w:rsidR="00F901BB" w:rsidRDefault="002528CE">
      <w:pPr>
        <w:numPr>
          <w:ilvl w:val="0"/>
          <w:numId w:val="34"/>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5FB1AEB" w14:textId="77777777" w:rsidR="00F901BB" w:rsidRDefault="002528CE">
      <w:pPr>
        <w:numPr>
          <w:ilvl w:val="0"/>
          <w:numId w:val="3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D446CF4" w14:textId="77777777" w:rsidR="00F901BB" w:rsidRDefault="002528CE">
      <w:pPr>
        <w:numPr>
          <w:ilvl w:val="0"/>
          <w:numId w:val="25"/>
        </w:numPr>
        <w:ind w:firstLine="480"/>
      </w:pPr>
      <w:r>
        <w:t>根据《基金法》、《运作办法》及其他有关规定，基金管理人的义务包括但不限于：</w:t>
      </w:r>
      <w:r>
        <w:rPr>
          <w:rFonts w:ascii="Times New Roman" w:eastAsia="Times New Roman" w:hAnsi="Times New Roman" w:cs="Times New Roman"/>
        </w:rPr>
        <w:t xml:space="preserve"> </w:t>
      </w:r>
    </w:p>
    <w:p w14:paraId="4514C6B3" w14:textId="77777777" w:rsidR="00F901BB" w:rsidRDefault="002528CE">
      <w:pPr>
        <w:numPr>
          <w:ilvl w:val="0"/>
          <w:numId w:val="32"/>
        </w:numPr>
        <w:ind w:firstLine="480"/>
      </w:pPr>
      <w:r>
        <w:t>依法募集资金，办理或者委托经中国证监会认定的其他机构代为办理基金份额的发售、申购、赎回和登记结算事</w:t>
      </w:r>
      <w:r>
        <w:t>宜；</w:t>
      </w:r>
      <w:r>
        <w:rPr>
          <w:rFonts w:ascii="Times New Roman" w:eastAsia="Times New Roman" w:hAnsi="Times New Roman" w:cs="Times New Roman"/>
        </w:rPr>
        <w:t xml:space="preserve"> </w:t>
      </w:r>
    </w:p>
    <w:p w14:paraId="491796D2" w14:textId="77777777" w:rsidR="00F901BB" w:rsidRDefault="002528CE">
      <w:pPr>
        <w:numPr>
          <w:ilvl w:val="0"/>
          <w:numId w:val="32"/>
        </w:numPr>
        <w:spacing w:after="156" w:line="259" w:lineRule="auto"/>
        <w:ind w:firstLine="480"/>
      </w:pPr>
      <w:r>
        <w:t>办理基金备案手续；</w:t>
      </w:r>
      <w:r>
        <w:rPr>
          <w:rFonts w:ascii="Times New Roman" w:eastAsia="Times New Roman" w:hAnsi="Times New Roman" w:cs="Times New Roman"/>
        </w:rPr>
        <w:t xml:space="preserve"> </w:t>
      </w:r>
    </w:p>
    <w:p w14:paraId="2901CF4E" w14:textId="77777777" w:rsidR="00F901BB" w:rsidRDefault="002528CE">
      <w:pPr>
        <w:numPr>
          <w:ilvl w:val="0"/>
          <w:numId w:val="32"/>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57AB515" w14:textId="77777777" w:rsidR="00F901BB" w:rsidRDefault="002528CE">
      <w:pPr>
        <w:numPr>
          <w:ilvl w:val="0"/>
          <w:numId w:val="32"/>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F81C6FD" w14:textId="77777777" w:rsidR="00F901BB" w:rsidRDefault="002528CE">
      <w:pPr>
        <w:numPr>
          <w:ilvl w:val="0"/>
          <w:numId w:val="32"/>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0BBA205" w14:textId="77777777" w:rsidR="00F901BB" w:rsidRDefault="002528CE">
      <w:pPr>
        <w:numPr>
          <w:ilvl w:val="0"/>
          <w:numId w:val="32"/>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9433F95" w14:textId="77777777" w:rsidR="00F901BB" w:rsidRDefault="002528CE">
      <w:pPr>
        <w:numPr>
          <w:ilvl w:val="0"/>
          <w:numId w:val="32"/>
        </w:numPr>
        <w:spacing w:after="155" w:line="259" w:lineRule="auto"/>
        <w:ind w:firstLine="480"/>
      </w:pPr>
      <w:r>
        <w:t>依法接受基金托管人的监督</w:t>
      </w:r>
      <w:r>
        <w:t>；</w:t>
      </w:r>
      <w:r>
        <w:rPr>
          <w:rFonts w:ascii="Times New Roman" w:eastAsia="Times New Roman" w:hAnsi="Times New Roman" w:cs="Times New Roman"/>
        </w:rPr>
        <w:t xml:space="preserve"> </w:t>
      </w:r>
    </w:p>
    <w:p w14:paraId="63EAFF95" w14:textId="77777777" w:rsidR="00F901BB" w:rsidRDefault="002528CE">
      <w:pPr>
        <w:numPr>
          <w:ilvl w:val="0"/>
          <w:numId w:val="32"/>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95BF53C" w14:textId="77777777" w:rsidR="00F901BB" w:rsidRDefault="002528CE">
      <w:pPr>
        <w:numPr>
          <w:ilvl w:val="0"/>
          <w:numId w:val="32"/>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67DBCD2B" w14:textId="77777777" w:rsidR="00F901BB" w:rsidRDefault="002528CE">
      <w:pPr>
        <w:numPr>
          <w:ilvl w:val="0"/>
          <w:numId w:val="32"/>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765AEAAC" w14:textId="77777777" w:rsidR="00F901BB" w:rsidRDefault="002528CE">
      <w:pPr>
        <w:numPr>
          <w:ilvl w:val="0"/>
          <w:numId w:val="32"/>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18E9B296" w14:textId="77777777" w:rsidR="00F901BB" w:rsidRDefault="002528CE">
      <w:pPr>
        <w:numPr>
          <w:ilvl w:val="0"/>
          <w:numId w:val="32"/>
        </w:numPr>
        <w:ind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874DFC2" w14:textId="77777777" w:rsidR="00F901BB" w:rsidRDefault="002528CE">
      <w:pPr>
        <w:numPr>
          <w:ilvl w:val="0"/>
          <w:numId w:val="32"/>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6B90952" w14:textId="77777777" w:rsidR="00F901BB" w:rsidRDefault="002528CE">
      <w:pPr>
        <w:numPr>
          <w:ilvl w:val="0"/>
          <w:numId w:val="32"/>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53A73B38" w14:textId="77777777" w:rsidR="00F901BB" w:rsidRDefault="002528CE">
      <w:pPr>
        <w:numPr>
          <w:ilvl w:val="0"/>
          <w:numId w:val="32"/>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197C888" w14:textId="77777777" w:rsidR="00F901BB" w:rsidRDefault="002528CE">
      <w:pPr>
        <w:numPr>
          <w:ilvl w:val="0"/>
          <w:numId w:val="32"/>
        </w:numPr>
        <w:ind w:firstLine="480"/>
      </w:pPr>
      <w:r>
        <w:t>按规</w:t>
      </w:r>
      <w:r>
        <w:t>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6F4E68B" w14:textId="77777777" w:rsidR="00F901BB" w:rsidRDefault="002528CE">
      <w:pPr>
        <w:numPr>
          <w:ilvl w:val="0"/>
          <w:numId w:val="32"/>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C3D33DE" w14:textId="77777777" w:rsidR="00F901BB" w:rsidRDefault="002528CE">
      <w:pPr>
        <w:numPr>
          <w:ilvl w:val="0"/>
          <w:numId w:val="32"/>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2FBAF88" w14:textId="77777777" w:rsidR="00F901BB" w:rsidRDefault="002528CE">
      <w:pPr>
        <w:numPr>
          <w:ilvl w:val="0"/>
          <w:numId w:val="32"/>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89ACC0" w14:textId="77777777" w:rsidR="00F901BB" w:rsidRDefault="002528CE">
      <w:pPr>
        <w:numPr>
          <w:ilvl w:val="0"/>
          <w:numId w:val="32"/>
        </w:numPr>
        <w:ind w:firstLine="480"/>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B5325E" w14:textId="77777777" w:rsidR="00F901BB" w:rsidRDefault="002528CE">
      <w:pPr>
        <w:numPr>
          <w:ilvl w:val="0"/>
          <w:numId w:val="33"/>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A5A1A36" w14:textId="77777777" w:rsidR="00F901BB" w:rsidRDefault="002528CE">
      <w:pPr>
        <w:numPr>
          <w:ilvl w:val="0"/>
          <w:numId w:val="33"/>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DAC7031" w14:textId="77777777" w:rsidR="00F901BB" w:rsidRDefault="002528CE">
      <w:pPr>
        <w:numPr>
          <w:ilvl w:val="0"/>
          <w:numId w:val="33"/>
        </w:numPr>
        <w:ind w:firstLine="480"/>
      </w:pPr>
      <w:r>
        <w:t>基金管理人在募集期间未能达到基金的备案条件，《基金合同》不能生效，基金管理人承担其为基金募集承担之一切费用，将已募集资金并加计银行同期活</w:t>
      </w:r>
      <w:r>
        <w:t>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5B58FB30" w14:textId="77777777" w:rsidR="00F901BB" w:rsidRDefault="002528CE">
      <w:pPr>
        <w:numPr>
          <w:ilvl w:val="0"/>
          <w:numId w:val="3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7FA95625" w14:textId="77777777" w:rsidR="00F901BB" w:rsidRDefault="002528CE">
      <w:pPr>
        <w:numPr>
          <w:ilvl w:val="0"/>
          <w:numId w:val="33"/>
        </w:numPr>
        <w:spacing w:after="155" w:line="259" w:lineRule="auto"/>
        <w:ind w:firstLine="480"/>
      </w:pPr>
      <w:r>
        <w:t>建立并保存基金份额持有人名册；</w:t>
      </w:r>
      <w:r>
        <w:rPr>
          <w:rFonts w:ascii="Times New Roman" w:eastAsia="Times New Roman" w:hAnsi="Times New Roman" w:cs="Times New Roman"/>
        </w:rPr>
        <w:t xml:space="preserve"> </w:t>
      </w:r>
    </w:p>
    <w:p w14:paraId="1E5AD75C" w14:textId="77777777" w:rsidR="00F901BB" w:rsidRDefault="002528CE">
      <w:pPr>
        <w:numPr>
          <w:ilvl w:val="0"/>
          <w:numId w:val="33"/>
        </w:numPr>
        <w:spacing w:after="156"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1E049919" w14:textId="77777777" w:rsidR="00F901BB" w:rsidRDefault="002528CE">
      <w:pPr>
        <w:spacing w:after="155" w:line="259" w:lineRule="auto"/>
      </w:pPr>
      <w:r>
        <w:t>二、基金托管人</w:t>
      </w:r>
      <w:r>
        <w:rPr>
          <w:rFonts w:ascii="Times New Roman" w:eastAsia="Times New Roman" w:hAnsi="Times New Roman" w:cs="Times New Roman"/>
        </w:rPr>
        <w:t xml:space="preserve"> </w:t>
      </w:r>
    </w:p>
    <w:p w14:paraId="31722229" w14:textId="77777777" w:rsidR="00F901BB" w:rsidRDefault="002528CE">
      <w:pPr>
        <w:numPr>
          <w:ilvl w:val="0"/>
          <w:numId w:val="30"/>
        </w:numPr>
        <w:spacing w:after="155" w:line="259" w:lineRule="auto"/>
        <w:ind w:hanging="780"/>
      </w:pPr>
      <w:r>
        <w:t>基金托管人简况</w:t>
      </w:r>
      <w:r>
        <w:rPr>
          <w:rFonts w:ascii="Times New Roman" w:eastAsia="Times New Roman" w:hAnsi="Times New Roman" w:cs="Times New Roman"/>
        </w:rPr>
        <w:t xml:space="preserve"> </w:t>
      </w:r>
    </w:p>
    <w:p w14:paraId="02953CB7" w14:textId="77777777" w:rsidR="00F901BB" w:rsidRDefault="002528CE">
      <w:r>
        <w:t>名称：中国银行股份有限公司（简称：中国银行）住所：北京市西城区复兴门内大街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p>
    <w:p w14:paraId="3246E656" w14:textId="77777777" w:rsidR="00F901BB" w:rsidRDefault="002528CE">
      <w:pPr>
        <w:ind w:right="1051"/>
      </w:pPr>
      <w:r>
        <w:t>办公地址：北京市西城区复兴门内大街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64FF5160" w14:textId="77777777" w:rsidR="00F901BB" w:rsidRDefault="002528CE">
      <w:pPr>
        <w:spacing w:after="156" w:line="259" w:lineRule="auto"/>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1E1C271" w14:textId="77777777" w:rsidR="00F901BB" w:rsidRDefault="002528CE">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号组织形式：股份有限公司</w:t>
      </w:r>
      <w:r>
        <w:rPr>
          <w:rFonts w:ascii="Times New Roman" w:eastAsia="Times New Roman" w:hAnsi="Times New Roman" w:cs="Times New Roman"/>
        </w:rPr>
        <w:t xml:space="preserve"> </w:t>
      </w:r>
    </w:p>
    <w:p w14:paraId="3CED387A" w14:textId="77777777" w:rsidR="00F901BB" w:rsidRDefault="002528CE">
      <w:pPr>
        <w:ind w:left="-15" w:firstLine="480"/>
      </w:pPr>
      <w:r>
        <w:t>注册资本：人民币贰仟玖佰肆拾叁亿捌仟柒佰柒拾玖万壹仟贰佰肆拾壹元整</w:t>
      </w:r>
      <w:r>
        <w:rPr>
          <w:rFonts w:ascii="Times New Roman" w:eastAsia="Times New Roman" w:hAnsi="Times New Roman" w:cs="Times New Roman"/>
        </w:rPr>
        <w:t xml:space="preserve"> </w:t>
      </w:r>
    </w:p>
    <w:p w14:paraId="739C6879" w14:textId="77777777" w:rsidR="00F901BB" w:rsidRDefault="002528CE">
      <w:pPr>
        <w:spacing w:after="156" w:line="259" w:lineRule="auto"/>
      </w:pPr>
      <w:r>
        <w:t>存续期间：持续经营</w:t>
      </w:r>
      <w:r>
        <w:rPr>
          <w:rFonts w:ascii="Times New Roman" w:eastAsia="Times New Roman" w:hAnsi="Times New Roman" w:cs="Times New Roman"/>
        </w:rPr>
        <w:t xml:space="preserve"> </w:t>
      </w:r>
    </w:p>
    <w:p w14:paraId="5260E716" w14:textId="77777777" w:rsidR="00F901BB" w:rsidRDefault="002528CE">
      <w:pPr>
        <w:numPr>
          <w:ilvl w:val="0"/>
          <w:numId w:val="30"/>
        </w:numPr>
        <w:spacing w:after="156" w:line="259" w:lineRule="auto"/>
        <w:ind w:hanging="780"/>
      </w:pPr>
      <w:r>
        <w:t>基金托管人的权利与义务</w:t>
      </w:r>
      <w:r>
        <w:rPr>
          <w:rFonts w:ascii="Times New Roman" w:eastAsia="Times New Roman" w:hAnsi="Times New Roman" w:cs="Times New Roman"/>
        </w:rPr>
        <w:t xml:space="preserve"> </w:t>
      </w:r>
    </w:p>
    <w:p w14:paraId="6A8E1E04" w14:textId="77777777" w:rsidR="00F901BB" w:rsidRDefault="002528CE">
      <w:pPr>
        <w:spacing w:after="11"/>
        <w:ind w:left="-15" w:right="-7"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6922764A" w14:textId="77777777" w:rsidR="00F901BB" w:rsidRDefault="002528CE">
      <w:pPr>
        <w:numPr>
          <w:ilvl w:val="0"/>
          <w:numId w:val="26"/>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A20D1DE" w14:textId="77777777" w:rsidR="00F901BB" w:rsidRDefault="002528CE">
      <w:pPr>
        <w:numPr>
          <w:ilvl w:val="0"/>
          <w:numId w:val="26"/>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8201B73" w14:textId="77777777" w:rsidR="00F901BB" w:rsidRDefault="002528CE">
      <w:pPr>
        <w:numPr>
          <w:ilvl w:val="0"/>
          <w:numId w:val="26"/>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2C9D089" w14:textId="77777777" w:rsidR="00F901BB" w:rsidRDefault="002528CE">
      <w:pPr>
        <w:numPr>
          <w:ilvl w:val="0"/>
          <w:numId w:val="26"/>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2351F5BB" w14:textId="77777777" w:rsidR="00F901BB" w:rsidRDefault="002528CE">
      <w:pPr>
        <w:numPr>
          <w:ilvl w:val="0"/>
          <w:numId w:val="26"/>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1A4CD83C" w14:textId="77777777" w:rsidR="00F901BB" w:rsidRDefault="002528CE">
      <w:pPr>
        <w:numPr>
          <w:ilvl w:val="0"/>
          <w:numId w:val="2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1102C59" w14:textId="77777777" w:rsidR="00F901BB" w:rsidRDefault="002528CE">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4820ECD" w14:textId="77777777" w:rsidR="00F901BB" w:rsidRDefault="002528CE">
      <w:pPr>
        <w:numPr>
          <w:ilvl w:val="0"/>
          <w:numId w:val="31"/>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7C7E9859" w14:textId="77777777" w:rsidR="00F901BB" w:rsidRDefault="002528CE">
      <w:pPr>
        <w:numPr>
          <w:ilvl w:val="0"/>
          <w:numId w:val="31"/>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FA79248" w14:textId="77777777" w:rsidR="00F901BB" w:rsidRDefault="002528CE">
      <w:pPr>
        <w:numPr>
          <w:ilvl w:val="0"/>
          <w:numId w:val="31"/>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AA3A90C" w14:textId="77777777" w:rsidR="00F901BB" w:rsidRDefault="002528CE">
      <w:pPr>
        <w:numPr>
          <w:ilvl w:val="0"/>
          <w:numId w:val="31"/>
        </w:numPr>
        <w:ind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739929D7" w14:textId="77777777" w:rsidR="00F901BB" w:rsidRDefault="002528CE">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5E7204E" w14:textId="77777777" w:rsidR="00F901BB" w:rsidRDefault="002528CE">
      <w:pPr>
        <w:numPr>
          <w:ilvl w:val="0"/>
          <w:numId w:val="31"/>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ECF2C46" w14:textId="77777777" w:rsidR="00F901BB" w:rsidRDefault="002528CE">
      <w:pPr>
        <w:numPr>
          <w:ilvl w:val="0"/>
          <w:numId w:val="31"/>
        </w:numPr>
        <w:spacing w:after="11"/>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CE24E67" w14:textId="77777777" w:rsidR="00F901BB" w:rsidRDefault="002528CE">
      <w:pPr>
        <w:numPr>
          <w:ilvl w:val="0"/>
          <w:numId w:val="31"/>
        </w:numPr>
        <w:ind w:firstLine="480"/>
      </w:pPr>
      <w:r>
        <w:t>复核、审查基金管理人计算的基金资产净值、基金份额净值、基金</w:t>
      </w:r>
      <w:r>
        <w:t>份额申购、赎回对价；</w:t>
      </w:r>
      <w:r>
        <w:rPr>
          <w:rFonts w:ascii="Times New Roman" w:eastAsia="Times New Roman" w:hAnsi="Times New Roman" w:cs="Times New Roman"/>
        </w:rPr>
        <w:t xml:space="preserve"> </w:t>
      </w:r>
    </w:p>
    <w:p w14:paraId="60E67825" w14:textId="77777777" w:rsidR="00F901BB" w:rsidRDefault="002528CE">
      <w:pPr>
        <w:numPr>
          <w:ilvl w:val="0"/>
          <w:numId w:val="31"/>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049BFC29" w14:textId="77777777" w:rsidR="00F901BB" w:rsidRDefault="002528CE">
      <w:pPr>
        <w:numPr>
          <w:ilvl w:val="0"/>
          <w:numId w:val="31"/>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F2566C4" w14:textId="77777777" w:rsidR="00F901BB" w:rsidRDefault="002528CE">
      <w:pPr>
        <w:numPr>
          <w:ilvl w:val="0"/>
          <w:numId w:val="31"/>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8E45E0D" w14:textId="77777777" w:rsidR="00F901BB" w:rsidRDefault="002528CE">
      <w:pPr>
        <w:numPr>
          <w:ilvl w:val="0"/>
          <w:numId w:val="31"/>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3BF8BB1E" w14:textId="77777777" w:rsidR="00F901BB" w:rsidRDefault="002528CE">
      <w:pPr>
        <w:numPr>
          <w:ilvl w:val="0"/>
          <w:numId w:val="31"/>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502F2FAF" w14:textId="77777777" w:rsidR="00F901BB" w:rsidRDefault="002528CE">
      <w:pPr>
        <w:numPr>
          <w:ilvl w:val="0"/>
          <w:numId w:val="31"/>
        </w:numPr>
        <w:ind w:firstLine="480"/>
      </w:pPr>
      <w:r>
        <w:t>依据基金管理人的指令或有关规定向基金</w:t>
      </w:r>
      <w:r>
        <w:t>份额持有人支付基金收益和赎回对价；</w:t>
      </w:r>
      <w:r>
        <w:rPr>
          <w:rFonts w:ascii="Times New Roman" w:eastAsia="Times New Roman" w:hAnsi="Times New Roman" w:cs="Times New Roman"/>
        </w:rPr>
        <w:t xml:space="preserve"> </w:t>
      </w:r>
    </w:p>
    <w:p w14:paraId="3D4538D9" w14:textId="77777777" w:rsidR="00F901BB" w:rsidRDefault="002528CE">
      <w:pPr>
        <w:numPr>
          <w:ilvl w:val="0"/>
          <w:numId w:val="31"/>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A2A25E" w14:textId="77777777" w:rsidR="00F901BB" w:rsidRDefault="002528CE">
      <w:pPr>
        <w:numPr>
          <w:ilvl w:val="0"/>
          <w:numId w:val="31"/>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313BB934" w14:textId="77777777" w:rsidR="00F901BB" w:rsidRDefault="002528CE">
      <w:pPr>
        <w:numPr>
          <w:ilvl w:val="0"/>
          <w:numId w:val="31"/>
        </w:numPr>
        <w:ind w:firstLine="480"/>
      </w:pPr>
      <w:r>
        <w:t>参加基金财产清算小组，参与基金财产的保管、清理、估价、变现和分配；</w:t>
      </w:r>
      <w:r>
        <w:rPr>
          <w:rFonts w:ascii="Times New Roman" w:eastAsia="Times New Roman" w:hAnsi="Times New Roman" w:cs="Times New Roman"/>
        </w:rPr>
        <w:t xml:space="preserve"> </w:t>
      </w:r>
    </w:p>
    <w:p w14:paraId="5B3CDD8D" w14:textId="77777777" w:rsidR="00F901BB" w:rsidRDefault="002528CE">
      <w:pPr>
        <w:numPr>
          <w:ilvl w:val="0"/>
          <w:numId w:val="31"/>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90C4602" w14:textId="77777777" w:rsidR="00F901BB" w:rsidRDefault="002528CE">
      <w:pPr>
        <w:numPr>
          <w:ilvl w:val="0"/>
          <w:numId w:val="31"/>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6E6A81E" w14:textId="77777777" w:rsidR="00F901BB" w:rsidRDefault="002528CE">
      <w:pPr>
        <w:numPr>
          <w:ilvl w:val="0"/>
          <w:numId w:val="31"/>
        </w:numPr>
        <w:ind w:firstLine="480"/>
      </w:pPr>
      <w:r>
        <w:t>按规定监督基金管理人按法律法</w:t>
      </w:r>
      <w:r>
        <w:t>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9CC8E99" w14:textId="77777777" w:rsidR="00F901BB" w:rsidRDefault="002528CE">
      <w:pPr>
        <w:numPr>
          <w:ilvl w:val="0"/>
          <w:numId w:val="31"/>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07873543" w14:textId="77777777" w:rsidR="00F901BB" w:rsidRDefault="002528CE">
      <w:pPr>
        <w:numPr>
          <w:ilvl w:val="0"/>
          <w:numId w:val="31"/>
        </w:numPr>
        <w:spacing w:after="148" w:line="259" w:lineRule="auto"/>
        <w:ind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69130F39" w14:textId="77777777" w:rsidR="00F901BB" w:rsidRDefault="002528CE">
      <w:pPr>
        <w:spacing w:after="11"/>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B3BED47" w14:textId="77777777" w:rsidR="00F901BB" w:rsidRDefault="002528CE">
      <w:pPr>
        <w:spacing w:after="157" w:line="259" w:lineRule="auto"/>
      </w:pPr>
      <w:r>
        <w:t>每份基金份额具有同等的合法权益。</w:t>
      </w:r>
      <w:r>
        <w:rPr>
          <w:rFonts w:ascii="Times New Roman" w:eastAsia="Times New Roman" w:hAnsi="Times New Roman" w:cs="Times New Roman"/>
        </w:rPr>
        <w:t xml:space="preserve"> </w:t>
      </w:r>
    </w:p>
    <w:p w14:paraId="650A8206" w14:textId="77777777" w:rsidR="00F901BB" w:rsidRDefault="002528CE">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F2B1A16" w14:textId="77777777" w:rsidR="00F901BB" w:rsidRDefault="002528CE">
      <w:pPr>
        <w:numPr>
          <w:ilvl w:val="0"/>
          <w:numId w:val="28"/>
        </w:numPr>
        <w:spacing w:after="155" w:line="259" w:lineRule="auto"/>
        <w:ind w:firstLine="480"/>
      </w:pPr>
      <w:r>
        <w:t>分享基金财产收益；</w:t>
      </w:r>
      <w:r>
        <w:rPr>
          <w:rFonts w:ascii="Times New Roman" w:eastAsia="Times New Roman" w:hAnsi="Times New Roman" w:cs="Times New Roman"/>
        </w:rPr>
        <w:t xml:space="preserve"> </w:t>
      </w:r>
    </w:p>
    <w:p w14:paraId="1394AC24" w14:textId="77777777" w:rsidR="00F901BB" w:rsidRDefault="002528CE">
      <w:pPr>
        <w:numPr>
          <w:ilvl w:val="0"/>
          <w:numId w:val="28"/>
        </w:numPr>
        <w:spacing w:after="155" w:line="259" w:lineRule="auto"/>
        <w:ind w:firstLine="480"/>
      </w:pPr>
      <w:r>
        <w:t>参与分配清算后的剩余基金财产；</w:t>
      </w:r>
      <w:r>
        <w:rPr>
          <w:rFonts w:ascii="Times New Roman" w:eastAsia="Times New Roman" w:hAnsi="Times New Roman" w:cs="Times New Roman"/>
        </w:rPr>
        <w:t xml:space="preserve"> </w:t>
      </w:r>
    </w:p>
    <w:p w14:paraId="499C9501" w14:textId="77777777" w:rsidR="00F901BB" w:rsidRDefault="002528CE">
      <w:pPr>
        <w:numPr>
          <w:ilvl w:val="0"/>
          <w:numId w:val="28"/>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170D1C7C" w14:textId="77777777" w:rsidR="00F901BB" w:rsidRDefault="002528CE">
      <w:pPr>
        <w:numPr>
          <w:ilvl w:val="0"/>
          <w:numId w:val="2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D0A81B5" w14:textId="77777777" w:rsidR="00F901BB" w:rsidRDefault="002528CE">
      <w:pPr>
        <w:numPr>
          <w:ilvl w:val="0"/>
          <w:numId w:val="28"/>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71EF397" w14:textId="77777777" w:rsidR="00F901BB" w:rsidRDefault="002528CE">
      <w:pPr>
        <w:numPr>
          <w:ilvl w:val="0"/>
          <w:numId w:val="28"/>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0973C4FF" w14:textId="77777777" w:rsidR="00F901BB" w:rsidRDefault="002528CE">
      <w:pPr>
        <w:numPr>
          <w:ilvl w:val="0"/>
          <w:numId w:val="28"/>
        </w:numPr>
        <w:spacing w:after="155" w:line="259" w:lineRule="auto"/>
        <w:ind w:firstLine="480"/>
      </w:pPr>
      <w:r>
        <w:t>监督基金管理人的投资运作；</w:t>
      </w:r>
      <w:r>
        <w:rPr>
          <w:rFonts w:ascii="Times New Roman" w:eastAsia="Times New Roman" w:hAnsi="Times New Roman" w:cs="Times New Roman"/>
        </w:rPr>
        <w:t xml:space="preserve"> </w:t>
      </w:r>
    </w:p>
    <w:p w14:paraId="395915A5" w14:textId="77777777" w:rsidR="00F901BB" w:rsidRDefault="002528CE">
      <w:pPr>
        <w:numPr>
          <w:ilvl w:val="0"/>
          <w:numId w:val="28"/>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A03ED3" w14:textId="77777777" w:rsidR="00F901BB" w:rsidRDefault="002528CE">
      <w:pPr>
        <w:numPr>
          <w:ilvl w:val="0"/>
          <w:numId w:val="2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396DD01" w14:textId="77777777" w:rsidR="00F901BB" w:rsidRDefault="002528CE">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DA91341" w14:textId="77777777" w:rsidR="00F901BB" w:rsidRDefault="002528CE">
      <w:pPr>
        <w:numPr>
          <w:ilvl w:val="0"/>
          <w:numId w:val="29"/>
        </w:numPr>
        <w:spacing w:after="156" w:line="259" w:lineRule="auto"/>
        <w:ind w:firstLine="480"/>
      </w:pPr>
      <w:r>
        <w:t>认真阅读并遵守《基金合同</w:t>
      </w:r>
      <w:r>
        <w:t>》、招募说明书等信息披露文件；</w:t>
      </w:r>
      <w:r>
        <w:rPr>
          <w:rFonts w:ascii="Times New Roman" w:eastAsia="Times New Roman" w:hAnsi="Times New Roman" w:cs="Times New Roman"/>
        </w:rPr>
        <w:t xml:space="preserve"> </w:t>
      </w:r>
    </w:p>
    <w:p w14:paraId="6A547EAD" w14:textId="77777777" w:rsidR="00F901BB" w:rsidRDefault="002528CE">
      <w:pPr>
        <w:numPr>
          <w:ilvl w:val="0"/>
          <w:numId w:val="29"/>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68C996D" w14:textId="77777777" w:rsidR="00F901BB" w:rsidRDefault="002528CE">
      <w:pPr>
        <w:numPr>
          <w:ilvl w:val="0"/>
          <w:numId w:val="29"/>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1AE6B7A0" w14:textId="77777777" w:rsidR="00F901BB" w:rsidRDefault="002528CE">
      <w:pPr>
        <w:numPr>
          <w:ilvl w:val="0"/>
          <w:numId w:val="29"/>
        </w:numPr>
        <w:ind w:firstLine="480"/>
      </w:pPr>
      <w:r>
        <w:t>缴纳基金认购款项或认购股票、应付申购对价、现金差额及法律法规和《基金合同》所规定的费用；（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01F447A" w14:textId="77777777" w:rsidR="00F901BB" w:rsidRDefault="002528CE">
      <w:pPr>
        <w:numPr>
          <w:ilvl w:val="0"/>
          <w:numId w:val="27"/>
        </w:numPr>
        <w:spacing w:after="152" w:line="259" w:lineRule="auto"/>
        <w:ind w:right="94" w:hanging="600"/>
      </w:pPr>
      <w:r>
        <w:t>不从事任何有损基金及其他《基金合同》当事人合法权益的活动；</w:t>
      </w:r>
      <w:r>
        <w:rPr>
          <w:rFonts w:ascii="Times New Roman" w:eastAsia="Times New Roman" w:hAnsi="Times New Roman" w:cs="Times New Roman"/>
        </w:rPr>
        <w:t xml:space="preserve"> </w:t>
      </w:r>
    </w:p>
    <w:p w14:paraId="6A92BD81" w14:textId="77777777" w:rsidR="00F901BB" w:rsidRDefault="002528CE">
      <w:pPr>
        <w:numPr>
          <w:ilvl w:val="0"/>
          <w:numId w:val="27"/>
        </w:numPr>
        <w:spacing w:after="156" w:line="259" w:lineRule="auto"/>
        <w:ind w:right="94" w:hanging="600"/>
      </w:pPr>
      <w:r>
        <w:t>执行生效的基金份额持有人大会的决议；</w:t>
      </w:r>
      <w:r>
        <w:rPr>
          <w:rFonts w:ascii="Times New Roman" w:eastAsia="Times New Roman" w:hAnsi="Times New Roman" w:cs="Times New Roman"/>
        </w:rPr>
        <w:t xml:space="preserve"> </w:t>
      </w:r>
    </w:p>
    <w:p w14:paraId="1A7CFF1E" w14:textId="77777777" w:rsidR="00F901BB" w:rsidRDefault="002528CE">
      <w:pPr>
        <w:numPr>
          <w:ilvl w:val="0"/>
          <w:numId w:val="27"/>
        </w:numPr>
        <w:spacing w:after="156" w:line="259" w:lineRule="auto"/>
        <w:ind w:right="94" w:hanging="600"/>
      </w:pPr>
      <w:r>
        <w:t>返还在基金交易过程中因任何原因获得的不当得利；</w:t>
      </w:r>
      <w:r>
        <w:rPr>
          <w:rFonts w:ascii="Times New Roman" w:eastAsia="Times New Roman" w:hAnsi="Times New Roman" w:cs="Times New Roman"/>
        </w:rPr>
        <w:t xml:space="preserve"> </w:t>
      </w:r>
    </w:p>
    <w:p w14:paraId="4853E209" w14:textId="77777777" w:rsidR="00F901BB" w:rsidRDefault="002528CE">
      <w:pPr>
        <w:numPr>
          <w:ilvl w:val="0"/>
          <w:numId w:val="27"/>
        </w:numPr>
        <w:spacing w:after="156" w:line="259" w:lineRule="auto"/>
        <w:ind w:right="94" w:hanging="600"/>
      </w:pPr>
      <w:r>
        <w:t>法律法规及中国证监会规定的和《基金合同》约定的其他义务。</w:t>
      </w:r>
      <w:r>
        <w:rPr>
          <w:rFonts w:ascii="Times New Roman" w:eastAsia="Times New Roman" w:hAnsi="Times New Roman" w:cs="Times New Roman"/>
        </w:rPr>
        <w:t xml:space="preserve"> </w:t>
      </w:r>
      <w:r>
        <w:br w:type="page"/>
      </w:r>
    </w:p>
    <w:p w14:paraId="55135FB1" w14:textId="77777777" w:rsidR="00F901BB" w:rsidRDefault="002528CE">
      <w:pPr>
        <w:pStyle w:val="1"/>
      </w:pPr>
      <w:r>
        <w:t>第十部分</w:t>
      </w:r>
      <w:r>
        <w:t xml:space="preserve">  </w:t>
      </w:r>
      <w:r>
        <w:t>基金份额持有人大会</w:t>
      </w:r>
      <w:r>
        <w:rPr>
          <w:rFonts w:ascii="Times New Roman" w:eastAsia="Times New Roman" w:hAnsi="Times New Roman" w:cs="Times New Roman"/>
          <w:b/>
        </w:rPr>
        <w:t xml:space="preserve"> </w:t>
      </w:r>
    </w:p>
    <w:p w14:paraId="634ADCC5" w14:textId="77777777" w:rsidR="00F901BB" w:rsidRDefault="002528CE">
      <w:pPr>
        <w:spacing w:after="170" w:line="259" w:lineRule="auto"/>
        <w:ind w:left="418" w:firstLine="0"/>
      </w:pPr>
      <w:r>
        <w:rPr>
          <w:rFonts w:ascii="Times New Roman" w:eastAsia="Times New Roman" w:hAnsi="Times New Roman" w:cs="Times New Roman"/>
        </w:rPr>
        <w:t xml:space="preserve"> </w:t>
      </w:r>
    </w:p>
    <w:p w14:paraId="4A0458BE" w14:textId="77777777" w:rsidR="00F901BB" w:rsidRDefault="002528CE">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3CD4F6F" w14:textId="77777777" w:rsidR="00F901BB" w:rsidRDefault="002528CE">
      <w:pPr>
        <w:spacing w:after="156" w:line="259" w:lineRule="auto"/>
      </w:pPr>
      <w:r>
        <w:t>本基金的基金份额持有人大会不设立日常机构。</w:t>
      </w:r>
      <w:r>
        <w:rPr>
          <w:rFonts w:ascii="Times New Roman" w:eastAsia="Times New Roman" w:hAnsi="Times New Roman" w:cs="Times New Roman"/>
        </w:rPr>
        <w:t xml:space="preserve"> </w:t>
      </w:r>
    </w:p>
    <w:p w14:paraId="166D2A12" w14:textId="77777777" w:rsidR="00F901BB" w:rsidRDefault="002528CE">
      <w:pPr>
        <w:spacing w:after="149" w:line="259" w:lineRule="auto"/>
      </w:pPr>
      <w:r>
        <w:t>未来，若本基金推出本基金的联接基金，则：</w:t>
      </w:r>
      <w:r>
        <w:rPr>
          <w:rFonts w:ascii="Times New Roman" w:eastAsia="Times New Roman" w:hAnsi="Times New Roman" w:cs="Times New Roman"/>
        </w:rPr>
        <w:t xml:space="preserve"> </w:t>
      </w:r>
    </w:p>
    <w:p w14:paraId="74F3B8B9" w14:textId="77777777" w:rsidR="00F901BB" w:rsidRDefault="002528CE">
      <w:pPr>
        <w:ind w:left="-15" w:firstLine="480"/>
      </w:pPr>
      <w:r>
        <w:t>鉴于本基金和本基金的联接基金（以下简称</w:t>
      </w:r>
      <w:r>
        <w:t>“</w:t>
      </w:r>
      <w:r>
        <w:t>联接基金</w:t>
      </w:r>
      <w:r>
        <w:t>”</w:t>
      </w:r>
      <w:r>
        <w:t>）的相关性，联接基金的基金份额持有人可以凭所持有的联接基金的份</w:t>
      </w:r>
      <w:r>
        <w:t>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5027649" w14:textId="77777777" w:rsidR="00F901BB" w:rsidRDefault="002528CE">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w:t>
      </w:r>
      <w:r>
        <w:t>理人的身份出席本基金的基金份额持有人大会并参与表决。</w:t>
      </w:r>
      <w:r>
        <w:rPr>
          <w:rFonts w:ascii="Times New Roman" w:eastAsia="Times New Roman" w:hAnsi="Times New Roman" w:cs="Times New Roman"/>
        </w:rPr>
        <w:t xml:space="preserve"> </w:t>
      </w:r>
    </w:p>
    <w:p w14:paraId="0A80A9B6" w14:textId="77777777" w:rsidR="00F901BB" w:rsidRDefault="002528CE">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4FB60C5" w14:textId="77777777" w:rsidR="00F901BB" w:rsidRDefault="002528CE">
      <w:pPr>
        <w:spacing w:after="156" w:line="259" w:lineRule="auto"/>
      </w:pPr>
      <w:r>
        <w:t>一、召开事由</w:t>
      </w:r>
      <w:r>
        <w:rPr>
          <w:rFonts w:ascii="Times New Roman" w:eastAsia="Times New Roman" w:hAnsi="Times New Roman" w:cs="Times New Roman"/>
        </w:rPr>
        <w:t xml:space="preserve"> </w:t>
      </w:r>
    </w:p>
    <w:p w14:paraId="3ABC1B24" w14:textId="77777777" w:rsidR="00F901BB" w:rsidRDefault="002528CE">
      <w:pPr>
        <w:ind w:left="-15" w:firstLine="480"/>
      </w:pPr>
      <w:r>
        <w:rPr>
          <w:rFonts w:ascii="Times New Roman" w:eastAsia="Times New Roman" w:hAnsi="Times New Roman" w:cs="Times New Roman"/>
        </w:rPr>
        <w:t>1</w:t>
      </w:r>
      <w:r>
        <w:t>、除法律法规规定、基金合同约定或中国证监会另有约定外，当出现或需要决定下列事由之一的，应当召开基金份额持有人大会：</w:t>
      </w:r>
      <w:r>
        <w:rPr>
          <w:rFonts w:ascii="Times New Roman" w:eastAsia="Times New Roman" w:hAnsi="Times New Roman" w:cs="Times New Roman"/>
        </w:rPr>
        <w:t xml:space="preserve"> </w:t>
      </w:r>
    </w:p>
    <w:p w14:paraId="5D6A090C" w14:textId="77777777" w:rsidR="00F901BB" w:rsidRDefault="002528CE">
      <w:pPr>
        <w:numPr>
          <w:ilvl w:val="0"/>
          <w:numId w:val="35"/>
        </w:numPr>
        <w:spacing w:after="155" w:line="259" w:lineRule="auto"/>
        <w:ind w:firstLine="480"/>
      </w:pPr>
      <w:r>
        <w:t>终止《</w:t>
      </w:r>
      <w:r>
        <w:t>基金合同》；</w:t>
      </w:r>
      <w:r>
        <w:rPr>
          <w:rFonts w:ascii="Times New Roman" w:eastAsia="Times New Roman" w:hAnsi="Times New Roman" w:cs="Times New Roman"/>
        </w:rPr>
        <w:t xml:space="preserve"> </w:t>
      </w:r>
    </w:p>
    <w:p w14:paraId="47E9EA73" w14:textId="77777777" w:rsidR="00F901BB" w:rsidRDefault="002528CE">
      <w:pPr>
        <w:numPr>
          <w:ilvl w:val="0"/>
          <w:numId w:val="35"/>
        </w:numPr>
        <w:spacing w:after="155" w:line="259" w:lineRule="auto"/>
        <w:ind w:firstLine="480"/>
      </w:pPr>
      <w:r>
        <w:t>更换基金管理人；</w:t>
      </w:r>
      <w:r>
        <w:rPr>
          <w:rFonts w:ascii="Times New Roman" w:eastAsia="Times New Roman" w:hAnsi="Times New Roman" w:cs="Times New Roman"/>
        </w:rPr>
        <w:t xml:space="preserve"> </w:t>
      </w:r>
    </w:p>
    <w:p w14:paraId="73D4167D" w14:textId="77777777" w:rsidR="00F901BB" w:rsidRDefault="002528CE">
      <w:pPr>
        <w:numPr>
          <w:ilvl w:val="0"/>
          <w:numId w:val="35"/>
        </w:numPr>
        <w:spacing w:line="259" w:lineRule="auto"/>
        <w:ind w:firstLine="480"/>
      </w:pPr>
      <w:r>
        <w:t>更换基金托管人；</w:t>
      </w:r>
      <w:r>
        <w:rPr>
          <w:rFonts w:ascii="Times New Roman" w:eastAsia="Times New Roman" w:hAnsi="Times New Roman" w:cs="Times New Roman"/>
        </w:rPr>
        <w:t xml:space="preserve"> </w:t>
      </w:r>
    </w:p>
    <w:p w14:paraId="2A6FBC03" w14:textId="77777777" w:rsidR="00F901BB" w:rsidRDefault="002528CE">
      <w:pPr>
        <w:numPr>
          <w:ilvl w:val="0"/>
          <w:numId w:val="35"/>
        </w:numPr>
        <w:spacing w:after="155" w:line="259" w:lineRule="auto"/>
        <w:ind w:firstLine="480"/>
      </w:pPr>
      <w:r>
        <w:t>转换基金运作方式；</w:t>
      </w:r>
      <w:r>
        <w:rPr>
          <w:rFonts w:ascii="Times New Roman" w:eastAsia="Times New Roman" w:hAnsi="Times New Roman" w:cs="Times New Roman"/>
        </w:rPr>
        <w:t xml:space="preserve"> </w:t>
      </w:r>
    </w:p>
    <w:p w14:paraId="1B8C89A5" w14:textId="77777777" w:rsidR="00F901BB" w:rsidRDefault="002528CE">
      <w:pPr>
        <w:numPr>
          <w:ilvl w:val="0"/>
          <w:numId w:val="35"/>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79894E83" w14:textId="77777777" w:rsidR="00F901BB" w:rsidRDefault="002528CE">
      <w:pPr>
        <w:numPr>
          <w:ilvl w:val="0"/>
          <w:numId w:val="35"/>
        </w:numPr>
        <w:spacing w:after="155" w:line="259" w:lineRule="auto"/>
        <w:ind w:firstLine="480"/>
      </w:pPr>
      <w:r>
        <w:t>变更基金类别；</w:t>
      </w:r>
      <w:r>
        <w:rPr>
          <w:rFonts w:ascii="Times New Roman" w:eastAsia="Times New Roman" w:hAnsi="Times New Roman" w:cs="Times New Roman"/>
        </w:rPr>
        <w:t xml:space="preserve"> </w:t>
      </w:r>
    </w:p>
    <w:p w14:paraId="2395F40C" w14:textId="77777777" w:rsidR="00F901BB" w:rsidRDefault="002528CE">
      <w:pPr>
        <w:numPr>
          <w:ilvl w:val="0"/>
          <w:numId w:val="35"/>
        </w:numPr>
        <w:spacing w:after="155" w:line="259" w:lineRule="auto"/>
        <w:ind w:firstLine="480"/>
      </w:pPr>
      <w:r>
        <w:t>本基金与其他基金的合并；</w:t>
      </w:r>
      <w:r>
        <w:rPr>
          <w:rFonts w:ascii="Times New Roman" w:eastAsia="Times New Roman" w:hAnsi="Times New Roman" w:cs="Times New Roman"/>
        </w:rPr>
        <w:t xml:space="preserve"> </w:t>
      </w:r>
    </w:p>
    <w:p w14:paraId="4AC03EF5" w14:textId="77777777" w:rsidR="00F901BB" w:rsidRDefault="002528CE">
      <w:pPr>
        <w:numPr>
          <w:ilvl w:val="0"/>
          <w:numId w:val="35"/>
        </w:numPr>
        <w:spacing w:after="155" w:line="259" w:lineRule="auto"/>
        <w:ind w:firstLine="480"/>
      </w:pPr>
      <w:r>
        <w:t>变更基金投资目标、范围或策略；</w:t>
      </w:r>
      <w:r>
        <w:rPr>
          <w:rFonts w:ascii="Times New Roman" w:eastAsia="Times New Roman" w:hAnsi="Times New Roman" w:cs="Times New Roman"/>
        </w:rPr>
        <w:t xml:space="preserve"> </w:t>
      </w:r>
    </w:p>
    <w:p w14:paraId="4C3C2B99" w14:textId="77777777" w:rsidR="00F901BB" w:rsidRDefault="002528CE">
      <w:pPr>
        <w:numPr>
          <w:ilvl w:val="0"/>
          <w:numId w:val="35"/>
        </w:numPr>
        <w:spacing w:after="156" w:line="259" w:lineRule="auto"/>
        <w:ind w:firstLine="480"/>
      </w:pPr>
      <w:r>
        <w:t>变更基金份额持有人大会程序；</w:t>
      </w:r>
      <w:r>
        <w:rPr>
          <w:rFonts w:ascii="Times New Roman" w:eastAsia="Times New Roman" w:hAnsi="Times New Roman" w:cs="Times New Roman"/>
        </w:rPr>
        <w:t xml:space="preserve"> </w:t>
      </w:r>
    </w:p>
    <w:p w14:paraId="3B616A51" w14:textId="77777777" w:rsidR="00F901BB" w:rsidRDefault="002528CE">
      <w:pPr>
        <w:numPr>
          <w:ilvl w:val="0"/>
          <w:numId w:val="35"/>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2338882F" w14:textId="77777777" w:rsidR="00F901BB" w:rsidRDefault="002528CE">
      <w:pPr>
        <w:numPr>
          <w:ilvl w:val="0"/>
          <w:numId w:val="35"/>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ACD35FC" w14:textId="77777777" w:rsidR="00F901BB" w:rsidRDefault="002528CE">
      <w:pPr>
        <w:numPr>
          <w:ilvl w:val="0"/>
          <w:numId w:val="35"/>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3D9CE641" w14:textId="77777777" w:rsidR="00F901BB" w:rsidRDefault="002528CE">
      <w:pPr>
        <w:numPr>
          <w:ilvl w:val="0"/>
          <w:numId w:val="35"/>
        </w:numPr>
        <w:ind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473A200F" w14:textId="77777777" w:rsidR="00F901BB" w:rsidRDefault="002528CE">
      <w:pPr>
        <w:numPr>
          <w:ilvl w:val="0"/>
          <w:numId w:val="35"/>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BECAE20" w14:textId="77777777" w:rsidR="00F901BB" w:rsidRDefault="002528CE">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、在不违反有关法律法规和《基金合同》约定，并对基金份额持有人利益无实质性不利影响的前提下，以下情况可由基金管理人和基金托管人协商一致，履行适当程序后修改，不需召开基金份额持有</w:t>
      </w:r>
      <w:r>
        <w:t>人大会：</w:t>
      </w:r>
      <w:r>
        <w:rPr>
          <w:rFonts w:ascii="Times New Roman" w:eastAsia="Times New Roman" w:hAnsi="Times New Roman" w:cs="Times New Roman"/>
        </w:rPr>
        <w:t xml:space="preserve"> </w:t>
      </w:r>
    </w:p>
    <w:p w14:paraId="61E0D0D3" w14:textId="77777777" w:rsidR="00F901BB" w:rsidRDefault="002528CE">
      <w:pPr>
        <w:numPr>
          <w:ilvl w:val="0"/>
          <w:numId w:val="36"/>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08B80845" w14:textId="77777777" w:rsidR="00F901BB" w:rsidRDefault="002528CE">
      <w:pPr>
        <w:numPr>
          <w:ilvl w:val="0"/>
          <w:numId w:val="36"/>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721FBD6" w14:textId="77777777" w:rsidR="00F901BB" w:rsidRDefault="002528CE">
      <w:pPr>
        <w:numPr>
          <w:ilvl w:val="0"/>
          <w:numId w:val="36"/>
        </w:numPr>
        <w:ind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0DC70023" w14:textId="77777777" w:rsidR="00F901BB" w:rsidRDefault="002528CE">
      <w:pPr>
        <w:numPr>
          <w:ilvl w:val="0"/>
          <w:numId w:val="36"/>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65CE574" w14:textId="77777777" w:rsidR="00F901BB" w:rsidRDefault="002528CE">
      <w:pPr>
        <w:numPr>
          <w:ilvl w:val="0"/>
          <w:numId w:val="36"/>
        </w:numPr>
        <w:spacing w:after="11"/>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4DB6975" w14:textId="77777777" w:rsidR="00F901BB" w:rsidRDefault="002528CE">
      <w:pPr>
        <w:numPr>
          <w:ilvl w:val="0"/>
          <w:numId w:val="36"/>
        </w:numPr>
        <w:spacing w:after="156" w:line="259" w:lineRule="auto"/>
        <w:ind w:firstLine="480"/>
      </w:pPr>
      <w:r>
        <w:t>在履行适当程</w:t>
      </w:r>
      <w:r>
        <w:t>序后，基金推出新业务或服务；</w:t>
      </w:r>
      <w:r>
        <w:rPr>
          <w:rFonts w:ascii="Times New Roman" w:eastAsia="Times New Roman" w:hAnsi="Times New Roman" w:cs="Times New Roman"/>
        </w:rPr>
        <w:t xml:space="preserve"> </w:t>
      </w:r>
    </w:p>
    <w:p w14:paraId="006990F0" w14:textId="77777777" w:rsidR="00F901BB" w:rsidRDefault="002528CE">
      <w:pPr>
        <w:numPr>
          <w:ilvl w:val="0"/>
          <w:numId w:val="36"/>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6CE9FC16" w14:textId="77777777" w:rsidR="00F901BB" w:rsidRDefault="002528CE">
      <w:pPr>
        <w:numPr>
          <w:ilvl w:val="0"/>
          <w:numId w:val="36"/>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6778BAF9" w14:textId="77777777" w:rsidR="00F901BB" w:rsidRDefault="002528CE">
      <w:pPr>
        <w:numPr>
          <w:ilvl w:val="0"/>
          <w:numId w:val="36"/>
        </w:numPr>
        <w:spacing w:after="155"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1DA9C8BD" w14:textId="77777777" w:rsidR="00F901BB" w:rsidRDefault="002528CE">
      <w:pPr>
        <w:numPr>
          <w:ilvl w:val="0"/>
          <w:numId w:val="36"/>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1586ABD1" w14:textId="77777777" w:rsidR="00F901BB" w:rsidRDefault="002528CE">
      <w:pPr>
        <w:numPr>
          <w:ilvl w:val="0"/>
          <w:numId w:val="36"/>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6A7A2A65" w14:textId="77777777" w:rsidR="00F901BB" w:rsidRDefault="002528CE">
      <w:pPr>
        <w:numPr>
          <w:ilvl w:val="0"/>
          <w:numId w:val="36"/>
        </w:numPr>
        <w:spacing w:after="155" w:line="259" w:lineRule="auto"/>
        <w:ind w:firstLine="480"/>
      </w:pPr>
      <w:r>
        <w:t>标的指数调整指数编制方法；</w:t>
      </w:r>
      <w:r>
        <w:rPr>
          <w:rFonts w:ascii="Times New Roman" w:eastAsia="Times New Roman" w:hAnsi="Times New Roman" w:cs="Times New Roman"/>
        </w:rPr>
        <w:t xml:space="preserve"> </w:t>
      </w:r>
    </w:p>
    <w:p w14:paraId="6BB94ABE" w14:textId="77777777" w:rsidR="00F901BB" w:rsidRDefault="002528CE">
      <w:pPr>
        <w:numPr>
          <w:ilvl w:val="0"/>
          <w:numId w:val="36"/>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E754400" w14:textId="77777777" w:rsidR="00F901BB" w:rsidRDefault="002528CE">
      <w:pPr>
        <w:spacing w:after="156" w:line="259" w:lineRule="auto"/>
      </w:pPr>
      <w:r>
        <w:t>二、会议召集人及召集方式</w:t>
      </w:r>
      <w:r>
        <w:rPr>
          <w:rFonts w:ascii="Times New Roman" w:eastAsia="Times New Roman" w:hAnsi="Times New Roman" w:cs="Times New Roman"/>
        </w:rPr>
        <w:t xml:space="preserve"> </w:t>
      </w:r>
    </w:p>
    <w:p w14:paraId="33BE79E9" w14:textId="77777777" w:rsidR="00F901BB" w:rsidRDefault="002528CE">
      <w:pPr>
        <w:numPr>
          <w:ilvl w:val="0"/>
          <w:numId w:val="37"/>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D57A52E" w14:textId="77777777" w:rsidR="00F901BB" w:rsidRDefault="002528CE">
      <w:pPr>
        <w:numPr>
          <w:ilvl w:val="0"/>
          <w:numId w:val="37"/>
        </w:numPr>
        <w:spacing w:after="156" w:line="259" w:lineRule="auto"/>
        <w:ind w:right="-3" w:firstLine="470"/>
      </w:pPr>
      <w:r>
        <w:t>基金管理人未按规定召集或不能召集时，由基金托管人召集；</w:t>
      </w:r>
      <w:r>
        <w:rPr>
          <w:rFonts w:ascii="Times New Roman" w:eastAsia="Times New Roman" w:hAnsi="Times New Roman" w:cs="Times New Roman"/>
        </w:rPr>
        <w:t xml:space="preserve"> </w:t>
      </w:r>
    </w:p>
    <w:p w14:paraId="16689EC5" w14:textId="77777777" w:rsidR="00F901BB" w:rsidRDefault="002528CE">
      <w:pPr>
        <w:numPr>
          <w:ilvl w:val="0"/>
          <w:numId w:val="37"/>
        </w:numPr>
        <w:spacing w:after="11"/>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69FA2DD" w14:textId="77777777" w:rsidR="00F901BB" w:rsidRDefault="002528CE">
      <w:pPr>
        <w:numPr>
          <w:ilvl w:val="0"/>
          <w:numId w:val="37"/>
        </w:numPr>
        <w:spacing w:after="11"/>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537D412" w14:textId="77777777" w:rsidR="00F901BB" w:rsidRDefault="002528CE">
      <w:pPr>
        <w:numPr>
          <w:ilvl w:val="0"/>
          <w:numId w:val="37"/>
        </w:numPr>
        <w:spacing w:after="11"/>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9CFA3EE" w14:textId="77777777" w:rsidR="00F901BB" w:rsidRDefault="002528CE">
      <w:pPr>
        <w:numPr>
          <w:ilvl w:val="0"/>
          <w:numId w:val="37"/>
        </w:numPr>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2DD0E928" w14:textId="77777777" w:rsidR="00F901BB" w:rsidRDefault="002528CE">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428D7B92" w14:textId="77777777" w:rsidR="00F901BB" w:rsidRDefault="002528CE">
      <w:pPr>
        <w:ind w:left="-15" w:firstLine="480"/>
      </w:pPr>
      <w:r>
        <w:rPr>
          <w:rFonts w:ascii="Times New Roman" w:eastAsia="Times New Roman" w:hAnsi="Times New Roman" w:cs="Times New Roman"/>
        </w:rPr>
        <w:t>1</w:t>
      </w:r>
      <w:r>
        <w:t>、召开基金份额持有人大会，召集</w:t>
      </w:r>
      <w:r>
        <w:t>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8CA7A4A" w14:textId="77777777" w:rsidR="00F901BB" w:rsidRDefault="002528CE">
      <w:pPr>
        <w:numPr>
          <w:ilvl w:val="0"/>
          <w:numId w:val="38"/>
        </w:numPr>
        <w:spacing w:after="156" w:line="259" w:lineRule="auto"/>
        <w:ind w:firstLine="480"/>
      </w:pPr>
      <w:r>
        <w:t>会议召开的时间、地点和会议形式；</w:t>
      </w:r>
      <w:r>
        <w:rPr>
          <w:rFonts w:ascii="Times New Roman" w:eastAsia="Times New Roman" w:hAnsi="Times New Roman" w:cs="Times New Roman"/>
        </w:rPr>
        <w:t xml:space="preserve"> </w:t>
      </w:r>
    </w:p>
    <w:p w14:paraId="1AC23217" w14:textId="77777777" w:rsidR="00F901BB" w:rsidRDefault="002528CE">
      <w:pPr>
        <w:numPr>
          <w:ilvl w:val="0"/>
          <w:numId w:val="38"/>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27086197" w14:textId="77777777" w:rsidR="00F901BB" w:rsidRDefault="002528CE">
      <w:pPr>
        <w:numPr>
          <w:ilvl w:val="0"/>
          <w:numId w:val="38"/>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0794B167" w14:textId="77777777" w:rsidR="00F901BB" w:rsidRDefault="002528CE">
      <w:pPr>
        <w:numPr>
          <w:ilvl w:val="0"/>
          <w:numId w:val="38"/>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E668432" w14:textId="77777777" w:rsidR="00F901BB" w:rsidRDefault="002528CE">
      <w:pPr>
        <w:numPr>
          <w:ilvl w:val="0"/>
          <w:numId w:val="38"/>
        </w:numPr>
        <w:spacing w:after="155" w:line="259" w:lineRule="auto"/>
        <w:ind w:firstLine="480"/>
      </w:pPr>
      <w:r>
        <w:t>会务常设联系人姓名及联系电话；</w:t>
      </w:r>
      <w:r>
        <w:rPr>
          <w:rFonts w:ascii="Times New Roman" w:eastAsia="Times New Roman" w:hAnsi="Times New Roman" w:cs="Times New Roman"/>
        </w:rPr>
        <w:t xml:space="preserve"> </w:t>
      </w:r>
    </w:p>
    <w:p w14:paraId="6DEA72D0" w14:textId="77777777" w:rsidR="00F901BB" w:rsidRDefault="002528CE">
      <w:pPr>
        <w:numPr>
          <w:ilvl w:val="0"/>
          <w:numId w:val="38"/>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5643911E" w14:textId="77777777" w:rsidR="00F901BB" w:rsidRDefault="002528CE">
      <w:pPr>
        <w:numPr>
          <w:ilvl w:val="0"/>
          <w:numId w:val="38"/>
        </w:numPr>
        <w:spacing w:after="156" w:line="259" w:lineRule="auto"/>
        <w:ind w:firstLine="480"/>
      </w:pPr>
      <w:r>
        <w:t>召集人需要通知的其他事项。</w:t>
      </w:r>
      <w:r>
        <w:rPr>
          <w:rFonts w:ascii="Times New Roman" w:eastAsia="Times New Roman" w:hAnsi="Times New Roman" w:cs="Times New Roman"/>
        </w:rPr>
        <w:t xml:space="preserve"> </w:t>
      </w:r>
    </w:p>
    <w:p w14:paraId="792319F7" w14:textId="77777777" w:rsidR="00F901BB" w:rsidRDefault="002528CE">
      <w:pPr>
        <w:numPr>
          <w:ilvl w:val="0"/>
          <w:numId w:val="39"/>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2A8126A" w14:textId="77777777" w:rsidR="00F901BB" w:rsidRDefault="002528CE">
      <w:pPr>
        <w:numPr>
          <w:ilvl w:val="0"/>
          <w:numId w:val="39"/>
        </w:numPr>
        <w:spacing w:after="147"/>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4D745C0" w14:textId="77777777" w:rsidR="00F901BB" w:rsidRDefault="002528CE">
      <w:pPr>
        <w:spacing w:after="149" w:line="259" w:lineRule="auto"/>
      </w:pPr>
      <w:r>
        <w:t>四、基金份额持有人出席会议的方式</w:t>
      </w:r>
      <w:r>
        <w:rPr>
          <w:rFonts w:ascii="Times New Roman" w:eastAsia="Times New Roman" w:hAnsi="Times New Roman" w:cs="Times New Roman"/>
        </w:rPr>
        <w:t xml:space="preserve"> </w:t>
      </w:r>
    </w:p>
    <w:p w14:paraId="219B970A" w14:textId="77777777" w:rsidR="00F901BB" w:rsidRDefault="002528CE">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68FE2EA0" w14:textId="77777777" w:rsidR="00F901BB" w:rsidRDefault="002528CE">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A4FA1B7" w14:textId="77777777" w:rsidR="00F901BB" w:rsidRDefault="002528CE">
      <w:pPr>
        <w:numPr>
          <w:ilvl w:val="0"/>
          <w:numId w:val="40"/>
        </w:numPr>
        <w:ind w:firstLine="480"/>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FBD168" w14:textId="77777777" w:rsidR="00F901BB" w:rsidRDefault="002528CE">
      <w:pPr>
        <w:numPr>
          <w:ilvl w:val="0"/>
          <w:numId w:val="40"/>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9D5A38" w14:textId="77777777" w:rsidR="00F901BB" w:rsidRDefault="002528CE">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3D9B1593" w14:textId="77777777" w:rsidR="00F901BB" w:rsidRDefault="002528CE">
      <w:pPr>
        <w:spacing w:after="156"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01976C37" w14:textId="77777777" w:rsidR="00F901BB" w:rsidRDefault="002528CE">
      <w:pPr>
        <w:spacing w:after="156" w:line="259" w:lineRule="auto"/>
      </w:pPr>
      <w:r>
        <w:t>在同时符合以下条件时，通讯开会的方式视为有效：</w:t>
      </w:r>
      <w:r>
        <w:rPr>
          <w:rFonts w:ascii="Times New Roman" w:eastAsia="Times New Roman" w:hAnsi="Times New Roman" w:cs="Times New Roman"/>
        </w:rPr>
        <w:t xml:space="preserve"> </w:t>
      </w:r>
    </w:p>
    <w:p w14:paraId="291F3C38" w14:textId="77777777" w:rsidR="00F901BB" w:rsidRDefault="002528CE">
      <w:pPr>
        <w:numPr>
          <w:ilvl w:val="0"/>
          <w:numId w:val="41"/>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E55F9B3" w14:textId="77777777" w:rsidR="00F901BB" w:rsidRDefault="002528CE">
      <w:pPr>
        <w:numPr>
          <w:ilvl w:val="0"/>
          <w:numId w:val="41"/>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35926B3" w14:textId="77777777" w:rsidR="00F901BB" w:rsidRDefault="002528CE">
      <w:pPr>
        <w:numPr>
          <w:ilvl w:val="0"/>
          <w:numId w:val="41"/>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E2E7AFA" w14:textId="77777777" w:rsidR="00F901BB" w:rsidRDefault="002528CE">
      <w:pPr>
        <w:numPr>
          <w:ilvl w:val="0"/>
          <w:numId w:val="41"/>
        </w:numPr>
        <w:spacing w:after="11"/>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830B820" w14:textId="77777777" w:rsidR="00F901BB" w:rsidRDefault="002528CE">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60148A0D" w14:textId="77777777" w:rsidR="00F901BB" w:rsidRDefault="002528CE">
      <w:pPr>
        <w:numPr>
          <w:ilvl w:val="0"/>
          <w:numId w:val="42"/>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F00FA2E" w14:textId="77777777" w:rsidR="00F901BB" w:rsidRDefault="002528CE">
      <w:pPr>
        <w:numPr>
          <w:ilvl w:val="0"/>
          <w:numId w:val="42"/>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38A67F1" w14:textId="77777777" w:rsidR="00F901BB" w:rsidRDefault="002528CE">
      <w:pPr>
        <w:spacing w:after="155" w:line="259" w:lineRule="auto"/>
      </w:pPr>
      <w:r>
        <w:t>五、议事内容与程序</w:t>
      </w:r>
      <w:r>
        <w:rPr>
          <w:rFonts w:ascii="Times New Roman" w:eastAsia="Times New Roman" w:hAnsi="Times New Roman" w:cs="Times New Roman"/>
        </w:rPr>
        <w:t xml:space="preserve"> </w:t>
      </w:r>
    </w:p>
    <w:p w14:paraId="5FC248FD" w14:textId="77777777" w:rsidR="00F901BB" w:rsidRDefault="002528CE">
      <w:pPr>
        <w:numPr>
          <w:ilvl w:val="0"/>
          <w:numId w:val="43"/>
        </w:numPr>
        <w:spacing w:after="147" w:line="259" w:lineRule="auto"/>
        <w:ind w:hanging="360"/>
      </w:pPr>
      <w:r>
        <w:t>议事内容及提案权</w:t>
      </w:r>
      <w:r>
        <w:rPr>
          <w:rFonts w:ascii="Times New Roman" w:eastAsia="Times New Roman" w:hAnsi="Times New Roman" w:cs="Times New Roman"/>
        </w:rPr>
        <w:t xml:space="preserve"> </w:t>
      </w:r>
    </w:p>
    <w:p w14:paraId="3B76F3D8" w14:textId="77777777" w:rsidR="00F901BB" w:rsidRDefault="002528CE">
      <w:pPr>
        <w:ind w:left="-15"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756874" w14:textId="77777777" w:rsidR="00F901BB" w:rsidRDefault="002528CE">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C3512D0" w14:textId="77777777" w:rsidR="00F901BB" w:rsidRDefault="002528CE">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1B1FAC40" w14:textId="77777777" w:rsidR="00F901BB" w:rsidRDefault="002528CE">
      <w:pPr>
        <w:numPr>
          <w:ilvl w:val="0"/>
          <w:numId w:val="43"/>
        </w:numPr>
        <w:spacing w:after="153" w:line="259" w:lineRule="auto"/>
        <w:ind w:hanging="360"/>
      </w:pPr>
      <w:r>
        <w:t>议事程序</w:t>
      </w:r>
      <w:r>
        <w:rPr>
          <w:rFonts w:ascii="Times New Roman" w:eastAsia="Times New Roman" w:hAnsi="Times New Roman" w:cs="Times New Roman"/>
        </w:rPr>
        <w:t xml:space="preserve"> </w:t>
      </w:r>
    </w:p>
    <w:p w14:paraId="291FE24D" w14:textId="77777777" w:rsidR="00F901BB" w:rsidRDefault="002528CE">
      <w:pPr>
        <w:numPr>
          <w:ilvl w:val="0"/>
          <w:numId w:val="44"/>
        </w:numPr>
        <w:spacing w:after="147" w:line="259" w:lineRule="auto"/>
        <w:ind w:hanging="600"/>
      </w:pPr>
      <w:r>
        <w:t>现场开会</w:t>
      </w:r>
      <w:r>
        <w:rPr>
          <w:rFonts w:ascii="Times New Roman" w:eastAsia="Times New Roman" w:hAnsi="Times New Roman" w:cs="Times New Roman"/>
        </w:rPr>
        <w:t xml:space="preserve"> </w:t>
      </w:r>
    </w:p>
    <w:p w14:paraId="47396FA6" w14:textId="77777777" w:rsidR="00F901BB" w:rsidRDefault="002528CE">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w:t>
      </w:r>
      <w:r>
        <w:t>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17D1EAE" w14:textId="77777777" w:rsidR="00F901BB" w:rsidRDefault="002528CE">
      <w:pPr>
        <w:ind w:left="-15" w:firstLine="480"/>
      </w:pPr>
      <w:r>
        <w:t>会议召集人应当制作出席会议人员的签名册。签名册载明参加会议人员姓名（或单位名称）、身份证明文件号码、持有或代表有表决权的基金份额、委托人姓名（或单位名</w:t>
      </w:r>
      <w:r>
        <w:t>称）和联系方式等事项。</w:t>
      </w:r>
      <w:r>
        <w:rPr>
          <w:rFonts w:ascii="Times New Roman" w:eastAsia="Times New Roman" w:hAnsi="Times New Roman" w:cs="Times New Roman"/>
        </w:rPr>
        <w:t xml:space="preserve"> </w:t>
      </w:r>
    </w:p>
    <w:p w14:paraId="380EB7DA" w14:textId="77777777" w:rsidR="00F901BB" w:rsidRDefault="002528CE">
      <w:pPr>
        <w:numPr>
          <w:ilvl w:val="0"/>
          <w:numId w:val="44"/>
        </w:numPr>
        <w:spacing w:after="154" w:line="259" w:lineRule="auto"/>
        <w:ind w:hanging="600"/>
      </w:pPr>
      <w:r>
        <w:t>通讯开会</w:t>
      </w:r>
      <w:r>
        <w:rPr>
          <w:rFonts w:ascii="Times New Roman" w:eastAsia="Times New Roman" w:hAnsi="Times New Roman" w:cs="Times New Roman"/>
        </w:rPr>
        <w:t xml:space="preserve"> </w:t>
      </w:r>
    </w:p>
    <w:p w14:paraId="27AFFA58" w14:textId="77777777" w:rsidR="00F901BB" w:rsidRDefault="002528CE">
      <w:pPr>
        <w:spacing w:after="11"/>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523C03C" w14:textId="77777777" w:rsidR="00F901BB" w:rsidRDefault="002528CE">
      <w:pPr>
        <w:spacing w:after="155" w:line="259" w:lineRule="auto"/>
      </w:pPr>
      <w:r>
        <w:t>六、表决</w:t>
      </w:r>
      <w:r>
        <w:rPr>
          <w:rFonts w:ascii="Times New Roman" w:eastAsia="Times New Roman" w:hAnsi="Times New Roman" w:cs="Times New Roman"/>
        </w:rPr>
        <w:t xml:space="preserve"> </w:t>
      </w:r>
    </w:p>
    <w:p w14:paraId="67929576" w14:textId="77777777" w:rsidR="00F901BB" w:rsidRDefault="002528CE">
      <w:pPr>
        <w:spacing w:after="157" w:line="259" w:lineRule="auto"/>
      </w:pPr>
      <w:r>
        <w:t>基金份额持有人所持每份基金份额有一票表决权。</w:t>
      </w:r>
      <w:r>
        <w:rPr>
          <w:rFonts w:ascii="Times New Roman" w:eastAsia="Times New Roman" w:hAnsi="Times New Roman" w:cs="Times New Roman"/>
        </w:rPr>
        <w:t xml:space="preserve"> </w:t>
      </w:r>
    </w:p>
    <w:p w14:paraId="7D7CBDA2" w14:textId="77777777" w:rsidR="00F901BB" w:rsidRDefault="002528CE">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3583F407" w14:textId="77777777" w:rsidR="00F901BB" w:rsidRDefault="002528CE">
      <w:pPr>
        <w:numPr>
          <w:ilvl w:val="0"/>
          <w:numId w:val="45"/>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3573E8" w14:textId="77777777" w:rsidR="00F901BB" w:rsidRDefault="002528CE">
      <w:pPr>
        <w:numPr>
          <w:ilvl w:val="0"/>
          <w:numId w:val="45"/>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7AC4A11" w14:textId="77777777" w:rsidR="00F901BB" w:rsidRDefault="002528CE">
      <w:pPr>
        <w:spacing w:after="149" w:line="259" w:lineRule="auto"/>
      </w:pPr>
      <w:r>
        <w:t>基金份额持有人大会采取记名方式进行投票表决。</w:t>
      </w:r>
      <w:r>
        <w:rPr>
          <w:rFonts w:ascii="Times New Roman" w:eastAsia="Times New Roman" w:hAnsi="Times New Roman" w:cs="Times New Roman"/>
        </w:rPr>
        <w:t xml:space="preserve"> </w:t>
      </w:r>
    </w:p>
    <w:p w14:paraId="27A2769F" w14:textId="77777777" w:rsidR="00F901BB" w:rsidRDefault="002528CE">
      <w:pPr>
        <w:ind w:left="-15" w:firstLine="480"/>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EAD82C3" w14:textId="77777777" w:rsidR="00F901BB" w:rsidRDefault="002528CE">
      <w:pPr>
        <w:spacing w:after="155" w:line="259" w:lineRule="auto"/>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17E33E2" w14:textId="77777777" w:rsidR="00F901BB" w:rsidRDefault="002528CE">
      <w:pPr>
        <w:spacing w:after="154" w:line="259" w:lineRule="auto"/>
      </w:pPr>
      <w:r>
        <w:t>七、计票</w:t>
      </w:r>
      <w:r>
        <w:rPr>
          <w:rFonts w:ascii="Times New Roman" w:eastAsia="Times New Roman" w:hAnsi="Times New Roman" w:cs="Times New Roman"/>
        </w:rPr>
        <w:t xml:space="preserve"> </w:t>
      </w:r>
    </w:p>
    <w:p w14:paraId="61990BB0" w14:textId="77777777" w:rsidR="00F901BB" w:rsidRDefault="002528CE">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7624DAF" w14:textId="77777777" w:rsidR="00F901BB" w:rsidRDefault="002528CE">
      <w:pPr>
        <w:numPr>
          <w:ilvl w:val="0"/>
          <w:numId w:val="46"/>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w:t>
      </w:r>
      <w:r>
        <w:t>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14B0359" w14:textId="77777777" w:rsidR="00F901BB" w:rsidRDefault="002528CE">
      <w:pPr>
        <w:numPr>
          <w:ilvl w:val="0"/>
          <w:numId w:val="46"/>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5CC3FD4" w14:textId="77777777" w:rsidR="00F901BB" w:rsidRDefault="002528CE">
      <w:pPr>
        <w:numPr>
          <w:ilvl w:val="0"/>
          <w:numId w:val="46"/>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7B98155" w14:textId="77777777" w:rsidR="00F901BB" w:rsidRDefault="002528CE">
      <w:pPr>
        <w:numPr>
          <w:ilvl w:val="0"/>
          <w:numId w:val="46"/>
        </w:numPr>
        <w:ind w:firstLine="480"/>
      </w:pPr>
      <w:r>
        <w:t>计票过程应由公证机关予</w:t>
      </w:r>
      <w:r>
        <w:t>以公证，基金管理人或基金托管人拒不出席大会的，不影响计票的效力。</w:t>
      </w:r>
      <w:r>
        <w:rPr>
          <w:rFonts w:ascii="Times New Roman" w:eastAsia="Times New Roman" w:hAnsi="Times New Roman" w:cs="Times New Roman"/>
        </w:rPr>
        <w:t xml:space="preserve"> </w:t>
      </w:r>
    </w:p>
    <w:p w14:paraId="42A36123" w14:textId="77777777" w:rsidR="00F901BB" w:rsidRDefault="002528CE">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0D24B97" w14:textId="77777777" w:rsidR="00F901BB" w:rsidRDefault="002528CE">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EAAAB75" w14:textId="77777777" w:rsidR="00F901BB" w:rsidRDefault="002528CE">
      <w:pPr>
        <w:numPr>
          <w:ilvl w:val="0"/>
          <w:numId w:val="47"/>
        </w:numPr>
        <w:spacing w:after="156" w:line="259" w:lineRule="auto"/>
        <w:ind w:firstLine="480"/>
      </w:pPr>
      <w:r>
        <w:t>生效与公告</w:t>
      </w:r>
      <w:r>
        <w:rPr>
          <w:rFonts w:ascii="Times New Roman" w:eastAsia="Times New Roman" w:hAnsi="Times New Roman" w:cs="Times New Roman"/>
        </w:rPr>
        <w:t xml:space="preserve"> </w:t>
      </w:r>
    </w:p>
    <w:p w14:paraId="24808BE9" w14:textId="77777777" w:rsidR="00F901BB" w:rsidRDefault="002528CE">
      <w:pPr>
        <w:spacing w:after="156" w:line="259" w:lineRule="auto"/>
      </w:pPr>
      <w:r>
        <w:t>基金份额持有人大会的决议自表决通过之日起生效。</w:t>
      </w:r>
      <w:r>
        <w:rPr>
          <w:rFonts w:ascii="Times New Roman" w:eastAsia="Times New Roman" w:hAnsi="Times New Roman" w:cs="Times New Roman"/>
        </w:rPr>
        <w:t xml:space="preserve"> </w:t>
      </w:r>
    </w:p>
    <w:p w14:paraId="72842C67" w14:textId="77777777" w:rsidR="00F901BB" w:rsidRDefault="002528CE">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3A8658D" w14:textId="77777777" w:rsidR="00F901BB" w:rsidRDefault="002528CE">
      <w:pPr>
        <w:spacing w:after="156"/>
        <w:ind w:left="-15" w:right="-7"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E4CAF0E" w14:textId="77777777" w:rsidR="00F901BB" w:rsidRDefault="002528CE">
      <w:pPr>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EE4AE4F" w14:textId="77777777" w:rsidR="00F901BB" w:rsidRDefault="002528CE">
      <w:pPr>
        <w:numPr>
          <w:ilvl w:val="0"/>
          <w:numId w:val="47"/>
        </w:numPr>
        <w:ind w:firstLine="480"/>
      </w:pPr>
      <w:r>
        <w:t>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6000137" w14:textId="77777777" w:rsidR="00F901BB" w:rsidRDefault="002528CE">
      <w:pPr>
        <w:spacing w:after="0" w:line="259" w:lineRule="auto"/>
        <w:ind w:left="482" w:firstLine="0"/>
      </w:pPr>
      <w:r>
        <w:rPr>
          <w:rFonts w:ascii="Times New Roman" w:eastAsia="Times New Roman" w:hAnsi="Times New Roman" w:cs="Times New Roman"/>
          <w:sz w:val="21"/>
        </w:rPr>
        <w:t xml:space="preserve"> </w:t>
      </w:r>
      <w:r>
        <w:br w:type="page"/>
      </w:r>
    </w:p>
    <w:p w14:paraId="493B5FC4" w14:textId="77777777" w:rsidR="00F901BB" w:rsidRDefault="002528CE">
      <w:pPr>
        <w:pStyle w:val="1"/>
        <w:spacing w:after="102" w:line="259" w:lineRule="auto"/>
        <w:ind w:left="384" w:right="0"/>
        <w:jc w:val="left"/>
      </w:pPr>
      <w:r>
        <w:t>第十一部分</w:t>
      </w:r>
      <w:r>
        <w:t xml:space="preserve">  </w:t>
      </w:r>
      <w:r>
        <w:t>基金管理人、基金托管人的更换条件和程序</w:t>
      </w:r>
      <w:r>
        <w:rPr>
          <w:sz w:val="24"/>
        </w:rPr>
        <w:t xml:space="preserve"> </w:t>
      </w:r>
    </w:p>
    <w:p w14:paraId="05D5B24E" w14:textId="77777777" w:rsidR="00F901BB" w:rsidRDefault="002528CE">
      <w:pPr>
        <w:spacing w:after="178" w:line="259" w:lineRule="auto"/>
        <w:ind w:left="0" w:firstLine="0"/>
      </w:pPr>
      <w:r>
        <w:rPr>
          <w:rFonts w:ascii="Times New Roman" w:eastAsia="Times New Roman" w:hAnsi="Times New Roman" w:cs="Times New Roman"/>
        </w:rPr>
        <w:t xml:space="preserve"> </w:t>
      </w:r>
    </w:p>
    <w:p w14:paraId="7226147A" w14:textId="77777777" w:rsidR="00F901BB" w:rsidRDefault="002528CE">
      <w:pPr>
        <w:spacing w:after="156" w:line="259" w:lineRule="auto"/>
      </w:pPr>
      <w:r>
        <w:t>一、基金管理人和基金托管人职责终止的情形</w:t>
      </w:r>
      <w:r>
        <w:rPr>
          <w:rFonts w:ascii="Times New Roman" w:eastAsia="Times New Roman" w:hAnsi="Times New Roman" w:cs="Times New Roman"/>
        </w:rPr>
        <w:t xml:space="preserve"> </w:t>
      </w:r>
    </w:p>
    <w:p w14:paraId="39EC8ABA" w14:textId="77777777" w:rsidR="00F901BB" w:rsidRDefault="002528CE">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292C588" w14:textId="77777777" w:rsidR="00F901BB" w:rsidRDefault="002528CE">
      <w:pPr>
        <w:spacing w:after="156" w:line="259" w:lineRule="auto"/>
      </w:pPr>
      <w:r>
        <w:t>有下列情形之一的，基金管理人职责终止：</w:t>
      </w:r>
      <w:r>
        <w:rPr>
          <w:rFonts w:ascii="Times New Roman" w:eastAsia="Times New Roman" w:hAnsi="Times New Roman" w:cs="Times New Roman"/>
        </w:rPr>
        <w:t xml:space="preserve"> </w:t>
      </w:r>
    </w:p>
    <w:p w14:paraId="13B0C295" w14:textId="77777777" w:rsidR="00F901BB" w:rsidRDefault="002528CE">
      <w:pPr>
        <w:numPr>
          <w:ilvl w:val="0"/>
          <w:numId w:val="48"/>
        </w:numPr>
        <w:spacing w:after="155" w:line="259" w:lineRule="auto"/>
        <w:ind w:hanging="360"/>
      </w:pPr>
      <w:r>
        <w:t>被依法取消基金管理资格；</w:t>
      </w:r>
      <w:r>
        <w:rPr>
          <w:rFonts w:ascii="Times New Roman" w:eastAsia="Times New Roman" w:hAnsi="Times New Roman" w:cs="Times New Roman"/>
        </w:rPr>
        <w:t xml:space="preserve"> </w:t>
      </w:r>
    </w:p>
    <w:p w14:paraId="7F258F3D" w14:textId="77777777" w:rsidR="00F901BB" w:rsidRDefault="002528CE">
      <w:pPr>
        <w:numPr>
          <w:ilvl w:val="0"/>
          <w:numId w:val="48"/>
        </w:numPr>
        <w:spacing w:after="156" w:line="259" w:lineRule="auto"/>
        <w:ind w:hanging="360"/>
      </w:pPr>
      <w:r>
        <w:t>被基金份额持有人大会解任；</w:t>
      </w:r>
      <w:r>
        <w:rPr>
          <w:rFonts w:ascii="Times New Roman" w:eastAsia="Times New Roman" w:hAnsi="Times New Roman" w:cs="Times New Roman"/>
        </w:rPr>
        <w:t xml:space="preserve"> </w:t>
      </w:r>
    </w:p>
    <w:p w14:paraId="5EF51171" w14:textId="77777777" w:rsidR="00F901BB" w:rsidRDefault="002528CE">
      <w:pPr>
        <w:numPr>
          <w:ilvl w:val="0"/>
          <w:numId w:val="48"/>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AAB06AC" w14:textId="77777777" w:rsidR="00F901BB" w:rsidRDefault="002528CE">
      <w:pPr>
        <w:numPr>
          <w:ilvl w:val="0"/>
          <w:numId w:val="48"/>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E2BE089" w14:textId="77777777" w:rsidR="00F901BB" w:rsidRDefault="002528CE">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451988C" w14:textId="77777777" w:rsidR="00F901BB" w:rsidRDefault="002528CE">
      <w:pPr>
        <w:spacing w:after="156" w:line="259" w:lineRule="auto"/>
      </w:pPr>
      <w:r>
        <w:t>有下列情形之一的，基金托管人职责终止：</w:t>
      </w:r>
      <w:r>
        <w:rPr>
          <w:rFonts w:ascii="Times New Roman" w:eastAsia="Times New Roman" w:hAnsi="Times New Roman" w:cs="Times New Roman"/>
        </w:rPr>
        <w:t xml:space="preserve"> </w:t>
      </w:r>
    </w:p>
    <w:p w14:paraId="09561638" w14:textId="77777777" w:rsidR="00F901BB" w:rsidRDefault="002528CE">
      <w:pPr>
        <w:numPr>
          <w:ilvl w:val="0"/>
          <w:numId w:val="49"/>
        </w:numPr>
        <w:spacing w:after="155" w:line="259" w:lineRule="auto"/>
        <w:ind w:hanging="360"/>
      </w:pPr>
      <w:r>
        <w:t>被依法取消基金托管资格；</w:t>
      </w:r>
      <w:r>
        <w:rPr>
          <w:rFonts w:ascii="Times New Roman" w:eastAsia="Times New Roman" w:hAnsi="Times New Roman" w:cs="Times New Roman"/>
        </w:rPr>
        <w:t xml:space="preserve"> </w:t>
      </w:r>
    </w:p>
    <w:p w14:paraId="469F1046" w14:textId="77777777" w:rsidR="00F901BB" w:rsidRDefault="002528CE">
      <w:pPr>
        <w:numPr>
          <w:ilvl w:val="0"/>
          <w:numId w:val="49"/>
        </w:numPr>
        <w:spacing w:after="155" w:line="259" w:lineRule="auto"/>
        <w:ind w:hanging="360"/>
      </w:pPr>
      <w:r>
        <w:t>被基金份额持有人大会解任；</w:t>
      </w:r>
      <w:r>
        <w:rPr>
          <w:rFonts w:ascii="Times New Roman" w:eastAsia="Times New Roman" w:hAnsi="Times New Roman" w:cs="Times New Roman"/>
        </w:rPr>
        <w:t xml:space="preserve"> </w:t>
      </w:r>
    </w:p>
    <w:p w14:paraId="5F403488" w14:textId="77777777" w:rsidR="00F901BB" w:rsidRDefault="002528CE">
      <w:pPr>
        <w:numPr>
          <w:ilvl w:val="0"/>
          <w:numId w:val="49"/>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3D2C1CD9" w14:textId="77777777" w:rsidR="00F901BB" w:rsidRDefault="002528CE">
      <w:pPr>
        <w:numPr>
          <w:ilvl w:val="0"/>
          <w:numId w:val="49"/>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605B89B2" w14:textId="77777777" w:rsidR="00F901BB" w:rsidRDefault="002528CE">
      <w:pPr>
        <w:spacing w:after="156" w:line="259" w:lineRule="auto"/>
      </w:pPr>
      <w:r>
        <w:t>二、基金管理人和基金托管人的更换程序</w:t>
      </w:r>
      <w:r>
        <w:rPr>
          <w:rFonts w:ascii="Times New Roman" w:eastAsia="Times New Roman" w:hAnsi="Times New Roman" w:cs="Times New Roman"/>
        </w:rPr>
        <w:t xml:space="preserve"> </w:t>
      </w:r>
    </w:p>
    <w:p w14:paraId="32BE5BD7" w14:textId="77777777" w:rsidR="00F901BB" w:rsidRDefault="002528CE">
      <w:pPr>
        <w:spacing w:after="155"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BD60957" w14:textId="77777777" w:rsidR="00F901BB" w:rsidRDefault="002528CE">
      <w:pPr>
        <w:numPr>
          <w:ilvl w:val="0"/>
          <w:numId w:val="50"/>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D313E52" w14:textId="77777777" w:rsidR="00F901BB" w:rsidRDefault="002528CE">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530C953" w14:textId="77777777" w:rsidR="00F901BB" w:rsidRDefault="002528CE">
      <w:pPr>
        <w:numPr>
          <w:ilvl w:val="0"/>
          <w:numId w:val="50"/>
        </w:numPr>
        <w:ind w:firstLine="480"/>
      </w:pPr>
      <w:r>
        <w:t>决议：基金份额持有人大会在基金管</w:t>
      </w:r>
      <w:r>
        <w:t>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BA8409C" w14:textId="77777777" w:rsidR="00F901BB" w:rsidRDefault="002528CE">
      <w:pPr>
        <w:numPr>
          <w:ilvl w:val="0"/>
          <w:numId w:val="50"/>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0C350C6" w14:textId="77777777" w:rsidR="00F901BB" w:rsidRDefault="002528CE">
      <w:pPr>
        <w:numPr>
          <w:ilvl w:val="0"/>
          <w:numId w:val="50"/>
        </w:numPr>
        <w:ind w:firstLine="480"/>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FFEAD4B" w14:textId="77777777" w:rsidR="00F901BB" w:rsidRDefault="002528CE">
      <w:pPr>
        <w:numPr>
          <w:ilvl w:val="0"/>
          <w:numId w:val="50"/>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84B0FA2" w14:textId="77777777" w:rsidR="00F901BB" w:rsidRDefault="002528CE">
      <w:pPr>
        <w:numPr>
          <w:ilvl w:val="0"/>
          <w:numId w:val="50"/>
        </w:numPr>
        <w:ind w:firstLine="480"/>
      </w:pPr>
      <w:r>
        <w:t>交接：基金管理人职责终止的，基金管理人应妥善保管</w:t>
      </w:r>
      <w:r>
        <w:t>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2A37739" w14:textId="77777777" w:rsidR="00F901BB" w:rsidRDefault="002528CE">
      <w:pPr>
        <w:numPr>
          <w:ilvl w:val="0"/>
          <w:numId w:val="50"/>
        </w:numPr>
        <w:ind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21701E" w14:textId="77777777" w:rsidR="00F901BB" w:rsidRDefault="002528CE">
      <w:pPr>
        <w:numPr>
          <w:ilvl w:val="0"/>
          <w:numId w:val="50"/>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1D70165" w14:textId="77777777" w:rsidR="00F901BB" w:rsidRDefault="002528CE">
      <w:pPr>
        <w:spacing w:after="155"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05D5902" w14:textId="77777777" w:rsidR="00F901BB" w:rsidRDefault="002528CE">
      <w:pPr>
        <w:numPr>
          <w:ilvl w:val="0"/>
          <w:numId w:val="51"/>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82C68FC" w14:textId="77777777" w:rsidR="00F901BB" w:rsidRDefault="002528CE">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AC45B6C" w14:textId="77777777" w:rsidR="00F901BB" w:rsidRDefault="002528CE">
      <w:pPr>
        <w:numPr>
          <w:ilvl w:val="0"/>
          <w:numId w:val="51"/>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9F409D5" w14:textId="77777777" w:rsidR="00F901BB" w:rsidRDefault="002528CE">
      <w:pPr>
        <w:numPr>
          <w:ilvl w:val="0"/>
          <w:numId w:val="51"/>
        </w:numPr>
        <w:ind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222A3B26" w14:textId="77777777" w:rsidR="00F901BB" w:rsidRDefault="002528CE">
      <w:pPr>
        <w:numPr>
          <w:ilvl w:val="0"/>
          <w:numId w:val="51"/>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92BE391" w14:textId="77777777" w:rsidR="00F901BB" w:rsidRDefault="002528CE">
      <w:pPr>
        <w:numPr>
          <w:ilvl w:val="0"/>
          <w:numId w:val="51"/>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3C60572" w14:textId="77777777" w:rsidR="00F901BB" w:rsidRDefault="002528CE">
      <w:pPr>
        <w:numPr>
          <w:ilvl w:val="0"/>
          <w:numId w:val="51"/>
        </w:numPr>
        <w:spacing w:after="11"/>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ECBC31A" w14:textId="77777777" w:rsidR="00F901BB" w:rsidRDefault="002528CE">
      <w:pPr>
        <w:numPr>
          <w:ilvl w:val="0"/>
          <w:numId w:val="51"/>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A088A5E" w14:textId="77777777" w:rsidR="00F901BB" w:rsidRDefault="002528CE">
      <w:pPr>
        <w:spacing w:after="157" w:line="259" w:lineRule="auto"/>
      </w:pPr>
      <w:r>
        <w:t>（三）基金管理人与基金托管人同时更换的条件和程序</w:t>
      </w:r>
      <w:r>
        <w:rPr>
          <w:rFonts w:ascii="Times New Roman" w:eastAsia="Times New Roman" w:hAnsi="Times New Roman" w:cs="Times New Roman"/>
        </w:rPr>
        <w:t xml:space="preserve"> </w:t>
      </w:r>
    </w:p>
    <w:p w14:paraId="34B134C1" w14:textId="77777777" w:rsidR="00F901BB" w:rsidRDefault="002528CE">
      <w:pPr>
        <w:numPr>
          <w:ilvl w:val="0"/>
          <w:numId w:val="52"/>
        </w:numPr>
        <w:spacing w:after="0" w:line="382"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D41ACA7" w14:textId="77777777" w:rsidR="00F901BB" w:rsidRDefault="002528CE">
      <w:pPr>
        <w:numPr>
          <w:ilvl w:val="0"/>
          <w:numId w:val="52"/>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2B8942A9" w14:textId="77777777" w:rsidR="00F901BB" w:rsidRDefault="002528CE">
      <w:pPr>
        <w:numPr>
          <w:ilvl w:val="0"/>
          <w:numId w:val="52"/>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BCF0584" w14:textId="77777777" w:rsidR="00F901BB" w:rsidRDefault="002528CE">
      <w:pPr>
        <w:numPr>
          <w:ilvl w:val="0"/>
          <w:numId w:val="53"/>
        </w:numPr>
        <w:ind w:firstLine="480"/>
      </w:pPr>
      <w:r>
        <w:t>新任或临时基金管理人接收基金管理业务或新任或临时基金托管人接收基金财产和基金托管业务前，原任基金管理人或基金托管人应根据法律法规和《基金合同》的规定继续履行相关职责，并保证不对基金份额持有人利益造成损害。原任基金管理人或基金托管人在继续履行相关职责期间，仍有</w:t>
      </w:r>
      <w:r>
        <w:t>权按照本《基金合同》的规定收取基金管理费或基金托管费。</w:t>
      </w:r>
      <w:r>
        <w:rPr>
          <w:rFonts w:ascii="Times New Roman" w:eastAsia="Times New Roman" w:hAnsi="Times New Roman" w:cs="Times New Roman"/>
        </w:rPr>
        <w:t xml:space="preserve"> </w:t>
      </w:r>
    </w:p>
    <w:p w14:paraId="601374AA" w14:textId="77777777" w:rsidR="00F901BB" w:rsidRDefault="002528CE">
      <w:pPr>
        <w:numPr>
          <w:ilvl w:val="0"/>
          <w:numId w:val="53"/>
        </w:numPr>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56F842F" w14:textId="77777777" w:rsidR="00F901BB" w:rsidRDefault="002528CE">
      <w:pPr>
        <w:spacing w:after="0" w:line="259" w:lineRule="auto"/>
        <w:ind w:left="480" w:firstLine="0"/>
      </w:pPr>
      <w:r>
        <w:rPr>
          <w:rFonts w:ascii="Times New Roman" w:eastAsia="Times New Roman" w:hAnsi="Times New Roman" w:cs="Times New Roman"/>
        </w:rPr>
        <w:t xml:space="preserve"> </w:t>
      </w:r>
      <w:r>
        <w:br w:type="page"/>
      </w:r>
    </w:p>
    <w:p w14:paraId="022EE488" w14:textId="77777777" w:rsidR="00F901BB" w:rsidRDefault="002528CE">
      <w:pPr>
        <w:pStyle w:val="1"/>
        <w:ind w:right="8"/>
      </w:pPr>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5C01E6A2" w14:textId="77777777" w:rsidR="00F901BB" w:rsidRDefault="002528CE">
      <w:pPr>
        <w:spacing w:after="170" w:line="259" w:lineRule="auto"/>
        <w:ind w:left="0" w:firstLine="0"/>
      </w:pPr>
      <w:r>
        <w:rPr>
          <w:rFonts w:ascii="Times New Roman" w:eastAsia="Times New Roman" w:hAnsi="Times New Roman" w:cs="Times New Roman"/>
        </w:rPr>
        <w:t xml:space="preserve"> </w:t>
      </w:r>
    </w:p>
    <w:p w14:paraId="4FF9BBA8" w14:textId="77777777" w:rsidR="00F901BB" w:rsidRDefault="002528CE">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AA0EE9A" w14:textId="77777777" w:rsidR="00F901BB" w:rsidRDefault="002528CE">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AEE6A3A" w14:textId="77777777" w:rsidR="00F901BB" w:rsidRDefault="002528CE">
      <w:pPr>
        <w:pStyle w:val="1"/>
        <w:ind w:right="9"/>
      </w:pPr>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p>
    <w:p w14:paraId="376E1C92" w14:textId="77777777" w:rsidR="00F901BB" w:rsidRDefault="002528CE">
      <w:pPr>
        <w:spacing w:after="178" w:line="259" w:lineRule="auto"/>
        <w:ind w:left="0" w:firstLine="0"/>
      </w:pPr>
      <w:r>
        <w:rPr>
          <w:rFonts w:ascii="Times New Roman" w:eastAsia="Times New Roman" w:hAnsi="Times New Roman" w:cs="Times New Roman"/>
        </w:rPr>
        <w:t xml:space="preserve"> </w:t>
      </w:r>
    </w:p>
    <w:p w14:paraId="164ADD4A" w14:textId="77777777" w:rsidR="00F901BB" w:rsidRDefault="002528CE">
      <w:pPr>
        <w:numPr>
          <w:ilvl w:val="0"/>
          <w:numId w:val="54"/>
        </w:numPr>
        <w:spacing w:after="148" w:line="259" w:lineRule="auto"/>
        <w:ind w:hanging="480"/>
      </w:pPr>
      <w:r>
        <w:t>基金的份额登记结算业务</w:t>
      </w:r>
      <w:r>
        <w:rPr>
          <w:rFonts w:ascii="Times New Roman" w:eastAsia="Times New Roman" w:hAnsi="Times New Roman" w:cs="Times New Roman"/>
        </w:rPr>
        <w:t xml:space="preserve"> </w:t>
      </w:r>
    </w:p>
    <w:p w14:paraId="511827F7" w14:textId="77777777" w:rsidR="00F901BB" w:rsidRDefault="002528CE">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6C1FE88" w14:textId="77777777" w:rsidR="00F901BB" w:rsidRDefault="002528CE">
      <w:pPr>
        <w:numPr>
          <w:ilvl w:val="0"/>
          <w:numId w:val="54"/>
        </w:numPr>
        <w:spacing w:after="148" w:line="259" w:lineRule="auto"/>
        <w:ind w:hanging="480"/>
      </w:pPr>
      <w:r>
        <w:t>基金登记结算业务办理机构</w:t>
      </w:r>
      <w:r>
        <w:rPr>
          <w:rFonts w:ascii="Times New Roman" w:eastAsia="Times New Roman" w:hAnsi="Times New Roman" w:cs="Times New Roman"/>
        </w:rPr>
        <w:t xml:space="preserve"> </w:t>
      </w:r>
    </w:p>
    <w:p w14:paraId="7B4E6C0A" w14:textId="77777777" w:rsidR="00F901BB" w:rsidRDefault="002528CE">
      <w:pPr>
        <w:ind w:left="-15" w:firstLine="480"/>
      </w:pPr>
      <w:r>
        <w:t>本</w:t>
      </w:r>
      <w:r>
        <w:t>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0A93A429" w14:textId="77777777" w:rsidR="00F901BB" w:rsidRDefault="002528CE">
      <w:pPr>
        <w:numPr>
          <w:ilvl w:val="0"/>
          <w:numId w:val="54"/>
        </w:numPr>
        <w:spacing w:after="156" w:line="259" w:lineRule="auto"/>
        <w:ind w:hanging="480"/>
      </w:pPr>
      <w:r>
        <w:t>基金登记结算机构的权利</w:t>
      </w:r>
      <w:r>
        <w:rPr>
          <w:rFonts w:ascii="Times New Roman" w:eastAsia="Times New Roman" w:hAnsi="Times New Roman" w:cs="Times New Roman"/>
        </w:rPr>
        <w:t xml:space="preserve"> </w:t>
      </w:r>
    </w:p>
    <w:p w14:paraId="5D0D7B5B" w14:textId="77777777" w:rsidR="00F901BB" w:rsidRDefault="002528CE">
      <w:pPr>
        <w:spacing w:after="156" w:line="259" w:lineRule="auto"/>
      </w:pPr>
      <w:r>
        <w:t>基金登记结算机构享有以下权利：</w:t>
      </w:r>
      <w:r>
        <w:rPr>
          <w:rFonts w:ascii="Times New Roman" w:eastAsia="Times New Roman" w:hAnsi="Times New Roman" w:cs="Times New Roman"/>
        </w:rPr>
        <w:t xml:space="preserve"> </w:t>
      </w:r>
    </w:p>
    <w:p w14:paraId="69423051" w14:textId="77777777" w:rsidR="00F901BB" w:rsidRDefault="002528CE">
      <w:pPr>
        <w:numPr>
          <w:ilvl w:val="0"/>
          <w:numId w:val="55"/>
        </w:numPr>
        <w:spacing w:after="155" w:line="259" w:lineRule="auto"/>
        <w:ind w:firstLine="480"/>
      </w:pPr>
      <w:r>
        <w:t>取得登记结算费；</w:t>
      </w:r>
      <w:r>
        <w:rPr>
          <w:rFonts w:ascii="Times New Roman" w:eastAsia="Times New Roman" w:hAnsi="Times New Roman" w:cs="Times New Roman"/>
        </w:rPr>
        <w:t xml:space="preserve"> </w:t>
      </w:r>
    </w:p>
    <w:p w14:paraId="2B448099" w14:textId="77777777" w:rsidR="00F901BB" w:rsidRDefault="002528CE">
      <w:pPr>
        <w:numPr>
          <w:ilvl w:val="0"/>
          <w:numId w:val="55"/>
        </w:numPr>
        <w:spacing w:after="155" w:line="259" w:lineRule="auto"/>
        <w:ind w:firstLine="480"/>
      </w:pPr>
      <w:r>
        <w:t>建立和管理投资者基金账户；</w:t>
      </w:r>
      <w:r>
        <w:rPr>
          <w:rFonts w:ascii="Times New Roman" w:eastAsia="Times New Roman" w:hAnsi="Times New Roman" w:cs="Times New Roman"/>
        </w:rPr>
        <w:t xml:space="preserve"> </w:t>
      </w:r>
    </w:p>
    <w:p w14:paraId="7E063A01" w14:textId="77777777" w:rsidR="00F901BB" w:rsidRDefault="002528CE">
      <w:pPr>
        <w:numPr>
          <w:ilvl w:val="0"/>
          <w:numId w:val="55"/>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4FEC430E" w14:textId="77777777" w:rsidR="00F901BB" w:rsidRDefault="002528CE">
      <w:pPr>
        <w:numPr>
          <w:ilvl w:val="0"/>
          <w:numId w:val="55"/>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5D55251" w14:textId="77777777" w:rsidR="00F901BB" w:rsidRDefault="002528CE">
      <w:pPr>
        <w:numPr>
          <w:ilvl w:val="0"/>
          <w:numId w:val="55"/>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3C3CC49" w14:textId="77777777" w:rsidR="00F901BB" w:rsidRDefault="002528CE">
      <w:pPr>
        <w:spacing w:after="156" w:line="259" w:lineRule="auto"/>
      </w:pPr>
      <w:r>
        <w:t>四、基金登记结算机构的义务</w:t>
      </w:r>
      <w:r>
        <w:rPr>
          <w:rFonts w:ascii="Times New Roman" w:eastAsia="Times New Roman" w:hAnsi="Times New Roman" w:cs="Times New Roman"/>
        </w:rPr>
        <w:t xml:space="preserve"> </w:t>
      </w:r>
    </w:p>
    <w:p w14:paraId="1980E4B6" w14:textId="77777777" w:rsidR="00F901BB" w:rsidRDefault="002528CE">
      <w:pPr>
        <w:spacing w:after="156" w:line="259" w:lineRule="auto"/>
      </w:pPr>
      <w:r>
        <w:t>基金登记结算机构承担以下义务：</w:t>
      </w:r>
      <w:r>
        <w:rPr>
          <w:rFonts w:ascii="Times New Roman" w:eastAsia="Times New Roman" w:hAnsi="Times New Roman" w:cs="Times New Roman"/>
        </w:rPr>
        <w:t xml:space="preserve"> </w:t>
      </w:r>
    </w:p>
    <w:p w14:paraId="00D2EBF1" w14:textId="77777777" w:rsidR="00F901BB" w:rsidRDefault="002528CE">
      <w:pPr>
        <w:numPr>
          <w:ilvl w:val="0"/>
          <w:numId w:val="56"/>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36B23D84" w14:textId="77777777" w:rsidR="00F901BB" w:rsidRDefault="002528CE">
      <w:pPr>
        <w:numPr>
          <w:ilvl w:val="0"/>
          <w:numId w:val="56"/>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6EEEB6EF" w14:textId="77777777" w:rsidR="00F901BB" w:rsidRDefault="002528CE">
      <w:pPr>
        <w:numPr>
          <w:ilvl w:val="0"/>
          <w:numId w:val="56"/>
        </w:numPr>
        <w:spacing w:after="158"/>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56ECED27" w14:textId="77777777" w:rsidR="00F901BB" w:rsidRDefault="002528CE">
      <w:pPr>
        <w:numPr>
          <w:ilvl w:val="0"/>
          <w:numId w:val="56"/>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A52D499" w14:textId="77777777" w:rsidR="00F901BB" w:rsidRDefault="002528CE">
      <w:pPr>
        <w:numPr>
          <w:ilvl w:val="0"/>
          <w:numId w:val="56"/>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6B2CCD8" w14:textId="77777777" w:rsidR="00F901BB" w:rsidRDefault="002528CE">
      <w:pPr>
        <w:numPr>
          <w:ilvl w:val="0"/>
          <w:numId w:val="56"/>
        </w:numPr>
        <w:spacing w:after="156" w:line="259" w:lineRule="auto"/>
        <w:ind w:firstLine="480"/>
      </w:pPr>
      <w:r>
        <w:t>接受基金管理人的监督；</w:t>
      </w:r>
      <w:r>
        <w:rPr>
          <w:rFonts w:ascii="Times New Roman" w:eastAsia="Times New Roman" w:hAnsi="Times New Roman" w:cs="Times New Roman"/>
        </w:rPr>
        <w:t xml:space="preserve"> </w:t>
      </w:r>
    </w:p>
    <w:p w14:paraId="04695D74" w14:textId="77777777" w:rsidR="00F901BB" w:rsidRDefault="002528CE">
      <w:pPr>
        <w:numPr>
          <w:ilvl w:val="0"/>
          <w:numId w:val="56"/>
        </w:numPr>
        <w:spacing w:line="259" w:lineRule="auto"/>
        <w:ind w:firstLine="480"/>
      </w:pPr>
      <w:r>
        <w:t>法律法规及中国证监会规定的和《基金合同》约定的其</w:t>
      </w:r>
      <w:r>
        <w:t>他义务。</w:t>
      </w:r>
      <w:r>
        <w:rPr>
          <w:rFonts w:ascii="Times New Roman" w:eastAsia="Times New Roman" w:hAnsi="Times New Roman" w:cs="Times New Roman"/>
        </w:rPr>
        <w:t xml:space="preserve"> </w:t>
      </w:r>
      <w:r>
        <w:br w:type="page"/>
      </w:r>
    </w:p>
    <w:p w14:paraId="5932DC98" w14:textId="77777777" w:rsidR="00F901BB" w:rsidRDefault="002528CE">
      <w:pPr>
        <w:pStyle w:val="1"/>
        <w:ind w:right="8"/>
      </w:pPr>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0F458891" w14:textId="77777777" w:rsidR="00F901BB" w:rsidRDefault="002528CE">
      <w:pPr>
        <w:spacing w:after="177" w:line="259" w:lineRule="auto"/>
        <w:ind w:left="480" w:firstLine="0"/>
      </w:pPr>
      <w:r>
        <w:rPr>
          <w:rFonts w:ascii="Times New Roman" w:eastAsia="Times New Roman" w:hAnsi="Times New Roman" w:cs="Times New Roman"/>
        </w:rPr>
        <w:t xml:space="preserve"> </w:t>
      </w:r>
    </w:p>
    <w:p w14:paraId="7994D1E1" w14:textId="77777777" w:rsidR="00F901BB" w:rsidRDefault="002528CE">
      <w:pPr>
        <w:numPr>
          <w:ilvl w:val="0"/>
          <w:numId w:val="57"/>
        </w:numPr>
        <w:spacing w:after="148" w:line="259" w:lineRule="auto"/>
        <w:ind w:hanging="480"/>
      </w:pPr>
      <w:r>
        <w:t>投资目标</w:t>
      </w:r>
      <w:r>
        <w:rPr>
          <w:rFonts w:ascii="Times New Roman" w:eastAsia="Times New Roman" w:hAnsi="Times New Roman" w:cs="Times New Roman"/>
        </w:rPr>
        <w:t xml:space="preserve"> </w:t>
      </w:r>
    </w:p>
    <w:p w14:paraId="5D448F36" w14:textId="77777777" w:rsidR="00F901BB" w:rsidRDefault="002528CE">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A36E8CE" w14:textId="77777777" w:rsidR="00F901BB" w:rsidRDefault="002528CE">
      <w:pPr>
        <w:numPr>
          <w:ilvl w:val="0"/>
          <w:numId w:val="57"/>
        </w:numPr>
        <w:spacing w:after="149" w:line="259" w:lineRule="auto"/>
        <w:ind w:hanging="480"/>
      </w:pPr>
      <w:r>
        <w:t>投资范围</w:t>
      </w:r>
      <w:r>
        <w:rPr>
          <w:rFonts w:ascii="Times New Roman" w:eastAsia="Times New Roman" w:hAnsi="Times New Roman" w:cs="Times New Roman"/>
        </w:rPr>
        <w:t xml:space="preserve"> </w:t>
      </w:r>
    </w:p>
    <w:p w14:paraId="178DE6AD" w14:textId="77777777" w:rsidR="00F901BB" w:rsidRDefault="002528CE">
      <w:pPr>
        <w:ind w:left="-15" w:firstLine="480"/>
      </w:pPr>
      <w:r>
        <w:t>本基金主要投资于标的指数（即国证储能电池指数）的成份股、备选成份股（含存托凭证）。为更好地实现投资目标，本基金可少量投资于非成份股（包括科创板、创业板及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9D74B65" w14:textId="77777777" w:rsidR="00F901BB" w:rsidRDefault="002528CE">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137445A6" w14:textId="77777777" w:rsidR="00F901BB" w:rsidRDefault="002528CE">
      <w:pPr>
        <w:ind w:left="-1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6EA0B09E" w14:textId="77777777" w:rsidR="00F901BB" w:rsidRDefault="002528CE">
      <w:pPr>
        <w:spacing w:after="11"/>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5A489E6" w14:textId="77777777" w:rsidR="00F901BB" w:rsidRDefault="002528CE">
      <w:pPr>
        <w:spacing w:after="155" w:line="259" w:lineRule="auto"/>
      </w:pPr>
      <w:r>
        <w:t>三、投资策略</w:t>
      </w:r>
      <w:r>
        <w:rPr>
          <w:rFonts w:ascii="Times New Roman" w:eastAsia="Times New Roman" w:hAnsi="Times New Roman" w:cs="Times New Roman"/>
        </w:rPr>
        <w:t xml:space="preserve"> </w:t>
      </w:r>
    </w:p>
    <w:p w14:paraId="344AF0A2" w14:textId="77777777" w:rsidR="00F901BB" w:rsidRDefault="002528CE">
      <w:pPr>
        <w:numPr>
          <w:ilvl w:val="0"/>
          <w:numId w:val="58"/>
        </w:numPr>
        <w:spacing w:after="148" w:line="259" w:lineRule="auto"/>
        <w:ind w:hanging="360"/>
      </w:pPr>
      <w:r>
        <w:t>股票（含存托凭证）投资策略</w:t>
      </w:r>
      <w:r>
        <w:rPr>
          <w:rFonts w:ascii="Times New Roman" w:eastAsia="Times New Roman" w:hAnsi="Times New Roman" w:cs="Times New Roman"/>
        </w:rPr>
        <w:t xml:space="preserve"> </w:t>
      </w:r>
    </w:p>
    <w:p w14:paraId="39FE338B" w14:textId="77777777" w:rsidR="00F901BB" w:rsidRDefault="002528CE">
      <w:pPr>
        <w:ind w:left="-15" w:firstLine="480"/>
      </w:pPr>
      <w:r>
        <w:t>本基金主要采取完全复制法，即按照标的指数的成份股的构成及其权重构建指数化</w:t>
      </w:r>
      <w:r>
        <w:t>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w:t>
      </w:r>
      <w:r>
        <w:t>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680C3A47" w14:textId="77777777" w:rsidR="00F901BB" w:rsidRDefault="002528CE">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824AD61" w14:textId="77777777" w:rsidR="00F901BB" w:rsidRDefault="002528CE">
      <w:pPr>
        <w:numPr>
          <w:ilvl w:val="0"/>
          <w:numId w:val="58"/>
        </w:numPr>
        <w:spacing w:after="147" w:line="259" w:lineRule="auto"/>
        <w:ind w:hanging="360"/>
      </w:pPr>
      <w:r>
        <w:t>债券投资策略</w:t>
      </w:r>
      <w:r>
        <w:rPr>
          <w:rFonts w:ascii="Times New Roman" w:eastAsia="Times New Roman" w:hAnsi="Times New Roman" w:cs="Times New Roman"/>
        </w:rPr>
        <w:t xml:space="preserve"> </w:t>
      </w:r>
    </w:p>
    <w:p w14:paraId="721C382E" w14:textId="77777777" w:rsidR="00F901BB" w:rsidRDefault="002528CE">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3FA423AA" w14:textId="77777777" w:rsidR="00F901BB" w:rsidRDefault="002528CE">
      <w:pPr>
        <w:numPr>
          <w:ilvl w:val="0"/>
          <w:numId w:val="58"/>
        </w:numPr>
        <w:spacing w:after="148" w:line="259" w:lineRule="auto"/>
        <w:ind w:hanging="360"/>
      </w:pPr>
      <w:r>
        <w:t>资产支持证券投资策略</w:t>
      </w:r>
      <w:r>
        <w:rPr>
          <w:rFonts w:ascii="Times New Roman" w:eastAsia="Times New Roman" w:hAnsi="Times New Roman" w:cs="Times New Roman"/>
        </w:rPr>
        <w:t xml:space="preserve"> </w:t>
      </w:r>
    </w:p>
    <w:p w14:paraId="16F8FA6A" w14:textId="77777777" w:rsidR="00F901BB" w:rsidRDefault="002528CE">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68AB7D30" w14:textId="77777777" w:rsidR="00F901BB" w:rsidRDefault="002528CE">
      <w:pPr>
        <w:numPr>
          <w:ilvl w:val="0"/>
          <w:numId w:val="58"/>
        </w:numPr>
        <w:spacing w:after="148" w:line="259" w:lineRule="auto"/>
        <w:ind w:hanging="360"/>
      </w:pPr>
      <w:r>
        <w:t>金融衍生品投资策略</w:t>
      </w:r>
      <w:r>
        <w:rPr>
          <w:rFonts w:ascii="Times New Roman" w:eastAsia="Times New Roman" w:hAnsi="Times New Roman" w:cs="Times New Roman"/>
        </w:rPr>
        <w:t xml:space="preserve"> </w:t>
      </w:r>
    </w:p>
    <w:p w14:paraId="15EE7B9F" w14:textId="77777777" w:rsidR="00F901BB" w:rsidRDefault="002528CE">
      <w:pPr>
        <w:ind w:left="-15" w:firstLine="480"/>
      </w:pPr>
      <w:r>
        <w:t>本基金可以投</w:t>
      </w:r>
      <w:r>
        <w:t>资于股指期货、股票期权等金融衍生品，投资中主要遵循有效管理投资策略，根据风险管理的原则，以套期保值为目的，主要采用流动性好、交易活跃的合约进行交易。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79094CCA" w14:textId="77777777" w:rsidR="00F901BB" w:rsidRDefault="002528CE">
      <w:pPr>
        <w:numPr>
          <w:ilvl w:val="0"/>
          <w:numId w:val="58"/>
        </w:numPr>
        <w:spacing w:after="148" w:line="259" w:lineRule="auto"/>
        <w:ind w:hanging="360"/>
      </w:pPr>
      <w:r>
        <w:t>参与转融通证券出借业务策略</w:t>
      </w:r>
      <w:r>
        <w:rPr>
          <w:rFonts w:ascii="Times New Roman" w:eastAsia="Times New Roman" w:hAnsi="Times New Roman" w:cs="Times New Roman"/>
        </w:rPr>
        <w:t xml:space="preserve"> </w:t>
      </w:r>
    </w:p>
    <w:p w14:paraId="74D3CCE7" w14:textId="77777777" w:rsidR="00F901BB" w:rsidRDefault="002528CE">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未来，随着市场的发展和基金管理运作的需要，基金管理人可以在不改变投资目标的前提下，遵循法律法规的规定，相应调整或更</w:t>
      </w:r>
      <w:r>
        <w:t>新投资策略，并在履行适当程序后在招募说明书更新中公告。</w:t>
      </w:r>
      <w:r>
        <w:rPr>
          <w:rFonts w:ascii="Times New Roman" w:eastAsia="Times New Roman" w:hAnsi="Times New Roman" w:cs="Times New Roman"/>
        </w:rPr>
        <w:t xml:space="preserve"> </w:t>
      </w:r>
    </w:p>
    <w:p w14:paraId="7C68ACEE" w14:textId="77777777" w:rsidR="00F901BB" w:rsidRDefault="002528CE">
      <w:pPr>
        <w:spacing w:after="155" w:line="259" w:lineRule="auto"/>
      </w:pPr>
      <w:r>
        <w:t>四、投资限制</w:t>
      </w:r>
      <w:r>
        <w:rPr>
          <w:rFonts w:ascii="Times New Roman" w:eastAsia="Times New Roman" w:hAnsi="Times New Roman" w:cs="Times New Roman"/>
        </w:rPr>
        <w:t xml:space="preserve"> </w:t>
      </w:r>
    </w:p>
    <w:p w14:paraId="56BF1FC5" w14:textId="77777777" w:rsidR="00F901BB" w:rsidRDefault="002528CE">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D32A566" w14:textId="77777777" w:rsidR="00F901BB" w:rsidRDefault="002528CE">
      <w:pPr>
        <w:spacing w:after="156" w:line="259" w:lineRule="auto"/>
      </w:pPr>
      <w:r>
        <w:t>基金的投资组合应遵循以下限制：</w:t>
      </w:r>
      <w:r>
        <w:rPr>
          <w:rFonts w:ascii="Times New Roman" w:eastAsia="Times New Roman" w:hAnsi="Times New Roman" w:cs="Times New Roman"/>
        </w:rPr>
        <w:t xml:space="preserve"> </w:t>
      </w:r>
    </w:p>
    <w:p w14:paraId="1B003C48" w14:textId="77777777" w:rsidR="00F901BB" w:rsidRDefault="002528CE">
      <w:pPr>
        <w:numPr>
          <w:ilvl w:val="0"/>
          <w:numId w:val="59"/>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315644E" w14:textId="77777777" w:rsidR="00F901BB" w:rsidRDefault="002528CE">
      <w:pPr>
        <w:numPr>
          <w:ilvl w:val="0"/>
          <w:numId w:val="59"/>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16B5EF7C" w14:textId="77777777" w:rsidR="00F901BB" w:rsidRDefault="002528CE">
      <w:pPr>
        <w:spacing w:after="11"/>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w:t>
      </w:r>
      <w:r>
        <w:t>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CB1384B" w14:textId="77777777" w:rsidR="00F901BB" w:rsidRDefault="002528CE">
      <w:pPr>
        <w:numPr>
          <w:ilvl w:val="0"/>
          <w:numId w:val="59"/>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C983B1" w14:textId="77777777" w:rsidR="00F901BB" w:rsidRDefault="002528CE">
      <w:pPr>
        <w:numPr>
          <w:ilvl w:val="0"/>
          <w:numId w:val="59"/>
        </w:numPr>
        <w:spacing w:after="151" w:line="259" w:lineRule="auto"/>
        <w:ind w:firstLine="480"/>
      </w:pPr>
      <w:r>
        <w:t>本基金持有的全部资产支持证券，其市值不得超过基金资产净值的</w:t>
      </w:r>
    </w:p>
    <w:p w14:paraId="6ECDED19" w14:textId="77777777" w:rsidR="00F901BB" w:rsidRDefault="002528CE">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D0DC314" w14:textId="77777777" w:rsidR="00F901BB" w:rsidRDefault="002528CE">
      <w:pPr>
        <w:numPr>
          <w:ilvl w:val="0"/>
          <w:numId w:val="59"/>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401BECA" w14:textId="77777777" w:rsidR="00F901BB" w:rsidRDefault="002528CE">
      <w:pPr>
        <w:numPr>
          <w:ilvl w:val="0"/>
          <w:numId w:val="59"/>
        </w:numPr>
        <w:ind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013436" w14:textId="77777777" w:rsidR="00F901BB" w:rsidRDefault="002528CE">
      <w:pPr>
        <w:numPr>
          <w:ilvl w:val="0"/>
          <w:numId w:val="60"/>
        </w:numPr>
        <w:spacing w:after="11"/>
        <w:ind w:firstLine="475"/>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33CB383" w14:textId="77777777" w:rsidR="00F901BB" w:rsidRDefault="002528CE">
      <w:pPr>
        <w:numPr>
          <w:ilvl w:val="0"/>
          <w:numId w:val="60"/>
        </w:numPr>
        <w:ind w:firstLine="475"/>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ABF95C2" w14:textId="77777777" w:rsidR="00F901BB" w:rsidRDefault="002528CE">
      <w:pPr>
        <w:numPr>
          <w:ilvl w:val="0"/>
          <w:numId w:val="60"/>
        </w:numPr>
        <w:spacing w:after="156" w:line="259" w:lineRule="auto"/>
        <w:ind w:firstLine="475"/>
      </w:pPr>
      <w:r>
        <w:t>本基金</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2E12645" w14:textId="77777777" w:rsidR="00F901BB" w:rsidRDefault="002528CE">
      <w:pPr>
        <w:numPr>
          <w:ilvl w:val="0"/>
          <w:numId w:val="60"/>
        </w:numPr>
        <w:spacing w:after="160" w:line="259" w:lineRule="auto"/>
        <w:ind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285E309" w14:textId="77777777" w:rsidR="00F901BB" w:rsidRDefault="002528CE">
      <w:pPr>
        <w:numPr>
          <w:ilvl w:val="0"/>
          <w:numId w:val="60"/>
        </w:numPr>
        <w:spacing w:after="11"/>
        <w:ind w:firstLine="475"/>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5638C11" w14:textId="77777777" w:rsidR="00F901BB" w:rsidRDefault="002528CE">
      <w:pPr>
        <w:numPr>
          <w:ilvl w:val="0"/>
          <w:numId w:val="60"/>
        </w:numPr>
        <w:spacing w:after="11"/>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70130B5" w14:textId="77777777" w:rsidR="00F901BB" w:rsidRDefault="002528CE">
      <w:pPr>
        <w:numPr>
          <w:ilvl w:val="0"/>
          <w:numId w:val="60"/>
        </w:numPr>
        <w:ind w:firstLine="475"/>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13B66301" w14:textId="77777777" w:rsidR="00F901BB" w:rsidRDefault="002528CE">
      <w:pPr>
        <w:numPr>
          <w:ilvl w:val="0"/>
          <w:numId w:val="60"/>
        </w:numPr>
        <w:ind w:firstLine="475"/>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w:t>
      </w:r>
      <w:r>
        <w:t>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700C945" w14:textId="77777777" w:rsidR="00F901BB" w:rsidRDefault="002528CE">
      <w:pPr>
        <w:numPr>
          <w:ilvl w:val="0"/>
          <w:numId w:val="60"/>
        </w:numPr>
        <w:spacing w:after="155" w:line="259" w:lineRule="auto"/>
        <w:ind w:firstLine="475"/>
      </w:pPr>
      <w:r>
        <w:t>法律法规及中国证监会规定的其他投资限制。</w:t>
      </w:r>
      <w:r>
        <w:rPr>
          <w:rFonts w:ascii="Times New Roman" w:eastAsia="Times New Roman" w:hAnsi="Times New Roman" w:cs="Times New Roman"/>
        </w:rPr>
        <w:t xml:space="preserve"> </w:t>
      </w:r>
    </w:p>
    <w:p w14:paraId="543646D7" w14:textId="77777777" w:rsidR="00F901BB" w:rsidRDefault="002528CE">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w:t>
      </w:r>
      <w:r>
        <w:t>增证券出借业务。</w:t>
      </w:r>
      <w:r>
        <w:rPr>
          <w:rFonts w:ascii="Times New Roman" w:eastAsia="Times New Roman" w:hAnsi="Times New Roman" w:cs="Times New Roman"/>
        </w:rPr>
        <w:t xml:space="preserve"> </w:t>
      </w:r>
    </w:p>
    <w:p w14:paraId="414879BA" w14:textId="77777777" w:rsidR="00F901BB" w:rsidRDefault="002528CE">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472A353" w14:textId="77777777" w:rsidR="00F901BB" w:rsidRDefault="002528CE">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CF056F6" w14:textId="77777777" w:rsidR="00F901BB" w:rsidRDefault="002528CE">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7B44CA7E" w14:textId="77777777" w:rsidR="00F901BB" w:rsidRDefault="002528CE">
      <w:pPr>
        <w:numPr>
          <w:ilvl w:val="0"/>
          <w:numId w:val="61"/>
        </w:numPr>
        <w:spacing w:after="154" w:line="259" w:lineRule="auto"/>
        <w:ind w:hanging="600"/>
      </w:pPr>
      <w:r>
        <w:t>承销证券；</w:t>
      </w:r>
      <w:r>
        <w:rPr>
          <w:rFonts w:ascii="Times New Roman" w:eastAsia="Times New Roman" w:hAnsi="Times New Roman" w:cs="Times New Roman"/>
        </w:rPr>
        <w:t xml:space="preserve">  </w:t>
      </w:r>
    </w:p>
    <w:p w14:paraId="19194DA5" w14:textId="77777777" w:rsidR="00F901BB" w:rsidRDefault="002528CE">
      <w:pPr>
        <w:numPr>
          <w:ilvl w:val="0"/>
          <w:numId w:val="61"/>
        </w:numPr>
        <w:spacing w:after="155" w:line="259" w:lineRule="auto"/>
        <w:ind w:hanging="600"/>
      </w:pPr>
      <w:r>
        <w:t>违反规定向他人贷款或者提供担保；</w:t>
      </w:r>
      <w:r>
        <w:rPr>
          <w:rFonts w:ascii="Times New Roman" w:eastAsia="Times New Roman" w:hAnsi="Times New Roman" w:cs="Times New Roman"/>
        </w:rPr>
        <w:t xml:space="preserve">  </w:t>
      </w:r>
    </w:p>
    <w:p w14:paraId="7AC46ECE" w14:textId="77777777" w:rsidR="00F901BB" w:rsidRDefault="002528CE">
      <w:pPr>
        <w:numPr>
          <w:ilvl w:val="0"/>
          <w:numId w:val="61"/>
        </w:numPr>
        <w:spacing w:after="155" w:line="259" w:lineRule="auto"/>
        <w:ind w:hanging="600"/>
      </w:pPr>
      <w:r>
        <w:t>从事承担无限责任的投资；</w:t>
      </w:r>
      <w:r>
        <w:rPr>
          <w:rFonts w:ascii="Times New Roman" w:eastAsia="Times New Roman" w:hAnsi="Times New Roman" w:cs="Times New Roman"/>
        </w:rPr>
        <w:t xml:space="preserve">  </w:t>
      </w:r>
    </w:p>
    <w:p w14:paraId="5CDBDA0F" w14:textId="77777777" w:rsidR="00F901BB" w:rsidRDefault="002528CE">
      <w:pPr>
        <w:numPr>
          <w:ilvl w:val="0"/>
          <w:numId w:val="61"/>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794949C9" w14:textId="77777777" w:rsidR="00F901BB" w:rsidRDefault="002528CE">
      <w:pPr>
        <w:numPr>
          <w:ilvl w:val="0"/>
          <w:numId w:val="61"/>
        </w:numPr>
        <w:spacing w:after="155" w:line="259" w:lineRule="auto"/>
        <w:ind w:hanging="600"/>
      </w:pPr>
      <w:r>
        <w:t>向其基金</w:t>
      </w:r>
      <w:r>
        <w:t>管理人、基金托管人出资；</w:t>
      </w:r>
      <w:r>
        <w:rPr>
          <w:rFonts w:ascii="Times New Roman" w:eastAsia="Times New Roman" w:hAnsi="Times New Roman" w:cs="Times New Roman"/>
        </w:rPr>
        <w:t xml:space="preserve">  </w:t>
      </w:r>
    </w:p>
    <w:p w14:paraId="0BA0AA25" w14:textId="77777777" w:rsidR="00F901BB" w:rsidRDefault="002528CE">
      <w:pPr>
        <w:numPr>
          <w:ilvl w:val="0"/>
          <w:numId w:val="61"/>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2DAC0650" w14:textId="77777777" w:rsidR="00F901BB" w:rsidRDefault="002528CE">
      <w:pPr>
        <w:numPr>
          <w:ilvl w:val="0"/>
          <w:numId w:val="61"/>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B7AFFBB" w14:textId="77777777" w:rsidR="00F901BB" w:rsidRDefault="002528CE">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w:t>
      </w:r>
      <w:r>
        <w:t>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8B18C83" w14:textId="77777777" w:rsidR="00F901BB" w:rsidRDefault="002528CE">
      <w:pPr>
        <w:spacing w:after="149"/>
        <w:ind w:left="-15"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4E6866CA" w14:textId="77777777" w:rsidR="00F901BB" w:rsidRDefault="002528CE">
      <w:pPr>
        <w:numPr>
          <w:ilvl w:val="0"/>
          <w:numId w:val="62"/>
        </w:numPr>
        <w:spacing w:after="148" w:line="259" w:lineRule="auto"/>
        <w:ind w:hanging="480"/>
      </w:pPr>
      <w:r>
        <w:t>标的指数和业绩比较基准</w:t>
      </w:r>
      <w:r>
        <w:rPr>
          <w:rFonts w:ascii="Times New Roman" w:eastAsia="Times New Roman" w:hAnsi="Times New Roman" w:cs="Times New Roman"/>
        </w:rPr>
        <w:t xml:space="preserve"> </w:t>
      </w:r>
    </w:p>
    <w:p w14:paraId="163C2E20" w14:textId="77777777" w:rsidR="00F901BB" w:rsidRDefault="002528CE">
      <w:pPr>
        <w:ind w:left="-15" w:firstLine="480"/>
      </w:pPr>
      <w:r>
        <w:t>本基金标的指数为国证储能电池指数。本基金的业绩比较基准为同期标的指数收益率。</w:t>
      </w:r>
      <w:r>
        <w:rPr>
          <w:rFonts w:ascii="Times New Roman" w:eastAsia="Times New Roman" w:hAnsi="Times New Roman" w:cs="Times New Roman"/>
        </w:rPr>
        <w:t xml:space="preserve"> </w:t>
      </w:r>
    </w:p>
    <w:p w14:paraId="1DC233D4" w14:textId="77777777" w:rsidR="00F901BB" w:rsidRDefault="002528CE">
      <w:pPr>
        <w:ind w:left="-15" w:firstLine="480"/>
      </w:pPr>
      <w:r>
        <w:t>未来若出现标的指数不符合要求（因成份股价格波动等指数编制方法变动之外的因素致使标的指数不</w:t>
      </w:r>
      <w:r>
        <w:t>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E4B1A51" w14:textId="77777777" w:rsidR="00F901BB" w:rsidRDefault="002528CE">
      <w:pPr>
        <w:ind w:left="-15" w:firstLine="480"/>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23D6825" w14:textId="77777777" w:rsidR="00F901BB" w:rsidRDefault="002528CE">
      <w:pPr>
        <w:numPr>
          <w:ilvl w:val="0"/>
          <w:numId w:val="62"/>
        </w:numPr>
        <w:spacing w:after="149" w:line="259" w:lineRule="auto"/>
        <w:ind w:hanging="480"/>
      </w:pPr>
      <w:r>
        <w:t>风险收益特征</w:t>
      </w:r>
      <w:r>
        <w:rPr>
          <w:rFonts w:ascii="Times New Roman" w:eastAsia="Times New Roman" w:hAnsi="Times New Roman" w:cs="Times New Roman"/>
        </w:rPr>
        <w:t xml:space="preserve"> </w:t>
      </w:r>
    </w:p>
    <w:p w14:paraId="68D141A9" w14:textId="77777777" w:rsidR="00F901BB" w:rsidRDefault="002528CE">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3ED0D1A7" w14:textId="77777777" w:rsidR="00F901BB" w:rsidRDefault="002528CE">
      <w:pPr>
        <w:numPr>
          <w:ilvl w:val="0"/>
          <w:numId w:val="63"/>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C07C4AA" w14:textId="77777777" w:rsidR="00F901BB" w:rsidRDefault="002528CE">
      <w:pPr>
        <w:numPr>
          <w:ilvl w:val="0"/>
          <w:numId w:val="63"/>
        </w:numPr>
        <w:spacing w:after="155" w:line="259" w:lineRule="auto"/>
        <w:ind w:firstLine="480"/>
      </w:pPr>
      <w:r>
        <w:t>不谋求对上市公司的控股；</w:t>
      </w:r>
      <w:r>
        <w:rPr>
          <w:rFonts w:ascii="Times New Roman" w:eastAsia="Times New Roman" w:hAnsi="Times New Roman" w:cs="Times New Roman"/>
        </w:rPr>
        <w:t xml:space="preserve">  </w:t>
      </w:r>
    </w:p>
    <w:p w14:paraId="0110952A" w14:textId="77777777" w:rsidR="00F901BB" w:rsidRDefault="002528CE">
      <w:pPr>
        <w:numPr>
          <w:ilvl w:val="0"/>
          <w:numId w:val="63"/>
        </w:numPr>
        <w:spacing w:after="155" w:line="259" w:lineRule="auto"/>
        <w:ind w:firstLine="480"/>
      </w:pPr>
      <w:r>
        <w:t>有利于基金财产的</w:t>
      </w:r>
      <w:r>
        <w:t>安全与增值；</w:t>
      </w:r>
      <w:r>
        <w:rPr>
          <w:rFonts w:ascii="Times New Roman" w:eastAsia="Times New Roman" w:hAnsi="Times New Roman" w:cs="Times New Roman"/>
        </w:rPr>
        <w:t xml:space="preserve">  </w:t>
      </w:r>
    </w:p>
    <w:p w14:paraId="743712D8" w14:textId="77777777" w:rsidR="00F901BB" w:rsidRDefault="002528CE">
      <w:pPr>
        <w:numPr>
          <w:ilvl w:val="0"/>
          <w:numId w:val="63"/>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FDAD736" w14:textId="77777777" w:rsidR="00F901BB" w:rsidRDefault="002528CE">
      <w:pPr>
        <w:pStyle w:val="1"/>
        <w:ind w:right="8"/>
      </w:pPr>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p>
    <w:p w14:paraId="097F29D5" w14:textId="77777777" w:rsidR="00F901BB" w:rsidRDefault="002528CE">
      <w:pPr>
        <w:spacing w:after="177" w:line="259" w:lineRule="auto"/>
        <w:ind w:left="480" w:firstLine="0"/>
      </w:pPr>
      <w:r>
        <w:rPr>
          <w:rFonts w:ascii="Times New Roman" w:eastAsia="Times New Roman" w:hAnsi="Times New Roman" w:cs="Times New Roman"/>
        </w:rPr>
        <w:t xml:space="preserve"> </w:t>
      </w:r>
    </w:p>
    <w:p w14:paraId="6E74838D" w14:textId="77777777" w:rsidR="00F901BB" w:rsidRDefault="002528CE">
      <w:pPr>
        <w:numPr>
          <w:ilvl w:val="0"/>
          <w:numId w:val="64"/>
        </w:numPr>
        <w:spacing w:after="148" w:line="259" w:lineRule="auto"/>
        <w:ind w:hanging="480"/>
      </w:pPr>
      <w:r>
        <w:t>基金资产总值</w:t>
      </w:r>
      <w:r>
        <w:rPr>
          <w:rFonts w:ascii="Times New Roman" w:eastAsia="Times New Roman" w:hAnsi="Times New Roman" w:cs="Times New Roman"/>
        </w:rPr>
        <w:t xml:space="preserve"> </w:t>
      </w:r>
    </w:p>
    <w:p w14:paraId="06E7BAC0" w14:textId="77777777" w:rsidR="00F901BB" w:rsidRDefault="002528CE">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2F41B6A" w14:textId="77777777" w:rsidR="00F901BB" w:rsidRDefault="002528CE">
      <w:pPr>
        <w:numPr>
          <w:ilvl w:val="0"/>
          <w:numId w:val="64"/>
        </w:numPr>
        <w:spacing w:after="156" w:line="259" w:lineRule="auto"/>
        <w:ind w:hanging="480"/>
      </w:pPr>
      <w:r>
        <w:t>基金资产净值</w:t>
      </w:r>
      <w:r>
        <w:rPr>
          <w:rFonts w:ascii="Times New Roman" w:eastAsia="Times New Roman" w:hAnsi="Times New Roman" w:cs="Times New Roman"/>
        </w:rPr>
        <w:t xml:space="preserve"> </w:t>
      </w:r>
    </w:p>
    <w:p w14:paraId="69CC65CE" w14:textId="77777777" w:rsidR="00F901BB" w:rsidRDefault="002528CE">
      <w:pPr>
        <w:spacing w:after="157" w:line="259" w:lineRule="auto"/>
      </w:pPr>
      <w:r>
        <w:t>基金资产净值是指基金资产总值减去基金负债后的价值。</w:t>
      </w:r>
      <w:r>
        <w:rPr>
          <w:rFonts w:ascii="Times New Roman" w:eastAsia="Times New Roman" w:hAnsi="Times New Roman" w:cs="Times New Roman"/>
        </w:rPr>
        <w:t xml:space="preserve"> </w:t>
      </w:r>
    </w:p>
    <w:p w14:paraId="616A87CC" w14:textId="77777777" w:rsidR="00F901BB" w:rsidRDefault="002528CE">
      <w:pPr>
        <w:numPr>
          <w:ilvl w:val="0"/>
          <w:numId w:val="64"/>
        </w:numPr>
        <w:spacing w:after="148" w:line="259" w:lineRule="auto"/>
        <w:ind w:hanging="480"/>
      </w:pPr>
      <w:r>
        <w:t>基金财产的账户</w:t>
      </w:r>
      <w:r>
        <w:rPr>
          <w:rFonts w:ascii="Times New Roman" w:eastAsia="Times New Roman" w:hAnsi="Times New Roman" w:cs="Times New Roman"/>
        </w:rPr>
        <w:t xml:space="preserve"> </w:t>
      </w:r>
    </w:p>
    <w:p w14:paraId="4EE88688" w14:textId="77777777" w:rsidR="00F901BB" w:rsidRDefault="002528CE">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97DFF0D" w14:textId="77777777" w:rsidR="00F901BB" w:rsidRDefault="002528CE">
      <w:pPr>
        <w:numPr>
          <w:ilvl w:val="0"/>
          <w:numId w:val="64"/>
        </w:numPr>
        <w:spacing w:after="148" w:line="259" w:lineRule="auto"/>
        <w:ind w:hanging="480"/>
      </w:pPr>
      <w:r>
        <w:t>基金财产的保管和处分</w:t>
      </w:r>
      <w:r>
        <w:rPr>
          <w:rFonts w:ascii="Times New Roman" w:eastAsia="Times New Roman" w:hAnsi="Times New Roman" w:cs="Times New Roman"/>
        </w:rPr>
        <w:t xml:space="preserve"> </w:t>
      </w:r>
    </w:p>
    <w:p w14:paraId="01AE61EE" w14:textId="77777777" w:rsidR="00F901BB" w:rsidRDefault="002528CE">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19EF9086" w14:textId="77777777" w:rsidR="00F901BB" w:rsidRDefault="002528CE">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6882CD7" w14:textId="77777777" w:rsidR="00F901BB" w:rsidRDefault="002528CE">
      <w:pPr>
        <w:spacing w:after="0" w:line="259" w:lineRule="auto"/>
        <w:ind w:left="480" w:firstLine="0"/>
      </w:pPr>
      <w:r>
        <w:rPr>
          <w:rFonts w:ascii="Times New Roman" w:eastAsia="Times New Roman" w:hAnsi="Times New Roman" w:cs="Times New Roman"/>
        </w:rPr>
        <w:t xml:space="preserve"> </w:t>
      </w:r>
    </w:p>
    <w:p w14:paraId="012CFB84" w14:textId="77777777" w:rsidR="00F901BB" w:rsidRDefault="002528CE">
      <w:pPr>
        <w:pStyle w:val="1"/>
        <w:ind w:right="8"/>
      </w:pPr>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35B9AE67" w14:textId="77777777" w:rsidR="00F901BB" w:rsidRDefault="002528CE">
      <w:pPr>
        <w:spacing w:after="177" w:line="259" w:lineRule="auto"/>
        <w:ind w:left="480" w:firstLine="0"/>
      </w:pPr>
      <w:r>
        <w:rPr>
          <w:rFonts w:ascii="Times New Roman" w:eastAsia="Times New Roman" w:hAnsi="Times New Roman" w:cs="Times New Roman"/>
        </w:rPr>
        <w:t xml:space="preserve"> </w:t>
      </w:r>
    </w:p>
    <w:p w14:paraId="2F6468C8" w14:textId="77777777" w:rsidR="00F901BB" w:rsidRDefault="002528CE">
      <w:pPr>
        <w:numPr>
          <w:ilvl w:val="0"/>
          <w:numId w:val="65"/>
        </w:numPr>
        <w:spacing w:after="148" w:line="259" w:lineRule="auto"/>
        <w:ind w:hanging="480"/>
      </w:pPr>
      <w:r>
        <w:t>估值日</w:t>
      </w:r>
      <w:r>
        <w:rPr>
          <w:rFonts w:ascii="Times New Roman" w:eastAsia="Times New Roman" w:hAnsi="Times New Roman" w:cs="Times New Roman"/>
        </w:rPr>
        <w:t xml:space="preserve"> </w:t>
      </w:r>
    </w:p>
    <w:p w14:paraId="3A148AE9" w14:textId="77777777" w:rsidR="00F901BB" w:rsidRDefault="002528CE">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121E6B5" w14:textId="77777777" w:rsidR="00F901BB" w:rsidRDefault="002528CE">
      <w:pPr>
        <w:numPr>
          <w:ilvl w:val="0"/>
          <w:numId w:val="65"/>
        </w:numPr>
        <w:spacing w:after="148" w:line="259" w:lineRule="auto"/>
        <w:ind w:hanging="480"/>
      </w:pPr>
      <w:r>
        <w:t>估值对象</w:t>
      </w:r>
      <w:r>
        <w:rPr>
          <w:rFonts w:ascii="Times New Roman" w:eastAsia="Times New Roman" w:hAnsi="Times New Roman" w:cs="Times New Roman"/>
        </w:rPr>
        <w:t xml:space="preserve"> </w:t>
      </w:r>
    </w:p>
    <w:p w14:paraId="4C9C9455" w14:textId="77777777" w:rsidR="00F901BB" w:rsidRDefault="002528CE">
      <w:pPr>
        <w:ind w:left="-15" w:firstLine="480"/>
      </w:pPr>
      <w:r>
        <w:t>基金所拥有的股票、股指期货合</w:t>
      </w:r>
      <w:r>
        <w:t>约、股票期权合约、债券和银行存款本息、应收款项、其它投资等资产及负债。</w:t>
      </w:r>
      <w:r>
        <w:rPr>
          <w:rFonts w:ascii="Times New Roman" w:eastAsia="Times New Roman" w:hAnsi="Times New Roman" w:cs="Times New Roman"/>
        </w:rPr>
        <w:t xml:space="preserve"> </w:t>
      </w:r>
    </w:p>
    <w:p w14:paraId="2DF34DE8" w14:textId="77777777" w:rsidR="00F901BB" w:rsidRDefault="002528CE">
      <w:pPr>
        <w:numPr>
          <w:ilvl w:val="0"/>
          <w:numId w:val="65"/>
        </w:numPr>
        <w:spacing w:after="148" w:line="259" w:lineRule="auto"/>
        <w:ind w:hanging="480"/>
      </w:pPr>
      <w:r>
        <w:t>估值原则</w:t>
      </w:r>
      <w:r>
        <w:rPr>
          <w:rFonts w:ascii="Times New Roman" w:eastAsia="Times New Roman" w:hAnsi="Times New Roman" w:cs="Times New Roman"/>
        </w:rPr>
        <w:t xml:space="preserve"> </w:t>
      </w:r>
    </w:p>
    <w:p w14:paraId="6A008CA1" w14:textId="77777777" w:rsidR="00F901BB" w:rsidRDefault="002528CE">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21FE40A" w14:textId="77777777" w:rsidR="00F901BB" w:rsidRDefault="002528CE">
      <w:pPr>
        <w:numPr>
          <w:ilvl w:val="0"/>
          <w:numId w:val="66"/>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C7C2E86" w14:textId="77777777" w:rsidR="00F901BB" w:rsidRDefault="002528CE">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3118AD2" w14:textId="77777777" w:rsidR="00F901BB" w:rsidRDefault="002528CE">
      <w:pPr>
        <w:numPr>
          <w:ilvl w:val="0"/>
          <w:numId w:val="66"/>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23076059" w14:textId="77777777" w:rsidR="00F901BB" w:rsidRDefault="002528CE">
      <w:pPr>
        <w:numPr>
          <w:ilvl w:val="0"/>
          <w:numId w:val="66"/>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D0809CD" w14:textId="77777777" w:rsidR="00F901BB" w:rsidRDefault="002528CE">
      <w:pPr>
        <w:spacing w:after="156" w:line="259" w:lineRule="auto"/>
      </w:pPr>
      <w:r>
        <w:t>四、估值方法</w:t>
      </w:r>
      <w:r>
        <w:rPr>
          <w:rFonts w:ascii="Times New Roman" w:eastAsia="Times New Roman" w:hAnsi="Times New Roman" w:cs="Times New Roman"/>
        </w:rPr>
        <w:t xml:space="preserve"> </w:t>
      </w:r>
    </w:p>
    <w:p w14:paraId="686CE4A6" w14:textId="77777777" w:rsidR="00F901BB" w:rsidRDefault="002528CE">
      <w:pPr>
        <w:spacing w:after="156" w:line="259" w:lineRule="auto"/>
      </w:pPr>
      <w:r>
        <w:t>本基金所持有的投资品种，按如下原则进行估值：</w:t>
      </w:r>
      <w:r>
        <w:rPr>
          <w:rFonts w:ascii="Times New Roman" w:eastAsia="Times New Roman" w:hAnsi="Times New Roman" w:cs="Times New Roman"/>
        </w:rPr>
        <w:t xml:space="preserve"> </w:t>
      </w:r>
    </w:p>
    <w:p w14:paraId="348C92CA" w14:textId="77777777" w:rsidR="00F901BB" w:rsidRDefault="002528CE">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FE82B19" w14:textId="77777777" w:rsidR="00F901BB" w:rsidRDefault="002528CE">
      <w:pPr>
        <w:numPr>
          <w:ilvl w:val="0"/>
          <w:numId w:val="67"/>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8CA1E25" w14:textId="77777777" w:rsidR="00F901BB" w:rsidRDefault="002528CE">
      <w:pPr>
        <w:numPr>
          <w:ilvl w:val="0"/>
          <w:numId w:val="67"/>
        </w:numPr>
        <w:ind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CF356E5" w14:textId="77777777" w:rsidR="00F901BB" w:rsidRDefault="002528CE">
      <w:pPr>
        <w:numPr>
          <w:ilvl w:val="0"/>
          <w:numId w:val="67"/>
        </w:numPr>
        <w:ind w:firstLine="480"/>
      </w:pPr>
      <w:r>
        <w:t>交易所上市交易的公开发行的可转换债券等有活跃市场的含转股权的债券，实行全价交易的债券选取估值日收盘价作为估值</w:t>
      </w:r>
      <w:r>
        <w:t>全价；实行净价交易的债券选取估值日收盘价并加计每百元税前应计利息作为估值全价；</w:t>
      </w:r>
      <w:r>
        <w:rPr>
          <w:rFonts w:ascii="Times New Roman" w:eastAsia="Times New Roman" w:hAnsi="Times New Roman" w:cs="Times New Roman"/>
        </w:rPr>
        <w:t xml:space="preserve"> </w:t>
      </w:r>
    </w:p>
    <w:p w14:paraId="7E5966C7" w14:textId="77777777" w:rsidR="00F901BB" w:rsidRDefault="002528CE">
      <w:pPr>
        <w:numPr>
          <w:ilvl w:val="0"/>
          <w:numId w:val="67"/>
        </w:numPr>
        <w:ind w:firstLine="480"/>
      </w:pPr>
      <w:r>
        <w:t>交易所上市不存在活跃市场的有价证券，采用估值技术确定公允价值。</w:t>
      </w:r>
      <w:r>
        <w:rPr>
          <w:rFonts w:ascii="Times New Roman" w:eastAsia="Times New Roman" w:hAnsi="Times New Roman" w:cs="Times New Roman"/>
        </w:rPr>
        <w:t xml:space="preserve"> </w:t>
      </w:r>
    </w:p>
    <w:p w14:paraId="46C8ED75" w14:textId="77777777" w:rsidR="00F901BB" w:rsidRDefault="002528CE">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54A8370" w14:textId="77777777" w:rsidR="00F901BB" w:rsidRDefault="002528CE">
      <w:pPr>
        <w:numPr>
          <w:ilvl w:val="0"/>
          <w:numId w:val="68"/>
        </w:numPr>
        <w:spacing w:after="11"/>
        <w:ind w:right="-3"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6A122AD" w14:textId="77777777" w:rsidR="00F901BB" w:rsidRDefault="002528CE">
      <w:pPr>
        <w:numPr>
          <w:ilvl w:val="0"/>
          <w:numId w:val="68"/>
        </w:numPr>
        <w:spacing w:after="156" w:line="259" w:lineRule="auto"/>
        <w:ind w:right="-3" w:firstLine="470"/>
      </w:pPr>
      <w:r>
        <w:t>首次公开发行未上市的股票，采用估值技术确定公允价值；</w:t>
      </w:r>
      <w:r>
        <w:rPr>
          <w:rFonts w:ascii="Times New Roman" w:eastAsia="Times New Roman" w:hAnsi="Times New Roman" w:cs="Times New Roman"/>
        </w:rPr>
        <w:t xml:space="preserve"> </w:t>
      </w:r>
    </w:p>
    <w:p w14:paraId="5EBC0928" w14:textId="77777777" w:rsidR="00F901BB" w:rsidRDefault="002528CE">
      <w:pPr>
        <w:numPr>
          <w:ilvl w:val="0"/>
          <w:numId w:val="68"/>
        </w:numPr>
        <w:ind w:right="-3" w:firstLine="470"/>
      </w:pPr>
      <w:r>
        <w:t>在发行时明确一定期限限售期的股票，包括但不限于非公开发行股票、首次公开发行股票时公司股东公开发售股份、通过大</w:t>
      </w:r>
      <w:r>
        <w:t>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EB83A37" w14:textId="77777777" w:rsidR="00F901BB" w:rsidRDefault="002528CE">
      <w:pPr>
        <w:numPr>
          <w:ilvl w:val="0"/>
          <w:numId w:val="68"/>
        </w:numPr>
        <w:spacing w:after="158"/>
        <w:ind w:right="-3" w:firstLine="47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C9E4565" w14:textId="77777777" w:rsidR="00F901BB" w:rsidRDefault="002528CE">
      <w:pPr>
        <w:numPr>
          <w:ilvl w:val="0"/>
          <w:numId w:val="69"/>
        </w:numPr>
        <w:ind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ED8FF71" w14:textId="77777777" w:rsidR="00F901BB" w:rsidRDefault="002528CE">
      <w:pPr>
        <w:ind w:left="-15" w:firstLine="480"/>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5CC8463" w14:textId="77777777" w:rsidR="00F901BB" w:rsidRDefault="002528CE">
      <w:pPr>
        <w:numPr>
          <w:ilvl w:val="0"/>
          <w:numId w:val="69"/>
        </w:numPr>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1FFD136" w14:textId="77777777" w:rsidR="00F901BB" w:rsidRDefault="002528CE">
      <w:pPr>
        <w:numPr>
          <w:ilvl w:val="0"/>
          <w:numId w:val="69"/>
        </w:numPr>
        <w:ind w:firstLine="480"/>
      </w:pPr>
      <w:r>
        <w:t>对于发行人已破产、发行人未能按时足额偿付本金或利息，或者有其它可靠信息表明本金或利息无法按时足额偿付的债券投资品种，第三方估值基准服务</w:t>
      </w:r>
      <w:r>
        <w:t>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0E09D937" w14:textId="77777777" w:rsidR="00F901BB" w:rsidRDefault="002528CE">
      <w:pPr>
        <w:numPr>
          <w:ilvl w:val="0"/>
          <w:numId w:val="69"/>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ADEC93B" w14:textId="77777777" w:rsidR="00F901BB" w:rsidRDefault="002528CE">
      <w:pPr>
        <w:numPr>
          <w:ilvl w:val="0"/>
          <w:numId w:val="69"/>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FDAA364" w14:textId="77777777" w:rsidR="00F901BB" w:rsidRDefault="002528CE">
      <w:pPr>
        <w:numPr>
          <w:ilvl w:val="0"/>
          <w:numId w:val="69"/>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41BB0DB1" w14:textId="77777777" w:rsidR="00F901BB" w:rsidRDefault="002528CE">
      <w:pPr>
        <w:numPr>
          <w:ilvl w:val="0"/>
          <w:numId w:val="69"/>
        </w:numPr>
        <w:spacing w:after="152" w:line="259" w:lineRule="auto"/>
        <w:ind w:firstLine="480"/>
      </w:pPr>
      <w:r>
        <w:t>本基金投资股票期权，根据相关法律法规以及监管部门的规定估值。</w:t>
      </w:r>
      <w:r>
        <w:rPr>
          <w:rFonts w:ascii="Times New Roman" w:eastAsia="Times New Roman" w:hAnsi="Times New Roman" w:cs="Times New Roman"/>
        </w:rPr>
        <w:t xml:space="preserve"> </w:t>
      </w:r>
    </w:p>
    <w:p w14:paraId="40091B63" w14:textId="77777777" w:rsidR="00F901BB" w:rsidRDefault="002528CE">
      <w:pPr>
        <w:numPr>
          <w:ilvl w:val="0"/>
          <w:numId w:val="69"/>
        </w:numPr>
        <w:ind w:firstLine="480"/>
      </w:pPr>
      <w:r>
        <w:t>本基</w:t>
      </w:r>
      <w:r>
        <w:t>金参与转融通证券出借等业务的，按照相关法律法规、监管部门和行业协会的相关规定进行估值。</w:t>
      </w:r>
      <w:r>
        <w:rPr>
          <w:rFonts w:ascii="Times New Roman" w:eastAsia="Times New Roman" w:hAnsi="Times New Roman" w:cs="Times New Roman"/>
        </w:rPr>
        <w:t xml:space="preserve"> </w:t>
      </w:r>
    </w:p>
    <w:p w14:paraId="386C87DF" w14:textId="77777777" w:rsidR="00F901BB" w:rsidRDefault="002528CE">
      <w:pPr>
        <w:numPr>
          <w:ilvl w:val="0"/>
          <w:numId w:val="69"/>
        </w:numPr>
        <w:spacing w:after="11"/>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6A546DC" w14:textId="77777777" w:rsidR="00F901BB" w:rsidRDefault="002528CE">
      <w:pPr>
        <w:numPr>
          <w:ilvl w:val="0"/>
          <w:numId w:val="69"/>
        </w:numPr>
        <w:spacing w:after="152" w:line="25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D9C3F62" w14:textId="77777777" w:rsidR="00F901BB" w:rsidRDefault="002528CE">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E388E28" w14:textId="77777777" w:rsidR="00F901BB" w:rsidRDefault="002528CE">
      <w:pPr>
        <w:ind w:left="-15" w:firstLine="480"/>
      </w:pPr>
      <w:r>
        <w:t>根据有关法律法规，基金资</w:t>
      </w:r>
      <w:r>
        <w:t>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不承担基金管理人未接受基金托管人的复核意见进行信息披露的责任。</w:t>
      </w:r>
      <w:r>
        <w:rPr>
          <w:rFonts w:ascii="Times New Roman" w:eastAsia="Times New Roman" w:hAnsi="Times New Roman" w:cs="Times New Roman"/>
        </w:rPr>
        <w:t xml:space="preserve"> </w:t>
      </w:r>
    </w:p>
    <w:p w14:paraId="0AB2829B" w14:textId="77777777" w:rsidR="00F901BB" w:rsidRDefault="002528CE">
      <w:pPr>
        <w:spacing w:after="156" w:line="259" w:lineRule="auto"/>
      </w:pPr>
      <w:r>
        <w:t>五、估值程序</w:t>
      </w:r>
      <w:r>
        <w:rPr>
          <w:rFonts w:ascii="Times New Roman" w:eastAsia="Times New Roman" w:hAnsi="Times New Roman" w:cs="Times New Roman"/>
        </w:rPr>
        <w:t xml:space="preserve"> </w:t>
      </w:r>
    </w:p>
    <w:p w14:paraId="7D492156" w14:textId="77777777" w:rsidR="00F901BB" w:rsidRDefault="002528CE">
      <w:pPr>
        <w:numPr>
          <w:ilvl w:val="0"/>
          <w:numId w:val="70"/>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7990E6CF" w14:textId="77777777" w:rsidR="00F901BB" w:rsidRDefault="002528CE">
      <w:pPr>
        <w:spacing w:after="157" w:line="259" w:lineRule="auto"/>
      </w:pPr>
      <w:r>
        <w:t>每个估值日计算基金资产净值及基金份额净值，并按规定披露。</w:t>
      </w:r>
      <w:r>
        <w:rPr>
          <w:rFonts w:ascii="Times New Roman" w:eastAsia="Times New Roman" w:hAnsi="Times New Roman" w:cs="Times New Roman"/>
        </w:rPr>
        <w:t xml:space="preserve"> </w:t>
      </w:r>
    </w:p>
    <w:p w14:paraId="46F39C18" w14:textId="77777777" w:rsidR="00F901BB" w:rsidRDefault="002528CE">
      <w:pPr>
        <w:numPr>
          <w:ilvl w:val="0"/>
          <w:numId w:val="70"/>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0AB8192B" w14:textId="77777777" w:rsidR="00F901BB" w:rsidRDefault="002528CE">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3AA2EEF" w14:textId="77777777" w:rsidR="00F901BB" w:rsidRDefault="002528CE">
      <w:pPr>
        <w:spacing w:after="155" w:line="259" w:lineRule="auto"/>
      </w:pPr>
      <w:r>
        <w:t>本基金合同的当事人应按照以下约定处</w:t>
      </w:r>
      <w:r>
        <w:t>理：</w:t>
      </w:r>
      <w:r>
        <w:rPr>
          <w:rFonts w:ascii="Times New Roman" w:eastAsia="Times New Roman" w:hAnsi="Times New Roman" w:cs="Times New Roman"/>
        </w:rPr>
        <w:t xml:space="preserve"> </w:t>
      </w:r>
    </w:p>
    <w:p w14:paraId="42D75606" w14:textId="77777777" w:rsidR="00F901BB" w:rsidRDefault="002528CE">
      <w:pPr>
        <w:numPr>
          <w:ilvl w:val="0"/>
          <w:numId w:val="71"/>
        </w:numPr>
        <w:spacing w:after="147" w:line="259" w:lineRule="auto"/>
        <w:ind w:hanging="360"/>
      </w:pPr>
      <w:r>
        <w:t>估值错误类型</w:t>
      </w:r>
      <w:r>
        <w:rPr>
          <w:rFonts w:ascii="Times New Roman" w:eastAsia="Times New Roman" w:hAnsi="Times New Roman" w:cs="Times New Roman"/>
        </w:rPr>
        <w:t xml:space="preserve"> </w:t>
      </w:r>
    </w:p>
    <w:p w14:paraId="5A0BFDCB" w14:textId="77777777" w:rsidR="00F901BB" w:rsidRDefault="002528CE">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91437E1" w14:textId="77777777" w:rsidR="00F901BB" w:rsidRDefault="002528CE">
      <w:pPr>
        <w:spacing w:after="156" w:line="259" w:lineRule="auto"/>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7B07221" w14:textId="77777777" w:rsidR="00F901BB" w:rsidRDefault="002528CE">
      <w:pPr>
        <w:numPr>
          <w:ilvl w:val="0"/>
          <w:numId w:val="71"/>
        </w:numPr>
        <w:spacing w:after="155" w:line="259" w:lineRule="auto"/>
        <w:ind w:hanging="360"/>
      </w:pPr>
      <w:r>
        <w:t>估值错误处理原则</w:t>
      </w:r>
      <w:r>
        <w:rPr>
          <w:rFonts w:ascii="Times New Roman" w:eastAsia="Times New Roman" w:hAnsi="Times New Roman" w:cs="Times New Roman"/>
        </w:rPr>
        <w:t xml:space="preserve"> </w:t>
      </w:r>
    </w:p>
    <w:p w14:paraId="07172918" w14:textId="77777777" w:rsidR="00F901BB" w:rsidRDefault="002528CE">
      <w:pPr>
        <w:numPr>
          <w:ilvl w:val="0"/>
          <w:numId w:val="72"/>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E902DAD" w14:textId="77777777" w:rsidR="00F901BB" w:rsidRDefault="002528CE">
      <w:pPr>
        <w:numPr>
          <w:ilvl w:val="0"/>
          <w:numId w:val="72"/>
        </w:numPr>
        <w:ind w:firstLine="480"/>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1C3502EB" w14:textId="77777777" w:rsidR="00F901BB" w:rsidRDefault="002528CE">
      <w:pPr>
        <w:numPr>
          <w:ilvl w:val="0"/>
          <w:numId w:val="72"/>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8BDA645" w14:textId="77777777" w:rsidR="00F901BB" w:rsidRDefault="002528CE">
      <w:pPr>
        <w:numPr>
          <w:ilvl w:val="0"/>
          <w:numId w:val="72"/>
        </w:numPr>
        <w:ind w:firstLine="480"/>
      </w:pPr>
      <w:r>
        <w:t>估值</w:t>
      </w:r>
      <w:r>
        <w:t>错误调整采用尽量恢复至假设未发生估值错误的正确情形的方式。</w:t>
      </w:r>
      <w:r>
        <w:rPr>
          <w:rFonts w:ascii="Times New Roman" w:eastAsia="Times New Roman" w:hAnsi="Times New Roman" w:cs="Times New Roman"/>
        </w:rPr>
        <w:t xml:space="preserve"> </w:t>
      </w:r>
    </w:p>
    <w:p w14:paraId="5EA0880C" w14:textId="77777777" w:rsidR="00F901BB" w:rsidRDefault="002528CE">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F900C2D" w14:textId="77777777" w:rsidR="00F901BB" w:rsidRDefault="002528CE">
      <w:pPr>
        <w:spacing w:after="152" w:line="259" w:lineRule="auto"/>
        <w:ind w:left="10" w:right="152"/>
        <w:jc w:val="right"/>
      </w:pPr>
      <w:r>
        <w:t>估值错误被发现后，有关的当事人应当及时进行处理，处理的程序如下：</w:t>
      </w:r>
      <w:r>
        <w:rPr>
          <w:rFonts w:ascii="Times New Roman" w:eastAsia="Times New Roman" w:hAnsi="Times New Roman" w:cs="Times New Roman"/>
        </w:rPr>
        <w:t xml:space="preserve"> </w:t>
      </w:r>
    </w:p>
    <w:p w14:paraId="642FEFB0" w14:textId="77777777" w:rsidR="00F901BB" w:rsidRDefault="002528CE">
      <w:pPr>
        <w:numPr>
          <w:ilvl w:val="0"/>
          <w:numId w:val="73"/>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E0B2EDF" w14:textId="77777777" w:rsidR="00F901BB" w:rsidRDefault="002528CE">
      <w:pPr>
        <w:numPr>
          <w:ilvl w:val="0"/>
          <w:numId w:val="73"/>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E11E51F" w14:textId="77777777" w:rsidR="00F901BB" w:rsidRDefault="002528CE">
      <w:pPr>
        <w:numPr>
          <w:ilvl w:val="0"/>
          <w:numId w:val="73"/>
        </w:numPr>
        <w:spacing w:after="11"/>
        <w:ind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）根据估值错误处理的方法，需要修改基金登记结算机构交易数据的，由基金登记结算机构进行更正，并就估值错误的更正向有</w:t>
      </w:r>
      <w:r>
        <w:t>关当事人进行确认。</w:t>
      </w:r>
      <w:r>
        <w:rPr>
          <w:rFonts w:ascii="Times New Roman" w:eastAsia="Times New Roman" w:hAnsi="Times New Roman" w:cs="Times New Roman"/>
        </w:rPr>
        <w:t xml:space="preserve"> </w:t>
      </w:r>
    </w:p>
    <w:p w14:paraId="7F8FB45E" w14:textId="77777777" w:rsidR="00F901BB" w:rsidRDefault="002528CE">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7077FBF" w14:textId="77777777" w:rsidR="00F901BB" w:rsidRDefault="002528CE">
      <w:pPr>
        <w:numPr>
          <w:ilvl w:val="0"/>
          <w:numId w:val="74"/>
        </w:numPr>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5BC9722" w14:textId="77777777" w:rsidR="00F901BB" w:rsidRDefault="002528CE">
      <w:pPr>
        <w:numPr>
          <w:ilvl w:val="0"/>
          <w:numId w:val="74"/>
        </w:numPr>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EFEB78A" w14:textId="77777777" w:rsidR="00F901BB" w:rsidRDefault="002528CE">
      <w:pPr>
        <w:numPr>
          <w:ilvl w:val="0"/>
          <w:numId w:val="74"/>
        </w:numPr>
        <w:spacing w:after="156" w:line="259" w:lineRule="auto"/>
        <w:ind w:firstLine="480"/>
      </w:pPr>
      <w:r>
        <w:t>前述内容如法律法规或监管机关另有规定的，从其规定处理。</w:t>
      </w:r>
      <w:r>
        <w:rPr>
          <w:rFonts w:ascii="Times New Roman" w:eastAsia="Times New Roman" w:hAnsi="Times New Roman" w:cs="Times New Roman"/>
        </w:rPr>
        <w:t xml:space="preserve"> </w:t>
      </w:r>
    </w:p>
    <w:p w14:paraId="7CD3E7D8" w14:textId="77777777" w:rsidR="00F901BB" w:rsidRDefault="002528CE">
      <w:pPr>
        <w:spacing w:after="156" w:line="259" w:lineRule="auto"/>
      </w:pPr>
      <w:r>
        <w:t>七、暂停估值的情形</w:t>
      </w:r>
      <w:r>
        <w:rPr>
          <w:rFonts w:ascii="Times New Roman" w:eastAsia="Times New Roman" w:hAnsi="Times New Roman" w:cs="Times New Roman"/>
        </w:rPr>
        <w:t xml:space="preserve"> </w:t>
      </w:r>
    </w:p>
    <w:p w14:paraId="68724AF1" w14:textId="77777777" w:rsidR="00F901BB" w:rsidRDefault="002528CE">
      <w:pPr>
        <w:numPr>
          <w:ilvl w:val="0"/>
          <w:numId w:val="75"/>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03B1FAF6" w14:textId="77777777" w:rsidR="00F901BB" w:rsidRDefault="002528CE">
      <w:pPr>
        <w:numPr>
          <w:ilvl w:val="0"/>
          <w:numId w:val="75"/>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DF5690F" w14:textId="77777777" w:rsidR="00F901BB" w:rsidRDefault="002528CE">
      <w:pPr>
        <w:numPr>
          <w:ilvl w:val="0"/>
          <w:numId w:val="75"/>
        </w:numPr>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2ACC5F68" w14:textId="77777777" w:rsidR="00F901BB" w:rsidRDefault="002528CE">
      <w:pPr>
        <w:numPr>
          <w:ilvl w:val="0"/>
          <w:numId w:val="75"/>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7D74F564" w14:textId="77777777" w:rsidR="00F901BB" w:rsidRDefault="002528CE">
      <w:pPr>
        <w:numPr>
          <w:ilvl w:val="0"/>
          <w:numId w:val="76"/>
        </w:numPr>
        <w:spacing w:after="148" w:line="259" w:lineRule="auto"/>
        <w:ind w:hanging="480"/>
      </w:pPr>
      <w:r>
        <w:t>基金净值的确认</w:t>
      </w:r>
      <w:r>
        <w:rPr>
          <w:rFonts w:ascii="Times New Roman" w:eastAsia="Times New Roman" w:hAnsi="Times New Roman" w:cs="Times New Roman"/>
        </w:rPr>
        <w:t xml:space="preserve"> </w:t>
      </w:r>
    </w:p>
    <w:p w14:paraId="0AF6EAA7" w14:textId="77777777" w:rsidR="00F901BB" w:rsidRDefault="002528CE">
      <w:pPr>
        <w:ind w:left="-15" w:firstLine="480"/>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D94BCBE" w14:textId="77777777" w:rsidR="00F901BB" w:rsidRDefault="002528CE">
      <w:pPr>
        <w:numPr>
          <w:ilvl w:val="0"/>
          <w:numId w:val="76"/>
        </w:numPr>
        <w:spacing w:after="156" w:line="259" w:lineRule="auto"/>
        <w:ind w:hanging="480"/>
      </w:pPr>
      <w:r>
        <w:t>特殊情况的处理</w:t>
      </w:r>
      <w:r>
        <w:rPr>
          <w:rFonts w:ascii="Times New Roman" w:eastAsia="Times New Roman" w:hAnsi="Times New Roman" w:cs="Times New Roman"/>
        </w:rPr>
        <w:t xml:space="preserve"> </w:t>
      </w:r>
    </w:p>
    <w:p w14:paraId="0E19A815" w14:textId="77777777" w:rsidR="00F901BB" w:rsidRDefault="002528CE">
      <w:pPr>
        <w:numPr>
          <w:ilvl w:val="0"/>
          <w:numId w:val="77"/>
        </w:numPr>
        <w:ind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0951E60E" w14:textId="77777777" w:rsidR="00F901BB" w:rsidRDefault="002528CE">
      <w:pPr>
        <w:numPr>
          <w:ilvl w:val="0"/>
          <w:numId w:val="77"/>
        </w:numPr>
        <w:ind w:firstLine="480"/>
      </w:pPr>
      <w:r>
        <w:t>由于不可抗力原因，或由于证券、期货交易所及登记结算公司发送的数据错误等，基金管理人和基金托管人虽然已经采取必要、适当、合理的</w:t>
      </w:r>
      <w:r>
        <w:t>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25F351F2" w14:textId="77777777" w:rsidR="00F901BB" w:rsidRDefault="002528CE">
      <w:pPr>
        <w:pStyle w:val="1"/>
      </w:pPr>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p>
    <w:p w14:paraId="029B86DC" w14:textId="77777777" w:rsidR="00F901BB" w:rsidRDefault="002528CE">
      <w:pPr>
        <w:spacing w:after="177" w:line="259" w:lineRule="auto"/>
        <w:ind w:left="480" w:firstLine="0"/>
      </w:pPr>
      <w:r>
        <w:rPr>
          <w:rFonts w:ascii="Times New Roman" w:eastAsia="Times New Roman" w:hAnsi="Times New Roman" w:cs="Times New Roman"/>
        </w:rPr>
        <w:t xml:space="preserve"> </w:t>
      </w:r>
    </w:p>
    <w:p w14:paraId="23916683" w14:textId="77777777" w:rsidR="00F901BB" w:rsidRDefault="002528CE">
      <w:pPr>
        <w:spacing w:after="155" w:line="259" w:lineRule="auto"/>
      </w:pPr>
      <w:r>
        <w:t>一、基金费用的种类</w:t>
      </w:r>
      <w:r>
        <w:rPr>
          <w:rFonts w:ascii="Times New Roman" w:eastAsia="Times New Roman" w:hAnsi="Times New Roman" w:cs="Times New Roman"/>
        </w:rPr>
        <w:t xml:space="preserve"> </w:t>
      </w:r>
    </w:p>
    <w:p w14:paraId="1C167919" w14:textId="77777777" w:rsidR="00F901BB" w:rsidRDefault="002528CE">
      <w:pPr>
        <w:numPr>
          <w:ilvl w:val="0"/>
          <w:numId w:val="78"/>
        </w:numPr>
        <w:spacing w:after="155" w:line="259" w:lineRule="auto"/>
        <w:ind w:firstLine="480"/>
      </w:pPr>
      <w:r>
        <w:t>基金管理人的管理费；</w:t>
      </w:r>
      <w:r>
        <w:rPr>
          <w:rFonts w:ascii="Times New Roman" w:eastAsia="Times New Roman" w:hAnsi="Times New Roman" w:cs="Times New Roman"/>
        </w:rPr>
        <w:t xml:space="preserve"> </w:t>
      </w:r>
    </w:p>
    <w:p w14:paraId="253085D5" w14:textId="77777777" w:rsidR="00F901BB" w:rsidRDefault="002528CE">
      <w:pPr>
        <w:numPr>
          <w:ilvl w:val="0"/>
          <w:numId w:val="78"/>
        </w:numPr>
        <w:spacing w:after="155" w:line="259" w:lineRule="auto"/>
        <w:ind w:firstLine="480"/>
      </w:pPr>
      <w:r>
        <w:t>基金托管人的托管费；</w:t>
      </w:r>
      <w:r>
        <w:rPr>
          <w:rFonts w:ascii="Times New Roman" w:eastAsia="Times New Roman" w:hAnsi="Times New Roman" w:cs="Times New Roman"/>
        </w:rPr>
        <w:t xml:space="preserve"> </w:t>
      </w:r>
    </w:p>
    <w:p w14:paraId="518AF65F" w14:textId="77777777" w:rsidR="00F901BB" w:rsidRDefault="002528CE">
      <w:pPr>
        <w:numPr>
          <w:ilvl w:val="0"/>
          <w:numId w:val="78"/>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5B1A8AFA" w14:textId="77777777" w:rsidR="00F901BB" w:rsidRDefault="002528CE">
      <w:pPr>
        <w:numPr>
          <w:ilvl w:val="0"/>
          <w:numId w:val="78"/>
        </w:numPr>
        <w:ind w:firstLine="480"/>
      </w:pPr>
      <w:r>
        <w:t>《基金合同》生效后与基金相关的会计师费、律师费、诉讼费和仲裁费；</w:t>
      </w:r>
      <w:r>
        <w:rPr>
          <w:rFonts w:ascii="Times New Roman" w:eastAsia="Times New Roman" w:hAnsi="Times New Roman" w:cs="Times New Roman"/>
        </w:rPr>
        <w:t xml:space="preserve"> </w:t>
      </w:r>
    </w:p>
    <w:p w14:paraId="24528B50" w14:textId="77777777" w:rsidR="00F901BB" w:rsidRDefault="002528CE">
      <w:pPr>
        <w:numPr>
          <w:ilvl w:val="0"/>
          <w:numId w:val="78"/>
        </w:numPr>
        <w:spacing w:after="155" w:line="259" w:lineRule="auto"/>
        <w:ind w:firstLine="480"/>
      </w:pPr>
      <w:r>
        <w:t>基金份额持有人大会费用；</w:t>
      </w:r>
      <w:r>
        <w:rPr>
          <w:rFonts w:ascii="Times New Roman" w:eastAsia="Times New Roman" w:hAnsi="Times New Roman" w:cs="Times New Roman"/>
        </w:rPr>
        <w:t xml:space="preserve"> </w:t>
      </w:r>
    </w:p>
    <w:p w14:paraId="0DB74486" w14:textId="77777777" w:rsidR="00F901BB" w:rsidRDefault="002528CE">
      <w:pPr>
        <w:numPr>
          <w:ilvl w:val="0"/>
          <w:numId w:val="78"/>
        </w:numPr>
        <w:spacing w:after="155" w:line="259" w:lineRule="auto"/>
        <w:ind w:firstLine="480"/>
      </w:pPr>
      <w:r>
        <w:t>基金份额收益分配中发生的费用；</w:t>
      </w:r>
      <w:r>
        <w:rPr>
          <w:rFonts w:ascii="Times New Roman" w:eastAsia="Times New Roman" w:hAnsi="Times New Roman" w:cs="Times New Roman"/>
        </w:rPr>
        <w:t xml:space="preserve"> </w:t>
      </w:r>
    </w:p>
    <w:p w14:paraId="4ACC6E98" w14:textId="77777777" w:rsidR="00F901BB" w:rsidRDefault="002528CE">
      <w:pPr>
        <w:numPr>
          <w:ilvl w:val="0"/>
          <w:numId w:val="78"/>
        </w:numPr>
        <w:spacing w:after="155" w:line="259" w:lineRule="auto"/>
        <w:ind w:firstLine="480"/>
      </w:pPr>
      <w:r>
        <w:t>基金的证券、期货交易费用；</w:t>
      </w:r>
      <w:r>
        <w:rPr>
          <w:rFonts w:ascii="Times New Roman" w:eastAsia="Times New Roman" w:hAnsi="Times New Roman" w:cs="Times New Roman"/>
        </w:rPr>
        <w:t xml:space="preserve"> </w:t>
      </w:r>
    </w:p>
    <w:p w14:paraId="1FBB939D" w14:textId="77777777" w:rsidR="00F901BB" w:rsidRDefault="002528CE">
      <w:pPr>
        <w:numPr>
          <w:ilvl w:val="0"/>
          <w:numId w:val="78"/>
        </w:numPr>
        <w:spacing w:after="154" w:line="259" w:lineRule="auto"/>
        <w:ind w:firstLine="480"/>
      </w:pPr>
      <w:r>
        <w:t>基金的银行汇划费用；</w:t>
      </w:r>
      <w:r>
        <w:rPr>
          <w:rFonts w:ascii="Times New Roman" w:eastAsia="Times New Roman" w:hAnsi="Times New Roman" w:cs="Times New Roman"/>
        </w:rPr>
        <w:t xml:space="preserve"> </w:t>
      </w:r>
    </w:p>
    <w:p w14:paraId="7A1AB211" w14:textId="77777777" w:rsidR="00F901BB" w:rsidRDefault="002528CE">
      <w:pPr>
        <w:numPr>
          <w:ilvl w:val="0"/>
          <w:numId w:val="78"/>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6D2E33AE" w14:textId="77777777" w:rsidR="00F901BB" w:rsidRDefault="002528CE">
      <w:pPr>
        <w:numPr>
          <w:ilvl w:val="0"/>
          <w:numId w:val="78"/>
        </w:numPr>
        <w:spacing w:after="155" w:line="259" w:lineRule="auto"/>
        <w:ind w:firstLine="480"/>
      </w:pPr>
      <w:r>
        <w:t>账户开户费用和账户维护费用；</w:t>
      </w:r>
      <w:r>
        <w:rPr>
          <w:rFonts w:ascii="Times New Roman" w:eastAsia="Times New Roman" w:hAnsi="Times New Roman" w:cs="Times New Roman"/>
        </w:rPr>
        <w:t xml:space="preserve"> </w:t>
      </w:r>
    </w:p>
    <w:p w14:paraId="20817DA5" w14:textId="77777777" w:rsidR="00F901BB" w:rsidRDefault="002528CE">
      <w:pPr>
        <w:numPr>
          <w:ilvl w:val="0"/>
          <w:numId w:val="78"/>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22BDD7EB" w14:textId="77777777" w:rsidR="00F901BB" w:rsidRDefault="002528CE">
      <w:pPr>
        <w:spacing w:after="156" w:line="259" w:lineRule="auto"/>
      </w:pPr>
      <w:r>
        <w:t>本基金终止清算时所发生费用，按实际支出额从基金财产总值中扣除。</w:t>
      </w:r>
      <w:r>
        <w:rPr>
          <w:rFonts w:ascii="Times New Roman" w:eastAsia="Times New Roman" w:hAnsi="Times New Roman" w:cs="Times New Roman"/>
        </w:rPr>
        <w:t xml:space="preserve"> </w:t>
      </w:r>
    </w:p>
    <w:p w14:paraId="681115F4" w14:textId="77777777" w:rsidR="00F901BB" w:rsidRDefault="002528CE">
      <w:pPr>
        <w:spacing w:after="155" w:line="259" w:lineRule="auto"/>
      </w:pPr>
      <w:r>
        <w:t>二、基金费用计提方法、计提标准和支付方式</w:t>
      </w:r>
      <w:r>
        <w:rPr>
          <w:rFonts w:ascii="Times New Roman" w:eastAsia="Times New Roman" w:hAnsi="Times New Roman" w:cs="Times New Roman"/>
        </w:rPr>
        <w:t xml:space="preserve"> </w:t>
      </w:r>
    </w:p>
    <w:p w14:paraId="72842BB2" w14:textId="77777777" w:rsidR="00F901BB" w:rsidRDefault="002528CE">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38D47BF" w14:textId="77777777" w:rsidR="00F901BB" w:rsidRDefault="002528CE">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E063C6E" w14:textId="77777777" w:rsidR="00F901BB" w:rsidRDefault="002528CE">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0494432" w14:textId="77777777" w:rsidR="00F901BB" w:rsidRDefault="002528CE">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C9EBF0" w14:textId="77777777" w:rsidR="00F901BB" w:rsidRDefault="002528CE">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E6D0B62" w14:textId="77777777" w:rsidR="00F901BB" w:rsidRDefault="002528CE">
      <w:pPr>
        <w:ind w:left="-15"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基金管理人无需再出具资金划拨指令。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385ABBD3" w14:textId="77777777" w:rsidR="00F901BB" w:rsidRDefault="002528CE">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BE4580F" w14:textId="77777777" w:rsidR="00F901BB" w:rsidRDefault="002528CE">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212F916" w14:textId="77777777" w:rsidR="00F901BB" w:rsidRDefault="002528CE">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CEA9F54" w14:textId="77777777" w:rsidR="00F901BB" w:rsidRDefault="002528CE">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EF274B" w14:textId="77777777" w:rsidR="00F901BB" w:rsidRDefault="002528CE">
      <w:pPr>
        <w:spacing w:after="154" w:line="259" w:lineRule="auto"/>
      </w:pPr>
      <w:r>
        <w:rPr>
          <w:rFonts w:ascii="Times New Roman" w:eastAsia="Times New Roman" w:hAnsi="Times New Roman" w:cs="Times New Roman"/>
        </w:rPr>
        <w:t xml:space="preserve">E </w:t>
      </w:r>
      <w:r>
        <w:t>为前一日</w:t>
      </w:r>
      <w:r>
        <w:t>的基金资产净值</w:t>
      </w:r>
      <w:r>
        <w:rPr>
          <w:rFonts w:ascii="Times New Roman" w:eastAsia="Times New Roman" w:hAnsi="Times New Roman" w:cs="Times New Roman"/>
        </w:rPr>
        <w:t xml:space="preserve"> </w:t>
      </w:r>
    </w:p>
    <w:p w14:paraId="64C3308D" w14:textId="77777777" w:rsidR="00F901BB" w:rsidRDefault="002528CE">
      <w:pPr>
        <w:ind w:left="-15"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基金管理人无需再出具资金划拨指令。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2F2A75ED" w14:textId="77777777" w:rsidR="00F901BB" w:rsidRDefault="002528CE">
      <w:pPr>
        <w:spacing w:after="11"/>
        <w:ind w:left="-15" w:right="-7"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AFAE3BC" w14:textId="77777777" w:rsidR="00F901BB" w:rsidRDefault="002528CE">
      <w:pPr>
        <w:ind w:right="2011"/>
      </w:pPr>
      <w:r>
        <w:t>三、不列入基金费用的项目下列费用不列入基金费用：</w:t>
      </w:r>
      <w:r>
        <w:rPr>
          <w:rFonts w:ascii="Times New Roman" w:eastAsia="Times New Roman" w:hAnsi="Times New Roman" w:cs="Times New Roman"/>
        </w:rPr>
        <w:t xml:space="preserve"> </w:t>
      </w:r>
    </w:p>
    <w:p w14:paraId="55FF6695" w14:textId="77777777" w:rsidR="00F901BB" w:rsidRDefault="002528CE">
      <w:pPr>
        <w:numPr>
          <w:ilvl w:val="0"/>
          <w:numId w:val="79"/>
        </w:numPr>
        <w:ind w:firstLine="480"/>
      </w:pPr>
      <w:r>
        <w:t>基</w:t>
      </w:r>
      <w:r>
        <w:t>金管理人和基金托管人因未履行或未完全履行义务导致的费用支出或基金财产的损失；</w:t>
      </w:r>
      <w:r>
        <w:rPr>
          <w:rFonts w:ascii="Times New Roman" w:eastAsia="Times New Roman" w:hAnsi="Times New Roman" w:cs="Times New Roman"/>
        </w:rPr>
        <w:t xml:space="preserve"> </w:t>
      </w:r>
    </w:p>
    <w:p w14:paraId="420F4050" w14:textId="77777777" w:rsidR="00F901BB" w:rsidRDefault="002528CE">
      <w:pPr>
        <w:numPr>
          <w:ilvl w:val="0"/>
          <w:numId w:val="79"/>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5E232343" w14:textId="77777777" w:rsidR="00F901BB" w:rsidRDefault="002528CE">
      <w:pPr>
        <w:numPr>
          <w:ilvl w:val="0"/>
          <w:numId w:val="79"/>
        </w:numPr>
        <w:spacing w:after="155" w:line="259" w:lineRule="auto"/>
        <w:ind w:firstLine="480"/>
      </w:pPr>
      <w:r>
        <w:t>《基金合同》生效前的相关费用；</w:t>
      </w:r>
      <w:r>
        <w:rPr>
          <w:rFonts w:ascii="Times New Roman" w:eastAsia="Times New Roman" w:hAnsi="Times New Roman" w:cs="Times New Roman"/>
        </w:rPr>
        <w:t xml:space="preserve"> </w:t>
      </w:r>
    </w:p>
    <w:p w14:paraId="050CB841" w14:textId="77777777" w:rsidR="00F901BB" w:rsidRDefault="002528CE">
      <w:pPr>
        <w:numPr>
          <w:ilvl w:val="0"/>
          <w:numId w:val="79"/>
        </w:numPr>
        <w:spacing w:after="156" w:line="259" w:lineRule="auto"/>
        <w:ind w:firstLine="480"/>
      </w:pPr>
      <w:r>
        <w:t>标的指数许可使用费；</w:t>
      </w:r>
      <w:r>
        <w:rPr>
          <w:rFonts w:ascii="Times New Roman" w:eastAsia="Times New Roman" w:hAnsi="Times New Roman" w:cs="Times New Roman"/>
        </w:rPr>
        <w:t xml:space="preserve"> </w:t>
      </w:r>
    </w:p>
    <w:p w14:paraId="54055334" w14:textId="77777777" w:rsidR="00F901BB" w:rsidRDefault="002528CE">
      <w:pPr>
        <w:numPr>
          <w:ilvl w:val="0"/>
          <w:numId w:val="79"/>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B55D791" w14:textId="77777777" w:rsidR="00F901BB" w:rsidRDefault="002528CE">
      <w:pPr>
        <w:spacing w:after="148" w:line="259" w:lineRule="auto"/>
      </w:pPr>
      <w:r>
        <w:t>四、基金税收</w:t>
      </w:r>
      <w:r>
        <w:rPr>
          <w:rFonts w:ascii="Times New Roman" w:eastAsia="Times New Roman" w:hAnsi="Times New Roman" w:cs="Times New Roman"/>
        </w:rPr>
        <w:t xml:space="preserve"> </w:t>
      </w:r>
    </w:p>
    <w:p w14:paraId="573BC22C" w14:textId="77777777" w:rsidR="00F901BB" w:rsidRDefault="002528CE">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A94EC6D" w14:textId="77777777" w:rsidR="00F901BB" w:rsidRDefault="002528CE">
      <w:pPr>
        <w:ind w:left="-15"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2E3ECE4A" w14:textId="77777777" w:rsidR="00F901BB" w:rsidRDefault="002528CE">
      <w:pPr>
        <w:spacing w:after="0" w:line="259" w:lineRule="auto"/>
        <w:ind w:left="480" w:firstLine="0"/>
      </w:pPr>
      <w:r>
        <w:rPr>
          <w:rFonts w:ascii="Times New Roman" w:eastAsia="Times New Roman" w:hAnsi="Times New Roman" w:cs="Times New Roman"/>
        </w:rPr>
        <w:t xml:space="preserve"> </w:t>
      </w:r>
    </w:p>
    <w:p w14:paraId="3A7CCBAB" w14:textId="77777777" w:rsidR="00F901BB" w:rsidRDefault="002528CE">
      <w:pPr>
        <w:pStyle w:val="1"/>
      </w:pPr>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p>
    <w:p w14:paraId="609E3057" w14:textId="77777777" w:rsidR="00F901BB" w:rsidRDefault="002528CE">
      <w:pPr>
        <w:spacing w:after="223" w:line="259" w:lineRule="auto"/>
        <w:ind w:left="0" w:firstLine="0"/>
      </w:pPr>
      <w:r>
        <w:rPr>
          <w:rFonts w:ascii="Times New Roman" w:eastAsia="Times New Roman" w:hAnsi="Times New Roman" w:cs="Times New Roman"/>
          <w:sz w:val="21"/>
        </w:rPr>
        <w:t xml:space="preserve"> </w:t>
      </w:r>
    </w:p>
    <w:p w14:paraId="2FB175EA" w14:textId="77777777" w:rsidR="00F901BB" w:rsidRDefault="002528CE">
      <w:pPr>
        <w:spacing w:after="156" w:line="259" w:lineRule="auto"/>
        <w:ind w:left="550"/>
      </w:pPr>
      <w:r>
        <w:t>一、基金收益分配原则</w:t>
      </w:r>
      <w:r>
        <w:rPr>
          <w:rFonts w:ascii="Times New Roman" w:eastAsia="Times New Roman" w:hAnsi="Times New Roman" w:cs="Times New Roman"/>
        </w:rPr>
        <w:t xml:space="preserve"> </w:t>
      </w:r>
    </w:p>
    <w:p w14:paraId="46055299" w14:textId="77777777" w:rsidR="00F901BB" w:rsidRDefault="002528CE">
      <w:pPr>
        <w:numPr>
          <w:ilvl w:val="0"/>
          <w:numId w:val="80"/>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w:t>
      </w:r>
      <w:r>
        <w:t>书》；</w:t>
      </w:r>
      <w:r>
        <w:rPr>
          <w:rFonts w:ascii="Times New Roman" w:eastAsia="Times New Roman" w:hAnsi="Times New Roman" w:cs="Times New Roman"/>
        </w:rPr>
        <w:t xml:space="preserve"> </w:t>
      </w:r>
    </w:p>
    <w:p w14:paraId="553E8116" w14:textId="77777777" w:rsidR="00F901BB" w:rsidRDefault="002528CE">
      <w:pPr>
        <w:numPr>
          <w:ilvl w:val="0"/>
          <w:numId w:val="80"/>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59EB0A19" w14:textId="77777777" w:rsidR="00F901BB" w:rsidRDefault="002528CE">
      <w:pPr>
        <w:numPr>
          <w:ilvl w:val="0"/>
          <w:numId w:val="80"/>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28EF4A82" w14:textId="77777777" w:rsidR="00F901BB" w:rsidRDefault="002528CE">
      <w:pPr>
        <w:numPr>
          <w:ilvl w:val="0"/>
          <w:numId w:val="80"/>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F0A2681" w14:textId="77777777" w:rsidR="00F901BB" w:rsidRDefault="002528CE">
      <w:pPr>
        <w:numPr>
          <w:ilvl w:val="0"/>
          <w:numId w:val="80"/>
        </w:numPr>
        <w:spacing w:after="155" w:line="259" w:lineRule="auto"/>
        <w:ind w:firstLine="540"/>
      </w:pPr>
      <w:r>
        <w:t>每一基金份额享有同等分配权；</w:t>
      </w:r>
      <w:r>
        <w:rPr>
          <w:rFonts w:ascii="Times New Roman" w:eastAsia="Times New Roman" w:hAnsi="Times New Roman" w:cs="Times New Roman"/>
        </w:rPr>
        <w:t xml:space="preserve"> </w:t>
      </w:r>
    </w:p>
    <w:p w14:paraId="4374156E" w14:textId="77777777" w:rsidR="00F901BB" w:rsidRDefault="002528CE">
      <w:pPr>
        <w:numPr>
          <w:ilvl w:val="0"/>
          <w:numId w:val="80"/>
        </w:numPr>
        <w:spacing w:after="149" w:line="259" w:lineRule="auto"/>
        <w:ind w:firstLine="540"/>
      </w:pPr>
      <w:r>
        <w:t>法律法规或监管机关另有规定的，从其规定。</w:t>
      </w:r>
      <w:r>
        <w:rPr>
          <w:rFonts w:ascii="Times New Roman" w:eastAsia="Times New Roman" w:hAnsi="Times New Roman" w:cs="Times New Roman"/>
        </w:rPr>
        <w:t xml:space="preserve"> </w:t>
      </w:r>
    </w:p>
    <w:p w14:paraId="5766EC75" w14:textId="77777777" w:rsidR="00F901BB" w:rsidRDefault="002528CE">
      <w:pPr>
        <w:ind w:left="-15" w:firstLine="540"/>
      </w:pPr>
      <w:r>
        <w:t>在符合法律法规及基金合同约定，并对基金份额持有人利益无实质性不利影响的前提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228A39FE" w14:textId="77777777" w:rsidR="00F901BB" w:rsidRDefault="002528CE">
      <w:pPr>
        <w:numPr>
          <w:ilvl w:val="0"/>
          <w:numId w:val="81"/>
        </w:numPr>
        <w:spacing w:after="148" w:line="259" w:lineRule="auto"/>
        <w:ind w:hanging="480"/>
      </w:pPr>
      <w:r>
        <w:t>收益分配方案</w:t>
      </w:r>
      <w:r>
        <w:rPr>
          <w:rFonts w:ascii="Times New Roman" w:eastAsia="Times New Roman" w:hAnsi="Times New Roman" w:cs="Times New Roman"/>
        </w:rPr>
        <w:t xml:space="preserve"> </w:t>
      </w:r>
    </w:p>
    <w:p w14:paraId="2BDF97EC" w14:textId="77777777" w:rsidR="00F901BB" w:rsidRDefault="002528CE">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BD3F99F" w14:textId="77777777" w:rsidR="00F901BB" w:rsidRDefault="002528CE">
      <w:pPr>
        <w:numPr>
          <w:ilvl w:val="0"/>
          <w:numId w:val="81"/>
        </w:numPr>
        <w:spacing w:after="149" w:line="259" w:lineRule="auto"/>
        <w:ind w:hanging="480"/>
      </w:pPr>
      <w:r>
        <w:t>收益分配方案的确定、公告与实施</w:t>
      </w:r>
      <w:r>
        <w:rPr>
          <w:rFonts w:ascii="Times New Roman" w:eastAsia="Times New Roman" w:hAnsi="Times New Roman" w:cs="Times New Roman"/>
        </w:rPr>
        <w:t xml:space="preserve"> </w:t>
      </w:r>
    </w:p>
    <w:p w14:paraId="4E1C2E24" w14:textId="77777777" w:rsidR="00F901BB" w:rsidRDefault="002528CE">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A22EBB4" w14:textId="77777777" w:rsidR="00F901BB" w:rsidRDefault="002528CE">
      <w:pPr>
        <w:numPr>
          <w:ilvl w:val="0"/>
          <w:numId w:val="81"/>
        </w:numPr>
        <w:spacing w:after="156" w:line="259" w:lineRule="auto"/>
        <w:ind w:hanging="480"/>
      </w:pPr>
      <w:r>
        <w:t>基金收益分配中发生的费用</w:t>
      </w:r>
      <w:r>
        <w:rPr>
          <w:rFonts w:ascii="Times New Roman" w:eastAsia="Times New Roman" w:hAnsi="Times New Roman" w:cs="Times New Roman"/>
        </w:rPr>
        <w:t xml:space="preserve"> </w:t>
      </w:r>
    </w:p>
    <w:p w14:paraId="18B91CF4" w14:textId="77777777" w:rsidR="00F901BB" w:rsidRDefault="002528CE">
      <w:pPr>
        <w:spacing w:line="259" w:lineRule="auto"/>
        <w:ind w:left="550"/>
      </w:pPr>
      <w:r>
        <w:t>基金收益分配时所发生的银行转账或其他手续费用由投资者自行承担。</w:t>
      </w:r>
      <w:r>
        <w:rPr>
          <w:rFonts w:ascii="Times New Roman" w:eastAsia="Times New Roman" w:hAnsi="Times New Roman" w:cs="Times New Roman"/>
        </w:rPr>
        <w:t xml:space="preserve"> </w:t>
      </w:r>
    </w:p>
    <w:p w14:paraId="109877D6" w14:textId="77777777" w:rsidR="00F901BB" w:rsidRDefault="002528CE">
      <w:pPr>
        <w:pStyle w:val="1"/>
      </w:pPr>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443A1340" w14:textId="77777777" w:rsidR="00F901BB" w:rsidRDefault="002528CE">
      <w:pPr>
        <w:spacing w:after="177" w:line="259" w:lineRule="auto"/>
        <w:ind w:left="480" w:firstLine="0"/>
      </w:pPr>
      <w:r>
        <w:rPr>
          <w:rFonts w:ascii="Times New Roman" w:eastAsia="Times New Roman" w:hAnsi="Times New Roman" w:cs="Times New Roman"/>
        </w:rPr>
        <w:t xml:space="preserve"> </w:t>
      </w:r>
    </w:p>
    <w:p w14:paraId="0301552C" w14:textId="77777777" w:rsidR="00F901BB" w:rsidRDefault="002528CE">
      <w:pPr>
        <w:spacing w:after="156" w:line="259" w:lineRule="auto"/>
      </w:pPr>
      <w:r>
        <w:t>一、基金会计政策</w:t>
      </w:r>
      <w:r>
        <w:rPr>
          <w:rFonts w:ascii="Times New Roman" w:eastAsia="Times New Roman" w:hAnsi="Times New Roman" w:cs="Times New Roman"/>
        </w:rPr>
        <w:t xml:space="preserve"> </w:t>
      </w:r>
    </w:p>
    <w:p w14:paraId="652D2112" w14:textId="77777777" w:rsidR="00F901BB" w:rsidRDefault="002528CE">
      <w:pPr>
        <w:numPr>
          <w:ilvl w:val="0"/>
          <w:numId w:val="82"/>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0F5A9034" w14:textId="77777777" w:rsidR="00F901BB" w:rsidRDefault="002528CE">
      <w:pPr>
        <w:numPr>
          <w:ilvl w:val="0"/>
          <w:numId w:val="82"/>
        </w:numPr>
        <w:spacing w:after="11"/>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05ACB26" w14:textId="77777777" w:rsidR="00F901BB" w:rsidRDefault="002528CE">
      <w:pPr>
        <w:numPr>
          <w:ilvl w:val="0"/>
          <w:numId w:val="82"/>
        </w:numPr>
        <w:spacing w:after="156" w:line="259" w:lineRule="auto"/>
        <w:ind w:firstLine="480"/>
      </w:pPr>
      <w:r>
        <w:t>基金核算以人民币为记账本位币，以人民币元为记账单位</w:t>
      </w:r>
      <w:r>
        <w:t>；</w:t>
      </w:r>
      <w:r>
        <w:rPr>
          <w:rFonts w:ascii="Times New Roman" w:eastAsia="Times New Roman" w:hAnsi="Times New Roman" w:cs="Times New Roman"/>
        </w:rPr>
        <w:t xml:space="preserve"> </w:t>
      </w:r>
    </w:p>
    <w:p w14:paraId="56302361" w14:textId="77777777" w:rsidR="00F901BB" w:rsidRDefault="002528CE">
      <w:pPr>
        <w:numPr>
          <w:ilvl w:val="0"/>
          <w:numId w:val="82"/>
        </w:numPr>
        <w:spacing w:after="155" w:line="259" w:lineRule="auto"/>
        <w:ind w:firstLine="480"/>
      </w:pPr>
      <w:r>
        <w:t>会计制度执行国家有关会计制度；</w:t>
      </w:r>
      <w:r>
        <w:rPr>
          <w:rFonts w:ascii="Times New Roman" w:eastAsia="Times New Roman" w:hAnsi="Times New Roman" w:cs="Times New Roman"/>
        </w:rPr>
        <w:t xml:space="preserve"> </w:t>
      </w:r>
    </w:p>
    <w:p w14:paraId="0FCA3162" w14:textId="77777777" w:rsidR="00F901BB" w:rsidRDefault="002528CE">
      <w:pPr>
        <w:numPr>
          <w:ilvl w:val="0"/>
          <w:numId w:val="82"/>
        </w:numPr>
        <w:spacing w:after="155" w:line="259" w:lineRule="auto"/>
        <w:ind w:firstLine="480"/>
      </w:pPr>
      <w:r>
        <w:t>本基金独立建账、独立核算；</w:t>
      </w:r>
      <w:r>
        <w:rPr>
          <w:rFonts w:ascii="Times New Roman" w:eastAsia="Times New Roman" w:hAnsi="Times New Roman" w:cs="Times New Roman"/>
        </w:rPr>
        <w:t xml:space="preserve"> </w:t>
      </w:r>
    </w:p>
    <w:p w14:paraId="5AD53AB7" w14:textId="77777777" w:rsidR="00F901BB" w:rsidRDefault="002528CE">
      <w:pPr>
        <w:numPr>
          <w:ilvl w:val="0"/>
          <w:numId w:val="82"/>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13A6E93" w14:textId="77777777" w:rsidR="00F901BB" w:rsidRDefault="002528CE">
      <w:pPr>
        <w:numPr>
          <w:ilvl w:val="0"/>
          <w:numId w:val="82"/>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9B0CD0C" w14:textId="77777777" w:rsidR="00F901BB" w:rsidRDefault="002528CE">
      <w:pPr>
        <w:spacing w:after="156" w:line="259" w:lineRule="auto"/>
      </w:pPr>
      <w:r>
        <w:t>二、基金的年度审计</w:t>
      </w:r>
      <w:r>
        <w:rPr>
          <w:rFonts w:ascii="Times New Roman" w:eastAsia="Times New Roman" w:hAnsi="Times New Roman" w:cs="Times New Roman"/>
        </w:rPr>
        <w:t xml:space="preserve"> </w:t>
      </w:r>
    </w:p>
    <w:p w14:paraId="0EB748C9" w14:textId="77777777" w:rsidR="00F901BB" w:rsidRDefault="002528CE">
      <w:pPr>
        <w:numPr>
          <w:ilvl w:val="0"/>
          <w:numId w:val="83"/>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8701193" w14:textId="77777777" w:rsidR="00F901BB" w:rsidRDefault="002528CE">
      <w:pPr>
        <w:numPr>
          <w:ilvl w:val="0"/>
          <w:numId w:val="83"/>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6E5F03F9" w14:textId="77777777" w:rsidR="00F901BB" w:rsidRDefault="002528CE">
      <w:pPr>
        <w:numPr>
          <w:ilvl w:val="0"/>
          <w:numId w:val="83"/>
        </w:numPr>
        <w:spacing w:after="156" w:line="259" w:lineRule="auto"/>
        <w:ind w:firstLine="480"/>
      </w:pPr>
      <w:r>
        <w:t>基金管理人认为有充足理由更换会计师事务所，须通报基金托管人。更</w:t>
      </w:r>
    </w:p>
    <w:p w14:paraId="4E2863EA" w14:textId="77777777" w:rsidR="00F901BB" w:rsidRDefault="002528CE">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7E8DD69B" w14:textId="77777777" w:rsidR="00F901BB" w:rsidRDefault="002528CE">
      <w:pPr>
        <w:pStyle w:val="1"/>
      </w:pPr>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226EE6E8" w14:textId="77777777" w:rsidR="00F901BB" w:rsidRDefault="002528CE">
      <w:pPr>
        <w:spacing w:after="170" w:line="259" w:lineRule="auto"/>
        <w:ind w:left="480" w:firstLine="0"/>
      </w:pPr>
      <w:r>
        <w:rPr>
          <w:rFonts w:ascii="Times New Roman" w:eastAsia="Times New Roman" w:hAnsi="Times New Roman" w:cs="Times New Roman"/>
        </w:rPr>
        <w:t xml:space="preserve"> </w:t>
      </w:r>
    </w:p>
    <w:p w14:paraId="139D09A8" w14:textId="77777777" w:rsidR="00F901BB" w:rsidRDefault="002528CE">
      <w:pPr>
        <w:numPr>
          <w:ilvl w:val="0"/>
          <w:numId w:val="84"/>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A882E6D" w14:textId="77777777" w:rsidR="00F901BB" w:rsidRDefault="002528CE">
      <w:pPr>
        <w:numPr>
          <w:ilvl w:val="0"/>
          <w:numId w:val="84"/>
        </w:numPr>
        <w:spacing w:after="148" w:line="259" w:lineRule="auto"/>
        <w:ind w:firstLine="480"/>
      </w:pPr>
      <w:r>
        <w:t>信息披露义务人</w:t>
      </w:r>
      <w:r>
        <w:rPr>
          <w:rFonts w:ascii="Times New Roman" w:eastAsia="Times New Roman" w:hAnsi="Times New Roman" w:cs="Times New Roman"/>
        </w:rPr>
        <w:t xml:space="preserve"> </w:t>
      </w:r>
    </w:p>
    <w:p w14:paraId="2569CE83" w14:textId="77777777" w:rsidR="00F901BB" w:rsidRDefault="002528CE">
      <w:pPr>
        <w:spacing w:after="11"/>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72432EE" w14:textId="77777777" w:rsidR="00F901BB" w:rsidRDefault="002528CE">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2C2CF44" w14:textId="77777777" w:rsidR="00F901BB" w:rsidRDefault="002528CE">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69658BE" w14:textId="77777777" w:rsidR="00F901BB" w:rsidRDefault="002528CE">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0D7405F" w14:textId="77777777" w:rsidR="00F901BB" w:rsidRDefault="002528CE">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1CCD6411" w14:textId="77777777" w:rsidR="00F901BB" w:rsidRDefault="002528CE">
      <w:pPr>
        <w:numPr>
          <w:ilvl w:val="0"/>
          <w:numId w:val="85"/>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0E8494B4" w14:textId="77777777" w:rsidR="00F901BB" w:rsidRDefault="002528CE">
      <w:pPr>
        <w:numPr>
          <w:ilvl w:val="0"/>
          <w:numId w:val="85"/>
        </w:numPr>
        <w:spacing w:after="156" w:line="259" w:lineRule="auto"/>
        <w:ind w:firstLine="480"/>
      </w:pPr>
      <w:r>
        <w:t>对证券投资业绩进行预测；</w:t>
      </w:r>
      <w:r>
        <w:rPr>
          <w:rFonts w:ascii="Times New Roman" w:eastAsia="Times New Roman" w:hAnsi="Times New Roman" w:cs="Times New Roman"/>
        </w:rPr>
        <w:t xml:space="preserve"> </w:t>
      </w:r>
    </w:p>
    <w:p w14:paraId="0F497D88" w14:textId="77777777" w:rsidR="00F901BB" w:rsidRDefault="002528CE">
      <w:pPr>
        <w:numPr>
          <w:ilvl w:val="0"/>
          <w:numId w:val="85"/>
        </w:numPr>
        <w:spacing w:after="155" w:line="259" w:lineRule="auto"/>
        <w:ind w:firstLine="480"/>
      </w:pPr>
      <w:r>
        <w:t>违规承诺收益或者承担损失；</w:t>
      </w:r>
      <w:r>
        <w:rPr>
          <w:rFonts w:ascii="Times New Roman" w:eastAsia="Times New Roman" w:hAnsi="Times New Roman" w:cs="Times New Roman"/>
        </w:rPr>
        <w:t xml:space="preserve"> </w:t>
      </w:r>
    </w:p>
    <w:p w14:paraId="11619078" w14:textId="77777777" w:rsidR="00F901BB" w:rsidRDefault="002528CE">
      <w:pPr>
        <w:numPr>
          <w:ilvl w:val="0"/>
          <w:numId w:val="85"/>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66EFF8B3" w14:textId="77777777" w:rsidR="00F901BB" w:rsidRDefault="002528CE">
      <w:pPr>
        <w:numPr>
          <w:ilvl w:val="0"/>
          <w:numId w:val="85"/>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1F24D235" w14:textId="77777777" w:rsidR="00F901BB" w:rsidRDefault="002528CE">
      <w:pPr>
        <w:numPr>
          <w:ilvl w:val="0"/>
          <w:numId w:val="85"/>
        </w:numPr>
        <w:spacing w:after="148" w:line="259" w:lineRule="auto"/>
        <w:ind w:firstLine="480"/>
      </w:pPr>
      <w:r>
        <w:t>中国证监会禁止的其他行为。</w:t>
      </w:r>
      <w:r>
        <w:rPr>
          <w:rFonts w:ascii="Times New Roman" w:eastAsia="Times New Roman" w:hAnsi="Times New Roman" w:cs="Times New Roman"/>
        </w:rPr>
        <w:t xml:space="preserve"> </w:t>
      </w:r>
    </w:p>
    <w:p w14:paraId="62A0F34C" w14:textId="77777777" w:rsidR="00F901BB" w:rsidRDefault="002528CE">
      <w:pPr>
        <w:numPr>
          <w:ilvl w:val="0"/>
          <w:numId w:val="86"/>
        </w:numPr>
        <w:spacing w:after="11"/>
        <w:ind w:right="112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3A2A5B7" w14:textId="77777777" w:rsidR="00F901BB" w:rsidRDefault="002528CE">
      <w:pPr>
        <w:numPr>
          <w:ilvl w:val="0"/>
          <w:numId w:val="86"/>
        </w:numPr>
        <w:ind w:right="1122"/>
      </w:pPr>
      <w:r>
        <w:t>公开披露的基金信息公开披露的基金信息包括：</w:t>
      </w:r>
      <w:r>
        <w:rPr>
          <w:rFonts w:ascii="Times New Roman" w:eastAsia="Times New Roman" w:hAnsi="Times New Roman" w:cs="Times New Roman"/>
        </w:rPr>
        <w:t xml:space="preserve"> </w:t>
      </w:r>
    </w:p>
    <w:p w14:paraId="21BC4808" w14:textId="77777777" w:rsidR="00F901BB" w:rsidRDefault="002528CE">
      <w:pPr>
        <w:ind w:left="-15" w:firstLine="480"/>
      </w:pPr>
      <w:r>
        <w:t>（</w:t>
      </w:r>
      <w:r>
        <w:t>一）基金招募说明书、《基金合同》、基金托管协议、基金产品资料概要</w:t>
      </w:r>
      <w:r>
        <w:rPr>
          <w:rFonts w:ascii="Times New Roman" w:eastAsia="Times New Roman" w:hAnsi="Times New Roman" w:cs="Times New Roman"/>
        </w:rPr>
        <w:t xml:space="preserve"> </w:t>
      </w:r>
    </w:p>
    <w:p w14:paraId="4F24199F" w14:textId="77777777" w:rsidR="00F901BB" w:rsidRDefault="002528CE">
      <w:pPr>
        <w:numPr>
          <w:ilvl w:val="0"/>
          <w:numId w:val="87"/>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6F7C3E0" w14:textId="77777777" w:rsidR="00F901BB" w:rsidRDefault="002528CE">
      <w:pPr>
        <w:numPr>
          <w:ilvl w:val="0"/>
          <w:numId w:val="87"/>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w:t>
      </w:r>
      <w:r>
        <w:t>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A223D6B" w14:textId="77777777" w:rsidR="00F901BB" w:rsidRDefault="002528CE">
      <w:pPr>
        <w:numPr>
          <w:ilvl w:val="0"/>
          <w:numId w:val="87"/>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E9B11ED" w14:textId="77777777" w:rsidR="00F901BB" w:rsidRDefault="002528CE">
      <w:pPr>
        <w:numPr>
          <w:ilvl w:val="0"/>
          <w:numId w:val="87"/>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w:t>
      </w:r>
      <w:r>
        <w:t>少每年更新一次。基金终止运作的，基金管理人不再更新基金产品资料概要。</w:t>
      </w:r>
      <w:r>
        <w:rPr>
          <w:rFonts w:ascii="Times New Roman" w:eastAsia="Times New Roman" w:hAnsi="Times New Roman" w:cs="Times New Roman"/>
        </w:rPr>
        <w:t xml:space="preserve"> </w:t>
      </w:r>
    </w:p>
    <w:p w14:paraId="4E0BAC0E" w14:textId="77777777" w:rsidR="00F901BB" w:rsidRDefault="002528CE">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0D471C6" w14:textId="77777777" w:rsidR="00F901BB" w:rsidRDefault="002528CE">
      <w:pPr>
        <w:numPr>
          <w:ilvl w:val="0"/>
          <w:numId w:val="88"/>
        </w:numPr>
        <w:spacing w:after="148" w:line="259" w:lineRule="auto"/>
        <w:ind w:hanging="720"/>
      </w:pPr>
      <w:r>
        <w:t>基金份额发售公告</w:t>
      </w:r>
      <w:r>
        <w:rPr>
          <w:rFonts w:ascii="Times New Roman" w:eastAsia="Times New Roman" w:hAnsi="Times New Roman" w:cs="Times New Roman"/>
        </w:rPr>
        <w:t xml:space="preserve"> </w:t>
      </w:r>
    </w:p>
    <w:p w14:paraId="611D86DA" w14:textId="77777777" w:rsidR="00F901BB" w:rsidRDefault="002528CE">
      <w:pPr>
        <w:ind w:left="-15" w:firstLine="480"/>
      </w:pPr>
      <w:r>
        <w:t>基金管理人应当就基金份额发售的具体事宜编制基金份额发售公</w:t>
      </w:r>
      <w:r>
        <w:t>告，并在披露招募说明书的当日登载于规定媒介上。</w:t>
      </w:r>
      <w:r>
        <w:rPr>
          <w:rFonts w:ascii="Times New Roman" w:eastAsia="Times New Roman" w:hAnsi="Times New Roman" w:cs="Times New Roman"/>
        </w:rPr>
        <w:t xml:space="preserve"> </w:t>
      </w:r>
    </w:p>
    <w:p w14:paraId="44CB55CD" w14:textId="77777777" w:rsidR="00F901BB" w:rsidRDefault="002528CE">
      <w:pPr>
        <w:numPr>
          <w:ilvl w:val="0"/>
          <w:numId w:val="88"/>
        </w:numPr>
        <w:spacing w:after="148" w:line="259" w:lineRule="auto"/>
        <w:ind w:hanging="720"/>
      </w:pPr>
      <w:r>
        <w:t>《基金合同》生效公告</w:t>
      </w:r>
      <w:r>
        <w:rPr>
          <w:rFonts w:ascii="Times New Roman" w:eastAsia="Times New Roman" w:hAnsi="Times New Roman" w:cs="Times New Roman"/>
        </w:rPr>
        <w:t xml:space="preserve"> </w:t>
      </w:r>
    </w:p>
    <w:p w14:paraId="47A775EF" w14:textId="77777777" w:rsidR="00F901BB" w:rsidRDefault="002528CE">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E643134" w14:textId="77777777" w:rsidR="00F901BB" w:rsidRDefault="002528CE">
      <w:pPr>
        <w:numPr>
          <w:ilvl w:val="0"/>
          <w:numId w:val="88"/>
        </w:numPr>
        <w:spacing w:after="149" w:line="259" w:lineRule="auto"/>
        <w:ind w:hanging="720"/>
      </w:pPr>
      <w:r>
        <w:t>基金净值信息</w:t>
      </w:r>
      <w:r>
        <w:rPr>
          <w:rFonts w:ascii="Times New Roman" w:eastAsia="Times New Roman" w:hAnsi="Times New Roman" w:cs="Times New Roman"/>
        </w:rPr>
        <w:t xml:space="preserve"> </w:t>
      </w:r>
    </w:p>
    <w:p w14:paraId="64C0A0DC" w14:textId="77777777" w:rsidR="00F901BB" w:rsidRDefault="002528CE">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CE7F342" w14:textId="77777777" w:rsidR="00F901BB" w:rsidRDefault="002528CE">
      <w:pPr>
        <w:ind w:left="-15" w:firstLine="480"/>
      </w:pPr>
      <w:r>
        <w:t>在开始办理基金份额申购或者赎回后，基金管理人应当在不晚于每个开放日的次日，通过其规定网站、</w:t>
      </w:r>
      <w:r>
        <w:t>基金销售机构网站或者营业网点披露开放日的基金份额净值和基金份额累计净值。</w:t>
      </w:r>
      <w:r>
        <w:rPr>
          <w:rFonts w:ascii="Times New Roman" w:eastAsia="Times New Roman" w:hAnsi="Times New Roman" w:cs="Times New Roman"/>
        </w:rPr>
        <w:t xml:space="preserve"> </w:t>
      </w:r>
    </w:p>
    <w:p w14:paraId="796C14EC" w14:textId="77777777" w:rsidR="00F901BB" w:rsidRDefault="002528CE">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26B9BCB" w14:textId="77777777" w:rsidR="00F901BB" w:rsidRDefault="002528CE">
      <w:pPr>
        <w:numPr>
          <w:ilvl w:val="0"/>
          <w:numId w:val="88"/>
        </w:numPr>
        <w:spacing w:after="149" w:line="259" w:lineRule="auto"/>
        <w:ind w:hanging="720"/>
      </w:pPr>
      <w:r>
        <w:t>基金份额申购、赎回对价</w:t>
      </w:r>
      <w:r>
        <w:rPr>
          <w:rFonts w:ascii="Times New Roman" w:eastAsia="Times New Roman" w:hAnsi="Times New Roman" w:cs="Times New Roman"/>
        </w:rPr>
        <w:t xml:space="preserve"> </w:t>
      </w:r>
    </w:p>
    <w:p w14:paraId="3544908A" w14:textId="77777777" w:rsidR="00F901BB" w:rsidRDefault="002528CE">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269D726" w14:textId="77777777" w:rsidR="00F901BB" w:rsidRDefault="002528CE">
      <w:pPr>
        <w:numPr>
          <w:ilvl w:val="0"/>
          <w:numId w:val="88"/>
        </w:numPr>
        <w:spacing w:after="149" w:line="259" w:lineRule="auto"/>
        <w:ind w:hanging="720"/>
      </w:pPr>
      <w:r>
        <w:t>基金开始申购、赎回公告</w:t>
      </w:r>
      <w:r>
        <w:rPr>
          <w:rFonts w:ascii="Times New Roman" w:eastAsia="Times New Roman" w:hAnsi="Times New Roman" w:cs="Times New Roman"/>
        </w:rPr>
        <w:t xml:space="preserve"> </w:t>
      </w:r>
    </w:p>
    <w:p w14:paraId="516F9E8D" w14:textId="77777777" w:rsidR="00F901BB" w:rsidRDefault="002528CE">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42226795" w14:textId="77777777" w:rsidR="00F901BB" w:rsidRDefault="002528CE">
      <w:pPr>
        <w:numPr>
          <w:ilvl w:val="0"/>
          <w:numId w:val="88"/>
        </w:numPr>
        <w:spacing w:after="148" w:line="259" w:lineRule="auto"/>
        <w:ind w:hanging="720"/>
      </w:pPr>
      <w:r>
        <w:t>申购、赎回清单</w:t>
      </w:r>
      <w:r>
        <w:rPr>
          <w:rFonts w:ascii="Times New Roman" w:eastAsia="Times New Roman" w:hAnsi="Times New Roman" w:cs="Times New Roman"/>
        </w:rPr>
        <w:t xml:space="preserve"> </w:t>
      </w:r>
    </w:p>
    <w:p w14:paraId="3CEC893C" w14:textId="77777777" w:rsidR="00F901BB" w:rsidRDefault="002528CE">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9598EEC" w14:textId="77777777" w:rsidR="00F901BB" w:rsidRDefault="002528CE">
      <w:pPr>
        <w:numPr>
          <w:ilvl w:val="0"/>
          <w:numId w:val="88"/>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5BCCE28D" w14:textId="77777777" w:rsidR="00F901BB" w:rsidRDefault="002528CE">
      <w:pPr>
        <w:ind w:left="-15" w:firstLine="480"/>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5E1C2DDD" w14:textId="77777777" w:rsidR="00F901BB" w:rsidRDefault="002528CE">
      <w:pPr>
        <w:spacing w:after="139" w:line="259" w:lineRule="auto"/>
      </w:pPr>
      <w:r>
        <w:t>基金份额进行折算并由登记结算机构完成基金份额的变更登记后，基金管</w:t>
      </w:r>
    </w:p>
    <w:p w14:paraId="7A184DAD" w14:textId="77777777" w:rsidR="00F901BB" w:rsidRDefault="002528CE">
      <w:pPr>
        <w:spacing w:after="148" w:line="259" w:lineRule="auto"/>
        <w:ind w:left="-5"/>
      </w:pPr>
      <w:r>
        <w:t>理人应将基金份额折算结果公告登载于规定报刊及网站上。（九）基金份额上市交易公告书</w:t>
      </w:r>
      <w:r>
        <w:rPr>
          <w:rFonts w:ascii="Times New Roman" w:eastAsia="Times New Roman" w:hAnsi="Times New Roman" w:cs="Times New Roman"/>
        </w:rPr>
        <w:t xml:space="preserve"> </w:t>
      </w:r>
    </w:p>
    <w:p w14:paraId="1168D040" w14:textId="77777777" w:rsidR="00F901BB" w:rsidRDefault="002528CE">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7D09D806" w14:textId="77777777" w:rsidR="00F901BB" w:rsidRDefault="002528CE">
      <w:pPr>
        <w:ind w:left="-15" w:firstLine="480"/>
      </w:pPr>
      <w:r>
        <w:t>（十）基金定期报告，包括基金年度报告、基金中期报告和基金季度报告基金管理人应当在每年结束之日起三个月内，编制完成基金年度报告，并将年度</w:t>
      </w:r>
      <w:r>
        <w:t>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DB167E5" w14:textId="77777777" w:rsidR="00F901BB" w:rsidRDefault="002528CE">
      <w:pPr>
        <w:spacing w:after="11"/>
        <w:ind w:left="-15" w:right="-7"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9EBB700" w14:textId="77777777" w:rsidR="00F901BB" w:rsidRDefault="002528CE">
      <w:pPr>
        <w:spacing w:after="11"/>
        <w:ind w:left="-15" w:right="-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2D849C1" w14:textId="77777777" w:rsidR="00F901BB" w:rsidRDefault="002528CE">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w:t>
      </w:r>
      <w:r>
        <w:t>报告。</w:t>
      </w:r>
      <w:r>
        <w:rPr>
          <w:rFonts w:ascii="Times New Roman" w:eastAsia="Times New Roman" w:hAnsi="Times New Roman" w:cs="Times New Roman"/>
        </w:rPr>
        <w:t xml:space="preserve"> </w:t>
      </w:r>
    </w:p>
    <w:p w14:paraId="3E9220EB" w14:textId="77777777" w:rsidR="00F901BB" w:rsidRDefault="002528CE">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0705ACDF" w14:textId="77777777" w:rsidR="00F901BB" w:rsidRDefault="002528CE">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FC594CA" w14:textId="77777777" w:rsidR="00F901BB" w:rsidRDefault="002528CE">
      <w:pPr>
        <w:spacing w:after="156" w:line="259" w:lineRule="auto"/>
      </w:pPr>
      <w:r>
        <w:t>（十一）临时报告</w:t>
      </w:r>
      <w:r>
        <w:rPr>
          <w:rFonts w:ascii="Times New Roman" w:eastAsia="Times New Roman" w:hAnsi="Times New Roman" w:cs="Times New Roman"/>
        </w:rPr>
        <w:t xml:space="preserve"> </w:t>
      </w:r>
    </w:p>
    <w:p w14:paraId="59EA08E9" w14:textId="77777777" w:rsidR="00F901BB" w:rsidRDefault="002528CE">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264B27B" w14:textId="77777777" w:rsidR="00F901BB" w:rsidRDefault="002528CE">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C1FD85F" w14:textId="77777777" w:rsidR="00F901BB" w:rsidRDefault="002528CE">
      <w:pPr>
        <w:numPr>
          <w:ilvl w:val="0"/>
          <w:numId w:val="89"/>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1CBC9D7E" w14:textId="77777777" w:rsidR="00F901BB" w:rsidRDefault="002528CE">
      <w:pPr>
        <w:numPr>
          <w:ilvl w:val="0"/>
          <w:numId w:val="89"/>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0AF2A140" w14:textId="77777777" w:rsidR="00F901BB" w:rsidRDefault="002528CE">
      <w:pPr>
        <w:numPr>
          <w:ilvl w:val="0"/>
          <w:numId w:val="89"/>
        </w:numPr>
        <w:spacing w:after="155" w:line="259" w:lineRule="auto"/>
        <w:ind w:firstLine="480"/>
      </w:pPr>
      <w:r>
        <w:t>转换基金运作方式、基金合并；</w:t>
      </w:r>
      <w:r>
        <w:rPr>
          <w:rFonts w:ascii="Times New Roman" w:eastAsia="Times New Roman" w:hAnsi="Times New Roman" w:cs="Times New Roman"/>
        </w:rPr>
        <w:t xml:space="preserve"> </w:t>
      </w:r>
    </w:p>
    <w:p w14:paraId="1920C9C0" w14:textId="77777777" w:rsidR="00F901BB" w:rsidRDefault="002528CE">
      <w:pPr>
        <w:numPr>
          <w:ilvl w:val="0"/>
          <w:numId w:val="89"/>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19E898C1" w14:textId="77777777" w:rsidR="00F901BB" w:rsidRDefault="002528CE">
      <w:pPr>
        <w:numPr>
          <w:ilvl w:val="0"/>
          <w:numId w:val="89"/>
        </w:numPr>
        <w:spacing w:after="11"/>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0B38DAF7" w14:textId="77777777" w:rsidR="00F901BB" w:rsidRDefault="002528CE">
      <w:pPr>
        <w:numPr>
          <w:ilvl w:val="0"/>
          <w:numId w:val="89"/>
        </w:numPr>
        <w:spacing w:after="156" w:line="259" w:lineRule="auto"/>
        <w:ind w:firstLine="480"/>
      </w:pPr>
      <w:r>
        <w:t>基金管理人、基金托管人的法定名称、住所</w:t>
      </w:r>
      <w:r>
        <w:t>发生变更；</w:t>
      </w:r>
      <w:r>
        <w:rPr>
          <w:rFonts w:ascii="Times New Roman" w:eastAsia="Times New Roman" w:hAnsi="Times New Roman" w:cs="Times New Roman"/>
        </w:rPr>
        <w:t xml:space="preserve"> </w:t>
      </w:r>
    </w:p>
    <w:p w14:paraId="1F34E7B6" w14:textId="77777777" w:rsidR="00F901BB" w:rsidRDefault="002528CE">
      <w:pPr>
        <w:numPr>
          <w:ilvl w:val="0"/>
          <w:numId w:val="89"/>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4BA9EA83" w14:textId="77777777" w:rsidR="00F901BB" w:rsidRDefault="002528CE">
      <w:pPr>
        <w:numPr>
          <w:ilvl w:val="0"/>
          <w:numId w:val="89"/>
        </w:numPr>
        <w:spacing w:after="155" w:line="259" w:lineRule="auto"/>
        <w:ind w:firstLine="480"/>
      </w:pPr>
      <w:r>
        <w:t>基金募集期延长或提前结束募集；</w:t>
      </w:r>
      <w:r>
        <w:rPr>
          <w:rFonts w:ascii="Times New Roman" w:eastAsia="Times New Roman" w:hAnsi="Times New Roman" w:cs="Times New Roman"/>
        </w:rPr>
        <w:t xml:space="preserve"> </w:t>
      </w:r>
    </w:p>
    <w:p w14:paraId="509682AC" w14:textId="77777777" w:rsidR="00F901BB" w:rsidRDefault="002528CE">
      <w:pPr>
        <w:numPr>
          <w:ilvl w:val="0"/>
          <w:numId w:val="89"/>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91FED95" w14:textId="77777777" w:rsidR="00F901BB" w:rsidRDefault="002528CE">
      <w:pPr>
        <w:numPr>
          <w:ilvl w:val="0"/>
          <w:numId w:val="89"/>
        </w:numPr>
        <w:spacing w:after="11"/>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8EA3297" w14:textId="77777777" w:rsidR="00F901BB" w:rsidRDefault="002528CE">
      <w:pPr>
        <w:numPr>
          <w:ilvl w:val="0"/>
          <w:numId w:val="89"/>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6BA38CF1" w14:textId="77777777" w:rsidR="00F901BB" w:rsidRDefault="002528CE">
      <w:pPr>
        <w:numPr>
          <w:ilvl w:val="0"/>
          <w:numId w:val="89"/>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C62DB54" w14:textId="77777777" w:rsidR="00F901BB" w:rsidRDefault="002528CE">
      <w:pPr>
        <w:numPr>
          <w:ilvl w:val="0"/>
          <w:numId w:val="89"/>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785275D" w14:textId="77777777" w:rsidR="00F901BB" w:rsidRDefault="002528CE">
      <w:pPr>
        <w:numPr>
          <w:ilvl w:val="0"/>
          <w:numId w:val="89"/>
        </w:numPr>
        <w:spacing w:after="154" w:line="259" w:lineRule="auto"/>
        <w:ind w:firstLine="480"/>
      </w:pPr>
      <w:r>
        <w:t>基金收益分配事项；</w:t>
      </w:r>
      <w:r>
        <w:rPr>
          <w:rFonts w:ascii="Times New Roman" w:eastAsia="Times New Roman" w:hAnsi="Times New Roman" w:cs="Times New Roman"/>
        </w:rPr>
        <w:t xml:space="preserve"> </w:t>
      </w:r>
    </w:p>
    <w:p w14:paraId="4A4412BF" w14:textId="77777777" w:rsidR="00F901BB" w:rsidRDefault="002528CE">
      <w:pPr>
        <w:numPr>
          <w:ilvl w:val="0"/>
          <w:numId w:val="89"/>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308FFBE2" w14:textId="77777777" w:rsidR="00F901BB" w:rsidRDefault="002528CE">
      <w:pPr>
        <w:numPr>
          <w:ilvl w:val="0"/>
          <w:numId w:val="89"/>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w:t>
      </w:r>
    </w:p>
    <w:p w14:paraId="1EBEE66B" w14:textId="77777777" w:rsidR="00F901BB" w:rsidRDefault="002528CE">
      <w:pPr>
        <w:numPr>
          <w:ilvl w:val="0"/>
          <w:numId w:val="89"/>
        </w:numPr>
        <w:spacing w:after="155" w:line="259" w:lineRule="auto"/>
        <w:ind w:firstLine="48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1C9A5E21" w14:textId="77777777" w:rsidR="00F901BB" w:rsidRDefault="002528CE">
      <w:pPr>
        <w:numPr>
          <w:ilvl w:val="0"/>
          <w:numId w:val="90"/>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6919E7DC" w14:textId="77777777" w:rsidR="00F901BB" w:rsidRDefault="002528CE">
      <w:pPr>
        <w:numPr>
          <w:ilvl w:val="0"/>
          <w:numId w:val="90"/>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21E0D4E4" w14:textId="77777777" w:rsidR="00F901BB" w:rsidRDefault="002528CE">
      <w:pPr>
        <w:numPr>
          <w:ilvl w:val="0"/>
          <w:numId w:val="90"/>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4953ECDE" w14:textId="77777777" w:rsidR="00F901BB" w:rsidRDefault="002528CE">
      <w:pPr>
        <w:numPr>
          <w:ilvl w:val="0"/>
          <w:numId w:val="90"/>
        </w:numPr>
        <w:spacing w:after="154" w:line="259" w:lineRule="auto"/>
        <w:ind w:firstLine="480"/>
      </w:pPr>
      <w:r>
        <w:t>调整基金份额类别的设置；</w:t>
      </w:r>
      <w:r>
        <w:rPr>
          <w:rFonts w:ascii="Times New Roman" w:eastAsia="Times New Roman" w:hAnsi="Times New Roman" w:cs="Times New Roman"/>
        </w:rPr>
        <w:t xml:space="preserve"> </w:t>
      </w:r>
    </w:p>
    <w:p w14:paraId="33B2E9C6" w14:textId="77777777" w:rsidR="00F901BB" w:rsidRDefault="002528CE">
      <w:pPr>
        <w:numPr>
          <w:ilvl w:val="0"/>
          <w:numId w:val="90"/>
        </w:numPr>
        <w:spacing w:after="155" w:line="259" w:lineRule="auto"/>
        <w:ind w:firstLine="480"/>
      </w:pPr>
      <w:r>
        <w:t>本基金推出新业务或服务；</w:t>
      </w:r>
      <w:r>
        <w:rPr>
          <w:rFonts w:ascii="Times New Roman" w:eastAsia="Times New Roman" w:hAnsi="Times New Roman" w:cs="Times New Roman"/>
        </w:rPr>
        <w:t xml:space="preserve"> </w:t>
      </w:r>
    </w:p>
    <w:p w14:paraId="71BF24B2" w14:textId="77777777" w:rsidR="00F901BB" w:rsidRDefault="002528CE">
      <w:pPr>
        <w:numPr>
          <w:ilvl w:val="0"/>
          <w:numId w:val="90"/>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CEFC3B7" w14:textId="77777777" w:rsidR="00F901BB" w:rsidRDefault="002528CE">
      <w:pPr>
        <w:numPr>
          <w:ilvl w:val="0"/>
          <w:numId w:val="91"/>
        </w:numPr>
        <w:spacing w:after="148" w:line="259" w:lineRule="auto"/>
        <w:ind w:hanging="960"/>
      </w:pPr>
      <w:r>
        <w:t>澄清公告</w:t>
      </w:r>
      <w:r>
        <w:rPr>
          <w:rFonts w:ascii="Times New Roman" w:eastAsia="Times New Roman" w:hAnsi="Times New Roman" w:cs="Times New Roman"/>
        </w:rPr>
        <w:t xml:space="preserve"> </w:t>
      </w:r>
    </w:p>
    <w:p w14:paraId="2534117C" w14:textId="77777777" w:rsidR="00F901BB" w:rsidRDefault="002528CE">
      <w:pPr>
        <w:ind w:left="-15" w:firstLine="480"/>
      </w:pPr>
      <w:r>
        <w:t>在《基金合同》存续期限内，</w:t>
      </w:r>
      <w:r>
        <w:t>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598F78E5" w14:textId="77777777" w:rsidR="00F901BB" w:rsidRDefault="002528CE">
      <w:pPr>
        <w:numPr>
          <w:ilvl w:val="0"/>
          <w:numId w:val="91"/>
        </w:numPr>
        <w:spacing w:after="149" w:line="259" w:lineRule="auto"/>
        <w:ind w:hanging="960"/>
      </w:pPr>
      <w:r>
        <w:t>清算报告</w:t>
      </w:r>
      <w:r>
        <w:rPr>
          <w:rFonts w:ascii="Times New Roman" w:eastAsia="Times New Roman" w:hAnsi="Times New Roman" w:cs="Times New Roman"/>
        </w:rPr>
        <w:t xml:space="preserve"> </w:t>
      </w:r>
    </w:p>
    <w:p w14:paraId="701DC187" w14:textId="77777777" w:rsidR="00F901BB" w:rsidRDefault="002528CE">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0965E2A" w14:textId="77777777" w:rsidR="00F901BB" w:rsidRDefault="002528CE">
      <w:pPr>
        <w:numPr>
          <w:ilvl w:val="0"/>
          <w:numId w:val="91"/>
        </w:numPr>
        <w:spacing w:after="149" w:line="259" w:lineRule="auto"/>
        <w:ind w:hanging="960"/>
      </w:pPr>
      <w:r>
        <w:t>基金份额持有人</w:t>
      </w:r>
      <w:r>
        <w:t>大会决议</w:t>
      </w:r>
      <w:r>
        <w:rPr>
          <w:rFonts w:ascii="Times New Roman" w:eastAsia="Times New Roman" w:hAnsi="Times New Roman" w:cs="Times New Roman"/>
        </w:rPr>
        <w:t xml:space="preserve"> </w:t>
      </w:r>
    </w:p>
    <w:p w14:paraId="63A7507D" w14:textId="77777777" w:rsidR="00F901BB" w:rsidRDefault="002528CE">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24C7C672" w14:textId="77777777" w:rsidR="00F901BB" w:rsidRDefault="002528CE">
      <w:pPr>
        <w:numPr>
          <w:ilvl w:val="0"/>
          <w:numId w:val="91"/>
        </w:numPr>
        <w:spacing w:after="149" w:line="259" w:lineRule="auto"/>
        <w:ind w:hanging="960"/>
      </w:pPr>
      <w:r>
        <w:t>中国证监会规定的其他信息</w:t>
      </w:r>
      <w:r>
        <w:rPr>
          <w:rFonts w:ascii="Times New Roman" w:eastAsia="Times New Roman" w:hAnsi="Times New Roman" w:cs="Times New Roman"/>
        </w:rPr>
        <w:t xml:space="preserve"> </w:t>
      </w:r>
    </w:p>
    <w:p w14:paraId="1F14C0A2" w14:textId="77777777" w:rsidR="00F901BB" w:rsidRDefault="002528CE">
      <w:pPr>
        <w:ind w:left="-15" w:firstLine="480"/>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7A2EC9AF" w14:textId="77777777" w:rsidR="00F901BB" w:rsidRDefault="002528CE">
      <w:pPr>
        <w:spacing w:after="148" w:line="259" w:lineRule="auto"/>
      </w:pPr>
      <w:r>
        <w:t>六、信息披露事务管理</w:t>
      </w:r>
      <w:r>
        <w:rPr>
          <w:rFonts w:ascii="Times New Roman" w:eastAsia="Times New Roman" w:hAnsi="Times New Roman" w:cs="Times New Roman"/>
        </w:rPr>
        <w:t xml:space="preserve"> </w:t>
      </w:r>
    </w:p>
    <w:p w14:paraId="6FFC3FAC" w14:textId="77777777" w:rsidR="00F901BB" w:rsidRDefault="002528CE">
      <w:pPr>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w:t>
      </w:r>
      <w:r>
        <w:t>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B23A87D" w14:textId="77777777" w:rsidR="00F901BB" w:rsidRDefault="002528CE">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20398C0" w14:textId="77777777" w:rsidR="00F901BB" w:rsidRDefault="002528CE">
      <w:pPr>
        <w:ind w:left="-15" w:firstLine="480"/>
      </w:pPr>
      <w:r>
        <w:t>基金管理人、基金托管人应当在规定报刊中选择一家报刊披露本基金信息。</w:t>
      </w:r>
      <w:r>
        <w:t>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F07F9AF" w14:textId="77777777" w:rsidR="00F901BB" w:rsidRDefault="002528CE">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w:t>
      </w:r>
      <w:r>
        <w:t>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00272AF" w14:textId="77777777" w:rsidR="00F901BB" w:rsidRDefault="002528CE">
      <w:pPr>
        <w:ind w:left="-15" w:firstLine="480"/>
      </w:pPr>
      <w:r>
        <w:t>为基金信息披露义务人公开披露的基金信息出具审计报告、法律意见书的专业机构，应当制作工作底稿，并将相关档案至少保存到《基金合同》终止后</w:t>
      </w:r>
    </w:p>
    <w:p w14:paraId="68F681AF" w14:textId="77777777" w:rsidR="00F901BB" w:rsidRDefault="002528CE">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3D9F5CF" w14:textId="77777777" w:rsidR="00F901BB" w:rsidRDefault="002528CE">
      <w:pPr>
        <w:spacing w:after="149" w:line="259" w:lineRule="auto"/>
      </w:pPr>
      <w:r>
        <w:t>七、信息披露文件的存放与查阅</w:t>
      </w:r>
      <w:r>
        <w:rPr>
          <w:rFonts w:ascii="Times New Roman" w:eastAsia="Times New Roman" w:hAnsi="Times New Roman" w:cs="Times New Roman"/>
        </w:rPr>
        <w:t xml:space="preserve"> </w:t>
      </w:r>
    </w:p>
    <w:p w14:paraId="6BB7DADE" w14:textId="77777777" w:rsidR="00F901BB" w:rsidRDefault="002528CE">
      <w:pPr>
        <w:spacing w:after="11"/>
        <w:ind w:left="-15" w:right="-7"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07545A3B" w14:textId="77777777" w:rsidR="00F901BB" w:rsidRDefault="002528CE">
      <w:pPr>
        <w:spacing w:after="168" w:line="259" w:lineRule="auto"/>
        <w:ind w:left="480" w:firstLine="0"/>
      </w:pPr>
      <w:r>
        <w:rPr>
          <w:rFonts w:ascii="Times New Roman" w:eastAsia="Times New Roman" w:hAnsi="Times New Roman" w:cs="Times New Roman"/>
        </w:rPr>
        <w:t xml:space="preserve"> </w:t>
      </w:r>
    </w:p>
    <w:p w14:paraId="4A164C58" w14:textId="77777777" w:rsidR="00F901BB" w:rsidRDefault="002528CE">
      <w:pPr>
        <w:spacing w:after="168" w:line="259" w:lineRule="auto"/>
        <w:ind w:left="480" w:firstLine="0"/>
      </w:pPr>
      <w:r>
        <w:rPr>
          <w:rFonts w:ascii="Times New Roman" w:eastAsia="Times New Roman" w:hAnsi="Times New Roman" w:cs="Times New Roman"/>
        </w:rPr>
        <w:t xml:space="preserve"> </w:t>
      </w:r>
    </w:p>
    <w:p w14:paraId="547BADAD" w14:textId="77777777" w:rsidR="00F901BB" w:rsidRDefault="002528CE">
      <w:pPr>
        <w:spacing w:after="168" w:line="259" w:lineRule="auto"/>
        <w:ind w:left="480" w:firstLine="0"/>
      </w:pPr>
      <w:r>
        <w:rPr>
          <w:rFonts w:ascii="Times New Roman" w:eastAsia="Times New Roman" w:hAnsi="Times New Roman" w:cs="Times New Roman"/>
        </w:rPr>
        <w:t xml:space="preserve"> </w:t>
      </w:r>
    </w:p>
    <w:p w14:paraId="27C29A4B" w14:textId="77777777" w:rsidR="00F901BB" w:rsidRDefault="002528CE">
      <w:pPr>
        <w:spacing w:after="0" w:line="259" w:lineRule="auto"/>
        <w:ind w:left="480" w:firstLine="0"/>
      </w:pPr>
      <w:r>
        <w:rPr>
          <w:rFonts w:ascii="Times New Roman" w:eastAsia="Times New Roman" w:hAnsi="Times New Roman" w:cs="Times New Roman"/>
        </w:rPr>
        <w:t xml:space="preserve"> </w:t>
      </w:r>
    </w:p>
    <w:p w14:paraId="6FA5FDEB" w14:textId="77777777" w:rsidR="00F901BB" w:rsidRDefault="002528CE">
      <w:pPr>
        <w:pStyle w:val="1"/>
        <w:spacing w:after="102" w:line="259" w:lineRule="auto"/>
        <w:ind w:left="384" w:right="0"/>
        <w:jc w:val="left"/>
      </w:pPr>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p>
    <w:p w14:paraId="4E0B15EF" w14:textId="77777777" w:rsidR="00F901BB" w:rsidRDefault="002528CE">
      <w:pPr>
        <w:spacing w:after="178" w:line="259" w:lineRule="auto"/>
        <w:ind w:left="480" w:firstLine="0"/>
      </w:pPr>
      <w:r>
        <w:rPr>
          <w:rFonts w:ascii="Times New Roman" w:eastAsia="Times New Roman" w:hAnsi="Times New Roman" w:cs="Times New Roman"/>
        </w:rPr>
        <w:t xml:space="preserve"> </w:t>
      </w:r>
    </w:p>
    <w:p w14:paraId="1A554B84" w14:textId="77777777" w:rsidR="00F901BB" w:rsidRDefault="002528CE">
      <w:pPr>
        <w:spacing w:after="156" w:line="259" w:lineRule="auto"/>
      </w:pPr>
      <w:r>
        <w:t>一、《基金合同》的变更</w:t>
      </w:r>
      <w:r>
        <w:rPr>
          <w:rFonts w:ascii="Times New Roman" w:eastAsia="Times New Roman" w:hAnsi="Times New Roman" w:cs="Times New Roman"/>
        </w:rPr>
        <w:t xml:space="preserve"> </w:t>
      </w:r>
    </w:p>
    <w:p w14:paraId="553ECAB0" w14:textId="77777777" w:rsidR="00F901BB" w:rsidRDefault="002528CE">
      <w:pPr>
        <w:numPr>
          <w:ilvl w:val="0"/>
          <w:numId w:val="92"/>
        </w:numPr>
        <w:spacing w:after="11"/>
        <w:ind w:right="-7" w:firstLine="470"/>
        <w:jc w:val="both"/>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4F2A391" w14:textId="77777777" w:rsidR="00F901BB" w:rsidRDefault="002528CE">
      <w:pPr>
        <w:numPr>
          <w:ilvl w:val="0"/>
          <w:numId w:val="92"/>
        </w:numPr>
        <w:spacing w:after="11"/>
        <w:ind w:right="-7" w:firstLine="470"/>
        <w:jc w:val="both"/>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B79E584" w14:textId="77777777" w:rsidR="00F901BB" w:rsidRDefault="002528CE">
      <w:pPr>
        <w:spacing w:after="156" w:line="259" w:lineRule="auto"/>
      </w:pPr>
      <w:r>
        <w:t>二、《基金合同》的终止事由</w:t>
      </w:r>
      <w:r>
        <w:rPr>
          <w:rFonts w:ascii="Times New Roman" w:eastAsia="Times New Roman" w:hAnsi="Times New Roman" w:cs="Times New Roman"/>
        </w:rPr>
        <w:t xml:space="preserve"> </w:t>
      </w:r>
    </w:p>
    <w:p w14:paraId="1E66CBC0" w14:textId="77777777" w:rsidR="00F901BB" w:rsidRDefault="002528CE">
      <w:pPr>
        <w:spacing w:after="156" w:line="259" w:lineRule="auto"/>
      </w:pPr>
      <w:r>
        <w:t>有下列情形之一的，《基金合同》应当终止：</w:t>
      </w:r>
      <w:r>
        <w:rPr>
          <w:rFonts w:ascii="Times New Roman" w:eastAsia="Times New Roman" w:hAnsi="Times New Roman" w:cs="Times New Roman"/>
        </w:rPr>
        <w:t xml:space="preserve"> </w:t>
      </w:r>
    </w:p>
    <w:p w14:paraId="68A35393" w14:textId="77777777" w:rsidR="00F901BB" w:rsidRDefault="002528CE">
      <w:pPr>
        <w:numPr>
          <w:ilvl w:val="0"/>
          <w:numId w:val="93"/>
        </w:numPr>
        <w:spacing w:after="155" w:line="259" w:lineRule="auto"/>
        <w:ind w:firstLine="480"/>
      </w:pPr>
      <w:r>
        <w:t>基金份额持有人大会决定终止的；</w:t>
      </w:r>
      <w:r>
        <w:rPr>
          <w:rFonts w:ascii="Times New Roman" w:eastAsia="Times New Roman" w:hAnsi="Times New Roman" w:cs="Times New Roman"/>
        </w:rPr>
        <w:t xml:space="preserve"> </w:t>
      </w:r>
    </w:p>
    <w:p w14:paraId="5CCA0B89" w14:textId="77777777" w:rsidR="00F901BB" w:rsidRDefault="002528CE">
      <w:pPr>
        <w:numPr>
          <w:ilvl w:val="0"/>
          <w:numId w:val="93"/>
        </w:numPr>
        <w:ind w:firstLine="480"/>
      </w:pPr>
      <w:r>
        <w:t>基金管理人、基金托管人职责终止，在</w:t>
      </w:r>
      <w:r>
        <w:t xml:space="preserve"> </w:t>
      </w:r>
      <w:r>
        <w:rPr>
          <w:rFonts w:ascii="Times New Roman" w:eastAsia="Times New Roman" w:hAnsi="Times New Roman" w:cs="Times New Roman"/>
        </w:rPr>
        <w:t xml:space="preserve">6 </w:t>
      </w:r>
      <w:r>
        <w:t>个月内没有</w:t>
      </w:r>
      <w:r>
        <w:t>新基金管理人、新基金托管人承接的；</w:t>
      </w:r>
      <w:r>
        <w:rPr>
          <w:rFonts w:ascii="Times New Roman" w:eastAsia="Times New Roman" w:hAnsi="Times New Roman" w:cs="Times New Roman"/>
        </w:rPr>
        <w:t xml:space="preserve"> </w:t>
      </w:r>
    </w:p>
    <w:p w14:paraId="4E297E81" w14:textId="77777777" w:rsidR="00F901BB" w:rsidRDefault="002528CE">
      <w:pPr>
        <w:numPr>
          <w:ilvl w:val="0"/>
          <w:numId w:val="93"/>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8E6FEBF" w14:textId="77777777" w:rsidR="00F901BB" w:rsidRDefault="002528CE">
      <w:pPr>
        <w:numPr>
          <w:ilvl w:val="0"/>
          <w:numId w:val="93"/>
        </w:numPr>
        <w:spacing w:after="155" w:line="259" w:lineRule="auto"/>
        <w:ind w:firstLine="480"/>
      </w:pPr>
      <w:r>
        <w:t>《基金合同》约定的其他情形；</w:t>
      </w:r>
      <w:r>
        <w:rPr>
          <w:rFonts w:ascii="Times New Roman" w:eastAsia="Times New Roman" w:hAnsi="Times New Roman" w:cs="Times New Roman"/>
        </w:rPr>
        <w:t xml:space="preserve"> </w:t>
      </w:r>
    </w:p>
    <w:p w14:paraId="40C79DBC" w14:textId="77777777" w:rsidR="00F901BB" w:rsidRDefault="002528CE">
      <w:pPr>
        <w:numPr>
          <w:ilvl w:val="0"/>
          <w:numId w:val="93"/>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44FAFF8D" w14:textId="77777777" w:rsidR="00F901BB" w:rsidRDefault="002528CE">
      <w:pPr>
        <w:spacing w:after="156" w:line="259" w:lineRule="auto"/>
      </w:pPr>
      <w:r>
        <w:t>三、基金财产的清算</w:t>
      </w:r>
      <w:r>
        <w:rPr>
          <w:rFonts w:ascii="Times New Roman" w:eastAsia="Times New Roman" w:hAnsi="Times New Roman" w:cs="Times New Roman"/>
        </w:rPr>
        <w:t xml:space="preserve"> </w:t>
      </w:r>
    </w:p>
    <w:p w14:paraId="6C2A9E49" w14:textId="77777777" w:rsidR="00F901BB" w:rsidRDefault="002528CE">
      <w:pPr>
        <w:numPr>
          <w:ilvl w:val="0"/>
          <w:numId w:val="94"/>
        </w:numPr>
        <w:spacing w:after="11"/>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w:t>
      </w:r>
      <w:r>
        <w:t>基金清算。</w:t>
      </w:r>
      <w:r>
        <w:rPr>
          <w:rFonts w:ascii="Times New Roman" w:eastAsia="Times New Roman" w:hAnsi="Times New Roman" w:cs="Times New Roman"/>
        </w:rPr>
        <w:t xml:space="preserve"> </w:t>
      </w:r>
    </w:p>
    <w:p w14:paraId="3A073D19" w14:textId="77777777" w:rsidR="00F901BB" w:rsidRDefault="002528CE">
      <w:pPr>
        <w:numPr>
          <w:ilvl w:val="0"/>
          <w:numId w:val="94"/>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2BFB52F" w14:textId="77777777" w:rsidR="00F901BB" w:rsidRDefault="002528CE">
      <w:pPr>
        <w:numPr>
          <w:ilvl w:val="0"/>
          <w:numId w:val="94"/>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F96A264" w14:textId="77777777" w:rsidR="00F901BB" w:rsidRDefault="002528CE">
      <w:pPr>
        <w:numPr>
          <w:ilvl w:val="0"/>
          <w:numId w:val="94"/>
        </w:numPr>
        <w:spacing w:after="155" w:line="259" w:lineRule="auto"/>
        <w:ind w:firstLine="470"/>
      </w:pPr>
      <w:r>
        <w:t>基金财产清算程序：</w:t>
      </w:r>
      <w:r>
        <w:rPr>
          <w:rFonts w:ascii="Times New Roman" w:eastAsia="Times New Roman" w:hAnsi="Times New Roman" w:cs="Times New Roman"/>
        </w:rPr>
        <w:t xml:space="preserve"> </w:t>
      </w:r>
    </w:p>
    <w:p w14:paraId="60E0B9C2" w14:textId="77777777" w:rsidR="00F901BB" w:rsidRDefault="002528CE">
      <w:pPr>
        <w:numPr>
          <w:ilvl w:val="0"/>
          <w:numId w:val="95"/>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284322BE" w14:textId="77777777" w:rsidR="00F901BB" w:rsidRDefault="002528CE">
      <w:pPr>
        <w:numPr>
          <w:ilvl w:val="0"/>
          <w:numId w:val="95"/>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32988FA4" w14:textId="77777777" w:rsidR="00F901BB" w:rsidRDefault="002528CE">
      <w:pPr>
        <w:numPr>
          <w:ilvl w:val="0"/>
          <w:numId w:val="95"/>
        </w:numPr>
        <w:spacing w:after="155" w:line="259" w:lineRule="auto"/>
        <w:ind w:firstLine="480"/>
      </w:pPr>
      <w:r>
        <w:t>对基金财产进行估值和变现；</w:t>
      </w:r>
      <w:r>
        <w:rPr>
          <w:rFonts w:ascii="Times New Roman" w:eastAsia="Times New Roman" w:hAnsi="Times New Roman" w:cs="Times New Roman"/>
        </w:rPr>
        <w:t xml:space="preserve"> </w:t>
      </w:r>
    </w:p>
    <w:p w14:paraId="21CB5E65" w14:textId="77777777" w:rsidR="00F901BB" w:rsidRDefault="002528CE">
      <w:pPr>
        <w:numPr>
          <w:ilvl w:val="0"/>
          <w:numId w:val="95"/>
        </w:numPr>
        <w:spacing w:after="155" w:line="259" w:lineRule="auto"/>
        <w:ind w:firstLine="480"/>
      </w:pPr>
      <w:r>
        <w:t>制作清算报告；</w:t>
      </w:r>
      <w:r>
        <w:rPr>
          <w:rFonts w:ascii="Times New Roman" w:eastAsia="Times New Roman" w:hAnsi="Times New Roman" w:cs="Times New Roman"/>
        </w:rPr>
        <w:t xml:space="preserve"> </w:t>
      </w:r>
    </w:p>
    <w:p w14:paraId="11F11E0A" w14:textId="77777777" w:rsidR="00F901BB" w:rsidRDefault="002528CE">
      <w:pPr>
        <w:numPr>
          <w:ilvl w:val="0"/>
          <w:numId w:val="95"/>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A1A14D6" w14:textId="77777777" w:rsidR="00F901BB" w:rsidRDefault="002528CE">
      <w:pPr>
        <w:numPr>
          <w:ilvl w:val="0"/>
          <w:numId w:val="95"/>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059E4038" w14:textId="77777777" w:rsidR="00F901BB" w:rsidRDefault="002528CE">
      <w:pPr>
        <w:numPr>
          <w:ilvl w:val="0"/>
          <w:numId w:val="95"/>
        </w:numPr>
        <w:spacing w:after="155" w:line="259" w:lineRule="auto"/>
        <w:ind w:firstLine="480"/>
      </w:pPr>
      <w:r>
        <w:t>对基金财产进行分配。</w:t>
      </w:r>
      <w:r>
        <w:rPr>
          <w:rFonts w:ascii="Times New Roman" w:eastAsia="Times New Roman" w:hAnsi="Times New Roman" w:cs="Times New Roman"/>
        </w:rPr>
        <w:t xml:space="preserve"> </w:t>
      </w:r>
    </w:p>
    <w:p w14:paraId="23125C18" w14:textId="77777777" w:rsidR="00F901BB" w:rsidRDefault="002528CE">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263BD98" w14:textId="77777777" w:rsidR="00F901BB" w:rsidRDefault="002528CE">
      <w:pPr>
        <w:numPr>
          <w:ilvl w:val="0"/>
          <w:numId w:val="96"/>
        </w:numPr>
        <w:spacing w:after="148" w:line="259" w:lineRule="auto"/>
        <w:ind w:hanging="480"/>
      </w:pPr>
      <w:r>
        <w:t>清算费用</w:t>
      </w:r>
      <w:r>
        <w:rPr>
          <w:rFonts w:ascii="Times New Roman" w:eastAsia="Times New Roman" w:hAnsi="Times New Roman" w:cs="Times New Roman"/>
        </w:rPr>
        <w:t xml:space="preserve"> </w:t>
      </w:r>
    </w:p>
    <w:p w14:paraId="176D1E87" w14:textId="77777777" w:rsidR="00F901BB" w:rsidRDefault="002528CE">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038DE42" w14:textId="77777777" w:rsidR="00F901BB" w:rsidRDefault="002528CE">
      <w:pPr>
        <w:numPr>
          <w:ilvl w:val="0"/>
          <w:numId w:val="96"/>
        </w:numPr>
        <w:spacing w:after="149" w:line="259" w:lineRule="auto"/>
        <w:ind w:hanging="480"/>
      </w:pPr>
      <w:r>
        <w:t>基金财产清算剩余资产的分配</w:t>
      </w:r>
      <w:r>
        <w:rPr>
          <w:rFonts w:ascii="Times New Roman" w:eastAsia="Times New Roman" w:hAnsi="Times New Roman" w:cs="Times New Roman"/>
        </w:rPr>
        <w:t xml:space="preserve"> </w:t>
      </w:r>
    </w:p>
    <w:p w14:paraId="30B3732D" w14:textId="77777777" w:rsidR="00F901BB" w:rsidRDefault="002528CE">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F566015" w14:textId="77777777" w:rsidR="00F901BB" w:rsidRDefault="002528CE">
      <w:pPr>
        <w:numPr>
          <w:ilvl w:val="0"/>
          <w:numId w:val="96"/>
        </w:numPr>
        <w:spacing w:after="148" w:line="259" w:lineRule="auto"/>
        <w:ind w:hanging="480"/>
      </w:pPr>
      <w:r>
        <w:t>基金财产清算的公告</w:t>
      </w:r>
      <w:r>
        <w:rPr>
          <w:rFonts w:ascii="Times New Roman" w:eastAsia="Times New Roman" w:hAnsi="Times New Roman" w:cs="Times New Roman"/>
        </w:rPr>
        <w:t xml:space="preserve"> </w:t>
      </w:r>
    </w:p>
    <w:p w14:paraId="5FB1048E" w14:textId="77777777" w:rsidR="00F901BB" w:rsidRDefault="002528CE">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2508B067" w14:textId="77777777" w:rsidR="00F901BB" w:rsidRDefault="002528CE">
      <w:pPr>
        <w:ind w:left="-15" w:firstLine="480"/>
      </w:pPr>
      <w:r>
        <w:t>基金财产清算账册及有关文件由基金托管人保存不少于法律法规</w:t>
      </w:r>
      <w:r>
        <w:t>规定的最低期限。</w:t>
      </w:r>
      <w:r>
        <w:rPr>
          <w:rFonts w:ascii="Times New Roman" w:eastAsia="Times New Roman" w:hAnsi="Times New Roman" w:cs="Times New Roman"/>
        </w:rPr>
        <w:t xml:space="preserve"> </w:t>
      </w:r>
    </w:p>
    <w:p w14:paraId="596419B6" w14:textId="77777777" w:rsidR="00F901BB" w:rsidRDefault="002528CE">
      <w:pPr>
        <w:spacing w:after="0" w:line="259" w:lineRule="auto"/>
        <w:ind w:left="480" w:firstLine="0"/>
      </w:pPr>
      <w:r>
        <w:rPr>
          <w:rFonts w:ascii="Times New Roman" w:eastAsia="Times New Roman" w:hAnsi="Times New Roman" w:cs="Times New Roman"/>
        </w:rPr>
        <w:t xml:space="preserve"> </w:t>
      </w:r>
    </w:p>
    <w:p w14:paraId="703B4118" w14:textId="77777777" w:rsidR="00F901BB" w:rsidRDefault="002528CE">
      <w:pPr>
        <w:pStyle w:val="1"/>
        <w:spacing w:after="585"/>
        <w:ind w:right="7"/>
      </w:pPr>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2C3D17BA" w14:textId="77777777" w:rsidR="00F901BB" w:rsidRDefault="002528CE">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3EC40486" w14:textId="77777777" w:rsidR="00F901BB" w:rsidRDefault="002528CE">
      <w:pPr>
        <w:numPr>
          <w:ilvl w:val="0"/>
          <w:numId w:val="97"/>
        </w:numPr>
        <w:ind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00EE6D3D" w14:textId="77777777" w:rsidR="00F901BB" w:rsidRDefault="002528CE">
      <w:pPr>
        <w:numPr>
          <w:ilvl w:val="0"/>
          <w:numId w:val="97"/>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55E1677E" w14:textId="77777777" w:rsidR="00F901BB" w:rsidRDefault="002528CE">
      <w:pPr>
        <w:numPr>
          <w:ilvl w:val="0"/>
          <w:numId w:val="97"/>
        </w:numPr>
        <w:spacing w:after="147" w:line="259" w:lineRule="auto"/>
        <w:ind w:firstLine="480"/>
      </w:pPr>
      <w:r>
        <w:t>不可抗力。</w:t>
      </w:r>
      <w:r>
        <w:rPr>
          <w:rFonts w:ascii="Times New Roman" w:eastAsia="Times New Roman" w:hAnsi="Times New Roman" w:cs="Times New Roman"/>
        </w:rPr>
        <w:t xml:space="preserve"> </w:t>
      </w:r>
    </w:p>
    <w:p w14:paraId="434C3EAA" w14:textId="77777777" w:rsidR="00F901BB" w:rsidRDefault="002528CE">
      <w:pPr>
        <w:numPr>
          <w:ilvl w:val="0"/>
          <w:numId w:val="98"/>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F0CE8A8" w14:textId="77777777" w:rsidR="00F901BB" w:rsidRDefault="002528CE">
      <w:pPr>
        <w:numPr>
          <w:ilvl w:val="0"/>
          <w:numId w:val="98"/>
        </w:numPr>
        <w:ind w:firstLine="480"/>
      </w:pPr>
      <w:r>
        <w:t>由于基金管理人、基金托管人不可控制的因素导致业务出现差错，基金管理人和基金托管人虽然已经采取必要、适当、合理的措施进行</w:t>
      </w:r>
      <w:r>
        <w:t>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D465A43" w14:textId="77777777" w:rsidR="00F901BB" w:rsidRDefault="002528CE">
      <w:pPr>
        <w:spacing w:after="168" w:line="259" w:lineRule="auto"/>
        <w:ind w:left="480" w:firstLine="0"/>
      </w:pPr>
      <w:r>
        <w:rPr>
          <w:rFonts w:ascii="Times New Roman" w:eastAsia="Times New Roman" w:hAnsi="Times New Roman" w:cs="Times New Roman"/>
        </w:rPr>
        <w:t xml:space="preserve"> </w:t>
      </w:r>
    </w:p>
    <w:p w14:paraId="5F017F06" w14:textId="77777777" w:rsidR="00F901BB" w:rsidRDefault="002528CE">
      <w:pPr>
        <w:spacing w:after="168" w:line="259" w:lineRule="auto"/>
        <w:ind w:left="480" w:firstLine="0"/>
      </w:pPr>
      <w:r>
        <w:rPr>
          <w:rFonts w:ascii="Times New Roman" w:eastAsia="Times New Roman" w:hAnsi="Times New Roman" w:cs="Times New Roman"/>
        </w:rPr>
        <w:t xml:space="preserve"> </w:t>
      </w:r>
    </w:p>
    <w:p w14:paraId="5772FC58" w14:textId="77777777" w:rsidR="00F901BB" w:rsidRDefault="002528CE">
      <w:pPr>
        <w:spacing w:after="168" w:line="259" w:lineRule="auto"/>
        <w:ind w:left="480" w:firstLine="0"/>
      </w:pPr>
      <w:r>
        <w:rPr>
          <w:rFonts w:ascii="Times New Roman" w:eastAsia="Times New Roman" w:hAnsi="Times New Roman" w:cs="Times New Roman"/>
        </w:rPr>
        <w:t xml:space="preserve"> </w:t>
      </w:r>
    </w:p>
    <w:p w14:paraId="71479CC6" w14:textId="77777777" w:rsidR="00F901BB" w:rsidRDefault="002528CE">
      <w:pPr>
        <w:spacing w:after="0" w:line="259" w:lineRule="auto"/>
        <w:ind w:left="480" w:firstLine="0"/>
      </w:pPr>
      <w:r>
        <w:rPr>
          <w:rFonts w:ascii="Times New Roman" w:eastAsia="Times New Roman" w:hAnsi="Times New Roman" w:cs="Times New Roman"/>
        </w:rPr>
        <w:t xml:space="preserve"> </w:t>
      </w:r>
    </w:p>
    <w:p w14:paraId="63564BD8" w14:textId="77777777" w:rsidR="00F901BB" w:rsidRDefault="002528CE">
      <w:pPr>
        <w:pStyle w:val="1"/>
        <w:spacing w:after="586"/>
        <w:ind w:right="7"/>
      </w:pPr>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00A87750" w14:textId="77777777" w:rsidR="00F901BB" w:rsidRDefault="002528CE">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t xml:space="preserve"> </w:t>
      </w:r>
    </w:p>
    <w:p w14:paraId="59F5E35F" w14:textId="77777777" w:rsidR="00F901BB" w:rsidRDefault="002528CE">
      <w:pPr>
        <w:ind w:left="-15" w:firstLine="480"/>
      </w:pPr>
      <w:r>
        <w:t>争议处理期间，基金</w:t>
      </w:r>
      <w:r>
        <w:t>合同当事人应恪守各自的职责，继续忠实、勤勉、尽责地履行基金合同规定的义务，维护基金份额持有人的合法权益。</w:t>
      </w:r>
      <w:r>
        <w:t xml:space="preserve"> </w:t>
      </w:r>
    </w:p>
    <w:p w14:paraId="49208CE7" w14:textId="77777777" w:rsidR="00F901BB" w:rsidRDefault="002528CE">
      <w:pPr>
        <w:spacing w:after="131" w:line="259" w:lineRule="auto"/>
      </w:pPr>
      <w:r>
        <w:t>《基金合同》受中国法律（为本基金合同之目的，不包括香港特别行政</w:t>
      </w:r>
    </w:p>
    <w:p w14:paraId="00CA539C" w14:textId="77777777" w:rsidR="00F901BB" w:rsidRDefault="002528CE">
      <w:pPr>
        <w:spacing w:after="128" w:line="259" w:lineRule="auto"/>
        <w:ind w:left="-5"/>
      </w:pPr>
      <w:r>
        <w:t>区、澳门特别行政区和台湾地区法律）管辖并从其解释。</w:t>
      </w:r>
      <w:r>
        <w:t xml:space="preserve"> </w:t>
      </w:r>
    </w:p>
    <w:p w14:paraId="6CF64B68" w14:textId="77777777" w:rsidR="00F901BB" w:rsidRDefault="002528CE">
      <w:pPr>
        <w:spacing w:after="0" w:line="259" w:lineRule="auto"/>
        <w:ind w:left="0" w:firstLine="0"/>
      </w:pPr>
      <w:r>
        <w:rPr>
          <w:rFonts w:ascii="Times New Roman" w:eastAsia="Times New Roman" w:hAnsi="Times New Roman" w:cs="Times New Roman"/>
        </w:rPr>
        <w:t xml:space="preserve"> </w:t>
      </w:r>
      <w:r>
        <w:br w:type="page"/>
      </w:r>
    </w:p>
    <w:p w14:paraId="3FB7B66A" w14:textId="77777777" w:rsidR="00F901BB" w:rsidRDefault="002528CE">
      <w:pPr>
        <w:pStyle w:val="1"/>
        <w:spacing w:after="586"/>
      </w:pPr>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05DDD99A" w14:textId="77777777" w:rsidR="00F901BB" w:rsidRDefault="002528CE">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AF19B4C" w14:textId="77777777" w:rsidR="00F901BB" w:rsidRDefault="002528CE">
      <w:pPr>
        <w:numPr>
          <w:ilvl w:val="0"/>
          <w:numId w:val="99"/>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1DF8ED9" w14:textId="77777777" w:rsidR="00F901BB" w:rsidRDefault="002528CE">
      <w:pPr>
        <w:numPr>
          <w:ilvl w:val="0"/>
          <w:numId w:val="99"/>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877E550" w14:textId="77777777" w:rsidR="00F901BB" w:rsidRDefault="002528CE">
      <w:pPr>
        <w:numPr>
          <w:ilvl w:val="0"/>
          <w:numId w:val="99"/>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AA4F6AB" w14:textId="77777777" w:rsidR="00F901BB" w:rsidRDefault="002528CE">
      <w:pPr>
        <w:numPr>
          <w:ilvl w:val="0"/>
          <w:numId w:val="99"/>
        </w:numPr>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597D855" w14:textId="77777777" w:rsidR="00F901BB" w:rsidRDefault="002528CE">
      <w:pPr>
        <w:numPr>
          <w:ilvl w:val="0"/>
          <w:numId w:val="99"/>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D532965" w14:textId="77777777" w:rsidR="00F901BB" w:rsidRDefault="002528CE">
      <w:pPr>
        <w:pStyle w:val="1"/>
        <w:ind w:right="7"/>
      </w:pPr>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p>
    <w:p w14:paraId="4A67CC7A" w14:textId="77777777" w:rsidR="00F901BB" w:rsidRDefault="002528CE">
      <w:pPr>
        <w:spacing w:after="131" w:line="259" w:lineRule="auto"/>
        <w:ind w:left="480" w:firstLine="0"/>
      </w:pPr>
      <w:r>
        <w:t xml:space="preserve"> </w:t>
      </w:r>
    </w:p>
    <w:p w14:paraId="0B1C346C" w14:textId="77777777" w:rsidR="00F901BB" w:rsidRDefault="002528CE">
      <w:pPr>
        <w:spacing w:after="131" w:line="259" w:lineRule="auto"/>
      </w:pPr>
      <w:r>
        <w:t>《基金合同》如有未尽事宜，由《基金合同》当事人各方按有关法律法规</w:t>
      </w:r>
    </w:p>
    <w:p w14:paraId="5413CD61" w14:textId="77777777" w:rsidR="00F901BB" w:rsidRDefault="002528CE">
      <w:pPr>
        <w:spacing w:after="131" w:line="259" w:lineRule="auto"/>
        <w:ind w:left="-5"/>
      </w:pPr>
      <w:r>
        <w:t>协商解决。</w:t>
      </w:r>
      <w:r>
        <w:t xml:space="preserve"> </w:t>
      </w:r>
    </w:p>
    <w:p w14:paraId="16BADA48" w14:textId="77777777" w:rsidR="00F901BB" w:rsidRDefault="002528CE">
      <w:pPr>
        <w:spacing w:after="0" w:line="259" w:lineRule="auto"/>
        <w:ind w:left="0" w:firstLine="0"/>
      </w:pPr>
      <w:r>
        <w:t xml:space="preserve"> </w:t>
      </w:r>
      <w:r>
        <w:br w:type="page"/>
      </w:r>
    </w:p>
    <w:p w14:paraId="1954C00B" w14:textId="77777777" w:rsidR="00F901BB" w:rsidRDefault="002528CE">
      <w:pPr>
        <w:pStyle w:val="1"/>
        <w:ind w:right="9"/>
      </w:pPr>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63582F33" w14:textId="77777777" w:rsidR="00F901BB" w:rsidRDefault="002528CE">
      <w:pPr>
        <w:spacing w:after="223" w:line="259" w:lineRule="auto"/>
        <w:ind w:left="0" w:firstLine="0"/>
      </w:pPr>
      <w:r>
        <w:rPr>
          <w:rFonts w:ascii="Times New Roman" w:eastAsia="Times New Roman" w:hAnsi="Times New Roman" w:cs="Times New Roman"/>
          <w:sz w:val="21"/>
        </w:rPr>
        <w:t xml:space="preserve"> </w:t>
      </w:r>
    </w:p>
    <w:p w14:paraId="4917A320" w14:textId="77777777" w:rsidR="00F901BB" w:rsidRDefault="002528CE">
      <w:pPr>
        <w:spacing w:after="156" w:line="259" w:lineRule="auto"/>
      </w:pPr>
      <w:r>
        <w:t>一、</w:t>
      </w:r>
      <w:r>
        <w:t xml:space="preserve"> </w:t>
      </w:r>
      <w:r>
        <w:t>基金合同当事人及权利义务</w:t>
      </w:r>
      <w:r>
        <w:rPr>
          <w:rFonts w:ascii="Times New Roman" w:eastAsia="Times New Roman" w:hAnsi="Times New Roman" w:cs="Times New Roman"/>
        </w:rPr>
        <w:t xml:space="preserve"> </w:t>
      </w:r>
    </w:p>
    <w:p w14:paraId="2AD9D62C" w14:textId="77777777" w:rsidR="00F901BB" w:rsidRDefault="002528CE">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1FA1DC5" w14:textId="77777777" w:rsidR="00F901BB" w:rsidRDefault="002528CE">
      <w:pPr>
        <w:ind w:left="-15" w:firstLine="480"/>
      </w:pPr>
      <w:r>
        <w:rPr>
          <w:rFonts w:ascii="Times New Roman" w:eastAsia="Times New Roman" w:hAnsi="Times New Roman" w:cs="Times New Roman"/>
        </w:rPr>
        <w:t>1</w:t>
      </w:r>
      <w:r>
        <w:t>、根据《基金法》、《运作办法》及其他有关规定，基金管理人的权利包括但不</w:t>
      </w:r>
      <w:r>
        <w:t>限于：</w:t>
      </w:r>
      <w:r>
        <w:rPr>
          <w:rFonts w:ascii="Times New Roman" w:eastAsia="Times New Roman" w:hAnsi="Times New Roman" w:cs="Times New Roman"/>
        </w:rPr>
        <w:t xml:space="preserve"> </w:t>
      </w:r>
    </w:p>
    <w:p w14:paraId="7354C27D" w14:textId="77777777" w:rsidR="00F901BB" w:rsidRDefault="002528CE">
      <w:pPr>
        <w:numPr>
          <w:ilvl w:val="0"/>
          <w:numId w:val="100"/>
        </w:numPr>
        <w:spacing w:after="155" w:line="259" w:lineRule="auto"/>
        <w:ind w:firstLine="480"/>
      </w:pPr>
      <w:r>
        <w:t>依法募集资金；</w:t>
      </w:r>
      <w:r>
        <w:rPr>
          <w:rFonts w:ascii="Times New Roman" w:eastAsia="Times New Roman" w:hAnsi="Times New Roman" w:cs="Times New Roman"/>
        </w:rPr>
        <w:t xml:space="preserve"> </w:t>
      </w:r>
    </w:p>
    <w:p w14:paraId="15B630E6" w14:textId="77777777" w:rsidR="00F901BB" w:rsidRDefault="002528CE">
      <w:pPr>
        <w:numPr>
          <w:ilvl w:val="0"/>
          <w:numId w:val="100"/>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97E98F0" w14:textId="77777777" w:rsidR="00F901BB" w:rsidRDefault="002528CE">
      <w:pPr>
        <w:numPr>
          <w:ilvl w:val="0"/>
          <w:numId w:val="100"/>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8BDD733" w14:textId="77777777" w:rsidR="00F901BB" w:rsidRDefault="002528CE">
      <w:pPr>
        <w:numPr>
          <w:ilvl w:val="0"/>
          <w:numId w:val="100"/>
        </w:numPr>
        <w:spacing w:after="155" w:line="259" w:lineRule="auto"/>
        <w:ind w:firstLine="480"/>
      </w:pPr>
      <w:r>
        <w:t>销售基金份额；</w:t>
      </w:r>
      <w:r>
        <w:rPr>
          <w:rFonts w:ascii="Times New Roman" w:eastAsia="Times New Roman" w:hAnsi="Times New Roman" w:cs="Times New Roman"/>
        </w:rPr>
        <w:t xml:space="preserve"> </w:t>
      </w:r>
    </w:p>
    <w:p w14:paraId="05F59938" w14:textId="77777777" w:rsidR="00F901BB" w:rsidRDefault="002528CE">
      <w:pPr>
        <w:numPr>
          <w:ilvl w:val="0"/>
          <w:numId w:val="100"/>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3A03BD14" w14:textId="77777777" w:rsidR="00F901BB" w:rsidRDefault="002528CE">
      <w:pPr>
        <w:numPr>
          <w:ilvl w:val="0"/>
          <w:numId w:val="100"/>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C7989E6" w14:textId="77777777" w:rsidR="00F901BB" w:rsidRDefault="002528CE">
      <w:pPr>
        <w:numPr>
          <w:ilvl w:val="0"/>
          <w:numId w:val="100"/>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1DAC0A08" w14:textId="77777777" w:rsidR="00F901BB" w:rsidRDefault="002528CE">
      <w:pPr>
        <w:numPr>
          <w:ilvl w:val="0"/>
          <w:numId w:val="100"/>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6C09A7B3" w14:textId="77777777" w:rsidR="00F901BB" w:rsidRDefault="002528CE">
      <w:pPr>
        <w:numPr>
          <w:ilvl w:val="0"/>
          <w:numId w:val="100"/>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9737337" w14:textId="77777777" w:rsidR="00F901BB" w:rsidRDefault="002528CE">
      <w:pPr>
        <w:numPr>
          <w:ilvl w:val="0"/>
          <w:numId w:val="100"/>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D17E21D" w14:textId="77777777" w:rsidR="00F901BB" w:rsidRDefault="002528CE">
      <w:pPr>
        <w:numPr>
          <w:ilvl w:val="0"/>
          <w:numId w:val="100"/>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84A6A45" w14:textId="77777777" w:rsidR="00F901BB" w:rsidRDefault="002528CE">
      <w:pPr>
        <w:numPr>
          <w:ilvl w:val="0"/>
          <w:numId w:val="100"/>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DBBD18" w14:textId="77777777" w:rsidR="00F901BB" w:rsidRDefault="002528CE">
      <w:pPr>
        <w:numPr>
          <w:ilvl w:val="0"/>
          <w:numId w:val="100"/>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DF22E5E" w14:textId="77777777" w:rsidR="00F901BB" w:rsidRDefault="002528CE">
      <w:pPr>
        <w:numPr>
          <w:ilvl w:val="0"/>
          <w:numId w:val="100"/>
        </w:numPr>
        <w:spacing w:after="11"/>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EE98E29" w14:textId="77777777" w:rsidR="00F901BB" w:rsidRDefault="002528CE">
      <w:pPr>
        <w:numPr>
          <w:ilvl w:val="0"/>
          <w:numId w:val="101"/>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0FF95B6" w14:textId="77777777" w:rsidR="00F901BB" w:rsidRDefault="002528CE">
      <w:pPr>
        <w:numPr>
          <w:ilvl w:val="0"/>
          <w:numId w:val="101"/>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81F204B" w14:textId="77777777" w:rsidR="00F901BB" w:rsidRDefault="002528CE">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D268110" w14:textId="77777777" w:rsidR="00F901BB" w:rsidRDefault="002528CE">
      <w:pPr>
        <w:numPr>
          <w:ilvl w:val="0"/>
          <w:numId w:val="102"/>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93215E9" w14:textId="77777777" w:rsidR="00F901BB" w:rsidRDefault="002528CE">
      <w:pPr>
        <w:numPr>
          <w:ilvl w:val="0"/>
          <w:numId w:val="102"/>
        </w:numPr>
        <w:spacing w:after="155" w:line="259" w:lineRule="auto"/>
        <w:ind w:firstLine="480"/>
      </w:pPr>
      <w:r>
        <w:t>办理基金备案手续；</w:t>
      </w:r>
      <w:r>
        <w:rPr>
          <w:rFonts w:ascii="Times New Roman" w:eastAsia="Times New Roman" w:hAnsi="Times New Roman" w:cs="Times New Roman"/>
        </w:rPr>
        <w:t xml:space="preserve"> </w:t>
      </w:r>
    </w:p>
    <w:p w14:paraId="517F4FFA" w14:textId="77777777" w:rsidR="00F901BB" w:rsidRDefault="002528CE">
      <w:pPr>
        <w:numPr>
          <w:ilvl w:val="0"/>
          <w:numId w:val="102"/>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C2C1CD6" w14:textId="77777777" w:rsidR="00F901BB" w:rsidRDefault="002528CE">
      <w:pPr>
        <w:numPr>
          <w:ilvl w:val="0"/>
          <w:numId w:val="102"/>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35B109C" w14:textId="77777777" w:rsidR="00F901BB" w:rsidRDefault="002528CE">
      <w:pPr>
        <w:numPr>
          <w:ilvl w:val="0"/>
          <w:numId w:val="102"/>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7992CD4" w14:textId="77777777" w:rsidR="00F901BB" w:rsidRDefault="002528CE">
      <w:pPr>
        <w:numPr>
          <w:ilvl w:val="0"/>
          <w:numId w:val="102"/>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A599A09" w14:textId="77777777" w:rsidR="00F901BB" w:rsidRDefault="002528CE">
      <w:pPr>
        <w:numPr>
          <w:ilvl w:val="0"/>
          <w:numId w:val="102"/>
        </w:numPr>
        <w:spacing w:after="155" w:line="259" w:lineRule="auto"/>
        <w:ind w:firstLine="480"/>
      </w:pPr>
      <w:r>
        <w:t>依法接受基金托管人的监督；</w:t>
      </w:r>
      <w:r>
        <w:rPr>
          <w:rFonts w:ascii="Times New Roman" w:eastAsia="Times New Roman" w:hAnsi="Times New Roman" w:cs="Times New Roman"/>
        </w:rPr>
        <w:t xml:space="preserve"> </w:t>
      </w:r>
    </w:p>
    <w:p w14:paraId="2A76F6A8" w14:textId="77777777" w:rsidR="00F901BB" w:rsidRDefault="002528CE">
      <w:pPr>
        <w:numPr>
          <w:ilvl w:val="0"/>
          <w:numId w:val="102"/>
        </w:numPr>
        <w:ind w:firstLine="480"/>
      </w:pPr>
      <w:r>
        <w:t>采取适当合理的措施使计算</w:t>
      </w:r>
      <w:r>
        <w:t>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0E14507" w14:textId="77777777" w:rsidR="00F901BB" w:rsidRDefault="002528CE">
      <w:pPr>
        <w:numPr>
          <w:ilvl w:val="0"/>
          <w:numId w:val="102"/>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4D21E7A6" w14:textId="77777777" w:rsidR="00F901BB" w:rsidRDefault="002528CE">
      <w:pPr>
        <w:numPr>
          <w:ilvl w:val="0"/>
          <w:numId w:val="102"/>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28C0976F" w14:textId="77777777" w:rsidR="00F901BB" w:rsidRDefault="002528CE">
      <w:pPr>
        <w:numPr>
          <w:ilvl w:val="0"/>
          <w:numId w:val="102"/>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7F7E45C7" w14:textId="77777777" w:rsidR="00F901BB" w:rsidRDefault="002528CE">
      <w:pPr>
        <w:numPr>
          <w:ilvl w:val="0"/>
          <w:numId w:val="102"/>
        </w:numPr>
        <w:spacing w:after="11"/>
        <w:ind w:firstLine="480"/>
      </w:pPr>
      <w:r>
        <w:t>保守基金商业秘密，不泄露基金投资计划、投资意向等。除《基金法》、《基金合同》及其他有关规定另有规定外，在基金信息公开披露前应予保密，不向他人泄露，但向监管机构、司法机关等有权机关的要</w:t>
      </w:r>
      <w:r>
        <w:t>求，或因审计、法律等外部专业顾问提供服务需要提供的情况除外；</w:t>
      </w:r>
      <w:r>
        <w:rPr>
          <w:rFonts w:ascii="Times New Roman" w:eastAsia="Times New Roman" w:hAnsi="Times New Roman" w:cs="Times New Roman"/>
        </w:rPr>
        <w:t xml:space="preserve"> </w:t>
      </w:r>
    </w:p>
    <w:p w14:paraId="2A47D5EF" w14:textId="77777777" w:rsidR="00F901BB" w:rsidRDefault="002528CE">
      <w:pPr>
        <w:numPr>
          <w:ilvl w:val="0"/>
          <w:numId w:val="102"/>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0E7085E" w14:textId="77777777" w:rsidR="00F901BB" w:rsidRDefault="002528CE">
      <w:pPr>
        <w:numPr>
          <w:ilvl w:val="0"/>
          <w:numId w:val="102"/>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5A38D01E" w14:textId="77777777" w:rsidR="00F901BB" w:rsidRDefault="002528CE">
      <w:pPr>
        <w:numPr>
          <w:ilvl w:val="0"/>
          <w:numId w:val="102"/>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0950429" w14:textId="77777777" w:rsidR="00F901BB" w:rsidRDefault="002528CE">
      <w:pPr>
        <w:numPr>
          <w:ilvl w:val="0"/>
          <w:numId w:val="102"/>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FCD7CFF" w14:textId="77777777" w:rsidR="00F901BB" w:rsidRDefault="002528CE">
      <w:pPr>
        <w:numPr>
          <w:ilvl w:val="0"/>
          <w:numId w:val="102"/>
        </w:numPr>
        <w:ind w:firstLine="480"/>
      </w:pPr>
      <w:r>
        <w:t>确保需要向基金投资者提供的各项文件或资料在规定时间发出，并且保证投资者能够按照《基金合</w:t>
      </w:r>
      <w:r>
        <w:t>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9413641" w14:textId="77777777" w:rsidR="00F901BB" w:rsidRDefault="002528CE">
      <w:pPr>
        <w:numPr>
          <w:ilvl w:val="0"/>
          <w:numId w:val="102"/>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5CB1995" w14:textId="77777777" w:rsidR="00F901BB" w:rsidRDefault="002528CE">
      <w:pPr>
        <w:numPr>
          <w:ilvl w:val="0"/>
          <w:numId w:val="102"/>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BA124EB" w14:textId="77777777" w:rsidR="00F901BB" w:rsidRDefault="002528CE">
      <w:pPr>
        <w:numPr>
          <w:ilvl w:val="0"/>
          <w:numId w:val="102"/>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012499F" w14:textId="77777777" w:rsidR="00F901BB" w:rsidRDefault="002528CE">
      <w:pPr>
        <w:numPr>
          <w:ilvl w:val="0"/>
          <w:numId w:val="102"/>
        </w:numPr>
        <w:ind w:firstLine="480"/>
      </w:pPr>
      <w:r>
        <w:t>监督基金托管人按法律法规和《基金合同》规定履行自己的义务，基金托管人违反《基金合同》造成基金财产损失时，基金管理人应为基金份额持有人</w:t>
      </w:r>
      <w:r>
        <w:t>利益向基金托管人追偿；</w:t>
      </w:r>
      <w:r>
        <w:rPr>
          <w:rFonts w:ascii="Times New Roman" w:eastAsia="Times New Roman" w:hAnsi="Times New Roman" w:cs="Times New Roman"/>
        </w:rPr>
        <w:t xml:space="preserve"> </w:t>
      </w:r>
    </w:p>
    <w:p w14:paraId="089F5B84" w14:textId="77777777" w:rsidR="00F901BB" w:rsidRDefault="002528CE">
      <w:pPr>
        <w:numPr>
          <w:ilvl w:val="0"/>
          <w:numId w:val="102"/>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4868914" w14:textId="77777777" w:rsidR="00F901BB" w:rsidRDefault="002528CE">
      <w:pPr>
        <w:numPr>
          <w:ilvl w:val="0"/>
          <w:numId w:val="102"/>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845B1F7" w14:textId="77777777" w:rsidR="00F901BB" w:rsidRDefault="002528CE">
      <w:pPr>
        <w:numPr>
          <w:ilvl w:val="0"/>
          <w:numId w:val="102"/>
        </w:numPr>
        <w:spacing w:after="157"/>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44C90136" w14:textId="77777777" w:rsidR="00F901BB" w:rsidRDefault="002528CE">
      <w:pPr>
        <w:numPr>
          <w:ilvl w:val="0"/>
          <w:numId w:val="103"/>
        </w:numPr>
        <w:spacing w:after="155" w:line="259" w:lineRule="auto"/>
        <w:ind w:hanging="720"/>
      </w:pPr>
      <w:r>
        <w:t>建立并保存基金份额持有人名册；</w:t>
      </w:r>
      <w:r>
        <w:rPr>
          <w:rFonts w:ascii="Times New Roman" w:eastAsia="Times New Roman" w:hAnsi="Times New Roman" w:cs="Times New Roman"/>
        </w:rPr>
        <w:t xml:space="preserve"> </w:t>
      </w:r>
    </w:p>
    <w:p w14:paraId="6E403C19" w14:textId="77777777" w:rsidR="00F901BB" w:rsidRDefault="002528CE">
      <w:pPr>
        <w:numPr>
          <w:ilvl w:val="0"/>
          <w:numId w:val="103"/>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314E6FDD" w14:textId="77777777" w:rsidR="00F901BB" w:rsidRDefault="002528CE">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926309A" w14:textId="77777777" w:rsidR="00F901BB" w:rsidRDefault="002528CE">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9234A14" w14:textId="77777777" w:rsidR="00F901BB" w:rsidRDefault="002528CE">
      <w:pPr>
        <w:numPr>
          <w:ilvl w:val="0"/>
          <w:numId w:val="104"/>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9DDBBB5" w14:textId="77777777" w:rsidR="00F901BB" w:rsidRDefault="002528CE">
      <w:pPr>
        <w:numPr>
          <w:ilvl w:val="0"/>
          <w:numId w:val="104"/>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A76CB72" w14:textId="77777777" w:rsidR="00F901BB" w:rsidRDefault="002528CE">
      <w:pPr>
        <w:numPr>
          <w:ilvl w:val="0"/>
          <w:numId w:val="104"/>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A67B332" w14:textId="77777777" w:rsidR="00F901BB" w:rsidRDefault="002528CE">
      <w:pPr>
        <w:numPr>
          <w:ilvl w:val="0"/>
          <w:numId w:val="104"/>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7527CC0" w14:textId="77777777" w:rsidR="00F901BB" w:rsidRDefault="002528CE">
      <w:pPr>
        <w:numPr>
          <w:ilvl w:val="0"/>
          <w:numId w:val="104"/>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2288A7B2" w14:textId="77777777" w:rsidR="00F901BB" w:rsidRDefault="002528CE">
      <w:pPr>
        <w:numPr>
          <w:ilvl w:val="0"/>
          <w:numId w:val="104"/>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6F961840" w14:textId="77777777" w:rsidR="00F901BB" w:rsidRDefault="002528CE">
      <w:pPr>
        <w:numPr>
          <w:ilvl w:val="0"/>
          <w:numId w:val="10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C2D3F1E" w14:textId="77777777" w:rsidR="00F901BB" w:rsidRDefault="002528CE">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EDB4315" w14:textId="77777777" w:rsidR="00F901BB" w:rsidRDefault="002528CE">
      <w:pPr>
        <w:numPr>
          <w:ilvl w:val="0"/>
          <w:numId w:val="105"/>
        </w:numPr>
        <w:spacing w:after="156" w:line="259" w:lineRule="auto"/>
        <w:ind w:firstLine="480"/>
      </w:pPr>
      <w:r>
        <w:t>以诚实信用</w:t>
      </w:r>
      <w:r>
        <w:t>、勤勉尽责的原则持有并安全保管基金财产；</w:t>
      </w:r>
      <w:r>
        <w:rPr>
          <w:rFonts w:ascii="Times New Roman" w:eastAsia="Times New Roman" w:hAnsi="Times New Roman" w:cs="Times New Roman"/>
        </w:rPr>
        <w:t xml:space="preserve"> </w:t>
      </w:r>
    </w:p>
    <w:p w14:paraId="5CA946BB" w14:textId="77777777" w:rsidR="00F901BB" w:rsidRDefault="002528CE">
      <w:pPr>
        <w:numPr>
          <w:ilvl w:val="0"/>
          <w:numId w:val="105"/>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50B666C" w14:textId="77777777" w:rsidR="00F901BB" w:rsidRDefault="002528CE">
      <w:pPr>
        <w:numPr>
          <w:ilvl w:val="0"/>
          <w:numId w:val="105"/>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1652C0F" w14:textId="77777777" w:rsidR="00F901BB" w:rsidRDefault="002528CE">
      <w:pPr>
        <w:numPr>
          <w:ilvl w:val="0"/>
          <w:numId w:val="105"/>
        </w:numPr>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2157E15D" w14:textId="77777777" w:rsidR="00F901BB" w:rsidRDefault="002528CE">
      <w:pPr>
        <w:numPr>
          <w:ilvl w:val="0"/>
          <w:numId w:val="106"/>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36D832E" w14:textId="77777777" w:rsidR="00F901BB" w:rsidRDefault="002528CE">
      <w:pPr>
        <w:numPr>
          <w:ilvl w:val="0"/>
          <w:numId w:val="106"/>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B4E4B3F" w14:textId="77777777" w:rsidR="00F901BB" w:rsidRDefault="002528CE">
      <w:pPr>
        <w:numPr>
          <w:ilvl w:val="0"/>
          <w:numId w:val="106"/>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65A995A3" w14:textId="77777777" w:rsidR="00F901BB" w:rsidRDefault="002528CE">
      <w:pPr>
        <w:numPr>
          <w:ilvl w:val="0"/>
          <w:numId w:val="106"/>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35DE81AE" w14:textId="77777777" w:rsidR="00F901BB" w:rsidRDefault="002528CE">
      <w:pPr>
        <w:numPr>
          <w:ilvl w:val="0"/>
          <w:numId w:val="106"/>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421C688" w14:textId="77777777" w:rsidR="00F901BB" w:rsidRDefault="002528CE">
      <w:pPr>
        <w:numPr>
          <w:ilvl w:val="0"/>
          <w:numId w:val="106"/>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ECA0C7A" w14:textId="77777777" w:rsidR="00F901BB" w:rsidRDefault="002528CE">
      <w:pPr>
        <w:numPr>
          <w:ilvl w:val="0"/>
          <w:numId w:val="106"/>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784D5937" w14:textId="77777777" w:rsidR="00F901BB" w:rsidRDefault="002528CE">
      <w:pPr>
        <w:numPr>
          <w:ilvl w:val="0"/>
          <w:numId w:val="106"/>
        </w:numPr>
        <w:spacing w:after="155" w:line="259" w:lineRule="auto"/>
        <w:ind w:firstLine="480"/>
      </w:pPr>
      <w:r>
        <w:t>按规定制作相关账册并</w:t>
      </w:r>
      <w:r>
        <w:t>与基金管理人核对；</w:t>
      </w:r>
      <w:r>
        <w:rPr>
          <w:rFonts w:ascii="Times New Roman" w:eastAsia="Times New Roman" w:hAnsi="Times New Roman" w:cs="Times New Roman"/>
        </w:rPr>
        <w:t xml:space="preserve"> </w:t>
      </w:r>
    </w:p>
    <w:p w14:paraId="4A649C53" w14:textId="77777777" w:rsidR="00F901BB" w:rsidRDefault="002528CE">
      <w:pPr>
        <w:numPr>
          <w:ilvl w:val="0"/>
          <w:numId w:val="106"/>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0CDF40C" w14:textId="77777777" w:rsidR="00F901BB" w:rsidRDefault="002528CE">
      <w:pPr>
        <w:numPr>
          <w:ilvl w:val="0"/>
          <w:numId w:val="106"/>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818264F" w14:textId="77777777" w:rsidR="00F901BB" w:rsidRDefault="002528CE">
      <w:pPr>
        <w:numPr>
          <w:ilvl w:val="0"/>
          <w:numId w:val="106"/>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1827625" w14:textId="77777777" w:rsidR="00F901BB" w:rsidRDefault="002528CE">
      <w:pPr>
        <w:numPr>
          <w:ilvl w:val="0"/>
          <w:numId w:val="106"/>
        </w:numPr>
        <w:ind w:firstLine="480"/>
      </w:pPr>
      <w:r>
        <w:t>参加基金财产清算小组，参与基金财产的保管、清理、估价、变现和分配；</w:t>
      </w:r>
      <w:r>
        <w:rPr>
          <w:rFonts w:ascii="Times New Roman" w:eastAsia="Times New Roman" w:hAnsi="Times New Roman" w:cs="Times New Roman"/>
        </w:rPr>
        <w:t xml:space="preserve"> </w:t>
      </w:r>
    </w:p>
    <w:p w14:paraId="64FB544A" w14:textId="77777777" w:rsidR="00F901BB" w:rsidRDefault="002528CE">
      <w:pPr>
        <w:numPr>
          <w:ilvl w:val="0"/>
          <w:numId w:val="106"/>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8DD7579" w14:textId="77777777" w:rsidR="00F901BB" w:rsidRDefault="002528CE">
      <w:pPr>
        <w:numPr>
          <w:ilvl w:val="0"/>
          <w:numId w:val="106"/>
        </w:numPr>
        <w:spacing w:after="156" w:line="259" w:lineRule="auto"/>
        <w:ind w:firstLine="480"/>
      </w:pPr>
      <w:r>
        <w:t>因违反《基金合同》导致基金财产损失时，应承担赔偿责任，其</w:t>
      </w:r>
      <w:r>
        <w:t>赔偿责任不因其退任而免除；</w:t>
      </w:r>
      <w:r>
        <w:rPr>
          <w:rFonts w:ascii="Times New Roman" w:eastAsia="Times New Roman" w:hAnsi="Times New Roman" w:cs="Times New Roman"/>
        </w:rPr>
        <w:t xml:space="preserve"> </w:t>
      </w:r>
    </w:p>
    <w:p w14:paraId="02F06D97" w14:textId="77777777" w:rsidR="00F901BB" w:rsidRDefault="002528CE">
      <w:pPr>
        <w:numPr>
          <w:ilvl w:val="0"/>
          <w:numId w:val="106"/>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CA8EA08" w14:textId="77777777" w:rsidR="00F901BB" w:rsidRDefault="002528CE">
      <w:pPr>
        <w:numPr>
          <w:ilvl w:val="0"/>
          <w:numId w:val="106"/>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57272D3E" w14:textId="77777777" w:rsidR="00F901BB" w:rsidRDefault="002528CE">
      <w:pPr>
        <w:numPr>
          <w:ilvl w:val="0"/>
          <w:numId w:val="106"/>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14FF896E" w14:textId="77777777" w:rsidR="00F901BB" w:rsidRDefault="002528CE">
      <w:pPr>
        <w:spacing w:after="149" w:line="259" w:lineRule="auto"/>
      </w:pPr>
      <w:r>
        <w:t>（三）基金份额持有人</w:t>
      </w:r>
      <w:r>
        <w:rPr>
          <w:rFonts w:ascii="Times New Roman" w:eastAsia="Times New Roman" w:hAnsi="Times New Roman" w:cs="Times New Roman"/>
        </w:rPr>
        <w:t xml:space="preserve"> </w:t>
      </w:r>
    </w:p>
    <w:p w14:paraId="2A47F5A3" w14:textId="77777777" w:rsidR="00F901BB" w:rsidRDefault="002528CE">
      <w:pPr>
        <w:spacing w:after="11"/>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5A73C4B" w14:textId="77777777" w:rsidR="00F901BB" w:rsidRDefault="002528CE">
      <w:pPr>
        <w:spacing w:after="156" w:line="259" w:lineRule="auto"/>
      </w:pPr>
      <w:r>
        <w:t>每份基金份额具有同等的合法权益。</w:t>
      </w:r>
      <w:r>
        <w:rPr>
          <w:rFonts w:ascii="Times New Roman" w:eastAsia="Times New Roman" w:hAnsi="Times New Roman" w:cs="Times New Roman"/>
        </w:rPr>
        <w:t xml:space="preserve"> </w:t>
      </w:r>
    </w:p>
    <w:p w14:paraId="1BC0C711" w14:textId="77777777" w:rsidR="00F901BB" w:rsidRDefault="002528CE">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DA18508" w14:textId="77777777" w:rsidR="00F901BB" w:rsidRDefault="002528CE">
      <w:pPr>
        <w:numPr>
          <w:ilvl w:val="0"/>
          <w:numId w:val="107"/>
        </w:numPr>
        <w:spacing w:after="155" w:line="259" w:lineRule="auto"/>
        <w:ind w:firstLine="480"/>
      </w:pPr>
      <w:r>
        <w:t>分享基金财产收益；</w:t>
      </w:r>
      <w:r>
        <w:rPr>
          <w:rFonts w:ascii="Times New Roman" w:eastAsia="Times New Roman" w:hAnsi="Times New Roman" w:cs="Times New Roman"/>
        </w:rPr>
        <w:t xml:space="preserve"> </w:t>
      </w:r>
    </w:p>
    <w:p w14:paraId="4879640A" w14:textId="77777777" w:rsidR="00F901BB" w:rsidRDefault="002528CE">
      <w:pPr>
        <w:numPr>
          <w:ilvl w:val="0"/>
          <w:numId w:val="107"/>
        </w:numPr>
        <w:spacing w:after="155" w:line="259" w:lineRule="auto"/>
        <w:ind w:firstLine="480"/>
      </w:pPr>
      <w:r>
        <w:t>参与分配清算后的剩余基金财产；</w:t>
      </w:r>
      <w:r>
        <w:rPr>
          <w:rFonts w:ascii="Times New Roman" w:eastAsia="Times New Roman" w:hAnsi="Times New Roman" w:cs="Times New Roman"/>
        </w:rPr>
        <w:t xml:space="preserve"> </w:t>
      </w:r>
    </w:p>
    <w:p w14:paraId="73FFAF31" w14:textId="77777777" w:rsidR="00F901BB" w:rsidRDefault="002528CE">
      <w:pPr>
        <w:numPr>
          <w:ilvl w:val="0"/>
          <w:numId w:val="107"/>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32F0E9A8" w14:textId="77777777" w:rsidR="00F901BB" w:rsidRDefault="002528CE">
      <w:pPr>
        <w:numPr>
          <w:ilvl w:val="0"/>
          <w:numId w:val="107"/>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F409970" w14:textId="77777777" w:rsidR="00F901BB" w:rsidRDefault="002528CE">
      <w:pPr>
        <w:numPr>
          <w:ilvl w:val="0"/>
          <w:numId w:val="107"/>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C4B3B7F" w14:textId="77777777" w:rsidR="00F901BB" w:rsidRDefault="002528CE">
      <w:pPr>
        <w:numPr>
          <w:ilvl w:val="0"/>
          <w:numId w:val="107"/>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7D3660DB" w14:textId="77777777" w:rsidR="00F901BB" w:rsidRDefault="002528CE">
      <w:pPr>
        <w:numPr>
          <w:ilvl w:val="0"/>
          <w:numId w:val="107"/>
        </w:numPr>
        <w:spacing w:after="155" w:line="259" w:lineRule="auto"/>
        <w:ind w:firstLine="480"/>
      </w:pPr>
      <w:r>
        <w:t>监督基金管理人的投资运作；</w:t>
      </w:r>
      <w:r>
        <w:rPr>
          <w:rFonts w:ascii="Times New Roman" w:eastAsia="Times New Roman" w:hAnsi="Times New Roman" w:cs="Times New Roman"/>
        </w:rPr>
        <w:t xml:space="preserve"> </w:t>
      </w:r>
    </w:p>
    <w:p w14:paraId="2A2EBD14" w14:textId="77777777" w:rsidR="00F901BB" w:rsidRDefault="002528CE">
      <w:pPr>
        <w:numPr>
          <w:ilvl w:val="0"/>
          <w:numId w:val="107"/>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E186422" w14:textId="77777777" w:rsidR="00F901BB" w:rsidRDefault="002528CE">
      <w:pPr>
        <w:numPr>
          <w:ilvl w:val="0"/>
          <w:numId w:val="10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8C64B35" w14:textId="77777777" w:rsidR="00F901BB" w:rsidRDefault="002528CE">
      <w:pPr>
        <w:spacing w:after="164"/>
        <w:ind w:left="-15" w:right="-7"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w:t>
      </w:r>
      <w:r>
        <w:t>同》、招募说明书等信息披露文件；</w:t>
      </w:r>
      <w:r>
        <w:rPr>
          <w:rFonts w:ascii="Times New Roman" w:eastAsia="Times New Roman" w:hAnsi="Times New Roman" w:cs="Times New Roman"/>
        </w:rPr>
        <w:t xml:space="preserve"> </w:t>
      </w:r>
    </w:p>
    <w:p w14:paraId="1A402ECF" w14:textId="77777777" w:rsidR="00F901BB" w:rsidRDefault="002528CE">
      <w:pPr>
        <w:numPr>
          <w:ilvl w:val="0"/>
          <w:numId w:val="108"/>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B508D06" w14:textId="77777777" w:rsidR="00F901BB" w:rsidRDefault="002528CE">
      <w:pPr>
        <w:numPr>
          <w:ilvl w:val="0"/>
          <w:numId w:val="108"/>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4C3EE024" w14:textId="77777777" w:rsidR="00F901BB" w:rsidRDefault="002528CE">
      <w:pPr>
        <w:numPr>
          <w:ilvl w:val="0"/>
          <w:numId w:val="108"/>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2329B16D" w14:textId="77777777" w:rsidR="00F901BB" w:rsidRDefault="002528CE">
      <w:pPr>
        <w:numPr>
          <w:ilvl w:val="0"/>
          <w:numId w:val="108"/>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1886F1A" w14:textId="77777777" w:rsidR="00F901BB" w:rsidRDefault="002528CE">
      <w:pPr>
        <w:numPr>
          <w:ilvl w:val="0"/>
          <w:numId w:val="108"/>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3A1AFD61" w14:textId="77777777" w:rsidR="00F901BB" w:rsidRDefault="002528CE">
      <w:pPr>
        <w:numPr>
          <w:ilvl w:val="0"/>
          <w:numId w:val="108"/>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38775046" w14:textId="77777777" w:rsidR="00F901BB" w:rsidRDefault="002528CE">
      <w:pPr>
        <w:numPr>
          <w:ilvl w:val="0"/>
          <w:numId w:val="108"/>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544F65B2" w14:textId="77777777" w:rsidR="00F901BB" w:rsidRDefault="002528CE">
      <w:pPr>
        <w:numPr>
          <w:ilvl w:val="0"/>
          <w:numId w:val="108"/>
        </w:numPr>
        <w:spacing w:after="146" w:line="259" w:lineRule="auto"/>
        <w:ind w:firstLine="480"/>
      </w:pPr>
      <w:r>
        <w:t>法律法</w:t>
      </w:r>
      <w:r>
        <w:t>规及中国证监会规定的和《基金合同》约定的其他义务。</w:t>
      </w:r>
      <w:r>
        <w:rPr>
          <w:rFonts w:ascii="Times New Roman" w:eastAsia="Times New Roman" w:hAnsi="Times New Roman" w:cs="Times New Roman"/>
        </w:rPr>
        <w:t xml:space="preserve"> </w:t>
      </w:r>
    </w:p>
    <w:p w14:paraId="04FD3675" w14:textId="77777777" w:rsidR="00F901BB" w:rsidRDefault="002528CE">
      <w:pPr>
        <w:spacing w:after="170" w:line="259" w:lineRule="auto"/>
        <w:ind w:left="480" w:firstLine="0"/>
      </w:pPr>
      <w:r>
        <w:rPr>
          <w:rFonts w:ascii="Times New Roman" w:eastAsia="Times New Roman" w:hAnsi="Times New Roman" w:cs="Times New Roman"/>
        </w:rPr>
        <w:t xml:space="preserve"> </w:t>
      </w:r>
    </w:p>
    <w:p w14:paraId="011EE35A" w14:textId="77777777" w:rsidR="00F901BB" w:rsidRDefault="002528CE">
      <w:pPr>
        <w:spacing w:after="131" w:line="259" w:lineRule="auto"/>
      </w:pPr>
      <w:r>
        <w:t>二、</w:t>
      </w:r>
      <w:r>
        <w:t xml:space="preserve"> </w:t>
      </w:r>
      <w:r>
        <w:t>基金份额持有人大会</w:t>
      </w:r>
      <w:r>
        <w:t xml:space="preserve"> </w:t>
      </w:r>
    </w:p>
    <w:p w14:paraId="190493B1" w14:textId="77777777" w:rsidR="00F901BB" w:rsidRDefault="002528CE">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FA2B648" w14:textId="77777777" w:rsidR="00F901BB" w:rsidRDefault="002528CE">
      <w:pPr>
        <w:spacing w:after="131" w:line="259" w:lineRule="auto"/>
      </w:pPr>
      <w:r>
        <w:t>本基金的基金份额持有人大会不设立日常机构。</w:t>
      </w:r>
      <w:r>
        <w:t xml:space="preserve"> </w:t>
      </w:r>
    </w:p>
    <w:p w14:paraId="0037CA5B" w14:textId="77777777" w:rsidR="00F901BB" w:rsidRDefault="002528CE">
      <w:pPr>
        <w:spacing w:after="131" w:line="259" w:lineRule="auto"/>
      </w:pPr>
      <w:r>
        <w:t>未来，若本基金推出本基金的联接基金，则：</w:t>
      </w:r>
      <w:r>
        <w:t xml:space="preserve"> </w:t>
      </w:r>
    </w:p>
    <w:p w14:paraId="775AA6EC" w14:textId="77777777" w:rsidR="00F901BB" w:rsidRDefault="002528CE">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6BC2AFD5" w14:textId="77777777" w:rsidR="00F901BB" w:rsidRDefault="002528CE">
      <w:pPr>
        <w:spacing w:after="119"/>
        <w:ind w:left="-15"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26E06F99" w14:textId="77777777" w:rsidR="00F901BB" w:rsidRDefault="002528CE">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0B2605BF" w14:textId="77777777" w:rsidR="00F901BB" w:rsidRDefault="002528CE">
      <w:pPr>
        <w:spacing w:after="131" w:line="259" w:lineRule="auto"/>
      </w:pPr>
      <w:r>
        <w:t>（一）召开事由</w:t>
      </w:r>
      <w:r>
        <w:t xml:space="preserve"> </w:t>
      </w:r>
    </w:p>
    <w:p w14:paraId="4CB7169A" w14:textId="77777777" w:rsidR="00F901BB" w:rsidRDefault="002528CE">
      <w:pPr>
        <w:ind w:left="-15" w:firstLine="480"/>
      </w:pPr>
      <w:r>
        <w:t>1</w:t>
      </w:r>
      <w:r>
        <w:t>、除法律法</w:t>
      </w:r>
      <w:r>
        <w:t>规规定、基金合同约定或中国证监会另有约定外，当出现或需要决定下列事由之一的，应当召开基金份额持有人大会：</w:t>
      </w:r>
      <w:r>
        <w:t xml:space="preserve"> </w:t>
      </w:r>
    </w:p>
    <w:p w14:paraId="26EADDD9" w14:textId="77777777" w:rsidR="00F901BB" w:rsidRDefault="002528CE">
      <w:pPr>
        <w:numPr>
          <w:ilvl w:val="0"/>
          <w:numId w:val="109"/>
        </w:numPr>
        <w:spacing w:after="131" w:line="259" w:lineRule="auto"/>
        <w:ind w:right="1336" w:hanging="600"/>
      </w:pPr>
      <w:r>
        <w:t>终止《基金合同》；</w:t>
      </w:r>
      <w:r>
        <w:t xml:space="preserve"> </w:t>
      </w:r>
    </w:p>
    <w:p w14:paraId="1B4DA7C0" w14:textId="77777777" w:rsidR="00F901BB" w:rsidRDefault="002528CE">
      <w:pPr>
        <w:numPr>
          <w:ilvl w:val="0"/>
          <w:numId w:val="109"/>
        </w:numPr>
        <w:ind w:right="1336" w:hanging="600"/>
      </w:pPr>
      <w:r>
        <w:t>更换基金管理人；（</w:t>
      </w:r>
      <w:r>
        <w:t>3</w:t>
      </w:r>
      <w:r>
        <w:t>）更换基金托管人；</w:t>
      </w:r>
      <w:r>
        <w:t xml:space="preserve"> </w:t>
      </w:r>
    </w:p>
    <w:p w14:paraId="0D292308" w14:textId="77777777" w:rsidR="00F901BB" w:rsidRDefault="002528CE">
      <w:pPr>
        <w:numPr>
          <w:ilvl w:val="0"/>
          <w:numId w:val="110"/>
        </w:numPr>
        <w:spacing w:after="131" w:line="259" w:lineRule="auto"/>
        <w:ind w:firstLine="480"/>
      </w:pPr>
      <w:r>
        <w:t>转换基金运作方式；</w:t>
      </w:r>
      <w:r>
        <w:t xml:space="preserve"> </w:t>
      </w:r>
    </w:p>
    <w:p w14:paraId="7E3198CF" w14:textId="77777777" w:rsidR="00F901BB" w:rsidRDefault="002528CE">
      <w:pPr>
        <w:numPr>
          <w:ilvl w:val="0"/>
          <w:numId w:val="110"/>
        </w:numPr>
        <w:ind w:firstLine="480"/>
      </w:pPr>
      <w:r>
        <w:t>调整基金管理人、基金托管人的报酬标准，但根据法律法规的要求调整该等报酬标准的除外；</w:t>
      </w:r>
      <w:r>
        <w:t xml:space="preserve"> </w:t>
      </w:r>
    </w:p>
    <w:p w14:paraId="4FC03229" w14:textId="77777777" w:rsidR="00F901BB" w:rsidRDefault="002528CE">
      <w:pPr>
        <w:numPr>
          <w:ilvl w:val="0"/>
          <w:numId w:val="110"/>
        </w:numPr>
        <w:spacing w:after="131" w:line="259" w:lineRule="auto"/>
        <w:ind w:firstLine="480"/>
      </w:pPr>
      <w:r>
        <w:t>变更基金类别；</w:t>
      </w:r>
      <w:r>
        <w:t xml:space="preserve"> </w:t>
      </w:r>
    </w:p>
    <w:p w14:paraId="1B513D91" w14:textId="77777777" w:rsidR="00F901BB" w:rsidRDefault="002528CE">
      <w:pPr>
        <w:numPr>
          <w:ilvl w:val="0"/>
          <w:numId w:val="110"/>
        </w:numPr>
        <w:spacing w:after="131" w:line="259" w:lineRule="auto"/>
        <w:ind w:firstLine="480"/>
      </w:pPr>
      <w:r>
        <w:t>本基金与其他基金的合并；</w:t>
      </w:r>
      <w:r>
        <w:t xml:space="preserve"> </w:t>
      </w:r>
    </w:p>
    <w:p w14:paraId="16B3A205" w14:textId="77777777" w:rsidR="00F901BB" w:rsidRDefault="002528CE">
      <w:pPr>
        <w:numPr>
          <w:ilvl w:val="0"/>
          <w:numId w:val="110"/>
        </w:numPr>
        <w:spacing w:after="131" w:line="259" w:lineRule="auto"/>
        <w:ind w:firstLine="480"/>
      </w:pPr>
      <w:r>
        <w:t>变更基金投资目标、范围或策略；</w:t>
      </w:r>
      <w:r>
        <w:t xml:space="preserve"> </w:t>
      </w:r>
    </w:p>
    <w:p w14:paraId="045B5217" w14:textId="77777777" w:rsidR="00F901BB" w:rsidRDefault="002528CE">
      <w:pPr>
        <w:numPr>
          <w:ilvl w:val="0"/>
          <w:numId w:val="110"/>
        </w:numPr>
        <w:spacing w:after="131" w:line="259" w:lineRule="auto"/>
        <w:ind w:firstLine="480"/>
      </w:pPr>
      <w:r>
        <w:t>变更基金份额持有人大会程序；</w:t>
      </w:r>
      <w:r>
        <w:t xml:space="preserve"> </w:t>
      </w:r>
    </w:p>
    <w:p w14:paraId="3E68FFA4" w14:textId="77777777" w:rsidR="00F901BB" w:rsidRDefault="002528CE">
      <w:pPr>
        <w:numPr>
          <w:ilvl w:val="0"/>
          <w:numId w:val="110"/>
        </w:numPr>
        <w:spacing w:after="131" w:line="259" w:lineRule="auto"/>
        <w:ind w:firstLine="480"/>
      </w:pPr>
      <w:r>
        <w:t>基金管理人或基金托管人要求召开基金份额持有人大会；</w:t>
      </w:r>
      <w:r>
        <w:t xml:space="preserve"> </w:t>
      </w:r>
    </w:p>
    <w:p w14:paraId="5D2414C3" w14:textId="77777777" w:rsidR="00F901BB" w:rsidRDefault="002528CE">
      <w:pPr>
        <w:numPr>
          <w:ilvl w:val="0"/>
          <w:numId w:val="110"/>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4C3D630B" w14:textId="77777777" w:rsidR="00F901BB" w:rsidRDefault="002528CE">
      <w:pPr>
        <w:numPr>
          <w:ilvl w:val="0"/>
          <w:numId w:val="110"/>
        </w:numPr>
        <w:spacing w:after="131" w:line="259" w:lineRule="auto"/>
        <w:ind w:firstLine="480"/>
      </w:pPr>
      <w:r>
        <w:t>对基金合同当事人权利和义务产生重大影响的其他事项；</w:t>
      </w:r>
      <w:r>
        <w:t xml:space="preserve"> </w:t>
      </w:r>
    </w:p>
    <w:p w14:paraId="6A0D6D8B" w14:textId="77777777" w:rsidR="00F901BB" w:rsidRDefault="002528CE">
      <w:pPr>
        <w:numPr>
          <w:ilvl w:val="0"/>
          <w:numId w:val="110"/>
        </w:numPr>
        <w:ind w:firstLine="480"/>
      </w:pPr>
      <w:r>
        <w:t>终止基金上市，但因基金不再具备上市条件而被深圳证券交易所终止上市的情形除外；</w:t>
      </w:r>
      <w:r>
        <w:t xml:space="preserve"> </w:t>
      </w:r>
    </w:p>
    <w:p w14:paraId="20305174" w14:textId="77777777" w:rsidR="00F901BB" w:rsidRDefault="002528CE">
      <w:pPr>
        <w:numPr>
          <w:ilvl w:val="0"/>
          <w:numId w:val="110"/>
        </w:numPr>
        <w:ind w:firstLine="480"/>
      </w:pPr>
      <w:r>
        <w:t>法律法规、《基金合同》或中国证监会规定的其他应当召开基金份额持有人大会的事项。</w:t>
      </w:r>
      <w:r>
        <w:t xml:space="preserve"> </w:t>
      </w:r>
    </w:p>
    <w:p w14:paraId="78B18E74" w14:textId="77777777" w:rsidR="00F901BB" w:rsidRDefault="002528CE">
      <w:r>
        <w:t>2</w:t>
      </w:r>
      <w:r>
        <w:t>、在不违反有关法律法规和《基金合同》约定，并对基金份额持有人利益无实质性不利影响的前提下，以下情况可由基金管理人和基金托管人协商一致，履行适当程序后修改，不需召开基金份额持有</w:t>
      </w:r>
      <w:r>
        <w:t>人大会：</w:t>
      </w:r>
      <w:r>
        <w:t xml:space="preserve"> </w:t>
      </w:r>
    </w:p>
    <w:p w14:paraId="4EB2E4A3" w14:textId="77777777" w:rsidR="00F901BB" w:rsidRDefault="002528CE">
      <w:pPr>
        <w:numPr>
          <w:ilvl w:val="0"/>
          <w:numId w:val="111"/>
        </w:numPr>
        <w:spacing w:after="131" w:line="259" w:lineRule="auto"/>
        <w:ind w:firstLine="480"/>
      </w:pPr>
      <w:r>
        <w:t>法律法规要求增加的基金费用的收取；</w:t>
      </w:r>
      <w:r>
        <w:t xml:space="preserve"> </w:t>
      </w:r>
    </w:p>
    <w:p w14:paraId="3FFA1BA7" w14:textId="77777777" w:rsidR="00F901BB" w:rsidRDefault="002528CE">
      <w:pPr>
        <w:numPr>
          <w:ilvl w:val="0"/>
          <w:numId w:val="111"/>
        </w:numPr>
        <w:ind w:firstLine="480"/>
      </w:pPr>
      <w:r>
        <w:t>在法律法规和《基金合同》规定的范围内调整本基金的申购费率、调低赎回费率或变更收费方式；</w:t>
      </w:r>
      <w:r>
        <w:t xml:space="preserve"> </w:t>
      </w:r>
    </w:p>
    <w:p w14:paraId="7903B8B8" w14:textId="77777777" w:rsidR="00F901BB" w:rsidRDefault="002528CE">
      <w:pPr>
        <w:numPr>
          <w:ilvl w:val="0"/>
          <w:numId w:val="111"/>
        </w:numPr>
        <w:ind w:firstLine="480"/>
      </w:pPr>
      <w:r>
        <w:t>因相应的法律法规、深圳证券交易所或者登记结算机构的相关业务规则发生变动而应当对《基金合同》进行修改；</w:t>
      </w:r>
      <w:r>
        <w:t xml:space="preserve"> </w:t>
      </w:r>
    </w:p>
    <w:p w14:paraId="1ED26FFE" w14:textId="77777777" w:rsidR="00F901BB" w:rsidRDefault="002528CE">
      <w:pPr>
        <w:numPr>
          <w:ilvl w:val="0"/>
          <w:numId w:val="111"/>
        </w:numPr>
        <w:ind w:firstLine="480"/>
      </w:pPr>
      <w:r>
        <w:t>对《基金合同》的修改对基金份额持有人利益无实质性不利影响或修改不涉及《基金合同》当事人权利义务关系发生变化；</w:t>
      </w:r>
      <w:r>
        <w:t xml:space="preserve"> </w:t>
      </w:r>
    </w:p>
    <w:p w14:paraId="0A1F3493" w14:textId="77777777" w:rsidR="00F901BB" w:rsidRDefault="002528CE">
      <w:pPr>
        <w:numPr>
          <w:ilvl w:val="0"/>
          <w:numId w:val="111"/>
        </w:numPr>
        <w:spacing w:after="11"/>
        <w:ind w:firstLine="480"/>
      </w:pPr>
      <w:r>
        <w:t>基金管理人、相关证券交易所和登记结算机构在法律法规、基金合同规定的范围内调整有关基金认购、申购、赎回、交易、转托管、非交易过户等业务的规则；</w:t>
      </w:r>
      <w:r>
        <w:t xml:space="preserve"> </w:t>
      </w:r>
    </w:p>
    <w:p w14:paraId="6A30A1F3" w14:textId="77777777" w:rsidR="00F901BB" w:rsidRDefault="002528CE">
      <w:pPr>
        <w:numPr>
          <w:ilvl w:val="0"/>
          <w:numId w:val="111"/>
        </w:numPr>
        <w:spacing w:after="131" w:line="259" w:lineRule="auto"/>
        <w:ind w:firstLine="480"/>
      </w:pPr>
      <w:r>
        <w:t>在履行适当程</w:t>
      </w:r>
      <w:r>
        <w:t>序后，基金推出新业务或服务；</w:t>
      </w:r>
      <w:r>
        <w:t xml:space="preserve"> </w:t>
      </w:r>
    </w:p>
    <w:p w14:paraId="66C1CA1B" w14:textId="77777777" w:rsidR="00F901BB" w:rsidRDefault="002528CE">
      <w:pPr>
        <w:numPr>
          <w:ilvl w:val="0"/>
          <w:numId w:val="111"/>
        </w:numPr>
        <w:ind w:firstLine="480"/>
      </w:pPr>
      <w:r>
        <w:t>在不违反法律法规的情况下，调整基金的申购赎回方式及申购对价、赎回对价组成；</w:t>
      </w:r>
      <w:r>
        <w:t xml:space="preserve"> </w:t>
      </w:r>
    </w:p>
    <w:p w14:paraId="33735E0D" w14:textId="77777777" w:rsidR="00F901BB" w:rsidRDefault="002528CE">
      <w:pPr>
        <w:numPr>
          <w:ilvl w:val="0"/>
          <w:numId w:val="111"/>
        </w:numPr>
        <w:ind w:firstLine="480"/>
      </w:pPr>
      <w:r>
        <w:t>在不违反法律法规的情况下，调整基金份额净值、申购赎回清单的计算和公告的时间或频率；</w:t>
      </w:r>
      <w:r>
        <w:t xml:space="preserve"> </w:t>
      </w:r>
    </w:p>
    <w:p w14:paraId="6BEBF64E" w14:textId="77777777" w:rsidR="00F901BB" w:rsidRDefault="002528CE">
      <w:pPr>
        <w:numPr>
          <w:ilvl w:val="0"/>
          <w:numId w:val="111"/>
        </w:numPr>
        <w:spacing w:after="131" w:line="259" w:lineRule="auto"/>
        <w:ind w:firstLine="480"/>
      </w:pPr>
      <w:r>
        <w:t>本基金的联接基金采取特殊申购或其他方式参与本基金的申购赎回；</w:t>
      </w:r>
      <w:r>
        <w:t xml:space="preserve">  </w:t>
      </w:r>
    </w:p>
    <w:p w14:paraId="56550984" w14:textId="77777777" w:rsidR="00F901BB" w:rsidRDefault="002528CE">
      <w:pPr>
        <w:numPr>
          <w:ilvl w:val="0"/>
          <w:numId w:val="111"/>
        </w:numPr>
        <w:spacing w:after="131" w:line="259" w:lineRule="auto"/>
        <w:ind w:firstLine="480"/>
      </w:pPr>
      <w:r>
        <w:t>基金开通场外申购、赎回等相关业务；</w:t>
      </w:r>
      <w:r>
        <w:t xml:space="preserve"> </w:t>
      </w:r>
    </w:p>
    <w:p w14:paraId="175AFE79" w14:textId="77777777" w:rsidR="00F901BB" w:rsidRDefault="002528CE">
      <w:pPr>
        <w:numPr>
          <w:ilvl w:val="0"/>
          <w:numId w:val="111"/>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18E1228E" w14:textId="77777777" w:rsidR="00F901BB" w:rsidRDefault="002528CE">
      <w:pPr>
        <w:numPr>
          <w:ilvl w:val="0"/>
          <w:numId w:val="111"/>
        </w:numPr>
        <w:spacing w:after="131" w:line="259" w:lineRule="auto"/>
        <w:ind w:firstLine="480"/>
      </w:pPr>
      <w:r>
        <w:t>标的指数调整指数编制方法；</w:t>
      </w:r>
      <w:r>
        <w:t xml:space="preserve"> </w:t>
      </w:r>
    </w:p>
    <w:p w14:paraId="0FF756B7" w14:textId="77777777" w:rsidR="00F901BB" w:rsidRDefault="002528CE">
      <w:pPr>
        <w:numPr>
          <w:ilvl w:val="0"/>
          <w:numId w:val="111"/>
        </w:numPr>
        <w:ind w:firstLine="480"/>
      </w:pPr>
      <w:r>
        <w:t>按照法律法规</w:t>
      </w:r>
      <w:r>
        <w:t>和《基金合同》规定不需召开基金份额持有人大会的其他情形。</w:t>
      </w:r>
      <w:r>
        <w:t xml:space="preserve"> </w:t>
      </w:r>
    </w:p>
    <w:p w14:paraId="1EC655A4" w14:textId="77777777" w:rsidR="00F901BB" w:rsidRDefault="002528CE">
      <w:pPr>
        <w:spacing w:after="131" w:line="259" w:lineRule="auto"/>
      </w:pPr>
      <w:r>
        <w:t>（二）会议召集人及召集方式</w:t>
      </w:r>
      <w:r>
        <w:t xml:space="preserve"> </w:t>
      </w:r>
    </w:p>
    <w:p w14:paraId="39D04008" w14:textId="77777777" w:rsidR="00F901BB" w:rsidRDefault="002528CE">
      <w:pPr>
        <w:numPr>
          <w:ilvl w:val="0"/>
          <w:numId w:val="112"/>
        </w:numPr>
      </w:pPr>
      <w:r>
        <w:t>除法律法规规定或《基金合同》另有约定外，基金份额持有人大会由基金管理人召集；</w:t>
      </w:r>
      <w:r>
        <w:t xml:space="preserve"> </w:t>
      </w:r>
    </w:p>
    <w:p w14:paraId="05354961" w14:textId="77777777" w:rsidR="00F901BB" w:rsidRDefault="002528CE">
      <w:pPr>
        <w:numPr>
          <w:ilvl w:val="0"/>
          <w:numId w:val="112"/>
        </w:numPr>
      </w:pPr>
      <w:r>
        <w:t>基金管理人未按规定召集或不能召集时，由基金托管人召集；</w:t>
      </w:r>
      <w:r>
        <w:t xml:space="preserve"> 3</w:t>
      </w: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684CB2E0" w14:textId="77777777" w:rsidR="00F901BB" w:rsidRDefault="002528CE">
      <w:pPr>
        <w:numPr>
          <w:ilvl w:val="0"/>
          <w:numId w:val="113"/>
        </w:numPr>
        <w:spacing w:after="11"/>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w:t>
      </w:r>
      <w:r>
        <w:t>，应当自出具书面决定之日起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617734C2" w14:textId="77777777" w:rsidR="00F901BB" w:rsidRDefault="002528CE">
      <w:pPr>
        <w:numPr>
          <w:ilvl w:val="0"/>
          <w:numId w:val="113"/>
        </w:numPr>
        <w:ind w:firstLine="480"/>
      </w:pPr>
      <w:r>
        <w:t>代表基金份额</w:t>
      </w:r>
      <w:r>
        <w:t xml:space="preserve"> 10%</w:t>
      </w:r>
      <w:r>
        <w:t>以上（含</w:t>
      </w:r>
      <w:r>
        <w:t xml:space="preserve"> 10%</w:t>
      </w:r>
      <w:r>
        <w:t>）的基金份额持有人就同一事项要求召开基金份额持有人大会，而基金管理人、基金托管人都不召集的，单独</w:t>
      </w:r>
      <w:r>
        <w:t>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52FDA35" w14:textId="77777777" w:rsidR="00F901BB" w:rsidRDefault="002528CE">
      <w:pPr>
        <w:numPr>
          <w:ilvl w:val="0"/>
          <w:numId w:val="113"/>
        </w:numPr>
        <w:ind w:firstLine="480"/>
      </w:pPr>
      <w:r>
        <w:t>基金份额持有人会议的召集人负责选择确定开会时间、地点、方式和权益登记日。</w:t>
      </w:r>
      <w:r>
        <w:t xml:space="preserve"> </w:t>
      </w:r>
    </w:p>
    <w:p w14:paraId="07D2F408" w14:textId="77777777" w:rsidR="00F901BB" w:rsidRDefault="002528CE">
      <w:pPr>
        <w:spacing w:after="131" w:line="259" w:lineRule="auto"/>
      </w:pPr>
      <w:r>
        <w:t>（三）召开基金份额持有人大会的通知时间、通知内容、通知方式</w:t>
      </w:r>
      <w:r>
        <w:t xml:space="preserve"> </w:t>
      </w:r>
    </w:p>
    <w:p w14:paraId="42E8830A" w14:textId="77777777" w:rsidR="00F901BB" w:rsidRDefault="002528CE">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6CF7EFF2" w14:textId="77777777" w:rsidR="00F901BB" w:rsidRDefault="002528CE">
      <w:pPr>
        <w:numPr>
          <w:ilvl w:val="0"/>
          <w:numId w:val="114"/>
        </w:numPr>
        <w:spacing w:after="131" w:line="259" w:lineRule="auto"/>
        <w:ind w:hanging="600"/>
      </w:pPr>
      <w:r>
        <w:t>会议召开的时间、地点和会议形式；</w:t>
      </w:r>
      <w:r>
        <w:t xml:space="preserve"> </w:t>
      </w:r>
    </w:p>
    <w:p w14:paraId="7EBD0488" w14:textId="77777777" w:rsidR="00F901BB" w:rsidRDefault="002528CE">
      <w:pPr>
        <w:numPr>
          <w:ilvl w:val="0"/>
          <w:numId w:val="114"/>
        </w:numPr>
        <w:spacing w:after="131" w:line="259" w:lineRule="auto"/>
        <w:ind w:hanging="600"/>
      </w:pPr>
      <w:r>
        <w:t>会议拟审</w:t>
      </w:r>
      <w:r>
        <w:t>议的事项、议事程序和表决方式；</w:t>
      </w:r>
      <w:r>
        <w:t xml:space="preserve"> </w:t>
      </w:r>
    </w:p>
    <w:p w14:paraId="3463CBB8" w14:textId="77777777" w:rsidR="00F901BB" w:rsidRDefault="002528CE">
      <w:pPr>
        <w:numPr>
          <w:ilvl w:val="0"/>
          <w:numId w:val="114"/>
        </w:numPr>
        <w:spacing w:after="131" w:line="259" w:lineRule="auto"/>
        <w:ind w:hanging="600"/>
      </w:pPr>
      <w:r>
        <w:t>有权出席基金份额持有人大会的基金份额持有人的权益登记日；</w:t>
      </w:r>
      <w:r>
        <w:t xml:space="preserve"> </w:t>
      </w:r>
    </w:p>
    <w:p w14:paraId="738B247D" w14:textId="77777777" w:rsidR="00F901BB" w:rsidRDefault="002528CE">
      <w:pPr>
        <w:numPr>
          <w:ilvl w:val="0"/>
          <w:numId w:val="114"/>
        </w:numPr>
        <w:spacing w:after="131" w:line="259" w:lineRule="auto"/>
        <w:ind w:hanging="600"/>
      </w:pPr>
      <w:r>
        <w:t>授权委托证明的内容要求（包括但不限于代理人身份，代理权限和代理有效期限等）、送达时间和地点；</w:t>
      </w:r>
      <w:r>
        <w:t xml:space="preserve"> </w:t>
      </w:r>
    </w:p>
    <w:p w14:paraId="3C03B6A9" w14:textId="77777777" w:rsidR="00F901BB" w:rsidRDefault="002528CE">
      <w:pPr>
        <w:numPr>
          <w:ilvl w:val="0"/>
          <w:numId w:val="114"/>
        </w:numPr>
        <w:spacing w:after="131" w:line="259" w:lineRule="auto"/>
        <w:ind w:hanging="600"/>
      </w:pPr>
      <w:r>
        <w:t>会务常设联系人姓名及联系电话；</w:t>
      </w:r>
      <w:r>
        <w:t xml:space="preserve"> </w:t>
      </w:r>
    </w:p>
    <w:p w14:paraId="758356EB" w14:textId="77777777" w:rsidR="00F901BB" w:rsidRDefault="002528CE">
      <w:pPr>
        <w:numPr>
          <w:ilvl w:val="0"/>
          <w:numId w:val="114"/>
        </w:numPr>
        <w:spacing w:after="131" w:line="259" w:lineRule="auto"/>
        <w:ind w:hanging="600"/>
      </w:pPr>
      <w:r>
        <w:t>出席会议者必须准备的文件和必须履行的手续；</w:t>
      </w:r>
      <w:r>
        <w:t xml:space="preserve"> </w:t>
      </w:r>
    </w:p>
    <w:p w14:paraId="4AAA7A4B" w14:textId="77777777" w:rsidR="00F901BB" w:rsidRDefault="002528CE">
      <w:pPr>
        <w:numPr>
          <w:ilvl w:val="0"/>
          <w:numId w:val="114"/>
        </w:numPr>
        <w:spacing w:after="131" w:line="259" w:lineRule="auto"/>
        <w:ind w:hanging="600"/>
      </w:pPr>
      <w:r>
        <w:t>召集人需要通知的其他事项。</w:t>
      </w:r>
      <w:r>
        <w:t xml:space="preserve"> </w:t>
      </w:r>
    </w:p>
    <w:p w14:paraId="09227215" w14:textId="77777777" w:rsidR="00F901BB" w:rsidRDefault="002528CE">
      <w:pPr>
        <w:numPr>
          <w:ilvl w:val="0"/>
          <w:numId w:val="115"/>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097F3326" w14:textId="77777777" w:rsidR="00F901BB" w:rsidRDefault="002528CE">
      <w:pPr>
        <w:numPr>
          <w:ilvl w:val="0"/>
          <w:numId w:val="115"/>
        </w:numPr>
        <w:ind w:firstLine="480"/>
      </w:pPr>
      <w:r>
        <w:t>如召集人为基金管理人，还应</w:t>
      </w:r>
      <w:r>
        <w:t>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6FD9F006" w14:textId="77777777" w:rsidR="00F901BB" w:rsidRDefault="002528CE">
      <w:pPr>
        <w:spacing w:after="131" w:line="259" w:lineRule="auto"/>
      </w:pPr>
      <w:r>
        <w:t>（四）基金份额持有人出席会议的方式</w:t>
      </w:r>
      <w:r>
        <w:t xml:space="preserve"> </w:t>
      </w:r>
    </w:p>
    <w:p w14:paraId="16DA115D" w14:textId="77777777" w:rsidR="00F901BB" w:rsidRDefault="002528CE">
      <w:pPr>
        <w:ind w:left="-15" w:firstLine="480"/>
      </w:pPr>
      <w:r>
        <w:t>基金份额持有人大会可通过现场开会方式、通讯开会或法律法规和监管机关允许的其他方式召开，会议的召开方式由会议召集人确定。</w:t>
      </w:r>
      <w:r>
        <w:t xml:space="preserve"> </w:t>
      </w:r>
    </w:p>
    <w:p w14:paraId="46D8E7F0" w14:textId="77777777" w:rsidR="00F901BB" w:rsidRDefault="002528CE">
      <w:pPr>
        <w:ind w:left="-15" w:firstLine="480"/>
      </w:pPr>
      <w:r>
        <w:t>1</w:t>
      </w:r>
      <w:r>
        <w:t>、现场开会。由基金</w:t>
      </w:r>
      <w:r>
        <w:t>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0A46C326" w14:textId="77777777" w:rsidR="00F901BB" w:rsidRDefault="002528CE">
      <w:pPr>
        <w:numPr>
          <w:ilvl w:val="0"/>
          <w:numId w:val="116"/>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57B93DED" w14:textId="77777777" w:rsidR="00F901BB" w:rsidRDefault="002528CE">
      <w:pPr>
        <w:numPr>
          <w:ilvl w:val="0"/>
          <w:numId w:val="116"/>
        </w:numPr>
        <w:ind w:firstLine="480"/>
      </w:pPr>
      <w:r>
        <w:t>经核对，汇总到会者出示的在权益登记日持有基金份额的凭证显示，有</w:t>
      </w:r>
      <w:r>
        <w:t>效的基金份额不少于本基金在权益登记日基金总份额的</w:t>
      </w:r>
      <w:r>
        <w:t>50%</w:t>
      </w:r>
      <w:r>
        <w:t>（含</w:t>
      </w:r>
      <w:r>
        <w:t>50%</w:t>
      </w:r>
      <w:r>
        <w:t>）。</w:t>
      </w:r>
      <w:r>
        <w:t xml:space="preserve"> </w:t>
      </w:r>
    </w:p>
    <w:p w14:paraId="7889A4FB" w14:textId="77777777" w:rsidR="00F901BB" w:rsidRDefault="002528CE">
      <w:pPr>
        <w:ind w:left="-15" w:firstLine="480"/>
      </w:pPr>
      <w:r>
        <w:t>2</w:t>
      </w:r>
      <w:r>
        <w:t>、通讯开会。通讯开会系指基金份额持有人将其对表决事项的投票以书面形式或大会公告载明的其他方式在表决截至日以前送达至召集人指定的地址。</w:t>
      </w:r>
    </w:p>
    <w:p w14:paraId="538B2300" w14:textId="77777777" w:rsidR="00F901BB" w:rsidRDefault="002528CE">
      <w:pPr>
        <w:spacing w:after="131" w:line="259" w:lineRule="auto"/>
        <w:ind w:left="-5"/>
      </w:pPr>
      <w:r>
        <w:t>通讯开会应以书面方式或大会公告载明的其他方式进行表决。在同时符合以下条件时，通讯开会的方式视为有效：</w:t>
      </w:r>
      <w:r>
        <w:t xml:space="preserve"> </w:t>
      </w:r>
    </w:p>
    <w:p w14:paraId="1BCA8D8B" w14:textId="77777777" w:rsidR="00F901BB" w:rsidRDefault="002528CE">
      <w:pPr>
        <w:numPr>
          <w:ilvl w:val="0"/>
          <w:numId w:val="117"/>
        </w:numPr>
        <w:ind w:firstLine="480"/>
      </w:pPr>
      <w:r>
        <w:t>会议召集人按《基金合同》约定公布会议通知后，在</w:t>
      </w:r>
      <w:r>
        <w:t>2</w:t>
      </w:r>
      <w:r>
        <w:t>个工作日内连续公布相关提示性公告；</w:t>
      </w:r>
      <w:r>
        <w:t xml:space="preserve"> </w:t>
      </w:r>
    </w:p>
    <w:p w14:paraId="44A4DF78" w14:textId="77777777" w:rsidR="00F901BB" w:rsidRDefault="002528CE">
      <w:pPr>
        <w:numPr>
          <w:ilvl w:val="0"/>
          <w:numId w:val="117"/>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041DCD7F" w14:textId="77777777" w:rsidR="00F901BB" w:rsidRDefault="002528CE">
      <w:pPr>
        <w:numPr>
          <w:ilvl w:val="0"/>
          <w:numId w:val="117"/>
        </w:numPr>
        <w:ind w:firstLine="480"/>
      </w:pPr>
      <w:r>
        <w:t>本人直接出具表决意见或授权他人代表出具表决意见的，基金份额持有人所持有的基金份额不小于在权益登记日基金总份额的</w:t>
      </w:r>
      <w:r>
        <w:t>50%</w:t>
      </w:r>
      <w:r>
        <w:t>（含</w:t>
      </w:r>
      <w:r>
        <w:t>50%</w:t>
      </w:r>
      <w:r>
        <w:t>）；</w:t>
      </w:r>
      <w:r>
        <w:t xml:space="preserve"> </w:t>
      </w:r>
    </w:p>
    <w:p w14:paraId="06613EE2" w14:textId="77777777" w:rsidR="00F901BB" w:rsidRDefault="002528CE">
      <w:pPr>
        <w:numPr>
          <w:ilvl w:val="0"/>
          <w:numId w:val="117"/>
        </w:numPr>
        <w:ind w:firstLine="480"/>
      </w:pPr>
      <w:r>
        <w:t>上述第（</w:t>
      </w:r>
      <w: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5BB60AFD" w14:textId="77777777" w:rsidR="00F901BB" w:rsidRDefault="002528CE">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71D07029" w14:textId="77777777" w:rsidR="00F901BB" w:rsidRDefault="002528CE">
      <w:pPr>
        <w:numPr>
          <w:ilvl w:val="0"/>
          <w:numId w:val="118"/>
        </w:numPr>
        <w:ind w:firstLine="480"/>
      </w:pPr>
      <w:r>
        <w:t>在法</w:t>
      </w:r>
      <w:r>
        <w:t>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646BD672" w14:textId="77777777" w:rsidR="00F901BB" w:rsidRDefault="002528CE">
      <w:pPr>
        <w:numPr>
          <w:ilvl w:val="0"/>
          <w:numId w:val="118"/>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180EAF81" w14:textId="77777777" w:rsidR="00F901BB" w:rsidRDefault="002528CE">
      <w:pPr>
        <w:spacing w:after="131" w:line="259" w:lineRule="auto"/>
      </w:pPr>
      <w:r>
        <w:t>（五）议事内容与程序</w:t>
      </w:r>
      <w:r>
        <w:t xml:space="preserve"> </w:t>
      </w:r>
    </w:p>
    <w:p w14:paraId="066FA469" w14:textId="77777777" w:rsidR="00F901BB" w:rsidRDefault="002528CE">
      <w:pPr>
        <w:numPr>
          <w:ilvl w:val="0"/>
          <w:numId w:val="119"/>
        </w:numPr>
        <w:spacing w:after="131" w:line="259" w:lineRule="auto"/>
        <w:ind w:hanging="360"/>
      </w:pPr>
      <w:r>
        <w:t>议事内容及提案权</w:t>
      </w:r>
      <w:r>
        <w:t xml:space="preserve"> </w:t>
      </w:r>
    </w:p>
    <w:p w14:paraId="0402FAA2" w14:textId="77777777" w:rsidR="00F901BB" w:rsidRDefault="002528CE">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t xml:space="preserve"> </w:t>
      </w:r>
    </w:p>
    <w:p w14:paraId="0155CBF5" w14:textId="77777777" w:rsidR="00F901BB" w:rsidRDefault="002528CE">
      <w:pPr>
        <w:ind w:left="-15" w:firstLine="480"/>
      </w:pPr>
      <w:r>
        <w:t>基金份额持有人大会的召集人发出召集会议的通知后，对原有提案的修改应当在基金份额持有人大会召开前及时公告。</w:t>
      </w:r>
      <w:r>
        <w:t xml:space="preserve"> </w:t>
      </w:r>
    </w:p>
    <w:p w14:paraId="537E24D5" w14:textId="77777777" w:rsidR="00F901BB" w:rsidRDefault="002528CE">
      <w:pPr>
        <w:spacing w:after="131" w:line="259" w:lineRule="auto"/>
      </w:pPr>
      <w:r>
        <w:t>基金份额持有人大会不得对未事先公告的议事内容进行表决。</w:t>
      </w:r>
      <w:r>
        <w:t xml:space="preserve"> </w:t>
      </w:r>
    </w:p>
    <w:p w14:paraId="2957ED60" w14:textId="77777777" w:rsidR="00F901BB" w:rsidRDefault="002528CE">
      <w:pPr>
        <w:numPr>
          <w:ilvl w:val="0"/>
          <w:numId w:val="119"/>
        </w:numPr>
        <w:spacing w:after="131" w:line="259" w:lineRule="auto"/>
        <w:ind w:hanging="360"/>
      </w:pPr>
      <w:r>
        <w:t>议事程序</w:t>
      </w:r>
      <w:r>
        <w:t xml:space="preserve"> </w:t>
      </w:r>
    </w:p>
    <w:p w14:paraId="2D3A53B1" w14:textId="77777777" w:rsidR="00F901BB" w:rsidRDefault="002528CE">
      <w:pPr>
        <w:numPr>
          <w:ilvl w:val="0"/>
          <w:numId w:val="120"/>
        </w:numPr>
        <w:spacing w:after="131" w:line="259" w:lineRule="auto"/>
        <w:ind w:hanging="600"/>
      </w:pPr>
      <w:r>
        <w:t>现场开会</w:t>
      </w:r>
      <w:r>
        <w:t xml:space="preserve"> </w:t>
      </w:r>
    </w:p>
    <w:p w14:paraId="31A982A5" w14:textId="77777777" w:rsidR="00F901BB" w:rsidRDefault="002528CE">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4F05C982" w14:textId="77777777" w:rsidR="00F901BB" w:rsidRDefault="002528CE">
      <w:pPr>
        <w:ind w:left="-15" w:firstLine="480"/>
      </w:pPr>
      <w:r>
        <w:t>会议召集人应当制作出席会议人员的签名册。签名册载明参加会议人员姓名（或单位名称）、身份证明文件号码、持有或代表有表决权的基金份额、委托人姓名（或单位名称）和联系方式</w:t>
      </w:r>
      <w:r>
        <w:t>等事项。</w:t>
      </w:r>
      <w:r>
        <w:t xml:space="preserve"> </w:t>
      </w:r>
    </w:p>
    <w:p w14:paraId="2C106AB4" w14:textId="77777777" w:rsidR="00F901BB" w:rsidRDefault="002528CE">
      <w:pPr>
        <w:numPr>
          <w:ilvl w:val="0"/>
          <w:numId w:val="120"/>
        </w:numPr>
        <w:spacing w:after="131" w:line="259" w:lineRule="auto"/>
        <w:ind w:hanging="600"/>
      </w:pPr>
      <w:r>
        <w:t>通讯开会</w:t>
      </w:r>
      <w:r>
        <w:t xml:space="preserve"> </w:t>
      </w:r>
    </w:p>
    <w:p w14:paraId="0CDA3324" w14:textId="77777777" w:rsidR="00F901BB" w:rsidRDefault="002528CE">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29E8A4F3" w14:textId="77777777" w:rsidR="00F901BB" w:rsidRDefault="002528CE">
      <w:pPr>
        <w:spacing w:after="131" w:line="259" w:lineRule="auto"/>
      </w:pPr>
      <w:r>
        <w:t>（六）表决</w:t>
      </w:r>
      <w:r>
        <w:t xml:space="preserve"> </w:t>
      </w:r>
    </w:p>
    <w:p w14:paraId="5D0CD2F2" w14:textId="77777777" w:rsidR="00F901BB" w:rsidRDefault="002528CE">
      <w:pPr>
        <w:spacing w:after="131" w:line="259" w:lineRule="auto"/>
      </w:pPr>
      <w:r>
        <w:t>基金份额持有人所持每份基金份额有一票表决权。</w:t>
      </w:r>
      <w:r>
        <w:t xml:space="preserve"> </w:t>
      </w:r>
    </w:p>
    <w:p w14:paraId="5005717E" w14:textId="77777777" w:rsidR="00F901BB" w:rsidRDefault="002528CE">
      <w:pPr>
        <w:spacing w:after="131" w:line="259" w:lineRule="auto"/>
      </w:pPr>
      <w:r>
        <w:t>基金份额持有人大会决议分为一般决议和特别决议：</w:t>
      </w:r>
      <w:r>
        <w:t xml:space="preserve"> </w:t>
      </w:r>
    </w:p>
    <w:p w14:paraId="7BDFD7F8" w14:textId="77777777" w:rsidR="00F901BB" w:rsidRDefault="002528CE">
      <w:pPr>
        <w:ind w:left="-15" w:firstLine="480"/>
      </w:pPr>
      <w:r>
        <w:t>1</w:t>
      </w: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2</w:t>
      </w: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556D4632" w14:textId="77777777" w:rsidR="00F901BB" w:rsidRDefault="002528CE">
      <w:pPr>
        <w:spacing w:after="131" w:line="259" w:lineRule="auto"/>
      </w:pPr>
      <w:r>
        <w:t>基金份额持有人大会采取记名方式进行投票表决。</w:t>
      </w:r>
      <w:r>
        <w:t xml:space="preserve"> </w:t>
      </w:r>
    </w:p>
    <w:p w14:paraId="5C2AC4CE" w14:textId="77777777" w:rsidR="00F901BB" w:rsidRDefault="002528CE">
      <w:pPr>
        <w:ind w:left="-15" w:firstLine="480"/>
      </w:pPr>
      <w:r>
        <w:t>采取通讯方式进行表决时，除非在计票时有充分的相反证据证明，否则提交符合会议通知中规定的确认投资者身份文件的表决视为有效出席的投资者，表面符合会议通知规</w:t>
      </w:r>
      <w:r>
        <w:t>定的表决意见视为有效表决，表决意见模糊不清或相互矛盾的视为弃权表决，但应当计入出具表决意见的基金份额持有人所代表的基金份额总数。</w:t>
      </w:r>
      <w:r>
        <w:t xml:space="preserve"> </w:t>
      </w:r>
    </w:p>
    <w:p w14:paraId="6FCCE81A" w14:textId="77777777" w:rsidR="00F901BB" w:rsidRDefault="002528CE">
      <w:pPr>
        <w:ind w:left="-15" w:firstLine="480"/>
      </w:pPr>
      <w:r>
        <w:t>基金份额持有人大会的各项提案或同一项提案内并列的各项议题应当分开审议、逐项表决。</w:t>
      </w:r>
      <w:r>
        <w:t xml:space="preserve"> </w:t>
      </w:r>
    </w:p>
    <w:p w14:paraId="22F12269" w14:textId="77777777" w:rsidR="00F901BB" w:rsidRDefault="002528CE">
      <w:pPr>
        <w:spacing w:after="131" w:line="259" w:lineRule="auto"/>
      </w:pPr>
      <w:r>
        <w:t>（七）计票</w:t>
      </w:r>
      <w:r>
        <w:t xml:space="preserve"> </w:t>
      </w:r>
    </w:p>
    <w:p w14:paraId="17C1DE74" w14:textId="77777777" w:rsidR="00F901BB" w:rsidRDefault="002528CE">
      <w:pPr>
        <w:spacing w:after="131" w:line="259" w:lineRule="auto"/>
      </w:pPr>
      <w:r>
        <w:t>1</w:t>
      </w:r>
      <w:r>
        <w:t>、现场开会</w:t>
      </w:r>
      <w:r>
        <w:t xml:space="preserve"> </w:t>
      </w:r>
    </w:p>
    <w:p w14:paraId="037FC67C" w14:textId="77777777" w:rsidR="00F901BB" w:rsidRDefault="002528CE">
      <w:pPr>
        <w:numPr>
          <w:ilvl w:val="0"/>
          <w:numId w:val="121"/>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w:t>
      </w:r>
      <w:r>
        <w:t>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7EE3B51" w14:textId="77777777" w:rsidR="00F901BB" w:rsidRDefault="002528CE">
      <w:pPr>
        <w:numPr>
          <w:ilvl w:val="0"/>
          <w:numId w:val="121"/>
        </w:numPr>
        <w:ind w:firstLine="480"/>
      </w:pPr>
      <w:r>
        <w:t>监票人应当在基金份额持有人表决后立即进行清点并由大会主持人当场公布计票结果。</w:t>
      </w:r>
      <w:r>
        <w:t xml:space="preserve"> </w:t>
      </w:r>
    </w:p>
    <w:p w14:paraId="69667C13" w14:textId="77777777" w:rsidR="00F901BB" w:rsidRDefault="002528CE">
      <w:pPr>
        <w:numPr>
          <w:ilvl w:val="0"/>
          <w:numId w:val="121"/>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BB2C317" w14:textId="77777777" w:rsidR="00F901BB" w:rsidRDefault="002528CE">
      <w:pPr>
        <w:numPr>
          <w:ilvl w:val="0"/>
          <w:numId w:val="121"/>
        </w:numPr>
        <w:spacing w:after="131" w:line="259" w:lineRule="auto"/>
        <w:ind w:firstLine="480"/>
      </w:pPr>
      <w:r>
        <w:t>计票过程应由公证机</w:t>
      </w:r>
      <w:r>
        <w:t>关予以公证，基金管理人或基金托管人拒不出席</w:t>
      </w:r>
    </w:p>
    <w:p w14:paraId="33F30932" w14:textId="77777777" w:rsidR="00F901BB" w:rsidRDefault="002528CE">
      <w:pPr>
        <w:spacing w:line="259" w:lineRule="auto"/>
        <w:ind w:left="-5"/>
      </w:pPr>
      <w:r>
        <w:t>大会的，不影响计票的效力。</w:t>
      </w:r>
      <w:r>
        <w:t xml:space="preserve"> </w:t>
      </w:r>
    </w:p>
    <w:p w14:paraId="0DB493B7" w14:textId="77777777" w:rsidR="00F901BB" w:rsidRDefault="002528CE">
      <w:pPr>
        <w:spacing w:after="131" w:line="259" w:lineRule="auto"/>
      </w:pPr>
      <w:r>
        <w:t>2</w:t>
      </w:r>
      <w:r>
        <w:t>、通讯开会</w:t>
      </w:r>
      <w:r>
        <w:t xml:space="preserve"> </w:t>
      </w:r>
    </w:p>
    <w:p w14:paraId="63939112" w14:textId="77777777" w:rsidR="00F901BB" w:rsidRDefault="002528CE">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2F314538" w14:textId="77777777" w:rsidR="00F901BB" w:rsidRDefault="002528CE">
      <w:pPr>
        <w:numPr>
          <w:ilvl w:val="0"/>
          <w:numId w:val="122"/>
        </w:numPr>
        <w:spacing w:after="131" w:line="259" w:lineRule="auto"/>
        <w:ind w:firstLine="480"/>
      </w:pPr>
      <w:r>
        <w:t>生效与公告</w:t>
      </w:r>
      <w:r>
        <w:t xml:space="preserve"> </w:t>
      </w:r>
    </w:p>
    <w:p w14:paraId="10393B7B" w14:textId="77777777" w:rsidR="00F901BB" w:rsidRDefault="002528CE">
      <w:pPr>
        <w:spacing w:after="131" w:line="259" w:lineRule="auto"/>
      </w:pPr>
      <w:r>
        <w:t>基金份额持有人大会的决议自表决通过之日起生效。</w:t>
      </w:r>
      <w:r>
        <w:t xml:space="preserve"> </w:t>
      </w:r>
    </w:p>
    <w:p w14:paraId="7EAB91C1" w14:textId="77777777" w:rsidR="00F901BB" w:rsidRDefault="002528CE">
      <w:pPr>
        <w:ind w:left="-15" w:firstLine="480"/>
      </w:pPr>
      <w:r>
        <w:t>基金份额持有人大会的决议，召集人应当自通过之日起</w:t>
      </w:r>
      <w:r>
        <w:t xml:space="preserve"> 5 </w:t>
      </w:r>
      <w:r>
        <w:t>日内报中国证监会备案。</w:t>
      </w:r>
      <w:r>
        <w:t xml:space="preserve"> </w:t>
      </w:r>
    </w:p>
    <w:p w14:paraId="1703A289" w14:textId="77777777" w:rsidR="00F901BB" w:rsidRDefault="002528CE">
      <w:pPr>
        <w:ind w:left="-15" w:firstLine="480"/>
      </w:pPr>
      <w:r>
        <w:t>基金份额持有人大</w:t>
      </w:r>
      <w:r>
        <w:t>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017F1A58" w14:textId="77777777" w:rsidR="00F901BB" w:rsidRDefault="002528CE">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04225AC5" w14:textId="77777777" w:rsidR="00F901BB" w:rsidRDefault="002528CE">
      <w:pPr>
        <w:numPr>
          <w:ilvl w:val="0"/>
          <w:numId w:val="122"/>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w:t>
      </w:r>
      <w:r>
        <w:t>管人协商一致报监管机关并提前公告后，可直接对本部分内容进行修改和调整，无需召开基金份额持有人大会审议。</w:t>
      </w:r>
      <w:r>
        <w:t xml:space="preserve"> </w:t>
      </w:r>
    </w:p>
    <w:p w14:paraId="3500DEE8" w14:textId="77777777" w:rsidR="00F901BB" w:rsidRDefault="002528CE">
      <w:pPr>
        <w:spacing w:after="131" w:line="259" w:lineRule="auto"/>
        <w:ind w:left="480" w:firstLine="0"/>
      </w:pPr>
      <w:r>
        <w:t xml:space="preserve"> </w:t>
      </w:r>
    </w:p>
    <w:p w14:paraId="7D74371D" w14:textId="77777777" w:rsidR="00F901BB" w:rsidRDefault="002528CE">
      <w:pPr>
        <w:ind w:right="2911"/>
      </w:pPr>
      <w:r>
        <w:t>三、基金的收益与分配（一）基金利润的构成</w:t>
      </w:r>
      <w:r>
        <w:t xml:space="preserve"> </w:t>
      </w:r>
    </w:p>
    <w:p w14:paraId="6E73435D" w14:textId="77777777" w:rsidR="00F901BB" w:rsidRDefault="002528CE">
      <w:pPr>
        <w:spacing w:after="11"/>
        <w:ind w:left="-15" w:right="-7"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56EC37B3" w14:textId="77777777" w:rsidR="00F901BB" w:rsidRDefault="002528CE">
      <w:pPr>
        <w:numPr>
          <w:ilvl w:val="0"/>
          <w:numId w:val="123"/>
        </w:numPr>
        <w:spacing w:after="131" w:line="259" w:lineRule="auto"/>
        <w:ind w:hanging="720"/>
      </w:pPr>
      <w:r>
        <w:t>基金可供分配利润</w:t>
      </w:r>
      <w:r>
        <w:t xml:space="preserve"> </w:t>
      </w:r>
    </w:p>
    <w:p w14:paraId="3F21C40A" w14:textId="77777777" w:rsidR="00F901BB" w:rsidRDefault="002528CE">
      <w:pPr>
        <w:spacing w:after="131" w:line="259" w:lineRule="auto"/>
      </w:pPr>
      <w:r>
        <w:t>基金可供分配利润指截至收益分配基准日基金未分配利润与未分配利润中</w:t>
      </w:r>
    </w:p>
    <w:p w14:paraId="0D6A90B2" w14:textId="77777777" w:rsidR="00F901BB" w:rsidRDefault="002528CE">
      <w:pPr>
        <w:spacing w:line="259" w:lineRule="auto"/>
        <w:ind w:left="-5"/>
      </w:pPr>
      <w:r>
        <w:t>已实现收益的孰低数。</w:t>
      </w:r>
      <w:r>
        <w:t xml:space="preserve"> </w:t>
      </w:r>
    </w:p>
    <w:p w14:paraId="4C3DC711" w14:textId="77777777" w:rsidR="00F901BB" w:rsidRDefault="002528CE">
      <w:pPr>
        <w:numPr>
          <w:ilvl w:val="0"/>
          <w:numId w:val="123"/>
        </w:numPr>
        <w:spacing w:after="131" w:line="259" w:lineRule="auto"/>
        <w:ind w:hanging="720"/>
      </w:pPr>
      <w:r>
        <w:t>基金收益分配原则</w:t>
      </w:r>
      <w:r>
        <w:t xml:space="preserve"> </w:t>
      </w:r>
    </w:p>
    <w:p w14:paraId="790ABF2C" w14:textId="77777777" w:rsidR="00F901BB" w:rsidRDefault="002528CE">
      <w:pPr>
        <w:numPr>
          <w:ilvl w:val="0"/>
          <w:numId w:val="124"/>
        </w:numPr>
        <w:ind w:firstLine="480"/>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2C54FFAF" w14:textId="77777777" w:rsidR="00F901BB" w:rsidRDefault="002528CE">
      <w:pPr>
        <w:numPr>
          <w:ilvl w:val="0"/>
          <w:numId w:val="124"/>
        </w:numPr>
        <w:ind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53E1AA6C" w14:textId="77777777" w:rsidR="00F901BB" w:rsidRDefault="002528CE">
      <w:pPr>
        <w:numPr>
          <w:ilvl w:val="0"/>
          <w:numId w:val="124"/>
        </w:numPr>
        <w:spacing w:after="131" w:line="259" w:lineRule="auto"/>
        <w:ind w:firstLine="480"/>
      </w:pPr>
      <w:r>
        <w:t>本基金的收益分配采取现金分红的方式；</w:t>
      </w:r>
      <w:r>
        <w:t xml:space="preserve">  </w:t>
      </w:r>
    </w:p>
    <w:p w14:paraId="1353E6E0" w14:textId="77777777" w:rsidR="00F901BB" w:rsidRDefault="002528CE">
      <w:pPr>
        <w:numPr>
          <w:ilvl w:val="0"/>
          <w:numId w:val="124"/>
        </w:numPr>
        <w:spacing w:after="131" w:line="259" w:lineRule="auto"/>
        <w:ind w:firstLine="480"/>
      </w:pPr>
      <w:r>
        <w:t>《基金合同》生效不满</w:t>
      </w:r>
      <w:r>
        <w:t>3</w:t>
      </w:r>
      <w:r>
        <w:t>个</w:t>
      </w:r>
      <w:r>
        <w:t>月可不进行收益分配；</w:t>
      </w:r>
      <w:r>
        <w:t xml:space="preserve"> </w:t>
      </w:r>
    </w:p>
    <w:p w14:paraId="14CCD999" w14:textId="77777777" w:rsidR="00F901BB" w:rsidRDefault="002528CE">
      <w:pPr>
        <w:numPr>
          <w:ilvl w:val="0"/>
          <w:numId w:val="124"/>
        </w:numPr>
        <w:spacing w:after="131" w:line="259" w:lineRule="auto"/>
        <w:ind w:firstLine="480"/>
      </w:pPr>
      <w:r>
        <w:t>每一基金份额享有同等分配权；</w:t>
      </w:r>
      <w:r>
        <w:t xml:space="preserve"> </w:t>
      </w:r>
    </w:p>
    <w:p w14:paraId="11C47B3B" w14:textId="77777777" w:rsidR="00F901BB" w:rsidRDefault="002528CE">
      <w:pPr>
        <w:numPr>
          <w:ilvl w:val="0"/>
          <w:numId w:val="124"/>
        </w:numPr>
        <w:spacing w:after="131" w:line="259" w:lineRule="auto"/>
        <w:ind w:firstLine="480"/>
      </w:pPr>
      <w:r>
        <w:t>法律法规或监管机关另有规定的，从其规定。</w:t>
      </w:r>
      <w:r>
        <w:t xml:space="preserve"> </w:t>
      </w:r>
    </w:p>
    <w:p w14:paraId="39B84633" w14:textId="77777777" w:rsidR="00F901BB" w:rsidRDefault="002528CE">
      <w:pPr>
        <w:ind w:left="-15" w:firstLine="480"/>
      </w:pPr>
      <w:r>
        <w:t>在符合法律法规及基金合同约定，并对基金份额持有人利益无实质性不利影响的前提下，基金管理人、登记结算机构可对基金收益分配原则进行调整，并依照《信息披露办法》的有关规定在规定媒介公告，而不需召开基金份额持有人大会。</w:t>
      </w:r>
      <w:r>
        <w:t xml:space="preserve"> </w:t>
      </w:r>
    </w:p>
    <w:p w14:paraId="6D69DC1B" w14:textId="77777777" w:rsidR="00F901BB" w:rsidRDefault="002528CE">
      <w:pPr>
        <w:numPr>
          <w:ilvl w:val="0"/>
          <w:numId w:val="125"/>
        </w:numPr>
        <w:spacing w:after="131" w:line="259" w:lineRule="auto"/>
        <w:ind w:hanging="720"/>
      </w:pPr>
      <w:r>
        <w:t>收益分配方案</w:t>
      </w:r>
      <w:r>
        <w:t xml:space="preserve"> </w:t>
      </w:r>
    </w:p>
    <w:p w14:paraId="112DDFE3" w14:textId="77777777" w:rsidR="00F901BB" w:rsidRDefault="002528CE">
      <w:pPr>
        <w:ind w:left="-15" w:firstLine="480"/>
      </w:pPr>
      <w:r>
        <w:t>基金收益分配方案中应载明截至收益分配基准日的可供分配利润、基金收益分配对象、分配时间、分配数额、分配方式等内容。</w:t>
      </w:r>
      <w:r>
        <w:t xml:space="preserve"> </w:t>
      </w:r>
    </w:p>
    <w:p w14:paraId="27F2C67B" w14:textId="77777777" w:rsidR="00F901BB" w:rsidRDefault="002528CE">
      <w:pPr>
        <w:numPr>
          <w:ilvl w:val="0"/>
          <w:numId w:val="125"/>
        </w:numPr>
        <w:spacing w:after="131" w:line="259" w:lineRule="auto"/>
        <w:ind w:hanging="720"/>
      </w:pPr>
      <w:r>
        <w:t>收益分配方案的确定、公告与实施</w:t>
      </w:r>
      <w:r>
        <w:t xml:space="preserve"> </w:t>
      </w:r>
    </w:p>
    <w:p w14:paraId="27B52D4F" w14:textId="77777777" w:rsidR="00F901BB" w:rsidRDefault="002528CE">
      <w:pPr>
        <w:ind w:left="-15" w:firstLine="480"/>
      </w:pPr>
      <w:r>
        <w:t>本基金收益分配方案由基金管理人拟定，并由基金托管人复核，依照《信息披露办法》的有关规定在规定媒介公告。</w:t>
      </w:r>
      <w:r>
        <w:t xml:space="preserve"> </w:t>
      </w:r>
    </w:p>
    <w:p w14:paraId="6C97F442" w14:textId="77777777" w:rsidR="00F901BB" w:rsidRDefault="002528CE">
      <w:pPr>
        <w:numPr>
          <w:ilvl w:val="0"/>
          <w:numId w:val="125"/>
        </w:numPr>
        <w:spacing w:after="131" w:line="259" w:lineRule="auto"/>
        <w:ind w:hanging="720"/>
      </w:pPr>
      <w:r>
        <w:t>基金收益分配中发生的费用</w:t>
      </w:r>
      <w:r>
        <w:t xml:space="preserve"> </w:t>
      </w:r>
    </w:p>
    <w:p w14:paraId="1C826989" w14:textId="77777777" w:rsidR="00F901BB" w:rsidRDefault="002528CE">
      <w:pPr>
        <w:spacing w:after="131" w:line="259" w:lineRule="auto"/>
      </w:pPr>
      <w:r>
        <w:t>基金收益分配时所发生的银行转账或其他手续费用由投资者自行承担。</w:t>
      </w:r>
      <w:r>
        <w:t xml:space="preserve"> </w:t>
      </w:r>
    </w:p>
    <w:p w14:paraId="5217736D" w14:textId="77777777" w:rsidR="00F901BB" w:rsidRDefault="002528CE">
      <w:pPr>
        <w:spacing w:after="131" w:line="259" w:lineRule="auto"/>
        <w:ind w:left="480" w:firstLine="0"/>
      </w:pPr>
      <w:r>
        <w:t xml:space="preserve"> </w:t>
      </w:r>
    </w:p>
    <w:p w14:paraId="68B40173" w14:textId="77777777" w:rsidR="00F901BB" w:rsidRDefault="002528CE">
      <w:pPr>
        <w:spacing w:after="138" w:line="259" w:lineRule="auto"/>
      </w:pPr>
      <w:r>
        <w:t>四、与基金财产管理、运作有关费用的提取、支付方式与比例</w:t>
      </w:r>
      <w:r>
        <w:t xml:space="preserve"> </w:t>
      </w:r>
    </w:p>
    <w:p w14:paraId="5CA88559" w14:textId="77777777" w:rsidR="00F901BB" w:rsidRDefault="002528CE">
      <w:pPr>
        <w:spacing w:after="155" w:line="259" w:lineRule="auto"/>
      </w:pPr>
      <w:r>
        <w:t>（一）基金管理人的管理费</w:t>
      </w:r>
      <w:r>
        <w:rPr>
          <w:rFonts w:ascii="Times New Roman" w:eastAsia="Times New Roman" w:hAnsi="Times New Roman" w:cs="Times New Roman"/>
        </w:rPr>
        <w:t xml:space="preserve">  </w:t>
      </w:r>
    </w:p>
    <w:p w14:paraId="481088BD" w14:textId="77777777" w:rsidR="00F901BB" w:rsidRDefault="002528CE">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D5A9998" w14:textId="77777777" w:rsidR="00F901BB" w:rsidRDefault="002528CE">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7C33B60" w14:textId="77777777" w:rsidR="00F901BB" w:rsidRDefault="002528CE">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7C9C5F0" w14:textId="77777777" w:rsidR="00F901BB" w:rsidRDefault="002528CE">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2BB6FE4" w14:textId="77777777" w:rsidR="00F901BB" w:rsidRDefault="002528CE">
      <w:pPr>
        <w:ind w:left="-15"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基金管理人无需再出具资金划拨指令。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3BC0404A" w14:textId="77777777" w:rsidR="00F901BB" w:rsidRDefault="002528CE">
      <w:pPr>
        <w:spacing w:after="155" w:line="259" w:lineRule="auto"/>
      </w:pPr>
      <w:r>
        <w:t>（二）基金托管人的托管费</w:t>
      </w:r>
      <w:r>
        <w:rPr>
          <w:rFonts w:ascii="Times New Roman" w:eastAsia="Times New Roman" w:hAnsi="Times New Roman" w:cs="Times New Roman"/>
        </w:rPr>
        <w:t xml:space="preserve"> </w:t>
      </w:r>
    </w:p>
    <w:p w14:paraId="596F3524" w14:textId="77777777" w:rsidR="00F901BB" w:rsidRDefault="002528CE">
      <w:pPr>
        <w:ind w:left="-15" w:firstLine="480"/>
      </w:pPr>
      <w:r>
        <w:t>本基金的</w:t>
      </w:r>
      <w:r>
        <w:t>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A569340" w14:textId="77777777" w:rsidR="00F901BB" w:rsidRDefault="002528CE">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65BCAAE" w14:textId="77777777" w:rsidR="00F901BB" w:rsidRDefault="002528CE">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A7B332E" w14:textId="77777777" w:rsidR="00F901BB" w:rsidRDefault="002528CE">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672781" w14:textId="77777777" w:rsidR="00F901BB" w:rsidRDefault="002528CE">
      <w:pPr>
        <w:ind w:left="-15"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基金管理人无需再出具资金划拨指令。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176357C2" w14:textId="77777777" w:rsidR="00F901BB" w:rsidRDefault="002528CE">
      <w:pPr>
        <w:spacing w:after="170" w:line="259" w:lineRule="auto"/>
        <w:ind w:left="480" w:firstLine="0"/>
      </w:pPr>
      <w:r>
        <w:rPr>
          <w:rFonts w:ascii="Times New Roman" w:eastAsia="Times New Roman" w:hAnsi="Times New Roman" w:cs="Times New Roman"/>
        </w:rPr>
        <w:t xml:space="preserve"> </w:t>
      </w:r>
    </w:p>
    <w:p w14:paraId="592A636C" w14:textId="77777777" w:rsidR="00F901BB" w:rsidRDefault="002528CE">
      <w:pPr>
        <w:spacing w:after="139" w:line="259" w:lineRule="auto"/>
      </w:pPr>
      <w:r>
        <w:t>五、基金资产的投资方向和投资限制</w:t>
      </w:r>
      <w:r>
        <w:t xml:space="preserve"> </w:t>
      </w:r>
    </w:p>
    <w:p w14:paraId="4A351E0B" w14:textId="77777777" w:rsidR="00F901BB" w:rsidRDefault="002528CE">
      <w:pPr>
        <w:numPr>
          <w:ilvl w:val="0"/>
          <w:numId w:val="126"/>
        </w:numPr>
        <w:spacing w:after="148" w:line="259" w:lineRule="auto"/>
        <w:ind w:hanging="720"/>
      </w:pPr>
      <w:r>
        <w:t>投资范围</w:t>
      </w:r>
      <w:r>
        <w:rPr>
          <w:rFonts w:ascii="Times New Roman" w:eastAsia="Times New Roman" w:hAnsi="Times New Roman" w:cs="Times New Roman"/>
        </w:rPr>
        <w:t xml:space="preserve"> </w:t>
      </w:r>
    </w:p>
    <w:p w14:paraId="72CE76D7" w14:textId="77777777" w:rsidR="00F901BB" w:rsidRDefault="002528CE">
      <w:pPr>
        <w:ind w:left="-15" w:firstLine="480"/>
      </w:pPr>
      <w:r>
        <w:t>本基金主要投资于标的指数（即国证储能电池指数）的成份股、备选成份股（含存托凭证）。为更好地实现投资目标，本基金可少量投资于非成份股（包括科创板、创业板及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5B2170E" w14:textId="77777777" w:rsidR="00F901BB" w:rsidRDefault="002528CE">
      <w:r>
        <w:t>本基金可根据法律法规的规定参与转融通证券出借业务。本基金投资于标的指数成份股、备选成份股（含存托凭证）的比例不低于基金</w:t>
      </w:r>
      <w:r>
        <w:t>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4C2B6527" w14:textId="77777777" w:rsidR="00F901BB" w:rsidRDefault="002528CE">
      <w:pPr>
        <w:spacing w:after="11"/>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7D466C1" w14:textId="77777777" w:rsidR="00F901BB" w:rsidRDefault="002528CE">
      <w:pPr>
        <w:numPr>
          <w:ilvl w:val="0"/>
          <w:numId w:val="126"/>
        </w:numPr>
        <w:spacing w:after="155" w:line="259" w:lineRule="auto"/>
        <w:ind w:hanging="720"/>
      </w:pPr>
      <w:r>
        <w:t>投资限制</w:t>
      </w:r>
      <w:r>
        <w:rPr>
          <w:rFonts w:ascii="Times New Roman" w:eastAsia="Times New Roman" w:hAnsi="Times New Roman" w:cs="Times New Roman"/>
        </w:rPr>
        <w:t xml:space="preserve"> </w:t>
      </w:r>
    </w:p>
    <w:p w14:paraId="6A76CEEE" w14:textId="77777777" w:rsidR="00F901BB" w:rsidRDefault="002528CE">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AED71FA" w14:textId="77777777" w:rsidR="00F901BB" w:rsidRDefault="002528CE">
      <w:pPr>
        <w:spacing w:after="156" w:line="259" w:lineRule="auto"/>
      </w:pPr>
      <w:r>
        <w:t>基金的投资组合应遵循以下限制：</w:t>
      </w:r>
      <w:r>
        <w:rPr>
          <w:rFonts w:ascii="Times New Roman" w:eastAsia="Times New Roman" w:hAnsi="Times New Roman" w:cs="Times New Roman"/>
        </w:rPr>
        <w:t xml:space="preserve"> </w:t>
      </w:r>
    </w:p>
    <w:p w14:paraId="323A64C7" w14:textId="77777777" w:rsidR="00F901BB" w:rsidRDefault="002528CE">
      <w:pPr>
        <w:numPr>
          <w:ilvl w:val="0"/>
          <w:numId w:val="127"/>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53901EF" w14:textId="77777777" w:rsidR="00F901BB" w:rsidRDefault="002528CE">
      <w:pPr>
        <w:numPr>
          <w:ilvl w:val="0"/>
          <w:numId w:val="127"/>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770BE6EB" w14:textId="77777777" w:rsidR="00F901BB" w:rsidRDefault="002528CE">
      <w:pPr>
        <w:spacing w:after="11"/>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w:t>
      </w:r>
      <w:r>
        <w:t>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w:t>
      </w:r>
      <w:r>
        <w:t>应当符合基金合同关于股票投资比例的有关约定；</w:t>
      </w:r>
      <w:r>
        <w:rPr>
          <w:rFonts w:ascii="Times New Roman" w:eastAsia="Times New Roman" w:hAnsi="Times New Roman" w:cs="Times New Roman"/>
        </w:rPr>
        <w:t xml:space="preserve"> </w:t>
      </w:r>
    </w:p>
    <w:p w14:paraId="1EA6AEF3" w14:textId="77777777" w:rsidR="00F901BB" w:rsidRDefault="002528CE">
      <w:pPr>
        <w:numPr>
          <w:ilvl w:val="0"/>
          <w:numId w:val="127"/>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925134" w14:textId="77777777" w:rsidR="00F901BB" w:rsidRDefault="002528CE">
      <w:pPr>
        <w:numPr>
          <w:ilvl w:val="0"/>
          <w:numId w:val="127"/>
        </w:numPr>
        <w:spacing w:after="151" w:line="259" w:lineRule="auto"/>
        <w:ind w:firstLine="480"/>
      </w:pPr>
      <w:r>
        <w:t>本基金持有的全部资产支持证券，其市值不得超过基金资产净值的</w:t>
      </w:r>
    </w:p>
    <w:p w14:paraId="3742292F" w14:textId="77777777" w:rsidR="00F901BB" w:rsidRDefault="002528CE">
      <w:pPr>
        <w:ind w:left="-5"/>
      </w:pPr>
      <w:r>
        <w:rPr>
          <w:rFonts w:ascii="Times New Roman" w:eastAsia="Times New Roman" w:hAnsi="Times New Roman" w:cs="Times New Roman"/>
        </w:rPr>
        <w:t>20%</w:t>
      </w:r>
      <w:r>
        <w:t>；（</w:t>
      </w:r>
      <w:r>
        <w:rPr>
          <w:rFonts w:ascii="Times New Roman" w:eastAsia="Times New Roman" w:hAnsi="Times New Roman" w:cs="Times New Roman"/>
        </w:rPr>
        <w:t>5</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032BC21" w14:textId="77777777" w:rsidR="00F901BB" w:rsidRDefault="002528CE">
      <w:pPr>
        <w:numPr>
          <w:ilvl w:val="0"/>
          <w:numId w:val="128"/>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67FF7A" w14:textId="77777777" w:rsidR="00F901BB" w:rsidRDefault="002528CE">
      <w:pPr>
        <w:numPr>
          <w:ilvl w:val="0"/>
          <w:numId w:val="128"/>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C0BBB8" w14:textId="77777777" w:rsidR="00F901BB" w:rsidRDefault="002528CE">
      <w:pPr>
        <w:numPr>
          <w:ilvl w:val="0"/>
          <w:numId w:val="128"/>
        </w:numPr>
        <w:spacing w:after="11"/>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9EE6640" w14:textId="77777777" w:rsidR="00F901BB" w:rsidRDefault="002528CE">
      <w:pPr>
        <w:numPr>
          <w:ilvl w:val="0"/>
          <w:numId w:val="128"/>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9D56804" w14:textId="77777777" w:rsidR="00F901BB" w:rsidRDefault="002528CE">
      <w:pPr>
        <w:numPr>
          <w:ilvl w:val="0"/>
          <w:numId w:val="128"/>
        </w:numPr>
        <w:spacing w:after="161" w:line="259" w:lineRule="auto"/>
        <w:ind w:firstLine="480"/>
      </w:pPr>
      <w:r>
        <w:t>本基金债券回购最长期限为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B040EDC" w14:textId="77777777" w:rsidR="00F901BB" w:rsidRDefault="002528CE">
      <w:pPr>
        <w:numPr>
          <w:ilvl w:val="0"/>
          <w:numId w:val="128"/>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BAEA9B" w14:textId="77777777" w:rsidR="00F901BB" w:rsidRDefault="002528CE">
      <w:pPr>
        <w:numPr>
          <w:ilvl w:val="0"/>
          <w:numId w:val="128"/>
        </w:numPr>
        <w:spacing w:after="11"/>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w:t>
      </w:r>
      <w:r>
        <w:t>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EC73098" w14:textId="77777777" w:rsidR="00F901BB" w:rsidRDefault="002528CE">
      <w:pPr>
        <w:numPr>
          <w:ilvl w:val="0"/>
          <w:numId w:val="128"/>
        </w:numPr>
        <w:spacing w:after="11"/>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AA033D3" w14:textId="77777777" w:rsidR="00F901BB" w:rsidRDefault="002528CE">
      <w:pPr>
        <w:numPr>
          <w:ilvl w:val="0"/>
          <w:numId w:val="128"/>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EF10231" w14:textId="77777777" w:rsidR="00F901BB" w:rsidRDefault="002528CE">
      <w:pPr>
        <w:numPr>
          <w:ilvl w:val="0"/>
          <w:numId w:val="128"/>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EEDD1C9" w14:textId="77777777" w:rsidR="00F901BB" w:rsidRDefault="002528CE">
      <w:pPr>
        <w:numPr>
          <w:ilvl w:val="0"/>
          <w:numId w:val="128"/>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349610DE" w14:textId="77777777" w:rsidR="00F901BB" w:rsidRDefault="002528CE">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w:t>
      </w:r>
      <w:r>
        <w:t>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7C11F06F" w14:textId="77777777" w:rsidR="00F901BB" w:rsidRDefault="002528CE">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741BFB8" w14:textId="77777777" w:rsidR="00F901BB" w:rsidRDefault="002528CE">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064D72E" w14:textId="77777777" w:rsidR="00F901BB" w:rsidRDefault="002528CE">
      <w:pPr>
        <w:ind w:left="-15" w:firstLine="480"/>
      </w:pPr>
      <w:r>
        <w:t>为维护基金份额持有人的合法权益，基金财产不得用于下列</w:t>
      </w:r>
      <w:r>
        <w:t>投资或者活动：</w:t>
      </w:r>
      <w:r>
        <w:rPr>
          <w:rFonts w:ascii="Times New Roman" w:eastAsia="Times New Roman" w:hAnsi="Times New Roman" w:cs="Times New Roman"/>
        </w:rPr>
        <w:t xml:space="preserve"> </w:t>
      </w:r>
    </w:p>
    <w:p w14:paraId="079FB151" w14:textId="77777777" w:rsidR="00F901BB" w:rsidRDefault="002528CE">
      <w:pPr>
        <w:numPr>
          <w:ilvl w:val="0"/>
          <w:numId w:val="129"/>
        </w:numPr>
        <w:spacing w:after="154" w:line="259" w:lineRule="auto"/>
        <w:ind w:hanging="600"/>
      </w:pPr>
      <w:r>
        <w:t>承销证券；</w:t>
      </w:r>
      <w:r>
        <w:rPr>
          <w:rFonts w:ascii="Times New Roman" w:eastAsia="Times New Roman" w:hAnsi="Times New Roman" w:cs="Times New Roman"/>
        </w:rPr>
        <w:t xml:space="preserve">  </w:t>
      </w:r>
    </w:p>
    <w:p w14:paraId="14622D58" w14:textId="77777777" w:rsidR="00F901BB" w:rsidRDefault="002528CE">
      <w:pPr>
        <w:numPr>
          <w:ilvl w:val="0"/>
          <w:numId w:val="129"/>
        </w:numPr>
        <w:spacing w:after="155" w:line="259" w:lineRule="auto"/>
        <w:ind w:hanging="600"/>
      </w:pPr>
      <w:r>
        <w:t>违反规定向他人贷款或者提供担保；</w:t>
      </w:r>
      <w:r>
        <w:rPr>
          <w:rFonts w:ascii="Times New Roman" w:eastAsia="Times New Roman" w:hAnsi="Times New Roman" w:cs="Times New Roman"/>
        </w:rPr>
        <w:t xml:space="preserve">  </w:t>
      </w:r>
    </w:p>
    <w:p w14:paraId="1572564C" w14:textId="77777777" w:rsidR="00F901BB" w:rsidRDefault="002528CE">
      <w:pPr>
        <w:numPr>
          <w:ilvl w:val="0"/>
          <w:numId w:val="129"/>
        </w:numPr>
        <w:spacing w:after="155" w:line="259" w:lineRule="auto"/>
        <w:ind w:hanging="600"/>
      </w:pPr>
      <w:r>
        <w:t>从事承担无限责任的投资；</w:t>
      </w:r>
      <w:r>
        <w:rPr>
          <w:rFonts w:ascii="Times New Roman" w:eastAsia="Times New Roman" w:hAnsi="Times New Roman" w:cs="Times New Roman"/>
        </w:rPr>
        <w:t xml:space="preserve">  </w:t>
      </w:r>
    </w:p>
    <w:p w14:paraId="5E656678" w14:textId="77777777" w:rsidR="00F901BB" w:rsidRDefault="002528CE">
      <w:pPr>
        <w:numPr>
          <w:ilvl w:val="0"/>
          <w:numId w:val="129"/>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7318E0A8" w14:textId="77777777" w:rsidR="00F901BB" w:rsidRDefault="002528CE">
      <w:pPr>
        <w:numPr>
          <w:ilvl w:val="0"/>
          <w:numId w:val="129"/>
        </w:numPr>
        <w:spacing w:after="155" w:line="259" w:lineRule="auto"/>
        <w:ind w:hanging="600"/>
      </w:pPr>
      <w:r>
        <w:t>向其基金管理人、基金托管人出资；</w:t>
      </w:r>
      <w:r>
        <w:rPr>
          <w:rFonts w:ascii="Times New Roman" w:eastAsia="Times New Roman" w:hAnsi="Times New Roman" w:cs="Times New Roman"/>
        </w:rPr>
        <w:t xml:space="preserve">  </w:t>
      </w:r>
    </w:p>
    <w:p w14:paraId="1C6F8FC9" w14:textId="77777777" w:rsidR="00F901BB" w:rsidRDefault="002528CE">
      <w:pPr>
        <w:numPr>
          <w:ilvl w:val="0"/>
          <w:numId w:val="129"/>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7EEBC425" w14:textId="77777777" w:rsidR="00F901BB" w:rsidRDefault="002528CE">
      <w:pPr>
        <w:numPr>
          <w:ilvl w:val="0"/>
          <w:numId w:val="129"/>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5D0AD23" w14:textId="77777777" w:rsidR="00F901BB" w:rsidRDefault="002528CE">
      <w:pPr>
        <w:spacing w:after="143"/>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18EEE8F" w14:textId="77777777" w:rsidR="00F901BB" w:rsidRDefault="002528CE">
      <w:pPr>
        <w:ind w:left="-15"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0362AB6F" w14:textId="77777777" w:rsidR="00F901BB" w:rsidRDefault="002528CE">
      <w:pPr>
        <w:spacing w:after="178" w:line="259" w:lineRule="auto"/>
        <w:ind w:left="480" w:firstLine="0"/>
      </w:pPr>
      <w:r>
        <w:rPr>
          <w:rFonts w:ascii="Times New Roman" w:eastAsia="Times New Roman" w:hAnsi="Times New Roman" w:cs="Times New Roman"/>
        </w:rPr>
        <w:t xml:space="preserve"> </w:t>
      </w:r>
    </w:p>
    <w:p w14:paraId="7B577FBC" w14:textId="77777777" w:rsidR="00F901BB" w:rsidRDefault="002528CE">
      <w:pPr>
        <w:spacing w:after="156" w:line="259" w:lineRule="auto"/>
      </w:pPr>
      <w:r>
        <w:t>六、基金净值的计算方法和公告方式</w:t>
      </w:r>
      <w:r>
        <w:rPr>
          <w:rFonts w:ascii="Times New Roman" w:eastAsia="Times New Roman" w:hAnsi="Times New Roman" w:cs="Times New Roman"/>
        </w:rPr>
        <w:t xml:space="preserve"> </w:t>
      </w:r>
    </w:p>
    <w:p w14:paraId="66CC5B43" w14:textId="77777777" w:rsidR="00F901BB" w:rsidRDefault="002528CE">
      <w:pPr>
        <w:numPr>
          <w:ilvl w:val="0"/>
          <w:numId w:val="130"/>
        </w:numPr>
        <w:spacing w:after="156" w:line="259" w:lineRule="auto"/>
        <w:ind w:hanging="720"/>
      </w:pPr>
      <w:r>
        <w:t>基金资产净值</w:t>
      </w:r>
      <w:r>
        <w:rPr>
          <w:rFonts w:ascii="Times New Roman" w:eastAsia="Times New Roman" w:hAnsi="Times New Roman" w:cs="Times New Roman"/>
        </w:rPr>
        <w:t xml:space="preserve"> </w:t>
      </w:r>
    </w:p>
    <w:p w14:paraId="48D5FEDE" w14:textId="77777777" w:rsidR="00F901BB" w:rsidRDefault="002528CE">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549F6935" w14:textId="77777777" w:rsidR="00F901BB" w:rsidRDefault="002528CE">
      <w:pPr>
        <w:numPr>
          <w:ilvl w:val="0"/>
          <w:numId w:val="130"/>
        </w:numPr>
        <w:spacing w:after="148" w:line="259" w:lineRule="auto"/>
        <w:ind w:hanging="720"/>
      </w:pPr>
      <w:r>
        <w:t>基金净值信息的公告方式</w:t>
      </w:r>
      <w:r>
        <w:rPr>
          <w:rFonts w:ascii="Times New Roman" w:eastAsia="Times New Roman" w:hAnsi="Times New Roman" w:cs="Times New Roman"/>
        </w:rPr>
        <w:t xml:space="preserve"> </w:t>
      </w:r>
    </w:p>
    <w:p w14:paraId="0293F8F0" w14:textId="77777777" w:rsidR="00F901BB" w:rsidRDefault="002528CE">
      <w:pPr>
        <w:ind w:left="-15" w:firstLine="480"/>
      </w:pPr>
      <w:r>
        <w:t>《基金合同》生效后，在开始办理基金份额申购或者赎回前，基金管理人应当至</w:t>
      </w:r>
      <w:r>
        <w:t>少每周在规定网站披露一次基金份额净值和基金份额累计净值。</w:t>
      </w:r>
      <w:r>
        <w:rPr>
          <w:rFonts w:ascii="Times New Roman" w:eastAsia="Times New Roman" w:hAnsi="Times New Roman" w:cs="Times New Roman"/>
        </w:rPr>
        <w:t xml:space="preserve"> </w:t>
      </w:r>
    </w:p>
    <w:p w14:paraId="01C1CB22" w14:textId="77777777" w:rsidR="00F901BB" w:rsidRDefault="002528CE">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29A96D2" w14:textId="77777777" w:rsidR="00F901BB" w:rsidRDefault="002528CE">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F98BAFD" w14:textId="77777777" w:rsidR="00F901BB" w:rsidRDefault="002528CE">
      <w:pPr>
        <w:spacing w:after="178" w:line="259" w:lineRule="auto"/>
        <w:ind w:left="480" w:firstLine="0"/>
      </w:pPr>
      <w:r>
        <w:rPr>
          <w:rFonts w:ascii="Times New Roman" w:eastAsia="Times New Roman" w:hAnsi="Times New Roman" w:cs="Times New Roman"/>
        </w:rPr>
        <w:t xml:space="preserve"> </w:t>
      </w:r>
    </w:p>
    <w:p w14:paraId="214A8A25" w14:textId="77777777" w:rsidR="00F901BB" w:rsidRDefault="002528CE">
      <w:pPr>
        <w:spacing w:after="156" w:line="259" w:lineRule="auto"/>
      </w:pPr>
      <w:r>
        <w:t>七、基金合同的变更、终止与基金财产的清算</w:t>
      </w:r>
      <w:r>
        <w:rPr>
          <w:rFonts w:ascii="Times New Roman" w:eastAsia="Times New Roman" w:hAnsi="Times New Roman" w:cs="Times New Roman"/>
        </w:rPr>
        <w:t xml:space="preserve"> </w:t>
      </w:r>
    </w:p>
    <w:p w14:paraId="43A25F1E" w14:textId="77777777" w:rsidR="00F901BB" w:rsidRDefault="002528CE">
      <w:pPr>
        <w:spacing w:after="157" w:line="259" w:lineRule="auto"/>
      </w:pPr>
      <w:r>
        <w:t>（一）《基金合同》的变更</w:t>
      </w:r>
      <w:r>
        <w:rPr>
          <w:rFonts w:ascii="Times New Roman" w:eastAsia="Times New Roman" w:hAnsi="Times New Roman" w:cs="Times New Roman"/>
        </w:rPr>
        <w:t xml:space="preserve"> </w:t>
      </w:r>
    </w:p>
    <w:p w14:paraId="4727EC26" w14:textId="77777777" w:rsidR="00F901BB" w:rsidRDefault="002528CE">
      <w:pPr>
        <w:numPr>
          <w:ilvl w:val="0"/>
          <w:numId w:val="131"/>
        </w:numPr>
        <w:spacing w:after="11"/>
        <w:ind w:right="-7" w:firstLine="470"/>
        <w:jc w:val="both"/>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19B3702" w14:textId="77777777" w:rsidR="00F901BB" w:rsidRDefault="002528CE">
      <w:pPr>
        <w:numPr>
          <w:ilvl w:val="0"/>
          <w:numId w:val="131"/>
        </w:numPr>
        <w:spacing w:after="11"/>
        <w:ind w:right="-7" w:firstLine="470"/>
        <w:jc w:val="both"/>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A9A3354" w14:textId="77777777" w:rsidR="00F901BB" w:rsidRDefault="002528CE">
      <w:pPr>
        <w:spacing w:line="259" w:lineRule="auto"/>
      </w:pPr>
      <w:r>
        <w:t>（二）《基金合同》的终止事由</w:t>
      </w:r>
      <w:r>
        <w:rPr>
          <w:rFonts w:ascii="Times New Roman" w:eastAsia="Times New Roman" w:hAnsi="Times New Roman" w:cs="Times New Roman"/>
        </w:rPr>
        <w:t xml:space="preserve"> </w:t>
      </w:r>
    </w:p>
    <w:p w14:paraId="28AFCAB3" w14:textId="77777777" w:rsidR="00F901BB" w:rsidRDefault="002528CE">
      <w:pPr>
        <w:spacing w:after="156" w:line="259" w:lineRule="auto"/>
      </w:pPr>
      <w:r>
        <w:t>有下列情形之一的，《基金合同》应当终止：</w:t>
      </w:r>
      <w:r>
        <w:rPr>
          <w:rFonts w:ascii="Times New Roman" w:eastAsia="Times New Roman" w:hAnsi="Times New Roman" w:cs="Times New Roman"/>
        </w:rPr>
        <w:t xml:space="preserve"> </w:t>
      </w:r>
    </w:p>
    <w:p w14:paraId="7AFFFCCE" w14:textId="77777777" w:rsidR="00F901BB" w:rsidRDefault="002528CE">
      <w:pPr>
        <w:numPr>
          <w:ilvl w:val="0"/>
          <w:numId w:val="132"/>
        </w:numPr>
        <w:spacing w:after="155" w:line="259" w:lineRule="auto"/>
        <w:ind w:firstLine="480"/>
      </w:pPr>
      <w:r>
        <w:t>基金份额持有人大会决定终止的；</w:t>
      </w:r>
      <w:r>
        <w:rPr>
          <w:rFonts w:ascii="Times New Roman" w:eastAsia="Times New Roman" w:hAnsi="Times New Roman" w:cs="Times New Roman"/>
        </w:rPr>
        <w:t xml:space="preserve"> </w:t>
      </w:r>
    </w:p>
    <w:p w14:paraId="49926B7D" w14:textId="77777777" w:rsidR="00F901BB" w:rsidRDefault="002528CE">
      <w:pPr>
        <w:numPr>
          <w:ilvl w:val="0"/>
          <w:numId w:val="132"/>
        </w:numPr>
        <w:ind w:firstLine="480"/>
      </w:pPr>
      <w:r>
        <w:t>基金管理人、基金托管人职责终止，在</w:t>
      </w:r>
      <w:r>
        <w:t xml:space="preserve"> </w:t>
      </w:r>
      <w:r>
        <w:rPr>
          <w:rFonts w:ascii="Times New Roman" w:eastAsia="Times New Roman" w:hAnsi="Times New Roman" w:cs="Times New Roman"/>
        </w:rPr>
        <w:t xml:space="preserve">6 </w:t>
      </w:r>
      <w:r>
        <w:t>个月内没</w:t>
      </w:r>
      <w:r>
        <w:t>有新基金管理人、新基金托管人承接的；</w:t>
      </w:r>
      <w:r>
        <w:rPr>
          <w:rFonts w:ascii="Times New Roman" w:eastAsia="Times New Roman" w:hAnsi="Times New Roman" w:cs="Times New Roman"/>
        </w:rPr>
        <w:t xml:space="preserve"> </w:t>
      </w:r>
    </w:p>
    <w:p w14:paraId="11326F9B" w14:textId="77777777" w:rsidR="00F901BB" w:rsidRDefault="002528CE">
      <w:pPr>
        <w:numPr>
          <w:ilvl w:val="0"/>
          <w:numId w:val="132"/>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6F054F0" w14:textId="77777777" w:rsidR="00F901BB" w:rsidRDefault="002528CE">
      <w:pPr>
        <w:numPr>
          <w:ilvl w:val="0"/>
          <w:numId w:val="132"/>
        </w:numPr>
        <w:spacing w:after="155" w:line="259" w:lineRule="auto"/>
        <w:ind w:firstLine="480"/>
      </w:pPr>
      <w:r>
        <w:t>《基金合同》约定的其他情形；</w:t>
      </w:r>
      <w:r>
        <w:rPr>
          <w:rFonts w:ascii="Times New Roman" w:eastAsia="Times New Roman" w:hAnsi="Times New Roman" w:cs="Times New Roman"/>
        </w:rPr>
        <w:t xml:space="preserve"> </w:t>
      </w:r>
    </w:p>
    <w:p w14:paraId="5CF76DE7" w14:textId="77777777" w:rsidR="00F901BB" w:rsidRDefault="002528CE">
      <w:pPr>
        <w:numPr>
          <w:ilvl w:val="0"/>
          <w:numId w:val="132"/>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1B401448" w14:textId="77777777" w:rsidR="00F901BB" w:rsidRDefault="002528CE">
      <w:pPr>
        <w:spacing w:after="156" w:line="259" w:lineRule="auto"/>
      </w:pPr>
      <w:r>
        <w:t>（三）基金财产的清算</w:t>
      </w:r>
      <w:r>
        <w:rPr>
          <w:rFonts w:ascii="Times New Roman" w:eastAsia="Times New Roman" w:hAnsi="Times New Roman" w:cs="Times New Roman"/>
        </w:rPr>
        <w:t xml:space="preserve"> </w:t>
      </w:r>
    </w:p>
    <w:p w14:paraId="0456CE13" w14:textId="77777777" w:rsidR="00F901BB" w:rsidRDefault="002528CE">
      <w:pPr>
        <w:numPr>
          <w:ilvl w:val="0"/>
          <w:numId w:val="133"/>
        </w:numPr>
        <w:spacing w:after="11"/>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w:t>
      </w:r>
      <w:r>
        <w:t>进行基金清算。</w:t>
      </w:r>
      <w:r>
        <w:rPr>
          <w:rFonts w:ascii="Times New Roman" w:eastAsia="Times New Roman" w:hAnsi="Times New Roman" w:cs="Times New Roman"/>
        </w:rPr>
        <w:t xml:space="preserve"> </w:t>
      </w:r>
    </w:p>
    <w:p w14:paraId="112C600F" w14:textId="77777777" w:rsidR="00F901BB" w:rsidRDefault="002528CE">
      <w:pPr>
        <w:numPr>
          <w:ilvl w:val="0"/>
          <w:numId w:val="133"/>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E6DD8EB" w14:textId="77777777" w:rsidR="00F901BB" w:rsidRDefault="002528CE">
      <w:pPr>
        <w:numPr>
          <w:ilvl w:val="0"/>
          <w:numId w:val="133"/>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727956D" w14:textId="77777777" w:rsidR="00F901BB" w:rsidRDefault="002528CE">
      <w:pPr>
        <w:numPr>
          <w:ilvl w:val="0"/>
          <w:numId w:val="133"/>
        </w:numPr>
        <w:spacing w:after="155" w:line="259" w:lineRule="auto"/>
        <w:ind w:firstLine="480"/>
      </w:pPr>
      <w:r>
        <w:t>基金财产清算程序：</w:t>
      </w:r>
      <w:r>
        <w:rPr>
          <w:rFonts w:ascii="Times New Roman" w:eastAsia="Times New Roman" w:hAnsi="Times New Roman" w:cs="Times New Roman"/>
        </w:rPr>
        <w:t xml:space="preserve"> </w:t>
      </w:r>
    </w:p>
    <w:p w14:paraId="149C395D" w14:textId="77777777" w:rsidR="00F901BB" w:rsidRDefault="002528CE">
      <w:pPr>
        <w:numPr>
          <w:ilvl w:val="0"/>
          <w:numId w:val="134"/>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48515231" w14:textId="77777777" w:rsidR="00F901BB" w:rsidRDefault="002528CE">
      <w:pPr>
        <w:numPr>
          <w:ilvl w:val="0"/>
          <w:numId w:val="134"/>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72CAFE7C" w14:textId="77777777" w:rsidR="00F901BB" w:rsidRDefault="002528CE">
      <w:pPr>
        <w:numPr>
          <w:ilvl w:val="0"/>
          <w:numId w:val="134"/>
        </w:numPr>
        <w:spacing w:after="155" w:line="259" w:lineRule="auto"/>
        <w:ind w:firstLine="480"/>
      </w:pPr>
      <w:r>
        <w:t>对基金财产进行估值和变现；</w:t>
      </w:r>
      <w:r>
        <w:rPr>
          <w:rFonts w:ascii="Times New Roman" w:eastAsia="Times New Roman" w:hAnsi="Times New Roman" w:cs="Times New Roman"/>
        </w:rPr>
        <w:t xml:space="preserve"> </w:t>
      </w:r>
    </w:p>
    <w:p w14:paraId="7091CF55" w14:textId="77777777" w:rsidR="00F901BB" w:rsidRDefault="002528CE">
      <w:pPr>
        <w:numPr>
          <w:ilvl w:val="0"/>
          <w:numId w:val="134"/>
        </w:numPr>
        <w:spacing w:after="155" w:line="259" w:lineRule="auto"/>
        <w:ind w:firstLine="480"/>
      </w:pPr>
      <w:r>
        <w:t>制作清算报告；</w:t>
      </w:r>
      <w:r>
        <w:rPr>
          <w:rFonts w:ascii="Times New Roman" w:eastAsia="Times New Roman" w:hAnsi="Times New Roman" w:cs="Times New Roman"/>
        </w:rPr>
        <w:t xml:space="preserve"> </w:t>
      </w:r>
    </w:p>
    <w:p w14:paraId="24CBEC7D" w14:textId="77777777" w:rsidR="00F901BB" w:rsidRDefault="002528CE">
      <w:pPr>
        <w:numPr>
          <w:ilvl w:val="0"/>
          <w:numId w:val="134"/>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E3C2D95" w14:textId="77777777" w:rsidR="00F901BB" w:rsidRDefault="002528CE">
      <w:pPr>
        <w:numPr>
          <w:ilvl w:val="0"/>
          <w:numId w:val="134"/>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25AD937C" w14:textId="77777777" w:rsidR="00F901BB" w:rsidRDefault="002528CE">
      <w:pPr>
        <w:numPr>
          <w:ilvl w:val="0"/>
          <w:numId w:val="134"/>
        </w:numPr>
        <w:spacing w:after="156" w:line="259" w:lineRule="auto"/>
        <w:ind w:firstLine="480"/>
      </w:pPr>
      <w:r>
        <w:t>对基金财产进行分配。</w:t>
      </w:r>
      <w:r>
        <w:rPr>
          <w:rFonts w:ascii="Times New Roman" w:eastAsia="Times New Roman" w:hAnsi="Times New Roman" w:cs="Times New Roman"/>
        </w:rPr>
        <w:t xml:space="preserve"> </w:t>
      </w:r>
    </w:p>
    <w:p w14:paraId="0EFFB42C" w14:textId="77777777" w:rsidR="00F901BB" w:rsidRDefault="002528CE">
      <w:pPr>
        <w:spacing w:after="156" w:line="259" w:lineRule="auto"/>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2AFB156" w14:textId="77777777" w:rsidR="00F901BB" w:rsidRDefault="002528CE">
      <w:pPr>
        <w:numPr>
          <w:ilvl w:val="0"/>
          <w:numId w:val="135"/>
        </w:numPr>
        <w:spacing w:after="148" w:line="259" w:lineRule="auto"/>
        <w:ind w:hanging="720"/>
      </w:pPr>
      <w:r>
        <w:t>清算费用</w:t>
      </w:r>
      <w:r>
        <w:rPr>
          <w:rFonts w:ascii="Times New Roman" w:eastAsia="Times New Roman" w:hAnsi="Times New Roman" w:cs="Times New Roman"/>
        </w:rPr>
        <w:t xml:space="preserve"> </w:t>
      </w:r>
    </w:p>
    <w:p w14:paraId="2932F04F" w14:textId="77777777" w:rsidR="00F901BB" w:rsidRDefault="002528CE">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239C5CB" w14:textId="77777777" w:rsidR="00F901BB" w:rsidRDefault="002528CE">
      <w:pPr>
        <w:numPr>
          <w:ilvl w:val="0"/>
          <w:numId w:val="135"/>
        </w:numPr>
        <w:spacing w:after="149" w:line="259" w:lineRule="auto"/>
        <w:ind w:hanging="720"/>
      </w:pPr>
      <w:r>
        <w:t>基金财产清算剩余资产的分配</w:t>
      </w:r>
      <w:r>
        <w:rPr>
          <w:rFonts w:ascii="Times New Roman" w:eastAsia="Times New Roman" w:hAnsi="Times New Roman" w:cs="Times New Roman"/>
        </w:rPr>
        <w:t xml:space="preserve"> </w:t>
      </w:r>
    </w:p>
    <w:p w14:paraId="1D65C4FB" w14:textId="77777777" w:rsidR="00F901BB" w:rsidRDefault="002528CE">
      <w:pPr>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6442888E" w14:textId="77777777" w:rsidR="00F901BB" w:rsidRDefault="002528CE">
      <w:pPr>
        <w:numPr>
          <w:ilvl w:val="0"/>
          <w:numId w:val="135"/>
        </w:numPr>
        <w:spacing w:after="148" w:line="259" w:lineRule="auto"/>
        <w:ind w:hanging="720"/>
      </w:pPr>
      <w:r>
        <w:t>基金财产清算的公告</w:t>
      </w:r>
      <w:r>
        <w:rPr>
          <w:rFonts w:ascii="Times New Roman" w:eastAsia="Times New Roman" w:hAnsi="Times New Roman" w:cs="Times New Roman"/>
        </w:rPr>
        <w:t xml:space="preserve"> </w:t>
      </w:r>
    </w:p>
    <w:p w14:paraId="677D9257" w14:textId="77777777" w:rsidR="00F901BB" w:rsidRDefault="002528CE">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763FCE1" w14:textId="77777777" w:rsidR="00F901BB" w:rsidRDefault="002528CE">
      <w:pPr>
        <w:numPr>
          <w:ilvl w:val="0"/>
          <w:numId w:val="135"/>
        </w:numPr>
        <w:spacing w:after="149" w:line="259" w:lineRule="auto"/>
        <w:ind w:hanging="720"/>
      </w:pPr>
      <w:r>
        <w:t>基金财产清算账册及文件的保存</w:t>
      </w:r>
      <w:r>
        <w:rPr>
          <w:rFonts w:ascii="Times New Roman" w:eastAsia="Times New Roman" w:hAnsi="Times New Roman" w:cs="Times New Roman"/>
        </w:rPr>
        <w:t xml:space="preserve"> </w:t>
      </w:r>
    </w:p>
    <w:p w14:paraId="31E92572" w14:textId="77777777" w:rsidR="00F901BB" w:rsidRDefault="002528CE">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584E5ADB" w14:textId="77777777" w:rsidR="00F901BB" w:rsidRDefault="002528CE">
      <w:pPr>
        <w:spacing w:after="131" w:line="259" w:lineRule="auto"/>
        <w:ind w:left="480" w:firstLine="0"/>
      </w:pPr>
      <w:r>
        <w:t xml:space="preserve"> </w:t>
      </w:r>
    </w:p>
    <w:p w14:paraId="51007899" w14:textId="77777777" w:rsidR="00F901BB" w:rsidRDefault="002528CE">
      <w:pPr>
        <w:numPr>
          <w:ilvl w:val="0"/>
          <w:numId w:val="136"/>
        </w:numPr>
        <w:spacing w:after="131" w:line="259" w:lineRule="auto"/>
        <w:ind w:hanging="480"/>
      </w:pPr>
      <w:r>
        <w:t>争议的处理和适用的法律</w:t>
      </w:r>
      <w:r>
        <w:t xml:space="preserve"> </w:t>
      </w:r>
    </w:p>
    <w:p w14:paraId="1A1F54C9" w14:textId="77777777" w:rsidR="00F901BB" w:rsidRDefault="002528CE">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3F045645" w14:textId="77777777" w:rsidR="00F901BB" w:rsidRDefault="002528CE">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46E7833" w14:textId="77777777" w:rsidR="00F901BB" w:rsidRDefault="002528CE">
      <w:pPr>
        <w:ind w:left="-15"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3D05FBEB" w14:textId="77777777" w:rsidR="00F901BB" w:rsidRDefault="002528CE">
      <w:pPr>
        <w:spacing w:after="178" w:line="259" w:lineRule="auto"/>
        <w:ind w:left="480" w:firstLine="0"/>
      </w:pPr>
      <w:r>
        <w:rPr>
          <w:rFonts w:ascii="Times New Roman" w:eastAsia="Times New Roman" w:hAnsi="Times New Roman" w:cs="Times New Roman"/>
        </w:rPr>
        <w:t xml:space="preserve"> </w:t>
      </w:r>
    </w:p>
    <w:p w14:paraId="299E3379" w14:textId="77777777" w:rsidR="00F901BB" w:rsidRDefault="002528CE">
      <w:pPr>
        <w:numPr>
          <w:ilvl w:val="0"/>
          <w:numId w:val="136"/>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35297F47" w14:textId="77777777" w:rsidR="00F901BB" w:rsidRDefault="002528CE">
      <w:pPr>
        <w:spacing w:line="259" w:lineRule="auto"/>
      </w:pPr>
      <w:r>
        <w:t>《基金合同》可印制成册，供投资者在基金管理人、基金托管人、销售机构的办公场所和营业场所查阅。</w:t>
      </w:r>
      <w:r>
        <w:t xml:space="preserve"> </w:t>
      </w:r>
      <w:r>
        <w:br w:type="page"/>
      </w:r>
    </w:p>
    <w:p w14:paraId="140483DD" w14:textId="77777777" w:rsidR="00F901BB" w:rsidRDefault="002528CE">
      <w:pPr>
        <w:spacing w:after="257"/>
        <w:ind w:left="-5"/>
      </w:pPr>
      <w:r>
        <w:t>（本页为《广发国证储能电池交易型开放式指数证券投资基金基金合同》签署页，无正文）</w:t>
      </w:r>
      <w:r>
        <w:t xml:space="preserve"> </w:t>
      </w:r>
    </w:p>
    <w:p w14:paraId="0C436A30" w14:textId="77777777" w:rsidR="00F901BB" w:rsidRDefault="002528CE">
      <w:pPr>
        <w:spacing w:after="494" w:line="259" w:lineRule="auto"/>
        <w:ind w:left="403" w:firstLine="0"/>
      </w:pPr>
      <w:r>
        <w:rPr>
          <w:rFonts w:ascii="Times New Roman" w:eastAsia="Times New Roman" w:hAnsi="Times New Roman" w:cs="Times New Roman"/>
          <w:sz w:val="21"/>
        </w:rPr>
        <w:t xml:space="preserve"> </w:t>
      </w:r>
    </w:p>
    <w:p w14:paraId="114D700F" w14:textId="77777777" w:rsidR="00F901BB" w:rsidRDefault="002528CE">
      <w:pPr>
        <w:spacing w:after="412" w:line="259" w:lineRule="auto"/>
        <w:ind w:left="413"/>
      </w:pPr>
      <w:r>
        <w:t>基金管理人：广发基金管理有限公司</w:t>
      </w:r>
      <w:r>
        <w:t xml:space="preserve"> </w:t>
      </w:r>
    </w:p>
    <w:p w14:paraId="62D0A0E6" w14:textId="77777777" w:rsidR="00F901BB" w:rsidRDefault="002528CE">
      <w:pPr>
        <w:spacing w:after="412" w:line="259" w:lineRule="auto"/>
        <w:ind w:left="0" w:firstLine="0"/>
      </w:pPr>
      <w:r>
        <w:t xml:space="preserve"> </w:t>
      </w:r>
    </w:p>
    <w:p w14:paraId="78B99342" w14:textId="77777777" w:rsidR="00F901BB" w:rsidRDefault="002528CE">
      <w:pPr>
        <w:spacing w:after="409" w:line="259" w:lineRule="auto"/>
        <w:ind w:left="413"/>
      </w:pPr>
      <w:r>
        <w:t>法定代表人或授权签字人：</w:t>
      </w:r>
      <w:r>
        <w:t xml:space="preserve">  </w:t>
      </w:r>
    </w:p>
    <w:p w14:paraId="025346E9" w14:textId="77777777" w:rsidR="00F901BB" w:rsidRDefault="002528CE">
      <w:pPr>
        <w:spacing w:after="412" w:line="259" w:lineRule="auto"/>
        <w:ind w:left="420" w:firstLine="0"/>
      </w:pPr>
      <w:r>
        <w:t xml:space="preserve"> </w:t>
      </w:r>
    </w:p>
    <w:p w14:paraId="4FD41CE7" w14:textId="77777777" w:rsidR="00F901BB" w:rsidRDefault="002528CE">
      <w:pPr>
        <w:spacing w:after="412" w:line="259" w:lineRule="auto"/>
        <w:ind w:left="420" w:firstLine="0"/>
      </w:pPr>
      <w:r>
        <w:t xml:space="preserve"> </w:t>
      </w:r>
    </w:p>
    <w:p w14:paraId="1765B5F8" w14:textId="77777777" w:rsidR="00F901BB" w:rsidRDefault="002528CE">
      <w:pPr>
        <w:spacing w:after="410" w:line="259" w:lineRule="auto"/>
        <w:ind w:left="430"/>
      </w:pPr>
      <w:r>
        <w:t>签订日：</w:t>
      </w:r>
      <w:r>
        <w:t xml:space="preserve"> </w:t>
      </w:r>
    </w:p>
    <w:p w14:paraId="3402B2BA" w14:textId="77777777" w:rsidR="00F901BB" w:rsidRDefault="002528CE">
      <w:pPr>
        <w:spacing w:after="402" w:line="259" w:lineRule="auto"/>
        <w:ind w:left="413"/>
      </w:pPr>
      <w:r>
        <w:t>签订地：</w:t>
      </w:r>
      <w:r>
        <w:t xml:space="preserve"> </w:t>
      </w:r>
    </w:p>
    <w:p w14:paraId="668F55EC" w14:textId="77777777" w:rsidR="00F901BB" w:rsidRDefault="002528CE">
      <w:pPr>
        <w:spacing w:after="452" w:line="259" w:lineRule="auto"/>
        <w:ind w:left="0" w:firstLine="0"/>
      </w:pPr>
      <w:r>
        <w:rPr>
          <w:sz w:val="21"/>
        </w:rPr>
        <w:t xml:space="preserve"> </w:t>
      </w:r>
    </w:p>
    <w:p w14:paraId="23E01C19" w14:textId="77777777" w:rsidR="00F901BB" w:rsidRDefault="002528CE">
      <w:pPr>
        <w:spacing w:after="459" w:line="259" w:lineRule="auto"/>
        <w:ind w:left="0" w:firstLine="0"/>
      </w:pPr>
      <w:r>
        <w:rPr>
          <w:sz w:val="21"/>
        </w:rPr>
        <w:t xml:space="preserve"> </w:t>
      </w:r>
    </w:p>
    <w:p w14:paraId="67A2AAFE" w14:textId="77777777" w:rsidR="00F901BB" w:rsidRDefault="002528CE">
      <w:pPr>
        <w:spacing w:after="412" w:line="259" w:lineRule="auto"/>
        <w:ind w:left="413"/>
      </w:pPr>
      <w:r>
        <w:t>基金托管人</w:t>
      </w:r>
      <w:r>
        <w:t>:</w:t>
      </w:r>
      <w:r>
        <w:t>中国银行股份有限公司</w:t>
      </w:r>
      <w:r>
        <w:t xml:space="preserve"> </w:t>
      </w:r>
    </w:p>
    <w:p w14:paraId="6686D027" w14:textId="77777777" w:rsidR="00F901BB" w:rsidRDefault="002528CE">
      <w:pPr>
        <w:spacing w:after="412" w:line="259" w:lineRule="auto"/>
        <w:ind w:left="403" w:firstLine="0"/>
      </w:pPr>
      <w:r>
        <w:t xml:space="preserve"> </w:t>
      </w:r>
    </w:p>
    <w:p w14:paraId="5CEC4800" w14:textId="77777777" w:rsidR="00F901BB" w:rsidRDefault="002528CE">
      <w:pPr>
        <w:spacing w:after="409" w:line="259" w:lineRule="auto"/>
        <w:ind w:left="413"/>
      </w:pPr>
      <w:r>
        <w:t>法定代表人或授权签字人：</w:t>
      </w:r>
      <w:r>
        <w:t xml:space="preserve"> </w:t>
      </w:r>
    </w:p>
    <w:p w14:paraId="6F930E0D" w14:textId="77777777" w:rsidR="00F901BB" w:rsidRDefault="002528CE">
      <w:pPr>
        <w:spacing w:after="412" w:line="259" w:lineRule="auto"/>
        <w:ind w:left="420" w:firstLine="0"/>
      </w:pPr>
      <w:r>
        <w:t xml:space="preserve"> </w:t>
      </w:r>
    </w:p>
    <w:p w14:paraId="778EF1B2" w14:textId="77777777" w:rsidR="00F901BB" w:rsidRDefault="002528CE">
      <w:pPr>
        <w:spacing w:after="412" w:line="259" w:lineRule="auto"/>
        <w:ind w:left="420" w:firstLine="0"/>
      </w:pPr>
      <w:r>
        <w:t xml:space="preserve"> </w:t>
      </w:r>
    </w:p>
    <w:p w14:paraId="41DB25F0" w14:textId="77777777" w:rsidR="00F901BB" w:rsidRDefault="002528CE">
      <w:pPr>
        <w:spacing w:after="406" w:line="259" w:lineRule="auto"/>
        <w:ind w:left="413"/>
      </w:pPr>
      <w:r>
        <w:t>签订日：</w:t>
      </w:r>
      <w:r>
        <w:t xml:space="preserve">  </w:t>
      </w:r>
    </w:p>
    <w:p w14:paraId="0F4B2DCD" w14:textId="77777777" w:rsidR="00F901BB" w:rsidRDefault="002528CE">
      <w:pPr>
        <w:spacing w:after="0" w:line="259" w:lineRule="auto"/>
        <w:ind w:left="403" w:firstLine="0"/>
      </w:pPr>
      <w:r>
        <w:rPr>
          <w:sz w:val="21"/>
        </w:rPr>
        <w:t>签订地：</w:t>
      </w:r>
      <w:r>
        <w:rPr>
          <w:rFonts w:ascii="Times New Roman" w:eastAsia="Times New Roman" w:hAnsi="Times New Roman" w:cs="Times New Roman"/>
          <w:b/>
          <w:sz w:val="21"/>
        </w:rPr>
        <w:t xml:space="preserve"> </w:t>
      </w:r>
    </w:p>
    <w:sectPr w:rsidR="00F901BB">
      <w:headerReference w:type="even" r:id="rId13"/>
      <w:headerReference w:type="default" r:id="rId14"/>
      <w:footerReference w:type="even" r:id="rId15"/>
      <w:footerReference w:type="default" r:id="rId16"/>
      <w:headerReference w:type="first" r:id="rId17"/>
      <w:footerReference w:type="first" r:id="rId18"/>
      <w:pgSz w:w="11906" w:h="16838"/>
      <w:pgMar w:top="1551" w:right="1794" w:bottom="1455" w:left="1800" w:header="872"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2687E" w14:textId="77777777" w:rsidR="00000000" w:rsidRDefault="002528CE">
      <w:pPr>
        <w:spacing w:after="0" w:line="240" w:lineRule="auto"/>
      </w:pPr>
      <w:r>
        <w:separator/>
      </w:r>
    </w:p>
  </w:endnote>
  <w:endnote w:type="continuationSeparator" w:id="0">
    <w:p w14:paraId="530D0026" w14:textId="77777777" w:rsidR="00000000" w:rsidRDefault="00252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3B002" w14:textId="77777777" w:rsidR="00F901BB" w:rsidRDefault="00F901B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D7FF" w14:textId="77777777" w:rsidR="00F901BB" w:rsidRDefault="00F901B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31345" w14:textId="77777777" w:rsidR="00F901BB" w:rsidRDefault="00F901B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EB884" w14:textId="77777777" w:rsidR="00F901BB" w:rsidRDefault="002528CE">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D397119" w14:textId="77777777" w:rsidR="00F901BB" w:rsidRDefault="002528CE">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D1117" w14:textId="77777777" w:rsidR="00F901BB" w:rsidRDefault="002528CE">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7359CCA" w14:textId="77777777" w:rsidR="00F901BB" w:rsidRDefault="002528CE">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D5AF0" w14:textId="77777777" w:rsidR="00F901BB" w:rsidRDefault="002528CE">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066875F" w14:textId="77777777" w:rsidR="00F901BB" w:rsidRDefault="002528CE">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8BB22" w14:textId="77777777" w:rsidR="00000000" w:rsidRDefault="002528CE">
      <w:pPr>
        <w:spacing w:after="0" w:line="240" w:lineRule="auto"/>
      </w:pPr>
      <w:r>
        <w:separator/>
      </w:r>
    </w:p>
  </w:footnote>
  <w:footnote w:type="continuationSeparator" w:id="0">
    <w:p w14:paraId="338366FE" w14:textId="77777777" w:rsidR="00000000" w:rsidRDefault="00252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9978B" w14:textId="77777777" w:rsidR="00F901BB" w:rsidRDefault="002528CE">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09A6E80" wp14:editId="2F8DE3D1">
              <wp:simplePos x="0" y="0"/>
              <wp:positionH relativeFrom="page">
                <wp:posOffset>1125017</wp:posOffset>
              </wp:positionH>
              <wp:positionV relativeFrom="page">
                <wp:posOffset>701040</wp:posOffset>
              </wp:positionV>
              <wp:extent cx="5312029" cy="9144"/>
              <wp:effectExtent l="0" t="0" r="0" b="0"/>
              <wp:wrapSquare wrapText="bothSides"/>
              <wp:docPr id="61189" name="Group 6118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002" name="Shape 640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89" style="width:418.27pt;height:0.719971pt;position:absolute;mso-position-horizontal-relative:page;mso-position-horizontal:absolute;margin-left:88.584pt;mso-position-vertical-relative:page;margin-top:55.2pt;" coordsize="53120,91">
              <v:shape id="Shape 640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F899E" w14:textId="77777777" w:rsidR="00F901BB" w:rsidRDefault="00F901B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B5CDB" w14:textId="77777777" w:rsidR="00F901BB" w:rsidRDefault="00F901B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F5472" w14:textId="77777777" w:rsidR="00F901BB" w:rsidRDefault="002528CE">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698F0E" wp14:editId="79A20CE2">
              <wp:simplePos x="0" y="0"/>
              <wp:positionH relativeFrom="page">
                <wp:posOffset>1125017</wp:posOffset>
              </wp:positionH>
              <wp:positionV relativeFrom="page">
                <wp:posOffset>701040</wp:posOffset>
              </wp:positionV>
              <wp:extent cx="5312029" cy="9144"/>
              <wp:effectExtent l="0" t="0" r="0" b="0"/>
              <wp:wrapSquare wrapText="bothSides"/>
              <wp:docPr id="61238" name="Group 6123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008" name="Shape 640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38" style="width:418.27pt;height:0.719971pt;position:absolute;mso-position-horizontal-relative:page;mso-position-horizontal:absolute;margin-left:88.584pt;mso-position-vertical-relative:page;margin-top:55.2pt;" coordsize="53120,91">
              <v:shape id="Shape 640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5D87" w14:textId="77777777" w:rsidR="00F901BB" w:rsidRDefault="002528CE">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8D54398" wp14:editId="088F040D">
              <wp:simplePos x="0" y="0"/>
              <wp:positionH relativeFrom="page">
                <wp:posOffset>1125017</wp:posOffset>
              </wp:positionH>
              <wp:positionV relativeFrom="page">
                <wp:posOffset>701040</wp:posOffset>
              </wp:positionV>
              <wp:extent cx="5312029" cy="9144"/>
              <wp:effectExtent l="0" t="0" r="0" b="0"/>
              <wp:wrapSquare wrapText="bothSides"/>
              <wp:docPr id="61219" name="Group 6121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006" name="Shape 640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19" style="width:418.27pt;height:0.719971pt;position:absolute;mso-position-horizontal-relative:page;mso-position-horizontal:absolute;margin-left:88.584pt;mso-position-vertical-relative:page;margin-top:55.2pt;" coordsize="53120,91">
              <v:shape id="Shape 640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4D8F1" w14:textId="77777777" w:rsidR="00F901BB" w:rsidRDefault="002528CE">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19B146D" wp14:editId="656B9228">
              <wp:simplePos x="0" y="0"/>
              <wp:positionH relativeFrom="page">
                <wp:posOffset>1125017</wp:posOffset>
              </wp:positionH>
              <wp:positionV relativeFrom="page">
                <wp:posOffset>701040</wp:posOffset>
              </wp:positionV>
              <wp:extent cx="5312029" cy="9144"/>
              <wp:effectExtent l="0" t="0" r="0" b="0"/>
              <wp:wrapSquare wrapText="bothSides"/>
              <wp:docPr id="61200" name="Group 6120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004" name="Shape 640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00" style="width:418.27pt;height:0.719971pt;position:absolute;mso-position-horizontal-relative:page;mso-position-horizontal:absolute;margin-left:88.584pt;mso-position-vertical-relative:page;margin-top:55.2pt;" coordsize="53120,91">
              <v:shape id="Shape 640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6004"/>
    <w:multiLevelType w:val="hybridMultilevel"/>
    <w:tmpl w:val="836C3B24"/>
    <w:lvl w:ilvl="0" w:tplc="37E8335A">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A80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44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0F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8D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6B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65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2B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F04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4E69EC"/>
    <w:multiLevelType w:val="hybridMultilevel"/>
    <w:tmpl w:val="9D66D258"/>
    <w:lvl w:ilvl="0" w:tplc="35F8E8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E7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04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69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EE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229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8F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89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8CD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C11352"/>
    <w:multiLevelType w:val="hybridMultilevel"/>
    <w:tmpl w:val="A5B6AFBC"/>
    <w:lvl w:ilvl="0" w:tplc="66DA2D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6EF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8C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965B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0E57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A49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66F0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262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0F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253FD1"/>
    <w:multiLevelType w:val="hybridMultilevel"/>
    <w:tmpl w:val="F39ADE3C"/>
    <w:lvl w:ilvl="0" w:tplc="61A69E4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904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0D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906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0D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C7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C1A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A8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25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B72AC8"/>
    <w:multiLevelType w:val="hybridMultilevel"/>
    <w:tmpl w:val="EFEA778A"/>
    <w:lvl w:ilvl="0" w:tplc="7DE8BD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4E5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AA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623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EEC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E1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1C8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7EF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2A8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7B0D26"/>
    <w:multiLevelType w:val="hybridMultilevel"/>
    <w:tmpl w:val="3DDC9FDE"/>
    <w:lvl w:ilvl="0" w:tplc="857EBA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DE8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28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C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2D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4EF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4A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6DB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45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2173EC"/>
    <w:multiLevelType w:val="hybridMultilevel"/>
    <w:tmpl w:val="F812600E"/>
    <w:lvl w:ilvl="0" w:tplc="52DC1CD6">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25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0B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CA6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4A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65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E3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66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ED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8E4143"/>
    <w:multiLevelType w:val="hybridMultilevel"/>
    <w:tmpl w:val="C682240A"/>
    <w:lvl w:ilvl="0" w:tplc="1C809B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8F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A66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8F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82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6E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A3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6C6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4C3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871797"/>
    <w:multiLevelType w:val="hybridMultilevel"/>
    <w:tmpl w:val="86EA4DF6"/>
    <w:lvl w:ilvl="0" w:tplc="33C8013A">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EE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80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F4BB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6C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C48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C6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7A5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406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CF4B66"/>
    <w:multiLevelType w:val="hybridMultilevel"/>
    <w:tmpl w:val="80E671AA"/>
    <w:lvl w:ilvl="0" w:tplc="28BAEC1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569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543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4C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A0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46A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2F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EB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A0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8F20BC"/>
    <w:multiLevelType w:val="hybridMultilevel"/>
    <w:tmpl w:val="0B5AEB04"/>
    <w:lvl w:ilvl="0" w:tplc="BA6686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26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27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AC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C4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C1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424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9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48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193A4A"/>
    <w:multiLevelType w:val="hybridMultilevel"/>
    <w:tmpl w:val="F4529434"/>
    <w:lvl w:ilvl="0" w:tplc="209E8E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66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583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4AD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A5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21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86C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7848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AA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4B7304"/>
    <w:multiLevelType w:val="hybridMultilevel"/>
    <w:tmpl w:val="68423050"/>
    <w:lvl w:ilvl="0" w:tplc="E2742AD6">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06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A8C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80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87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2E1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81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D025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EC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C5133D"/>
    <w:multiLevelType w:val="hybridMultilevel"/>
    <w:tmpl w:val="5C663866"/>
    <w:lvl w:ilvl="0" w:tplc="2AC2C9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D269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2E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664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02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32D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0F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60D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8E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BD268D"/>
    <w:multiLevelType w:val="hybridMultilevel"/>
    <w:tmpl w:val="2D384538"/>
    <w:lvl w:ilvl="0" w:tplc="07E428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06F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AC3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301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6F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C6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6E99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69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8AD4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B97CBE"/>
    <w:multiLevelType w:val="hybridMultilevel"/>
    <w:tmpl w:val="A39E50CC"/>
    <w:lvl w:ilvl="0" w:tplc="09AA0E6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C7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6D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4A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8CA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66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83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929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D40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BB48D7"/>
    <w:multiLevelType w:val="hybridMultilevel"/>
    <w:tmpl w:val="56C4FC68"/>
    <w:lvl w:ilvl="0" w:tplc="CECAA5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C47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CA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B2E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A88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C86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283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06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85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C41B00"/>
    <w:multiLevelType w:val="hybridMultilevel"/>
    <w:tmpl w:val="EF8E9F48"/>
    <w:lvl w:ilvl="0" w:tplc="02561A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E7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36D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06A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C7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C45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09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C00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AC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207563"/>
    <w:multiLevelType w:val="hybridMultilevel"/>
    <w:tmpl w:val="2B7E1002"/>
    <w:lvl w:ilvl="0" w:tplc="86E8E6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329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5C6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3E1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8F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04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88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2EF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DC4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8556FD"/>
    <w:multiLevelType w:val="hybridMultilevel"/>
    <w:tmpl w:val="C9A4286E"/>
    <w:lvl w:ilvl="0" w:tplc="805EFF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0E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368D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EE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A7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A9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0C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94A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00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951F46"/>
    <w:multiLevelType w:val="hybridMultilevel"/>
    <w:tmpl w:val="D6FE82AC"/>
    <w:lvl w:ilvl="0" w:tplc="752EC3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72A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BC4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A3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CA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AA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45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803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503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9767A"/>
    <w:multiLevelType w:val="hybridMultilevel"/>
    <w:tmpl w:val="15523F16"/>
    <w:lvl w:ilvl="0" w:tplc="B6627B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06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A9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A89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603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EA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CCDA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B8AB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C90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D138C0"/>
    <w:multiLevelType w:val="hybridMultilevel"/>
    <w:tmpl w:val="A5540756"/>
    <w:lvl w:ilvl="0" w:tplc="B8A29B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43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EC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98E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29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05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CA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A2A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103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AF7AF5"/>
    <w:multiLevelType w:val="hybridMultilevel"/>
    <w:tmpl w:val="95BCC68C"/>
    <w:lvl w:ilvl="0" w:tplc="9118D16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2E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21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8C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0B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80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787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85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2D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666E86"/>
    <w:multiLevelType w:val="hybridMultilevel"/>
    <w:tmpl w:val="BF1406DA"/>
    <w:lvl w:ilvl="0" w:tplc="524696E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C9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AE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CA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F483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46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E7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ED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EA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9C304B"/>
    <w:multiLevelType w:val="hybridMultilevel"/>
    <w:tmpl w:val="E3CCAB2C"/>
    <w:lvl w:ilvl="0" w:tplc="5D04D7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7621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839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20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EC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2D9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C8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EA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0A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543C1E"/>
    <w:multiLevelType w:val="hybridMultilevel"/>
    <w:tmpl w:val="3522B474"/>
    <w:lvl w:ilvl="0" w:tplc="5270EDFE">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243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AD7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E4C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2017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A4B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69C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ED5B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EA24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596A43"/>
    <w:multiLevelType w:val="hybridMultilevel"/>
    <w:tmpl w:val="969EAF18"/>
    <w:lvl w:ilvl="0" w:tplc="98B27D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AC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28B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2E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A4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43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CF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066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C30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613873"/>
    <w:multiLevelType w:val="hybridMultilevel"/>
    <w:tmpl w:val="AB3E0B7A"/>
    <w:lvl w:ilvl="0" w:tplc="835622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01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68E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CC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CF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CF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9AF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01E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BA4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192913"/>
    <w:multiLevelType w:val="hybridMultilevel"/>
    <w:tmpl w:val="CD42DCDC"/>
    <w:lvl w:ilvl="0" w:tplc="6FD26B7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A6276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A224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A465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E4D7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C095B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2CB1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A6AC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4A81A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40629E"/>
    <w:multiLevelType w:val="hybridMultilevel"/>
    <w:tmpl w:val="25CC5BC8"/>
    <w:lvl w:ilvl="0" w:tplc="5F884686">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6D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E5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68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85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28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03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0A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6AB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56064C"/>
    <w:multiLevelType w:val="hybridMultilevel"/>
    <w:tmpl w:val="A4E44440"/>
    <w:lvl w:ilvl="0" w:tplc="D9A07FB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C7D20">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DCAABE">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3E205E">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C6CAE">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05E94">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969B94">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6E9706">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AC97E">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71057F"/>
    <w:multiLevelType w:val="hybridMultilevel"/>
    <w:tmpl w:val="11ECF240"/>
    <w:lvl w:ilvl="0" w:tplc="40241D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81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05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EA6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FE4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65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26F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8C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24F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AA14E2"/>
    <w:multiLevelType w:val="hybridMultilevel"/>
    <w:tmpl w:val="8A16EF62"/>
    <w:lvl w:ilvl="0" w:tplc="08002A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DE2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70B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CD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0C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EB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26F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4CC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EF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CC2FF2"/>
    <w:multiLevelType w:val="hybridMultilevel"/>
    <w:tmpl w:val="278EC37E"/>
    <w:lvl w:ilvl="0" w:tplc="522CC73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DC1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6D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580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2841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C233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4083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49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A1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890472"/>
    <w:multiLevelType w:val="hybridMultilevel"/>
    <w:tmpl w:val="7DCEA6C8"/>
    <w:lvl w:ilvl="0" w:tplc="B402247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A05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0E3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6C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48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76C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5A5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49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24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D87801"/>
    <w:multiLevelType w:val="hybridMultilevel"/>
    <w:tmpl w:val="3EBC280E"/>
    <w:lvl w:ilvl="0" w:tplc="E52A433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E4A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044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AF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4C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281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385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E9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C218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9B48FC"/>
    <w:multiLevelType w:val="hybridMultilevel"/>
    <w:tmpl w:val="4F04A6A0"/>
    <w:lvl w:ilvl="0" w:tplc="F46C9B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01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0A8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8F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89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ED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EB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9EEA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A31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163DC4"/>
    <w:multiLevelType w:val="hybridMultilevel"/>
    <w:tmpl w:val="B456CFEE"/>
    <w:lvl w:ilvl="0" w:tplc="7A3231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09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A3B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A4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861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CD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EAA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64C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CA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7E33F9"/>
    <w:multiLevelType w:val="hybridMultilevel"/>
    <w:tmpl w:val="41360CBC"/>
    <w:lvl w:ilvl="0" w:tplc="F8128D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09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C8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70D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E5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F62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C40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05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E024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073E58"/>
    <w:multiLevelType w:val="hybridMultilevel"/>
    <w:tmpl w:val="0FDE0D1E"/>
    <w:lvl w:ilvl="0" w:tplc="9D2E74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C0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A1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01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C84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CC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28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108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5AD6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852012"/>
    <w:multiLevelType w:val="hybridMultilevel"/>
    <w:tmpl w:val="FFA4BB04"/>
    <w:lvl w:ilvl="0" w:tplc="3BA22EA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60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4F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B64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A87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04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C4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EA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009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E64282"/>
    <w:multiLevelType w:val="hybridMultilevel"/>
    <w:tmpl w:val="8D60281A"/>
    <w:lvl w:ilvl="0" w:tplc="E97A90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AD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26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6E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AE7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8A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E8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2B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5C5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EB237C"/>
    <w:multiLevelType w:val="hybridMultilevel"/>
    <w:tmpl w:val="155499B4"/>
    <w:lvl w:ilvl="0" w:tplc="15B656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D0A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89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A22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0EF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80F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6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ED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25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191309"/>
    <w:multiLevelType w:val="hybridMultilevel"/>
    <w:tmpl w:val="CACA570C"/>
    <w:lvl w:ilvl="0" w:tplc="D030564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22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E2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24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C5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6E7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E7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66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F6E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3678D7"/>
    <w:multiLevelType w:val="hybridMultilevel"/>
    <w:tmpl w:val="5E84688C"/>
    <w:lvl w:ilvl="0" w:tplc="37DEA75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E6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CC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02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E46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EF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90D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A7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9AC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8C4C9D"/>
    <w:multiLevelType w:val="hybridMultilevel"/>
    <w:tmpl w:val="EC0ABEF6"/>
    <w:lvl w:ilvl="0" w:tplc="7756A3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E8A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2E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EC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85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BE9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4B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945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6A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F768A0"/>
    <w:multiLevelType w:val="hybridMultilevel"/>
    <w:tmpl w:val="438A5C9C"/>
    <w:lvl w:ilvl="0" w:tplc="59CAFC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46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86B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67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287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28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61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CA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228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1125C3"/>
    <w:multiLevelType w:val="hybridMultilevel"/>
    <w:tmpl w:val="DB38A1A4"/>
    <w:lvl w:ilvl="0" w:tplc="9DA8AC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062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89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6CB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2C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2AF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67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85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63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86225B"/>
    <w:multiLevelType w:val="hybridMultilevel"/>
    <w:tmpl w:val="7AD83592"/>
    <w:lvl w:ilvl="0" w:tplc="9B86F6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66B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C4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CA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453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2C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86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C3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021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C17CCC"/>
    <w:multiLevelType w:val="hybridMultilevel"/>
    <w:tmpl w:val="C8C6E020"/>
    <w:lvl w:ilvl="0" w:tplc="D0001F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0C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8F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C91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08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C21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C8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AB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76D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0C5795"/>
    <w:multiLevelType w:val="hybridMultilevel"/>
    <w:tmpl w:val="4BDE103C"/>
    <w:lvl w:ilvl="0" w:tplc="14D232C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6F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CE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07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16D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36D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704C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0E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6A4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506DF6"/>
    <w:multiLevelType w:val="hybridMultilevel"/>
    <w:tmpl w:val="696255C2"/>
    <w:lvl w:ilvl="0" w:tplc="7B0623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16F4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2EB1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21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10F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D09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A2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ED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8F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8664A1"/>
    <w:multiLevelType w:val="hybridMultilevel"/>
    <w:tmpl w:val="7FB23EE0"/>
    <w:lvl w:ilvl="0" w:tplc="65F4A0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2C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0AB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3AD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06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360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660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F40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CCD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6F437D"/>
    <w:multiLevelType w:val="hybridMultilevel"/>
    <w:tmpl w:val="8A5C8586"/>
    <w:lvl w:ilvl="0" w:tplc="F1AC01B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040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C7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4B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AA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83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DA9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6C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DCA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AD7F19"/>
    <w:multiLevelType w:val="hybridMultilevel"/>
    <w:tmpl w:val="59DA984C"/>
    <w:lvl w:ilvl="0" w:tplc="4356A3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42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A0A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2E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297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A6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2C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C83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FD6DE5"/>
    <w:multiLevelType w:val="hybridMultilevel"/>
    <w:tmpl w:val="6C94D41C"/>
    <w:lvl w:ilvl="0" w:tplc="BFF216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BC3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0AD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605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842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4E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A9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625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F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3B3AEC"/>
    <w:multiLevelType w:val="hybridMultilevel"/>
    <w:tmpl w:val="7FFA09EC"/>
    <w:lvl w:ilvl="0" w:tplc="08EEDB1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09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CA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5CE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82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38F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94C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25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545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1A09A9"/>
    <w:multiLevelType w:val="hybridMultilevel"/>
    <w:tmpl w:val="76FAE122"/>
    <w:lvl w:ilvl="0" w:tplc="8FB6D1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8C9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23B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85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8A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08F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A68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045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46E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637E06"/>
    <w:multiLevelType w:val="hybridMultilevel"/>
    <w:tmpl w:val="02667C26"/>
    <w:lvl w:ilvl="0" w:tplc="47305F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08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E82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3CE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24D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6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AF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EC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B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16422D"/>
    <w:multiLevelType w:val="hybridMultilevel"/>
    <w:tmpl w:val="0498BB14"/>
    <w:lvl w:ilvl="0" w:tplc="900E0DEE">
      <w:start w:val="6"/>
      <w:numFmt w:val="decimal"/>
      <w:lvlText w:val="（%1）"/>
      <w:lvlJc w:val="left"/>
      <w:pPr>
        <w:ind w:left="9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FA0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26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544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84E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E24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D2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06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DA6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1805C5"/>
    <w:multiLevelType w:val="hybridMultilevel"/>
    <w:tmpl w:val="FCB43834"/>
    <w:lvl w:ilvl="0" w:tplc="84285EA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1AF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4B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2AD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A7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41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E60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C2F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1CA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0766A5"/>
    <w:multiLevelType w:val="hybridMultilevel"/>
    <w:tmpl w:val="1C36AB22"/>
    <w:lvl w:ilvl="0" w:tplc="A274C8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08C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86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A3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C0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86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85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2C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CE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1A0B7C"/>
    <w:multiLevelType w:val="hybridMultilevel"/>
    <w:tmpl w:val="7A48C360"/>
    <w:lvl w:ilvl="0" w:tplc="BBECE0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8B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6A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821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6A5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EF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41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2E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003439"/>
    <w:multiLevelType w:val="hybridMultilevel"/>
    <w:tmpl w:val="7C6256DE"/>
    <w:lvl w:ilvl="0" w:tplc="130AD0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DE3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545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B4A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65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4E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A7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49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BA4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3424B6"/>
    <w:multiLevelType w:val="hybridMultilevel"/>
    <w:tmpl w:val="136C899A"/>
    <w:lvl w:ilvl="0" w:tplc="5046F4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05F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40D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4AC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FA5E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A8E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EAB6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6C1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326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F52A20"/>
    <w:multiLevelType w:val="hybridMultilevel"/>
    <w:tmpl w:val="845AEA7C"/>
    <w:lvl w:ilvl="0" w:tplc="39E8F3DE">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E2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90D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CB2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6A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761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0C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E5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EC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EC32D2"/>
    <w:multiLevelType w:val="hybridMultilevel"/>
    <w:tmpl w:val="BBB0F470"/>
    <w:lvl w:ilvl="0" w:tplc="30B2925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8B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06C8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F89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A1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A2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32B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6E2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343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70048D"/>
    <w:multiLevelType w:val="hybridMultilevel"/>
    <w:tmpl w:val="93B6243A"/>
    <w:lvl w:ilvl="0" w:tplc="29C0EE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CAD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E0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0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A2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A1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88F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06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4D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D35E56"/>
    <w:multiLevelType w:val="hybridMultilevel"/>
    <w:tmpl w:val="8988C70E"/>
    <w:lvl w:ilvl="0" w:tplc="04F801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4A9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E67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869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704F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30A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925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C7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6C4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FA143A"/>
    <w:multiLevelType w:val="hybridMultilevel"/>
    <w:tmpl w:val="3738D0D0"/>
    <w:lvl w:ilvl="0" w:tplc="519079E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2A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CF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8A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0C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EB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8B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CC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B88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827AFC"/>
    <w:multiLevelType w:val="hybridMultilevel"/>
    <w:tmpl w:val="F662D900"/>
    <w:lvl w:ilvl="0" w:tplc="4FFE4960">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A3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488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88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3E7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23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C496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56D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479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3F45AC"/>
    <w:multiLevelType w:val="hybridMultilevel"/>
    <w:tmpl w:val="33C215AA"/>
    <w:lvl w:ilvl="0" w:tplc="5F28FB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0A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6F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81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85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0F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E9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80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A5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602363"/>
    <w:multiLevelType w:val="hybridMultilevel"/>
    <w:tmpl w:val="9ED28078"/>
    <w:lvl w:ilvl="0" w:tplc="1C9E4B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62F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E1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520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2B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AC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6EC0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4E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982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6E77FD"/>
    <w:multiLevelType w:val="hybridMultilevel"/>
    <w:tmpl w:val="DDBC28D0"/>
    <w:lvl w:ilvl="0" w:tplc="F65857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AF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68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69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4D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6F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A91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8C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E3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0807B5"/>
    <w:multiLevelType w:val="hybridMultilevel"/>
    <w:tmpl w:val="C8FC1F92"/>
    <w:lvl w:ilvl="0" w:tplc="6C3EEBA8">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943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A5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C2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A9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C6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B62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2F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83D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B72336"/>
    <w:multiLevelType w:val="hybridMultilevel"/>
    <w:tmpl w:val="146A7AEA"/>
    <w:lvl w:ilvl="0" w:tplc="DD64CD34">
      <w:start w:val="2"/>
      <w:numFmt w:val="decimal"/>
      <w:lvlText w:val="（%1）"/>
      <w:lvlJc w:val="left"/>
      <w:pPr>
        <w:ind w:left="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82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4A0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944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88A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67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49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2E3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0B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B95622"/>
    <w:multiLevelType w:val="hybridMultilevel"/>
    <w:tmpl w:val="1F3487AE"/>
    <w:lvl w:ilvl="0" w:tplc="9154B0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48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0C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CAF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09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4E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82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927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CE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414A07"/>
    <w:multiLevelType w:val="hybridMultilevel"/>
    <w:tmpl w:val="449EDA1A"/>
    <w:lvl w:ilvl="0" w:tplc="C004F37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EC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A3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90D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AD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CB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A0C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AE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41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0E760B"/>
    <w:multiLevelType w:val="hybridMultilevel"/>
    <w:tmpl w:val="88F48E44"/>
    <w:lvl w:ilvl="0" w:tplc="6E1E10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E06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70B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FA0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2C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C4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0AC6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C1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62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AD4288"/>
    <w:multiLevelType w:val="hybridMultilevel"/>
    <w:tmpl w:val="60947DD6"/>
    <w:lvl w:ilvl="0" w:tplc="DCCE73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47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D6E4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C67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E45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F0B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0C1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68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6A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574622"/>
    <w:multiLevelType w:val="hybridMultilevel"/>
    <w:tmpl w:val="78F6EF0E"/>
    <w:lvl w:ilvl="0" w:tplc="8B20B3DE">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441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70D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185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43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0B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6C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4B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0A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8D530B"/>
    <w:multiLevelType w:val="hybridMultilevel"/>
    <w:tmpl w:val="404AE57A"/>
    <w:lvl w:ilvl="0" w:tplc="2A6CFD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3E5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A6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0E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23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B26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68F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C7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4C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E17BCB"/>
    <w:multiLevelType w:val="hybridMultilevel"/>
    <w:tmpl w:val="CD5034F4"/>
    <w:lvl w:ilvl="0" w:tplc="FA42422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61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6E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CEB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A0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C2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EB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4C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23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D743AA"/>
    <w:multiLevelType w:val="hybridMultilevel"/>
    <w:tmpl w:val="1728D8D6"/>
    <w:lvl w:ilvl="0" w:tplc="086EC2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CCC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6CB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6C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6D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63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AB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2A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C5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C0511D"/>
    <w:multiLevelType w:val="hybridMultilevel"/>
    <w:tmpl w:val="19FAE9A0"/>
    <w:lvl w:ilvl="0" w:tplc="4E801A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C0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588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AE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82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89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20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DA6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81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CD0DF6"/>
    <w:multiLevelType w:val="hybridMultilevel"/>
    <w:tmpl w:val="A5228522"/>
    <w:lvl w:ilvl="0" w:tplc="E280013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18B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61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687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A9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F61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205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4A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489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E118B6"/>
    <w:multiLevelType w:val="hybridMultilevel"/>
    <w:tmpl w:val="6D04D436"/>
    <w:lvl w:ilvl="0" w:tplc="CDA0FE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CD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66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C3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0D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C1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CA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68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0C8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8165DB"/>
    <w:multiLevelType w:val="hybridMultilevel"/>
    <w:tmpl w:val="B9DA797A"/>
    <w:lvl w:ilvl="0" w:tplc="A15835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F05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96D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C1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8E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09F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D4E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0F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A3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DE5F91"/>
    <w:multiLevelType w:val="hybridMultilevel"/>
    <w:tmpl w:val="26F62B08"/>
    <w:lvl w:ilvl="0" w:tplc="25BCE4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9C7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2F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A7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6CC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6A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E5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06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843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A8157F"/>
    <w:multiLevelType w:val="hybridMultilevel"/>
    <w:tmpl w:val="C7CEAC7E"/>
    <w:lvl w:ilvl="0" w:tplc="000627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28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4F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5028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A2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DEC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E4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3E72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AE5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0D6841"/>
    <w:multiLevelType w:val="hybridMultilevel"/>
    <w:tmpl w:val="ABC2A018"/>
    <w:lvl w:ilvl="0" w:tplc="6088AD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C2E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83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062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AD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61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8E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07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CD1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F4384E"/>
    <w:multiLevelType w:val="hybridMultilevel"/>
    <w:tmpl w:val="8124DC40"/>
    <w:lvl w:ilvl="0" w:tplc="0BE0D84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8D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E3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C65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C8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DCC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C63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0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FE7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A605613"/>
    <w:multiLevelType w:val="hybridMultilevel"/>
    <w:tmpl w:val="9E64ECF4"/>
    <w:lvl w:ilvl="0" w:tplc="154EA5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AAC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AEE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1C3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4F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80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03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66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CC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2200B6"/>
    <w:multiLevelType w:val="hybridMultilevel"/>
    <w:tmpl w:val="0A1898E2"/>
    <w:lvl w:ilvl="0" w:tplc="BB064F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68C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78B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6B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83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824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82C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94E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28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B2271D5"/>
    <w:multiLevelType w:val="hybridMultilevel"/>
    <w:tmpl w:val="A45E407A"/>
    <w:lvl w:ilvl="0" w:tplc="E1A072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6A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D898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20D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BED6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8A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2F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41F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80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F20FF4"/>
    <w:multiLevelType w:val="hybridMultilevel"/>
    <w:tmpl w:val="7654E9A4"/>
    <w:lvl w:ilvl="0" w:tplc="B4E2EF7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07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26A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561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AEA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102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49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E6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1C2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D4E3BC8"/>
    <w:multiLevelType w:val="hybridMultilevel"/>
    <w:tmpl w:val="43C67FC8"/>
    <w:lvl w:ilvl="0" w:tplc="81D4281E">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CAC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86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4E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0F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7A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1E7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22A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D2A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7A5018"/>
    <w:multiLevelType w:val="hybridMultilevel"/>
    <w:tmpl w:val="C9F8BCBE"/>
    <w:lvl w:ilvl="0" w:tplc="65026BA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68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09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5C3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63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4F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D07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AA1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29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60334F"/>
    <w:multiLevelType w:val="hybridMultilevel"/>
    <w:tmpl w:val="14066F84"/>
    <w:lvl w:ilvl="0" w:tplc="9B9AF8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F065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0F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8B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20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EA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8F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E8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67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D94EEF"/>
    <w:multiLevelType w:val="hybridMultilevel"/>
    <w:tmpl w:val="F8A4461C"/>
    <w:lvl w:ilvl="0" w:tplc="FD868E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E42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525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EC3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8803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27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7E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80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4EB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25B0F41"/>
    <w:multiLevelType w:val="hybridMultilevel"/>
    <w:tmpl w:val="CA3E365E"/>
    <w:lvl w:ilvl="0" w:tplc="13DEAD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641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C0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6D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3C3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ED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240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EA5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C8E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33666C5"/>
    <w:multiLevelType w:val="hybridMultilevel"/>
    <w:tmpl w:val="DF1258D4"/>
    <w:lvl w:ilvl="0" w:tplc="505C36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8A0D0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CE02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6B49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5CC53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EEAD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C3C1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85B9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EC528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FC01D1"/>
    <w:multiLevelType w:val="hybridMultilevel"/>
    <w:tmpl w:val="D3DAD792"/>
    <w:lvl w:ilvl="0" w:tplc="8B6C28FA">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2805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43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0E3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2A5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CF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6EA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109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AD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4280F1E"/>
    <w:multiLevelType w:val="hybridMultilevel"/>
    <w:tmpl w:val="6E0E78F6"/>
    <w:lvl w:ilvl="0" w:tplc="E70A120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7C3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10C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A8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2D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CAA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AE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BC4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AA8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301ABC"/>
    <w:multiLevelType w:val="hybridMultilevel"/>
    <w:tmpl w:val="8AC880C8"/>
    <w:lvl w:ilvl="0" w:tplc="F4DE72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C6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A3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A5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27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8E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6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EC7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0A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B921D1"/>
    <w:multiLevelType w:val="hybridMultilevel"/>
    <w:tmpl w:val="FAC85C66"/>
    <w:lvl w:ilvl="0" w:tplc="198A211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E2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C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10C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64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2A8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CC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1AC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38A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CE0E72"/>
    <w:multiLevelType w:val="hybridMultilevel"/>
    <w:tmpl w:val="A6A0CE70"/>
    <w:lvl w:ilvl="0" w:tplc="2242A9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868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1C6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567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46A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AA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0B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C4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EE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FB520C"/>
    <w:multiLevelType w:val="hybridMultilevel"/>
    <w:tmpl w:val="B0E0066C"/>
    <w:lvl w:ilvl="0" w:tplc="BCF8E5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6EC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44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20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29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5EE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8F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0F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49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5C6961"/>
    <w:multiLevelType w:val="hybridMultilevel"/>
    <w:tmpl w:val="F710A702"/>
    <w:lvl w:ilvl="0" w:tplc="9244D6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565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C92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768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E9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81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2AB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8E2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EE8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4E47FF"/>
    <w:multiLevelType w:val="hybridMultilevel"/>
    <w:tmpl w:val="866A202E"/>
    <w:lvl w:ilvl="0" w:tplc="D272DC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F837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E8D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123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04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6C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A0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E4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E9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507CED"/>
    <w:multiLevelType w:val="hybridMultilevel"/>
    <w:tmpl w:val="AB74F0A6"/>
    <w:lvl w:ilvl="0" w:tplc="CA908E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824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69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E6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03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622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A4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88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9AE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01B12A6"/>
    <w:multiLevelType w:val="hybridMultilevel"/>
    <w:tmpl w:val="23ACEA9C"/>
    <w:lvl w:ilvl="0" w:tplc="EADA530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1C4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563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C6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69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48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B4C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AE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C0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1B1707A"/>
    <w:multiLevelType w:val="hybridMultilevel"/>
    <w:tmpl w:val="90545CFE"/>
    <w:lvl w:ilvl="0" w:tplc="05DC3B1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80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A0F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6E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8D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BAC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C4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45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B40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1E52317"/>
    <w:multiLevelType w:val="hybridMultilevel"/>
    <w:tmpl w:val="E41EDD20"/>
    <w:lvl w:ilvl="0" w:tplc="9872CE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A01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D01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03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2C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2E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E5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6EB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09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2A43D30"/>
    <w:multiLevelType w:val="hybridMultilevel"/>
    <w:tmpl w:val="56AC8EFE"/>
    <w:lvl w:ilvl="0" w:tplc="1F0219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063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146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C1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A1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81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B00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AA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48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3711624"/>
    <w:multiLevelType w:val="hybridMultilevel"/>
    <w:tmpl w:val="0C4406D0"/>
    <w:lvl w:ilvl="0" w:tplc="B770F0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6A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02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928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BCB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20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6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63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EE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3D03694"/>
    <w:multiLevelType w:val="hybridMultilevel"/>
    <w:tmpl w:val="02443720"/>
    <w:lvl w:ilvl="0" w:tplc="293E91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621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0B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CC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82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FAB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6F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D66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67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40B2592"/>
    <w:multiLevelType w:val="hybridMultilevel"/>
    <w:tmpl w:val="155A86E4"/>
    <w:lvl w:ilvl="0" w:tplc="70BC3AE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CB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A5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B2F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BA6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F25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882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24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E7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4FF323B"/>
    <w:multiLevelType w:val="hybridMultilevel"/>
    <w:tmpl w:val="6E008998"/>
    <w:lvl w:ilvl="0" w:tplc="0B7838DA">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68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C24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14D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345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CF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8E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88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EF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56A429D"/>
    <w:multiLevelType w:val="hybridMultilevel"/>
    <w:tmpl w:val="ACA83B5E"/>
    <w:lvl w:ilvl="0" w:tplc="03F650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83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E5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EE5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B86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28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274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70D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CF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76352FB"/>
    <w:multiLevelType w:val="hybridMultilevel"/>
    <w:tmpl w:val="7310D1F0"/>
    <w:lvl w:ilvl="0" w:tplc="614CFE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C24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B0D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EF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32D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09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C8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A4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EC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8DA0853"/>
    <w:multiLevelType w:val="hybridMultilevel"/>
    <w:tmpl w:val="025AB4B8"/>
    <w:lvl w:ilvl="0" w:tplc="A86CDC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41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A0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5EE5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22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AF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B86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0A8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0F3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8ED644C"/>
    <w:multiLevelType w:val="hybridMultilevel"/>
    <w:tmpl w:val="27BE0A1A"/>
    <w:lvl w:ilvl="0" w:tplc="D216141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68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294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108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A4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40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AB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E8C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0F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8FD4D53"/>
    <w:multiLevelType w:val="hybridMultilevel"/>
    <w:tmpl w:val="83249638"/>
    <w:lvl w:ilvl="0" w:tplc="89AC00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6D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E259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F68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72B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C7E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0D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C2E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A9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AF3078D"/>
    <w:multiLevelType w:val="hybridMultilevel"/>
    <w:tmpl w:val="C35E6754"/>
    <w:lvl w:ilvl="0" w:tplc="67B873D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4CC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007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E9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A2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D29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1A1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A1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642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B537F1C"/>
    <w:multiLevelType w:val="hybridMultilevel"/>
    <w:tmpl w:val="61508F5E"/>
    <w:lvl w:ilvl="0" w:tplc="A83A32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40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A4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CC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868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663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6C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E3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A63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C7F718E"/>
    <w:multiLevelType w:val="hybridMultilevel"/>
    <w:tmpl w:val="6CAC8A6E"/>
    <w:lvl w:ilvl="0" w:tplc="45D09B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FE5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01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82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22F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684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63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AA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46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C970990"/>
    <w:multiLevelType w:val="hybridMultilevel"/>
    <w:tmpl w:val="F7FC3A2E"/>
    <w:lvl w:ilvl="0" w:tplc="3F3C45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60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02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AEE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0860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4C3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807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5828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A95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CB154A9"/>
    <w:multiLevelType w:val="hybridMultilevel"/>
    <w:tmpl w:val="451A49F2"/>
    <w:lvl w:ilvl="0" w:tplc="3DDC75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6C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01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EC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8F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5A6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09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C7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563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D83964"/>
    <w:multiLevelType w:val="hybridMultilevel"/>
    <w:tmpl w:val="DF08C570"/>
    <w:lvl w:ilvl="0" w:tplc="CB1A22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DEF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A6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545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63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0F7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40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6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E0A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D2B3C12"/>
    <w:multiLevelType w:val="hybridMultilevel"/>
    <w:tmpl w:val="92E4A074"/>
    <w:lvl w:ilvl="0" w:tplc="1762580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44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C65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EB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48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21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86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E8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9EA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3D66AF"/>
    <w:multiLevelType w:val="hybridMultilevel"/>
    <w:tmpl w:val="314A6D92"/>
    <w:lvl w:ilvl="0" w:tplc="0BAE95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C1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0B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5E6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27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E0C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40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89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C8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642ED7"/>
    <w:multiLevelType w:val="hybridMultilevel"/>
    <w:tmpl w:val="519E7CA4"/>
    <w:lvl w:ilvl="0" w:tplc="3F889F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EC1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02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C9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B0D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49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E8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CB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ED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9624B8"/>
    <w:multiLevelType w:val="hybridMultilevel"/>
    <w:tmpl w:val="A906CA8E"/>
    <w:lvl w:ilvl="0" w:tplc="5C06DB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CA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CC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024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43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65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0D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CD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C8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972EB5"/>
    <w:multiLevelType w:val="hybridMultilevel"/>
    <w:tmpl w:val="37FAFCA8"/>
    <w:lvl w:ilvl="0" w:tplc="7B6676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88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A8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8F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C9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E08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C9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E0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2A9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3"/>
  </w:num>
  <w:num w:numId="2">
    <w:abstractNumId w:val="96"/>
  </w:num>
  <w:num w:numId="3">
    <w:abstractNumId w:val="49"/>
  </w:num>
  <w:num w:numId="4">
    <w:abstractNumId w:val="71"/>
  </w:num>
  <w:num w:numId="5">
    <w:abstractNumId w:val="24"/>
  </w:num>
  <w:num w:numId="6">
    <w:abstractNumId w:val="12"/>
  </w:num>
  <w:num w:numId="7">
    <w:abstractNumId w:val="31"/>
  </w:num>
  <w:num w:numId="8">
    <w:abstractNumId w:val="68"/>
  </w:num>
  <w:num w:numId="9">
    <w:abstractNumId w:val="52"/>
  </w:num>
  <w:num w:numId="10">
    <w:abstractNumId w:val="33"/>
  </w:num>
  <w:num w:numId="11">
    <w:abstractNumId w:val="80"/>
  </w:num>
  <w:num w:numId="12">
    <w:abstractNumId w:val="45"/>
  </w:num>
  <w:num w:numId="13">
    <w:abstractNumId w:val="32"/>
  </w:num>
  <w:num w:numId="14">
    <w:abstractNumId w:val="101"/>
  </w:num>
  <w:num w:numId="15">
    <w:abstractNumId w:val="111"/>
  </w:num>
  <w:num w:numId="16">
    <w:abstractNumId w:val="14"/>
  </w:num>
  <w:num w:numId="17">
    <w:abstractNumId w:val="95"/>
  </w:num>
  <w:num w:numId="18">
    <w:abstractNumId w:val="35"/>
  </w:num>
  <w:num w:numId="19">
    <w:abstractNumId w:val="122"/>
  </w:num>
  <w:num w:numId="20">
    <w:abstractNumId w:val="124"/>
  </w:num>
  <w:num w:numId="21">
    <w:abstractNumId w:val="75"/>
  </w:num>
  <w:num w:numId="22">
    <w:abstractNumId w:val="74"/>
  </w:num>
  <w:num w:numId="23">
    <w:abstractNumId w:val="34"/>
  </w:num>
  <w:num w:numId="24">
    <w:abstractNumId w:val="6"/>
  </w:num>
  <w:num w:numId="25">
    <w:abstractNumId w:val="11"/>
  </w:num>
  <w:num w:numId="26">
    <w:abstractNumId w:val="76"/>
  </w:num>
  <w:num w:numId="27">
    <w:abstractNumId w:val="60"/>
  </w:num>
  <w:num w:numId="28">
    <w:abstractNumId w:val="19"/>
  </w:num>
  <w:num w:numId="29">
    <w:abstractNumId w:val="47"/>
  </w:num>
  <w:num w:numId="30">
    <w:abstractNumId w:val="106"/>
  </w:num>
  <w:num w:numId="31">
    <w:abstractNumId w:val="84"/>
  </w:num>
  <w:num w:numId="32">
    <w:abstractNumId w:val="115"/>
  </w:num>
  <w:num w:numId="33">
    <w:abstractNumId w:val="0"/>
  </w:num>
  <w:num w:numId="34">
    <w:abstractNumId w:val="42"/>
  </w:num>
  <w:num w:numId="35">
    <w:abstractNumId w:val="18"/>
  </w:num>
  <w:num w:numId="36">
    <w:abstractNumId w:val="99"/>
  </w:num>
  <w:num w:numId="37">
    <w:abstractNumId w:val="128"/>
  </w:num>
  <w:num w:numId="38">
    <w:abstractNumId w:val="64"/>
  </w:num>
  <w:num w:numId="39">
    <w:abstractNumId w:val="110"/>
  </w:num>
  <w:num w:numId="40">
    <w:abstractNumId w:val="93"/>
  </w:num>
  <w:num w:numId="41">
    <w:abstractNumId w:val="102"/>
  </w:num>
  <w:num w:numId="42">
    <w:abstractNumId w:val="90"/>
  </w:num>
  <w:num w:numId="43">
    <w:abstractNumId w:val="7"/>
  </w:num>
  <w:num w:numId="44">
    <w:abstractNumId w:val="134"/>
  </w:num>
  <w:num w:numId="45">
    <w:abstractNumId w:val="13"/>
  </w:num>
  <w:num w:numId="46">
    <w:abstractNumId w:val="5"/>
  </w:num>
  <w:num w:numId="47">
    <w:abstractNumId w:val="112"/>
  </w:num>
  <w:num w:numId="48">
    <w:abstractNumId w:val="62"/>
  </w:num>
  <w:num w:numId="49">
    <w:abstractNumId w:val="50"/>
  </w:num>
  <w:num w:numId="50">
    <w:abstractNumId w:val="108"/>
  </w:num>
  <w:num w:numId="51">
    <w:abstractNumId w:val="69"/>
  </w:num>
  <w:num w:numId="52">
    <w:abstractNumId w:val="135"/>
  </w:num>
  <w:num w:numId="53">
    <w:abstractNumId w:val="81"/>
  </w:num>
  <w:num w:numId="54">
    <w:abstractNumId w:val="133"/>
  </w:num>
  <w:num w:numId="55">
    <w:abstractNumId w:val="20"/>
  </w:num>
  <w:num w:numId="56">
    <w:abstractNumId w:val="2"/>
  </w:num>
  <w:num w:numId="57">
    <w:abstractNumId w:val="63"/>
  </w:num>
  <w:num w:numId="58">
    <w:abstractNumId w:val="17"/>
  </w:num>
  <w:num w:numId="59">
    <w:abstractNumId w:val="116"/>
  </w:num>
  <w:num w:numId="60">
    <w:abstractNumId w:val="98"/>
  </w:num>
  <w:num w:numId="61">
    <w:abstractNumId w:val="27"/>
  </w:num>
  <w:num w:numId="62">
    <w:abstractNumId w:val="30"/>
  </w:num>
  <w:num w:numId="63">
    <w:abstractNumId w:val="37"/>
  </w:num>
  <w:num w:numId="64">
    <w:abstractNumId w:val="87"/>
  </w:num>
  <w:num w:numId="65">
    <w:abstractNumId w:val="77"/>
  </w:num>
  <w:num w:numId="66">
    <w:abstractNumId w:val="92"/>
  </w:num>
  <w:num w:numId="67">
    <w:abstractNumId w:val="132"/>
  </w:num>
  <w:num w:numId="68">
    <w:abstractNumId w:val="94"/>
  </w:num>
  <w:num w:numId="69">
    <w:abstractNumId w:val="86"/>
  </w:num>
  <w:num w:numId="70">
    <w:abstractNumId w:val="56"/>
  </w:num>
  <w:num w:numId="71">
    <w:abstractNumId w:val="120"/>
  </w:num>
  <w:num w:numId="72">
    <w:abstractNumId w:val="1"/>
  </w:num>
  <w:num w:numId="73">
    <w:abstractNumId w:val="16"/>
  </w:num>
  <w:num w:numId="74">
    <w:abstractNumId w:val="40"/>
  </w:num>
  <w:num w:numId="75">
    <w:abstractNumId w:val="55"/>
  </w:num>
  <w:num w:numId="76">
    <w:abstractNumId w:val="61"/>
  </w:num>
  <w:num w:numId="77">
    <w:abstractNumId w:val="58"/>
  </w:num>
  <w:num w:numId="78">
    <w:abstractNumId w:val="82"/>
  </w:num>
  <w:num w:numId="79">
    <w:abstractNumId w:val="109"/>
  </w:num>
  <w:num w:numId="80">
    <w:abstractNumId w:val="29"/>
  </w:num>
  <w:num w:numId="81">
    <w:abstractNumId w:val="26"/>
  </w:num>
  <w:num w:numId="82">
    <w:abstractNumId w:val="121"/>
  </w:num>
  <w:num w:numId="83">
    <w:abstractNumId w:val="130"/>
  </w:num>
  <w:num w:numId="84">
    <w:abstractNumId w:val="3"/>
  </w:num>
  <w:num w:numId="85">
    <w:abstractNumId w:val="4"/>
  </w:num>
  <w:num w:numId="86">
    <w:abstractNumId w:val="44"/>
  </w:num>
  <w:num w:numId="87">
    <w:abstractNumId w:val="43"/>
  </w:num>
  <w:num w:numId="88">
    <w:abstractNumId w:val="113"/>
  </w:num>
  <w:num w:numId="89">
    <w:abstractNumId w:val="10"/>
  </w:num>
  <w:num w:numId="90">
    <w:abstractNumId w:val="103"/>
  </w:num>
  <w:num w:numId="91">
    <w:abstractNumId w:val="97"/>
  </w:num>
  <w:num w:numId="92">
    <w:abstractNumId w:val="39"/>
  </w:num>
  <w:num w:numId="93">
    <w:abstractNumId w:val="21"/>
  </w:num>
  <w:num w:numId="94">
    <w:abstractNumId w:val="88"/>
  </w:num>
  <w:num w:numId="95">
    <w:abstractNumId w:val="91"/>
  </w:num>
  <w:num w:numId="96">
    <w:abstractNumId w:val="15"/>
  </w:num>
  <w:num w:numId="97">
    <w:abstractNumId w:val="89"/>
  </w:num>
  <w:num w:numId="98">
    <w:abstractNumId w:val="54"/>
  </w:num>
  <w:num w:numId="99">
    <w:abstractNumId w:val="65"/>
  </w:num>
  <w:num w:numId="100">
    <w:abstractNumId w:val="117"/>
  </w:num>
  <w:num w:numId="101">
    <w:abstractNumId w:val="83"/>
  </w:num>
  <w:num w:numId="102">
    <w:abstractNumId w:val="28"/>
  </w:num>
  <w:num w:numId="103">
    <w:abstractNumId w:val="66"/>
  </w:num>
  <w:num w:numId="104">
    <w:abstractNumId w:val="79"/>
  </w:num>
  <w:num w:numId="105">
    <w:abstractNumId w:val="48"/>
  </w:num>
  <w:num w:numId="106">
    <w:abstractNumId w:val="131"/>
  </w:num>
  <w:num w:numId="107">
    <w:abstractNumId w:val="107"/>
  </w:num>
  <w:num w:numId="108">
    <w:abstractNumId w:val="123"/>
  </w:num>
  <w:num w:numId="109">
    <w:abstractNumId w:val="22"/>
  </w:num>
  <w:num w:numId="110">
    <w:abstractNumId w:val="57"/>
  </w:num>
  <w:num w:numId="111">
    <w:abstractNumId w:val="72"/>
  </w:num>
  <w:num w:numId="112">
    <w:abstractNumId w:val="8"/>
  </w:num>
  <w:num w:numId="113">
    <w:abstractNumId w:val="104"/>
  </w:num>
  <w:num w:numId="114">
    <w:abstractNumId w:val="38"/>
  </w:num>
  <w:num w:numId="115">
    <w:abstractNumId w:val="78"/>
  </w:num>
  <w:num w:numId="116">
    <w:abstractNumId w:val="53"/>
  </w:num>
  <w:num w:numId="117">
    <w:abstractNumId w:val="105"/>
  </w:num>
  <w:num w:numId="118">
    <w:abstractNumId w:val="70"/>
  </w:num>
  <w:num w:numId="119">
    <w:abstractNumId w:val="119"/>
  </w:num>
  <w:num w:numId="120">
    <w:abstractNumId w:val="46"/>
  </w:num>
  <w:num w:numId="121">
    <w:abstractNumId w:val="114"/>
  </w:num>
  <w:num w:numId="122">
    <w:abstractNumId w:val="118"/>
  </w:num>
  <w:num w:numId="123">
    <w:abstractNumId w:val="23"/>
  </w:num>
  <w:num w:numId="124">
    <w:abstractNumId w:val="59"/>
  </w:num>
  <w:num w:numId="125">
    <w:abstractNumId w:val="36"/>
  </w:num>
  <w:num w:numId="126">
    <w:abstractNumId w:val="125"/>
  </w:num>
  <w:num w:numId="127">
    <w:abstractNumId w:val="85"/>
  </w:num>
  <w:num w:numId="128">
    <w:abstractNumId w:val="51"/>
  </w:num>
  <w:num w:numId="129">
    <w:abstractNumId w:val="126"/>
  </w:num>
  <w:num w:numId="130">
    <w:abstractNumId w:val="9"/>
  </w:num>
  <w:num w:numId="131">
    <w:abstractNumId w:val="127"/>
  </w:num>
  <w:num w:numId="132">
    <w:abstractNumId w:val="25"/>
  </w:num>
  <w:num w:numId="133">
    <w:abstractNumId w:val="100"/>
  </w:num>
  <w:num w:numId="134">
    <w:abstractNumId w:val="129"/>
  </w:num>
  <w:num w:numId="135">
    <w:abstractNumId w:val="67"/>
  </w:num>
  <w:num w:numId="136">
    <w:abstractNumId w:val="41"/>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1BB"/>
    <w:rsid w:val="002528CE"/>
    <w:rsid w:val="00F90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456DB"/>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0" w:line="265" w:lineRule="auto"/>
      <w:ind w:left="10" w:right="6"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10163</Words>
  <Characters>57930</Characters>
  <Application>Microsoft Office Word</Application>
  <DocSecurity>4</DocSecurity>
  <Lines>482</Lines>
  <Paragraphs>135</Paragraphs>
  <ScaleCrop>false</ScaleCrop>
  <Company/>
  <LinksUpToDate>false</LinksUpToDate>
  <CharactersWithSpaces>67958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