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356A" w14:textId="77777777" w:rsidR="00F31CB1" w:rsidRDefault="000736A7">
      <w:pPr>
        <w:spacing w:after="355" w:line="259" w:lineRule="auto"/>
        <w:ind w:left="604" w:firstLine="0"/>
        <w:jc w:val="center"/>
      </w:pPr>
      <w:r>
        <w:rPr>
          <w:rFonts w:ascii="Times New Roman" w:eastAsia="Times New Roman" w:hAnsi="Times New Roman" w:cs="Times New Roman"/>
        </w:rPr>
        <w:t xml:space="preserve"> </w:t>
      </w:r>
    </w:p>
    <w:p w14:paraId="73570FB4" w14:textId="77777777" w:rsidR="00F31CB1" w:rsidRDefault="000736A7">
      <w:pPr>
        <w:spacing w:after="137" w:line="259" w:lineRule="auto"/>
        <w:ind w:left="675" w:firstLine="0"/>
        <w:jc w:val="center"/>
      </w:pPr>
      <w:r>
        <w:rPr>
          <w:rFonts w:ascii="Times New Roman" w:eastAsia="Times New Roman" w:hAnsi="Times New Roman" w:cs="Times New Roman"/>
          <w:b/>
          <w:sz w:val="52"/>
        </w:rPr>
        <w:t xml:space="preserve"> </w:t>
      </w:r>
    </w:p>
    <w:p w14:paraId="6E025151" w14:textId="77777777" w:rsidR="00F31CB1" w:rsidRDefault="000736A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9F6840A" w14:textId="77777777" w:rsidR="00F31CB1" w:rsidRDefault="000736A7">
      <w:pPr>
        <w:spacing w:after="319" w:line="259" w:lineRule="auto"/>
        <w:ind w:left="0" w:firstLine="0"/>
      </w:pPr>
      <w:r>
        <w:rPr>
          <w:rFonts w:ascii="Times New Roman" w:eastAsia="Times New Roman" w:hAnsi="Times New Roman" w:cs="Times New Roman"/>
          <w:b/>
          <w:sz w:val="21"/>
        </w:rPr>
        <w:t xml:space="preserve"> </w:t>
      </w:r>
    </w:p>
    <w:p w14:paraId="313457F7"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401F5A86"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0DE09E93"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7D302359" w14:textId="77777777" w:rsidR="00F31CB1" w:rsidRDefault="000736A7">
      <w:pPr>
        <w:spacing w:after="6" w:line="259" w:lineRule="auto"/>
        <w:ind w:left="2226" w:hanging="1688"/>
      </w:pPr>
      <w:r>
        <w:rPr>
          <w:sz w:val="48"/>
        </w:rPr>
        <w:t>广发国证半导体芯片交易型开放式指数证券投资基金基金合同</w:t>
      </w:r>
      <w:r>
        <w:rPr>
          <w:rFonts w:ascii="Times New Roman" w:eastAsia="Times New Roman" w:hAnsi="Times New Roman" w:cs="Times New Roman"/>
          <w:b/>
          <w:sz w:val="48"/>
        </w:rPr>
        <w:t xml:space="preserve"> </w:t>
      </w:r>
    </w:p>
    <w:p w14:paraId="3AC90525"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4CD72100"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7419DE8E"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1F7BDA76"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6D78917E" w14:textId="77777777" w:rsidR="00F31CB1" w:rsidRDefault="000736A7">
      <w:pPr>
        <w:spacing w:after="0" w:line="259" w:lineRule="auto"/>
        <w:ind w:left="675" w:firstLine="0"/>
        <w:jc w:val="center"/>
      </w:pPr>
      <w:r>
        <w:rPr>
          <w:rFonts w:ascii="Times New Roman" w:eastAsia="Times New Roman" w:hAnsi="Times New Roman" w:cs="Times New Roman"/>
          <w:b/>
          <w:sz w:val="52"/>
        </w:rPr>
        <w:t xml:space="preserve"> </w:t>
      </w:r>
    </w:p>
    <w:p w14:paraId="45728A8E" w14:textId="77777777" w:rsidR="00F31CB1" w:rsidRDefault="000736A7">
      <w:pPr>
        <w:spacing w:after="272" w:line="259" w:lineRule="auto"/>
        <w:ind w:left="0" w:firstLine="0"/>
      </w:pPr>
      <w:r>
        <w:rPr>
          <w:rFonts w:ascii="Times New Roman" w:eastAsia="Times New Roman" w:hAnsi="Times New Roman" w:cs="Times New Roman"/>
          <w:b/>
          <w:sz w:val="21"/>
        </w:rPr>
        <w:t xml:space="preserve"> </w:t>
      </w:r>
    </w:p>
    <w:p w14:paraId="563A461F" w14:textId="77777777" w:rsidR="00F31CB1" w:rsidRDefault="000736A7">
      <w:pPr>
        <w:spacing w:after="168" w:line="259" w:lineRule="auto"/>
        <w:ind w:left="541" w:firstLine="0"/>
        <w:jc w:val="center"/>
      </w:pPr>
      <w:r>
        <w:rPr>
          <w:sz w:val="36"/>
        </w:rPr>
        <w:t>基金管理人：广发基金管理有限公司</w:t>
      </w:r>
      <w:r>
        <w:rPr>
          <w:rFonts w:ascii="Times New Roman" w:eastAsia="Times New Roman" w:hAnsi="Times New Roman" w:cs="Times New Roman"/>
          <w:b/>
          <w:sz w:val="36"/>
        </w:rPr>
        <w:t xml:space="preserve">    </w:t>
      </w:r>
    </w:p>
    <w:p w14:paraId="14A0F99E" w14:textId="77777777" w:rsidR="00F31CB1" w:rsidRDefault="000736A7">
      <w:pPr>
        <w:spacing w:after="120" w:line="259" w:lineRule="auto"/>
        <w:ind w:left="0" w:right="357"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E94DA84" w14:textId="77777777" w:rsidR="00F31CB1" w:rsidRDefault="000736A7">
      <w:pPr>
        <w:spacing w:after="211" w:line="259" w:lineRule="auto"/>
        <w:ind w:left="624" w:firstLine="0"/>
        <w:jc w:val="center"/>
      </w:pPr>
      <w:r>
        <w:rPr>
          <w:rFonts w:ascii="Times New Roman" w:eastAsia="Times New Roman" w:hAnsi="Times New Roman" w:cs="Times New Roman"/>
          <w:sz w:val="32"/>
        </w:rPr>
        <w:t xml:space="preserve"> </w:t>
      </w:r>
    </w:p>
    <w:p w14:paraId="2F8FFC08" w14:textId="77777777" w:rsidR="00F31CB1" w:rsidRDefault="000736A7">
      <w:pPr>
        <w:spacing w:after="280" w:line="259" w:lineRule="auto"/>
        <w:ind w:left="615" w:firstLine="0"/>
        <w:jc w:val="center"/>
      </w:pPr>
      <w:r>
        <w:rPr>
          <w:rFonts w:ascii="Times New Roman" w:eastAsia="Times New Roman" w:hAnsi="Times New Roman" w:cs="Times New Roman"/>
          <w:sz w:val="28"/>
        </w:rPr>
        <w:t xml:space="preserve"> </w:t>
      </w:r>
    </w:p>
    <w:p w14:paraId="41C47EF8" w14:textId="77777777" w:rsidR="00F31CB1" w:rsidRDefault="000736A7">
      <w:pPr>
        <w:spacing w:after="265" w:line="259" w:lineRule="auto"/>
        <w:ind w:left="615" w:firstLine="0"/>
        <w:jc w:val="center"/>
      </w:pPr>
      <w:r>
        <w:rPr>
          <w:rFonts w:ascii="Times New Roman" w:eastAsia="Times New Roman" w:hAnsi="Times New Roman" w:cs="Times New Roman"/>
          <w:b/>
          <w:sz w:val="28"/>
        </w:rPr>
        <w:t xml:space="preserve"> </w:t>
      </w:r>
    </w:p>
    <w:p w14:paraId="2A47D58C" w14:textId="77777777" w:rsidR="00F31CB1" w:rsidRDefault="000736A7">
      <w:pPr>
        <w:spacing w:after="638" w:line="259" w:lineRule="auto"/>
        <w:ind w:left="597" w:firstLine="0"/>
        <w:jc w:val="center"/>
      </w:pPr>
      <w:r>
        <w:rPr>
          <w:rFonts w:ascii="Times New Roman" w:eastAsia="Times New Roman" w:hAnsi="Times New Roman" w:cs="Times New Roman"/>
          <w:sz w:val="21"/>
        </w:rPr>
        <w:t xml:space="preserve"> </w:t>
      </w:r>
    </w:p>
    <w:p w14:paraId="20D83374"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p w14:paraId="213AA995"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p w14:paraId="628874B2"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p w14:paraId="27F1BA04" w14:textId="77777777" w:rsidR="00F31CB1" w:rsidRDefault="00F31CB1">
      <w:pPr>
        <w:sectPr w:rsidR="00F31CB1">
          <w:headerReference w:type="even" r:id="rId7"/>
          <w:headerReference w:type="default" r:id="rId8"/>
          <w:footerReference w:type="even" r:id="rId9"/>
          <w:footerReference w:type="default" r:id="rId10"/>
          <w:headerReference w:type="first" r:id="rId11"/>
          <w:footerReference w:type="first" r:id="rId12"/>
          <w:pgSz w:w="11906" w:h="16838"/>
          <w:pgMar w:top="1440" w:right="2345" w:bottom="1440" w:left="1800" w:header="720" w:footer="720" w:gutter="0"/>
          <w:cols w:space="720"/>
        </w:sectPr>
      </w:pPr>
    </w:p>
    <w:p w14:paraId="7F79EDC3" w14:textId="77777777" w:rsidR="00F31CB1" w:rsidRDefault="000736A7">
      <w:pPr>
        <w:spacing w:after="21" w:line="259" w:lineRule="auto"/>
        <w:ind w:left="388" w:firstLine="0"/>
        <w:jc w:val="center"/>
      </w:pPr>
      <w:r>
        <w:rPr>
          <w:rFonts w:ascii="Times New Roman" w:eastAsia="Times New Roman" w:hAnsi="Times New Roman" w:cs="Times New Roman"/>
          <w:sz w:val="18"/>
        </w:rPr>
        <w:lastRenderedPageBreak/>
        <w:t xml:space="preserve"> </w:t>
      </w:r>
    </w:p>
    <w:p w14:paraId="03A34888" w14:textId="77777777" w:rsidR="00F31CB1" w:rsidRDefault="000736A7">
      <w:pPr>
        <w:spacing w:before="407" w:after="0" w:line="259" w:lineRule="auto"/>
        <w:ind w:left="33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FEAF81" wp14:editId="229F98DE">
                <wp:simplePos x="0" y="0"/>
                <wp:positionH relativeFrom="page">
                  <wp:posOffset>1125017</wp:posOffset>
                </wp:positionH>
                <wp:positionV relativeFrom="page">
                  <wp:posOffset>684276</wp:posOffset>
                </wp:positionV>
                <wp:extent cx="5523865" cy="9144"/>
                <wp:effectExtent l="0" t="0" r="0" b="0"/>
                <wp:wrapTopAndBottom/>
                <wp:docPr id="47014" name="Group 47014"/>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59288" name="Shape 59288"/>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14" style="width:434.95pt;height:0.719971pt;position:absolute;mso-position-horizontal-relative:page;mso-position-horizontal:absolute;margin-left:88.584pt;mso-position-vertical-relative:page;margin-top:53.88pt;" coordsize="55238,91">
                <v:shape id="Shape 59289"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17253255"/>
        <w:docPartObj>
          <w:docPartGallery w:val="Table of Contents"/>
        </w:docPartObj>
      </w:sdtPr>
      <w:sdtEndPr/>
      <w:sdtContent>
        <w:p w14:paraId="2A223218" w14:textId="77777777" w:rsidR="00F31CB1" w:rsidRDefault="000736A7">
          <w:pPr>
            <w:pStyle w:val="TOC1"/>
            <w:tabs>
              <w:tab w:val="right" w:leader="dot" w:pos="8298"/>
            </w:tabs>
          </w:pPr>
          <w:r>
            <w:fldChar w:fldCharType="begin"/>
          </w:r>
          <w:r>
            <w:instrText xml:space="preserve"> TOC \o "1-1" \h \z \u </w:instrText>
          </w:r>
          <w:r>
            <w:fldChar w:fldCharType="separate"/>
          </w:r>
          <w:hyperlink w:anchor="_Toc5902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_Toc59023 \h</w:instrText>
            </w:r>
            <w:r>
              <w:fldChar w:fldCharType="separate"/>
            </w:r>
            <w:r>
              <w:t xml:space="preserve">1 </w:t>
            </w:r>
            <w:r>
              <w:fldChar w:fldCharType="end"/>
            </w:r>
          </w:hyperlink>
        </w:p>
        <w:p w14:paraId="7CE88E65" w14:textId="77777777" w:rsidR="00F31CB1" w:rsidRDefault="000736A7">
          <w:pPr>
            <w:pStyle w:val="TOC1"/>
            <w:tabs>
              <w:tab w:val="right" w:leader="dot" w:pos="8298"/>
            </w:tabs>
          </w:pPr>
          <w:hyperlink w:anchor="_Toc5902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_Toc59024 \h</w:instrText>
            </w:r>
            <w:r>
              <w:fldChar w:fldCharType="separate"/>
            </w:r>
            <w:r>
              <w:t xml:space="preserve">3 </w:t>
            </w:r>
            <w:r>
              <w:fldChar w:fldCharType="end"/>
            </w:r>
          </w:hyperlink>
        </w:p>
        <w:p w14:paraId="00ABA411" w14:textId="77777777" w:rsidR="00F31CB1" w:rsidRDefault="000736A7">
          <w:pPr>
            <w:pStyle w:val="TOC1"/>
            <w:tabs>
              <w:tab w:val="right" w:leader="dot" w:pos="8298"/>
            </w:tabs>
          </w:pPr>
          <w:hyperlink w:anchor="_Toc5902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_Toc59025 \h</w:instrText>
            </w:r>
            <w:r>
              <w:fldChar w:fldCharType="separate"/>
            </w:r>
            <w:r>
              <w:t xml:space="preserve">9 </w:t>
            </w:r>
            <w:r>
              <w:fldChar w:fldCharType="end"/>
            </w:r>
          </w:hyperlink>
        </w:p>
        <w:p w14:paraId="53C1DEE4" w14:textId="77777777" w:rsidR="00F31CB1" w:rsidRDefault="000736A7">
          <w:pPr>
            <w:pStyle w:val="TOC1"/>
            <w:tabs>
              <w:tab w:val="right" w:leader="dot" w:pos="8298"/>
            </w:tabs>
          </w:pPr>
          <w:hyperlink w:anchor="_Toc5902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_Toc59026 \h</w:instrText>
            </w:r>
            <w:r>
              <w:fldChar w:fldCharType="separate"/>
            </w:r>
            <w:r>
              <w:t xml:space="preserve">10 </w:t>
            </w:r>
            <w:r>
              <w:fldChar w:fldCharType="end"/>
            </w:r>
          </w:hyperlink>
        </w:p>
        <w:p w14:paraId="4F90ABF1" w14:textId="77777777" w:rsidR="00F31CB1" w:rsidRDefault="000736A7">
          <w:pPr>
            <w:pStyle w:val="TOC1"/>
            <w:tabs>
              <w:tab w:val="right" w:leader="dot" w:pos="8298"/>
            </w:tabs>
          </w:pPr>
          <w:hyperlink w:anchor="_Toc5902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_Toc59027 \h</w:instrText>
            </w:r>
            <w:r>
              <w:fldChar w:fldCharType="separate"/>
            </w:r>
            <w:r>
              <w:t xml:space="preserve">12 </w:t>
            </w:r>
            <w:r>
              <w:fldChar w:fldCharType="end"/>
            </w:r>
          </w:hyperlink>
        </w:p>
        <w:p w14:paraId="7C211D0E" w14:textId="77777777" w:rsidR="00F31CB1" w:rsidRDefault="000736A7">
          <w:pPr>
            <w:pStyle w:val="TOC1"/>
            <w:tabs>
              <w:tab w:val="right" w:leader="dot" w:pos="8298"/>
            </w:tabs>
          </w:pPr>
          <w:hyperlink w:anchor="_Toc5902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_Toc590</w:instrText>
            </w:r>
            <w:r>
              <w:instrText>28 \h</w:instrText>
            </w:r>
            <w:r>
              <w:fldChar w:fldCharType="separate"/>
            </w:r>
            <w:r>
              <w:t xml:space="preserve">14 </w:t>
            </w:r>
            <w:r>
              <w:fldChar w:fldCharType="end"/>
            </w:r>
          </w:hyperlink>
        </w:p>
        <w:p w14:paraId="1D64A07E" w14:textId="77777777" w:rsidR="00F31CB1" w:rsidRDefault="000736A7">
          <w:pPr>
            <w:pStyle w:val="TOC1"/>
            <w:tabs>
              <w:tab w:val="right" w:leader="dot" w:pos="8298"/>
            </w:tabs>
          </w:pPr>
          <w:hyperlink w:anchor="_Toc5902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_Toc59029 \h</w:instrText>
            </w:r>
            <w:r>
              <w:fldChar w:fldCharType="separate"/>
            </w:r>
            <w:r>
              <w:t xml:space="preserve">15 </w:t>
            </w:r>
            <w:r>
              <w:fldChar w:fldCharType="end"/>
            </w:r>
          </w:hyperlink>
        </w:p>
        <w:p w14:paraId="386DC5BC" w14:textId="77777777" w:rsidR="00F31CB1" w:rsidRDefault="000736A7">
          <w:pPr>
            <w:pStyle w:val="TOC1"/>
            <w:tabs>
              <w:tab w:val="right" w:leader="dot" w:pos="8298"/>
            </w:tabs>
          </w:pPr>
          <w:hyperlink w:anchor="_Toc59030">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_Toc59030 \h</w:instrText>
            </w:r>
            <w:r>
              <w:fldChar w:fldCharType="separate"/>
            </w:r>
            <w:r>
              <w:t xml:space="preserve">17 </w:t>
            </w:r>
            <w:r>
              <w:fldChar w:fldCharType="end"/>
            </w:r>
          </w:hyperlink>
        </w:p>
        <w:p w14:paraId="66478D78" w14:textId="77777777" w:rsidR="00F31CB1" w:rsidRDefault="000736A7">
          <w:pPr>
            <w:pStyle w:val="TOC1"/>
            <w:tabs>
              <w:tab w:val="right" w:leader="dot" w:pos="8298"/>
            </w:tabs>
          </w:pPr>
          <w:hyperlink w:anchor="_Toc5903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_Toc59031 \h</w:instrText>
            </w:r>
            <w:r>
              <w:fldChar w:fldCharType="separate"/>
            </w:r>
            <w:r>
              <w:t xml:space="preserve">24 </w:t>
            </w:r>
            <w:r>
              <w:fldChar w:fldCharType="end"/>
            </w:r>
          </w:hyperlink>
        </w:p>
        <w:p w14:paraId="620B1C11" w14:textId="77777777" w:rsidR="00F31CB1" w:rsidRDefault="000736A7">
          <w:pPr>
            <w:pStyle w:val="TOC1"/>
            <w:tabs>
              <w:tab w:val="right" w:leader="dot" w:pos="8298"/>
            </w:tabs>
          </w:pPr>
          <w:hyperlink w:anchor="_Toc5903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_Toc59032 \h</w:instrText>
            </w:r>
            <w:r>
              <w:fldChar w:fldCharType="separate"/>
            </w:r>
            <w:r>
              <w:t xml:space="preserve">31 </w:t>
            </w:r>
            <w:r>
              <w:fldChar w:fldCharType="end"/>
            </w:r>
          </w:hyperlink>
        </w:p>
        <w:p w14:paraId="5F40B275" w14:textId="77777777" w:rsidR="00F31CB1" w:rsidRDefault="000736A7">
          <w:pPr>
            <w:pStyle w:val="TOC1"/>
            <w:tabs>
              <w:tab w:val="right" w:leader="dot" w:pos="8298"/>
            </w:tabs>
          </w:pPr>
          <w:hyperlink w:anchor="_Toc5903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_Toc59033 \h</w:instrText>
            </w:r>
            <w:r>
              <w:fldChar w:fldCharType="separate"/>
            </w:r>
            <w:r>
              <w:t xml:space="preserve">40 </w:t>
            </w:r>
            <w:r>
              <w:fldChar w:fldCharType="end"/>
            </w:r>
          </w:hyperlink>
        </w:p>
        <w:p w14:paraId="500B1D20" w14:textId="77777777" w:rsidR="00F31CB1" w:rsidRDefault="000736A7">
          <w:pPr>
            <w:pStyle w:val="TOC1"/>
            <w:tabs>
              <w:tab w:val="right" w:leader="dot" w:pos="8298"/>
            </w:tabs>
          </w:pPr>
          <w:hyperlink w:anchor="_Toc5903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_Toc59034 \h</w:instrText>
            </w:r>
            <w:r>
              <w:fldChar w:fldCharType="separate"/>
            </w:r>
            <w:r>
              <w:t xml:space="preserve">43 </w:t>
            </w:r>
            <w:r>
              <w:fldChar w:fldCharType="end"/>
            </w:r>
          </w:hyperlink>
        </w:p>
        <w:p w14:paraId="556940AC" w14:textId="77777777" w:rsidR="00F31CB1" w:rsidRDefault="000736A7">
          <w:pPr>
            <w:pStyle w:val="TOC1"/>
            <w:tabs>
              <w:tab w:val="right" w:leader="dot" w:pos="8298"/>
            </w:tabs>
          </w:pPr>
          <w:hyperlink w:anchor="_Toc5903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_Toc59035 \h</w:instrText>
            </w:r>
            <w:r>
              <w:fldChar w:fldCharType="separate"/>
            </w:r>
            <w:r>
              <w:t xml:space="preserve">44 </w:t>
            </w:r>
            <w:r>
              <w:fldChar w:fldCharType="end"/>
            </w:r>
          </w:hyperlink>
        </w:p>
        <w:p w14:paraId="41E2DD7A" w14:textId="77777777" w:rsidR="00F31CB1" w:rsidRDefault="000736A7">
          <w:pPr>
            <w:pStyle w:val="TOC1"/>
            <w:tabs>
              <w:tab w:val="right" w:leader="dot" w:pos="8298"/>
            </w:tabs>
          </w:pPr>
          <w:hyperlink w:anchor="_Toc5903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_Toc59036 \h</w:instrText>
            </w:r>
            <w:r>
              <w:fldChar w:fldCharType="separate"/>
            </w:r>
            <w:r>
              <w:t xml:space="preserve">46 </w:t>
            </w:r>
            <w:r>
              <w:fldChar w:fldCharType="end"/>
            </w:r>
          </w:hyperlink>
        </w:p>
        <w:p w14:paraId="375766BD" w14:textId="77777777" w:rsidR="00F31CB1" w:rsidRDefault="000736A7">
          <w:pPr>
            <w:pStyle w:val="TOC1"/>
            <w:tabs>
              <w:tab w:val="right" w:leader="dot" w:pos="8298"/>
            </w:tabs>
          </w:pPr>
          <w:hyperlink w:anchor="_Toc5903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_Toc59037 \h</w:instrText>
            </w:r>
            <w:r>
              <w:fldChar w:fldCharType="separate"/>
            </w:r>
            <w:r>
              <w:t xml:space="preserve">53 </w:t>
            </w:r>
            <w:r>
              <w:fldChar w:fldCharType="end"/>
            </w:r>
          </w:hyperlink>
        </w:p>
        <w:p w14:paraId="2F0D3D33" w14:textId="77777777" w:rsidR="00F31CB1" w:rsidRDefault="000736A7">
          <w:pPr>
            <w:pStyle w:val="TOC1"/>
            <w:tabs>
              <w:tab w:val="right" w:leader="dot" w:pos="8298"/>
            </w:tabs>
          </w:pPr>
          <w:hyperlink w:anchor="_Toc5903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_Toc59038 \h</w:instrText>
            </w:r>
            <w:r>
              <w:fldChar w:fldCharType="separate"/>
            </w:r>
            <w:r>
              <w:t xml:space="preserve">55 </w:t>
            </w:r>
            <w:r>
              <w:fldChar w:fldCharType="end"/>
            </w:r>
          </w:hyperlink>
        </w:p>
        <w:p w14:paraId="29F18D85" w14:textId="77777777" w:rsidR="00F31CB1" w:rsidRDefault="000736A7">
          <w:pPr>
            <w:pStyle w:val="TOC1"/>
            <w:tabs>
              <w:tab w:val="right" w:leader="dot" w:pos="8298"/>
            </w:tabs>
          </w:pPr>
          <w:hyperlink w:anchor="_Toc5903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_Toc59039 \h</w:instrText>
            </w:r>
            <w:r>
              <w:fldChar w:fldCharType="separate"/>
            </w:r>
            <w:r>
              <w:t xml:space="preserve">61 </w:t>
            </w:r>
            <w:r>
              <w:fldChar w:fldCharType="end"/>
            </w:r>
          </w:hyperlink>
        </w:p>
        <w:p w14:paraId="32CEDF70" w14:textId="77777777" w:rsidR="00F31CB1" w:rsidRDefault="000736A7">
          <w:pPr>
            <w:pStyle w:val="TOC1"/>
            <w:tabs>
              <w:tab w:val="right" w:leader="dot" w:pos="8298"/>
            </w:tabs>
          </w:pPr>
          <w:hyperlink w:anchor="_Toc5904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w:instrText>
            </w:r>
            <w:r>
              <w:instrText>9040 \h</w:instrText>
            </w:r>
            <w:r>
              <w:fldChar w:fldCharType="separate"/>
            </w:r>
            <w:r>
              <w:t xml:space="preserve">64 </w:t>
            </w:r>
            <w:r>
              <w:fldChar w:fldCharType="end"/>
            </w:r>
          </w:hyperlink>
        </w:p>
        <w:p w14:paraId="455EA766" w14:textId="77777777" w:rsidR="00F31CB1" w:rsidRDefault="000736A7">
          <w:pPr>
            <w:pStyle w:val="TOC1"/>
            <w:tabs>
              <w:tab w:val="right" w:leader="dot" w:pos="8298"/>
            </w:tabs>
          </w:pPr>
          <w:hyperlink w:anchor="_Toc5904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_Toc59041 \h</w:instrText>
            </w:r>
            <w:r>
              <w:fldChar w:fldCharType="separate"/>
            </w:r>
            <w:r>
              <w:t xml:space="preserve">66 </w:t>
            </w:r>
            <w:r>
              <w:fldChar w:fldCharType="end"/>
            </w:r>
          </w:hyperlink>
        </w:p>
        <w:p w14:paraId="5B48DA7B" w14:textId="77777777" w:rsidR="00F31CB1" w:rsidRDefault="000736A7">
          <w:pPr>
            <w:pStyle w:val="TOC1"/>
            <w:tabs>
              <w:tab w:val="right" w:leader="dot" w:pos="8298"/>
            </w:tabs>
          </w:pPr>
          <w:hyperlink w:anchor="_Toc59042">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_Toc59042 \h</w:instrText>
            </w:r>
            <w:r>
              <w:fldChar w:fldCharType="separate"/>
            </w:r>
            <w:r>
              <w:t xml:space="preserve">67 </w:t>
            </w:r>
            <w:r>
              <w:fldChar w:fldCharType="end"/>
            </w:r>
          </w:hyperlink>
        </w:p>
        <w:p w14:paraId="14F28624" w14:textId="77777777" w:rsidR="00F31CB1" w:rsidRDefault="000736A7">
          <w:pPr>
            <w:pStyle w:val="TOC1"/>
            <w:tabs>
              <w:tab w:val="right" w:leader="dot" w:pos="8298"/>
            </w:tabs>
          </w:pPr>
          <w:hyperlink w:anchor="_Toc5904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_Toc59043 \h</w:instrText>
            </w:r>
            <w:r>
              <w:fldChar w:fldCharType="separate"/>
            </w:r>
            <w:r>
              <w:t xml:space="preserve">74 </w:t>
            </w:r>
            <w:r>
              <w:fldChar w:fldCharType="end"/>
            </w:r>
          </w:hyperlink>
        </w:p>
        <w:p w14:paraId="3710C44F" w14:textId="77777777" w:rsidR="00F31CB1" w:rsidRDefault="000736A7">
          <w:pPr>
            <w:pStyle w:val="TOC1"/>
            <w:tabs>
              <w:tab w:val="right" w:leader="dot" w:pos="8298"/>
            </w:tabs>
          </w:pPr>
          <w:hyperlink w:anchor="_Toc5904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_Toc59044 \h</w:instrText>
            </w:r>
            <w:r>
              <w:fldChar w:fldCharType="separate"/>
            </w:r>
            <w:r>
              <w:t xml:space="preserve">76 </w:t>
            </w:r>
            <w:r>
              <w:fldChar w:fldCharType="end"/>
            </w:r>
          </w:hyperlink>
        </w:p>
        <w:p w14:paraId="1947CB24" w14:textId="77777777" w:rsidR="00F31CB1" w:rsidRDefault="000736A7">
          <w:pPr>
            <w:pStyle w:val="TOC1"/>
            <w:tabs>
              <w:tab w:val="right" w:leader="dot" w:pos="8298"/>
            </w:tabs>
          </w:pPr>
          <w:hyperlink w:anchor="_Toc5904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_Toc59045 \h</w:instrText>
            </w:r>
            <w:r>
              <w:fldChar w:fldCharType="separate"/>
            </w:r>
            <w:r>
              <w:t xml:space="preserve">77 </w:t>
            </w:r>
            <w:r>
              <w:fldChar w:fldCharType="end"/>
            </w:r>
          </w:hyperlink>
        </w:p>
        <w:p w14:paraId="7248DFA5" w14:textId="77777777" w:rsidR="00F31CB1" w:rsidRDefault="000736A7">
          <w:pPr>
            <w:pStyle w:val="TOC1"/>
            <w:tabs>
              <w:tab w:val="right" w:leader="dot" w:pos="8298"/>
            </w:tabs>
          </w:pPr>
          <w:hyperlink w:anchor="_Toc5904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w:instrText>
            </w:r>
            <w:r>
              <w:instrText xml:space="preserve"> _Toc59046 \h</w:instrText>
            </w:r>
            <w:r>
              <w:fldChar w:fldCharType="separate"/>
            </w:r>
            <w:r>
              <w:t xml:space="preserve">78 </w:t>
            </w:r>
            <w:r>
              <w:fldChar w:fldCharType="end"/>
            </w:r>
          </w:hyperlink>
        </w:p>
        <w:p w14:paraId="70B8A64A" w14:textId="77777777" w:rsidR="00F31CB1" w:rsidRDefault="000736A7">
          <w:pPr>
            <w:pStyle w:val="TOC1"/>
            <w:tabs>
              <w:tab w:val="right" w:leader="dot" w:pos="8298"/>
            </w:tabs>
          </w:pPr>
          <w:hyperlink w:anchor="_Toc5904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_Toc59047 \h</w:instrText>
            </w:r>
            <w:r>
              <w:fldChar w:fldCharType="separate"/>
            </w:r>
            <w:r>
              <w:t xml:space="preserve">79 </w:t>
            </w:r>
            <w:r>
              <w:fldChar w:fldCharType="end"/>
            </w:r>
          </w:hyperlink>
        </w:p>
        <w:p w14:paraId="76D04DB4" w14:textId="77777777" w:rsidR="00F31CB1" w:rsidRDefault="000736A7">
          <w:pPr>
            <w:pStyle w:val="TOC1"/>
            <w:tabs>
              <w:tab w:val="right" w:leader="dot" w:pos="8298"/>
            </w:tabs>
          </w:pPr>
          <w:hyperlink w:anchor="_Toc5904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_Toc59048 \h</w:instrText>
            </w:r>
            <w:r>
              <w:fldChar w:fldCharType="separate"/>
            </w:r>
            <w:r>
              <w:t xml:space="preserve">80 </w:t>
            </w:r>
            <w:r>
              <w:fldChar w:fldCharType="end"/>
            </w:r>
          </w:hyperlink>
        </w:p>
        <w:p w14:paraId="3041F717" w14:textId="77777777" w:rsidR="00F31CB1" w:rsidRDefault="000736A7">
          <w:r>
            <w:fldChar w:fldCharType="end"/>
          </w:r>
        </w:p>
      </w:sdtContent>
    </w:sdt>
    <w:p w14:paraId="6DB0FB34" w14:textId="77777777" w:rsidR="00F31CB1" w:rsidRDefault="000736A7">
      <w:pPr>
        <w:spacing w:after="0" w:line="259" w:lineRule="auto"/>
        <w:ind w:left="388" w:firstLine="0"/>
        <w:jc w:val="center"/>
      </w:pPr>
      <w:r>
        <w:rPr>
          <w:rFonts w:ascii="Times New Roman" w:eastAsia="Times New Roman" w:hAnsi="Times New Roman" w:cs="Times New Roman"/>
          <w:sz w:val="18"/>
        </w:rPr>
        <w:t xml:space="preserve"> </w:t>
      </w:r>
    </w:p>
    <w:p w14:paraId="39A1EF87"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p w14:paraId="146EEEC7" w14:textId="77777777" w:rsidR="00F31CB1" w:rsidRDefault="00F31CB1">
      <w:pPr>
        <w:sectPr w:rsidR="00F31CB1">
          <w:headerReference w:type="even" r:id="rId13"/>
          <w:headerReference w:type="default" r:id="rId14"/>
          <w:footerReference w:type="even" r:id="rId15"/>
          <w:footerReference w:type="default" r:id="rId16"/>
          <w:headerReference w:type="first" r:id="rId17"/>
          <w:footerReference w:type="first" r:id="rId18"/>
          <w:pgSz w:w="12240" w:h="15840"/>
          <w:pgMar w:top="1440" w:right="2141" w:bottom="1440" w:left="1800" w:header="720" w:footer="720" w:gutter="0"/>
          <w:cols w:space="720"/>
        </w:sectPr>
      </w:pPr>
    </w:p>
    <w:p w14:paraId="7ECB0EDF" w14:textId="77777777" w:rsidR="00F31CB1" w:rsidRDefault="000736A7">
      <w:pPr>
        <w:pStyle w:val="1"/>
        <w:spacing w:after="28"/>
      </w:pPr>
      <w:bookmarkStart w:id="0" w:name="_Toc5902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068542" w14:textId="77777777" w:rsidR="00F31CB1" w:rsidRDefault="000736A7">
      <w:pPr>
        <w:spacing w:after="144" w:line="259" w:lineRule="auto"/>
        <w:ind w:left="0" w:firstLine="0"/>
      </w:pPr>
      <w:r>
        <w:rPr>
          <w:rFonts w:ascii="Times New Roman" w:eastAsia="Times New Roman" w:hAnsi="Times New Roman" w:cs="Times New Roman"/>
          <w:sz w:val="21"/>
        </w:rPr>
        <w:t xml:space="preserve"> </w:t>
      </w:r>
    </w:p>
    <w:p w14:paraId="483325BE" w14:textId="77777777" w:rsidR="00F31CB1" w:rsidRDefault="000736A7">
      <w:pPr>
        <w:ind w:left="477" w:right="8"/>
      </w:pPr>
      <w:r>
        <w:t>一、订立本基金合同的目的、依据和原则</w:t>
      </w:r>
      <w:r>
        <w:rPr>
          <w:rFonts w:ascii="Times New Roman" w:eastAsia="Times New Roman" w:hAnsi="Times New Roman" w:cs="Times New Roman"/>
        </w:rPr>
        <w:t xml:space="preserve"> </w:t>
      </w:r>
    </w:p>
    <w:p w14:paraId="6D3BD205" w14:textId="77777777" w:rsidR="00F31CB1" w:rsidRDefault="000736A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AF50E84" w14:textId="77777777" w:rsidR="00F31CB1" w:rsidRDefault="000736A7">
      <w:pPr>
        <w:numPr>
          <w:ilvl w:val="0"/>
          <w:numId w:val="1"/>
        </w:numPr>
        <w:spacing w:after="8" w:line="371" w:lineRule="auto"/>
        <w:ind w:right="8"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63AABCE" w14:textId="77777777" w:rsidR="00F31CB1" w:rsidRDefault="000736A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3DDCD1C" w14:textId="77777777" w:rsidR="00F31CB1" w:rsidRDefault="000736A7">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F128BC1" w14:textId="77777777" w:rsidR="00F31CB1" w:rsidRDefault="000736A7">
      <w:pPr>
        <w:spacing w:after="12" w:line="360" w:lineRule="auto"/>
        <w:ind w:left="0" w:right="8" w:firstLine="480"/>
      </w:pPr>
      <w:r>
        <w:t>基金合同的当事人包括基金管理人、基金托管人和基金份额持有人。基金投资人自依本基金合同</w:t>
      </w:r>
      <w:r>
        <w:t>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5884A20" w14:textId="77777777" w:rsidR="00F31CB1" w:rsidRDefault="000736A7">
      <w:pPr>
        <w:numPr>
          <w:ilvl w:val="0"/>
          <w:numId w:val="2"/>
        </w:numPr>
        <w:spacing w:after="4" w:line="370" w:lineRule="auto"/>
        <w:ind w:right="8" w:firstLine="480"/>
      </w:pPr>
      <w:r>
        <w:t>广发国证半导体芯片交易型开放式指数证券投资基金由基金管理人依照《基金法》、基金合同及其他有关规定募集，并经中国证券监督管理委员会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8906D64" w14:textId="77777777" w:rsidR="00F31CB1" w:rsidRDefault="000736A7">
      <w:pPr>
        <w:spacing w:after="10" w:line="365" w:lineRule="auto"/>
        <w:ind w:left="0"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7C15EE8" w14:textId="77777777" w:rsidR="00F31CB1" w:rsidRDefault="000736A7">
      <w:pPr>
        <w:spacing w:after="10" w:line="365" w:lineRule="auto"/>
        <w:ind w:left="0" w:right="8" w:firstLine="480"/>
      </w:pPr>
      <w:r>
        <w:t>基金管理人依照恪尽职守、诚实信用、谨慎勤勉的原则管理和运用基金财产，但不保证投资于本基金一定盈利，也不保证最</w:t>
      </w:r>
      <w:r>
        <w:t>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062D25B" w14:textId="77777777" w:rsidR="00F31CB1" w:rsidRDefault="000736A7">
      <w:pPr>
        <w:spacing w:after="10" w:line="365" w:lineRule="auto"/>
        <w:ind w:left="0" w:right="8"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A2CD25D" w14:textId="77777777" w:rsidR="00F31CB1" w:rsidRDefault="000736A7">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48F0371" w14:textId="77777777" w:rsidR="00F31CB1" w:rsidRDefault="000736A7">
      <w:pPr>
        <w:numPr>
          <w:ilvl w:val="0"/>
          <w:numId w:val="2"/>
        </w:numPr>
        <w:spacing w:after="11"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D83CEBB" w14:textId="77777777" w:rsidR="00F31CB1" w:rsidRDefault="000736A7">
      <w:pPr>
        <w:numPr>
          <w:ilvl w:val="0"/>
          <w:numId w:val="2"/>
        </w:numPr>
        <w:ind w:right="8" w:firstLine="480"/>
      </w:pPr>
      <w:r>
        <w:t>本基金为指数基金，投资者投资于本基金面临跟踪误差控制未达约定目</w:t>
      </w:r>
    </w:p>
    <w:p w14:paraId="749EBD1D" w14:textId="77777777" w:rsidR="00F31CB1" w:rsidRDefault="000736A7">
      <w:pPr>
        <w:ind w:left="10" w:right="8"/>
      </w:pPr>
      <w:r>
        <w:t>标、指数编制机构停止服务、成份券停牌等潜在风险，详见本基金招募说明书。</w:t>
      </w:r>
      <w:r>
        <w:rPr>
          <w:rFonts w:ascii="Times New Roman" w:eastAsia="Times New Roman" w:hAnsi="Times New Roman" w:cs="Times New Roman"/>
        </w:rPr>
        <w:t xml:space="preserve"> </w:t>
      </w:r>
      <w:r>
        <w:br w:type="page"/>
      </w:r>
    </w:p>
    <w:p w14:paraId="08C9F202" w14:textId="77777777" w:rsidR="00F31CB1" w:rsidRDefault="000736A7">
      <w:pPr>
        <w:pStyle w:val="1"/>
      </w:pPr>
      <w:bookmarkStart w:id="1" w:name="_Toc5902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655DC91" w14:textId="77777777" w:rsidR="00F31CB1" w:rsidRDefault="000736A7">
      <w:pPr>
        <w:spacing w:after="223" w:line="259" w:lineRule="auto"/>
        <w:ind w:left="420" w:firstLine="0"/>
      </w:pPr>
      <w:r>
        <w:rPr>
          <w:rFonts w:ascii="Times New Roman" w:eastAsia="Times New Roman" w:hAnsi="Times New Roman" w:cs="Times New Roman"/>
          <w:sz w:val="21"/>
        </w:rPr>
        <w:t xml:space="preserve"> </w:t>
      </w:r>
    </w:p>
    <w:p w14:paraId="66FB7619" w14:textId="77777777" w:rsidR="00F31CB1" w:rsidRDefault="000736A7">
      <w:pPr>
        <w:ind w:left="477" w:right="8"/>
      </w:pPr>
      <w:r>
        <w:t>在本基金合同中，除非文意另有所指，下列词语或简称具有如下含义：</w:t>
      </w:r>
      <w:r>
        <w:rPr>
          <w:rFonts w:ascii="Times New Roman" w:eastAsia="Times New Roman" w:hAnsi="Times New Roman" w:cs="Times New Roman"/>
        </w:rPr>
        <w:t xml:space="preserve"> </w:t>
      </w:r>
    </w:p>
    <w:p w14:paraId="57EE8B9A" w14:textId="77777777" w:rsidR="00F31CB1" w:rsidRDefault="000736A7">
      <w:pPr>
        <w:numPr>
          <w:ilvl w:val="0"/>
          <w:numId w:val="3"/>
        </w:numPr>
        <w:ind w:right="8" w:firstLine="480"/>
      </w:pPr>
      <w:r>
        <w:t>基金或本基金：指广发国证半导体芯片交易型开放式指数证券投资基金</w:t>
      </w:r>
      <w:r>
        <w:rPr>
          <w:rFonts w:ascii="Times New Roman" w:eastAsia="Times New Roman" w:hAnsi="Times New Roman" w:cs="Times New Roman"/>
        </w:rPr>
        <w:t xml:space="preserve"> </w:t>
      </w:r>
    </w:p>
    <w:p w14:paraId="756E69B6" w14:textId="77777777" w:rsidR="00F31CB1" w:rsidRDefault="000736A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7DA51FF" w14:textId="77777777" w:rsidR="00F31CB1" w:rsidRDefault="000736A7">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7D88663F" w14:textId="77777777" w:rsidR="00F31CB1" w:rsidRDefault="000736A7">
      <w:pPr>
        <w:numPr>
          <w:ilvl w:val="0"/>
          <w:numId w:val="3"/>
        </w:numPr>
        <w:spacing w:after="0" w:line="379" w:lineRule="auto"/>
        <w:ind w:right="8" w:firstLine="480"/>
      </w:pPr>
      <w:r>
        <w:t>基</w:t>
      </w:r>
      <w:r>
        <w:t>金合同或本基金合同：指《广发国证半导体芯片交易型开放式指数证券投资基金基金合同》及对本基金合同的任何有效修订和补充</w:t>
      </w:r>
      <w:r>
        <w:rPr>
          <w:rFonts w:ascii="Times New Roman" w:eastAsia="Times New Roman" w:hAnsi="Times New Roman" w:cs="Times New Roman"/>
        </w:rPr>
        <w:t xml:space="preserve"> </w:t>
      </w:r>
    </w:p>
    <w:p w14:paraId="74C76B15" w14:textId="77777777" w:rsidR="00F31CB1" w:rsidRDefault="000736A7">
      <w:pPr>
        <w:numPr>
          <w:ilvl w:val="0"/>
          <w:numId w:val="3"/>
        </w:numPr>
        <w:spacing w:after="8" w:line="371" w:lineRule="auto"/>
        <w:ind w:right="8" w:firstLine="480"/>
      </w:pPr>
      <w:r>
        <w:t>托管协议：指基金管理人与基金托管人就本基金签订之《广发国证半导体芯片交易型开放式指数证券投资基金托管协议》及对该托管协议的任何有效修订和补充</w:t>
      </w:r>
      <w:r>
        <w:rPr>
          <w:rFonts w:ascii="Times New Roman" w:eastAsia="Times New Roman" w:hAnsi="Times New Roman" w:cs="Times New Roman"/>
        </w:rPr>
        <w:t xml:space="preserve"> </w:t>
      </w:r>
    </w:p>
    <w:p w14:paraId="2163E98F" w14:textId="77777777" w:rsidR="00F31CB1" w:rsidRDefault="000736A7">
      <w:pPr>
        <w:numPr>
          <w:ilvl w:val="0"/>
          <w:numId w:val="3"/>
        </w:numPr>
        <w:spacing w:after="0" w:line="379" w:lineRule="auto"/>
        <w:ind w:right="8" w:firstLine="480"/>
      </w:pPr>
      <w:r>
        <w:t>招募说明书：指《广发国证半导体芯片交易型开放式指数证券投资基金招募说明书》及其更新</w:t>
      </w:r>
      <w:r>
        <w:rPr>
          <w:rFonts w:ascii="Times New Roman" w:eastAsia="Times New Roman" w:hAnsi="Times New Roman" w:cs="Times New Roman"/>
        </w:rPr>
        <w:t xml:space="preserve"> </w:t>
      </w:r>
    </w:p>
    <w:p w14:paraId="1103E034" w14:textId="77777777" w:rsidR="00F31CB1" w:rsidRDefault="000736A7">
      <w:pPr>
        <w:numPr>
          <w:ilvl w:val="0"/>
          <w:numId w:val="3"/>
        </w:numPr>
        <w:spacing w:after="0" w:line="379" w:lineRule="auto"/>
        <w:ind w:right="8" w:firstLine="480"/>
      </w:pPr>
      <w:r>
        <w:t>基金份额发售公告：指《广发国证半导体芯片交易型开放式指数证券投资基金基金份额发售公告》</w:t>
      </w:r>
      <w:r>
        <w:rPr>
          <w:rFonts w:ascii="Times New Roman" w:eastAsia="Times New Roman" w:hAnsi="Times New Roman" w:cs="Times New Roman"/>
        </w:rPr>
        <w:t xml:space="preserve"> </w:t>
      </w:r>
    </w:p>
    <w:p w14:paraId="5CBCE8C8" w14:textId="77777777" w:rsidR="00F31CB1" w:rsidRDefault="000736A7">
      <w:pPr>
        <w:numPr>
          <w:ilvl w:val="0"/>
          <w:numId w:val="3"/>
        </w:numPr>
        <w:spacing w:after="0" w:line="379" w:lineRule="auto"/>
        <w:ind w:right="8" w:firstLine="480"/>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563B1BD8" w14:textId="77777777" w:rsidR="00F31CB1" w:rsidRDefault="000736A7">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4A8097B" w14:textId="77777777" w:rsidR="00F31CB1" w:rsidRDefault="000736A7">
      <w:pPr>
        <w:numPr>
          <w:ilvl w:val="0"/>
          <w:numId w:val="3"/>
        </w:numPr>
        <w:spacing w:after="0" w:line="382" w:lineRule="auto"/>
        <w:ind w:right="8"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D808F9F" w14:textId="77777777" w:rsidR="00F31CB1" w:rsidRDefault="000736A7">
      <w:pPr>
        <w:numPr>
          <w:ilvl w:val="0"/>
          <w:numId w:val="3"/>
        </w:numPr>
        <w:spacing w:after="8"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8129BBB" w14:textId="77777777" w:rsidR="00F31CB1" w:rsidRDefault="000736A7">
      <w:pPr>
        <w:numPr>
          <w:ilvl w:val="0"/>
          <w:numId w:val="3"/>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r>
        <w:t>的《公开募集证券投资基金运作管理办法》及颁布机关对其不时做出的修订</w:t>
      </w:r>
      <w:r>
        <w:rPr>
          <w:rFonts w:ascii="Times New Roman" w:eastAsia="Times New Roman" w:hAnsi="Times New Roman" w:cs="Times New Roman"/>
        </w:rPr>
        <w:t xml:space="preserve"> </w:t>
      </w:r>
    </w:p>
    <w:p w14:paraId="3CED2E06" w14:textId="77777777" w:rsidR="00F31CB1" w:rsidRDefault="000736A7">
      <w:pPr>
        <w:numPr>
          <w:ilvl w:val="0"/>
          <w:numId w:val="3"/>
        </w:numPr>
        <w:spacing w:after="0" w:line="379" w:lineRule="auto"/>
        <w:ind w:right="8" w:firstLine="480"/>
      </w:pPr>
      <w:r>
        <w:t>《实施细则》：指《深圳证券交易所证券投资基金交易和申购赎回实施细则》及其不时做出的修订</w:t>
      </w:r>
      <w:r>
        <w:rPr>
          <w:rFonts w:ascii="Times New Roman" w:eastAsia="Times New Roman" w:hAnsi="Times New Roman" w:cs="Times New Roman"/>
        </w:rPr>
        <w:t xml:space="preserve"> </w:t>
      </w:r>
    </w:p>
    <w:p w14:paraId="720B74E4" w14:textId="77777777" w:rsidR="00F31CB1" w:rsidRDefault="000736A7">
      <w:pPr>
        <w:numPr>
          <w:ilvl w:val="0"/>
          <w:numId w:val="3"/>
        </w:numPr>
        <w:spacing w:after="0" w:line="379" w:lineRule="auto"/>
        <w:ind w:right="8"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3C90516E" w14:textId="77777777" w:rsidR="00F31CB1" w:rsidRDefault="000736A7">
      <w:pPr>
        <w:numPr>
          <w:ilvl w:val="0"/>
          <w:numId w:val="3"/>
        </w:numPr>
        <w:spacing w:after="0"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0790B385" w14:textId="77777777" w:rsidR="00F31CB1" w:rsidRDefault="000736A7">
      <w:pPr>
        <w:numPr>
          <w:ilvl w:val="0"/>
          <w:numId w:val="3"/>
        </w:numPr>
        <w:spacing w:after="1" w:line="360" w:lineRule="auto"/>
        <w:ind w:right="8" w:firstLine="480"/>
      </w:pPr>
      <w:r>
        <w:t>《指数基金指引》：指中国证监会</w:t>
      </w:r>
      <w:r>
        <w:t>2021</w:t>
      </w:r>
      <w:r>
        <w:t>年</w:t>
      </w:r>
      <w:r>
        <w:t>1</w:t>
      </w:r>
      <w:r>
        <w:t>月</w:t>
      </w:r>
      <w:r>
        <w:t>22</w:t>
      </w:r>
      <w:r>
        <w:t>日颁</w:t>
      </w:r>
      <w:r>
        <w:t>布、同年</w:t>
      </w:r>
      <w:r>
        <w:t>2</w:t>
      </w:r>
      <w:r>
        <w:t>月</w:t>
      </w:r>
      <w:r>
        <w:t>1</w:t>
      </w:r>
      <w:r>
        <w:t>日实施的《公开募集证券投资基金运作指引第</w:t>
      </w:r>
      <w:r>
        <w:t>3</w:t>
      </w:r>
      <w:r>
        <w:t>号</w:t>
      </w:r>
      <w:r>
        <w:t>——</w:t>
      </w:r>
      <w:r>
        <w:t>指数基金指引》及颁布机关对其不时做出的修订</w:t>
      </w:r>
      <w:r>
        <w:t xml:space="preserve"> </w:t>
      </w:r>
    </w:p>
    <w:p w14:paraId="55439E87" w14:textId="77777777" w:rsidR="00F31CB1" w:rsidRDefault="000736A7">
      <w:pPr>
        <w:numPr>
          <w:ilvl w:val="0"/>
          <w:numId w:val="3"/>
        </w:numPr>
        <w:spacing w:after="0" w:line="379" w:lineRule="auto"/>
        <w:ind w:right="8" w:firstLine="480"/>
      </w:pPr>
      <w:r>
        <w:t>交易型开放式指数证券投资基金：指深交所《实施细则》定义的</w:t>
      </w:r>
      <w:r>
        <w:t>“</w:t>
      </w:r>
      <w:r>
        <w:t>交易型开放式指数基金</w:t>
      </w:r>
      <w:r>
        <w:t>”</w:t>
      </w:r>
      <w:r>
        <w:rPr>
          <w:rFonts w:ascii="Times New Roman" w:eastAsia="Times New Roman" w:hAnsi="Times New Roman" w:cs="Times New Roman"/>
        </w:rPr>
        <w:t xml:space="preserve"> </w:t>
      </w:r>
    </w:p>
    <w:p w14:paraId="1E257723" w14:textId="77777777" w:rsidR="00F31CB1" w:rsidRDefault="000736A7">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E58483E" w14:textId="77777777" w:rsidR="00F31CB1" w:rsidRDefault="000736A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3BD833C9" w14:textId="77777777" w:rsidR="00F31CB1" w:rsidRDefault="000736A7">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04787E0" w14:textId="77777777" w:rsidR="00F31CB1" w:rsidRDefault="000736A7">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3347EC3" w14:textId="77777777" w:rsidR="00F31CB1" w:rsidRDefault="000736A7">
      <w:pPr>
        <w:numPr>
          <w:ilvl w:val="0"/>
          <w:numId w:val="3"/>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FEF9EFD" w14:textId="77777777" w:rsidR="00F31CB1" w:rsidRDefault="000736A7">
      <w:pPr>
        <w:numPr>
          <w:ilvl w:val="0"/>
          <w:numId w:val="3"/>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B30077" w14:textId="77777777" w:rsidR="00F31CB1" w:rsidRDefault="000736A7">
      <w:pPr>
        <w:numPr>
          <w:ilvl w:val="0"/>
          <w:numId w:val="3"/>
        </w:numPr>
        <w:spacing w:after="6"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C25BAAF" w14:textId="77777777" w:rsidR="00F31CB1" w:rsidRDefault="000736A7">
      <w:pPr>
        <w:numPr>
          <w:ilvl w:val="0"/>
          <w:numId w:val="3"/>
        </w:numPr>
        <w:spacing w:after="11" w:line="366" w:lineRule="auto"/>
        <w:ind w:right="8" w:firstLine="480"/>
      </w:pPr>
      <w:r>
        <w:t>人民币合格境外机构投</w:t>
      </w:r>
      <w:r>
        <w:t>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E77A350" w14:textId="77777777" w:rsidR="00F31CB1" w:rsidRDefault="000736A7">
      <w:pPr>
        <w:numPr>
          <w:ilvl w:val="0"/>
          <w:numId w:val="3"/>
        </w:numPr>
        <w:ind w:right="8" w:firstLine="480"/>
      </w:pPr>
      <w:r>
        <w:t>投资人、投资者：指个人投资者、机构投资者、合格境外机构投资者、</w:t>
      </w:r>
    </w:p>
    <w:p w14:paraId="2EC128CD" w14:textId="77777777" w:rsidR="00F31CB1" w:rsidRDefault="000736A7">
      <w:pPr>
        <w:spacing w:after="11" w:line="365" w:lineRule="auto"/>
        <w:ind w:left="10" w:right="8"/>
      </w:pP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3471A29" w14:textId="77777777" w:rsidR="00F31CB1" w:rsidRDefault="000736A7">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9C380FF" w14:textId="77777777" w:rsidR="00F31CB1" w:rsidRDefault="000736A7">
      <w:pPr>
        <w:numPr>
          <w:ilvl w:val="0"/>
          <w:numId w:val="3"/>
        </w:numPr>
        <w:ind w:right="8" w:firstLine="480"/>
      </w:pPr>
      <w:r>
        <w:t>基金销售业务：指基金管理人或销售机构宣传推介基金，发售基金份额，</w:t>
      </w:r>
    </w:p>
    <w:p w14:paraId="7C3871E7" w14:textId="77777777" w:rsidR="00F31CB1" w:rsidRDefault="000736A7">
      <w:pPr>
        <w:ind w:left="10" w:right="8"/>
      </w:pPr>
      <w:r>
        <w:t>办理基金份额的申购、赎回、转换、非交易过户、转托管及定期定额投资等业务</w:t>
      </w:r>
      <w:r>
        <w:rPr>
          <w:rFonts w:ascii="Times New Roman" w:eastAsia="Times New Roman" w:hAnsi="Times New Roman" w:cs="Times New Roman"/>
        </w:rPr>
        <w:t xml:space="preserve"> </w:t>
      </w:r>
    </w:p>
    <w:p w14:paraId="1C769EC2" w14:textId="77777777" w:rsidR="00F31CB1" w:rsidRDefault="000736A7">
      <w:pPr>
        <w:numPr>
          <w:ilvl w:val="0"/>
          <w:numId w:val="3"/>
        </w:numPr>
        <w:ind w:right="8" w:firstLine="480"/>
      </w:pPr>
      <w:r>
        <w:t>销售机构：指直销</w:t>
      </w:r>
      <w:r>
        <w:t>机构和代销机构</w:t>
      </w:r>
      <w:r>
        <w:rPr>
          <w:rFonts w:ascii="Times New Roman" w:eastAsia="Times New Roman" w:hAnsi="Times New Roman" w:cs="Times New Roman"/>
        </w:rPr>
        <w:t xml:space="preserve"> </w:t>
      </w:r>
    </w:p>
    <w:p w14:paraId="0DB54B6D" w14:textId="77777777" w:rsidR="00F31CB1" w:rsidRDefault="000736A7">
      <w:pPr>
        <w:numPr>
          <w:ilvl w:val="0"/>
          <w:numId w:val="3"/>
        </w:numPr>
        <w:ind w:right="8" w:firstLine="480"/>
      </w:pPr>
      <w:r>
        <w:t>直销机构：指广发基金管理有限公司</w:t>
      </w:r>
      <w:r>
        <w:rPr>
          <w:rFonts w:ascii="Times New Roman" w:eastAsia="Times New Roman" w:hAnsi="Times New Roman" w:cs="Times New Roman"/>
        </w:rPr>
        <w:t xml:space="preserve"> </w:t>
      </w:r>
    </w:p>
    <w:p w14:paraId="7F1B4AFE" w14:textId="77777777" w:rsidR="00F31CB1" w:rsidRDefault="000736A7">
      <w:pPr>
        <w:numPr>
          <w:ilvl w:val="0"/>
          <w:numId w:val="3"/>
        </w:numPr>
        <w:spacing w:after="7" w:line="369" w:lineRule="auto"/>
        <w:ind w:right="8"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5518ED88" w14:textId="77777777" w:rsidR="00F31CB1" w:rsidRDefault="000736A7">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85D4C9A" w14:textId="77777777" w:rsidR="00F31CB1" w:rsidRDefault="000736A7">
      <w:pPr>
        <w:numPr>
          <w:ilvl w:val="0"/>
          <w:numId w:val="3"/>
        </w:numPr>
        <w:spacing w:after="8"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E5093BF" w14:textId="77777777" w:rsidR="00F31CB1" w:rsidRDefault="000736A7">
      <w:pPr>
        <w:numPr>
          <w:ilvl w:val="0"/>
          <w:numId w:val="3"/>
        </w:numPr>
        <w:ind w:right="8" w:firstLine="480"/>
      </w:pPr>
      <w:r>
        <w:t>基金销售网点：指直销机构的直销中心及代销机构的代销网点</w:t>
      </w:r>
      <w:r>
        <w:rPr>
          <w:rFonts w:ascii="Times New Roman" w:eastAsia="Times New Roman" w:hAnsi="Times New Roman" w:cs="Times New Roman"/>
        </w:rPr>
        <w:t xml:space="preserve"> </w:t>
      </w:r>
    </w:p>
    <w:p w14:paraId="2441047E" w14:textId="77777777" w:rsidR="00F31CB1" w:rsidRDefault="000736A7">
      <w:pPr>
        <w:numPr>
          <w:ilvl w:val="0"/>
          <w:numId w:val="3"/>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6D562439" w14:textId="77777777" w:rsidR="00F31CB1" w:rsidRDefault="000736A7">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1CB87F5E" w14:textId="77777777" w:rsidR="00F31CB1" w:rsidRDefault="000736A7">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6CFAF8E9" w14:textId="77777777" w:rsidR="00F31CB1" w:rsidRDefault="000736A7">
      <w:pPr>
        <w:numPr>
          <w:ilvl w:val="0"/>
          <w:numId w:val="3"/>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32BF296" w14:textId="77777777" w:rsidR="00F31CB1" w:rsidRDefault="000736A7">
      <w:pPr>
        <w:numPr>
          <w:ilvl w:val="0"/>
          <w:numId w:val="3"/>
        </w:numPr>
        <w:spacing w:after="10"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8064CB7" w14:textId="77777777" w:rsidR="00F31CB1" w:rsidRDefault="000736A7">
      <w:pPr>
        <w:numPr>
          <w:ilvl w:val="0"/>
          <w:numId w:val="3"/>
        </w:numPr>
        <w:spacing w:after="0" w:line="379" w:lineRule="auto"/>
        <w:ind w:right="8"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4B9FBCC" w14:textId="77777777" w:rsidR="00F31CB1" w:rsidRDefault="000736A7">
      <w:pPr>
        <w:numPr>
          <w:ilvl w:val="0"/>
          <w:numId w:val="3"/>
        </w:numPr>
        <w:spacing w:after="4" w:line="381" w:lineRule="auto"/>
        <w:ind w:right="8" w:firstLine="480"/>
      </w:pPr>
      <w:r>
        <w:t>基金募集期：指自基金份额发售之日起至</w:t>
      </w:r>
      <w:r>
        <w:t>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DFD8992" w14:textId="77777777" w:rsidR="00F31CB1" w:rsidRDefault="000736A7">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52934BF4" w14:textId="77777777" w:rsidR="00F31CB1" w:rsidRDefault="000736A7">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77D5A608" w14:textId="77777777" w:rsidR="00F31CB1" w:rsidRDefault="000736A7">
      <w:pPr>
        <w:spacing w:after="2" w:line="384" w:lineRule="auto"/>
        <w:ind w:left="0" w:right="8"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A4F6B4E" w14:textId="77777777" w:rsidR="00F31CB1" w:rsidRDefault="000736A7">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3D4667B" w14:textId="77777777" w:rsidR="00F31CB1" w:rsidRDefault="000736A7">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66C39AC" w14:textId="77777777" w:rsidR="00F31CB1" w:rsidRDefault="000736A7">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30ED7625" w14:textId="77777777" w:rsidR="00F31CB1" w:rsidRDefault="000736A7">
      <w:pPr>
        <w:numPr>
          <w:ilvl w:val="0"/>
          <w:numId w:val="4"/>
        </w:numPr>
        <w:spacing w:after="19" w:line="366" w:lineRule="auto"/>
        <w:ind w:right="8" w:firstLine="480"/>
      </w:pPr>
      <w:r>
        <w:t>《业务规则》：指深圳证券交易所发布实施的《深圳证券交易所证券投资基金交易和申购赎回实施细则》，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20DA2A42" w14:textId="77777777" w:rsidR="00F31CB1" w:rsidRDefault="000736A7">
      <w:pPr>
        <w:numPr>
          <w:ilvl w:val="0"/>
          <w:numId w:val="4"/>
        </w:numPr>
        <w:ind w:right="8" w:firstLine="480"/>
      </w:pPr>
      <w:r>
        <w:t>认购：指在基金募集期内，投资人申请购买基金份额的行为</w:t>
      </w:r>
      <w:r>
        <w:rPr>
          <w:rFonts w:ascii="Times New Roman" w:eastAsia="Times New Roman" w:hAnsi="Times New Roman" w:cs="Times New Roman"/>
        </w:rPr>
        <w:t xml:space="preserve"> </w:t>
      </w:r>
    </w:p>
    <w:p w14:paraId="6C93DE05" w14:textId="77777777" w:rsidR="00F31CB1" w:rsidRDefault="000736A7">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FB960EC" w14:textId="77777777" w:rsidR="00F31CB1" w:rsidRDefault="000736A7">
      <w:pPr>
        <w:numPr>
          <w:ilvl w:val="0"/>
          <w:numId w:val="4"/>
        </w:numPr>
        <w:spacing w:after="0" w:line="379" w:lineRule="auto"/>
        <w:ind w:right="8" w:firstLine="480"/>
      </w:pPr>
      <w:r>
        <w:t>赎回：指基金合同生效后，基金份额持有人按基金合同和招募说明书规定的条件要求将基金份额兑换为申购赎回清单所规</w:t>
      </w:r>
      <w:r>
        <w:t>定对价的行为</w:t>
      </w:r>
      <w:r>
        <w:rPr>
          <w:rFonts w:ascii="Times New Roman" w:eastAsia="Times New Roman" w:hAnsi="Times New Roman" w:cs="Times New Roman"/>
        </w:rPr>
        <w:t xml:space="preserve"> </w:t>
      </w:r>
    </w:p>
    <w:p w14:paraId="05C8285C" w14:textId="77777777" w:rsidR="00F31CB1" w:rsidRDefault="000736A7">
      <w:pPr>
        <w:numPr>
          <w:ilvl w:val="0"/>
          <w:numId w:val="4"/>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AC1172E" w14:textId="77777777" w:rsidR="00F31CB1" w:rsidRDefault="000736A7">
      <w:pPr>
        <w:numPr>
          <w:ilvl w:val="0"/>
          <w:numId w:val="4"/>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0CA31DAD" w14:textId="77777777" w:rsidR="00F31CB1" w:rsidRDefault="000736A7">
      <w:pPr>
        <w:numPr>
          <w:ilvl w:val="0"/>
          <w:numId w:val="4"/>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8B620C8" w14:textId="77777777" w:rsidR="00F31CB1" w:rsidRDefault="000736A7">
      <w:pPr>
        <w:numPr>
          <w:ilvl w:val="0"/>
          <w:numId w:val="4"/>
        </w:numPr>
        <w:ind w:right="8" w:firstLine="480"/>
      </w:pPr>
      <w:r>
        <w:t>标的指数：指深圳证券信息有限公司编制并发布的国证半导体芯片指数（简称：国证芯片，代码：</w:t>
      </w:r>
      <w:r>
        <w:rPr>
          <w:rFonts w:ascii="Times New Roman" w:eastAsia="Times New Roman" w:hAnsi="Times New Roman" w:cs="Times New Roman"/>
        </w:rPr>
        <w:t>980017</w:t>
      </w:r>
      <w:r>
        <w:t>）及其未来可能发生的变更</w:t>
      </w:r>
      <w:r>
        <w:rPr>
          <w:rFonts w:ascii="Times New Roman" w:eastAsia="Times New Roman" w:hAnsi="Times New Roman" w:cs="Times New Roman"/>
        </w:rPr>
        <w:t xml:space="preserve"> </w:t>
      </w:r>
    </w:p>
    <w:p w14:paraId="2E147592" w14:textId="77777777" w:rsidR="00F31CB1" w:rsidRDefault="000736A7">
      <w:pPr>
        <w:numPr>
          <w:ilvl w:val="0"/>
          <w:numId w:val="4"/>
        </w:numPr>
        <w:ind w:right="8" w:firstLine="480"/>
      </w:pPr>
      <w:r>
        <w:t>组合证券：指本基金标的指数所包含的全部或部分证券</w:t>
      </w:r>
      <w:r>
        <w:rPr>
          <w:rFonts w:ascii="Times New Roman" w:eastAsia="Times New Roman" w:hAnsi="Times New Roman" w:cs="Times New Roman"/>
        </w:rPr>
        <w:t xml:space="preserve"> </w:t>
      </w:r>
    </w:p>
    <w:p w14:paraId="61EF1E81" w14:textId="77777777" w:rsidR="00F31CB1" w:rsidRDefault="000736A7">
      <w:pPr>
        <w:numPr>
          <w:ilvl w:val="0"/>
          <w:numId w:val="4"/>
        </w:numPr>
        <w:spacing w:after="6" w:line="369" w:lineRule="auto"/>
        <w:ind w:right="8"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D722B1B" w14:textId="77777777" w:rsidR="00F31CB1" w:rsidRDefault="000736A7">
      <w:pPr>
        <w:numPr>
          <w:ilvl w:val="0"/>
          <w:numId w:val="4"/>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FEC8866" w14:textId="77777777" w:rsidR="00F31CB1" w:rsidRDefault="000736A7">
      <w:pPr>
        <w:numPr>
          <w:ilvl w:val="0"/>
          <w:numId w:val="4"/>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0395F84" w14:textId="77777777" w:rsidR="00F31CB1" w:rsidRDefault="000736A7">
      <w:pPr>
        <w:numPr>
          <w:ilvl w:val="0"/>
          <w:numId w:val="4"/>
        </w:numPr>
        <w:spacing w:after="11" w:line="366" w:lineRule="auto"/>
        <w:ind w:right="8" w:firstLine="480"/>
      </w:pPr>
      <w:r>
        <w:t>现金替代退补款：指投资人支付的现金替代与基金购入被替代成份证券的成本及相关费用的差额。若现金替代大于本基金购入被替代成份</w:t>
      </w:r>
      <w:r>
        <w:t>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3411EFBE" w14:textId="77777777" w:rsidR="00F31CB1" w:rsidRDefault="000736A7">
      <w:pPr>
        <w:numPr>
          <w:ilvl w:val="0"/>
          <w:numId w:val="4"/>
        </w:numPr>
        <w:spacing w:after="8"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F272CFC" w14:textId="77777777" w:rsidR="00F31CB1" w:rsidRDefault="000736A7">
      <w:pPr>
        <w:numPr>
          <w:ilvl w:val="0"/>
          <w:numId w:val="4"/>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CF58310" w14:textId="77777777" w:rsidR="00F31CB1" w:rsidRDefault="000736A7">
      <w:pPr>
        <w:numPr>
          <w:ilvl w:val="0"/>
          <w:numId w:val="4"/>
        </w:numPr>
        <w:spacing w:after="10" w:line="371" w:lineRule="auto"/>
        <w:ind w:right="8" w:firstLine="480"/>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41B1A32D" w14:textId="77777777" w:rsidR="00F31CB1" w:rsidRDefault="000736A7">
      <w:pPr>
        <w:numPr>
          <w:ilvl w:val="0"/>
          <w:numId w:val="4"/>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6CDCF30" w14:textId="77777777" w:rsidR="00F31CB1" w:rsidRDefault="000736A7">
      <w:pPr>
        <w:numPr>
          <w:ilvl w:val="0"/>
          <w:numId w:val="4"/>
        </w:numPr>
        <w:ind w:right="8" w:firstLine="480"/>
      </w:pPr>
      <w:r>
        <w:t>元：指人民币元</w:t>
      </w:r>
      <w:r>
        <w:rPr>
          <w:rFonts w:ascii="Times New Roman" w:eastAsia="Times New Roman" w:hAnsi="Times New Roman" w:cs="Times New Roman"/>
        </w:rPr>
        <w:t xml:space="preserve"> </w:t>
      </w:r>
    </w:p>
    <w:p w14:paraId="3092361C" w14:textId="77777777" w:rsidR="00F31CB1" w:rsidRDefault="000736A7">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32A98F" w14:textId="77777777" w:rsidR="00F31CB1" w:rsidRDefault="000736A7">
      <w:pPr>
        <w:numPr>
          <w:ilvl w:val="0"/>
          <w:numId w:val="4"/>
        </w:numPr>
        <w:spacing w:after="8" w:line="371"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68</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69FC789" w14:textId="77777777" w:rsidR="00F31CB1" w:rsidRDefault="000736A7">
      <w:pPr>
        <w:numPr>
          <w:ilvl w:val="0"/>
          <w:numId w:val="5"/>
        </w:numPr>
        <w:spacing w:after="0" w:line="379" w:lineRule="auto"/>
        <w:ind w:right="8"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AB6C4E3" w14:textId="77777777" w:rsidR="00F31CB1" w:rsidRDefault="000736A7">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0AC0471" w14:textId="77777777" w:rsidR="00F31CB1" w:rsidRDefault="000736A7">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423343EF" w14:textId="77777777" w:rsidR="00F31CB1" w:rsidRDefault="000736A7">
      <w:pPr>
        <w:numPr>
          <w:ilvl w:val="0"/>
          <w:numId w:val="5"/>
        </w:numPr>
        <w:ind w:right="8" w:firstLine="480"/>
      </w:pPr>
      <w:r>
        <w:t>基金份额净值：指计算日基</w:t>
      </w:r>
      <w:r>
        <w:t>金资产净值除以计算日基金份额总数</w:t>
      </w:r>
      <w:r>
        <w:rPr>
          <w:rFonts w:ascii="Times New Roman" w:eastAsia="Times New Roman" w:hAnsi="Times New Roman" w:cs="Times New Roman"/>
        </w:rPr>
        <w:t xml:space="preserve"> </w:t>
      </w:r>
    </w:p>
    <w:p w14:paraId="43C1FC58" w14:textId="77777777" w:rsidR="00F31CB1" w:rsidRDefault="000736A7">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3FA919E" w14:textId="77777777" w:rsidR="00F31CB1" w:rsidRDefault="000736A7">
      <w:pPr>
        <w:numPr>
          <w:ilvl w:val="0"/>
          <w:numId w:val="5"/>
        </w:numPr>
        <w:spacing w:after="0" w:line="379" w:lineRule="auto"/>
        <w:ind w:right="8" w:firstLine="480"/>
      </w:pPr>
      <w:r>
        <w:t>基金份额折算：本基金合同生效后，基金管理人根据基金合同规定将投资者的基金份额进行变更登记的行为</w:t>
      </w:r>
      <w:r>
        <w:rPr>
          <w:rFonts w:ascii="Times New Roman" w:eastAsia="Times New Roman" w:hAnsi="Times New Roman" w:cs="Times New Roman"/>
        </w:rPr>
        <w:t xml:space="preserve"> </w:t>
      </w:r>
    </w:p>
    <w:p w14:paraId="3EB0FF1D" w14:textId="77777777" w:rsidR="00F31CB1" w:rsidRDefault="000736A7">
      <w:pPr>
        <w:numPr>
          <w:ilvl w:val="0"/>
          <w:numId w:val="5"/>
        </w:numPr>
        <w:spacing w:after="8" w:line="371" w:lineRule="auto"/>
        <w:ind w:right="8"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737D587" w14:textId="77777777" w:rsidR="00F31CB1" w:rsidRDefault="000736A7">
      <w:pPr>
        <w:numPr>
          <w:ilvl w:val="0"/>
          <w:numId w:val="5"/>
        </w:numPr>
        <w:spacing w:after="8"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407554A" w14:textId="77777777" w:rsidR="00F31CB1" w:rsidRDefault="000736A7">
      <w:pPr>
        <w:numPr>
          <w:ilvl w:val="0"/>
          <w:numId w:val="5"/>
        </w:numPr>
        <w:ind w:right="8" w:firstLine="480"/>
      </w:pPr>
      <w:r>
        <w:t>不可抗力：指本合同当事人不能预见、不能避免且不能克服的客观事件</w:t>
      </w:r>
      <w:r>
        <w:rPr>
          <w:rFonts w:ascii="Times New Roman" w:eastAsia="Times New Roman" w:hAnsi="Times New Roman" w:cs="Times New Roman"/>
        </w:rPr>
        <w:t xml:space="preserve"> </w:t>
      </w:r>
    </w:p>
    <w:p w14:paraId="485FC908" w14:textId="77777777" w:rsidR="00F31CB1" w:rsidRDefault="000736A7">
      <w:pPr>
        <w:numPr>
          <w:ilvl w:val="0"/>
          <w:numId w:val="5"/>
        </w:numPr>
        <w:ind w:right="8" w:firstLine="480"/>
      </w:pPr>
      <w:r>
        <w:t>基金产品资料概要：指《广发国证半导体芯片交易型开放式指数证券投</w:t>
      </w:r>
    </w:p>
    <w:p w14:paraId="1DB006E2" w14:textId="77777777" w:rsidR="00F31CB1" w:rsidRDefault="000736A7">
      <w:pPr>
        <w:spacing w:after="48"/>
        <w:ind w:left="10" w:right="8"/>
      </w:pPr>
      <w:r>
        <w:t>资基金基金产品资料概要》及其更新。</w:t>
      </w:r>
      <w:r>
        <w:rPr>
          <w:rFonts w:ascii="Times New Roman" w:eastAsia="Times New Roman" w:hAnsi="Times New Roman" w:cs="Times New Roman"/>
          <w:sz w:val="21"/>
        </w:rPr>
        <w:t xml:space="preserve"> </w:t>
      </w:r>
    </w:p>
    <w:p w14:paraId="0504D0D1" w14:textId="77777777" w:rsidR="00F31CB1" w:rsidRDefault="000736A7">
      <w:pPr>
        <w:spacing w:after="0" w:line="259" w:lineRule="auto"/>
        <w:ind w:left="458" w:firstLine="0"/>
      </w:pPr>
      <w:r>
        <w:rPr>
          <w:rFonts w:ascii="Times New Roman" w:eastAsia="Times New Roman" w:hAnsi="Times New Roman" w:cs="Times New Roman"/>
          <w:sz w:val="21"/>
        </w:rPr>
        <w:t xml:space="preserve"> </w:t>
      </w:r>
    </w:p>
    <w:p w14:paraId="24CB84B2" w14:textId="77777777" w:rsidR="00F31CB1" w:rsidRDefault="000736A7">
      <w:pPr>
        <w:pStyle w:val="1"/>
        <w:ind w:right="243"/>
      </w:pPr>
      <w:bookmarkStart w:id="2" w:name="_Toc59025"/>
      <w:r>
        <w:t>第三部分</w:t>
      </w:r>
      <w:r>
        <w:rPr>
          <w:rFonts w:ascii="Times New Roman" w:eastAsia="Times New Roman" w:hAnsi="Times New Roman" w:cs="Times New Roman"/>
          <w:b/>
        </w:rPr>
        <w:t xml:space="preserve">  </w:t>
      </w:r>
      <w:r>
        <w:t>基金的基本情况</w:t>
      </w:r>
      <w:r>
        <w:rPr>
          <w:sz w:val="24"/>
        </w:rPr>
        <w:t xml:space="preserve"> </w:t>
      </w:r>
      <w:bookmarkEnd w:id="2"/>
    </w:p>
    <w:p w14:paraId="2EAE5EEE" w14:textId="77777777" w:rsidR="00F31CB1" w:rsidRDefault="000736A7">
      <w:pPr>
        <w:spacing w:after="177" w:line="259" w:lineRule="auto"/>
        <w:ind w:left="540" w:firstLine="0"/>
      </w:pPr>
      <w:r>
        <w:rPr>
          <w:rFonts w:ascii="Times New Roman" w:eastAsia="Times New Roman" w:hAnsi="Times New Roman" w:cs="Times New Roman"/>
        </w:rPr>
        <w:t xml:space="preserve"> </w:t>
      </w:r>
    </w:p>
    <w:p w14:paraId="727CA820" w14:textId="77777777" w:rsidR="00F31CB1" w:rsidRDefault="000736A7">
      <w:pPr>
        <w:ind w:left="477" w:right="8"/>
      </w:pPr>
      <w:r>
        <w:t>一、基金名称</w:t>
      </w:r>
      <w:r>
        <w:rPr>
          <w:rFonts w:ascii="Times New Roman" w:eastAsia="Times New Roman" w:hAnsi="Times New Roman" w:cs="Times New Roman"/>
        </w:rPr>
        <w:t xml:space="preserve"> </w:t>
      </w:r>
    </w:p>
    <w:p w14:paraId="334AC165" w14:textId="77777777" w:rsidR="00F31CB1" w:rsidRDefault="000736A7">
      <w:pPr>
        <w:spacing w:after="0" w:line="379" w:lineRule="auto"/>
        <w:ind w:left="477" w:right="806"/>
      </w:pPr>
      <w:r>
        <w:t>广发国证半导体芯片交易型开放式指数证券投资基金二、基金的类别</w:t>
      </w:r>
      <w:r>
        <w:rPr>
          <w:rFonts w:ascii="Times New Roman" w:eastAsia="Times New Roman" w:hAnsi="Times New Roman" w:cs="Times New Roman"/>
        </w:rPr>
        <w:t xml:space="preserve"> </w:t>
      </w:r>
    </w:p>
    <w:p w14:paraId="55EA1D93" w14:textId="77777777" w:rsidR="00F31CB1" w:rsidRDefault="000736A7">
      <w:pPr>
        <w:spacing w:after="0" w:line="379" w:lineRule="auto"/>
        <w:ind w:left="467" w:right="4406" w:firstLine="60"/>
      </w:pPr>
      <w:r>
        <w:t>股票型、指数型证券投资基金三、基金的运作方式交易型开放式</w:t>
      </w:r>
      <w:r>
        <w:rPr>
          <w:rFonts w:ascii="Times New Roman" w:eastAsia="Times New Roman" w:hAnsi="Times New Roman" w:cs="Times New Roman"/>
        </w:rPr>
        <w:t xml:space="preserve"> </w:t>
      </w:r>
    </w:p>
    <w:p w14:paraId="117D8119" w14:textId="77777777" w:rsidR="00F31CB1" w:rsidRDefault="000736A7">
      <w:pPr>
        <w:numPr>
          <w:ilvl w:val="0"/>
          <w:numId w:val="6"/>
        </w:numPr>
        <w:ind w:right="8" w:hanging="480"/>
      </w:pPr>
      <w:r>
        <w:t>基金的投资目标</w:t>
      </w:r>
      <w:r>
        <w:rPr>
          <w:rFonts w:ascii="Times New Roman" w:eastAsia="Times New Roman" w:hAnsi="Times New Roman" w:cs="Times New Roman"/>
        </w:rPr>
        <w:t xml:space="preserve"> </w:t>
      </w:r>
    </w:p>
    <w:p w14:paraId="16CE56C1" w14:textId="77777777" w:rsidR="00F31CB1" w:rsidRDefault="000736A7">
      <w:pPr>
        <w:spacing w:after="21" w:line="365" w:lineRule="auto"/>
        <w:ind w:left="0"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4E2E636" w14:textId="77777777" w:rsidR="00F31CB1" w:rsidRDefault="000736A7">
      <w:pPr>
        <w:numPr>
          <w:ilvl w:val="0"/>
          <w:numId w:val="6"/>
        </w:numPr>
        <w:ind w:right="8" w:hanging="480"/>
      </w:pPr>
      <w:r>
        <w:t>基金标的指数</w:t>
      </w:r>
      <w:r>
        <w:rPr>
          <w:rFonts w:ascii="Times New Roman" w:eastAsia="Times New Roman" w:hAnsi="Times New Roman" w:cs="Times New Roman"/>
        </w:rPr>
        <w:t xml:space="preserve"> </w:t>
      </w:r>
    </w:p>
    <w:p w14:paraId="0FA64CA8" w14:textId="77777777" w:rsidR="00F31CB1" w:rsidRDefault="000736A7">
      <w:pPr>
        <w:spacing w:after="0" w:line="378" w:lineRule="auto"/>
        <w:ind w:left="467" w:right="8" w:firstLine="60"/>
      </w:pPr>
      <w:r>
        <w:t>国证半导体芯片指数（简称：国证芯片，代码：</w:t>
      </w:r>
      <w:r>
        <w:rPr>
          <w:rFonts w:ascii="Times New Roman" w:eastAsia="Times New Roman" w:hAnsi="Times New Roman" w:cs="Times New Roman"/>
        </w:rPr>
        <w:t>980017</w:t>
      </w:r>
      <w:r>
        <w:t>）六、基金的最低募集份额总额</w:t>
      </w:r>
      <w:r>
        <w:rPr>
          <w:rFonts w:ascii="Times New Roman" w:eastAsia="Times New Roman" w:hAnsi="Times New Roman" w:cs="Times New Roman"/>
        </w:rPr>
        <w:t xml:space="preserve"> </w:t>
      </w:r>
    </w:p>
    <w:p w14:paraId="79D794DB" w14:textId="77777777" w:rsidR="00F31CB1" w:rsidRDefault="000736A7">
      <w:pPr>
        <w:spacing w:after="0" w:line="385" w:lineRule="auto"/>
        <w:ind w:left="0"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5E768EDE" w14:textId="77777777" w:rsidR="00F31CB1" w:rsidRDefault="000736A7">
      <w:pPr>
        <w:numPr>
          <w:ilvl w:val="0"/>
          <w:numId w:val="7"/>
        </w:numPr>
        <w:ind w:right="8" w:hanging="480"/>
      </w:pPr>
      <w:r>
        <w:t>基金份额面值和认购费用</w:t>
      </w:r>
      <w:r>
        <w:rPr>
          <w:rFonts w:ascii="Times New Roman" w:eastAsia="Times New Roman" w:hAnsi="Times New Roman" w:cs="Times New Roman"/>
        </w:rPr>
        <w:t xml:space="preserve"> </w:t>
      </w:r>
    </w:p>
    <w:p w14:paraId="0553B77D" w14:textId="77777777" w:rsidR="00F31CB1" w:rsidRDefault="000736A7">
      <w:pPr>
        <w:ind w:left="477"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7B2EBE8" w14:textId="77777777" w:rsidR="00F31CB1" w:rsidRDefault="000736A7">
      <w:pPr>
        <w:ind w:left="477" w:right="8"/>
      </w:pPr>
      <w:r>
        <w:t>本基金认购费率由基金管理人决定，具体费率按招募说明书的规定执行。</w:t>
      </w:r>
      <w:r>
        <w:rPr>
          <w:rFonts w:ascii="Times New Roman" w:eastAsia="Times New Roman" w:hAnsi="Times New Roman" w:cs="Times New Roman"/>
        </w:rPr>
        <w:t xml:space="preserve"> </w:t>
      </w:r>
    </w:p>
    <w:p w14:paraId="261117A6" w14:textId="77777777" w:rsidR="00F31CB1" w:rsidRDefault="000736A7">
      <w:pPr>
        <w:numPr>
          <w:ilvl w:val="0"/>
          <w:numId w:val="7"/>
        </w:numPr>
        <w:ind w:right="8" w:hanging="480"/>
      </w:pPr>
      <w:r>
        <w:t>基金存续期限</w:t>
      </w:r>
      <w:r>
        <w:rPr>
          <w:rFonts w:ascii="Times New Roman" w:eastAsia="Times New Roman" w:hAnsi="Times New Roman" w:cs="Times New Roman"/>
        </w:rPr>
        <w:t xml:space="preserve"> </w:t>
      </w:r>
    </w:p>
    <w:p w14:paraId="78C4F239" w14:textId="77777777" w:rsidR="00F31CB1" w:rsidRDefault="000736A7">
      <w:pPr>
        <w:ind w:left="477" w:right="8"/>
      </w:pPr>
      <w:r>
        <w:t>不定期</w:t>
      </w:r>
      <w:r>
        <w:rPr>
          <w:rFonts w:ascii="Times New Roman" w:eastAsia="Times New Roman" w:hAnsi="Times New Roman" w:cs="Times New Roman"/>
        </w:rPr>
        <w:t xml:space="preserve"> </w:t>
      </w:r>
    </w:p>
    <w:p w14:paraId="368D7A61" w14:textId="77777777" w:rsidR="00F31CB1" w:rsidRDefault="000736A7">
      <w:pPr>
        <w:numPr>
          <w:ilvl w:val="0"/>
          <w:numId w:val="7"/>
        </w:numPr>
        <w:ind w:right="8" w:hanging="480"/>
      </w:pPr>
      <w:r>
        <w:t>增设新的份额类别</w:t>
      </w:r>
      <w:r>
        <w:rPr>
          <w:rFonts w:ascii="Times New Roman" w:eastAsia="Times New Roman" w:hAnsi="Times New Roman" w:cs="Times New Roman"/>
        </w:rPr>
        <w:t xml:space="preserve"> </w:t>
      </w:r>
    </w:p>
    <w:p w14:paraId="6C9CB6E0" w14:textId="77777777" w:rsidR="00F31CB1" w:rsidRDefault="000736A7">
      <w:pPr>
        <w:spacing w:line="362" w:lineRule="auto"/>
        <w:ind w:left="0" w:right="8" w:firstLine="480"/>
      </w:pPr>
      <w:r>
        <w:t>在不违反法律法规及不损害基金份额持有人利益的前提下，基金管理人可根据基金发展需要，为本基金增设新的份额类别。新的份额类别可设置不同的申购费、赎回费，而无需召开基金份额持有人大会。有关</w:t>
      </w:r>
      <w:r>
        <w:t>基金份额类别的具体规则等相关事项届时将另行公告。</w:t>
      </w:r>
      <w:r>
        <w:rPr>
          <w:rFonts w:ascii="Times New Roman" w:eastAsia="Times New Roman" w:hAnsi="Times New Roman" w:cs="Times New Roman"/>
        </w:rPr>
        <w:t xml:space="preserve"> </w:t>
      </w:r>
    </w:p>
    <w:p w14:paraId="53208ED5" w14:textId="77777777" w:rsidR="00F31CB1" w:rsidRDefault="000736A7">
      <w:pPr>
        <w:pStyle w:val="1"/>
        <w:ind w:right="243"/>
      </w:pPr>
      <w:bookmarkStart w:id="3" w:name="_Toc5902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3146B1B" w14:textId="77777777" w:rsidR="00F31CB1" w:rsidRDefault="000736A7">
      <w:pPr>
        <w:spacing w:after="223" w:line="259" w:lineRule="auto"/>
        <w:ind w:left="420" w:firstLine="0"/>
      </w:pPr>
      <w:r>
        <w:rPr>
          <w:rFonts w:ascii="Times New Roman" w:eastAsia="Times New Roman" w:hAnsi="Times New Roman" w:cs="Times New Roman"/>
          <w:sz w:val="21"/>
        </w:rPr>
        <w:t xml:space="preserve"> </w:t>
      </w:r>
    </w:p>
    <w:p w14:paraId="615DA999" w14:textId="77777777" w:rsidR="00F31CB1" w:rsidRDefault="000736A7">
      <w:pPr>
        <w:ind w:left="477" w:right="8"/>
      </w:pPr>
      <w:r>
        <w:t>一、基金份额的发售时间、发售方式、发售对象</w:t>
      </w:r>
      <w:r>
        <w:rPr>
          <w:rFonts w:ascii="Times New Roman" w:eastAsia="Times New Roman" w:hAnsi="Times New Roman" w:cs="Times New Roman"/>
        </w:rPr>
        <w:t xml:space="preserve"> </w:t>
      </w:r>
    </w:p>
    <w:p w14:paraId="614034A9" w14:textId="77777777" w:rsidR="00F31CB1" w:rsidRDefault="000736A7">
      <w:pPr>
        <w:numPr>
          <w:ilvl w:val="0"/>
          <w:numId w:val="8"/>
        </w:numPr>
        <w:ind w:right="8" w:hanging="360"/>
      </w:pPr>
      <w:r>
        <w:t>发售时间</w:t>
      </w:r>
      <w:r>
        <w:rPr>
          <w:rFonts w:ascii="Times New Roman" w:eastAsia="Times New Roman" w:hAnsi="Times New Roman" w:cs="Times New Roman"/>
        </w:rPr>
        <w:t xml:space="preserve"> </w:t>
      </w:r>
    </w:p>
    <w:p w14:paraId="77312EAD" w14:textId="77777777" w:rsidR="00F31CB1" w:rsidRDefault="000736A7">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4D8A9A5" w14:textId="77777777" w:rsidR="00F31CB1" w:rsidRDefault="000736A7">
      <w:pPr>
        <w:numPr>
          <w:ilvl w:val="0"/>
          <w:numId w:val="8"/>
        </w:numPr>
        <w:ind w:right="8" w:hanging="360"/>
      </w:pPr>
      <w:r>
        <w:t>发售方式</w:t>
      </w:r>
      <w:r>
        <w:rPr>
          <w:rFonts w:ascii="Times New Roman" w:eastAsia="Times New Roman" w:hAnsi="Times New Roman" w:cs="Times New Roman"/>
        </w:rPr>
        <w:t xml:space="preserve"> </w:t>
      </w:r>
    </w:p>
    <w:p w14:paraId="76F0F016" w14:textId="77777777" w:rsidR="00F31CB1" w:rsidRDefault="000736A7">
      <w:pPr>
        <w:ind w:left="477" w:right="8"/>
      </w:pPr>
      <w:r>
        <w:t>投资人可选择网上现金认购、网下现金认购和网下股票认购三种方式。</w:t>
      </w:r>
      <w:r>
        <w:rPr>
          <w:rFonts w:ascii="Times New Roman" w:eastAsia="Times New Roman" w:hAnsi="Times New Roman" w:cs="Times New Roman"/>
        </w:rPr>
        <w:t xml:space="preserve"> </w:t>
      </w:r>
    </w:p>
    <w:p w14:paraId="14377155" w14:textId="77777777" w:rsidR="00F31CB1" w:rsidRDefault="000736A7">
      <w:pPr>
        <w:spacing w:after="10" w:line="365" w:lineRule="auto"/>
        <w:ind w:left="0" w:right="8"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2E038EBD" w14:textId="77777777" w:rsidR="00F31CB1" w:rsidRDefault="000736A7">
      <w:pPr>
        <w:spacing w:after="10" w:line="365" w:lineRule="auto"/>
        <w:ind w:left="0"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987BFBA" w14:textId="77777777" w:rsidR="00F31CB1" w:rsidRDefault="000736A7">
      <w:pPr>
        <w:spacing w:after="10" w:line="365" w:lineRule="auto"/>
        <w:ind w:left="0"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7D31EF5" w14:textId="77777777" w:rsidR="00F31CB1" w:rsidRDefault="000736A7">
      <w:pPr>
        <w:spacing w:after="10" w:line="365" w:lineRule="auto"/>
        <w:ind w:left="0" w:right="8"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0957756C" w14:textId="77777777" w:rsidR="00F31CB1" w:rsidRDefault="000736A7">
      <w:pPr>
        <w:spacing w:after="17" w:line="366" w:lineRule="auto"/>
        <w:ind w:left="0" w:right="8"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7B407098" w14:textId="77777777" w:rsidR="00F31CB1" w:rsidRDefault="000736A7">
      <w:pPr>
        <w:ind w:left="477" w:right="8"/>
      </w:pPr>
      <w:r>
        <w:t>基金管理人可以根据情况增加其他发售代理机构，并另行公告。</w:t>
      </w:r>
      <w:r>
        <w:rPr>
          <w:rFonts w:ascii="Times New Roman" w:eastAsia="Times New Roman" w:hAnsi="Times New Roman" w:cs="Times New Roman"/>
        </w:rPr>
        <w:t xml:space="preserve"> </w:t>
      </w:r>
    </w:p>
    <w:p w14:paraId="722C788B" w14:textId="77777777" w:rsidR="00F31CB1" w:rsidRDefault="000736A7">
      <w:pPr>
        <w:ind w:left="477" w:right="8"/>
      </w:pPr>
      <w:r>
        <w:t>基金投资者在募集期内可多次认购，认购一经受理不得撤销。</w:t>
      </w:r>
      <w:r>
        <w:rPr>
          <w:rFonts w:ascii="Times New Roman" w:eastAsia="Times New Roman" w:hAnsi="Times New Roman" w:cs="Times New Roman"/>
        </w:rPr>
        <w:t xml:space="preserve"> </w:t>
      </w:r>
    </w:p>
    <w:p w14:paraId="2F195A1E" w14:textId="77777777" w:rsidR="00F31CB1" w:rsidRDefault="000736A7">
      <w:pPr>
        <w:spacing w:after="21" w:line="365" w:lineRule="auto"/>
        <w:ind w:left="0" w:right="8"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7AA300D8" w14:textId="77777777" w:rsidR="00F31CB1" w:rsidRDefault="000736A7">
      <w:pPr>
        <w:ind w:left="477"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A645767" w14:textId="77777777" w:rsidR="00F31CB1" w:rsidRDefault="000736A7">
      <w:pPr>
        <w:spacing w:after="21" w:line="363" w:lineRule="auto"/>
        <w:ind w:left="0" w:right="8"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5679EADA" w14:textId="77777777" w:rsidR="00F31CB1" w:rsidRDefault="000736A7">
      <w:pPr>
        <w:ind w:left="477" w:right="8"/>
      </w:pPr>
      <w:r>
        <w:t>二、基金份额的认购</w:t>
      </w:r>
      <w:r>
        <w:rPr>
          <w:rFonts w:ascii="Times New Roman" w:eastAsia="Times New Roman" w:hAnsi="Times New Roman" w:cs="Times New Roman"/>
        </w:rPr>
        <w:t xml:space="preserve"> </w:t>
      </w:r>
    </w:p>
    <w:p w14:paraId="1E337E45" w14:textId="77777777" w:rsidR="00F31CB1" w:rsidRDefault="000736A7">
      <w:pPr>
        <w:numPr>
          <w:ilvl w:val="0"/>
          <w:numId w:val="9"/>
        </w:numPr>
        <w:ind w:right="8" w:hanging="360"/>
      </w:pPr>
      <w:r>
        <w:t>认购费用</w:t>
      </w:r>
      <w:r>
        <w:rPr>
          <w:rFonts w:ascii="Times New Roman" w:eastAsia="Times New Roman" w:hAnsi="Times New Roman" w:cs="Times New Roman"/>
        </w:rPr>
        <w:t xml:space="preserve"> </w:t>
      </w:r>
    </w:p>
    <w:p w14:paraId="387FE513" w14:textId="77777777" w:rsidR="00F31CB1" w:rsidRDefault="000736A7">
      <w:pPr>
        <w:ind w:left="477" w:right="8"/>
      </w:pPr>
      <w:r>
        <w:t>本基金的认购费率或认购佣金在招募说明书中列示。基金认购费用不列入基金财产。</w:t>
      </w:r>
      <w:r>
        <w:rPr>
          <w:rFonts w:ascii="Times New Roman" w:eastAsia="Times New Roman" w:hAnsi="Times New Roman" w:cs="Times New Roman"/>
        </w:rPr>
        <w:t xml:space="preserve"> </w:t>
      </w:r>
    </w:p>
    <w:p w14:paraId="1D83D2BC" w14:textId="77777777" w:rsidR="00F31CB1" w:rsidRDefault="000736A7">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65383F0D" w14:textId="77777777" w:rsidR="00F31CB1" w:rsidRDefault="000736A7">
      <w:pPr>
        <w:spacing w:after="8" w:line="371" w:lineRule="auto"/>
        <w:ind w:left="-15" w:right="228"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39D7BDE0" w14:textId="77777777" w:rsidR="00F31CB1" w:rsidRDefault="000736A7">
      <w:pPr>
        <w:numPr>
          <w:ilvl w:val="0"/>
          <w:numId w:val="9"/>
        </w:numPr>
        <w:ind w:right="8" w:hanging="360"/>
      </w:pPr>
      <w:r>
        <w:t>基金认购份额的计算</w:t>
      </w:r>
      <w:r>
        <w:rPr>
          <w:rFonts w:ascii="Times New Roman" w:eastAsia="Times New Roman" w:hAnsi="Times New Roman" w:cs="Times New Roman"/>
        </w:rPr>
        <w:t xml:space="preserve"> </w:t>
      </w:r>
    </w:p>
    <w:p w14:paraId="249C0049" w14:textId="77777777" w:rsidR="00F31CB1" w:rsidRDefault="000736A7">
      <w:pPr>
        <w:ind w:left="477" w:right="8"/>
      </w:pPr>
      <w:r>
        <w:t>基金认购份额具体的计算方法在招募说明书中列示。</w:t>
      </w:r>
      <w:r>
        <w:rPr>
          <w:rFonts w:ascii="Times New Roman" w:eastAsia="Times New Roman" w:hAnsi="Times New Roman" w:cs="Times New Roman"/>
        </w:rPr>
        <w:t xml:space="preserve"> </w:t>
      </w:r>
    </w:p>
    <w:p w14:paraId="0FC3B60E" w14:textId="77777777" w:rsidR="00F31CB1" w:rsidRDefault="000736A7">
      <w:pPr>
        <w:ind w:left="477" w:right="8"/>
      </w:pPr>
      <w:r>
        <w:t>三、基金认购的具体规定</w:t>
      </w:r>
      <w:r>
        <w:rPr>
          <w:rFonts w:ascii="Times New Roman" w:eastAsia="Times New Roman" w:hAnsi="Times New Roman" w:cs="Times New Roman"/>
        </w:rPr>
        <w:t xml:space="preserve">  </w:t>
      </w:r>
    </w:p>
    <w:p w14:paraId="622C0024" w14:textId="77777777" w:rsidR="00F31CB1" w:rsidRDefault="000736A7">
      <w:pPr>
        <w:spacing w:line="363" w:lineRule="auto"/>
        <w:ind w:left="0" w:right="8" w:firstLine="480"/>
      </w:pPr>
      <w:r>
        <w:t>投资人认购原则</w:t>
      </w:r>
      <w:r>
        <w:t>、认购限额、认购份额的计算公式、认购时间安排、投资人认购应提交的文件和办理的手续等事项，由基金管理人根据相关法律法规以及本基金合同的规定确定，并在招募说明书和基金份额发售公告中披露。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4D0E42BD" w14:textId="77777777" w:rsidR="00F31CB1" w:rsidRDefault="000736A7">
      <w:pPr>
        <w:pStyle w:val="1"/>
        <w:ind w:right="240"/>
      </w:pPr>
      <w:bookmarkStart w:id="4" w:name="_Toc5902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7232873" w14:textId="77777777" w:rsidR="00F31CB1" w:rsidRDefault="000736A7">
      <w:pPr>
        <w:spacing w:after="177" w:line="259" w:lineRule="auto"/>
        <w:ind w:left="540" w:firstLine="0"/>
      </w:pPr>
      <w:r>
        <w:rPr>
          <w:rFonts w:ascii="Times New Roman" w:eastAsia="Times New Roman" w:hAnsi="Times New Roman" w:cs="Times New Roman"/>
        </w:rPr>
        <w:t xml:space="preserve"> </w:t>
      </w:r>
    </w:p>
    <w:p w14:paraId="5AD38ACF" w14:textId="77777777" w:rsidR="00F31CB1" w:rsidRDefault="000736A7">
      <w:pPr>
        <w:numPr>
          <w:ilvl w:val="0"/>
          <w:numId w:val="10"/>
        </w:numPr>
        <w:ind w:right="8" w:hanging="480"/>
      </w:pPr>
      <w:r>
        <w:t>基金备案的条件</w:t>
      </w:r>
      <w:r>
        <w:rPr>
          <w:rFonts w:ascii="Times New Roman" w:eastAsia="Times New Roman" w:hAnsi="Times New Roman" w:cs="Times New Roman"/>
        </w:rPr>
        <w:t xml:space="preserve"> </w:t>
      </w:r>
    </w:p>
    <w:p w14:paraId="00810889" w14:textId="77777777" w:rsidR="00F31CB1" w:rsidRDefault="000736A7">
      <w:pPr>
        <w:spacing w:after="8" w:line="371"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w:t>
      </w:r>
      <w:r>
        <w:t>，自收到验资报告之日起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131215F" w14:textId="77777777" w:rsidR="00F31CB1" w:rsidRDefault="000736A7">
      <w:pPr>
        <w:spacing w:after="125"/>
        <w:ind w:left="477" w:right="8"/>
      </w:pPr>
      <w:r>
        <w:t>基金募集达到基金备案条件的，自基金管理人办理完毕基金备案手续并取</w:t>
      </w:r>
    </w:p>
    <w:p w14:paraId="04DA1CCC" w14:textId="77777777" w:rsidR="00F31CB1" w:rsidRDefault="000736A7">
      <w:pPr>
        <w:spacing w:after="23" w:line="362"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E8F70B0" w14:textId="77777777" w:rsidR="00F31CB1" w:rsidRDefault="000736A7">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1FE2DAB8" w14:textId="77777777" w:rsidR="00F31CB1" w:rsidRDefault="000736A7">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5CED82F5" w14:textId="77777777" w:rsidR="00F31CB1" w:rsidRDefault="000736A7">
      <w:pPr>
        <w:numPr>
          <w:ilvl w:val="0"/>
          <w:numId w:val="11"/>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1EC5E119" w14:textId="77777777" w:rsidR="00F31CB1" w:rsidRDefault="000736A7">
      <w:pPr>
        <w:numPr>
          <w:ilvl w:val="0"/>
          <w:numId w:val="11"/>
        </w:numPr>
        <w:spacing w:after="8" w:line="371"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8594BBC" w14:textId="77777777" w:rsidR="00F31CB1" w:rsidRDefault="000736A7">
      <w:pPr>
        <w:numPr>
          <w:ilvl w:val="0"/>
          <w:numId w:val="11"/>
        </w:numPr>
        <w:spacing w:after="8" w:line="371"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4BB2200" w14:textId="77777777" w:rsidR="00F31CB1" w:rsidRDefault="000736A7">
      <w:pPr>
        <w:ind w:left="477" w:right="8"/>
      </w:pPr>
      <w:r>
        <w:t>三、基金存续期内的基金份额持有人数量和资产规模</w:t>
      </w:r>
      <w:r>
        <w:rPr>
          <w:rFonts w:ascii="Times New Roman" w:eastAsia="Times New Roman" w:hAnsi="Times New Roman" w:cs="Times New Roman"/>
        </w:rPr>
        <w:t xml:space="preserve"> </w:t>
      </w:r>
    </w:p>
    <w:p w14:paraId="1A13FE0B" w14:textId="77777777" w:rsidR="00F31CB1" w:rsidRDefault="000736A7">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6 </w:t>
      </w:r>
      <w:r>
        <w:t>个月内召开基金份额持有人大会进行表决。</w:t>
      </w:r>
      <w:r>
        <w:rPr>
          <w:rFonts w:ascii="Times New Roman" w:eastAsia="Times New Roman" w:hAnsi="Times New Roman" w:cs="Times New Roman"/>
        </w:rPr>
        <w:t xml:space="preserve"> </w:t>
      </w:r>
    </w:p>
    <w:p w14:paraId="0C05ADA3" w14:textId="77777777" w:rsidR="00F31CB1" w:rsidRDefault="000736A7">
      <w:pPr>
        <w:ind w:left="477" w:right="8"/>
      </w:pPr>
      <w:r>
        <w:t>法律法规或中国证监会另有规定时，从其规定。</w:t>
      </w:r>
      <w:r>
        <w:rPr>
          <w:rFonts w:ascii="Times New Roman" w:eastAsia="Times New Roman" w:hAnsi="Times New Roman" w:cs="Times New Roman"/>
        </w:rPr>
        <w:t xml:space="preserve"> </w:t>
      </w:r>
      <w:r>
        <w:br w:type="page"/>
      </w:r>
    </w:p>
    <w:p w14:paraId="50E2FE30" w14:textId="77777777" w:rsidR="00F31CB1" w:rsidRDefault="000736A7">
      <w:pPr>
        <w:pStyle w:val="1"/>
        <w:spacing w:after="29"/>
        <w:ind w:right="244"/>
      </w:pPr>
      <w:bookmarkStart w:id="5" w:name="_Toc5902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F3E4537" w14:textId="77777777" w:rsidR="00F31CB1" w:rsidRDefault="000736A7">
      <w:pPr>
        <w:spacing w:after="144" w:line="259" w:lineRule="auto"/>
        <w:ind w:left="0" w:firstLine="0"/>
      </w:pPr>
      <w:r>
        <w:rPr>
          <w:rFonts w:ascii="Times New Roman" w:eastAsia="Times New Roman" w:hAnsi="Times New Roman" w:cs="Times New Roman"/>
          <w:sz w:val="21"/>
        </w:rPr>
        <w:t xml:space="preserve"> </w:t>
      </w:r>
    </w:p>
    <w:p w14:paraId="02F2174A" w14:textId="77777777" w:rsidR="00F31CB1" w:rsidRDefault="000736A7">
      <w:pPr>
        <w:ind w:left="477" w:right="8"/>
      </w:pPr>
      <w:r>
        <w:t>基金合同生效后，为提高交易便利，本基金可</w:t>
      </w:r>
      <w:r>
        <w:t>以进行份额折算。</w:t>
      </w:r>
      <w:r>
        <w:rPr>
          <w:rFonts w:ascii="Times New Roman" w:eastAsia="Times New Roman" w:hAnsi="Times New Roman" w:cs="Times New Roman"/>
        </w:rPr>
        <w:t xml:space="preserve"> </w:t>
      </w:r>
    </w:p>
    <w:p w14:paraId="1C74303A" w14:textId="77777777" w:rsidR="00F31CB1" w:rsidRDefault="000736A7">
      <w:pPr>
        <w:numPr>
          <w:ilvl w:val="0"/>
          <w:numId w:val="12"/>
        </w:numPr>
        <w:ind w:right="8" w:hanging="480"/>
      </w:pPr>
      <w:r>
        <w:t>基金份额折算的时间</w:t>
      </w:r>
      <w:r>
        <w:rPr>
          <w:rFonts w:ascii="Times New Roman" w:eastAsia="Times New Roman" w:hAnsi="Times New Roman" w:cs="Times New Roman"/>
        </w:rPr>
        <w:t xml:space="preserve"> </w:t>
      </w:r>
    </w:p>
    <w:p w14:paraId="306AD958" w14:textId="77777777" w:rsidR="00F31CB1" w:rsidRDefault="000736A7">
      <w:pPr>
        <w:spacing w:after="18" w:line="365" w:lineRule="auto"/>
        <w:ind w:left="0"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0E20DF43" w14:textId="77777777" w:rsidR="00F31CB1" w:rsidRDefault="000736A7">
      <w:pPr>
        <w:numPr>
          <w:ilvl w:val="0"/>
          <w:numId w:val="12"/>
        </w:numPr>
        <w:ind w:right="8" w:hanging="480"/>
      </w:pPr>
      <w:r>
        <w:t>基金份额折算的原则</w:t>
      </w:r>
      <w:r>
        <w:rPr>
          <w:rFonts w:ascii="Times New Roman" w:eastAsia="Times New Roman" w:hAnsi="Times New Roman" w:cs="Times New Roman"/>
        </w:rPr>
        <w:t xml:space="preserve"> </w:t>
      </w:r>
    </w:p>
    <w:p w14:paraId="1E21BC19" w14:textId="77777777" w:rsidR="00F31CB1" w:rsidRDefault="000736A7">
      <w:pPr>
        <w:spacing w:after="11" w:line="365" w:lineRule="auto"/>
        <w:ind w:left="0"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F39CBC0" w14:textId="77777777" w:rsidR="00F31CB1" w:rsidRDefault="000736A7">
      <w:pPr>
        <w:spacing w:after="16" w:line="361" w:lineRule="auto"/>
        <w:ind w:left="0"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基金份额折算后，基金份额持有人将按照折算后的基金份额享有权利并承担义务。</w:t>
      </w:r>
      <w:r>
        <w:rPr>
          <w:rFonts w:ascii="Times New Roman" w:eastAsia="Times New Roman" w:hAnsi="Times New Roman" w:cs="Times New Roman"/>
        </w:rPr>
        <w:t xml:space="preserve"> </w:t>
      </w:r>
    </w:p>
    <w:p w14:paraId="374A2EDC" w14:textId="77777777" w:rsidR="00F31CB1" w:rsidRDefault="000736A7">
      <w:pPr>
        <w:spacing w:after="18" w:line="365" w:lineRule="auto"/>
        <w:ind w:left="0"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3F48AE9" w14:textId="77777777" w:rsidR="00F31CB1" w:rsidRDefault="000736A7">
      <w:pPr>
        <w:numPr>
          <w:ilvl w:val="0"/>
          <w:numId w:val="12"/>
        </w:numPr>
        <w:ind w:right="8" w:hanging="480"/>
      </w:pPr>
      <w:r>
        <w:t>基金份额折算的方法</w:t>
      </w:r>
      <w:r>
        <w:rPr>
          <w:rFonts w:ascii="Times New Roman" w:eastAsia="Times New Roman" w:hAnsi="Times New Roman" w:cs="Times New Roman"/>
        </w:rPr>
        <w:t xml:space="preserve"> </w:t>
      </w:r>
    </w:p>
    <w:p w14:paraId="4781D014" w14:textId="77777777" w:rsidR="00F31CB1" w:rsidRDefault="000736A7">
      <w:pPr>
        <w:ind w:left="477" w:right="8"/>
      </w:pPr>
      <w:r>
        <w:t>基金份额折算的具体方法在份额折算公告中列示。</w:t>
      </w:r>
      <w:r>
        <w:rPr>
          <w:rFonts w:ascii="Times New Roman" w:eastAsia="Times New Roman" w:hAnsi="Times New Roman" w:cs="Times New Roman"/>
        </w:rPr>
        <w:t xml:space="preserve"> </w:t>
      </w:r>
    </w:p>
    <w:p w14:paraId="5A187B63" w14:textId="77777777" w:rsidR="00F31CB1" w:rsidRDefault="000736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4262EC" w14:textId="77777777" w:rsidR="00F31CB1" w:rsidRDefault="000736A7">
      <w:pPr>
        <w:pStyle w:val="1"/>
        <w:spacing w:after="29"/>
      </w:pPr>
      <w:bookmarkStart w:id="6" w:name="_Toc59029"/>
      <w:r>
        <w:t>第七部分</w:t>
      </w:r>
      <w:r>
        <w:rPr>
          <w:rFonts w:ascii="Times New Roman" w:eastAsia="Times New Roman" w:hAnsi="Times New Roman" w:cs="Times New Roman"/>
          <w:b/>
        </w:rPr>
        <w:t xml:space="preserve">  </w:t>
      </w:r>
      <w:r>
        <w:t>基金份额的上</w:t>
      </w:r>
      <w:r>
        <w:t>市交易</w:t>
      </w:r>
      <w:r>
        <w:rPr>
          <w:rFonts w:ascii="Times New Roman" w:eastAsia="Times New Roman" w:hAnsi="Times New Roman" w:cs="Times New Roman"/>
          <w:b/>
        </w:rPr>
        <w:t xml:space="preserve"> </w:t>
      </w:r>
      <w:bookmarkEnd w:id="6"/>
    </w:p>
    <w:p w14:paraId="25D9EF66" w14:textId="77777777" w:rsidR="00F31CB1" w:rsidRDefault="000736A7">
      <w:pPr>
        <w:spacing w:after="144" w:line="259" w:lineRule="auto"/>
        <w:ind w:left="0" w:firstLine="0"/>
      </w:pPr>
      <w:r>
        <w:rPr>
          <w:rFonts w:ascii="Times New Roman" w:eastAsia="Times New Roman" w:hAnsi="Times New Roman" w:cs="Times New Roman"/>
          <w:sz w:val="21"/>
        </w:rPr>
        <w:t xml:space="preserve"> </w:t>
      </w:r>
    </w:p>
    <w:p w14:paraId="34C1D2AE" w14:textId="77777777" w:rsidR="00F31CB1" w:rsidRDefault="000736A7">
      <w:pPr>
        <w:ind w:left="477" w:right="8"/>
      </w:pPr>
      <w:r>
        <w:t>一、基金份额的上市</w:t>
      </w:r>
      <w:r>
        <w:rPr>
          <w:rFonts w:ascii="Times New Roman" w:eastAsia="Times New Roman" w:hAnsi="Times New Roman" w:cs="Times New Roman"/>
        </w:rPr>
        <w:t xml:space="preserve"> </w:t>
      </w:r>
    </w:p>
    <w:p w14:paraId="0ABC20A6" w14:textId="77777777" w:rsidR="00F31CB1" w:rsidRDefault="000736A7">
      <w:pPr>
        <w:spacing w:after="12" w:line="365" w:lineRule="auto"/>
        <w:ind w:left="0" w:right="8"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6E3D460F" w14:textId="77777777" w:rsidR="00F31CB1" w:rsidRDefault="000736A7">
      <w:pPr>
        <w:numPr>
          <w:ilvl w:val="0"/>
          <w:numId w:val="13"/>
        </w:numPr>
        <w:spacing w:after="0" w:line="383" w:lineRule="auto"/>
        <w:ind w:right="8"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FB5B1C6" w14:textId="77777777" w:rsidR="00F31CB1" w:rsidRDefault="000736A7">
      <w:pPr>
        <w:numPr>
          <w:ilvl w:val="0"/>
          <w:numId w:val="13"/>
        </w:numPr>
        <w:ind w:right="8"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871CA61" w14:textId="77777777" w:rsidR="00F31CB1" w:rsidRDefault="000736A7">
      <w:pPr>
        <w:numPr>
          <w:ilvl w:val="0"/>
          <w:numId w:val="13"/>
        </w:numPr>
        <w:ind w:right="8" w:firstLine="480"/>
      </w:pPr>
      <w:r>
        <w:t>《深圳证券交易所证券投资基金上市规则》规定的其他条件。</w:t>
      </w:r>
      <w:r>
        <w:rPr>
          <w:rFonts w:ascii="Times New Roman" w:eastAsia="Times New Roman" w:hAnsi="Times New Roman" w:cs="Times New Roman"/>
        </w:rPr>
        <w:t xml:space="preserve"> </w:t>
      </w:r>
    </w:p>
    <w:p w14:paraId="006DAFBA" w14:textId="77777777" w:rsidR="00F31CB1" w:rsidRDefault="000736A7">
      <w:pPr>
        <w:spacing w:after="9" w:line="372" w:lineRule="auto"/>
        <w:ind w:left="0" w:right="8"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0AFB26CD" w14:textId="77777777" w:rsidR="00F31CB1" w:rsidRDefault="000736A7">
      <w:pPr>
        <w:numPr>
          <w:ilvl w:val="0"/>
          <w:numId w:val="14"/>
        </w:numPr>
        <w:ind w:right="8" w:hanging="480"/>
      </w:pPr>
      <w:r>
        <w:t>基金份额的交易</w:t>
      </w:r>
      <w:r>
        <w:rPr>
          <w:rFonts w:ascii="Times New Roman" w:eastAsia="Times New Roman" w:hAnsi="Times New Roman" w:cs="Times New Roman"/>
        </w:rPr>
        <w:t xml:space="preserve"> </w:t>
      </w:r>
    </w:p>
    <w:p w14:paraId="600C2ABD" w14:textId="77777777" w:rsidR="00F31CB1" w:rsidRDefault="000736A7">
      <w:pPr>
        <w:spacing w:after="22" w:line="363" w:lineRule="auto"/>
        <w:ind w:left="0" w:right="8" w:firstLine="480"/>
      </w:pPr>
      <w:r>
        <w:t>基金份额在深圳交易所的上市交易、暂停或终止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4DD076B4" w14:textId="77777777" w:rsidR="00F31CB1" w:rsidRDefault="000736A7">
      <w:pPr>
        <w:numPr>
          <w:ilvl w:val="0"/>
          <w:numId w:val="14"/>
        </w:numPr>
        <w:ind w:right="8" w:hanging="480"/>
      </w:pPr>
      <w:r>
        <w:t>上市交易的停复牌、暂停上市、恢复上市和终止上市</w:t>
      </w:r>
      <w:r>
        <w:rPr>
          <w:rFonts w:ascii="Times New Roman" w:eastAsia="Times New Roman" w:hAnsi="Times New Roman" w:cs="Times New Roman"/>
        </w:rPr>
        <w:t xml:space="preserve">  </w:t>
      </w:r>
    </w:p>
    <w:p w14:paraId="5166B80C" w14:textId="77777777" w:rsidR="00F31CB1" w:rsidRDefault="000736A7">
      <w:pPr>
        <w:spacing w:after="0" w:line="376" w:lineRule="auto"/>
        <w:ind w:left="0" w:right="8" w:firstLine="480"/>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6CAF8A56" w14:textId="77777777" w:rsidR="00F31CB1" w:rsidRDefault="000736A7">
      <w:pPr>
        <w:spacing w:after="14" w:line="363" w:lineRule="auto"/>
        <w:ind w:left="0" w:right="8" w:firstLine="480"/>
      </w:pPr>
      <w:r>
        <w:t>当本基金发生深圳证券交易所相关规定所规定的因不在具备上市条件而应当终止上市的情形时，本基金将在履行</w:t>
      </w:r>
      <w:r>
        <w:t>适当程序后由交易型开放式指数证券投资基金变更为以国证半导体芯片指数为标的指数的非上市的开放式指数基金</w:t>
      </w:r>
      <w:r>
        <w:rPr>
          <w:rFonts w:ascii="Times New Roman" w:eastAsia="Times New Roman" w:hAnsi="Times New Roman" w:cs="Times New Roman"/>
        </w:rPr>
        <w:t>---</w:t>
      </w:r>
      <w:r>
        <w:t>“</w:t>
      </w:r>
      <w:r>
        <w:t>广发国证半导体芯片指数证券投资基金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rPr>
          <w:rFonts w:ascii="Times New Roman" w:eastAsia="Times New Roman" w:hAnsi="Times New Roman" w:cs="Times New Roman"/>
        </w:rPr>
        <w:t xml:space="preserve">  </w:t>
      </w:r>
    </w:p>
    <w:p w14:paraId="255AE740" w14:textId="77777777" w:rsidR="00F31CB1" w:rsidRDefault="000736A7">
      <w:pPr>
        <w:numPr>
          <w:ilvl w:val="0"/>
          <w:numId w:val="14"/>
        </w:numPr>
        <w:spacing w:after="1" w:line="373" w:lineRule="auto"/>
        <w:ind w:right="8" w:hanging="480"/>
      </w:pPr>
      <w:r>
        <w:t>相关法律法规、中国证监会及深圳证券交易所对基金上市交易的规则等相关规定内容进</w:t>
      </w:r>
      <w:r>
        <w:t>行调整的，本基金合同相应予以修改，并按照新规定执行，且此项修改无须召开基金份额持有人大会。</w:t>
      </w:r>
      <w:r>
        <w:rPr>
          <w:rFonts w:ascii="Times New Roman" w:eastAsia="Times New Roman" w:hAnsi="Times New Roman" w:cs="Times New Roman"/>
        </w:rPr>
        <w:t xml:space="preserve">  </w:t>
      </w:r>
      <w:r>
        <w:t>五、基金份额参考净值的计算与公告</w:t>
      </w:r>
      <w:r>
        <w:rPr>
          <w:rFonts w:ascii="Times New Roman" w:eastAsia="Times New Roman" w:hAnsi="Times New Roman" w:cs="Times New Roman"/>
        </w:rPr>
        <w:t xml:space="preserve"> </w:t>
      </w:r>
    </w:p>
    <w:p w14:paraId="2B664C35" w14:textId="77777777" w:rsidR="00F31CB1" w:rsidRDefault="000736A7">
      <w:pPr>
        <w:spacing w:after="16" w:line="367" w:lineRule="auto"/>
        <w:ind w:left="0" w:right="8" w:firstLine="480"/>
      </w:pPr>
      <w:r>
        <w:t>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E864B73" w14:textId="77777777" w:rsidR="00F31CB1" w:rsidRDefault="000736A7">
      <w:pPr>
        <w:ind w:left="477" w:right="8"/>
      </w:pPr>
      <w:r>
        <w:t>基金管理人可以调整基金份额参考净值计算公式，并予以公告。</w:t>
      </w:r>
      <w:r>
        <w:rPr>
          <w:rFonts w:ascii="Times New Roman" w:eastAsia="Times New Roman" w:hAnsi="Times New Roman" w:cs="Times New Roman"/>
        </w:rPr>
        <w:t xml:space="preserve"> </w:t>
      </w:r>
    </w:p>
    <w:p w14:paraId="5109251C" w14:textId="77777777" w:rsidR="00F31CB1" w:rsidRDefault="000736A7">
      <w:pPr>
        <w:numPr>
          <w:ilvl w:val="0"/>
          <w:numId w:val="15"/>
        </w:numPr>
        <w:spacing w:after="8" w:line="371" w:lineRule="auto"/>
        <w:ind w:right="228"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66E19510" w14:textId="77777777" w:rsidR="00F31CB1" w:rsidRDefault="000736A7">
      <w:pPr>
        <w:numPr>
          <w:ilvl w:val="0"/>
          <w:numId w:val="15"/>
        </w:numPr>
        <w:spacing w:after="13" w:line="365" w:lineRule="auto"/>
        <w:ind w:right="228" w:firstLine="475"/>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720643F" w14:textId="77777777" w:rsidR="00F31CB1" w:rsidRDefault="000736A7">
      <w:pPr>
        <w:numPr>
          <w:ilvl w:val="0"/>
          <w:numId w:val="15"/>
        </w:numPr>
        <w:spacing w:after="152" w:line="259" w:lineRule="auto"/>
        <w:ind w:right="228" w:firstLine="475"/>
      </w:pPr>
      <w:r>
        <w:t>如未来深圳证券交易所推出</w:t>
      </w:r>
      <w:r>
        <w:t xml:space="preserve"> </w:t>
      </w:r>
      <w:r>
        <w:rPr>
          <w:rFonts w:ascii="Times New Roman" w:eastAsia="Times New Roman" w:hAnsi="Times New Roman" w:cs="Times New Roman"/>
        </w:rPr>
        <w:t xml:space="preserve">ETF </w:t>
      </w:r>
      <w:r>
        <w:t>的新业务，在不损害基金份额持有人</w:t>
      </w:r>
    </w:p>
    <w:p w14:paraId="30B2B222" w14:textId="77777777" w:rsidR="00F31CB1" w:rsidRDefault="000736A7">
      <w:pPr>
        <w:spacing w:after="12" w:line="363" w:lineRule="auto"/>
        <w:ind w:left="10" w:right="8"/>
      </w:pPr>
      <w:r>
        <w:t>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526895E5" w14:textId="77777777" w:rsidR="00F31CB1" w:rsidRDefault="000736A7">
      <w:pPr>
        <w:spacing w:after="168" w:line="259" w:lineRule="auto"/>
        <w:ind w:left="480" w:firstLine="0"/>
      </w:pPr>
      <w:r>
        <w:rPr>
          <w:rFonts w:ascii="Times New Roman" w:eastAsia="Times New Roman" w:hAnsi="Times New Roman" w:cs="Times New Roman"/>
        </w:rPr>
        <w:t xml:space="preserve"> </w:t>
      </w:r>
    </w:p>
    <w:p w14:paraId="114B6057" w14:textId="77777777" w:rsidR="00F31CB1" w:rsidRDefault="000736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BB9D89" w14:textId="77777777" w:rsidR="00F31CB1" w:rsidRDefault="000736A7">
      <w:pPr>
        <w:pStyle w:val="1"/>
        <w:ind w:right="244"/>
      </w:pPr>
      <w:bookmarkStart w:id="7" w:name="_Toc5903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F973F87" w14:textId="77777777" w:rsidR="00F31CB1" w:rsidRDefault="000736A7">
      <w:pPr>
        <w:spacing w:after="177" w:line="259" w:lineRule="auto"/>
        <w:ind w:left="540" w:firstLine="0"/>
      </w:pPr>
      <w:r>
        <w:rPr>
          <w:rFonts w:ascii="Times New Roman" w:eastAsia="Times New Roman" w:hAnsi="Times New Roman" w:cs="Times New Roman"/>
        </w:rPr>
        <w:t xml:space="preserve"> </w:t>
      </w:r>
    </w:p>
    <w:p w14:paraId="086CDEB6" w14:textId="77777777" w:rsidR="00F31CB1" w:rsidRDefault="000736A7">
      <w:pPr>
        <w:numPr>
          <w:ilvl w:val="0"/>
          <w:numId w:val="16"/>
        </w:numPr>
        <w:ind w:right="8" w:hanging="480"/>
      </w:pPr>
      <w:r>
        <w:t>申购和赎回场所</w:t>
      </w:r>
      <w:r>
        <w:rPr>
          <w:rFonts w:ascii="Times New Roman" w:eastAsia="Times New Roman" w:hAnsi="Times New Roman" w:cs="Times New Roman"/>
        </w:rPr>
        <w:t xml:space="preserve"> </w:t>
      </w:r>
    </w:p>
    <w:p w14:paraId="53A8963A" w14:textId="77777777" w:rsidR="00F31CB1" w:rsidRDefault="000736A7">
      <w:pPr>
        <w:spacing w:after="10" w:line="365" w:lineRule="auto"/>
        <w:ind w:left="0"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5980C0F" w14:textId="77777777" w:rsidR="00F31CB1" w:rsidRDefault="000736A7">
      <w:pPr>
        <w:spacing w:after="17" w:line="365" w:lineRule="auto"/>
        <w:ind w:left="0" w:right="8"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35135EE3" w14:textId="77777777" w:rsidR="00F31CB1" w:rsidRDefault="000736A7">
      <w:pPr>
        <w:numPr>
          <w:ilvl w:val="0"/>
          <w:numId w:val="16"/>
        </w:numPr>
        <w:ind w:right="8" w:hanging="480"/>
      </w:pPr>
      <w:r>
        <w:t>申购和赎回的开放日及时间</w:t>
      </w:r>
      <w:r>
        <w:rPr>
          <w:rFonts w:ascii="Times New Roman" w:eastAsia="Times New Roman" w:hAnsi="Times New Roman" w:cs="Times New Roman"/>
        </w:rPr>
        <w:t xml:space="preserve"> </w:t>
      </w:r>
    </w:p>
    <w:p w14:paraId="432BF039" w14:textId="77777777" w:rsidR="00F31CB1" w:rsidRDefault="000736A7">
      <w:pPr>
        <w:numPr>
          <w:ilvl w:val="0"/>
          <w:numId w:val="17"/>
        </w:numPr>
        <w:ind w:right="8" w:hanging="360"/>
      </w:pPr>
      <w:r>
        <w:t>开放日及开放时间</w:t>
      </w:r>
      <w:r>
        <w:rPr>
          <w:rFonts w:ascii="Times New Roman" w:eastAsia="Times New Roman" w:hAnsi="Times New Roman" w:cs="Times New Roman"/>
        </w:rPr>
        <w:t xml:space="preserve"> </w:t>
      </w:r>
    </w:p>
    <w:p w14:paraId="07AB98AC" w14:textId="77777777" w:rsidR="00F31CB1" w:rsidRDefault="000736A7">
      <w:pPr>
        <w:spacing w:after="125"/>
        <w:ind w:left="477" w:right="8"/>
      </w:pPr>
      <w:r>
        <w:t>投资人在开放日办理基金份额的申购和赎回，具体办理时间为上海证券交易</w:t>
      </w:r>
    </w:p>
    <w:p w14:paraId="5D0CA96B" w14:textId="77777777" w:rsidR="00F31CB1" w:rsidRDefault="000736A7">
      <w:pPr>
        <w:spacing w:after="14" w:line="363" w:lineRule="auto"/>
        <w:ind w:left="10" w:right="8"/>
      </w:pPr>
      <w:r>
        <w:t>所、深圳证券交易所的正常交易日的正常交易时间。基金管理人根据法律法规、中国证监会的要求或本基金合同的规定公告暂停申购、赎回时除外。若本基金的开放日发生变更，将在招募说明书（更新）或其他公告中进行列示。</w:t>
      </w:r>
      <w:r>
        <w:rPr>
          <w:rFonts w:ascii="Times New Roman" w:eastAsia="Times New Roman" w:hAnsi="Times New Roman" w:cs="Times New Roman"/>
        </w:rPr>
        <w:t xml:space="preserve"> </w:t>
      </w:r>
    </w:p>
    <w:p w14:paraId="49CC4AC8" w14:textId="77777777" w:rsidR="00F31CB1" w:rsidRDefault="000736A7">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D5DBD7D" w14:textId="77777777" w:rsidR="00F31CB1" w:rsidRDefault="000736A7">
      <w:pPr>
        <w:numPr>
          <w:ilvl w:val="0"/>
          <w:numId w:val="17"/>
        </w:numPr>
        <w:ind w:right="8" w:hanging="360"/>
      </w:pPr>
      <w:r>
        <w:t>申购、赎回开始日及业务办理时间</w:t>
      </w:r>
      <w:r>
        <w:rPr>
          <w:rFonts w:ascii="Times New Roman" w:eastAsia="Times New Roman" w:hAnsi="Times New Roman" w:cs="Times New Roman"/>
        </w:rPr>
        <w:t xml:space="preserve"> </w:t>
      </w:r>
    </w:p>
    <w:p w14:paraId="503B2E4A" w14:textId="77777777" w:rsidR="00F31CB1" w:rsidRDefault="000736A7">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w:t>
      </w:r>
      <w:r>
        <w:t>间在申购开始公告中规定。</w:t>
      </w:r>
      <w:r>
        <w:rPr>
          <w:rFonts w:ascii="Times New Roman" w:eastAsia="Times New Roman" w:hAnsi="Times New Roman" w:cs="Times New Roman"/>
        </w:rPr>
        <w:t xml:space="preserve"> </w:t>
      </w:r>
    </w:p>
    <w:p w14:paraId="096BAA79" w14:textId="77777777" w:rsidR="00F31CB1" w:rsidRDefault="000736A7">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77926B" w14:textId="77777777" w:rsidR="00F31CB1" w:rsidRDefault="000736A7">
      <w:pPr>
        <w:spacing w:after="10" w:line="365" w:lineRule="auto"/>
        <w:ind w:left="0"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4038B7A9" w14:textId="77777777" w:rsidR="00F31CB1" w:rsidRDefault="000736A7">
      <w:pPr>
        <w:spacing w:after="18" w:line="365" w:lineRule="auto"/>
        <w:ind w:left="0" w:right="8"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AEAAF5A" w14:textId="77777777" w:rsidR="00F31CB1" w:rsidRDefault="000736A7">
      <w:pPr>
        <w:ind w:left="477" w:right="8"/>
      </w:pPr>
      <w:r>
        <w:t>三、申购与赎回的原则</w:t>
      </w:r>
      <w:r>
        <w:rPr>
          <w:rFonts w:ascii="Times New Roman" w:eastAsia="Times New Roman" w:hAnsi="Times New Roman" w:cs="Times New Roman"/>
        </w:rPr>
        <w:t xml:space="preserve"> </w:t>
      </w:r>
    </w:p>
    <w:p w14:paraId="7856022F" w14:textId="77777777" w:rsidR="00F31CB1" w:rsidRDefault="000736A7">
      <w:pPr>
        <w:numPr>
          <w:ilvl w:val="0"/>
          <w:numId w:val="18"/>
        </w:numPr>
        <w:ind w:right="8" w:firstLine="480"/>
      </w:pPr>
      <w:r>
        <w:t>本基金采用份额申购和份额赎回的方式，即申购和赎回均以份额申请。</w:t>
      </w:r>
      <w:r>
        <w:rPr>
          <w:rFonts w:ascii="Times New Roman" w:eastAsia="Times New Roman" w:hAnsi="Times New Roman" w:cs="Times New Roman"/>
        </w:rPr>
        <w:t xml:space="preserve"> </w:t>
      </w:r>
    </w:p>
    <w:p w14:paraId="169EB3E5" w14:textId="77777777" w:rsidR="00F31CB1" w:rsidRDefault="000736A7">
      <w:pPr>
        <w:numPr>
          <w:ilvl w:val="0"/>
          <w:numId w:val="18"/>
        </w:numPr>
        <w:spacing w:line="379" w:lineRule="auto"/>
        <w:ind w:right="8" w:firstLine="480"/>
      </w:pPr>
      <w:r>
        <w:t>本基金的申购对价、赎回对价包括组合证券、现金替代、现金差额及其他对价。</w:t>
      </w:r>
      <w:r>
        <w:rPr>
          <w:rFonts w:ascii="Times New Roman" w:eastAsia="Times New Roman" w:hAnsi="Times New Roman" w:cs="Times New Roman"/>
        </w:rPr>
        <w:t xml:space="preserve"> </w:t>
      </w:r>
    </w:p>
    <w:p w14:paraId="6168248B" w14:textId="77777777" w:rsidR="00F31CB1" w:rsidRDefault="000736A7">
      <w:pPr>
        <w:numPr>
          <w:ilvl w:val="0"/>
          <w:numId w:val="18"/>
        </w:numPr>
        <w:ind w:right="8" w:firstLine="480"/>
      </w:pPr>
      <w:r>
        <w:t>申购、赎回申请提交后不得撤销。</w:t>
      </w:r>
      <w:r>
        <w:rPr>
          <w:rFonts w:ascii="Times New Roman" w:eastAsia="Times New Roman" w:hAnsi="Times New Roman" w:cs="Times New Roman"/>
        </w:rPr>
        <w:t xml:space="preserve"> </w:t>
      </w:r>
    </w:p>
    <w:p w14:paraId="734EC5DB" w14:textId="77777777" w:rsidR="00F31CB1" w:rsidRDefault="000736A7">
      <w:pPr>
        <w:numPr>
          <w:ilvl w:val="0"/>
          <w:numId w:val="18"/>
        </w:numPr>
        <w:spacing w:after="6" w:line="369" w:lineRule="auto"/>
        <w:ind w:right="8" w:firstLine="480"/>
      </w:pPr>
      <w:r>
        <w:t>申购、赎回应遵守《实施细则》和《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300948D6" w14:textId="77777777" w:rsidR="00F31CB1" w:rsidRDefault="000736A7">
      <w:pPr>
        <w:numPr>
          <w:ilvl w:val="0"/>
          <w:numId w:val="18"/>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F3C1155" w14:textId="77777777" w:rsidR="00F31CB1" w:rsidRDefault="000736A7">
      <w:pPr>
        <w:spacing w:after="125"/>
        <w:ind w:left="477" w:right="8"/>
      </w:pPr>
      <w:r>
        <w:t>基金管理人可在法律法规允许的情况下，对上述原则进行调整。基金管理人</w:t>
      </w:r>
    </w:p>
    <w:p w14:paraId="6E71D0AE" w14:textId="77777777" w:rsidR="00F31CB1" w:rsidRDefault="000736A7">
      <w:pPr>
        <w:ind w:left="10" w:right="8"/>
      </w:pPr>
      <w:r>
        <w:t>必须在新规则开始实施前依照《信息披露</w:t>
      </w:r>
      <w:r>
        <w:t>办法》的有关规定在指定媒介上公告。</w:t>
      </w:r>
      <w:r>
        <w:rPr>
          <w:rFonts w:ascii="Times New Roman" w:eastAsia="Times New Roman" w:hAnsi="Times New Roman" w:cs="Times New Roman"/>
          <w:sz w:val="21"/>
        </w:rPr>
        <w:t xml:space="preserve"> </w:t>
      </w:r>
    </w:p>
    <w:p w14:paraId="1F5F8525" w14:textId="77777777" w:rsidR="00F31CB1" w:rsidRDefault="000736A7">
      <w:pPr>
        <w:ind w:left="477" w:right="8"/>
      </w:pPr>
      <w:r>
        <w:t>四、申购与赎回的程序</w:t>
      </w:r>
      <w:r>
        <w:rPr>
          <w:rFonts w:ascii="Times New Roman" w:eastAsia="Times New Roman" w:hAnsi="Times New Roman" w:cs="Times New Roman"/>
        </w:rPr>
        <w:t xml:space="preserve"> </w:t>
      </w:r>
    </w:p>
    <w:p w14:paraId="2E839F81" w14:textId="77777777" w:rsidR="00F31CB1" w:rsidRDefault="000736A7">
      <w:pPr>
        <w:numPr>
          <w:ilvl w:val="0"/>
          <w:numId w:val="19"/>
        </w:numPr>
        <w:ind w:right="8" w:hanging="360"/>
      </w:pPr>
      <w:r>
        <w:t>申购和赎回的申请方式</w:t>
      </w:r>
      <w:r>
        <w:rPr>
          <w:rFonts w:ascii="Times New Roman" w:eastAsia="Times New Roman" w:hAnsi="Times New Roman" w:cs="Times New Roman"/>
        </w:rPr>
        <w:t xml:space="preserve"> </w:t>
      </w:r>
    </w:p>
    <w:p w14:paraId="0A8AE126" w14:textId="77777777" w:rsidR="00F31CB1" w:rsidRDefault="000736A7">
      <w:pPr>
        <w:spacing w:after="24" w:line="362" w:lineRule="auto"/>
        <w:ind w:left="0"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赎回申请失败。</w:t>
      </w:r>
      <w:r>
        <w:rPr>
          <w:rFonts w:ascii="Times New Roman" w:eastAsia="Times New Roman" w:hAnsi="Times New Roman" w:cs="Times New Roman"/>
        </w:rPr>
        <w:t xml:space="preserve"> </w:t>
      </w:r>
    </w:p>
    <w:p w14:paraId="0CEC14A6" w14:textId="77777777" w:rsidR="00F31CB1" w:rsidRDefault="000736A7">
      <w:pPr>
        <w:numPr>
          <w:ilvl w:val="0"/>
          <w:numId w:val="19"/>
        </w:numPr>
        <w:ind w:right="8" w:hanging="360"/>
      </w:pPr>
      <w:r>
        <w:t>申购和赎回申请的确认</w:t>
      </w:r>
      <w:r>
        <w:rPr>
          <w:rFonts w:ascii="Times New Roman" w:eastAsia="Times New Roman" w:hAnsi="Times New Roman" w:cs="Times New Roman"/>
        </w:rPr>
        <w:t xml:space="preserve"> </w:t>
      </w:r>
    </w:p>
    <w:p w14:paraId="57E0CD5D" w14:textId="77777777" w:rsidR="00F31CB1" w:rsidRDefault="000736A7">
      <w:pPr>
        <w:ind w:left="477" w:right="8"/>
      </w:pPr>
      <w:r>
        <w:t>基金投资者申购、赎回申请的确认时间详见本基金招募说明书。</w:t>
      </w:r>
      <w:r>
        <w:rPr>
          <w:rFonts w:ascii="Times New Roman" w:eastAsia="Times New Roman" w:hAnsi="Times New Roman" w:cs="Times New Roman"/>
        </w:rPr>
        <w:t xml:space="preserve"> </w:t>
      </w:r>
    </w:p>
    <w:p w14:paraId="6633574D" w14:textId="77777777" w:rsidR="00F31CB1" w:rsidRDefault="000736A7">
      <w:pPr>
        <w:spacing w:after="14" w:line="363" w:lineRule="auto"/>
        <w:ind w:left="0"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AA9221A" w14:textId="77777777" w:rsidR="00F31CB1" w:rsidRDefault="000736A7">
      <w:pPr>
        <w:spacing w:after="24" w:line="362" w:lineRule="auto"/>
        <w:ind w:left="0"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258E2653" w14:textId="77777777" w:rsidR="00F31CB1" w:rsidRDefault="000736A7">
      <w:pPr>
        <w:numPr>
          <w:ilvl w:val="0"/>
          <w:numId w:val="19"/>
        </w:numPr>
        <w:ind w:right="8" w:hanging="360"/>
      </w:pPr>
      <w:r>
        <w:t>申购与赎回的清算交收与登记</w:t>
      </w:r>
      <w:r>
        <w:rPr>
          <w:rFonts w:ascii="Times New Roman" w:eastAsia="Times New Roman" w:hAnsi="Times New Roman" w:cs="Times New Roman"/>
        </w:rPr>
        <w:t xml:space="preserve"> </w:t>
      </w:r>
    </w:p>
    <w:p w14:paraId="596100B0" w14:textId="77777777" w:rsidR="00F31CB1" w:rsidRDefault="000736A7">
      <w:pPr>
        <w:spacing w:after="15" w:line="362" w:lineRule="auto"/>
        <w:ind w:left="0" w:right="8" w:firstLine="480"/>
      </w:pPr>
      <w:r>
        <w:t>本基金申购赎回过程中涉及的组合证券、</w:t>
      </w:r>
      <w:r>
        <w:t>基金份额、现金替代、现金差额及其他对价的交收适用《实施细则》、《中国证券登记结算有限责任公司关于深圳证券交易所交易型开放式基金登记结算业务实施细则》的规定和参与各方相关协议的有关规定，具体规则在招募说明书中列示。</w:t>
      </w:r>
      <w:r>
        <w:rPr>
          <w:rFonts w:ascii="Times New Roman" w:eastAsia="Times New Roman" w:hAnsi="Times New Roman" w:cs="Times New Roman"/>
        </w:rPr>
        <w:t xml:space="preserve"> </w:t>
      </w:r>
    </w:p>
    <w:p w14:paraId="7964452A" w14:textId="77777777" w:rsidR="00F31CB1" w:rsidRDefault="000736A7">
      <w:pPr>
        <w:ind w:left="477" w:right="8"/>
      </w:pPr>
      <w:r>
        <w:t>如深圳证券交易所、中国证券登记结算有限责任公司修改或更新上述规则并适用于本基金的，则按照新的规则执行。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16BE454F" w14:textId="77777777" w:rsidR="00F31CB1" w:rsidRDefault="000736A7">
      <w:pPr>
        <w:spacing w:after="13" w:line="363" w:lineRule="auto"/>
        <w:ind w:left="0" w:right="8" w:firstLine="480"/>
      </w:pPr>
      <w:r>
        <w:t>如果深圳证券交易所、登记结算机构和基金管理人在清算交收时发现不能正常履约的情形，则依据深圳证券交易所、登记结算机构相关业务规则和参与各方相关协议的有关规定进行处理。</w:t>
      </w:r>
      <w:r>
        <w:rPr>
          <w:rFonts w:ascii="Times New Roman" w:eastAsia="Times New Roman" w:hAnsi="Times New Roman" w:cs="Times New Roman"/>
        </w:rPr>
        <w:t xml:space="preserve">  </w:t>
      </w:r>
    </w:p>
    <w:p w14:paraId="1C75B4A7" w14:textId="77777777" w:rsidR="00F31CB1" w:rsidRDefault="000736A7">
      <w:pPr>
        <w:spacing w:after="14" w:line="363" w:lineRule="auto"/>
        <w:ind w:left="0" w:right="8" w:firstLine="480"/>
      </w:pPr>
      <w:r>
        <w:t>在法律法规允许的范围</w:t>
      </w:r>
      <w:r>
        <w:t>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6AA0330C" w14:textId="77777777" w:rsidR="00F31CB1" w:rsidRDefault="000736A7">
      <w:pPr>
        <w:spacing w:after="15" w:line="362" w:lineRule="auto"/>
        <w:ind w:left="0" w:right="8"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ED33F09" w14:textId="77777777" w:rsidR="00F31CB1" w:rsidRDefault="000736A7">
      <w:pPr>
        <w:spacing w:after="16" w:line="361" w:lineRule="auto"/>
        <w:ind w:left="0" w:right="8" w:firstLine="480"/>
      </w:pPr>
      <w:r>
        <w:t>若投资人用以申购的部分或全部组合证券或者用以赎回的部分或全部基金份额因被国</w:t>
      </w:r>
      <w:r>
        <w:t>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925F06C" w14:textId="77777777" w:rsidR="00F31CB1" w:rsidRDefault="000736A7">
      <w:pPr>
        <w:spacing w:after="12" w:line="370" w:lineRule="auto"/>
        <w:ind w:left="0"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、基金管理人在不损害基金份额持有人权益、并不违背交易所和登记结算机构相关规则的情况下可更改上述程序。基金管理人最迟须于新规则开始日前按照《信息披露办法》的有关规定在指定媒介公告。</w:t>
      </w:r>
      <w:r>
        <w:rPr>
          <w:rFonts w:ascii="Times New Roman" w:eastAsia="Times New Roman" w:hAnsi="Times New Roman" w:cs="Times New Roman"/>
        </w:rPr>
        <w:t xml:space="preserve"> </w:t>
      </w:r>
    </w:p>
    <w:p w14:paraId="2F8522E5" w14:textId="77777777" w:rsidR="00F31CB1" w:rsidRDefault="000736A7">
      <w:pPr>
        <w:ind w:left="477" w:right="8"/>
      </w:pPr>
      <w:r>
        <w:t>五、申购和赎回的数量限制</w:t>
      </w:r>
      <w:r>
        <w:rPr>
          <w:rFonts w:ascii="Times New Roman" w:eastAsia="Times New Roman" w:hAnsi="Times New Roman" w:cs="Times New Roman"/>
        </w:rPr>
        <w:t xml:space="preserve"> </w:t>
      </w:r>
    </w:p>
    <w:p w14:paraId="219885DB" w14:textId="77777777" w:rsidR="00F31CB1" w:rsidRDefault="000736A7">
      <w:pPr>
        <w:numPr>
          <w:ilvl w:val="0"/>
          <w:numId w:val="20"/>
        </w:numPr>
        <w:spacing w:after="6" w:line="369" w:lineRule="auto"/>
        <w:ind w:right="252" w:hanging="360"/>
        <w:jc w:val="right"/>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7353F427" w14:textId="77777777" w:rsidR="00F31CB1" w:rsidRDefault="000736A7">
      <w:pPr>
        <w:numPr>
          <w:ilvl w:val="0"/>
          <w:numId w:val="20"/>
        </w:numPr>
        <w:spacing w:after="152" w:line="259" w:lineRule="auto"/>
        <w:ind w:right="252" w:hanging="360"/>
        <w:jc w:val="right"/>
      </w:pPr>
      <w:r>
        <w:t>当接受申购申请对存量基金份额持有人利益构成潜在重大不利影响时，</w:t>
      </w:r>
    </w:p>
    <w:p w14:paraId="76CA74F3" w14:textId="77777777" w:rsidR="00F31CB1" w:rsidRDefault="000736A7">
      <w:pPr>
        <w:spacing w:after="16" w:line="362" w:lineRule="auto"/>
        <w:ind w:left="10" w:right="8"/>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FF586FC" w14:textId="77777777" w:rsidR="00F31CB1" w:rsidRDefault="000736A7">
      <w:pPr>
        <w:numPr>
          <w:ilvl w:val="0"/>
          <w:numId w:val="20"/>
        </w:numPr>
        <w:spacing w:after="17" w:line="366" w:lineRule="auto"/>
        <w:ind w:right="252" w:hanging="360"/>
        <w:jc w:val="right"/>
      </w:pPr>
      <w:r>
        <w:t>基金管理人可根据市场情况，在法</w:t>
      </w:r>
      <w:r>
        <w:t>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1948635E" w14:textId="77777777" w:rsidR="00F31CB1" w:rsidRDefault="000736A7">
      <w:pPr>
        <w:ind w:left="477" w:right="8"/>
      </w:pPr>
      <w:r>
        <w:t>六、申购和赎回的对价、费用及其用途</w:t>
      </w:r>
      <w:r>
        <w:rPr>
          <w:rFonts w:ascii="Times New Roman" w:eastAsia="Times New Roman" w:hAnsi="Times New Roman" w:cs="Times New Roman"/>
        </w:rPr>
        <w:t xml:space="preserve"> </w:t>
      </w:r>
    </w:p>
    <w:p w14:paraId="0918BD42" w14:textId="77777777" w:rsidR="00F31CB1" w:rsidRDefault="000736A7">
      <w:pPr>
        <w:numPr>
          <w:ilvl w:val="0"/>
          <w:numId w:val="21"/>
        </w:numPr>
        <w:ind w:right="8" w:firstLine="475"/>
      </w:pPr>
      <w:r>
        <w:t>申购对价、赎回对价根据申购赎回清单和投资者申购、赎回的基金份额</w:t>
      </w:r>
    </w:p>
    <w:p w14:paraId="1521319F" w14:textId="77777777" w:rsidR="00F31CB1" w:rsidRDefault="000736A7">
      <w:pPr>
        <w:spacing w:after="16" w:line="363" w:lineRule="auto"/>
        <w:ind w:left="10"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5794D6C" w14:textId="77777777" w:rsidR="00F31CB1" w:rsidRDefault="000736A7">
      <w:pPr>
        <w:numPr>
          <w:ilvl w:val="0"/>
          <w:numId w:val="21"/>
        </w:numPr>
        <w:spacing w:after="8" w:line="371" w:lineRule="auto"/>
        <w:ind w:right="8" w:firstLine="475"/>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位四舍五入。如遇特殊情况，可以适当延迟计算或披露，并报中国证监会备案。申购赎回清单的内容与格式见本基金招募说明书。</w:t>
      </w:r>
      <w:r>
        <w:rPr>
          <w:rFonts w:ascii="Times New Roman" w:eastAsia="Times New Roman" w:hAnsi="Times New Roman" w:cs="Times New Roman"/>
        </w:rPr>
        <w:t xml:space="preserve"> </w:t>
      </w:r>
    </w:p>
    <w:p w14:paraId="099BE59B" w14:textId="77777777" w:rsidR="00F31CB1" w:rsidRDefault="000736A7">
      <w:pPr>
        <w:numPr>
          <w:ilvl w:val="0"/>
          <w:numId w:val="21"/>
        </w:numPr>
        <w:spacing w:after="0" w:line="379" w:lineRule="auto"/>
        <w:ind w:right="8" w:firstLine="475"/>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3CC415B8" w14:textId="77777777" w:rsidR="00F31CB1" w:rsidRDefault="000736A7">
      <w:pPr>
        <w:ind w:left="477" w:right="8"/>
      </w:pPr>
      <w:r>
        <w:t>七、拒绝或暂停申购</w:t>
      </w:r>
      <w:r>
        <w:t>的情形</w:t>
      </w:r>
      <w:r>
        <w:rPr>
          <w:rFonts w:ascii="Times New Roman" w:eastAsia="Times New Roman" w:hAnsi="Times New Roman" w:cs="Times New Roman"/>
        </w:rPr>
        <w:t xml:space="preserve"> </w:t>
      </w:r>
    </w:p>
    <w:p w14:paraId="49820657" w14:textId="77777777" w:rsidR="00F31CB1" w:rsidRDefault="000736A7">
      <w:pPr>
        <w:ind w:left="477" w:right="8"/>
      </w:pPr>
      <w:r>
        <w:t>发生下列情况时，基金管理人可拒绝或暂停接受投资人的申购申请：</w:t>
      </w:r>
      <w:r>
        <w:rPr>
          <w:rFonts w:ascii="Times New Roman" w:eastAsia="Times New Roman" w:hAnsi="Times New Roman" w:cs="Times New Roman"/>
        </w:rPr>
        <w:t xml:space="preserve"> </w:t>
      </w:r>
    </w:p>
    <w:p w14:paraId="1C3A10EC" w14:textId="77777777" w:rsidR="00F31CB1" w:rsidRDefault="000736A7">
      <w:pPr>
        <w:numPr>
          <w:ilvl w:val="0"/>
          <w:numId w:val="22"/>
        </w:numPr>
        <w:ind w:right="8" w:firstLine="480"/>
      </w:pPr>
      <w:r>
        <w:t>因不可抗力导致基金无法正常运作。</w:t>
      </w:r>
      <w:r>
        <w:rPr>
          <w:rFonts w:ascii="Times New Roman" w:eastAsia="Times New Roman" w:hAnsi="Times New Roman" w:cs="Times New Roman"/>
        </w:rPr>
        <w:t xml:space="preserve"> </w:t>
      </w:r>
    </w:p>
    <w:p w14:paraId="7AA7F4FD" w14:textId="77777777" w:rsidR="00F31CB1" w:rsidRDefault="000736A7">
      <w:pPr>
        <w:numPr>
          <w:ilvl w:val="0"/>
          <w:numId w:val="22"/>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86E8426" w14:textId="77777777" w:rsidR="00F31CB1" w:rsidRDefault="000736A7">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2D0718E" w14:textId="77777777" w:rsidR="00F31CB1" w:rsidRDefault="000736A7">
      <w:pPr>
        <w:numPr>
          <w:ilvl w:val="0"/>
          <w:numId w:val="22"/>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1A146EC" w14:textId="77777777" w:rsidR="00F31CB1" w:rsidRDefault="000736A7">
      <w:pPr>
        <w:numPr>
          <w:ilvl w:val="0"/>
          <w:numId w:val="22"/>
        </w:numPr>
        <w:spacing w:after="17" w:line="366" w:lineRule="auto"/>
        <w:ind w:right="8"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32AD2FB" w14:textId="77777777" w:rsidR="00F31CB1" w:rsidRDefault="000736A7">
      <w:pPr>
        <w:numPr>
          <w:ilvl w:val="0"/>
          <w:numId w:val="22"/>
        </w:numPr>
        <w:spacing w:after="0" w:line="380"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7</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CECBBC7" w14:textId="77777777" w:rsidR="00F31CB1" w:rsidRDefault="000736A7">
      <w:pPr>
        <w:numPr>
          <w:ilvl w:val="0"/>
          <w:numId w:val="23"/>
        </w:numPr>
        <w:spacing w:after="8" w:line="369" w:lineRule="auto"/>
        <w:ind w:right="8" w:firstLine="480"/>
      </w:pPr>
      <w:r>
        <w:t>基金管理人可根据市场情况在申购赎回清单</w:t>
      </w:r>
      <w:r>
        <w:t>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10EC9DE8" w14:textId="77777777" w:rsidR="00F31CB1" w:rsidRDefault="000736A7">
      <w:pPr>
        <w:numPr>
          <w:ilvl w:val="0"/>
          <w:numId w:val="23"/>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072943D" w14:textId="77777777" w:rsidR="00F31CB1" w:rsidRDefault="000736A7">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26ADC287" w14:textId="77777777" w:rsidR="00F31CB1" w:rsidRDefault="000736A7">
      <w:pPr>
        <w:spacing w:after="0" w:line="368"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w:t>
      </w:r>
      <w:r>
        <w:t>申购公告。如果投资人的申购申请被拒绝，被拒绝的申购对价将退</w:t>
      </w:r>
    </w:p>
    <w:p w14:paraId="730C6AC4" w14:textId="77777777" w:rsidR="00F31CB1" w:rsidRDefault="000736A7">
      <w:pPr>
        <w:ind w:left="10"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3E68C41C" w14:textId="77777777" w:rsidR="00F31CB1" w:rsidRDefault="000736A7">
      <w:pPr>
        <w:ind w:left="477" w:right="8"/>
      </w:pPr>
      <w:r>
        <w:t>八、暂停赎回或延缓支付赎回款项的情形</w:t>
      </w:r>
      <w:r>
        <w:rPr>
          <w:rFonts w:ascii="Times New Roman" w:eastAsia="Times New Roman" w:hAnsi="Times New Roman" w:cs="Times New Roman"/>
        </w:rPr>
        <w:t xml:space="preserve"> </w:t>
      </w:r>
    </w:p>
    <w:p w14:paraId="54383705" w14:textId="77777777" w:rsidR="00F31CB1" w:rsidRDefault="000736A7">
      <w:pPr>
        <w:spacing w:after="18" w:line="365" w:lineRule="auto"/>
        <w:ind w:left="0"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0BA39449" w14:textId="77777777" w:rsidR="00F31CB1" w:rsidRDefault="000736A7">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1D7C635A" w14:textId="77777777" w:rsidR="00F31CB1" w:rsidRDefault="000736A7">
      <w:pPr>
        <w:numPr>
          <w:ilvl w:val="0"/>
          <w:numId w:val="24"/>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7FC3B54" w14:textId="77777777" w:rsidR="00F31CB1" w:rsidRDefault="000736A7">
      <w:pPr>
        <w:numPr>
          <w:ilvl w:val="0"/>
          <w:numId w:val="24"/>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以上的资产出现无可参考的活跃市场价格且采用估值技术仍导致公允价值存在重大不确定性时，经与基金托管人协商确认后，基金管理人应当延缓支付赎回对价款项或暂停接受基金赎回申请。</w:t>
      </w:r>
      <w:r>
        <w:rPr>
          <w:rFonts w:ascii="Times New Roman" w:eastAsia="Times New Roman" w:hAnsi="Times New Roman" w:cs="Times New Roman"/>
        </w:rPr>
        <w:t xml:space="preserve"> </w:t>
      </w:r>
    </w:p>
    <w:p w14:paraId="327CD1DE" w14:textId="77777777" w:rsidR="00F31CB1" w:rsidRDefault="000736A7">
      <w:pPr>
        <w:numPr>
          <w:ilvl w:val="0"/>
          <w:numId w:val="24"/>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98C0F02" w14:textId="77777777" w:rsidR="00F31CB1" w:rsidRDefault="000736A7">
      <w:pPr>
        <w:numPr>
          <w:ilvl w:val="0"/>
          <w:numId w:val="24"/>
        </w:numPr>
        <w:spacing w:after="10" w:line="366" w:lineRule="auto"/>
        <w:ind w:right="8" w:firstLine="480"/>
      </w:pPr>
      <w:r>
        <w:t>相关证券、期货交易所、申购赎回代理机构、登记机构等因异常情况无法办理赎回，或者指数编制单位、相关证券、期货交易所等因异常情况使申购赎回清单无法编制或编制不当。上述异常情况指基金管理人无法预见并不可控制的情形，包括但不限于系统故障、网络故障、通讯故障、电力故障、数据错</w:t>
      </w:r>
      <w:r>
        <w:t>误等。</w:t>
      </w:r>
      <w:r>
        <w:rPr>
          <w:rFonts w:ascii="Times New Roman" w:eastAsia="Times New Roman" w:hAnsi="Times New Roman" w:cs="Times New Roman"/>
        </w:rPr>
        <w:t xml:space="preserve"> </w:t>
      </w:r>
    </w:p>
    <w:p w14:paraId="0D28A602" w14:textId="77777777" w:rsidR="00F31CB1" w:rsidRDefault="000736A7">
      <w:pPr>
        <w:numPr>
          <w:ilvl w:val="0"/>
          <w:numId w:val="24"/>
        </w:numPr>
        <w:spacing w:after="11" w:line="366"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6B754BF4" w14:textId="77777777" w:rsidR="00F31CB1" w:rsidRDefault="000736A7">
      <w:pPr>
        <w:numPr>
          <w:ilvl w:val="0"/>
          <w:numId w:val="24"/>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DEFB672" w14:textId="77777777" w:rsidR="00F31CB1" w:rsidRDefault="000736A7">
      <w:pPr>
        <w:numPr>
          <w:ilvl w:val="0"/>
          <w:numId w:val="24"/>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4036EEFB" w14:textId="77777777" w:rsidR="00F31CB1" w:rsidRDefault="000736A7">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167AFC89" w14:textId="77777777" w:rsidR="00F31CB1" w:rsidRDefault="000736A7">
      <w:pPr>
        <w:spacing w:after="10" w:line="366" w:lineRule="auto"/>
        <w:ind w:left="0"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0736D616" w14:textId="77777777" w:rsidR="00F31CB1" w:rsidRDefault="000736A7">
      <w:pPr>
        <w:numPr>
          <w:ilvl w:val="0"/>
          <w:numId w:val="25"/>
        </w:numPr>
        <w:ind w:right="8" w:hanging="480"/>
      </w:pPr>
      <w:r>
        <w:t>基金的转托管、非交易过户等其他业务</w:t>
      </w:r>
      <w:r>
        <w:rPr>
          <w:rFonts w:ascii="Times New Roman" w:eastAsia="Times New Roman" w:hAnsi="Times New Roman" w:cs="Times New Roman"/>
        </w:rPr>
        <w:t xml:space="preserve"> </w:t>
      </w:r>
    </w:p>
    <w:p w14:paraId="5DBFB3F3" w14:textId="77777777" w:rsidR="00F31CB1" w:rsidRDefault="000736A7">
      <w:pPr>
        <w:spacing w:after="18" w:line="365" w:lineRule="auto"/>
        <w:ind w:left="0" w:right="8"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E6766B1" w14:textId="77777777" w:rsidR="00F31CB1" w:rsidRDefault="000736A7">
      <w:pPr>
        <w:numPr>
          <w:ilvl w:val="0"/>
          <w:numId w:val="25"/>
        </w:numPr>
        <w:ind w:right="8" w:hanging="480"/>
      </w:pPr>
      <w:r>
        <w:t>其他申购赎回方式</w:t>
      </w:r>
      <w:r>
        <w:rPr>
          <w:rFonts w:ascii="Times New Roman" w:eastAsia="Times New Roman" w:hAnsi="Times New Roman" w:cs="Times New Roman"/>
        </w:rPr>
        <w:t xml:space="preserve"> </w:t>
      </w:r>
    </w:p>
    <w:p w14:paraId="7FDB5FFA" w14:textId="77777777" w:rsidR="00F31CB1" w:rsidRDefault="000736A7">
      <w:pPr>
        <w:numPr>
          <w:ilvl w:val="0"/>
          <w:numId w:val="26"/>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w:t>
      </w:r>
      <w:r>
        <w:t>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DFDE532" w14:textId="77777777" w:rsidR="00F31CB1" w:rsidRDefault="000736A7">
      <w:pPr>
        <w:numPr>
          <w:ilvl w:val="0"/>
          <w:numId w:val="26"/>
        </w:numPr>
        <w:spacing w:after="0" w:line="379" w:lineRule="auto"/>
        <w:ind w:right="8"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304E6DE1" w14:textId="77777777" w:rsidR="00F31CB1" w:rsidRDefault="000736A7">
      <w:pPr>
        <w:numPr>
          <w:ilvl w:val="0"/>
          <w:numId w:val="26"/>
        </w:numPr>
        <w:spacing w:after="0" w:line="37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BDA2BDA" w14:textId="77777777" w:rsidR="00F31CB1" w:rsidRDefault="000736A7">
      <w:pPr>
        <w:numPr>
          <w:ilvl w:val="0"/>
          <w:numId w:val="26"/>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BD11F3E" w14:textId="77777777" w:rsidR="00F31CB1" w:rsidRDefault="000736A7">
      <w:pPr>
        <w:numPr>
          <w:ilvl w:val="0"/>
          <w:numId w:val="26"/>
        </w:numPr>
        <w:spacing w:after="0" w:line="379" w:lineRule="auto"/>
        <w:ind w:right="8" w:firstLine="480"/>
      </w:pPr>
      <w:r>
        <w:t>基金管理人指定的代理机构可依据本基金合同开展</w:t>
      </w:r>
      <w:r>
        <w:t>其他服务，双方需签订书面委托代理协议。</w:t>
      </w:r>
      <w:r>
        <w:rPr>
          <w:rFonts w:ascii="Times New Roman" w:eastAsia="Times New Roman" w:hAnsi="Times New Roman" w:cs="Times New Roman"/>
        </w:rPr>
        <w:t xml:space="preserve"> </w:t>
      </w:r>
    </w:p>
    <w:p w14:paraId="70A84737" w14:textId="77777777" w:rsidR="00F31CB1" w:rsidRDefault="000736A7">
      <w:pPr>
        <w:numPr>
          <w:ilvl w:val="0"/>
          <w:numId w:val="27"/>
        </w:numPr>
        <w:spacing w:line="360" w:lineRule="auto"/>
        <w:ind w:right="8" w:firstLine="48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02C103F1" w14:textId="77777777" w:rsidR="00F31CB1" w:rsidRDefault="000736A7">
      <w:pPr>
        <w:numPr>
          <w:ilvl w:val="0"/>
          <w:numId w:val="27"/>
        </w:numPr>
        <w:ind w:right="8" w:firstLine="480"/>
      </w:pPr>
      <w:r>
        <w:t>基金清算交收与登记模式的调整或新增</w:t>
      </w:r>
      <w:r>
        <w:rPr>
          <w:rFonts w:ascii="Times New Roman" w:eastAsia="Times New Roman" w:hAnsi="Times New Roman" w:cs="Times New Roman"/>
        </w:rPr>
        <w:t xml:space="preserve"> </w:t>
      </w:r>
    </w:p>
    <w:p w14:paraId="41C0EAE0" w14:textId="77777777" w:rsidR="00F31CB1" w:rsidRDefault="000736A7">
      <w:pPr>
        <w:spacing w:after="4" w:line="361" w:lineRule="auto"/>
        <w:ind w:left="0" w:right="8" w:firstLine="480"/>
      </w:pPr>
      <w:r>
        <w:t>本基金获批后，若深圳证券交易所和中国证券登记结算有限公司针对交易型开放式证券投资基金推出新的清算交收与登记模式并引入集合申购等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20FF614E" w14:textId="77777777" w:rsidR="00F31CB1" w:rsidRDefault="000736A7">
      <w:pPr>
        <w:spacing w:after="214" w:line="259" w:lineRule="auto"/>
        <w:ind w:left="420" w:firstLine="0"/>
      </w:pPr>
      <w:r>
        <w:rPr>
          <w:rFonts w:ascii="Times New Roman" w:eastAsia="Times New Roman" w:hAnsi="Times New Roman" w:cs="Times New Roman"/>
          <w:sz w:val="21"/>
        </w:rPr>
        <w:t xml:space="preserve"> </w:t>
      </w:r>
    </w:p>
    <w:p w14:paraId="0044B439" w14:textId="77777777" w:rsidR="00F31CB1" w:rsidRDefault="000736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C29BBD" w14:textId="77777777" w:rsidR="00F31CB1" w:rsidRDefault="000736A7">
      <w:pPr>
        <w:pStyle w:val="1"/>
      </w:pPr>
      <w:bookmarkStart w:id="8" w:name="_Toc5903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2DD81DE"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16CC1291" w14:textId="77777777" w:rsidR="00F31CB1" w:rsidRDefault="000736A7">
      <w:pPr>
        <w:ind w:left="477" w:right="8"/>
      </w:pPr>
      <w:r>
        <w:t>一、基金管理人</w:t>
      </w:r>
      <w:r>
        <w:rPr>
          <w:rFonts w:ascii="Times New Roman" w:eastAsia="Times New Roman" w:hAnsi="Times New Roman" w:cs="Times New Roman"/>
        </w:rPr>
        <w:t xml:space="preserve"> </w:t>
      </w:r>
    </w:p>
    <w:p w14:paraId="2DF11440" w14:textId="77777777" w:rsidR="00F31CB1" w:rsidRDefault="000736A7">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A2B158" w14:textId="77777777" w:rsidR="00F31CB1" w:rsidRDefault="000736A7">
      <w:pPr>
        <w:ind w:left="477" w:right="8"/>
      </w:pPr>
      <w:r>
        <w:t>名称：广发基金管理有限公司</w:t>
      </w:r>
      <w:r>
        <w:rPr>
          <w:rFonts w:ascii="Times New Roman" w:eastAsia="Times New Roman" w:hAnsi="Times New Roman" w:cs="Times New Roman"/>
        </w:rPr>
        <w:t xml:space="preserve"> </w:t>
      </w:r>
    </w:p>
    <w:p w14:paraId="407A4B7E" w14:textId="77777777" w:rsidR="00F31CB1" w:rsidRDefault="000736A7">
      <w:pPr>
        <w:spacing w:after="11" w:line="379" w:lineRule="auto"/>
        <w:ind w:left="477" w:right="86"/>
      </w:pPr>
      <w:r>
        <w:t>住所：广东省珠海市横琴新</w:t>
      </w:r>
      <w:r>
        <w:t>区环岛东路</w:t>
      </w:r>
      <w:r>
        <w:t>3018</w:t>
      </w:r>
      <w:r>
        <w:t>号</w:t>
      </w:r>
      <w:r>
        <w:t>2608</w:t>
      </w:r>
      <w:r>
        <w:t>室法定代表人：葛长伟</w:t>
      </w:r>
      <w:r>
        <w:rPr>
          <w:rFonts w:ascii="Times New Roman" w:eastAsia="Times New Roman" w:hAnsi="Times New Roman" w:cs="Times New Roman"/>
        </w:rPr>
        <w:t xml:space="preserve"> </w:t>
      </w:r>
    </w:p>
    <w:p w14:paraId="2EAF0867" w14:textId="77777777" w:rsidR="00F31CB1" w:rsidRDefault="000736A7">
      <w:pPr>
        <w:ind w:left="477"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BE212EA" w14:textId="77777777" w:rsidR="00F31CB1" w:rsidRDefault="000736A7">
      <w:pPr>
        <w:ind w:left="477" w:right="8"/>
      </w:pPr>
      <w:r>
        <w:t>批准设立机关及批准设立文号：中国证券监督管理委员会证监基金字</w:t>
      </w:r>
    </w:p>
    <w:p w14:paraId="7AFC5706" w14:textId="77777777" w:rsidR="00F31CB1" w:rsidRDefault="000736A7">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DA36DFA" w14:textId="77777777" w:rsidR="00F31CB1" w:rsidRDefault="000736A7">
      <w:pPr>
        <w:ind w:left="477" w:right="8"/>
      </w:pPr>
      <w:r>
        <w:t>组织形式：有限责任公司</w:t>
      </w:r>
      <w:r>
        <w:rPr>
          <w:rFonts w:ascii="Times New Roman" w:eastAsia="Times New Roman" w:hAnsi="Times New Roman" w:cs="Times New Roman"/>
        </w:rPr>
        <w:t xml:space="preserve">  </w:t>
      </w:r>
    </w:p>
    <w:p w14:paraId="41BEDFC5" w14:textId="77777777" w:rsidR="00F31CB1" w:rsidRDefault="000736A7">
      <w:pPr>
        <w:spacing w:after="18" w:line="381" w:lineRule="auto"/>
        <w:ind w:left="477" w:right="3506"/>
      </w:pPr>
      <w:r>
        <w:t>注册资本：</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29B5B23" w14:textId="77777777" w:rsidR="00F31CB1" w:rsidRDefault="000736A7">
      <w:pPr>
        <w:spacing w:after="146" w:line="259" w:lineRule="auto"/>
        <w:jc w:val="both"/>
      </w:pPr>
      <w:r>
        <w:t>联系电话：</w:t>
      </w:r>
      <w:r>
        <w:rPr>
          <w:rFonts w:ascii="Times New Roman" w:eastAsia="Times New Roman" w:hAnsi="Times New Roman" w:cs="Times New Roman"/>
        </w:rPr>
        <w:t xml:space="preserve">020-83936666 </w:t>
      </w:r>
    </w:p>
    <w:p w14:paraId="2D042E00" w14:textId="77777777" w:rsidR="00F31CB1" w:rsidRDefault="000736A7">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657924" w14:textId="77777777" w:rsidR="00F31CB1" w:rsidRDefault="000736A7">
      <w:pPr>
        <w:numPr>
          <w:ilvl w:val="0"/>
          <w:numId w:val="28"/>
        </w:numPr>
        <w:spacing w:after="2"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13E503F7" w14:textId="77777777" w:rsidR="00F31CB1" w:rsidRDefault="000736A7">
      <w:pPr>
        <w:numPr>
          <w:ilvl w:val="0"/>
          <w:numId w:val="29"/>
        </w:numPr>
        <w:ind w:right="8" w:firstLine="480"/>
      </w:pPr>
      <w:r>
        <w:t>依法募集资金；</w:t>
      </w:r>
      <w:r>
        <w:rPr>
          <w:rFonts w:ascii="Times New Roman" w:eastAsia="Times New Roman" w:hAnsi="Times New Roman" w:cs="Times New Roman"/>
        </w:rPr>
        <w:t xml:space="preserve"> </w:t>
      </w:r>
    </w:p>
    <w:p w14:paraId="53D5E2D0" w14:textId="77777777" w:rsidR="00F31CB1" w:rsidRDefault="000736A7">
      <w:pPr>
        <w:numPr>
          <w:ilvl w:val="0"/>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F6B155C" w14:textId="77777777" w:rsidR="00F31CB1" w:rsidRDefault="000736A7">
      <w:pPr>
        <w:numPr>
          <w:ilvl w:val="0"/>
          <w:numId w:val="2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1F556B" w14:textId="77777777" w:rsidR="00F31CB1" w:rsidRDefault="000736A7">
      <w:pPr>
        <w:numPr>
          <w:ilvl w:val="0"/>
          <w:numId w:val="29"/>
        </w:numPr>
        <w:ind w:right="8" w:firstLine="480"/>
      </w:pPr>
      <w:r>
        <w:t>销售基金份额；</w:t>
      </w:r>
      <w:r>
        <w:rPr>
          <w:rFonts w:ascii="Times New Roman" w:eastAsia="Times New Roman" w:hAnsi="Times New Roman" w:cs="Times New Roman"/>
        </w:rPr>
        <w:t xml:space="preserve"> </w:t>
      </w:r>
    </w:p>
    <w:p w14:paraId="7F1CD264" w14:textId="77777777" w:rsidR="00F31CB1" w:rsidRDefault="000736A7">
      <w:pPr>
        <w:numPr>
          <w:ilvl w:val="0"/>
          <w:numId w:val="29"/>
        </w:numPr>
        <w:ind w:right="8" w:firstLine="480"/>
      </w:pPr>
      <w:r>
        <w:t>按照规定召集基金份额持有人大会；</w:t>
      </w:r>
      <w:r>
        <w:rPr>
          <w:rFonts w:ascii="Times New Roman" w:eastAsia="Times New Roman" w:hAnsi="Times New Roman" w:cs="Times New Roman"/>
        </w:rPr>
        <w:t xml:space="preserve"> </w:t>
      </w:r>
    </w:p>
    <w:p w14:paraId="0FC05572" w14:textId="77777777" w:rsidR="00F31CB1" w:rsidRDefault="000736A7">
      <w:pPr>
        <w:numPr>
          <w:ilvl w:val="0"/>
          <w:numId w:val="2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9AA77E" w14:textId="77777777" w:rsidR="00F31CB1" w:rsidRDefault="000736A7">
      <w:pPr>
        <w:numPr>
          <w:ilvl w:val="0"/>
          <w:numId w:val="29"/>
        </w:numPr>
        <w:spacing w:after="191"/>
        <w:ind w:right="8" w:firstLine="480"/>
      </w:pPr>
      <w:r>
        <w:t>在基金托管人更换时，提名新的基金托管人；</w:t>
      </w:r>
      <w:r>
        <w:rPr>
          <w:rFonts w:ascii="Times New Roman" w:eastAsia="Times New Roman" w:hAnsi="Times New Roman" w:cs="Times New Roman"/>
        </w:rPr>
        <w:t xml:space="preserve"> </w:t>
      </w:r>
    </w:p>
    <w:p w14:paraId="281865A4" w14:textId="77777777" w:rsidR="00F31CB1" w:rsidRDefault="000736A7">
      <w:pPr>
        <w:numPr>
          <w:ilvl w:val="0"/>
          <w:numId w:val="29"/>
        </w:numPr>
        <w:ind w:right="8" w:firstLine="480"/>
      </w:pPr>
      <w:r>
        <w:t>选择、更换基金销售机构，对基金销售机构的相关行为进行监督和处</w:t>
      </w:r>
    </w:p>
    <w:p w14:paraId="4B000863" w14:textId="77777777" w:rsidR="00F31CB1" w:rsidRDefault="000736A7">
      <w:pPr>
        <w:spacing w:after="111"/>
        <w:ind w:left="10" w:right="8"/>
      </w:pPr>
      <w:r>
        <w:t>理；</w:t>
      </w:r>
      <w:r>
        <w:rPr>
          <w:rFonts w:ascii="Times New Roman" w:eastAsia="Times New Roman" w:hAnsi="Times New Roman" w:cs="Times New Roman"/>
        </w:rPr>
        <w:t xml:space="preserve">  </w:t>
      </w:r>
    </w:p>
    <w:p w14:paraId="5B4EA690" w14:textId="77777777" w:rsidR="00F31CB1" w:rsidRDefault="000736A7">
      <w:pPr>
        <w:numPr>
          <w:ilvl w:val="0"/>
          <w:numId w:val="29"/>
        </w:numPr>
        <w:spacing w:after="0" w:line="359"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358D207" w14:textId="77777777" w:rsidR="00F31CB1" w:rsidRDefault="000736A7">
      <w:pPr>
        <w:numPr>
          <w:ilvl w:val="0"/>
          <w:numId w:val="2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7E5014" w14:textId="77777777" w:rsidR="00F31CB1" w:rsidRDefault="000736A7">
      <w:pPr>
        <w:numPr>
          <w:ilvl w:val="0"/>
          <w:numId w:val="29"/>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55D2DAB8" w14:textId="77777777" w:rsidR="00F31CB1" w:rsidRDefault="000736A7">
      <w:pPr>
        <w:numPr>
          <w:ilvl w:val="0"/>
          <w:numId w:val="29"/>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1D9B50" w14:textId="77777777" w:rsidR="00F31CB1" w:rsidRDefault="000736A7">
      <w:pPr>
        <w:numPr>
          <w:ilvl w:val="0"/>
          <w:numId w:val="29"/>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BDC1711" w14:textId="77777777" w:rsidR="00F31CB1" w:rsidRDefault="000736A7">
      <w:pPr>
        <w:numPr>
          <w:ilvl w:val="0"/>
          <w:numId w:val="29"/>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56DBA33" w14:textId="77777777" w:rsidR="00F31CB1" w:rsidRDefault="000736A7">
      <w:pPr>
        <w:numPr>
          <w:ilvl w:val="0"/>
          <w:numId w:val="29"/>
        </w:numPr>
        <w:spacing w:after="0" w:line="357" w:lineRule="auto"/>
        <w:ind w:right="8"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4D8CF3E5" w14:textId="77777777" w:rsidR="00F31CB1" w:rsidRDefault="000736A7">
      <w:pPr>
        <w:numPr>
          <w:ilvl w:val="0"/>
          <w:numId w:val="29"/>
        </w:numPr>
        <w:spacing w:after="117"/>
        <w:ind w:right="8" w:firstLine="480"/>
      </w:pPr>
      <w:r>
        <w:t>在符合有关法律、法规的前提下，制订和调整有关基金认购、申购、</w:t>
      </w:r>
    </w:p>
    <w:p w14:paraId="337568F7" w14:textId="77777777" w:rsidR="00F31CB1" w:rsidRDefault="000736A7">
      <w:pPr>
        <w:spacing w:after="0" w:line="357" w:lineRule="auto"/>
        <w:ind w:left="10" w:right="8"/>
      </w:pPr>
      <w:r>
        <w:t>赎回、转换和非交易过户的业务规则；（</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A489E3A" w14:textId="77777777" w:rsidR="00F31CB1" w:rsidRDefault="000736A7">
      <w:pPr>
        <w:numPr>
          <w:ilvl w:val="0"/>
          <w:numId w:val="28"/>
        </w:numPr>
        <w:spacing w:after="0" w:line="359" w:lineRule="auto"/>
        <w:ind w:right="8" w:firstLine="480"/>
      </w:pPr>
      <w:r>
        <w:t>根据《基金法》、《运作办法》及其他有关规定，基金管理人的义务包括但不限于：</w:t>
      </w:r>
      <w:r>
        <w:rPr>
          <w:rFonts w:ascii="Times New Roman" w:eastAsia="Times New Roman" w:hAnsi="Times New Roman" w:cs="Times New Roman"/>
        </w:rPr>
        <w:t xml:space="preserve"> </w:t>
      </w:r>
    </w:p>
    <w:p w14:paraId="0EEAF063" w14:textId="77777777" w:rsidR="00F31CB1" w:rsidRDefault="000736A7">
      <w:pPr>
        <w:numPr>
          <w:ilvl w:val="0"/>
          <w:numId w:val="31"/>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614CD38" w14:textId="77777777" w:rsidR="00F31CB1" w:rsidRDefault="000736A7">
      <w:pPr>
        <w:numPr>
          <w:ilvl w:val="0"/>
          <w:numId w:val="31"/>
        </w:numPr>
        <w:spacing w:after="114"/>
        <w:ind w:right="8" w:firstLine="480"/>
      </w:pPr>
      <w:r>
        <w:t>办理基金备案手续；</w:t>
      </w:r>
      <w:r>
        <w:rPr>
          <w:rFonts w:ascii="Times New Roman" w:eastAsia="Times New Roman" w:hAnsi="Times New Roman" w:cs="Times New Roman"/>
        </w:rPr>
        <w:t xml:space="preserve"> </w:t>
      </w:r>
    </w:p>
    <w:p w14:paraId="4711D395" w14:textId="77777777" w:rsidR="00F31CB1" w:rsidRDefault="000736A7">
      <w:pPr>
        <w:numPr>
          <w:ilvl w:val="0"/>
          <w:numId w:val="31"/>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1EEC6BC" w14:textId="77777777" w:rsidR="00F31CB1" w:rsidRDefault="000736A7">
      <w:pPr>
        <w:numPr>
          <w:ilvl w:val="0"/>
          <w:numId w:val="31"/>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4AD857" w14:textId="77777777" w:rsidR="00F31CB1" w:rsidRDefault="000736A7">
      <w:pPr>
        <w:numPr>
          <w:ilvl w:val="0"/>
          <w:numId w:val="31"/>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225A445E" w14:textId="77777777" w:rsidR="00F31CB1" w:rsidRDefault="000736A7">
      <w:pPr>
        <w:spacing w:after="67"/>
        <w:ind w:left="10" w:right="8"/>
      </w:pPr>
      <w:r>
        <w:t>管理，分别记账，进行证券投资；</w:t>
      </w:r>
      <w:r>
        <w:rPr>
          <w:rFonts w:ascii="Times New Roman" w:eastAsia="Times New Roman" w:hAnsi="Times New Roman" w:cs="Times New Roman"/>
        </w:rPr>
        <w:t xml:space="preserve"> </w:t>
      </w:r>
    </w:p>
    <w:p w14:paraId="7BFD9DEA" w14:textId="77777777" w:rsidR="00F31CB1" w:rsidRDefault="000736A7">
      <w:pPr>
        <w:numPr>
          <w:ilvl w:val="0"/>
          <w:numId w:val="31"/>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4BA01D0F" w14:textId="77777777" w:rsidR="00F31CB1" w:rsidRDefault="000736A7">
      <w:pPr>
        <w:numPr>
          <w:ilvl w:val="0"/>
          <w:numId w:val="31"/>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w:t>
      </w:r>
      <w:r>
        <w:t>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8879673" w14:textId="77777777" w:rsidR="00F31CB1" w:rsidRDefault="000736A7">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64A396FC" w14:textId="77777777" w:rsidR="00F31CB1" w:rsidRDefault="000736A7">
      <w:pPr>
        <w:numPr>
          <w:ilvl w:val="0"/>
          <w:numId w:val="30"/>
        </w:numPr>
        <w:ind w:right="8" w:firstLine="480"/>
      </w:pPr>
      <w:r>
        <w:t>编制季度报告、中期报告和年度报告；</w:t>
      </w:r>
      <w:r>
        <w:rPr>
          <w:rFonts w:ascii="Times New Roman" w:eastAsia="Times New Roman" w:hAnsi="Times New Roman" w:cs="Times New Roman"/>
        </w:rPr>
        <w:t xml:space="preserve"> </w:t>
      </w:r>
    </w:p>
    <w:p w14:paraId="72E4403F" w14:textId="77777777" w:rsidR="00F31CB1" w:rsidRDefault="000736A7">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981B702" w14:textId="77777777" w:rsidR="00F31CB1" w:rsidRDefault="000736A7">
      <w:pPr>
        <w:numPr>
          <w:ilvl w:val="0"/>
          <w:numId w:val="30"/>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056A6F6" w14:textId="77777777" w:rsidR="00F31CB1" w:rsidRDefault="000736A7">
      <w:pPr>
        <w:numPr>
          <w:ilvl w:val="0"/>
          <w:numId w:val="30"/>
        </w:numPr>
        <w:spacing w:after="0"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7500009" w14:textId="77777777" w:rsidR="00F31CB1" w:rsidRDefault="000736A7">
      <w:pPr>
        <w:numPr>
          <w:ilvl w:val="0"/>
          <w:numId w:val="30"/>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331E3CDA" w14:textId="77777777" w:rsidR="00F31CB1" w:rsidRDefault="000736A7">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A113A08" w14:textId="77777777" w:rsidR="00F31CB1" w:rsidRDefault="000736A7">
      <w:pPr>
        <w:numPr>
          <w:ilvl w:val="0"/>
          <w:numId w:val="30"/>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EC1FA4" w14:textId="77777777" w:rsidR="00F31CB1" w:rsidRDefault="000736A7">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86D583" w14:textId="77777777" w:rsidR="00F31CB1" w:rsidRDefault="000736A7">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1B9AAAC" w14:textId="77777777" w:rsidR="00F31CB1" w:rsidRDefault="000736A7">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AD58F80" w14:textId="77777777" w:rsidR="00F31CB1" w:rsidRDefault="000736A7">
      <w:pPr>
        <w:numPr>
          <w:ilvl w:val="0"/>
          <w:numId w:val="30"/>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DEF2DFD" w14:textId="77777777" w:rsidR="00F31CB1" w:rsidRDefault="000736A7">
      <w:pPr>
        <w:numPr>
          <w:ilvl w:val="0"/>
          <w:numId w:val="30"/>
        </w:numPr>
        <w:spacing w:line="373"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BC432EE" w14:textId="77777777" w:rsidR="00F31CB1" w:rsidRDefault="000736A7">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E29D38" w14:textId="77777777" w:rsidR="00F31CB1" w:rsidRDefault="000736A7">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0B62F22" w14:textId="77777777" w:rsidR="00F31CB1" w:rsidRDefault="000736A7">
      <w:pPr>
        <w:numPr>
          <w:ilvl w:val="0"/>
          <w:numId w:val="30"/>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83AF143" w14:textId="77777777" w:rsidR="00F31CB1" w:rsidRDefault="000736A7">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48466860" w14:textId="77777777" w:rsidR="00F31CB1" w:rsidRDefault="000736A7">
      <w:pPr>
        <w:numPr>
          <w:ilvl w:val="0"/>
          <w:numId w:val="30"/>
        </w:numPr>
        <w:ind w:right="8" w:firstLine="480"/>
      </w:pPr>
      <w:r>
        <w:t>建立并保存基金</w:t>
      </w:r>
      <w:r>
        <w:t>份额持有人名册；</w:t>
      </w:r>
      <w:r>
        <w:rPr>
          <w:rFonts w:ascii="Times New Roman" w:eastAsia="Times New Roman" w:hAnsi="Times New Roman" w:cs="Times New Roman"/>
        </w:rPr>
        <w:t xml:space="preserve"> </w:t>
      </w:r>
    </w:p>
    <w:p w14:paraId="501F028A" w14:textId="77777777" w:rsidR="00F31CB1" w:rsidRDefault="000736A7">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50B155E7" w14:textId="77777777" w:rsidR="00F31CB1" w:rsidRDefault="000736A7">
      <w:pPr>
        <w:ind w:left="477" w:right="8"/>
      </w:pPr>
      <w:r>
        <w:t>二、基金托管人</w:t>
      </w:r>
      <w:r>
        <w:rPr>
          <w:rFonts w:ascii="Times New Roman" w:eastAsia="Times New Roman" w:hAnsi="Times New Roman" w:cs="Times New Roman"/>
        </w:rPr>
        <w:t xml:space="preserve"> </w:t>
      </w:r>
    </w:p>
    <w:p w14:paraId="3E395CBB" w14:textId="77777777" w:rsidR="00F31CB1" w:rsidRDefault="000736A7">
      <w:pPr>
        <w:ind w:left="477"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9A7354B" w14:textId="77777777" w:rsidR="00F31CB1" w:rsidRDefault="000736A7">
      <w:pPr>
        <w:ind w:left="477" w:right="8"/>
      </w:pPr>
      <w:r>
        <w:t>名称：中国工商银行股份有限公司</w:t>
      </w:r>
      <w:r>
        <w:rPr>
          <w:rFonts w:ascii="Times New Roman" w:eastAsia="Times New Roman" w:hAnsi="Times New Roman" w:cs="Times New Roman"/>
        </w:rPr>
        <w:t xml:space="preserve"> </w:t>
      </w:r>
    </w:p>
    <w:p w14:paraId="5EB46366" w14:textId="77777777" w:rsidR="00F31CB1" w:rsidRDefault="000736A7">
      <w:pPr>
        <w:spacing w:after="5" w:line="383" w:lineRule="auto"/>
        <w:ind w:left="477"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9562223" w14:textId="77777777" w:rsidR="00F31CB1" w:rsidRDefault="000736A7">
      <w:pPr>
        <w:ind w:left="477"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086869A4" w14:textId="77777777" w:rsidR="00F31CB1" w:rsidRDefault="000736A7">
      <w:pPr>
        <w:spacing w:after="17" w:line="377" w:lineRule="auto"/>
        <w:ind w:left="0"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8A972A6" w14:textId="77777777" w:rsidR="00F31CB1" w:rsidRDefault="000736A7">
      <w:pPr>
        <w:spacing w:after="0" w:line="379" w:lineRule="auto"/>
        <w:ind w:left="477" w:right="1946"/>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7A01B62" w14:textId="77777777" w:rsidR="00F31CB1" w:rsidRDefault="000736A7">
      <w:pPr>
        <w:spacing w:after="0" w:line="377" w:lineRule="auto"/>
        <w:ind w:left="0"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447203F" w14:textId="77777777" w:rsidR="00F31CB1" w:rsidRDefault="000736A7">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ACD9B7" w14:textId="77777777" w:rsidR="00F31CB1" w:rsidRDefault="000736A7">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29309A" w14:textId="77777777" w:rsidR="00F31CB1" w:rsidRDefault="000736A7">
      <w:pPr>
        <w:spacing w:after="8" w:line="371" w:lineRule="auto"/>
        <w:ind w:left="-15" w:right="22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03A45BB" w14:textId="77777777" w:rsidR="00F31CB1" w:rsidRDefault="000736A7">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w:t>
      </w:r>
      <w:r>
        <w:t>并采取必要措施保护基金投资者的利益；</w:t>
      </w:r>
      <w:r>
        <w:rPr>
          <w:rFonts w:ascii="Times New Roman" w:eastAsia="Times New Roman" w:hAnsi="Times New Roman" w:cs="Times New Roman"/>
        </w:rPr>
        <w:t xml:space="preserve"> </w:t>
      </w:r>
    </w:p>
    <w:p w14:paraId="66920334" w14:textId="77777777" w:rsidR="00F31CB1" w:rsidRDefault="000736A7">
      <w:pPr>
        <w:numPr>
          <w:ilvl w:val="0"/>
          <w:numId w:val="32"/>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A91CDCA" w14:textId="77777777" w:rsidR="00F31CB1" w:rsidRDefault="000736A7">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6908771" w14:textId="77777777" w:rsidR="00F31CB1" w:rsidRDefault="000736A7">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41A8B159" w14:textId="77777777" w:rsidR="00F31CB1" w:rsidRDefault="000736A7">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7FA87F1E" w14:textId="77777777" w:rsidR="00F31CB1" w:rsidRDefault="000736A7">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E218F4A" w14:textId="77777777" w:rsidR="00F31CB1" w:rsidRDefault="000736A7">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68831193" w14:textId="77777777" w:rsidR="00F31CB1" w:rsidRDefault="000736A7">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4632CF" w14:textId="77777777" w:rsidR="00F31CB1" w:rsidRDefault="000736A7">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B17F316" w14:textId="77777777" w:rsidR="00F31CB1" w:rsidRDefault="000736A7">
      <w:pPr>
        <w:numPr>
          <w:ilvl w:val="0"/>
          <w:numId w:val="33"/>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D55C32" w14:textId="77777777" w:rsidR="00F31CB1" w:rsidRDefault="000736A7">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43ED5C3" w14:textId="77777777" w:rsidR="00F31CB1" w:rsidRDefault="000736A7">
      <w:pPr>
        <w:numPr>
          <w:ilvl w:val="0"/>
          <w:numId w:val="33"/>
        </w:numPr>
        <w:spacing w:after="0" w:line="379" w:lineRule="auto"/>
        <w:ind w:right="8" w:firstLine="480"/>
      </w:pPr>
      <w:r>
        <w:t>按规定开设基金财产的资金账户、证券账户和期货账户，按照《基金合同》的约定，根据基金管理人的投资指令，及时办理清算、交割事宜；</w:t>
      </w:r>
      <w:r>
        <w:rPr>
          <w:rFonts w:ascii="Times New Roman" w:eastAsia="Times New Roman" w:hAnsi="Times New Roman" w:cs="Times New Roman"/>
        </w:rPr>
        <w:t xml:space="preserve"> </w:t>
      </w:r>
    </w:p>
    <w:p w14:paraId="199B6D63" w14:textId="77777777" w:rsidR="00F31CB1" w:rsidRDefault="000736A7">
      <w:pPr>
        <w:numPr>
          <w:ilvl w:val="0"/>
          <w:numId w:val="33"/>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AC036BE" w14:textId="77777777" w:rsidR="00F31CB1" w:rsidRDefault="000736A7">
      <w:pPr>
        <w:numPr>
          <w:ilvl w:val="0"/>
          <w:numId w:val="33"/>
        </w:numPr>
        <w:spacing w:after="1" w:line="379" w:lineRule="auto"/>
        <w:ind w:right="8"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3B0117AD" w14:textId="77777777" w:rsidR="00F31CB1" w:rsidRDefault="000736A7">
      <w:pPr>
        <w:numPr>
          <w:ilvl w:val="0"/>
          <w:numId w:val="33"/>
        </w:numPr>
        <w:spacing w:after="11"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w:t>
      </w:r>
      <w:r>
        <w:t>，说明基金管理人在各重要方面的运作是否严格按照《基金合同》的规定进行；如果基金管理人有未执行《基金合同》规定的行为，还应当说明基金托管人是否采取了适当的措施；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F61D0B" w14:textId="77777777" w:rsidR="00F31CB1" w:rsidRDefault="000736A7">
      <w:pPr>
        <w:numPr>
          <w:ilvl w:val="0"/>
          <w:numId w:val="34"/>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C4F6A2" w14:textId="77777777" w:rsidR="00F31CB1" w:rsidRDefault="000736A7">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36364AD7" w14:textId="77777777" w:rsidR="00F31CB1" w:rsidRDefault="000736A7">
      <w:pPr>
        <w:numPr>
          <w:ilvl w:val="0"/>
          <w:numId w:val="34"/>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BE1F777" w14:textId="77777777" w:rsidR="00F31CB1" w:rsidRDefault="000736A7">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6DF7683" w14:textId="77777777" w:rsidR="00F31CB1" w:rsidRDefault="000736A7">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5D230BE" w14:textId="77777777" w:rsidR="00F31CB1" w:rsidRDefault="000736A7">
      <w:pPr>
        <w:numPr>
          <w:ilvl w:val="0"/>
          <w:numId w:val="3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BA4C8DC" w14:textId="77777777" w:rsidR="00F31CB1" w:rsidRDefault="000736A7">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BA5F9C" w14:textId="77777777" w:rsidR="00F31CB1" w:rsidRDefault="000736A7">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F2CCA5" w14:textId="77777777" w:rsidR="00F31CB1" w:rsidRDefault="000736A7">
      <w:pPr>
        <w:numPr>
          <w:ilvl w:val="0"/>
          <w:numId w:val="34"/>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8A1C236" w14:textId="77777777" w:rsidR="00F31CB1" w:rsidRDefault="000736A7">
      <w:pPr>
        <w:numPr>
          <w:ilvl w:val="0"/>
          <w:numId w:val="34"/>
        </w:numPr>
        <w:ind w:right="8" w:firstLine="480"/>
      </w:pPr>
      <w:r>
        <w:t>执行生效的基金份额持有人大会的决定；</w:t>
      </w:r>
      <w:r>
        <w:rPr>
          <w:rFonts w:ascii="Times New Roman" w:eastAsia="Times New Roman" w:hAnsi="Times New Roman" w:cs="Times New Roman"/>
        </w:rPr>
        <w:t xml:space="preserve"> </w:t>
      </w:r>
    </w:p>
    <w:p w14:paraId="20A47D84" w14:textId="77777777" w:rsidR="00F31CB1" w:rsidRDefault="000736A7">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616FFA02" w14:textId="77777777" w:rsidR="00F31CB1" w:rsidRDefault="000736A7">
      <w:pPr>
        <w:ind w:left="477" w:right="8"/>
      </w:pPr>
      <w:r>
        <w:t>三、基金份额持有人</w:t>
      </w:r>
      <w:r>
        <w:rPr>
          <w:rFonts w:ascii="Times New Roman" w:eastAsia="Times New Roman" w:hAnsi="Times New Roman" w:cs="Times New Roman"/>
        </w:rPr>
        <w:t xml:space="preserve"> </w:t>
      </w:r>
    </w:p>
    <w:p w14:paraId="1FD6FC64" w14:textId="77777777" w:rsidR="00F31CB1" w:rsidRDefault="000736A7">
      <w:pPr>
        <w:spacing w:after="125"/>
        <w:ind w:left="477" w:right="8"/>
      </w:pPr>
      <w:r>
        <w:t>基金投资者持有本基金基金份额的行为即视为对《基金合同》的承认和接受，</w:t>
      </w:r>
    </w:p>
    <w:p w14:paraId="159D3DC1" w14:textId="77777777" w:rsidR="00F31CB1" w:rsidRDefault="000736A7">
      <w:pPr>
        <w:spacing w:after="22"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C56DC25" w14:textId="77777777" w:rsidR="00F31CB1" w:rsidRDefault="000736A7">
      <w:pPr>
        <w:spacing w:after="1" w:line="379" w:lineRule="auto"/>
        <w:ind w:left="477" w:right="8"/>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B4858C6" w14:textId="77777777" w:rsidR="00F31CB1" w:rsidRDefault="000736A7">
      <w:pPr>
        <w:numPr>
          <w:ilvl w:val="0"/>
          <w:numId w:val="35"/>
        </w:numPr>
        <w:ind w:right="8" w:hanging="600"/>
      </w:pPr>
      <w:r>
        <w:t>分享基金财产收益；</w:t>
      </w:r>
      <w:r>
        <w:rPr>
          <w:rFonts w:ascii="Times New Roman" w:eastAsia="Times New Roman" w:hAnsi="Times New Roman" w:cs="Times New Roman"/>
        </w:rPr>
        <w:t xml:space="preserve"> </w:t>
      </w:r>
    </w:p>
    <w:p w14:paraId="61827BE5" w14:textId="77777777" w:rsidR="00F31CB1" w:rsidRDefault="000736A7">
      <w:pPr>
        <w:numPr>
          <w:ilvl w:val="0"/>
          <w:numId w:val="3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5D7E378" w14:textId="77777777" w:rsidR="00F31CB1" w:rsidRDefault="000736A7">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63E6649" w14:textId="77777777" w:rsidR="00F31CB1" w:rsidRDefault="000736A7">
      <w:pPr>
        <w:numPr>
          <w:ilvl w:val="0"/>
          <w:numId w:val="3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E6C361" w14:textId="77777777" w:rsidR="00F31CB1" w:rsidRDefault="000736A7">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29E2374E" w14:textId="77777777" w:rsidR="00F31CB1" w:rsidRDefault="000736A7">
      <w:pPr>
        <w:numPr>
          <w:ilvl w:val="0"/>
          <w:numId w:val="36"/>
        </w:numPr>
        <w:ind w:right="8" w:firstLine="480"/>
      </w:pPr>
      <w:r>
        <w:t>监督基金管理人的投资运作；</w:t>
      </w:r>
      <w:r>
        <w:rPr>
          <w:rFonts w:ascii="Times New Roman" w:eastAsia="Times New Roman" w:hAnsi="Times New Roman" w:cs="Times New Roman"/>
        </w:rPr>
        <w:t xml:space="preserve"> </w:t>
      </w:r>
    </w:p>
    <w:p w14:paraId="667087B8" w14:textId="77777777" w:rsidR="00F31CB1" w:rsidRDefault="000736A7">
      <w:pPr>
        <w:numPr>
          <w:ilvl w:val="0"/>
          <w:numId w:val="3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139CA0" w14:textId="77777777" w:rsidR="00F31CB1" w:rsidRDefault="000736A7">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396C667D" w14:textId="77777777" w:rsidR="00F31CB1" w:rsidRDefault="000736A7">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A4A460" w14:textId="77777777" w:rsidR="00F31CB1" w:rsidRDefault="000736A7">
      <w:pPr>
        <w:numPr>
          <w:ilvl w:val="0"/>
          <w:numId w:val="37"/>
        </w:numPr>
        <w:ind w:right="8" w:firstLine="480"/>
      </w:pPr>
      <w:r>
        <w:t>认真阅读并遵守《基金合同》、招募说明书等信息披露文件；</w:t>
      </w:r>
      <w:r>
        <w:rPr>
          <w:rFonts w:ascii="Times New Roman" w:eastAsia="Times New Roman" w:hAnsi="Times New Roman" w:cs="Times New Roman"/>
        </w:rPr>
        <w:t xml:space="preserve"> </w:t>
      </w:r>
    </w:p>
    <w:p w14:paraId="5D42BDFB" w14:textId="77777777" w:rsidR="00F31CB1" w:rsidRDefault="000736A7">
      <w:pPr>
        <w:numPr>
          <w:ilvl w:val="0"/>
          <w:numId w:val="37"/>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47F2E7B" w14:textId="77777777" w:rsidR="00F31CB1" w:rsidRDefault="000736A7">
      <w:pPr>
        <w:numPr>
          <w:ilvl w:val="0"/>
          <w:numId w:val="37"/>
        </w:numPr>
        <w:ind w:right="8" w:firstLine="480"/>
      </w:pPr>
      <w:r>
        <w:t>关注基金信息披露，及时行使权利和履行义务；</w:t>
      </w:r>
      <w:r>
        <w:rPr>
          <w:rFonts w:ascii="Times New Roman" w:eastAsia="Times New Roman" w:hAnsi="Times New Roman" w:cs="Times New Roman"/>
        </w:rPr>
        <w:t xml:space="preserve"> </w:t>
      </w:r>
    </w:p>
    <w:p w14:paraId="7E271EE3" w14:textId="77777777" w:rsidR="00F31CB1" w:rsidRDefault="000736A7">
      <w:pPr>
        <w:numPr>
          <w:ilvl w:val="0"/>
          <w:numId w:val="37"/>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3DD8F47C" w14:textId="77777777" w:rsidR="00F31CB1" w:rsidRDefault="000736A7">
      <w:pPr>
        <w:numPr>
          <w:ilvl w:val="0"/>
          <w:numId w:val="3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7280300" w14:textId="77777777" w:rsidR="00F31CB1" w:rsidRDefault="000736A7">
      <w:pPr>
        <w:numPr>
          <w:ilvl w:val="0"/>
          <w:numId w:val="3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507FB8D" w14:textId="77777777" w:rsidR="00F31CB1" w:rsidRDefault="000736A7">
      <w:pPr>
        <w:numPr>
          <w:ilvl w:val="0"/>
          <w:numId w:val="37"/>
        </w:numPr>
        <w:ind w:right="8" w:firstLine="480"/>
      </w:pPr>
      <w:r>
        <w:t>执行生效的基金份额持有人大会的决定；</w:t>
      </w:r>
      <w:r>
        <w:rPr>
          <w:rFonts w:ascii="Times New Roman" w:eastAsia="Times New Roman" w:hAnsi="Times New Roman" w:cs="Times New Roman"/>
        </w:rPr>
        <w:t xml:space="preserve"> </w:t>
      </w:r>
    </w:p>
    <w:p w14:paraId="7E4A4748" w14:textId="77777777" w:rsidR="00F31CB1" w:rsidRDefault="000736A7">
      <w:pPr>
        <w:numPr>
          <w:ilvl w:val="0"/>
          <w:numId w:val="37"/>
        </w:numPr>
        <w:ind w:right="8" w:firstLine="480"/>
      </w:pPr>
      <w:r>
        <w:t>返还在基金交易过程中因任何原因获得的不当得利；</w:t>
      </w:r>
      <w:r>
        <w:rPr>
          <w:rFonts w:ascii="Times New Roman" w:eastAsia="Times New Roman" w:hAnsi="Times New Roman" w:cs="Times New Roman"/>
        </w:rPr>
        <w:t xml:space="preserve"> </w:t>
      </w:r>
    </w:p>
    <w:p w14:paraId="029D870D" w14:textId="77777777" w:rsidR="00F31CB1" w:rsidRDefault="000736A7">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7052B4CB" w14:textId="77777777" w:rsidR="00F31CB1" w:rsidRDefault="000736A7">
      <w:pPr>
        <w:pStyle w:val="1"/>
        <w:ind w:right="241"/>
      </w:pPr>
      <w:bookmarkStart w:id="9" w:name="_Toc59032"/>
      <w:r>
        <w:t>第十部分</w:t>
      </w:r>
      <w:r>
        <w:t xml:space="preserve">  </w:t>
      </w:r>
      <w:r>
        <w:t>基金份额持有人大会</w:t>
      </w:r>
      <w:r>
        <w:rPr>
          <w:rFonts w:ascii="Times New Roman" w:eastAsia="Times New Roman" w:hAnsi="Times New Roman" w:cs="Times New Roman"/>
          <w:b/>
        </w:rPr>
        <w:t xml:space="preserve"> </w:t>
      </w:r>
      <w:bookmarkEnd w:id="9"/>
    </w:p>
    <w:p w14:paraId="2FEEBCFF" w14:textId="77777777" w:rsidR="00F31CB1" w:rsidRDefault="000736A7">
      <w:pPr>
        <w:spacing w:after="170" w:line="259" w:lineRule="auto"/>
        <w:ind w:left="418" w:firstLine="0"/>
      </w:pPr>
      <w:r>
        <w:rPr>
          <w:rFonts w:ascii="Times New Roman" w:eastAsia="Times New Roman" w:hAnsi="Times New Roman" w:cs="Times New Roman"/>
        </w:rPr>
        <w:t xml:space="preserve"> </w:t>
      </w:r>
    </w:p>
    <w:p w14:paraId="74D546BE" w14:textId="77777777" w:rsidR="00F31CB1" w:rsidRDefault="000736A7">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07EB7F" w14:textId="77777777" w:rsidR="00F31CB1" w:rsidRDefault="000736A7">
      <w:pPr>
        <w:ind w:left="477" w:right="8"/>
      </w:pPr>
      <w:r>
        <w:t>本基金的基金份额持有人大会未设立日常机构。</w:t>
      </w:r>
      <w:r>
        <w:rPr>
          <w:rFonts w:ascii="Times New Roman" w:eastAsia="Times New Roman" w:hAnsi="Times New Roman" w:cs="Times New Roman"/>
        </w:rPr>
        <w:t xml:space="preserve"> </w:t>
      </w:r>
    </w:p>
    <w:p w14:paraId="0BE24660" w14:textId="77777777" w:rsidR="00F31CB1" w:rsidRDefault="000736A7">
      <w:pPr>
        <w:spacing w:after="16" w:line="361" w:lineRule="auto"/>
        <w:ind w:left="0" w:right="8" w:firstLine="480"/>
      </w:pPr>
      <w:r>
        <w:t>未来，若本基金推出本基金的联接基金，鉴于本基金和本基金的联接基金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w:t>
      </w:r>
      <w:r>
        <w:t>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2B27F2F" w14:textId="77777777" w:rsidR="00F31CB1" w:rsidRDefault="000736A7">
      <w:pPr>
        <w:spacing w:after="16" w:line="362" w:lineRule="auto"/>
        <w:ind w:left="0"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14C5EB4B" w14:textId="77777777" w:rsidR="00F31CB1" w:rsidRDefault="000736A7">
      <w:pPr>
        <w:spacing w:after="23" w:line="361" w:lineRule="auto"/>
        <w:ind w:left="0" w:right="8" w:firstLine="480"/>
      </w:pPr>
      <w:r>
        <w:t>联接基金的基金管理人代表联接基金的基金份额持有人提议召开或召集本基金份额持有人大会的，须先遵照联接基金基金合同的约定召开联接基金的</w:t>
      </w:r>
      <w:r>
        <w:t>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7E05F17" w14:textId="77777777" w:rsidR="00F31CB1" w:rsidRDefault="000736A7">
      <w:pPr>
        <w:ind w:left="477" w:right="8"/>
      </w:pPr>
      <w:r>
        <w:t>一、召开事由</w:t>
      </w:r>
      <w:r>
        <w:rPr>
          <w:rFonts w:ascii="Times New Roman" w:eastAsia="Times New Roman" w:hAnsi="Times New Roman" w:cs="Times New Roman"/>
        </w:rPr>
        <w:t xml:space="preserve"> </w:t>
      </w:r>
    </w:p>
    <w:p w14:paraId="45AC9A5F" w14:textId="77777777" w:rsidR="00F31CB1" w:rsidRDefault="000736A7">
      <w:pPr>
        <w:spacing w:after="193"/>
        <w:ind w:left="477"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9AAFE04" w14:textId="77777777" w:rsidR="00F31CB1" w:rsidRDefault="000736A7">
      <w:pPr>
        <w:numPr>
          <w:ilvl w:val="0"/>
          <w:numId w:val="38"/>
        </w:numPr>
        <w:spacing w:after="123"/>
        <w:ind w:right="1487" w:hanging="600"/>
      </w:pPr>
      <w:r>
        <w:t>终止《基金合同》；</w:t>
      </w:r>
      <w:r>
        <w:rPr>
          <w:rFonts w:ascii="Times New Roman" w:eastAsia="Times New Roman" w:hAnsi="Times New Roman" w:cs="Times New Roman"/>
          <w:sz w:val="21"/>
        </w:rPr>
        <w:t xml:space="preserve"> </w:t>
      </w:r>
    </w:p>
    <w:p w14:paraId="7FDF8836" w14:textId="77777777" w:rsidR="00F31CB1" w:rsidRDefault="000736A7">
      <w:pPr>
        <w:numPr>
          <w:ilvl w:val="0"/>
          <w:numId w:val="38"/>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D7978A0" w14:textId="77777777" w:rsidR="00F31CB1" w:rsidRDefault="000736A7">
      <w:pPr>
        <w:numPr>
          <w:ilvl w:val="0"/>
          <w:numId w:val="39"/>
        </w:numPr>
        <w:spacing w:after="113"/>
        <w:ind w:right="8" w:firstLine="480"/>
      </w:pPr>
      <w:r>
        <w:t>转换基金运作方式；</w:t>
      </w:r>
      <w:r>
        <w:rPr>
          <w:rFonts w:ascii="Times New Roman" w:eastAsia="Times New Roman" w:hAnsi="Times New Roman" w:cs="Times New Roman"/>
        </w:rPr>
        <w:t xml:space="preserve"> </w:t>
      </w:r>
    </w:p>
    <w:p w14:paraId="78157973" w14:textId="77777777" w:rsidR="00F31CB1" w:rsidRDefault="000736A7">
      <w:pPr>
        <w:numPr>
          <w:ilvl w:val="0"/>
          <w:numId w:val="39"/>
        </w:numPr>
        <w:spacing w:after="122"/>
        <w:ind w:right="8"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6AE11D1F" w14:textId="77777777" w:rsidR="00F31CB1" w:rsidRDefault="000736A7">
      <w:pPr>
        <w:numPr>
          <w:ilvl w:val="0"/>
          <w:numId w:val="39"/>
        </w:numPr>
        <w:spacing w:after="125"/>
        <w:ind w:right="8" w:firstLine="480"/>
      </w:pPr>
      <w:r>
        <w:t>变更基金类别，基金合同另有约定的除外；</w:t>
      </w:r>
      <w:r>
        <w:rPr>
          <w:rFonts w:ascii="Times New Roman" w:eastAsia="Times New Roman" w:hAnsi="Times New Roman" w:cs="Times New Roman"/>
        </w:rPr>
        <w:t xml:space="preserve"> </w:t>
      </w:r>
    </w:p>
    <w:p w14:paraId="59272147" w14:textId="77777777" w:rsidR="00F31CB1" w:rsidRDefault="000736A7">
      <w:pPr>
        <w:numPr>
          <w:ilvl w:val="0"/>
          <w:numId w:val="39"/>
        </w:numPr>
        <w:spacing w:after="114"/>
        <w:ind w:right="8" w:firstLine="480"/>
      </w:pPr>
      <w:r>
        <w:t>本基金与其他基金的合并；</w:t>
      </w:r>
      <w:r>
        <w:rPr>
          <w:rFonts w:ascii="Times New Roman" w:eastAsia="Times New Roman" w:hAnsi="Times New Roman" w:cs="Times New Roman"/>
        </w:rPr>
        <w:t xml:space="preserve"> </w:t>
      </w:r>
    </w:p>
    <w:p w14:paraId="4D3473BD" w14:textId="77777777" w:rsidR="00F31CB1" w:rsidRDefault="000736A7">
      <w:pPr>
        <w:numPr>
          <w:ilvl w:val="0"/>
          <w:numId w:val="39"/>
        </w:numPr>
        <w:spacing w:after="3"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7048F66B" w14:textId="77777777" w:rsidR="00F31CB1" w:rsidRDefault="000736A7">
      <w:pPr>
        <w:numPr>
          <w:ilvl w:val="0"/>
          <w:numId w:val="39"/>
        </w:numPr>
        <w:spacing w:after="122"/>
        <w:ind w:right="8" w:firstLine="480"/>
      </w:pPr>
      <w:r>
        <w:t>变更基金份额持有人大会程序；</w:t>
      </w:r>
      <w:r>
        <w:rPr>
          <w:rFonts w:ascii="Times New Roman" w:eastAsia="Times New Roman" w:hAnsi="Times New Roman" w:cs="Times New Roman"/>
        </w:rPr>
        <w:t xml:space="preserve"> </w:t>
      </w:r>
    </w:p>
    <w:p w14:paraId="3A226221" w14:textId="77777777" w:rsidR="00F31CB1" w:rsidRDefault="000736A7">
      <w:pPr>
        <w:numPr>
          <w:ilvl w:val="0"/>
          <w:numId w:val="39"/>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541B5E2F" w14:textId="77777777" w:rsidR="00F31CB1" w:rsidRDefault="000736A7">
      <w:pPr>
        <w:numPr>
          <w:ilvl w:val="0"/>
          <w:numId w:val="39"/>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F914E1" w14:textId="77777777" w:rsidR="00F31CB1" w:rsidRDefault="000736A7">
      <w:pPr>
        <w:numPr>
          <w:ilvl w:val="0"/>
          <w:numId w:val="39"/>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46A2D37B" w14:textId="77777777" w:rsidR="00F31CB1" w:rsidRDefault="000736A7">
      <w:pPr>
        <w:numPr>
          <w:ilvl w:val="0"/>
          <w:numId w:val="39"/>
        </w:numPr>
        <w:spacing w:after="0" w:line="357" w:lineRule="auto"/>
        <w:ind w:right="8"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6F97E40E" w14:textId="77777777" w:rsidR="00F31CB1" w:rsidRDefault="000736A7">
      <w:pPr>
        <w:numPr>
          <w:ilvl w:val="0"/>
          <w:numId w:val="39"/>
        </w:numPr>
        <w:spacing w:after="123"/>
        <w:ind w:right="8" w:firstLine="480"/>
      </w:pPr>
      <w:r>
        <w:t>法律法规、《基金合同》或中国证监会规定的其他应当召开基金份额</w:t>
      </w:r>
    </w:p>
    <w:p w14:paraId="3114ED24" w14:textId="77777777" w:rsidR="00F31CB1" w:rsidRDefault="000736A7">
      <w:pPr>
        <w:spacing w:after="66"/>
        <w:ind w:left="10" w:right="8"/>
      </w:pPr>
      <w:r>
        <w:t>持有人大会的事项。</w:t>
      </w:r>
      <w:r>
        <w:rPr>
          <w:rFonts w:ascii="Times New Roman" w:eastAsia="Times New Roman" w:hAnsi="Times New Roman" w:cs="Times New Roman"/>
        </w:rPr>
        <w:t xml:space="preserve"> </w:t>
      </w:r>
    </w:p>
    <w:p w14:paraId="0ADA41E4" w14:textId="77777777" w:rsidR="00F31CB1" w:rsidRDefault="000736A7">
      <w:pPr>
        <w:ind w:left="477" w:right="8"/>
      </w:pPr>
      <w:r>
        <w:rPr>
          <w:rFonts w:ascii="Times New Roman" w:eastAsia="Times New Roman" w:hAnsi="Times New Roman" w:cs="Times New Roman"/>
        </w:rPr>
        <w:t>2</w:t>
      </w:r>
      <w:r>
        <w:t>、在法律法规规定和《基金合同》约定的范围内且对基金份额持有人利益</w:t>
      </w:r>
    </w:p>
    <w:p w14:paraId="721E8A10" w14:textId="77777777" w:rsidR="00F31CB1" w:rsidRDefault="000736A7">
      <w:pPr>
        <w:spacing w:after="19"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A37789" w14:textId="77777777" w:rsidR="00F31CB1" w:rsidRDefault="000736A7">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522D6FA7" w14:textId="77777777" w:rsidR="00F31CB1" w:rsidRDefault="000736A7">
      <w:pPr>
        <w:numPr>
          <w:ilvl w:val="0"/>
          <w:numId w:val="40"/>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4212BF1" w14:textId="77777777" w:rsidR="00F31CB1" w:rsidRDefault="000736A7">
      <w:pPr>
        <w:numPr>
          <w:ilvl w:val="0"/>
          <w:numId w:val="40"/>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779F80F5" w14:textId="77777777" w:rsidR="00F31CB1" w:rsidRDefault="000736A7">
      <w:pPr>
        <w:numPr>
          <w:ilvl w:val="0"/>
          <w:numId w:val="4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2330FD" w14:textId="77777777" w:rsidR="00F31CB1" w:rsidRDefault="000736A7">
      <w:pPr>
        <w:numPr>
          <w:ilvl w:val="0"/>
          <w:numId w:val="40"/>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A1B28AA" w14:textId="77777777" w:rsidR="00F31CB1" w:rsidRDefault="000736A7">
      <w:pPr>
        <w:numPr>
          <w:ilvl w:val="0"/>
          <w:numId w:val="40"/>
        </w:numPr>
        <w:ind w:right="8" w:firstLine="480"/>
      </w:pPr>
      <w:r>
        <w:t>标的指数更名或调整指数编制方法，以及变更业绩比较基准；</w:t>
      </w:r>
      <w:r>
        <w:rPr>
          <w:rFonts w:ascii="Times New Roman" w:eastAsia="Times New Roman" w:hAnsi="Times New Roman" w:cs="Times New Roman"/>
        </w:rPr>
        <w:t xml:space="preserve"> </w:t>
      </w:r>
    </w:p>
    <w:p w14:paraId="4EF3B190" w14:textId="77777777" w:rsidR="00F31CB1" w:rsidRDefault="000736A7">
      <w:pPr>
        <w:numPr>
          <w:ilvl w:val="0"/>
          <w:numId w:val="40"/>
        </w:numPr>
        <w:spacing w:after="0" w:line="379" w:lineRule="auto"/>
        <w:ind w:right="8" w:firstLine="480"/>
      </w:pPr>
      <w:r>
        <w:t>基金</w:t>
      </w:r>
      <w:r>
        <w:t>推出新业务或服务，或变更基金份额类别设置；（</w:t>
      </w:r>
      <w:r>
        <w:rPr>
          <w:rFonts w:ascii="Times New Roman" w:eastAsia="Times New Roman" w:hAnsi="Times New Roman" w:cs="Times New Roman"/>
        </w:rPr>
        <w:t>8</w:t>
      </w:r>
      <w:r>
        <w:t>）在不违反法律法规的情况下，调整基金的申购赎回方式及申购对价、赎回对价组成；</w:t>
      </w:r>
      <w:r>
        <w:rPr>
          <w:rFonts w:ascii="Times New Roman" w:eastAsia="Times New Roman" w:hAnsi="Times New Roman" w:cs="Times New Roman"/>
        </w:rPr>
        <w:t xml:space="preserve"> </w:t>
      </w:r>
    </w:p>
    <w:p w14:paraId="75EFB6CD" w14:textId="77777777" w:rsidR="00F31CB1" w:rsidRDefault="000736A7">
      <w:pPr>
        <w:numPr>
          <w:ilvl w:val="0"/>
          <w:numId w:val="41"/>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0844E058" w14:textId="77777777" w:rsidR="00F31CB1" w:rsidRDefault="000736A7">
      <w:pPr>
        <w:numPr>
          <w:ilvl w:val="0"/>
          <w:numId w:val="41"/>
        </w:numPr>
        <w:spacing w:after="152"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555F4BD6" w14:textId="77777777" w:rsidR="00F31CB1" w:rsidRDefault="000736A7">
      <w:pPr>
        <w:numPr>
          <w:ilvl w:val="0"/>
          <w:numId w:val="4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3ED2F9A" w14:textId="77777777" w:rsidR="00F31CB1" w:rsidRDefault="000736A7">
      <w:pPr>
        <w:ind w:left="477" w:right="8"/>
      </w:pPr>
      <w:r>
        <w:t>二、会议召集人及召集方式</w:t>
      </w:r>
      <w:r>
        <w:rPr>
          <w:rFonts w:ascii="Times New Roman" w:eastAsia="Times New Roman" w:hAnsi="Times New Roman" w:cs="Times New Roman"/>
        </w:rPr>
        <w:t xml:space="preserve"> </w:t>
      </w:r>
    </w:p>
    <w:p w14:paraId="7D47FF22" w14:textId="77777777" w:rsidR="00F31CB1" w:rsidRDefault="000736A7">
      <w:pPr>
        <w:numPr>
          <w:ilvl w:val="0"/>
          <w:numId w:val="42"/>
        </w:numPr>
        <w:spacing w:after="0" w:line="380"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E13B389" w14:textId="77777777" w:rsidR="00F31CB1" w:rsidRDefault="000736A7">
      <w:pPr>
        <w:numPr>
          <w:ilvl w:val="0"/>
          <w:numId w:val="42"/>
        </w:numPr>
        <w:ind w:right="118" w:firstLine="470"/>
      </w:pPr>
      <w:r>
        <w:t>基金管理人未按规定召集或不能召集时，由基金托管人召集；</w:t>
      </w:r>
      <w:r>
        <w:rPr>
          <w:rFonts w:ascii="Times New Roman" w:eastAsia="Times New Roman" w:hAnsi="Times New Roman" w:cs="Times New Roman"/>
        </w:rPr>
        <w:t xml:space="preserve"> </w:t>
      </w:r>
    </w:p>
    <w:p w14:paraId="64DB7618" w14:textId="77777777" w:rsidR="00F31CB1" w:rsidRDefault="000736A7">
      <w:pPr>
        <w:numPr>
          <w:ilvl w:val="0"/>
          <w:numId w:val="42"/>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24E6310" w14:textId="77777777" w:rsidR="00F31CB1" w:rsidRDefault="000736A7">
      <w:pPr>
        <w:numPr>
          <w:ilvl w:val="0"/>
          <w:numId w:val="42"/>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43B4FAE" w14:textId="77777777" w:rsidR="00F31CB1" w:rsidRDefault="000736A7">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6C8B26" w14:textId="77777777" w:rsidR="00F31CB1" w:rsidRDefault="000736A7">
      <w:pPr>
        <w:numPr>
          <w:ilvl w:val="0"/>
          <w:numId w:val="46"/>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22E879" w14:textId="77777777" w:rsidR="00F31CB1" w:rsidRDefault="000736A7">
      <w:pPr>
        <w:numPr>
          <w:ilvl w:val="0"/>
          <w:numId w:val="4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B3D6895" w14:textId="77777777" w:rsidR="00F31CB1" w:rsidRDefault="000736A7">
      <w:pPr>
        <w:numPr>
          <w:ilvl w:val="0"/>
          <w:numId w:val="43"/>
        </w:numPr>
        <w:ind w:right="8" w:firstLine="480"/>
      </w:pPr>
      <w:r>
        <w:t>召开基金份额持有人大会的通知时间、通知内容、通知方式</w:t>
      </w:r>
      <w:r>
        <w:rPr>
          <w:rFonts w:ascii="Times New Roman" w:eastAsia="Times New Roman" w:hAnsi="Times New Roman" w:cs="Times New Roman"/>
        </w:rPr>
        <w:t xml:space="preserve"> </w:t>
      </w:r>
    </w:p>
    <w:p w14:paraId="7DE21B47" w14:textId="77777777" w:rsidR="00F31CB1" w:rsidRDefault="000736A7">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63D7C6F" w14:textId="77777777" w:rsidR="00F31CB1" w:rsidRDefault="000736A7">
      <w:pPr>
        <w:numPr>
          <w:ilvl w:val="0"/>
          <w:numId w:val="47"/>
        </w:numPr>
        <w:ind w:right="8" w:firstLine="480"/>
      </w:pPr>
      <w:r>
        <w:t>会议召开的时间、地点和会议形式；</w:t>
      </w:r>
      <w:r>
        <w:rPr>
          <w:rFonts w:ascii="Times New Roman" w:eastAsia="Times New Roman" w:hAnsi="Times New Roman" w:cs="Times New Roman"/>
        </w:rPr>
        <w:t xml:space="preserve"> </w:t>
      </w:r>
    </w:p>
    <w:p w14:paraId="5FDBA216" w14:textId="77777777" w:rsidR="00F31CB1" w:rsidRDefault="000736A7">
      <w:pPr>
        <w:numPr>
          <w:ilvl w:val="0"/>
          <w:numId w:val="47"/>
        </w:numPr>
        <w:ind w:right="8" w:firstLine="480"/>
      </w:pPr>
      <w:r>
        <w:t>会议拟审议的事项、议事程序和表决方式；</w:t>
      </w:r>
      <w:r>
        <w:rPr>
          <w:rFonts w:ascii="Times New Roman" w:eastAsia="Times New Roman" w:hAnsi="Times New Roman" w:cs="Times New Roman"/>
        </w:rPr>
        <w:t xml:space="preserve"> </w:t>
      </w:r>
    </w:p>
    <w:p w14:paraId="07E61830" w14:textId="77777777" w:rsidR="00F31CB1" w:rsidRDefault="000736A7">
      <w:pPr>
        <w:numPr>
          <w:ilvl w:val="0"/>
          <w:numId w:val="4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13A9606" w14:textId="77777777" w:rsidR="00F31CB1" w:rsidRDefault="000736A7">
      <w:pPr>
        <w:numPr>
          <w:ilvl w:val="0"/>
          <w:numId w:val="4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F9A1A93" w14:textId="77777777" w:rsidR="00F31CB1" w:rsidRDefault="000736A7">
      <w:pPr>
        <w:numPr>
          <w:ilvl w:val="0"/>
          <w:numId w:val="47"/>
        </w:numPr>
        <w:ind w:right="8" w:firstLine="480"/>
      </w:pPr>
      <w:r>
        <w:t>会务常设联系人姓名及联系电话；</w:t>
      </w:r>
      <w:r>
        <w:rPr>
          <w:rFonts w:ascii="Times New Roman" w:eastAsia="Times New Roman" w:hAnsi="Times New Roman" w:cs="Times New Roman"/>
        </w:rPr>
        <w:t xml:space="preserve"> </w:t>
      </w:r>
    </w:p>
    <w:p w14:paraId="35FA74A9" w14:textId="77777777" w:rsidR="00F31CB1" w:rsidRDefault="000736A7">
      <w:pPr>
        <w:numPr>
          <w:ilvl w:val="0"/>
          <w:numId w:val="47"/>
        </w:numPr>
        <w:ind w:right="8" w:firstLine="480"/>
      </w:pPr>
      <w:r>
        <w:t>出席会议者必须准备的文件和必须履行的手续；</w:t>
      </w:r>
      <w:r>
        <w:rPr>
          <w:rFonts w:ascii="Times New Roman" w:eastAsia="Times New Roman" w:hAnsi="Times New Roman" w:cs="Times New Roman"/>
        </w:rPr>
        <w:t xml:space="preserve"> </w:t>
      </w:r>
    </w:p>
    <w:p w14:paraId="645A4984" w14:textId="77777777" w:rsidR="00F31CB1" w:rsidRDefault="000736A7">
      <w:pPr>
        <w:numPr>
          <w:ilvl w:val="0"/>
          <w:numId w:val="47"/>
        </w:numPr>
        <w:ind w:right="8" w:firstLine="480"/>
      </w:pPr>
      <w:r>
        <w:t>召集人需要通知的其他事项。</w:t>
      </w:r>
      <w:r>
        <w:rPr>
          <w:rFonts w:ascii="Times New Roman" w:eastAsia="Times New Roman" w:hAnsi="Times New Roman" w:cs="Times New Roman"/>
        </w:rPr>
        <w:t xml:space="preserve"> </w:t>
      </w:r>
    </w:p>
    <w:p w14:paraId="76C329C9" w14:textId="77777777" w:rsidR="00F31CB1" w:rsidRDefault="000736A7">
      <w:pPr>
        <w:numPr>
          <w:ilvl w:val="0"/>
          <w:numId w:val="48"/>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827063F" w14:textId="77777777" w:rsidR="00F31CB1" w:rsidRDefault="000736A7">
      <w:pPr>
        <w:numPr>
          <w:ilvl w:val="0"/>
          <w:numId w:val="48"/>
        </w:numPr>
        <w:spacing w:after="20" w:line="364" w:lineRule="auto"/>
        <w:ind w:right="8"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C276D09" w14:textId="77777777" w:rsidR="00F31CB1" w:rsidRDefault="000736A7">
      <w:pPr>
        <w:numPr>
          <w:ilvl w:val="0"/>
          <w:numId w:val="43"/>
        </w:numPr>
        <w:ind w:right="8" w:firstLine="480"/>
      </w:pPr>
      <w:r>
        <w:t>基金份额持有人出席会议的方式</w:t>
      </w:r>
      <w:r>
        <w:rPr>
          <w:rFonts w:ascii="Times New Roman" w:eastAsia="Times New Roman" w:hAnsi="Times New Roman" w:cs="Times New Roman"/>
        </w:rPr>
        <w:t xml:space="preserve"> </w:t>
      </w:r>
    </w:p>
    <w:p w14:paraId="1F8EDD6B" w14:textId="77777777" w:rsidR="00F31CB1" w:rsidRDefault="000736A7">
      <w:pPr>
        <w:spacing w:after="11" w:line="365" w:lineRule="auto"/>
        <w:ind w:left="0"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6D121F8" w14:textId="77777777" w:rsidR="00F31CB1" w:rsidRDefault="000736A7">
      <w:pPr>
        <w:spacing w:after="8" w:line="371" w:lineRule="auto"/>
        <w:ind w:left="-15" w:right="228"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11079A" w14:textId="77777777" w:rsidR="00F31CB1" w:rsidRDefault="000736A7">
      <w:pPr>
        <w:numPr>
          <w:ilvl w:val="0"/>
          <w:numId w:val="50"/>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85D76FD" w14:textId="77777777" w:rsidR="00F31CB1" w:rsidRDefault="000736A7">
      <w:pPr>
        <w:numPr>
          <w:ilvl w:val="0"/>
          <w:numId w:val="50"/>
        </w:numPr>
        <w:spacing w:after="6" w:line="369" w:lineRule="auto"/>
        <w:ind w:right="118"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4AA8BCD" w14:textId="77777777" w:rsidR="00F31CB1" w:rsidRDefault="000736A7">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DC1DA51" w14:textId="77777777" w:rsidR="00F31CB1" w:rsidRDefault="000736A7">
      <w:pPr>
        <w:ind w:left="477" w:right="8"/>
      </w:pPr>
      <w:r>
        <w:t>在同时符合以下条件时，通讯开会的方式视为有效：</w:t>
      </w:r>
      <w:r>
        <w:rPr>
          <w:rFonts w:ascii="Times New Roman" w:eastAsia="Times New Roman" w:hAnsi="Times New Roman" w:cs="Times New Roman"/>
        </w:rPr>
        <w:t xml:space="preserve"> </w:t>
      </w:r>
    </w:p>
    <w:p w14:paraId="30E11AA9" w14:textId="77777777" w:rsidR="00F31CB1" w:rsidRDefault="000736A7">
      <w:pPr>
        <w:numPr>
          <w:ilvl w:val="0"/>
          <w:numId w:val="5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C898F1" w14:textId="77777777" w:rsidR="00F31CB1" w:rsidRDefault="000736A7">
      <w:pPr>
        <w:numPr>
          <w:ilvl w:val="0"/>
          <w:numId w:val="51"/>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 xml:space="preserve"> </w:t>
      </w:r>
    </w:p>
    <w:p w14:paraId="18A01D56" w14:textId="77777777" w:rsidR="00F31CB1" w:rsidRDefault="000736A7">
      <w:pPr>
        <w:numPr>
          <w:ilvl w:val="0"/>
          <w:numId w:val="51"/>
        </w:numPr>
        <w:spacing w:after="15" w:line="363"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w:t>
      </w:r>
      <w:r>
        <w:t>有人直接出具书面意见或授权他人代表出具书面意见；</w:t>
      </w:r>
      <w:r>
        <w:rPr>
          <w:rFonts w:ascii="Times New Roman" w:eastAsia="Times New Roman" w:hAnsi="Times New Roman" w:cs="Times New Roman"/>
        </w:rPr>
        <w:t xml:space="preserve"> </w:t>
      </w:r>
    </w:p>
    <w:p w14:paraId="5192202B" w14:textId="77777777" w:rsidR="00F31CB1" w:rsidRDefault="000736A7">
      <w:pPr>
        <w:numPr>
          <w:ilvl w:val="0"/>
          <w:numId w:val="51"/>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DE8E6BD" w14:textId="77777777" w:rsidR="00F31CB1" w:rsidRDefault="000736A7">
      <w:pPr>
        <w:numPr>
          <w:ilvl w:val="0"/>
          <w:numId w:val="49"/>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E8C7B0" w14:textId="77777777" w:rsidR="00F31CB1" w:rsidRDefault="000736A7">
      <w:pPr>
        <w:numPr>
          <w:ilvl w:val="0"/>
          <w:numId w:val="49"/>
        </w:numPr>
        <w:spacing w:after="12" w:line="369" w:lineRule="auto"/>
        <w:ind w:right="8" w:firstLine="480"/>
      </w:pPr>
      <w:r>
        <w:t>基金份额持有人授权他人代为出席会议并表决的，法律法</w:t>
      </w:r>
      <w:r>
        <w:t>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F417B7C" w14:textId="77777777" w:rsidR="00F31CB1" w:rsidRDefault="000736A7">
      <w:pPr>
        <w:numPr>
          <w:ilvl w:val="0"/>
          <w:numId w:val="43"/>
        </w:numPr>
        <w:ind w:right="8" w:firstLine="480"/>
      </w:pPr>
      <w:r>
        <w:t>议事内容与程序</w:t>
      </w:r>
      <w:r>
        <w:rPr>
          <w:rFonts w:ascii="Times New Roman" w:eastAsia="Times New Roman" w:hAnsi="Times New Roman" w:cs="Times New Roman"/>
        </w:rPr>
        <w:t xml:space="preserve"> </w:t>
      </w:r>
    </w:p>
    <w:p w14:paraId="3E2B2800" w14:textId="77777777" w:rsidR="00F31CB1" w:rsidRDefault="000736A7">
      <w:pPr>
        <w:numPr>
          <w:ilvl w:val="0"/>
          <w:numId w:val="52"/>
        </w:numPr>
        <w:ind w:right="8" w:hanging="360"/>
      </w:pPr>
      <w:r>
        <w:t>议事内容及提案权</w:t>
      </w:r>
      <w:r>
        <w:rPr>
          <w:rFonts w:ascii="Times New Roman" w:eastAsia="Times New Roman" w:hAnsi="Times New Roman" w:cs="Times New Roman"/>
        </w:rPr>
        <w:t xml:space="preserve"> </w:t>
      </w:r>
    </w:p>
    <w:p w14:paraId="18AA6DD5" w14:textId="77777777" w:rsidR="00F31CB1" w:rsidRDefault="000736A7">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443215" w14:textId="77777777" w:rsidR="00F31CB1" w:rsidRDefault="000736A7">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424831" w14:textId="77777777" w:rsidR="00F31CB1" w:rsidRDefault="000736A7">
      <w:pPr>
        <w:ind w:left="477" w:right="8"/>
      </w:pPr>
      <w:r>
        <w:t>基金份额持有人大会不得</w:t>
      </w:r>
      <w:r>
        <w:t>对未事先公告的议事内容进行表决。</w:t>
      </w:r>
      <w:r>
        <w:rPr>
          <w:rFonts w:ascii="Times New Roman" w:eastAsia="Times New Roman" w:hAnsi="Times New Roman" w:cs="Times New Roman"/>
        </w:rPr>
        <w:t xml:space="preserve"> </w:t>
      </w:r>
    </w:p>
    <w:p w14:paraId="35D83D3E" w14:textId="77777777" w:rsidR="00F31CB1" w:rsidRDefault="000736A7">
      <w:pPr>
        <w:numPr>
          <w:ilvl w:val="0"/>
          <w:numId w:val="52"/>
        </w:numPr>
        <w:ind w:right="8" w:hanging="360"/>
      </w:pPr>
      <w:r>
        <w:t>议事程序</w:t>
      </w:r>
      <w:r>
        <w:rPr>
          <w:rFonts w:ascii="Times New Roman" w:eastAsia="Times New Roman" w:hAnsi="Times New Roman" w:cs="Times New Roman"/>
        </w:rPr>
        <w:t xml:space="preserve"> </w:t>
      </w:r>
    </w:p>
    <w:p w14:paraId="43B24B44" w14:textId="77777777" w:rsidR="00F31CB1" w:rsidRDefault="000736A7">
      <w:pPr>
        <w:numPr>
          <w:ilvl w:val="0"/>
          <w:numId w:val="53"/>
        </w:numPr>
        <w:ind w:right="8" w:hanging="600"/>
      </w:pPr>
      <w:r>
        <w:t>现场开会</w:t>
      </w:r>
      <w:r>
        <w:rPr>
          <w:rFonts w:ascii="Times New Roman" w:eastAsia="Times New Roman" w:hAnsi="Times New Roman" w:cs="Times New Roman"/>
        </w:rPr>
        <w:t xml:space="preserve"> </w:t>
      </w:r>
    </w:p>
    <w:p w14:paraId="29FE3E14" w14:textId="77777777" w:rsidR="00F31CB1" w:rsidRDefault="000736A7">
      <w:pPr>
        <w:spacing w:after="125"/>
        <w:ind w:left="477" w:right="8"/>
      </w:pPr>
      <w:r>
        <w:t>在现场开会的方式下，首先由大会主持人按照下列第七条规定程序确定和公</w:t>
      </w:r>
    </w:p>
    <w:p w14:paraId="19A05EF5" w14:textId="77777777" w:rsidR="00F31CB1" w:rsidRDefault="000736A7">
      <w:pPr>
        <w:spacing w:after="3"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67A0BD" w14:textId="77777777" w:rsidR="00F31CB1" w:rsidRDefault="000736A7">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8E544A" w14:textId="77777777" w:rsidR="00F31CB1" w:rsidRDefault="000736A7">
      <w:pPr>
        <w:numPr>
          <w:ilvl w:val="0"/>
          <w:numId w:val="53"/>
        </w:numPr>
        <w:ind w:right="8" w:hanging="600"/>
      </w:pPr>
      <w:r>
        <w:t>通讯开会</w:t>
      </w:r>
      <w:r>
        <w:rPr>
          <w:rFonts w:ascii="Times New Roman" w:eastAsia="Times New Roman" w:hAnsi="Times New Roman" w:cs="Times New Roman"/>
        </w:rPr>
        <w:t xml:space="preserve"> </w:t>
      </w:r>
    </w:p>
    <w:p w14:paraId="41448EB9" w14:textId="77777777" w:rsidR="00F31CB1" w:rsidRDefault="000736A7">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E242226" w14:textId="77777777" w:rsidR="00F31CB1" w:rsidRDefault="000736A7">
      <w:pPr>
        <w:numPr>
          <w:ilvl w:val="0"/>
          <w:numId w:val="43"/>
        </w:numPr>
        <w:ind w:right="8" w:firstLine="480"/>
      </w:pPr>
      <w:r>
        <w:t>表决</w:t>
      </w:r>
      <w:r>
        <w:rPr>
          <w:rFonts w:ascii="Times New Roman" w:eastAsia="Times New Roman" w:hAnsi="Times New Roman" w:cs="Times New Roman"/>
        </w:rPr>
        <w:t xml:space="preserve"> </w:t>
      </w:r>
    </w:p>
    <w:p w14:paraId="4B3F0EEE" w14:textId="77777777" w:rsidR="00F31CB1" w:rsidRDefault="000736A7">
      <w:pPr>
        <w:ind w:left="477" w:right="8"/>
      </w:pPr>
      <w:r>
        <w:t>基金份额持有人所持每份基金份额有一票表决权。</w:t>
      </w:r>
      <w:r>
        <w:rPr>
          <w:rFonts w:ascii="Times New Roman" w:eastAsia="Times New Roman" w:hAnsi="Times New Roman" w:cs="Times New Roman"/>
        </w:rPr>
        <w:t xml:space="preserve"> </w:t>
      </w:r>
    </w:p>
    <w:p w14:paraId="4D2C9581" w14:textId="77777777" w:rsidR="00F31CB1" w:rsidRDefault="000736A7">
      <w:pPr>
        <w:ind w:left="477" w:right="8"/>
      </w:pPr>
      <w:r>
        <w:t>基金份额持有人大会决议分为一般决议和特别决议：</w:t>
      </w:r>
      <w:r>
        <w:rPr>
          <w:rFonts w:ascii="Times New Roman" w:eastAsia="Times New Roman" w:hAnsi="Times New Roman" w:cs="Times New Roman"/>
        </w:rPr>
        <w:t xml:space="preserve"> </w:t>
      </w:r>
    </w:p>
    <w:p w14:paraId="427055EC" w14:textId="77777777" w:rsidR="00F31CB1" w:rsidRDefault="000736A7">
      <w:pPr>
        <w:numPr>
          <w:ilvl w:val="0"/>
          <w:numId w:val="45"/>
        </w:numPr>
        <w:spacing w:after="0" w:line="379" w:lineRule="auto"/>
        <w:ind w:right="8"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9D1353" w14:textId="77777777" w:rsidR="00F31CB1" w:rsidRDefault="000736A7">
      <w:pPr>
        <w:numPr>
          <w:ilvl w:val="0"/>
          <w:numId w:val="45"/>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6FB5A21" w14:textId="77777777" w:rsidR="00F31CB1" w:rsidRDefault="000736A7">
      <w:pPr>
        <w:ind w:left="477" w:right="8"/>
      </w:pPr>
      <w:r>
        <w:t>基金份额持有人大会采取记名方式进行投票表决。</w:t>
      </w:r>
      <w:r>
        <w:rPr>
          <w:rFonts w:ascii="Times New Roman" w:eastAsia="Times New Roman" w:hAnsi="Times New Roman" w:cs="Times New Roman"/>
        </w:rPr>
        <w:t xml:space="preserve"> </w:t>
      </w:r>
    </w:p>
    <w:p w14:paraId="13BD6AF3" w14:textId="77777777" w:rsidR="00F31CB1" w:rsidRDefault="000736A7">
      <w:pPr>
        <w:spacing w:after="15" w:line="361" w:lineRule="auto"/>
        <w:ind w:left="0" w:right="8" w:firstLine="480"/>
      </w:pPr>
      <w:r>
        <w:t>采取通讯方式进行表决时，除非在计票时有充分的相反证据证明，否则提交符合会议通知中规定的确认投资者身份文件的表决视为有效出</w:t>
      </w:r>
      <w:r>
        <w:t>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4BCA047" w14:textId="77777777" w:rsidR="00F31CB1" w:rsidRDefault="000736A7">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5D9FE2" w14:textId="77777777" w:rsidR="00F31CB1" w:rsidRDefault="000736A7">
      <w:pPr>
        <w:numPr>
          <w:ilvl w:val="0"/>
          <w:numId w:val="43"/>
        </w:numPr>
        <w:ind w:right="8" w:firstLine="480"/>
      </w:pPr>
      <w:r>
        <w:t>计票</w:t>
      </w:r>
      <w:r>
        <w:rPr>
          <w:rFonts w:ascii="Times New Roman" w:eastAsia="Times New Roman" w:hAnsi="Times New Roman" w:cs="Times New Roman"/>
        </w:rPr>
        <w:t xml:space="preserve"> </w:t>
      </w:r>
    </w:p>
    <w:p w14:paraId="29CB5DA5" w14:textId="77777777" w:rsidR="00F31CB1" w:rsidRDefault="000736A7">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D453C9" w14:textId="77777777" w:rsidR="00F31CB1" w:rsidRDefault="000736A7">
      <w:pPr>
        <w:numPr>
          <w:ilvl w:val="0"/>
          <w:numId w:val="44"/>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9F45D8" w14:textId="77777777" w:rsidR="00F31CB1" w:rsidRDefault="000736A7">
      <w:pPr>
        <w:numPr>
          <w:ilvl w:val="0"/>
          <w:numId w:val="44"/>
        </w:numPr>
        <w:spacing w:after="0" w:line="380"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6476B2D" w14:textId="77777777" w:rsidR="00F31CB1" w:rsidRDefault="000736A7">
      <w:pPr>
        <w:numPr>
          <w:ilvl w:val="0"/>
          <w:numId w:val="44"/>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E772EA" w14:textId="77777777" w:rsidR="00F31CB1" w:rsidRDefault="000736A7">
      <w:pPr>
        <w:numPr>
          <w:ilvl w:val="0"/>
          <w:numId w:val="4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30657C" w14:textId="77777777" w:rsidR="00F31CB1" w:rsidRDefault="000736A7">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9B1FDDF" w14:textId="77777777" w:rsidR="00F31CB1" w:rsidRDefault="000736A7">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C6513DB" w14:textId="77777777" w:rsidR="00F31CB1" w:rsidRDefault="000736A7">
      <w:pPr>
        <w:numPr>
          <w:ilvl w:val="0"/>
          <w:numId w:val="43"/>
        </w:numPr>
        <w:ind w:right="8" w:firstLine="480"/>
      </w:pPr>
      <w:r>
        <w:t>生效与公告</w:t>
      </w:r>
      <w:r>
        <w:rPr>
          <w:rFonts w:ascii="Times New Roman" w:eastAsia="Times New Roman" w:hAnsi="Times New Roman" w:cs="Times New Roman"/>
        </w:rPr>
        <w:t xml:space="preserve"> </w:t>
      </w:r>
    </w:p>
    <w:p w14:paraId="1CB762BF" w14:textId="77777777" w:rsidR="00F31CB1" w:rsidRDefault="000736A7">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53F6FA" w14:textId="77777777" w:rsidR="00F31CB1" w:rsidRDefault="000736A7">
      <w:pPr>
        <w:ind w:left="477" w:right="8"/>
      </w:pPr>
      <w:r>
        <w:t>基金份额持有人大会的决议自表决通过之日起生效。</w:t>
      </w:r>
      <w:r>
        <w:rPr>
          <w:rFonts w:ascii="Times New Roman" w:eastAsia="Times New Roman" w:hAnsi="Times New Roman" w:cs="Times New Roman"/>
        </w:rPr>
        <w:t xml:space="preserve"> </w:t>
      </w:r>
    </w:p>
    <w:p w14:paraId="2A36BA80" w14:textId="77777777" w:rsidR="00F31CB1" w:rsidRDefault="000736A7">
      <w:pPr>
        <w:spacing w:after="1"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9D86A3" w14:textId="77777777" w:rsidR="00F31CB1" w:rsidRDefault="000736A7">
      <w:pPr>
        <w:spacing w:after="10" w:line="366" w:lineRule="auto"/>
        <w:ind w:left="477"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642CF4B" w14:textId="77777777" w:rsidR="00F31CB1" w:rsidRDefault="000736A7">
      <w:pPr>
        <w:numPr>
          <w:ilvl w:val="0"/>
          <w:numId w:val="43"/>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172CF0" w14:textId="77777777" w:rsidR="00F31CB1" w:rsidRDefault="000736A7">
      <w:pPr>
        <w:spacing w:after="0" w:line="259" w:lineRule="auto"/>
        <w:ind w:left="482" w:firstLine="0"/>
      </w:pPr>
      <w:r>
        <w:rPr>
          <w:rFonts w:ascii="Times New Roman" w:eastAsia="Times New Roman" w:hAnsi="Times New Roman" w:cs="Times New Roman"/>
          <w:sz w:val="21"/>
        </w:rPr>
        <w:t xml:space="preserve"> </w:t>
      </w:r>
      <w:r>
        <w:br w:type="page"/>
      </w:r>
    </w:p>
    <w:p w14:paraId="3023D1F9" w14:textId="77777777" w:rsidR="00F31CB1" w:rsidRDefault="000736A7">
      <w:pPr>
        <w:pStyle w:val="1"/>
        <w:spacing w:after="97" w:line="259" w:lineRule="auto"/>
        <w:ind w:left="384" w:right="0"/>
        <w:jc w:val="left"/>
      </w:pPr>
      <w:bookmarkStart w:id="10" w:name="_Toc59033"/>
      <w:r>
        <w:t>第十一部分</w:t>
      </w:r>
      <w:r>
        <w:t xml:space="preserve">  </w:t>
      </w:r>
      <w:r>
        <w:t>基金管理人、基金托管人的更换条件和程序</w:t>
      </w:r>
      <w:r>
        <w:rPr>
          <w:sz w:val="24"/>
        </w:rPr>
        <w:t xml:space="preserve"> </w:t>
      </w:r>
      <w:bookmarkEnd w:id="10"/>
    </w:p>
    <w:p w14:paraId="693B0EAD" w14:textId="77777777" w:rsidR="00F31CB1" w:rsidRDefault="000736A7">
      <w:pPr>
        <w:spacing w:after="182" w:line="259" w:lineRule="auto"/>
        <w:ind w:left="0" w:firstLine="0"/>
      </w:pPr>
      <w:r>
        <w:rPr>
          <w:rFonts w:ascii="Times New Roman" w:eastAsia="Times New Roman" w:hAnsi="Times New Roman" w:cs="Times New Roman"/>
        </w:rPr>
        <w:t xml:space="preserve"> </w:t>
      </w:r>
    </w:p>
    <w:p w14:paraId="19AEFF28" w14:textId="77777777" w:rsidR="00F31CB1" w:rsidRDefault="000736A7">
      <w:pPr>
        <w:ind w:left="477" w:right="8"/>
      </w:pPr>
      <w:r>
        <w:t>一、基金管理人和基金托管人职责终止的情形</w:t>
      </w:r>
      <w:r>
        <w:rPr>
          <w:rFonts w:ascii="Times New Roman" w:eastAsia="Times New Roman" w:hAnsi="Times New Roman" w:cs="Times New Roman"/>
        </w:rPr>
        <w:t xml:space="preserve"> </w:t>
      </w:r>
    </w:p>
    <w:p w14:paraId="697F621E" w14:textId="77777777" w:rsidR="00F31CB1" w:rsidRDefault="000736A7">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6E408C4" w14:textId="77777777" w:rsidR="00F31CB1" w:rsidRDefault="000736A7">
      <w:pPr>
        <w:ind w:left="477" w:right="8"/>
      </w:pPr>
      <w:r>
        <w:t>有下列情形之一的，基金管理人职责终止：</w:t>
      </w:r>
      <w:r>
        <w:rPr>
          <w:rFonts w:ascii="Times New Roman" w:eastAsia="Times New Roman" w:hAnsi="Times New Roman" w:cs="Times New Roman"/>
        </w:rPr>
        <w:t xml:space="preserve"> </w:t>
      </w:r>
    </w:p>
    <w:p w14:paraId="05312850" w14:textId="77777777" w:rsidR="00F31CB1" w:rsidRDefault="000736A7">
      <w:pPr>
        <w:numPr>
          <w:ilvl w:val="0"/>
          <w:numId w:val="54"/>
        </w:numPr>
        <w:ind w:right="8" w:hanging="360"/>
      </w:pPr>
      <w:r>
        <w:t>被依法取消基金管理资格；</w:t>
      </w:r>
      <w:r>
        <w:rPr>
          <w:rFonts w:ascii="Times New Roman" w:eastAsia="Times New Roman" w:hAnsi="Times New Roman" w:cs="Times New Roman"/>
        </w:rPr>
        <w:t xml:space="preserve"> </w:t>
      </w:r>
    </w:p>
    <w:p w14:paraId="49E4481F" w14:textId="77777777" w:rsidR="00F31CB1" w:rsidRDefault="000736A7">
      <w:pPr>
        <w:numPr>
          <w:ilvl w:val="0"/>
          <w:numId w:val="54"/>
        </w:numPr>
        <w:ind w:right="8" w:hanging="360"/>
      </w:pPr>
      <w:r>
        <w:t>被</w:t>
      </w:r>
      <w:r>
        <w:t>基金份额持有人大会解任；</w:t>
      </w:r>
      <w:r>
        <w:rPr>
          <w:rFonts w:ascii="Times New Roman" w:eastAsia="Times New Roman" w:hAnsi="Times New Roman" w:cs="Times New Roman"/>
        </w:rPr>
        <w:t xml:space="preserve"> </w:t>
      </w:r>
    </w:p>
    <w:p w14:paraId="55AFBCE7" w14:textId="77777777" w:rsidR="00F31CB1" w:rsidRDefault="000736A7">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51EEDC7C" w14:textId="77777777" w:rsidR="00F31CB1" w:rsidRDefault="000736A7">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38D5078" w14:textId="77777777" w:rsidR="00F31CB1" w:rsidRDefault="000736A7">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F54FA1C" w14:textId="77777777" w:rsidR="00F31CB1" w:rsidRDefault="000736A7">
      <w:pPr>
        <w:ind w:left="477" w:right="8"/>
      </w:pPr>
      <w:r>
        <w:t>有下列情形之一的，基金托管人职责终止：</w:t>
      </w:r>
      <w:r>
        <w:rPr>
          <w:rFonts w:ascii="Times New Roman" w:eastAsia="Times New Roman" w:hAnsi="Times New Roman" w:cs="Times New Roman"/>
        </w:rPr>
        <w:t xml:space="preserve"> </w:t>
      </w:r>
    </w:p>
    <w:p w14:paraId="2A0C014E" w14:textId="77777777" w:rsidR="00F31CB1" w:rsidRDefault="000736A7">
      <w:pPr>
        <w:numPr>
          <w:ilvl w:val="0"/>
          <w:numId w:val="55"/>
        </w:numPr>
        <w:ind w:right="8" w:hanging="360"/>
      </w:pPr>
      <w:r>
        <w:t>被依法取消基金托管资格；</w:t>
      </w:r>
      <w:r>
        <w:rPr>
          <w:rFonts w:ascii="Times New Roman" w:eastAsia="Times New Roman" w:hAnsi="Times New Roman" w:cs="Times New Roman"/>
        </w:rPr>
        <w:t xml:space="preserve"> </w:t>
      </w:r>
    </w:p>
    <w:p w14:paraId="299ACE00" w14:textId="77777777" w:rsidR="00F31CB1" w:rsidRDefault="000736A7">
      <w:pPr>
        <w:numPr>
          <w:ilvl w:val="0"/>
          <w:numId w:val="55"/>
        </w:numPr>
        <w:ind w:right="8" w:hanging="360"/>
      </w:pPr>
      <w:r>
        <w:t>被基金份额持有人大会解任；</w:t>
      </w:r>
      <w:r>
        <w:rPr>
          <w:rFonts w:ascii="Times New Roman" w:eastAsia="Times New Roman" w:hAnsi="Times New Roman" w:cs="Times New Roman"/>
        </w:rPr>
        <w:t xml:space="preserve"> </w:t>
      </w:r>
    </w:p>
    <w:p w14:paraId="32DDA679" w14:textId="77777777" w:rsidR="00F31CB1" w:rsidRDefault="000736A7">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7C484CF1" w14:textId="77777777" w:rsidR="00F31CB1" w:rsidRDefault="000736A7">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7CBCA359" w14:textId="77777777" w:rsidR="00F31CB1" w:rsidRDefault="000736A7">
      <w:pPr>
        <w:ind w:left="477" w:right="8"/>
      </w:pPr>
      <w:r>
        <w:t>二、基金管理人和基金托管人的更换程序</w:t>
      </w:r>
      <w:r>
        <w:rPr>
          <w:rFonts w:ascii="Times New Roman" w:eastAsia="Times New Roman" w:hAnsi="Times New Roman" w:cs="Times New Roman"/>
        </w:rPr>
        <w:t xml:space="preserve"> </w:t>
      </w:r>
    </w:p>
    <w:p w14:paraId="6BD37974" w14:textId="77777777" w:rsidR="00F31CB1" w:rsidRDefault="000736A7">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AE7352D" w14:textId="77777777" w:rsidR="00F31CB1" w:rsidRDefault="000736A7">
      <w:pPr>
        <w:numPr>
          <w:ilvl w:val="0"/>
          <w:numId w:val="56"/>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2EFD7B1" w14:textId="77777777" w:rsidR="00F31CB1" w:rsidRDefault="000736A7">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325AB2" w14:textId="77777777" w:rsidR="00F31CB1" w:rsidRDefault="000736A7">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4CE3DC1" w14:textId="77777777" w:rsidR="00F31CB1" w:rsidRDefault="000736A7">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723CC7C" w14:textId="77777777" w:rsidR="00F31CB1" w:rsidRDefault="000736A7">
      <w:pPr>
        <w:numPr>
          <w:ilvl w:val="0"/>
          <w:numId w:val="56"/>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436893CD" w14:textId="77777777" w:rsidR="00F31CB1" w:rsidRDefault="000736A7">
      <w:pPr>
        <w:numPr>
          <w:ilvl w:val="0"/>
          <w:numId w:val="56"/>
        </w:numPr>
        <w:spacing w:after="0" w:line="380" w:lineRule="auto"/>
        <w:ind w:right="8"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DFB08C0" w14:textId="77777777" w:rsidR="00F31CB1" w:rsidRDefault="000736A7">
      <w:pPr>
        <w:numPr>
          <w:ilvl w:val="0"/>
          <w:numId w:val="56"/>
        </w:numPr>
        <w:spacing w:after="8"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28B6918" w14:textId="77777777" w:rsidR="00F31CB1" w:rsidRDefault="000736A7">
      <w:pPr>
        <w:numPr>
          <w:ilvl w:val="0"/>
          <w:numId w:val="56"/>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4B9229" w14:textId="77777777" w:rsidR="00F31CB1" w:rsidRDefault="000736A7">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33323EE" w14:textId="77777777" w:rsidR="00F31CB1" w:rsidRDefault="000736A7">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BF6572D" w14:textId="77777777" w:rsidR="00F31CB1" w:rsidRDefault="000736A7">
      <w:pPr>
        <w:numPr>
          <w:ilvl w:val="0"/>
          <w:numId w:val="57"/>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47B1A88" w14:textId="77777777" w:rsidR="00F31CB1" w:rsidRDefault="000736A7">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B5D4A9" w14:textId="77777777" w:rsidR="00F31CB1" w:rsidRDefault="000736A7">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7AC179C" w14:textId="77777777" w:rsidR="00F31CB1" w:rsidRDefault="000736A7">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01288B4" w14:textId="77777777" w:rsidR="00F31CB1" w:rsidRDefault="000736A7">
      <w:pPr>
        <w:numPr>
          <w:ilvl w:val="0"/>
          <w:numId w:val="57"/>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32130A61" w14:textId="77777777" w:rsidR="00F31CB1" w:rsidRDefault="000736A7">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F81EC6E" w14:textId="77777777" w:rsidR="00F31CB1" w:rsidRDefault="000736A7">
      <w:pPr>
        <w:numPr>
          <w:ilvl w:val="0"/>
          <w:numId w:val="57"/>
        </w:numPr>
        <w:spacing w:after="6" w:line="370" w:lineRule="auto"/>
        <w:ind w:right="8" w:firstLine="480"/>
      </w:pPr>
      <w:r>
        <w:t>交接：基金托管人职责终止的，应当妥善保管基金财产和基金托</w:t>
      </w:r>
      <w:r>
        <w:t>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657EC7C" w14:textId="77777777" w:rsidR="00F31CB1" w:rsidRDefault="000736A7">
      <w:pPr>
        <w:numPr>
          <w:ilvl w:val="0"/>
          <w:numId w:val="57"/>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18378D" w14:textId="77777777" w:rsidR="00F31CB1" w:rsidRDefault="000736A7">
      <w:pPr>
        <w:ind w:left="477" w:right="8"/>
      </w:pPr>
      <w:r>
        <w:t>（三）基金管理人与基金托管人同时更换的条件和程序。</w:t>
      </w:r>
      <w:r>
        <w:rPr>
          <w:rFonts w:ascii="Times New Roman" w:eastAsia="Times New Roman" w:hAnsi="Times New Roman" w:cs="Times New Roman"/>
        </w:rPr>
        <w:t xml:space="preserve"> </w:t>
      </w:r>
    </w:p>
    <w:p w14:paraId="6A17E247" w14:textId="77777777" w:rsidR="00F31CB1" w:rsidRDefault="000736A7">
      <w:pPr>
        <w:numPr>
          <w:ilvl w:val="0"/>
          <w:numId w:val="58"/>
        </w:numPr>
        <w:spacing w:after="8"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150B7A1" w14:textId="77777777" w:rsidR="00F31CB1" w:rsidRDefault="000736A7">
      <w:pPr>
        <w:numPr>
          <w:ilvl w:val="0"/>
          <w:numId w:val="58"/>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00A15C4E" w14:textId="77777777" w:rsidR="00F31CB1" w:rsidRDefault="000736A7">
      <w:pPr>
        <w:spacing w:after="13"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95ED462" w14:textId="77777777" w:rsidR="00F31CB1" w:rsidRDefault="000736A7">
      <w:pPr>
        <w:spacing w:after="0" w:line="259" w:lineRule="auto"/>
        <w:ind w:left="480" w:firstLine="0"/>
      </w:pPr>
      <w:r>
        <w:rPr>
          <w:rFonts w:ascii="Times New Roman" w:eastAsia="Times New Roman" w:hAnsi="Times New Roman" w:cs="Times New Roman"/>
        </w:rPr>
        <w:t xml:space="preserve"> </w:t>
      </w:r>
      <w:r>
        <w:br w:type="page"/>
      </w:r>
    </w:p>
    <w:p w14:paraId="56068858" w14:textId="77777777" w:rsidR="00F31CB1" w:rsidRDefault="000736A7">
      <w:pPr>
        <w:pStyle w:val="1"/>
        <w:ind w:right="243"/>
      </w:pPr>
      <w:bookmarkStart w:id="11" w:name="_Toc59034"/>
      <w:r>
        <w:t>第十</w:t>
      </w:r>
      <w:r>
        <w:t>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3A98DFB" w14:textId="77777777" w:rsidR="00F31CB1" w:rsidRDefault="000736A7">
      <w:pPr>
        <w:spacing w:after="175" w:line="259" w:lineRule="auto"/>
        <w:ind w:left="0" w:firstLine="0"/>
      </w:pPr>
      <w:r>
        <w:rPr>
          <w:rFonts w:ascii="Times New Roman" w:eastAsia="Times New Roman" w:hAnsi="Times New Roman" w:cs="Times New Roman"/>
        </w:rPr>
        <w:t xml:space="preserve"> </w:t>
      </w:r>
    </w:p>
    <w:p w14:paraId="2AB8B33F" w14:textId="77777777" w:rsidR="00F31CB1" w:rsidRDefault="000736A7">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AC1424B" w14:textId="77777777" w:rsidR="00F31CB1" w:rsidRDefault="000736A7">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318F8E2" w14:textId="77777777" w:rsidR="00F31CB1" w:rsidRDefault="000736A7">
      <w:pPr>
        <w:pStyle w:val="1"/>
        <w:ind w:right="244"/>
      </w:pPr>
      <w:bookmarkStart w:id="12" w:name="_Toc5903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010D46F" w14:textId="77777777" w:rsidR="00F31CB1" w:rsidRDefault="000736A7">
      <w:pPr>
        <w:spacing w:after="182" w:line="259" w:lineRule="auto"/>
        <w:ind w:left="0" w:firstLine="0"/>
      </w:pPr>
      <w:r>
        <w:rPr>
          <w:rFonts w:ascii="Times New Roman" w:eastAsia="Times New Roman" w:hAnsi="Times New Roman" w:cs="Times New Roman"/>
        </w:rPr>
        <w:t xml:space="preserve"> </w:t>
      </w:r>
    </w:p>
    <w:p w14:paraId="00B29A78" w14:textId="77777777" w:rsidR="00F31CB1" w:rsidRDefault="000736A7">
      <w:pPr>
        <w:numPr>
          <w:ilvl w:val="0"/>
          <w:numId w:val="59"/>
        </w:numPr>
        <w:ind w:right="8" w:hanging="480"/>
      </w:pPr>
      <w:r>
        <w:t>基金的份额登记结算业务</w:t>
      </w:r>
      <w:r>
        <w:rPr>
          <w:rFonts w:ascii="Times New Roman" w:eastAsia="Times New Roman" w:hAnsi="Times New Roman" w:cs="Times New Roman"/>
        </w:rPr>
        <w:t xml:space="preserve"> </w:t>
      </w:r>
    </w:p>
    <w:p w14:paraId="5EDC8F89" w14:textId="77777777" w:rsidR="00F31CB1" w:rsidRDefault="000736A7">
      <w:pPr>
        <w:spacing w:after="18" w:line="365" w:lineRule="auto"/>
        <w:ind w:left="0"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4E7B5F79" w14:textId="77777777" w:rsidR="00F31CB1" w:rsidRDefault="000736A7">
      <w:pPr>
        <w:numPr>
          <w:ilvl w:val="0"/>
          <w:numId w:val="59"/>
        </w:numPr>
        <w:ind w:right="8" w:hanging="480"/>
      </w:pPr>
      <w:r>
        <w:t>基金登记结算业务办理机构</w:t>
      </w:r>
      <w:r>
        <w:rPr>
          <w:rFonts w:ascii="Times New Roman" w:eastAsia="Times New Roman" w:hAnsi="Times New Roman" w:cs="Times New Roman"/>
        </w:rPr>
        <w:t xml:space="preserve"> </w:t>
      </w:r>
    </w:p>
    <w:p w14:paraId="6E0A8F0E" w14:textId="77777777" w:rsidR="00F31CB1" w:rsidRDefault="000736A7">
      <w:pPr>
        <w:spacing w:after="24" w:line="361" w:lineRule="auto"/>
        <w:ind w:left="0"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261EEDB8" w14:textId="77777777" w:rsidR="00F31CB1" w:rsidRDefault="000736A7">
      <w:pPr>
        <w:numPr>
          <w:ilvl w:val="0"/>
          <w:numId w:val="59"/>
        </w:numPr>
        <w:ind w:right="8" w:hanging="480"/>
      </w:pPr>
      <w:r>
        <w:t>基金登记结算机构的权利</w:t>
      </w:r>
      <w:r>
        <w:rPr>
          <w:rFonts w:ascii="Times New Roman" w:eastAsia="Times New Roman" w:hAnsi="Times New Roman" w:cs="Times New Roman"/>
        </w:rPr>
        <w:t xml:space="preserve"> </w:t>
      </w:r>
    </w:p>
    <w:p w14:paraId="0B927966" w14:textId="77777777" w:rsidR="00F31CB1" w:rsidRDefault="000736A7">
      <w:pPr>
        <w:ind w:left="477" w:right="8"/>
      </w:pPr>
      <w:r>
        <w:t>基金登记结算机构享有以下权利：</w:t>
      </w:r>
      <w:r>
        <w:rPr>
          <w:rFonts w:ascii="Times New Roman" w:eastAsia="Times New Roman" w:hAnsi="Times New Roman" w:cs="Times New Roman"/>
        </w:rPr>
        <w:t xml:space="preserve"> </w:t>
      </w:r>
    </w:p>
    <w:p w14:paraId="0D47F175" w14:textId="77777777" w:rsidR="00F31CB1" w:rsidRDefault="000736A7">
      <w:pPr>
        <w:numPr>
          <w:ilvl w:val="0"/>
          <w:numId w:val="60"/>
        </w:numPr>
        <w:ind w:right="8" w:firstLine="480"/>
      </w:pPr>
      <w:r>
        <w:t>取得登记结算费；</w:t>
      </w:r>
      <w:r>
        <w:rPr>
          <w:rFonts w:ascii="Times New Roman" w:eastAsia="Times New Roman" w:hAnsi="Times New Roman" w:cs="Times New Roman"/>
        </w:rPr>
        <w:t xml:space="preserve"> </w:t>
      </w:r>
    </w:p>
    <w:p w14:paraId="1C06E036" w14:textId="77777777" w:rsidR="00F31CB1" w:rsidRDefault="000736A7">
      <w:pPr>
        <w:numPr>
          <w:ilvl w:val="0"/>
          <w:numId w:val="60"/>
        </w:numPr>
        <w:ind w:right="8" w:firstLine="480"/>
      </w:pPr>
      <w:r>
        <w:t>建立和管理投资者</w:t>
      </w:r>
      <w:r>
        <w:t>基金账户；</w:t>
      </w:r>
      <w:r>
        <w:rPr>
          <w:rFonts w:ascii="Times New Roman" w:eastAsia="Times New Roman" w:hAnsi="Times New Roman" w:cs="Times New Roman"/>
        </w:rPr>
        <w:t xml:space="preserve"> </w:t>
      </w:r>
    </w:p>
    <w:p w14:paraId="4ED42EC4" w14:textId="77777777" w:rsidR="00F31CB1" w:rsidRDefault="000736A7">
      <w:pPr>
        <w:numPr>
          <w:ilvl w:val="0"/>
          <w:numId w:val="60"/>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3D12E30E" w14:textId="77777777" w:rsidR="00F31CB1" w:rsidRDefault="000736A7">
      <w:pPr>
        <w:numPr>
          <w:ilvl w:val="0"/>
          <w:numId w:val="60"/>
        </w:numPr>
        <w:spacing w:after="1" w:line="379" w:lineRule="auto"/>
        <w:ind w:right="8"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189D5F5D" w14:textId="77777777" w:rsidR="00F31CB1" w:rsidRDefault="000736A7">
      <w:pPr>
        <w:numPr>
          <w:ilvl w:val="0"/>
          <w:numId w:val="60"/>
        </w:numPr>
        <w:ind w:right="8" w:firstLine="480"/>
      </w:pPr>
      <w:r>
        <w:t>法律法规及中国证监会规定的和《基金合同》约定的其他权利。</w:t>
      </w:r>
      <w:r>
        <w:rPr>
          <w:rFonts w:ascii="Times New Roman" w:eastAsia="Times New Roman" w:hAnsi="Times New Roman" w:cs="Times New Roman"/>
        </w:rPr>
        <w:t xml:space="preserve"> </w:t>
      </w:r>
    </w:p>
    <w:p w14:paraId="68602D01" w14:textId="77777777" w:rsidR="00F31CB1" w:rsidRDefault="000736A7">
      <w:pPr>
        <w:ind w:left="477" w:right="8"/>
      </w:pPr>
      <w:r>
        <w:t>四、基金登记结算机构的义务</w:t>
      </w:r>
      <w:r>
        <w:rPr>
          <w:rFonts w:ascii="Times New Roman" w:eastAsia="Times New Roman" w:hAnsi="Times New Roman" w:cs="Times New Roman"/>
        </w:rPr>
        <w:t xml:space="preserve"> </w:t>
      </w:r>
    </w:p>
    <w:p w14:paraId="4CAB5E5F" w14:textId="77777777" w:rsidR="00F31CB1" w:rsidRDefault="000736A7">
      <w:pPr>
        <w:ind w:left="477" w:right="8"/>
      </w:pPr>
      <w:r>
        <w:t>基金登记结算机构承担以下义务：</w:t>
      </w:r>
      <w:r>
        <w:rPr>
          <w:rFonts w:ascii="Times New Roman" w:eastAsia="Times New Roman" w:hAnsi="Times New Roman" w:cs="Times New Roman"/>
        </w:rPr>
        <w:t xml:space="preserve"> </w:t>
      </w:r>
    </w:p>
    <w:p w14:paraId="655048A3" w14:textId="77777777" w:rsidR="00F31CB1" w:rsidRDefault="000736A7">
      <w:pPr>
        <w:numPr>
          <w:ilvl w:val="0"/>
          <w:numId w:val="61"/>
        </w:numPr>
        <w:ind w:right="8" w:firstLine="475"/>
      </w:pPr>
      <w:r>
        <w:t>配备足够的专业人员办理本基金份额的登记结算业务；</w:t>
      </w:r>
      <w:r>
        <w:rPr>
          <w:rFonts w:ascii="Times New Roman" w:eastAsia="Times New Roman" w:hAnsi="Times New Roman" w:cs="Times New Roman"/>
        </w:rPr>
        <w:t xml:space="preserve"> </w:t>
      </w:r>
    </w:p>
    <w:p w14:paraId="53FF8528" w14:textId="77777777" w:rsidR="00F31CB1" w:rsidRDefault="000736A7">
      <w:pPr>
        <w:numPr>
          <w:ilvl w:val="0"/>
          <w:numId w:val="61"/>
        </w:numPr>
        <w:spacing w:after="0" w:line="379" w:lineRule="auto"/>
        <w:ind w:right="8" w:firstLine="475"/>
      </w:pPr>
      <w:r>
        <w:t>严格按照法律法规和《基金合同》规定的条件办理本基金份额的登记结算业务；</w:t>
      </w:r>
      <w:r>
        <w:rPr>
          <w:rFonts w:ascii="Times New Roman" w:eastAsia="Times New Roman" w:hAnsi="Times New Roman" w:cs="Times New Roman"/>
        </w:rPr>
        <w:t xml:space="preserve"> </w:t>
      </w:r>
    </w:p>
    <w:p w14:paraId="0CA4379C" w14:textId="77777777" w:rsidR="00F31CB1" w:rsidRDefault="000736A7">
      <w:pPr>
        <w:numPr>
          <w:ilvl w:val="0"/>
          <w:numId w:val="61"/>
        </w:numPr>
        <w:spacing w:after="8" w:line="371" w:lineRule="auto"/>
        <w:ind w:right="8"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2F61A9D" w14:textId="77777777" w:rsidR="00F31CB1" w:rsidRDefault="000736A7">
      <w:pPr>
        <w:numPr>
          <w:ilvl w:val="0"/>
          <w:numId w:val="61"/>
        </w:numPr>
        <w:spacing w:after="11" w:line="366" w:lineRule="auto"/>
        <w:ind w:right="8"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667C2B2" w14:textId="77777777" w:rsidR="00F31CB1" w:rsidRDefault="000736A7">
      <w:pPr>
        <w:numPr>
          <w:ilvl w:val="0"/>
          <w:numId w:val="61"/>
        </w:numPr>
        <w:spacing w:after="1" w:line="379" w:lineRule="auto"/>
        <w:ind w:right="8"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55A4C8FB" w14:textId="77777777" w:rsidR="00F31CB1" w:rsidRDefault="000736A7">
      <w:pPr>
        <w:numPr>
          <w:ilvl w:val="0"/>
          <w:numId w:val="61"/>
        </w:numPr>
        <w:ind w:right="8" w:firstLine="475"/>
      </w:pPr>
      <w:r>
        <w:t>接受基金管理人的监督；</w:t>
      </w:r>
      <w:r>
        <w:rPr>
          <w:rFonts w:ascii="Times New Roman" w:eastAsia="Times New Roman" w:hAnsi="Times New Roman" w:cs="Times New Roman"/>
        </w:rPr>
        <w:t xml:space="preserve"> </w:t>
      </w:r>
    </w:p>
    <w:p w14:paraId="2DBF265E" w14:textId="77777777" w:rsidR="00F31CB1" w:rsidRDefault="000736A7">
      <w:pPr>
        <w:numPr>
          <w:ilvl w:val="0"/>
          <w:numId w:val="61"/>
        </w:numPr>
        <w:ind w:right="8" w:firstLine="475"/>
      </w:pPr>
      <w:r>
        <w:t>法律法规及中国证监会规定的和《基金合同》约定的其他义务。</w:t>
      </w:r>
      <w:r>
        <w:rPr>
          <w:rFonts w:ascii="Times New Roman" w:eastAsia="Times New Roman" w:hAnsi="Times New Roman" w:cs="Times New Roman"/>
        </w:rPr>
        <w:t xml:space="preserve"> </w:t>
      </w:r>
      <w:r>
        <w:br w:type="page"/>
      </w:r>
    </w:p>
    <w:p w14:paraId="192FAE2E" w14:textId="77777777" w:rsidR="00F31CB1" w:rsidRDefault="000736A7">
      <w:pPr>
        <w:pStyle w:val="1"/>
        <w:ind w:right="243"/>
      </w:pPr>
      <w:bookmarkStart w:id="13" w:name="_Toc5903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539DFDE"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284E3A97" w14:textId="77777777" w:rsidR="00F31CB1" w:rsidRDefault="000736A7">
      <w:pPr>
        <w:numPr>
          <w:ilvl w:val="0"/>
          <w:numId w:val="62"/>
        </w:numPr>
        <w:ind w:right="8" w:hanging="480"/>
      </w:pPr>
      <w:r>
        <w:t>投资目标</w:t>
      </w:r>
      <w:r>
        <w:rPr>
          <w:rFonts w:ascii="Times New Roman" w:eastAsia="Times New Roman" w:hAnsi="Times New Roman" w:cs="Times New Roman"/>
        </w:rPr>
        <w:t xml:space="preserve"> </w:t>
      </w:r>
    </w:p>
    <w:p w14:paraId="5C2A7EC2" w14:textId="77777777" w:rsidR="00F31CB1" w:rsidRDefault="000736A7">
      <w:pPr>
        <w:spacing w:after="21" w:line="365" w:lineRule="auto"/>
        <w:ind w:left="0"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54DB263" w14:textId="77777777" w:rsidR="00F31CB1" w:rsidRDefault="000736A7">
      <w:pPr>
        <w:numPr>
          <w:ilvl w:val="0"/>
          <w:numId w:val="62"/>
        </w:numPr>
        <w:ind w:right="8" w:hanging="480"/>
      </w:pPr>
      <w:r>
        <w:t>投资范围</w:t>
      </w:r>
      <w:r>
        <w:rPr>
          <w:rFonts w:ascii="Times New Roman" w:eastAsia="Times New Roman" w:hAnsi="Times New Roman" w:cs="Times New Roman"/>
        </w:rPr>
        <w:t xml:space="preserve"> </w:t>
      </w:r>
    </w:p>
    <w:p w14:paraId="70C17EF7" w14:textId="77777777" w:rsidR="00F31CB1" w:rsidRDefault="000736A7">
      <w:pPr>
        <w:spacing w:after="23" w:line="361" w:lineRule="auto"/>
        <w:ind w:left="0" w:right="8" w:firstLine="480"/>
      </w:pPr>
      <w:r>
        <w:t>本基金主要投资于标的指数（即国证半导体芯片指数）的成份股、备选成份股。为更好地实现投资目标，本基金可少量投资于非成份股（包括中小板、创业板及其他经中国证监会核准上市的股票）、债券、股指期货、资产支持证券、银行存款、同业存单、债券回购、货币市场工具及中国证监会允许基金投</w:t>
      </w:r>
      <w:r>
        <w:t>资的其他金融工具，但须符合中国证监会的相关规定。</w:t>
      </w:r>
      <w:r>
        <w:rPr>
          <w:rFonts w:ascii="Times New Roman" w:eastAsia="Times New Roman" w:hAnsi="Times New Roman" w:cs="Times New Roman"/>
        </w:rPr>
        <w:t xml:space="preserve"> </w:t>
      </w:r>
    </w:p>
    <w:p w14:paraId="4A30C55D" w14:textId="77777777" w:rsidR="00F31CB1" w:rsidRDefault="000736A7">
      <w:pPr>
        <w:ind w:left="477" w:right="8"/>
      </w:pPr>
      <w:r>
        <w:t>本基金可根据相关法律法规的规定参与转融通证券出借业务。</w:t>
      </w:r>
      <w:r>
        <w:rPr>
          <w:rFonts w:ascii="Times New Roman" w:eastAsia="Times New Roman" w:hAnsi="Times New Roman" w:cs="Times New Roman"/>
        </w:rPr>
        <w:t xml:space="preserve"> </w:t>
      </w:r>
    </w:p>
    <w:p w14:paraId="4C104F89" w14:textId="77777777" w:rsidR="00F31CB1" w:rsidRDefault="000736A7">
      <w:pPr>
        <w:spacing w:after="1" w:line="373" w:lineRule="auto"/>
        <w:ind w:left="0" w:right="8"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8C810F0" w14:textId="77777777" w:rsidR="00F31CB1" w:rsidRDefault="000736A7">
      <w:pPr>
        <w:spacing w:after="8"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E3E9CAF" w14:textId="77777777" w:rsidR="00F31CB1" w:rsidRDefault="000736A7">
      <w:pPr>
        <w:numPr>
          <w:ilvl w:val="0"/>
          <w:numId w:val="63"/>
        </w:numPr>
        <w:ind w:right="8" w:hanging="480"/>
      </w:pPr>
      <w:r>
        <w:t>投资理念</w:t>
      </w:r>
      <w:r>
        <w:rPr>
          <w:rFonts w:ascii="Times New Roman" w:eastAsia="Times New Roman" w:hAnsi="Times New Roman" w:cs="Times New Roman"/>
        </w:rPr>
        <w:t xml:space="preserve"> </w:t>
      </w:r>
    </w:p>
    <w:p w14:paraId="630DA2B7" w14:textId="77777777" w:rsidR="00F31CB1" w:rsidRDefault="000736A7">
      <w:pPr>
        <w:spacing w:after="8" w:line="371" w:lineRule="auto"/>
        <w:ind w:left="-15" w:right="228"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1D2828B7" w14:textId="77777777" w:rsidR="00F31CB1" w:rsidRDefault="000736A7">
      <w:pPr>
        <w:numPr>
          <w:ilvl w:val="0"/>
          <w:numId w:val="63"/>
        </w:numPr>
        <w:ind w:right="8" w:hanging="480"/>
      </w:pPr>
      <w:r>
        <w:t>投资策略</w:t>
      </w:r>
      <w:r>
        <w:rPr>
          <w:rFonts w:ascii="Times New Roman" w:eastAsia="Times New Roman" w:hAnsi="Times New Roman" w:cs="Times New Roman"/>
        </w:rPr>
        <w:t xml:space="preserve"> </w:t>
      </w:r>
    </w:p>
    <w:p w14:paraId="28AEACFA" w14:textId="77777777" w:rsidR="00F31CB1" w:rsidRDefault="000736A7">
      <w:pPr>
        <w:spacing w:after="8" w:line="371" w:lineRule="auto"/>
        <w:ind w:left="-15" w:right="228"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2ECB03" w14:textId="77777777" w:rsidR="00F31CB1" w:rsidRDefault="000736A7">
      <w:pPr>
        <w:spacing w:after="16" w:line="361" w:lineRule="auto"/>
        <w:ind w:left="477" w:right="8"/>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w:t>
      </w:r>
      <w:r>
        <w:t>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E2F03EA" w14:textId="77777777" w:rsidR="00F31CB1" w:rsidRDefault="000736A7">
      <w:pPr>
        <w:spacing w:after="10" w:line="369" w:lineRule="auto"/>
        <w:ind w:left="0"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CB5E8F8" w14:textId="77777777" w:rsidR="00F31CB1" w:rsidRDefault="000736A7">
      <w:pPr>
        <w:spacing w:after="125"/>
        <w:ind w:left="477" w:right="8"/>
      </w:pPr>
      <w:r>
        <w:t>本基金投资债券，将通过自上而下的宏观分析，结合对金融货币政策和利率</w:t>
      </w:r>
    </w:p>
    <w:p w14:paraId="49B75E71" w14:textId="77777777" w:rsidR="00F31CB1" w:rsidRDefault="000736A7">
      <w:pPr>
        <w:spacing w:after="14" w:line="362" w:lineRule="auto"/>
        <w:ind w:left="10" w:right="8"/>
      </w:pPr>
      <w:r>
        <w:t>趋势的判断确定债券投资组合的债券类别配置，并根据对个券相对价值的比较，进行个券选择和配置。债</w:t>
      </w:r>
      <w:r>
        <w:t>券投资的主要目的是保证基金资产的流动性，有效利用基金资产。</w:t>
      </w:r>
      <w:r>
        <w:rPr>
          <w:rFonts w:ascii="Times New Roman" w:eastAsia="Times New Roman" w:hAnsi="Times New Roman" w:cs="Times New Roman"/>
        </w:rPr>
        <w:t xml:space="preserve"> </w:t>
      </w:r>
    </w:p>
    <w:p w14:paraId="1AAEE18E" w14:textId="77777777" w:rsidR="00F31CB1" w:rsidRDefault="000736A7">
      <w:pPr>
        <w:spacing w:after="8" w:line="371" w:lineRule="auto"/>
        <w:ind w:left="-15" w:right="22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20FC985" w14:textId="77777777" w:rsidR="00F31CB1" w:rsidRDefault="000736A7">
      <w:pPr>
        <w:spacing w:after="15" w:line="362" w:lineRule="auto"/>
        <w:ind w:left="0"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2B2D159" w14:textId="77777777" w:rsidR="00F31CB1" w:rsidRDefault="000736A7">
      <w:pPr>
        <w:spacing w:after="22" w:line="362" w:lineRule="auto"/>
        <w:ind w:left="0"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11641F6" w14:textId="77777777" w:rsidR="00F31CB1" w:rsidRDefault="000736A7">
      <w:pPr>
        <w:ind w:left="477" w:right="8"/>
      </w:pPr>
      <w:r>
        <w:t>五、投资组合管理</w:t>
      </w:r>
      <w:r>
        <w:rPr>
          <w:rFonts w:ascii="Times New Roman" w:eastAsia="Times New Roman" w:hAnsi="Times New Roman" w:cs="Times New Roman"/>
        </w:rPr>
        <w:t xml:space="preserve"> </w:t>
      </w:r>
    </w:p>
    <w:p w14:paraId="5DED534E" w14:textId="77777777" w:rsidR="00F31CB1" w:rsidRDefault="000736A7">
      <w:pPr>
        <w:ind w:left="477" w:right="8"/>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74A1C87A" w14:textId="77777777" w:rsidR="00F31CB1" w:rsidRDefault="000736A7">
      <w:pPr>
        <w:spacing w:after="10" w:line="365" w:lineRule="auto"/>
        <w:ind w:left="0" w:right="8" w:firstLine="480"/>
      </w:pPr>
      <w:r>
        <w:t>本基金投资组合的构建主要分为三步：确定目标组合、制定建仓策略、组合调整。</w:t>
      </w:r>
      <w:r>
        <w:rPr>
          <w:rFonts w:ascii="Times New Roman" w:eastAsia="Times New Roman" w:hAnsi="Times New Roman" w:cs="Times New Roman"/>
        </w:rPr>
        <w:t xml:space="preserve"> </w:t>
      </w:r>
    </w:p>
    <w:p w14:paraId="7D94D4CC" w14:textId="77777777" w:rsidR="00F31CB1" w:rsidRDefault="000736A7">
      <w:pPr>
        <w:spacing w:after="0" w:line="379" w:lineRule="auto"/>
        <w:ind w:left="0" w:right="8" w:firstLine="480"/>
      </w:pPr>
      <w:r>
        <w:t>（</w:t>
      </w:r>
      <w:r>
        <w:rPr>
          <w:rFonts w:ascii="Times New Roman" w:eastAsia="Times New Roman" w:hAnsi="Times New Roman" w:cs="Times New Roman"/>
        </w:rPr>
        <w:t>1</w:t>
      </w:r>
      <w:r>
        <w:t>）确定目标组合：基金管理人主要采用完全复制标的指数成份股的构成及权重的方法确定目标组合；（</w:t>
      </w:r>
      <w:r>
        <w:rPr>
          <w:rFonts w:ascii="Times New Roman" w:eastAsia="Times New Roman" w:hAnsi="Times New Roman" w:cs="Times New Roman"/>
        </w:rPr>
        <w:t>2</w:t>
      </w:r>
      <w:r>
        <w:t>）制定建仓策略：基金经理根据对标的指数成份股的流动性和交易成本等因素的分析，制</w:t>
      </w:r>
      <w:r>
        <w:t>定合理的建仓策略；</w:t>
      </w:r>
      <w:r>
        <w:rPr>
          <w:rFonts w:ascii="Times New Roman" w:eastAsia="Times New Roman" w:hAnsi="Times New Roman" w:cs="Times New Roman"/>
        </w:rPr>
        <w:t xml:space="preserve"> </w:t>
      </w:r>
    </w:p>
    <w:p w14:paraId="51B48647" w14:textId="77777777" w:rsidR="00F31CB1" w:rsidRDefault="000736A7">
      <w:pPr>
        <w:spacing w:after="2" w:line="379" w:lineRule="auto"/>
        <w:ind w:left="0" w:right="8" w:firstLine="480"/>
      </w:pPr>
      <w:r>
        <w:t>（</w:t>
      </w:r>
      <w:r>
        <w:rPr>
          <w:rFonts w:ascii="Times New Roman" w:eastAsia="Times New Roman" w:hAnsi="Times New Roman" w:cs="Times New Roman"/>
        </w:rPr>
        <w:t>3</w:t>
      </w: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1590287D" w14:textId="77777777" w:rsidR="00F31CB1" w:rsidRDefault="000736A7">
      <w:pPr>
        <w:ind w:left="477" w:right="8"/>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566DFCF4" w14:textId="77777777" w:rsidR="00F31CB1" w:rsidRDefault="000736A7">
      <w:pPr>
        <w:numPr>
          <w:ilvl w:val="0"/>
          <w:numId w:val="64"/>
        </w:numPr>
        <w:spacing w:after="152" w:line="259" w:lineRule="auto"/>
        <w:ind w:right="118" w:firstLine="480"/>
      </w:pPr>
      <w:r>
        <w:t>标的指数成份股公司行为信息的跟踪与分析：跟踪标的指数成份股公</w:t>
      </w:r>
    </w:p>
    <w:p w14:paraId="548E09A9" w14:textId="77777777" w:rsidR="00F31CB1" w:rsidRDefault="000736A7">
      <w:pPr>
        <w:spacing w:after="15" w:line="363" w:lineRule="auto"/>
        <w:ind w:left="10" w:right="8"/>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68157D3F" w14:textId="77777777" w:rsidR="00F31CB1" w:rsidRDefault="000736A7">
      <w:pPr>
        <w:numPr>
          <w:ilvl w:val="0"/>
          <w:numId w:val="64"/>
        </w:numPr>
        <w:spacing w:after="8" w:line="371" w:lineRule="auto"/>
        <w:ind w:right="118" w:firstLine="480"/>
      </w:pPr>
      <w:r>
        <w:t>标的指数的跟踪与分析：跟踪标的指数的调整等变化，确定标的指数变化是否与预期一致，分析是否存在差异及差异产生的原因，为投资决</w:t>
      </w:r>
      <w:r>
        <w:t>策提供依据。</w:t>
      </w:r>
      <w:r>
        <w:rPr>
          <w:rFonts w:ascii="Times New Roman" w:eastAsia="Times New Roman" w:hAnsi="Times New Roman" w:cs="Times New Roman"/>
        </w:rPr>
        <w:t xml:space="preserve"> </w:t>
      </w:r>
    </w:p>
    <w:p w14:paraId="1B72C676" w14:textId="77777777" w:rsidR="00F31CB1" w:rsidRDefault="000736A7">
      <w:pPr>
        <w:numPr>
          <w:ilvl w:val="0"/>
          <w:numId w:val="64"/>
        </w:numPr>
        <w:spacing w:after="0" w:line="379" w:lineRule="auto"/>
        <w:ind w:right="118"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1D3457EA" w14:textId="77777777" w:rsidR="00F31CB1" w:rsidRDefault="000736A7">
      <w:pPr>
        <w:numPr>
          <w:ilvl w:val="0"/>
          <w:numId w:val="64"/>
        </w:numPr>
        <w:spacing w:after="0" w:line="379" w:lineRule="auto"/>
        <w:ind w:right="118"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7C1D6493" w14:textId="77777777" w:rsidR="00F31CB1" w:rsidRDefault="000736A7">
      <w:pPr>
        <w:numPr>
          <w:ilvl w:val="0"/>
          <w:numId w:val="64"/>
        </w:numPr>
        <w:spacing w:after="7" w:line="370" w:lineRule="auto"/>
        <w:ind w:right="118"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EA860EE" w14:textId="77777777" w:rsidR="00F31CB1" w:rsidRDefault="000736A7">
      <w:pPr>
        <w:numPr>
          <w:ilvl w:val="0"/>
          <w:numId w:val="64"/>
        </w:numPr>
        <w:spacing w:after="8" w:line="371" w:lineRule="auto"/>
        <w:ind w:right="118"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6C9B31F2" w14:textId="77777777" w:rsidR="00F31CB1" w:rsidRDefault="000736A7">
      <w:pPr>
        <w:ind w:left="477" w:right="8"/>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18D8068E" w14:textId="77777777" w:rsidR="00F31CB1" w:rsidRDefault="000736A7">
      <w:pPr>
        <w:numPr>
          <w:ilvl w:val="0"/>
          <w:numId w:val="65"/>
        </w:numPr>
        <w:ind w:right="8" w:hanging="600"/>
      </w:pPr>
      <w:r>
        <w:t>每月</w:t>
      </w:r>
      <w:r>
        <w:rPr>
          <w:rFonts w:ascii="Times New Roman" w:eastAsia="Times New Roman" w:hAnsi="Times New Roman" w:cs="Times New Roman"/>
        </w:rPr>
        <w:t xml:space="preserve"> </w:t>
      </w:r>
    </w:p>
    <w:p w14:paraId="32802FF5" w14:textId="77777777" w:rsidR="00F31CB1" w:rsidRDefault="000736A7">
      <w:pPr>
        <w:spacing w:after="10" w:line="366" w:lineRule="auto"/>
        <w:ind w:left="0" w:right="8"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7ABC9095" w14:textId="77777777" w:rsidR="00F31CB1" w:rsidRDefault="000736A7">
      <w:pPr>
        <w:spacing w:after="8" w:line="371" w:lineRule="auto"/>
        <w:ind w:left="-15" w:right="228"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2F03A861" w14:textId="77777777" w:rsidR="00F31CB1" w:rsidRDefault="000736A7">
      <w:pPr>
        <w:numPr>
          <w:ilvl w:val="0"/>
          <w:numId w:val="65"/>
        </w:numPr>
        <w:ind w:right="8" w:hanging="600"/>
      </w:pPr>
      <w:r>
        <w:t>每半年</w:t>
      </w:r>
      <w:r>
        <w:rPr>
          <w:rFonts w:ascii="Times New Roman" w:eastAsia="Times New Roman" w:hAnsi="Times New Roman" w:cs="Times New Roman"/>
        </w:rPr>
        <w:t xml:space="preserve"> </w:t>
      </w:r>
    </w:p>
    <w:p w14:paraId="3A5F5BA5" w14:textId="77777777" w:rsidR="00F31CB1" w:rsidRDefault="000736A7">
      <w:pPr>
        <w:spacing w:after="125"/>
        <w:ind w:left="477" w:right="8"/>
      </w:pPr>
      <w:r>
        <w:t>根据标的指数的编制规则及调整公告，基金经理依据投资决策委员会的决策，</w:t>
      </w:r>
    </w:p>
    <w:p w14:paraId="774B8A93" w14:textId="77777777" w:rsidR="00F31CB1" w:rsidRDefault="000736A7">
      <w:pPr>
        <w:spacing w:after="20" w:line="365" w:lineRule="auto"/>
        <w:ind w:left="10" w:right="8"/>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28102E1A" w14:textId="77777777" w:rsidR="00F31CB1" w:rsidRDefault="000736A7">
      <w:pPr>
        <w:ind w:left="477" w:right="8"/>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0FC5694D" w14:textId="77777777" w:rsidR="00F31CB1" w:rsidRDefault="000736A7">
      <w:pPr>
        <w:numPr>
          <w:ilvl w:val="0"/>
          <w:numId w:val="66"/>
        </w:numPr>
        <w:ind w:right="8" w:firstLine="480"/>
      </w:pPr>
      <w:r>
        <w:t>每日对基金的跟踪偏离度进行分析；</w:t>
      </w:r>
      <w:r>
        <w:rPr>
          <w:rFonts w:ascii="Times New Roman" w:eastAsia="Times New Roman" w:hAnsi="Times New Roman" w:cs="Times New Roman"/>
        </w:rPr>
        <w:t xml:space="preserve"> </w:t>
      </w:r>
    </w:p>
    <w:p w14:paraId="236557E3" w14:textId="77777777" w:rsidR="00F31CB1" w:rsidRDefault="000736A7">
      <w:pPr>
        <w:numPr>
          <w:ilvl w:val="0"/>
          <w:numId w:val="66"/>
        </w:numPr>
        <w:ind w:right="8" w:firstLine="480"/>
      </w:pPr>
      <w:r>
        <w:t>每月末对本基金的运行情况进行量化评估；</w:t>
      </w:r>
      <w:r>
        <w:rPr>
          <w:rFonts w:ascii="Times New Roman" w:eastAsia="Times New Roman" w:hAnsi="Times New Roman" w:cs="Times New Roman"/>
        </w:rPr>
        <w:t xml:space="preserve"> </w:t>
      </w:r>
    </w:p>
    <w:p w14:paraId="01E959B0" w14:textId="77777777" w:rsidR="00F31CB1" w:rsidRDefault="000736A7">
      <w:pPr>
        <w:numPr>
          <w:ilvl w:val="0"/>
          <w:numId w:val="66"/>
        </w:numPr>
        <w:spacing w:after="7" w:line="370" w:lineRule="auto"/>
        <w:ind w:right="8" w:firstLine="480"/>
      </w:pPr>
      <w:r>
        <w:t>每月末分析当月的投资操作、组合状况和跟踪误差等情况，重点分析基金的跟踪误差和跟踪偏离度的产生原因、现金控制情况、标的指数成份股调整前后的操作以及成份股未来可能发生的变化等。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70226D95" w14:textId="77777777" w:rsidR="00F31CB1" w:rsidRDefault="000736A7">
      <w:pPr>
        <w:spacing w:after="8" w:line="371" w:lineRule="auto"/>
        <w:ind w:left="-15" w:right="228"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73D2D341" w14:textId="77777777" w:rsidR="00F31CB1" w:rsidRDefault="000736A7">
      <w:pPr>
        <w:ind w:left="477" w:right="8"/>
      </w:pPr>
      <w:r>
        <w:t>六、投资限制</w:t>
      </w:r>
      <w:r>
        <w:rPr>
          <w:rFonts w:ascii="Times New Roman" w:eastAsia="Times New Roman" w:hAnsi="Times New Roman" w:cs="Times New Roman"/>
        </w:rPr>
        <w:t xml:space="preserve"> </w:t>
      </w:r>
    </w:p>
    <w:p w14:paraId="79FF6B8E" w14:textId="77777777" w:rsidR="00F31CB1" w:rsidRDefault="000736A7">
      <w:pPr>
        <w:ind w:left="477" w:right="8"/>
      </w:pPr>
      <w:r>
        <w:rPr>
          <w:rFonts w:ascii="Times New Roman" w:eastAsia="Times New Roman" w:hAnsi="Times New Roman" w:cs="Times New Roman"/>
        </w:rPr>
        <w:t>1</w:t>
      </w:r>
      <w:r>
        <w:t>、</w:t>
      </w:r>
      <w:r>
        <w:t>组合限制</w:t>
      </w:r>
      <w:r>
        <w:rPr>
          <w:rFonts w:ascii="Times New Roman" w:eastAsia="Times New Roman" w:hAnsi="Times New Roman" w:cs="Times New Roman"/>
        </w:rPr>
        <w:t xml:space="preserve"> </w:t>
      </w:r>
    </w:p>
    <w:p w14:paraId="56CE2C08" w14:textId="77777777" w:rsidR="00F31CB1" w:rsidRDefault="000736A7">
      <w:pPr>
        <w:ind w:left="477" w:right="8"/>
      </w:pPr>
      <w:r>
        <w:t>基金的投资组合应遵循以下限制：</w:t>
      </w:r>
      <w:r>
        <w:rPr>
          <w:rFonts w:ascii="Times New Roman" w:eastAsia="Times New Roman" w:hAnsi="Times New Roman" w:cs="Times New Roman"/>
        </w:rPr>
        <w:t xml:space="preserve"> </w:t>
      </w:r>
    </w:p>
    <w:p w14:paraId="3E7C1C14" w14:textId="77777777" w:rsidR="00F31CB1" w:rsidRDefault="000736A7">
      <w:pPr>
        <w:numPr>
          <w:ilvl w:val="0"/>
          <w:numId w:val="67"/>
        </w:numPr>
        <w:spacing w:after="0" w:line="385" w:lineRule="auto"/>
        <w:ind w:right="8"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A4DF7B1" w14:textId="77777777" w:rsidR="00F31CB1" w:rsidRDefault="000736A7">
      <w:pPr>
        <w:numPr>
          <w:ilvl w:val="0"/>
          <w:numId w:val="67"/>
        </w:numPr>
        <w:spacing w:after="14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w:t>
      </w:r>
      <w:r>
        <w:t>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C2425A1" w14:textId="77777777" w:rsidR="00F31CB1" w:rsidRDefault="000736A7">
      <w:pPr>
        <w:numPr>
          <w:ilvl w:val="0"/>
          <w:numId w:val="6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C473A4" w14:textId="77777777" w:rsidR="00F31CB1" w:rsidRDefault="000736A7">
      <w:pPr>
        <w:numPr>
          <w:ilvl w:val="0"/>
          <w:numId w:val="67"/>
        </w:numPr>
        <w:spacing w:after="152" w:line="259" w:lineRule="auto"/>
        <w:ind w:right="8" w:firstLine="480"/>
      </w:pPr>
      <w:r>
        <w:t>本基金持有的全部资产支持证券，其市值不得超过基金资产净值</w:t>
      </w:r>
      <w:r>
        <w:t>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9558D6" w14:textId="77777777" w:rsidR="00F31CB1" w:rsidRDefault="000736A7">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7DBFC4" w14:textId="77777777" w:rsidR="00F31CB1" w:rsidRDefault="000736A7">
      <w:pPr>
        <w:numPr>
          <w:ilvl w:val="0"/>
          <w:numId w:val="67"/>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329A9E" w14:textId="77777777" w:rsidR="00F31CB1" w:rsidRDefault="000736A7">
      <w:pPr>
        <w:numPr>
          <w:ilvl w:val="0"/>
          <w:numId w:val="6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628620" w14:textId="77777777" w:rsidR="00F31CB1" w:rsidRDefault="000736A7">
      <w:pPr>
        <w:numPr>
          <w:ilvl w:val="0"/>
          <w:numId w:val="67"/>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C05497" w14:textId="77777777" w:rsidR="00F31CB1" w:rsidRDefault="000736A7">
      <w:pPr>
        <w:numPr>
          <w:ilvl w:val="0"/>
          <w:numId w:val="67"/>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679EBF6" w14:textId="77777777" w:rsidR="00F31CB1" w:rsidRDefault="000736A7">
      <w:pPr>
        <w:numPr>
          <w:ilvl w:val="0"/>
          <w:numId w:val="67"/>
        </w:numPr>
        <w:spacing w:after="9"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E5E24AB" w14:textId="77777777" w:rsidR="00F31CB1" w:rsidRDefault="000736A7">
      <w:pPr>
        <w:numPr>
          <w:ilvl w:val="0"/>
          <w:numId w:val="67"/>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B187F7" w14:textId="77777777" w:rsidR="00F31CB1" w:rsidRDefault="000736A7">
      <w:pPr>
        <w:numPr>
          <w:ilvl w:val="0"/>
          <w:numId w:val="67"/>
        </w:numPr>
        <w:spacing w:after="8"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1B9F264" w14:textId="77777777" w:rsidR="00F31CB1" w:rsidRDefault="000736A7">
      <w:pPr>
        <w:numPr>
          <w:ilvl w:val="0"/>
          <w:numId w:val="67"/>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59489C5" w14:textId="77777777" w:rsidR="00F31CB1" w:rsidRDefault="000736A7">
      <w:pPr>
        <w:numPr>
          <w:ilvl w:val="0"/>
          <w:numId w:val="67"/>
        </w:numPr>
        <w:spacing w:after="18" w:line="376" w:lineRule="auto"/>
        <w:ind w:right="8"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w:t>
      </w:r>
      <w:r>
        <w:t>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E762130" w14:textId="77777777" w:rsidR="00F31CB1" w:rsidRDefault="000736A7">
      <w:pPr>
        <w:spacing w:after="10" w:line="366" w:lineRule="auto"/>
        <w:ind w:left="0" w:right="8"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4E3F804" w14:textId="77777777" w:rsidR="00F31CB1" w:rsidRDefault="000736A7">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8AE9987" w14:textId="77777777" w:rsidR="00F31CB1" w:rsidRDefault="000736A7">
      <w:pPr>
        <w:spacing w:after="21" w:line="365" w:lineRule="auto"/>
        <w:ind w:left="0" w:right="8"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D44B558" w14:textId="77777777" w:rsidR="00F31CB1" w:rsidRDefault="000736A7">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FEDE0FC" w14:textId="77777777" w:rsidR="00F31CB1" w:rsidRDefault="000736A7">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3DD12AA" w14:textId="77777777" w:rsidR="00F31CB1" w:rsidRDefault="000736A7">
      <w:pPr>
        <w:numPr>
          <w:ilvl w:val="0"/>
          <w:numId w:val="68"/>
        </w:numPr>
        <w:ind w:right="8" w:hanging="600"/>
      </w:pPr>
      <w:r>
        <w:t>承销证券；</w:t>
      </w:r>
      <w:r>
        <w:rPr>
          <w:rFonts w:ascii="Times New Roman" w:eastAsia="Times New Roman" w:hAnsi="Times New Roman" w:cs="Times New Roman"/>
        </w:rPr>
        <w:t xml:space="preserve">  </w:t>
      </w:r>
    </w:p>
    <w:p w14:paraId="3321EBFC" w14:textId="77777777" w:rsidR="00F31CB1" w:rsidRDefault="000736A7">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3766EF6D" w14:textId="77777777" w:rsidR="00F31CB1" w:rsidRDefault="000736A7">
      <w:pPr>
        <w:numPr>
          <w:ilvl w:val="0"/>
          <w:numId w:val="68"/>
        </w:numPr>
        <w:ind w:right="8" w:hanging="600"/>
      </w:pPr>
      <w:r>
        <w:t>从事承担无限责任的投资；</w:t>
      </w:r>
      <w:r>
        <w:rPr>
          <w:rFonts w:ascii="Times New Roman" w:eastAsia="Times New Roman" w:hAnsi="Times New Roman" w:cs="Times New Roman"/>
        </w:rPr>
        <w:t xml:space="preserve">  </w:t>
      </w:r>
    </w:p>
    <w:p w14:paraId="02FBEA04" w14:textId="77777777" w:rsidR="00F31CB1" w:rsidRDefault="000736A7">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154D3E86" w14:textId="77777777" w:rsidR="00F31CB1" w:rsidRDefault="000736A7">
      <w:pPr>
        <w:numPr>
          <w:ilvl w:val="0"/>
          <w:numId w:val="68"/>
        </w:numPr>
        <w:ind w:right="8" w:hanging="600"/>
      </w:pPr>
      <w:r>
        <w:t>向其基金管理人、基金托管人出资；</w:t>
      </w:r>
      <w:r>
        <w:rPr>
          <w:rFonts w:ascii="Times New Roman" w:eastAsia="Times New Roman" w:hAnsi="Times New Roman" w:cs="Times New Roman"/>
        </w:rPr>
        <w:t xml:space="preserve">  </w:t>
      </w:r>
    </w:p>
    <w:p w14:paraId="4F644E75" w14:textId="77777777" w:rsidR="00F31CB1" w:rsidRDefault="000736A7">
      <w:pPr>
        <w:numPr>
          <w:ilvl w:val="0"/>
          <w:numId w:val="68"/>
        </w:numPr>
        <w:ind w:right="8" w:hanging="600"/>
      </w:pPr>
      <w:r>
        <w:t>从事内幕交易、操纵证券交易</w:t>
      </w:r>
      <w:r>
        <w:t>价格及其他不正当的证券交易活动；</w:t>
      </w:r>
      <w:r>
        <w:rPr>
          <w:rFonts w:ascii="Times New Roman" w:eastAsia="Times New Roman" w:hAnsi="Times New Roman" w:cs="Times New Roman"/>
        </w:rPr>
        <w:t xml:space="preserve">  </w:t>
      </w:r>
    </w:p>
    <w:p w14:paraId="5622BCB0" w14:textId="77777777" w:rsidR="00F31CB1" w:rsidRDefault="000736A7">
      <w:pPr>
        <w:numPr>
          <w:ilvl w:val="0"/>
          <w:numId w:val="68"/>
        </w:numPr>
        <w:ind w:right="8" w:hanging="600"/>
      </w:pPr>
      <w:r>
        <w:t>法律、行政法规和中国证监会规定禁止的其他活动。</w:t>
      </w:r>
      <w:r>
        <w:rPr>
          <w:rFonts w:ascii="Times New Roman" w:eastAsia="Times New Roman" w:hAnsi="Times New Roman" w:cs="Times New Roman"/>
        </w:rPr>
        <w:t xml:space="preserve">  </w:t>
      </w:r>
    </w:p>
    <w:p w14:paraId="0DAD9225" w14:textId="77777777" w:rsidR="00F31CB1" w:rsidRDefault="000736A7">
      <w:pPr>
        <w:spacing w:after="17" w:line="361" w:lineRule="auto"/>
        <w:ind w:left="0"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w:t>
      </w:r>
      <w:r>
        <w:t>通过。基金管理人董事会应至少每半年对关联交易事项进行审查。</w:t>
      </w:r>
      <w:r>
        <w:rPr>
          <w:rFonts w:ascii="Times New Roman" w:eastAsia="Times New Roman" w:hAnsi="Times New Roman" w:cs="Times New Roman"/>
        </w:rPr>
        <w:t xml:space="preserve">  </w:t>
      </w:r>
    </w:p>
    <w:p w14:paraId="56CC3FA0" w14:textId="77777777" w:rsidR="00F31CB1" w:rsidRDefault="000736A7">
      <w:pPr>
        <w:spacing w:after="23" w:line="362" w:lineRule="auto"/>
        <w:ind w:left="477" w:right="8"/>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4B1C114" w14:textId="77777777" w:rsidR="00F31CB1" w:rsidRDefault="000736A7">
      <w:pPr>
        <w:ind w:left="477" w:right="8"/>
      </w:pPr>
      <w:r>
        <w:t>七、标的指数和业绩比较基准</w:t>
      </w:r>
      <w:r>
        <w:rPr>
          <w:rFonts w:ascii="Times New Roman" w:eastAsia="Times New Roman" w:hAnsi="Times New Roman" w:cs="Times New Roman"/>
        </w:rPr>
        <w:t xml:space="preserve"> </w:t>
      </w:r>
    </w:p>
    <w:p w14:paraId="624901F1" w14:textId="77777777" w:rsidR="00F31CB1" w:rsidRDefault="000736A7">
      <w:pPr>
        <w:spacing w:after="11" w:line="365" w:lineRule="auto"/>
        <w:ind w:left="0" w:right="8" w:firstLine="480"/>
      </w:pPr>
      <w:r>
        <w:t>本基金标的指数为国证半导体芯片指数（简称：国证芯片）。本基金的业绩比较基准为同期标的指数收益率。</w:t>
      </w:r>
      <w:r>
        <w:rPr>
          <w:rFonts w:ascii="Times New Roman" w:eastAsia="Times New Roman" w:hAnsi="Times New Roman" w:cs="Times New Roman"/>
        </w:rPr>
        <w:t xml:space="preserve"> </w:t>
      </w:r>
    </w:p>
    <w:p w14:paraId="25DC6720" w14:textId="77777777" w:rsidR="00F31CB1" w:rsidRDefault="000736A7">
      <w:pPr>
        <w:spacing w:after="8" w:line="371" w:lineRule="auto"/>
        <w:ind w:left="-15" w:right="228" w:firstLine="470"/>
        <w:jc w:val="both"/>
      </w:pPr>
      <w:r>
        <w:t>国证半导体芯片指数由深圳证券信息有限公司编制，旨在反映</w:t>
      </w:r>
      <w:r>
        <w:t xml:space="preserve"> </w:t>
      </w:r>
      <w:r>
        <w:rPr>
          <w:rFonts w:ascii="Times New Roman" w:eastAsia="Times New Roman" w:hAnsi="Times New Roman" w:cs="Times New Roman"/>
        </w:rPr>
        <w:t xml:space="preserve">A </w:t>
      </w:r>
      <w:r>
        <w:t>股市场芯片产业相关上市公司的市场表现，指数基期为</w:t>
      </w:r>
      <w:r>
        <w:t xml:space="preserve"> </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日，基点为</w:t>
      </w:r>
      <w:r>
        <w:t xml:space="preserve"> </w:t>
      </w:r>
      <w:r>
        <w:rPr>
          <w:rFonts w:ascii="Times New Roman" w:eastAsia="Times New Roman" w:hAnsi="Times New Roman" w:cs="Times New Roman"/>
        </w:rPr>
        <w:t xml:space="preserve">1000 </w:t>
      </w:r>
      <w:r>
        <w:t>点，样本股数量为</w:t>
      </w:r>
      <w:r>
        <w:t xml:space="preserve"> </w:t>
      </w:r>
      <w:r>
        <w:rPr>
          <w:rFonts w:ascii="Times New Roman" w:eastAsia="Times New Roman" w:hAnsi="Times New Roman" w:cs="Times New Roman"/>
        </w:rPr>
        <w:t xml:space="preserve">25 </w:t>
      </w:r>
      <w:r>
        <w:t>只。</w:t>
      </w:r>
      <w:r>
        <w:rPr>
          <w:rFonts w:ascii="Times New Roman" w:eastAsia="Times New Roman" w:hAnsi="Times New Roman" w:cs="Times New Roman"/>
        </w:rPr>
        <w:t xml:space="preserve"> </w:t>
      </w:r>
    </w:p>
    <w:p w14:paraId="136CF1AC" w14:textId="77777777" w:rsidR="00F31CB1" w:rsidRDefault="000736A7">
      <w:pPr>
        <w:spacing w:after="11" w:line="365" w:lineRule="auto"/>
        <w:ind w:left="0"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5800C0E" w14:textId="77777777" w:rsidR="00F31CB1" w:rsidRDefault="000736A7">
      <w:pPr>
        <w:spacing w:after="21" w:line="363" w:lineRule="auto"/>
        <w:ind w:left="0" w:right="8"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2C5B543F" w14:textId="77777777" w:rsidR="00F31CB1" w:rsidRDefault="000736A7">
      <w:pPr>
        <w:numPr>
          <w:ilvl w:val="0"/>
          <w:numId w:val="69"/>
        </w:numPr>
        <w:ind w:right="8" w:hanging="480"/>
      </w:pPr>
      <w:r>
        <w:t>风险收益特征</w:t>
      </w:r>
      <w:r>
        <w:rPr>
          <w:rFonts w:ascii="Times New Roman" w:eastAsia="Times New Roman" w:hAnsi="Times New Roman" w:cs="Times New Roman"/>
        </w:rPr>
        <w:t xml:space="preserve"> </w:t>
      </w:r>
    </w:p>
    <w:p w14:paraId="46BBC296" w14:textId="77777777" w:rsidR="00F31CB1" w:rsidRDefault="000736A7">
      <w:pPr>
        <w:spacing w:after="22" w:line="363" w:lineRule="auto"/>
        <w:ind w:left="0" w:right="8"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C24DC32" w14:textId="77777777" w:rsidR="00F31CB1" w:rsidRDefault="000736A7">
      <w:pPr>
        <w:numPr>
          <w:ilvl w:val="0"/>
          <w:numId w:val="69"/>
        </w:numPr>
        <w:ind w:right="8" w:hanging="480"/>
      </w:pPr>
      <w:r>
        <w:t>基金的融资、融券、转融通</w:t>
      </w:r>
      <w:r>
        <w:rPr>
          <w:rFonts w:ascii="Times New Roman" w:eastAsia="Times New Roman" w:hAnsi="Times New Roman" w:cs="Times New Roman"/>
        </w:rPr>
        <w:t xml:space="preserve">  </w:t>
      </w:r>
    </w:p>
    <w:p w14:paraId="1D202CA1" w14:textId="77777777" w:rsidR="00F31CB1" w:rsidRDefault="000736A7">
      <w:pPr>
        <w:spacing w:after="5" w:line="368" w:lineRule="auto"/>
        <w:ind w:left="0" w:right="8"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765CD462" w14:textId="77777777" w:rsidR="00F31CB1" w:rsidRDefault="000736A7">
      <w:pPr>
        <w:spacing w:after="18" w:line="365" w:lineRule="auto"/>
        <w:ind w:left="0" w:right="8" w:firstLine="480"/>
      </w:pPr>
      <w:r>
        <w:t>履行适当程序后，未来相关法律法规及中国证监会允许本基金参与融券业务的，基金管理人可以依照相关规定参与融券业务。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624CA0C5" w14:textId="77777777" w:rsidR="00F31CB1" w:rsidRDefault="000736A7">
      <w:pPr>
        <w:numPr>
          <w:ilvl w:val="0"/>
          <w:numId w:val="69"/>
        </w:numPr>
        <w:spacing w:after="1" w:line="380" w:lineRule="auto"/>
        <w:ind w:right="8" w:hanging="480"/>
      </w:pPr>
      <w:r>
        <w:t>基金管理人代表基金</w:t>
      </w:r>
      <w:r>
        <w:t>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0C0986F" w14:textId="77777777" w:rsidR="00F31CB1" w:rsidRDefault="000736A7">
      <w:pPr>
        <w:numPr>
          <w:ilvl w:val="0"/>
          <w:numId w:val="70"/>
        </w:numPr>
        <w:ind w:right="8" w:firstLine="480"/>
      </w:pPr>
      <w:r>
        <w:t>不谋求对上市公司的控股；</w:t>
      </w:r>
      <w:r>
        <w:rPr>
          <w:rFonts w:ascii="Times New Roman" w:eastAsia="Times New Roman" w:hAnsi="Times New Roman" w:cs="Times New Roman"/>
        </w:rPr>
        <w:t xml:space="preserve">  </w:t>
      </w:r>
    </w:p>
    <w:p w14:paraId="67A49F42" w14:textId="77777777" w:rsidR="00F31CB1" w:rsidRDefault="000736A7">
      <w:pPr>
        <w:numPr>
          <w:ilvl w:val="0"/>
          <w:numId w:val="70"/>
        </w:numPr>
        <w:ind w:right="8" w:firstLine="480"/>
      </w:pPr>
      <w:r>
        <w:t>有利于基金财产的安全与增值；</w:t>
      </w:r>
      <w:r>
        <w:rPr>
          <w:rFonts w:ascii="Times New Roman" w:eastAsia="Times New Roman" w:hAnsi="Times New Roman" w:cs="Times New Roman"/>
        </w:rPr>
        <w:t xml:space="preserve">  </w:t>
      </w:r>
    </w:p>
    <w:p w14:paraId="317E8503" w14:textId="77777777" w:rsidR="00F31CB1" w:rsidRDefault="000736A7">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DC19C5B" w14:textId="77777777" w:rsidR="00F31CB1" w:rsidRDefault="000736A7">
      <w:pPr>
        <w:spacing w:after="57" w:line="259" w:lineRule="auto"/>
        <w:ind w:left="0" w:firstLine="0"/>
      </w:pPr>
      <w:r>
        <w:rPr>
          <w:rFonts w:ascii="Times New Roman" w:eastAsia="Times New Roman" w:hAnsi="Times New Roman" w:cs="Times New Roman"/>
          <w:sz w:val="21"/>
        </w:rPr>
        <w:t xml:space="preserve">  </w:t>
      </w:r>
    </w:p>
    <w:p w14:paraId="679827D9" w14:textId="77777777" w:rsidR="00F31CB1" w:rsidRDefault="000736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33D9309" w14:textId="77777777" w:rsidR="00F31CB1" w:rsidRDefault="000736A7">
      <w:pPr>
        <w:pStyle w:val="1"/>
        <w:spacing w:after="236"/>
        <w:ind w:right="243"/>
      </w:pPr>
      <w:bookmarkStart w:id="14" w:name="_Toc59037"/>
      <w:r>
        <w:t>第十五部分</w:t>
      </w:r>
      <w:r>
        <w:rPr>
          <w:rFonts w:ascii="Times New Roman" w:eastAsia="Times New Roman" w:hAnsi="Times New Roman" w:cs="Times New Roman"/>
          <w:b/>
        </w:rPr>
        <w:t xml:space="preserve">  </w:t>
      </w:r>
      <w:r>
        <w:t>基金的财产</w:t>
      </w:r>
      <w:r>
        <w:t xml:space="preserve"> </w:t>
      </w:r>
      <w:bookmarkEnd w:id="14"/>
    </w:p>
    <w:p w14:paraId="7C3EACFD"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0B7F5542" w14:textId="77777777" w:rsidR="00F31CB1" w:rsidRDefault="000736A7">
      <w:pPr>
        <w:numPr>
          <w:ilvl w:val="0"/>
          <w:numId w:val="71"/>
        </w:numPr>
        <w:ind w:right="8" w:hanging="480"/>
      </w:pPr>
      <w:r>
        <w:t>基金资产总值</w:t>
      </w:r>
      <w:r>
        <w:rPr>
          <w:rFonts w:ascii="Times New Roman" w:eastAsia="Times New Roman" w:hAnsi="Times New Roman" w:cs="Times New Roman"/>
        </w:rPr>
        <w:t xml:space="preserve"> </w:t>
      </w:r>
    </w:p>
    <w:p w14:paraId="2EF67575" w14:textId="77777777" w:rsidR="00F31CB1" w:rsidRDefault="000736A7">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004D0FC" w14:textId="77777777" w:rsidR="00F31CB1" w:rsidRDefault="000736A7">
      <w:pPr>
        <w:numPr>
          <w:ilvl w:val="0"/>
          <w:numId w:val="71"/>
        </w:numPr>
        <w:ind w:right="8" w:hanging="480"/>
      </w:pPr>
      <w:r>
        <w:t>基金资产净值</w:t>
      </w:r>
      <w:r>
        <w:rPr>
          <w:rFonts w:ascii="Times New Roman" w:eastAsia="Times New Roman" w:hAnsi="Times New Roman" w:cs="Times New Roman"/>
        </w:rPr>
        <w:t xml:space="preserve"> </w:t>
      </w:r>
    </w:p>
    <w:p w14:paraId="13D23854" w14:textId="77777777" w:rsidR="00F31CB1" w:rsidRDefault="000736A7">
      <w:pPr>
        <w:ind w:left="477" w:right="8"/>
      </w:pPr>
      <w:r>
        <w:t>基金资产净值是指基金资产总值减去基金负债后的价值。</w:t>
      </w:r>
      <w:r>
        <w:rPr>
          <w:rFonts w:ascii="Times New Roman" w:eastAsia="Times New Roman" w:hAnsi="Times New Roman" w:cs="Times New Roman"/>
        </w:rPr>
        <w:t xml:space="preserve"> </w:t>
      </w:r>
    </w:p>
    <w:p w14:paraId="02C7ADC2" w14:textId="77777777" w:rsidR="00F31CB1" w:rsidRDefault="000736A7">
      <w:pPr>
        <w:numPr>
          <w:ilvl w:val="0"/>
          <w:numId w:val="71"/>
        </w:numPr>
        <w:ind w:right="8" w:hanging="480"/>
      </w:pPr>
      <w:r>
        <w:t>基金财产的账户</w:t>
      </w:r>
      <w:r>
        <w:rPr>
          <w:rFonts w:ascii="Times New Roman" w:eastAsia="Times New Roman" w:hAnsi="Times New Roman" w:cs="Times New Roman"/>
        </w:rPr>
        <w:t xml:space="preserve"> </w:t>
      </w:r>
    </w:p>
    <w:p w14:paraId="4161AAA4" w14:textId="77777777" w:rsidR="00F31CB1" w:rsidRDefault="000736A7">
      <w:pPr>
        <w:spacing w:after="125"/>
        <w:ind w:left="477" w:right="8"/>
      </w:pPr>
      <w:r>
        <w:t>基金托管人根据相关法律法规、规范性文件为本基金开立资金账户、证券账</w:t>
      </w:r>
    </w:p>
    <w:p w14:paraId="5ADC3423" w14:textId="77777777" w:rsidR="00F31CB1" w:rsidRDefault="000736A7">
      <w:pPr>
        <w:spacing w:after="19" w:line="360" w:lineRule="auto"/>
        <w:ind w:left="10" w:right="8"/>
      </w:pPr>
      <w:r>
        <w:t>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CC91C66" w14:textId="77777777" w:rsidR="00F31CB1" w:rsidRDefault="000736A7">
      <w:pPr>
        <w:numPr>
          <w:ilvl w:val="0"/>
          <w:numId w:val="71"/>
        </w:numPr>
        <w:ind w:right="8" w:hanging="480"/>
      </w:pPr>
      <w:r>
        <w:t>基金财产的保管和处分</w:t>
      </w:r>
      <w:r>
        <w:rPr>
          <w:rFonts w:ascii="Times New Roman" w:eastAsia="Times New Roman" w:hAnsi="Times New Roman" w:cs="Times New Roman"/>
        </w:rPr>
        <w:t xml:space="preserve"> </w:t>
      </w:r>
    </w:p>
    <w:p w14:paraId="5A534E4B" w14:textId="77777777" w:rsidR="00F31CB1" w:rsidRDefault="000736A7">
      <w:pPr>
        <w:spacing w:after="0" w:line="360" w:lineRule="auto"/>
        <w:ind w:left="0"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48EF79E6" w14:textId="77777777" w:rsidR="00F31CB1" w:rsidRDefault="000736A7">
      <w:pPr>
        <w:spacing w:after="10" w:line="365" w:lineRule="auto"/>
        <w:ind w:left="10" w:right="8"/>
      </w:pPr>
      <w:r>
        <w:t>扣押或其他权利。除依法律法规和《基金合同》的规定处分外，基金财产不得被处分。</w:t>
      </w:r>
      <w:r>
        <w:rPr>
          <w:rFonts w:ascii="Times New Roman" w:eastAsia="Times New Roman" w:hAnsi="Times New Roman" w:cs="Times New Roman"/>
        </w:rPr>
        <w:t xml:space="preserve"> </w:t>
      </w:r>
    </w:p>
    <w:p w14:paraId="2624408D" w14:textId="77777777" w:rsidR="00F31CB1" w:rsidRDefault="000736A7">
      <w:pPr>
        <w:spacing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7CD2C73" w14:textId="77777777" w:rsidR="00F31CB1" w:rsidRDefault="000736A7">
      <w:pPr>
        <w:pStyle w:val="1"/>
        <w:ind w:right="243"/>
      </w:pPr>
      <w:bookmarkStart w:id="15" w:name="_Toc5903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52F1FB3"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2BE013C2" w14:textId="77777777" w:rsidR="00F31CB1" w:rsidRDefault="000736A7">
      <w:pPr>
        <w:numPr>
          <w:ilvl w:val="0"/>
          <w:numId w:val="72"/>
        </w:numPr>
        <w:ind w:right="8" w:hanging="480"/>
      </w:pPr>
      <w:r>
        <w:t>估值日</w:t>
      </w:r>
      <w:r>
        <w:rPr>
          <w:rFonts w:ascii="Times New Roman" w:eastAsia="Times New Roman" w:hAnsi="Times New Roman" w:cs="Times New Roman"/>
        </w:rPr>
        <w:t xml:space="preserve"> </w:t>
      </w:r>
    </w:p>
    <w:p w14:paraId="4E62CB86" w14:textId="77777777" w:rsidR="00F31CB1" w:rsidRDefault="000736A7">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F26A98C" w14:textId="77777777" w:rsidR="00F31CB1" w:rsidRDefault="000736A7">
      <w:pPr>
        <w:numPr>
          <w:ilvl w:val="0"/>
          <w:numId w:val="72"/>
        </w:numPr>
        <w:ind w:right="8" w:hanging="480"/>
      </w:pPr>
      <w:r>
        <w:t>估值对象</w:t>
      </w:r>
      <w:r>
        <w:rPr>
          <w:rFonts w:ascii="Times New Roman" w:eastAsia="Times New Roman" w:hAnsi="Times New Roman" w:cs="Times New Roman"/>
        </w:rPr>
        <w:t xml:space="preserve"> </w:t>
      </w:r>
    </w:p>
    <w:p w14:paraId="49433FD8" w14:textId="77777777" w:rsidR="00F31CB1" w:rsidRDefault="000736A7">
      <w:pPr>
        <w:spacing w:after="18" w:line="365" w:lineRule="auto"/>
        <w:ind w:left="0" w:right="8" w:firstLine="480"/>
      </w:pPr>
      <w:r>
        <w:t>基金所拥有的股票、股指期货合约、债券和银行存款本</w:t>
      </w:r>
      <w:r>
        <w:t>息、应收款项、其它投资等资产及负债。</w:t>
      </w:r>
      <w:r>
        <w:rPr>
          <w:rFonts w:ascii="Times New Roman" w:eastAsia="Times New Roman" w:hAnsi="Times New Roman" w:cs="Times New Roman"/>
        </w:rPr>
        <w:t xml:space="preserve"> </w:t>
      </w:r>
    </w:p>
    <w:p w14:paraId="33F50F18" w14:textId="77777777" w:rsidR="00F31CB1" w:rsidRDefault="000736A7">
      <w:pPr>
        <w:numPr>
          <w:ilvl w:val="0"/>
          <w:numId w:val="72"/>
        </w:numPr>
        <w:ind w:right="8" w:hanging="480"/>
      </w:pPr>
      <w:r>
        <w:t>估值原则</w:t>
      </w:r>
      <w:r>
        <w:rPr>
          <w:rFonts w:ascii="Times New Roman" w:eastAsia="Times New Roman" w:hAnsi="Times New Roman" w:cs="Times New Roman"/>
        </w:rPr>
        <w:t xml:space="preserve"> </w:t>
      </w:r>
    </w:p>
    <w:p w14:paraId="5B50EC73" w14:textId="77777777" w:rsidR="00F31CB1" w:rsidRDefault="000736A7">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A8BE4B9" w14:textId="77777777" w:rsidR="00F31CB1" w:rsidRDefault="000736A7">
      <w:pPr>
        <w:numPr>
          <w:ilvl w:val="0"/>
          <w:numId w:val="7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D26B17" w14:textId="77777777" w:rsidR="00F31CB1" w:rsidRDefault="000736A7">
      <w:pPr>
        <w:spacing w:after="16" w:line="361" w:lineRule="auto"/>
        <w:ind w:left="0" w:right="8" w:firstLine="480"/>
      </w:pPr>
      <w:r>
        <w:t>与上述投资品</w:t>
      </w:r>
      <w:r>
        <w:t>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A63420C" w14:textId="77777777" w:rsidR="00F31CB1" w:rsidRDefault="000736A7">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CE9A763" w14:textId="77777777" w:rsidR="00F31CB1" w:rsidRDefault="000736A7">
      <w:pPr>
        <w:numPr>
          <w:ilvl w:val="0"/>
          <w:numId w:val="73"/>
        </w:numPr>
        <w:ind w:right="8" w:firstLine="480"/>
      </w:pPr>
      <w:r>
        <w:t>如经济环境发生重大变化或证券发行人发生影响证券价格的重大事件，</w:t>
      </w:r>
    </w:p>
    <w:p w14:paraId="2AC789C9" w14:textId="77777777" w:rsidR="00F31CB1" w:rsidRDefault="000736A7">
      <w:pPr>
        <w:spacing w:line="383" w:lineRule="auto"/>
        <w:ind w:left="10"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3FDB192" w14:textId="77777777" w:rsidR="00F31CB1" w:rsidRDefault="000736A7">
      <w:pPr>
        <w:ind w:left="477" w:right="8"/>
      </w:pPr>
      <w:r>
        <w:t>四、估值方法</w:t>
      </w:r>
      <w:r>
        <w:rPr>
          <w:rFonts w:ascii="Times New Roman" w:eastAsia="Times New Roman" w:hAnsi="Times New Roman" w:cs="Times New Roman"/>
        </w:rPr>
        <w:t xml:space="preserve"> </w:t>
      </w:r>
    </w:p>
    <w:p w14:paraId="769207CD" w14:textId="77777777" w:rsidR="00F31CB1" w:rsidRDefault="000736A7">
      <w:pPr>
        <w:ind w:left="477"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42348A" w14:textId="77777777" w:rsidR="00F31CB1" w:rsidRDefault="000736A7">
      <w:pPr>
        <w:numPr>
          <w:ilvl w:val="0"/>
          <w:numId w:val="74"/>
        </w:numPr>
        <w:spacing w:after="13" w:line="364" w:lineRule="auto"/>
        <w:ind w:right="8" w:firstLine="480"/>
      </w:pPr>
      <w:r>
        <w:t>交易所上市的有价证券，以其估值日在</w:t>
      </w:r>
      <w:r>
        <w:t>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5E66FB9" w14:textId="77777777" w:rsidR="00F31CB1" w:rsidRDefault="000736A7">
      <w:pPr>
        <w:numPr>
          <w:ilvl w:val="0"/>
          <w:numId w:val="74"/>
        </w:numPr>
        <w:spacing w:after="0" w:line="380"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458BAAA" w14:textId="77777777" w:rsidR="00F31CB1" w:rsidRDefault="000736A7">
      <w:pPr>
        <w:numPr>
          <w:ilvl w:val="0"/>
          <w:numId w:val="74"/>
        </w:numPr>
        <w:spacing w:after="8" w:line="371" w:lineRule="auto"/>
        <w:ind w:right="8" w:firstLine="480"/>
      </w:pPr>
      <w:r>
        <w:t>对在交易所市场上市交易或挂牌转让的含权固定收益品种，选取估值日第</w:t>
      </w:r>
      <w:r>
        <w:t>三方估值机构提供的相应品种当日的唯一估值净价或推荐估值净价进行估值；</w:t>
      </w:r>
      <w:r>
        <w:rPr>
          <w:rFonts w:ascii="Times New Roman" w:eastAsia="Times New Roman" w:hAnsi="Times New Roman" w:cs="Times New Roman"/>
        </w:rPr>
        <w:t xml:space="preserve"> </w:t>
      </w:r>
    </w:p>
    <w:p w14:paraId="1AFDD6EA" w14:textId="77777777" w:rsidR="00F31CB1" w:rsidRDefault="000736A7">
      <w:pPr>
        <w:numPr>
          <w:ilvl w:val="0"/>
          <w:numId w:val="74"/>
        </w:numPr>
        <w:spacing w:after="152"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72A899B" w14:textId="77777777" w:rsidR="00F31CB1" w:rsidRDefault="000736A7">
      <w:pPr>
        <w:numPr>
          <w:ilvl w:val="0"/>
          <w:numId w:val="74"/>
        </w:numPr>
        <w:spacing w:after="6" w:line="369"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5EDB46F" w14:textId="77777777" w:rsidR="00F31CB1" w:rsidRDefault="000736A7">
      <w:pPr>
        <w:numPr>
          <w:ilvl w:val="0"/>
          <w:numId w:val="74"/>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B2FD7D9" w14:textId="77777777" w:rsidR="00F31CB1" w:rsidRDefault="000736A7">
      <w:pPr>
        <w:ind w:left="477"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5786B4A" w14:textId="77777777" w:rsidR="00F31CB1" w:rsidRDefault="000736A7">
      <w:pPr>
        <w:numPr>
          <w:ilvl w:val="0"/>
          <w:numId w:val="75"/>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7B8A5FD" w14:textId="77777777" w:rsidR="00F31CB1" w:rsidRDefault="000736A7">
      <w:pPr>
        <w:numPr>
          <w:ilvl w:val="0"/>
          <w:numId w:val="75"/>
        </w:numPr>
        <w:spacing w:after="0" w:line="379" w:lineRule="auto"/>
        <w:ind w:right="8"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11C4A5EB" w14:textId="77777777" w:rsidR="00F31CB1" w:rsidRDefault="000736A7">
      <w:pPr>
        <w:numPr>
          <w:ilvl w:val="0"/>
          <w:numId w:val="75"/>
        </w:numPr>
        <w:spacing w:after="18" w:line="37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01DD507" w14:textId="77777777" w:rsidR="00F31CB1" w:rsidRDefault="000736A7">
      <w:pPr>
        <w:ind w:left="477"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3825146" w14:textId="77777777" w:rsidR="00F31CB1" w:rsidRDefault="000736A7">
      <w:pPr>
        <w:numPr>
          <w:ilvl w:val="0"/>
          <w:numId w:val="76"/>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974BB34" w14:textId="77777777" w:rsidR="00F31CB1" w:rsidRDefault="000736A7">
      <w:pPr>
        <w:numPr>
          <w:ilvl w:val="0"/>
          <w:numId w:val="76"/>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E3E8C64" w14:textId="77777777" w:rsidR="00F31CB1" w:rsidRDefault="000736A7">
      <w:pPr>
        <w:numPr>
          <w:ilvl w:val="0"/>
          <w:numId w:val="77"/>
        </w:numPr>
        <w:spacing w:after="0" w:line="379" w:lineRule="auto"/>
        <w:ind w:right="8" w:firstLine="480"/>
      </w:pPr>
      <w:r>
        <w:t>同一债券同时在两个或两个以上市场交易的，按债券所处的市场分别估值。</w:t>
      </w:r>
      <w:r>
        <w:rPr>
          <w:rFonts w:ascii="Times New Roman" w:eastAsia="Times New Roman" w:hAnsi="Times New Roman" w:cs="Times New Roman"/>
        </w:rPr>
        <w:t xml:space="preserve"> </w:t>
      </w:r>
    </w:p>
    <w:p w14:paraId="609C8B47" w14:textId="77777777" w:rsidR="00F31CB1" w:rsidRDefault="000736A7">
      <w:pPr>
        <w:numPr>
          <w:ilvl w:val="0"/>
          <w:numId w:val="77"/>
        </w:numPr>
        <w:spacing w:after="0"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70981069" w14:textId="77777777" w:rsidR="00F31CB1" w:rsidRDefault="000736A7">
      <w:pPr>
        <w:numPr>
          <w:ilvl w:val="0"/>
          <w:numId w:val="77"/>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4BA8262" w14:textId="77777777" w:rsidR="00F31CB1" w:rsidRDefault="000736A7">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228B55A" w14:textId="77777777" w:rsidR="00F31CB1" w:rsidRDefault="000736A7">
      <w:pPr>
        <w:numPr>
          <w:ilvl w:val="0"/>
          <w:numId w:val="77"/>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EC23008" w14:textId="77777777" w:rsidR="00F31CB1" w:rsidRDefault="000736A7">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AB9AA26" w14:textId="77777777" w:rsidR="00F31CB1" w:rsidRDefault="000736A7">
      <w:pPr>
        <w:spacing w:after="22"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C16EC3" w14:textId="77777777" w:rsidR="00F31CB1" w:rsidRDefault="000736A7">
      <w:pPr>
        <w:ind w:left="477" w:right="8"/>
      </w:pPr>
      <w:r>
        <w:t>五、估值程序</w:t>
      </w:r>
      <w:r>
        <w:rPr>
          <w:rFonts w:ascii="Times New Roman" w:eastAsia="Times New Roman" w:hAnsi="Times New Roman" w:cs="Times New Roman"/>
        </w:rPr>
        <w:t xml:space="preserve"> </w:t>
      </w:r>
    </w:p>
    <w:p w14:paraId="7AC30B86" w14:textId="77777777" w:rsidR="00F31CB1" w:rsidRDefault="000736A7">
      <w:pPr>
        <w:numPr>
          <w:ilvl w:val="0"/>
          <w:numId w:val="78"/>
        </w:numPr>
        <w:spacing w:line="376" w:lineRule="auto"/>
        <w:ind w:right="8"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r>
        <w:t>可以设立大额赎回情形下的净值精度应急调整机制。国家另有规定的，从其规定。</w:t>
      </w:r>
      <w:r>
        <w:rPr>
          <w:rFonts w:ascii="Times New Roman" w:eastAsia="Times New Roman" w:hAnsi="Times New Roman" w:cs="Times New Roman"/>
        </w:rPr>
        <w:t xml:space="preserve"> </w:t>
      </w:r>
    </w:p>
    <w:p w14:paraId="279E07F8" w14:textId="77777777" w:rsidR="00F31CB1" w:rsidRDefault="000736A7">
      <w:pPr>
        <w:ind w:left="477" w:right="8"/>
      </w:pPr>
      <w:r>
        <w:t>每个工作日计算基金资产净值及基金份额净值，并按规定披露。</w:t>
      </w:r>
      <w:r>
        <w:rPr>
          <w:rFonts w:ascii="Times New Roman" w:eastAsia="Times New Roman" w:hAnsi="Times New Roman" w:cs="Times New Roman"/>
        </w:rPr>
        <w:t xml:space="preserve"> </w:t>
      </w:r>
    </w:p>
    <w:p w14:paraId="74A48B55" w14:textId="77777777" w:rsidR="00F31CB1" w:rsidRDefault="000736A7">
      <w:pPr>
        <w:numPr>
          <w:ilvl w:val="0"/>
          <w:numId w:val="78"/>
        </w:numPr>
        <w:ind w:right="8" w:firstLine="480"/>
      </w:pPr>
      <w:r>
        <w:t>基金管理人应每个工作日对基金资产估值。但基金管理人根据法律法规</w:t>
      </w:r>
    </w:p>
    <w:p w14:paraId="67823EB4" w14:textId="77777777" w:rsidR="00F31CB1" w:rsidRDefault="000736A7">
      <w:pPr>
        <w:spacing w:after="125"/>
        <w:ind w:left="10" w:right="8"/>
      </w:pPr>
      <w:r>
        <w:t>或本基金合同的规定暂停估值时除外。基金管理人每个工作日对基金资产估值后，</w:t>
      </w:r>
    </w:p>
    <w:p w14:paraId="0AAC5EEE" w14:textId="77777777" w:rsidR="00F31CB1" w:rsidRDefault="000736A7">
      <w:pPr>
        <w:spacing w:after="17" w:line="365" w:lineRule="auto"/>
        <w:ind w:left="10"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11C27448" w14:textId="77777777" w:rsidR="00F31CB1" w:rsidRDefault="000736A7">
      <w:pPr>
        <w:ind w:left="477" w:right="8"/>
      </w:pPr>
      <w:r>
        <w:t>六、估值错误的处理</w:t>
      </w:r>
      <w:r>
        <w:rPr>
          <w:rFonts w:ascii="Times New Roman" w:eastAsia="Times New Roman" w:hAnsi="Times New Roman" w:cs="Times New Roman"/>
        </w:rPr>
        <w:t xml:space="preserve"> </w:t>
      </w:r>
    </w:p>
    <w:p w14:paraId="6BF39AE3" w14:textId="77777777" w:rsidR="00F31CB1" w:rsidRDefault="000736A7">
      <w:pPr>
        <w:spacing w:after="9" w:line="372" w:lineRule="auto"/>
        <w:ind w:left="0"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）发生估值错误时，视为基金份额净值错误。</w:t>
      </w:r>
      <w:r>
        <w:rPr>
          <w:rFonts w:ascii="Times New Roman" w:eastAsia="Times New Roman" w:hAnsi="Times New Roman" w:cs="Times New Roman"/>
        </w:rPr>
        <w:t xml:space="preserve"> </w:t>
      </w:r>
    </w:p>
    <w:p w14:paraId="7B89E129" w14:textId="77777777" w:rsidR="00F31CB1" w:rsidRDefault="000736A7">
      <w:pPr>
        <w:ind w:left="477" w:right="8"/>
      </w:pPr>
      <w:r>
        <w:t>本基金合同的当事人应按照以下约定处理：</w:t>
      </w:r>
      <w:r>
        <w:rPr>
          <w:rFonts w:ascii="Times New Roman" w:eastAsia="Times New Roman" w:hAnsi="Times New Roman" w:cs="Times New Roman"/>
        </w:rPr>
        <w:t xml:space="preserve"> </w:t>
      </w:r>
    </w:p>
    <w:p w14:paraId="738FD4E8" w14:textId="77777777" w:rsidR="00F31CB1" w:rsidRDefault="000736A7">
      <w:pPr>
        <w:numPr>
          <w:ilvl w:val="0"/>
          <w:numId w:val="79"/>
        </w:numPr>
        <w:ind w:right="8" w:hanging="360"/>
      </w:pPr>
      <w:r>
        <w:t>估值错误类型</w:t>
      </w:r>
      <w:r>
        <w:rPr>
          <w:rFonts w:ascii="Times New Roman" w:eastAsia="Times New Roman" w:hAnsi="Times New Roman" w:cs="Times New Roman"/>
        </w:rPr>
        <w:t xml:space="preserve"> </w:t>
      </w:r>
    </w:p>
    <w:p w14:paraId="6FE7C196" w14:textId="77777777" w:rsidR="00F31CB1" w:rsidRDefault="000736A7">
      <w:pPr>
        <w:spacing w:after="9" w:line="366" w:lineRule="auto"/>
        <w:ind w:left="0"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8FA9AB2" w14:textId="77777777" w:rsidR="00F31CB1" w:rsidRDefault="000736A7">
      <w:pPr>
        <w:spacing w:after="19" w:line="366"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10D543D" w14:textId="77777777" w:rsidR="00F31CB1" w:rsidRDefault="000736A7">
      <w:pPr>
        <w:numPr>
          <w:ilvl w:val="0"/>
          <w:numId w:val="79"/>
        </w:numPr>
        <w:ind w:right="8" w:hanging="360"/>
      </w:pPr>
      <w:r>
        <w:t>估值错误处理原则</w:t>
      </w:r>
      <w:r>
        <w:rPr>
          <w:rFonts w:ascii="Times New Roman" w:eastAsia="Times New Roman" w:hAnsi="Times New Roman" w:cs="Times New Roman"/>
        </w:rPr>
        <w:t xml:space="preserve"> </w:t>
      </w:r>
    </w:p>
    <w:p w14:paraId="67657D20" w14:textId="77777777" w:rsidR="00F31CB1" w:rsidRDefault="000736A7">
      <w:pPr>
        <w:numPr>
          <w:ilvl w:val="0"/>
          <w:numId w:val="80"/>
        </w:numPr>
        <w:ind w:right="8" w:hanging="600"/>
      </w:pPr>
      <w:r>
        <w:t>估值错误已发生，但尚未给当事人造成损失时，估值错误责任方应及</w:t>
      </w:r>
    </w:p>
    <w:p w14:paraId="3B7E3414" w14:textId="77777777" w:rsidR="00F31CB1" w:rsidRDefault="000736A7">
      <w:pPr>
        <w:spacing w:after="16"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73A0BBFA" w14:textId="77777777" w:rsidR="00F31CB1" w:rsidRDefault="000736A7">
      <w:pPr>
        <w:numPr>
          <w:ilvl w:val="0"/>
          <w:numId w:val="80"/>
        </w:numPr>
        <w:spacing w:after="0" w:line="379" w:lineRule="auto"/>
        <w:ind w:right="8"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858686B" w14:textId="77777777" w:rsidR="00F31CB1" w:rsidRDefault="000736A7">
      <w:pPr>
        <w:numPr>
          <w:ilvl w:val="0"/>
          <w:numId w:val="80"/>
        </w:numPr>
        <w:spacing w:after="24" w:line="361" w:lineRule="auto"/>
        <w:ind w:right="8"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2AAC1C9" w14:textId="77777777" w:rsidR="00F31CB1" w:rsidRDefault="000736A7">
      <w:pPr>
        <w:numPr>
          <w:ilvl w:val="0"/>
          <w:numId w:val="80"/>
        </w:numPr>
        <w:ind w:right="8" w:hanging="600"/>
      </w:pPr>
      <w:r>
        <w:t>估值错误调整采用尽量恢复至假设未发生估值错误的正确情形的方式。</w:t>
      </w:r>
      <w:r>
        <w:rPr>
          <w:rFonts w:ascii="Times New Roman" w:eastAsia="Times New Roman" w:hAnsi="Times New Roman" w:cs="Times New Roman"/>
        </w:rPr>
        <w:t xml:space="preserve"> </w:t>
      </w:r>
    </w:p>
    <w:p w14:paraId="1BD93209" w14:textId="77777777" w:rsidR="00F31CB1" w:rsidRDefault="000736A7">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6613A0A" w14:textId="77777777" w:rsidR="00F31CB1" w:rsidRDefault="000736A7">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0AFC895F" w14:textId="77777777" w:rsidR="00F31CB1" w:rsidRDefault="000736A7">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52EBF2E" w14:textId="77777777" w:rsidR="00F31CB1" w:rsidRDefault="000736A7">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D690DFF" w14:textId="77777777" w:rsidR="00F31CB1" w:rsidRDefault="000736A7">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4AB1A7" w14:textId="77777777" w:rsidR="00F31CB1" w:rsidRDefault="000736A7">
      <w:pPr>
        <w:numPr>
          <w:ilvl w:val="0"/>
          <w:numId w:val="81"/>
        </w:numPr>
        <w:spacing w:after="1"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68E081F" w14:textId="77777777" w:rsidR="00F31CB1" w:rsidRDefault="000736A7">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1DA4670" w14:textId="77777777" w:rsidR="00F31CB1" w:rsidRDefault="000736A7">
      <w:pPr>
        <w:numPr>
          <w:ilvl w:val="0"/>
          <w:numId w:val="82"/>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CCF17E" w14:textId="77777777" w:rsidR="00F31CB1" w:rsidRDefault="000736A7">
      <w:pPr>
        <w:numPr>
          <w:ilvl w:val="0"/>
          <w:numId w:val="82"/>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597648" w14:textId="77777777" w:rsidR="00F31CB1" w:rsidRDefault="000736A7">
      <w:pPr>
        <w:numPr>
          <w:ilvl w:val="0"/>
          <w:numId w:val="82"/>
        </w:numPr>
        <w:ind w:right="8" w:firstLine="480"/>
      </w:pPr>
      <w:r>
        <w:t>前述内容如法律法规或监管机关另有规定的，从其规定处理。</w:t>
      </w:r>
      <w:r>
        <w:rPr>
          <w:rFonts w:ascii="Times New Roman" w:eastAsia="Times New Roman" w:hAnsi="Times New Roman" w:cs="Times New Roman"/>
        </w:rPr>
        <w:t xml:space="preserve"> </w:t>
      </w:r>
    </w:p>
    <w:p w14:paraId="151B8200" w14:textId="77777777" w:rsidR="00F31CB1" w:rsidRDefault="000736A7">
      <w:pPr>
        <w:ind w:left="477" w:right="8"/>
      </w:pPr>
      <w:r>
        <w:t>七、暂停估值的情形</w:t>
      </w:r>
      <w:r>
        <w:rPr>
          <w:rFonts w:ascii="Times New Roman" w:eastAsia="Times New Roman" w:hAnsi="Times New Roman" w:cs="Times New Roman"/>
        </w:rPr>
        <w:t xml:space="preserve"> </w:t>
      </w:r>
    </w:p>
    <w:p w14:paraId="5B56E54F" w14:textId="77777777" w:rsidR="00F31CB1" w:rsidRDefault="000736A7">
      <w:pPr>
        <w:numPr>
          <w:ilvl w:val="0"/>
          <w:numId w:val="83"/>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2FA7E117" w14:textId="77777777" w:rsidR="00F31CB1" w:rsidRDefault="000736A7">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672FD94" w14:textId="77777777" w:rsidR="00F31CB1" w:rsidRDefault="000736A7">
      <w:pPr>
        <w:numPr>
          <w:ilvl w:val="0"/>
          <w:numId w:val="83"/>
        </w:numPr>
        <w:ind w:right="8" w:firstLine="480"/>
      </w:pPr>
      <w:r>
        <w:t>占基金相当</w:t>
      </w:r>
      <w:r>
        <w:t>比例的投资品种的估值出现重大转变，而基金管理人为保障</w:t>
      </w:r>
    </w:p>
    <w:p w14:paraId="147708E2" w14:textId="77777777" w:rsidR="00F31CB1" w:rsidRDefault="000736A7">
      <w:pPr>
        <w:ind w:left="10" w:right="8"/>
      </w:pPr>
      <w:r>
        <w:t>基金份额持有人的利益，决定延迟估值时；</w:t>
      </w:r>
      <w:r>
        <w:rPr>
          <w:rFonts w:ascii="Times New Roman" w:eastAsia="Times New Roman" w:hAnsi="Times New Roman" w:cs="Times New Roman"/>
        </w:rPr>
        <w:t xml:space="preserve">  </w:t>
      </w:r>
    </w:p>
    <w:p w14:paraId="359C9214" w14:textId="77777777" w:rsidR="00F31CB1" w:rsidRDefault="000736A7">
      <w:pPr>
        <w:numPr>
          <w:ilvl w:val="0"/>
          <w:numId w:val="83"/>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529CEA26" w14:textId="77777777" w:rsidR="00F31CB1" w:rsidRDefault="000736A7">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68CF8852" w14:textId="77777777" w:rsidR="00F31CB1" w:rsidRDefault="000736A7">
      <w:pPr>
        <w:numPr>
          <w:ilvl w:val="0"/>
          <w:numId w:val="84"/>
        </w:numPr>
        <w:ind w:right="8" w:hanging="480"/>
      </w:pPr>
      <w:r>
        <w:t>基金净值的确认</w:t>
      </w:r>
      <w:r>
        <w:rPr>
          <w:rFonts w:ascii="Times New Roman" w:eastAsia="Times New Roman" w:hAnsi="Times New Roman" w:cs="Times New Roman"/>
        </w:rPr>
        <w:t xml:space="preserve"> </w:t>
      </w:r>
    </w:p>
    <w:p w14:paraId="7CADADCB" w14:textId="77777777" w:rsidR="00F31CB1" w:rsidRDefault="000736A7">
      <w:pPr>
        <w:spacing w:after="125"/>
        <w:ind w:left="477" w:right="8"/>
      </w:pPr>
      <w:r>
        <w:t>用于基金信息披露的基金资产净值和基金份额净值由基金管理人负责计算，</w:t>
      </w:r>
    </w:p>
    <w:p w14:paraId="2DF13630" w14:textId="77777777" w:rsidR="00F31CB1" w:rsidRDefault="000736A7">
      <w:pPr>
        <w:spacing w:after="22" w:line="363" w:lineRule="auto"/>
        <w:ind w:left="10"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9B8A994" w14:textId="77777777" w:rsidR="00F31CB1" w:rsidRDefault="000736A7">
      <w:pPr>
        <w:numPr>
          <w:ilvl w:val="0"/>
          <w:numId w:val="84"/>
        </w:numPr>
        <w:ind w:right="8" w:hanging="480"/>
      </w:pPr>
      <w:r>
        <w:t>特殊情况的处理</w:t>
      </w:r>
      <w:r>
        <w:rPr>
          <w:rFonts w:ascii="Times New Roman" w:eastAsia="Times New Roman" w:hAnsi="Times New Roman" w:cs="Times New Roman"/>
        </w:rPr>
        <w:t xml:space="preserve"> </w:t>
      </w:r>
    </w:p>
    <w:p w14:paraId="5C4E59F2" w14:textId="77777777" w:rsidR="00F31CB1" w:rsidRDefault="000736A7">
      <w:pPr>
        <w:numPr>
          <w:ilvl w:val="0"/>
          <w:numId w:val="85"/>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4DD882F" w14:textId="77777777" w:rsidR="00F31CB1" w:rsidRDefault="000736A7">
      <w:pPr>
        <w:numPr>
          <w:ilvl w:val="0"/>
          <w:numId w:val="85"/>
        </w:numPr>
        <w:spacing w:line="365" w:lineRule="auto"/>
        <w:ind w:right="8" w:firstLine="480"/>
      </w:pPr>
      <w:r>
        <w:t>由于不可抗力原因，或由于证券、期货交易所及登记结算公司发送的数据错误，或国家会计政策变更、市场规则变更等，基金管理人和基金托管人虽然已经采取必要、适当、合理的措施进行检查，但未能发现错误的，由</w:t>
      </w:r>
      <w:r>
        <w:t>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1BE42CD" w14:textId="77777777" w:rsidR="00F31CB1" w:rsidRDefault="000736A7">
      <w:pPr>
        <w:pStyle w:val="1"/>
        <w:ind w:right="241"/>
      </w:pPr>
      <w:bookmarkStart w:id="16" w:name="_Toc5903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B157023"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007BDB5E" w14:textId="77777777" w:rsidR="00F31CB1" w:rsidRDefault="000736A7">
      <w:pPr>
        <w:ind w:left="477" w:right="8"/>
      </w:pPr>
      <w:r>
        <w:t>一、基金费用的种类</w:t>
      </w:r>
      <w:r>
        <w:rPr>
          <w:rFonts w:ascii="Times New Roman" w:eastAsia="Times New Roman" w:hAnsi="Times New Roman" w:cs="Times New Roman"/>
        </w:rPr>
        <w:t xml:space="preserve"> </w:t>
      </w:r>
    </w:p>
    <w:p w14:paraId="2A9B57E0" w14:textId="77777777" w:rsidR="00F31CB1" w:rsidRDefault="000736A7">
      <w:pPr>
        <w:spacing w:after="0" w:line="380" w:lineRule="auto"/>
        <w:ind w:left="477"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4870518" w14:textId="77777777" w:rsidR="00F31CB1" w:rsidRDefault="000736A7">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6ADB2B17" w14:textId="77777777" w:rsidR="00F31CB1" w:rsidRDefault="000736A7">
      <w:pPr>
        <w:numPr>
          <w:ilvl w:val="0"/>
          <w:numId w:val="86"/>
        </w:numPr>
        <w:ind w:right="8" w:firstLine="480"/>
      </w:pPr>
      <w:r>
        <w:t>《基金合同》生效后与基金相关的会计师费、律师费和诉讼费；</w:t>
      </w:r>
      <w:r>
        <w:rPr>
          <w:rFonts w:ascii="Times New Roman" w:eastAsia="Times New Roman" w:hAnsi="Times New Roman" w:cs="Times New Roman"/>
        </w:rPr>
        <w:t xml:space="preserve"> </w:t>
      </w:r>
    </w:p>
    <w:p w14:paraId="751110D8" w14:textId="77777777" w:rsidR="00F31CB1" w:rsidRDefault="000736A7">
      <w:pPr>
        <w:numPr>
          <w:ilvl w:val="0"/>
          <w:numId w:val="86"/>
        </w:numPr>
        <w:ind w:right="8" w:firstLine="480"/>
      </w:pPr>
      <w:r>
        <w:t>基金份额持有人大会费用；</w:t>
      </w:r>
      <w:r>
        <w:rPr>
          <w:rFonts w:ascii="Times New Roman" w:eastAsia="Times New Roman" w:hAnsi="Times New Roman" w:cs="Times New Roman"/>
        </w:rPr>
        <w:t xml:space="preserve"> </w:t>
      </w:r>
    </w:p>
    <w:p w14:paraId="2AC01DE4" w14:textId="77777777" w:rsidR="00F31CB1" w:rsidRDefault="000736A7">
      <w:pPr>
        <w:numPr>
          <w:ilvl w:val="0"/>
          <w:numId w:val="86"/>
        </w:numPr>
        <w:ind w:right="8" w:firstLine="480"/>
      </w:pPr>
      <w:r>
        <w:t>基金的证券交易费用；</w:t>
      </w:r>
      <w:r>
        <w:rPr>
          <w:rFonts w:ascii="Times New Roman" w:eastAsia="Times New Roman" w:hAnsi="Times New Roman" w:cs="Times New Roman"/>
        </w:rPr>
        <w:t xml:space="preserve"> </w:t>
      </w:r>
    </w:p>
    <w:p w14:paraId="27476B34" w14:textId="77777777" w:rsidR="00F31CB1" w:rsidRDefault="000736A7">
      <w:pPr>
        <w:numPr>
          <w:ilvl w:val="0"/>
          <w:numId w:val="86"/>
        </w:numPr>
        <w:ind w:right="8" w:firstLine="480"/>
      </w:pPr>
      <w:r>
        <w:t>基金的银行汇划费用；</w:t>
      </w:r>
      <w:r>
        <w:rPr>
          <w:rFonts w:ascii="Times New Roman" w:eastAsia="Times New Roman" w:hAnsi="Times New Roman" w:cs="Times New Roman"/>
        </w:rPr>
        <w:t xml:space="preserve"> </w:t>
      </w:r>
    </w:p>
    <w:p w14:paraId="79E86648" w14:textId="77777777" w:rsidR="00F31CB1" w:rsidRDefault="000736A7">
      <w:pPr>
        <w:numPr>
          <w:ilvl w:val="0"/>
          <w:numId w:val="86"/>
        </w:numPr>
        <w:ind w:right="8" w:firstLine="480"/>
      </w:pPr>
      <w:r>
        <w:t>基金上市费及年费、场内份额的注册登记费用、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3A8C16E" w14:textId="77777777" w:rsidR="00F31CB1" w:rsidRDefault="000736A7">
      <w:pPr>
        <w:numPr>
          <w:ilvl w:val="0"/>
          <w:numId w:val="86"/>
        </w:numPr>
        <w:ind w:right="8" w:firstLine="480"/>
      </w:pPr>
      <w:r>
        <w:t>证券账户开户费用和银行账户维护费；</w:t>
      </w:r>
      <w:r>
        <w:rPr>
          <w:rFonts w:ascii="Times New Roman" w:eastAsia="Times New Roman" w:hAnsi="Times New Roman" w:cs="Times New Roman"/>
        </w:rPr>
        <w:t xml:space="preserve"> </w:t>
      </w:r>
    </w:p>
    <w:p w14:paraId="5C117ABE" w14:textId="77777777" w:rsidR="00F31CB1" w:rsidRDefault="000736A7">
      <w:pPr>
        <w:numPr>
          <w:ilvl w:val="0"/>
          <w:numId w:val="86"/>
        </w:numPr>
        <w:ind w:right="8" w:firstLine="480"/>
      </w:pPr>
      <w:r>
        <w:t>基金收益分配中发生的费用；</w:t>
      </w:r>
      <w:r>
        <w:rPr>
          <w:rFonts w:ascii="Times New Roman" w:eastAsia="Times New Roman" w:hAnsi="Times New Roman" w:cs="Times New Roman"/>
        </w:rPr>
        <w:t xml:space="preserve"> </w:t>
      </w:r>
    </w:p>
    <w:p w14:paraId="259EA670" w14:textId="77777777" w:rsidR="00F31CB1" w:rsidRDefault="000736A7">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263E13E" w14:textId="77777777" w:rsidR="00F31CB1" w:rsidRDefault="000736A7">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5CC4D719" w14:textId="77777777" w:rsidR="00F31CB1" w:rsidRDefault="000736A7">
      <w:pPr>
        <w:ind w:left="477" w:right="8"/>
      </w:pPr>
      <w:r>
        <w:t>二、基金费用计提方法、计提标准和支付方式</w:t>
      </w:r>
      <w:r>
        <w:rPr>
          <w:rFonts w:ascii="Times New Roman" w:eastAsia="Times New Roman" w:hAnsi="Times New Roman" w:cs="Times New Roman"/>
        </w:rPr>
        <w:t xml:space="preserve"> </w:t>
      </w:r>
    </w:p>
    <w:p w14:paraId="067CB02E" w14:textId="77777777" w:rsidR="00F31CB1" w:rsidRDefault="000736A7">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7F7CDF" w14:textId="77777777" w:rsidR="00F31CB1" w:rsidRDefault="000736A7">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DE65EA3" w14:textId="77777777" w:rsidR="00F31CB1" w:rsidRDefault="000736A7">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9C97526" w14:textId="77777777" w:rsidR="00F31CB1" w:rsidRDefault="000736A7">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09FF5CA" w14:textId="77777777" w:rsidR="00F31CB1" w:rsidRDefault="000736A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A52F0E" w14:textId="77777777" w:rsidR="00F31CB1" w:rsidRDefault="000736A7">
      <w:pPr>
        <w:spacing w:after="16" w:line="368" w:lineRule="auto"/>
        <w:ind w:left="0"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30B22C6" w14:textId="77777777" w:rsidR="00F31CB1" w:rsidRDefault="000736A7">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D41D4FA" w14:textId="77777777" w:rsidR="00F31CB1" w:rsidRDefault="000736A7">
      <w:pPr>
        <w:spacing w:after="169"/>
        <w:ind w:left="477" w:right="8"/>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1946CDC" w14:textId="77777777" w:rsidR="00F31CB1" w:rsidRDefault="000736A7">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6211F72" w14:textId="77777777" w:rsidR="00F31CB1" w:rsidRDefault="000736A7">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C024FE" w14:textId="77777777" w:rsidR="00F31CB1" w:rsidRDefault="000736A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57F02D" w14:textId="77777777" w:rsidR="00F31CB1" w:rsidRDefault="000736A7">
      <w:pPr>
        <w:spacing w:after="8" w:line="371" w:lineRule="auto"/>
        <w:ind w:left="-15" w:right="228"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DA5C844" w14:textId="77777777" w:rsidR="00F31CB1" w:rsidRDefault="000736A7">
      <w:pPr>
        <w:spacing w:after="0" w:line="384" w:lineRule="auto"/>
        <w:ind w:left="0" w:right="8"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C008AFA" w14:textId="77777777" w:rsidR="00F31CB1" w:rsidRDefault="000736A7">
      <w:pPr>
        <w:spacing w:after="0" w:line="379" w:lineRule="auto"/>
        <w:ind w:left="477" w:right="2246"/>
      </w:pPr>
      <w:r>
        <w:t>三、不列入基金费用的项目下列费用不列入基金费用：</w:t>
      </w:r>
      <w:r>
        <w:rPr>
          <w:rFonts w:ascii="Times New Roman" w:eastAsia="Times New Roman" w:hAnsi="Times New Roman" w:cs="Times New Roman"/>
        </w:rPr>
        <w:t xml:space="preserve"> </w:t>
      </w:r>
    </w:p>
    <w:p w14:paraId="3BE09474" w14:textId="77777777" w:rsidR="00F31CB1" w:rsidRDefault="000736A7">
      <w:pPr>
        <w:numPr>
          <w:ilvl w:val="0"/>
          <w:numId w:val="8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1ABF4E4" w14:textId="77777777" w:rsidR="00F31CB1" w:rsidRDefault="000736A7">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CDEA4FF" w14:textId="77777777" w:rsidR="00F31CB1" w:rsidRDefault="000736A7">
      <w:pPr>
        <w:numPr>
          <w:ilvl w:val="0"/>
          <w:numId w:val="87"/>
        </w:numPr>
        <w:ind w:right="8" w:firstLine="480"/>
      </w:pPr>
      <w:r>
        <w:t>《基金合同》生效前的相关费用；</w:t>
      </w:r>
      <w:r>
        <w:rPr>
          <w:rFonts w:ascii="Times New Roman" w:eastAsia="Times New Roman" w:hAnsi="Times New Roman" w:cs="Times New Roman"/>
        </w:rPr>
        <w:t xml:space="preserve"> </w:t>
      </w:r>
    </w:p>
    <w:p w14:paraId="746CA021" w14:textId="77777777" w:rsidR="00F31CB1" w:rsidRDefault="000736A7">
      <w:pPr>
        <w:numPr>
          <w:ilvl w:val="0"/>
          <w:numId w:val="87"/>
        </w:numPr>
        <w:spacing w:after="0" w:line="379" w:lineRule="auto"/>
        <w:ind w:right="8"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0647F57F" w14:textId="77777777" w:rsidR="00F31CB1" w:rsidRDefault="000736A7">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11A1C502" w14:textId="77777777" w:rsidR="00F31CB1" w:rsidRDefault="000736A7">
      <w:pPr>
        <w:numPr>
          <w:ilvl w:val="0"/>
          <w:numId w:val="88"/>
        </w:numPr>
        <w:ind w:right="8" w:hanging="480"/>
      </w:pPr>
      <w:r>
        <w:t>基金税收</w:t>
      </w:r>
      <w:r>
        <w:rPr>
          <w:rFonts w:ascii="Times New Roman" w:eastAsia="Times New Roman" w:hAnsi="Times New Roman" w:cs="Times New Roman"/>
        </w:rPr>
        <w:t xml:space="preserve"> </w:t>
      </w:r>
    </w:p>
    <w:p w14:paraId="060F963A" w14:textId="77777777" w:rsidR="00F31CB1" w:rsidRDefault="000736A7">
      <w:pPr>
        <w:spacing w:after="23"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w:t>
      </w:r>
      <w:r>
        <w:t>代扣代缴。</w:t>
      </w:r>
      <w:r>
        <w:rPr>
          <w:rFonts w:ascii="Times New Roman" w:eastAsia="Times New Roman" w:hAnsi="Times New Roman" w:cs="Times New Roman"/>
        </w:rPr>
        <w:t xml:space="preserve"> </w:t>
      </w:r>
    </w:p>
    <w:p w14:paraId="1F02E0E6" w14:textId="77777777" w:rsidR="00F31CB1" w:rsidRDefault="000736A7">
      <w:pPr>
        <w:numPr>
          <w:ilvl w:val="0"/>
          <w:numId w:val="88"/>
        </w:numPr>
        <w:ind w:right="8" w:hanging="480"/>
      </w:pPr>
      <w:r>
        <w:t>费用调整</w:t>
      </w:r>
      <w:r>
        <w:rPr>
          <w:rFonts w:ascii="Times New Roman" w:eastAsia="Times New Roman" w:hAnsi="Times New Roman" w:cs="Times New Roman"/>
        </w:rPr>
        <w:t xml:space="preserve">  </w:t>
      </w:r>
    </w:p>
    <w:p w14:paraId="4C7AA960" w14:textId="77777777" w:rsidR="00F31CB1" w:rsidRDefault="000736A7">
      <w:pPr>
        <w:spacing w:after="17" w:line="366" w:lineRule="auto"/>
        <w:ind w:left="0" w:right="8"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18C0AF34" w14:textId="77777777" w:rsidR="00F31CB1" w:rsidRDefault="000736A7">
      <w:pPr>
        <w:ind w:left="477" w:right="8"/>
      </w:pPr>
      <w:r>
        <w:t>调低基金管理费率和基金托管费率等费率，无需召开基金份额持有人大会。</w:t>
      </w:r>
      <w:r>
        <w:rPr>
          <w:rFonts w:ascii="Times New Roman" w:eastAsia="Times New Roman" w:hAnsi="Times New Roman" w:cs="Times New Roman"/>
        </w:rPr>
        <w:t xml:space="preserve">  </w:t>
      </w:r>
    </w:p>
    <w:p w14:paraId="330E23E0" w14:textId="77777777" w:rsidR="00F31CB1" w:rsidRDefault="000736A7">
      <w:pPr>
        <w:ind w:left="477" w:right="8"/>
      </w:pPr>
      <w:r>
        <w:t>基金管理人必须于新的费率实施日前依照《信息披露办法》的有关规定在指定媒介上公告。</w:t>
      </w:r>
      <w:r>
        <w:rPr>
          <w:rFonts w:ascii="Times New Roman" w:eastAsia="Times New Roman" w:hAnsi="Times New Roman" w:cs="Times New Roman"/>
        </w:rPr>
        <w:t xml:space="preserve"> </w:t>
      </w:r>
      <w:r>
        <w:br w:type="page"/>
      </w:r>
    </w:p>
    <w:p w14:paraId="408314E1" w14:textId="77777777" w:rsidR="00F31CB1" w:rsidRDefault="000736A7">
      <w:pPr>
        <w:pStyle w:val="1"/>
        <w:spacing w:after="29"/>
      </w:pPr>
      <w:bookmarkStart w:id="17" w:name="_Toc5904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FC4C0AB" w14:textId="77777777" w:rsidR="00F31CB1" w:rsidRDefault="000736A7">
      <w:pPr>
        <w:spacing w:after="144" w:line="259" w:lineRule="auto"/>
        <w:ind w:left="0" w:firstLine="0"/>
      </w:pPr>
      <w:r>
        <w:rPr>
          <w:rFonts w:ascii="Times New Roman" w:eastAsia="Times New Roman" w:hAnsi="Times New Roman" w:cs="Times New Roman"/>
          <w:sz w:val="21"/>
        </w:rPr>
        <w:t xml:space="preserve"> </w:t>
      </w:r>
    </w:p>
    <w:p w14:paraId="3A206485" w14:textId="77777777" w:rsidR="00F31CB1" w:rsidRDefault="000736A7">
      <w:pPr>
        <w:numPr>
          <w:ilvl w:val="0"/>
          <w:numId w:val="89"/>
        </w:numPr>
        <w:ind w:right="8" w:hanging="480"/>
      </w:pPr>
      <w:r>
        <w:t>基金利润的构成</w:t>
      </w:r>
      <w:r>
        <w:rPr>
          <w:rFonts w:ascii="Times New Roman" w:eastAsia="Times New Roman" w:hAnsi="Times New Roman" w:cs="Times New Roman"/>
        </w:rPr>
        <w:t xml:space="preserve"> </w:t>
      </w:r>
    </w:p>
    <w:p w14:paraId="07BD1AA9" w14:textId="77777777" w:rsidR="00F31CB1" w:rsidRDefault="000736A7">
      <w:pPr>
        <w:ind w:left="477" w:right="8"/>
      </w:pPr>
      <w:r>
        <w:t>基金利润指基金利息收入、投资收益、公允价值变动收益和其他收入扣除相</w:t>
      </w:r>
    </w:p>
    <w:p w14:paraId="7CB47EC9" w14:textId="77777777" w:rsidR="00F31CB1" w:rsidRDefault="000736A7">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3370EA78" w14:textId="77777777" w:rsidR="00F31CB1" w:rsidRDefault="000736A7">
      <w:pPr>
        <w:numPr>
          <w:ilvl w:val="0"/>
          <w:numId w:val="89"/>
        </w:numPr>
        <w:ind w:right="8" w:hanging="480"/>
      </w:pPr>
      <w:r>
        <w:t>基金可供分配利润</w:t>
      </w:r>
      <w:r>
        <w:rPr>
          <w:rFonts w:ascii="Times New Roman" w:eastAsia="Times New Roman" w:hAnsi="Times New Roman" w:cs="Times New Roman"/>
        </w:rPr>
        <w:t xml:space="preserve"> </w:t>
      </w:r>
    </w:p>
    <w:p w14:paraId="0DDFC468" w14:textId="77777777" w:rsidR="00F31CB1" w:rsidRDefault="000736A7">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C7E6FD8" w14:textId="77777777" w:rsidR="00F31CB1" w:rsidRDefault="000736A7">
      <w:pPr>
        <w:numPr>
          <w:ilvl w:val="0"/>
          <w:numId w:val="89"/>
        </w:numPr>
        <w:ind w:right="8" w:hanging="480"/>
      </w:pPr>
      <w:r>
        <w:t>基金收益分配原则</w:t>
      </w:r>
      <w:r>
        <w:rPr>
          <w:rFonts w:ascii="Times New Roman" w:eastAsia="Times New Roman" w:hAnsi="Times New Roman" w:cs="Times New Roman"/>
        </w:rPr>
        <w:t xml:space="preserve"> </w:t>
      </w:r>
    </w:p>
    <w:p w14:paraId="799595CB" w14:textId="77777777" w:rsidR="00F31CB1" w:rsidRDefault="000736A7">
      <w:pPr>
        <w:numPr>
          <w:ilvl w:val="0"/>
          <w:numId w:val="90"/>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AA09543" w14:textId="77777777" w:rsidR="00F31CB1" w:rsidRDefault="000736A7">
      <w:pPr>
        <w:numPr>
          <w:ilvl w:val="0"/>
          <w:numId w:val="90"/>
        </w:numPr>
        <w:spacing w:after="24" w:line="367" w:lineRule="auto"/>
        <w:ind w:right="8" w:firstLine="540"/>
      </w:pPr>
      <w:r>
        <w:t>本基金以使收益分配后基金份额净值增长率尽可能贴近标的指数同期增长率为原则进行收益分配。基于本基金的性质和特点，本基金收益分配不须</w:t>
      </w:r>
      <w:r>
        <w:t>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D8B29BE" w14:textId="77777777" w:rsidR="00F31CB1" w:rsidRDefault="000736A7">
      <w:pPr>
        <w:numPr>
          <w:ilvl w:val="0"/>
          <w:numId w:val="90"/>
        </w:numPr>
        <w:ind w:right="8" w:firstLine="540"/>
      </w:pPr>
      <w:r>
        <w:t>本基金的收益分配采取现金分红的方式；</w:t>
      </w:r>
      <w:r>
        <w:rPr>
          <w:rFonts w:ascii="Times New Roman" w:eastAsia="Times New Roman" w:hAnsi="Times New Roman" w:cs="Times New Roman"/>
        </w:rPr>
        <w:t xml:space="preserve">  </w:t>
      </w:r>
    </w:p>
    <w:p w14:paraId="5ECD4858" w14:textId="77777777" w:rsidR="00F31CB1" w:rsidRDefault="000736A7">
      <w:pPr>
        <w:numPr>
          <w:ilvl w:val="0"/>
          <w:numId w:val="90"/>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5D4E96" w14:textId="77777777" w:rsidR="00F31CB1" w:rsidRDefault="000736A7">
      <w:pPr>
        <w:numPr>
          <w:ilvl w:val="0"/>
          <w:numId w:val="90"/>
        </w:numPr>
        <w:ind w:right="8" w:firstLine="540"/>
      </w:pPr>
      <w:r>
        <w:t>每一基金份额享有同等分配权；</w:t>
      </w:r>
      <w:r>
        <w:rPr>
          <w:rFonts w:ascii="Times New Roman" w:eastAsia="Times New Roman" w:hAnsi="Times New Roman" w:cs="Times New Roman"/>
        </w:rPr>
        <w:t xml:space="preserve"> </w:t>
      </w:r>
    </w:p>
    <w:p w14:paraId="0A9C7237" w14:textId="77777777" w:rsidR="00F31CB1" w:rsidRDefault="000736A7">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2ED6516B" w14:textId="77777777" w:rsidR="00F31CB1" w:rsidRDefault="000736A7">
      <w:pPr>
        <w:spacing w:after="8" w:line="371" w:lineRule="auto"/>
        <w:ind w:left="-15" w:right="228"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6EFE3A81" w14:textId="77777777" w:rsidR="00F31CB1" w:rsidRDefault="000736A7">
      <w:pPr>
        <w:numPr>
          <w:ilvl w:val="0"/>
          <w:numId w:val="91"/>
        </w:numPr>
        <w:ind w:right="8" w:hanging="480"/>
      </w:pPr>
      <w:r>
        <w:t>收益分配方案</w:t>
      </w:r>
      <w:r>
        <w:rPr>
          <w:rFonts w:ascii="Times New Roman" w:eastAsia="Times New Roman" w:hAnsi="Times New Roman" w:cs="Times New Roman"/>
        </w:rPr>
        <w:t xml:space="preserve"> </w:t>
      </w:r>
    </w:p>
    <w:p w14:paraId="2A174F64" w14:textId="77777777" w:rsidR="00F31CB1" w:rsidRDefault="000736A7">
      <w:pPr>
        <w:spacing w:after="17" w:line="366"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B4D71CA" w14:textId="77777777" w:rsidR="00F31CB1" w:rsidRDefault="000736A7">
      <w:pPr>
        <w:numPr>
          <w:ilvl w:val="0"/>
          <w:numId w:val="91"/>
        </w:numPr>
        <w:ind w:right="8" w:hanging="480"/>
      </w:pPr>
      <w:r>
        <w:t>收益分配方案的确定、公告与实施</w:t>
      </w:r>
      <w:r>
        <w:rPr>
          <w:rFonts w:ascii="Times New Roman" w:eastAsia="Times New Roman" w:hAnsi="Times New Roman" w:cs="Times New Roman"/>
        </w:rPr>
        <w:t xml:space="preserve"> </w:t>
      </w:r>
    </w:p>
    <w:p w14:paraId="451330A5" w14:textId="77777777" w:rsidR="00F31CB1" w:rsidRDefault="000736A7">
      <w:pPr>
        <w:spacing w:line="365" w:lineRule="auto"/>
        <w:ind w:left="0"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C3DF0C1" w14:textId="77777777" w:rsidR="00F31CB1" w:rsidRDefault="000736A7">
      <w:pPr>
        <w:numPr>
          <w:ilvl w:val="0"/>
          <w:numId w:val="91"/>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3F49C22D" w14:textId="77777777" w:rsidR="00F31CB1" w:rsidRDefault="000736A7">
      <w:pPr>
        <w:pStyle w:val="1"/>
      </w:pPr>
      <w:bookmarkStart w:id="18" w:name="_Toc5904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BAB1CAE"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3E77FB01" w14:textId="77777777" w:rsidR="00F31CB1" w:rsidRDefault="000736A7">
      <w:pPr>
        <w:ind w:left="477" w:right="8"/>
      </w:pPr>
      <w:r>
        <w:t>一、基金会计政策</w:t>
      </w:r>
      <w:r>
        <w:rPr>
          <w:rFonts w:ascii="Times New Roman" w:eastAsia="Times New Roman" w:hAnsi="Times New Roman" w:cs="Times New Roman"/>
        </w:rPr>
        <w:t xml:space="preserve"> </w:t>
      </w:r>
    </w:p>
    <w:p w14:paraId="1BE52D42" w14:textId="77777777" w:rsidR="00F31CB1" w:rsidRDefault="000736A7">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4205F2ED" w14:textId="77777777" w:rsidR="00F31CB1" w:rsidRDefault="000736A7">
      <w:pPr>
        <w:numPr>
          <w:ilvl w:val="0"/>
          <w:numId w:val="92"/>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9453F8B" w14:textId="77777777" w:rsidR="00F31CB1" w:rsidRDefault="000736A7">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70A3A257" w14:textId="77777777" w:rsidR="00F31CB1" w:rsidRDefault="000736A7">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5097E4B5" w14:textId="77777777" w:rsidR="00F31CB1" w:rsidRDefault="000736A7">
      <w:pPr>
        <w:numPr>
          <w:ilvl w:val="0"/>
          <w:numId w:val="92"/>
        </w:numPr>
        <w:ind w:right="8" w:firstLine="480"/>
      </w:pPr>
      <w:r>
        <w:t>本基金独立建账、独立核算；</w:t>
      </w:r>
      <w:r>
        <w:rPr>
          <w:rFonts w:ascii="Times New Roman" w:eastAsia="Times New Roman" w:hAnsi="Times New Roman" w:cs="Times New Roman"/>
        </w:rPr>
        <w:t xml:space="preserve"> </w:t>
      </w:r>
    </w:p>
    <w:p w14:paraId="6E2DCC64" w14:textId="77777777" w:rsidR="00F31CB1" w:rsidRDefault="000736A7">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E0713F5" w14:textId="77777777" w:rsidR="00F31CB1" w:rsidRDefault="000736A7">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095931E" w14:textId="77777777" w:rsidR="00F31CB1" w:rsidRDefault="000736A7">
      <w:pPr>
        <w:ind w:left="477" w:right="8"/>
      </w:pPr>
      <w:r>
        <w:t>二、基金的年度审计</w:t>
      </w:r>
      <w:r>
        <w:rPr>
          <w:rFonts w:ascii="Times New Roman" w:eastAsia="Times New Roman" w:hAnsi="Times New Roman" w:cs="Times New Roman"/>
        </w:rPr>
        <w:t xml:space="preserve"> </w:t>
      </w:r>
    </w:p>
    <w:p w14:paraId="2539BC25" w14:textId="77777777" w:rsidR="00F31CB1" w:rsidRDefault="000736A7">
      <w:pPr>
        <w:numPr>
          <w:ilvl w:val="0"/>
          <w:numId w:val="93"/>
        </w:numPr>
        <w:spacing w:after="8" w:line="371" w:lineRule="auto"/>
        <w:ind w:right="8"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2F38D8A" w14:textId="77777777" w:rsidR="00F31CB1" w:rsidRDefault="000736A7">
      <w:pPr>
        <w:numPr>
          <w:ilvl w:val="0"/>
          <w:numId w:val="93"/>
        </w:numPr>
        <w:ind w:right="8" w:firstLine="475"/>
      </w:pPr>
      <w:r>
        <w:t>会计师事务所更换经办注册会计师，应事先征得</w:t>
      </w:r>
      <w:r>
        <w:t>基金管理人同意。</w:t>
      </w:r>
      <w:r>
        <w:rPr>
          <w:rFonts w:ascii="Times New Roman" w:eastAsia="Times New Roman" w:hAnsi="Times New Roman" w:cs="Times New Roman"/>
        </w:rPr>
        <w:t xml:space="preserve"> </w:t>
      </w:r>
    </w:p>
    <w:p w14:paraId="4489C684" w14:textId="77777777" w:rsidR="00F31CB1" w:rsidRDefault="000736A7">
      <w:pPr>
        <w:numPr>
          <w:ilvl w:val="0"/>
          <w:numId w:val="93"/>
        </w:numPr>
        <w:spacing w:line="379" w:lineRule="auto"/>
        <w:ind w:right="8"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7491988E" w14:textId="77777777" w:rsidR="00F31CB1" w:rsidRDefault="000736A7">
      <w:pPr>
        <w:pStyle w:val="1"/>
        <w:ind w:right="241"/>
      </w:pPr>
      <w:bookmarkStart w:id="19" w:name="_Toc5904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096814A" w14:textId="77777777" w:rsidR="00F31CB1" w:rsidRDefault="000736A7">
      <w:pPr>
        <w:spacing w:after="170" w:line="259" w:lineRule="auto"/>
        <w:ind w:left="480" w:firstLine="0"/>
      </w:pPr>
      <w:r>
        <w:rPr>
          <w:rFonts w:ascii="Times New Roman" w:eastAsia="Times New Roman" w:hAnsi="Times New Roman" w:cs="Times New Roman"/>
        </w:rPr>
        <w:t xml:space="preserve"> </w:t>
      </w:r>
    </w:p>
    <w:p w14:paraId="78EAB78A" w14:textId="77777777" w:rsidR="00F31CB1" w:rsidRDefault="000736A7">
      <w:pPr>
        <w:numPr>
          <w:ilvl w:val="0"/>
          <w:numId w:val="94"/>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F902A28" w14:textId="77777777" w:rsidR="00F31CB1" w:rsidRDefault="000736A7">
      <w:pPr>
        <w:numPr>
          <w:ilvl w:val="0"/>
          <w:numId w:val="94"/>
        </w:numPr>
        <w:ind w:right="8" w:firstLine="480"/>
      </w:pPr>
      <w:r>
        <w:t>信息披露义务人</w:t>
      </w:r>
      <w:r>
        <w:rPr>
          <w:rFonts w:ascii="Times New Roman" w:eastAsia="Times New Roman" w:hAnsi="Times New Roman" w:cs="Times New Roman"/>
        </w:rPr>
        <w:t xml:space="preserve"> </w:t>
      </w:r>
    </w:p>
    <w:p w14:paraId="38AE38A4" w14:textId="77777777" w:rsidR="00F31CB1" w:rsidRDefault="000736A7">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EBFCBF0" w14:textId="77777777" w:rsidR="00F31CB1" w:rsidRDefault="000736A7">
      <w:pPr>
        <w:spacing w:after="125"/>
        <w:ind w:left="477" w:right="8"/>
      </w:pPr>
      <w:r>
        <w:t>本基金信息披露义务人以保护基金份额持有人利益为根本出发点，按照法律</w:t>
      </w:r>
    </w:p>
    <w:p w14:paraId="6EFF804A" w14:textId="77777777" w:rsidR="00F31CB1" w:rsidRDefault="000736A7">
      <w:pPr>
        <w:spacing w:after="10" w:line="365" w:lineRule="auto"/>
        <w:ind w:left="10"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AE9895F" w14:textId="77777777" w:rsidR="00F31CB1" w:rsidRDefault="000736A7">
      <w:pPr>
        <w:spacing w:after="23" w:line="362" w:lineRule="auto"/>
        <w:ind w:left="0" w:right="8"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C47F055" w14:textId="77777777" w:rsidR="00F31CB1" w:rsidRDefault="000736A7">
      <w:pPr>
        <w:numPr>
          <w:ilvl w:val="0"/>
          <w:numId w:val="94"/>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7EDBB927" w14:textId="77777777" w:rsidR="00F31CB1" w:rsidRDefault="000736A7">
      <w:pPr>
        <w:numPr>
          <w:ilvl w:val="0"/>
          <w:numId w:val="95"/>
        </w:numPr>
        <w:ind w:right="8" w:hanging="360"/>
      </w:pPr>
      <w:r>
        <w:t>虚假记载、误导性陈述或者重大遗漏；</w:t>
      </w:r>
      <w:r>
        <w:rPr>
          <w:rFonts w:ascii="Times New Roman" w:eastAsia="Times New Roman" w:hAnsi="Times New Roman" w:cs="Times New Roman"/>
        </w:rPr>
        <w:t xml:space="preserve"> </w:t>
      </w:r>
    </w:p>
    <w:p w14:paraId="4E5B09EC" w14:textId="77777777" w:rsidR="00F31CB1" w:rsidRDefault="000736A7">
      <w:pPr>
        <w:numPr>
          <w:ilvl w:val="0"/>
          <w:numId w:val="95"/>
        </w:numPr>
        <w:ind w:right="8" w:hanging="360"/>
      </w:pPr>
      <w:r>
        <w:t>对证券投资业绩进行预测；</w:t>
      </w:r>
      <w:r>
        <w:rPr>
          <w:rFonts w:ascii="Times New Roman" w:eastAsia="Times New Roman" w:hAnsi="Times New Roman" w:cs="Times New Roman"/>
        </w:rPr>
        <w:t xml:space="preserve"> </w:t>
      </w:r>
    </w:p>
    <w:p w14:paraId="15988D36" w14:textId="77777777" w:rsidR="00F31CB1" w:rsidRDefault="000736A7">
      <w:pPr>
        <w:numPr>
          <w:ilvl w:val="0"/>
          <w:numId w:val="95"/>
        </w:numPr>
        <w:ind w:right="8" w:hanging="360"/>
      </w:pPr>
      <w:r>
        <w:t>违规承诺收益或者承担损失；</w:t>
      </w:r>
      <w:r>
        <w:rPr>
          <w:rFonts w:ascii="Times New Roman" w:eastAsia="Times New Roman" w:hAnsi="Times New Roman" w:cs="Times New Roman"/>
        </w:rPr>
        <w:t xml:space="preserve"> </w:t>
      </w:r>
    </w:p>
    <w:p w14:paraId="186E085E" w14:textId="77777777" w:rsidR="00F31CB1" w:rsidRDefault="000736A7">
      <w:pPr>
        <w:numPr>
          <w:ilvl w:val="0"/>
          <w:numId w:val="95"/>
        </w:numPr>
        <w:ind w:right="8" w:hanging="360"/>
      </w:pPr>
      <w:r>
        <w:t>诋毁其他基金管理人、基金托管人或者基金销售机构；</w:t>
      </w:r>
      <w:r>
        <w:rPr>
          <w:rFonts w:ascii="Times New Roman" w:eastAsia="Times New Roman" w:hAnsi="Times New Roman" w:cs="Times New Roman"/>
        </w:rPr>
        <w:t xml:space="preserve"> </w:t>
      </w:r>
    </w:p>
    <w:p w14:paraId="5043B705" w14:textId="77777777" w:rsidR="00F31CB1" w:rsidRDefault="000736A7">
      <w:pPr>
        <w:numPr>
          <w:ilvl w:val="0"/>
          <w:numId w:val="95"/>
        </w:numPr>
        <w:ind w:right="8" w:hanging="360"/>
      </w:pPr>
      <w:r>
        <w:t>登载任何自然人、法人和非法人组织的祝贺性、恭维性或推荐性的文字；</w:t>
      </w:r>
      <w:r>
        <w:rPr>
          <w:rFonts w:ascii="Times New Roman" w:eastAsia="Times New Roman" w:hAnsi="Times New Roman" w:cs="Times New Roman"/>
        </w:rPr>
        <w:t xml:space="preserve"> </w:t>
      </w:r>
    </w:p>
    <w:p w14:paraId="50D10F7C" w14:textId="77777777" w:rsidR="00F31CB1" w:rsidRDefault="000736A7">
      <w:pPr>
        <w:numPr>
          <w:ilvl w:val="0"/>
          <w:numId w:val="95"/>
        </w:numPr>
        <w:ind w:right="8" w:hanging="360"/>
      </w:pPr>
      <w:r>
        <w:t>中国证监会禁止的其他行为。</w:t>
      </w:r>
      <w:r>
        <w:rPr>
          <w:rFonts w:ascii="Times New Roman" w:eastAsia="Times New Roman" w:hAnsi="Times New Roman" w:cs="Times New Roman"/>
        </w:rPr>
        <w:t xml:space="preserve"> </w:t>
      </w:r>
    </w:p>
    <w:p w14:paraId="7F4BEB9F" w14:textId="77777777" w:rsidR="00F31CB1" w:rsidRDefault="000736A7">
      <w:pPr>
        <w:numPr>
          <w:ilvl w:val="0"/>
          <w:numId w:val="96"/>
        </w:numPr>
        <w:spacing w:after="8" w:line="371" w:lineRule="auto"/>
        <w:ind w:right="118" w:firstLine="47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E9B4254" w14:textId="77777777" w:rsidR="00F31CB1" w:rsidRDefault="000736A7">
      <w:pPr>
        <w:spacing w:after="17" w:line="365" w:lineRule="auto"/>
        <w:ind w:left="0"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454C44E4" w14:textId="77777777" w:rsidR="00F31CB1" w:rsidRDefault="000736A7">
      <w:pPr>
        <w:numPr>
          <w:ilvl w:val="0"/>
          <w:numId w:val="96"/>
        </w:numPr>
        <w:ind w:right="118" w:firstLine="470"/>
      </w:pPr>
      <w:r>
        <w:t>公开披露的基金信息</w:t>
      </w:r>
      <w:r>
        <w:rPr>
          <w:rFonts w:ascii="Times New Roman" w:eastAsia="Times New Roman" w:hAnsi="Times New Roman" w:cs="Times New Roman"/>
        </w:rPr>
        <w:t xml:space="preserve"> </w:t>
      </w:r>
    </w:p>
    <w:p w14:paraId="19FBB765" w14:textId="77777777" w:rsidR="00F31CB1" w:rsidRDefault="000736A7">
      <w:pPr>
        <w:ind w:left="477" w:right="8"/>
      </w:pPr>
      <w:r>
        <w:t>公开披露的基金信息包括：</w:t>
      </w:r>
      <w:r>
        <w:rPr>
          <w:rFonts w:ascii="Times New Roman" w:eastAsia="Times New Roman" w:hAnsi="Times New Roman" w:cs="Times New Roman"/>
        </w:rPr>
        <w:t xml:space="preserve"> </w:t>
      </w:r>
    </w:p>
    <w:p w14:paraId="68B76BFD" w14:textId="77777777" w:rsidR="00F31CB1" w:rsidRDefault="000736A7">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FB6C1FE" w14:textId="77777777" w:rsidR="00F31CB1" w:rsidRDefault="000736A7">
      <w:pPr>
        <w:numPr>
          <w:ilvl w:val="0"/>
          <w:numId w:val="97"/>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13D1B7F" w14:textId="77777777" w:rsidR="00F31CB1" w:rsidRDefault="000736A7">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0549208" w14:textId="77777777" w:rsidR="00F31CB1" w:rsidRDefault="000736A7">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7730DE7" w14:textId="77777777" w:rsidR="00F31CB1" w:rsidRDefault="000736A7">
      <w:pPr>
        <w:numPr>
          <w:ilvl w:val="0"/>
          <w:numId w:val="9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3E949D2" w14:textId="77777777" w:rsidR="00F31CB1" w:rsidRDefault="000736A7">
      <w:pPr>
        <w:spacing w:after="24" w:line="361" w:lineRule="auto"/>
        <w:ind w:left="0" w:right="8"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C1D8D9" w14:textId="77777777" w:rsidR="00F31CB1" w:rsidRDefault="000736A7">
      <w:pPr>
        <w:numPr>
          <w:ilvl w:val="0"/>
          <w:numId w:val="98"/>
        </w:numPr>
        <w:ind w:right="8" w:hanging="720"/>
      </w:pPr>
      <w:r>
        <w:t>基金份额发售公告</w:t>
      </w:r>
      <w:r>
        <w:rPr>
          <w:rFonts w:ascii="Times New Roman" w:eastAsia="Times New Roman" w:hAnsi="Times New Roman" w:cs="Times New Roman"/>
        </w:rPr>
        <w:t xml:space="preserve"> </w:t>
      </w:r>
    </w:p>
    <w:p w14:paraId="12A8FBB0" w14:textId="77777777" w:rsidR="00F31CB1" w:rsidRDefault="000736A7">
      <w:pPr>
        <w:spacing w:after="18" w:line="365" w:lineRule="auto"/>
        <w:ind w:left="0" w:right="8"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7CC5644" w14:textId="77777777" w:rsidR="00F31CB1" w:rsidRDefault="000736A7">
      <w:pPr>
        <w:numPr>
          <w:ilvl w:val="0"/>
          <w:numId w:val="98"/>
        </w:numPr>
        <w:spacing w:after="17" w:line="365" w:lineRule="auto"/>
        <w:ind w:right="8" w:hanging="720"/>
      </w:pPr>
      <w:r>
        <w:t>《基金合同》生效公告基金管理人应当在基金合同生效的次日在指定媒介上登载《基金合同》生效公告。</w:t>
      </w:r>
      <w:r>
        <w:rPr>
          <w:rFonts w:ascii="Times New Roman" w:eastAsia="Times New Roman" w:hAnsi="Times New Roman" w:cs="Times New Roman"/>
        </w:rPr>
        <w:t xml:space="preserve"> </w:t>
      </w:r>
    </w:p>
    <w:p w14:paraId="75166BE8" w14:textId="77777777" w:rsidR="00F31CB1" w:rsidRDefault="000736A7">
      <w:pPr>
        <w:numPr>
          <w:ilvl w:val="0"/>
          <w:numId w:val="98"/>
        </w:numPr>
        <w:ind w:right="8" w:hanging="720"/>
      </w:pPr>
      <w:r>
        <w:t>基金净值信息</w:t>
      </w:r>
      <w:r>
        <w:rPr>
          <w:rFonts w:ascii="Times New Roman" w:eastAsia="Times New Roman" w:hAnsi="Times New Roman" w:cs="Times New Roman"/>
        </w:rPr>
        <w:t xml:space="preserve"> </w:t>
      </w:r>
    </w:p>
    <w:p w14:paraId="78369133" w14:textId="77777777" w:rsidR="00F31CB1" w:rsidRDefault="000736A7">
      <w:pPr>
        <w:spacing w:after="10" w:line="365" w:lineRule="auto"/>
        <w:ind w:left="0" w:right="8"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06D3D59" w14:textId="77777777" w:rsidR="00F31CB1" w:rsidRDefault="000736A7">
      <w:pPr>
        <w:spacing w:after="14" w:line="363" w:lineRule="auto"/>
        <w:ind w:left="0" w:right="8"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9D767DB" w14:textId="77777777" w:rsidR="00F31CB1" w:rsidRDefault="000736A7">
      <w:pPr>
        <w:spacing w:after="17" w:line="366" w:lineRule="auto"/>
        <w:ind w:left="0" w:right="8"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7B8254F" w14:textId="77777777" w:rsidR="00F31CB1" w:rsidRDefault="000736A7">
      <w:pPr>
        <w:numPr>
          <w:ilvl w:val="0"/>
          <w:numId w:val="98"/>
        </w:numPr>
        <w:ind w:right="8" w:hanging="720"/>
      </w:pPr>
      <w:r>
        <w:t>基金份额申购、赎回对价</w:t>
      </w:r>
      <w:r>
        <w:rPr>
          <w:rFonts w:ascii="Times New Roman" w:eastAsia="Times New Roman" w:hAnsi="Times New Roman" w:cs="Times New Roman"/>
        </w:rPr>
        <w:t xml:space="preserve"> </w:t>
      </w:r>
    </w:p>
    <w:p w14:paraId="2E7C1EFE" w14:textId="77777777" w:rsidR="00F31CB1" w:rsidRDefault="000736A7">
      <w:pPr>
        <w:spacing w:after="22" w:line="363" w:lineRule="auto"/>
        <w:ind w:left="0"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ABDC133" w14:textId="77777777" w:rsidR="00F31CB1" w:rsidRDefault="000736A7">
      <w:pPr>
        <w:numPr>
          <w:ilvl w:val="0"/>
          <w:numId w:val="98"/>
        </w:numPr>
        <w:ind w:right="8" w:hanging="720"/>
      </w:pPr>
      <w:r>
        <w:t>基金开始申购、赎回公告</w:t>
      </w:r>
      <w:r>
        <w:rPr>
          <w:rFonts w:ascii="Times New Roman" w:eastAsia="Times New Roman" w:hAnsi="Times New Roman" w:cs="Times New Roman"/>
        </w:rPr>
        <w:t xml:space="preserve"> </w:t>
      </w:r>
    </w:p>
    <w:p w14:paraId="0CA9B3F2" w14:textId="77777777" w:rsidR="00F31CB1" w:rsidRDefault="000736A7">
      <w:pPr>
        <w:spacing w:after="17" w:line="365" w:lineRule="auto"/>
        <w:ind w:left="0" w:right="8"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65690C66" w14:textId="77777777" w:rsidR="00F31CB1" w:rsidRDefault="000736A7">
      <w:pPr>
        <w:numPr>
          <w:ilvl w:val="0"/>
          <w:numId w:val="98"/>
        </w:numPr>
        <w:ind w:right="8" w:hanging="720"/>
      </w:pPr>
      <w:r>
        <w:t>申购、赎回清单</w:t>
      </w:r>
      <w:r>
        <w:rPr>
          <w:rFonts w:ascii="Times New Roman" w:eastAsia="Times New Roman" w:hAnsi="Times New Roman" w:cs="Times New Roman"/>
        </w:rPr>
        <w:t xml:space="preserve"> </w:t>
      </w:r>
    </w:p>
    <w:p w14:paraId="0A0D9BD2" w14:textId="77777777" w:rsidR="00F31CB1" w:rsidRDefault="000736A7">
      <w:pPr>
        <w:spacing w:after="18" w:line="365" w:lineRule="auto"/>
        <w:ind w:left="0" w:right="8" w:firstLine="480"/>
      </w:pPr>
      <w:r>
        <w:t>在开始办理基金份额申购或者赎回之后，基金管理人应当在每个</w:t>
      </w:r>
      <w:r>
        <w:t>开放日，通过网站以及其他媒介公告当日的申购、赎回清单。</w:t>
      </w:r>
      <w:r>
        <w:rPr>
          <w:rFonts w:ascii="Times New Roman" w:eastAsia="Times New Roman" w:hAnsi="Times New Roman" w:cs="Times New Roman"/>
        </w:rPr>
        <w:t xml:space="preserve"> </w:t>
      </w:r>
    </w:p>
    <w:p w14:paraId="471F76F1" w14:textId="77777777" w:rsidR="00F31CB1" w:rsidRDefault="000736A7">
      <w:pPr>
        <w:numPr>
          <w:ilvl w:val="0"/>
          <w:numId w:val="98"/>
        </w:numPr>
        <w:ind w:right="8" w:hanging="720"/>
      </w:pPr>
      <w:r>
        <w:t>基金份额折算日公告、基金份额折算结果公告</w:t>
      </w:r>
      <w:r>
        <w:rPr>
          <w:rFonts w:ascii="Times New Roman" w:eastAsia="Times New Roman" w:hAnsi="Times New Roman" w:cs="Times New Roman"/>
        </w:rPr>
        <w:t xml:space="preserve"> </w:t>
      </w:r>
    </w:p>
    <w:p w14:paraId="1D22E979" w14:textId="77777777" w:rsidR="00F31CB1" w:rsidRDefault="000736A7">
      <w:pPr>
        <w:spacing w:after="10" w:line="365" w:lineRule="auto"/>
        <w:ind w:left="0" w:right="8"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5F638C57" w14:textId="77777777" w:rsidR="00F31CB1" w:rsidRDefault="000736A7">
      <w:pPr>
        <w:spacing w:after="19" w:line="365" w:lineRule="auto"/>
        <w:ind w:left="0" w:right="8"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090BC717" w14:textId="77777777" w:rsidR="00F31CB1" w:rsidRDefault="000736A7">
      <w:pPr>
        <w:numPr>
          <w:ilvl w:val="0"/>
          <w:numId w:val="98"/>
        </w:numPr>
        <w:ind w:right="8" w:hanging="720"/>
      </w:pPr>
      <w:r>
        <w:t>基金份额上市交易公告书</w:t>
      </w:r>
      <w:r>
        <w:rPr>
          <w:rFonts w:ascii="Times New Roman" w:eastAsia="Times New Roman" w:hAnsi="Times New Roman" w:cs="Times New Roman"/>
        </w:rPr>
        <w:t xml:space="preserve"> </w:t>
      </w:r>
    </w:p>
    <w:p w14:paraId="23E17CE6" w14:textId="77777777" w:rsidR="00F31CB1" w:rsidRDefault="000736A7">
      <w:pPr>
        <w:spacing w:after="10" w:line="363" w:lineRule="auto"/>
        <w:ind w:left="0" w:right="8"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1C81383B" w14:textId="77777777" w:rsidR="00F31CB1" w:rsidRDefault="000736A7">
      <w:pPr>
        <w:spacing w:after="12" w:line="365" w:lineRule="auto"/>
        <w:ind w:left="0" w:right="8" w:firstLine="480"/>
      </w:pPr>
      <w:r>
        <w:t>基金管理人应当在上半年结束之日起两个月内，编制完成基金中期报告，</w:t>
      </w:r>
      <w:r>
        <w:t>将中期报告登载在指定网站上，并将中期报告提示性公告登载在指定报刊上。</w:t>
      </w:r>
      <w:r>
        <w:rPr>
          <w:rFonts w:ascii="Times New Roman" w:eastAsia="Times New Roman" w:hAnsi="Times New Roman" w:cs="Times New Roman"/>
        </w:rPr>
        <w:t xml:space="preserve"> </w:t>
      </w:r>
    </w:p>
    <w:p w14:paraId="2456FD83" w14:textId="77777777" w:rsidR="00F31CB1" w:rsidRDefault="000736A7">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8484868" w14:textId="77777777" w:rsidR="00F31CB1" w:rsidRDefault="000736A7">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80E9200" w14:textId="77777777" w:rsidR="00F31CB1" w:rsidRDefault="000736A7">
      <w:pPr>
        <w:spacing w:after="19" w:line="364" w:lineRule="auto"/>
        <w:ind w:left="0"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203EA21" w14:textId="77777777" w:rsidR="00F31CB1" w:rsidRDefault="000736A7">
      <w:pPr>
        <w:ind w:left="477" w:right="8"/>
      </w:pPr>
      <w:r>
        <w:t>（十一）临时报告</w:t>
      </w:r>
      <w:r>
        <w:rPr>
          <w:rFonts w:ascii="Times New Roman" w:eastAsia="Times New Roman" w:hAnsi="Times New Roman" w:cs="Times New Roman"/>
        </w:rPr>
        <w:t xml:space="preserve"> </w:t>
      </w:r>
    </w:p>
    <w:p w14:paraId="1B39F5EB" w14:textId="77777777" w:rsidR="00F31CB1" w:rsidRDefault="000736A7">
      <w:pPr>
        <w:spacing w:after="0" w:line="384" w:lineRule="auto"/>
        <w:ind w:left="0"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99BEAA7" w14:textId="77777777" w:rsidR="00F31CB1" w:rsidRDefault="000736A7">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D85B794" w14:textId="77777777" w:rsidR="00F31CB1" w:rsidRDefault="000736A7">
      <w:pPr>
        <w:numPr>
          <w:ilvl w:val="0"/>
          <w:numId w:val="99"/>
        </w:numPr>
        <w:ind w:right="8" w:firstLine="480"/>
      </w:pPr>
      <w:r>
        <w:t>基金份额持有人大会的召开及决定的事项；</w:t>
      </w:r>
      <w:r>
        <w:rPr>
          <w:rFonts w:ascii="Times New Roman" w:eastAsia="Times New Roman" w:hAnsi="Times New Roman" w:cs="Times New Roman"/>
        </w:rPr>
        <w:t xml:space="preserve"> </w:t>
      </w:r>
    </w:p>
    <w:p w14:paraId="5DE05100" w14:textId="77777777" w:rsidR="00F31CB1" w:rsidRDefault="000736A7">
      <w:pPr>
        <w:numPr>
          <w:ilvl w:val="0"/>
          <w:numId w:val="99"/>
        </w:numPr>
        <w:ind w:right="8" w:firstLine="480"/>
      </w:pPr>
      <w:r>
        <w:t>基金终止上市交易、基金合同终止、基金清算；</w:t>
      </w:r>
      <w:r>
        <w:rPr>
          <w:rFonts w:ascii="Times New Roman" w:eastAsia="Times New Roman" w:hAnsi="Times New Roman" w:cs="Times New Roman"/>
        </w:rPr>
        <w:t xml:space="preserve"> </w:t>
      </w:r>
    </w:p>
    <w:p w14:paraId="01905B99" w14:textId="77777777" w:rsidR="00F31CB1" w:rsidRDefault="000736A7">
      <w:pPr>
        <w:numPr>
          <w:ilvl w:val="0"/>
          <w:numId w:val="99"/>
        </w:numPr>
        <w:ind w:right="8" w:firstLine="480"/>
      </w:pPr>
      <w:r>
        <w:t>转换基金运作方式、基金合并；</w:t>
      </w:r>
      <w:r>
        <w:rPr>
          <w:rFonts w:ascii="Times New Roman" w:eastAsia="Times New Roman" w:hAnsi="Times New Roman" w:cs="Times New Roman"/>
        </w:rPr>
        <w:t xml:space="preserve"> </w:t>
      </w:r>
    </w:p>
    <w:p w14:paraId="1A16B3F5" w14:textId="77777777" w:rsidR="00F31CB1" w:rsidRDefault="000736A7">
      <w:pPr>
        <w:numPr>
          <w:ilvl w:val="0"/>
          <w:numId w:val="99"/>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74027A65" w14:textId="77777777" w:rsidR="00F31CB1" w:rsidRDefault="000736A7">
      <w:pPr>
        <w:numPr>
          <w:ilvl w:val="0"/>
          <w:numId w:val="99"/>
        </w:numPr>
        <w:spacing w:line="379" w:lineRule="auto"/>
        <w:ind w:right="8"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6</w:t>
      </w:r>
      <w:r>
        <w:t>、基金管理人、基金托管人的法定名称、住所发生变更；</w:t>
      </w:r>
      <w:r>
        <w:rPr>
          <w:rFonts w:ascii="Times New Roman" w:eastAsia="Times New Roman" w:hAnsi="Times New Roman" w:cs="Times New Roman"/>
        </w:rPr>
        <w:t xml:space="preserve"> </w:t>
      </w:r>
    </w:p>
    <w:p w14:paraId="1E1E6978" w14:textId="77777777" w:rsidR="00F31CB1" w:rsidRDefault="000736A7">
      <w:pPr>
        <w:numPr>
          <w:ilvl w:val="0"/>
          <w:numId w:val="100"/>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FC0EAB3" w14:textId="77777777" w:rsidR="00F31CB1" w:rsidRDefault="000736A7">
      <w:pPr>
        <w:numPr>
          <w:ilvl w:val="0"/>
          <w:numId w:val="100"/>
        </w:numPr>
        <w:ind w:right="8" w:firstLine="480"/>
      </w:pPr>
      <w:r>
        <w:t>基金募集期延长或提前结束募集；</w:t>
      </w:r>
      <w:r>
        <w:rPr>
          <w:rFonts w:ascii="Times New Roman" w:eastAsia="Times New Roman" w:hAnsi="Times New Roman" w:cs="Times New Roman"/>
        </w:rPr>
        <w:t xml:space="preserve"> </w:t>
      </w:r>
    </w:p>
    <w:p w14:paraId="76F8A127" w14:textId="77777777" w:rsidR="00F31CB1" w:rsidRDefault="000736A7">
      <w:pPr>
        <w:numPr>
          <w:ilvl w:val="0"/>
          <w:numId w:val="100"/>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B4B43FD" w14:textId="77777777" w:rsidR="00F31CB1" w:rsidRDefault="000736A7">
      <w:pPr>
        <w:numPr>
          <w:ilvl w:val="0"/>
          <w:numId w:val="100"/>
        </w:numPr>
        <w:spacing w:after="8" w:line="371" w:lineRule="auto"/>
        <w:ind w:right="8" w:firstLine="480"/>
      </w:pPr>
      <w:r>
        <w:t>基金管理人的董事在最近</w:t>
      </w:r>
      <w:r>
        <w:t xml:space="preserve"> </w:t>
      </w:r>
      <w:r>
        <w:rPr>
          <w:rFonts w:ascii="Times New Roman" w:eastAsia="Times New Roman" w:hAnsi="Times New Roman" w:cs="Times New Roman"/>
        </w:rPr>
        <w:t>12</w:t>
      </w:r>
      <w:r>
        <w:rPr>
          <w:rFonts w:ascii="Times New Roman" w:eastAsia="Times New Roman" w:hAnsi="Times New Roman" w:cs="Times New Roman"/>
        </w:rPr>
        <w:t xml:space="preserve">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7C0D43" w14:textId="77777777" w:rsidR="00F31CB1" w:rsidRDefault="000736A7">
      <w:pPr>
        <w:numPr>
          <w:ilvl w:val="0"/>
          <w:numId w:val="100"/>
        </w:numPr>
        <w:ind w:right="8" w:firstLine="480"/>
      </w:pPr>
      <w:r>
        <w:t>涉及基金财产、基金管理业务、基金托管业务的诉讼或仲裁；</w:t>
      </w:r>
      <w:r>
        <w:rPr>
          <w:rFonts w:ascii="Times New Roman" w:eastAsia="Times New Roman" w:hAnsi="Times New Roman" w:cs="Times New Roman"/>
        </w:rPr>
        <w:t xml:space="preserve"> </w:t>
      </w:r>
    </w:p>
    <w:p w14:paraId="1F15A0B4" w14:textId="77777777" w:rsidR="00F31CB1" w:rsidRDefault="000736A7">
      <w:pPr>
        <w:numPr>
          <w:ilvl w:val="0"/>
          <w:numId w:val="100"/>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BC2D94F" w14:textId="77777777" w:rsidR="00F31CB1" w:rsidRDefault="000736A7">
      <w:pPr>
        <w:numPr>
          <w:ilvl w:val="0"/>
          <w:numId w:val="100"/>
        </w:numPr>
        <w:ind w:right="8" w:firstLine="480"/>
      </w:pPr>
      <w:r>
        <w:t>基金管理人运用基金财产买卖基金管理人、基金托管人及其控股股东、</w:t>
      </w:r>
    </w:p>
    <w:p w14:paraId="1D175CDB" w14:textId="77777777" w:rsidR="00F31CB1" w:rsidRDefault="000736A7">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451F708" w14:textId="77777777" w:rsidR="00F31CB1" w:rsidRDefault="000736A7">
      <w:pPr>
        <w:numPr>
          <w:ilvl w:val="0"/>
          <w:numId w:val="100"/>
        </w:numPr>
        <w:ind w:right="8" w:firstLine="480"/>
      </w:pPr>
      <w:r>
        <w:t>基金收益分配事项；</w:t>
      </w:r>
      <w:r>
        <w:rPr>
          <w:rFonts w:ascii="Times New Roman" w:eastAsia="Times New Roman" w:hAnsi="Times New Roman" w:cs="Times New Roman"/>
        </w:rPr>
        <w:t xml:space="preserve"> </w:t>
      </w:r>
    </w:p>
    <w:p w14:paraId="777EAD98" w14:textId="77777777" w:rsidR="00F31CB1" w:rsidRDefault="000736A7">
      <w:pPr>
        <w:numPr>
          <w:ilvl w:val="0"/>
          <w:numId w:val="100"/>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51D68931" w14:textId="77777777" w:rsidR="00F31CB1" w:rsidRDefault="000736A7">
      <w:pPr>
        <w:numPr>
          <w:ilvl w:val="0"/>
          <w:numId w:val="100"/>
        </w:numPr>
        <w:ind w:right="8" w:firstLine="480"/>
      </w:pPr>
      <w:r>
        <w:t>基金份额净值计价错误达基金份额净值百分之零点五；</w:t>
      </w:r>
      <w:r>
        <w:rPr>
          <w:rFonts w:ascii="Times New Roman" w:eastAsia="Times New Roman" w:hAnsi="Times New Roman" w:cs="Times New Roman"/>
        </w:rPr>
        <w:t xml:space="preserve"> </w:t>
      </w:r>
    </w:p>
    <w:p w14:paraId="2E5A0913" w14:textId="77777777" w:rsidR="00F31CB1" w:rsidRDefault="000736A7">
      <w:pPr>
        <w:numPr>
          <w:ilvl w:val="0"/>
          <w:numId w:val="100"/>
        </w:numPr>
        <w:ind w:right="8" w:firstLine="480"/>
      </w:pPr>
      <w:r>
        <w:t>本基金开始办理申购、赎回；</w:t>
      </w:r>
      <w:r>
        <w:rPr>
          <w:rFonts w:ascii="Times New Roman" w:eastAsia="Times New Roman" w:hAnsi="Times New Roman" w:cs="Times New Roman"/>
        </w:rPr>
        <w:t xml:space="preserve"> </w:t>
      </w:r>
    </w:p>
    <w:p w14:paraId="4F1AE36F" w14:textId="77777777" w:rsidR="00F31CB1" w:rsidRDefault="000736A7">
      <w:pPr>
        <w:numPr>
          <w:ilvl w:val="0"/>
          <w:numId w:val="100"/>
        </w:numPr>
        <w:ind w:right="8" w:firstLine="480"/>
      </w:pPr>
      <w:r>
        <w:t>本基金暂停接受申购、赎回申请或重新接受申购、赎回申请；</w:t>
      </w:r>
      <w:r>
        <w:rPr>
          <w:rFonts w:ascii="Times New Roman" w:eastAsia="Times New Roman" w:hAnsi="Times New Roman" w:cs="Times New Roman"/>
        </w:rPr>
        <w:t xml:space="preserve"> </w:t>
      </w:r>
    </w:p>
    <w:p w14:paraId="559408BE" w14:textId="77777777" w:rsidR="00F31CB1" w:rsidRDefault="000736A7">
      <w:pPr>
        <w:numPr>
          <w:ilvl w:val="0"/>
          <w:numId w:val="100"/>
        </w:numPr>
        <w:ind w:right="8" w:firstLine="480"/>
      </w:pPr>
      <w:r>
        <w:t>基金变更标的指数或业绩比较基准；</w:t>
      </w:r>
      <w:r>
        <w:rPr>
          <w:rFonts w:ascii="Times New Roman" w:eastAsia="Times New Roman" w:hAnsi="Times New Roman" w:cs="Times New Roman"/>
        </w:rPr>
        <w:t xml:space="preserve"> </w:t>
      </w:r>
    </w:p>
    <w:p w14:paraId="2B203EAF" w14:textId="77777777" w:rsidR="00F31CB1" w:rsidRDefault="000736A7">
      <w:pPr>
        <w:numPr>
          <w:ilvl w:val="0"/>
          <w:numId w:val="100"/>
        </w:numPr>
        <w:ind w:right="8" w:firstLine="480"/>
      </w:pPr>
      <w:r>
        <w:t>基金份额停牌、复牌、暂停上市、恢复上市或终止上市交易；</w:t>
      </w:r>
      <w:r>
        <w:rPr>
          <w:rFonts w:ascii="Times New Roman" w:eastAsia="Times New Roman" w:hAnsi="Times New Roman" w:cs="Times New Roman"/>
        </w:rPr>
        <w:t xml:space="preserve"> </w:t>
      </w:r>
    </w:p>
    <w:p w14:paraId="0F119B5D" w14:textId="77777777" w:rsidR="00F31CB1" w:rsidRDefault="000736A7">
      <w:pPr>
        <w:numPr>
          <w:ilvl w:val="0"/>
          <w:numId w:val="100"/>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318205D2" w14:textId="77777777" w:rsidR="00F31CB1" w:rsidRDefault="000736A7">
      <w:pPr>
        <w:numPr>
          <w:ilvl w:val="0"/>
          <w:numId w:val="100"/>
        </w:numPr>
        <w:ind w:right="8" w:firstLine="480"/>
      </w:pPr>
      <w:r>
        <w:t>调整基金份额类别的设置；</w:t>
      </w:r>
      <w:r>
        <w:rPr>
          <w:rFonts w:ascii="Times New Roman" w:eastAsia="Times New Roman" w:hAnsi="Times New Roman" w:cs="Times New Roman"/>
        </w:rPr>
        <w:t xml:space="preserve"> </w:t>
      </w:r>
    </w:p>
    <w:p w14:paraId="64260441" w14:textId="77777777" w:rsidR="00F31CB1" w:rsidRDefault="000736A7">
      <w:pPr>
        <w:numPr>
          <w:ilvl w:val="0"/>
          <w:numId w:val="100"/>
        </w:numPr>
        <w:ind w:right="8" w:firstLine="480"/>
      </w:pPr>
      <w:r>
        <w:t>基金推出新业务或服务；</w:t>
      </w:r>
      <w:r>
        <w:rPr>
          <w:rFonts w:ascii="Times New Roman" w:eastAsia="Times New Roman" w:hAnsi="Times New Roman" w:cs="Times New Roman"/>
        </w:rPr>
        <w:t xml:space="preserve"> </w:t>
      </w:r>
    </w:p>
    <w:p w14:paraId="217E2FF2" w14:textId="77777777" w:rsidR="00F31CB1" w:rsidRDefault="000736A7">
      <w:pPr>
        <w:numPr>
          <w:ilvl w:val="0"/>
          <w:numId w:val="100"/>
        </w:numPr>
        <w:spacing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10213D6" w14:textId="77777777" w:rsidR="00F31CB1" w:rsidRDefault="000736A7">
      <w:pPr>
        <w:numPr>
          <w:ilvl w:val="0"/>
          <w:numId w:val="101"/>
        </w:numPr>
        <w:ind w:right="8" w:hanging="960"/>
      </w:pPr>
      <w:r>
        <w:t>澄清公告</w:t>
      </w:r>
      <w:r>
        <w:rPr>
          <w:rFonts w:ascii="Times New Roman" w:eastAsia="Times New Roman" w:hAnsi="Times New Roman" w:cs="Times New Roman"/>
        </w:rPr>
        <w:t xml:space="preserve"> </w:t>
      </w:r>
    </w:p>
    <w:p w14:paraId="47BF9FB4" w14:textId="77777777" w:rsidR="00F31CB1" w:rsidRDefault="000736A7">
      <w:pPr>
        <w:spacing w:after="23" w:line="362"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w:t>
      </w:r>
      <w:r>
        <w:t>情况立即报告中国证监会和基金上市交易的证券交易所。</w:t>
      </w:r>
      <w:r>
        <w:rPr>
          <w:rFonts w:ascii="Times New Roman" w:eastAsia="Times New Roman" w:hAnsi="Times New Roman" w:cs="Times New Roman"/>
        </w:rPr>
        <w:t xml:space="preserve"> </w:t>
      </w:r>
    </w:p>
    <w:p w14:paraId="1D5EA79E" w14:textId="77777777" w:rsidR="00F31CB1" w:rsidRDefault="000736A7">
      <w:pPr>
        <w:numPr>
          <w:ilvl w:val="0"/>
          <w:numId w:val="101"/>
        </w:numPr>
        <w:ind w:right="8" w:hanging="960"/>
      </w:pPr>
      <w:r>
        <w:t>基金份额持有人大会决议</w:t>
      </w:r>
      <w:r>
        <w:rPr>
          <w:rFonts w:ascii="Times New Roman" w:eastAsia="Times New Roman" w:hAnsi="Times New Roman" w:cs="Times New Roman"/>
        </w:rPr>
        <w:t xml:space="preserve"> </w:t>
      </w:r>
    </w:p>
    <w:p w14:paraId="53511491" w14:textId="77777777" w:rsidR="00F31CB1" w:rsidRDefault="000736A7">
      <w:pPr>
        <w:ind w:left="477" w:right="8"/>
      </w:pPr>
      <w:r>
        <w:t>基金份额持有人大会决定的事项，应当依法报中国证监会备案，并予以公告。</w:t>
      </w:r>
      <w:r>
        <w:rPr>
          <w:rFonts w:ascii="Times New Roman" w:eastAsia="Times New Roman" w:hAnsi="Times New Roman" w:cs="Times New Roman"/>
        </w:rPr>
        <w:t xml:space="preserve"> </w:t>
      </w:r>
    </w:p>
    <w:p w14:paraId="688ED30B" w14:textId="77777777" w:rsidR="00F31CB1" w:rsidRDefault="000736A7">
      <w:pPr>
        <w:numPr>
          <w:ilvl w:val="0"/>
          <w:numId w:val="101"/>
        </w:numPr>
        <w:ind w:right="8" w:hanging="960"/>
      </w:pPr>
      <w:r>
        <w:t>投资股指期货相关公告</w:t>
      </w:r>
      <w:r>
        <w:rPr>
          <w:rFonts w:ascii="Times New Roman" w:eastAsia="Times New Roman" w:hAnsi="Times New Roman" w:cs="Times New Roman"/>
        </w:rPr>
        <w:t xml:space="preserve"> </w:t>
      </w:r>
    </w:p>
    <w:p w14:paraId="4A433B11" w14:textId="77777777" w:rsidR="00F31CB1" w:rsidRDefault="000736A7">
      <w:pPr>
        <w:spacing w:after="22" w:line="362" w:lineRule="auto"/>
        <w:ind w:left="0"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03DCE80" w14:textId="77777777" w:rsidR="00F31CB1" w:rsidRDefault="000736A7">
      <w:pPr>
        <w:numPr>
          <w:ilvl w:val="0"/>
          <w:numId w:val="101"/>
        </w:numPr>
        <w:ind w:right="8" w:hanging="960"/>
      </w:pPr>
      <w:r>
        <w:t>投资资产支持证券信息披露</w:t>
      </w:r>
      <w:r>
        <w:rPr>
          <w:rFonts w:ascii="Times New Roman" w:eastAsia="Times New Roman" w:hAnsi="Times New Roman" w:cs="Times New Roman"/>
        </w:rPr>
        <w:t xml:space="preserve"> </w:t>
      </w:r>
    </w:p>
    <w:p w14:paraId="2E27B761" w14:textId="77777777" w:rsidR="00F31CB1" w:rsidRDefault="000736A7">
      <w:pPr>
        <w:spacing w:after="10" w:line="365" w:lineRule="auto"/>
        <w:ind w:left="0"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4B2C487" w14:textId="77777777" w:rsidR="00F31CB1" w:rsidRDefault="000736A7">
      <w:pPr>
        <w:spacing w:after="24" w:line="364" w:lineRule="auto"/>
        <w:ind w:left="0" w:right="8" w:firstLine="480"/>
      </w:pPr>
      <w:r>
        <w:t>基金管理人应在基金季度报告中披露其持有的资产支持证券总额、资产支持证券市值占基金净资产的比例和报告期末按市值占基金</w:t>
      </w:r>
      <w:r>
        <w:t>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92A430A" w14:textId="77777777" w:rsidR="00F31CB1" w:rsidRDefault="000736A7">
      <w:pPr>
        <w:numPr>
          <w:ilvl w:val="0"/>
          <w:numId w:val="101"/>
        </w:numPr>
        <w:ind w:right="8" w:hanging="960"/>
      </w:pPr>
      <w:r>
        <w:t>参与转融通证券出借业务的信息披露</w:t>
      </w:r>
      <w:r>
        <w:rPr>
          <w:rFonts w:ascii="Times New Roman" w:eastAsia="Times New Roman" w:hAnsi="Times New Roman" w:cs="Times New Roman"/>
        </w:rPr>
        <w:t xml:space="preserve"> </w:t>
      </w:r>
    </w:p>
    <w:p w14:paraId="055AA1DD" w14:textId="77777777" w:rsidR="00F31CB1" w:rsidRDefault="000736A7">
      <w:pPr>
        <w:spacing w:after="23" w:line="361" w:lineRule="auto"/>
        <w:ind w:left="0" w:right="8"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01005CDA" w14:textId="77777777" w:rsidR="00F31CB1" w:rsidRDefault="000736A7">
      <w:pPr>
        <w:numPr>
          <w:ilvl w:val="0"/>
          <w:numId w:val="101"/>
        </w:numPr>
        <w:ind w:right="8" w:hanging="960"/>
      </w:pPr>
      <w:r>
        <w:t>清算报告</w:t>
      </w:r>
      <w:r>
        <w:rPr>
          <w:rFonts w:ascii="Times New Roman" w:eastAsia="Times New Roman" w:hAnsi="Times New Roman" w:cs="Times New Roman"/>
        </w:rPr>
        <w:t xml:space="preserve"> </w:t>
      </w:r>
    </w:p>
    <w:p w14:paraId="05F6C834" w14:textId="77777777" w:rsidR="00F31CB1" w:rsidRDefault="000736A7">
      <w:pPr>
        <w:spacing w:after="125"/>
        <w:ind w:left="477" w:right="8"/>
      </w:pPr>
      <w:r>
        <w:t>基金合同终止的，基金管理人应当依法组织基金财产清算小组对基金财产进</w:t>
      </w:r>
    </w:p>
    <w:p w14:paraId="676B1E6C" w14:textId="77777777" w:rsidR="00F31CB1" w:rsidRDefault="000736A7">
      <w:pPr>
        <w:spacing w:after="18" w:line="365" w:lineRule="auto"/>
        <w:ind w:left="10" w:right="8"/>
      </w:pPr>
      <w:r>
        <w:t>行清算并作出清算报告。基金财产清算小组应当将清算报</w:t>
      </w:r>
      <w:r>
        <w:t>告登载在指定网站上，并将清算报告提示性公告登载在指定报刊上。</w:t>
      </w:r>
      <w:r>
        <w:rPr>
          <w:rFonts w:ascii="Times New Roman" w:eastAsia="Times New Roman" w:hAnsi="Times New Roman" w:cs="Times New Roman"/>
        </w:rPr>
        <w:t xml:space="preserve"> </w:t>
      </w:r>
    </w:p>
    <w:p w14:paraId="137B0F07" w14:textId="77777777" w:rsidR="00F31CB1" w:rsidRDefault="000736A7">
      <w:pPr>
        <w:numPr>
          <w:ilvl w:val="0"/>
          <w:numId w:val="101"/>
        </w:numPr>
        <w:ind w:right="8" w:hanging="960"/>
      </w:pPr>
      <w:r>
        <w:t>中国证监会规定的其他信息。</w:t>
      </w:r>
      <w:r>
        <w:rPr>
          <w:rFonts w:ascii="Times New Roman" w:eastAsia="Times New Roman" w:hAnsi="Times New Roman" w:cs="Times New Roman"/>
        </w:rPr>
        <w:t xml:space="preserve"> </w:t>
      </w:r>
    </w:p>
    <w:p w14:paraId="72FC4872" w14:textId="77777777" w:rsidR="00F31CB1" w:rsidRDefault="000736A7">
      <w:pPr>
        <w:ind w:left="477" w:right="8"/>
      </w:pPr>
      <w:r>
        <w:t>六、信息披露事务管理</w:t>
      </w:r>
      <w:r>
        <w:rPr>
          <w:rFonts w:ascii="Times New Roman" w:eastAsia="Times New Roman" w:hAnsi="Times New Roman" w:cs="Times New Roman"/>
        </w:rPr>
        <w:t xml:space="preserve"> </w:t>
      </w:r>
    </w:p>
    <w:p w14:paraId="53743380" w14:textId="77777777" w:rsidR="00F31CB1" w:rsidRDefault="000736A7">
      <w:pPr>
        <w:spacing w:after="10"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BE89988" w14:textId="77777777" w:rsidR="00F31CB1" w:rsidRDefault="000736A7">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556BCB1" w14:textId="77777777" w:rsidR="00F31CB1" w:rsidRDefault="000736A7">
      <w:pPr>
        <w:spacing w:after="16" w:line="362" w:lineRule="auto"/>
        <w:ind w:left="0"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B919450" w14:textId="77777777" w:rsidR="00F31CB1" w:rsidRDefault="000736A7">
      <w:pPr>
        <w:spacing w:after="14" w:line="363" w:lineRule="auto"/>
        <w:ind w:left="0" w:right="8"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AF39BE0" w14:textId="77777777" w:rsidR="00F31CB1" w:rsidRDefault="000736A7">
      <w:pPr>
        <w:spacing w:after="14" w:line="363" w:lineRule="auto"/>
        <w:ind w:left="0" w:right="8" w:firstLine="480"/>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EAFBFE8" w14:textId="77777777" w:rsidR="00F31CB1" w:rsidRDefault="000736A7">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76217D3" w14:textId="77777777" w:rsidR="00F31CB1" w:rsidRDefault="000736A7">
      <w:pPr>
        <w:spacing w:after="8" w:line="371" w:lineRule="auto"/>
        <w:ind w:left="-15" w:right="228"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938CCC0" w14:textId="77777777" w:rsidR="00F31CB1" w:rsidRDefault="000736A7">
      <w:pPr>
        <w:ind w:left="477" w:right="8"/>
      </w:pPr>
      <w:r>
        <w:t>七、信息披露文件的存放与查阅</w:t>
      </w:r>
      <w:r>
        <w:rPr>
          <w:rFonts w:ascii="Times New Roman" w:eastAsia="Times New Roman" w:hAnsi="Times New Roman" w:cs="Times New Roman"/>
        </w:rPr>
        <w:t xml:space="preserve"> </w:t>
      </w:r>
    </w:p>
    <w:p w14:paraId="3313A616" w14:textId="77777777" w:rsidR="00F31CB1" w:rsidRDefault="000736A7">
      <w:pPr>
        <w:spacing w:after="125"/>
        <w:ind w:left="477" w:right="8"/>
      </w:pPr>
      <w:r>
        <w:t>依法必须披露的信息发布后，基金管理人、基金托管人应当按照相关法律法</w:t>
      </w:r>
    </w:p>
    <w:p w14:paraId="13D766A6" w14:textId="77777777" w:rsidR="00F31CB1" w:rsidRDefault="000736A7">
      <w:pPr>
        <w:spacing w:line="365" w:lineRule="auto"/>
        <w:ind w:left="10"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49899AD0" w14:textId="77777777" w:rsidR="00F31CB1" w:rsidRDefault="000736A7">
      <w:pPr>
        <w:pStyle w:val="1"/>
        <w:spacing w:after="124" w:line="259" w:lineRule="auto"/>
        <w:ind w:left="384" w:right="0"/>
        <w:jc w:val="left"/>
      </w:pPr>
      <w:bookmarkStart w:id="20" w:name="_Toc5904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F04F35B" w14:textId="77777777" w:rsidR="00F31CB1" w:rsidRDefault="000736A7">
      <w:pPr>
        <w:spacing w:after="177" w:line="259" w:lineRule="auto"/>
        <w:ind w:left="480" w:firstLine="0"/>
      </w:pPr>
      <w:r>
        <w:rPr>
          <w:rFonts w:ascii="Times New Roman" w:eastAsia="Times New Roman" w:hAnsi="Times New Roman" w:cs="Times New Roman"/>
        </w:rPr>
        <w:t xml:space="preserve"> </w:t>
      </w:r>
    </w:p>
    <w:p w14:paraId="3BF8C313" w14:textId="77777777" w:rsidR="00F31CB1" w:rsidRDefault="000736A7">
      <w:pPr>
        <w:numPr>
          <w:ilvl w:val="0"/>
          <w:numId w:val="102"/>
        </w:numPr>
        <w:ind w:right="8" w:hanging="360"/>
      </w:pPr>
      <w:r>
        <w:t>《基金合同》的变更</w:t>
      </w:r>
      <w:r>
        <w:rPr>
          <w:rFonts w:ascii="Times New Roman" w:eastAsia="Times New Roman" w:hAnsi="Times New Roman" w:cs="Times New Roman"/>
        </w:rPr>
        <w:t xml:space="preserve"> </w:t>
      </w:r>
    </w:p>
    <w:p w14:paraId="516081A6" w14:textId="77777777" w:rsidR="00F31CB1" w:rsidRDefault="000736A7">
      <w:pPr>
        <w:numPr>
          <w:ilvl w:val="1"/>
          <w:numId w:val="102"/>
        </w:numPr>
        <w:spacing w:after="152" w:line="259" w:lineRule="auto"/>
        <w:ind w:right="240" w:firstLine="470"/>
        <w:jc w:val="both"/>
      </w:pPr>
      <w:r>
        <w:t>变更基金合同涉及法律法规规定或本合同约定应经基金份额持有人大</w:t>
      </w:r>
    </w:p>
    <w:p w14:paraId="7E5A9DA9" w14:textId="77777777" w:rsidR="00F31CB1" w:rsidRDefault="000736A7">
      <w:pPr>
        <w:spacing w:after="15" w:line="363" w:lineRule="auto"/>
        <w:ind w:left="10" w:right="8"/>
      </w:pPr>
      <w:r>
        <w:t>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5F4CDC" w14:textId="77777777" w:rsidR="00F31CB1" w:rsidRDefault="000736A7">
      <w:pPr>
        <w:numPr>
          <w:ilvl w:val="1"/>
          <w:numId w:val="102"/>
        </w:numPr>
        <w:spacing w:after="8" w:line="371" w:lineRule="auto"/>
        <w:ind w:right="240" w:firstLine="470"/>
        <w:jc w:val="both"/>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6414867C" w14:textId="77777777" w:rsidR="00F31CB1" w:rsidRDefault="000736A7">
      <w:pPr>
        <w:numPr>
          <w:ilvl w:val="0"/>
          <w:numId w:val="102"/>
        </w:numPr>
        <w:ind w:right="8" w:hanging="360"/>
      </w:pPr>
      <w:r>
        <w:t>《基金合同》的终止事由</w:t>
      </w:r>
      <w:r>
        <w:rPr>
          <w:rFonts w:ascii="Times New Roman" w:eastAsia="Times New Roman" w:hAnsi="Times New Roman" w:cs="Times New Roman"/>
        </w:rPr>
        <w:t xml:space="preserve"> </w:t>
      </w:r>
    </w:p>
    <w:p w14:paraId="027838EA" w14:textId="77777777" w:rsidR="00F31CB1" w:rsidRDefault="000736A7">
      <w:pPr>
        <w:ind w:left="477" w:right="8"/>
      </w:pPr>
      <w:r>
        <w:t>有下列情形之一的，经履行相关程序后，《基金合同》应当终止：</w:t>
      </w:r>
      <w:r>
        <w:rPr>
          <w:rFonts w:ascii="Times New Roman" w:eastAsia="Times New Roman" w:hAnsi="Times New Roman" w:cs="Times New Roman"/>
        </w:rPr>
        <w:t xml:space="preserve"> </w:t>
      </w:r>
    </w:p>
    <w:p w14:paraId="592C11C5" w14:textId="77777777" w:rsidR="00F31CB1" w:rsidRDefault="000736A7">
      <w:pPr>
        <w:numPr>
          <w:ilvl w:val="0"/>
          <w:numId w:val="103"/>
        </w:numPr>
        <w:ind w:right="8" w:firstLine="480"/>
      </w:pPr>
      <w:r>
        <w:t>基金份额持有人大会决定终止的；</w:t>
      </w:r>
      <w:r>
        <w:rPr>
          <w:rFonts w:ascii="Times New Roman" w:eastAsia="Times New Roman" w:hAnsi="Times New Roman" w:cs="Times New Roman"/>
        </w:rPr>
        <w:t xml:space="preserve"> </w:t>
      </w:r>
    </w:p>
    <w:p w14:paraId="0AB28538" w14:textId="77777777" w:rsidR="00F31CB1" w:rsidRDefault="000736A7">
      <w:pPr>
        <w:numPr>
          <w:ilvl w:val="0"/>
          <w:numId w:val="10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7DAD66DE" w14:textId="77777777" w:rsidR="00F31CB1" w:rsidRDefault="000736A7">
      <w:pPr>
        <w:numPr>
          <w:ilvl w:val="0"/>
          <w:numId w:val="103"/>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0505554" w14:textId="77777777" w:rsidR="00F31CB1" w:rsidRDefault="000736A7">
      <w:pPr>
        <w:numPr>
          <w:ilvl w:val="0"/>
          <w:numId w:val="103"/>
        </w:numPr>
        <w:ind w:right="8" w:firstLine="480"/>
      </w:pPr>
      <w:r>
        <w:t>《基金合同》约定的其他情形；</w:t>
      </w:r>
      <w:r>
        <w:rPr>
          <w:rFonts w:ascii="Times New Roman" w:eastAsia="Times New Roman" w:hAnsi="Times New Roman" w:cs="Times New Roman"/>
        </w:rPr>
        <w:t xml:space="preserve"> </w:t>
      </w:r>
    </w:p>
    <w:p w14:paraId="24E6229A" w14:textId="77777777" w:rsidR="00F31CB1" w:rsidRDefault="000736A7">
      <w:pPr>
        <w:numPr>
          <w:ilvl w:val="0"/>
          <w:numId w:val="103"/>
        </w:numPr>
        <w:ind w:right="8" w:firstLine="480"/>
      </w:pPr>
      <w:r>
        <w:t>相关法律法规和中国证监会规定的其他情况。</w:t>
      </w:r>
      <w:r>
        <w:rPr>
          <w:rFonts w:ascii="Times New Roman" w:eastAsia="Times New Roman" w:hAnsi="Times New Roman" w:cs="Times New Roman"/>
        </w:rPr>
        <w:t xml:space="preserve"> </w:t>
      </w:r>
    </w:p>
    <w:p w14:paraId="2BCA326F" w14:textId="77777777" w:rsidR="00F31CB1" w:rsidRDefault="000736A7">
      <w:pPr>
        <w:ind w:left="477" w:right="8"/>
      </w:pPr>
      <w:r>
        <w:t>三、基金财产的清算</w:t>
      </w:r>
      <w:r>
        <w:rPr>
          <w:rFonts w:ascii="Times New Roman" w:eastAsia="Times New Roman" w:hAnsi="Times New Roman" w:cs="Times New Roman"/>
        </w:rPr>
        <w:t xml:space="preserve"> </w:t>
      </w:r>
    </w:p>
    <w:p w14:paraId="06FD8EF0" w14:textId="77777777" w:rsidR="00F31CB1" w:rsidRDefault="000736A7">
      <w:pPr>
        <w:numPr>
          <w:ilvl w:val="0"/>
          <w:numId w:val="104"/>
        </w:numPr>
        <w:spacing w:after="8"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615305" w14:textId="77777777" w:rsidR="00F31CB1" w:rsidRDefault="000736A7">
      <w:pPr>
        <w:numPr>
          <w:ilvl w:val="0"/>
          <w:numId w:val="104"/>
        </w:numPr>
        <w:spacing w:after="6" w:line="369" w:lineRule="auto"/>
        <w:ind w:right="8"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8BACBBE" w14:textId="77777777" w:rsidR="00F31CB1" w:rsidRDefault="000736A7">
      <w:pPr>
        <w:numPr>
          <w:ilvl w:val="0"/>
          <w:numId w:val="104"/>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272B91" w14:textId="77777777" w:rsidR="00F31CB1" w:rsidRDefault="000736A7">
      <w:pPr>
        <w:numPr>
          <w:ilvl w:val="0"/>
          <w:numId w:val="104"/>
        </w:numPr>
        <w:ind w:right="8" w:firstLine="470"/>
      </w:pPr>
      <w:r>
        <w:t>基金财产清算程序：</w:t>
      </w:r>
      <w:r>
        <w:rPr>
          <w:rFonts w:ascii="Times New Roman" w:eastAsia="Times New Roman" w:hAnsi="Times New Roman" w:cs="Times New Roman"/>
        </w:rPr>
        <w:t xml:space="preserve"> </w:t>
      </w:r>
    </w:p>
    <w:p w14:paraId="26BF109A" w14:textId="77777777" w:rsidR="00F31CB1" w:rsidRDefault="000736A7">
      <w:pPr>
        <w:numPr>
          <w:ilvl w:val="0"/>
          <w:numId w:val="10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AEC9CE5" w14:textId="77777777" w:rsidR="00F31CB1" w:rsidRDefault="000736A7">
      <w:pPr>
        <w:numPr>
          <w:ilvl w:val="0"/>
          <w:numId w:val="105"/>
        </w:numPr>
        <w:ind w:right="8" w:firstLine="480"/>
      </w:pPr>
      <w:r>
        <w:t>对基金财产和债权债</w:t>
      </w:r>
      <w:r>
        <w:t>务进行清理和确认；</w:t>
      </w:r>
      <w:r>
        <w:rPr>
          <w:rFonts w:ascii="Times New Roman" w:eastAsia="Times New Roman" w:hAnsi="Times New Roman" w:cs="Times New Roman"/>
        </w:rPr>
        <w:t xml:space="preserve"> </w:t>
      </w:r>
    </w:p>
    <w:p w14:paraId="324BB277" w14:textId="77777777" w:rsidR="00F31CB1" w:rsidRDefault="000736A7">
      <w:pPr>
        <w:numPr>
          <w:ilvl w:val="0"/>
          <w:numId w:val="105"/>
        </w:numPr>
        <w:ind w:right="8" w:firstLine="480"/>
      </w:pPr>
      <w:r>
        <w:t>对基金财产进行估值和变现；</w:t>
      </w:r>
      <w:r>
        <w:rPr>
          <w:rFonts w:ascii="Times New Roman" w:eastAsia="Times New Roman" w:hAnsi="Times New Roman" w:cs="Times New Roman"/>
        </w:rPr>
        <w:t xml:space="preserve"> </w:t>
      </w:r>
    </w:p>
    <w:p w14:paraId="1D0A5EB1" w14:textId="77777777" w:rsidR="00F31CB1" w:rsidRDefault="000736A7">
      <w:pPr>
        <w:numPr>
          <w:ilvl w:val="0"/>
          <w:numId w:val="105"/>
        </w:numPr>
        <w:ind w:right="8" w:firstLine="480"/>
      </w:pPr>
      <w:r>
        <w:t>制作清算报告；</w:t>
      </w:r>
      <w:r>
        <w:rPr>
          <w:rFonts w:ascii="Times New Roman" w:eastAsia="Times New Roman" w:hAnsi="Times New Roman" w:cs="Times New Roman"/>
        </w:rPr>
        <w:t xml:space="preserve"> </w:t>
      </w:r>
    </w:p>
    <w:p w14:paraId="31DF6F83" w14:textId="77777777" w:rsidR="00F31CB1" w:rsidRDefault="000736A7">
      <w:pPr>
        <w:numPr>
          <w:ilvl w:val="0"/>
          <w:numId w:val="10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C5CBCE" w14:textId="77777777" w:rsidR="00F31CB1" w:rsidRDefault="000736A7">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36288829" w14:textId="77777777" w:rsidR="00F31CB1" w:rsidRDefault="000736A7">
      <w:pPr>
        <w:numPr>
          <w:ilvl w:val="0"/>
          <w:numId w:val="105"/>
        </w:numPr>
        <w:ind w:right="8" w:firstLine="480"/>
      </w:pPr>
      <w:r>
        <w:t>对基金财产进行分配；</w:t>
      </w:r>
      <w:r>
        <w:rPr>
          <w:rFonts w:ascii="Times New Roman" w:eastAsia="Times New Roman" w:hAnsi="Times New Roman" w:cs="Times New Roman"/>
        </w:rPr>
        <w:t xml:space="preserve"> </w:t>
      </w:r>
    </w:p>
    <w:p w14:paraId="4BFC5D11" w14:textId="77777777" w:rsidR="00F31CB1" w:rsidRDefault="000736A7">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8B3CA7" w14:textId="77777777" w:rsidR="00F31CB1" w:rsidRDefault="000736A7">
      <w:pPr>
        <w:numPr>
          <w:ilvl w:val="0"/>
          <w:numId w:val="106"/>
        </w:numPr>
        <w:ind w:right="8" w:hanging="480"/>
      </w:pPr>
      <w:r>
        <w:t>清算费用</w:t>
      </w:r>
      <w:r>
        <w:rPr>
          <w:rFonts w:ascii="Times New Roman" w:eastAsia="Times New Roman" w:hAnsi="Times New Roman" w:cs="Times New Roman"/>
        </w:rPr>
        <w:t xml:space="preserve"> </w:t>
      </w:r>
    </w:p>
    <w:p w14:paraId="17A2A697" w14:textId="77777777" w:rsidR="00F31CB1" w:rsidRDefault="000736A7">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5DDB31D" w14:textId="77777777" w:rsidR="00F31CB1" w:rsidRDefault="000736A7">
      <w:pPr>
        <w:numPr>
          <w:ilvl w:val="0"/>
          <w:numId w:val="106"/>
        </w:numPr>
        <w:ind w:right="8" w:hanging="480"/>
      </w:pPr>
      <w:r>
        <w:t>基金财产清算剩余资产的分配</w:t>
      </w:r>
      <w:r>
        <w:rPr>
          <w:rFonts w:ascii="Times New Roman" w:eastAsia="Times New Roman" w:hAnsi="Times New Roman" w:cs="Times New Roman"/>
        </w:rPr>
        <w:t xml:space="preserve"> </w:t>
      </w:r>
    </w:p>
    <w:p w14:paraId="352D4B95" w14:textId="77777777" w:rsidR="00F31CB1" w:rsidRDefault="000736A7">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B96A1F" w14:textId="77777777" w:rsidR="00F31CB1" w:rsidRDefault="000736A7">
      <w:pPr>
        <w:numPr>
          <w:ilvl w:val="0"/>
          <w:numId w:val="106"/>
        </w:numPr>
        <w:ind w:right="8" w:hanging="480"/>
      </w:pPr>
      <w:r>
        <w:t>基金财产清算的公告</w:t>
      </w:r>
      <w:r>
        <w:rPr>
          <w:rFonts w:ascii="Times New Roman" w:eastAsia="Times New Roman" w:hAnsi="Times New Roman" w:cs="Times New Roman"/>
        </w:rPr>
        <w:t xml:space="preserve"> </w:t>
      </w:r>
    </w:p>
    <w:p w14:paraId="5528FCAE" w14:textId="77777777" w:rsidR="00F31CB1" w:rsidRDefault="000736A7">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0727BC0" w14:textId="77777777" w:rsidR="00F31CB1" w:rsidRDefault="000736A7">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630234BD" w14:textId="77777777" w:rsidR="00F31CB1" w:rsidRDefault="000736A7">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AE1525" w14:textId="77777777" w:rsidR="00F31CB1" w:rsidRDefault="000736A7">
      <w:pPr>
        <w:spacing w:after="0" w:line="259" w:lineRule="auto"/>
        <w:ind w:left="480" w:firstLine="0"/>
      </w:pPr>
      <w:r>
        <w:rPr>
          <w:rFonts w:ascii="Times New Roman" w:eastAsia="Times New Roman" w:hAnsi="Times New Roman" w:cs="Times New Roman"/>
        </w:rPr>
        <w:t xml:space="preserve"> </w:t>
      </w:r>
    </w:p>
    <w:p w14:paraId="3F6E0827" w14:textId="77777777" w:rsidR="00F31CB1" w:rsidRDefault="000736A7">
      <w:pPr>
        <w:pStyle w:val="1"/>
        <w:spacing w:after="585"/>
      </w:pPr>
      <w:bookmarkStart w:id="21" w:name="_Toc59044"/>
      <w:r>
        <w:t>第二十</w:t>
      </w:r>
      <w:r>
        <w:t>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B3BA697" w14:textId="77777777" w:rsidR="00F31CB1" w:rsidRDefault="000736A7">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3A72FAAC" w14:textId="77777777" w:rsidR="00F31CB1" w:rsidRDefault="000736A7">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8077039" w14:textId="77777777" w:rsidR="00F31CB1" w:rsidRDefault="000736A7">
      <w:pPr>
        <w:numPr>
          <w:ilvl w:val="0"/>
          <w:numId w:val="107"/>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0692F73" w14:textId="77777777" w:rsidR="00F31CB1" w:rsidRDefault="000736A7">
      <w:pPr>
        <w:numPr>
          <w:ilvl w:val="0"/>
          <w:numId w:val="107"/>
        </w:numPr>
        <w:ind w:right="8" w:firstLine="480"/>
      </w:pPr>
      <w:r>
        <w:t>不可抗力。</w:t>
      </w:r>
      <w:r>
        <w:rPr>
          <w:rFonts w:ascii="Times New Roman" w:eastAsia="Times New Roman" w:hAnsi="Times New Roman" w:cs="Times New Roman"/>
        </w:rPr>
        <w:t xml:space="preserve"> </w:t>
      </w:r>
    </w:p>
    <w:p w14:paraId="5E4E021A" w14:textId="77777777" w:rsidR="00F31CB1" w:rsidRDefault="000736A7">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B3898B" w14:textId="77777777" w:rsidR="00F31CB1" w:rsidRDefault="000736A7">
      <w:pPr>
        <w:numPr>
          <w:ilvl w:val="0"/>
          <w:numId w:val="108"/>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FB08984" w14:textId="77777777" w:rsidR="00F31CB1" w:rsidRDefault="000736A7">
      <w:pPr>
        <w:spacing w:after="168" w:line="259" w:lineRule="auto"/>
        <w:ind w:left="480" w:firstLine="0"/>
      </w:pPr>
      <w:r>
        <w:rPr>
          <w:rFonts w:ascii="Times New Roman" w:eastAsia="Times New Roman" w:hAnsi="Times New Roman" w:cs="Times New Roman"/>
        </w:rPr>
        <w:t xml:space="preserve"> </w:t>
      </w:r>
    </w:p>
    <w:p w14:paraId="029855B6" w14:textId="77777777" w:rsidR="00F31CB1" w:rsidRDefault="000736A7">
      <w:pPr>
        <w:spacing w:after="168" w:line="259" w:lineRule="auto"/>
        <w:ind w:left="480" w:firstLine="0"/>
      </w:pPr>
      <w:r>
        <w:rPr>
          <w:rFonts w:ascii="Times New Roman" w:eastAsia="Times New Roman" w:hAnsi="Times New Roman" w:cs="Times New Roman"/>
        </w:rPr>
        <w:t xml:space="preserve"> </w:t>
      </w:r>
    </w:p>
    <w:p w14:paraId="291CE8E8" w14:textId="77777777" w:rsidR="00F31CB1" w:rsidRDefault="000736A7">
      <w:pPr>
        <w:spacing w:after="168" w:line="259" w:lineRule="auto"/>
        <w:ind w:left="480" w:firstLine="0"/>
      </w:pPr>
      <w:r>
        <w:rPr>
          <w:rFonts w:ascii="Times New Roman" w:eastAsia="Times New Roman" w:hAnsi="Times New Roman" w:cs="Times New Roman"/>
        </w:rPr>
        <w:t xml:space="preserve"> </w:t>
      </w:r>
    </w:p>
    <w:p w14:paraId="551FD231" w14:textId="77777777" w:rsidR="00F31CB1" w:rsidRDefault="000736A7">
      <w:pPr>
        <w:spacing w:after="0" w:line="259" w:lineRule="auto"/>
        <w:ind w:left="480" w:firstLine="0"/>
      </w:pPr>
      <w:r>
        <w:rPr>
          <w:rFonts w:ascii="Times New Roman" w:eastAsia="Times New Roman" w:hAnsi="Times New Roman" w:cs="Times New Roman"/>
        </w:rPr>
        <w:t xml:space="preserve"> </w:t>
      </w:r>
    </w:p>
    <w:p w14:paraId="40CF7E56" w14:textId="77777777" w:rsidR="00F31CB1" w:rsidRDefault="000736A7">
      <w:pPr>
        <w:pStyle w:val="1"/>
        <w:spacing w:after="586"/>
      </w:pPr>
      <w:bookmarkStart w:id="22" w:name="_Toc5904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32E8F97" w14:textId="77777777" w:rsidR="00F31CB1" w:rsidRDefault="000736A7">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C4798B4" w14:textId="77777777" w:rsidR="00F31CB1" w:rsidRDefault="000736A7">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BA0D2E" w14:textId="77777777" w:rsidR="00F31CB1" w:rsidRDefault="000736A7">
      <w:pPr>
        <w:tabs>
          <w:tab w:val="center" w:pos="2160"/>
          <w:tab w:val="center" w:pos="6721"/>
        </w:tabs>
        <w:ind w:left="0" w:firstLine="0"/>
      </w:pPr>
      <w:r>
        <w:rPr>
          <w:rFonts w:ascii="Calibri" w:eastAsia="Calibri" w:hAnsi="Calibri" w:cs="Calibri"/>
          <w:sz w:val="22"/>
        </w:rPr>
        <w:tab/>
      </w:r>
      <w:r>
        <w:t>《</w:t>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99864BF" w14:textId="77777777" w:rsidR="00F31CB1" w:rsidRDefault="000736A7">
      <w:pPr>
        <w:pStyle w:val="1"/>
        <w:spacing w:after="586"/>
        <w:ind w:right="241"/>
      </w:pPr>
      <w:bookmarkStart w:id="23" w:name="_Toc5904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65DAE5C" w14:textId="77777777" w:rsidR="00F31CB1" w:rsidRDefault="000736A7">
      <w:pPr>
        <w:spacing w:after="11" w:line="365" w:lineRule="auto"/>
        <w:ind w:left="0"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2F6B106" w14:textId="77777777" w:rsidR="00F31CB1" w:rsidRDefault="000736A7">
      <w:pPr>
        <w:numPr>
          <w:ilvl w:val="0"/>
          <w:numId w:val="109"/>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CF21675" w14:textId="77777777" w:rsidR="00F31CB1" w:rsidRDefault="000736A7">
      <w:pPr>
        <w:numPr>
          <w:ilvl w:val="0"/>
          <w:numId w:val="109"/>
        </w:numPr>
        <w:spacing w:after="0" w:line="380"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E547A31" w14:textId="77777777" w:rsidR="00F31CB1" w:rsidRDefault="000736A7">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9E09507" w14:textId="77777777" w:rsidR="00F31CB1" w:rsidRDefault="000736A7">
      <w:pPr>
        <w:numPr>
          <w:ilvl w:val="0"/>
          <w:numId w:val="109"/>
        </w:numPr>
        <w:spacing w:after="0" w:line="379" w:lineRule="auto"/>
        <w:ind w:right="8" w:firstLine="480"/>
      </w:pPr>
      <w:r>
        <w:t>《基金合同》正本一式三份，除上报有关监管机构一份外，基金管理人、基金托管人各持有二份，每份具有同等的法律效力。</w:t>
      </w:r>
      <w:r>
        <w:rPr>
          <w:rFonts w:ascii="Times New Roman" w:eastAsia="Times New Roman" w:hAnsi="Times New Roman" w:cs="Times New Roman"/>
        </w:rPr>
        <w:t xml:space="preserve"> </w:t>
      </w:r>
    </w:p>
    <w:p w14:paraId="57C1DE3F" w14:textId="77777777" w:rsidR="00F31CB1" w:rsidRDefault="000736A7">
      <w:pPr>
        <w:numPr>
          <w:ilvl w:val="0"/>
          <w:numId w:val="109"/>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377F346" w14:textId="77777777" w:rsidR="00F31CB1" w:rsidRDefault="000736A7">
      <w:pPr>
        <w:pStyle w:val="1"/>
      </w:pPr>
      <w:bookmarkStart w:id="24" w:name="_Toc5904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BBC9CD8" w14:textId="77777777" w:rsidR="00F31CB1" w:rsidRDefault="000736A7">
      <w:pPr>
        <w:spacing w:after="131" w:line="259" w:lineRule="auto"/>
        <w:ind w:left="480" w:firstLine="0"/>
      </w:pPr>
      <w:r>
        <w:t xml:space="preserve"> </w:t>
      </w:r>
    </w:p>
    <w:p w14:paraId="3DD9F132" w14:textId="77777777" w:rsidR="00F31CB1" w:rsidRDefault="000736A7">
      <w:pPr>
        <w:spacing w:after="125"/>
        <w:ind w:left="477" w:right="8"/>
      </w:pPr>
      <w:r>
        <w:t>《基金合同》如有未尽事宜，由《基金合同》当事人各方按有关法律法规协</w:t>
      </w:r>
    </w:p>
    <w:p w14:paraId="6D06E633" w14:textId="77777777" w:rsidR="00F31CB1" w:rsidRDefault="000736A7">
      <w:pPr>
        <w:spacing w:after="125"/>
        <w:ind w:left="10" w:right="8"/>
      </w:pPr>
      <w:r>
        <w:t>商解决。</w:t>
      </w:r>
      <w:r>
        <w:t xml:space="preserve"> </w:t>
      </w:r>
    </w:p>
    <w:p w14:paraId="3CBA26F7" w14:textId="77777777" w:rsidR="00F31CB1" w:rsidRDefault="000736A7">
      <w:pPr>
        <w:spacing w:after="0" w:line="259" w:lineRule="auto"/>
        <w:ind w:left="0" w:firstLine="0"/>
      </w:pPr>
      <w:r>
        <w:t xml:space="preserve"> </w:t>
      </w:r>
      <w:r>
        <w:tab/>
        <w:t xml:space="preserve"> </w:t>
      </w:r>
      <w:r>
        <w:br w:type="page"/>
      </w:r>
    </w:p>
    <w:p w14:paraId="4C75B60F" w14:textId="77777777" w:rsidR="00F31CB1" w:rsidRDefault="000736A7">
      <w:pPr>
        <w:pStyle w:val="1"/>
        <w:ind w:right="244"/>
      </w:pPr>
      <w:bookmarkStart w:id="25" w:name="_Toc5904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AD63F9B"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6852F533" w14:textId="77777777" w:rsidR="00F31CB1" w:rsidRDefault="000736A7">
      <w:pPr>
        <w:ind w:left="477" w:right="8"/>
      </w:pPr>
      <w:r>
        <w:t>一、基金合同当事人的权利与义务</w:t>
      </w:r>
      <w:r>
        <w:rPr>
          <w:rFonts w:ascii="Times New Roman" w:eastAsia="Times New Roman" w:hAnsi="Times New Roman" w:cs="Times New Roman"/>
          <w:b/>
        </w:rPr>
        <w:t xml:space="preserve"> </w:t>
      </w:r>
    </w:p>
    <w:p w14:paraId="519581D7" w14:textId="77777777" w:rsidR="00F31CB1" w:rsidRDefault="000736A7">
      <w:pPr>
        <w:ind w:left="477" w:right="8"/>
      </w:pPr>
      <w:r>
        <w:t>（一）基金管理人的权利与义务</w:t>
      </w:r>
      <w:r>
        <w:rPr>
          <w:rFonts w:ascii="Times New Roman" w:eastAsia="Times New Roman" w:hAnsi="Times New Roman" w:cs="Times New Roman"/>
        </w:rPr>
        <w:t xml:space="preserve"> </w:t>
      </w:r>
    </w:p>
    <w:p w14:paraId="6FA2E68D" w14:textId="77777777" w:rsidR="00F31CB1" w:rsidRDefault="000736A7">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739A12" w14:textId="77777777" w:rsidR="00F31CB1" w:rsidRDefault="000736A7">
      <w:pPr>
        <w:numPr>
          <w:ilvl w:val="0"/>
          <w:numId w:val="110"/>
        </w:numPr>
        <w:ind w:right="8" w:firstLine="480"/>
      </w:pPr>
      <w:r>
        <w:t>依法募集资金；</w:t>
      </w:r>
      <w:r>
        <w:rPr>
          <w:rFonts w:ascii="Times New Roman" w:eastAsia="Times New Roman" w:hAnsi="Times New Roman" w:cs="Times New Roman"/>
        </w:rPr>
        <w:t xml:space="preserve"> </w:t>
      </w:r>
    </w:p>
    <w:p w14:paraId="08EA7F48" w14:textId="77777777" w:rsidR="00F31CB1" w:rsidRDefault="000736A7">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7219F5C" w14:textId="77777777" w:rsidR="00F31CB1" w:rsidRDefault="000736A7">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EB5AB9" w14:textId="77777777" w:rsidR="00F31CB1" w:rsidRDefault="000736A7">
      <w:pPr>
        <w:numPr>
          <w:ilvl w:val="0"/>
          <w:numId w:val="110"/>
        </w:numPr>
        <w:ind w:right="8" w:firstLine="480"/>
      </w:pPr>
      <w:r>
        <w:t>销售基金份额；</w:t>
      </w:r>
      <w:r>
        <w:rPr>
          <w:rFonts w:ascii="Times New Roman" w:eastAsia="Times New Roman" w:hAnsi="Times New Roman" w:cs="Times New Roman"/>
        </w:rPr>
        <w:t xml:space="preserve"> </w:t>
      </w:r>
    </w:p>
    <w:p w14:paraId="13043DEE" w14:textId="77777777" w:rsidR="00F31CB1" w:rsidRDefault="000736A7">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24C89B52" w14:textId="77777777" w:rsidR="00F31CB1" w:rsidRDefault="000736A7">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3EFB53AF" w14:textId="77777777" w:rsidR="00F31CB1" w:rsidRDefault="000736A7">
      <w:pPr>
        <w:numPr>
          <w:ilvl w:val="0"/>
          <w:numId w:val="110"/>
        </w:numPr>
        <w:spacing w:after="191"/>
        <w:ind w:right="8" w:firstLine="480"/>
      </w:pPr>
      <w:r>
        <w:t>在基金托管人更换时，提名新的基金托管人；</w:t>
      </w:r>
      <w:r>
        <w:rPr>
          <w:rFonts w:ascii="Times New Roman" w:eastAsia="Times New Roman" w:hAnsi="Times New Roman" w:cs="Times New Roman"/>
        </w:rPr>
        <w:t xml:space="preserve"> </w:t>
      </w:r>
    </w:p>
    <w:p w14:paraId="4AC63192" w14:textId="77777777" w:rsidR="00F31CB1" w:rsidRDefault="000736A7">
      <w:pPr>
        <w:numPr>
          <w:ilvl w:val="0"/>
          <w:numId w:val="110"/>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0689571" w14:textId="77777777" w:rsidR="00F31CB1" w:rsidRDefault="000736A7">
      <w:pPr>
        <w:numPr>
          <w:ilvl w:val="0"/>
          <w:numId w:val="110"/>
        </w:numPr>
        <w:spacing w:after="1" w:line="357"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739DD01" w14:textId="77777777" w:rsidR="00F31CB1" w:rsidRDefault="000736A7">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E037BF" w14:textId="77777777" w:rsidR="00F31CB1" w:rsidRDefault="000736A7">
      <w:pPr>
        <w:numPr>
          <w:ilvl w:val="0"/>
          <w:numId w:val="110"/>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51C75FB2" w14:textId="77777777" w:rsidR="00F31CB1" w:rsidRDefault="000736A7">
      <w:pPr>
        <w:numPr>
          <w:ilvl w:val="0"/>
          <w:numId w:val="110"/>
        </w:numPr>
        <w:spacing w:after="3"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AF0A2D" w14:textId="77777777" w:rsidR="00F31CB1" w:rsidRDefault="000736A7">
      <w:pPr>
        <w:numPr>
          <w:ilvl w:val="0"/>
          <w:numId w:val="110"/>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E264A60" w14:textId="77777777" w:rsidR="00F31CB1" w:rsidRDefault="000736A7">
      <w:pPr>
        <w:numPr>
          <w:ilvl w:val="0"/>
          <w:numId w:val="110"/>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DFFF92D" w14:textId="77777777" w:rsidR="00F31CB1" w:rsidRDefault="000736A7">
      <w:pPr>
        <w:numPr>
          <w:ilvl w:val="0"/>
          <w:numId w:val="110"/>
        </w:numPr>
        <w:spacing w:after="121"/>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0704F2" w14:textId="77777777" w:rsidR="00F31CB1" w:rsidRDefault="000736A7">
      <w:pPr>
        <w:numPr>
          <w:ilvl w:val="0"/>
          <w:numId w:val="110"/>
        </w:numPr>
        <w:spacing w:after="117"/>
        <w:ind w:right="8" w:firstLine="480"/>
      </w:pPr>
      <w:r>
        <w:t>在符合有关法律、法规的前提下，制订和调整有关基金认购、申购、</w:t>
      </w:r>
    </w:p>
    <w:p w14:paraId="48558A56" w14:textId="77777777" w:rsidR="00F31CB1" w:rsidRDefault="000736A7">
      <w:pPr>
        <w:spacing w:after="0" w:line="357" w:lineRule="auto"/>
        <w:ind w:left="10" w:right="8"/>
      </w:pPr>
      <w:r>
        <w:t>赎回、转换和非交易过户的业务规则；（</w:t>
      </w:r>
      <w:r>
        <w:rPr>
          <w:rFonts w:ascii="Times New Roman" w:eastAsia="Times New Roman" w:hAnsi="Times New Roman" w:cs="Times New Roman"/>
        </w:rPr>
        <w:t>17</w:t>
      </w:r>
      <w:r>
        <w:t>）法律法规及中国证监会规定的和《基金合同》约定</w:t>
      </w:r>
      <w:r>
        <w:t>的其他权利。</w:t>
      </w:r>
      <w:r>
        <w:rPr>
          <w:rFonts w:ascii="Times New Roman" w:eastAsia="Times New Roman" w:hAnsi="Times New Roman" w:cs="Times New Roman"/>
        </w:rPr>
        <w:t xml:space="preserve"> </w:t>
      </w:r>
    </w:p>
    <w:p w14:paraId="14A8D797" w14:textId="77777777" w:rsidR="00F31CB1" w:rsidRDefault="000736A7">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C63873C" w14:textId="77777777" w:rsidR="00F31CB1" w:rsidRDefault="000736A7">
      <w:pPr>
        <w:numPr>
          <w:ilvl w:val="0"/>
          <w:numId w:val="111"/>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147D84D" w14:textId="77777777" w:rsidR="00F31CB1" w:rsidRDefault="000736A7">
      <w:pPr>
        <w:numPr>
          <w:ilvl w:val="0"/>
          <w:numId w:val="111"/>
        </w:numPr>
        <w:spacing w:after="114"/>
        <w:ind w:right="8" w:firstLine="480"/>
      </w:pPr>
      <w:r>
        <w:t>办理基金备案手续；</w:t>
      </w:r>
      <w:r>
        <w:rPr>
          <w:rFonts w:ascii="Times New Roman" w:eastAsia="Times New Roman" w:hAnsi="Times New Roman" w:cs="Times New Roman"/>
        </w:rPr>
        <w:t xml:space="preserve"> </w:t>
      </w:r>
    </w:p>
    <w:p w14:paraId="3C41AABC" w14:textId="77777777" w:rsidR="00F31CB1" w:rsidRDefault="000736A7">
      <w:pPr>
        <w:numPr>
          <w:ilvl w:val="0"/>
          <w:numId w:val="111"/>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E3FC0F2" w14:textId="77777777" w:rsidR="00F31CB1" w:rsidRDefault="000736A7">
      <w:pPr>
        <w:numPr>
          <w:ilvl w:val="0"/>
          <w:numId w:val="111"/>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ED9D044" w14:textId="77777777" w:rsidR="00F31CB1" w:rsidRDefault="000736A7">
      <w:pPr>
        <w:numPr>
          <w:ilvl w:val="0"/>
          <w:numId w:val="111"/>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75179E10" w14:textId="77777777" w:rsidR="00F31CB1" w:rsidRDefault="000736A7">
      <w:pPr>
        <w:spacing w:after="67"/>
        <w:ind w:left="10" w:right="8"/>
      </w:pPr>
      <w:r>
        <w:t>管理，分别记账，进行证券投资；</w:t>
      </w:r>
      <w:r>
        <w:rPr>
          <w:rFonts w:ascii="Times New Roman" w:eastAsia="Times New Roman" w:hAnsi="Times New Roman" w:cs="Times New Roman"/>
        </w:rPr>
        <w:t xml:space="preserve"> </w:t>
      </w:r>
    </w:p>
    <w:p w14:paraId="2617B217" w14:textId="77777777" w:rsidR="00F31CB1" w:rsidRDefault="000736A7">
      <w:pPr>
        <w:numPr>
          <w:ilvl w:val="0"/>
          <w:numId w:val="111"/>
        </w:numPr>
        <w:spacing w:after="2"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617F3F2" w14:textId="77777777" w:rsidR="00F31CB1" w:rsidRDefault="000736A7">
      <w:pPr>
        <w:numPr>
          <w:ilvl w:val="0"/>
          <w:numId w:val="111"/>
        </w:numPr>
        <w:ind w:right="8" w:firstLine="480"/>
      </w:pPr>
      <w:r>
        <w:t>依法接受基金托管人的监督；</w:t>
      </w:r>
      <w:r>
        <w:rPr>
          <w:rFonts w:ascii="Times New Roman" w:eastAsia="Times New Roman" w:hAnsi="Times New Roman" w:cs="Times New Roman"/>
        </w:rPr>
        <w:t xml:space="preserve"> </w:t>
      </w:r>
    </w:p>
    <w:p w14:paraId="0FF671B8" w14:textId="77777777" w:rsidR="00F31CB1" w:rsidRDefault="000736A7">
      <w:pPr>
        <w:numPr>
          <w:ilvl w:val="0"/>
          <w:numId w:val="111"/>
        </w:numPr>
        <w:spacing w:after="14" w:line="369" w:lineRule="auto"/>
        <w:ind w:right="8" w:firstLine="480"/>
      </w:pP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C755B69" w14:textId="77777777" w:rsidR="00F31CB1" w:rsidRDefault="000736A7">
      <w:pPr>
        <w:numPr>
          <w:ilvl w:val="0"/>
          <w:numId w:val="111"/>
        </w:numPr>
        <w:ind w:right="8" w:firstLine="480"/>
      </w:pPr>
      <w:r>
        <w:t>进行基</w:t>
      </w:r>
      <w:r>
        <w:t>金会计核算并编制基金财务会计报告；</w:t>
      </w:r>
      <w:r>
        <w:rPr>
          <w:rFonts w:ascii="Times New Roman" w:eastAsia="Times New Roman" w:hAnsi="Times New Roman" w:cs="Times New Roman"/>
        </w:rPr>
        <w:t xml:space="preserve"> </w:t>
      </w:r>
    </w:p>
    <w:p w14:paraId="3D40B47F" w14:textId="77777777" w:rsidR="00F31CB1" w:rsidRDefault="000736A7">
      <w:pPr>
        <w:numPr>
          <w:ilvl w:val="0"/>
          <w:numId w:val="111"/>
        </w:numPr>
        <w:ind w:right="8" w:firstLine="480"/>
      </w:pPr>
      <w:r>
        <w:t>编制季度报告、中期报告和年度报告；</w:t>
      </w:r>
      <w:r>
        <w:rPr>
          <w:rFonts w:ascii="Times New Roman" w:eastAsia="Times New Roman" w:hAnsi="Times New Roman" w:cs="Times New Roman"/>
        </w:rPr>
        <w:t xml:space="preserve"> </w:t>
      </w:r>
    </w:p>
    <w:p w14:paraId="76592E98" w14:textId="77777777" w:rsidR="00F31CB1" w:rsidRDefault="000736A7">
      <w:pPr>
        <w:numPr>
          <w:ilvl w:val="0"/>
          <w:numId w:val="11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65D81D7" w14:textId="77777777" w:rsidR="00F31CB1" w:rsidRDefault="000736A7">
      <w:pPr>
        <w:numPr>
          <w:ilvl w:val="0"/>
          <w:numId w:val="111"/>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C4B026D" w14:textId="77777777" w:rsidR="00F31CB1" w:rsidRDefault="000736A7">
      <w:pPr>
        <w:numPr>
          <w:ilvl w:val="0"/>
          <w:numId w:val="111"/>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4A8E9F6" w14:textId="77777777" w:rsidR="00F31CB1" w:rsidRDefault="000736A7">
      <w:pPr>
        <w:numPr>
          <w:ilvl w:val="0"/>
          <w:numId w:val="111"/>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F245E75" w14:textId="77777777" w:rsidR="00F31CB1" w:rsidRDefault="000736A7">
      <w:pPr>
        <w:numPr>
          <w:ilvl w:val="0"/>
          <w:numId w:val="11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486B0C" w14:textId="77777777" w:rsidR="00F31CB1" w:rsidRDefault="000736A7">
      <w:pPr>
        <w:numPr>
          <w:ilvl w:val="0"/>
          <w:numId w:val="111"/>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3F7C35" w14:textId="77777777" w:rsidR="00F31CB1" w:rsidRDefault="000736A7">
      <w:pPr>
        <w:numPr>
          <w:ilvl w:val="0"/>
          <w:numId w:val="111"/>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8CD6B8" w14:textId="77777777" w:rsidR="00F31CB1" w:rsidRDefault="000736A7">
      <w:pPr>
        <w:numPr>
          <w:ilvl w:val="0"/>
          <w:numId w:val="111"/>
        </w:numPr>
        <w:spacing w:after="0" w:line="379" w:lineRule="auto"/>
        <w:ind w:right="8" w:firstLine="480"/>
      </w:pPr>
      <w:r>
        <w:t>组织并参加基金财产清</w:t>
      </w:r>
      <w:r>
        <w:t>算小组，参与基金财产的保管、清理、估价、变现和分配；</w:t>
      </w:r>
      <w:r>
        <w:rPr>
          <w:rFonts w:ascii="Times New Roman" w:eastAsia="Times New Roman" w:hAnsi="Times New Roman" w:cs="Times New Roman"/>
        </w:rPr>
        <w:t xml:space="preserve"> </w:t>
      </w:r>
    </w:p>
    <w:p w14:paraId="0E16260A" w14:textId="77777777" w:rsidR="00F31CB1" w:rsidRDefault="000736A7">
      <w:pPr>
        <w:numPr>
          <w:ilvl w:val="0"/>
          <w:numId w:val="11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BE1545" w14:textId="77777777" w:rsidR="00F31CB1" w:rsidRDefault="000736A7">
      <w:pPr>
        <w:numPr>
          <w:ilvl w:val="0"/>
          <w:numId w:val="11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1429E0E" w14:textId="77777777" w:rsidR="00F31CB1" w:rsidRDefault="000736A7">
      <w:pPr>
        <w:numPr>
          <w:ilvl w:val="0"/>
          <w:numId w:val="111"/>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B65C74" w14:textId="77777777" w:rsidR="00F31CB1" w:rsidRDefault="000736A7">
      <w:pPr>
        <w:numPr>
          <w:ilvl w:val="0"/>
          <w:numId w:val="11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057EB3" w14:textId="77777777" w:rsidR="00F31CB1" w:rsidRDefault="000736A7">
      <w:pPr>
        <w:numPr>
          <w:ilvl w:val="0"/>
          <w:numId w:val="111"/>
        </w:numPr>
        <w:spacing w:after="0" w:line="379" w:lineRule="auto"/>
        <w:ind w:right="8" w:firstLine="480"/>
      </w:pPr>
      <w:r>
        <w:t>以基金管理人</w:t>
      </w:r>
      <w:r>
        <w:t>名义，代表基金份额持有人利益行使诉讼权利或实施其他法律行为；</w:t>
      </w:r>
      <w:r>
        <w:rPr>
          <w:rFonts w:ascii="Times New Roman" w:eastAsia="Times New Roman" w:hAnsi="Times New Roman" w:cs="Times New Roman"/>
        </w:rPr>
        <w:t xml:space="preserve">  </w:t>
      </w:r>
    </w:p>
    <w:p w14:paraId="1BDA411E" w14:textId="77777777" w:rsidR="00F31CB1" w:rsidRDefault="000736A7">
      <w:pPr>
        <w:numPr>
          <w:ilvl w:val="0"/>
          <w:numId w:val="111"/>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00D632" w14:textId="77777777" w:rsidR="00F31CB1" w:rsidRDefault="000736A7">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7E25FBC6" w14:textId="77777777" w:rsidR="00F31CB1" w:rsidRDefault="000736A7">
      <w:pPr>
        <w:numPr>
          <w:ilvl w:val="0"/>
          <w:numId w:val="111"/>
        </w:numPr>
        <w:ind w:right="8" w:firstLine="480"/>
      </w:pPr>
      <w:r>
        <w:t>建立并保存基金份额持有人名册；</w:t>
      </w:r>
      <w:r>
        <w:rPr>
          <w:rFonts w:ascii="Times New Roman" w:eastAsia="Times New Roman" w:hAnsi="Times New Roman" w:cs="Times New Roman"/>
        </w:rPr>
        <w:t xml:space="preserve"> </w:t>
      </w:r>
    </w:p>
    <w:p w14:paraId="1238E34D" w14:textId="77777777" w:rsidR="00F31CB1" w:rsidRDefault="000736A7">
      <w:pPr>
        <w:numPr>
          <w:ilvl w:val="0"/>
          <w:numId w:val="111"/>
        </w:numPr>
        <w:spacing w:after="0"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2B74CAEE" w14:textId="77777777" w:rsidR="00F31CB1" w:rsidRDefault="000736A7">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A99CAA7" w14:textId="77777777" w:rsidR="00F31CB1" w:rsidRDefault="000736A7">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00395E" w14:textId="77777777" w:rsidR="00F31CB1" w:rsidRDefault="000736A7">
      <w:pPr>
        <w:numPr>
          <w:ilvl w:val="0"/>
          <w:numId w:val="11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8A596AD" w14:textId="77777777" w:rsidR="00F31CB1" w:rsidRDefault="000736A7">
      <w:pPr>
        <w:numPr>
          <w:ilvl w:val="0"/>
          <w:numId w:val="11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3924848" w14:textId="77777777" w:rsidR="00F31CB1" w:rsidRDefault="000736A7">
      <w:pPr>
        <w:numPr>
          <w:ilvl w:val="0"/>
          <w:numId w:val="112"/>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EBDF66" w14:textId="77777777" w:rsidR="00F31CB1" w:rsidRDefault="000736A7">
      <w:pPr>
        <w:numPr>
          <w:ilvl w:val="0"/>
          <w:numId w:val="112"/>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E645D0" w14:textId="77777777" w:rsidR="00F31CB1" w:rsidRDefault="000736A7">
      <w:pPr>
        <w:numPr>
          <w:ilvl w:val="0"/>
          <w:numId w:val="112"/>
        </w:numPr>
        <w:ind w:right="8" w:firstLine="480"/>
      </w:pPr>
      <w:r>
        <w:t>提议召开或召集基金份额持有人大会；</w:t>
      </w:r>
      <w:r>
        <w:rPr>
          <w:rFonts w:ascii="Times New Roman" w:eastAsia="Times New Roman" w:hAnsi="Times New Roman" w:cs="Times New Roman"/>
        </w:rPr>
        <w:t xml:space="preserve"> </w:t>
      </w:r>
    </w:p>
    <w:p w14:paraId="09111CD9" w14:textId="77777777" w:rsidR="00F31CB1" w:rsidRDefault="000736A7">
      <w:pPr>
        <w:numPr>
          <w:ilvl w:val="0"/>
          <w:numId w:val="112"/>
        </w:numPr>
        <w:ind w:right="8" w:firstLine="480"/>
      </w:pPr>
      <w:r>
        <w:t>在基金管理人更换时，提名新的基金管理人；</w:t>
      </w:r>
      <w:r>
        <w:rPr>
          <w:rFonts w:ascii="Times New Roman" w:eastAsia="Times New Roman" w:hAnsi="Times New Roman" w:cs="Times New Roman"/>
        </w:rPr>
        <w:t xml:space="preserve"> </w:t>
      </w:r>
    </w:p>
    <w:p w14:paraId="708C73F7" w14:textId="77777777" w:rsidR="00F31CB1" w:rsidRDefault="000736A7">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5749C157" w14:textId="77777777" w:rsidR="00F31CB1" w:rsidRDefault="000736A7">
      <w:pPr>
        <w:spacing w:after="1"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8B1520" w14:textId="77777777" w:rsidR="00F31CB1" w:rsidRDefault="000736A7">
      <w:pPr>
        <w:numPr>
          <w:ilvl w:val="0"/>
          <w:numId w:val="113"/>
        </w:numPr>
        <w:ind w:right="8" w:firstLine="480"/>
      </w:pPr>
      <w:r>
        <w:t>以诚实信用、勤勉尽责的原则持有并安全保管基金财产；</w:t>
      </w:r>
      <w:r>
        <w:rPr>
          <w:rFonts w:ascii="Times New Roman" w:eastAsia="Times New Roman" w:hAnsi="Times New Roman" w:cs="Times New Roman"/>
        </w:rPr>
        <w:t xml:space="preserve"> </w:t>
      </w:r>
    </w:p>
    <w:p w14:paraId="49B64364" w14:textId="77777777" w:rsidR="00F31CB1" w:rsidRDefault="000736A7">
      <w:pPr>
        <w:numPr>
          <w:ilvl w:val="0"/>
          <w:numId w:val="11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443A34" w14:textId="77777777" w:rsidR="00F31CB1" w:rsidRDefault="000736A7">
      <w:pPr>
        <w:numPr>
          <w:ilvl w:val="0"/>
          <w:numId w:val="11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79C5CB" w14:textId="77777777" w:rsidR="00F31CB1" w:rsidRDefault="000736A7">
      <w:pPr>
        <w:numPr>
          <w:ilvl w:val="0"/>
          <w:numId w:val="113"/>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A5BB9C" w14:textId="77777777" w:rsidR="00F31CB1" w:rsidRDefault="000736A7">
      <w:pPr>
        <w:numPr>
          <w:ilvl w:val="0"/>
          <w:numId w:val="11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71B38B9" w14:textId="77777777" w:rsidR="00F31CB1" w:rsidRDefault="000736A7">
      <w:pPr>
        <w:numPr>
          <w:ilvl w:val="0"/>
          <w:numId w:val="113"/>
        </w:numPr>
        <w:spacing w:after="0" w:line="379" w:lineRule="auto"/>
        <w:ind w:right="8" w:firstLine="480"/>
      </w:pPr>
      <w:r>
        <w:t>按规定开设基金财产的资金账户、证券账户和期货账户，按照</w:t>
      </w:r>
      <w:r>
        <w:t>《基金合同》的约定，根据基金管理人的投资指令，及时办理清算、交割事宜；（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A5BDE01" w14:textId="77777777" w:rsidR="00F31CB1" w:rsidRDefault="000736A7">
      <w:pPr>
        <w:numPr>
          <w:ilvl w:val="0"/>
          <w:numId w:val="114"/>
        </w:numPr>
        <w:spacing w:after="1" w:line="379" w:lineRule="auto"/>
        <w:ind w:right="8"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3160D389" w14:textId="77777777" w:rsidR="00F31CB1" w:rsidRDefault="000736A7">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6A9FFC51" w14:textId="77777777" w:rsidR="00F31CB1" w:rsidRDefault="000736A7">
      <w:pPr>
        <w:numPr>
          <w:ilvl w:val="0"/>
          <w:numId w:val="114"/>
        </w:numPr>
        <w:spacing w:after="12"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w:t>
      </w:r>
      <w:r>
        <w:t>说明基金托管人是否采取了适当的措施；</w:t>
      </w:r>
      <w:r>
        <w:rPr>
          <w:rFonts w:ascii="Times New Roman" w:eastAsia="Times New Roman" w:hAnsi="Times New Roman" w:cs="Times New Roman"/>
        </w:rPr>
        <w:t xml:space="preserve"> </w:t>
      </w:r>
    </w:p>
    <w:p w14:paraId="169FAF8E" w14:textId="77777777" w:rsidR="00F31CB1" w:rsidRDefault="000736A7">
      <w:pPr>
        <w:numPr>
          <w:ilvl w:val="0"/>
          <w:numId w:val="114"/>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1EA54B" w14:textId="77777777" w:rsidR="00F31CB1" w:rsidRDefault="000736A7">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3DB7E565" w14:textId="77777777" w:rsidR="00F31CB1" w:rsidRDefault="000736A7">
      <w:pPr>
        <w:numPr>
          <w:ilvl w:val="0"/>
          <w:numId w:val="114"/>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2E8218B" w14:textId="77777777" w:rsidR="00F31CB1" w:rsidRDefault="000736A7">
      <w:pPr>
        <w:numPr>
          <w:ilvl w:val="0"/>
          <w:numId w:val="11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E5BA0C6" w14:textId="77777777" w:rsidR="00F31CB1" w:rsidRDefault="000736A7">
      <w:pPr>
        <w:numPr>
          <w:ilvl w:val="0"/>
          <w:numId w:val="11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C338627" w14:textId="77777777" w:rsidR="00F31CB1" w:rsidRDefault="000736A7">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FAE3ED1" w14:textId="77777777" w:rsidR="00F31CB1" w:rsidRDefault="000736A7">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AC97B0" w14:textId="77777777" w:rsidR="00F31CB1" w:rsidRDefault="000736A7">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A442AE1" w14:textId="77777777" w:rsidR="00F31CB1" w:rsidRDefault="000736A7">
      <w:pPr>
        <w:numPr>
          <w:ilvl w:val="0"/>
          <w:numId w:val="114"/>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2DE1D1" w14:textId="77777777" w:rsidR="00F31CB1" w:rsidRDefault="000736A7">
      <w:pPr>
        <w:numPr>
          <w:ilvl w:val="0"/>
          <w:numId w:val="114"/>
        </w:numPr>
        <w:ind w:right="8" w:firstLine="480"/>
      </w:pPr>
      <w:r>
        <w:t>执行生效的基金份额持有人大会的决定；</w:t>
      </w:r>
      <w:r>
        <w:rPr>
          <w:rFonts w:ascii="Times New Roman" w:eastAsia="Times New Roman" w:hAnsi="Times New Roman" w:cs="Times New Roman"/>
        </w:rPr>
        <w:t xml:space="preserve"> </w:t>
      </w:r>
    </w:p>
    <w:p w14:paraId="6F3CCDDD" w14:textId="77777777" w:rsidR="00F31CB1" w:rsidRDefault="000736A7">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0AB2874E" w14:textId="77777777" w:rsidR="00F31CB1" w:rsidRDefault="000736A7">
      <w:pPr>
        <w:spacing w:after="125"/>
        <w:ind w:left="477" w:right="8"/>
      </w:pPr>
      <w:r>
        <w:t>（</w:t>
      </w:r>
      <w:r>
        <w:t>三）基金份额持有人基金投资者持有本基金基金份额的行为即视为对《基金合同》的承认和接受，</w:t>
      </w:r>
    </w:p>
    <w:p w14:paraId="7DFD8416" w14:textId="77777777" w:rsidR="00F31CB1" w:rsidRDefault="000736A7">
      <w:pPr>
        <w:spacing w:after="22"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C14E83" w14:textId="77777777" w:rsidR="00F31CB1" w:rsidRDefault="000736A7">
      <w:pPr>
        <w:ind w:left="477" w:right="8"/>
      </w:pPr>
      <w:r>
        <w:t>每份基金份额具有同等的合法权益。</w:t>
      </w:r>
      <w:r>
        <w:rPr>
          <w:rFonts w:ascii="Times New Roman" w:eastAsia="Times New Roman" w:hAnsi="Times New Roman" w:cs="Times New Roman"/>
        </w:rPr>
        <w:t xml:space="preserve"> </w:t>
      </w:r>
    </w:p>
    <w:p w14:paraId="6FED9748" w14:textId="77777777" w:rsidR="00F31CB1" w:rsidRDefault="000736A7">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D19EFF" w14:textId="77777777" w:rsidR="00F31CB1" w:rsidRDefault="000736A7">
      <w:pPr>
        <w:numPr>
          <w:ilvl w:val="0"/>
          <w:numId w:val="115"/>
        </w:numPr>
        <w:ind w:right="8" w:hanging="600"/>
      </w:pPr>
      <w:r>
        <w:t>分享基金财产收益；</w:t>
      </w:r>
      <w:r>
        <w:rPr>
          <w:rFonts w:ascii="Times New Roman" w:eastAsia="Times New Roman" w:hAnsi="Times New Roman" w:cs="Times New Roman"/>
        </w:rPr>
        <w:t xml:space="preserve"> </w:t>
      </w:r>
    </w:p>
    <w:p w14:paraId="6CCD4E29" w14:textId="77777777" w:rsidR="00F31CB1" w:rsidRDefault="000736A7">
      <w:pPr>
        <w:numPr>
          <w:ilvl w:val="0"/>
          <w:numId w:val="11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B3C7D92" w14:textId="77777777" w:rsidR="00F31CB1" w:rsidRDefault="000736A7">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AAA1B7C" w14:textId="77777777" w:rsidR="00F31CB1" w:rsidRDefault="000736A7">
      <w:pPr>
        <w:numPr>
          <w:ilvl w:val="0"/>
          <w:numId w:val="11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AED4EE4" w14:textId="77777777" w:rsidR="00F31CB1" w:rsidRDefault="000736A7">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2CF881EE" w14:textId="77777777" w:rsidR="00F31CB1" w:rsidRDefault="000736A7">
      <w:pPr>
        <w:numPr>
          <w:ilvl w:val="0"/>
          <w:numId w:val="116"/>
        </w:numPr>
        <w:ind w:right="8" w:firstLine="480"/>
      </w:pPr>
      <w:r>
        <w:t>监督基金管理人的投资运作；</w:t>
      </w:r>
      <w:r>
        <w:rPr>
          <w:rFonts w:ascii="Times New Roman" w:eastAsia="Times New Roman" w:hAnsi="Times New Roman" w:cs="Times New Roman"/>
        </w:rPr>
        <w:t xml:space="preserve"> </w:t>
      </w:r>
    </w:p>
    <w:p w14:paraId="549D601A" w14:textId="77777777" w:rsidR="00F31CB1" w:rsidRDefault="000736A7">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47C9AB7" w14:textId="77777777" w:rsidR="00F31CB1" w:rsidRDefault="000736A7">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2B482D15" w14:textId="77777777" w:rsidR="00F31CB1" w:rsidRDefault="000736A7">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F646DD" w14:textId="77777777" w:rsidR="00F31CB1" w:rsidRDefault="000736A7">
      <w:pPr>
        <w:numPr>
          <w:ilvl w:val="0"/>
          <w:numId w:val="117"/>
        </w:numPr>
        <w:ind w:right="8" w:firstLine="480"/>
      </w:pPr>
      <w:r>
        <w:t>认真阅读并遵守《基金合同》、</w:t>
      </w:r>
      <w:r>
        <w:t>招募说明书等信息披露文件；</w:t>
      </w:r>
      <w:r>
        <w:rPr>
          <w:rFonts w:ascii="Times New Roman" w:eastAsia="Times New Roman" w:hAnsi="Times New Roman" w:cs="Times New Roman"/>
        </w:rPr>
        <w:t xml:space="preserve"> </w:t>
      </w:r>
    </w:p>
    <w:p w14:paraId="250943A9" w14:textId="77777777" w:rsidR="00F31CB1" w:rsidRDefault="000736A7">
      <w:pPr>
        <w:numPr>
          <w:ilvl w:val="0"/>
          <w:numId w:val="11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F7566C9" w14:textId="77777777" w:rsidR="00F31CB1" w:rsidRDefault="000736A7">
      <w:pPr>
        <w:numPr>
          <w:ilvl w:val="0"/>
          <w:numId w:val="117"/>
        </w:numPr>
        <w:ind w:right="8" w:firstLine="480"/>
      </w:pPr>
      <w:r>
        <w:t>关注基金信息披露，及时行使权利和履行义务；</w:t>
      </w:r>
      <w:r>
        <w:rPr>
          <w:rFonts w:ascii="Times New Roman" w:eastAsia="Times New Roman" w:hAnsi="Times New Roman" w:cs="Times New Roman"/>
        </w:rPr>
        <w:t xml:space="preserve"> </w:t>
      </w:r>
    </w:p>
    <w:p w14:paraId="05F5164C" w14:textId="77777777" w:rsidR="00F31CB1" w:rsidRDefault="000736A7">
      <w:pPr>
        <w:numPr>
          <w:ilvl w:val="0"/>
          <w:numId w:val="117"/>
        </w:numPr>
        <w:spacing w:after="0" w:line="380"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26651D08" w14:textId="77777777" w:rsidR="00F31CB1" w:rsidRDefault="000736A7">
      <w:pPr>
        <w:numPr>
          <w:ilvl w:val="0"/>
          <w:numId w:val="11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01770F5" w14:textId="77777777" w:rsidR="00F31CB1" w:rsidRDefault="000736A7">
      <w:pPr>
        <w:numPr>
          <w:ilvl w:val="0"/>
          <w:numId w:val="117"/>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6E55318E" w14:textId="77777777" w:rsidR="00F31CB1" w:rsidRDefault="000736A7">
      <w:pPr>
        <w:numPr>
          <w:ilvl w:val="0"/>
          <w:numId w:val="118"/>
        </w:numPr>
        <w:ind w:right="8" w:hanging="600"/>
      </w:pPr>
      <w:r>
        <w:t>返还在基金交易过程中因任何原因获得的不当得利；</w:t>
      </w:r>
      <w:r>
        <w:rPr>
          <w:rFonts w:ascii="Times New Roman" w:eastAsia="Times New Roman" w:hAnsi="Times New Roman" w:cs="Times New Roman"/>
        </w:rPr>
        <w:t xml:space="preserve"> </w:t>
      </w:r>
    </w:p>
    <w:p w14:paraId="555B0A86" w14:textId="77777777" w:rsidR="00F31CB1" w:rsidRDefault="000736A7">
      <w:pPr>
        <w:numPr>
          <w:ilvl w:val="0"/>
          <w:numId w:val="118"/>
        </w:numPr>
        <w:ind w:right="8" w:hanging="600"/>
      </w:pPr>
      <w:r>
        <w:t>法律法规及中国证监会规定的和《基金合同》约定的其他义务。</w:t>
      </w:r>
      <w:r>
        <w:rPr>
          <w:rFonts w:ascii="Times New Roman" w:eastAsia="Times New Roman" w:hAnsi="Times New Roman" w:cs="Times New Roman"/>
        </w:rPr>
        <w:t xml:space="preserve"> </w:t>
      </w:r>
    </w:p>
    <w:p w14:paraId="20AF8CED"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09BE1633" w14:textId="77777777" w:rsidR="00F31CB1" w:rsidRDefault="000736A7">
      <w:pPr>
        <w:ind w:left="477" w:right="8"/>
      </w:pPr>
      <w:r>
        <w:t>二、基金份额持有人大会召集、议事及表决的程序规则</w:t>
      </w:r>
      <w:r>
        <w:rPr>
          <w:rFonts w:ascii="Times New Roman" w:eastAsia="Times New Roman" w:hAnsi="Times New Roman" w:cs="Times New Roman"/>
          <w:b/>
        </w:rPr>
        <w:t xml:space="preserve"> </w:t>
      </w:r>
    </w:p>
    <w:p w14:paraId="5C665B8C" w14:textId="77777777" w:rsidR="00F31CB1" w:rsidRDefault="000736A7">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D2EC77" w14:textId="77777777" w:rsidR="00F31CB1" w:rsidRDefault="000736A7">
      <w:pPr>
        <w:ind w:left="477" w:right="8"/>
      </w:pPr>
      <w:r>
        <w:t>本基金的基金份额持有人大会未设立日常机构。</w:t>
      </w:r>
      <w:r>
        <w:rPr>
          <w:rFonts w:ascii="Times New Roman" w:eastAsia="Times New Roman" w:hAnsi="Times New Roman" w:cs="Times New Roman"/>
        </w:rPr>
        <w:t xml:space="preserve"> </w:t>
      </w:r>
    </w:p>
    <w:p w14:paraId="7FC66C91" w14:textId="77777777" w:rsidR="00F31CB1" w:rsidRDefault="000736A7">
      <w:pPr>
        <w:spacing w:after="17" w:line="361" w:lineRule="auto"/>
        <w:ind w:left="0" w:right="8" w:firstLine="480"/>
      </w:pPr>
      <w:r>
        <w:t>未来，若本基金推出本基金的联接基金，鉴于本基金和本基金的联接基金的相关性，联接基金的基金份额持有人可以凭所持有的联接基金的份额直接参加或者委</w:t>
      </w:r>
      <w:r>
        <w:t>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A3FE09F" w14:textId="77777777" w:rsidR="00F31CB1" w:rsidRDefault="000736A7">
      <w:pPr>
        <w:spacing w:after="15" w:line="362" w:lineRule="auto"/>
        <w:ind w:left="0"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w:t>
      </w:r>
      <w:r>
        <w:t>的基金份额持有人大会并参与表决。</w:t>
      </w:r>
      <w:r>
        <w:rPr>
          <w:rFonts w:ascii="Times New Roman" w:eastAsia="Times New Roman" w:hAnsi="Times New Roman" w:cs="Times New Roman"/>
        </w:rPr>
        <w:t xml:space="preserve"> </w:t>
      </w:r>
    </w:p>
    <w:p w14:paraId="7F992DF7" w14:textId="77777777" w:rsidR="00F31CB1" w:rsidRDefault="000736A7">
      <w:pPr>
        <w:spacing w:after="24" w:line="361" w:lineRule="auto"/>
        <w:ind w:left="0"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28566D3" w14:textId="77777777" w:rsidR="00F31CB1" w:rsidRDefault="000736A7">
      <w:pPr>
        <w:ind w:left="477" w:right="8"/>
      </w:pPr>
      <w:r>
        <w:t>（一）召开事由</w:t>
      </w:r>
      <w:r>
        <w:rPr>
          <w:rFonts w:ascii="Times New Roman" w:eastAsia="Times New Roman" w:hAnsi="Times New Roman" w:cs="Times New Roman"/>
        </w:rPr>
        <w:t xml:space="preserve"> </w:t>
      </w:r>
    </w:p>
    <w:p w14:paraId="42C67D80" w14:textId="77777777" w:rsidR="00F31CB1" w:rsidRDefault="000736A7">
      <w:pPr>
        <w:spacing w:after="193"/>
        <w:ind w:left="477"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3C970F7" w14:textId="77777777" w:rsidR="00F31CB1" w:rsidRDefault="000736A7">
      <w:pPr>
        <w:numPr>
          <w:ilvl w:val="0"/>
          <w:numId w:val="119"/>
        </w:numPr>
        <w:spacing w:after="122"/>
        <w:ind w:right="1487" w:hanging="600"/>
      </w:pPr>
      <w:r>
        <w:t>终止《基金合同》；</w:t>
      </w:r>
      <w:r>
        <w:rPr>
          <w:rFonts w:ascii="Times New Roman" w:eastAsia="Times New Roman" w:hAnsi="Times New Roman" w:cs="Times New Roman"/>
          <w:sz w:val="21"/>
        </w:rPr>
        <w:t xml:space="preserve"> </w:t>
      </w:r>
    </w:p>
    <w:p w14:paraId="71FF88EC" w14:textId="77777777" w:rsidR="00F31CB1" w:rsidRDefault="000736A7">
      <w:pPr>
        <w:numPr>
          <w:ilvl w:val="0"/>
          <w:numId w:val="119"/>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7334B3BA" w14:textId="77777777" w:rsidR="00F31CB1" w:rsidRDefault="000736A7">
      <w:pPr>
        <w:numPr>
          <w:ilvl w:val="0"/>
          <w:numId w:val="120"/>
        </w:numPr>
        <w:spacing w:after="0" w:line="359" w:lineRule="auto"/>
        <w:ind w:right="8"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47DFD949" w14:textId="77777777" w:rsidR="00F31CB1" w:rsidRDefault="000736A7">
      <w:pPr>
        <w:numPr>
          <w:ilvl w:val="0"/>
          <w:numId w:val="120"/>
        </w:numPr>
        <w:spacing w:after="122"/>
        <w:ind w:right="8" w:firstLine="480"/>
      </w:pPr>
      <w:r>
        <w:t>变更基金类别，基金合同另有约定的除外；</w:t>
      </w:r>
      <w:r>
        <w:rPr>
          <w:rFonts w:ascii="Times New Roman" w:eastAsia="Times New Roman" w:hAnsi="Times New Roman" w:cs="Times New Roman"/>
        </w:rPr>
        <w:t xml:space="preserve"> </w:t>
      </w:r>
    </w:p>
    <w:p w14:paraId="719FA2F4" w14:textId="77777777" w:rsidR="00F31CB1" w:rsidRDefault="000736A7">
      <w:pPr>
        <w:numPr>
          <w:ilvl w:val="0"/>
          <w:numId w:val="120"/>
        </w:numPr>
        <w:spacing w:after="116"/>
        <w:ind w:right="8" w:firstLine="480"/>
      </w:pPr>
      <w:r>
        <w:t>本基金与其他基金的合并；</w:t>
      </w:r>
      <w:r>
        <w:rPr>
          <w:rFonts w:ascii="Times New Roman" w:eastAsia="Times New Roman" w:hAnsi="Times New Roman" w:cs="Times New Roman"/>
        </w:rPr>
        <w:t xml:space="preserve"> </w:t>
      </w:r>
    </w:p>
    <w:p w14:paraId="143B57E4" w14:textId="77777777" w:rsidR="00F31CB1" w:rsidRDefault="000736A7">
      <w:pPr>
        <w:numPr>
          <w:ilvl w:val="0"/>
          <w:numId w:val="120"/>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43A77303" w14:textId="77777777" w:rsidR="00F31CB1" w:rsidRDefault="000736A7">
      <w:pPr>
        <w:numPr>
          <w:ilvl w:val="0"/>
          <w:numId w:val="120"/>
        </w:numPr>
        <w:spacing w:after="125"/>
        <w:ind w:right="8" w:firstLine="480"/>
      </w:pPr>
      <w:r>
        <w:t>变更基金份额持有人大会程序；</w:t>
      </w:r>
      <w:r>
        <w:rPr>
          <w:rFonts w:ascii="Times New Roman" w:eastAsia="Times New Roman" w:hAnsi="Times New Roman" w:cs="Times New Roman"/>
        </w:rPr>
        <w:t xml:space="preserve"> </w:t>
      </w:r>
    </w:p>
    <w:p w14:paraId="09F401E0" w14:textId="77777777" w:rsidR="00F31CB1" w:rsidRDefault="000736A7">
      <w:pPr>
        <w:numPr>
          <w:ilvl w:val="0"/>
          <w:numId w:val="120"/>
        </w:numPr>
        <w:spacing w:after="120"/>
        <w:ind w:right="8" w:firstLine="480"/>
      </w:pPr>
      <w:r>
        <w:t>基金管理人或基金托管人要求召开基金份额持有人大会；</w:t>
      </w:r>
      <w:r>
        <w:rPr>
          <w:rFonts w:ascii="Times New Roman" w:eastAsia="Times New Roman" w:hAnsi="Times New Roman" w:cs="Times New Roman"/>
        </w:rPr>
        <w:t xml:space="preserve"> </w:t>
      </w:r>
    </w:p>
    <w:p w14:paraId="70F8A24C" w14:textId="77777777" w:rsidR="00F31CB1" w:rsidRDefault="000736A7">
      <w:pPr>
        <w:numPr>
          <w:ilvl w:val="0"/>
          <w:numId w:val="120"/>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773918" w14:textId="77777777" w:rsidR="00F31CB1" w:rsidRDefault="000736A7">
      <w:pPr>
        <w:numPr>
          <w:ilvl w:val="0"/>
          <w:numId w:val="120"/>
        </w:numPr>
        <w:spacing w:after="115"/>
        <w:ind w:right="8" w:firstLine="480"/>
      </w:pPr>
      <w:r>
        <w:t>对基</w:t>
      </w:r>
      <w:r>
        <w:t>金合同当事人权利和义务产生重大影响的其他事项；</w:t>
      </w:r>
      <w:r>
        <w:rPr>
          <w:rFonts w:ascii="Times New Roman" w:eastAsia="Times New Roman" w:hAnsi="Times New Roman" w:cs="Times New Roman"/>
        </w:rPr>
        <w:t xml:space="preserve"> </w:t>
      </w:r>
    </w:p>
    <w:p w14:paraId="31D60E62" w14:textId="77777777" w:rsidR="00F31CB1" w:rsidRDefault="000736A7">
      <w:pPr>
        <w:numPr>
          <w:ilvl w:val="0"/>
          <w:numId w:val="120"/>
        </w:numPr>
        <w:spacing w:after="0" w:line="359" w:lineRule="auto"/>
        <w:ind w:right="8"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7BF29612" w14:textId="77777777" w:rsidR="00F31CB1" w:rsidRDefault="000736A7">
      <w:pPr>
        <w:numPr>
          <w:ilvl w:val="0"/>
          <w:numId w:val="120"/>
        </w:numPr>
        <w:spacing w:after="121"/>
        <w:ind w:right="8" w:firstLine="480"/>
      </w:pPr>
      <w:r>
        <w:t>法律法规、《基金合同》或中国证监会规定的其他应当召开基金份额</w:t>
      </w:r>
    </w:p>
    <w:p w14:paraId="247433E4" w14:textId="77777777" w:rsidR="00F31CB1" w:rsidRDefault="000736A7">
      <w:pPr>
        <w:spacing w:after="69"/>
        <w:ind w:left="10" w:right="8"/>
      </w:pPr>
      <w:r>
        <w:t>持有人大会的事项。</w:t>
      </w:r>
      <w:r>
        <w:rPr>
          <w:rFonts w:ascii="Times New Roman" w:eastAsia="Times New Roman" w:hAnsi="Times New Roman" w:cs="Times New Roman"/>
        </w:rPr>
        <w:t xml:space="preserve"> </w:t>
      </w:r>
    </w:p>
    <w:p w14:paraId="18F77557" w14:textId="77777777" w:rsidR="00F31CB1" w:rsidRDefault="000736A7">
      <w:pPr>
        <w:ind w:left="477" w:right="8"/>
      </w:pPr>
      <w:r>
        <w:rPr>
          <w:rFonts w:ascii="Times New Roman" w:eastAsia="Times New Roman" w:hAnsi="Times New Roman" w:cs="Times New Roman"/>
        </w:rPr>
        <w:t>2</w:t>
      </w:r>
      <w:r>
        <w:t>、在法律法规规定和《基金合同》约定的范围内且对基金份额持有人利益</w:t>
      </w:r>
    </w:p>
    <w:p w14:paraId="685D5754" w14:textId="77777777" w:rsidR="00F31CB1" w:rsidRDefault="000736A7">
      <w:pPr>
        <w:spacing w:after="19"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EC31B7" w14:textId="77777777" w:rsidR="00F31CB1" w:rsidRDefault="000736A7">
      <w:pPr>
        <w:numPr>
          <w:ilvl w:val="0"/>
          <w:numId w:val="121"/>
        </w:numPr>
        <w:ind w:right="8" w:firstLine="480"/>
      </w:pPr>
      <w:r>
        <w:t>法律法规要求增加的基金费用的收取；</w:t>
      </w:r>
      <w:r>
        <w:rPr>
          <w:rFonts w:ascii="Times New Roman" w:eastAsia="Times New Roman" w:hAnsi="Times New Roman" w:cs="Times New Roman"/>
        </w:rPr>
        <w:t xml:space="preserve"> </w:t>
      </w:r>
    </w:p>
    <w:p w14:paraId="033C3185" w14:textId="77777777" w:rsidR="00F31CB1" w:rsidRDefault="000736A7">
      <w:pPr>
        <w:numPr>
          <w:ilvl w:val="0"/>
          <w:numId w:val="121"/>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7446E58" w14:textId="77777777" w:rsidR="00F31CB1" w:rsidRDefault="000736A7">
      <w:pPr>
        <w:numPr>
          <w:ilvl w:val="0"/>
          <w:numId w:val="121"/>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749F432" w14:textId="77777777" w:rsidR="00F31CB1" w:rsidRDefault="000736A7">
      <w:pPr>
        <w:numPr>
          <w:ilvl w:val="0"/>
          <w:numId w:val="121"/>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2A04EB" w14:textId="77777777" w:rsidR="00F31CB1" w:rsidRDefault="000736A7">
      <w:pPr>
        <w:numPr>
          <w:ilvl w:val="0"/>
          <w:numId w:val="121"/>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60B94A6" w14:textId="77777777" w:rsidR="00F31CB1" w:rsidRDefault="000736A7">
      <w:pPr>
        <w:numPr>
          <w:ilvl w:val="0"/>
          <w:numId w:val="121"/>
        </w:numPr>
        <w:ind w:right="8" w:firstLine="480"/>
      </w:pPr>
      <w:r>
        <w:t>标的指数更名或调整指数编制方法，以及变更业绩比较基准；（</w:t>
      </w:r>
      <w:r>
        <w:rPr>
          <w:rFonts w:ascii="Times New Roman" w:eastAsia="Times New Roman" w:hAnsi="Times New Roman" w:cs="Times New Roman"/>
        </w:rPr>
        <w:t>7</w:t>
      </w:r>
      <w:r>
        <w:t>）基</w:t>
      </w:r>
      <w:r>
        <w:t>金推出新业务或服务，或变更基金份额类别设置；</w:t>
      </w:r>
      <w:r>
        <w:rPr>
          <w:rFonts w:ascii="Times New Roman" w:eastAsia="Times New Roman" w:hAnsi="Times New Roman" w:cs="Times New Roman"/>
        </w:rPr>
        <w:t xml:space="preserve"> </w:t>
      </w:r>
    </w:p>
    <w:p w14:paraId="25525FA6" w14:textId="77777777" w:rsidR="00F31CB1" w:rsidRDefault="000736A7">
      <w:pPr>
        <w:numPr>
          <w:ilvl w:val="0"/>
          <w:numId w:val="122"/>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642C37BF" w14:textId="77777777" w:rsidR="00F31CB1" w:rsidRDefault="000736A7">
      <w:pPr>
        <w:numPr>
          <w:ilvl w:val="0"/>
          <w:numId w:val="122"/>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0F638F6E" w14:textId="77777777" w:rsidR="00F31CB1" w:rsidRDefault="000736A7">
      <w:pPr>
        <w:numPr>
          <w:ilvl w:val="0"/>
          <w:numId w:val="122"/>
        </w:numPr>
        <w:spacing w:after="152"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798217CB" w14:textId="77777777" w:rsidR="00F31CB1" w:rsidRDefault="000736A7">
      <w:pPr>
        <w:numPr>
          <w:ilvl w:val="0"/>
          <w:numId w:val="12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ED7C6BA" w14:textId="77777777" w:rsidR="00F31CB1" w:rsidRDefault="000736A7">
      <w:pPr>
        <w:ind w:left="477" w:right="8"/>
      </w:pPr>
      <w:r>
        <w:t>（二）会议召集人及召集方式</w:t>
      </w:r>
      <w:r>
        <w:rPr>
          <w:rFonts w:ascii="Times New Roman" w:eastAsia="Times New Roman" w:hAnsi="Times New Roman" w:cs="Times New Roman"/>
        </w:rPr>
        <w:t xml:space="preserve"> </w:t>
      </w:r>
    </w:p>
    <w:p w14:paraId="06EF8A57" w14:textId="77777777" w:rsidR="00F31CB1" w:rsidRDefault="000736A7">
      <w:pPr>
        <w:numPr>
          <w:ilvl w:val="0"/>
          <w:numId w:val="123"/>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E9AEAFF" w14:textId="77777777" w:rsidR="00F31CB1" w:rsidRDefault="000736A7">
      <w:pPr>
        <w:numPr>
          <w:ilvl w:val="0"/>
          <w:numId w:val="123"/>
        </w:numPr>
        <w:ind w:right="118" w:firstLine="470"/>
      </w:pPr>
      <w:r>
        <w:t>基金管理人未按规定召集或不能召集时，由基金托管人召集；</w:t>
      </w:r>
      <w:r>
        <w:rPr>
          <w:rFonts w:ascii="Times New Roman" w:eastAsia="Times New Roman" w:hAnsi="Times New Roman" w:cs="Times New Roman"/>
        </w:rPr>
        <w:t xml:space="preserve"> </w:t>
      </w:r>
    </w:p>
    <w:p w14:paraId="083605BE" w14:textId="77777777" w:rsidR="00F31CB1" w:rsidRDefault="000736A7">
      <w:pPr>
        <w:numPr>
          <w:ilvl w:val="0"/>
          <w:numId w:val="123"/>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86F9FB" w14:textId="77777777" w:rsidR="00F31CB1" w:rsidRDefault="000736A7">
      <w:pPr>
        <w:numPr>
          <w:ilvl w:val="0"/>
          <w:numId w:val="123"/>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430CF41" w14:textId="77777777" w:rsidR="00F31CB1" w:rsidRDefault="000736A7">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8BA582" w14:textId="77777777" w:rsidR="00F31CB1" w:rsidRDefault="000736A7">
      <w:pPr>
        <w:numPr>
          <w:ilvl w:val="0"/>
          <w:numId w:val="132"/>
        </w:numPr>
        <w:spacing w:after="4" w:line="377"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B597592" w14:textId="77777777" w:rsidR="00F31CB1" w:rsidRDefault="000736A7">
      <w:pPr>
        <w:numPr>
          <w:ilvl w:val="0"/>
          <w:numId w:val="13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0039EF" w14:textId="77777777" w:rsidR="00F31CB1" w:rsidRDefault="000736A7">
      <w:pPr>
        <w:numPr>
          <w:ilvl w:val="0"/>
          <w:numId w:val="124"/>
        </w:numPr>
        <w:ind w:right="8" w:firstLine="480"/>
      </w:pPr>
      <w:r>
        <w:t>召开基金份额持有人大会的通知时间、通知内容、通知方式</w:t>
      </w:r>
      <w:r>
        <w:rPr>
          <w:rFonts w:ascii="Times New Roman" w:eastAsia="Times New Roman" w:hAnsi="Times New Roman" w:cs="Times New Roman"/>
        </w:rPr>
        <w:t xml:space="preserve"> </w:t>
      </w:r>
    </w:p>
    <w:p w14:paraId="7DBB3BC5" w14:textId="77777777" w:rsidR="00F31CB1" w:rsidRDefault="000736A7">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2F0EC61" w14:textId="77777777" w:rsidR="00F31CB1" w:rsidRDefault="000736A7">
      <w:pPr>
        <w:numPr>
          <w:ilvl w:val="0"/>
          <w:numId w:val="133"/>
        </w:numPr>
        <w:ind w:right="8" w:firstLine="480"/>
      </w:pPr>
      <w:r>
        <w:t>会议召开的时间、地点和会议形式；</w:t>
      </w:r>
      <w:r>
        <w:rPr>
          <w:rFonts w:ascii="Times New Roman" w:eastAsia="Times New Roman" w:hAnsi="Times New Roman" w:cs="Times New Roman"/>
        </w:rPr>
        <w:t xml:space="preserve"> </w:t>
      </w:r>
    </w:p>
    <w:p w14:paraId="3FA909CC" w14:textId="77777777" w:rsidR="00F31CB1" w:rsidRDefault="000736A7">
      <w:pPr>
        <w:numPr>
          <w:ilvl w:val="0"/>
          <w:numId w:val="133"/>
        </w:numPr>
        <w:ind w:right="8" w:firstLine="480"/>
      </w:pPr>
      <w:r>
        <w:t>会议拟审议的事项、议事程序和表决方式；</w:t>
      </w:r>
      <w:r>
        <w:rPr>
          <w:rFonts w:ascii="Times New Roman" w:eastAsia="Times New Roman" w:hAnsi="Times New Roman" w:cs="Times New Roman"/>
        </w:rPr>
        <w:t xml:space="preserve"> </w:t>
      </w:r>
    </w:p>
    <w:p w14:paraId="52E9B8AA" w14:textId="77777777" w:rsidR="00F31CB1" w:rsidRDefault="000736A7">
      <w:pPr>
        <w:numPr>
          <w:ilvl w:val="0"/>
          <w:numId w:val="13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B5E3EA0" w14:textId="77777777" w:rsidR="00F31CB1" w:rsidRDefault="000736A7">
      <w:pPr>
        <w:numPr>
          <w:ilvl w:val="0"/>
          <w:numId w:val="13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957D68" w14:textId="77777777" w:rsidR="00F31CB1" w:rsidRDefault="000736A7">
      <w:pPr>
        <w:numPr>
          <w:ilvl w:val="0"/>
          <w:numId w:val="133"/>
        </w:numPr>
        <w:ind w:right="8" w:firstLine="480"/>
      </w:pPr>
      <w:r>
        <w:t>会务常设联系人姓名及联系电话；</w:t>
      </w:r>
      <w:r>
        <w:rPr>
          <w:rFonts w:ascii="Times New Roman" w:eastAsia="Times New Roman" w:hAnsi="Times New Roman" w:cs="Times New Roman"/>
        </w:rPr>
        <w:t xml:space="preserve"> </w:t>
      </w:r>
    </w:p>
    <w:p w14:paraId="16F8CD3C" w14:textId="77777777" w:rsidR="00F31CB1" w:rsidRDefault="000736A7">
      <w:pPr>
        <w:numPr>
          <w:ilvl w:val="0"/>
          <w:numId w:val="133"/>
        </w:numPr>
        <w:ind w:right="8" w:firstLine="480"/>
      </w:pPr>
      <w:r>
        <w:t>出席会议者必须准备的文件和必须履行的手续；</w:t>
      </w:r>
      <w:r>
        <w:rPr>
          <w:rFonts w:ascii="Times New Roman" w:eastAsia="Times New Roman" w:hAnsi="Times New Roman" w:cs="Times New Roman"/>
        </w:rPr>
        <w:t xml:space="preserve"> </w:t>
      </w:r>
    </w:p>
    <w:p w14:paraId="61E63117" w14:textId="77777777" w:rsidR="00F31CB1" w:rsidRDefault="000736A7">
      <w:pPr>
        <w:numPr>
          <w:ilvl w:val="0"/>
          <w:numId w:val="133"/>
        </w:numPr>
        <w:ind w:right="8" w:firstLine="480"/>
      </w:pPr>
      <w:r>
        <w:t>召集人需要通知的其他事项。</w:t>
      </w:r>
      <w:r>
        <w:rPr>
          <w:rFonts w:ascii="Times New Roman" w:eastAsia="Times New Roman" w:hAnsi="Times New Roman" w:cs="Times New Roman"/>
        </w:rPr>
        <w:t xml:space="preserve"> </w:t>
      </w:r>
    </w:p>
    <w:p w14:paraId="56F62555" w14:textId="77777777" w:rsidR="00F31CB1" w:rsidRDefault="000736A7">
      <w:pPr>
        <w:numPr>
          <w:ilvl w:val="0"/>
          <w:numId w:val="134"/>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C030FE3" w14:textId="77777777" w:rsidR="00F31CB1" w:rsidRDefault="000736A7">
      <w:pPr>
        <w:numPr>
          <w:ilvl w:val="0"/>
          <w:numId w:val="134"/>
        </w:numPr>
        <w:spacing w:after="21" w:line="364" w:lineRule="auto"/>
        <w:ind w:right="8"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C85416B" w14:textId="77777777" w:rsidR="00F31CB1" w:rsidRDefault="000736A7">
      <w:pPr>
        <w:numPr>
          <w:ilvl w:val="0"/>
          <w:numId w:val="124"/>
        </w:numPr>
        <w:ind w:right="8" w:firstLine="480"/>
      </w:pPr>
      <w:r>
        <w:t>基金份额持有人出席会议的方式</w:t>
      </w:r>
      <w:r>
        <w:rPr>
          <w:rFonts w:ascii="Times New Roman" w:eastAsia="Times New Roman" w:hAnsi="Times New Roman" w:cs="Times New Roman"/>
        </w:rPr>
        <w:t xml:space="preserve"> </w:t>
      </w:r>
    </w:p>
    <w:p w14:paraId="7F2B8A6C" w14:textId="77777777" w:rsidR="00F31CB1" w:rsidRDefault="000736A7">
      <w:pPr>
        <w:spacing w:after="11" w:line="365" w:lineRule="auto"/>
        <w:ind w:left="0" w:right="8" w:firstLine="480"/>
      </w:pPr>
      <w:r>
        <w:t>基金份额持有人大会可通过现场开会方式、通讯开会方式或法律法规、</w:t>
      </w:r>
      <w:r>
        <w:t>监管机构允许的其他方式召开，会议的召开方式由会议召集人确定。</w:t>
      </w:r>
      <w:r>
        <w:rPr>
          <w:rFonts w:ascii="Times New Roman" w:eastAsia="Times New Roman" w:hAnsi="Times New Roman" w:cs="Times New Roman"/>
        </w:rPr>
        <w:t xml:space="preserve"> </w:t>
      </w:r>
    </w:p>
    <w:p w14:paraId="446A484C" w14:textId="77777777" w:rsidR="00F31CB1" w:rsidRDefault="000736A7">
      <w:pPr>
        <w:spacing w:after="15" w:line="363" w:lineRule="auto"/>
        <w:ind w:left="477" w:right="8"/>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C645736" w14:textId="77777777" w:rsidR="00F31CB1" w:rsidRDefault="000736A7">
      <w:pPr>
        <w:numPr>
          <w:ilvl w:val="0"/>
          <w:numId w:val="135"/>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70729705" w14:textId="77777777" w:rsidR="00F31CB1" w:rsidRDefault="000736A7">
      <w:pPr>
        <w:numPr>
          <w:ilvl w:val="0"/>
          <w:numId w:val="135"/>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71883F0" w14:textId="77777777" w:rsidR="00F31CB1" w:rsidRDefault="000736A7">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28A8866" w14:textId="77777777" w:rsidR="00F31CB1" w:rsidRDefault="000736A7">
      <w:pPr>
        <w:ind w:left="477" w:right="8"/>
      </w:pPr>
      <w:r>
        <w:t>在同时符合以下条件时，通讯开会的方式视为有效：</w:t>
      </w:r>
      <w:r>
        <w:rPr>
          <w:rFonts w:ascii="Times New Roman" w:eastAsia="Times New Roman" w:hAnsi="Times New Roman" w:cs="Times New Roman"/>
        </w:rPr>
        <w:t xml:space="preserve"> </w:t>
      </w:r>
    </w:p>
    <w:p w14:paraId="179F6E6C" w14:textId="77777777" w:rsidR="00F31CB1" w:rsidRDefault="000736A7">
      <w:pPr>
        <w:numPr>
          <w:ilvl w:val="0"/>
          <w:numId w:val="13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5BF602" w14:textId="77777777" w:rsidR="00F31CB1" w:rsidRDefault="000736A7">
      <w:pPr>
        <w:numPr>
          <w:ilvl w:val="0"/>
          <w:numId w:val="136"/>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4F9943B" w14:textId="77777777" w:rsidR="00F31CB1" w:rsidRDefault="000736A7">
      <w:pPr>
        <w:numPr>
          <w:ilvl w:val="0"/>
          <w:numId w:val="136"/>
        </w:numPr>
        <w:spacing w:after="8" w:line="364"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w:t>
      </w:r>
      <w:r>
        <w:t>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5B84552" w14:textId="77777777" w:rsidR="00F31CB1" w:rsidRDefault="000736A7">
      <w:pPr>
        <w:numPr>
          <w:ilvl w:val="0"/>
          <w:numId w:val="136"/>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822DF" w14:textId="77777777" w:rsidR="00F31CB1" w:rsidRDefault="000736A7">
      <w:pPr>
        <w:numPr>
          <w:ilvl w:val="0"/>
          <w:numId w:val="131"/>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6E94CF" w14:textId="77777777" w:rsidR="00F31CB1" w:rsidRDefault="000736A7">
      <w:pPr>
        <w:numPr>
          <w:ilvl w:val="0"/>
          <w:numId w:val="131"/>
        </w:numPr>
        <w:spacing w:after="12" w:line="369" w:lineRule="auto"/>
        <w:ind w:right="8" w:firstLine="480"/>
      </w:pPr>
      <w:r>
        <w:t>基金份额持有人授权他人代为出席会议并表决的，法律法</w:t>
      </w:r>
      <w:r>
        <w:t>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04FB433" w14:textId="77777777" w:rsidR="00F31CB1" w:rsidRDefault="000736A7">
      <w:pPr>
        <w:numPr>
          <w:ilvl w:val="0"/>
          <w:numId w:val="124"/>
        </w:numPr>
        <w:ind w:right="8" w:firstLine="480"/>
      </w:pPr>
      <w:r>
        <w:t>议事内容与程序</w:t>
      </w:r>
      <w:r>
        <w:rPr>
          <w:rFonts w:ascii="Times New Roman" w:eastAsia="Times New Roman" w:hAnsi="Times New Roman" w:cs="Times New Roman"/>
        </w:rPr>
        <w:t xml:space="preserve"> </w:t>
      </w:r>
    </w:p>
    <w:p w14:paraId="0CC0CAB1" w14:textId="77777777" w:rsidR="00F31CB1" w:rsidRDefault="000736A7">
      <w:pPr>
        <w:numPr>
          <w:ilvl w:val="0"/>
          <w:numId w:val="125"/>
        </w:numPr>
        <w:ind w:right="8" w:hanging="360"/>
      </w:pPr>
      <w:r>
        <w:t>议事内容及提案权</w:t>
      </w:r>
      <w:r>
        <w:rPr>
          <w:rFonts w:ascii="Times New Roman" w:eastAsia="Times New Roman" w:hAnsi="Times New Roman" w:cs="Times New Roman"/>
        </w:rPr>
        <w:t xml:space="preserve"> </w:t>
      </w:r>
    </w:p>
    <w:p w14:paraId="5B2CAAB0" w14:textId="77777777" w:rsidR="00F31CB1" w:rsidRDefault="000736A7">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9D079B" w14:textId="77777777" w:rsidR="00F31CB1" w:rsidRDefault="000736A7">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39A285" w14:textId="77777777" w:rsidR="00F31CB1" w:rsidRDefault="000736A7">
      <w:pPr>
        <w:ind w:left="477" w:right="8"/>
      </w:pPr>
      <w:r>
        <w:t>基金份额持有人大会不得</w:t>
      </w:r>
      <w:r>
        <w:t>对未事先公告的议事内容进行表决。</w:t>
      </w:r>
      <w:r>
        <w:rPr>
          <w:rFonts w:ascii="Times New Roman" w:eastAsia="Times New Roman" w:hAnsi="Times New Roman" w:cs="Times New Roman"/>
        </w:rPr>
        <w:t xml:space="preserve"> </w:t>
      </w:r>
    </w:p>
    <w:p w14:paraId="681CA0A8" w14:textId="77777777" w:rsidR="00F31CB1" w:rsidRDefault="000736A7">
      <w:pPr>
        <w:numPr>
          <w:ilvl w:val="0"/>
          <w:numId w:val="125"/>
        </w:numPr>
        <w:ind w:right="8" w:hanging="360"/>
      </w:pPr>
      <w:r>
        <w:t>议事程序</w:t>
      </w:r>
      <w:r>
        <w:rPr>
          <w:rFonts w:ascii="Times New Roman" w:eastAsia="Times New Roman" w:hAnsi="Times New Roman" w:cs="Times New Roman"/>
        </w:rPr>
        <w:t xml:space="preserve"> </w:t>
      </w:r>
    </w:p>
    <w:p w14:paraId="2D4C2CCB" w14:textId="77777777" w:rsidR="00F31CB1" w:rsidRDefault="000736A7">
      <w:pPr>
        <w:numPr>
          <w:ilvl w:val="0"/>
          <w:numId w:val="128"/>
        </w:numPr>
        <w:ind w:right="8" w:hanging="600"/>
      </w:pPr>
      <w:r>
        <w:t>现场开会</w:t>
      </w:r>
      <w:r>
        <w:rPr>
          <w:rFonts w:ascii="Times New Roman" w:eastAsia="Times New Roman" w:hAnsi="Times New Roman" w:cs="Times New Roman"/>
        </w:rPr>
        <w:t xml:space="preserve"> </w:t>
      </w:r>
    </w:p>
    <w:p w14:paraId="5E5F2077" w14:textId="77777777" w:rsidR="00F31CB1" w:rsidRDefault="000736A7">
      <w:pPr>
        <w:spacing w:after="125"/>
        <w:ind w:left="477" w:right="8"/>
      </w:pPr>
      <w:r>
        <w:t>在现场开会的方式下，首先由大会主持人按照下列第七条规定程序确定和公</w:t>
      </w:r>
    </w:p>
    <w:p w14:paraId="026D6255" w14:textId="77777777" w:rsidR="00F31CB1" w:rsidRDefault="000736A7">
      <w:pPr>
        <w:spacing w:after="6"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961F5FA" w14:textId="77777777" w:rsidR="00F31CB1" w:rsidRDefault="000736A7">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2639E8" w14:textId="77777777" w:rsidR="00F31CB1" w:rsidRDefault="000736A7">
      <w:pPr>
        <w:numPr>
          <w:ilvl w:val="0"/>
          <w:numId w:val="128"/>
        </w:numPr>
        <w:ind w:right="8" w:hanging="600"/>
      </w:pPr>
      <w:r>
        <w:t>通讯开会</w:t>
      </w:r>
      <w:r>
        <w:rPr>
          <w:rFonts w:ascii="Times New Roman" w:eastAsia="Times New Roman" w:hAnsi="Times New Roman" w:cs="Times New Roman"/>
        </w:rPr>
        <w:t xml:space="preserve"> </w:t>
      </w:r>
    </w:p>
    <w:p w14:paraId="1B887211" w14:textId="77777777" w:rsidR="00F31CB1" w:rsidRDefault="000736A7">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8CC885" w14:textId="77777777" w:rsidR="00F31CB1" w:rsidRDefault="000736A7">
      <w:pPr>
        <w:numPr>
          <w:ilvl w:val="0"/>
          <w:numId w:val="124"/>
        </w:numPr>
        <w:ind w:right="8" w:firstLine="480"/>
      </w:pPr>
      <w:r>
        <w:t>表决</w:t>
      </w:r>
      <w:r>
        <w:rPr>
          <w:rFonts w:ascii="Times New Roman" w:eastAsia="Times New Roman" w:hAnsi="Times New Roman" w:cs="Times New Roman"/>
        </w:rPr>
        <w:t xml:space="preserve"> </w:t>
      </w:r>
    </w:p>
    <w:p w14:paraId="1FF5880F" w14:textId="77777777" w:rsidR="00F31CB1" w:rsidRDefault="000736A7">
      <w:pPr>
        <w:ind w:left="477" w:right="8"/>
      </w:pPr>
      <w:r>
        <w:t>基金份额持有人所持每份基金份额有一票表决权。</w:t>
      </w:r>
      <w:r>
        <w:rPr>
          <w:rFonts w:ascii="Times New Roman" w:eastAsia="Times New Roman" w:hAnsi="Times New Roman" w:cs="Times New Roman"/>
        </w:rPr>
        <w:t xml:space="preserve"> </w:t>
      </w:r>
    </w:p>
    <w:p w14:paraId="297176F3" w14:textId="77777777" w:rsidR="00F31CB1" w:rsidRDefault="000736A7">
      <w:pPr>
        <w:ind w:left="477" w:right="8"/>
      </w:pPr>
      <w:r>
        <w:t>基金份额持有人大会决议分为一般决议和特别决议：</w:t>
      </w:r>
      <w:r>
        <w:rPr>
          <w:rFonts w:ascii="Times New Roman" w:eastAsia="Times New Roman" w:hAnsi="Times New Roman" w:cs="Times New Roman"/>
        </w:rPr>
        <w:t xml:space="preserve"> </w:t>
      </w:r>
    </w:p>
    <w:p w14:paraId="00ED1768" w14:textId="77777777" w:rsidR="00F31CB1" w:rsidRDefault="000736A7">
      <w:pPr>
        <w:numPr>
          <w:ilvl w:val="0"/>
          <w:numId w:val="127"/>
        </w:numPr>
        <w:spacing w:after="0" w:line="379" w:lineRule="auto"/>
        <w:ind w:right="8"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A79D11" w14:textId="77777777" w:rsidR="00F31CB1" w:rsidRDefault="000736A7">
      <w:pPr>
        <w:numPr>
          <w:ilvl w:val="0"/>
          <w:numId w:val="127"/>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3415611" w14:textId="77777777" w:rsidR="00F31CB1" w:rsidRDefault="000736A7">
      <w:pPr>
        <w:ind w:left="477" w:right="8"/>
      </w:pPr>
      <w:r>
        <w:t>基金份额持有人大会采取记名方式进行投票表决。</w:t>
      </w:r>
      <w:r>
        <w:rPr>
          <w:rFonts w:ascii="Times New Roman" w:eastAsia="Times New Roman" w:hAnsi="Times New Roman" w:cs="Times New Roman"/>
        </w:rPr>
        <w:t xml:space="preserve"> </w:t>
      </w:r>
    </w:p>
    <w:p w14:paraId="4C8F94B1" w14:textId="77777777" w:rsidR="00F31CB1" w:rsidRDefault="000736A7">
      <w:pPr>
        <w:spacing w:after="15"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w:t>
      </w:r>
      <w:r>
        <w:t>意见的基金份额持有人所代表的基金份额总数。</w:t>
      </w:r>
      <w:r>
        <w:rPr>
          <w:rFonts w:ascii="Times New Roman" w:eastAsia="Times New Roman" w:hAnsi="Times New Roman" w:cs="Times New Roman"/>
        </w:rPr>
        <w:t xml:space="preserve"> </w:t>
      </w:r>
    </w:p>
    <w:p w14:paraId="3B482993" w14:textId="77777777" w:rsidR="00F31CB1" w:rsidRDefault="000736A7">
      <w:pPr>
        <w:spacing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A6FB156" w14:textId="77777777" w:rsidR="00F31CB1" w:rsidRDefault="000736A7">
      <w:pPr>
        <w:numPr>
          <w:ilvl w:val="0"/>
          <w:numId w:val="124"/>
        </w:numPr>
        <w:ind w:right="8" w:firstLine="480"/>
      </w:pPr>
      <w:r>
        <w:t>计票</w:t>
      </w:r>
      <w:r>
        <w:rPr>
          <w:rFonts w:ascii="Times New Roman" w:eastAsia="Times New Roman" w:hAnsi="Times New Roman" w:cs="Times New Roman"/>
        </w:rPr>
        <w:t xml:space="preserve"> </w:t>
      </w:r>
    </w:p>
    <w:p w14:paraId="09F30E48" w14:textId="77777777" w:rsidR="00F31CB1" w:rsidRDefault="000736A7">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77920F" w14:textId="77777777" w:rsidR="00F31CB1" w:rsidRDefault="000736A7">
      <w:pPr>
        <w:numPr>
          <w:ilvl w:val="0"/>
          <w:numId w:val="130"/>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22B223E" w14:textId="77777777" w:rsidR="00F31CB1" w:rsidRDefault="000736A7">
      <w:pPr>
        <w:numPr>
          <w:ilvl w:val="0"/>
          <w:numId w:val="130"/>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BCD615D" w14:textId="77777777" w:rsidR="00F31CB1" w:rsidRDefault="000736A7">
      <w:pPr>
        <w:numPr>
          <w:ilvl w:val="0"/>
          <w:numId w:val="130"/>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1D1982" w14:textId="77777777" w:rsidR="00F31CB1" w:rsidRDefault="000736A7">
      <w:pPr>
        <w:numPr>
          <w:ilvl w:val="0"/>
          <w:numId w:val="130"/>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685949" w14:textId="77777777" w:rsidR="00F31CB1" w:rsidRDefault="000736A7">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35FCD2" w14:textId="77777777" w:rsidR="00F31CB1" w:rsidRDefault="000736A7">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C30B9B6" w14:textId="77777777" w:rsidR="00F31CB1" w:rsidRDefault="000736A7">
      <w:pPr>
        <w:numPr>
          <w:ilvl w:val="0"/>
          <w:numId w:val="124"/>
        </w:numPr>
        <w:ind w:right="8" w:firstLine="480"/>
      </w:pPr>
      <w:r>
        <w:t>生效与公告</w:t>
      </w:r>
      <w:r>
        <w:rPr>
          <w:rFonts w:ascii="Times New Roman" w:eastAsia="Times New Roman" w:hAnsi="Times New Roman" w:cs="Times New Roman"/>
        </w:rPr>
        <w:t xml:space="preserve"> </w:t>
      </w:r>
    </w:p>
    <w:p w14:paraId="24516884" w14:textId="77777777" w:rsidR="00F31CB1" w:rsidRDefault="000736A7">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22361FF" w14:textId="77777777" w:rsidR="00F31CB1" w:rsidRDefault="000736A7">
      <w:pPr>
        <w:ind w:left="477" w:right="8"/>
      </w:pPr>
      <w:r>
        <w:t>基金份额持有人大会的决议自表决通过之日起生效。</w:t>
      </w:r>
      <w:r>
        <w:rPr>
          <w:rFonts w:ascii="Times New Roman" w:eastAsia="Times New Roman" w:hAnsi="Times New Roman" w:cs="Times New Roman"/>
        </w:rPr>
        <w:t xml:space="preserve"> </w:t>
      </w:r>
    </w:p>
    <w:p w14:paraId="02736FDF" w14:textId="77777777" w:rsidR="00F31CB1" w:rsidRDefault="000736A7">
      <w:pPr>
        <w:spacing w:after="14"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19777A2" w14:textId="77777777" w:rsidR="00F31CB1" w:rsidRDefault="000736A7">
      <w:pPr>
        <w:numPr>
          <w:ilvl w:val="0"/>
          <w:numId w:val="124"/>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AD54F7B" w14:textId="77777777" w:rsidR="00F31CB1" w:rsidRDefault="000736A7">
      <w:pPr>
        <w:spacing w:after="103" w:line="259" w:lineRule="auto"/>
        <w:ind w:left="480" w:firstLine="0"/>
      </w:pPr>
      <w:r>
        <w:rPr>
          <w:rFonts w:ascii="Times New Roman" w:eastAsia="Times New Roman" w:hAnsi="Times New Roman" w:cs="Times New Roman"/>
        </w:rPr>
        <w:t xml:space="preserve"> </w:t>
      </w:r>
    </w:p>
    <w:p w14:paraId="7456F30E" w14:textId="77777777" w:rsidR="00F31CB1" w:rsidRDefault="000736A7">
      <w:pPr>
        <w:spacing w:after="71"/>
        <w:ind w:left="10" w:right="8"/>
      </w:pPr>
      <w:r>
        <w:rPr>
          <w:rFonts w:ascii="Times New Roman" w:eastAsia="Times New Roman" w:hAnsi="Times New Roman" w:cs="Times New Roman"/>
          <w:b/>
        </w:rPr>
        <w:t xml:space="preserve">    </w:t>
      </w:r>
      <w:r>
        <w:t>三、基金收益分配原则、执行方式</w:t>
      </w:r>
      <w:r>
        <w:rPr>
          <w:rFonts w:ascii="Times New Roman" w:eastAsia="Times New Roman" w:hAnsi="Times New Roman" w:cs="Times New Roman"/>
          <w:b/>
        </w:rPr>
        <w:t xml:space="preserve"> </w:t>
      </w:r>
    </w:p>
    <w:p w14:paraId="46B743F7" w14:textId="77777777" w:rsidR="00F31CB1" w:rsidRDefault="000736A7">
      <w:pPr>
        <w:ind w:left="477" w:right="8"/>
      </w:pPr>
      <w:r>
        <w:t>（一）基金收益分配原则</w:t>
      </w:r>
      <w:r>
        <w:rPr>
          <w:rFonts w:ascii="Times New Roman" w:eastAsia="Times New Roman" w:hAnsi="Times New Roman" w:cs="Times New Roman"/>
        </w:rPr>
        <w:t xml:space="preserve"> </w:t>
      </w:r>
    </w:p>
    <w:p w14:paraId="7FB73983" w14:textId="77777777" w:rsidR="00F31CB1" w:rsidRDefault="000736A7">
      <w:pPr>
        <w:numPr>
          <w:ilvl w:val="0"/>
          <w:numId w:val="129"/>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3264E2D" w14:textId="77777777" w:rsidR="00F31CB1" w:rsidRDefault="000736A7">
      <w:pPr>
        <w:numPr>
          <w:ilvl w:val="0"/>
          <w:numId w:val="129"/>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w:t>
      </w:r>
      <w:r>
        <w:t>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F91EA4A" w14:textId="77777777" w:rsidR="00F31CB1" w:rsidRDefault="000736A7">
      <w:pPr>
        <w:numPr>
          <w:ilvl w:val="0"/>
          <w:numId w:val="129"/>
        </w:numPr>
        <w:ind w:right="8" w:firstLine="480"/>
      </w:pPr>
      <w:r>
        <w:t>本基金的收益分配采取现金分红的方式；</w:t>
      </w:r>
      <w:r>
        <w:rPr>
          <w:rFonts w:ascii="Times New Roman" w:eastAsia="Times New Roman" w:hAnsi="Times New Roman" w:cs="Times New Roman"/>
        </w:rPr>
        <w:t xml:space="preserve">  </w:t>
      </w:r>
    </w:p>
    <w:p w14:paraId="7BD5FFD5" w14:textId="77777777" w:rsidR="00F31CB1" w:rsidRDefault="000736A7">
      <w:pPr>
        <w:numPr>
          <w:ilvl w:val="0"/>
          <w:numId w:val="129"/>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C47E3F" w14:textId="77777777" w:rsidR="00F31CB1" w:rsidRDefault="000736A7">
      <w:pPr>
        <w:numPr>
          <w:ilvl w:val="0"/>
          <w:numId w:val="129"/>
        </w:numPr>
        <w:ind w:right="8" w:firstLine="480"/>
      </w:pPr>
      <w:r>
        <w:t>每一基金份额享有同等分配权；</w:t>
      </w:r>
      <w:r>
        <w:rPr>
          <w:rFonts w:ascii="Times New Roman" w:eastAsia="Times New Roman" w:hAnsi="Times New Roman" w:cs="Times New Roman"/>
        </w:rPr>
        <w:t xml:space="preserve"> </w:t>
      </w:r>
    </w:p>
    <w:p w14:paraId="1C2C1812" w14:textId="77777777" w:rsidR="00F31CB1" w:rsidRDefault="000736A7">
      <w:pPr>
        <w:numPr>
          <w:ilvl w:val="0"/>
          <w:numId w:val="129"/>
        </w:numPr>
        <w:ind w:right="8" w:firstLine="480"/>
      </w:pPr>
      <w:r>
        <w:t>法律法规或监管机关另有规定的，从其规定。</w:t>
      </w:r>
      <w:r>
        <w:rPr>
          <w:rFonts w:ascii="Times New Roman" w:eastAsia="Times New Roman" w:hAnsi="Times New Roman" w:cs="Times New Roman"/>
        </w:rPr>
        <w:t xml:space="preserve"> </w:t>
      </w:r>
    </w:p>
    <w:p w14:paraId="62A43491" w14:textId="77777777" w:rsidR="00F31CB1" w:rsidRDefault="000736A7">
      <w:pPr>
        <w:spacing w:after="8" w:line="371" w:lineRule="auto"/>
        <w:ind w:left="-15" w:right="228" w:firstLine="47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50818A32" w14:textId="77777777" w:rsidR="00F31CB1" w:rsidRDefault="000736A7">
      <w:pPr>
        <w:numPr>
          <w:ilvl w:val="0"/>
          <w:numId w:val="126"/>
        </w:numPr>
        <w:ind w:right="8" w:hanging="720"/>
      </w:pPr>
      <w:r>
        <w:t>收益分配方案</w:t>
      </w:r>
      <w:r>
        <w:rPr>
          <w:rFonts w:ascii="Times New Roman" w:eastAsia="Times New Roman" w:hAnsi="Times New Roman" w:cs="Times New Roman"/>
        </w:rPr>
        <w:t xml:space="preserve"> </w:t>
      </w:r>
    </w:p>
    <w:p w14:paraId="149F931B" w14:textId="77777777" w:rsidR="00F31CB1" w:rsidRDefault="000736A7">
      <w:pPr>
        <w:spacing w:after="18" w:line="365" w:lineRule="auto"/>
        <w:ind w:left="0"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8DB3EB6" w14:textId="77777777" w:rsidR="00F31CB1" w:rsidRDefault="000736A7">
      <w:pPr>
        <w:numPr>
          <w:ilvl w:val="0"/>
          <w:numId w:val="126"/>
        </w:numPr>
        <w:ind w:right="8" w:hanging="720"/>
      </w:pPr>
      <w:r>
        <w:t>收益分配方案的确定、公告与实施</w:t>
      </w:r>
      <w:r>
        <w:rPr>
          <w:rFonts w:ascii="Times New Roman" w:eastAsia="Times New Roman" w:hAnsi="Times New Roman" w:cs="Times New Roman"/>
        </w:rPr>
        <w:t xml:space="preserve"> </w:t>
      </w:r>
    </w:p>
    <w:p w14:paraId="1E01A609" w14:textId="77777777" w:rsidR="00F31CB1" w:rsidRDefault="000736A7">
      <w:pPr>
        <w:ind w:left="477" w:right="8"/>
      </w:pPr>
      <w:r>
        <w:t>本基金收益分配方案由基金管理人拟定，并由基金托管人复核，按照《信息披露办法》的有关规定在指定媒介公告。</w:t>
      </w:r>
      <w:r>
        <w:rPr>
          <w:rFonts w:ascii="Times New Roman" w:eastAsia="Times New Roman" w:hAnsi="Times New Roman" w:cs="Times New Roman"/>
        </w:rPr>
        <w:t xml:space="preserve"> </w:t>
      </w:r>
    </w:p>
    <w:p w14:paraId="404B598C" w14:textId="77777777" w:rsidR="00F31CB1" w:rsidRDefault="000736A7">
      <w:pPr>
        <w:numPr>
          <w:ilvl w:val="0"/>
          <w:numId w:val="126"/>
        </w:numPr>
        <w:ind w:right="8" w:hanging="720"/>
      </w:pPr>
      <w:r>
        <w:t>基金收益分配中发生的费用</w:t>
      </w:r>
      <w:r>
        <w:rPr>
          <w:rFonts w:ascii="Times New Roman" w:eastAsia="Times New Roman" w:hAnsi="Times New Roman" w:cs="Times New Roman"/>
        </w:rPr>
        <w:t xml:space="preserve"> </w:t>
      </w:r>
    </w:p>
    <w:p w14:paraId="25B72521" w14:textId="77777777" w:rsidR="00F31CB1" w:rsidRDefault="000736A7">
      <w:pPr>
        <w:ind w:left="477" w:right="8"/>
      </w:pPr>
      <w:r>
        <w:t>基金收益分配时所发生的银行转账或其他手续费用由投资者自行承担。</w:t>
      </w:r>
      <w:r>
        <w:rPr>
          <w:rFonts w:ascii="Times New Roman" w:eastAsia="Times New Roman" w:hAnsi="Times New Roman" w:cs="Times New Roman"/>
        </w:rPr>
        <w:t xml:space="preserve"> </w:t>
      </w:r>
    </w:p>
    <w:p w14:paraId="7E183196"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01333617" w14:textId="77777777" w:rsidR="00F31CB1" w:rsidRDefault="000736A7">
      <w:pPr>
        <w:ind w:left="477" w:right="8"/>
      </w:pPr>
      <w:r>
        <w:t>四、与基金财产管理、运作有关费用的提取、支付方式与比例</w:t>
      </w:r>
      <w:r>
        <w:rPr>
          <w:rFonts w:ascii="Times New Roman" w:eastAsia="Times New Roman" w:hAnsi="Times New Roman" w:cs="Times New Roman"/>
          <w:b/>
        </w:rPr>
        <w:t xml:space="preserve"> </w:t>
      </w:r>
    </w:p>
    <w:p w14:paraId="24AEC7BB" w14:textId="77777777" w:rsidR="00F31CB1" w:rsidRDefault="000736A7">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0310D53" w14:textId="77777777" w:rsidR="00F31CB1" w:rsidRDefault="000736A7">
      <w:pPr>
        <w:spacing w:after="8" w:line="383" w:lineRule="auto"/>
        <w:ind w:left="0"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4D91DED" w14:textId="77777777" w:rsidR="00F31CB1" w:rsidRDefault="000736A7">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85DFD7E" w14:textId="77777777" w:rsidR="00F31CB1" w:rsidRDefault="000736A7">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D28FEF" w14:textId="77777777" w:rsidR="00F31CB1" w:rsidRDefault="000736A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E89068" w14:textId="77777777" w:rsidR="00F31CB1" w:rsidRDefault="000736A7">
      <w:pPr>
        <w:spacing w:after="16" w:line="368" w:lineRule="auto"/>
        <w:ind w:left="0"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w:t>
      </w:r>
      <w:r>
        <w:t>给基金管理人。若遇法定节假日、公休假等，支付日期顺延。</w:t>
      </w:r>
      <w:r>
        <w:rPr>
          <w:rFonts w:ascii="Times New Roman" w:eastAsia="Times New Roman" w:hAnsi="Times New Roman" w:cs="Times New Roman"/>
        </w:rPr>
        <w:t xml:space="preserve"> </w:t>
      </w:r>
    </w:p>
    <w:p w14:paraId="74F88B51" w14:textId="77777777" w:rsidR="00F31CB1" w:rsidRDefault="000736A7">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E05A2B3" w14:textId="77777777" w:rsidR="00F31CB1" w:rsidRDefault="000736A7">
      <w:pPr>
        <w:spacing w:after="8"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93FB792" w14:textId="77777777" w:rsidR="00F31CB1" w:rsidRDefault="000736A7">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C723055" w14:textId="77777777" w:rsidR="00F31CB1" w:rsidRDefault="000736A7">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B513FB" w14:textId="77777777" w:rsidR="00F31CB1" w:rsidRDefault="000736A7">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CC5B9F" w14:textId="77777777" w:rsidR="00F31CB1" w:rsidRDefault="000736A7">
      <w:pPr>
        <w:spacing w:after="8" w:line="371" w:lineRule="auto"/>
        <w:ind w:left="-15" w:right="228"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EE3E1FD"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6761913B" w14:textId="77777777" w:rsidR="00F31CB1" w:rsidRDefault="000736A7">
      <w:pPr>
        <w:ind w:left="477" w:right="8"/>
      </w:pPr>
      <w:r>
        <w:t>五、基金资产的投资方向和投资限制</w:t>
      </w:r>
      <w:r>
        <w:rPr>
          <w:rFonts w:ascii="Times New Roman" w:eastAsia="Times New Roman" w:hAnsi="Times New Roman" w:cs="Times New Roman"/>
          <w:b/>
        </w:rPr>
        <w:t xml:space="preserve"> </w:t>
      </w:r>
    </w:p>
    <w:p w14:paraId="250D7AF9" w14:textId="77777777" w:rsidR="00F31CB1" w:rsidRDefault="000736A7">
      <w:pPr>
        <w:ind w:left="477"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1336393" w14:textId="77777777" w:rsidR="00F31CB1" w:rsidRDefault="000736A7">
      <w:pPr>
        <w:spacing w:after="23" w:line="362" w:lineRule="auto"/>
        <w:ind w:left="477" w:right="8"/>
      </w:pPr>
      <w:r>
        <w:t>本基金主要投资于标的指数（即国证半导体芯片指数）的成份股、备选成份</w:t>
      </w:r>
      <w:r>
        <w:t>股。为更好地实现投资目标，本基金可少量投资于非成份股（包括中小板、创业板及其他经中国证监会核准上市的股票）、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B7FABF5" w14:textId="77777777" w:rsidR="00F31CB1" w:rsidRDefault="000736A7">
      <w:pPr>
        <w:ind w:left="477" w:right="8"/>
      </w:pPr>
      <w:r>
        <w:t>本基金可根据相关法律法规的规定参与转融通证券出借业务。</w:t>
      </w:r>
      <w:r>
        <w:rPr>
          <w:rFonts w:ascii="Times New Roman" w:eastAsia="Times New Roman" w:hAnsi="Times New Roman" w:cs="Times New Roman"/>
        </w:rPr>
        <w:t xml:space="preserve"> </w:t>
      </w:r>
    </w:p>
    <w:p w14:paraId="6BF4C0A0" w14:textId="77777777" w:rsidR="00F31CB1" w:rsidRDefault="000736A7">
      <w:pPr>
        <w:spacing w:after="0" w:line="367" w:lineRule="auto"/>
        <w:ind w:left="0" w:right="8"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，股指期货及其他金融工具的投资比例依照法律法规或监管机构的规定执行。如法律法规或监</w:t>
      </w:r>
      <w:r>
        <w:t>管机构以后允许基金投资其他品种，基金管理人在履行适当程序后，可以将其纳入投资范围。</w:t>
      </w:r>
    </w:p>
    <w:p w14:paraId="278EA640" w14:textId="77777777" w:rsidR="00F31CB1" w:rsidRDefault="000736A7">
      <w:pPr>
        <w:ind w:left="10" w:right="8"/>
      </w:pPr>
      <w:r>
        <w:t>其投资比例遵循届时有效的法律法规和相关规定。</w:t>
      </w:r>
      <w:r>
        <w:rPr>
          <w:rFonts w:ascii="Times New Roman" w:eastAsia="Times New Roman" w:hAnsi="Times New Roman" w:cs="Times New Roman"/>
        </w:rPr>
        <w:t xml:space="preserve"> </w:t>
      </w:r>
    </w:p>
    <w:p w14:paraId="268C9CEC" w14:textId="77777777" w:rsidR="00F31CB1" w:rsidRDefault="000736A7">
      <w:pPr>
        <w:ind w:left="477" w:right="8"/>
      </w:pPr>
      <w:r>
        <w:t>（二）投资限制</w:t>
      </w:r>
      <w:r>
        <w:rPr>
          <w:rFonts w:ascii="Times New Roman" w:eastAsia="Times New Roman" w:hAnsi="Times New Roman" w:cs="Times New Roman"/>
        </w:rPr>
        <w:t xml:space="preserve"> </w:t>
      </w:r>
    </w:p>
    <w:p w14:paraId="7B6CE1FF" w14:textId="77777777" w:rsidR="00F31CB1" w:rsidRDefault="000736A7">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26F2CB" w14:textId="77777777" w:rsidR="00F31CB1" w:rsidRDefault="000736A7">
      <w:pPr>
        <w:ind w:left="477" w:right="8"/>
      </w:pPr>
      <w:r>
        <w:t>基金的投资组合应遵循以下限制：</w:t>
      </w:r>
      <w:r>
        <w:rPr>
          <w:rFonts w:ascii="Times New Roman" w:eastAsia="Times New Roman" w:hAnsi="Times New Roman" w:cs="Times New Roman"/>
        </w:rPr>
        <w:t xml:space="preserve"> </w:t>
      </w:r>
    </w:p>
    <w:p w14:paraId="403D12AA" w14:textId="77777777" w:rsidR="00F31CB1" w:rsidRDefault="000736A7">
      <w:pPr>
        <w:numPr>
          <w:ilvl w:val="0"/>
          <w:numId w:val="137"/>
        </w:numPr>
        <w:spacing w:after="0" w:line="385" w:lineRule="auto"/>
        <w:ind w:right="8" w:firstLine="475"/>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201D117" w14:textId="77777777" w:rsidR="00F31CB1" w:rsidRDefault="000736A7">
      <w:pPr>
        <w:numPr>
          <w:ilvl w:val="0"/>
          <w:numId w:val="137"/>
        </w:numPr>
        <w:spacing w:after="8" w:line="371" w:lineRule="auto"/>
        <w:ind w:right="8" w:firstLine="475"/>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w:t>
      </w:r>
      <w:r>
        <w:t>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1ABEFDDB" w14:textId="77777777" w:rsidR="00F31CB1" w:rsidRDefault="000736A7">
      <w:pPr>
        <w:numPr>
          <w:ilvl w:val="0"/>
          <w:numId w:val="137"/>
        </w:numPr>
        <w:spacing w:after="0" w:line="385" w:lineRule="auto"/>
        <w:ind w:right="8"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1D6B44" w14:textId="77777777" w:rsidR="00F31CB1" w:rsidRDefault="000736A7">
      <w:pPr>
        <w:numPr>
          <w:ilvl w:val="0"/>
          <w:numId w:val="137"/>
        </w:numPr>
        <w:spacing w:after="1" w:line="373" w:lineRule="auto"/>
        <w:ind w:right="8" w:firstLine="475"/>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5</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FA8DCBA" w14:textId="77777777" w:rsidR="00F31CB1" w:rsidRDefault="000736A7">
      <w:pPr>
        <w:numPr>
          <w:ilvl w:val="0"/>
          <w:numId w:val="13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28C149" w14:textId="77777777" w:rsidR="00F31CB1" w:rsidRDefault="000736A7">
      <w:pPr>
        <w:numPr>
          <w:ilvl w:val="0"/>
          <w:numId w:val="138"/>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8BCEC9" w14:textId="77777777" w:rsidR="00F31CB1" w:rsidRDefault="000736A7">
      <w:pPr>
        <w:numPr>
          <w:ilvl w:val="0"/>
          <w:numId w:val="138"/>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888B084" w14:textId="77777777" w:rsidR="00F31CB1" w:rsidRDefault="000736A7">
      <w:pPr>
        <w:numPr>
          <w:ilvl w:val="0"/>
          <w:numId w:val="138"/>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E873F8" w14:textId="77777777" w:rsidR="00F31CB1" w:rsidRDefault="000736A7">
      <w:pPr>
        <w:numPr>
          <w:ilvl w:val="0"/>
          <w:numId w:val="138"/>
        </w:numPr>
        <w:spacing w:after="9"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6B5DDE4" w14:textId="77777777" w:rsidR="00F31CB1" w:rsidRDefault="000736A7">
      <w:pPr>
        <w:numPr>
          <w:ilvl w:val="0"/>
          <w:numId w:val="138"/>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A0E43C7" w14:textId="77777777" w:rsidR="00F31CB1" w:rsidRDefault="000736A7">
      <w:pPr>
        <w:numPr>
          <w:ilvl w:val="0"/>
          <w:numId w:val="138"/>
        </w:numPr>
        <w:spacing w:after="8"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04AFBDE" w14:textId="77777777" w:rsidR="00F31CB1" w:rsidRDefault="000736A7">
      <w:pPr>
        <w:numPr>
          <w:ilvl w:val="0"/>
          <w:numId w:val="138"/>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AD2D91" w14:textId="77777777" w:rsidR="00F31CB1" w:rsidRDefault="000736A7">
      <w:pPr>
        <w:numPr>
          <w:ilvl w:val="0"/>
          <w:numId w:val="138"/>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9B9FD2D" w14:textId="77777777" w:rsidR="00F31CB1" w:rsidRDefault="000736A7">
      <w:pPr>
        <w:spacing w:after="14" w:line="367" w:lineRule="auto"/>
        <w:ind w:left="0"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F327798" w14:textId="77777777" w:rsidR="00F31CB1" w:rsidRDefault="000736A7">
      <w:pPr>
        <w:spacing w:after="6" w:line="369" w:lineRule="auto"/>
        <w:ind w:left="477" w:right="8"/>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E22F0AA" w14:textId="77777777" w:rsidR="00F31CB1" w:rsidRDefault="000736A7">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D7779B5" w14:textId="77777777" w:rsidR="00F31CB1" w:rsidRDefault="000736A7">
      <w:pPr>
        <w:spacing w:after="21" w:line="365" w:lineRule="auto"/>
        <w:ind w:left="0" w:right="8"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B84E753" w14:textId="77777777" w:rsidR="00F31CB1" w:rsidRDefault="000736A7">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4AB3B70" w14:textId="77777777" w:rsidR="00F31CB1" w:rsidRDefault="000736A7">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0813FAD4" w14:textId="77777777" w:rsidR="00F31CB1" w:rsidRDefault="000736A7">
      <w:pPr>
        <w:numPr>
          <w:ilvl w:val="0"/>
          <w:numId w:val="139"/>
        </w:numPr>
        <w:ind w:right="8" w:hanging="600"/>
      </w:pPr>
      <w:r>
        <w:t>承销证券；</w:t>
      </w:r>
      <w:r>
        <w:rPr>
          <w:rFonts w:ascii="Times New Roman" w:eastAsia="Times New Roman" w:hAnsi="Times New Roman" w:cs="Times New Roman"/>
        </w:rPr>
        <w:t xml:space="preserve">  </w:t>
      </w:r>
    </w:p>
    <w:p w14:paraId="018A40E8" w14:textId="77777777" w:rsidR="00F31CB1" w:rsidRDefault="000736A7">
      <w:pPr>
        <w:numPr>
          <w:ilvl w:val="0"/>
          <w:numId w:val="139"/>
        </w:numPr>
        <w:ind w:right="8" w:hanging="600"/>
      </w:pPr>
      <w:r>
        <w:t>违反规定向他人贷款或者提供担保；</w:t>
      </w:r>
      <w:r>
        <w:rPr>
          <w:rFonts w:ascii="Times New Roman" w:eastAsia="Times New Roman" w:hAnsi="Times New Roman" w:cs="Times New Roman"/>
        </w:rPr>
        <w:t xml:space="preserve">  </w:t>
      </w:r>
    </w:p>
    <w:p w14:paraId="2FE8A600" w14:textId="77777777" w:rsidR="00F31CB1" w:rsidRDefault="000736A7">
      <w:pPr>
        <w:numPr>
          <w:ilvl w:val="0"/>
          <w:numId w:val="139"/>
        </w:numPr>
        <w:ind w:right="8" w:hanging="600"/>
      </w:pPr>
      <w:r>
        <w:t>从事承担无限责任的投资；</w:t>
      </w:r>
      <w:r>
        <w:rPr>
          <w:rFonts w:ascii="Times New Roman" w:eastAsia="Times New Roman" w:hAnsi="Times New Roman" w:cs="Times New Roman"/>
        </w:rPr>
        <w:t xml:space="preserve">  </w:t>
      </w:r>
    </w:p>
    <w:p w14:paraId="0B351DCE" w14:textId="77777777" w:rsidR="00F31CB1" w:rsidRDefault="000736A7">
      <w:pPr>
        <w:numPr>
          <w:ilvl w:val="0"/>
          <w:numId w:val="139"/>
        </w:numPr>
        <w:ind w:right="8" w:hanging="600"/>
      </w:pPr>
      <w:r>
        <w:t>买卖其他基金份额，但是中国证监会另有规定的除外；</w:t>
      </w:r>
      <w:r>
        <w:rPr>
          <w:rFonts w:ascii="Times New Roman" w:eastAsia="Times New Roman" w:hAnsi="Times New Roman" w:cs="Times New Roman"/>
        </w:rPr>
        <w:t xml:space="preserve">  </w:t>
      </w:r>
    </w:p>
    <w:p w14:paraId="0FC5119D" w14:textId="77777777" w:rsidR="00F31CB1" w:rsidRDefault="000736A7">
      <w:pPr>
        <w:numPr>
          <w:ilvl w:val="0"/>
          <w:numId w:val="139"/>
        </w:numPr>
        <w:ind w:right="8" w:hanging="600"/>
      </w:pPr>
      <w:r>
        <w:t>向其基金管理人、基金托管人出资；</w:t>
      </w:r>
      <w:r>
        <w:rPr>
          <w:rFonts w:ascii="Times New Roman" w:eastAsia="Times New Roman" w:hAnsi="Times New Roman" w:cs="Times New Roman"/>
        </w:rPr>
        <w:t xml:space="preserve">  </w:t>
      </w:r>
    </w:p>
    <w:p w14:paraId="16415E7C" w14:textId="77777777" w:rsidR="00F31CB1" w:rsidRDefault="000736A7">
      <w:pPr>
        <w:numPr>
          <w:ilvl w:val="0"/>
          <w:numId w:val="139"/>
        </w:numPr>
        <w:ind w:right="8" w:hanging="600"/>
      </w:pPr>
      <w:r>
        <w:t>从事内幕交易、操纵证券</w:t>
      </w:r>
      <w:r>
        <w:t>交易价格及其他不正当的证券交易活动；</w:t>
      </w:r>
      <w:r>
        <w:rPr>
          <w:rFonts w:ascii="Times New Roman" w:eastAsia="Times New Roman" w:hAnsi="Times New Roman" w:cs="Times New Roman"/>
        </w:rPr>
        <w:t xml:space="preserve">  </w:t>
      </w:r>
    </w:p>
    <w:p w14:paraId="64D27DD8" w14:textId="77777777" w:rsidR="00F31CB1" w:rsidRDefault="000736A7">
      <w:pPr>
        <w:numPr>
          <w:ilvl w:val="0"/>
          <w:numId w:val="139"/>
        </w:numPr>
        <w:ind w:right="8" w:hanging="600"/>
      </w:pPr>
      <w:r>
        <w:t>法律、行政法规和中国证监会规定禁止的其他活动。</w:t>
      </w:r>
      <w:r>
        <w:rPr>
          <w:rFonts w:ascii="Times New Roman" w:eastAsia="Times New Roman" w:hAnsi="Times New Roman" w:cs="Times New Roman"/>
        </w:rPr>
        <w:t xml:space="preserve">  </w:t>
      </w:r>
    </w:p>
    <w:p w14:paraId="7A32B1E7" w14:textId="77777777" w:rsidR="00F31CB1" w:rsidRDefault="000736A7">
      <w:pPr>
        <w:spacing w:after="17" w:line="361" w:lineRule="auto"/>
        <w:ind w:left="0"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w:t>
      </w:r>
      <w:r>
        <w:t>董事通过。基金管理人董事会应至少每半年对关联交易事项进行审查。</w:t>
      </w:r>
      <w:r>
        <w:rPr>
          <w:rFonts w:ascii="Times New Roman" w:eastAsia="Times New Roman" w:hAnsi="Times New Roman" w:cs="Times New Roman"/>
        </w:rPr>
        <w:t xml:space="preserve">  </w:t>
      </w:r>
    </w:p>
    <w:p w14:paraId="05DFD8C4" w14:textId="77777777" w:rsidR="00F31CB1" w:rsidRDefault="000736A7">
      <w:pPr>
        <w:ind w:left="477" w:right="8"/>
      </w:pPr>
      <w:r>
        <w:rPr>
          <w:rFonts w:ascii="Times New Roman" w:eastAsia="Times New Roman" w:hAnsi="Times New Roman" w:cs="Times New Roman"/>
        </w:rPr>
        <w:t>3</w:t>
      </w:r>
      <w:r>
        <w:t>、法律法规或监管部门取消上述组合限制、禁止行为规定或从事关联交易</w:t>
      </w:r>
    </w:p>
    <w:p w14:paraId="778B95C4" w14:textId="77777777" w:rsidR="00F31CB1" w:rsidRDefault="000736A7">
      <w:pPr>
        <w:spacing w:line="362"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净值信息的计算方法和公告方式</w:t>
      </w:r>
      <w:r>
        <w:rPr>
          <w:rFonts w:ascii="Times New Roman" w:eastAsia="Times New Roman" w:hAnsi="Times New Roman" w:cs="Times New Roman"/>
          <w:b/>
        </w:rPr>
        <w:t xml:space="preserve"> </w:t>
      </w:r>
    </w:p>
    <w:p w14:paraId="40FD73BE" w14:textId="77777777" w:rsidR="00F31CB1" w:rsidRDefault="000736A7">
      <w:pPr>
        <w:numPr>
          <w:ilvl w:val="0"/>
          <w:numId w:val="140"/>
        </w:numPr>
        <w:ind w:right="8" w:hanging="720"/>
      </w:pPr>
      <w:r>
        <w:t>基金资产净值的计算方法</w:t>
      </w:r>
      <w:r>
        <w:rPr>
          <w:rFonts w:ascii="Times New Roman" w:eastAsia="Times New Roman" w:hAnsi="Times New Roman" w:cs="Times New Roman"/>
        </w:rPr>
        <w:t xml:space="preserve"> </w:t>
      </w:r>
    </w:p>
    <w:p w14:paraId="564E1D75" w14:textId="77777777" w:rsidR="00F31CB1" w:rsidRDefault="000736A7">
      <w:pPr>
        <w:ind w:left="477" w:right="8"/>
      </w:pPr>
      <w:r>
        <w:t>基金资产净值是指基金资产总值减去基金负债后的价值。</w:t>
      </w:r>
      <w:r>
        <w:rPr>
          <w:rFonts w:ascii="Times New Roman" w:eastAsia="Times New Roman" w:hAnsi="Times New Roman" w:cs="Times New Roman"/>
        </w:rPr>
        <w:t xml:space="preserve"> </w:t>
      </w:r>
    </w:p>
    <w:p w14:paraId="0DCCFEC1" w14:textId="77777777" w:rsidR="00F31CB1" w:rsidRDefault="000736A7">
      <w:pPr>
        <w:numPr>
          <w:ilvl w:val="0"/>
          <w:numId w:val="140"/>
        </w:numPr>
        <w:ind w:right="8" w:hanging="720"/>
      </w:pPr>
      <w:r>
        <w:t>基金资产净值、基金份额净值的公告方式</w:t>
      </w:r>
      <w:r>
        <w:rPr>
          <w:rFonts w:ascii="Times New Roman" w:eastAsia="Times New Roman" w:hAnsi="Times New Roman" w:cs="Times New Roman"/>
        </w:rPr>
        <w:t xml:space="preserve"> </w:t>
      </w:r>
    </w:p>
    <w:p w14:paraId="0C55DF26" w14:textId="77777777" w:rsidR="00F31CB1" w:rsidRDefault="000736A7">
      <w:pPr>
        <w:spacing w:after="10" w:line="365" w:lineRule="auto"/>
        <w:ind w:left="0" w:right="8" w:firstLine="480"/>
      </w:pPr>
      <w:r>
        <w:t>《基金合同》生效后，在开始办理基金份额申购或者赎回前，基金管理人应当至少每周在指</w:t>
      </w:r>
      <w:r>
        <w:t>定网站披露一次基金份额净值和基金份额累计净值。</w:t>
      </w:r>
      <w:r>
        <w:rPr>
          <w:rFonts w:ascii="Times New Roman" w:eastAsia="Times New Roman" w:hAnsi="Times New Roman" w:cs="Times New Roman"/>
        </w:rPr>
        <w:t xml:space="preserve"> </w:t>
      </w:r>
    </w:p>
    <w:p w14:paraId="555E6EA6" w14:textId="77777777" w:rsidR="00F31CB1" w:rsidRDefault="000736A7">
      <w:pPr>
        <w:spacing w:after="15" w:line="363" w:lineRule="auto"/>
        <w:ind w:left="0" w:right="8"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2C7B8D6" w14:textId="77777777" w:rsidR="00F31CB1" w:rsidRDefault="000736A7">
      <w:pPr>
        <w:spacing w:after="8" w:line="365" w:lineRule="auto"/>
        <w:ind w:left="0" w:right="8"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30ABE1C"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2E2C263E" w14:textId="77777777" w:rsidR="00F31CB1" w:rsidRDefault="000736A7">
      <w:pPr>
        <w:ind w:left="477" w:right="8"/>
      </w:pPr>
      <w:r>
        <w:t>七、基金合同的变更、终止与基金财产的清算</w:t>
      </w:r>
      <w:r>
        <w:rPr>
          <w:rFonts w:ascii="Times New Roman" w:eastAsia="Times New Roman" w:hAnsi="Times New Roman" w:cs="Times New Roman"/>
          <w:b/>
        </w:rPr>
        <w:t xml:space="preserve"> </w:t>
      </w:r>
    </w:p>
    <w:p w14:paraId="6EC3EBD7" w14:textId="77777777" w:rsidR="00F31CB1" w:rsidRDefault="000736A7">
      <w:pPr>
        <w:numPr>
          <w:ilvl w:val="0"/>
          <w:numId w:val="141"/>
        </w:numPr>
        <w:ind w:right="8" w:hanging="600"/>
      </w:pPr>
      <w:r>
        <w:t>《基金合同》的变更</w:t>
      </w:r>
      <w:r>
        <w:rPr>
          <w:rFonts w:ascii="Times New Roman" w:eastAsia="Times New Roman" w:hAnsi="Times New Roman" w:cs="Times New Roman"/>
        </w:rPr>
        <w:t xml:space="preserve"> </w:t>
      </w:r>
    </w:p>
    <w:p w14:paraId="6D3B96B5" w14:textId="77777777" w:rsidR="00F31CB1" w:rsidRDefault="000736A7">
      <w:pPr>
        <w:numPr>
          <w:ilvl w:val="1"/>
          <w:numId w:val="141"/>
        </w:numPr>
        <w:spacing w:after="152" w:line="259" w:lineRule="auto"/>
        <w:ind w:right="240" w:firstLine="470"/>
        <w:jc w:val="both"/>
      </w:pPr>
      <w:r>
        <w:t>变更基金合同涉及法律法规规定或本合同约定应经基金份额持有人大</w:t>
      </w:r>
    </w:p>
    <w:p w14:paraId="2211847C" w14:textId="77777777" w:rsidR="00F31CB1" w:rsidRDefault="000736A7">
      <w:pPr>
        <w:spacing w:after="15" w:line="363" w:lineRule="auto"/>
        <w:ind w:left="10" w:right="8"/>
      </w:pPr>
      <w:r>
        <w:t>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143DB9" w14:textId="77777777" w:rsidR="00F31CB1" w:rsidRDefault="000736A7">
      <w:pPr>
        <w:numPr>
          <w:ilvl w:val="1"/>
          <w:numId w:val="141"/>
        </w:numPr>
        <w:spacing w:after="8" w:line="371" w:lineRule="auto"/>
        <w:ind w:right="240" w:firstLine="470"/>
        <w:jc w:val="both"/>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4490B048" w14:textId="77777777" w:rsidR="00F31CB1" w:rsidRDefault="000736A7">
      <w:pPr>
        <w:numPr>
          <w:ilvl w:val="0"/>
          <w:numId w:val="141"/>
        </w:numPr>
        <w:ind w:right="8" w:hanging="600"/>
      </w:pPr>
      <w:r>
        <w:t>《基金合同》的终止事由</w:t>
      </w:r>
      <w:r>
        <w:rPr>
          <w:rFonts w:ascii="Times New Roman" w:eastAsia="Times New Roman" w:hAnsi="Times New Roman" w:cs="Times New Roman"/>
        </w:rPr>
        <w:t xml:space="preserve"> </w:t>
      </w:r>
    </w:p>
    <w:p w14:paraId="7DC79E55" w14:textId="77777777" w:rsidR="00F31CB1" w:rsidRDefault="000736A7">
      <w:pPr>
        <w:ind w:left="477" w:right="8"/>
      </w:pPr>
      <w:r>
        <w:t>有下列情形之一的，经履行相关程序后，《基金合同》应当终止：</w:t>
      </w:r>
      <w:r>
        <w:rPr>
          <w:rFonts w:ascii="Times New Roman" w:eastAsia="Times New Roman" w:hAnsi="Times New Roman" w:cs="Times New Roman"/>
        </w:rPr>
        <w:t xml:space="preserve"> </w:t>
      </w:r>
    </w:p>
    <w:p w14:paraId="6E121D76" w14:textId="77777777" w:rsidR="00F31CB1" w:rsidRDefault="000736A7">
      <w:pPr>
        <w:numPr>
          <w:ilvl w:val="0"/>
          <w:numId w:val="142"/>
        </w:numPr>
        <w:ind w:right="8" w:firstLine="480"/>
      </w:pPr>
      <w:r>
        <w:t>基金份额持有人大会决定终止的；</w:t>
      </w:r>
      <w:r>
        <w:rPr>
          <w:rFonts w:ascii="Times New Roman" w:eastAsia="Times New Roman" w:hAnsi="Times New Roman" w:cs="Times New Roman"/>
        </w:rPr>
        <w:t xml:space="preserve"> </w:t>
      </w:r>
    </w:p>
    <w:p w14:paraId="48011800" w14:textId="77777777" w:rsidR="00F31CB1" w:rsidRDefault="000736A7">
      <w:pPr>
        <w:numPr>
          <w:ilvl w:val="0"/>
          <w:numId w:val="14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0293A3" w14:textId="77777777" w:rsidR="00F31CB1" w:rsidRDefault="000736A7">
      <w:pPr>
        <w:numPr>
          <w:ilvl w:val="0"/>
          <w:numId w:val="142"/>
        </w:numPr>
        <w:spacing w:line="367" w:lineRule="auto"/>
        <w:ind w:right="8" w:firstLine="480"/>
      </w:pPr>
      <w:r>
        <w:t>出现标的指数不符合要求（因成份股价格波动等指数编制方法变动之外的因素致使标的指数不符合要求的情形除外）、指数编制机构退出等情形，基金管理人召集基金份额持有人</w:t>
      </w:r>
      <w:r>
        <w:t>大会对解决方案进行表决，基金份额持有人大会未成功召开或就上述事项表决未通过的；</w:t>
      </w:r>
      <w:r>
        <w:rPr>
          <w:rFonts w:ascii="Times New Roman" w:eastAsia="Times New Roman" w:hAnsi="Times New Roman" w:cs="Times New Roman"/>
        </w:rPr>
        <w:t xml:space="preserve"> </w:t>
      </w:r>
    </w:p>
    <w:p w14:paraId="16E6B3AD" w14:textId="77777777" w:rsidR="00F31CB1" w:rsidRDefault="000736A7">
      <w:pPr>
        <w:numPr>
          <w:ilvl w:val="0"/>
          <w:numId w:val="142"/>
        </w:numPr>
        <w:ind w:right="8" w:firstLine="480"/>
      </w:pPr>
      <w:r>
        <w:t>《基金合同》约定的其他情形；</w:t>
      </w:r>
      <w:r>
        <w:rPr>
          <w:rFonts w:ascii="Times New Roman" w:eastAsia="Times New Roman" w:hAnsi="Times New Roman" w:cs="Times New Roman"/>
        </w:rPr>
        <w:t xml:space="preserve"> </w:t>
      </w:r>
    </w:p>
    <w:p w14:paraId="2B87B736" w14:textId="77777777" w:rsidR="00F31CB1" w:rsidRDefault="000736A7">
      <w:pPr>
        <w:numPr>
          <w:ilvl w:val="0"/>
          <w:numId w:val="142"/>
        </w:numPr>
        <w:ind w:right="8" w:firstLine="480"/>
      </w:pPr>
      <w:r>
        <w:t>相关法律法规和中国证监会规定的其他情况。</w:t>
      </w:r>
      <w:r>
        <w:rPr>
          <w:rFonts w:ascii="Times New Roman" w:eastAsia="Times New Roman" w:hAnsi="Times New Roman" w:cs="Times New Roman"/>
        </w:rPr>
        <w:t xml:space="preserve"> </w:t>
      </w:r>
    </w:p>
    <w:p w14:paraId="108C5169" w14:textId="77777777" w:rsidR="00F31CB1" w:rsidRDefault="000736A7">
      <w:pPr>
        <w:ind w:left="477" w:right="8"/>
      </w:pPr>
      <w:r>
        <w:t>（三）基金财产的清算</w:t>
      </w:r>
      <w:r>
        <w:rPr>
          <w:rFonts w:ascii="Times New Roman" w:eastAsia="Times New Roman" w:hAnsi="Times New Roman" w:cs="Times New Roman"/>
        </w:rPr>
        <w:t xml:space="preserve"> </w:t>
      </w:r>
    </w:p>
    <w:p w14:paraId="721BE4DC" w14:textId="77777777" w:rsidR="00F31CB1" w:rsidRDefault="000736A7">
      <w:pPr>
        <w:numPr>
          <w:ilvl w:val="0"/>
          <w:numId w:val="143"/>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27C335" w14:textId="77777777" w:rsidR="00F31CB1" w:rsidRDefault="000736A7">
      <w:pPr>
        <w:numPr>
          <w:ilvl w:val="0"/>
          <w:numId w:val="143"/>
        </w:numPr>
        <w:spacing w:after="6" w:line="370" w:lineRule="auto"/>
        <w:ind w:right="8"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w:t>
      </w:r>
      <w:r>
        <w:rPr>
          <w:rFonts w:ascii="Times New Roman" w:eastAsia="Times New Roman" w:hAnsi="Times New Roman" w:cs="Times New Roman"/>
        </w:rPr>
        <w:t xml:space="preserve"> </w:t>
      </w:r>
    </w:p>
    <w:p w14:paraId="1778A8B0" w14:textId="77777777" w:rsidR="00F31CB1" w:rsidRDefault="000736A7">
      <w:pPr>
        <w:numPr>
          <w:ilvl w:val="0"/>
          <w:numId w:val="143"/>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AEC3903" w14:textId="77777777" w:rsidR="00F31CB1" w:rsidRDefault="000736A7">
      <w:pPr>
        <w:numPr>
          <w:ilvl w:val="0"/>
          <w:numId w:val="143"/>
        </w:numPr>
        <w:ind w:right="8" w:firstLine="480"/>
      </w:pPr>
      <w:r>
        <w:t>基金财产清算程序：</w:t>
      </w:r>
      <w:r>
        <w:rPr>
          <w:rFonts w:ascii="Times New Roman" w:eastAsia="Times New Roman" w:hAnsi="Times New Roman" w:cs="Times New Roman"/>
        </w:rPr>
        <w:t xml:space="preserve"> </w:t>
      </w:r>
    </w:p>
    <w:p w14:paraId="2353F019" w14:textId="77777777" w:rsidR="00F31CB1" w:rsidRDefault="000736A7">
      <w:pPr>
        <w:numPr>
          <w:ilvl w:val="0"/>
          <w:numId w:val="14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62EB7E9" w14:textId="77777777" w:rsidR="00F31CB1" w:rsidRDefault="000736A7">
      <w:pPr>
        <w:numPr>
          <w:ilvl w:val="0"/>
          <w:numId w:val="144"/>
        </w:numPr>
        <w:ind w:right="8" w:firstLine="480"/>
      </w:pPr>
      <w:r>
        <w:t>对基金财产和债权债务进行清理和确认；</w:t>
      </w:r>
      <w:r>
        <w:rPr>
          <w:rFonts w:ascii="Times New Roman" w:eastAsia="Times New Roman" w:hAnsi="Times New Roman" w:cs="Times New Roman"/>
        </w:rPr>
        <w:t xml:space="preserve"> </w:t>
      </w:r>
    </w:p>
    <w:p w14:paraId="295254C4" w14:textId="77777777" w:rsidR="00F31CB1" w:rsidRDefault="000736A7">
      <w:pPr>
        <w:numPr>
          <w:ilvl w:val="0"/>
          <w:numId w:val="144"/>
        </w:numPr>
        <w:ind w:right="8" w:firstLine="480"/>
      </w:pPr>
      <w:r>
        <w:t>对基金财产进行估值和变现；</w:t>
      </w:r>
      <w:r>
        <w:rPr>
          <w:rFonts w:ascii="Times New Roman" w:eastAsia="Times New Roman" w:hAnsi="Times New Roman" w:cs="Times New Roman"/>
        </w:rPr>
        <w:t xml:space="preserve"> </w:t>
      </w:r>
    </w:p>
    <w:p w14:paraId="568AA4FD" w14:textId="77777777" w:rsidR="00F31CB1" w:rsidRDefault="000736A7">
      <w:pPr>
        <w:numPr>
          <w:ilvl w:val="0"/>
          <w:numId w:val="144"/>
        </w:numPr>
        <w:ind w:right="8" w:firstLine="480"/>
      </w:pPr>
      <w:r>
        <w:t>制作清算报告；</w:t>
      </w:r>
      <w:r>
        <w:rPr>
          <w:rFonts w:ascii="Times New Roman" w:eastAsia="Times New Roman" w:hAnsi="Times New Roman" w:cs="Times New Roman"/>
        </w:rPr>
        <w:t xml:space="preserve"> </w:t>
      </w:r>
    </w:p>
    <w:p w14:paraId="1FE86A2F" w14:textId="77777777" w:rsidR="00F31CB1" w:rsidRDefault="000736A7">
      <w:pPr>
        <w:numPr>
          <w:ilvl w:val="0"/>
          <w:numId w:val="14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3E529C" w14:textId="77777777" w:rsidR="00F31CB1" w:rsidRDefault="000736A7">
      <w:pPr>
        <w:numPr>
          <w:ilvl w:val="0"/>
          <w:numId w:val="144"/>
        </w:numPr>
        <w:ind w:right="8" w:firstLine="480"/>
      </w:pPr>
      <w:r>
        <w:t>将清算报告报中国证监会备案并公告。</w:t>
      </w:r>
      <w:r>
        <w:rPr>
          <w:rFonts w:ascii="Times New Roman" w:eastAsia="Times New Roman" w:hAnsi="Times New Roman" w:cs="Times New Roman"/>
        </w:rPr>
        <w:t xml:space="preserve"> </w:t>
      </w:r>
    </w:p>
    <w:p w14:paraId="1BF3F3BB" w14:textId="77777777" w:rsidR="00F31CB1" w:rsidRDefault="000736A7">
      <w:pPr>
        <w:numPr>
          <w:ilvl w:val="0"/>
          <w:numId w:val="144"/>
        </w:numPr>
        <w:ind w:right="8" w:firstLine="480"/>
      </w:pPr>
      <w:r>
        <w:t>对基金财产进行分配；</w:t>
      </w:r>
      <w:r>
        <w:rPr>
          <w:rFonts w:ascii="Times New Roman" w:eastAsia="Times New Roman" w:hAnsi="Times New Roman" w:cs="Times New Roman"/>
        </w:rPr>
        <w:t xml:space="preserve"> </w:t>
      </w:r>
    </w:p>
    <w:p w14:paraId="78DA043A" w14:textId="77777777" w:rsidR="00F31CB1" w:rsidRDefault="000736A7">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E12738" w14:textId="77777777" w:rsidR="00F31CB1" w:rsidRDefault="000736A7">
      <w:pPr>
        <w:numPr>
          <w:ilvl w:val="0"/>
          <w:numId w:val="145"/>
        </w:numPr>
        <w:ind w:right="8" w:hanging="720"/>
      </w:pPr>
      <w:r>
        <w:t>清算费用</w:t>
      </w:r>
      <w:r>
        <w:rPr>
          <w:rFonts w:ascii="Times New Roman" w:eastAsia="Times New Roman" w:hAnsi="Times New Roman" w:cs="Times New Roman"/>
        </w:rPr>
        <w:t xml:space="preserve"> </w:t>
      </w:r>
    </w:p>
    <w:p w14:paraId="7EAA7CCF" w14:textId="77777777" w:rsidR="00F31CB1" w:rsidRDefault="000736A7">
      <w:pPr>
        <w:spacing w:after="17" w:line="366"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831FDC" w14:textId="77777777" w:rsidR="00F31CB1" w:rsidRDefault="000736A7">
      <w:pPr>
        <w:numPr>
          <w:ilvl w:val="0"/>
          <w:numId w:val="145"/>
        </w:numPr>
        <w:ind w:right="8" w:hanging="720"/>
      </w:pPr>
      <w:r>
        <w:t>基金财产清算剩余资产的分配</w:t>
      </w:r>
      <w:r>
        <w:rPr>
          <w:rFonts w:ascii="Times New Roman" w:eastAsia="Times New Roman" w:hAnsi="Times New Roman" w:cs="Times New Roman"/>
        </w:rPr>
        <w:t xml:space="preserve"> </w:t>
      </w:r>
    </w:p>
    <w:p w14:paraId="5A6A3521" w14:textId="77777777" w:rsidR="00F31CB1" w:rsidRDefault="000736A7">
      <w:pPr>
        <w:spacing w:after="145" w:line="371" w:lineRule="auto"/>
        <w:ind w:left="-15" w:right="228"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8516B8" w14:textId="77777777" w:rsidR="00F31CB1" w:rsidRDefault="000736A7">
      <w:pPr>
        <w:numPr>
          <w:ilvl w:val="0"/>
          <w:numId w:val="145"/>
        </w:numPr>
        <w:ind w:right="8" w:hanging="720"/>
      </w:pPr>
      <w:r>
        <w:t>基金财产清算的公告</w:t>
      </w:r>
      <w:r>
        <w:rPr>
          <w:rFonts w:ascii="Times New Roman" w:eastAsia="Times New Roman" w:hAnsi="Times New Roman" w:cs="Times New Roman"/>
        </w:rPr>
        <w:t xml:space="preserve"> </w:t>
      </w:r>
    </w:p>
    <w:p w14:paraId="07C5619F" w14:textId="77777777" w:rsidR="00F31CB1" w:rsidRDefault="000736A7">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A3EBCE5" w14:textId="77777777" w:rsidR="00F31CB1" w:rsidRDefault="000736A7">
      <w:pPr>
        <w:numPr>
          <w:ilvl w:val="0"/>
          <w:numId w:val="145"/>
        </w:numPr>
        <w:ind w:right="8" w:hanging="720"/>
      </w:pPr>
      <w:r>
        <w:t>基金财产清算账册及文件的保存</w:t>
      </w:r>
      <w:r>
        <w:rPr>
          <w:rFonts w:ascii="Times New Roman" w:eastAsia="Times New Roman" w:hAnsi="Times New Roman" w:cs="Times New Roman"/>
        </w:rPr>
        <w:t xml:space="preserve"> </w:t>
      </w:r>
    </w:p>
    <w:p w14:paraId="13E17682" w14:textId="77777777" w:rsidR="00F31CB1" w:rsidRDefault="000736A7">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8C207C"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59C704EB" w14:textId="77777777" w:rsidR="00F31CB1" w:rsidRDefault="000736A7">
      <w:pPr>
        <w:numPr>
          <w:ilvl w:val="0"/>
          <w:numId w:val="146"/>
        </w:numPr>
        <w:ind w:right="8" w:hanging="482"/>
      </w:pPr>
      <w:r>
        <w:t>争议的</w:t>
      </w:r>
      <w:r>
        <w:t>处理和适用的法律</w:t>
      </w:r>
      <w:r>
        <w:rPr>
          <w:rFonts w:ascii="Times New Roman" w:eastAsia="Times New Roman" w:hAnsi="Times New Roman" w:cs="Times New Roman"/>
          <w:b/>
        </w:rPr>
        <w:t xml:space="preserve"> </w:t>
      </w:r>
    </w:p>
    <w:p w14:paraId="43149D56" w14:textId="77777777" w:rsidR="00F31CB1" w:rsidRDefault="000736A7">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8E4D0A6" w14:textId="77777777" w:rsidR="00F31CB1" w:rsidRDefault="000736A7">
      <w:pPr>
        <w:spacing w:after="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D253311" w14:textId="77777777" w:rsidR="00F31CB1" w:rsidRDefault="000736A7">
      <w:pPr>
        <w:spacing w:after="178" w:line="259" w:lineRule="auto"/>
        <w:ind w:left="480" w:firstLine="0"/>
      </w:pPr>
      <w:r>
        <w:rPr>
          <w:rFonts w:ascii="Times New Roman" w:eastAsia="Times New Roman" w:hAnsi="Times New Roman" w:cs="Times New Roman"/>
        </w:rPr>
        <w:t xml:space="preserve"> </w:t>
      </w:r>
    </w:p>
    <w:p w14:paraId="2724E6F3" w14:textId="77777777" w:rsidR="00F31CB1" w:rsidRDefault="000736A7">
      <w:pPr>
        <w:numPr>
          <w:ilvl w:val="0"/>
          <w:numId w:val="146"/>
        </w:numPr>
        <w:ind w:right="8" w:hanging="482"/>
      </w:pPr>
      <w:r>
        <w:t>基金合同存放地和投资者取得合同的方式</w:t>
      </w:r>
      <w:r>
        <w:rPr>
          <w:rFonts w:ascii="Times New Roman" w:eastAsia="Times New Roman" w:hAnsi="Times New Roman" w:cs="Times New Roman"/>
          <w:b/>
        </w:rPr>
        <w:t xml:space="preserve"> </w:t>
      </w:r>
    </w:p>
    <w:p w14:paraId="4DBCAE9A" w14:textId="77777777" w:rsidR="00F31CB1" w:rsidRDefault="000736A7">
      <w:pPr>
        <w:ind w:left="477" w:right="8"/>
      </w:pPr>
      <w:r>
        <w:t>《基金合同》可印制成册，供投资者在基金管理人、基金托管人、销售机构</w:t>
      </w:r>
    </w:p>
    <w:p w14:paraId="5A8317DF" w14:textId="77777777" w:rsidR="00F31CB1" w:rsidRDefault="000736A7">
      <w:pPr>
        <w:spacing w:after="126"/>
        <w:ind w:left="10" w:right="8"/>
      </w:pPr>
      <w:r>
        <w:t>的办公场</w:t>
      </w:r>
      <w:r>
        <w:t>所和营业场所查阅。（本页为《广发国证半导体芯片交易型开放式指数证券投资基金基金合同》</w:t>
      </w:r>
    </w:p>
    <w:p w14:paraId="72379C40" w14:textId="77777777" w:rsidR="00F31CB1" w:rsidRDefault="000736A7">
      <w:pPr>
        <w:spacing w:after="396"/>
        <w:ind w:left="10" w:right="8"/>
      </w:pPr>
      <w:r>
        <w:t>签署页，无正文）</w:t>
      </w:r>
      <w:r>
        <w:rPr>
          <w:sz w:val="21"/>
        </w:rPr>
        <w:t xml:space="preserve"> </w:t>
      </w:r>
    </w:p>
    <w:p w14:paraId="5A724613" w14:textId="77777777" w:rsidR="00F31CB1" w:rsidRDefault="000736A7">
      <w:pPr>
        <w:spacing w:after="457" w:line="259" w:lineRule="auto"/>
        <w:ind w:left="0" w:firstLine="0"/>
      </w:pPr>
      <w:r>
        <w:rPr>
          <w:sz w:val="21"/>
        </w:rPr>
        <w:t xml:space="preserve">   </w:t>
      </w:r>
    </w:p>
    <w:p w14:paraId="6CF7266F" w14:textId="77777777" w:rsidR="00F31CB1" w:rsidRDefault="000736A7">
      <w:pPr>
        <w:spacing w:after="338"/>
        <w:ind w:left="413" w:right="8"/>
      </w:pPr>
      <w:r>
        <w:t>基金管理人：广发基金管理有限公司</w:t>
      </w:r>
      <w:r>
        <w:t xml:space="preserve"> </w:t>
      </w:r>
    </w:p>
    <w:p w14:paraId="608A60DD" w14:textId="77777777" w:rsidR="00F31CB1" w:rsidRDefault="000736A7">
      <w:pPr>
        <w:spacing w:after="342" w:line="259" w:lineRule="auto"/>
        <w:ind w:left="0" w:firstLine="0"/>
      </w:pPr>
      <w:r>
        <w:t xml:space="preserve"> </w:t>
      </w:r>
    </w:p>
    <w:p w14:paraId="37B2F7E5" w14:textId="77777777" w:rsidR="00F31CB1" w:rsidRDefault="000736A7">
      <w:pPr>
        <w:spacing w:after="337"/>
        <w:ind w:left="413" w:right="8"/>
      </w:pPr>
      <w:r>
        <w:t>法定代表人或授权签字人：</w:t>
      </w:r>
      <w:r>
        <w:t xml:space="preserve">  </w:t>
      </w:r>
    </w:p>
    <w:p w14:paraId="67DCDE76" w14:textId="77777777" w:rsidR="00F31CB1" w:rsidRDefault="000736A7">
      <w:pPr>
        <w:spacing w:after="344" w:line="259" w:lineRule="auto"/>
        <w:ind w:left="420" w:firstLine="0"/>
      </w:pPr>
      <w:r>
        <w:t xml:space="preserve"> </w:t>
      </w:r>
    </w:p>
    <w:p w14:paraId="1F4F3FA4" w14:textId="77777777" w:rsidR="00F31CB1" w:rsidRDefault="000736A7">
      <w:pPr>
        <w:spacing w:after="342" w:line="259" w:lineRule="auto"/>
        <w:ind w:left="420" w:firstLine="0"/>
      </w:pPr>
      <w:r>
        <w:t xml:space="preserve"> </w:t>
      </w:r>
    </w:p>
    <w:p w14:paraId="3E494A33" w14:textId="77777777" w:rsidR="00F31CB1" w:rsidRDefault="000736A7">
      <w:pPr>
        <w:spacing w:after="336"/>
        <w:ind w:left="477" w:right="8"/>
      </w:pPr>
      <w:r>
        <w:t>签订日：</w:t>
      </w:r>
      <w:r>
        <w:t xml:space="preserve"> </w:t>
      </w:r>
    </w:p>
    <w:p w14:paraId="1CB05548" w14:textId="77777777" w:rsidR="00F31CB1" w:rsidRDefault="000736A7">
      <w:pPr>
        <w:spacing w:after="338"/>
        <w:ind w:left="477" w:right="8"/>
      </w:pPr>
      <w:r>
        <w:t>签订地：</w:t>
      </w:r>
      <w:r>
        <w:t xml:space="preserve">   </w:t>
      </w:r>
    </w:p>
    <w:p w14:paraId="33C45AF6" w14:textId="77777777" w:rsidR="00F31CB1" w:rsidRDefault="000736A7">
      <w:pPr>
        <w:spacing w:after="342" w:line="259" w:lineRule="auto"/>
        <w:ind w:left="422" w:firstLine="0"/>
      </w:pPr>
      <w:r>
        <w:t xml:space="preserve"> </w:t>
      </w:r>
    </w:p>
    <w:p w14:paraId="0EE264DD" w14:textId="77777777" w:rsidR="00F31CB1" w:rsidRDefault="000736A7">
      <w:pPr>
        <w:spacing w:after="342" w:line="259" w:lineRule="auto"/>
        <w:ind w:left="422" w:firstLine="0"/>
      </w:pPr>
      <w:r>
        <w:t xml:space="preserve"> </w:t>
      </w:r>
    </w:p>
    <w:p w14:paraId="1E442F6E" w14:textId="77777777" w:rsidR="00F31CB1" w:rsidRDefault="000736A7">
      <w:pPr>
        <w:spacing w:after="338"/>
        <w:ind w:left="413" w:right="8"/>
      </w:pPr>
      <w:r>
        <w:t>基金托管人</w:t>
      </w:r>
      <w:r>
        <w:t>:</w:t>
      </w:r>
      <w:r>
        <w:t>中国工商银行股份有限公司</w:t>
      </w:r>
      <w:r>
        <w:t xml:space="preserve"> </w:t>
      </w:r>
    </w:p>
    <w:p w14:paraId="38DC4AD4" w14:textId="77777777" w:rsidR="00F31CB1" w:rsidRDefault="000736A7">
      <w:pPr>
        <w:spacing w:after="342" w:line="259" w:lineRule="auto"/>
        <w:ind w:left="403" w:firstLine="0"/>
      </w:pPr>
      <w:r>
        <w:t xml:space="preserve"> </w:t>
      </w:r>
    </w:p>
    <w:p w14:paraId="762F85DF" w14:textId="77777777" w:rsidR="00F31CB1" w:rsidRDefault="000736A7">
      <w:pPr>
        <w:spacing w:after="336"/>
        <w:ind w:left="413" w:right="8"/>
      </w:pPr>
      <w:r>
        <w:t>法定代表人或授权签字人：</w:t>
      </w:r>
      <w:r>
        <w:t xml:space="preserve"> </w:t>
      </w:r>
    </w:p>
    <w:p w14:paraId="182FBA92" w14:textId="77777777" w:rsidR="00F31CB1" w:rsidRDefault="000736A7">
      <w:pPr>
        <w:spacing w:after="344" w:line="259" w:lineRule="auto"/>
        <w:ind w:left="420" w:firstLine="0"/>
      </w:pPr>
      <w:r>
        <w:t xml:space="preserve"> </w:t>
      </w:r>
    </w:p>
    <w:p w14:paraId="7A151E92" w14:textId="77777777" w:rsidR="00F31CB1" w:rsidRDefault="000736A7">
      <w:pPr>
        <w:spacing w:after="343" w:line="259" w:lineRule="auto"/>
        <w:ind w:left="420" w:firstLine="0"/>
      </w:pPr>
      <w:r>
        <w:t xml:space="preserve"> </w:t>
      </w:r>
    </w:p>
    <w:p w14:paraId="1742B556" w14:textId="77777777" w:rsidR="00F31CB1" w:rsidRDefault="000736A7">
      <w:pPr>
        <w:spacing w:after="336"/>
        <w:ind w:left="413" w:right="8"/>
      </w:pPr>
      <w:r>
        <w:t>签订日：</w:t>
      </w:r>
      <w:r>
        <w:t xml:space="preserve">  </w:t>
      </w:r>
    </w:p>
    <w:p w14:paraId="7533661A" w14:textId="77777777" w:rsidR="00F31CB1" w:rsidRDefault="000736A7">
      <w:pPr>
        <w:spacing w:after="338"/>
        <w:ind w:left="477" w:right="8"/>
      </w:pPr>
      <w:r>
        <w:t>签订地：</w:t>
      </w:r>
      <w:r>
        <w:t xml:space="preserve">  </w:t>
      </w:r>
    </w:p>
    <w:p w14:paraId="4FE0E6AF" w14:textId="77777777" w:rsidR="00F31CB1" w:rsidRDefault="000736A7">
      <w:pPr>
        <w:spacing w:after="0" w:line="259" w:lineRule="auto"/>
        <w:ind w:left="403" w:firstLine="0"/>
      </w:pPr>
      <w:r>
        <w:t xml:space="preserve"> </w:t>
      </w:r>
    </w:p>
    <w:sectPr w:rsidR="00F31CB1">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53" w:left="1800" w:header="720" w:footer="99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A36E2" w14:textId="77777777" w:rsidR="00000000" w:rsidRDefault="000736A7">
      <w:pPr>
        <w:spacing w:after="0" w:line="240" w:lineRule="auto"/>
      </w:pPr>
      <w:r>
        <w:separator/>
      </w:r>
    </w:p>
  </w:endnote>
  <w:endnote w:type="continuationSeparator" w:id="0">
    <w:p w14:paraId="3214B66F" w14:textId="77777777" w:rsidR="00000000" w:rsidRDefault="00073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71F3" w14:textId="77777777" w:rsidR="00F31CB1" w:rsidRDefault="00F31CB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083C" w14:textId="77777777" w:rsidR="00F31CB1" w:rsidRDefault="00F31CB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E3557" w14:textId="77777777" w:rsidR="00F31CB1" w:rsidRDefault="00F31CB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8E03E" w14:textId="77777777" w:rsidR="00F31CB1" w:rsidRDefault="00F31CB1">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B135" w14:textId="77777777" w:rsidR="00F31CB1" w:rsidRDefault="00F31CB1">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70C67" w14:textId="77777777" w:rsidR="00F31CB1" w:rsidRDefault="00F31CB1">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CE46" w14:textId="77777777" w:rsidR="00F31CB1" w:rsidRDefault="000736A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68C3C8E"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6ABF" w14:textId="77777777" w:rsidR="00F31CB1" w:rsidRDefault="000736A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6F6EF50"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5FB61" w14:textId="77777777" w:rsidR="00F31CB1" w:rsidRDefault="000736A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4699394" w14:textId="77777777" w:rsidR="00F31CB1" w:rsidRDefault="000736A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4E8C" w14:textId="77777777" w:rsidR="00000000" w:rsidRDefault="000736A7">
      <w:pPr>
        <w:spacing w:after="0" w:line="240" w:lineRule="auto"/>
      </w:pPr>
      <w:r>
        <w:separator/>
      </w:r>
    </w:p>
  </w:footnote>
  <w:footnote w:type="continuationSeparator" w:id="0">
    <w:p w14:paraId="67F85DE7" w14:textId="77777777" w:rsidR="00000000" w:rsidRDefault="00073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343C0" w14:textId="77777777" w:rsidR="00F31CB1" w:rsidRDefault="00F31CB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9DC7" w14:textId="77777777" w:rsidR="00F31CB1" w:rsidRDefault="00F31CB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F2A4" w14:textId="77777777" w:rsidR="00F31CB1" w:rsidRDefault="00F31CB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18B2E" w14:textId="77777777" w:rsidR="00F31CB1" w:rsidRDefault="00F31CB1">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F6AA3" w14:textId="77777777" w:rsidR="00F31CB1" w:rsidRDefault="00F31CB1">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1BBBC" w14:textId="77777777" w:rsidR="00F31CB1" w:rsidRDefault="00F31CB1">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DF352" w14:textId="77777777" w:rsidR="00F31CB1" w:rsidRDefault="000736A7">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CEFA0D" wp14:editId="055B7BE0">
              <wp:simplePos x="0" y="0"/>
              <wp:positionH relativeFrom="page">
                <wp:posOffset>1125017</wp:posOffset>
              </wp:positionH>
              <wp:positionV relativeFrom="page">
                <wp:posOffset>684276</wp:posOffset>
              </wp:positionV>
              <wp:extent cx="5312029" cy="9144"/>
              <wp:effectExtent l="0" t="0" r="0" b="0"/>
              <wp:wrapSquare wrapText="bothSides"/>
              <wp:docPr id="57611" name="Group 576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1214" name="Shape 612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11" style="width:418.27pt;height:0.719971pt;position:absolute;mso-position-horizontal-relative:page;mso-position-horizontal:absolute;margin-left:88.584pt;mso-position-vertical-relative:page;margin-top:53.88pt;" coordsize="53120,91">
              <v:shape id="Shape 612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5205" w14:textId="77777777" w:rsidR="00F31CB1" w:rsidRDefault="000736A7">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ABE7DD" wp14:editId="5AEAD88F">
              <wp:simplePos x="0" y="0"/>
              <wp:positionH relativeFrom="page">
                <wp:posOffset>1125017</wp:posOffset>
              </wp:positionH>
              <wp:positionV relativeFrom="page">
                <wp:posOffset>684276</wp:posOffset>
              </wp:positionV>
              <wp:extent cx="5312029" cy="9144"/>
              <wp:effectExtent l="0" t="0" r="0" b="0"/>
              <wp:wrapSquare wrapText="bothSides"/>
              <wp:docPr id="57593" name="Group 5759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1212" name="Shape 612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93" style="width:418.27pt;height:0.719971pt;position:absolute;mso-position-horizontal-relative:page;mso-position-horizontal:absolute;margin-left:88.584pt;mso-position-vertical-relative:page;margin-top:53.88pt;" coordsize="53120,91">
              <v:shape id="Shape 612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DACC" w14:textId="77777777" w:rsidR="00F31CB1" w:rsidRDefault="00F31CB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EA6"/>
    <w:multiLevelType w:val="hybridMultilevel"/>
    <w:tmpl w:val="C366CBE2"/>
    <w:lvl w:ilvl="0" w:tplc="3620B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E8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C3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80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4D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83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83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8F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6E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C2C28"/>
    <w:multiLevelType w:val="hybridMultilevel"/>
    <w:tmpl w:val="6A0A79BA"/>
    <w:lvl w:ilvl="0" w:tplc="76AC2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42E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41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00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2E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00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87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AD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AC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330E7"/>
    <w:multiLevelType w:val="hybridMultilevel"/>
    <w:tmpl w:val="88F0D5A4"/>
    <w:lvl w:ilvl="0" w:tplc="AF4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61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E0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65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84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82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0B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8C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82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A58FA"/>
    <w:multiLevelType w:val="hybridMultilevel"/>
    <w:tmpl w:val="49EA1A30"/>
    <w:lvl w:ilvl="0" w:tplc="E75660C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41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CC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348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A1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A2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C6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A4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A3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147008"/>
    <w:multiLevelType w:val="hybridMultilevel"/>
    <w:tmpl w:val="5002CE68"/>
    <w:lvl w:ilvl="0" w:tplc="17904DB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1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60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A5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24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48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0D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48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CB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2D5891"/>
    <w:multiLevelType w:val="hybridMultilevel"/>
    <w:tmpl w:val="02E213DA"/>
    <w:lvl w:ilvl="0" w:tplc="FF74A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AA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40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44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EF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8E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E7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ED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00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A551A2"/>
    <w:multiLevelType w:val="hybridMultilevel"/>
    <w:tmpl w:val="1B6AFB02"/>
    <w:lvl w:ilvl="0" w:tplc="1B36673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D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A4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42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43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6D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CE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4B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82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BC7811"/>
    <w:multiLevelType w:val="hybridMultilevel"/>
    <w:tmpl w:val="0FD8577E"/>
    <w:lvl w:ilvl="0" w:tplc="F93AB06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67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88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E4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82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83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C6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47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40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1A09E3"/>
    <w:multiLevelType w:val="hybridMultilevel"/>
    <w:tmpl w:val="DBA84266"/>
    <w:lvl w:ilvl="0" w:tplc="ABBCE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CF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29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AD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E13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4D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2D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6F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E9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CB7202"/>
    <w:multiLevelType w:val="hybridMultilevel"/>
    <w:tmpl w:val="09705A6E"/>
    <w:lvl w:ilvl="0" w:tplc="B2A046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A62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01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CA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4B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43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4B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A6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40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FC4300"/>
    <w:multiLevelType w:val="hybridMultilevel"/>
    <w:tmpl w:val="115A2AE6"/>
    <w:lvl w:ilvl="0" w:tplc="1C6CAD2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A8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F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87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88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CA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25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02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43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981FE2"/>
    <w:multiLevelType w:val="hybridMultilevel"/>
    <w:tmpl w:val="B4E65918"/>
    <w:lvl w:ilvl="0" w:tplc="620CBFE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0E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C3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84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41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CC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6E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EB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E7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AA52A3"/>
    <w:multiLevelType w:val="hybridMultilevel"/>
    <w:tmpl w:val="0628A916"/>
    <w:lvl w:ilvl="0" w:tplc="4FD87F9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0C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ED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E3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25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26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2B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E0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CA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F168D5"/>
    <w:multiLevelType w:val="hybridMultilevel"/>
    <w:tmpl w:val="180A96A4"/>
    <w:lvl w:ilvl="0" w:tplc="AB5C961E">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48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06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67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E3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87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6C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E2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63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1460B"/>
    <w:multiLevelType w:val="hybridMultilevel"/>
    <w:tmpl w:val="C4CC6A74"/>
    <w:lvl w:ilvl="0" w:tplc="7FC4098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A1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43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24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0B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42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C2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AD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03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D1BB3"/>
    <w:multiLevelType w:val="hybridMultilevel"/>
    <w:tmpl w:val="B2B2D814"/>
    <w:lvl w:ilvl="0" w:tplc="F1AE2B2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AA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A2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6B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CA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2E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ED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60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1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6F2D81"/>
    <w:multiLevelType w:val="hybridMultilevel"/>
    <w:tmpl w:val="D1D6B076"/>
    <w:lvl w:ilvl="0" w:tplc="2B7470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6C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A0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26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EF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01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E7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4E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EB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14CD8"/>
    <w:multiLevelType w:val="hybridMultilevel"/>
    <w:tmpl w:val="841C912E"/>
    <w:lvl w:ilvl="0" w:tplc="F5D8E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E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2D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A2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87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48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EE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6B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AE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954EDC"/>
    <w:multiLevelType w:val="hybridMultilevel"/>
    <w:tmpl w:val="35F0A562"/>
    <w:lvl w:ilvl="0" w:tplc="4894B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CE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C8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64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4E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C1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AF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03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EB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A415C9"/>
    <w:multiLevelType w:val="hybridMultilevel"/>
    <w:tmpl w:val="FB9067F0"/>
    <w:lvl w:ilvl="0" w:tplc="F2F8D3A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6F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C1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44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25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AC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EE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03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4A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1014A2"/>
    <w:multiLevelType w:val="hybridMultilevel"/>
    <w:tmpl w:val="8FDEC378"/>
    <w:lvl w:ilvl="0" w:tplc="63DC46E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09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89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AC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EA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6C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EC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A5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C1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BC5ED0"/>
    <w:multiLevelType w:val="hybridMultilevel"/>
    <w:tmpl w:val="4C40ADF8"/>
    <w:lvl w:ilvl="0" w:tplc="71FA0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4327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40B0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64C87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218D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A325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0F84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CAC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2D7F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FA3F21"/>
    <w:multiLevelType w:val="hybridMultilevel"/>
    <w:tmpl w:val="34668A12"/>
    <w:lvl w:ilvl="0" w:tplc="498CD3E0">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81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6E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20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DA8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45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6A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A3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0B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A561A2"/>
    <w:multiLevelType w:val="hybridMultilevel"/>
    <w:tmpl w:val="BC3282F6"/>
    <w:lvl w:ilvl="0" w:tplc="AEEE92D0">
      <w:start w:val="9"/>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C5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87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E2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41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2B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86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C8B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29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1154BB"/>
    <w:multiLevelType w:val="hybridMultilevel"/>
    <w:tmpl w:val="972AC32C"/>
    <w:lvl w:ilvl="0" w:tplc="043CC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EE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CB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29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6B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24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C8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69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04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6F7B31"/>
    <w:multiLevelType w:val="hybridMultilevel"/>
    <w:tmpl w:val="D5DC17C4"/>
    <w:lvl w:ilvl="0" w:tplc="32CAE0AA">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64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24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CD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ED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47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66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87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69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D37A1B"/>
    <w:multiLevelType w:val="hybridMultilevel"/>
    <w:tmpl w:val="52FADB56"/>
    <w:lvl w:ilvl="0" w:tplc="2050089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0F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CB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A8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6C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6D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4C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4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E5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5019AE"/>
    <w:multiLevelType w:val="hybridMultilevel"/>
    <w:tmpl w:val="B50E47C8"/>
    <w:lvl w:ilvl="0" w:tplc="568456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0033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E5B3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6485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C756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034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05D3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E924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8533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A5618D"/>
    <w:multiLevelType w:val="hybridMultilevel"/>
    <w:tmpl w:val="7256F244"/>
    <w:lvl w:ilvl="0" w:tplc="BB38D90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726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0A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06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63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81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E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4E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A8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C059A6"/>
    <w:multiLevelType w:val="hybridMultilevel"/>
    <w:tmpl w:val="E1841684"/>
    <w:lvl w:ilvl="0" w:tplc="096CCD9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A7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41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05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C9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24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CA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E5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4E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ED1197"/>
    <w:multiLevelType w:val="hybridMultilevel"/>
    <w:tmpl w:val="1B029F5E"/>
    <w:lvl w:ilvl="0" w:tplc="409C103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89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0F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41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24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43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C5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2D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47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A06F6D"/>
    <w:multiLevelType w:val="hybridMultilevel"/>
    <w:tmpl w:val="FBBC1E16"/>
    <w:lvl w:ilvl="0" w:tplc="B20C1DA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E6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8B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67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26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4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27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D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62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086000"/>
    <w:multiLevelType w:val="hybridMultilevel"/>
    <w:tmpl w:val="74FED056"/>
    <w:lvl w:ilvl="0" w:tplc="226AB9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C1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CD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C1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328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E8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81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04D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C3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566BB9"/>
    <w:multiLevelType w:val="hybridMultilevel"/>
    <w:tmpl w:val="C54A4524"/>
    <w:lvl w:ilvl="0" w:tplc="F8625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81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03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E6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43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A9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4E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1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0A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3E2D0E"/>
    <w:multiLevelType w:val="hybridMultilevel"/>
    <w:tmpl w:val="569627DA"/>
    <w:lvl w:ilvl="0" w:tplc="50A43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CD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20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C7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C8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26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EF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A4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8F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730E0E"/>
    <w:multiLevelType w:val="hybridMultilevel"/>
    <w:tmpl w:val="9E2C63CC"/>
    <w:lvl w:ilvl="0" w:tplc="252092B4">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2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A1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22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88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AB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6C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C9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AB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B91ADC"/>
    <w:multiLevelType w:val="hybridMultilevel"/>
    <w:tmpl w:val="236E994C"/>
    <w:lvl w:ilvl="0" w:tplc="94D2A3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05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22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01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CA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84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269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EB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C7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BC0DA9"/>
    <w:multiLevelType w:val="hybridMultilevel"/>
    <w:tmpl w:val="7BE69920"/>
    <w:lvl w:ilvl="0" w:tplc="F05CC0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6CC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01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02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885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0C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0C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A9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CE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5F0269"/>
    <w:multiLevelType w:val="hybridMultilevel"/>
    <w:tmpl w:val="48E28824"/>
    <w:lvl w:ilvl="0" w:tplc="409ABBA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0F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A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60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0E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E3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98C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22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4F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CA08D7"/>
    <w:multiLevelType w:val="hybridMultilevel"/>
    <w:tmpl w:val="A46091FA"/>
    <w:lvl w:ilvl="0" w:tplc="CCCAECB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C0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2E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43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8D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AB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CF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2A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1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037277"/>
    <w:multiLevelType w:val="hybridMultilevel"/>
    <w:tmpl w:val="147E7732"/>
    <w:lvl w:ilvl="0" w:tplc="4F502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62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A4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07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AA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0F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CD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87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65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BC2B5B"/>
    <w:multiLevelType w:val="hybridMultilevel"/>
    <w:tmpl w:val="F03A88B2"/>
    <w:lvl w:ilvl="0" w:tplc="8E26E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83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4B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88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C1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05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61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AB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C1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4E0E10"/>
    <w:multiLevelType w:val="hybridMultilevel"/>
    <w:tmpl w:val="47808EBA"/>
    <w:lvl w:ilvl="0" w:tplc="DEA29F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EB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07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8A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60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88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89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2D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EC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6B345F"/>
    <w:multiLevelType w:val="hybridMultilevel"/>
    <w:tmpl w:val="BD2A8E02"/>
    <w:lvl w:ilvl="0" w:tplc="4E64A2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43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8E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A5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62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A2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E9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23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2C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563B70"/>
    <w:multiLevelType w:val="hybridMultilevel"/>
    <w:tmpl w:val="F7143F4C"/>
    <w:lvl w:ilvl="0" w:tplc="C4E8A218">
      <w:start w:val="1"/>
      <w:numFmt w:val="ideographDigit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89A2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424E8">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C9EA4">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601B0">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C845A">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6E7BE">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01200">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05BF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8259ED"/>
    <w:multiLevelType w:val="hybridMultilevel"/>
    <w:tmpl w:val="5E8457AE"/>
    <w:lvl w:ilvl="0" w:tplc="360A989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2F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89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49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23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4F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A5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40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6C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CB5DD6"/>
    <w:multiLevelType w:val="hybridMultilevel"/>
    <w:tmpl w:val="64FEC18A"/>
    <w:lvl w:ilvl="0" w:tplc="457AD57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88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42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AD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DE0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ED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A7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E0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63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ED5CC6"/>
    <w:multiLevelType w:val="hybridMultilevel"/>
    <w:tmpl w:val="AD1A3EB6"/>
    <w:lvl w:ilvl="0" w:tplc="5AE8F8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63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A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A1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EA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C4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43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85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40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F52F63"/>
    <w:multiLevelType w:val="hybridMultilevel"/>
    <w:tmpl w:val="4112BF90"/>
    <w:lvl w:ilvl="0" w:tplc="6C2A20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A9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CC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EB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03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49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A6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AD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46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0C0658"/>
    <w:multiLevelType w:val="hybridMultilevel"/>
    <w:tmpl w:val="FA3A17EC"/>
    <w:lvl w:ilvl="0" w:tplc="32FA2A10">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21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65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67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85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A1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E6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60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AC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8E13D1"/>
    <w:multiLevelType w:val="hybridMultilevel"/>
    <w:tmpl w:val="B4F6F452"/>
    <w:lvl w:ilvl="0" w:tplc="8F10BAB2">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6E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44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AA2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27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46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E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67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64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2F7835"/>
    <w:multiLevelType w:val="hybridMultilevel"/>
    <w:tmpl w:val="978A0564"/>
    <w:lvl w:ilvl="0" w:tplc="4ABC968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0A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88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81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0D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A5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A3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E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4C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284FF6"/>
    <w:multiLevelType w:val="hybridMultilevel"/>
    <w:tmpl w:val="9B44150C"/>
    <w:lvl w:ilvl="0" w:tplc="BE7C3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CE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64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A1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82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0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2C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64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82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7645BE"/>
    <w:multiLevelType w:val="hybridMultilevel"/>
    <w:tmpl w:val="92265168"/>
    <w:lvl w:ilvl="0" w:tplc="77881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60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27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EE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23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25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4B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A5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2B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925012"/>
    <w:multiLevelType w:val="hybridMultilevel"/>
    <w:tmpl w:val="073C09E8"/>
    <w:lvl w:ilvl="0" w:tplc="6E426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8E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4D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6E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66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E4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CF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8C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47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240F04"/>
    <w:multiLevelType w:val="hybridMultilevel"/>
    <w:tmpl w:val="654697B2"/>
    <w:lvl w:ilvl="0" w:tplc="0A800DC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6B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81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7A6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88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80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E0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81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4C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5A1127"/>
    <w:multiLevelType w:val="hybridMultilevel"/>
    <w:tmpl w:val="6FCA1FA4"/>
    <w:lvl w:ilvl="0" w:tplc="22209E2A">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02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0C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6E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07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8F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00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CE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05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9F5273"/>
    <w:multiLevelType w:val="hybridMultilevel"/>
    <w:tmpl w:val="94B677F6"/>
    <w:lvl w:ilvl="0" w:tplc="78DE3D8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6D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A1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EF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8A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40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E3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C8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342F18"/>
    <w:multiLevelType w:val="hybridMultilevel"/>
    <w:tmpl w:val="DF568C5A"/>
    <w:lvl w:ilvl="0" w:tplc="DF2074D2">
      <w:start w:val="12"/>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ED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9A9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E7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6D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CF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C9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EA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AC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510D54"/>
    <w:multiLevelType w:val="hybridMultilevel"/>
    <w:tmpl w:val="285A7A28"/>
    <w:lvl w:ilvl="0" w:tplc="DDBAE19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C7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E4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AD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8C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0A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0B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E4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AD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5742B6"/>
    <w:multiLevelType w:val="hybridMultilevel"/>
    <w:tmpl w:val="0E60BD02"/>
    <w:lvl w:ilvl="0" w:tplc="A330F7E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26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84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43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EA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2D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25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EC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EB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5C7467"/>
    <w:multiLevelType w:val="hybridMultilevel"/>
    <w:tmpl w:val="A5F08BC8"/>
    <w:lvl w:ilvl="0" w:tplc="003C552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05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E5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66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A6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5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A1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24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CC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817319"/>
    <w:multiLevelType w:val="hybridMultilevel"/>
    <w:tmpl w:val="C1DCA116"/>
    <w:lvl w:ilvl="0" w:tplc="666A848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41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42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83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347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A9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6D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2E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21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66472E"/>
    <w:multiLevelType w:val="hybridMultilevel"/>
    <w:tmpl w:val="D1621872"/>
    <w:lvl w:ilvl="0" w:tplc="30FEF9D8">
      <w:start w:val="8"/>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25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EB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64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4C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E7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EF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6E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63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D941C0"/>
    <w:multiLevelType w:val="hybridMultilevel"/>
    <w:tmpl w:val="5614BA42"/>
    <w:lvl w:ilvl="0" w:tplc="F0741F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C7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2E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E3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83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04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EE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29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A1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AD58CD"/>
    <w:multiLevelType w:val="hybridMultilevel"/>
    <w:tmpl w:val="0B1C8B20"/>
    <w:lvl w:ilvl="0" w:tplc="E40EAC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C8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CE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A3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E4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05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A5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82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08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0E4691"/>
    <w:multiLevelType w:val="hybridMultilevel"/>
    <w:tmpl w:val="DD1610D2"/>
    <w:lvl w:ilvl="0" w:tplc="CDC213A0">
      <w:start w:val="7"/>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CA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8A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0F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86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C0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89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0C8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6E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30F15"/>
    <w:multiLevelType w:val="hybridMultilevel"/>
    <w:tmpl w:val="9D88DFCC"/>
    <w:lvl w:ilvl="0" w:tplc="526C7E9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5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08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24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CA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2F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A8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A2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08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B30929"/>
    <w:multiLevelType w:val="hybridMultilevel"/>
    <w:tmpl w:val="2E4ED11A"/>
    <w:lvl w:ilvl="0" w:tplc="50949EA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22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40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AD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AA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62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66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82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E9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CA5FA2"/>
    <w:multiLevelType w:val="hybridMultilevel"/>
    <w:tmpl w:val="4D7046E2"/>
    <w:lvl w:ilvl="0" w:tplc="DB7490F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0C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8A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C3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EC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2C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8B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4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E7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003F6A"/>
    <w:multiLevelType w:val="hybridMultilevel"/>
    <w:tmpl w:val="326A57E6"/>
    <w:lvl w:ilvl="0" w:tplc="A888FEE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6D7D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841F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2EB8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2527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667C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CEA9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0566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4A12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10796D"/>
    <w:multiLevelType w:val="hybridMultilevel"/>
    <w:tmpl w:val="5560A14A"/>
    <w:lvl w:ilvl="0" w:tplc="45B6BC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88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48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65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83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2A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04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83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E3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9D2352"/>
    <w:multiLevelType w:val="hybridMultilevel"/>
    <w:tmpl w:val="4E1CE6E4"/>
    <w:lvl w:ilvl="0" w:tplc="4496937C">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42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27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A9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82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A7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04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2E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40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B30DF"/>
    <w:multiLevelType w:val="hybridMultilevel"/>
    <w:tmpl w:val="15F26C70"/>
    <w:lvl w:ilvl="0" w:tplc="80141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81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6B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08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0E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47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08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AC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CE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B17491"/>
    <w:multiLevelType w:val="hybridMultilevel"/>
    <w:tmpl w:val="484C1744"/>
    <w:lvl w:ilvl="0" w:tplc="E884AEF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AC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EA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EE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80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4A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A8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C3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28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BF7123"/>
    <w:multiLevelType w:val="hybridMultilevel"/>
    <w:tmpl w:val="36164B42"/>
    <w:lvl w:ilvl="0" w:tplc="778489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66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E2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8B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C4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4F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C5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A6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2B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623611"/>
    <w:multiLevelType w:val="hybridMultilevel"/>
    <w:tmpl w:val="D1E84D54"/>
    <w:lvl w:ilvl="0" w:tplc="0814555C">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22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0B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2E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64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ED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E4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03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A5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DD39E0"/>
    <w:multiLevelType w:val="hybridMultilevel"/>
    <w:tmpl w:val="216CB8BA"/>
    <w:lvl w:ilvl="0" w:tplc="60725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47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26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6F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0E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CE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47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23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01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06676C"/>
    <w:multiLevelType w:val="hybridMultilevel"/>
    <w:tmpl w:val="C5922E8A"/>
    <w:lvl w:ilvl="0" w:tplc="B2DC259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24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E8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EE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CC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8E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EC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6C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E1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8565F8"/>
    <w:multiLevelType w:val="hybridMultilevel"/>
    <w:tmpl w:val="491C45D6"/>
    <w:lvl w:ilvl="0" w:tplc="97C4A5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0A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E0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66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09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64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6E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25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A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E40374"/>
    <w:multiLevelType w:val="hybridMultilevel"/>
    <w:tmpl w:val="638EA0BC"/>
    <w:lvl w:ilvl="0" w:tplc="B6D24AB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EA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6A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44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29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E7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88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0D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AA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281CD8"/>
    <w:multiLevelType w:val="hybridMultilevel"/>
    <w:tmpl w:val="668A4A96"/>
    <w:lvl w:ilvl="0" w:tplc="B8B4524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886F0">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4DAC8">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2BA0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0563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64D60">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AAF50">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84BB0">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C68F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4C2659"/>
    <w:multiLevelType w:val="hybridMultilevel"/>
    <w:tmpl w:val="A8F8CB20"/>
    <w:lvl w:ilvl="0" w:tplc="FEE8CB42">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2B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87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81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8A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89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F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49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AE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262A0F"/>
    <w:multiLevelType w:val="hybridMultilevel"/>
    <w:tmpl w:val="729E87D6"/>
    <w:lvl w:ilvl="0" w:tplc="AFACCA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A9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4D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8C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61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8A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C8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CB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2D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A94F39"/>
    <w:multiLevelType w:val="hybridMultilevel"/>
    <w:tmpl w:val="1E9A3EC6"/>
    <w:lvl w:ilvl="0" w:tplc="9E6ACC56">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A5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25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E6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8B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8B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8A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46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6D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DC58F7"/>
    <w:multiLevelType w:val="hybridMultilevel"/>
    <w:tmpl w:val="8968EF36"/>
    <w:lvl w:ilvl="0" w:tplc="A25C0BB4">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63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62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0C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08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86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6B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04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0F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D36F29"/>
    <w:multiLevelType w:val="hybridMultilevel"/>
    <w:tmpl w:val="70726238"/>
    <w:lvl w:ilvl="0" w:tplc="64BCE3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0F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C9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CF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2F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46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60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68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06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F15E61"/>
    <w:multiLevelType w:val="hybridMultilevel"/>
    <w:tmpl w:val="D6DE7F52"/>
    <w:lvl w:ilvl="0" w:tplc="D8FA668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23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C7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3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0B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66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AD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AC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A9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014BF7"/>
    <w:multiLevelType w:val="hybridMultilevel"/>
    <w:tmpl w:val="2D847CCC"/>
    <w:lvl w:ilvl="0" w:tplc="228CA3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2C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EC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27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A1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2D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EC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A7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C0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6728AD"/>
    <w:multiLevelType w:val="hybridMultilevel"/>
    <w:tmpl w:val="4E22D270"/>
    <w:lvl w:ilvl="0" w:tplc="91AE2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2B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AD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42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2E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2C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C3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C4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06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3E599B"/>
    <w:multiLevelType w:val="hybridMultilevel"/>
    <w:tmpl w:val="B2584B16"/>
    <w:lvl w:ilvl="0" w:tplc="E42C2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A5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46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2E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80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EE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2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4A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24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131FEE"/>
    <w:multiLevelType w:val="hybridMultilevel"/>
    <w:tmpl w:val="5C34C7B8"/>
    <w:lvl w:ilvl="0" w:tplc="82B620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E1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CB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E3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8E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EA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08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09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6A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BB4876"/>
    <w:multiLevelType w:val="hybridMultilevel"/>
    <w:tmpl w:val="32AC55E8"/>
    <w:lvl w:ilvl="0" w:tplc="33F49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4B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47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EA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02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C7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E8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C6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C6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182A7B"/>
    <w:multiLevelType w:val="hybridMultilevel"/>
    <w:tmpl w:val="EDA20466"/>
    <w:lvl w:ilvl="0" w:tplc="3FF2829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80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6B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C9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29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A5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28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27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0C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EE3A8C"/>
    <w:multiLevelType w:val="hybridMultilevel"/>
    <w:tmpl w:val="BDA024C8"/>
    <w:lvl w:ilvl="0" w:tplc="933AB3F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45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25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02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2C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61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25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4C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EF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84444D"/>
    <w:multiLevelType w:val="hybridMultilevel"/>
    <w:tmpl w:val="11F2AD76"/>
    <w:lvl w:ilvl="0" w:tplc="144C0B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A0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20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6A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23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85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C3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E8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25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3431F3"/>
    <w:multiLevelType w:val="hybridMultilevel"/>
    <w:tmpl w:val="DC02BBBC"/>
    <w:lvl w:ilvl="0" w:tplc="D444BE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27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88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82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A9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2F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ED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06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AA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6524B2"/>
    <w:multiLevelType w:val="hybridMultilevel"/>
    <w:tmpl w:val="CDE675AE"/>
    <w:lvl w:ilvl="0" w:tplc="F07C4C9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44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2B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25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6C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EA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CC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08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09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3B2701"/>
    <w:multiLevelType w:val="hybridMultilevel"/>
    <w:tmpl w:val="3390A67A"/>
    <w:lvl w:ilvl="0" w:tplc="2B862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65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43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CA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C3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63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E6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8A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A6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815CF6"/>
    <w:multiLevelType w:val="hybridMultilevel"/>
    <w:tmpl w:val="1666B530"/>
    <w:lvl w:ilvl="0" w:tplc="78C49E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69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C4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6A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6E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2B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A0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43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4D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074D58"/>
    <w:multiLevelType w:val="hybridMultilevel"/>
    <w:tmpl w:val="DF821724"/>
    <w:lvl w:ilvl="0" w:tplc="0B00824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E5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E4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20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AE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67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68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C2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8C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527367"/>
    <w:multiLevelType w:val="hybridMultilevel"/>
    <w:tmpl w:val="F3FE155A"/>
    <w:lvl w:ilvl="0" w:tplc="6540DF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C9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E5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CE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EC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A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C7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AD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46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945E79"/>
    <w:multiLevelType w:val="hybridMultilevel"/>
    <w:tmpl w:val="35242DC4"/>
    <w:lvl w:ilvl="0" w:tplc="38BAA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0E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AB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E0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6C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6C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65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5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61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8769C8"/>
    <w:multiLevelType w:val="hybridMultilevel"/>
    <w:tmpl w:val="D2EAFEF6"/>
    <w:lvl w:ilvl="0" w:tplc="F098BC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B03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0B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00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26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6B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F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82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49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A60DD0"/>
    <w:multiLevelType w:val="hybridMultilevel"/>
    <w:tmpl w:val="1C94C202"/>
    <w:lvl w:ilvl="0" w:tplc="569E708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CD68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CD43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2A83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2654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C21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A5B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009A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071E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7205E3"/>
    <w:multiLevelType w:val="hybridMultilevel"/>
    <w:tmpl w:val="00A88EBA"/>
    <w:lvl w:ilvl="0" w:tplc="DFB00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01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28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4C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61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E6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E9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2CD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CF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925D66"/>
    <w:multiLevelType w:val="hybridMultilevel"/>
    <w:tmpl w:val="C52EF25A"/>
    <w:lvl w:ilvl="0" w:tplc="28A8213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0A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41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EB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49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A7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E9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01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CB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4F2747"/>
    <w:multiLevelType w:val="hybridMultilevel"/>
    <w:tmpl w:val="1BD29972"/>
    <w:lvl w:ilvl="0" w:tplc="3634C632">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28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09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61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E0A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29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1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EE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E2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DB12A2"/>
    <w:multiLevelType w:val="hybridMultilevel"/>
    <w:tmpl w:val="16ECE1EA"/>
    <w:lvl w:ilvl="0" w:tplc="89FE59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487D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0A18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072B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469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600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9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49D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CA62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211C06"/>
    <w:multiLevelType w:val="hybridMultilevel"/>
    <w:tmpl w:val="8294DC48"/>
    <w:lvl w:ilvl="0" w:tplc="706C51C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A9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89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CE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4D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8C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01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4A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E9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E1667"/>
    <w:multiLevelType w:val="hybridMultilevel"/>
    <w:tmpl w:val="617E812A"/>
    <w:lvl w:ilvl="0" w:tplc="A1C6AF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E3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EB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C0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A5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2D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A7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03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07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E32546"/>
    <w:multiLevelType w:val="hybridMultilevel"/>
    <w:tmpl w:val="635E7996"/>
    <w:lvl w:ilvl="0" w:tplc="EE364E5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C0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6A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83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C6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AC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A2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C3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AB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123287"/>
    <w:multiLevelType w:val="hybridMultilevel"/>
    <w:tmpl w:val="2E8656A6"/>
    <w:lvl w:ilvl="0" w:tplc="A52E6C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07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69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AA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40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43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00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24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47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7E7AAF"/>
    <w:multiLevelType w:val="hybridMultilevel"/>
    <w:tmpl w:val="E20CA990"/>
    <w:lvl w:ilvl="0" w:tplc="69869E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AC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AA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0E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ED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A3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E2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24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EB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077E4B"/>
    <w:multiLevelType w:val="hybridMultilevel"/>
    <w:tmpl w:val="A9EC6EC2"/>
    <w:lvl w:ilvl="0" w:tplc="956A7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A9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EB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EA4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43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6E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03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01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81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DE1906"/>
    <w:multiLevelType w:val="hybridMultilevel"/>
    <w:tmpl w:val="80B8B904"/>
    <w:lvl w:ilvl="0" w:tplc="6CAC8E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06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27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40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C3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AB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D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0A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4A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016245"/>
    <w:multiLevelType w:val="hybridMultilevel"/>
    <w:tmpl w:val="700E49CA"/>
    <w:lvl w:ilvl="0" w:tplc="287A1E1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E4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C8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21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44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04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E7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0C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60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091FAE"/>
    <w:multiLevelType w:val="hybridMultilevel"/>
    <w:tmpl w:val="2ADA7466"/>
    <w:lvl w:ilvl="0" w:tplc="D4ECF2C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4E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65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28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48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CB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A9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A7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E0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A91B01"/>
    <w:multiLevelType w:val="hybridMultilevel"/>
    <w:tmpl w:val="5DCCE716"/>
    <w:lvl w:ilvl="0" w:tplc="EACAE8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22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CC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0F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A2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47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6B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89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8B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F733E9"/>
    <w:multiLevelType w:val="hybridMultilevel"/>
    <w:tmpl w:val="3B189456"/>
    <w:lvl w:ilvl="0" w:tplc="14CC2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68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85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69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C1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046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CD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EE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21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997F0A"/>
    <w:multiLevelType w:val="hybridMultilevel"/>
    <w:tmpl w:val="0994D6A8"/>
    <w:lvl w:ilvl="0" w:tplc="A0DCA89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21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41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AA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2D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80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AE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6E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AA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6423D1"/>
    <w:multiLevelType w:val="hybridMultilevel"/>
    <w:tmpl w:val="A1C46494"/>
    <w:lvl w:ilvl="0" w:tplc="1F0A25A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E8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AA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2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E1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43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0D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E3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E0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707B9E"/>
    <w:multiLevelType w:val="hybridMultilevel"/>
    <w:tmpl w:val="7138CB94"/>
    <w:lvl w:ilvl="0" w:tplc="63DA1F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6A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0F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EC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0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AD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61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AB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4A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B13E8F"/>
    <w:multiLevelType w:val="hybridMultilevel"/>
    <w:tmpl w:val="82EC241E"/>
    <w:lvl w:ilvl="0" w:tplc="0D3AE7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87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C6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6F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6A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20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84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43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00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746825"/>
    <w:multiLevelType w:val="hybridMultilevel"/>
    <w:tmpl w:val="1FA68BD0"/>
    <w:lvl w:ilvl="0" w:tplc="287689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4C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05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9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E6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C0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69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C6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89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BD3BB7"/>
    <w:multiLevelType w:val="hybridMultilevel"/>
    <w:tmpl w:val="15581EC4"/>
    <w:lvl w:ilvl="0" w:tplc="95FEC2F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C9A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844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CD8F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2D8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C8B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038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A49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65C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F77187"/>
    <w:multiLevelType w:val="hybridMultilevel"/>
    <w:tmpl w:val="17742EF8"/>
    <w:lvl w:ilvl="0" w:tplc="4D24D8A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45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40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0C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47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61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A2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41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C4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BE52FD"/>
    <w:multiLevelType w:val="hybridMultilevel"/>
    <w:tmpl w:val="DF86DB04"/>
    <w:lvl w:ilvl="0" w:tplc="BEAC78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E4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09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EE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05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22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4A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CF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00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E16E4D"/>
    <w:multiLevelType w:val="hybridMultilevel"/>
    <w:tmpl w:val="B1EC61F2"/>
    <w:lvl w:ilvl="0" w:tplc="09A41E7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EB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EC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E1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26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CB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A0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C9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8B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230352"/>
    <w:multiLevelType w:val="hybridMultilevel"/>
    <w:tmpl w:val="1160D720"/>
    <w:lvl w:ilvl="0" w:tplc="8A4E6C64">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AB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8E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21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C1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A1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07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4A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EA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B957B2"/>
    <w:multiLevelType w:val="hybridMultilevel"/>
    <w:tmpl w:val="2CF63164"/>
    <w:lvl w:ilvl="0" w:tplc="491038AE">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A90E8">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064B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4F90C">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6672C">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AB74E">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82F9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8218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0C885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AB29E5"/>
    <w:multiLevelType w:val="hybridMultilevel"/>
    <w:tmpl w:val="E7EE3E2E"/>
    <w:lvl w:ilvl="0" w:tplc="E6C6FCE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EF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6F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45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2D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03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E6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6F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27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0A4A8B"/>
    <w:multiLevelType w:val="hybridMultilevel"/>
    <w:tmpl w:val="D8165B12"/>
    <w:lvl w:ilvl="0" w:tplc="1E621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E7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02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29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E2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C5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6C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61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40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EE162C"/>
    <w:multiLevelType w:val="hybridMultilevel"/>
    <w:tmpl w:val="71E0114A"/>
    <w:lvl w:ilvl="0" w:tplc="A4A84DD8">
      <w:start w:val="4"/>
      <w:numFmt w:val="ideographDigit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427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0B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C4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A3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EE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AB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AE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81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BB71B2"/>
    <w:multiLevelType w:val="hybridMultilevel"/>
    <w:tmpl w:val="F6780D54"/>
    <w:lvl w:ilvl="0" w:tplc="BEEE3A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AB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AC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E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8B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63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6EF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64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6B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120F7"/>
    <w:multiLevelType w:val="hybridMultilevel"/>
    <w:tmpl w:val="B2F01112"/>
    <w:lvl w:ilvl="0" w:tplc="2DA8CE40">
      <w:start w:val="8"/>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A1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24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8A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C9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FC3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6E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86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4D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F53CEF"/>
    <w:multiLevelType w:val="hybridMultilevel"/>
    <w:tmpl w:val="94D2DC3E"/>
    <w:lvl w:ilvl="0" w:tplc="D6C8537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E9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86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05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CF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C3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6E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84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F88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8A22FA"/>
    <w:multiLevelType w:val="hybridMultilevel"/>
    <w:tmpl w:val="1990EE3E"/>
    <w:lvl w:ilvl="0" w:tplc="57F4907A">
      <w:start w:val="11"/>
      <w:numFmt w:val="japaneseCounting"/>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A3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89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AC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23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A4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CB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05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CE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B3148A"/>
    <w:multiLevelType w:val="hybridMultilevel"/>
    <w:tmpl w:val="735C048C"/>
    <w:lvl w:ilvl="0" w:tplc="D7325038">
      <w:start w:val="1"/>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07E36">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CFECE">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8323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A920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84B08">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462A6">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A096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EF8DC">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224E27"/>
    <w:multiLevelType w:val="hybridMultilevel"/>
    <w:tmpl w:val="C6D6A8BA"/>
    <w:lvl w:ilvl="0" w:tplc="7FB48DA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8C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4D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F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E5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01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26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6A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36F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716FAF"/>
    <w:multiLevelType w:val="hybridMultilevel"/>
    <w:tmpl w:val="C7A8005E"/>
    <w:lvl w:ilvl="0" w:tplc="83BE9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07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C1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C1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67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2B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AE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4E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82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BA5212"/>
    <w:multiLevelType w:val="hybridMultilevel"/>
    <w:tmpl w:val="8F0A142C"/>
    <w:lvl w:ilvl="0" w:tplc="4A5AC1A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2E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62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2E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2A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CC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4E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89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22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CF7BD6"/>
    <w:multiLevelType w:val="hybridMultilevel"/>
    <w:tmpl w:val="4DB6B67A"/>
    <w:lvl w:ilvl="0" w:tplc="094AB29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43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C5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08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EC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0C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85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27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23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730CDA"/>
    <w:multiLevelType w:val="hybridMultilevel"/>
    <w:tmpl w:val="98D0ECD0"/>
    <w:lvl w:ilvl="0" w:tplc="967A5C7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C0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62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8D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6E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EB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01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A9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E7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8E15BC"/>
    <w:multiLevelType w:val="hybridMultilevel"/>
    <w:tmpl w:val="E91C82E8"/>
    <w:lvl w:ilvl="0" w:tplc="92D68F6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8C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0D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44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CD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6E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CE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E0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0F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E63F50"/>
    <w:multiLevelType w:val="hybridMultilevel"/>
    <w:tmpl w:val="65E0A2AA"/>
    <w:lvl w:ilvl="0" w:tplc="FA38D2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67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26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6F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C1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C5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CA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67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CF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4"/>
  </w:num>
  <w:num w:numId="2">
    <w:abstractNumId w:val="71"/>
  </w:num>
  <w:num w:numId="3">
    <w:abstractNumId w:val="1"/>
  </w:num>
  <w:num w:numId="4">
    <w:abstractNumId w:val="50"/>
  </w:num>
  <w:num w:numId="5">
    <w:abstractNumId w:val="56"/>
  </w:num>
  <w:num w:numId="6">
    <w:abstractNumId w:val="20"/>
  </w:num>
  <w:num w:numId="7">
    <w:abstractNumId w:val="49"/>
  </w:num>
  <w:num w:numId="8">
    <w:abstractNumId w:val="61"/>
  </w:num>
  <w:num w:numId="9">
    <w:abstractNumId w:val="96"/>
  </w:num>
  <w:num w:numId="10">
    <w:abstractNumId w:val="106"/>
  </w:num>
  <w:num w:numId="11">
    <w:abstractNumId w:val="40"/>
  </w:num>
  <w:num w:numId="12">
    <w:abstractNumId w:val="44"/>
  </w:num>
  <w:num w:numId="13">
    <w:abstractNumId w:val="87"/>
  </w:num>
  <w:num w:numId="14">
    <w:abstractNumId w:val="72"/>
  </w:num>
  <w:num w:numId="15">
    <w:abstractNumId w:val="107"/>
  </w:num>
  <w:num w:numId="16">
    <w:abstractNumId w:val="128"/>
  </w:num>
  <w:num w:numId="17">
    <w:abstractNumId w:val="31"/>
  </w:num>
  <w:num w:numId="18">
    <w:abstractNumId w:val="5"/>
  </w:num>
  <w:num w:numId="19">
    <w:abstractNumId w:val="115"/>
  </w:num>
  <w:num w:numId="20">
    <w:abstractNumId w:val="118"/>
  </w:num>
  <w:num w:numId="21">
    <w:abstractNumId w:val="75"/>
  </w:num>
  <w:num w:numId="22">
    <w:abstractNumId w:val="86"/>
  </w:num>
  <w:num w:numId="23">
    <w:abstractNumId w:val="121"/>
  </w:num>
  <w:num w:numId="24">
    <w:abstractNumId w:val="2"/>
  </w:num>
  <w:num w:numId="25">
    <w:abstractNumId w:val="23"/>
  </w:num>
  <w:num w:numId="26">
    <w:abstractNumId w:val="33"/>
  </w:num>
  <w:num w:numId="27">
    <w:abstractNumId w:val="137"/>
  </w:num>
  <w:num w:numId="28">
    <w:abstractNumId w:val="91"/>
  </w:num>
  <w:num w:numId="29">
    <w:abstractNumId w:val="109"/>
  </w:num>
  <w:num w:numId="30">
    <w:abstractNumId w:val="94"/>
  </w:num>
  <w:num w:numId="31">
    <w:abstractNumId w:val="41"/>
  </w:num>
  <w:num w:numId="32">
    <w:abstractNumId w:val="129"/>
  </w:num>
  <w:num w:numId="33">
    <w:abstractNumId w:val="90"/>
  </w:num>
  <w:num w:numId="34">
    <w:abstractNumId w:val="141"/>
  </w:num>
  <w:num w:numId="35">
    <w:abstractNumId w:val="10"/>
  </w:num>
  <w:num w:numId="36">
    <w:abstractNumId w:val="126"/>
  </w:num>
  <w:num w:numId="37">
    <w:abstractNumId w:val="145"/>
  </w:num>
  <w:num w:numId="38">
    <w:abstractNumId w:val="38"/>
  </w:num>
  <w:num w:numId="39">
    <w:abstractNumId w:val="28"/>
  </w:num>
  <w:num w:numId="40">
    <w:abstractNumId w:val="105"/>
  </w:num>
  <w:num w:numId="41">
    <w:abstractNumId w:val="26"/>
  </w:num>
  <w:num w:numId="42">
    <w:abstractNumId w:val="132"/>
  </w:num>
  <w:num w:numId="43">
    <w:abstractNumId w:val="76"/>
  </w:num>
  <w:num w:numId="44">
    <w:abstractNumId w:val="119"/>
  </w:num>
  <w:num w:numId="45">
    <w:abstractNumId w:val="73"/>
  </w:num>
  <w:num w:numId="46">
    <w:abstractNumId w:val="83"/>
  </w:num>
  <w:num w:numId="47">
    <w:abstractNumId w:val="139"/>
  </w:num>
  <w:num w:numId="48">
    <w:abstractNumId w:val="47"/>
  </w:num>
  <w:num w:numId="49">
    <w:abstractNumId w:val="117"/>
  </w:num>
  <w:num w:numId="50">
    <w:abstractNumId w:val="92"/>
  </w:num>
  <w:num w:numId="51">
    <w:abstractNumId w:val="21"/>
  </w:num>
  <w:num w:numId="52">
    <w:abstractNumId w:val="67"/>
  </w:num>
  <w:num w:numId="53">
    <w:abstractNumId w:val="46"/>
  </w:num>
  <w:num w:numId="54">
    <w:abstractNumId w:val="122"/>
  </w:num>
  <w:num w:numId="55">
    <w:abstractNumId w:val="103"/>
  </w:num>
  <w:num w:numId="56">
    <w:abstractNumId w:val="53"/>
  </w:num>
  <w:num w:numId="57">
    <w:abstractNumId w:val="98"/>
  </w:num>
  <w:num w:numId="58">
    <w:abstractNumId w:val="25"/>
  </w:num>
  <w:num w:numId="59">
    <w:abstractNumId w:val="142"/>
  </w:num>
  <w:num w:numId="60">
    <w:abstractNumId w:val="55"/>
  </w:num>
  <w:num w:numId="61">
    <w:abstractNumId w:val="4"/>
  </w:num>
  <w:num w:numId="62">
    <w:abstractNumId w:val="14"/>
  </w:num>
  <w:num w:numId="63">
    <w:abstractNumId w:val="35"/>
  </w:num>
  <w:num w:numId="64">
    <w:abstractNumId w:val="52"/>
  </w:num>
  <w:num w:numId="65">
    <w:abstractNumId w:val="80"/>
  </w:num>
  <w:num w:numId="66">
    <w:abstractNumId w:val="131"/>
  </w:num>
  <w:num w:numId="67">
    <w:abstractNumId w:val="0"/>
  </w:num>
  <w:num w:numId="68">
    <w:abstractNumId w:val="11"/>
  </w:num>
  <w:num w:numId="69">
    <w:abstractNumId w:val="63"/>
  </w:num>
  <w:num w:numId="70">
    <w:abstractNumId w:val="13"/>
  </w:num>
  <w:num w:numId="71">
    <w:abstractNumId w:val="62"/>
  </w:num>
  <w:num w:numId="72">
    <w:abstractNumId w:val="100"/>
  </w:num>
  <w:num w:numId="73">
    <w:abstractNumId w:val="110"/>
  </w:num>
  <w:num w:numId="74">
    <w:abstractNumId w:val="127"/>
  </w:num>
  <w:num w:numId="75">
    <w:abstractNumId w:val="89"/>
  </w:num>
  <w:num w:numId="76">
    <w:abstractNumId w:val="102"/>
  </w:num>
  <w:num w:numId="77">
    <w:abstractNumId w:val="116"/>
  </w:num>
  <w:num w:numId="78">
    <w:abstractNumId w:val="42"/>
  </w:num>
  <w:num w:numId="79">
    <w:abstractNumId w:val="112"/>
  </w:num>
  <w:num w:numId="80">
    <w:abstractNumId w:val="6"/>
  </w:num>
  <w:num w:numId="81">
    <w:abstractNumId w:val="48"/>
  </w:num>
  <w:num w:numId="82">
    <w:abstractNumId w:val="37"/>
  </w:num>
  <w:num w:numId="83">
    <w:abstractNumId w:val="9"/>
  </w:num>
  <w:num w:numId="84">
    <w:abstractNumId w:val="19"/>
  </w:num>
  <w:num w:numId="85">
    <w:abstractNumId w:val="32"/>
  </w:num>
  <w:num w:numId="86">
    <w:abstractNumId w:val="82"/>
  </w:num>
  <w:num w:numId="87">
    <w:abstractNumId w:val="8"/>
  </w:num>
  <w:num w:numId="88">
    <w:abstractNumId w:val="3"/>
  </w:num>
  <w:num w:numId="89">
    <w:abstractNumId w:val="125"/>
  </w:num>
  <w:num w:numId="90">
    <w:abstractNumId w:val="108"/>
  </w:num>
  <w:num w:numId="91">
    <w:abstractNumId w:val="81"/>
  </w:num>
  <w:num w:numId="92">
    <w:abstractNumId w:val="111"/>
  </w:num>
  <w:num w:numId="93">
    <w:abstractNumId w:val="114"/>
  </w:num>
  <w:num w:numId="94">
    <w:abstractNumId w:val="85"/>
  </w:num>
  <w:num w:numId="95">
    <w:abstractNumId w:val="65"/>
  </w:num>
  <w:num w:numId="96">
    <w:abstractNumId w:val="133"/>
  </w:num>
  <w:num w:numId="97">
    <w:abstractNumId w:val="43"/>
  </w:num>
  <w:num w:numId="98">
    <w:abstractNumId w:val="70"/>
  </w:num>
  <w:num w:numId="99">
    <w:abstractNumId w:val="93"/>
  </w:num>
  <w:num w:numId="100">
    <w:abstractNumId w:val="66"/>
  </w:num>
  <w:num w:numId="101">
    <w:abstractNumId w:val="58"/>
  </w:num>
  <w:num w:numId="102">
    <w:abstractNumId w:val="130"/>
  </w:num>
  <w:num w:numId="103">
    <w:abstractNumId w:val="60"/>
  </w:num>
  <w:num w:numId="104">
    <w:abstractNumId w:val="29"/>
  </w:num>
  <w:num w:numId="105">
    <w:abstractNumId w:val="78"/>
  </w:num>
  <w:num w:numId="106">
    <w:abstractNumId w:val="68"/>
  </w:num>
  <w:num w:numId="107">
    <w:abstractNumId w:val="17"/>
  </w:num>
  <w:num w:numId="108">
    <w:abstractNumId w:val="69"/>
  </w:num>
  <w:num w:numId="109">
    <w:abstractNumId w:val="34"/>
  </w:num>
  <w:num w:numId="110">
    <w:abstractNumId w:val="74"/>
  </w:num>
  <w:num w:numId="111">
    <w:abstractNumId w:val="95"/>
  </w:num>
  <w:num w:numId="112">
    <w:abstractNumId w:val="24"/>
  </w:num>
  <w:num w:numId="113">
    <w:abstractNumId w:val="79"/>
  </w:num>
  <w:num w:numId="114">
    <w:abstractNumId w:val="97"/>
  </w:num>
  <w:num w:numId="115">
    <w:abstractNumId w:val="143"/>
  </w:num>
  <w:num w:numId="116">
    <w:abstractNumId w:val="59"/>
  </w:num>
  <w:num w:numId="117">
    <w:abstractNumId w:val="30"/>
  </w:num>
  <w:num w:numId="118">
    <w:abstractNumId w:val="135"/>
  </w:num>
  <w:num w:numId="119">
    <w:abstractNumId w:val="12"/>
  </w:num>
  <w:num w:numId="120">
    <w:abstractNumId w:val="84"/>
  </w:num>
  <w:num w:numId="121">
    <w:abstractNumId w:val="101"/>
  </w:num>
  <w:num w:numId="122">
    <w:abstractNumId w:val="136"/>
  </w:num>
  <w:num w:numId="123">
    <w:abstractNumId w:val="88"/>
  </w:num>
  <w:num w:numId="124">
    <w:abstractNumId w:val="22"/>
  </w:num>
  <w:num w:numId="125">
    <w:abstractNumId w:val="36"/>
  </w:num>
  <w:num w:numId="126">
    <w:abstractNumId w:val="57"/>
  </w:num>
  <w:num w:numId="127">
    <w:abstractNumId w:val="124"/>
  </w:num>
  <w:num w:numId="128">
    <w:abstractNumId w:val="39"/>
  </w:num>
  <w:num w:numId="129">
    <w:abstractNumId w:val="64"/>
  </w:num>
  <w:num w:numId="130">
    <w:abstractNumId w:val="18"/>
  </w:num>
  <w:num w:numId="131">
    <w:abstractNumId w:val="113"/>
  </w:num>
  <w:num w:numId="132">
    <w:abstractNumId w:val="144"/>
  </w:num>
  <w:num w:numId="133">
    <w:abstractNumId w:val="16"/>
  </w:num>
  <w:num w:numId="134">
    <w:abstractNumId w:val="134"/>
  </w:num>
  <w:num w:numId="135">
    <w:abstractNumId w:val="140"/>
  </w:num>
  <w:num w:numId="136">
    <w:abstractNumId w:val="27"/>
  </w:num>
  <w:num w:numId="137">
    <w:abstractNumId w:val="77"/>
  </w:num>
  <w:num w:numId="138">
    <w:abstractNumId w:val="7"/>
  </w:num>
  <w:num w:numId="139">
    <w:abstractNumId w:val="15"/>
  </w:num>
  <w:num w:numId="140">
    <w:abstractNumId w:val="51"/>
  </w:num>
  <w:num w:numId="141">
    <w:abstractNumId w:val="138"/>
  </w:num>
  <w:num w:numId="142">
    <w:abstractNumId w:val="120"/>
  </w:num>
  <w:num w:numId="143">
    <w:abstractNumId w:val="99"/>
  </w:num>
  <w:num w:numId="144">
    <w:abstractNumId w:val="123"/>
  </w:num>
  <w:num w:numId="145">
    <w:abstractNumId w:val="45"/>
  </w:num>
  <w:num w:numId="146">
    <w:abstractNumId w:val="10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CB1"/>
    <w:rsid w:val="000736A7"/>
    <w:rsid w:val="00F31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72E6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10157</Words>
  <Characters>57900</Characters>
  <Application>Microsoft Office Word</Application>
  <DocSecurity>4</DocSecurity>
  <Lines>482</Lines>
  <Paragraphs>135</Paragraphs>
  <ScaleCrop>false</ScaleCrop>
  <Company/>
  <LinksUpToDate>false</LinksUpToDate>
  <CharactersWithSpaces>67922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