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835C2" w14:textId="77777777" w:rsidR="00ED1565" w:rsidRDefault="0027373D">
      <w:pPr>
        <w:spacing w:after="110" w:line="259" w:lineRule="auto"/>
        <w:ind w:left="117" w:firstLine="0"/>
        <w:jc w:val="center"/>
      </w:pPr>
      <w:r>
        <w:rPr>
          <w:rFonts w:ascii="Times New Roman" w:eastAsia="Times New Roman" w:hAnsi="Times New Roman" w:cs="Times New Roman"/>
          <w:sz w:val="44"/>
        </w:rPr>
        <w:t xml:space="preserve"> </w:t>
      </w:r>
    </w:p>
    <w:p w14:paraId="2C3345AB" w14:textId="77777777" w:rsidR="00ED1565" w:rsidRDefault="0027373D">
      <w:pPr>
        <w:spacing w:after="137" w:line="259" w:lineRule="auto"/>
        <w:ind w:left="137" w:firstLine="0"/>
        <w:jc w:val="center"/>
      </w:pPr>
      <w:r>
        <w:rPr>
          <w:rFonts w:ascii="Times New Roman" w:eastAsia="Times New Roman" w:hAnsi="Times New Roman" w:cs="Times New Roman"/>
          <w:b/>
          <w:sz w:val="52"/>
        </w:rPr>
        <w:t xml:space="preserve"> </w:t>
      </w:r>
    </w:p>
    <w:p w14:paraId="46048411" w14:textId="77777777" w:rsidR="00ED1565" w:rsidRDefault="0027373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64B5CF0" w14:textId="77777777" w:rsidR="00ED1565" w:rsidRDefault="0027373D">
      <w:pPr>
        <w:spacing w:after="319" w:line="259" w:lineRule="auto"/>
        <w:ind w:left="0" w:firstLine="0"/>
      </w:pPr>
      <w:r>
        <w:rPr>
          <w:rFonts w:ascii="Times New Roman" w:eastAsia="Times New Roman" w:hAnsi="Times New Roman" w:cs="Times New Roman"/>
          <w:b/>
          <w:sz w:val="21"/>
        </w:rPr>
        <w:t xml:space="preserve"> </w:t>
      </w:r>
    </w:p>
    <w:p w14:paraId="04393816" w14:textId="77777777" w:rsidR="00ED1565" w:rsidRDefault="0027373D">
      <w:pPr>
        <w:spacing w:after="0" w:line="259" w:lineRule="auto"/>
        <w:ind w:left="137" w:firstLine="0"/>
        <w:jc w:val="center"/>
      </w:pPr>
      <w:r>
        <w:rPr>
          <w:rFonts w:ascii="Times New Roman" w:eastAsia="Times New Roman" w:hAnsi="Times New Roman" w:cs="Times New Roman"/>
          <w:b/>
          <w:sz w:val="52"/>
        </w:rPr>
        <w:t xml:space="preserve"> </w:t>
      </w:r>
    </w:p>
    <w:p w14:paraId="22294FC1" w14:textId="77777777" w:rsidR="00ED1565" w:rsidRDefault="0027373D">
      <w:pPr>
        <w:spacing w:after="17" w:line="255" w:lineRule="auto"/>
        <w:ind w:left="2228" w:right="50" w:hanging="2173"/>
      </w:pPr>
      <w:r>
        <w:rPr>
          <w:sz w:val="48"/>
        </w:rPr>
        <w:t>广发均衡养老目标三年持有期混合型基金中基金（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25E55597" w14:textId="77777777" w:rsidR="00ED1565" w:rsidRDefault="0027373D">
      <w:pPr>
        <w:spacing w:after="0" w:line="259" w:lineRule="auto"/>
        <w:ind w:left="137" w:firstLine="0"/>
        <w:jc w:val="center"/>
      </w:pPr>
      <w:r>
        <w:rPr>
          <w:rFonts w:ascii="Times New Roman" w:eastAsia="Times New Roman" w:hAnsi="Times New Roman" w:cs="Times New Roman"/>
          <w:b/>
          <w:sz w:val="52"/>
        </w:rPr>
        <w:t xml:space="preserve"> </w:t>
      </w:r>
    </w:p>
    <w:p w14:paraId="6A11375A" w14:textId="77777777" w:rsidR="00ED1565" w:rsidRDefault="0027373D">
      <w:pPr>
        <w:spacing w:after="0" w:line="259" w:lineRule="auto"/>
        <w:ind w:left="137" w:firstLine="0"/>
        <w:jc w:val="center"/>
      </w:pPr>
      <w:r>
        <w:rPr>
          <w:rFonts w:ascii="Times New Roman" w:eastAsia="Times New Roman" w:hAnsi="Times New Roman" w:cs="Times New Roman"/>
          <w:b/>
          <w:sz w:val="52"/>
        </w:rPr>
        <w:t xml:space="preserve"> </w:t>
      </w:r>
    </w:p>
    <w:p w14:paraId="31856C0F" w14:textId="77777777" w:rsidR="00ED1565" w:rsidRDefault="0027373D">
      <w:pPr>
        <w:spacing w:after="0" w:line="259" w:lineRule="auto"/>
        <w:ind w:left="137" w:firstLine="0"/>
        <w:jc w:val="center"/>
      </w:pPr>
      <w:r>
        <w:rPr>
          <w:rFonts w:ascii="Times New Roman" w:eastAsia="Times New Roman" w:hAnsi="Times New Roman" w:cs="Times New Roman"/>
          <w:b/>
          <w:sz w:val="52"/>
        </w:rPr>
        <w:t xml:space="preserve"> </w:t>
      </w:r>
    </w:p>
    <w:p w14:paraId="668F58A8" w14:textId="77777777" w:rsidR="00ED1565" w:rsidRDefault="0027373D">
      <w:pPr>
        <w:spacing w:after="0" w:line="259" w:lineRule="auto"/>
        <w:ind w:left="137" w:firstLine="0"/>
        <w:jc w:val="center"/>
      </w:pPr>
      <w:r>
        <w:rPr>
          <w:rFonts w:ascii="Times New Roman" w:eastAsia="Times New Roman" w:hAnsi="Times New Roman" w:cs="Times New Roman"/>
          <w:b/>
          <w:sz w:val="52"/>
        </w:rPr>
        <w:t xml:space="preserve"> </w:t>
      </w:r>
    </w:p>
    <w:p w14:paraId="244923BD" w14:textId="77777777" w:rsidR="00ED1565" w:rsidRDefault="0027373D">
      <w:pPr>
        <w:spacing w:after="275" w:line="259" w:lineRule="auto"/>
        <w:ind w:left="0" w:firstLine="0"/>
      </w:pPr>
      <w:r>
        <w:rPr>
          <w:rFonts w:ascii="Times New Roman" w:eastAsia="Times New Roman" w:hAnsi="Times New Roman" w:cs="Times New Roman"/>
          <w:b/>
          <w:sz w:val="21"/>
        </w:rPr>
        <w:t xml:space="preserve"> </w:t>
      </w:r>
    </w:p>
    <w:p w14:paraId="24ECC30F" w14:textId="77777777" w:rsidR="00ED1565" w:rsidRDefault="0027373D">
      <w:pPr>
        <w:spacing w:after="168" w:line="259" w:lineRule="auto"/>
        <w:ind w:left="6" w:firstLine="0"/>
        <w:jc w:val="center"/>
      </w:pPr>
      <w:r>
        <w:rPr>
          <w:sz w:val="36"/>
        </w:rPr>
        <w:t>基金管理人：广发基金管理有限公司</w:t>
      </w:r>
      <w:r>
        <w:rPr>
          <w:rFonts w:ascii="Times New Roman" w:eastAsia="Times New Roman" w:hAnsi="Times New Roman" w:cs="Times New Roman"/>
          <w:b/>
          <w:sz w:val="36"/>
        </w:rPr>
        <w:t xml:space="preserve">     </w:t>
      </w:r>
    </w:p>
    <w:p w14:paraId="2A03CF2C" w14:textId="77777777" w:rsidR="00ED1565" w:rsidRDefault="0027373D">
      <w:pPr>
        <w:spacing w:after="120" w:line="259" w:lineRule="auto"/>
        <w:ind w:left="0" w:right="892" w:firstLine="0"/>
        <w:jc w:val="right"/>
      </w:pPr>
      <w:r>
        <w:rPr>
          <w:sz w:val="36"/>
        </w:rPr>
        <w:t>基金托管人：中国建设银行股份有限公司</w:t>
      </w:r>
      <w:r>
        <w:rPr>
          <w:rFonts w:ascii="Times New Roman" w:eastAsia="Times New Roman" w:hAnsi="Times New Roman" w:cs="Times New Roman"/>
          <w:b/>
          <w:sz w:val="36"/>
        </w:rPr>
        <w:t xml:space="preserve">            </w:t>
      </w:r>
    </w:p>
    <w:p w14:paraId="6F2F91B7" w14:textId="77777777" w:rsidR="00ED1565" w:rsidRDefault="0027373D">
      <w:pPr>
        <w:spacing w:after="210" w:line="259" w:lineRule="auto"/>
        <w:ind w:left="87" w:firstLine="0"/>
        <w:jc w:val="center"/>
      </w:pPr>
      <w:r>
        <w:rPr>
          <w:rFonts w:ascii="Times New Roman" w:eastAsia="Times New Roman" w:hAnsi="Times New Roman" w:cs="Times New Roman"/>
          <w:sz w:val="32"/>
        </w:rPr>
        <w:t xml:space="preserve"> </w:t>
      </w:r>
    </w:p>
    <w:p w14:paraId="0EF6054E" w14:textId="77777777" w:rsidR="00ED1565" w:rsidRDefault="0027373D">
      <w:pPr>
        <w:spacing w:after="3516" w:line="259" w:lineRule="auto"/>
        <w:ind w:left="77" w:firstLine="0"/>
        <w:jc w:val="center"/>
      </w:pPr>
      <w:r>
        <w:rPr>
          <w:rFonts w:ascii="Times New Roman" w:eastAsia="Times New Roman" w:hAnsi="Times New Roman" w:cs="Times New Roman"/>
          <w:sz w:val="28"/>
        </w:rPr>
        <w:t xml:space="preserve"> </w:t>
      </w:r>
    </w:p>
    <w:p w14:paraId="0F364380" w14:textId="77777777" w:rsidR="00ED1565" w:rsidRDefault="0027373D">
      <w:pPr>
        <w:spacing w:after="0" w:line="259" w:lineRule="auto"/>
        <w:ind w:left="0" w:firstLine="0"/>
      </w:pPr>
      <w:r>
        <w:rPr>
          <w:rFonts w:ascii="Times New Roman" w:eastAsia="Times New Roman" w:hAnsi="Times New Roman" w:cs="Times New Roman"/>
          <w:sz w:val="18"/>
        </w:rPr>
        <w:t xml:space="preserve"> </w:t>
      </w:r>
    </w:p>
    <w:p w14:paraId="2FC847E3" w14:textId="77777777" w:rsidR="00ED1565" w:rsidRDefault="0027373D">
      <w:pPr>
        <w:spacing w:after="0" w:line="259" w:lineRule="auto"/>
        <w:ind w:left="0" w:firstLine="0"/>
      </w:pPr>
      <w:r>
        <w:rPr>
          <w:rFonts w:ascii="Times New Roman" w:eastAsia="Times New Roman" w:hAnsi="Times New Roman" w:cs="Times New Roman"/>
          <w:sz w:val="18"/>
        </w:rPr>
        <w:t xml:space="preserve"> </w:t>
      </w:r>
    </w:p>
    <w:p w14:paraId="317AA6C2" w14:textId="77777777" w:rsidR="00ED1565" w:rsidRDefault="0027373D">
      <w:pPr>
        <w:spacing w:after="0" w:line="259" w:lineRule="auto"/>
        <w:ind w:left="0" w:firstLine="0"/>
      </w:pPr>
      <w:r>
        <w:rPr>
          <w:rFonts w:ascii="Times New Roman" w:eastAsia="Times New Roman" w:hAnsi="Times New Roman" w:cs="Times New Roman"/>
          <w:sz w:val="18"/>
        </w:rPr>
        <w:t xml:space="preserve"> </w:t>
      </w:r>
    </w:p>
    <w:p w14:paraId="495C2B68" w14:textId="77777777" w:rsidR="00ED1565" w:rsidRDefault="0027373D">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837695292"/>
        <w:docPartObj>
          <w:docPartGallery w:val="Table of Contents"/>
        </w:docPartObj>
      </w:sdtPr>
      <w:sdtEndPr/>
      <w:sdtContent>
        <w:p w14:paraId="6FFA00D5" w14:textId="77777777" w:rsidR="00ED1565" w:rsidRDefault="0027373D">
          <w:pPr>
            <w:pStyle w:val="TOC1"/>
            <w:tabs>
              <w:tab w:val="right" w:leader="dot" w:pos="8298"/>
            </w:tabs>
          </w:pPr>
          <w:r>
            <w:fldChar w:fldCharType="begin"/>
          </w:r>
          <w:r>
            <w:instrText xml:space="preserve"> TOC \o "1-1" \h \z \u </w:instrText>
          </w:r>
          <w:r>
            <w:fldChar w:fldCharType="separate"/>
          </w:r>
          <w:hyperlink w:anchor="_Toc7023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_Toc70235 \h</w:instrText>
            </w:r>
            <w:r>
              <w:fldChar w:fldCharType="separate"/>
            </w:r>
            <w:r>
              <w:t xml:space="preserve">1 </w:t>
            </w:r>
            <w:r>
              <w:fldChar w:fldCharType="end"/>
            </w:r>
          </w:hyperlink>
        </w:p>
        <w:p w14:paraId="64FED33A" w14:textId="77777777" w:rsidR="00ED1565" w:rsidRDefault="0027373D">
          <w:pPr>
            <w:pStyle w:val="TOC1"/>
            <w:tabs>
              <w:tab w:val="right" w:leader="dot" w:pos="8298"/>
            </w:tabs>
          </w:pPr>
          <w:hyperlink w:anchor="_Toc7023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_Toc70236 \h</w:instrText>
            </w:r>
            <w:r>
              <w:fldChar w:fldCharType="separate"/>
            </w:r>
            <w:r>
              <w:t xml:space="preserve">3 </w:t>
            </w:r>
            <w:r>
              <w:fldChar w:fldCharType="end"/>
            </w:r>
          </w:hyperlink>
        </w:p>
        <w:p w14:paraId="1EFA4EFC" w14:textId="77777777" w:rsidR="00ED1565" w:rsidRDefault="0027373D">
          <w:pPr>
            <w:pStyle w:val="TOC1"/>
            <w:tabs>
              <w:tab w:val="right" w:leader="dot" w:pos="8298"/>
            </w:tabs>
          </w:pPr>
          <w:hyperlink w:anchor="_Toc7023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_Toc70237 \h</w:instrText>
            </w:r>
            <w:r>
              <w:fldChar w:fldCharType="separate"/>
            </w:r>
            <w:r>
              <w:t>8</w:t>
            </w:r>
            <w:r>
              <w:t xml:space="preserve"> </w:t>
            </w:r>
            <w:r>
              <w:fldChar w:fldCharType="end"/>
            </w:r>
          </w:hyperlink>
        </w:p>
        <w:p w14:paraId="03B4D724" w14:textId="77777777" w:rsidR="00ED1565" w:rsidRDefault="0027373D">
          <w:pPr>
            <w:pStyle w:val="TOC1"/>
            <w:tabs>
              <w:tab w:val="right" w:leader="dot" w:pos="8298"/>
            </w:tabs>
          </w:pPr>
          <w:hyperlink w:anchor="_Toc7023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_Toc70238 \h</w:instrText>
            </w:r>
            <w:r>
              <w:fldChar w:fldCharType="separate"/>
            </w:r>
            <w:r>
              <w:t xml:space="preserve">10 </w:t>
            </w:r>
            <w:r>
              <w:fldChar w:fldCharType="end"/>
            </w:r>
          </w:hyperlink>
        </w:p>
        <w:p w14:paraId="4BAE3F64" w14:textId="77777777" w:rsidR="00ED1565" w:rsidRDefault="0027373D">
          <w:pPr>
            <w:pStyle w:val="TOC1"/>
            <w:tabs>
              <w:tab w:val="right" w:leader="dot" w:pos="8298"/>
            </w:tabs>
          </w:pPr>
          <w:hyperlink w:anchor="_Toc7023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_Toc70</w:instrText>
            </w:r>
            <w:r>
              <w:instrText>239 \h</w:instrText>
            </w:r>
            <w:r>
              <w:fldChar w:fldCharType="separate"/>
            </w:r>
            <w:r>
              <w:t xml:space="preserve">12 </w:t>
            </w:r>
            <w:r>
              <w:fldChar w:fldCharType="end"/>
            </w:r>
          </w:hyperlink>
        </w:p>
        <w:p w14:paraId="76C2CBD2" w14:textId="77777777" w:rsidR="00ED1565" w:rsidRDefault="0027373D">
          <w:pPr>
            <w:pStyle w:val="TOC1"/>
            <w:tabs>
              <w:tab w:val="right" w:leader="dot" w:pos="8298"/>
            </w:tabs>
          </w:pPr>
          <w:hyperlink w:anchor="_Toc7024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_Toc70240 \h</w:instrText>
            </w:r>
            <w:r>
              <w:fldChar w:fldCharType="separate"/>
            </w:r>
            <w:r>
              <w:t xml:space="preserve">13 </w:t>
            </w:r>
            <w:r>
              <w:fldChar w:fldCharType="end"/>
            </w:r>
          </w:hyperlink>
        </w:p>
        <w:p w14:paraId="2A123818" w14:textId="77777777" w:rsidR="00ED1565" w:rsidRDefault="0027373D">
          <w:pPr>
            <w:pStyle w:val="TOC1"/>
            <w:tabs>
              <w:tab w:val="right" w:leader="dot" w:pos="8298"/>
            </w:tabs>
          </w:pPr>
          <w:hyperlink w:anchor="_Toc7024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_Toc70241 \h</w:instrText>
            </w:r>
            <w:r>
              <w:fldChar w:fldCharType="separate"/>
            </w:r>
            <w:r>
              <w:t xml:space="preserve">22 </w:t>
            </w:r>
            <w:r>
              <w:fldChar w:fldCharType="end"/>
            </w:r>
          </w:hyperlink>
        </w:p>
        <w:p w14:paraId="17FEAD7D" w14:textId="77777777" w:rsidR="00ED1565" w:rsidRDefault="0027373D">
          <w:pPr>
            <w:pStyle w:val="TOC1"/>
            <w:tabs>
              <w:tab w:val="right" w:leader="dot" w:pos="8298"/>
            </w:tabs>
          </w:pPr>
          <w:hyperlink w:anchor="_Toc7024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_Toc70242 \h</w:instrText>
            </w:r>
            <w:r>
              <w:fldChar w:fldCharType="separate"/>
            </w:r>
            <w:r>
              <w:t xml:space="preserve">29 </w:t>
            </w:r>
            <w:r>
              <w:fldChar w:fldCharType="end"/>
            </w:r>
          </w:hyperlink>
        </w:p>
        <w:p w14:paraId="205253CD" w14:textId="77777777" w:rsidR="00ED1565" w:rsidRDefault="0027373D">
          <w:pPr>
            <w:pStyle w:val="TOC1"/>
            <w:tabs>
              <w:tab w:val="right" w:leader="dot" w:pos="8298"/>
            </w:tabs>
          </w:pPr>
          <w:hyperlink w:anchor="_Toc7024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_Toc70243 \h</w:instrText>
            </w:r>
            <w:r>
              <w:fldChar w:fldCharType="separate"/>
            </w:r>
            <w:r>
              <w:t xml:space="preserve">37 </w:t>
            </w:r>
            <w:r>
              <w:fldChar w:fldCharType="end"/>
            </w:r>
          </w:hyperlink>
        </w:p>
        <w:p w14:paraId="1165AC94" w14:textId="77777777" w:rsidR="00ED1565" w:rsidRDefault="0027373D">
          <w:pPr>
            <w:pStyle w:val="TOC1"/>
            <w:tabs>
              <w:tab w:val="right" w:leader="dot" w:pos="8298"/>
            </w:tabs>
          </w:pPr>
          <w:hyperlink w:anchor="_Toc7024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_Toc70244 \h</w:instrText>
            </w:r>
            <w:r>
              <w:fldChar w:fldCharType="separate"/>
            </w:r>
            <w:r>
              <w:t xml:space="preserve">40 </w:t>
            </w:r>
            <w:r>
              <w:fldChar w:fldCharType="end"/>
            </w:r>
          </w:hyperlink>
        </w:p>
        <w:p w14:paraId="049A59B9" w14:textId="77777777" w:rsidR="00ED1565" w:rsidRDefault="0027373D">
          <w:pPr>
            <w:pStyle w:val="TOC1"/>
            <w:tabs>
              <w:tab w:val="right" w:leader="dot" w:pos="8298"/>
            </w:tabs>
          </w:pPr>
          <w:hyperlink w:anchor="_Toc7024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_Toc70245 \h</w:instrText>
            </w:r>
            <w:r>
              <w:fldChar w:fldCharType="separate"/>
            </w:r>
            <w:r>
              <w:t xml:space="preserve">41 </w:t>
            </w:r>
            <w:r>
              <w:fldChar w:fldCharType="end"/>
            </w:r>
          </w:hyperlink>
        </w:p>
        <w:p w14:paraId="3070CB46" w14:textId="77777777" w:rsidR="00ED1565" w:rsidRDefault="0027373D">
          <w:pPr>
            <w:pStyle w:val="TOC1"/>
            <w:tabs>
              <w:tab w:val="right" w:leader="dot" w:pos="8298"/>
            </w:tabs>
          </w:pPr>
          <w:hyperlink w:anchor="_Toc7024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_Toc70246 \h</w:instrText>
            </w:r>
            <w:r>
              <w:fldChar w:fldCharType="separate"/>
            </w:r>
            <w:r>
              <w:t xml:space="preserve">43 </w:t>
            </w:r>
            <w:r>
              <w:fldChar w:fldCharType="end"/>
            </w:r>
          </w:hyperlink>
        </w:p>
        <w:p w14:paraId="723317B1" w14:textId="77777777" w:rsidR="00ED1565" w:rsidRDefault="0027373D">
          <w:pPr>
            <w:pStyle w:val="TOC1"/>
            <w:tabs>
              <w:tab w:val="right" w:leader="dot" w:pos="8298"/>
            </w:tabs>
          </w:pPr>
          <w:hyperlink w:anchor="_Toc7024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_Toc70247 \h</w:instrText>
            </w:r>
            <w:r>
              <w:fldChar w:fldCharType="separate"/>
            </w:r>
            <w:r>
              <w:t xml:space="preserve">54 </w:t>
            </w:r>
            <w:r>
              <w:fldChar w:fldCharType="end"/>
            </w:r>
          </w:hyperlink>
        </w:p>
        <w:p w14:paraId="2D20C448" w14:textId="77777777" w:rsidR="00ED1565" w:rsidRDefault="0027373D">
          <w:pPr>
            <w:pStyle w:val="TOC1"/>
            <w:tabs>
              <w:tab w:val="right" w:leader="dot" w:pos="8298"/>
            </w:tabs>
          </w:pPr>
          <w:hyperlink w:anchor="_Toc7024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 xml:space="preserve">PAGEREF </w:instrText>
            </w:r>
            <w:r>
              <w:instrText>_Toc70248 \h</w:instrText>
            </w:r>
            <w:r>
              <w:fldChar w:fldCharType="separate"/>
            </w:r>
            <w:r>
              <w:t xml:space="preserve">55 </w:t>
            </w:r>
            <w:r>
              <w:fldChar w:fldCharType="end"/>
            </w:r>
          </w:hyperlink>
        </w:p>
        <w:p w14:paraId="5D16D60C" w14:textId="77777777" w:rsidR="00ED1565" w:rsidRDefault="0027373D">
          <w:pPr>
            <w:pStyle w:val="TOC1"/>
            <w:tabs>
              <w:tab w:val="right" w:leader="dot" w:pos="8298"/>
            </w:tabs>
          </w:pPr>
          <w:hyperlink w:anchor="_Toc7024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_Toc70249 \h</w:instrText>
            </w:r>
            <w:r>
              <w:fldChar w:fldCharType="separate"/>
            </w:r>
            <w:r>
              <w:t xml:space="preserve">62 </w:t>
            </w:r>
            <w:r>
              <w:fldChar w:fldCharType="end"/>
            </w:r>
          </w:hyperlink>
        </w:p>
        <w:p w14:paraId="501E66AC" w14:textId="77777777" w:rsidR="00ED1565" w:rsidRDefault="0027373D">
          <w:pPr>
            <w:pStyle w:val="TOC1"/>
            <w:tabs>
              <w:tab w:val="right" w:leader="dot" w:pos="8298"/>
            </w:tabs>
          </w:pPr>
          <w:hyperlink w:anchor="_Toc70250">
            <w:r>
              <w:rPr>
                <w:rFonts w:ascii="宋体" w:eastAsia="宋体" w:hAnsi="宋体" w:cs="宋体"/>
              </w:rPr>
              <w:t>第十六部分</w:t>
            </w:r>
            <w:r>
              <w:t xml:space="preserve">  </w:t>
            </w:r>
            <w:r>
              <w:rPr>
                <w:rFonts w:ascii="宋体" w:eastAsia="宋体" w:hAnsi="宋体" w:cs="宋体"/>
              </w:rPr>
              <w:t>基金的收</w:t>
            </w:r>
            <w:r>
              <w:rPr>
                <w:rFonts w:ascii="宋体" w:eastAsia="宋体" w:hAnsi="宋体" w:cs="宋体"/>
              </w:rPr>
              <w:t>益与分配</w:t>
            </w:r>
            <w:r>
              <w:tab/>
            </w:r>
            <w:r>
              <w:fldChar w:fldCharType="begin"/>
            </w:r>
            <w:r>
              <w:instrText>PAGEREF _Toc70250 \h</w:instrText>
            </w:r>
            <w:r>
              <w:fldChar w:fldCharType="separate"/>
            </w:r>
            <w:r>
              <w:t xml:space="preserve">66 </w:t>
            </w:r>
            <w:r>
              <w:fldChar w:fldCharType="end"/>
            </w:r>
          </w:hyperlink>
        </w:p>
        <w:p w14:paraId="3955A5EF" w14:textId="77777777" w:rsidR="00ED1565" w:rsidRDefault="0027373D">
          <w:pPr>
            <w:pStyle w:val="TOC1"/>
            <w:tabs>
              <w:tab w:val="right" w:leader="dot" w:pos="8298"/>
            </w:tabs>
          </w:pPr>
          <w:hyperlink w:anchor="_Toc7025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_Toc70251 \h</w:instrText>
            </w:r>
            <w:r>
              <w:fldChar w:fldCharType="separate"/>
            </w:r>
            <w:r>
              <w:t xml:space="preserve">68 </w:t>
            </w:r>
            <w:r>
              <w:fldChar w:fldCharType="end"/>
            </w:r>
          </w:hyperlink>
        </w:p>
        <w:p w14:paraId="25CB8650" w14:textId="77777777" w:rsidR="00ED1565" w:rsidRDefault="0027373D">
          <w:pPr>
            <w:pStyle w:val="TOC1"/>
            <w:tabs>
              <w:tab w:val="right" w:leader="dot" w:pos="8298"/>
            </w:tabs>
          </w:pPr>
          <w:hyperlink w:anchor="_Toc7025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_Toc70252 \h</w:instrText>
            </w:r>
            <w:r>
              <w:fldChar w:fldCharType="separate"/>
            </w:r>
            <w:r>
              <w:t xml:space="preserve">69 </w:t>
            </w:r>
            <w:r>
              <w:fldChar w:fldCharType="end"/>
            </w:r>
          </w:hyperlink>
        </w:p>
        <w:p w14:paraId="0BEC5F4B" w14:textId="77777777" w:rsidR="00ED1565" w:rsidRDefault="0027373D">
          <w:pPr>
            <w:pStyle w:val="TOC1"/>
            <w:tabs>
              <w:tab w:val="right" w:leader="dot" w:pos="8298"/>
            </w:tabs>
          </w:pPr>
          <w:hyperlink w:anchor="_Toc7025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_Toc70253 \h</w:instrText>
            </w:r>
            <w:r>
              <w:fldChar w:fldCharType="separate"/>
            </w:r>
            <w:r>
              <w:t xml:space="preserve">76 </w:t>
            </w:r>
            <w:r>
              <w:fldChar w:fldCharType="end"/>
            </w:r>
          </w:hyperlink>
        </w:p>
        <w:p w14:paraId="06106484" w14:textId="77777777" w:rsidR="00ED1565" w:rsidRDefault="0027373D">
          <w:pPr>
            <w:pStyle w:val="TOC1"/>
            <w:tabs>
              <w:tab w:val="right" w:leader="dot" w:pos="8298"/>
            </w:tabs>
          </w:pPr>
          <w:hyperlink w:anchor="_Toc7025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_Toc70254 \h</w:instrText>
            </w:r>
            <w:r>
              <w:fldChar w:fldCharType="separate"/>
            </w:r>
            <w:r>
              <w:t xml:space="preserve">78 </w:t>
            </w:r>
            <w:r>
              <w:fldChar w:fldCharType="end"/>
            </w:r>
          </w:hyperlink>
        </w:p>
        <w:p w14:paraId="3DECCC22" w14:textId="77777777" w:rsidR="00ED1565" w:rsidRDefault="0027373D">
          <w:pPr>
            <w:pStyle w:val="TOC1"/>
            <w:tabs>
              <w:tab w:val="right" w:leader="dot" w:pos="8298"/>
            </w:tabs>
          </w:pPr>
          <w:hyperlink w:anchor="_Toc7025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_Toc70255 \h</w:instrText>
            </w:r>
            <w:r>
              <w:fldChar w:fldCharType="separate"/>
            </w:r>
            <w:r>
              <w:t xml:space="preserve">79 </w:t>
            </w:r>
            <w:r>
              <w:fldChar w:fldCharType="end"/>
            </w:r>
          </w:hyperlink>
        </w:p>
        <w:p w14:paraId="40600653" w14:textId="77777777" w:rsidR="00ED1565" w:rsidRDefault="0027373D">
          <w:pPr>
            <w:pStyle w:val="TOC1"/>
            <w:tabs>
              <w:tab w:val="right" w:leader="dot" w:pos="8298"/>
            </w:tabs>
          </w:pPr>
          <w:hyperlink w:anchor="_Toc7025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_Toc70256 \h</w:instrText>
            </w:r>
            <w:r>
              <w:fldChar w:fldCharType="separate"/>
            </w:r>
            <w:r>
              <w:t xml:space="preserve">80 </w:t>
            </w:r>
            <w:r>
              <w:fldChar w:fldCharType="end"/>
            </w:r>
          </w:hyperlink>
        </w:p>
        <w:p w14:paraId="3EDF6D0D" w14:textId="77777777" w:rsidR="00ED1565" w:rsidRDefault="0027373D">
          <w:pPr>
            <w:pStyle w:val="TOC1"/>
            <w:tabs>
              <w:tab w:val="right" w:leader="dot" w:pos="8298"/>
            </w:tabs>
          </w:pPr>
          <w:hyperlink w:anchor="_Toc7025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_Toc70257 \h</w:instrText>
            </w:r>
            <w:r>
              <w:fldChar w:fldCharType="separate"/>
            </w:r>
            <w:r>
              <w:t xml:space="preserve">81 </w:t>
            </w:r>
            <w:r>
              <w:fldChar w:fldCharType="end"/>
            </w:r>
          </w:hyperlink>
        </w:p>
        <w:p w14:paraId="1C676FD4" w14:textId="77777777" w:rsidR="00ED1565" w:rsidRDefault="0027373D">
          <w:pPr>
            <w:pStyle w:val="TOC1"/>
            <w:tabs>
              <w:tab w:val="right" w:leader="dot" w:pos="8298"/>
            </w:tabs>
          </w:pPr>
          <w:hyperlink w:anchor="_Toc7025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_Toc70258 \h</w:instrText>
            </w:r>
            <w:r>
              <w:fldChar w:fldCharType="separate"/>
            </w:r>
            <w:r>
              <w:t xml:space="preserve">82 </w:t>
            </w:r>
            <w:r>
              <w:fldChar w:fldCharType="end"/>
            </w:r>
          </w:hyperlink>
        </w:p>
        <w:p w14:paraId="4739E544" w14:textId="77777777" w:rsidR="00ED1565" w:rsidRDefault="0027373D">
          <w:r>
            <w:fldChar w:fldCharType="end"/>
          </w:r>
        </w:p>
      </w:sdtContent>
    </w:sdt>
    <w:p w14:paraId="131D45F6" w14:textId="77777777" w:rsidR="00ED1565" w:rsidRDefault="0027373D">
      <w:pPr>
        <w:spacing w:after="0" w:line="259" w:lineRule="auto"/>
        <w:ind w:left="0" w:firstLine="0"/>
      </w:pPr>
      <w:r>
        <w:rPr>
          <w:rFonts w:ascii="Times New Roman" w:eastAsia="Times New Roman" w:hAnsi="Times New Roman" w:cs="Times New Roman"/>
          <w:sz w:val="18"/>
        </w:rPr>
        <w:t xml:space="preserve"> </w:t>
      </w:r>
    </w:p>
    <w:p w14:paraId="6511A331" w14:textId="77777777" w:rsidR="00ED1565" w:rsidRDefault="0027373D">
      <w:pPr>
        <w:spacing w:after="0" w:line="259" w:lineRule="auto"/>
        <w:ind w:left="52" w:firstLine="0"/>
        <w:jc w:val="center"/>
      </w:pPr>
      <w:r>
        <w:rPr>
          <w:rFonts w:ascii="Times New Roman" w:eastAsia="Times New Roman" w:hAnsi="Times New Roman" w:cs="Times New Roman"/>
          <w:sz w:val="18"/>
        </w:rPr>
        <w:t xml:space="preserve"> </w:t>
      </w:r>
    </w:p>
    <w:p w14:paraId="70AE6ACF" w14:textId="77777777" w:rsidR="00ED1565" w:rsidRDefault="00ED1565">
      <w:pPr>
        <w:sectPr w:rsidR="00ED1565">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6E44897F" w14:textId="77777777" w:rsidR="00ED1565" w:rsidRDefault="0027373D">
      <w:pPr>
        <w:pStyle w:val="1"/>
        <w:spacing w:after="28"/>
      </w:pPr>
      <w:bookmarkStart w:id="0" w:name="_Toc7023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5BC88B" w14:textId="77777777" w:rsidR="00ED1565" w:rsidRDefault="0027373D">
      <w:pPr>
        <w:spacing w:after="144" w:line="259" w:lineRule="auto"/>
        <w:ind w:left="0" w:firstLine="0"/>
      </w:pPr>
      <w:r>
        <w:rPr>
          <w:rFonts w:ascii="Times New Roman" w:eastAsia="Times New Roman" w:hAnsi="Times New Roman" w:cs="Times New Roman"/>
          <w:sz w:val="21"/>
        </w:rPr>
        <w:t xml:space="preserve"> </w:t>
      </w:r>
    </w:p>
    <w:p w14:paraId="1A295CA2" w14:textId="77777777" w:rsidR="00ED1565" w:rsidRDefault="0027373D">
      <w:pPr>
        <w:ind w:left="475" w:right="2"/>
      </w:pPr>
      <w:r>
        <w:t>一、订立本基金合同的目的、依据和原则</w:t>
      </w:r>
      <w:r>
        <w:rPr>
          <w:rFonts w:ascii="Times New Roman" w:eastAsia="Times New Roman" w:hAnsi="Times New Roman" w:cs="Times New Roman"/>
        </w:rPr>
        <w:t xml:space="preserve"> </w:t>
      </w:r>
    </w:p>
    <w:p w14:paraId="3FD3680D" w14:textId="77777777" w:rsidR="00ED1565" w:rsidRDefault="0027373D">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C4B9337" w14:textId="77777777" w:rsidR="00ED1565" w:rsidRDefault="0027373D">
      <w:pPr>
        <w:numPr>
          <w:ilvl w:val="0"/>
          <w:numId w:val="1"/>
        </w:numPr>
        <w:spacing w:after="0" w:line="376" w:lineRule="auto"/>
        <w:ind w:right="2"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p>
    <w:p w14:paraId="6A5B6C4F" w14:textId="77777777" w:rsidR="00ED1565" w:rsidRDefault="0027373D">
      <w:pPr>
        <w:spacing w:after="6" w:line="369" w:lineRule="auto"/>
        <w:ind w:left="10" w:right="2"/>
      </w:pP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50570FE7" w14:textId="77777777" w:rsidR="00ED1565" w:rsidRDefault="0027373D">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3709FEC4" w14:textId="77777777" w:rsidR="00ED1565" w:rsidRDefault="0027373D">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57F639F" w14:textId="77777777" w:rsidR="00ED1565" w:rsidRDefault="0027373D">
      <w:pPr>
        <w:spacing w:after="14" w:line="360" w:lineRule="auto"/>
        <w:ind w:left="0"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31D8A00" w14:textId="77777777" w:rsidR="00ED1565" w:rsidRDefault="0027373D">
      <w:pPr>
        <w:numPr>
          <w:ilvl w:val="0"/>
          <w:numId w:val="2"/>
        </w:numPr>
        <w:spacing w:after="0" w:line="373" w:lineRule="auto"/>
        <w:ind w:right="2" w:firstLine="480"/>
      </w:pPr>
      <w:r>
        <w:t>广发均衡养老目标三年持有期混合型基金中基金（</w:t>
      </w:r>
      <w:r>
        <w:rPr>
          <w:rFonts w:ascii="Times New Roman" w:eastAsia="Times New Roman" w:hAnsi="Times New Roman" w:cs="Times New Roman"/>
        </w:rPr>
        <w:t>FOF</w:t>
      </w:r>
      <w:r>
        <w:t>）由基金管理人依照《基金法》、基金合同及其他有关规定募集，并经中国证券监督管理委员会</w:t>
      </w:r>
    </w:p>
    <w:p w14:paraId="2F440787" w14:textId="77777777" w:rsidR="00ED1565" w:rsidRDefault="0027373D">
      <w:pPr>
        <w:ind w:left="10" w:right="2"/>
      </w:pP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FE1A49A" w14:textId="77777777" w:rsidR="00ED1565" w:rsidRDefault="0027373D">
      <w:pPr>
        <w:spacing w:after="10" w:line="365" w:lineRule="auto"/>
        <w:ind w:left="0" w:right="2" w:firstLine="480"/>
      </w:pPr>
      <w:r>
        <w:lastRenderedPageBreak/>
        <w:t>中国证监会对本基金</w:t>
      </w:r>
      <w:r>
        <w:t>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E748AA0" w14:textId="77777777" w:rsidR="00ED1565" w:rsidRDefault="0027373D">
      <w:pPr>
        <w:ind w:left="475" w:right="2"/>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7F6FE6F" w14:textId="77777777" w:rsidR="00ED1565" w:rsidRDefault="0027373D">
      <w:pPr>
        <w:spacing w:after="10" w:line="365" w:lineRule="auto"/>
        <w:ind w:left="0" w:right="2"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98BA7CA" w14:textId="77777777" w:rsidR="00ED1565" w:rsidRDefault="0027373D">
      <w:pPr>
        <w:spacing w:after="10" w:line="365" w:lineRule="auto"/>
        <w:ind w:left="0" w:right="2"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6DB0C473" w14:textId="77777777" w:rsidR="00ED1565" w:rsidRDefault="0027373D">
      <w:pPr>
        <w:numPr>
          <w:ilvl w:val="0"/>
          <w:numId w:val="2"/>
        </w:numPr>
        <w:spacing w:after="7"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16D6857" w14:textId="77777777" w:rsidR="00ED1565" w:rsidRDefault="0027373D">
      <w:pPr>
        <w:numPr>
          <w:ilvl w:val="0"/>
          <w:numId w:val="2"/>
        </w:numPr>
        <w:spacing w:after="10" w:line="366"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D488F1F" w14:textId="77777777" w:rsidR="00ED1565" w:rsidRDefault="0027373D">
      <w:pPr>
        <w:numPr>
          <w:ilvl w:val="0"/>
          <w:numId w:val="2"/>
        </w:numPr>
        <w:spacing w:after="11" w:line="365" w:lineRule="auto"/>
        <w:ind w:right="2"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73A776F8" w14:textId="77777777" w:rsidR="00ED1565" w:rsidRDefault="0027373D">
      <w:pPr>
        <w:numPr>
          <w:ilvl w:val="0"/>
          <w:numId w:val="2"/>
        </w:numPr>
        <w:spacing w:after="1" w:line="373" w:lineRule="auto"/>
        <w:ind w:right="2" w:firstLine="480"/>
      </w:pPr>
      <w:r>
        <w:t>投资者认</w:t>
      </w:r>
      <w:r>
        <w:rPr>
          <w:rFonts w:ascii="Times New Roman" w:eastAsia="Times New Roman" w:hAnsi="Times New Roman" w:cs="Times New Roman"/>
        </w:rPr>
        <w:t>/</w:t>
      </w:r>
      <w:r>
        <w:t>申购本基金份额后需至少持有三年方可赎回，即在三年持有期内基金份额持有人不能提出赎回申请。请投资者合理安排资金进行投资。本基</w:t>
      </w:r>
      <w:r>
        <w:t>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7A8BF8B5" w14:textId="77777777" w:rsidR="00ED1565" w:rsidRDefault="0027373D">
      <w:pPr>
        <w:numPr>
          <w:ilvl w:val="0"/>
          <w:numId w:val="2"/>
        </w:numPr>
        <w:spacing w:after="7" w:line="372" w:lineRule="auto"/>
        <w:ind w:right="2"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6D13841" w14:textId="77777777" w:rsidR="00ED1565" w:rsidRDefault="0027373D">
      <w:pPr>
        <w:pStyle w:val="1"/>
      </w:pPr>
      <w:bookmarkStart w:id="1" w:name="_Toc7023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368033D" w14:textId="77777777" w:rsidR="00ED1565" w:rsidRDefault="0027373D">
      <w:pPr>
        <w:spacing w:after="223" w:line="259" w:lineRule="auto"/>
        <w:ind w:left="420" w:firstLine="0"/>
      </w:pPr>
      <w:r>
        <w:rPr>
          <w:rFonts w:ascii="Times New Roman" w:eastAsia="Times New Roman" w:hAnsi="Times New Roman" w:cs="Times New Roman"/>
          <w:sz w:val="21"/>
        </w:rPr>
        <w:t xml:space="preserve"> </w:t>
      </w:r>
    </w:p>
    <w:p w14:paraId="4850E4AC" w14:textId="77777777" w:rsidR="00ED1565" w:rsidRDefault="0027373D">
      <w:pPr>
        <w:ind w:left="475" w:right="2"/>
      </w:pPr>
      <w:r>
        <w:t>在本基金合同中，除非文意另有所指，下列词语或简称具有如下含义：</w:t>
      </w:r>
      <w:r>
        <w:rPr>
          <w:rFonts w:ascii="Times New Roman" w:eastAsia="Times New Roman" w:hAnsi="Times New Roman" w:cs="Times New Roman"/>
        </w:rPr>
        <w:t xml:space="preserve"> </w:t>
      </w:r>
    </w:p>
    <w:p w14:paraId="62616616" w14:textId="77777777" w:rsidR="00ED1565" w:rsidRDefault="0027373D">
      <w:pPr>
        <w:numPr>
          <w:ilvl w:val="0"/>
          <w:numId w:val="3"/>
        </w:numPr>
        <w:ind w:right="2" w:hanging="360"/>
      </w:pPr>
      <w:r>
        <w:t>基金或本基金：指广发均衡养老目标三年持有期混合型基金中基金（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4D963E65" w14:textId="77777777" w:rsidR="00ED1565" w:rsidRDefault="0027373D">
      <w:pPr>
        <w:numPr>
          <w:ilvl w:val="0"/>
          <w:numId w:val="3"/>
        </w:numPr>
        <w:ind w:right="2" w:hanging="360"/>
      </w:pPr>
      <w:r>
        <w:t>基金管理人：指广发基金管理有限公司</w:t>
      </w:r>
      <w:r>
        <w:rPr>
          <w:rFonts w:ascii="Times New Roman" w:eastAsia="Times New Roman" w:hAnsi="Times New Roman" w:cs="Times New Roman"/>
        </w:rPr>
        <w:t xml:space="preserve"> </w:t>
      </w:r>
    </w:p>
    <w:p w14:paraId="17E491D2" w14:textId="77777777" w:rsidR="00ED1565" w:rsidRDefault="0027373D">
      <w:pPr>
        <w:numPr>
          <w:ilvl w:val="0"/>
          <w:numId w:val="3"/>
        </w:numPr>
        <w:ind w:right="2" w:hanging="360"/>
      </w:pPr>
      <w:r>
        <w:t>基金托管人：指中国建设银行股份有限公司</w:t>
      </w:r>
      <w:r>
        <w:rPr>
          <w:rFonts w:ascii="Times New Roman" w:eastAsia="Times New Roman" w:hAnsi="Times New Roman" w:cs="Times New Roman"/>
        </w:rPr>
        <w:t xml:space="preserve"> </w:t>
      </w:r>
    </w:p>
    <w:p w14:paraId="36BAD2B2" w14:textId="77777777" w:rsidR="00ED1565" w:rsidRDefault="0027373D">
      <w:pPr>
        <w:numPr>
          <w:ilvl w:val="0"/>
          <w:numId w:val="3"/>
        </w:numPr>
        <w:spacing w:after="0" w:line="383" w:lineRule="auto"/>
        <w:ind w:right="2" w:hanging="360"/>
      </w:pPr>
      <w:r>
        <w:t>基金中基金（</w:t>
      </w:r>
      <w:r>
        <w:rPr>
          <w:rFonts w:ascii="Times New Roman" w:eastAsia="Times New Roman" w:hAnsi="Times New Roman" w:cs="Times New Roman"/>
        </w:rPr>
        <w:t>FOF</w:t>
      </w:r>
      <w:r>
        <w:t>）</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3831D35A" w14:textId="77777777" w:rsidR="00ED1565" w:rsidRDefault="0027373D">
      <w:pPr>
        <w:numPr>
          <w:ilvl w:val="0"/>
          <w:numId w:val="3"/>
        </w:numPr>
        <w:spacing w:after="0" w:line="386" w:lineRule="auto"/>
        <w:ind w:right="2"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6A85F19E" w14:textId="77777777" w:rsidR="00ED1565" w:rsidRDefault="0027373D">
      <w:pPr>
        <w:numPr>
          <w:ilvl w:val="0"/>
          <w:numId w:val="4"/>
        </w:numPr>
        <w:ind w:right="2" w:firstLine="480"/>
      </w:pPr>
      <w:r>
        <w:t>货币市场基金：指仅投资于货币市场工具的基金</w:t>
      </w:r>
      <w:r>
        <w:rPr>
          <w:rFonts w:ascii="Times New Roman" w:eastAsia="Times New Roman" w:hAnsi="Times New Roman" w:cs="Times New Roman"/>
        </w:rPr>
        <w:t xml:space="preserve"> </w:t>
      </w:r>
    </w:p>
    <w:p w14:paraId="2F933701" w14:textId="77777777" w:rsidR="00ED1565" w:rsidRDefault="0027373D">
      <w:pPr>
        <w:numPr>
          <w:ilvl w:val="0"/>
          <w:numId w:val="4"/>
        </w:numPr>
        <w:spacing w:after="7" w:line="372" w:lineRule="auto"/>
        <w:ind w:right="2" w:firstLine="48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3DB1FDD3" w14:textId="77777777" w:rsidR="00ED1565" w:rsidRDefault="0027373D">
      <w:pPr>
        <w:numPr>
          <w:ilvl w:val="0"/>
          <w:numId w:val="4"/>
        </w:numPr>
        <w:spacing w:after="0" w:line="379" w:lineRule="auto"/>
        <w:ind w:right="2"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70636709" w14:textId="77777777" w:rsidR="00ED1565" w:rsidRDefault="0027373D">
      <w:pPr>
        <w:numPr>
          <w:ilvl w:val="0"/>
          <w:numId w:val="4"/>
        </w:numPr>
        <w:spacing w:after="0" w:line="384" w:lineRule="auto"/>
        <w:ind w:right="2" w:firstLine="48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3074A6E0" w14:textId="77777777" w:rsidR="00ED1565" w:rsidRDefault="0027373D">
      <w:pPr>
        <w:numPr>
          <w:ilvl w:val="0"/>
          <w:numId w:val="4"/>
        </w:numPr>
        <w:spacing w:after="7" w:line="372" w:lineRule="auto"/>
        <w:ind w:right="2"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0632BAB7" w14:textId="77777777" w:rsidR="00ED1565" w:rsidRDefault="0027373D">
      <w:pPr>
        <w:numPr>
          <w:ilvl w:val="0"/>
          <w:numId w:val="4"/>
        </w:numPr>
        <w:spacing w:after="0" w:line="381" w:lineRule="auto"/>
        <w:ind w:right="2" w:firstLine="480"/>
      </w:pPr>
      <w:r>
        <w:t>基金合同或本基金合同：指《广发均衡养老目标三年持有期混合型基金中基金（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6331C210" w14:textId="77777777" w:rsidR="00ED1565" w:rsidRDefault="0027373D">
      <w:pPr>
        <w:numPr>
          <w:ilvl w:val="0"/>
          <w:numId w:val="4"/>
        </w:numPr>
        <w:spacing w:after="7" w:line="372" w:lineRule="auto"/>
        <w:ind w:right="2" w:firstLine="480"/>
      </w:pPr>
      <w:r>
        <w:t>托管协议：指基金管理人与基金托管人就本基金签订之《</w:t>
      </w:r>
      <w:r>
        <w:t>广发均衡养老目标三年持有期混合型基金中基金（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06EED9E0" w14:textId="77777777" w:rsidR="00ED1565" w:rsidRDefault="0027373D">
      <w:pPr>
        <w:numPr>
          <w:ilvl w:val="0"/>
          <w:numId w:val="4"/>
        </w:numPr>
        <w:spacing w:after="0" w:line="378" w:lineRule="auto"/>
        <w:ind w:right="2" w:firstLine="480"/>
      </w:pPr>
      <w:r>
        <w:t>招募说明书：指《广发均衡养老目标三年持有期混合型基金中基金（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142915BC" w14:textId="77777777" w:rsidR="00ED1565" w:rsidRDefault="0027373D">
      <w:pPr>
        <w:numPr>
          <w:ilvl w:val="0"/>
          <w:numId w:val="4"/>
        </w:numPr>
        <w:ind w:right="2" w:firstLine="480"/>
      </w:pPr>
      <w:r>
        <w:t>基金份额发售公告：指《广发均衡养老目标三年持有期混合型基金中基金（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073378FC" w14:textId="77777777" w:rsidR="00ED1565" w:rsidRDefault="0027373D">
      <w:pPr>
        <w:numPr>
          <w:ilvl w:val="0"/>
          <w:numId w:val="4"/>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CB50B0D" w14:textId="77777777" w:rsidR="00ED1565" w:rsidRDefault="0027373D">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w:t>
      </w:r>
      <w:r>
        <w:t>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2875D1B5" w14:textId="77777777" w:rsidR="00ED1565" w:rsidRDefault="0027373D">
      <w:pPr>
        <w:numPr>
          <w:ilvl w:val="0"/>
          <w:numId w:val="4"/>
        </w:numPr>
        <w:spacing w:after="0" w:line="382" w:lineRule="auto"/>
        <w:ind w:right="2"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AFADA61" w14:textId="77777777" w:rsidR="00ED1565" w:rsidRDefault="0027373D">
      <w:pPr>
        <w:numPr>
          <w:ilvl w:val="0"/>
          <w:numId w:val="4"/>
        </w:numPr>
        <w:spacing w:after="7"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4989BF9" w14:textId="77777777" w:rsidR="00ED1565" w:rsidRDefault="0027373D">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DA4660A" w14:textId="77777777" w:rsidR="00ED1565" w:rsidRDefault="0027373D">
      <w:pPr>
        <w:numPr>
          <w:ilvl w:val="0"/>
          <w:numId w:val="4"/>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w:t>
      </w:r>
      <w:r>
        <w:t>投资基金流动性风险管理规定》及颁布机关对其不时做出的修订</w:t>
      </w:r>
      <w:r>
        <w:rPr>
          <w:rFonts w:ascii="Times New Roman" w:eastAsia="Times New Roman" w:hAnsi="Times New Roman" w:cs="Times New Roman"/>
        </w:rPr>
        <w:t xml:space="preserve"> </w:t>
      </w:r>
    </w:p>
    <w:p w14:paraId="66EB6B84" w14:textId="77777777" w:rsidR="00ED1565" w:rsidRDefault="0027373D">
      <w:pPr>
        <w:numPr>
          <w:ilvl w:val="0"/>
          <w:numId w:val="4"/>
        </w:numPr>
        <w:spacing w:after="7" w:line="372" w:lineRule="auto"/>
        <w:ind w:right="2"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708897A5" w14:textId="77777777" w:rsidR="00ED1565" w:rsidRDefault="0027373D">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432E75F9" w14:textId="77777777" w:rsidR="00ED1565" w:rsidRDefault="0027373D">
      <w:pPr>
        <w:numPr>
          <w:ilvl w:val="0"/>
          <w:numId w:val="4"/>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870B3FC" w14:textId="77777777" w:rsidR="00ED1565" w:rsidRDefault="0027373D">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6B5C548" w14:textId="77777777" w:rsidR="00ED1565" w:rsidRDefault="0027373D">
      <w:pPr>
        <w:numPr>
          <w:ilvl w:val="0"/>
          <w:numId w:val="4"/>
        </w:numPr>
        <w:spacing w:after="152" w:line="259" w:lineRule="auto"/>
        <w:ind w:right="2" w:firstLine="480"/>
      </w:pPr>
      <w:r>
        <w:t>个人投资者：指依据有关法律法规规定可投资于证券投资基金的</w:t>
      </w:r>
      <w:r>
        <w:t>自然人</w:t>
      </w:r>
      <w:r>
        <w:rPr>
          <w:rFonts w:ascii="Times New Roman" w:eastAsia="Times New Roman" w:hAnsi="Times New Roman" w:cs="Times New Roman"/>
        </w:rPr>
        <w:t xml:space="preserve"> </w:t>
      </w:r>
    </w:p>
    <w:p w14:paraId="465E22DD" w14:textId="77777777" w:rsidR="00ED1565" w:rsidRDefault="0027373D">
      <w:pPr>
        <w:numPr>
          <w:ilvl w:val="0"/>
          <w:numId w:val="4"/>
        </w:numPr>
        <w:spacing w:after="11" w:line="366"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46C4B9C" w14:textId="77777777" w:rsidR="00ED1565" w:rsidRDefault="0027373D">
      <w:pPr>
        <w:numPr>
          <w:ilvl w:val="0"/>
          <w:numId w:val="4"/>
        </w:numPr>
        <w:spacing w:after="6" w:line="369" w:lineRule="auto"/>
        <w:ind w:right="2"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99D528C" w14:textId="77777777" w:rsidR="00ED1565" w:rsidRDefault="0027373D">
      <w:pPr>
        <w:numPr>
          <w:ilvl w:val="0"/>
          <w:numId w:val="4"/>
        </w:numPr>
        <w:spacing w:after="6" w:line="369" w:lineRule="auto"/>
        <w:ind w:right="2"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374AB83" w14:textId="77777777" w:rsidR="00ED1565" w:rsidRDefault="0027373D">
      <w:pPr>
        <w:numPr>
          <w:ilvl w:val="0"/>
          <w:numId w:val="4"/>
        </w:numPr>
        <w:spacing w:after="6" w:line="370" w:lineRule="auto"/>
        <w:ind w:right="2"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DE49496" w14:textId="77777777" w:rsidR="00ED1565" w:rsidRDefault="0027373D">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052509B9" w14:textId="77777777" w:rsidR="00ED1565" w:rsidRDefault="0027373D">
      <w:pPr>
        <w:numPr>
          <w:ilvl w:val="0"/>
          <w:numId w:val="4"/>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8F2BFC4" w14:textId="77777777" w:rsidR="00ED1565" w:rsidRDefault="0027373D">
      <w:pPr>
        <w:numPr>
          <w:ilvl w:val="0"/>
          <w:numId w:val="4"/>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3B3BFF0" w14:textId="77777777" w:rsidR="00ED1565" w:rsidRDefault="0027373D">
      <w:pPr>
        <w:numPr>
          <w:ilvl w:val="0"/>
          <w:numId w:val="4"/>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1D705DE" w14:textId="77777777" w:rsidR="00ED1565" w:rsidRDefault="0027373D">
      <w:pPr>
        <w:numPr>
          <w:ilvl w:val="0"/>
          <w:numId w:val="4"/>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10911E1" w14:textId="77777777" w:rsidR="00ED1565" w:rsidRDefault="0027373D">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3FFC4DF" w14:textId="77777777" w:rsidR="00ED1565" w:rsidRDefault="0027373D">
      <w:pPr>
        <w:numPr>
          <w:ilvl w:val="0"/>
          <w:numId w:val="4"/>
        </w:numPr>
        <w:spacing w:after="0" w:line="379" w:lineRule="auto"/>
        <w:ind w:right="2"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6307A92" w14:textId="77777777" w:rsidR="00ED1565" w:rsidRDefault="0027373D">
      <w:pPr>
        <w:numPr>
          <w:ilvl w:val="0"/>
          <w:numId w:val="4"/>
        </w:numPr>
        <w:spacing w:after="152" w:line="259" w:lineRule="auto"/>
        <w:ind w:right="2" w:firstLine="480"/>
      </w:pPr>
      <w:r>
        <w:t>基金合同生效日：指基金募集达到法律法规规定及基金合同规定的条件，</w:t>
      </w:r>
    </w:p>
    <w:p w14:paraId="3CDB31E5" w14:textId="77777777" w:rsidR="00ED1565" w:rsidRDefault="0027373D">
      <w:pPr>
        <w:ind w:left="10"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4015E599" w14:textId="77777777" w:rsidR="00ED1565" w:rsidRDefault="0027373D">
      <w:pPr>
        <w:numPr>
          <w:ilvl w:val="0"/>
          <w:numId w:val="4"/>
        </w:numPr>
        <w:spacing w:after="0" w:line="379" w:lineRule="auto"/>
        <w:ind w:right="2" w:firstLine="480"/>
      </w:pPr>
      <w:r>
        <w:t>基金合同终止日：指基金合同规定的基金</w:t>
      </w:r>
      <w:r>
        <w:t>合同终止事由出现后，基金财产清算完毕，清算结果报中国证监会备案并确认后予以公告的日期</w:t>
      </w:r>
      <w:r>
        <w:rPr>
          <w:rFonts w:ascii="Times New Roman" w:eastAsia="Times New Roman" w:hAnsi="Times New Roman" w:cs="Times New Roman"/>
        </w:rPr>
        <w:t xml:space="preserve"> </w:t>
      </w:r>
    </w:p>
    <w:p w14:paraId="2315FC65" w14:textId="77777777" w:rsidR="00ED1565" w:rsidRDefault="0027373D">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D80720E" w14:textId="77777777" w:rsidR="00ED1565" w:rsidRDefault="0027373D">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63A441E0" w14:textId="77777777" w:rsidR="00ED1565" w:rsidRDefault="0027373D">
      <w:pPr>
        <w:numPr>
          <w:ilvl w:val="0"/>
          <w:numId w:val="4"/>
        </w:numPr>
        <w:spacing w:after="7" w:line="372" w:lineRule="auto"/>
        <w:ind w:right="2"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2F801075" w14:textId="77777777" w:rsidR="00ED1565" w:rsidRDefault="0027373D">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5F04296D" w14:textId="77777777" w:rsidR="00ED1565" w:rsidRDefault="0027373D">
      <w:pPr>
        <w:spacing w:after="1" w:line="383" w:lineRule="auto"/>
        <w:ind w:left="0" w:right="2"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DB61B08" w14:textId="77777777" w:rsidR="00ED1565" w:rsidRDefault="0027373D">
      <w:pPr>
        <w:numPr>
          <w:ilvl w:val="0"/>
          <w:numId w:val="5"/>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E37D2FB" w14:textId="77777777" w:rsidR="00ED1565" w:rsidRDefault="0027373D">
      <w:pPr>
        <w:numPr>
          <w:ilvl w:val="0"/>
          <w:numId w:val="5"/>
        </w:numPr>
        <w:ind w:right="2" w:firstLine="480"/>
      </w:pPr>
      <w:r>
        <w:t>开放日：指为投资人办理基金份额申购、赎回或其他业务的工作日</w:t>
      </w:r>
      <w:r>
        <w:rPr>
          <w:rFonts w:ascii="Times New Roman" w:eastAsia="Times New Roman" w:hAnsi="Times New Roman" w:cs="Times New Roman"/>
        </w:rPr>
        <w:t xml:space="preserve"> </w:t>
      </w:r>
    </w:p>
    <w:p w14:paraId="0EA5AF31" w14:textId="77777777" w:rsidR="00ED1565" w:rsidRDefault="0027373D">
      <w:pPr>
        <w:numPr>
          <w:ilvl w:val="0"/>
          <w:numId w:val="5"/>
        </w:numPr>
        <w:ind w:right="2" w:firstLine="480"/>
      </w:pPr>
      <w:r>
        <w:t>开放时间：指开放日基金接受申购、赎回或其他交易的时间段</w:t>
      </w:r>
      <w:r>
        <w:rPr>
          <w:rFonts w:ascii="Times New Roman" w:eastAsia="Times New Roman" w:hAnsi="Times New Roman" w:cs="Times New Roman"/>
        </w:rPr>
        <w:t xml:space="preserve"> </w:t>
      </w:r>
    </w:p>
    <w:p w14:paraId="053EB3A3" w14:textId="77777777" w:rsidR="00ED1565" w:rsidRDefault="0027373D">
      <w:pPr>
        <w:numPr>
          <w:ilvl w:val="0"/>
          <w:numId w:val="5"/>
        </w:numPr>
        <w:spacing w:after="14"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17E169B" w14:textId="77777777" w:rsidR="00ED1565" w:rsidRDefault="0027373D">
      <w:pPr>
        <w:numPr>
          <w:ilvl w:val="0"/>
          <w:numId w:val="5"/>
        </w:numPr>
        <w:ind w:right="2" w:firstLine="480"/>
      </w:pPr>
      <w:r>
        <w:t>认购：指在基金募集期内，投资人申请购买基金份额的行为</w:t>
      </w:r>
      <w:r>
        <w:rPr>
          <w:rFonts w:ascii="Times New Roman" w:eastAsia="Times New Roman" w:hAnsi="Times New Roman" w:cs="Times New Roman"/>
        </w:rPr>
        <w:t xml:space="preserve"> </w:t>
      </w:r>
    </w:p>
    <w:p w14:paraId="6D362075" w14:textId="77777777" w:rsidR="00ED1565" w:rsidRDefault="0027373D">
      <w:pPr>
        <w:numPr>
          <w:ilvl w:val="0"/>
          <w:numId w:val="5"/>
        </w:numPr>
        <w:spacing w:after="0" w:line="379" w:lineRule="auto"/>
        <w:ind w:right="2" w:firstLine="480"/>
      </w:pPr>
      <w:r>
        <w:t>申购：指基金合同生效后，投资人根据基金合同和招募</w:t>
      </w:r>
      <w:r>
        <w:t>说明书的规定申请购买基金份额的行为</w:t>
      </w:r>
      <w:r>
        <w:rPr>
          <w:rFonts w:ascii="Times New Roman" w:eastAsia="Times New Roman" w:hAnsi="Times New Roman" w:cs="Times New Roman"/>
        </w:rPr>
        <w:t xml:space="preserve"> </w:t>
      </w:r>
    </w:p>
    <w:p w14:paraId="508814C6" w14:textId="77777777" w:rsidR="00ED1565" w:rsidRDefault="0027373D">
      <w:pPr>
        <w:numPr>
          <w:ilvl w:val="0"/>
          <w:numId w:val="5"/>
        </w:numPr>
        <w:spacing w:after="0" w:line="379" w:lineRule="auto"/>
        <w:ind w:right="2"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F91DBE8" w14:textId="77777777" w:rsidR="00ED1565" w:rsidRDefault="0027373D">
      <w:pPr>
        <w:numPr>
          <w:ilvl w:val="0"/>
          <w:numId w:val="5"/>
        </w:numPr>
        <w:spacing w:after="6" w:line="370"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9ADFCF0" w14:textId="77777777" w:rsidR="00ED1565" w:rsidRDefault="0027373D">
      <w:pPr>
        <w:numPr>
          <w:ilvl w:val="0"/>
          <w:numId w:val="5"/>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2CD8317" w14:textId="77777777" w:rsidR="00ED1565" w:rsidRDefault="0027373D">
      <w:pPr>
        <w:numPr>
          <w:ilvl w:val="0"/>
          <w:numId w:val="5"/>
        </w:numPr>
        <w:spacing w:after="12" w:line="366"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12AE585" w14:textId="77777777" w:rsidR="00ED1565" w:rsidRDefault="0027373D">
      <w:pPr>
        <w:numPr>
          <w:ilvl w:val="0"/>
          <w:numId w:val="5"/>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5B3E2D3" w14:textId="77777777" w:rsidR="00ED1565" w:rsidRDefault="0027373D">
      <w:pPr>
        <w:numPr>
          <w:ilvl w:val="0"/>
          <w:numId w:val="5"/>
        </w:numPr>
        <w:ind w:right="2" w:firstLine="480"/>
      </w:pPr>
      <w:r>
        <w:t>元：指人民币元</w:t>
      </w:r>
      <w:r>
        <w:rPr>
          <w:rFonts w:ascii="Times New Roman" w:eastAsia="Times New Roman" w:hAnsi="Times New Roman" w:cs="Times New Roman"/>
        </w:rPr>
        <w:t xml:space="preserve"> </w:t>
      </w:r>
    </w:p>
    <w:p w14:paraId="7111ABBD" w14:textId="77777777" w:rsidR="00ED1565" w:rsidRDefault="0027373D">
      <w:pPr>
        <w:numPr>
          <w:ilvl w:val="0"/>
          <w:numId w:val="5"/>
        </w:numPr>
        <w:spacing w:after="0" w:line="379" w:lineRule="auto"/>
        <w:ind w:right="2"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4DF671DD" w14:textId="77777777" w:rsidR="00ED1565" w:rsidRDefault="0027373D">
      <w:pPr>
        <w:numPr>
          <w:ilvl w:val="0"/>
          <w:numId w:val="5"/>
        </w:numPr>
        <w:spacing w:after="1" w:line="379" w:lineRule="auto"/>
        <w:ind w:right="2"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027AFD09" w14:textId="77777777" w:rsidR="00ED1565" w:rsidRDefault="0027373D">
      <w:pPr>
        <w:numPr>
          <w:ilvl w:val="0"/>
          <w:numId w:val="5"/>
        </w:numPr>
        <w:ind w:right="2" w:firstLine="480"/>
      </w:pPr>
      <w:r>
        <w:t>基金资产净值：指基金资产总值减去基金负债后的价值</w:t>
      </w:r>
      <w:r>
        <w:rPr>
          <w:rFonts w:ascii="Times New Roman" w:eastAsia="Times New Roman" w:hAnsi="Times New Roman" w:cs="Times New Roman"/>
        </w:rPr>
        <w:t xml:space="preserve"> </w:t>
      </w:r>
    </w:p>
    <w:p w14:paraId="4349FC44" w14:textId="77777777" w:rsidR="00ED1565" w:rsidRDefault="0027373D">
      <w:pPr>
        <w:numPr>
          <w:ilvl w:val="0"/>
          <w:numId w:val="5"/>
        </w:numPr>
        <w:spacing w:after="0" w:line="379" w:lineRule="auto"/>
        <w:ind w:right="2" w:firstLine="480"/>
      </w:pPr>
      <w:r>
        <w:t>基金份额净值：指计算日各类份额的基金资产净值除以计算日该类基金份额总数</w:t>
      </w:r>
      <w:r>
        <w:rPr>
          <w:rFonts w:ascii="Times New Roman" w:eastAsia="Times New Roman" w:hAnsi="Times New Roman" w:cs="Times New Roman"/>
        </w:rPr>
        <w:t xml:space="preserve"> </w:t>
      </w:r>
    </w:p>
    <w:p w14:paraId="085F86D0" w14:textId="77777777" w:rsidR="00ED1565" w:rsidRDefault="0027373D">
      <w:pPr>
        <w:numPr>
          <w:ilvl w:val="0"/>
          <w:numId w:val="5"/>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3C39654" w14:textId="77777777" w:rsidR="00ED1565" w:rsidRDefault="0027373D">
      <w:pPr>
        <w:numPr>
          <w:ilvl w:val="0"/>
          <w:numId w:val="5"/>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16AFA45" w14:textId="77777777" w:rsidR="00ED1565" w:rsidRDefault="0027373D">
      <w:pPr>
        <w:numPr>
          <w:ilvl w:val="0"/>
          <w:numId w:val="5"/>
        </w:numPr>
        <w:ind w:right="2" w:firstLine="480"/>
      </w:pPr>
      <w:r>
        <w:t>摆动定价机制：指当本基金遭遇大额申购赎回时，通过调整基金份额净</w:t>
      </w:r>
    </w:p>
    <w:p w14:paraId="500FF62B" w14:textId="77777777" w:rsidR="00ED1565" w:rsidRDefault="0027373D">
      <w:pPr>
        <w:spacing w:after="15" w:line="362" w:lineRule="auto"/>
        <w:ind w:left="10" w:right="2"/>
      </w:pPr>
      <w:r>
        <w:t>值的方式，将基金调整投资组合的市场冲击成本分配给实际申购、赎回的投资者，从而减少对存量基金份额持有人利益的不利影响，确保投资者的合法权益不受损害并得到公平对</w:t>
      </w:r>
      <w:r>
        <w:t>待</w:t>
      </w:r>
      <w:r>
        <w:rPr>
          <w:rFonts w:ascii="Times New Roman" w:eastAsia="Times New Roman" w:hAnsi="Times New Roman" w:cs="Times New Roman"/>
        </w:rPr>
        <w:t xml:space="preserve"> </w:t>
      </w:r>
    </w:p>
    <w:p w14:paraId="0F63A5F1" w14:textId="77777777" w:rsidR="00ED1565" w:rsidRDefault="0027373D">
      <w:pPr>
        <w:numPr>
          <w:ilvl w:val="0"/>
          <w:numId w:val="5"/>
        </w:numPr>
        <w:spacing w:after="7" w:line="372" w:lineRule="auto"/>
        <w:ind w:right="2"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7CE1CB9D" w14:textId="77777777" w:rsidR="00ED1565" w:rsidRDefault="0027373D">
      <w:pPr>
        <w:numPr>
          <w:ilvl w:val="0"/>
          <w:numId w:val="5"/>
        </w:numPr>
        <w:ind w:right="2" w:firstLine="480"/>
      </w:pPr>
      <w:r>
        <w:t>不可抗力：指本合同当事人不能预见、不能避免且不能克服的客观事件</w:t>
      </w:r>
      <w:r>
        <w:rPr>
          <w:rFonts w:ascii="Times New Roman" w:eastAsia="Times New Roman" w:hAnsi="Times New Roman" w:cs="Times New Roman"/>
        </w:rPr>
        <w:t xml:space="preserve"> </w:t>
      </w:r>
    </w:p>
    <w:p w14:paraId="7D4D47A8" w14:textId="77777777" w:rsidR="00ED1565" w:rsidRDefault="0027373D">
      <w:pPr>
        <w:numPr>
          <w:ilvl w:val="0"/>
          <w:numId w:val="5"/>
        </w:numPr>
        <w:ind w:right="2" w:firstLine="480"/>
      </w:pPr>
      <w:r>
        <w:t>基金产品资料概要：指《广发均衡养老目标三年持有期混合型基金中基金（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18C30187" w14:textId="77777777" w:rsidR="00ED1565" w:rsidRDefault="0027373D">
      <w:pPr>
        <w:numPr>
          <w:ilvl w:val="0"/>
          <w:numId w:val="5"/>
        </w:numPr>
        <w:ind w:right="2" w:firstLine="480"/>
      </w:pPr>
      <w:r>
        <w:t>基金份额类别：本基金根据销售所适用账户的不同，将基金份额分为</w:t>
      </w:r>
      <w:r>
        <w:t xml:space="preserve"> </w:t>
      </w:r>
      <w:r>
        <w:rPr>
          <w:rFonts w:ascii="Times New Roman" w:eastAsia="Times New Roman" w:hAnsi="Times New Roman" w:cs="Times New Roman"/>
        </w:rPr>
        <w:t>A</w:t>
      </w:r>
    </w:p>
    <w:p w14:paraId="0C1E5783" w14:textId="77777777" w:rsidR="00ED1565" w:rsidRDefault="0027373D">
      <w:pPr>
        <w:ind w:left="10" w:right="2"/>
      </w:pP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A </w:t>
      </w:r>
      <w:r>
        <w:t>类基金份额不得对个人养老金账户进行销售，</w:t>
      </w:r>
    </w:p>
    <w:p w14:paraId="030FEA4D" w14:textId="77777777" w:rsidR="00ED1565" w:rsidRDefault="0027373D">
      <w:pPr>
        <w:spacing w:after="260"/>
        <w:ind w:left="10" w:right="2"/>
      </w:pP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149C37CF" w14:textId="77777777" w:rsidR="00ED1565" w:rsidRDefault="0027373D">
      <w:pPr>
        <w:pStyle w:val="1"/>
        <w:ind w:right="244"/>
      </w:pPr>
      <w:bookmarkStart w:id="2" w:name="_Toc7023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815BDA5" w14:textId="77777777" w:rsidR="00ED1565" w:rsidRDefault="0027373D">
      <w:pPr>
        <w:spacing w:after="177" w:line="259" w:lineRule="auto"/>
        <w:ind w:left="540" w:firstLine="0"/>
      </w:pPr>
      <w:r>
        <w:rPr>
          <w:rFonts w:ascii="Times New Roman" w:eastAsia="Times New Roman" w:hAnsi="Times New Roman" w:cs="Times New Roman"/>
        </w:rPr>
        <w:t xml:space="preserve"> </w:t>
      </w:r>
    </w:p>
    <w:p w14:paraId="05192B53" w14:textId="77777777" w:rsidR="00ED1565" w:rsidRDefault="0027373D">
      <w:pPr>
        <w:numPr>
          <w:ilvl w:val="0"/>
          <w:numId w:val="6"/>
        </w:numPr>
        <w:ind w:right="2" w:hanging="480"/>
      </w:pPr>
      <w:r>
        <w:t>基金名称</w:t>
      </w:r>
      <w:r>
        <w:rPr>
          <w:rFonts w:ascii="Times New Roman" w:eastAsia="Times New Roman" w:hAnsi="Times New Roman" w:cs="Times New Roman"/>
        </w:rPr>
        <w:t xml:space="preserve"> </w:t>
      </w:r>
    </w:p>
    <w:p w14:paraId="319FD476" w14:textId="77777777" w:rsidR="00ED1565" w:rsidRDefault="0027373D">
      <w:pPr>
        <w:ind w:left="475" w:right="2"/>
      </w:pPr>
      <w:r>
        <w:t>广发均衡养老目标三年持有期混合型基金中基金（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5BA68D61"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1F8AAC44" w14:textId="77777777" w:rsidR="00ED1565" w:rsidRDefault="0027373D">
      <w:pPr>
        <w:numPr>
          <w:ilvl w:val="0"/>
          <w:numId w:val="6"/>
        </w:numPr>
        <w:spacing w:after="0" w:line="385" w:lineRule="auto"/>
        <w:ind w:right="2"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5FF6101" w14:textId="77777777" w:rsidR="00ED1565" w:rsidRDefault="0027373D">
      <w:pPr>
        <w:spacing w:after="177" w:line="259" w:lineRule="auto"/>
        <w:ind w:left="540" w:firstLine="0"/>
      </w:pPr>
      <w:r>
        <w:rPr>
          <w:rFonts w:ascii="Times New Roman" w:eastAsia="Times New Roman" w:hAnsi="Times New Roman" w:cs="Times New Roman"/>
        </w:rPr>
        <w:t xml:space="preserve"> </w:t>
      </w:r>
    </w:p>
    <w:p w14:paraId="513934F6" w14:textId="77777777" w:rsidR="00ED1565" w:rsidRDefault="0027373D">
      <w:pPr>
        <w:numPr>
          <w:ilvl w:val="0"/>
          <w:numId w:val="6"/>
        </w:numPr>
        <w:spacing w:after="0" w:line="379" w:lineRule="auto"/>
        <w:ind w:right="2" w:hanging="480"/>
      </w:pPr>
      <w:r>
        <w:t>基金的运作方式契约型开放式</w:t>
      </w:r>
      <w:r>
        <w:rPr>
          <w:rFonts w:ascii="Times New Roman" w:eastAsia="Times New Roman" w:hAnsi="Times New Roman" w:cs="Times New Roman"/>
        </w:rPr>
        <w:t xml:space="preserve"> </w:t>
      </w:r>
    </w:p>
    <w:p w14:paraId="1AB193CA" w14:textId="77777777" w:rsidR="00ED1565" w:rsidRDefault="0027373D">
      <w:pPr>
        <w:spacing w:after="0" w:line="360" w:lineRule="auto"/>
        <w:ind w:left="0" w:right="2" w:firstLine="480"/>
      </w:pPr>
      <w:r>
        <w:t>本基金每个开放日开放申购</w:t>
      </w:r>
      <w:r>
        <w:t>,</w:t>
      </w:r>
      <w:r>
        <w:t>但投资人每笔认购</w:t>
      </w:r>
      <w:r>
        <w:t>/</w:t>
      </w:r>
      <w:r>
        <w:t>申购的基金份额需至少持有满三年，在三年持有期内不能提出赎回申请。</w:t>
      </w:r>
      <w:r>
        <w:t xml:space="preserve"> </w:t>
      </w:r>
    </w:p>
    <w:p w14:paraId="297F7EBB" w14:textId="77777777" w:rsidR="00ED1565" w:rsidRDefault="0027373D">
      <w:pPr>
        <w:spacing w:after="0" w:line="360" w:lineRule="auto"/>
        <w:ind w:left="0" w:right="2" w:firstLine="480"/>
      </w:pPr>
      <w:r>
        <w:t>对于每份基金份额，三年持有期指基金合同生效日（对认购份额而言，下同）或基金份额申购确认日（对申购份额而言，下同）起至对应的第三年的年度对日（不含）的持有期间，如不存在该年度对日或该年度对日为非工作日的，则延后至下一工作日。</w:t>
      </w:r>
      <w:r>
        <w:t xml:space="preserve"> </w:t>
      </w:r>
    </w:p>
    <w:p w14:paraId="1B2D9750" w14:textId="77777777" w:rsidR="00ED1565" w:rsidRDefault="0027373D">
      <w:pPr>
        <w:spacing w:after="177" w:line="259" w:lineRule="auto"/>
        <w:ind w:left="540" w:firstLine="0"/>
      </w:pPr>
      <w:r>
        <w:rPr>
          <w:rFonts w:ascii="Times New Roman" w:eastAsia="Times New Roman" w:hAnsi="Times New Roman" w:cs="Times New Roman"/>
        </w:rPr>
        <w:t xml:space="preserve"> </w:t>
      </w:r>
    </w:p>
    <w:p w14:paraId="3F12A790" w14:textId="77777777" w:rsidR="00ED1565" w:rsidRDefault="0027373D">
      <w:pPr>
        <w:numPr>
          <w:ilvl w:val="0"/>
          <w:numId w:val="6"/>
        </w:numPr>
        <w:ind w:right="2" w:hanging="480"/>
      </w:pPr>
      <w:r>
        <w:t>基金的投资目标</w:t>
      </w:r>
      <w:r>
        <w:rPr>
          <w:rFonts w:ascii="Times New Roman" w:eastAsia="Times New Roman" w:hAnsi="Times New Roman" w:cs="Times New Roman"/>
        </w:rPr>
        <w:t xml:space="preserve"> </w:t>
      </w:r>
    </w:p>
    <w:p w14:paraId="49B30E70" w14:textId="77777777" w:rsidR="00ED1565" w:rsidRDefault="0027373D">
      <w:pPr>
        <w:spacing w:after="12" w:line="363" w:lineRule="auto"/>
        <w:ind w:left="0" w:right="2" w:firstLine="425"/>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753DB155" w14:textId="77777777" w:rsidR="00ED1565" w:rsidRDefault="0027373D">
      <w:pPr>
        <w:spacing w:after="178" w:line="259" w:lineRule="auto"/>
        <w:ind w:left="425" w:firstLine="0"/>
      </w:pPr>
      <w:r>
        <w:rPr>
          <w:rFonts w:ascii="Times New Roman" w:eastAsia="Times New Roman" w:hAnsi="Times New Roman" w:cs="Times New Roman"/>
        </w:rPr>
        <w:t xml:space="preserve"> </w:t>
      </w:r>
    </w:p>
    <w:p w14:paraId="5AC8F121" w14:textId="77777777" w:rsidR="00ED1565" w:rsidRDefault="0027373D">
      <w:pPr>
        <w:numPr>
          <w:ilvl w:val="0"/>
          <w:numId w:val="6"/>
        </w:numPr>
        <w:ind w:right="2" w:hanging="480"/>
      </w:pPr>
      <w:r>
        <w:t>基金的最低募集份额总额</w:t>
      </w:r>
      <w:r>
        <w:rPr>
          <w:rFonts w:ascii="Times New Roman" w:eastAsia="Times New Roman" w:hAnsi="Times New Roman" w:cs="Times New Roman"/>
        </w:rPr>
        <w:t xml:space="preserve"> </w:t>
      </w:r>
    </w:p>
    <w:p w14:paraId="69D76484" w14:textId="77777777" w:rsidR="00ED1565" w:rsidRDefault="0027373D">
      <w:pPr>
        <w:ind w:left="475"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737FA84" w14:textId="77777777" w:rsidR="00ED1565" w:rsidRDefault="0027373D">
      <w:pPr>
        <w:spacing w:after="0" w:line="259" w:lineRule="auto"/>
        <w:ind w:left="480" w:firstLine="0"/>
      </w:pPr>
      <w:r>
        <w:rPr>
          <w:rFonts w:ascii="Times New Roman" w:eastAsia="Times New Roman" w:hAnsi="Times New Roman" w:cs="Times New Roman"/>
        </w:rPr>
        <w:t xml:space="preserve"> </w:t>
      </w:r>
    </w:p>
    <w:p w14:paraId="09925646" w14:textId="77777777" w:rsidR="00ED1565" w:rsidRDefault="0027373D">
      <w:pPr>
        <w:numPr>
          <w:ilvl w:val="0"/>
          <w:numId w:val="6"/>
        </w:numPr>
        <w:ind w:right="2" w:hanging="480"/>
      </w:pPr>
      <w:r>
        <w:t>基金</w:t>
      </w:r>
      <w:r>
        <w:t>份额面值和认购费用</w:t>
      </w:r>
      <w:r>
        <w:rPr>
          <w:rFonts w:ascii="Times New Roman" w:eastAsia="Times New Roman" w:hAnsi="Times New Roman" w:cs="Times New Roman"/>
        </w:rPr>
        <w:t xml:space="preserve"> </w:t>
      </w:r>
    </w:p>
    <w:p w14:paraId="4E04775F" w14:textId="77777777" w:rsidR="00ED1565" w:rsidRDefault="0027373D">
      <w:pPr>
        <w:ind w:left="475"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C645D57" w14:textId="77777777" w:rsidR="00ED1565" w:rsidRDefault="0027373D">
      <w:pPr>
        <w:ind w:left="475" w:right="2"/>
      </w:pPr>
      <w:r>
        <w:t>本基金具体认购费率按招募说明书的规定执行。</w:t>
      </w:r>
      <w:r>
        <w:rPr>
          <w:rFonts w:ascii="Times New Roman" w:eastAsia="Times New Roman" w:hAnsi="Times New Roman" w:cs="Times New Roman"/>
        </w:rPr>
        <w:t xml:space="preserve"> </w:t>
      </w:r>
    </w:p>
    <w:p w14:paraId="515DA6AD"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10D00D0C" w14:textId="77777777" w:rsidR="00ED1565" w:rsidRDefault="0027373D">
      <w:pPr>
        <w:numPr>
          <w:ilvl w:val="0"/>
          <w:numId w:val="6"/>
        </w:numPr>
        <w:ind w:right="2" w:hanging="480"/>
      </w:pPr>
      <w:r>
        <w:t>基金存续期限</w:t>
      </w:r>
      <w:r>
        <w:rPr>
          <w:rFonts w:ascii="Times New Roman" w:eastAsia="Times New Roman" w:hAnsi="Times New Roman" w:cs="Times New Roman"/>
        </w:rPr>
        <w:t xml:space="preserve"> </w:t>
      </w:r>
    </w:p>
    <w:p w14:paraId="189142CE" w14:textId="77777777" w:rsidR="00ED1565" w:rsidRDefault="0027373D">
      <w:pPr>
        <w:ind w:left="475" w:right="2"/>
      </w:pPr>
      <w:r>
        <w:t>不定期</w:t>
      </w:r>
      <w:r>
        <w:rPr>
          <w:rFonts w:ascii="Times New Roman" w:eastAsia="Times New Roman" w:hAnsi="Times New Roman" w:cs="Times New Roman"/>
        </w:rPr>
        <w:t xml:space="preserve"> </w:t>
      </w:r>
    </w:p>
    <w:p w14:paraId="17BC8A37"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370F2E5B" w14:textId="77777777" w:rsidR="00ED1565" w:rsidRDefault="0027373D">
      <w:pPr>
        <w:numPr>
          <w:ilvl w:val="0"/>
          <w:numId w:val="6"/>
        </w:numPr>
        <w:ind w:right="2" w:hanging="480"/>
      </w:pPr>
      <w:r>
        <w:t>基金份额类别设置</w:t>
      </w:r>
      <w:r>
        <w:rPr>
          <w:rFonts w:ascii="Times New Roman" w:eastAsia="Times New Roman" w:hAnsi="Times New Roman" w:cs="Times New Roman"/>
        </w:rPr>
        <w:t xml:space="preserve"> </w:t>
      </w:r>
    </w:p>
    <w:p w14:paraId="5C7232BF" w14:textId="77777777" w:rsidR="00ED1565" w:rsidRDefault="0027373D">
      <w:pPr>
        <w:spacing w:after="7" w:line="372" w:lineRule="auto"/>
        <w:ind w:left="-15" w:right="229"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2411B37D" w14:textId="77777777" w:rsidR="00ED1565" w:rsidRDefault="0027373D">
      <w:pPr>
        <w:spacing w:after="0" w:line="381" w:lineRule="auto"/>
        <w:ind w:left="0"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61F7DAD" w14:textId="77777777" w:rsidR="00ED1565" w:rsidRDefault="0027373D">
      <w:pPr>
        <w:spacing w:line="361" w:lineRule="auto"/>
        <w:ind w:left="0" w:right="2"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12549B1" w14:textId="77777777" w:rsidR="00ED1565" w:rsidRDefault="0027373D">
      <w:pPr>
        <w:pStyle w:val="1"/>
        <w:ind w:right="244"/>
      </w:pPr>
      <w:bookmarkStart w:id="3" w:name="_Toc70238"/>
      <w:r>
        <w:t>第四部</w:t>
      </w:r>
      <w:r>
        <w:t>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E88B7BB" w14:textId="77777777" w:rsidR="00ED1565" w:rsidRDefault="0027373D">
      <w:pPr>
        <w:spacing w:after="223" w:line="259" w:lineRule="auto"/>
        <w:ind w:left="420" w:firstLine="0"/>
      </w:pPr>
      <w:r>
        <w:rPr>
          <w:rFonts w:ascii="Times New Roman" w:eastAsia="Times New Roman" w:hAnsi="Times New Roman" w:cs="Times New Roman"/>
          <w:sz w:val="21"/>
        </w:rPr>
        <w:t xml:space="preserve"> </w:t>
      </w:r>
    </w:p>
    <w:p w14:paraId="3DFD761F" w14:textId="77777777" w:rsidR="00ED1565" w:rsidRDefault="0027373D">
      <w:pPr>
        <w:ind w:left="475" w:right="2"/>
      </w:pPr>
      <w:r>
        <w:t>一、基金份额的发售时间、发售方式、发售对象</w:t>
      </w:r>
      <w:r>
        <w:rPr>
          <w:rFonts w:ascii="Times New Roman" w:eastAsia="Times New Roman" w:hAnsi="Times New Roman" w:cs="Times New Roman"/>
        </w:rPr>
        <w:t xml:space="preserve"> </w:t>
      </w:r>
    </w:p>
    <w:p w14:paraId="3FA96066" w14:textId="77777777" w:rsidR="00ED1565" w:rsidRDefault="0027373D">
      <w:pPr>
        <w:numPr>
          <w:ilvl w:val="0"/>
          <w:numId w:val="7"/>
        </w:numPr>
        <w:ind w:right="2" w:hanging="360"/>
      </w:pPr>
      <w:r>
        <w:t>发售时间</w:t>
      </w:r>
      <w:r>
        <w:rPr>
          <w:rFonts w:ascii="Times New Roman" w:eastAsia="Times New Roman" w:hAnsi="Times New Roman" w:cs="Times New Roman"/>
        </w:rPr>
        <w:t xml:space="preserve"> </w:t>
      </w:r>
    </w:p>
    <w:p w14:paraId="5FE3FA6D" w14:textId="77777777" w:rsidR="00ED1565" w:rsidRDefault="0027373D">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80B0B7A" w14:textId="77777777" w:rsidR="00ED1565" w:rsidRDefault="0027373D">
      <w:pPr>
        <w:numPr>
          <w:ilvl w:val="0"/>
          <w:numId w:val="7"/>
        </w:numPr>
        <w:ind w:right="2" w:hanging="360"/>
      </w:pPr>
      <w:r>
        <w:t>发售方式</w:t>
      </w:r>
      <w:r>
        <w:rPr>
          <w:rFonts w:ascii="Times New Roman" w:eastAsia="Times New Roman" w:hAnsi="Times New Roman" w:cs="Times New Roman"/>
        </w:rPr>
        <w:t xml:space="preserve"> </w:t>
      </w:r>
    </w:p>
    <w:p w14:paraId="6AC42607" w14:textId="77777777" w:rsidR="00ED1565" w:rsidRDefault="0027373D">
      <w:pPr>
        <w:spacing w:after="10" w:line="366" w:lineRule="auto"/>
        <w:ind w:left="0" w:right="2"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1F3CB2A" w14:textId="77777777" w:rsidR="00ED1565" w:rsidRDefault="0027373D">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0C5BE0A" w14:textId="77777777" w:rsidR="00ED1565" w:rsidRDefault="0027373D">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D182674" w14:textId="77777777" w:rsidR="00ED1565" w:rsidRDefault="0027373D">
      <w:pPr>
        <w:numPr>
          <w:ilvl w:val="0"/>
          <w:numId w:val="7"/>
        </w:numPr>
        <w:ind w:right="2" w:hanging="360"/>
      </w:pPr>
      <w:r>
        <w:t>发售对象</w:t>
      </w:r>
      <w:r>
        <w:rPr>
          <w:rFonts w:ascii="Times New Roman" w:eastAsia="Times New Roman" w:hAnsi="Times New Roman" w:cs="Times New Roman"/>
        </w:rPr>
        <w:t xml:space="preserve"> </w:t>
      </w:r>
    </w:p>
    <w:p w14:paraId="6288100B" w14:textId="77777777" w:rsidR="00ED1565" w:rsidRDefault="0027373D">
      <w:pPr>
        <w:spacing w:after="22" w:line="363" w:lineRule="auto"/>
        <w:ind w:left="0" w:right="2"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8DC4FEA" w14:textId="77777777" w:rsidR="00ED1565" w:rsidRDefault="0027373D">
      <w:pPr>
        <w:ind w:left="475" w:right="2"/>
      </w:pPr>
      <w:r>
        <w:t>二、基金份额的认购</w:t>
      </w:r>
      <w:r>
        <w:rPr>
          <w:rFonts w:ascii="Times New Roman" w:eastAsia="Times New Roman" w:hAnsi="Times New Roman" w:cs="Times New Roman"/>
        </w:rPr>
        <w:t xml:space="preserve"> </w:t>
      </w:r>
    </w:p>
    <w:p w14:paraId="56F27649" w14:textId="77777777" w:rsidR="00ED1565" w:rsidRDefault="0027373D">
      <w:pPr>
        <w:numPr>
          <w:ilvl w:val="0"/>
          <w:numId w:val="8"/>
        </w:numPr>
        <w:ind w:right="2" w:hanging="360"/>
      </w:pPr>
      <w:r>
        <w:t>认购费用</w:t>
      </w:r>
      <w:r>
        <w:rPr>
          <w:rFonts w:ascii="Times New Roman" w:eastAsia="Times New Roman" w:hAnsi="Times New Roman" w:cs="Times New Roman"/>
        </w:rPr>
        <w:t xml:space="preserve"> </w:t>
      </w:r>
    </w:p>
    <w:p w14:paraId="2EB0A3CA" w14:textId="77777777" w:rsidR="00ED1565" w:rsidRDefault="0027373D">
      <w:pPr>
        <w:spacing w:after="19" w:line="365" w:lineRule="auto"/>
        <w:ind w:left="0" w:right="2"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9884AFB" w14:textId="77777777" w:rsidR="00ED1565" w:rsidRDefault="0027373D">
      <w:pPr>
        <w:numPr>
          <w:ilvl w:val="0"/>
          <w:numId w:val="8"/>
        </w:numPr>
        <w:ind w:right="2" w:hanging="360"/>
      </w:pPr>
      <w:r>
        <w:t>募集期利息的处理方式</w:t>
      </w:r>
      <w:r>
        <w:rPr>
          <w:rFonts w:ascii="Times New Roman" w:eastAsia="Times New Roman" w:hAnsi="Times New Roman" w:cs="Times New Roman"/>
        </w:rPr>
        <w:t xml:space="preserve"> </w:t>
      </w:r>
    </w:p>
    <w:p w14:paraId="0CB16DC8" w14:textId="77777777" w:rsidR="00ED1565" w:rsidRDefault="0027373D">
      <w:pPr>
        <w:spacing w:after="20" w:line="365" w:lineRule="auto"/>
        <w:ind w:left="0"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DCD4908" w14:textId="77777777" w:rsidR="00ED1565" w:rsidRDefault="0027373D">
      <w:pPr>
        <w:numPr>
          <w:ilvl w:val="0"/>
          <w:numId w:val="8"/>
        </w:numPr>
        <w:ind w:right="2" w:hanging="360"/>
      </w:pPr>
      <w:r>
        <w:t>基金认购份额的计算</w:t>
      </w:r>
      <w:r>
        <w:rPr>
          <w:rFonts w:ascii="Times New Roman" w:eastAsia="Times New Roman" w:hAnsi="Times New Roman" w:cs="Times New Roman"/>
        </w:rPr>
        <w:t xml:space="preserve"> </w:t>
      </w:r>
    </w:p>
    <w:p w14:paraId="1777744D" w14:textId="77777777" w:rsidR="00ED1565" w:rsidRDefault="0027373D">
      <w:pPr>
        <w:ind w:left="475" w:right="2"/>
      </w:pPr>
      <w:r>
        <w:t>基金认购份额具体的计算方法在招募说明书中列示。</w:t>
      </w:r>
      <w:r>
        <w:rPr>
          <w:rFonts w:ascii="Times New Roman" w:eastAsia="Times New Roman" w:hAnsi="Times New Roman" w:cs="Times New Roman"/>
        </w:rPr>
        <w:t xml:space="preserve"> </w:t>
      </w:r>
    </w:p>
    <w:p w14:paraId="5CB570E2" w14:textId="77777777" w:rsidR="00ED1565" w:rsidRDefault="0027373D">
      <w:pPr>
        <w:numPr>
          <w:ilvl w:val="0"/>
          <w:numId w:val="8"/>
        </w:numPr>
        <w:ind w:right="2" w:hanging="360"/>
      </w:pPr>
      <w:r>
        <w:t>认购份额余额的处理方式</w:t>
      </w:r>
      <w:r>
        <w:rPr>
          <w:rFonts w:ascii="Times New Roman" w:eastAsia="Times New Roman" w:hAnsi="Times New Roman" w:cs="Times New Roman"/>
        </w:rPr>
        <w:t xml:space="preserve"> </w:t>
      </w:r>
    </w:p>
    <w:p w14:paraId="37B86FCF" w14:textId="77777777" w:rsidR="00ED1565" w:rsidRDefault="0027373D">
      <w:pPr>
        <w:spacing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9A62CA5" w14:textId="77777777" w:rsidR="00ED1565" w:rsidRDefault="0027373D">
      <w:pPr>
        <w:ind w:left="475" w:right="2"/>
      </w:pPr>
      <w:r>
        <w:t>三、基金份额认购金额的限制</w:t>
      </w:r>
      <w:r>
        <w:rPr>
          <w:rFonts w:ascii="Times New Roman" w:eastAsia="Times New Roman" w:hAnsi="Times New Roman" w:cs="Times New Roman"/>
        </w:rPr>
        <w:t xml:space="preserve"> </w:t>
      </w:r>
    </w:p>
    <w:p w14:paraId="370B849E" w14:textId="77777777" w:rsidR="00ED1565" w:rsidRDefault="0027373D">
      <w:pPr>
        <w:numPr>
          <w:ilvl w:val="0"/>
          <w:numId w:val="9"/>
        </w:numPr>
        <w:ind w:right="2" w:firstLine="480"/>
      </w:pPr>
      <w:r>
        <w:t>投资人认购时，需按销售机构规定的方式全额缴款。</w:t>
      </w:r>
      <w:r>
        <w:rPr>
          <w:rFonts w:ascii="Times New Roman" w:eastAsia="Times New Roman" w:hAnsi="Times New Roman" w:cs="Times New Roman"/>
        </w:rPr>
        <w:t xml:space="preserve"> </w:t>
      </w:r>
    </w:p>
    <w:p w14:paraId="4FEB7099" w14:textId="77777777" w:rsidR="00ED1565" w:rsidRDefault="0027373D">
      <w:pPr>
        <w:numPr>
          <w:ilvl w:val="0"/>
          <w:numId w:val="9"/>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4B7733" w14:textId="77777777" w:rsidR="00ED1565" w:rsidRDefault="0027373D">
      <w:pPr>
        <w:numPr>
          <w:ilvl w:val="0"/>
          <w:numId w:val="9"/>
        </w:numPr>
        <w:spacing w:after="152" w:line="259" w:lineRule="auto"/>
        <w:ind w:right="2" w:firstLine="480"/>
      </w:pPr>
      <w:r>
        <w:t>基金管理人可以对募集期间的单个投资人的累计认购金额进行限制，具</w:t>
      </w:r>
    </w:p>
    <w:p w14:paraId="68289C4B" w14:textId="77777777" w:rsidR="00ED1565" w:rsidRDefault="0027373D">
      <w:pPr>
        <w:ind w:left="10" w:right="2"/>
      </w:pPr>
      <w:r>
        <w:t>体限制和处理方法请参看招募说明书或相关公告。</w:t>
      </w:r>
      <w:r>
        <w:rPr>
          <w:rFonts w:ascii="Times New Roman" w:eastAsia="Times New Roman" w:hAnsi="Times New Roman" w:cs="Times New Roman"/>
        </w:rPr>
        <w:t xml:space="preserve"> </w:t>
      </w:r>
      <w:r>
        <w:br w:type="page"/>
      </w:r>
    </w:p>
    <w:p w14:paraId="7900CEFF" w14:textId="77777777" w:rsidR="00ED1565" w:rsidRDefault="0027373D">
      <w:pPr>
        <w:pStyle w:val="1"/>
        <w:ind w:right="241"/>
      </w:pPr>
      <w:bookmarkStart w:id="4" w:name="_Toc7023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F12001A" w14:textId="77777777" w:rsidR="00ED1565" w:rsidRDefault="0027373D">
      <w:pPr>
        <w:spacing w:after="177" w:line="259" w:lineRule="auto"/>
        <w:ind w:left="540" w:firstLine="0"/>
      </w:pPr>
      <w:r>
        <w:rPr>
          <w:rFonts w:ascii="Times New Roman" w:eastAsia="Times New Roman" w:hAnsi="Times New Roman" w:cs="Times New Roman"/>
        </w:rPr>
        <w:t xml:space="preserve"> </w:t>
      </w:r>
    </w:p>
    <w:p w14:paraId="609ABBD6" w14:textId="77777777" w:rsidR="00ED1565" w:rsidRDefault="0027373D">
      <w:pPr>
        <w:numPr>
          <w:ilvl w:val="0"/>
          <w:numId w:val="10"/>
        </w:numPr>
        <w:ind w:right="2" w:hanging="480"/>
      </w:pPr>
      <w:r>
        <w:t>基金备案的条件</w:t>
      </w:r>
      <w:r>
        <w:rPr>
          <w:rFonts w:ascii="Times New Roman" w:eastAsia="Times New Roman" w:hAnsi="Times New Roman" w:cs="Times New Roman"/>
        </w:rPr>
        <w:t xml:space="preserve"> </w:t>
      </w:r>
    </w:p>
    <w:p w14:paraId="2B24EB24" w14:textId="77777777" w:rsidR="00ED1565" w:rsidRDefault="0027373D">
      <w:pPr>
        <w:ind w:left="475"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25D9B38" w14:textId="77777777" w:rsidR="00ED1565" w:rsidRDefault="0027373D">
      <w:pPr>
        <w:spacing w:after="7"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C1896B4" w14:textId="77777777" w:rsidR="00ED1565" w:rsidRDefault="0027373D">
      <w:pPr>
        <w:spacing w:after="129"/>
        <w:ind w:left="475" w:right="2"/>
      </w:pPr>
      <w:r>
        <w:t>基金募集达到基金备案条件的，自基金管理人办理完毕基金备案手续并取</w:t>
      </w:r>
    </w:p>
    <w:p w14:paraId="765A2552" w14:textId="77777777" w:rsidR="00ED1565" w:rsidRDefault="0027373D">
      <w:pPr>
        <w:spacing w:after="23" w:line="362" w:lineRule="auto"/>
        <w:ind w:left="10"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B56A1E3" w14:textId="77777777" w:rsidR="00ED1565" w:rsidRDefault="0027373D">
      <w:pPr>
        <w:numPr>
          <w:ilvl w:val="0"/>
          <w:numId w:val="10"/>
        </w:numPr>
        <w:ind w:right="2" w:hanging="480"/>
      </w:pPr>
      <w:r>
        <w:t>基金合同不能生效时募集资金的处理方式</w:t>
      </w:r>
      <w:r>
        <w:rPr>
          <w:rFonts w:ascii="Times New Roman" w:eastAsia="Times New Roman" w:hAnsi="Times New Roman" w:cs="Times New Roman"/>
        </w:rPr>
        <w:t xml:space="preserve"> </w:t>
      </w:r>
    </w:p>
    <w:p w14:paraId="458D7F45" w14:textId="77777777" w:rsidR="00ED1565" w:rsidRDefault="0027373D">
      <w:pPr>
        <w:ind w:left="475" w:right="2"/>
      </w:pPr>
      <w:r>
        <w:t>如果募集期限届满，未满足基金备案条件，基金管理人应当承担下列责任：</w:t>
      </w:r>
      <w:r>
        <w:rPr>
          <w:rFonts w:ascii="Times New Roman" w:eastAsia="Times New Roman" w:hAnsi="Times New Roman" w:cs="Times New Roman"/>
        </w:rPr>
        <w:t xml:space="preserve"> </w:t>
      </w:r>
    </w:p>
    <w:p w14:paraId="60585301" w14:textId="77777777" w:rsidR="00ED1565" w:rsidRDefault="0027373D">
      <w:pPr>
        <w:numPr>
          <w:ilvl w:val="0"/>
          <w:numId w:val="11"/>
        </w:numPr>
        <w:ind w:right="2" w:firstLine="475"/>
      </w:pPr>
      <w:r>
        <w:t>以其固有财产承担因募集行为而产生的债务和费用；</w:t>
      </w:r>
      <w:r>
        <w:rPr>
          <w:rFonts w:ascii="Times New Roman" w:eastAsia="Times New Roman" w:hAnsi="Times New Roman" w:cs="Times New Roman"/>
        </w:rPr>
        <w:t xml:space="preserve"> </w:t>
      </w:r>
    </w:p>
    <w:p w14:paraId="37753E81" w14:textId="77777777" w:rsidR="00ED1565" w:rsidRDefault="0027373D">
      <w:pPr>
        <w:numPr>
          <w:ilvl w:val="0"/>
          <w:numId w:val="11"/>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7EBBF58" w14:textId="77777777" w:rsidR="00ED1565" w:rsidRDefault="0027373D">
      <w:pPr>
        <w:numPr>
          <w:ilvl w:val="0"/>
          <w:numId w:val="11"/>
        </w:numPr>
        <w:spacing w:after="7"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A185CB3" w14:textId="77777777" w:rsidR="00ED1565" w:rsidRDefault="0027373D">
      <w:pPr>
        <w:ind w:left="475" w:right="2"/>
      </w:pPr>
      <w:r>
        <w:t>三、基金存续期内的基金份额持有人数量和资产规模</w:t>
      </w:r>
      <w:r>
        <w:rPr>
          <w:rFonts w:ascii="Times New Roman" w:eastAsia="Times New Roman" w:hAnsi="Times New Roman" w:cs="Times New Roman"/>
        </w:rPr>
        <w:t xml:space="preserve"> </w:t>
      </w:r>
    </w:p>
    <w:p w14:paraId="33A90EAD" w14:textId="77777777" w:rsidR="00ED1565" w:rsidRDefault="0027373D">
      <w:pPr>
        <w:spacing w:after="11" w:line="371" w:lineRule="auto"/>
        <w:ind w:left="0" w:right="2"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7A4DFE8" w14:textId="77777777" w:rsidR="00ED1565" w:rsidRDefault="0027373D">
      <w:pPr>
        <w:ind w:left="475" w:right="2"/>
      </w:pPr>
      <w:r>
        <w:t>法律法规或中国证监会另有规定时，从其规定。</w:t>
      </w:r>
      <w:r>
        <w:rPr>
          <w:rFonts w:ascii="Times New Roman" w:eastAsia="Times New Roman" w:hAnsi="Times New Roman" w:cs="Times New Roman"/>
        </w:rPr>
        <w:t xml:space="preserve"> </w:t>
      </w:r>
    </w:p>
    <w:p w14:paraId="0B2EB80D" w14:textId="77777777" w:rsidR="00ED1565" w:rsidRDefault="0027373D">
      <w:pPr>
        <w:pStyle w:val="1"/>
        <w:ind w:right="245"/>
      </w:pPr>
      <w:bookmarkStart w:id="5" w:name="_Toc7024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A578C70" w14:textId="77777777" w:rsidR="00ED1565" w:rsidRDefault="0027373D">
      <w:pPr>
        <w:spacing w:after="177" w:line="259" w:lineRule="auto"/>
        <w:ind w:left="540" w:firstLine="0"/>
      </w:pPr>
      <w:r>
        <w:rPr>
          <w:rFonts w:ascii="Times New Roman" w:eastAsia="Times New Roman" w:hAnsi="Times New Roman" w:cs="Times New Roman"/>
        </w:rPr>
        <w:t xml:space="preserve"> </w:t>
      </w:r>
    </w:p>
    <w:p w14:paraId="2BB363A1" w14:textId="77777777" w:rsidR="00ED1565" w:rsidRDefault="0027373D">
      <w:pPr>
        <w:numPr>
          <w:ilvl w:val="0"/>
          <w:numId w:val="12"/>
        </w:numPr>
        <w:ind w:right="2" w:hanging="480"/>
      </w:pPr>
      <w:r>
        <w:t>申购和赎回场所</w:t>
      </w:r>
      <w:r>
        <w:rPr>
          <w:rFonts w:ascii="Times New Roman" w:eastAsia="Times New Roman" w:hAnsi="Times New Roman" w:cs="Times New Roman"/>
        </w:rPr>
        <w:t xml:space="preserve"> </w:t>
      </w:r>
    </w:p>
    <w:p w14:paraId="1C01E125" w14:textId="77777777" w:rsidR="00ED1565" w:rsidRDefault="0027373D">
      <w:pPr>
        <w:spacing w:after="20" w:line="360" w:lineRule="auto"/>
        <w:ind w:left="0" w:right="2" w:firstLine="480"/>
      </w:pPr>
      <w:r>
        <w:t>本基金的申购与赎回将通过销售机构进行。具体的销售网点将由基金管理人在招募说明书或其他相关公告中列明。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F271120" w14:textId="77777777" w:rsidR="00ED1565" w:rsidRDefault="0027373D">
      <w:pPr>
        <w:numPr>
          <w:ilvl w:val="0"/>
          <w:numId w:val="12"/>
        </w:numPr>
        <w:ind w:right="2" w:hanging="480"/>
      </w:pPr>
      <w:r>
        <w:t>申购和赎回的开放日及时间</w:t>
      </w:r>
      <w:r>
        <w:rPr>
          <w:rFonts w:ascii="Times New Roman" w:eastAsia="Times New Roman" w:hAnsi="Times New Roman" w:cs="Times New Roman"/>
        </w:rPr>
        <w:t xml:space="preserve"> </w:t>
      </w:r>
    </w:p>
    <w:p w14:paraId="68C8B371" w14:textId="77777777" w:rsidR="00ED1565" w:rsidRDefault="0027373D">
      <w:pPr>
        <w:numPr>
          <w:ilvl w:val="0"/>
          <w:numId w:val="13"/>
        </w:numPr>
        <w:ind w:right="2" w:hanging="360"/>
      </w:pPr>
      <w:r>
        <w:t>开放日及开放时间</w:t>
      </w:r>
      <w:r>
        <w:rPr>
          <w:rFonts w:ascii="Times New Roman" w:eastAsia="Times New Roman" w:hAnsi="Times New Roman" w:cs="Times New Roman"/>
        </w:rPr>
        <w:t xml:space="preserve"> </w:t>
      </w:r>
    </w:p>
    <w:p w14:paraId="7698E671" w14:textId="77777777" w:rsidR="00ED1565" w:rsidRDefault="0027373D">
      <w:pPr>
        <w:spacing w:after="14" w:line="363" w:lineRule="auto"/>
        <w:ind w:left="0" w:right="2" w:firstLine="480"/>
      </w:pPr>
      <w:r>
        <w:t>投资人在开放日办理基金份额的申购和赎回，具体办理时间为上海证券交易所、深圳证券交易所的正常交易日的交易时间，但基金管理人根据法律法规、中国证监会的要</w:t>
      </w:r>
      <w:r>
        <w:t>求或本基金合同的规定公告暂停申购、赎回时除外。</w:t>
      </w:r>
      <w:r>
        <w:rPr>
          <w:rFonts w:ascii="Times New Roman" w:eastAsia="Times New Roman" w:hAnsi="Times New Roman" w:cs="Times New Roman"/>
        </w:rPr>
        <w:t xml:space="preserve"> </w:t>
      </w:r>
    </w:p>
    <w:p w14:paraId="62CD6892" w14:textId="77777777" w:rsidR="00ED1565" w:rsidRDefault="0027373D">
      <w:pPr>
        <w:spacing w:after="23" w:line="363" w:lineRule="auto"/>
        <w:ind w:left="0"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D319C0D" w14:textId="77777777" w:rsidR="00ED1565" w:rsidRDefault="0027373D">
      <w:pPr>
        <w:numPr>
          <w:ilvl w:val="0"/>
          <w:numId w:val="13"/>
        </w:numPr>
        <w:ind w:right="2" w:hanging="360"/>
      </w:pPr>
      <w:r>
        <w:t>申购、赎回开始日及业务办理时间</w:t>
      </w:r>
      <w:r>
        <w:rPr>
          <w:rFonts w:ascii="Times New Roman" w:eastAsia="Times New Roman" w:hAnsi="Times New Roman" w:cs="Times New Roman"/>
        </w:rPr>
        <w:t xml:space="preserve"> </w:t>
      </w:r>
    </w:p>
    <w:p w14:paraId="733C97F4" w14:textId="77777777" w:rsidR="00ED1565" w:rsidRDefault="0027373D">
      <w:pPr>
        <w:spacing w:after="7" w:line="372" w:lineRule="auto"/>
        <w:ind w:left="-15" w:right="229" w:firstLine="470"/>
        <w:jc w:val="both"/>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类基金份额存在不同，具体开始办理时间，届时详见基金管理人发布的相关公告。</w:t>
      </w:r>
      <w:r>
        <w:rPr>
          <w:rFonts w:ascii="Times New Roman" w:eastAsia="Times New Roman" w:hAnsi="Times New Roman" w:cs="Times New Roman"/>
        </w:rPr>
        <w:t xml:space="preserve"> </w:t>
      </w:r>
    </w:p>
    <w:p w14:paraId="769E67F2" w14:textId="77777777" w:rsidR="00ED1565" w:rsidRDefault="0027373D">
      <w:pPr>
        <w:spacing w:after="7" w:line="372" w:lineRule="auto"/>
        <w:ind w:left="-15" w:right="229" w:firstLine="470"/>
        <w:jc w:val="both"/>
      </w:pPr>
      <w:r>
        <w:t>基金</w:t>
      </w:r>
      <w:r>
        <w:t>管理人自基金合同生效之日对应的第三年的年度对日（含该日，如该日为非工作日，则顺延至下一工作日）开始办理赎回，具体业务办理时间在赎回开始公告中规定。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360695F1" w14:textId="77777777" w:rsidR="00ED1565" w:rsidRDefault="0027373D">
      <w:pPr>
        <w:spacing w:after="10" w:line="366" w:lineRule="auto"/>
        <w:ind w:left="0" w:right="2"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35B30F1A" w14:textId="77777777" w:rsidR="00ED1565" w:rsidRDefault="0027373D">
      <w:pPr>
        <w:spacing w:line="360" w:lineRule="auto"/>
        <w:ind w:left="0" w:right="2"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57160A" w14:textId="77777777" w:rsidR="00ED1565" w:rsidRDefault="0027373D">
      <w:pPr>
        <w:ind w:left="475" w:right="2"/>
      </w:pPr>
      <w:r>
        <w:t>三、申购与赎回的原则</w:t>
      </w:r>
      <w:r>
        <w:rPr>
          <w:rFonts w:ascii="Times New Roman" w:eastAsia="Times New Roman" w:hAnsi="Times New Roman" w:cs="Times New Roman"/>
        </w:rPr>
        <w:t xml:space="preserve"> </w:t>
      </w:r>
    </w:p>
    <w:p w14:paraId="74F53CF2" w14:textId="77777777" w:rsidR="00ED1565" w:rsidRDefault="0027373D">
      <w:pPr>
        <w:numPr>
          <w:ilvl w:val="0"/>
          <w:numId w:val="14"/>
        </w:numPr>
        <w:spacing w:after="0" w:line="379" w:lineRule="auto"/>
        <w:ind w:right="2"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7F2FFC68" w14:textId="77777777" w:rsidR="00ED1565" w:rsidRDefault="0027373D">
      <w:pPr>
        <w:numPr>
          <w:ilvl w:val="0"/>
          <w:numId w:val="14"/>
        </w:numPr>
        <w:spacing w:after="19" w:line="370" w:lineRule="auto"/>
        <w:ind w:right="2"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6EF32295" w14:textId="77777777" w:rsidR="00ED1565" w:rsidRDefault="0027373D">
      <w:pPr>
        <w:numPr>
          <w:ilvl w:val="0"/>
          <w:numId w:val="14"/>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00829143" w14:textId="77777777" w:rsidR="00ED1565" w:rsidRDefault="0027373D">
      <w:pPr>
        <w:numPr>
          <w:ilvl w:val="0"/>
          <w:numId w:val="14"/>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C0B76CE" w14:textId="77777777" w:rsidR="00ED1565" w:rsidRDefault="0027373D">
      <w:pPr>
        <w:numPr>
          <w:ilvl w:val="0"/>
          <w:numId w:val="14"/>
        </w:numPr>
        <w:spacing w:after="0" w:line="384" w:lineRule="auto"/>
        <w:ind w:right="2"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4ED990E8" w14:textId="77777777" w:rsidR="00ED1565" w:rsidRDefault="0027373D">
      <w:pPr>
        <w:numPr>
          <w:ilvl w:val="0"/>
          <w:numId w:val="14"/>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B98F1FC" w14:textId="77777777" w:rsidR="00ED1565" w:rsidRDefault="0027373D">
      <w:pPr>
        <w:spacing w:after="130"/>
        <w:ind w:left="475" w:right="2"/>
      </w:pPr>
      <w:r>
        <w:t>基金管理人可在法律法规允许的情况下，对上述原则进行调整。基金管理人</w:t>
      </w:r>
    </w:p>
    <w:p w14:paraId="0587F651" w14:textId="77777777" w:rsidR="00ED1565" w:rsidRDefault="0027373D">
      <w:pPr>
        <w:ind w:left="10" w:right="2"/>
      </w:pPr>
      <w:r>
        <w:t>必须在新规则开始实施前依照《信息披露办法》的有关规定在指定媒介上公告。</w:t>
      </w:r>
      <w:r>
        <w:rPr>
          <w:rFonts w:ascii="Times New Roman" w:eastAsia="Times New Roman" w:hAnsi="Times New Roman" w:cs="Times New Roman"/>
          <w:sz w:val="21"/>
        </w:rPr>
        <w:t xml:space="preserve"> </w:t>
      </w:r>
    </w:p>
    <w:p w14:paraId="4C012385" w14:textId="77777777" w:rsidR="00ED1565" w:rsidRDefault="0027373D">
      <w:pPr>
        <w:ind w:left="475" w:right="2"/>
      </w:pPr>
      <w:r>
        <w:t>四、申购与赎回的程序</w:t>
      </w:r>
      <w:r>
        <w:rPr>
          <w:rFonts w:ascii="Times New Roman" w:eastAsia="Times New Roman" w:hAnsi="Times New Roman" w:cs="Times New Roman"/>
        </w:rPr>
        <w:t xml:space="preserve"> </w:t>
      </w:r>
    </w:p>
    <w:p w14:paraId="62BC7197" w14:textId="77777777" w:rsidR="00ED1565" w:rsidRDefault="0027373D">
      <w:pPr>
        <w:numPr>
          <w:ilvl w:val="0"/>
          <w:numId w:val="15"/>
        </w:numPr>
        <w:ind w:right="2" w:hanging="360"/>
      </w:pPr>
      <w:r>
        <w:t>申购和赎回的申请方式</w:t>
      </w:r>
      <w:r>
        <w:rPr>
          <w:rFonts w:ascii="Times New Roman" w:eastAsia="Times New Roman" w:hAnsi="Times New Roman" w:cs="Times New Roman"/>
        </w:rPr>
        <w:t xml:space="preserve"> </w:t>
      </w:r>
    </w:p>
    <w:p w14:paraId="725EAA9C" w14:textId="77777777" w:rsidR="00ED1565" w:rsidRDefault="0027373D">
      <w:pPr>
        <w:spacing w:after="19" w:line="365" w:lineRule="auto"/>
        <w:ind w:left="0"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4C40D12" w14:textId="77777777" w:rsidR="00ED1565" w:rsidRDefault="0027373D">
      <w:pPr>
        <w:numPr>
          <w:ilvl w:val="0"/>
          <w:numId w:val="15"/>
        </w:numPr>
        <w:ind w:right="2" w:hanging="360"/>
      </w:pPr>
      <w:r>
        <w:t>申购和赎回的款项支付</w:t>
      </w:r>
      <w:r>
        <w:rPr>
          <w:rFonts w:ascii="Times New Roman" w:eastAsia="Times New Roman" w:hAnsi="Times New Roman" w:cs="Times New Roman"/>
        </w:rPr>
        <w:t xml:space="preserve"> </w:t>
      </w:r>
    </w:p>
    <w:p w14:paraId="603642AE" w14:textId="77777777" w:rsidR="00ED1565" w:rsidRDefault="0027373D">
      <w:pPr>
        <w:spacing w:after="10" w:line="365" w:lineRule="auto"/>
        <w:ind w:left="0" w:right="2"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CA8F091" w14:textId="77777777" w:rsidR="00ED1565" w:rsidRDefault="0027373D">
      <w:pPr>
        <w:spacing w:after="7" w:line="368" w:lineRule="auto"/>
        <w:ind w:left="0"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1821BEF9" w14:textId="77777777" w:rsidR="00ED1565" w:rsidRDefault="0027373D">
      <w:pPr>
        <w:spacing w:line="360" w:lineRule="auto"/>
        <w:ind w:left="0" w:right="2"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61A81731" w14:textId="77777777" w:rsidR="00ED1565" w:rsidRDefault="0027373D">
      <w:pPr>
        <w:numPr>
          <w:ilvl w:val="0"/>
          <w:numId w:val="15"/>
        </w:numPr>
        <w:ind w:right="2" w:hanging="360"/>
      </w:pPr>
      <w:r>
        <w:t>申购和赎回申请的确认</w:t>
      </w:r>
      <w:r>
        <w:rPr>
          <w:rFonts w:ascii="Times New Roman" w:eastAsia="Times New Roman" w:hAnsi="Times New Roman" w:cs="Times New Roman"/>
        </w:rPr>
        <w:t xml:space="preserve"> </w:t>
      </w:r>
    </w:p>
    <w:p w14:paraId="088EB09C" w14:textId="77777777" w:rsidR="00ED1565" w:rsidRDefault="0027373D">
      <w:pPr>
        <w:spacing w:after="7" w:line="372" w:lineRule="auto"/>
        <w:ind w:left="-15" w:right="1" w:firstLine="470"/>
        <w:jc w:val="both"/>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651A032C" w14:textId="77777777" w:rsidR="00ED1565" w:rsidRDefault="0027373D">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1F89929" w14:textId="77777777" w:rsidR="00ED1565" w:rsidRDefault="0027373D">
      <w:pPr>
        <w:ind w:left="475" w:right="2"/>
      </w:pPr>
      <w:r>
        <w:t>五、申购和赎回的数量限制</w:t>
      </w:r>
      <w:r>
        <w:rPr>
          <w:rFonts w:ascii="Times New Roman" w:eastAsia="Times New Roman" w:hAnsi="Times New Roman" w:cs="Times New Roman"/>
        </w:rPr>
        <w:t xml:space="preserve"> </w:t>
      </w:r>
    </w:p>
    <w:p w14:paraId="29187C22" w14:textId="77777777" w:rsidR="00ED1565" w:rsidRDefault="0027373D">
      <w:pPr>
        <w:numPr>
          <w:ilvl w:val="0"/>
          <w:numId w:val="16"/>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B5EEDB5" w14:textId="77777777" w:rsidR="00ED1565" w:rsidRDefault="0027373D">
      <w:pPr>
        <w:numPr>
          <w:ilvl w:val="0"/>
          <w:numId w:val="16"/>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3D20BEC" w14:textId="77777777" w:rsidR="00ED1565" w:rsidRDefault="0027373D">
      <w:pPr>
        <w:numPr>
          <w:ilvl w:val="0"/>
          <w:numId w:val="16"/>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C204E66" w14:textId="77777777" w:rsidR="00ED1565" w:rsidRDefault="0027373D">
      <w:pPr>
        <w:pStyle w:val="2"/>
        <w:ind w:left="243"/>
      </w:pPr>
      <w:r>
        <w:rPr>
          <w:rFonts w:ascii="Times New Roman" w:eastAsia="Times New Roman" w:hAnsi="Times New Roman" w:cs="Times New Roman"/>
        </w:rPr>
        <w:t>4</w:t>
      </w:r>
      <w:r>
        <w:t>、当接受申购申请对存量基金份额持有人利益构成潜在重大不利影响时，</w:t>
      </w:r>
    </w:p>
    <w:p w14:paraId="5E6C8E06" w14:textId="77777777" w:rsidR="00ED1565" w:rsidRDefault="0027373D">
      <w:pPr>
        <w:spacing w:after="25" w:line="363" w:lineRule="auto"/>
        <w:ind w:left="10" w:right="2"/>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05915666" w14:textId="77777777" w:rsidR="00ED1565" w:rsidRDefault="0027373D">
      <w:pPr>
        <w:numPr>
          <w:ilvl w:val="0"/>
          <w:numId w:val="17"/>
        </w:numPr>
        <w:spacing w:after="152" w:line="259" w:lineRule="auto"/>
        <w:ind w:right="63"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33AC2ED8" w14:textId="77777777" w:rsidR="00ED1565" w:rsidRDefault="0027373D">
      <w:pPr>
        <w:numPr>
          <w:ilvl w:val="0"/>
          <w:numId w:val="17"/>
        </w:numPr>
        <w:spacing w:line="369" w:lineRule="auto"/>
        <w:ind w:right="63" w:firstLine="480"/>
      </w:pPr>
      <w:r>
        <w:t>基金管理人可在法律法规允许的情况下，调整上述规定申购金额和赎回份额的数量限制。基金管理人必须在调整前依照《信</w:t>
      </w:r>
      <w:r>
        <w:t>息披露办法》的有关规定在指定媒介上公告。</w:t>
      </w:r>
      <w:r>
        <w:rPr>
          <w:rFonts w:ascii="Times New Roman" w:eastAsia="Times New Roman" w:hAnsi="Times New Roman" w:cs="Times New Roman"/>
        </w:rPr>
        <w:t xml:space="preserve"> </w:t>
      </w:r>
    </w:p>
    <w:p w14:paraId="6F8DD940" w14:textId="77777777" w:rsidR="00ED1565" w:rsidRDefault="0027373D">
      <w:pPr>
        <w:ind w:left="475" w:right="2"/>
      </w:pPr>
      <w:r>
        <w:t>六、申购和赎回的价格、费用及其用途</w:t>
      </w:r>
      <w:r>
        <w:rPr>
          <w:rFonts w:ascii="Times New Roman" w:eastAsia="Times New Roman" w:hAnsi="Times New Roman" w:cs="Times New Roman"/>
        </w:rPr>
        <w:t xml:space="preserve"> </w:t>
      </w:r>
    </w:p>
    <w:p w14:paraId="2FD462B7" w14:textId="77777777" w:rsidR="00ED1565" w:rsidRDefault="0027373D">
      <w:pPr>
        <w:numPr>
          <w:ilvl w:val="0"/>
          <w:numId w:val="18"/>
        </w:numPr>
        <w:spacing w:after="7" w:line="372" w:lineRule="auto"/>
        <w:ind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日内公告。遇特殊情况，经履行适当程序，可以适当延迟计算或公告。</w:t>
      </w:r>
      <w:r>
        <w:rPr>
          <w:rFonts w:ascii="Times New Roman" w:eastAsia="Times New Roman" w:hAnsi="Times New Roman" w:cs="Times New Roman"/>
        </w:rPr>
        <w:t xml:space="preserve"> </w:t>
      </w:r>
    </w:p>
    <w:p w14:paraId="01DBC0B4" w14:textId="77777777" w:rsidR="00ED1565" w:rsidRDefault="0027373D">
      <w:pPr>
        <w:numPr>
          <w:ilvl w:val="0"/>
          <w:numId w:val="18"/>
        </w:numPr>
        <w:spacing w:after="6" w:line="369"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67C7209" w14:textId="77777777" w:rsidR="00ED1565" w:rsidRDefault="0027373D">
      <w:pPr>
        <w:numPr>
          <w:ilvl w:val="0"/>
          <w:numId w:val="18"/>
        </w:numPr>
        <w:spacing w:after="14"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赎回当日基金份额净值并扣除相应的费用，赎回金额单位为元。上述计</w:t>
      </w:r>
      <w:r>
        <w:t>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F2FA966" w14:textId="77777777" w:rsidR="00ED1565" w:rsidRDefault="0027373D">
      <w:pPr>
        <w:numPr>
          <w:ilvl w:val="0"/>
          <w:numId w:val="18"/>
        </w:numPr>
        <w:ind w:right="2" w:firstLine="480"/>
      </w:pPr>
      <w:r>
        <w:t>申购费用由投资人承担，不列入基金财产。</w:t>
      </w:r>
      <w:r>
        <w:rPr>
          <w:rFonts w:ascii="Times New Roman" w:eastAsia="Times New Roman" w:hAnsi="Times New Roman" w:cs="Times New Roman"/>
        </w:rPr>
        <w:t xml:space="preserve"> </w:t>
      </w:r>
    </w:p>
    <w:p w14:paraId="72828EA2" w14:textId="77777777" w:rsidR="00ED1565" w:rsidRDefault="0027373D">
      <w:pPr>
        <w:numPr>
          <w:ilvl w:val="0"/>
          <w:numId w:val="18"/>
        </w:numPr>
        <w:spacing w:after="10" w:line="366"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法律法规或监管机构另有规定的从其规定。</w:t>
      </w:r>
      <w:r>
        <w:rPr>
          <w:rFonts w:ascii="Times New Roman" w:eastAsia="Times New Roman" w:hAnsi="Times New Roman" w:cs="Times New Roman"/>
        </w:rPr>
        <w:t xml:space="preserve"> </w:t>
      </w:r>
    </w:p>
    <w:p w14:paraId="15A6E23A" w14:textId="77777777" w:rsidR="00ED1565" w:rsidRDefault="0027373D">
      <w:pPr>
        <w:numPr>
          <w:ilvl w:val="0"/>
          <w:numId w:val="18"/>
        </w:numPr>
        <w:spacing w:after="9" w:line="367" w:lineRule="auto"/>
        <w:ind w:right="2"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w:t>
      </w:r>
      <w:r>
        <w:t>》的有关规定在指定媒介上公告。本基金可以豁免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3E418AD6" w14:textId="77777777" w:rsidR="00ED1565" w:rsidRDefault="0027373D">
      <w:pPr>
        <w:numPr>
          <w:ilvl w:val="0"/>
          <w:numId w:val="18"/>
        </w:numPr>
        <w:spacing w:after="152" w:line="259" w:lineRule="auto"/>
        <w:ind w:right="2" w:firstLine="480"/>
      </w:pPr>
      <w:r>
        <w:t>基金管理人可以在不违反法律法规规定及基金合同约定的情形下根据市</w:t>
      </w:r>
    </w:p>
    <w:p w14:paraId="7377FD52" w14:textId="77777777" w:rsidR="00ED1565" w:rsidRDefault="0027373D">
      <w:pPr>
        <w:spacing w:after="3" w:line="362" w:lineRule="auto"/>
        <w:ind w:left="10" w:right="2"/>
      </w:pPr>
      <w:r>
        <w:t>场情况制定基金促销计划。针对基金投资者定期和不定期地开展基金促销活动。在基金促销活动期间，按相关监管部门要求履行必要手续后，基金管理人可以适当调低基金申购费率。</w:t>
      </w:r>
      <w:r>
        <w:rPr>
          <w:rFonts w:ascii="Times New Roman" w:eastAsia="Times New Roman" w:hAnsi="Times New Roman" w:cs="Times New Roman"/>
        </w:rPr>
        <w:t xml:space="preserve"> 8</w:t>
      </w: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w:t>
      </w:r>
      <w:r>
        <w:t>取并计入基金资产的赎回费用除外）、销售服务费等销售费用。</w:t>
      </w:r>
      <w:r>
        <w:rPr>
          <w:rFonts w:ascii="Times New Roman" w:eastAsia="Times New Roman" w:hAnsi="Times New Roman" w:cs="Times New Roman"/>
        </w:rPr>
        <w:t xml:space="preserve"> </w:t>
      </w:r>
    </w:p>
    <w:p w14:paraId="5D3E1ADD" w14:textId="77777777" w:rsidR="00ED1565" w:rsidRDefault="0027373D">
      <w:pPr>
        <w:spacing w:after="13" w:line="369" w:lineRule="auto"/>
        <w:ind w:left="0" w:right="2" w:firstLine="480"/>
      </w:pPr>
      <w:r>
        <w:rPr>
          <w:rFonts w:ascii="Times New Roman" w:eastAsia="Times New Roman" w:hAnsi="Times New Roman" w:cs="Times New Roman"/>
        </w:rPr>
        <w:t>9</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9975AA" w14:textId="77777777" w:rsidR="00ED1565" w:rsidRDefault="0027373D">
      <w:pPr>
        <w:ind w:left="475" w:right="2"/>
      </w:pPr>
      <w:r>
        <w:t>七、拒绝或暂停申购的情形</w:t>
      </w:r>
      <w:r>
        <w:rPr>
          <w:rFonts w:ascii="Times New Roman" w:eastAsia="Times New Roman" w:hAnsi="Times New Roman" w:cs="Times New Roman"/>
        </w:rPr>
        <w:t xml:space="preserve"> </w:t>
      </w:r>
    </w:p>
    <w:p w14:paraId="4443CB61" w14:textId="77777777" w:rsidR="00ED1565" w:rsidRDefault="0027373D">
      <w:pPr>
        <w:ind w:left="475" w:right="2"/>
      </w:pPr>
      <w:r>
        <w:t>发生下列情况时，基金管理人可拒绝或暂停接受投资人的申购申请：</w:t>
      </w:r>
      <w:r>
        <w:rPr>
          <w:rFonts w:ascii="Times New Roman" w:eastAsia="Times New Roman" w:hAnsi="Times New Roman" w:cs="Times New Roman"/>
        </w:rPr>
        <w:t xml:space="preserve"> </w:t>
      </w:r>
    </w:p>
    <w:p w14:paraId="77DE3328" w14:textId="77777777" w:rsidR="00ED1565" w:rsidRDefault="0027373D">
      <w:pPr>
        <w:numPr>
          <w:ilvl w:val="0"/>
          <w:numId w:val="19"/>
        </w:numPr>
        <w:ind w:right="2" w:firstLine="480"/>
      </w:pPr>
      <w:r>
        <w:t>因不可抗力导致基金无法正常运作。</w:t>
      </w:r>
      <w:r>
        <w:rPr>
          <w:rFonts w:ascii="Times New Roman" w:eastAsia="Times New Roman" w:hAnsi="Times New Roman" w:cs="Times New Roman"/>
        </w:rPr>
        <w:t xml:space="preserve"> </w:t>
      </w:r>
    </w:p>
    <w:p w14:paraId="225D8D74" w14:textId="77777777" w:rsidR="00ED1565" w:rsidRDefault="0027373D">
      <w:pPr>
        <w:numPr>
          <w:ilvl w:val="0"/>
          <w:numId w:val="19"/>
        </w:numPr>
        <w:spacing w:after="1" w:line="373" w:lineRule="auto"/>
        <w:ind w:right="2"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w:t>
      </w:r>
      <w:r>
        <w:t>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A0861CB" w14:textId="77777777" w:rsidR="00ED1565" w:rsidRDefault="0027373D">
      <w:pPr>
        <w:numPr>
          <w:ilvl w:val="0"/>
          <w:numId w:val="19"/>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E9CB3F7" w14:textId="77777777" w:rsidR="00ED1565" w:rsidRDefault="0027373D">
      <w:pPr>
        <w:numPr>
          <w:ilvl w:val="0"/>
          <w:numId w:val="19"/>
        </w:numPr>
        <w:ind w:right="2" w:firstLine="480"/>
      </w:pPr>
      <w:r>
        <w:t>接受某笔或某些申购申请可能会影响或损害现有基金份额持有人利益时，</w:t>
      </w:r>
    </w:p>
    <w:p w14:paraId="4CB0D116" w14:textId="77777777" w:rsidR="00ED1565" w:rsidRDefault="0027373D">
      <w:pPr>
        <w:ind w:left="10" w:right="2"/>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36522856" w14:textId="77777777" w:rsidR="00ED1565" w:rsidRDefault="0027373D">
      <w:pPr>
        <w:ind w:left="10" w:right="2"/>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8E241F0" w14:textId="77777777" w:rsidR="00ED1565" w:rsidRDefault="0027373D">
      <w:pPr>
        <w:numPr>
          <w:ilvl w:val="0"/>
          <w:numId w:val="19"/>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B084DBB" w14:textId="77777777" w:rsidR="00ED1565" w:rsidRDefault="0027373D">
      <w:pPr>
        <w:numPr>
          <w:ilvl w:val="0"/>
          <w:numId w:val="19"/>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89AEBF4" w14:textId="77777777" w:rsidR="00ED1565" w:rsidRDefault="0027373D">
      <w:pPr>
        <w:numPr>
          <w:ilvl w:val="0"/>
          <w:numId w:val="19"/>
        </w:numPr>
        <w:spacing w:after="7" w:line="369" w:lineRule="auto"/>
        <w:ind w:right="2" w:firstLine="480"/>
      </w:pPr>
      <w:r>
        <w:t>由于本基金持有的基金份额，或者适合本基金投资的基金份额拒绝或暂停申购，基金管理人无法找到其他合适的可替代的基金品种，或其他可能对基金业绩产生负面影响的情形。</w:t>
      </w:r>
      <w:r>
        <w:rPr>
          <w:rFonts w:ascii="Times New Roman" w:eastAsia="Times New Roman" w:hAnsi="Times New Roman" w:cs="Times New Roman"/>
        </w:rPr>
        <w:t xml:space="preserve"> </w:t>
      </w:r>
    </w:p>
    <w:p w14:paraId="2A5AD492" w14:textId="77777777" w:rsidR="00ED1565" w:rsidRDefault="0027373D">
      <w:pPr>
        <w:numPr>
          <w:ilvl w:val="0"/>
          <w:numId w:val="19"/>
        </w:numPr>
        <w:spacing w:after="0" w:line="384" w:lineRule="auto"/>
        <w:ind w:right="2"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w:t>
      </w:r>
      <w:r>
        <w:t>务；</w:t>
      </w:r>
      <w:r>
        <w:rPr>
          <w:rFonts w:ascii="Times New Roman" w:eastAsia="Times New Roman" w:hAnsi="Times New Roman" w:cs="Times New Roman"/>
        </w:rPr>
        <w:t xml:space="preserve"> </w:t>
      </w:r>
    </w:p>
    <w:p w14:paraId="7999B236" w14:textId="77777777" w:rsidR="00ED1565" w:rsidRDefault="0027373D">
      <w:pPr>
        <w:numPr>
          <w:ilvl w:val="0"/>
          <w:numId w:val="19"/>
        </w:numPr>
        <w:ind w:right="2" w:firstLine="480"/>
      </w:pPr>
      <w:r>
        <w:t>法律法规规定或中国证监会认定的其他情形。</w:t>
      </w:r>
      <w:r>
        <w:rPr>
          <w:rFonts w:ascii="Times New Roman" w:eastAsia="Times New Roman" w:hAnsi="Times New Roman" w:cs="Times New Roman"/>
        </w:rPr>
        <w:t xml:space="preserve"> </w:t>
      </w:r>
    </w:p>
    <w:p w14:paraId="1856C545" w14:textId="77777777" w:rsidR="00ED1565" w:rsidRDefault="0027373D">
      <w:pPr>
        <w:spacing w:after="0" w:line="360" w:lineRule="auto"/>
        <w:ind w:left="475" w:right="2"/>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w:t>
      </w:r>
    </w:p>
    <w:p w14:paraId="53DAA116" w14:textId="77777777" w:rsidR="00ED1565" w:rsidRDefault="0027373D">
      <w:pPr>
        <w:ind w:left="10" w:right="2"/>
      </w:pPr>
      <w:r>
        <w:t>还给投资人。在暂停申购的情况消除时，基金管理人应及时恢复申购业务的办理。</w:t>
      </w:r>
      <w:r>
        <w:rPr>
          <w:rFonts w:ascii="Times New Roman" w:eastAsia="Times New Roman" w:hAnsi="Times New Roman" w:cs="Times New Roman"/>
          <w:sz w:val="21"/>
        </w:rPr>
        <w:t xml:space="preserve"> </w:t>
      </w:r>
    </w:p>
    <w:p w14:paraId="0562AB9A" w14:textId="77777777" w:rsidR="00ED1565" w:rsidRDefault="0027373D">
      <w:pPr>
        <w:ind w:left="475" w:right="2"/>
      </w:pPr>
      <w:r>
        <w:t>八、暂停赎回或延缓支付赎回款项的情形</w:t>
      </w:r>
      <w:r>
        <w:rPr>
          <w:rFonts w:ascii="Times New Roman" w:eastAsia="Times New Roman" w:hAnsi="Times New Roman" w:cs="Times New Roman"/>
        </w:rPr>
        <w:t xml:space="preserve"> </w:t>
      </w:r>
    </w:p>
    <w:p w14:paraId="355DE7EC" w14:textId="77777777" w:rsidR="00ED1565" w:rsidRDefault="0027373D">
      <w:pPr>
        <w:spacing w:after="18" w:line="365" w:lineRule="auto"/>
        <w:ind w:left="0"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E970C51" w14:textId="77777777" w:rsidR="00ED1565" w:rsidRDefault="0027373D">
      <w:pPr>
        <w:numPr>
          <w:ilvl w:val="0"/>
          <w:numId w:val="20"/>
        </w:numPr>
        <w:ind w:right="2" w:firstLine="480"/>
      </w:pPr>
      <w:r>
        <w:t>因不可抗力导致基金管理人不能支付赎回款项。</w:t>
      </w:r>
      <w:r>
        <w:rPr>
          <w:rFonts w:ascii="Times New Roman" w:eastAsia="Times New Roman" w:hAnsi="Times New Roman" w:cs="Times New Roman"/>
        </w:rPr>
        <w:t xml:space="preserve"> </w:t>
      </w:r>
    </w:p>
    <w:p w14:paraId="33C0797C" w14:textId="77777777" w:rsidR="00ED1565" w:rsidRDefault="0027373D">
      <w:pPr>
        <w:numPr>
          <w:ilvl w:val="0"/>
          <w:numId w:val="20"/>
        </w:numPr>
        <w:spacing w:after="5" w:line="370" w:lineRule="auto"/>
        <w:ind w:right="2"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A015FD6" w14:textId="77777777" w:rsidR="00ED1565" w:rsidRDefault="0027373D">
      <w:pPr>
        <w:numPr>
          <w:ilvl w:val="0"/>
          <w:numId w:val="20"/>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C6941F" w14:textId="77777777" w:rsidR="00ED1565" w:rsidRDefault="0027373D">
      <w:pPr>
        <w:numPr>
          <w:ilvl w:val="0"/>
          <w:numId w:val="20"/>
        </w:numPr>
        <w:ind w:right="2" w:firstLine="480"/>
      </w:pPr>
      <w:r>
        <w:t>连续两个或两个以上开放日发生巨额赎回。</w:t>
      </w:r>
      <w:r>
        <w:rPr>
          <w:rFonts w:ascii="Times New Roman" w:eastAsia="Times New Roman" w:hAnsi="Times New Roman" w:cs="Times New Roman"/>
        </w:rPr>
        <w:t xml:space="preserve"> </w:t>
      </w:r>
    </w:p>
    <w:p w14:paraId="5A2D3B02" w14:textId="77777777" w:rsidR="00ED1565" w:rsidRDefault="0027373D">
      <w:pPr>
        <w:numPr>
          <w:ilvl w:val="0"/>
          <w:numId w:val="20"/>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43D9C16" w14:textId="77777777" w:rsidR="00ED1565" w:rsidRDefault="0027373D">
      <w:pPr>
        <w:numPr>
          <w:ilvl w:val="0"/>
          <w:numId w:val="20"/>
        </w:numPr>
        <w:spacing w:after="1" w:line="379" w:lineRule="auto"/>
        <w:ind w:right="2"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1A99C219" w14:textId="77777777" w:rsidR="00ED1565" w:rsidRDefault="0027373D">
      <w:pPr>
        <w:numPr>
          <w:ilvl w:val="0"/>
          <w:numId w:val="20"/>
        </w:numPr>
        <w:ind w:right="2" w:firstLine="480"/>
      </w:pPr>
      <w:r>
        <w:t>法律法规规定或中国证监会认定的其他情形</w:t>
      </w:r>
      <w:r>
        <w:t>。</w:t>
      </w:r>
      <w:r>
        <w:rPr>
          <w:rFonts w:ascii="Times New Roman" w:eastAsia="Times New Roman" w:hAnsi="Times New Roman" w:cs="Times New Roman"/>
        </w:rPr>
        <w:t xml:space="preserve"> </w:t>
      </w:r>
    </w:p>
    <w:p w14:paraId="17B80536" w14:textId="77777777" w:rsidR="00ED1565" w:rsidRDefault="0027373D">
      <w:pPr>
        <w:spacing w:after="21" w:line="365" w:lineRule="auto"/>
        <w:ind w:left="0"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9ACB114" w14:textId="77777777" w:rsidR="00ED1565" w:rsidRDefault="0027373D">
      <w:pPr>
        <w:numPr>
          <w:ilvl w:val="0"/>
          <w:numId w:val="21"/>
        </w:numPr>
        <w:spacing w:after="9" w:line="360" w:lineRule="auto"/>
        <w:ind w:right="2" w:hanging="360"/>
      </w:pPr>
      <w:r>
        <w:t>巨额赎回的认定若本基金单</w:t>
      </w:r>
      <w:r>
        <w:t>个开放日内的基金份额净赎回申请（赎回申请份额总数加上基金转换中转出申请份额总数后扣除申购申请份额总数及基金转换中转入申请份额</w:t>
      </w:r>
    </w:p>
    <w:p w14:paraId="4111F22E" w14:textId="77777777" w:rsidR="00ED1565" w:rsidRDefault="0027373D">
      <w:pPr>
        <w:ind w:left="10"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884A51A" w14:textId="77777777" w:rsidR="00ED1565" w:rsidRDefault="0027373D">
      <w:pPr>
        <w:numPr>
          <w:ilvl w:val="0"/>
          <w:numId w:val="21"/>
        </w:numPr>
        <w:ind w:right="2" w:hanging="360"/>
      </w:pPr>
      <w:r>
        <w:t>巨额赎回的处理方式</w:t>
      </w:r>
      <w:r>
        <w:rPr>
          <w:rFonts w:ascii="Times New Roman" w:eastAsia="Times New Roman" w:hAnsi="Times New Roman" w:cs="Times New Roman"/>
        </w:rPr>
        <w:t xml:space="preserve"> </w:t>
      </w:r>
    </w:p>
    <w:p w14:paraId="43BEC0D8" w14:textId="77777777" w:rsidR="00ED1565" w:rsidRDefault="0027373D">
      <w:pPr>
        <w:spacing w:after="11" w:line="365" w:lineRule="auto"/>
        <w:ind w:left="0"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7F8F59D" w14:textId="77777777" w:rsidR="00ED1565" w:rsidRDefault="0027373D">
      <w:pPr>
        <w:numPr>
          <w:ilvl w:val="0"/>
          <w:numId w:val="22"/>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4F34506" w14:textId="77777777" w:rsidR="00ED1565" w:rsidRDefault="0027373D">
      <w:pPr>
        <w:numPr>
          <w:ilvl w:val="0"/>
          <w:numId w:val="22"/>
        </w:numPr>
        <w:spacing w:after="1" w:line="373" w:lineRule="auto"/>
        <w:ind w:right="2"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33ABF1D7" w14:textId="77777777" w:rsidR="00ED1565" w:rsidRDefault="0027373D">
      <w:pPr>
        <w:ind w:left="475" w:right="2"/>
      </w:pPr>
      <w:r>
        <w:t>当发生巨额赎回时，对于单个基金份额持有人当日超过上一开放日基金总份</w:t>
      </w:r>
    </w:p>
    <w:p w14:paraId="666985EB" w14:textId="77777777" w:rsidR="00ED1565" w:rsidRDefault="0027373D">
      <w:pPr>
        <w:spacing w:after="0" w:line="378" w:lineRule="auto"/>
        <w:ind w:left="10" w:right="2"/>
      </w:pPr>
      <w:r>
        <w:t>额</w:t>
      </w:r>
      <w:r>
        <w:t xml:space="preserve"> </w:t>
      </w:r>
      <w:r>
        <w:rPr>
          <w:rFonts w:ascii="Times New Roman" w:eastAsia="Times New Roman" w:hAnsi="Times New Roman" w:cs="Times New Roman"/>
        </w:rPr>
        <w:t>20%</w:t>
      </w:r>
      <w:r>
        <w:t>以上部分的赎回申请，基金管理人可以进行延期办理；对于其余赎回申请，应当按单个账户赎回申请量占赎回申请总量的比例，确定当日可确认的赎回份额。</w:t>
      </w:r>
    </w:p>
    <w:p w14:paraId="794366C7" w14:textId="77777777" w:rsidR="00ED1565" w:rsidRDefault="0027373D">
      <w:pPr>
        <w:spacing w:after="18" w:line="361" w:lineRule="auto"/>
        <w:ind w:left="10" w:right="2"/>
      </w:pPr>
      <w:r>
        <w:t>对于未能赎回部分，投资人在提交赎回申请时可以选择延期</w:t>
      </w:r>
      <w:r>
        <w:t>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9CADB67" w14:textId="77777777" w:rsidR="00ED1565" w:rsidRDefault="0027373D">
      <w:pPr>
        <w:numPr>
          <w:ilvl w:val="0"/>
          <w:numId w:val="22"/>
        </w:numPr>
        <w:spacing w:after="7" w:line="372" w:lineRule="auto"/>
        <w:ind w:right="2"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w:t>
      </w:r>
      <w:r>
        <w:t>日，并应当在指定媒介上进行公告。</w:t>
      </w:r>
      <w:r>
        <w:rPr>
          <w:rFonts w:ascii="Times New Roman" w:eastAsia="Times New Roman" w:hAnsi="Times New Roman" w:cs="Times New Roman"/>
        </w:rPr>
        <w:t xml:space="preserve"> </w:t>
      </w:r>
    </w:p>
    <w:p w14:paraId="664FC2AD" w14:textId="77777777" w:rsidR="00ED1565" w:rsidRDefault="0027373D">
      <w:pPr>
        <w:ind w:left="475"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CEC52E6" w14:textId="77777777" w:rsidR="00ED1565" w:rsidRDefault="0027373D">
      <w:pPr>
        <w:spacing w:after="18" w:line="370" w:lineRule="auto"/>
        <w:ind w:left="0"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3134F22F" w14:textId="77777777" w:rsidR="00ED1565" w:rsidRDefault="0027373D">
      <w:pPr>
        <w:spacing w:after="0" w:line="379" w:lineRule="auto"/>
        <w:ind w:left="475" w:right="2"/>
      </w:pPr>
      <w:r>
        <w:t>十、暂停申购或赎回的公告和重新开放申购或赎回的公告</w:t>
      </w:r>
      <w:r>
        <w:rPr>
          <w:rFonts w:ascii="Times New Roman" w:eastAsia="Times New Roman" w:hAnsi="Times New Roman" w:cs="Times New Roman"/>
        </w:rPr>
        <w:t xml:space="preserve"> 1</w:t>
      </w: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573BCA7E" w14:textId="77777777" w:rsidR="00ED1565" w:rsidRDefault="0027373D">
      <w:pPr>
        <w:numPr>
          <w:ilvl w:val="0"/>
          <w:numId w:val="23"/>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BD42050" w14:textId="77777777" w:rsidR="00ED1565" w:rsidRDefault="0027373D">
      <w:pPr>
        <w:numPr>
          <w:ilvl w:val="0"/>
          <w:numId w:val="23"/>
        </w:numPr>
        <w:spacing w:after="10" w:line="366" w:lineRule="auto"/>
        <w:ind w:right="2"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3E85D0E" w14:textId="77777777" w:rsidR="00ED1565" w:rsidRDefault="0027373D">
      <w:pPr>
        <w:numPr>
          <w:ilvl w:val="0"/>
          <w:numId w:val="23"/>
        </w:numPr>
        <w:spacing w:after="17" w:line="366" w:lineRule="auto"/>
        <w:ind w:right="2"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4469A36" w14:textId="77777777" w:rsidR="00ED1565" w:rsidRDefault="0027373D">
      <w:pPr>
        <w:numPr>
          <w:ilvl w:val="0"/>
          <w:numId w:val="24"/>
        </w:numPr>
        <w:ind w:right="2" w:firstLine="470"/>
      </w:pPr>
      <w:r>
        <w:t>基金的转换</w:t>
      </w:r>
      <w:r>
        <w:rPr>
          <w:rFonts w:ascii="Times New Roman" w:eastAsia="Times New Roman" w:hAnsi="Times New Roman" w:cs="Times New Roman"/>
        </w:rPr>
        <w:t xml:space="preserve"> </w:t>
      </w:r>
    </w:p>
    <w:p w14:paraId="2396BEF8" w14:textId="77777777" w:rsidR="00ED1565" w:rsidRDefault="0027373D">
      <w:pPr>
        <w:spacing w:after="129"/>
        <w:ind w:left="475" w:right="2"/>
      </w:pPr>
      <w:r>
        <w:t>基金</w:t>
      </w:r>
      <w:r>
        <w:t>管理人可以根据相关法律法规以及本基金合同的规定决定开办本基金</w:t>
      </w:r>
    </w:p>
    <w:p w14:paraId="6928F028" w14:textId="77777777" w:rsidR="00ED1565" w:rsidRDefault="0027373D">
      <w:pPr>
        <w:spacing w:after="15" w:line="363" w:lineRule="auto"/>
        <w:ind w:left="10"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29213FB" w14:textId="77777777" w:rsidR="00ED1565" w:rsidRDefault="0027373D">
      <w:pPr>
        <w:spacing w:after="0" w:line="386" w:lineRule="auto"/>
        <w:ind w:left="0" w:right="2"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9158224" w14:textId="77777777" w:rsidR="00ED1565" w:rsidRDefault="0027373D">
      <w:pPr>
        <w:numPr>
          <w:ilvl w:val="0"/>
          <w:numId w:val="24"/>
        </w:numPr>
        <w:ind w:right="2" w:firstLine="470"/>
      </w:pPr>
      <w:r>
        <w:t>基金份额的转让</w:t>
      </w:r>
      <w:r>
        <w:rPr>
          <w:rFonts w:ascii="Times New Roman" w:eastAsia="Times New Roman" w:hAnsi="Times New Roman" w:cs="Times New Roman"/>
        </w:rPr>
        <w:t xml:space="preserve"> </w:t>
      </w:r>
    </w:p>
    <w:p w14:paraId="692E5F84" w14:textId="77777777" w:rsidR="00ED1565" w:rsidRDefault="0027373D">
      <w:pPr>
        <w:spacing w:after="23" w:line="362" w:lineRule="auto"/>
        <w:ind w:left="0" w:right="2" w:firstLine="480"/>
      </w:pPr>
      <w:r>
        <w:t>在法律法规允许且条件具备的情况下，基金管理人可受理基金份额持有人通过中国证监会认可的交易场所或者交易方式进行份额</w:t>
      </w:r>
      <w:r>
        <w:t>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3132CE3" w14:textId="77777777" w:rsidR="00ED1565" w:rsidRDefault="0027373D">
      <w:pPr>
        <w:numPr>
          <w:ilvl w:val="0"/>
          <w:numId w:val="24"/>
        </w:numPr>
        <w:ind w:right="2" w:firstLine="470"/>
      </w:pPr>
      <w:r>
        <w:t>基金的非交易过户</w:t>
      </w:r>
      <w:r>
        <w:rPr>
          <w:rFonts w:ascii="Times New Roman" w:eastAsia="Times New Roman" w:hAnsi="Times New Roman" w:cs="Times New Roman"/>
        </w:rPr>
        <w:t xml:space="preserve"> </w:t>
      </w:r>
    </w:p>
    <w:p w14:paraId="01ADC374" w14:textId="77777777" w:rsidR="00ED1565" w:rsidRDefault="0027373D">
      <w:pPr>
        <w:spacing w:after="121"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继承是指基金份额持有人死亡，其持有的基金份额由其合法的继承人继承；</w:t>
      </w:r>
    </w:p>
    <w:p w14:paraId="022FFB75" w14:textId="77777777" w:rsidR="00ED1565" w:rsidRDefault="0027373D">
      <w:pPr>
        <w:spacing w:after="24" w:line="361" w:lineRule="auto"/>
        <w:ind w:left="10" w:right="2"/>
      </w:pPr>
      <w:r>
        <w:t>本基金</w:t>
      </w:r>
      <w:r>
        <w:t>Y</w:t>
      </w:r>
      <w:r>
        <w:t>类基金份额办理继承，应当通过份额赎回的方式</w:t>
      </w:r>
      <w:r>
        <w:t>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5CE6178" w14:textId="77777777" w:rsidR="00ED1565" w:rsidRDefault="0027373D">
      <w:pPr>
        <w:numPr>
          <w:ilvl w:val="0"/>
          <w:numId w:val="24"/>
        </w:numPr>
        <w:ind w:right="2" w:firstLine="470"/>
      </w:pPr>
      <w:r>
        <w:t>基金的转托管</w:t>
      </w:r>
      <w:r>
        <w:rPr>
          <w:rFonts w:ascii="Times New Roman" w:eastAsia="Times New Roman" w:hAnsi="Times New Roman" w:cs="Times New Roman"/>
        </w:rPr>
        <w:t xml:space="preserve"> </w:t>
      </w:r>
    </w:p>
    <w:p w14:paraId="597DF847" w14:textId="77777777" w:rsidR="00ED1565" w:rsidRDefault="0027373D">
      <w:pPr>
        <w:spacing w:after="17" w:line="366" w:lineRule="auto"/>
        <w:ind w:left="0"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0AA9D23" w14:textId="77777777" w:rsidR="00ED1565" w:rsidRDefault="0027373D">
      <w:pPr>
        <w:numPr>
          <w:ilvl w:val="0"/>
          <w:numId w:val="24"/>
        </w:numPr>
        <w:ind w:right="2" w:firstLine="470"/>
      </w:pPr>
      <w:r>
        <w:t>定期定额投资计划</w:t>
      </w:r>
      <w:r>
        <w:rPr>
          <w:rFonts w:ascii="Times New Roman" w:eastAsia="Times New Roman" w:hAnsi="Times New Roman" w:cs="Times New Roman"/>
        </w:rPr>
        <w:t xml:space="preserve"> </w:t>
      </w:r>
    </w:p>
    <w:p w14:paraId="3C5B3689" w14:textId="77777777" w:rsidR="00ED1565" w:rsidRDefault="0027373D">
      <w:pPr>
        <w:spacing w:after="23" w:line="362" w:lineRule="auto"/>
        <w:ind w:left="0"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247F20D" w14:textId="77777777" w:rsidR="00ED1565" w:rsidRDefault="0027373D">
      <w:pPr>
        <w:numPr>
          <w:ilvl w:val="0"/>
          <w:numId w:val="24"/>
        </w:numPr>
        <w:ind w:right="2" w:firstLine="470"/>
      </w:pPr>
      <w:r>
        <w:t>基金的冻结和解冻与质押</w:t>
      </w:r>
      <w:r>
        <w:rPr>
          <w:rFonts w:ascii="Times New Roman" w:eastAsia="Times New Roman" w:hAnsi="Times New Roman" w:cs="Times New Roman"/>
        </w:rPr>
        <w:t xml:space="preserve"> </w:t>
      </w:r>
    </w:p>
    <w:p w14:paraId="6D1D8CC0" w14:textId="77777777" w:rsidR="00ED1565" w:rsidRDefault="0027373D">
      <w:pPr>
        <w:spacing w:after="10" w:line="366" w:lineRule="auto"/>
        <w:ind w:left="0" w:right="2"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1AD8C26" w14:textId="77777777" w:rsidR="00ED1565" w:rsidRDefault="0027373D">
      <w:pPr>
        <w:spacing w:after="10" w:line="365" w:lineRule="auto"/>
        <w:ind w:left="0" w:right="2" w:firstLine="480"/>
      </w:pPr>
      <w:r>
        <w:t>如</w:t>
      </w:r>
      <w:r>
        <w:t>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9E664F3" w14:textId="77777777" w:rsidR="00ED1565" w:rsidRDefault="0027373D">
      <w:pPr>
        <w:numPr>
          <w:ilvl w:val="0"/>
          <w:numId w:val="24"/>
        </w:numPr>
        <w:spacing w:after="7" w:line="372" w:lineRule="auto"/>
        <w:ind w:right="2"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36BB7B45" w14:textId="77777777" w:rsidR="00ED1565" w:rsidRDefault="0027373D">
      <w:pPr>
        <w:pStyle w:val="1"/>
      </w:pPr>
      <w:bookmarkStart w:id="6" w:name="_Toc7024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174DA5C"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0AE9E287" w14:textId="77777777" w:rsidR="00ED1565" w:rsidRDefault="0027373D">
      <w:pPr>
        <w:ind w:left="475" w:right="2"/>
      </w:pPr>
      <w:r>
        <w:t>一、基金管理人</w:t>
      </w:r>
      <w:r>
        <w:rPr>
          <w:rFonts w:ascii="Times New Roman" w:eastAsia="Times New Roman" w:hAnsi="Times New Roman" w:cs="Times New Roman"/>
        </w:rPr>
        <w:t xml:space="preserve"> </w:t>
      </w:r>
    </w:p>
    <w:p w14:paraId="49A4061F" w14:textId="77777777" w:rsidR="00ED1565" w:rsidRDefault="0027373D">
      <w:pPr>
        <w:ind w:left="475"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48BAC21" w14:textId="77777777" w:rsidR="00ED1565" w:rsidRDefault="0027373D">
      <w:pPr>
        <w:ind w:left="475" w:right="2"/>
      </w:pPr>
      <w:r>
        <w:t>名称：广发基金管理有限公司</w:t>
      </w:r>
      <w:r>
        <w:rPr>
          <w:rFonts w:ascii="Times New Roman" w:eastAsia="Times New Roman" w:hAnsi="Times New Roman" w:cs="Times New Roman"/>
        </w:rPr>
        <w:t xml:space="preserve"> </w:t>
      </w:r>
    </w:p>
    <w:p w14:paraId="6D5731CC" w14:textId="77777777" w:rsidR="00ED1565" w:rsidRDefault="0027373D">
      <w:pPr>
        <w:spacing w:after="7"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51E47B6" w14:textId="77777777" w:rsidR="00ED1565" w:rsidRDefault="0027373D">
      <w:pPr>
        <w:ind w:left="475"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5B1DA79" w14:textId="77777777" w:rsidR="00ED1565" w:rsidRDefault="0027373D">
      <w:pPr>
        <w:ind w:left="475" w:right="2"/>
      </w:pPr>
      <w:r>
        <w:t>批准设立机关及批准设立文号：中国证券监督管理委员会证监基金字</w:t>
      </w:r>
    </w:p>
    <w:p w14:paraId="03172722" w14:textId="77777777" w:rsidR="00ED1565" w:rsidRDefault="0027373D">
      <w:pPr>
        <w:numPr>
          <w:ilvl w:val="0"/>
          <w:numId w:val="25"/>
        </w:numPr>
        <w:spacing w:after="149" w:line="259" w:lineRule="auto"/>
        <w:ind w:hanging="643"/>
        <w:jc w:val="both"/>
      </w:pPr>
      <w:r>
        <w:rPr>
          <w:rFonts w:ascii="Times New Roman" w:eastAsia="Times New Roman" w:hAnsi="Times New Roman" w:cs="Times New Roman"/>
        </w:rPr>
        <w:t xml:space="preserve">91 </w:t>
      </w:r>
      <w:r>
        <w:t>号</w:t>
      </w:r>
      <w:r>
        <w:rPr>
          <w:rFonts w:ascii="Times New Roman" w:eastAsia="Times New Roman" w:hAnsi="Times New Roman" w:cs="Times New Roman"/>
        </w:rPr>
        <w:t xml:space="preserve"> </w:t>
      </w:r>
    </w:p>
    <w:p w14:paraId="2A44E84B" w14:textId="77777777" w:rsidR="00ED1565" w:rsidRDefault="0027373D">
      <w:pPr>
        <w:ind w:left="475" w:right="2"/>
      </w:pPr>
      <w:r>
        <w:t>组织形式：有限责任公司</w:t>
      </w:r>
      <w:r>
        <w:rPr>
          <w:rFonts w:ascii="Times New Roman" w:eastAsia="Times New Roman" w:hAnsi="Times New Roman" w:cs="Times New Roman"/>
        </w:rPr>
        <w:t xml:space="preserve"> </w:t>
      </w:r>
    </w:p>
    <w:p w14:paraId="30904DC8" w14:textId="77777777" w:rsidR="00ED1565" w:rsidRDefault="0027373D">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B04B58B" w14:textId="77777777" w:rsidR="00ED1565" w:rsidRDefault="0027373D">
      <w:pPr>
        <w:spacing w:after="149" w:line="259" w:lineRule="auto"/>
        <w:jc w:val="both"/>
      </w:pPr>
      <w:r>
        <w:t>联系电话：</w:t>
      </w:r>
      <w:r>
        <w:rPr>
          <w:rFonts w:ascii="Times New Roman" w:eastAsia="Times New Roman" w:hAnsi="Times New Roman" w:cs="Times New Roman"/>
        </w:rPr>
        <w:t xml:space="preserve">020-83936666 </w:t>
      </w:r>
    </w:p>
    <w:p w14:paraId="6EB55EB3" w14:textId="77777777" w:rsidR="00ED1565" w:rsidRDefault="0027373D">
      <w:pPr>
        <w:ind w:left="475"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EE4A0" w14:textId="77777777" w:rsidR="00ED1565" w:rsidRDefault="0027373D">
      <w:pPr>
        <w:numPr>
          <w:ilvl w:val="1"/>
          <w:numId w:val="25"/>
        </w:numPr>
        <w:spacing w:after="3" w:line="379" w:lineRule="auto"/>
        <w:ind w:right="2" w:firstLine="480"/>
      </w:pPr>
      <w:r>
        <w:t>根据《基金法》、《运作办法》及其他有关规定，基金管理人的权利包括但不限于：</w:t>
      </w:r>
      <w:r>
        <w:rPr>
          <w:rFonts w:ascii="Times New Roman" w:eastAsia="Times New Roman" w:hAnsi="Times New Roman" w:cs="Times New Roman"/>
        </w:rPr>
        <w:t xml:space="preserve"> </w:t>
      </w:r>
    </w:p>
    <w:p w14:paraId="5395A1AB" w14:textId="77777777" w:rsidR="00ED1565" w:rsidRDefault="0027373D">
      <w:pPr>
        <w:numPr>
          <w:ilvl w:val="1"/>
          <w:numId w:val="29"/>
        </w:numPr>
        <w:ind w:right="2" w:firstLine="480"/>
      </w:pPr>
      <w:r>
        <w:t>依法募集资金；</w:t>
      </w:r>
      <w:r>
        <w:rPr>
          <w:rFonts w:ascii="Times New Roman" w:eastAsia="Times New Roman" w:hAnsi="Times New Roman" w:cs="Times New Roman"/>
        </w:rPr>
        <w:t xml:space="preserve">  </w:t>
      </w:r>
    </w:p>
    <w:p w14:paraId="2E680B44" w14:textId="77777777" w:rsidR="00ED1565" w:rsidRDefault="0027373D">
      <w:pPr>
        <w:numPr>
          <w:ilvl w:val="1"/>
          <w:numId w:val="29"/>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688509FD" w14:textId="77777777" w:rsidR="00ED1565" w:rsidRDefault="0027373D">
      <w:pPr>
        <w:numPr>
          <w:ilvl w:val="1"/>
          <w:numId w:val="2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2DD2A64" w14:textId="77777777" w:rsidR="00ED1565" w:rsidRDefault="0027373D">
      <w:pPr>
        <w:numPr>
          <w:ilvl w:val="1"/>
          <w:numId w:val="29"/>
        </w:numPr>
        <w:ind w:right="2" w:firstLine="480"/>
      </w:pPr>
      <w:r>
        <w:t>销售基金份额；</w:t>
      </w:r>
      <w:r>
        <w:rPr>
          <w:rFonts w:ascii="Times New Roman" w:eastAsia="Times New Roman" w:hAnsi="Times New Roman" w:cs="Times New Roman"/>
        </w:rPr>
        <w:t xml:space="preserve"> </w:t>
      </w:r>
    </w:p>
    <w:p w14:paraId="09B0255C" w14:textId="77777777" w:rsidR="00ED1565" w:rsidRDefault="0027373D">
      <w:pPr>
        <w:numPr>
          <w:ilvl w:val="1"/>
          <w:numId w:val="29"/>
        </w:numPr>
        <w:ind w:right="2" w:firstLine="480"/>
      </w:pPr>
      <w:r>
        <w:t>按照规</w:t>
      </w:r>
      <w:r>
        <w:t>定召集基金份额持有人大会；</w:t>
      </w:r>
      <w:r>
        <w:rPr>
          <w:rFonts w:ascii="Times New Roman" w:eastAsia="Times New Roman" w:hAnsi="Times New Roman" w:cs="Times New Roman"/>
        </w:rPr>
        <w:t xml:space="preserve"> </w:t>
      </w:r>
    </w:p>
    <w:p w14:paraId="4595E488" w14:textId="77777777" w:rsidR="00ED1565" w:rsidRDefault="0027373D">
      <w:pPr>
        <w:numPr>
          <w:ilvl w:val="1"/>
          <w:numId w:val="29"/>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6D1265" w14:textId="77777777" w:rsidR="00ED1565" w:rsidRDefault="0027373D">
      <w:pPr>
        <w:numPr>
          <w:ilvl w:val="1"/>
          <w:numId w:val="29"/>
        </w:numPr>
        <w:spacing w:after="196"/>
        <w:ind w:right="2" w:firstLine="480"/>
      </w:pPr>
      <w:r>
        <w:t>在基金托管人更换时，提名新的基金托管人；</w:t>
      </w:r>
      <w:r>
        <w:rPr>
          <w:rFonts w:ascii="Times New Roman" w:eastAsia="Times New Roman" w:hAnsi="Times New Roman" w:cs="Times New Roman"/>
        </w:rPr>
        <w:t xml:space="preserve"> </w:t>
      </w:r>
    </w:p>
    <w:p w14:paraId="4D677020" w14:textId="77777777" w:rsidR="00ED1565" w:rsidRDefault="0027373D">
      <w:pPr>
        <w:numPr>
          <w:ilvl w:val="1"/>
          <w:numId w:val="29"/>
        </w:numPr>
        <w:ind w:right="2" w:firstLine="480"/>
      </w:pPr>
      <w:r>
        <w:t>选择、更换基金销售机构，对基金销售机构的相关行为进行监督和处</w:t>
      </w:r>
    </w:p>
    <w:p w14:paraId="144567C0" w14:textId="77777777" w:rsidR="00ED1565" w:rsidRDefault="0027373D">
      <w:pPr>
        <w:spacing w:after="116"/>
        <w:ind w:left="10" w:right="2"/>
      </w:pPr>
      <w:r>
        <w:t>理；</w:t>
      </w:r>
      <w:r>
        <w:rPr>
          <w:rFonts w:ascii="Times New Roman" w:eastAsia="Times New Roman" w:hAnsi="Times New Roman" w:cs="Times New Roman"/>
        </w:rPr>
        <w:t xml:space="preserve">  </w:t>
      </w:r>
    </w:p>
    <w:p w14:paraId="45A9E859" w14:textId="77777777" w:rsidR="00ED1565" w:rsidRDefault="0027373D">
      <w:pPr>
        <w:numPr>
          <w:ilvl w:val="1"/>
          <w:numId w:val="29"/>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2436FA2" w14:textId="77777777" w:rsidR="00ED1565" w:rsidRDefault="0027373D">
      <w:pPr>
        <w:numPr>
          <w:ilvl w:val="1"/>
          <w:numId w:val="2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1E5067" w14:textId="77777777" w:rsidR="00ED1565" w:rsidRDefault="0027373D">
      <w:pPr>
        <w:numPr>
          <w:ilvl w:val="1"/>
          <w:numId w:val="29"/>
        </w:numPr>
        <w:spacing w:after="122"/>
        <w:ind w:right="2" w:firstLine="480"/>
      </w:pPr>
      <w:r>
        <w:t>在《基金合同》约定的范围内，拒绝或暂停受理申购与赎回申请；</w:t>
      </w:r>
      <w:r>
        <w:rPr>
          <w:rFonts w:ascii="Times New Roman" w:eastAsia="Times New Roman" w:hAnsi="Times New Roman" w:cs="Times New Roman"/>
        </w:rPr>
        <w:t xml:space="preserve">  </w:t>
      </w:r>
    </w:p>
    <w:p w14:paraId="75FF3BE2" w14:textId="77777777" w:rsidR="00ED1565" w:rsidRDefault="0027373D">
      <w:pPr>
        <w:numPr>
          <w:ilvl w:val="1"/>
          <w:numId w:val="29"/>
        </w:numPr>
        <w:spacing w:after="7" w:line="372" w:lineRule="auto"/>
        <w:ind w:right="2"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5BA93D58" w14:textId="77777777" w:rsidR="00ED1565" w:rsidRDefault="0027373D">
      <w:pPr>
        <w:numPr>
          <w:ilvl w:val="1"/>
          <w:numId w:val="29"/>
        </w:numPr>
        <w:spacing w:after="120"/>
        <w:ind w:right="2" w:firstLine="480"/>
      </w:pPr>
      <w:r>
        <w:t>在法律法规允许的前提下，为基金的利益依法为基金进行融资；</w:t>
      </w:r>
      <w:r>
        <w:rPr>
          <w:rFonts w:ascii="Times New Roman" w:eastAsia="Times New Roman" w:hAnsi="Times New Roman" w:cs="Times New Roman"/>
        </w:rPr>
        <w:t xml:space="preserve">  </w:t>
      </w:r>
    </w:p>
    <w:p w14:paraId="06A336B5" w14:textId="77777777" w:rsidR="00ED1565" w:rsidRDefault="0027373D">
      <w:pPr>
        <w:numPr>
          <w:ilvl w:val="1"/>
          <w:numId w:val="29"/>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E767A26" w14:textId="77777777" w:rsidR="00ED1565" w:rsidRDefault="0027373D">
      <w:pPr>
        <w:numPr>
          <w:ilvl w:val="1"/>
          <w:numId w:val="29"/>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238C6B7" w14:textId="77777777" w:rsidR="00ED1565" w:rsidRDefault="0027373D">
      <w:pPr>
        <w:numPr>
          <w:ilvl w:val="1"/>
          <w:numId w:val="29"/>
        </w:numPr>
        <w:spacing w:after="121"/>
        <w:ind w:right="2" w:firstLine="480"/>
      </w:pPr>
      <w:r>
        <w:t>在符合有关法律、法规的前提下，制订和调整有关基金认购、申购、</w:t>
      </w:r>
    </w:p>
    <w:p w14:paraId="372C3C30" w14:textId="77777777" w:rsidR="00ED1565" w:rsidRDefault="0027373D">
      <w:pPr>
        <w:spacing w:after="19" w:line="343" w:lineRule="auto"/>
        <w:ind w:left="10" w:right="2"/>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370DD1E2" w14:textId="77777777" w:rsidR="00ED1565" w:rsidRDefault="0027373D">
      <w:pPr>
        <w:numPr>
          <w:ilvl w:val="1"/>
          <w:numId w:val="29"/>
        </w:numPr>
        <w:spacing w:after="0" w:line="360" w:lineRule="auto"/>
        <w:ind w:right="2"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283999C7" w14:textId="77777777" w:rsidR="00ED1565" w:rsidRDefault="0027373D">
      <w:pPr>
        <w:numPr>
          <w:ilvl w:val="1"/>
          <w:numId w:val="25"/>
        </w:numPr>
        <w:spacing w:after="3" w:line="357" w:lineRule="auto"/>
        <w:ind w:right="2" w:firstLine="480"/>
      </w:pPr>
      <w:r>
        <w:t>根据《基金法》、《运作办法》及其他有关规定，基金管理人的义务包括但不限于：</w:t>
      </w:r>
      <w:r>
        <w:rPr>
          <w:rFonts w:ascii="Times New Roman" w:eastAsia="Times New Roman" w:hAnsi="Times New Roman" w:cs="Times New Roman"/>
        </w:rPr>
        <w:t xml:space="preserve"> </w:t>
      </w:r>
    </w:p>
    <w:p w14:paraId="44CD367E" w14:textId="77777777" w:rsidR="00ED1565" w:rsidRDefault="0027373D">
      <w:pPr>
        <w:numPr>
          <w:ilvl w:val="1"/>
          <w:numId w:val="28"/>
        </w:numPr>
        <w:spacing w:after="127"/>
        <w:ind w:right="2" w:firstLine="480"/>
      </w:pPr>
      <w:r>
        <w:t>依法募集资金，办理基金份额的发售和登记事宜；</w:t>
      </w:r>
      <w:r>
        <w:rPr>
          <w:rFonts w:ascii="Times New Roman" w:eastAsia="Times New Roman" w:hAnsi="Times New Roman" w:cs="Times New Roman"/>
        </w:rPr>
        <w:t xml:space="preserve"> </w:t>
      </w:r>
    </w:p>
    <w:p w14:paraId="0FB05964" w14:textId="77777777" w:rsidR="00ED1565" w:rsidRDefault="0027373D">
      <w:pPr>
        <w:numPr>
          <w:ilvl w:val="1"/>
          <w:numId w:val="28"/>
        </w:numPr>
        <w:spacing w:after="118"/>
        <w:ind w:right="2" w:firstLine="480"/>
      </w:pPr>
      <w:r>
        <w:t>办理基金备案手续；</w:t>
      </w:r>
      <w:r>
        <w:rPr>
          <w:rFonts w:ascii="Times New Roman" w:eastAsia="Times New Roman" w:hAnsi="Times New Roman" w:cs="Times New Roman"/>
        </w:rPr>
        <w:t xml:space="preserve"> </w:t>
      </w:r>
    </w:p>
    <w:p w14:paraId="7B620E17" w14:textId="77777777" w:rsidR="00ED1565" w:rsidRDefault="0027373D">
      <w:pPr>
        <w:numPr>
          <w:ilvl w:val="1"/>
          <w:numId w:val="28"/>
        </w:numPr>
        <w:spacing w:after="0" w:line="35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7BC39478" w14:textId="77777777" w:rsidR="00ED1565" w:rsidRDefault="0027373D">
      <w:pPr>
        <w:numPr>
          <w:ilvl w:val="1"/>
          <w:numId w:val="28"/>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23B336" w14:textId="77777777" w:rsidR="00ED1565" w:rsidRDefault="0027373D">
      <w:pPr>
        <w:numPr>
          <w:ilvl w:val="1"/>
          <w:numId w:val="28"/>
        </w:numPr>
        <w:spacing w:after="8" w:line="347" w:lineRule="auto"/>
        <w:ind w:right="2"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099EDC96" w14:textId="77777777" w:rsidR="00ED1565" w:rsidRDefault="0027373D">
      <w:pPr>
        <w:numPr>
          <w:ilvl w:val="1"/>
          <w:numId w:val="28"/>
        </w:numPr>
        <w:spacing w:after="120" w:line="357"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E812249" w14:textId="77777777" w:rsidR="00ED1565" w:rsidRDefault="0027373D">
      <w:pPr>
        <w:numPr>
          <w:ilvl w:val="1"/>
          <w:numId w:val="27"/>
        </w:numPr>
        <w:spacing w:after="12" w:line="348"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0D2269" w14:textId="77777777" w:rsidR="00ED1565" w:rsidRDefault="0027373D">
      <w:pPr>
        <w:numPr>
          <w:ilvl w:val="1"/>
          <w:numId w:val="27"/>
        </w:numPr>
        <w:spacing w:after="130"/>
        <w:ind w:right="2" w:firstLine="480"/>
      </w:pPr>
      <w:r>
        <w:t>进行基金会计核算并编制基金财务会计报告；</w:t>
      </w:r>
      <w:r>
        <w:rPr>
          <w:rFonts w:ascii="Times New Roman" w:eastAsia="Times New Roman" w:hAnsi="Times New Roman" w:cs="Times New Roman"/>
        </w:rPr>
        <w:t xml:space="preserve"> </w:t>
      </w:r>
    </w:p>
    <w:p w14:paraId="31EDF275" w14:textId="77777777" w:rsidR="00ED1565" w:rsidRDefault="0027373D">
      <w:pPr>
        <w:numPr>
          <w:ilvl w:val="1"/>
          <w:numId w:val="27"/>
        </w:numPr>
        <w:spacing w:after="126"/>
        <w:ind w:right="2" w:firstLine="480"/>
      </w:pPr>
      <w:r>
        <w:t>编制季度报告、中期报告和年度报告；</w:t>
      </w:r>
      <w:r>
        <w:rPr>
          <w:rFonts w:ascii="Times New Roman" w:eastAsia="Times New Roman" w:hAnsi="Times New Roman" w:cs="Times New Roman"/>
        </w:rPr>
        <w:t xml:space="preserve"> </w:t>
      </w:r>
    </w:p>
    <w:p w14:paraId="107B43F4" w14:textId="77777777" w:rsidR="00ED1565" w:rsidRDefault="0027373D">
      <w:pPr>
        <w:numPr>
          <w:ilvl w:val="1"/>
          <w:numId w:val="27"/>
        </w:numPr>
        <w:spacing w:after="0" w:line="357"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3EAAC20" w14:textId="77777777" w:rsidR="00ED1565" w:rsidRDefault="0027373D">
      <w:pPr>
        <w:numPr>
          <w:ilvl w:val="1"/>
          <w:numId w:val="27"/>
        </w:numPr>
        <w:spacing w:after="7"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CDA2237" w14:textId="77777777" w:rsidR="00ED1565" w:rsidRDefault="0027373D">
      <w:pPr>
        <w:numPr>
          <w:ilvl w:val="1"/>
          <w:numId w:val="27"/>
        </w:numPr>
        <w:spacing w:after="2" w:line="357" w:lineRule="auto"/>
        <w:ind w:right="2"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175F629D" w14:textId="77777777" w:rsidR="00ED1565" w:rsidRDefault="0027373D">
      <w:pPr>
        <w:numPr>
          <w:ilvl w:val="1"/>
          <w:numId w:val="27"/>
        </w:numPr>
        <w:spacing w:after="122"/>
        <w:ind w:right="2" w:firstLine="480"/>
      </w:pPr>
      <w:r>
        <w:t>按规定受理申购与赎回申请，及时、足额支付赎回款项；</w:t>
      </w:r>
      <w:r>
        <w:rPr>
          <w:rFonts w:ascii="Times New Roman" w:eastAsia="Times New Roman" w:hAnsi="Times New Roman" w:cs="Times New Roman"/>
        </w:rPr>
        <w:t xml:space="preserve"> </w:t>
      </w:r>
    </w:p>
    <w:p w14:paraId="4156D137" w14:textId="77777777" w:rsidR="00ED1565" w:rsidRDefault="0027373D">
      <w:pPr>
        <w:numPr>
          <w:ilvl w:val="1"/>
          <w:numId w:val="27"/>
        </w:numPr>
        <w:spacing w:after="0" w:line="357"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AA4FCF4" w14:textId="77777777" w:rsidR="00ED1565" w:rsidRDefault="0027373D">
      <w:pPr>
        <w:numPr>
          <w:ilvl w:val="1"/>
          <w:numId w:val="27"/>
        </w:numPr>
        <w:spacing w:after="0" w:line="362"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88EB8A" w14:textId="77777777" w:rsidR="00ED1565" w:rsidRDefault="0027373D">
      <w:pPr>
        <w:numPr>
          <w:ilvl w:val="1"/>
          <w:numId w:val="27"/>
        </w:numPr>
        <w:spacing w:after="5" w:line="348"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DC0F13D" w14:textId="77777777" w:rsidR="00ED1565" w:rsidRDefault="0027373D">
      <w:pPr>
        <w:numPr>
          <w:ilvl w:val="1"/>
          <w:numId w:val="27"/>
        </w:numPr>
        <w:spacing w:after="0" w:line="357" w:lineRule="auto"/>
        <w:ind w:right="2" w:firstLine="480"/>
      </w:pPr>
      <w:r>
        <w:t>组织并参加基</w:t>
      </w:r>
      <w:r>
        <w:t>金财产清算小组，参与基金财产的保管、清理、估价、变现和分配；</w:t>
      </w:r>
      <w:r>
        <w:rPr>
          <w:rFonts w:ascii="Times New Roman" w:eastAsia="Times New Roman" w:hAnsi="Times New Roman" w:cs="Times New Roman"/>
        </w:rPr>
        <w:t xml:space="preserve"> </w:t>
      </w:r>
    </w:p>
    <w:p w14:paraId="5DF37E69" w14:textId="77777777" w:rsidR="00ED1565" w:rsidRDefault="0027373D">
      <w:pPr>
        <w:numPr>
          <w:ilvl w:val="1"/>
          <w:numId w:val="27"/>
        </w:numPr>
        <w:spacing w:after="0" w:line="357"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1456666" w14:textId="77777777" w:rsidR="00ED1565" w:rsidRDefault="0027373D">
      <w:pPr>
        <w:numPr>
          <w:ilvl w:val="1"/>
          <w:numId w:val="27"/>
        </w:numPr>
        <w:spacing w:after="0" w:line="35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E76323E" w14:textId="77777777" w:rsidR="00ED1565" w:rsidRDefault="0027373D">
      <w:pPr>
        <w:numPr>
          <w:ilvl w:val="1"/>
          <w:numId w:val="27"/>
        </w:numPr>
        <w:spacing w:after="5" w:line="348"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725089" w14:textId="77777777" w:rsidR="00ED1565" w:rsidRDefault="0027373D">
      <w:pPr>
        <w:numPr>
          <w:ilvl w:val="1"/>
          <w:numId w:val="27"/>
        </w:numPr>
        <w:spacing w:after="120"/>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78873B5" w14:textId="77777777" w:rsidR="00ED1565" w:rsidRDefault="0027373D">
      <w:pPr>
        <w:numPr>
          <w:ilvl w:val="1"/>
          <w:numId w:val="27"/>
        </w:numPr>
        <w:spacing w:after="0" w:line="358"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CBBBB9" w14:textId="77777777" w:rsidR="00ED1565" w:rsidRDefault="0027373D">
      <w:pPr>
        <w:numPr>
          <w:ilvl w:val="1"/>
          <w:numId w:val="27"/>
        </w:numPr>
        <w:spacing w:after="18" w:line="349"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AED814C" w14:textId="77777777" w:rsidR="00ED1565" w:rsidRDefault="0027373D">
      <w:pPr>
        <w:numPr>
          <w:ilvl w:val="1"/>
          <w:numId w:val="27"/>
        </w:numPr>
        <w:spacing w:after="127"/>
        <w:ind w:right="2" w:firstLine="480"/>
      </w:pPr>
      <w:r>
        <w:t>执行生效的基金</w:t>
      </w:r>
      <w:r>
        <w:t>份额持有人大会的决议；</w:t>
      </w:r>
      <w:r>
        <w:rPr>
          <w:rFonts w:ascii="Times New Roman" w:eastAsia="Times New Roman" w:hAnsi="Times New Roman" w:cs="Times New Roman"/>
        </w:rPr>
        <w:t xml:space="preserve"> </w:t>
      </w:r>
    </w:p>
    <w:p w14:paraId="74861952" w14:textId="77777777" w:rsidR="00ED1565" w:rsidRDefault="0027373D">
      <w:pPr>
        <w:numPr>
          <w:ilvl w:val="1"/>
          <w:numId w:val="27"/>
        </w:numPr>
        <w:spacing w:after="129"/>
        <w:ind w:right="2" w:firstLine="480"/>
      </w:pPr>
      <w:r>
        <w:t>建立并保存基金份额持有人名册；</w:t>
      </w:r>
      <w:r>
        <w:rPr>
          <w:rFonts w:ascii="Times New Roman" w:eastAsia="Times New Roman" w:hAnsi="Times New Roman" w:cs="Times New Roman"/>
        </w:rPr>
        <w:t xml:space="preserve"> </w:t>
      </w:r>
    </w:p>
    <w:p w14:paraId="57866163" w14:textId="77777777" w:rsidR="00ED1565" w:rsidRDefault="0027373D">
      <w:pPr>
        <w:numPr>
          <w:ilvl w:val="1"/>
          <w:numId w:val="27"/>
        </w:numPr>
        <w:spacing w:after="78"/>
        <w:ind w:right="2" w:firstLine="480"/>
      </w:pPr>
      <w:r>
        <w:t>法律法规及中国证监会规定的和《基金合同》约定的其他义务。</w:t>
      </w:r>
      <w:r>
        <w:rPr>
          <w:rFonts w:ascii="Times New Roman" w:eastAsia="Times New Roman" w:hAnsi="Times New Roman" w:cs="Times New Roman"/>
        </w:rPr>
        <w:t xml:space="preserve"> </w:t>
      </w:r>
    </w:p>
    <w:p w14:paraId="595303E1" w14:textId="77777777" w:rsidR="00ED1565" w:rsidRDefault="0027373D">
      <w:pPr>
        <w:ind w:left="475" w:right="2"/>
      </w:pPr>
      <w:r>
        <w:t>二、基金托管人</w:t>
      </w:r>
      <w:r>
        <w:rPr>
          <w:rFonts w:ascii="Times New Roman" w:eastAsia="Times New Roman" w:hAnsi="Times New Roman" w:cs="Times New Roman"/>
        </w:rPr>
        <w:t xml:space="preserve"> </w:t>
      </w:r>
    </w:p>
    <w:p w14:paraId="60C8C4AC" w14:textId="77777777" w:rsidR="00ED1565" w:rsidRDefault="0027373D">
      <w:pPr>
        <w:ind w:left="475"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12DF6F2" w14:textId="77777777" w:rsidR="00ED1565" w:rsidRDefault="0027373D">
      <w:pPr>
        <w:spacing w:after="2" w:line="381" w:lineRule="auto"/>
        <w:ind w:left="475" w:right="2"/>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2B674A14" w14:textId="77777777" w:rsidR="00ED1565" w:rsidRDefault="0027373D">
      <w:pPr>
        <w:ind w:left="475" w:right="2"/>
      </w:pPr>
      <w:r>
        <w:t>法定代表人：田国立</w:t>
      </w:r>
      <w:r>
        <w:rPr>
          <w:rFonts w:ascii="Times New Roman" w:eastAsia="Times New Roman" w:hAnsi="Times New Roman" w:cs="Times New Roman"/>
        </w:rPr>
        <w:t xml:space="preserve"> </w:t>
      </w:r>
    </w:p>
    <w:p w14:paraId="3491A287" w14:textId="77777777" w:rsidR="00ED1565" w:rsidRDefault="0027373D">
      <w:pPr>
        <w:ind w:left="475" w:right="2"/>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214F6E6" w14:textId="77777777" w:rsidR="00ED1565" w:rsidRDefault="0027373D">
      <w:pPr>
        <w:ind w:left="475" w:right="2"/>
      </w:pPr>
      <w:r>
        <w:t>批准设立机关和批准设立文号：中国银行业监督管理委员会银监复</w:t>
      </w:r>
    </w:p>
    <w:p w14:paraId="0950B7F0" w14:textId="77777777" w:rsidR="00ED1565" w:rsidRDefault="0027373D">
      <w:pPr>
        <w:numPr>
          <w:ilvl w:val="0"/>
          <w:numId w:val="25"/>
        </w:numPr>
        <w:spacing w:after="149" w:line="259" w:lineRule="auto"/>
        <w:ind w:hanging="643"/>
        <w:jc w:val="both"/>
      </w:pPr>
      <w:r>
        <w:rPr>
          <w:rFonts w:ascii="Times New Roman" w:eastAsia="Times New Roman" w:hAnsi="Times New Roman" w:cs="Times New Roman"/>
        </w:rPr>
        <w:t xml:space="preserve">143 </w:t>
      </w:r>
      <w:r>
        <w:t>号</w:t>
      </w:r>
      <w:r>
        <w:rPr>
          <w:rFonts w:ascii="Times New Roman" w:eastAsia="Times New Roman" w:hAnsi="Times New Roman" w:cs="Times New Roman"/>
        </w:rPr>
        <w:t xml:space="preserve"> </w:t>
      </w:r>
    </w:p>
    <w:p w14:paraId="78AD389E" w14:textId="77777777" w:rsidR="00ED1565" w:rsidRDefault="0027373D">
      <w:pPr>
        <w:ind w:left="475" w:right="2"/>
      </w:pPr>
      <w:r>
        <w:t>组织形式：股份有限公司</w:t>
      </w:r>
      <w:r>
        <w:rPr>
          <w:rFonts w:ascii="Times New Roman" w:eastAsia="Times New Roman" w:hAnsi="Times New Roman" w:cs="Times New Roman"/>
        </w:rPr>
        <w:t xml:space="preserve"> </w:t>
      </w:r>
    </w:p>
    <w:p w14:paraId="2861FBB6" w14:textId="77777777" w:rsidR="00ED1565" w:rsidRDefault="0027373D">
      <w:pPr>
        <w:spacing w:after="5" w:line="379" w:lineRule="auto"/>
        <w:ind w:left="475" w:right="2"/>
      </w:pPr>
      <w:r>
        <w:t>注册资本：贰仟伍佰亿壹仟零玖拾柒万柒仟肆佰捌拾陆元整存续期间：持续经营</w:t>
      </w:r>
      <w:r>
        <w:rPr>
          <w:rFonts w:ascii="Times New Roman" w:eastAsia="Times New Roman" w:hAnsi="Times New Roman" w:cs="Times New Roman"/>
        </w:rPr>
        <w:t xml:space="preserve"> </w:t>
      </w:r>
    </w:p>
    <w:p w14:paraId="520247C3" w14:textId="77777777" w:rsidR="00ED1565" w:rsidRDefault="0027373D">
      <w:pPr>
        <w:ind w:left="475" w:right="2"/>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3C87EB17" w14:textId="77777777" w:rsidR="00ED1565" w:rsidRDefault="0027373D">
      <w:pPr>
        <w:ind w:left="475"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552B6BC" w14:textId="77777777" w:rsidR="00ED1565" w:rsidRDefault="0027373D">
      <w:pPr>
        <w:numPr>
          <w:ilvl w:val="1"/>
          <w:numId w:val="25"/>
        </w:numPr>
        <w:spacing w:after="0" w:line="379" w:lineRule="auto"/>
        <w:ind w:right="2" w:firstLine="480"/>
      </w:pPr>
      <w:r>
        <w:t>根据《基金法》、《运作办法》及其他有关规定，基金托管人的权利包括但不限于：</w:t>
      </w:r>
      <w:r>
        <w:rPr>
          <w:rFonts w:ascii="Times New Roman" w:eastAsia="Times New Roman" w:hAnsi="Times New Roman" w:cs="Times New Roman"/>
        </w:rPr>
        <w:t xml:space="preserve"> </w:t>
      </w:r>
    </w:p>
    <w:p w14:paraId="11391AEC" w14:textId="77777777" w:rsidR="00ED1565" w:rsidRDefault="0027373D">
      <w:pPr>
        <w:numPr>
          <w:ilvl w:val="1"/>
          <w:numId w:val="30"/>
        </w:numPr>
        <w:spacing w:after="0" w:line="380"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56CA944B" w14:textId="77777777" w:rsidR="00ED1565" w:rsidRDefault="0027373D">
      <w:pPr>
        <w:numPr>
          <w:ilvl w:val="1"/>
          <w:numId w:val="30"/>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4A7E2CE" w14:textId="77777777" w:rsidR="00ED1565" w:rsidRDefault="0027373D">
      <w:pPr>
        <w:numPr>
          <w:ilvl w:val="1"/>
          <w:numId w:val="30"/>
        </w:numPr>
        <w:spacing w:line="372" w:lineRule="auto"/>
        <w:ind w:right="2" w:firstLine="480"/>
      </w:pPr>
      <w:r>
        <w:t>监督基金管理人对本基金的投资运作，如发现基金管理人有违反《基金合同》及国家法律法规行为，对基金财产、其他</w:t>
      </w:r>
      <w:r>
        <w:t>当事人的利益造成重大损失的情形，应呈报中国证监会，并采取必要措施保护基金投资者的利益；</w:t>
      </w:r>
      <w:r>
        <w:rPr>
          <w:rFonts w:ascii="Times New Roman" w:eastAsia="Times New Roman" w:hAnsi="Times New Roman" w:cs="Times New Roman"/>
        </w:rPr>
        <w:t xml:space="preserve"> </w:t>
      </w:r>
    </w:p>
    <w:p w14:paraId="27B4BF58" w14:textId="77777777" w:rsidR="00ED1565" w:rsidRDefault="0027373D">
      <w:pPr>
        <w:numPr>
          <w:ilvl w:val="1"/>
          <w:numId w:val="30"/>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C1D69E2" w14:textId="77777777" w:rsidR="00ED1565" w:rsidRDefault="0027373D">
      <w:pPr>
        <w:numPr>
          <w:ilvl w:val="1"/>
          <w:numId w:val="30"/>
        </w:numPr>
        <w:ind w:right="2" w:firstLine="480"/>
      </w:pPr>
      <w:r>
        <w:t>提议召开或召集基金份额持有人大会；</w:t>
      </w:r>
      <w:r>
        <w:rPr>
          <w:rFonts w:ascii="Times New Roman" w:eastAsia="Times New Roman" w:hAnsi="Times New Roman" w:cs="Times New Roman"/>
        </w:rPr>
        <w:t xml:space="preserve"> </w:t>
      </w:r>
    </w:p>
    <w:p w14:paraId="6F73F7EA" w14:textId="77777777" w:rsidR="00ED1565" w:rsidRDefault="0027373D">
      <w:pPr>
        <w:numPr>
          <w:ilvl w:val="1"/>
          <w:numId w:val="30"/>
        </w:numPr>
        <w:ind w:right="2" w:firstLine="480"/>
      </w:pPr>
      <w:r>
        <w:t>在基金管理人更换时，提名新的基金管理人；</w:t>
      </w:r>
      <w:r>
        <w:rPr>
          <w:rFonts w:ascii="Times New Roman" w:eastAsia="Times New Roman" w:hAnsi="Times New Roman" w:cs="Times New Roman"/>
        </w:rPr>
        <w:t xml:space="preserve"> </w:t>
      </w:r>
    </w:p>
    <w:p w14:paraId="4EFAACAA" w14:textId="77777777" w:rsidR="00ED1565" w:rsidRDefault="0027373D">
      <w:pPr>
        <w:numPr>
          <w:ilvl w:val="1"/>
          <w:numId w:val="30"/>
        </w:numPr>
        <w:ind w:right="2" w:firstLine="480"/>
      </w:pPr>
      <w:r>
        <w:t>法律法规及中国证监会规定的和《基金合同》约定的其他权利。</w:t>
      </w:r>
      <w:r>
        <w:rPr>
          <w:rFonts w:ascii="Times New Roman" w:eastAsia="Times New Roman" w:hAnsi="Times New Roman" w:cs="Times New Roman"/>
        </w:rPr>
        <w:t xml:space="preserve"> </w:t>
      </w:r>
    </w:p>
    <w:p w14:paraId="01BEDBE4" w14:textId="77777777" w:rsidR="00ED1565" w:rsidRDefault="0027373D">
      <w:pPr>
        <w:numPr>
          <w:ilvl w:val="1"/>
          <w:numId w:val="25"/>
        </w:numPr>
        <w:spacing w:after="0" w:line="379" w:lineRule="auto"/>
        <w:ind w:right="2" w:firstLine="480"/>
      </w:pPr>
      <w:r>
        <w:t>根据《基金法》、《运作办法》及其他有关规定，基金托管人的义务包括但不限于：</w:t>
      </w:r>
      <w:r>
        <w:rPr>
          <w:rFonts w:ascii="Times New Roman" w:eastAsia="Times New Roman" w:hAnsi="Times New Roman" w:cs="Times New Roman"/>
        </w:rPr>
        <w:t xml:space="preserve"> </w:t>
      </w:r>
    </w:p>
    <w:p w14:paraId="12065D0C" w14:textId="77777777" w:rsidR="00ED1565" w:rsidRDefault="0027373D">
      <w:pPr>
        <w:numPr>
          <w:ilvl w:val="1"/>
          <w:numId w:val="26"/>
        </w:numPr>
        <w:ind w:right="2" w:firstLine="480"/>
      </w:pPr>
      <w:r>
        <w:t>以诚实信用、勤勉尽责的原则持有并安全保管基金财产；</w:t>
      </w:r>
      <w:r>
        <w:rPr>
          <w:rFonts w:ascii="Times New Roman" w:eastAsia="Times New Roman" w:hAnsi="Times New Roman" w:cs="Times New Roman"/>
        </w:rPr>
        <w:t xml:space="preserve"> </w:t>
      </w:r>
    </w:p>
    <w:p w14:paraId="192C5714" w14:textId="77777777" w:rsidR="00ED1565" w:rsidRDefault="0027373D">
      <w:pPr>
        <w:numPr>
          <w:ilvl w:val="1"/>
          <w:numId w:val="26"/>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1549D8" w14:textId="77777777" w:rsidR="00ED1565" w:rsidRDefault="0027373D">
      <w:pPr>
        <w:numPr>
          <w:ilvl w:val="1"/>
          <w:numId w:val="26"/>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BECA6C" w14:textId="77777777" w:rsidR="00ED1565" w:rsidRDefault="0027373D">
      <w:pPr>
        <w:numPr>
          <w:ilvl w:val="1"/>
          <w:numId w:val="26"/>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685ABE" w14:textId="77777777" w:rsidR="00ED1565" w:rsidRDefault="0027373D">
      <w:pPr>
        <w:numPr>
          <w:ilvl w:val="1"/>
          <w:numId w:val="26"/>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746DE5C4" w14:textId="77777777" w:rsidR="00ED1565" w:rsidRDefault="0027373D">
      <w:pPr>
        <w:numPr>
          <w:ilvl w:val="1"/>
          <w:numId w:val="26"/>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71479A1" w14:textId="77777777" w:rsidR="00ED1565" w:rsidRDefault="0027373D">
      <w:pPr>
        <w:numPr>
          <w:ilvl w:val="1"/>
          <w:numId w:val="26"/>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78ADED8" w14:textId="77777777" w:rsidR="00ED1565" w:rsidRDefault="0027373D">
      <w:pPr>
        <w:numPr>
          <w:ilvl w:val="1"/>
          <w:numId w:val="26"/>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593D7A4" w14:textId="77777777" w:rsidR="00ED1565" w:rsidRDefault="0027373D">
      <w:pPr>
        <w:numPr>
          <w:ilvl w:val="1"/>
          <w:numId w:val="26"/>
        </w:numPr>
        <w:ind w:right="2" w:firstLine="480"/>
      </w:pPr>
      <w:r>
        <w:t>办理与基金托管业务活动有关的信息披露事项；</w:t>
      </w:r>
      <w:r>
        <w:rPr>
          <w:rFonts w:ascii="Times New Roman" w:eastAsia="Times New Roman" w:hAnsi="Times New Roman" w:cs="Times New Roman"/>
        </w:rPr>
        <w:t xml:space="preserve"> </w:t>
      </w:r>
    </w:p>
    <w:p w14:paraId="63C479E1" w14:textId="77777777" w:rsidR="00ED1565" w:rsidRDefault="0027373D">
      <w:pPr>
        <w:numPr>
          <w:ilvl w:val="1"/>
          <w:numId w:val="26"/>
        </w:numPr>
        <w:spacing w:after="0"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03849BA3" w14:textId="77777777" w:rsidR="00ED1565" w:rsidRDefault="0027373D">
      <w:pPr>
        <w:numPr>
          <w:ilvl w:val="1"/>
          <w:numId w:val="31"/>
        </w:numPr>
        <w:ind w:right="2" w:firstLine="480"/>
      </w:pPr>
      <w:r>
        <w:t>建立并保存基金份额持有人名册；</w:t>
      </w:r>
      <w:r>
        <w:rPr>
          <w:rFonts w:ascii="Times New Roman" w:eastAsia="Times New Roman" w:hAnsi="Times New Roman" w:cs="Times New Roman"/>
        </w:rPr>
        <w:t xml:space="preserve"> </w:t>
      </w:r>
    </w:p>
    <w:p w14:paraId="1153691A" w14:textId="77777777" w:rsidR="00ED1565" w:rsidRDefault="0027373D">
      <w:pPr>
        <w:numPr>
          <w:ilvl w:val="1"/>
          <w:numId w:val="31"/>
        </w:numPr>
        <w:ind w:right="2" w:firstLine="480"/>
      </w:pPr>
      <w:r>
        <w:t>按规定制作相关账册并与基金管理人核对；</w:t>
      </w:r>
      <w:r>
        <w:rPr>
          <w:rFonts w:ascii="Times New Roman" w:eastAsia="Times New Roman" w:hAnsi="Times New Roman" w:cs="Times New Roman"/>
        </w:rPr>
        <w:t xml:space="preserve"> </w:t>
      </w:r>
    </w:p>
    <w:p w14:paraId="47F3B65A" w14:textId="77777777" w:rsidR="00ED1565" w:rsidRDefault="0027373D">
      <w:pPr>
        <w:numPr>
          <w:ilvl w:val="1"/>
          <w:numId w:val="31"/>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BA78577" w14:textId="77777777" w:rsidR="00ED1565" w:rsidRDefault="0027373D">
      <w:pPr>
        <w:numPr>
          <w:ilvl w:val="1"/>
          <w:numId w:val="31"/>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4B82037" w14:textId="77777777" w:rsidR="00ED1565" w:rsidRDefault="0027373D">
      <w:pPr>
        <w:numPr>
          <w:ilvl w:val="1"/>
          <w:numId w:val="31"/>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6B8ACBA" w14:textId="77777777" w:rsidR="00ED1565" w:rsidRDefault="0027373D">
      <w:pPr>
        <w:numPr>
          <w:ilvl w:val="1"/>
          <w:numId w:val="31"/>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25C7581A" w14:textId="77777777" w:rsidR="00ED1565" w:rsidRDefault="0027373D">
      <w:pPr>
        <w:numPr>
          <w:ilvl w:val="1"/>
          <w:numId w:val="31"/>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8BB316" w14:textId="77777777" w:rsidR="00ED1565" w:rsidRDefault="0027373D">
      <w:pPr>
        <w:numPr>
          <w:ilvl w:val="1"/>
          <w:numId w:val="31"/>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962446E" w14:textId="77777777" w:rsidR="00ED1565" w:rsidRDefault="0027373D">
      <w:pPr>
        <w:numPr>
          <w:ilvl w:val="1"/>
          <w:numId w:val="31"/>
        </w:numPr>
        <w:spacing w:after="14" w:line="369" w:lineRule="auto"/>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9E83076" w14:textId="77777777" w:rsidR="00ED1565" w:rsidRDefault="0027373D">
      <w:pPr>
        <w:numPr>
          <w:ilvl w:val="1"/>
          <w:numId w:val="31"/>
        </w:numPr>
        <w:ind w:right="2" w:firstLine="480"/>
      </w:pPr>
      <w:r>
        <w:t>执行生效的基金份额持有人大会的决定；</w:t>
      </w:r>
      <w:r>
        <w:rPr>
          <w:rFonts w:ascii="Times New Roman" w:eastAsia="Times New Roman" w:hAnsi="Times New Roman" w:cs="Times New Roman"/>
        </w:rPr>
        <w:t xml:space="preserve"> </w:t>
      </w:r>
    </w:p>
    <w:p w14:paraId="5B980C69" w14:textId="77777777" w:rsidR="00ED1565" w:rsidRDefault="0027373D">
      <w:pPr>
        <w:numPr>
          <w:ilvl w:val="1"/>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7321078F" w14:textId="77777777" w:rsidR="00ED1565" w:rsidRDefault="0027373D">
      <w:pPr>
        <w:ind w:left="475" w:right="2"/>
      </w:pPr>
      <w:r>
        <w:t>三、基金份额持有人</w:t>
      </w:r>
      <w:r>
        <w:rPr>
          <w:rFonts w:ascii="Times New Roman" w:eastAsia="Times New Roman" w:hAnsi="Times New Roman" w:cs="Times New Roman"/>
        </w:rPr>
        <w:t xml:space="preserve"> </w:t>
      </w:r>
    </w:p>
    <w:p w14:paraId="552BFCF9" w14:textId="77777777" w:rsidR="00ED1565" w:rsidRDefault="0027373D">
      <w:pPr>
        <w:spacing w:after="129"/>
        <w:ind w:left="475" w:right="2"/>
      </w:pPr>
      <w:r>
        <w:t>基金投资者持有本基金基金份额的行为即视为对《基金合同》的承认和接受，</w:t>
      </w:r>
    </w:p>
    <w:p w14:paraId="1394B866" w14:textId="77777777" w:rsidR="00ED1565" w:rsidRDefault="0027373D">
      <w:pPr>
        <w:spacing w:after="17"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72CFA9" w14:textId="77777777" w:rsidR="00ED1565" w:rsidRDefault="0027373D">
      <w:pPr>
        <w:spacing w:after="3" w:line="372" w:lineRule="auto"/>
        <w:ind w:left="0"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E955F7D" w14:textId="77777777" w:rsidR="00ED1565" w:rsidRDefault="0027373D">
      <w:pPr>
        <w:ind w:left="475" w:right="2"/>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37CF0C4" w14:textId="77777777" w:rsidR="00ED1565" w:rsidRDefault="0027373D">
      <w:pPr>
        <w:numPr>
          <w:ilvl w:val="1"/>
          <w:numId w:val="32"/>
        </w:numPr>
        <w:ind w:right="2" w:firstLine="480"/>
      </w:pPr>
      <w:r>
        <w:t>分享基金财产收益；</w:t>
      </w:r>
      <w:r>
        <w:rPr>
          <w:rFonts w:ascii="Times New Roman" w:eastAsia="Times New Roman" w:hAnsi="Times New Roman" w:cs="Times New Roman"/>
        </w:rPr>
        <w:t xml:space="preserve"> </w:t>
      </w:r>
    </w:p>
    <w:p w14:paraId="3B2D4514" w14:textId="77777777" w:rsidR="00ED1565" w:rsidRDefault="0027373D">
      <w:pPr>
        <w:numPr>
          <w:ilvl w:val="1"/>
          <w:numId w:val="32"/>
        </w:numPr>
        <w:ind w:right="2" w:firstLine="480"/>
      </w:pPr>
      <w:r>
        <w:t>参与分配清算后的剩余基金财产；</w:t>
      </w:r>
      <w:r>
        <w:rPr>
          <w:rFonts w:ascii="Times New Roman" w:eastAsia="Times New Roman" w:hAnsi="Times New Roman" w:cs="Times New Roman"/>
        </w:rPr>
        <w:t xml:space="preserve"> </w:t>
      </w:r>
    </w:p>
    <w:p w14:paraId="52BFDABE" w14:textId="77777777" w:rsidR="00ED1565" w:rsidRDefault="0027373D">
      <w:pPr>
        <w:numPr>
          <w:ilvl w:val="1"/>
          <w:numId w:val="32"/>
        </w:numPr>
        <w:ind w:right="2" w:firstLine="480"/>
      </w:pPr>
      <w:r>
        <w:t>依法转让或者申请赎回其持有的基金份额；</w:t>
      </w:r>
      <w:r>
        <w:rPr>
          <w:rFonts w:ascii="Times New Roman" w:eastAsia="Times New Roman" w:hAnsi="Times New Roman" w:cs="Times New Roman"/>
        </w:rPr>
        <w:t xml:space="preserve"> </w:t>
      </w:r>
    </w:p>
    <w:p w14:paraId="253799FF" w14:textId="77777777" w:rsidR="00ED1565" w:rsidRDefault="0027373D">
      <w:pPr>
        <w:numPr>
          <w:ilvl w:val="1"/>
          <w:numId w:val="32"/>
        </w:numPr>
        <w:ind w:right="2" w:firstLine="480"/>
      </w:pPr>
      <w:r>
        <w:t>按照规定要求召开基金份额持有人大会；</w:t>
      </w:r>
      <w:r>
        <w:rPr>
          <w:rFonts w:ascii="Times New Roman" w:eastAsia="Times New Roman" w:hAnsi="Times New Roman" w:cs="Times New Roman"/>
        </w:rPr>
        <w:t xml:space="preserve"> </w:t>
      </w:r>
    </w:p>
    <w:p w14:paraId="611B7F7C" w14:textId="77777777" w:rsidR="00ED1565" w:rsidRDefault="0027373D">
      <w:pPr>
        <w:numPr>
          <w:ilvl w:val="1"/>
          <w:numId w:val="32"/>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F6AC8F" w14:textId="77777777" w:rsidR="00ED1565" w:rsidRDefault="0027373D">
      <w:pPr>
        <w:numPr>
          <w:ilvl w:val="1"/>
          <w:numId w:val="32"/>
        </w:numPr>
        <w:ind w:right="2" w:firstLine="480"/>
      </w:pPr>
      <w:r>
        <w:t>查阅或者复制公开披露的</w:t>
      </w:r>
      <w:r>
        <w:t>基金信息资料；</w:t>
      </w:r>
      <w:r>
        <w:rPr>
          <w:rFonts w:ascii="Times New Roman" w:eastAsia="Times New Roman" w:hAnsi="Times New Roman" w:cs="Times New Roman"/>
        </w:rPr>
        <w:t xml:space="preserve"> </w:t>
      </w:r>
    </w:p>
    <w:p w14:paraId="7046D518" w14:textId="77777777" w:rsidR="00ED1565" w:rsidRDefault="0027373D">
      <w:pPr>
        <w:numPr>
          <w:ilvl w:val="1"/>
          <w:numId w:val="32"/>
        </w:numPr>
        <w:ind w:right="2" w:firstLine="480"/>
      </w:pPr>
      <w:r>
        <w:t>监督基金管理人的投资运作；</w:t>
      </w:r>
      <w:r>
        <w:rPr>
          <w:rFonts w:ascii="Times New Roman" w:eastAsia="Times New Roman" w:hAnsi="Times New Roman" w:cs="Times New Roman"/>
        </w:rPr>
        <w:t xml:space="preserve"> </w:t>
      </w:r>
    </w:p>
    <w:p w14:paraId="6869F054" w14:textId="77777777" w:rsidR="00ED1565" w:rsidRDefault="0027373D">
      <w:pPr>
        <w:numPr>
          <w:ilvl w:val="1"/>
          <w:numId w:val="32"/>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335B509" w14:textId="77777777" w:rsidR="00ED1565" w:rsidRDefault="0027373D">
      <w:pPr>
        <w:numPr>
          <w:ilvl w:val="1"/>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14:paraId="7E6EF108" w14:textId="77777777" w:rsidR="00ED1565" w:rsidRDefault="0027373D">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121CD26" w14:textId="77777777" w:rsidR="00ED1565" w:rsidRDefault="0027373D">
      <w:pPr>
        <w:numPr>
          <w:ilvl w:val="1"/>
          <w:numId w:val="33"/>
        </w:numPr>
        <w:ind w:right="2" w:firstLine="480"/>
      </w:pPr>
      <w:r>
        <w:t>认真阅读并遵守《基金合同》、招募说明书等信息披露文件；</w:t>
      </w:r>
      <w:r>
        <w:rPr>
          <w:rFonts w:ascii="Times New Roman" w:eastAsia="Times New Roman" w:hAnsi="Times New Roman" w:cs="Times New Roman"/>
        </w:rPr>
        <w:t xml:space="preserve"> </w:t>
      </w:r>
    </w:p>
    <w:p w14:paraId="08C7ED6B" w14:textId="77777777" w:rsidR="00ED1565" w:rsidRDefault="0027373D">
      <w:pPr>
        <w:numPr>
          <w:ilvl w:val="1"/>
          <w:numId w:val="33"/>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8EBE7B4" w14:textId="77777777" w:rsidR="00ED1565" w:rsidRDefault="0027373D">
      <w:pPr>
        <w:numPr>
          <w:ilvl w:val="1"/>
          <w:numId w:val="33"/>
        </w:numPr>
        <w:ind w:right="2" w:firstLine="480"/>
      </w:pPr>
      <w:r>
        <w:t>关注基金信息披露，及时行使权利和履行义务；</w:t>
      </w:r>
      <w:r>
        <w:rPr>
          <w:rFonts w:ascii="Times New Roman" w:eastAsia="Times New Roman" w:hAnsi="Times New Roman" w:cs="Times New Roman"/>
        </w:rPr>
        <w:t xml:space="preserve"> </w:t>
      </w:r>
    </w:p>
    <w:p w14:paraId="0D24D4D3" w14:textId="77777777" w:rsidR="00ED1565" w:rsidRDefault="0027373D">
      <w:pPr>
        <w:numPr>
          <w:ilvl w:val="1"/>
          <w:numId w:val="33"/>
        </w:numPr>
        <w:ind w:right="2" w:firstLine="480"/>
      </w:pPr>
      <w:r>
        <w:t>交纳基金认购、申购款项及法律法规和《基金合同》所规定的费用；</w:t>
      </w:r>
      <w:r>
        <w:rPr>
          <w:rFonts w:ascii="Times New Roman" w:eastAsia="Times New Roman" w:hAnsi="Times New Roman" w:cs="Times New Roman"/>
        </w:rPr>
        <w:t xml:space="preserve"> </w:t>
      </w:r>
    </w:p>
    <w:p w14:paraId="5905583A" w14:textId="77777777" w:rsidR="00ED1565" w:rsidRDefault="0027373D">
      <w:pPr>
        <w:numPr>
          <w:ilvl w:val="1"/>
          <w:numId w:val="33"/>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3D167E0A" w14:textId="77777777" w:rsidR="00ED1565" w:rsidRDefault="0027373D">
      <w:pPr>
        <w:numPr>
          <w:ilvl w:val="1"/>
          <w:numId w:val="33"/>
        </w:numPr>
        <w:ind w:right="2" w:firstLine="480"/>
      </w:pPr>
      <w:r>
        <w:t>不从事任何有损基金及其他《基金合同》当事人合法权益的活动；</w:t>
      </w:r>
      <w:r>
        <w:rPr>
          <w:rFonts w:ascii="Times New Roman" w:eastAsia="Times New Roman" w:hAnsi="Times New Roman" w:cs="Times New Roman"/>
        </w:rPr>
        <w:t xml:space="preserve"> </w:t>
      </w:r>
    </w:p>
    <w:p w14:paraId="22EE1EBA" w14:textId="77777777" w:rsidR="00ED1565" w:rsidRDefault="0027373D">
      <w:pPr>
        <w:numPr>
          <w:ilvl w:val="1"/>
          <w:numId w:val="33"/>
        </w:numPr>
        <w:ind w:right="2" w:firstLine="480"/>
      </w:pPr>
      <w:r>
        <w:t>执行生效的基金份额持有人大会的决议；</w:t>
      </w:r>
      <w:r>
        <w:rPr>
          <w:rFonts w:ascii="Times New Roman" w:eastAsia="Times New Roman" w:hAnsi="Times New Roman" w:cs="Times New Roman"/>
        </w:rPr>
        <w:t xml:space="preserve"> </w:t>
      </w:r>
    </w:p>
    <w:p w14:paraId="241D77ED" w14:textId="77777777" w:rsidR="00ED1565" w:rsidRDefault="0027373D">
      <w:pPr>
        <w:numPr>
          <w:ilvl w:val="1"/>
          <w:numId w:val="33"/>
        </w:numPr>
        <w:ind w:right="2" w:firstLine="480"/>
      </w:pPr>
      <w:r>
        <w:t>返还在基金交易过程中因任何原因获得的不当得利；</w:t>
      </w:r>
      <w:r>
        <w:rPr>
          <w:rFonts w:ascii="Times New Roman" w:eastAsia="Times New Roman" w:hAnsi="Times New Roman" w:cs="Times New Roman"/>
        </w:rPr>
        <w:t xml:space="preserve"> </w:t>
      </w:r>
    </w:p>
    <w:p w14:paraId="198E74F9" w14:textId="77777777" w:rsidR="00ED1565" w:rsidRDefault="0027373D">
      <w:pPr>
        <w:numPr>
          <w:ilvl w:val="1"/>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14:paraId="092A3EF0" w14:textId="77777777" w:rsidR="00ED1565" w:rsidRDefault="0027373D">
      <w:pPr>
        <w:pStyle w:val="1"/>
      </w:pPr>
      <w:bookmarkStart w:id="7" w:name="_Toc7024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4BD45CB" w14:textId="77777777" w:rsidR="00ED1565" w:rsidRDefault="0027373D">
      <w:pPr>
        <w:spacing w:after="170" w:line="259" w:lineRule="auto"/>
        <w:ind w:left="418" w:firstLine="0"/>
      </w:pPr>
      <w:r>
        <w:rPr>
          <w:rFonts w:ascii="Times New Roman" w:eastAsia="Times New Roman" w:hAnsi="Times New Roman" w:cs="Times New Roman"/>
        </w:rPr>
        <w:t xml:space="preserve"> </w:t>
      </w:r>
    </w:p>
    <w:p w14:paraId="5C2B56F5" w14:textId="77777777" w:rsidR="00ED1565" w:rsidRDefault="0027373D">
      <w:pPr>
        <w:spacing w:after="14"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5B3E985" w14:textId="77777777" w:rsidR="00ED1565" w:rsidRDefault="0027373D">
      <w:pPr>
        <w:spacing w:after="18" w:line="365" w:lineRule="auto"/>
        <w:ind w:left="0" w:right="2"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62125819" w14:textId="77777777" w:rsidR="00ED1565" w:rsidRDefault="0027373D">
      <w:pPr>
        <w:ind w:left="475" w:right="2"/>
      </w:pPr>
      <w:r>
        <w:t>一、召开事由</w:t>
      </w:r>
      <w:r>
        <w:rPr>
          <w:rFonts w:ascii="Times New Roman" w:eastAsia="Times New Roman" w:hAnsi="Times New Roman" w:cs="Times New Roman"/>
        </w:rPr>
        <w:t xml:space="preserve"> </w:t>
      </w:r>
    </w:p>
    <w:p w14:paraId="74CAAD8A" w14:textId="77777777" w:rsidR="00ED1565" w:rsidRDefault="0027373D">
      <w:pPr>
        <w:spacing w:after="50" w:line="379" w:lineRule="auto"/>
        <w:ind w:left="0" w:right="2"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E708E02" w14:textId="77777777" w:rsidR="00ED1565" w:rsidRDefault="0027373D">
      <w:pPr>
        <w:numPr>
          <w:ilvl w:val="0"/>
          <w:numId w:val="34"/>
        </w:numPr>
        <w:spacing w:after="127"/>
        <w:ind w:right="1485" w:hanging="600"/>
      </w:pPr>
      <w:r>
        <w:t>终止《基金合同》；</w:t>
      </w:r>
      <w:r>
        <w:rPr>
          <w:rFonts w:ascii="Times New Roman" w:eastAsia="Times New Roman" w:hAnsi="Times New Roman" w:cs="Times New Roman"/>
        </w:rPr>
        <w:t xml:space="preserve"> </w:t>
      </w:r>
    </w:p>
    <w:p w14:paraId="5F049467" w14:textId="77777777" w:rsidR="00ED1565" w:rsidRDefault="0027373D">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DBE1DAA" w14:textId="77777777" w:rsidR="00ED1565" w:rsidRDefault="0027373D">
      <w:pPr>
        <w:numPr>
          <w:ilvl w:val="0"/>
          <w:numId w:val="35"/>
        </w:numPr>
        <w:spacing w:after="118"/>
        <w:ind w:right="2" w:firstLine="480"/>
      </w:pPr>
      <w:r>
        <w:t>转换基金运作方式；</w:t>
      </w:r>
      <w:r>
        <w:rPr>
          <w:rFonts w:ascii="Times New Roman" w:eastAsia="Times New Roman" w:hAnsi="Times New Roman" w:cs="Times New Roman"/>
        </w:rPr>
        <w:t xml:space="preserve"> </w:t>
      </w:r>
    </w:p>
    <w:p w14:paraId="1184F254" w14:textId="77777777" w:rsidR="00ED1565" w:rsidRDefault="0027373D">
      <w:pPr>
        <w:numPr>
          <w:ilvl w:val="0"/>
          <w:numId w:val="35"/>
        </w:numPr>
        <w:spacing w:after="0" w:line="359" w:lineRule="auto"/>
        <w:ind w:right="2"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345145C0" w14:textId="77777777" w:rsidR="00ED1565" w:rsidRDefault="0027373D">
      <w:pPr>
        <w:numPr>
          <w:ilvl w:val="0"/>
          <w:numId w:val="35"/>
        </w:numPr>
        <w:spacing w:after="127"/>
        <w:ind w:right="2" w:firstLine="480"/>
      </w:pPr>
      <w:r>
        <w:t>变更基金类别；</w:t>
      </w:r>
      <w:r>
        <w:rPr>
          <w:rFonts w:ascii="Times New Roman" w:eastAsia="Times New Roman" w:hAnsi="Times New Roman" w:cs="Times New Roman"/>
        </w:rPr>
        <w:t xml:space="preserve"> </w:t>
      </w:r>
    </w:p>
    <w:p w14:paraId="2CEDAA4C" w14:textId="77777777" w:rsidR="00ED1565" w:rsidRDefault="0027373D">
      <w:pPr>
        <w:numPr>
          <w:ilvl w:val="0"/>
          <w:numId w:val="35"/>
        </w:numPr>
        <w:spacing w:after="129"/>
        <w:ind w:right="2" w:firstLine="480"/>
      </w:pPr>
      <w:r>
        <w:t>本基金与其他基金的合并；</w:t>
      </w:r>
      <w:r>
        <w:rPr>
          <w:rFonts w:ascii="Times New Roman" w:eastAsia="Times New Roman" w:hAnsi="Times New Roman" w:cs="Times New Roman"/>
        </w:rPr>
        <w:t xml:space="preserve"> </w:t>
      </w:r>
    </w:p>
    <w:p w14:paraId="34AAED64" w14:textId="77777777" w:rsidR="00ED1565" w:rsidRDefault="0027373D">
      <w:pPr>
        <w:numPr>
          <w:ilvl w:val="0"/>
          <w:numId w:val="35"/>
        </w:numPr>
        <w:spacing w:after="127"/>
        <w:ind w:right="2" w:firstLine="480"/>
      </w:pPr>
      <w:r>
        <w:t>变更基金投资目标、范围或策略；</w:t>
      </w:r>
      <w:r>
        <w:rPr>
          <w:rFonts w:ascii="Times New Roman" w:eastAsia="Times New Roman" w:hAnsi="Times New Roman" w:cs="Times New Roman"/>
        </w:rPr>
        <w:t xml:space="preserve"> </w:t>
      </w:r>
    </w:p>
    <w:p w14:paraId="1C61EF9F" w14:textId="77777777" w:rsidR="00ED1565" w:rsidRDefault="0027373D">
      <w:pPr>
        <w:numPr>
          <w:ilvl w:val="0"/>
          <w:numId w:val="35"/>
        </w:numPr>
        <w:spacing w:after="127"/>
        <w:ind w:right="2" w:firstLine="480"/>
      </w:pPr>
      <w:r>
        <w:t>变更基金份额持有人大会程序；</w:t>
      </w:r>
      <w:r>
        <w:rPr>
          <w:rFonts w:ascii="Times New Roman" w:eastAsia="Times New Roman" w:hAnsi="Times New Roman" w:cs="Times New Roman"/>
        </w:rPr>
        <w:t xml:space="preserve"> </w:t>
      </w:r>
    </w:p>
    <w:p w14:paraId="74325584" w14:textId="77777777" w:rsidR="00ED1565" w:rsidRDefault="0027373D">
      <w:pPr>
        <w:numPr>
          <w:ilvl w:val="0"/>
          <w:numId w:val="35"/>
        </w:numPr>
        <w:spacing w:after="126"/>
        <w:ind w:right="2" w:firstLine="480"/>
      </w:pPr>
      <w:r>
        <w:t>基金管理人或基金托管人要求召开基金份额持有人大会；</w:t>
      </w:r>
      <w:r>
        <w:rPr>
          <w:rFonts w:ascii="Times New Roman" w:eastAsia="Times New Roman" w:hAnsi="Times New Roman" w:cs="Times New Roman"/>
        </w:rPr>
        <w:t xml:space="preserve"> </w:t>
      </w:r>
    </w:p>
    <w:p w14:paraId="4A078FFB" w14:textId="77777777" w:rsidR="00ED1565" w:rsidRDefault="0027373D">
      <w:pPr>
        <w:numPr>
          <w:ilvl w:val="0"/>
          <w:numId w:val="35"/>
        </w:numPr>
        <w:spacing w:after="14"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F2B60BC" w14:textId="77777777" w:rsidR="00ED1565" w:rsidRDefault="0027373D">
      <w:pPr>
        <w:numPr>
          <w:ilvl w:val="0"/>
          <w:numId w:val="35"/>
        </w:numPr>
        <w:spacing w:after="120"/>
        <w:ind w:right="2" w:firstLine="480"/>
      </w:pPr>
      <w:r>
        <w:t>对基金合同当事人权利和义务产生重大影响的其他事项；</w:t>
      </w:r>
      <w:r>
        <w:rPr>
          <w:rFonts w:ascii="Times New Roman" w:eastAsia="Times New Roman" w:hAnsi="Times New Roman" w:cs="Times New Roman"/>
        </w:rPr>
        <w:t xml:space="preserve"> </w:t>
      </w:r>
    </w:p>
    <w:p w14:paraId="5E2AC9E3" w14:textId="77777777" w:rsidR="00ED1565" w:rsidRDefault="0027373D">
      <w:pPr>
        <w:numPr>
          <w:ilvl w:val="0"/>
          <w:numId w:val="35"/>
        </w:numPr>
        <w:spacing w:after="126"/>
        <w:ind w:right="2" w:firstLine="480"/>
      </w:pPr>
      <w:r>
        <w:t>法律法规、《基金合同</w:t>
      </w:r>
      <w:r>
        <w:t>》或中国证监会规定的其他应当召开基金份额</w:t>
      </w:r>
    </w:p>
    <w:p w14:paraId="2A8FEF25" w14:textId="77777777" w:rsidR="00ED1565" w:rsidRDefault="0027373D">
      <w:pPr>
        <w:spacing w:after="73"/>
        <w:ind w:left="10" w:right="2"/>
      </w:pPr>
      <w:r>
        <w:t>持有人大会的事项。</w:t>
      </w:r>
      <w:r>
        <w:rPr>
          <w:rFonts w:ascii="Times New Roman" w:eastAsia="Times New Roman" w:hAnsi="Times New Roman" w:cs="Times New Roman"/>
        </w:rPr>
        <w:t xml:space="preserve"> </w:t>
      </w:r>
    </w:p>
    <w:p w14:paraId="6ED62492" w14:textId="77777777" w:rsidR="00ED1565" w:rsidRDefault="0027373D">
      <w:pPr>
        <w:ind w:left="475" w:right="2"/>
      </w:pPr>
      <w:r>
        <w:rPr>
          <w:rFonts w:ascii="Times New Roman" w:eastAsia="Times New Roman" w:hAnsi="Times New Roman" w:cs="Times New Roman"/>
        </w:rPr>
        <w:t>2</w:t>
      </w:r>
      <w:r>
        <w:t>、在不违反有关法律法规和《基金合同》约定，并对基金份额持有人利益</w:t>
      </w:r>
    </w:p>
    <w:p w14:paraId="2845F5D8" w14:textId="77777777" w:rsidR="00ED1565" w:rsidRDefault="0027373D">
      <w:pPr>
        <w:spacing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EF51C3D" w14:textId="77777777" w:rsidR="00ED1565" w:rsidRDefault="0027373D">
      <w:pPr>
        <w:numPr>
          <w:ilvl w:val="0"/>
          <w:numId w:val="36"/>
        </w:numPr>
        <w:ind w:right="2" w:firstLine="475"/>
      </w:pPr>
      <w:r>
        <w:t>法律法规要求增加的基金费用的收取；</w:t>
      </w:r>
      <w:r>
        <w:rPr>
          <w:rFonts w:ascii="Times New Roman" w:eastAsia="Times New Roman" w:hAnsi="Times New Roman" w:cs="Times New Roman"/>
        </w:rPr>
        <w:t xml:space="preserve"> </w:t>
      </w:r>
    </w:p>
    <w:p w14:paraId="3C490F8D" w14:textId="77777777" w:rsidR="00ED1565" w:rsidRDefault="0027373D">
      <w:pPr>
        <w:numPr>
          <w:ilvl w:val="0"/>
          <w:numId w:val="36"/>
        </w:numPr>
        <w:spacing w:after="1" w:line="379" w:lineRule="auto"/>
        <w:ind w:right="2" w:firstLine="47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9E66153" w14:textId="77777777" w:rsidR="00ED1565" w:rsidRDefault="0027373D">
      <w:pPr>
        <w:numPr>
          <w:ilvl w:val="0"/>
          <w:numId w:val="36"/>
        </w:numPr>
        <w:ind w:right="2" w:firstLine="475"/>
      </w:pPr>
      <w:r>
        <w:t>因相应的法律法规发生变动而应当对《基金合同》进行修改；</w:t>
      </w:r>
      <w:r>
        <w:rPr>
          <w:rFonts w:ascii="Times New Roman" w:eastAsia="Times New Roman" w:hAnsi="Times New Roman" w:cs="Times New Roman"/>
        </w:rPr>
        <w:t xml:space="preserve"> </w:t>
      </w:r>
    </w:p>
    <w:p w14:paraId="76308377" w14:textId="77777777" w:rsidR="00ED1565" w:rsidRDefault="0027373D">
      <w:pPr>
        <w:numPr>
          <w:ilvl w:val="0"/>
          <w:numId w:val="36"/>
        </w:numPr>
        <w:spacing w:after="1" w:line="379" w:lineRule="auto"/>
        <w:ind w:right="2"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E307606" w14:textId="77777777" w:rsidR="00ED1565" w:rsidRDefault="0027373D">
      <w:pPr>
        <w:numPr>
          <w:ilvl w:val="0"/>
          <w:numId w:val="36"/>
        </w:numPr>
        <w:ind w:right="2" w:firstLine="475"/>
      </w:pPr>
      <w:r>
        <w:t>《基金合同》明确约定无需召开基金份额持有人大会的情况；</w:t>
      </w:r>
      <w:r>
        <w:rPr>
          <w:rFonts w:ascii="Times New Roman" w:eastAsia="Times New Roman" w:hAnsi="Times New Roman" w:cs="Times New Roman"/>
        </w:rPr>
        <w:t xml:space="preserve"> </w:t>
      </w:r>
    </w:p>
    <w:p w14:paraId="642C9F84" w14:textId="77777777" w:rsidR="00ED1565" w:rsidRDefault="0027373D">
      <w:pPr>
        <w:numPr>
          <w:ilvl w:val="0"/>
          <w:numId w:val="36"/>
        </w:numPr>
        <w:spacing w:after="7" w:line="372" w:lineRule="auto"/>
        <w:ind w:right="2"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EF074E7" w14:textId="77777777" w:rsidR="00ED1565" w:rsidRDefault="0027373D">
      <w:pPr>
        <w:numPr>
          <w:ilvl w:val="0"/>
          <w:numId w:val="36"/>
        </w:numPr>
        <w:spacing w:after="0" w:line="380" w:lineRule="auto"/>
        <w:ind w:right="2"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09C1959E" w14:textId="77777777" w:rsidR="00ED1565" w:rsidRDefault="0027373D">
      <w:pPr>
        <w:numPr>
          <w:ilvl w:val="0"/>
          <w:numId w:val="37"/>
        </w:numPr>
        <w:spacing w:after="6" w:line="369" w:lineRule="auto"/>
        <w:ind w:right="2" w:firstLine="480"/>
      </w:pPr>
      <w:r>
        <w:t>本基金的基金管理人代表本基金基金份额持有人的利益，参与所持有基金的基金份额持有人大会，并在遵循本基金基金份额持有人利益优先原则的前提下行使相</w:t>
      </w:r>
      <w:r>
        <w:t>关投票权利；</w:t>
      </w:r>
      <w:r>
        <w:rPr>
          <w:rFonts w:ascii="Times New Roman" w:eastAsia="Times New Roman" w:hAnsi="Times New Roman" w:cs="Times New Roman"/>
        </w:rPr>
        <w:t xml:space="preserve"> </w:t>
      </w:r>
    </w:p>
    <w:p w14:paraId="62957DC0" w14:textId="77777777" w:rsidR="00ED1565" w:rsidRDefault="0027373D">
      <w:pPr>
        <w:numPr>
          <w:ilvl w:val="0"/>
          <w:numId w:val="37"/>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C06272A" w14:textId="77777777" w:rsidR="00ED1565" w:rsidRDefault="0027373D">
      <w:pPr>
        <w:ind w:left="475" w:right="2"/>
      </w:pPr>
      <w:r>
        <w:t>二、会议召集人及召集方式</w:t>
      </w:r>
      <w:r>
        <w:rPr>
          <w:rFonts w:ascii="Times New Roman" w:eastAsia="Times New Roman" w:hAnsi="Times New Roman" w:cs="Times New Roman"/>
        </w:rPr>
        <w:t xml:space="preserve"> </w:t>
      </w:r>
    </w:p>
    <w:p w14:paraId="331925C3" w14:textId="77777777" w:rsidR="00ED1565" w:rsidRDefault="0027373D">
      <w:pPr>
        <w:numPr>
          <w:ilvl w:val="0"/>
          <w:numId w:val="38"/>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6CA89D2" w14:textId="77777777" w:rsidR="00ED1565" w:rsidRDefault="0027373D">
      <w:pPr>
        <w:numPr>
          <w:ilvl w:val="0"/>
          <w:numId w:val="38"/>
        </w:numPr>
        <w:ind w:right="2" w:firstLine="480"/>
      </w:pPr>
      <w:r>
        <w:t>基金管理人未按规定召集或不能召开时，由基金托管人召集。</w:t>
      </w:r>
      <w:r>
        <w:rPr>
          <w:rFonts w:ascii="Times New Roman" w:eastAsia="Times New Roman" w:hAnsi="Times New Roman" w:cs="Times New Roman"/>
        </w:rPr>
        <w:t xml:space="preserve"> </w:t>
      </w:r>
    </w:p>
    <w:p w14:paraId="03163148" w14:textId="77777777" w:rsidR="00ED1565" w:rsidRDefault="0027373D">
      <w:pPr>
        <w:numPr>
          <w:ilvl w:val="0"/>
          <w:numId w:val="38"/>
        </w:numPr>
        <w:spacing w:after="7" w:line="372"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6D5187" w14:textId="77777777" w:rsidR="00ED1565" w:rsidRDefault="0027373D">
      <w:pPr>
        <w:numPr>
          <w:ilvl w:val="0"/>
          <w:numId w:val="38"/>
        </w:numPr>
        <w:spacing w:after="0" w:line="377"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rPr>
          <w:rFonts w:ascii="Times New Roman" w:eastAsia="Times New Roman" w:hAnsi="Times New Roman" w:cs="Times New Roman"/>
        </w:rPr>
        <w:t xml:space="preserve"> </w:t>
      </w:r>
    </w:p>
    <w:p w14:paraId="4DDD6EA1" w14:textId="77777777" w:rsidR="00ED1565" w:rsidRDefault="0027373D">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E9E501" w14:textId="77777777" w:rsidR="00ED1565" w:rsidRDefault="0027373D">
      <w:pPr>
        <w:numPr>
          <w:ilvl w:val="0"/>
          <w:numId w:val="40"/>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032FB5" w14:textId="77777777" w:rsidR="00ED1565" w:rsidRDefault="0027373D">
      <w:pPr>
        <w:numPr>
          <w:ilvl w:val="0"/>
          <w:numId w:val="40"/>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F49EC25" w14:textId="77777777" w:rsidR="00ED1565" w:rsidRDefault="0027373D">
      <w:pPr>
        <w:numPr>
          <w:ilvl w:val="0"/>
          <w:numId w:val="39"/>
        </w:numPr>
        <w:ind w:right="2" w:hanging="480"/>
      </w:pPr>
      <w:r>
        <w:t>召开基金份额持有人大会的通知时间、通知内容、通知方式</w:t>
      </w:r>
      <w:r>
        <w:rPr>
          <w:rFonts w:ascii="Times New Roman" w:eastAsia="Times New Roman" w:hAnsi="Times New Roman" w:cs="Times New Roman"/>
        </w:rPr>
        <w:t xml:space="preserve"> </w:t>
      </w:r>
    </w:p>
    <w:p w14:paraId="01F54CE5" w14:textId="77777777" w:rsidR="00ED1565" w:rsidRDefault="0027373D">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A938DA3" w14:textId="77777777" w:rsidR="00ED1565" w:rsidRDefault="0027373D">
      <w:pPr>
        <w:numPr>
          <w:ilvl w:val="0"/>
          <w:numId w:val="41"/>
        </w:numPr>
        <w:ind w:right="2" w:firstLine="480"/>
      </w:pPr>
      <w:r>
        <w:t>会议召开的时间、地点和会议形式；</w:t>
      </w:r>
      <w:r>
        <w:rPr>
          <w:rFonts w:ascii="Times New Roman" w:eastAsia="Times New Roman" w:hAnsi="Times New Roman" w:cs="Times New Roman"/>
        </w:rPr>
        <w:t xml:space="preserve"> </w:t>
      </w:r>
    </w:p>
    <w:p w14:paraId="49AD72A5" w14:textId="77777777" w:rsidR="00ED1565" w:rsidRDefault="0027373D">
      <w:pPr>
        <w:numPr>
          <w:ilvl w:val="0"/>
          <w:numId w:val="41"/>
        </w:numPr>
        <w:ind w:right="2" w:firstLine="480"/>
      </w:pPr>
      <w:r>
        <w:t>会议拟审议的事项、议事程序和表决方式；</w:t>
      </w:r>
      <w:r>
        <w:rPr>
          <w:rFonts w:ascii="Times New Roman" w:eastAsia="Times New Roman" w:hAnsi="Times New Roman" w:cs="Times New Roman"/>
        </w:rPr>
        <w:t xml:space="preserve"> </w:t>
      </w:r>
    </w:p>
    <w:p w14:paraId="1E13F8EA" w14:textId="77777777" w:rsidR="00ED1565" w:rsidRDefault="0027373D">
      <w:pPr>
        <w:numPr>
          <w:ilvl w:val="0"/>
          <w:numId w:val="41"/>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7F40DBBB" w14:textId="77777777" w:rsidR="00ED1565" w:rsidRDefault="0027373D">
      <w:pPr>
        <w:numPr>
          <w:ilvl w:val="0"/>
          <w:numId w:val="41"/>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63A9402" w14:textId="77777777" w:rsidR="00ED1565" w:rsidRDefault="0027373D">
      <w:pPr>
        <w:numPr>
          <w:ilvl w:val="0"/>
          <w:numId w:val="41"/>
        </w:numPr>
        <w:ind w:right="2" w:firstLine="480"/>
      </w:pPr>
      <w:r>
        <w:t>会务常设联系人姓名及联系电话；</w:t>
      </w:r>
      <w:r>
        <w:rPr>
          <w:rFonts w:ascii="Times New Roman" w:eastAsia="Times New Roman" w:hAnsi="Times New Roman" w:cs="Times New Roman"/>
        </w:rPr>
        <w:t xml:space="preserve"> </w:t>
      </w:r>
    </w:p>
    <w:p w14:paraId="404D1354" w14:textId="77777777" w:rsidR="00ED1565" w:rsidRDefault="0027373D">
      <w:pPr>
        <w:numPr>
          <w:ilvl w:val="0"/>
          <w:numId w:val="41"/>
        </w:numPr>
        <w:ind w:right="2" w:firstLine="480"/>
      </w:pPr>
      <w:r>
        <w:t>出席会议者必须准备的文件和必须履行的手续；</w:t>
      </w:r>
      <w:r>
        <w:rPr>
          <w:rFonts w:ascii="Times New Roman" w:eastAsia="Times New Roman" w:hAnsi="Times New Roman" w:cs="Times New Roman"/>
        </w:rPr>
        <w:t xml:space="preserve"> </w:t>
      </w:r>
    </w:p>
    <w:p w14:paraId="67EB4811" w14:textId="77777777" w:rsidR="00ED1565" w:rsidRDefault="0027373D">
      <w:pPr>
        <w:numPr>
          <w:ilvl w:val="0"/>
          <w:numId w:val="41"/>
        </w:numPr>
        <w:ind w:right="2" w:firstLine="480"/>
      </w:pPr>
      <w:r>
        <w:t>召集人需要通知的其他事项。</w:t>
      </w:r>
      <w:r>
        <w:rPr>
          <w:rFonts w:ascii="Times New Roman" w:eastAsia="Times New Roman" w:hAnsi="Times New Roman" w:cs="Times New Roman"/>
        </w:rPr>
        <w:t xml:space="preserve"> </w:t>
      </w:r>
    </w:p>
    <w:p w14:paraId="4838AA1D" w14:textId="77777777" w:rsidR="00ED1565" w:rsidRDefault="0027373D">
      <w:pPr>
        <w:numPr>
          <w:ilvl w:val="0"/>
          <w:numId w:val="42"/>
        </w:numPr>
        <w:spacing w:after="6" w:line="369" w:lineRule="auto"/>
        <w:ind w:right="2"/>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0E2F0A1" w14:textId="77777777" w:rsidR="00ED1565" w:rsidRDefault="0027373D">
      <w:pPr>
        <w:numPr>
          <w:ilvl w:val="0"/>
          <w:numId w:val="42"/>
        </w:numPr>
        <w:spacing w:after="23" w:line="361" w:lineRule="auto"/>
        <w:ind w:right="2"/>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D361F03" w14:textId="77777777" w:rsidR="00ED1565" w:rsidRDefault="0027373D">
      <w:pPr>
        <w:numPr>
          <w:ilvl w:val="0"/>
          <w:numId w:val="39"/>
        </w:numPr>
        <w:ind w:right="2" w:hanging="480"/>
      </w:pPr>
      <w:r>
        <w:t>基金份额持有人出席会议的方式</w:t>
      </w:r>
      <w:r>
        <w:rPr>
          <w:rFonts w:ascii="Times New Roman" w:eastAsia="Times New Roman" w:hAnsi="Times New Roman" w:cs="Times New Roman"/>
        </w:rPr>
        <w:t xml:space="preserve"> </w:t>
      </w:r>
    </w:p>
    <w:p w14:paraId="00509DB8" w14:textId="77777777" w:rsidR="00ED1565" w:rsidRDefault="0027373D">
      <w:pPr>
        <w:spacing w:after="11" w:line="365" w:lineRule="auto"/>
        <w:ind w:left="0"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BF5757" w14:textId="77777777" w:rsidR="00ED1565" w:rsidRDefault="0027373D">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A8660A0" w14:textId="77777777" w:rsidR="00ED1565" w:rsidRDefault="0027373D">
      <w:pPr>
        <w:numPr>
          <w:ilvl w:val="0"/>
          <w:numId w:val="45"/>
        </w:numPr>
        <w:spacing w:after="7" w:line="372" w:lineRule="auto"/>
        <w:ind w:right="116"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35AEF1" w14:textId="77777777" w:rsidR="00ED1565" w:rsidRDefault="0027373D">
      <w:pPr>
        <w:numPr>
          <w:ilvl w:val="0"/>
          <w:numId w:val="45"/>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854511" w14:textId="77777777" w:rsidR="00ED1565" w:rsidRDefault="0027373D">
      <w:pPr>
        <w:spacing w:after="13" w:line="369" w:lineRule="auto"/>
        <w:ind w:left="0"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1B77E35" w14:textId="77777777" w:rsidR="00ED1565" w:rsidRDefault="0027373D">
      <w:pPr>
        <w:ind w:left="475" w:right="2"/>
      </w:pPr>
      <w:r>
        <w:t>在同时符合以下条件时，通讯开会的方式视为有效：</w:t>
      </w:r>
      <w:r>
        <w:rPr>
          <w:rFonts w:ascii="Times New Roman" w:eastAsia="Times New Roman" w:hAnsi="Times New Roman" w:cs="Times New Roman"/>
        </w:rPr>
        <w:t xml:space="preserve"> </w:t>
      </w:r>
    </w:p>
    <w:p w14:paraId="077199B7" w14:textId="77777777" w:rsidR="00ED1565" w:rsidRDefault="0027373D">
      <w:pPr>
        <w:numPr>
          <w:ilvl w:val="0"/>
          <w:numId w:val="48"/>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C22A885" w14:textId="77777777" w:rsidR="00ED1565" w:rsidRDefault="0027373D">
      <w:pPr>
        <w:numPr>
          <w:ilvl w:val="0"/>
          <w:numId w:val="48"/>
        </w:numPr>
        <w:spacing w:after="0"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A7C225" w14:textId="77777777" w:rsidR="00ED1565" w:rsidRDefault="0027373D">
      <w:pPr>
        <w:spacing w:after="11" w:line="366" w:lineRule="auto"/>
        <w:ind w:left="0" w:right="2"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w:t>
      </w:r>
      <w:r>
        <w:t>同》和会议通知的规定，并与基金登记注册机构记录相符。</w:t>
      </w:r>
      <w:r>
        <w:rPr>
          <w:rFonts w:ascii="Times New Roman" w:eastAsia="Times New Roman" w:hAnsi="Times New Roman" w:cs="Times New Roman"/>
        </w:rPr>
        <w:t xml:space="preserve"> </w:t>
      </w:r>
    </w:p>
    <w:p w14:paraId="66CFD863" w14:textId="77777777" w:rsidR="00ED1565" w:rsidRDefault="0027373D">
      <w:pPr>
        <w:spacing w:after="4" w:line="371" w:lineRule="auto"/>
        <w:ind w:left="0"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EAD2ABA" w14:textId="77777777" w:rsidR="00ED1565" w:rsidRDefault="0027373D">
      <w:pPr>
        <w:numPr>
          <w:ilvl w:val="0"/>
          <w:numId w:val="43"/>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644CF676" w14:textId="77777777" w:rsidR="00ED1565" w:rsidRDefault="0027373D">
      <w:pPr>
        <w:numPr>
          <w:ilvl w:val="0"/>
          <w:numId w:val="43"/>
        </w:numPr>
        <w:spacing w:after="0" w:line="379" w:lineRule="auto"/>
        <w:ind w:right="2"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7980559" w14:textId="77777777" w:rsidR="00ED1565" w:rsidRDefault="0027373D">
      <w:pPr>
        <w:numPr>
          <w:ilvl w:val="0"/>
          <w:numId w:val="39"/>
        </w:numPr>
        <w:ind w:right="2" w:hanging="480"/>
      </w:pPr>
      <w:r>
        <w:t>议事内容与程序</w:t>
      </w:r>
      <w:r>
        <w:rPr>
          <w:rFonts w:ascii="Times New Roman" w:eastAsia="Times New Roman" w:hAnsi="Times New Roman" w:cs="Times New Roman"/>
        </w:rPr>
        <w:t xml:space="preserve"> </w:t>
      </w:r>
    </w:p>
    <w:p w14:paraId="1E122A89" w14:textId="77777777" w:rsidR="00ED1565" w:rsidRDefault="0027373D">
      <w:pPr>
        <w:numPr>
          <w:ilvl w:val="0"/>
          <w:numId w:val="47"/>
        </w:numPr>
        <w:ind w:right="2" w:hanging="360"/>
      </w:pPr>
      <w:r>
        <w:t>议事内容及提案权</w:t>
      </w:r>
      <w:r>
        <w:rPr>
          <w:rFonts w:ascii="Times New Roman" w:eastAsia="Times New Roman" w:hAnsi="Times New Roman" w:cs="Times New Roman"/>
        </w:rPr>
        <w:t xml:space="preserve"> </w:t>
      </w:r>
    </w:p>
    <w:p w14:paraId="39F67F58" w14:textId="77777777" w:rsidR="00ED1565" w:rsidRDefault="0027373D">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08027F0" w14:textId="77777777" w:rsidR="00ED1565" w:rsidRDefault="0027373D">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F88FB48" w14:textId="77777777" w:rsidR="00ED1565" w:rsidRDefault="0027373D">
      <w:pPr>
        <w:ind w:left="475" w:right="2"/>
      </w:pPr>
      <w:r>
        <w:t>基金份额持有人大会不得对未事先公告的议事内容进行表决。</w:t>
      </w:r>
      <w:r>
        <w:rPr>
          <w:rFonts w:ascii="Times New Roman" w:eastAsia="Times New Roman" w:hAnsi="Times New Roman" w:cs="Times New Roman"/>
        </w:rPr>
        <w:t xml:space="preserve"> </w:t>
      </w:r>
    </w:p>
    <w:p w14:paraId="151CAB83" w14:textId="77777777" w:rsidR="00ED1565" w:rsidRDefault="0027373D">
      <w:pPr>
        <w:numPr>
          <w:ilvl w:val="0"/>
          <w:numId w:val="47"/>
        </w:numPr>
        <w:ind w:right="2" w:hanging="360"/>
      </w:pPr>
      <w:r>
        <w:t>议事程序</w:t>
      </w:r>
      <w:r>
        <w:rPr>
          <w:rFonts w:ascii="Times New Roman" w:eastAsia="Times New Roman" w:hAnsi="Times New Roman" w:cs="Times New Roman"/>
        </w:rPr>
        <w:t xml:space="preserve"> </w:t>
      </w:r>
    </w:p>
    <w:p w14:paraId="07EC7678" w14:textId="77777777" w:rsidR="00ED1565" w:rsidRDefault="0027373D">
      <w:pPr>
        <w:numPr>
          <w:ilvl w:val="0"/>
          <w:numId w:val="44"/>
        </w:numPr>
        <w:ind w:right="2" w:hanging="600"/>
      </w:pPr>
      <w:r>
        <w:t>现场开会</w:t>
      </w:r>
      <w:r>
        <w:rPr>
          <w:rFonts w:ascii="Times New Roman" w:eastAsia="Times New Roman" w:hAnsi="Times New Roman" w:cs="Times New Roman"/>
        </w:rPr>
        <w:t xml:space="preserve"> </w:t>
      </w:r>
    </w:p>
    <w:p w14:paraId="15897DB6" w14:textId="77777777" w:rsidR="00ED1565" w:rsidRDefault="0027373D">
      <w:pPr>
        <w:spacing w:after="129"/>
        <w:ind w:left="475" w:right="2"/>
      </w:pPr>
      <w:r>
        <w:t>在现场开会的方式下，首先由大会主持人按照下列第七条规定程序确定和公</w:t>
      </w:r>
    </w:p>
    <w:p w14:paraId="56A877B9" w14:textId="77777777" w:rsidR="00ED1565" w:rsidRDefault="0027373D">
      <w:pPr>
        <w:spacing w:after="7"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805CE6C" w14:textId="77777777" w:rsidR="00ED1565" w:rsidRDefault="0027373D">
      <w:pPr>
        <w:spacing w:after="25"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1CCD363" w14:textId="77777777" w:rsidR="00ED1565" w:rsidRDefault="0027373D">
      <w:pPr>
        <w:numPr>
          <w:ilvl w:val="0"/>
          <w:numId w:val="44"/>
        </w:numPr>
        <w:ind w:right="2" w:hanging="600"/>
      </w:pPr>
      <w:r>
        <w:t>通讯开会</w:t>
      </w:r>
      <w:r>
        <w:rPr>
          <w:rFonts w:ascii="Times New Roman" w:eastAsia="Times New Roman" w:hAnsi="Times New Roman" w:cs="Times New Roman"/>
        </w:rPr>
        <w:t xml:space="preserve"> </w:t>
      </w:r>
    </w:p>
    <w:p w14:paraId="19D641C0" w14:textId="77777777" w:rsidR="00ED1565" w:rsidRDefault="0027373D">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BA532D9" w14:textId="77777777" w:rsidR="00ED1565" w:rsidRDefault="0027373D">
      <w:pPr>
        <w:numPr>
          <w:ilvl w:val="0"/>
          <w:numId w:val="39"/>
        </w:numPr>
        <w:ind w:right="2" w:hanging="480"/>
      </w:pPr>
      <w:r>
        <w:t>表决</w:t>
      </w:r>
      <w:r>
        <w:rPr>
          <w:rFonts w:ascii="Times New Roman" w:eastAsia="Times New Roman" w:hAnsi="Times New Roman" w:cs="Times New Roman"/>
        </w:rPr>
        <w:t xml:space="preserve"> </w:t>
      </w:r>
    </w:p>
    <w:p w14:paraId="1B9C8F58" w14:textId="77777777" w:rsidR="00ED1565" w:rsidRDefault="0027373D">
      <w:pPr>
        <w:ind w:left="475" w:right="2"/>
      </w:pPr>
      <w:r>
        <w:t>基金份额持有人所持每份基金份额有一票表决权。</w:t>
      </w:r>
      <w:r>
        <w:rPr>
          <w:rFonts w:ascii="Times New Roman" w:eastAsia="Times New Roman" w:hAnsi="Times New Roman" w:cs="Times New Roman"/>
        </w:rPr>
        <w:t xml:space="preserve"> </w:t>
      </w:r>
    </w:p>
    <w:p w14:paraId="6033D4A5" w14:textId="77777777" w:rsidR="00ED1565" w:rsidRDefault="0027373D">
      <w:pPr>
        <w:ind w:left="475" w:right="2"/>
      </w:pPr>
      <w:r>
        <w:t>基金份额持有人大会决议分为一般决议和特别决议：</w:t>
      </w:r>
      <w:r>
        <w:rPr>
          <w:rFonts w:ascii="Times New Roman" w:eastAsia="Times New Roman" w:hAnsi="Times New Roman" w:cs="Times New Roman"/>
        </w:rPr>
        <w:t xml:space="preserve"> </w:t>
      </w:r>
    </w:p>
    <w:p w14:paraId="3F71A831" w14:textId="77777777" w:rsidR="00ED1565" w:rsidRDefault="0027373D">
      <w:pPr>
        <w:numPr>
          <w:ilvl w:val="0"/>
          <w:numId w:val="46"/>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4E2902" w14:textId="77777777" w:rsidR="00ED1565" w:rsidRDefault="0027373D">
      <w:pPr>
        <w:numPr>
          <w:ilvl w:val="0"/>
          <w:numId w:val="46"/>
        </w:numPr>
        <w:ind w:right="2" w:firstLine="480"/>
      </w:pPr>
      <w:r>
        <w:t>特别决议，特别决议应当经参加大会的基金份额持有人或其代理人所持</w:t>
      </w:r>
    </w:p>
    <w:p w14:paraId="7F87F6F5" w14:textId="77777777" w:rsidR="00ED1565" w:rsidRDefault="0027373D">
      <w:pPr>
        <w:spacing w:after="22"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E1A0EEA" w14:textId="77777777" w:rsidR="00ED1565" w:rsidRDefault="0027373D">
      <w:pPr>
        <w:ind w:left="475" w:right="2"/>
      </w:pPr>
      <w:r>
        <w:t>基金份额持有人大会采</w:t>
      </w:r>
      <w:r>
        <w:t>取记名方式进行投票表决。</w:t>
      </w:r>
      <w:r>
        <w:rPr>
          <w:rFonts w:ascii="Times New Roman" w:eastAsia="Times New Roman" w:hAnsi="Times New Roman" w:cs="Times New Roman"/>
        </w:rPr>
        <w:t xml:space="preserve"> </w:t>
      </w:r>
    </w:p>
    <w:p w14:paraId="68BAEEDD" w14:textId="77777777" w:rsidR="00ED1565" w:rsidRDefault="0027373D">
      <w:pPr>
        <w:spacing w:after="10" w:line="361"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666A758A" w14:textId="77777777" w:rsidR="00ED1565" w:rsidRDefault="0027373D">
      <w:pPr>
        <w:spacing w:after="16" w:line="365" w:lineRule="auto"/>
        <w:ind w:left="0" w:right="2"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1D2C267F" w14:textId="77777777" w:rsidR="00ED1565" w:rsidRDefault="0027373D">
      <w:pPr>
        <w:ind w:left="475" w:right="2"/>
      </w:pPr>
      <w:r>
        <w:t>七、计票</w:t>
      </w:r>
      <w:r>
        <w:rPr>
          <w:rFonts w:ascii="Times New Roman" w:eastAsia="Times New Roman" w:hAnsi="Times New Roman" w:cs="Times New Roman"/>
        </w:rPr>
        <w:t xml:space="preserve"> </w:t>
      </w:r>
    </w:p>
    <w:p w14:paraId="41CD972D" w14:textId="77777777" w:rsidR="00ED1565" w:rsidRDefault="0027373D">
      <w:pPr>
        <w:ind w:left="475"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2D664E" w14:textId="77777777" w:rsidR="00ED1565" w:rsidRDefault="0027373D">
      <w:pPr>
        <w:numPr>
          <w:ilvl w:val="0"/>
          <w:numId w:val="49"/>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BA605A" w14:textId="77777777" w:rsidR="00ED1565" w:rsidRDefault="0027373D">
      <w:pPr>
        <w:numPr>
          <w:ilvl w:val="0"/>
          <w:numId w:val="49"/>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00F485E" w14:textId="77777777" w:rsidR="00ED1565" w:rsidRDefault="0027373D">
      <w:pPr>
        <w:numPr>
          <w:ilvl w:val="0"/>
          <w:numId w:val="49"/>
        </w:numPr>
        <w:spacing w:after="7"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5818BC" w14:textId="77777777" w:rsidR="00ED1565" w:rsidRDefault="0027373D">
      <w:pPr>
        <w:numPr>
          <w:ilvl w:val="0"/>
          <w:numId w:val="49"/>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FB9D54A" w14:textId="77777777" w:rsidR="00ED1565" w:rsidRDefault="0027373D">
      <w:pPr>
        <w:ind w:left="475"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384E6D" w14:textId="77777777" w:rsidR="00ED1565" w:rsidRDefault="0027373D">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6257D92" w14:textId="77777777" w:rsidR="00ED1565" w:rsidRDefault="0027373D">
      <w:pPr>
        <w:numPr>
          <w:ilvl w:val="0"/>
          <w:numId w:val="50"/>
        </w:numPr>
        <w:ind w:right="2" w:firstLine="480"/>
      </w:pPr>
      <w:r>
        <w:t>生效与公告</w:t>
      </w:r>
      <w:r>
        <w:rPr>
          <w:rFonts w:ascii="Times New Roman" w:eastAsia="Times New Roman" w:hAnsi="Times New Roman" w:cs="Times New Roman"/>
        </w:rPr>
        <w:t xml:space="preserve"> </w:t>
      </w:r>
    </w:p>
    <w:p w14:paraId="574F18F0" w14:textId="77777777" w:rsidR="00ED1565" w:rsidRDefault="0027373D">
      <w:pPr>
        <w:spacing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7C934C" w14:textId="77777777" w:rsidR="00ED1565" w:rsidRDefault="0027373D">
      <w:pPr>
        <w:ind w:left="475" w:right="2"/>
      </w:pPr>
      <w:r>
        <w:t>基金份额持有人大会的决议自表决通过之日起生效。</w:t>
      </w:r>
      <w:r>
        <w:rPr>
          <w:rFonts w:ascii="Times New Roman" w:eastAsia="Times New Roman" w:hAnsi="Times New Roman" w:cs="Times New Roman"/>
        </w:rPr>
        <w:t xml:space="preserve"> </w:t>
      </w:r>
    </w:p>
    <w:p w14:paraId="162B7180" w14:textId="77777777" w:rsidR="00ED1565" w:rsidRDefault="0027373D">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BADF965" w14:textId="77777777" w:rsidR="00ED1565" w:rsidRDefault="0027373D">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454C83" w14:textId="77777777" w:rsidR="00ED1565" w:rsidRDefault="0027373D">
      <w:pPr>
        <w:numPr>
          <w:ilvl w:val="0"/>
          <w:numId w:val="50"/>
        </w:numPr>
        <w:spacing w:after="11" w:line="365" w:lineRule="auto"/>
        <w:ind w:right="2"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09953FF8" w14:textId="77777777" w:rsidR="00ED1565" w:rsidRDefault="0027373D">
      <w:pPr>
        <w:spacing w:after="7" w:line="372" w:lineRule="auto"/>
        <w:ind w:left="-15" w:right="229" w:firstLine="470"/>
        <w:jc w:val="both"/>
      </w:pPr>
      <w:r>
        <w:t>本基金持有的基金召开基金份额持有人大会时，</w:t>
      </w:r>
      <w:r>
        <w:t>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DC3C2AB" w14:textId="77777777" w:rsidR="00ED1565" w:rsidRDefault="0027373D">
      <w:pPr>
        <w:spacing w:after="10" w:line="365" w:lineRule="auto"/>
        <w:ind w:left="0" w:right="2"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A0FEF18" w14:textId="77777777" w:rsidR="00ED1565" w:rsidRDefault="0027373D">
      <w:pPr>
        <w:numPr>
          <w:ilvl w:val="0"/>
          <w:numId w:val="50"/>
        </w:numPr>
        <w:spacing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70541E71" w14:textId="77777777" w:rsidR="00ED1565" w:rsidRDefault="0027373D">
      <w:pPr>
        <w:pStyle w:val="1"/>
        <w:spacing w:after="232"/>
        <w:ind w:left="533" w:right="0"/>
        <w:jc w:val="left"/>
      </w:pPr>
      <w:bookmarkStart w:id="8" w:name="_Toc7024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620D421" w14:textId="77777777" w:rsidR="00ED1565" w:rsidRDefault="0027373D">
      <w:pPr>
        <w:spacing w:after="182" w:line="259" w:lineRule="auto"/>
        <w:ind w:left="0" w:firstLine="0"/>
      </w:pPr>
      <w:r>
        <w:rPr>
          <w:rFonts w:ascii="Times New Roman" w:eastAsia="Times New Roman" w:hAnsi="Times New Roman" w:cs="Times New Roman"/>
        </w:rPr>
        <w:t xml:space="preserve"> </w:t>
      </w:r>
    </w:p>
    <w:p w14:paraId="1476D23A" w14:textId="77777777" w:rsidR="00ED1565" w:rsidRDefault="0027373D">
      <w:pPr>
        <w:ind w:left="475" w:right="2"/>
      </w:pPr>
      <w:r>
        <w:t>一、基金管理人和基金托管人职责终止的情形</w:t>
      </w:r>
      <w:r>
        <w:rPr>
          <w:rFonts w:ascii="Times New Roman" w:eastAsia="Times New Roman" w:hAnsi="Times New Roman" w:cs="Times New Roman"/>
        </w:rPr>
        <w:t xml:space="preserve"> </w:t>
      </w:r>
    </w:p>
    <w:p w14:paraId="2D6BC58D" w14:textId="77777777" w:rsidR="00ED1565" w:rsidRDefault="0027373D">
      <w:pPr>
        <w:ind w:left="475"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A867AD5" w14:textId="77777777" w:rsidR="00ED1565" w:rsidRDefault="0027373D">
      <w:pPr>
        <w:ind w:left="475" w:right="2"/>
      </w:pPr>
      <w:r>
        <w:t>有下列情形之一的，基金管理人职责终止：</w:t>
      </w:r>
      <w:r>
        <w:rPr>
          <w:rFonts w:ascii="Times New Roman" w:eastAsia="Times New Roman" w:hAnsi="Times New Roman" w:cs="Times New Roman"/>
        </w:rPr>
        <w:t xml:space="preserve"> </w:t>
      </w:r>
    </w:p>
    <w:p w14:paraId="3422F13B" w14:textId="77777777" w:rsidR="00ED1565" w:rsidRDefault="0027373D">
      <w:pPr>
        <w:numPr>
          <w:ilvl w:val="0"/>
          <w:numId w:val="51"/>
        </w:numPr>
        <w:ind w:right="2" w:hanging="360"/>
      </w:pPr>
      <w:r>
        <w:t>被依法取消基金管理资格；</w:t>
      </w:r>
      <w:r>
        <w:rPr>
          <w:rFonts w:ascii="Times New Roman" w:eastAsia="Times New Roman" w:hAnsi="Times New Roman" w:cs="Times New Roman"/>
        </w:rPr>
        <w:t xml:space="preserve"> </w:t>
      </w:r>
    </w:p>
    <w:p w14:paraId="3B8D3296" w14:textId="77777777" w:rsidR="00ED1565" w:rsidRDefault="0027373D">
      <w:pPr>
        <w:numPr>
          <w:ilvl w:val="0"/>
          <w:numId w:val="51"/>
        </w:numPr>
        <w:ind w:right="2" w:hanging="360"/>
      </w:pPr>
      <w:r>
        <w:t>被基金份额持有人大会解任；</w:t>
      </w:r>
      <w:r>
        <w:rPr>
          <w:rFonts w:ascii="Times New Roman" w:eastAsia="Times New Roman" w:hAnsi="Times New Roman" w:cs="Times New Roman"/>
        </w:rPr>
        <w:t xml:space="preserve"> </w:t>
      </w:r>
    </w:p>
    <w:p w14:paraId="32DA6947" w14:textId="77777777" w:rsidR="00ED1565" w:rsidRDefault="0027373D">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14:paraId="000598E5" w14:textId="77777777" w:rsidR="00ED1565" w:rsidRDefault="0027373D">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14:paraId="71C74355" w14:textId="77777777" w:rsidR="00ED1565" w:rsidRDefault="0027373D">
      <w:pPr>
        <w:ind w:left="475"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46F124A" w14:textId="77777777" w:rsidR="00ED1565" w:rsidRDefault="0027373D">
      <w:pPr>
        <w:ind w:left="475" w:right="2"/>
      </w:pPr>
      <w:r>
        <w:t>有下列情形之一的，基金托管人职责终止：</w:t>
      </w:r>
      <w:r>
        <w:rPr>
          <w:rFonts w:ascii="Times New Roman" w:eastAsia="Times New Roman" w:hAnsi="Times New Roman" w:cs="Times New Roman"/>
        </w:rPr>
        <w:t xml:space="preserve"> </w:t>
      </w:r>
    </w:p>
    <w:p w14:paraId="341D4C44" w14:textId="77777777" w:rsidR="00ED1565" w:rsidRDefault="0027373D">
      <w:pPr>
        <w:numPr>
          <w:ilvl w:val="0"/>
          <w:numId w:val="52"/>
        </w:numPr>
        <w:ind w:right="2" w:hanging="360"/>
      </w:pPr>
      <w:r>
        <w:t>被依法取消基金托管资格；</w:t>
      </w:r>
      <w:r>
        <w:rPr>
          <w:rFonts w:ascii="Times New Roman" w:eastAsia="Times New Roman" w:hAnsi="Times New Roman" w:cs="Times New Roman"/>
        </w:rPr>
        <w:t xml:space="preserve"> </w:t>
      </w:r>
    </w:p>
    <w:p w14:paraId="6303AD0F" w14:textId="77777777" w:rsidR="00ED1565" w:rsidRDefault="0027373D">
      <w:pPr>
        <w:numPr>
          <w:ilvl w:val="0"/>
          <w:numId w:val="52"/>
        </w:numPr>
        <w:ind w:right="2" w:hanging="360"/>
      </w:pPr>
      <w:r>
        <w:t>被基金份额持有人大会解任；</w:t>
      </w:r>
      <w:r>
        <w:rPr>
          <w:rFonts w:ascii="Times New Roman" w:eastAsia="Times New Roman" w:hAnsi="Times New Roman" w:cs="Times New Roman"/>
        </w:rPr>
        <w:t xml:space="preserve"> </w:t>
      </w:r>
    </w:p>
    <w:p w14:paraId="1F1308EB" w14:textId="77777777" w:rsidR="00ED1565" w:rsidRDefault="0027373D">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3849EB80" w14:textId="77777777" w:rsidR="00ED1565" w:rsidRDefault="0027373D">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06DC55F6" w14:textId="77777777" w:rsidR="00ED1565" w:rsidRDefault="0027373D">
      <w:pPr>
        <w:ind w:left="475" w:right="2"/>
      </w:pPr>
      <w:r>
        <w:t>二、基金管理人和基金托管人的更换程序</w:t>
      </w:r>
      <w:r>
        <w:rPr>
          <w:rFonts w:ascii="Times New Roman" w:eastAsia="Times New Roman" w:hAnsi="Times New Roman" w:cs="Times New Roman"/>
        </w:rPr>
        <w:t xml:space="preserve"> </w:t>
      </w:r>
    </w:p>
    <w:p w14:paraId="4DDA6448" w14:textId="77777777" w:rsidR="00ED1565" w:rsidRDefault="0027373D">
      <w:pPr>
        <w:ind w:left="475"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E45F48C" w14:textId="77777777" w:rsidR="00ED1565" w:rsidRDefault="0027373D">
      <w:pPr>
        <w:numPr>
          <w:ilvl w:val="0"/>
          <w:numId w:val="53"/>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CC38941" w14:textId="77777777" w:rsidR="00ED1565" w:rsidRDefault="0027373D">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75801F" w14:textId="77777777" w:rsidR="00ED1565" w:rsidRDefault="0027373D">
      <w:pPr>
        <w:numPr>
          <w:ilvl w:val="0"/>
          <w:numId w:val="53"/>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AC0E254" w14:textId="77777777" w:rsidR="00ED1565" w:rsidRDefault="0027373D">
      <w:pPr>
        <w:numPr>
          <w:ilvl w:val="0"/>
          <w:numId w:val="53"/>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4B78BC7" w14:textId="77777777" w:rsidR="00ED1565" w:rsidRDefault="0027373D">
      <w:pPr>
        <w:numPr>
          <w:ilvl w:val="0"/>
          <w:numId w:val="53"/>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7A3445" w14:textId="77777777" w:rsidR="00ED1565" w:rsidRDefault="0027373D">
      <w:pPr>
        <w:numPr>
          <w:ilvl w:val="0"/>
          <w:numId w:val="53"/>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1B343940" w14:textId="77777777" w:rsidR="00ED1565" w:rsidRDefault="0027373D">
      <w:pPr>
        <w:numPr>
          <w:ilvl w:val="0"/>
          <w:numId w:val="53"/>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D84FB3B" w14:textId="77777777" w:rsidR="00ED1565" w:rsidRDefault="0027373D">
      <w:pPr>
        <w:numPr>
          <w:ilvl w:val="0"/>
          <w:numId w:val="53"/>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A6DC01" w14:textId="77777777" w:rsidR="00ED1565" w:rsidRDefault="0027373D">
      <w:pPr>
        <w:numPr>
          <w:ilvl w:val="0"/>
          <w:numId w:val="53"/>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952D679" w14:textId="77777777" w:rsidR="00ED1565" w:rsidRDefault="0027373D">
      <w:pPr>
        <w:ind w:left="475"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9FABE12" w14:textId="77777777" w:rsidR="00ED1565" w:rsidRDefault="0027373D">
      <w:pPr>
        <w:numPr>
          <w:ilvl w:val="0"/>
          <w:numId w:val="54"/>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35A716A" w14:textId="77777777" w:rsidR="00ED1565" w:rsidRDefault="0027373D">
      <w:pPr>
        <w:ind w:left="10" w:right="2"/>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0FBD9DD1" w14:textId="77777777" w:rsidR="00ED1565" w:rsidRDefault="0027373D">
      <w:pPr>
        <w:numPr>
          <w:ilvl w:val="0"/>
          <w:numId w:val="54"/>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785C1824" w14:textId="77777777" w:rsidR="00ED1565" w:rsidRDefault="0027373D">
      <w:pPr>
        <w:spacing w:after="0" w:line="378" w:lineRule="auto"/>
        <w:ind w:left="10" w:right="2"/>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00170648" w14:textId="77777777" w:rsidR="00ED1565" w:rsidRDefault="0027373D">
      <w:pPr>
        <w:numPr>
          <w:ilvl w:val="0"/>
          <w:numId w:val="54"/>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E58AC89" w14:textId="77777777" w:rsidR="00ED1565" w:rsidRDefault="0027373D">
      <w:pPr>
        <w:numPr>
          <w:ilvl w:val="0"/>
          <w:numId w:val="54"/>
        </w:numPr>
        <w:spacing w:after="0" w:line="380" w:lineRule="auto"/>
        <w:ind w:right="2" w:firstLine="480"/>
      </w:pPr>
      <w:r>
        <w:t>备案：基金份额持有人大会更换基金托管人的决议自表决通过之日起生效，生效后方可执行，且该决议应当自通过之日起五日</w:t>
      </w:r>
      <w:r>
        <w:t>内报中国证监会备案；</w:t>
      </w:r>
      <w:r>
        <w:rPr>
          <w:rFonts w:ascii="Times New Roman" w:eastAsia="Times New Roman" w:hAnsi="Times New Roman" w:cs="Times New Roman"/>
        </w:rPr>
        <w:t xml:space="preserve"> </w:t>
      </w:r>
    </w:p>
    <w:p w14:paraId="7ADFB5F8" w14:textId="77777777" w:rsidR="00ED1565" w:rsidRDefault="0027373D">
      <w:pPr>
        <w:numPr>
          <w:ilvl w:val="0"/>
          <w:numId w:val="54"/>
        </w:numPr>
        <w:spacing w:after="0" w:line="380" w:lineRule="auto"/>
        <w:ind w:right="2" w:firstLine="480"/>
      </w:pPr>
      <w:r>
        <w:t>公告：基金托管人更换后，由基金管理人在更换基金托管人的基金份额持有人大会决议生效</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354ED69" w14:textId="77777777" w:rsidR="00ED1565" w:rsidRDefault="0027373D">
      <w:pPr>
        <w:numPr>
          <w:ilvl w:val="0"/>
          <w:numId w:val="54"/>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C24C8C3" w14:textId="77777777" w:rsidR="00ED1565" w:rsidRDefault="0027373D">
      <w:pPr>
        <w:numPr>
          <w:ilvl w:val="0"/>
          <w:numId w:val="54"/>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369ECE" w14:textId="77777777" w:rsidR="00ED1565" w:rsidRDefault="0027373D">
      <w:pPr>
        <w:ind w:left="475" w:right="2"/>
      </w:pPr>
      <w:r>
        <w:t>（三）基金管理人与基金托管人同时更换的条件和程序。</w:t>
      </w:r>
      <w:r>
        <w:rPr>
          <w:rFonts w:ascii="Times New Roman" w:eastAsia="Times New Roman" w:hAnsi="Times New Roman" w:cs="Times New Roman"/>
        </w:rPr>
        <w:t xml:space="preserve"> </w:t>
      </w:r>
    </w:p>
    <w:p w14:paraId="2C7726FE" w14:textId="77777777" w:rsidR="00ED1565" w:rsidRDefault="0027373D">
      <w:pPr>
        <w:numPr>
          <w:ilvl w:val="0"/>
          <w:numId w:val="55"/>
        </w:numPr>
        <w:spacing w:line="377" w:lineRule="auto"/>
        <w:ind w:right="2"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21FB629" w14:textId="77777777" w:rsidR="00ED1565" w:rsidRDefault="0027373D">
      <w:pPr>
        <w:numPr>
          <w:ilvl w:val="0"/>
          <w:numId w:val="55"/>
        </w:numPr>
        <w:ind w:right="2" w:firstLine="480"/>
      </w:pPr>
      <w:r>
        <w:t>基金管理人和基金托管人的更换分别按上述程序进行；</w:t>
      </w:r>
      <w:r>
        <w:rPr>
          <w:rFonts w:ascii="Times New Roman" w:eastAsia="Times New Roman" w:hAnsi="Times New Roman" w:cs="Times New Roman"/>
        </w:rPr>
        <w:t xml:space="preserve"> </w:t>
      </w:r>
    </w:p>
    <w:p w14:paraId="459C4592" w14:textId="77777777" w:rsidR="00ED1565" w:rsidRDefault="0027373D">
      <w:pPr>
        <w:numPr>
          <w:ilvl w:val="0"/>
          <w:numId w:val="55"/>
        </w:numPr>
        <w:spacing w:after="0" w:line="380" w:lineRule="auto"/>
        <w:ind w:right="2"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725C37D" w14:textId="77777777" w:rsidR="00ED1565" w:rsidRDefault="0027373D">
      <w:pPr>
        <w:spacing w:line="362" w:lineRule="auto"/>
        <w:ind w:left="0"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1EC956E6" w14:textId="77777777" w:rsidR="00ED1565" w:rsidRDefault="0027373D">
      <w:pPr>
        <w:pStyle w:val="1"/>
        <w:ind w:right="241"/>
      </w:pPr>
      <w:bookmarkStart w:id="9" w:name="_Toc70244"/>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D1769C8" w14:textId="77777777" w:rsidR="00ED1565" w:rsidRDefault="0027373D">
      <w:pPr>
        <w:spacing w:after="175" w:line="259" w:lineRule="auto"/>
        <w:ind w:left="0" w:firstLine="0"/>
      </w:pPr>
      <w:r>
        <w:rPr>
          <w:rFonts w:ascii="Times New Roman" w:eastAsia="Times New Roman" w:hAnsi="Times New Roman" w:cs="Times New Roman"/>
        </w:rPr>
        <w:t xml:space="preserve"> </w:t>
      </w:r>
    </w:p>
    <w:p w14:paraId="7641E848" w14:textId="77777777" w:rsidR="00ED1565" w:rsidRDefault="0027373D">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9790F0F" w14:textId="77777777" w:rsidR="00ED1565" w:rsidRDefault="0027373D">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443AADD" w14:textId="77777777" w:rsidR="00ED1565" w:rsidRDefault="0027373D">
      <w:pPr>
        <w:pStyle w:val="1"/>
        <w:ind w:right="242"/>
      </w:pPr>
      <w:bookmarkStart w:id="10" w:name="_Toc7024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2FE8FCB" w14:textId="77777777" w:rsidR="00ED1565" w:rsidRDefault="0027373D">
      <w:pPr>
        <w:spacing w:after="182" w:line="259" w:lineRule="auto"/>
        <w:ind w:left="0" w:firstLine="0"/>
      </w:pPr>
      <w:r>
        <w:rPr>
          <w:rFonts w:ascii="Times New Roman" w:eastAsia="Times New Roman" w:hAnsi="Times New Roman" w:cs="Times New Roman"/>
        </w:rPr>
        <w:t xml:space="preserve"> </w:t>
      </w:r>
    </w:p>
    <w:p w14:paraId="7ADF185D" w14:textId="77777777" w:rsidR="00ED1565" w:rsidRDefault="0027373D">
      <w:pPr>
        <w:numPr>
          <w:ilvl w:val="0"/>
          <w:numId w:val="56"/>
        </w:numPr>
        <w:ind w:right="2" w:hanging="480"/>
      </w:pPr>
      <w:r>
        <w:t>基金的份额登记业务</w:t>
      </w:r>
      <w:r>
        <w:rPr>
          <w:rFonts w:ascii="Times New Roman" w:eastAsia="Times New Roman" w:hAnsi="Times New Roman" w:cs="Times New Roman"/>
        </w:rPr>
        <w:t xml:space="preserve"> </w:t>
      </w:r>
    </w:p>
    <w:p w14:paraId="5BB69BC6" w14:textId="77777777" w:rsidR="00ED1565" w:rsidRDefault="0027373D">
      <w:pPr>
        <w:spacing w:after="8" w:line="360" w:lineRule="auto"/>
        <w:ind w:left="0" w:right="2" w:firstLine="480"/>
      </w:pPr>
      <w:r>
        <w:t>本基金的登记业务指本指基金登记、存管、过户、清算和结算业务，具体内容包括投资人基金账户的建立和管理、基金份额登记、基金销售业务的确认、清</w:t>
      </w:r>
    </w:p>
    <w:p w14:paraId="0782F2BE" w14:textId="77777777" w:rsidR="00ED1565" w:rsidRDefault="0027373D">
      <w:pPr>
        <w:ind w:left="10" w:right="2"/>
      </w:pPr>
      <w:r>
        <w:t>算和结算、代理发放红利、建立并保管基金份额持有人名册和办理非交易过户等。</w:t>
      </w:r>
      <w:r>
        <w:rPr>
          <w:rFonts w:ascii="Times New Roman" w:eastAsia="Times New Roman" w:hAnsi="Times New Roman" w:cs="Times New Roman"/>
        </w:rPr>
        <w:t xml:space="preserve"> </w:t>
      </w:r>
    </w:p>
    <w:p w14:paraId="45A72782" w14:textId="77777777" w:rsidR="00ED1565" w:rsidRDefault="0027373D">
      <w:pPr>
        <w:numPr>
          <w:ilvl w:val="0"/>
          <w:numId w:val="56"/>
        </w:numPr>
        <w:ind w:right="2" w:hanging="480"/>
      </w:pPr>
      <w:r>
        <w:t>基金登记业务办理机构</w:t>
      </w:r>
      <w:r>
        <w:rPr>
          <w:rFonts w:ascii="Times New Roman" w:eastAsia="Times New Roman" w:hAnsi="Times New Roman" w:cs="Times New Roman"/>
        </w:rPr>
        <w:t xml:space="preserve"> </w:t>
      </w:r>
    </w:p>
    <w:p w14:paraId="38A380D1" w14:textId="77777777" w:rsidR="00ED1565" w:rsidRDefault="0027373D">
      <w:pPr>
        <w:spacing w:after="23" w:line="361" w:lineRule="auto"/>
        <w:ind w:left="0"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w:t>
      </w:r>
      <w:r>
        <w:t>利和义务，保护基金份额持有人的合法权益。</w:t>
      </w:r>
      <w:r>
        <w:rPr>
          <w:rFonts w:ascii="Times New Roman" w:eastAsia="Times New Roman" w:hAnsi="Times New Roman" w:cs="Times New Roman"/>
        </w:rPr>
        <w:t xml:space="preserve"> </w:t>
      </w:r>
    </w:p>
    <w:p w14:paraId="73919C8D" w14:textId="77777777" w:rsidR="00ED1565" w:rsidRDefault="0027373D">
      <w:pPr>
        <w:numPr>
          <w:ilvl w:val="0"/>
          <w:numId w:val="56"/>
        </w:numPr>
        <w:ind w:right="2" w:hanging="480"/>
      </w:pPr>
      <w:r>
        <w:t>基金登记机构的权利</w:t>
      </w:r>
      <w:r>
        <w:rPr>
          <w:rFonts w:ascii="Times New Roman" w:eastAsia="Times New Roman" w:hAnsi="Times New Roman" w:cs="Times New Roman"/>
        </w:rPr>
        <w:t xml:space="preserve"> </w:t>
      </w:r>
    </w:p>
    <w:p w14:paraId="342FCA21" w14:textId="77777777" w:rsidR="00ED1565" w:rsidRDefault="0027373D">
      <w:pPr>
        <w:ind w:left="475" w:right="2"/>
      </w:pPr>
      <w:r>
        <w:t>基金登记机构享有以下权利：</w:t>
      </w:r>
      <w:r>
        <w:rPr>
          <w:rFonts w:ascii="Times New Roman" w:eastAsia="Times New Roman" w:hAnsi="Times New Roman" w:cs="Times New Roman"/>
        </w:rPr>
        <w:t xml:space="preserve"> </w:t>
      </w:r>
    </w:p>
    <w:p w14:paraId="286A2609" w14:textId="77777777" w:rsidR="00ED1565" w:rsidRDefault="0027373D">
      <w:pPr>
        <w:numPr>
          <w:ilvl w:val="0"/>
          <w:numId w:val="57"/>
        </w:numPr>
        <w:ind w:right="2" w:firstLine="480"/>
      </w:pPr>
      <w:r>
        <w:t>取得登记费；</w:t>
      </w:r>
      <w:r>
        <w:rPr>
          <w:rFonts w:ascii="Times New Roman" w:eastAsia="Times New Roman" w:hAnsi="Times New Roman" w:cs="Times New Roman"/>
        </w:rPr>
        <w:t xml:space="preserve"> </w:t>
      </w:r>
    </w:p>
    <w:p w14:paraId="0B41FD24" w14:textId="77777777" w:rsidR="00ED1565" w:rsidRDefault="0027373D">
      <w:pPr>
        <w:numPr>
          <w:ilvl w:val="0"/>
          <w:numId w:val="57"/>
        </w:numPr>
        <w:ind w:right="2" w:firstLine="480"/>
      </w:pPr>
      <w:r>
        <w:t>建立和管理投资者基金账户；</w:t>
      </w:r>
      <w:r>
        <w:rPr>
          <w:rFonts w:ascii="Times New Roman" w:eastAsia="Times New Roman" w:hAnsi="Times New Roman" w:cs="Times New Roman"/>
        </w:rPr>
        <w:t xml:space="preserve"> </w:t>
      </w:r>
    </w:p>
    <w:p w14:paraId="7D9907B2" w14:textId="77777777" w:rsidR="00ED1565" w:rsidRDefault="0027373D">
      <w:pPr>
        <w:numPr>
          <w:ilvl w:val="0"/>
          <w:numId w:val="57"/>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72C92BA6" w14:textId="77777777" w:rsidR="00ED1565" w:rsidRDefault="0027373D">
      <w:pPr>
        <w:numPr>
          <w:ilvl w:val="0"/>
          <w:numId w:val="57"/>
        </w:numPr>
        <w:spacing w:after="1" w:line="379" w:lineRule="auto"/>
        <w:ind w:right="2"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2A9C8667" w14:textId="77777777" w:rsidR="00ED1565" w:rsidRDefault="0027373D">
      <w:pPr>
        <w:numPr>
          <w:ilvl w:val="0"/>
          <w:numId w:val="57"/>
        </w:numPr>
        <w:ind w:right="2" w:firstLine="480"/>
      </w:pPr>
      <w:r>
        <w:t>法律法规及中国证监会规定的和《基金合同》约定的其他权利。</w:t>
      </w:r>
      <w:r>
        <w:rPr>
          <w:rFonts w:ascii="Times New Roman" w:eastAsia="Times New Roman" w:hAnsi="Times New Roman" w:cs="Times New Roman"/>
        </w:rPr>
        <w:t xml:space="preserve"> </w:t>
      </w:r>
    </w:p>
    <w:p w14:paraId="51DCE413" w14:textId="77777777" w:rsidR="00ED1565" w:rsidRDefault="0027373D">
      <w:pPr>
        <w:ind w:left="475" w:right="2"/>
      </w:pPr>
      <w:r>
        <w:t>四、基金登记机构的义务</w:t>
      </w:r>
      <w:r>
        <w:rPr>
          <w:rFonts w:ascii="Times New Roman" w:eastAsia="Times New Roman" w:hAnsi="Times New Roman" w:cs="Times New Roman"/>
        </w:rPr>
        <w:t xml:space="preserve"> </w:t>
      </w:r>
    </w:p>
    <w:p w14:paraId="222691C2" w14:textId="77777777" w:rsidR="00ED1565" w:rsidRDefault="0027373D">
      <w:pPr>
        <w:ind w:left="475" w:right="2"/>
      </w:pPr>
      <w:r>
        <w:t>基金登记机构承担以下义务：</w:t>
      </w:r>
      <w:r>
        <w:rPr>
          <w:rFonts w:ascii="Times New Roman" w:eastAsia="Times New Roman" w:hAnsi="Times New Roman" w:cs="Times New Roman"/>
        </w:rPr>
        <w:t xml:space="preserve"> </w:t>
      </w:r>
    </w:p>
    <w:p w14:paraId="3CB285AF" w14:textId="77777777" w:rsidR="00ED1565" w:rsidRDefault="0027373D">
      <w:pPr>
        <w:numPr>
          <w:ilvl w:val="0"/>
          <w:numId w:val="58"/>
        </w:numPr>
        <w:ind w:right="2" w:firstLine="480"/>
      </w:pPr>
      <w:r>
        <w:t>配备足够的专业人员办理本基金份额的登记业务；</w:t>
      </w:r>
      <w:r>
        <w:rPr>
          <w:rFonts w:ascii="Times New Roman" w:eastAsia="Times New Roman" w:hAnsi="Times New Roman" w:cs="Times New Roman"/>
        </w:rPr>
        <w:t xml:space="preserve"> </w:t>
      </w:r>
    </w:p>
    <w:p w14:paraId="27BF6BFC" w14:textId="77777777" w:rsidR="00ED1565" w:rsidRDefault="0027373D">
      <w:pPr>
        <w:numPr>
          <w:ilvl w:val="0"/>
          <w:numId w:val="58"/>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759E5B1D" w14:textId="77777777" w:rsidR="00ED1565" w:rsidRDefault="0027373D">
      <w:pPr>
        <w:numPr>
          <w:ilvl w:val="0"/>
          <w:numId w:val="58"/>
        </w:numPr>
        <w:spacing w:after="7" w:line="372"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71A6D0E" w14:textId="77777777" w:rsidR="00ED1565" w:rsidRDefault="0027373D">
      <w:pPr>
        <w:numPr>
          <w:ilvl w:val="0"/>
          <w:numId w:val="58"/>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BD6A64D" w14:textId="77777777" w:rsidR="00ED1565" w:rsidRDefault="0027373D">
      <w:pPr>
        <w:numPr>
          <w:ilvl w:val="0"/>
          <w:numId w:val="58"/>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4B6A73F" w14:textId="77777777" w:rsidR="00ED1565" w:rsidRDefault="0027373D">
      <w:pPr>
        <w:numPr>
          <w:ilvl w:val="0"/>
          <w:numId w:val="58"/>
        </w:numPr>
        <w:spacing w:after="0" w:line="379" w:lineRule="auto"/>
        <w:ind w:right="2"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E3AFC78" w14:textId="77777777" w:rsidR="00ED1565" w:rsidRDefault="0027373D">
      <w:pPr>
        <w:numPr>
          <w:ilvl w:val="0"/>
          <w:numId w:val="58"/>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47F4669A" w14:textId="77777777" w:rsidR="00ED1565" w:rsidRDefault="0027373D">
      <w:pPr>
        <w:pStyle w:val="1"/>
        <w:ind w:right="244"/>
      </w:pPr>
      <w:bookmarkStart w:id="11" w:name="_Toc7024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6110814" w14:textId="77777777" w:rsidR="00ED1565" w:rsidRDefault="0027373D">
      <w:pPr>
        <w:spacing w:after="177" w:line="259" w:lineRule="auto"/>
        <w:ind w:left="0" w:firstLine="0"/>
      </w:pPr>
      <w:r>
        <w:rPr>
          <w:rFonts w:ascii="Times New Roman" w:eastAsia="Times New Roman" w:hAnsi="Times New Roman" w:cs="Times New Roman"/>
        </w:rPr>
        <w:t xml:space="preserve"> </w:t>
      </w:r>
    </w:p>
    <w:p w14:paraId="566F8A7B" w14:textId="77777777" w:rsidR="00ED1565" w:rsidRDefault="0027373D">
      <w:pPr>
        <w:numPr>
          <w:ilvl w:val="0"/>
          <w:numId w:val="59"/>
        </w:numPr>
        <w:ind w:right="2" w:hanging="480"/>
      </w:pPr>
      <w:r>
        <w:t>投资目标</w:t>
      </w:r>
      <w:r>
        <w:rPr>
          <w:rFonts w:ascii="Times New Roman" w:eastAsia="Times New Roman" w:hAnsi="Times New Roman" w:cs="Times New Roman"/>
        </w:rPr>
        <w:t xml:space="preserve"> </w:t>
      </w:r>
    </w:p>
    <w:p w14:paraId="102078C3" w14:textId="77777777" w:rsidR="00ED1565" w:rsidRDefault="0027373D">
      <w:pPr>
        <w:spacing w:after="21" w:line="363" w:lineRule="auto"/>
        <w:ind w:left="0" w:right="2" w:firstLine="425"/>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48C58FC8" w14:textId="77777777" w:rsidR="00ED1565" w:rsidRDefault="0027373D">
      <w:pPr>
        <w:numPr>
          <w:ilvl w:val="0"/>
          <w:numId w:val="59"/>
        </w:numPr>
        <w:ind w:right="2" w:hanging="480"/>
      </w:pPr>
      <w:r>
        <w:t>投资范围</w:t>
      </w:r>
      <w:r>
        <w:rPr>
          <w:rFonts w:ascii="Times New Roman" w:eastAsia="Times New Roman" w:hAnsi="Times New Roman" w:cs="Times New Roman"/>
        </w:rPr>
        <w:t xml:space="preserve"> </w:t>
      </w:r>
    </w:p>
    <w:p w14:paraId="5E29B54F" w14:textId="77777777" w:rsidR="00ED1565" w:rsidRDefault="0027373D">
      <w:pPr>
        <w:spacing w:after="13" w:line="363" w:lineRule="auto"/>
        <w:ind w:left="0" w:right="2"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央行票据、中期票据、短期融资券以及经法律法规或中国证监会允许投资的其他债券类金融工具）、资产支持证券、证</w:t>
      </w:r>
      <w:r>
        <w:t>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011D86BF" w14:textId="77777777" w:rsidR="00ED1565" w:rsidRDefault="0027373D">
      <w:pPr>
        <w:spacing w:after="12" w:line="360" w:lineRule="auto"/>
        <w:ind w:left="0" w:right="2"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4C70834" w14:textId="77777777" w:rsidR="00ED1565" w:rsidRDefault="0027373D">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w:t>
      </w:r>
      <w:r>
        <w:t>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4292A349" w14:textId="77777777" w:rsidR="00ED1565" w:rsidRDefault="0027373D">
      <w:pPr>
        <w:ind w:left="475" w:right="2"/>
      </w:pPr>
      <w:r>
        <w:t>本基金采用目标风险策略，根据权益类资产的基准配置比例来界定风险水平。</w:t>
      </w:r>
    </w:p>
    <w:p w14:paraId="0E8EF825" w14:textId="77777777" w:rsidR="00ED1565" w:rsidRDefault="0027373D">
      <w:pPr>
        <w:spacing w:after="0" w:line="378" w:lineRule="auto"/>
        <w:ind w:left="10" w:right="2"/>
      </w:pPr>
      <w:r>
        <w:t>本基金目标是将</w:t>
      </w:r>
      <w:r>
        <w:t xml:space="preserve"> </w:t>
      </w:r>
      <w:r>
        <w:rPr>
          <w:rFonts w:ascii="Times New Roman" w:eastAsia="Times New Roman" w:hAnsi="Times New Roman" w:cs="Times New Roman"/>
        </w:rPr>
        <w:t>50%</w:t>
      </w:r>
      <w:r>
        <w:t>的基金资产投资于权益类资产（包括股票、股票型基金和混合型基金，其中混合型基金指基金合同中明确约定股票投资占基金资产的比例为</w:t>
      </w:r>
    </w:p>
    <w:p w14:paraId="1DD26801" w14:textId="77777777" w:rsidR="00ED1565" w:rsidRDefault="0027373D">
      <w:pPr>
        <w:spacing w:after="185" w:line="372" w:lineRule="auto"/>
        <w:ind w:left="-15" w:right="229" w:firstLine="0"/>
        <w:jc w:val="both"/>
      </w:pP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w:t>
      </w:r>
      <w:r>
        <w:t>产的比例均在</w:t>
      </w:r>
      <w:r>
        <w:t xml:space="preserve"> </w:t>
      </w:r>
      <w:r>
        <w:rPr>
          <w:rFonts w:ascii="Times New Roman" w:eastAsia="Times New Roman" w:hAnsi="Times New Roman" w:cs="Times New Roman"/>
        </w:rPr>
        <w:t>50%</w:t>
      </w:r>
      <w:r>
        <w:t>以上的混合型基金，下同）。上述权益类资产配置比例可上浮不超过</w:t>
      </w:r>
      <w:r>
        <w:t xml:space="preserve"> </w:t>
      </w:r>
      <w:r>
        <w:rPr>
          <w:rFonts w:ascii="Times New Roman" w:eastAsia="Times New Roman" w:hAnsi="Times New Roman" w:cs="Times New Roman"/>
        </w:rPr>
        <w:t>5%</w:t>
      </w:r>
      <w:r>
        <w:t>（即权益类资产配置比例最高可至</w:t>
      </w:r>
      <w:r>
        <w:t xml:space="preserve"> </w:t>
      </w:r>
      <w:r>
        <w:rPr>
          <w:rFonts w:ascii="Times New Roman" w:eastAsia="Times New Roman" w:hAnsi="Times New Roman" w:cs="Times New Roman"/>
        </w:rPr>
        <w:t>55%</w:t>
      </w:r>
      <w:r>
        <w:t>），下浮不超过</w:t>
      </w:r>
      <w:r>
        <w:t xml:space="preserve"> </w:t>
      </w:r>
      <w:r>
        <w:rPr>
          <w:rFonts w:ascii="Times New Roman" w:eastAsia="Times New Roman" w:hAnsi="Times New Roman" w:cs="Times New Roman"/>
        </w:rPr>
        <w:t>10%</w:t>
      </w:r>
      <w:r>
        <w:t>（即权益类资产配置比例最低可至</w:t>
      </w:r>
    </w:p>
    <w:p w14:paraId="2BECA98F" w14:textId="77777777" w:rsidR="00ED1565" w:rsidRDefault="0027373D">
      <w:pPr>
        <w:spacing w:after="149" w:line="259" w:lineRule="auto"/>
        <w:ind w:left="-5"/>
        <w:jc w:val="both"/>
      </w:pP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1319975" w14:textId="77777777" w:rsidR="00ED1565" w:rsidRDefault="0027373D">
      <w:pPr>
        <w:spacing w:after="18" w:line="365" w:lineRule="auto"/>
        <w:ind w:left="0" w:right="2"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6D8F46B" w14:textId="77777777" w:rsidR="00ED1565" w:rsidRDefault="0027373D">
      <w:pPr>
        <w:ind w:left="475" w:right="2"/>
      </w:pPr>
      <w:r>
        <w:t>三、投资策略</w:t>
      </w:r>
      <w:r>
        <w:rPr>
          <w:rFonts w:ascii="Times New Roman" w:eastAsia="Times New Roman" w:hAnsi="Times New Roman" w:cs="Times New Roman"/>
        </w:rPr>
        <w:t xml:space="preserve"> </w:t>
      </w:r>
    </w:p>
    <w:p w14:paraId="5C25A1AF" w14:textId="77777777" w:rsidR="00ED1565" w:rsidRDefault="0027373D">
      <w:pPr>
        <w:ind w:left="475" w:right="2"/>
      </w:pPr>
      <w:r>
        <w:t>（一）资产配置策略</w:t>
      </w:r>
      <w:r>
        <w:rPr>
          <w:rFonts w:ascii="Times New Roman" w:eastAsia="Times New Roman" w:hAnsi="Times New Roman" w:cs="Times New Roman"/>
        </w:rPr>
        <w:t xml:space="preserve"> </w:t>
      </w:r>
    </w:p>
    <w:p w14:paraId="2AB8973C" w14:textId="77777777" w:rsidR="00ED1565" w:rsidRDefault="0027373D">
      <w:pPr>
        <w:ind w:left="475" w:right="2"/>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068E986A" w14:textId="77777777" w:rsidR="00ED1565" w:rsidRDefault="0027373D">
      <w:pPr>
        <w:spacing w:after="30" w:line="362" w:lineRule="auto"/>
        <w:ind w:left="0" w:right="2"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商品基金等各类基金资产的配置比例。本基金权益类资产的长期配置比例中枢是</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79D627" w14:textId="77777777" w:rsidR="00ED1565" w:rsidRDefault="0027373D">
      <w:pPr>
        <w:numPr>
          <w:ilvl w:val="0"/>
          <w:numId w:val="60"/>
        </w:numPr>
        <w:ind w:right="2" w:hanging="600"/>
      </w:pPr>
      <w:r>
        <w:t>核心定量策略</w:t>
      </w:r>
      <w:r>
        <w:rPr>
          <w:rFonts w:ascii="Times New Roman" w:eastAsia="Times New Roman" w:hAnsi="Times New Roman" w:cs="Times New Roman"/>
        </w:rPr>
        <w:t xml:space="preserve"> </w:t>
      </w:r>
    </w:p>
    <w:p w14:paraId="08196020" w14:textId="77777777" w:rsidR="00ED1565" w:rsidRDefault="0027373D">
      <w:pPr>
        <w:spacing w:after="8" w:line="360" w:lineRule="auto"/>
        <w:ind w:left="0" w:right="2" w:firstLine="480"/>
      </w:pPr>
      <w:r>
        <w:t>核心策略是通过固定基准锚，围绕基准锚进行上下适度比例的再平衡。首先确定基金资产在权益类和非权益类的中枢配置比例，再进一步结合市场短期环境对不同资产实行中短期的超低配，最</w:t>
      </w:r>
      <w:r>
        <w:t>后通过基金优选体系对不同资产匹配最优的</w:t>
      </w:r>
    </w:p>
    <w:p w14:paraId="508969D1" w14:textId="77777777" w:rsidR="00ED1565" w:rsidRDefault="0027373D">
      <w:pPr>
        <w:ind w:left="10" w:right="2"/>
      </w:pPr>
      <w:r>
        <w:t>基金品种并构建投资组合，并根据组合的流动性需求确定不同的基金配置比例。</w:t>
      </w:r>
      <w:r>
        <w:rPr>
          <w:rFonts w:ascii="Times New Roman" w:eastAsia="Times New Roman" w:hAnsi="Times New Roman" w:cs="Times New Roman"/>
        </w:rPr>
        <w:t xml:space="preserve"> </w:t>
      </w:r>
    </w:p>
    <w:p w14:paraId="42AD47A0" w14:textId="77777777" w:rsidR="00ED1565" w:rsidRDefault="0027373D">
      <w:pPr>
        <w:numPr>
          <w:ilvl w:val="0"/>
          <w:numId w:val="60"/>
        </w:numPr>
        <w:ind w:right="2" w:hanging="600"/>
      </w:pPr>
      <w:r>
        <w:t>卫星定性策略</w:t>
      </w:r>
      <w:r>
        <w:rPr>
          <w:rFonts w:ascii="Times New Roman" w:eastAsia="Times New Roman" w:hAnsi="Times New Roman" w:cs="Times New Roman"/>
        </w:rPr>
        <w:t xml:space="preserve"> </w:t>
      </w:r>
    </w:p>
    <w:p w14:paraId="0CA190A8" w14:textId="77777777" w:rsidR="00ED1565" w:rsidRDefault="0027373D">
      <w:pPr>
        <w:spacing w:after="7" w:line="367" w:lineRule="auto"/>
        <w:ind w:left="0" w:right="2"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2D37341B" w14:textId="77777777" w:rsidR="00ED1565" w:rsidRDefault="0027373D">
      <w:pPr>
        <w:numPr>
          <w:ilvl w:val="0"/>
          <w:numId w:val="61"/>
        </w:numPr>
        <w:spacing w:after="9" w:line="367" w:lineRule="auto"/>
        <w:ind w:right="2" w:firstLine="480"/>
      </w:pP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w:t>
      </w:r>
      <w:r>
        <w:t>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39D6B6B1" w14:textId="77777777" w:rsidR="00ED1565" w:rsidRDefault="0027373D">
      <w:pPr>
        <w:numPr>
          <w:ilvl w:val="0"/>
          <w:numId w:val="61"/>
        </w:numPr>
        <w:spacing w:after="19" w:line="370" w:lineRule="auto"/>
        <w:ind w:right="2" w:firstLine="480"/>
      </w:pP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3</w:t>
      </w:r>
      <w:r>
        <w:t>）</w:t>
      </w: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7D2B77B1" w14:textId="77777777" w:rsidR="00ED1565" w:rsidRDefault="0027373D">
      <w:pPr>
        <w:ind w:left="475" w:right="2"/>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079BC7E0" w14:textId="77777777" w:rsidR="00ED1565" w:rsidRDefault="0027373D">
      <w:pPr>
        <w:spacing w:after="3" w:line="368" w:lineRule="auto"/>
        <w:ind w:left="0" w:right="2" w:firstLine="480"/>
      </w:pPr>
      <w:r>
        <w:t>在确定本基金权益类资产基准配置比例</w:t>
      </w:r>
      <w:r>
        <w:rPr>
          <w:rFonts w:ascii="Times New Roman" w:eastAsia="Times New Roman" w:hAnsi="Times New Roman" w:cs="Times New Roman"/>
        </w:rPr>
        <w:t>50%</w:t>
      </w:r>
      <w:r>
        <w:t>的前提下，基金管理人将根据中短期市场环境的变化，通过择时及类别配置等方式调节各类资产之间的分配比例，优化管理短期的投资收益与风险，其中权益类资产配置比例可依据基准上浮不超过</w:t>
      </w:r>
      <w:r>
        <w:rPr>
          <w:rFonts w:ascii="Times New Roman" w:eastAsia="Times New Roman" w:hAnsi="Times New Roman" w:cs="Times New Roman"/>
        </w:rPr>
        <w:t>5%</w:t>
      </w:r>
      <w:r>
        <w:t>、下浮不超过</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4F988A" w14:textId="77777777" w:rsidR="00ED1565" w:rsidRDefault="0027373D">
      <w:pPr>
        <w:spacing w:after="130"/>
        <w:ind w:left="475" w:right="2"/>
      </w:pPr>
      <w:r>
        <w:t>战术配置策略的核心变量是利率（流动性）、盈利和风险偏好，当市场利率</w:t>
      </w:r>
    </w:p>
    <w:p w14:paraId="4E9BE0DD" w14:textId="77777777" w:rsidR="00ED1565" w:rsidRDefault="0027373D">
      <w:pPr>
        <w:spacing w:after="9" w:line="371" w:lineRule="auto"/>
        <w:ind w:left="10" w:right="2"/>
      </w:pPr>
      <w:r>
        <w:t>下行，企业盈利上升，</w:t>
      </w:r>
      <w:r>
        <w:t>风险偏好上升时，同时结合权益市场的估值水平对权益类资产进行超配，配置上限为</w:t>
      </w:r>
      <w:r>
        <w:rPr>
          <w:rFonts w:ascii="Times New Roman" w:eastAsia="Times New Roman" w:hAnsi="Times New Roman" w:cs="Times New Roman"/>
        </w:rPr>
        <w:t>55%</w:t>
      </w:r>
      <w:r>
        <w:t>；反之，则权益类资产配置比例下浮，配置下限为</w:t>
      </w:r>
      <w:r>
        <w:rPr>
          <w:rFonts w:ascii="Times New Roman" w:eastAsia="Times New Roman" w:hAnsi="Times New Roman" w:cs="Times New Roman"/>
        </w:rPr>
        <w:t>40%</w:t>
      </w:r>
      <w:r>
        <w:t>。战术配置策略包括但不限于行业轮动策略和风格轮动策略。</w:t>
      </w:r>
      <w:r>
        <w:rPr>
          <w:rFonts w:ascii="Times New Roman" w:eastAsia="Times New Roman" w:hAnsi="Times New Roman" w:cs="Times New Roman"/>
        </w:rPr>
        <w:t xml:space="preserve"> </w:t>
      </w:r>
    </w:p>
    <w:p w14:paraId="4D0E6C81" w14:textId="77777777" w:rsidR="00ED1565" w:rsidRDefault="0027373D">
      <w:pPr>
        <w:numPr>
          <w:ilvl w:val="0"/>
          <w:numId w:val="62"/>
        </w:numPr>
        <w:ind w:right="2" w:hanging="600"/>
      </w:pPr>
      <w:r>
        <w:t>行业轮动策略</w:t>
      </w:r>
      <w:r>
        <w:rPr>
          <w:rFonts w:ascii="Times New Roman" w:eastAsia="Times New Roman" w:hAnsi="Times New Roman" w:cs="Times New Roman"/>
        </w:rPr>
        <w:t xml:space="preserve"> </w:t>
      </w:r>
    </w:p>
    <w:p w14:paraId="3D65721F" w14:textId="77777777" w:rsidR="00ED1565" w:rsidRDefault="0027373D">
      <w:pPr>
        <w:spacing w:after="21" w:line="361" w:lineRule="auto"/>
        <w:ind w:left="0" w:right="2" w:firstLine="480"/>
      </w:pPr>
      <w:r>
        <w:t>本基金将通过自上而下的宏观周期分析，对不同行业进行跟踪分析，同时辅以对积极型行业和防御型行业轮动特点的趋势研究，形成行业配置的策略框架。基金管理人将定期跟踪行业超额收益的趋势状态，对均衡的行业权重进行调节，使得组合达到最优的风险收益比。在确定重点投资行业后，基金管理人将通过考量基金的流动性、跟踪误差、信息比</w:t>
      </w:r>
      <w:r>
        <w:t>以及基金费用等指标，精选相关行业</w:t>
      </w:r>
      <w:r>
        <w:rPr>
          <w:rFonts w:ascii="Times New Roman" w:eastAsia="Times New Roman" w:hAnsi="Times New Roman" w:cs="Times New Roman"/>
        </w:rPr>
        <w:t>ETF</w:t>
      </w:r>
      <w:r>
        <w:t>及行业指数基金进行投资。</w:t>
      </w:r>
      <w:r>
        <w:rPr>
          <w:rFonts w:ascii="Times New Roman" w:eastAsia="Times New Roman" w:hAnsi="Times New Roman" w:cs="Times New Roman"/>
        </w:rPr>
        <w:t xml:space="preserve"> </w:t>
      </w:r>
    </w:p>
    <w:p w14:paraId="77D7E042" w14:textId="77777777" w:rsidR="00ED1565" w:rsidRDefault="0027373D">
      <w:pPr>
        <w:numPr>
          <w:ilvl w:val="0"/>
          <w:numId w:val="62"/>
        </w:numPr>
        <w:ind w:right="2" w:hanging="600"/>
      </w:pPr>
      <w:r>
        <w:t>风格轮动策略</w:t>
      </w:r>
      <w:r>
        <w:rPr>
          <w:rFonts w:ascii="Times New Roman" w:eastAsia="Times New Roman" w:hAnsi="Times New Roman" w:cs="Times New Roman"/>
        </w:rPr>
        <w:t xml:space="preserve"> </w:t>
      </w:r>
    </w:p>
    <w:p w14:paraId="2FC32B61" w14:textId="77777777" w:rsidR="00ED1565" w:rsidRDefault="0027373D">
      <w:pPr>
        <w:spacing w:after="24" w:line="361" w:lineRule="auto"/>
        <w:ind w:left="0" w:right="2"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w:t>
      </w:r>
      <w:r>
        <w:t>进行投资。</w:t>
      </w:r>
      <w:r>
        <w:rPr>
          <w:rFonts w:ascii="Times New Roman" w:eastAsia="Times New Roman" w:hAnsi="Times New Roman" w:cs="Times New Roman"/>
        </w:rPr>
        <w:t xml:space="preserve"> </w:t>
      </w:r>
    </w:p>
    <w:p w14:paraId="6D63F530" w14:textId="77777777" w:rsidR="00ED1565" w:rsidRDefault="0027373D">
      <w:pPr>
        <w:ind w:left="475" w:right="2"/>
      </w:pPr>
      <w:r>
        <w:t>（二）基金投资策略</w:t>
      </w:r>
      <w:r>
        <w:rPr>
          <w:rFonts w:ascii="Times New Roman" w:eastAsia="Times New Roman" w:hAnsi="Times New Roman" w:cs="Times New Roman"/>
        </w:rPr>
        <w:t xml:space="preserve"> </w:t>
      </w:r>
    </w:p>
    <w:p w14:paraId="2EC2212F" w14:textId="77777777" w:rsidR="00ED1565" w:rsidRDefault="0027373D">
      <w:pPr>
        <w:spacing w:after="12" w:line="370" w:lineRule="auto"/>
        <w:ind w:left="475" w:right="2"/>
      </w:pPr>
      <w:r>
        <w:t>基金管理人依托专业的研究力量，综合采用定量分析和定性研究相结合的方法，建立养老目标初选基金库和养老目标核心基金库。公司管理的养老目标基金中基金（</w:t>
      </w:r>
      <w:r>
        <w:rPr>
          <w:rFonts w:ascii="Times New Roman" w:eastAsia="Times New Roman" w:hAnsi="Times New Roman" w:cs="Times New Roman"/>
        </w:rPr>
        <w:t>FOF</w:t>
      </w:r>
      <w:r>
        <w:t>）所投资的基金必须取自养老目标初选基金库或养老目标核心基金库，其中重点投资的基金原则上取自养老目标核心基金库。</w:t>
      </w:r>
      <w:r>
        <w:rPr>
          <w:rFonts w:ascii="Times New Roman" w:eastAsia="Times New Roman" w:hAnsi="Times New Roman" w:cs="Times New Roman"/>
        </w:rPr>
        <w:t xml:space="preserve"> </w:t>
      </w:r>
    </w:p>
    <w:p w14:paraId="687FCD88" w14:textId="77777777" w:rsidR="00ED1565" w:rsidRDefault="0027373D">
      <w:pPr>
        <w:ind w:left="475" w:right="2"/>
      </w:pPr>
      <w:r>
        <w:t>所有入库子基金需满足如下条件：</w:t>
      </w:r>
      <w:r>
        <w:rPr>
          <w:rFonts w:ascii="Times New Roman" w:eastAsia="Times New Roman" w:hAnsi="Times New Roman" w:cs="Times New Roman"/>
        </w:rPr>
        <w:t xml:space="preserve"> </w:t>
      </w:r>
    </w:p>
    <w:p w14:paraId="09FCC2DC" w14:textId="77777777" w:rsidR="00ED1565" w:rsidRDefault="0027373D">
      <w:pPr>
        <w:numPr>
          <w:ilvl w:val="0"/>
          <w:numId w:val="63"/>
        </w:numPr>
        <w:spacing w:after="7" w:line="372" w:lineRule="auto"/>
        <w:ind w:right="2" w:firstLine="470"/>
      </w:pPr>
      <w:r>
        <w:t>子基金运作期限应当不少于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r>
        <w:t xml:space="preserve"> </w:t>
      </w: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0CC2D57" w14:textId="77777777" w:rsidR="00ED1565" w:rsidRDefault="0027373D">
      <w:pPr>
        <w:numPr>
          <w:ilvl w:val="0"/>
          <w:numId w:val="63"/>
        </w:numPr>
        <w:ind w:right="2" w:firstLine="470"/>
      </w:pPr>
      <w:r>
        <w:t>子基金应当运作合规，风格清晰，中长期收益良好，业绩波动性较低；</w:t>
      </w:r>
      <w:r>
        <w:rPr>
          <w:rFonts w:ascii="Times New Roman" w:eastAsia="Times New Roman" w:hAnsi="Times New Roman" w:cs="Times New Roman"/>
        </w:rPr>
        <w:t xml:space="preserve"> </w:t>
      </w:r>
    </w:p>
    <w:p w14:paraId="73F43E04" w14:textId="77777777" w:rsidR="00ED1565" w:rsidRDefault="0027373D">
      <w:pPr>
        <w:numPr>
          <w:ilvl w:val="0"/>
          <w:numId w:val="63"/>
        </w:numPr>
        <w:ind w:right="2" w:firstLine="470"/>
      </w:pP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7BFC105E" w14:textId="77777777" w:rsidR="00ED1565" w:rsidRDefault="0027373D">
      <w:pPr>
        <w:numPr>
          <w:ilvl w:val="0"/>
          <w:numId w:val="63"/>
        </w:numPr>
        <w:ind w:right="2" w:firstLine="470"/>
      </w:pPr>
      <w:r>
        <w:t>中国证监会规定的其他条件。</w:t>
      </w:r>
      <w:r>
        <w:rPr>
          <w:rFonts w:ascii="Times New Roman" w:eastAsia="Times New Roman" w:hAnsi="Times New Roman" w:cs="Times New Roman"/>
        </w:rPr>
        <w:t xml:space="preserve"> </w:t>
      </w:r>
    </w:p>
    <w:p w14:paraId="100CDC2A" w14:textId="77777777" w:rsidR="00ED1565" w:rsidRDefault="0027373D">
      <w:pPr>
        <w:ind w:left="475" w:right="2"/>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5866EE07" w14:textId="77777777" w:rsidR="00ED1565" w:rsidRDefault="0027373D">
      <w:pPr>
        <w:spacing w:after="17" w:line="365" w:lineRule="auto"/>
        <w:ind w:left="0" w:right="2"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7FC67A46" w14:textId="77777777" w:rsidR="00ED1565" w:rsidRDefault="0027373D">
      <w:pPr>
        <w:ind w:left="475" w:right="2"/>
      </w:pPr>
      <w:r>
        <w:t>养老目标初选主动基金库的入库条件：</w:t>
      </w:r>
      <w:r>
        <w:rPr>
          <w:rFonts w:ascii="Times New Roman" w:eastAsia="Times New Roman" w:hAnsi="Times New Roman" w:cs="Times New Roman"/>
        </w:rPr>
        <w:t xml:space="preserve"> </w:t>
      </w:r>
    </w:p>
    <w:p w14:paraId="7C4DD9AB" w14:textId="77777777" w:rsidR="00ED1565" w:rsidRDefault="0027373D">
      <w:pPr>
        <w:numPr>
          <w:ilvl w:val="0"/>
          <w:numId w:val="64"/>
        </w:numPr>
        <w:spacing w:after="0" w:line="383" w:lineRule="auto"/>
        <w:ind w:right="2" w:firstLine="480"/>
      </w:pP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51A47A45" w14:textId="77777777" w:rsidR="00ED1565" w:rsidRDefault="0027373D">
      <w:pPr>
        <w:numPr>
          <w:ilvl w:val="0"/>
          <w:numId w:val="64"/>
        </w:numPr>
        <w:ind w:right="2" w:firstLine="480"/>
      </w:pPr>
      <w:r>
        <w:t>子基金对照业绩比较基准进行收益评价，需至少满足以下任一条件：</w:t>
      </w:r>
      <w:r>
        <w:rPr>
          <w:rFonts w:ascii="Times New Roman" w:eastAsia="Times New Roman" w:hAnsi="Times New Roman" w:cs="Times New Roman"/>
        </w:rPr>
        <w:t xml:space="preserve"> </w:t>
      </w:r>
    </w:p>
    <w:p w14:paraId="2DF37A5D" w14:textId="77777777" w:rsidR="00ED1565" w:rsidRDefault="0027373D">
      <w:pPr>
        <w:numPr>
          <w:ilvl w:val="0"/>
          <w:numId w:val="65"/>
        </w:numPr>
        <w:ind w:right="2" w:hanging="360"/>
      </w:pP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70AA1EB2" w14:textId="77777777" w:rsidR="00ED1565" w:rsidRDefault="0027373D">
      <w:pPr>
        <w:numPr>
          <w:ilvl w:val="0"/>
          <w:numId w:val="65"/>
        </w:numPr>
        <w:ind w:right="2" w:hanging="360"/>
      </w:pP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968757F" w14:textId="77777777" w:rsidR="00ED1565" w:rsidRDefault="0027373D">
      <w:pPr>
        <w:ind w:left="475" w:right="2"/>
      </w:pPr>
      <w:r>
        <w:t>（</w:t>
      </w:r>
      <w:r>
        <w:rPr>
          <w:rFonts w:ascii="Times New Roman" w:eastAsia="Times New Roman" w:hAnsi="Times New Roman" w:cs="Times New Roman"/>
        </w:rPr>
        <w:t>3</w:t>
      </w:r>
      <w:r>
        <w:t>）子基金对照业绩比较基准进行风险评价，需至少满足以下任一条件：</w:t>
      </w:r>
      <w:r>
        <w:rPr>
          <w:rFonts w:ascii="Times New Roman" w:eastAsia="Times New Roman" w:hAnsi="Times New Roman" w:cs="Times New Roman"/>
        </w:rPr>
        <w:t xml:space="preserve"> </w:t>
      </w:r>
    </w:p>
    <w:p w14:paraId="47705317" w14:textId="77777777" w:rsidR="00ED1565" w:rsidRDefault="0027373D">
      <w:pPr>
        <w:numPr>
          <w:ilvl w:val="0"/>
          <w:numId w:val="66"/>
        </w:numPr>
        <w:ind w:right="2" w:hanging="360"/>
      </w:pP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B307DE9" w14:textId="77777777" w:rsidR="00ED1565" w:rsidRDefault="0027373D">
      <w:pPr>
        <w:numPr>
          <w:ilvl w:val="0"/>
          <w:numId w:val="66"/>
        </w:numPr>
        <w:ind w:right="2" w:hanging="360"/>
      </w:pP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5B2457" w14:textId="77777777" w:rsidR="00ED1565" w:rsidRDefault="0027373D">
      <w:pPr>
        <w:spacing w:after="0" w:line="383" w:lineRule="auto"/>
        <w:ind w:left="0" w:right="2" w:firstLine="480"/>
      </w:pPr>
      <w:r>
        <w:t>（</w:t>
      </w:r>
      <w:r>
        <w:rPr>
          <w:rFonts w:ascii="Times New Roman" w:eastAsia="Times New Roman" w:hAnsi="Times New Roman" w:cs="Times New Roman"/>
        </w:rPr>
        <w:t>4</w:t>
      </w:r>
      <w:r>
        <w:t>）不符合本条第（</w:t>
      </w:r>
      <w:r>
        <w:rPr>
          <w:rFonts w:ascii="Times New Roman" w:eastAsia="Times New Roman" w:hAnsi="Times New Roman" w:cs="Times New Roman"/>
        </w:rPr>
        <w:t>2</w:t>
      </w:r>
      <w:r>
        <w:t>）、（</w:t>
      </w:r>
      <w:r>
        <w:rPr>
          <w:rFonts w:ascii="Times New Roman" w:eastAsia="Times New Roman" w:hAnsi="Times New Roman" w:cs="Times New Roman"/>
        </w:rPr>
        <w:t>3</w:t>
      </w:r>
      <w:r>
        <w:t>）项规定的子基金，可经养老目标</w:t>
      </w:r>
      <w:r>
        <w:t xml:space="preserve"> </w:t>
      </w:r>
      <w:r>
        <w:rPr>
          <w:rFonts w:ascii="Times New Roman" w:eastAsia="Times New Roman" w:hAnsi="Times New Roman" w:cs="Times New Roman"/>
        </w:rPr>
        <w:t xml:space="preserve">FOF </w:t>
      </w:r>
      <w:r>
        <w:t>投资决策委员会表决通过后入库。</w:t>
      </w:r>
      <w:r>
        <w:rPr>
          <w:rFonts w:ascii="Times New Roman" w:eastAsia="Times New Roman" w:hAnsi="Times New Roman" w:cs="Times New Roman"/>
        </w:rPr>
        <w:t xml:space="preserve"> </w:t>
      </w:r>
    </w:p>
    <w:p w14:paraId="198E0F80" w14:textId="77777777" w:rsidR="00ED1565" w:rsidRDefault="0027373D">
      <w:pPr>
        <w:spacing w:after="9" w:line="371" w:lineRule="auto"/>
        <w:ind w:left="0" w:right="2" w:firstLine="480"/>
      </w:pPr>
      <w:r>
        <w:t>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79F55892" w14:textId="77777777" w:rsidR="00ED1565" w:rsidRDefault="0027373D">
      <w:pPr>
        <w:ind w:left="475" w:right="2"/>
      </w:pPr>
      <w:r>
        <w:rPr>
          <w:rFonts w:ascii="Times New Roman" w:eastAsia="Times New Roman" w:hAnsi="Times New Roman" w:cs="Times New Roman"/>
        </w:rPr>
        <w:t>2</w:t>
      </w:r>
      <w:r>
        <w:t>、建立养老目标核心基金库</w:t>
      </w:r>
      <w:r>
        <w:rPr>
          <w:rFonts w:ascii="Times New Roman" w:eastAsia="Times New Roman" w:hAnsi="Times New Roman" w:cs="Times New Roman"/>
        </w:rPr>
        <w:t xml:space="preserve"> </w:t>
      </w:r>
    </w:p>
    <w:p w14:paraId="5453C649" w14:textId="77777777" w:rsidR="00ED1565" w:rsidRDefault="0027373D">
      <w:pPr>
        <w:spacing w:line="365" w:lineRule="auto"/>
        <w:ind w:left="0" w:right="2" w:firstLine="480"/>
      </w:pPr>
      <w:r>
        <w:t>养老目标核心基金库分为养老目标核心主动基金库和养老目标核心被动基金库。</w:t>
      </w:r>
      <w:r>
        <w:rPr>
          <w:rFonts w:ascii="Times New Roman" w:eastAsia="Times New Roman" w:hAnsi="Times New Roman" w:cs="Times New Roman"/>
        </w:rPr>
        <w:t xml:space="preserve"> </w:t>
      </w:r>
    </w:p>
    <w:p w14:paraId="2CEAB211" w14:textId="77777777" w:rsidR="00ED1565" w:rsidRDefault="0027373D">
      <w:pPr>
        <w:ind w:left="475" w:right="2"/>
      </w:pPr>
      <w:r>
        <w:t>养老目标核心主动基金库的入库条件：</w:t>
      </w:r>
      <w:r>
        <w:rPr>
          <w:rFonts w:ascii="Times New Roman" w:eastAsia="Times New Roman" w:hAnsi="Times New Roman" w:cs="Times New Roman"/>
        </w:rPr>
        <w:t xml:space="preserve"> </w:t>
      </w:r>
    </w:p>
    <w:p w14:paraId="42BDFDF5" w14:textId="77777777" w:rsidR="00ED1565" w:rsidRDefault="0027373D">
      <w:pPr>
        <w:numPr>
          <w:ilvl w:val="0"/>
          <w:numId w:val="67"/>
        </w:numPr>
        <w:ind w:right="2" w:firstLine="480"/>
      </w:pPr>
      <w:r>
        <w:t>养老目标核心主动基金库取自养老目标初选主动基金库；</w:t>
      </w:r>
      <w:r>
        <w:rPr>
          <w:rFonts w:ascii="Times New Roman" w:eastAsia="Times New Roman" w:hAnsi="Times New Roman" w:cs="Times New Roman"/>
        </w:rPr>
        <w:t xml:space="preserve"> </w:t>
      </w:r>
    </w:p>
    <w:p w14:paraId="0DC47A4C" w14:textId="77777777" w:rsidR="00ED1565" w:rsidRDefault="0027373D">
      <w:pPr>
        <w:numPr>
          <w:ilvl w:val="0"/>
          <w:numId w:val="67"/>
        </w:numPr>
        <w:ind w:right="2" w:firstLine="480"/>
      </w:pPr>
      <w:r>
        <w:t>风格清晰，特征稳定，能够满足投资需求；</w:t>
      </w:r>
      <w:r>
        <w:rPr>
          <w:rFonts w:ascii="Times New Roman" w:eastAsia="Times New Roman" w:hAnsi="Times New Roman" w:cs="Times New Roman"/>
        </w:rPr>
        <w:t xml:space="preserve"> </w:t>
      </w:r>
    </w:p>
    <w:p w14:paraId="4594645D" w14:textId="77777777" w:rsidR="00ED1565" w:rsidRDefault="0027373D">
      <w:pPr>
        <w:numPr>
          <w:ilvl w:val="0"/>
          <w:numId w:val="67"/>
        </w:numPr>
        <w:spacing w:after="19" w:line="364" w:lineRule="auto"/>
        <w:ind w:right="2" w:firstLine="480"/>
      </w:pPr>
      <w:r>
        <w:t>采用定性与定量相结合的方法，如收益分析（夏普比率、最大回撤、业绩持续性、信息比率、波动率、相对基准的最大回撤、超额收益率等），持仓分析（持仓稳定度、资产配置、行业配置、券种配置、重</w:t>
      </w:r>
      <w:r>
        <w:t>仓持股、重仓持债等），交易分析（规模变动情况、场内基金的日均成交量、持有人户数及结构等），调研分析（尽调分析报告等）方法，综合各项分析设定指标权重，进行加权排序，评分排名前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68DB2ACF" w14:textId="77777777" w:rsidR="00ED1565" w:rsidRDefault="0027373D">
      <w:pPr>
        <w:numPr>
          <w:ilvl w:val="0"/>
          <w:numId w:val="67"/>
        </w:numPr>
        <w:spacing w:after="0" w:line="385" w:lineRule="auto"/>
        <w:ind w:right="2" w:firstLine="480"/>
      </w:pPr>
      <w:r>
        <w:t>入选养老目标核心基金库的基金的基金经理投资年限需不低于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年，且该基金经理管理的全部产品最近定期报告披露的合计规模不低于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3B063E09" w14:textId="77777777" w:rsidR="00ED1565" w:rsidRDefault="0027373D">
      <w:pPr>
        <w:numPr>
          <w:ilvl w:val="0"/>
          <w:numId w:val="67"/>
        </w:numPr>
        <w:spacing w:after="0" w:line="379" w:lineRule="auto"/>
        <w:ind w:right="2" w:firstLine="480"/>
      </w:pP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7986BC41" w14:textId="77777777" w:rsidR="00ED1565" w:rsidRDefault="0027373D">
      <w:pPr>
        <w:ind w:left="475" w:right="2"/>
      </w:pPr>
      <w:r>
        <w:t>养老目标核心被动基金库的入库条件：</w:t>
      </w:r>
      <w:r>
        <w:rPr>
          <w:rFonts w:ascii="Times New Roman" w:eastAsia="Times New Roman" w:hAnsi="Times New Roman" w:cs="Times New Roman"/>
        </w:rPr>
        <w:t xml:space="preserve"> </w:t>
      </w:r>
    </w:p>
    <w:p w14:paraId="40F0F36A" w14:textId="77777777" w:rsidR="00ED1565" w:rsidRDefault="0027373D">
      <w:pPr>
        <w:numPr>
          <w:ilvl w:val="0"/>
          <w:numId w:val="68"/>
        </w:numPr>
        <w:ind w:right="2" w:firstLine="480"/>
      </w:pPr>
      <w:r>
        <w:t>养老</w:t>
      </w:r>
      <w:r>
        <w:t>目标核心被动基金库取自养老目标初选被动基金库；</w:t>
      </w:r>
      <w:r>
        <w:rPr>
          <w:rFonts w:ascii="Times New Roman" w:eastAsia="Times New Roman" w:hAnsi="Times New Roman" w:cs="Times New Roman"/>
        </w:rPr>
        <w:t xml:space="preserve"> </w:t>
      </w:r>
    </w:p>
    <w:p w14:paraId="76B6EF43" w14:textId="77777777" w:rsidR="00ED1565" w:rsidRDefault="0027373D">
      <w:pPr>
        <w:numPr>
          <w:ilvl w:val="0"/>
          <w:numId w:val="68"/>
        </w:numPr>
        <w:ind w:right="2" w:firstLine="480"/>
      </w:pPr>
      <w:r>
        <w:t>风格清晰，特征稳定，能够满足投资需求；</w:t>
      </w:r>
      <w:r>
        <w:rPr>
          <w:rFonts w:ascii="Times New Roman" w:eastAsia="Times New Roman" w:hAnsi="Times New Roman" w:cs="Times New Roman"/>
        </w:rPr>
        <w:t xml:space="preserve"> </w:t>
      </w:r>
    </w:p>
    <w:p w14:paraId="6305E1A9" w14:textId="77777777" w:rsidR="00ED1565" w:rsidRDefault="0027373D">
      <w:pPr>
        <w:numPr>
          <w:ilvl w:val="0"/>
          <w:numId w:val="68"/>
        </w:numPr>
        <w:spacing w:after="4" w:line="364" w:lineRule="auto"/>
        <w:ind w:right="2" w:firstLine="480"/>
      </w:pPr>
      <w:r>
        <w:t>采用定性与定量相结合的方法，如收益分析（跟踪误差、系统风险、风格稳定性等），持仓分析（持仓稳定度、资产配置、行业配置、券种配置、重仓持股、重仓持债等），交易分析（规模变动情况、场内基金的日均成交量、持有人户数及结构等），调研分析（尽调分析报告等）方法，综合各项分析设定指</w:t>
      </w:r>
    </w:p>
    <w:p w14:paraId="73AF0834" w14:textId="77777777" w:rsidR="00ED1565" w:rsidRDefault="0027373D">
      <w:pPr>
        <w:ind w:left="10" w:right="2"/>
      </w:pPr>
      <w:r>
        <w:t>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1CDA9DBE" w14:textId="77777777" w:rsidR="00ED1565" w:rsidRDefault="0027373D">
      <w:pPr>
        <w:ind w:left="475" w:right="2"/>
      </w:pPr>
      <w:r>
        <w:rPr>
          <w:rFonts w:ascii="Times New Roman" w:eastAsia="Times New Roman" w:hAnsi="Times New Roman" w:cs="Times New Roman"/>
        </w:rPr>
        <w:t>3</w:t>
      </w:r>
      <w:r>
        <w:t>、基金库的更新与维护</w:t>
      </w:r>
      <w:r>
        <w:rPr>
          <w:rFonts w:ascii="Times New Roman" w:eastAsia="Times New Roman" w:hAnsi="Times New Roman" w:cs="Times New Roman"/>
        </w:rPr>
        <w:t xml:space="preserve"> </w:t>
      </w:r>
    </w:p>
    <w:p w14:paraId="09E23667" w14:textId="77777777" w:rsidR="00ED1565" w:rsidRDefault="0027373D">
      <w:pPr>
        <w:spacing w:after="10" w:line="365" w:lineRule="auto"/>
        <w:ind w:left="0" w:right="2" w:firstLine="480"/>
      </w:pPr>
      <w:r>
        <w:t>养老目标初选基金库和核心基金库每季度定期更新一次，并可依据市场情况不定期地新增或剔除基金。</w:t>
      </w:r>
      <w:r>
        <w:rPr>
          <w:rFonts w:ascii="Times New Roman" w:eastAsia="Times New Roman" w:hAnsi="Times New Roman" w:cs="Times New Roman"/>
        </w:rPr>
        <w:t xml:space="preserve"> </w:t>
      </w:r>
    </w:p>
    <w:p w14:paraId="464DBF9F" w14:textId="77777777" w:rsidR="00ED1565" w:rsidRDefault="0027373D">
      <w:pPr>
        <w:spacing w:after="7" w:line="372" w:lineRule="auto"/>
        <w:ind w:left="-15" w:right="229" w:firstLine="470"/>
        <w:jc w:val="both"/>
      </w:pPr>
      <w:r>
        <w:t>如法律法规或监管机构以后对子基金的选择标准有变更的，基金管理人在履行适当程序后，可以对本基金养老目标初选基金库和核心基金库的入库条件做出相应调整。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2FBD0510" w14:textId="77777777" w:rsidR="00ED1565" w:rsidRDefault="0027373D">
      <w:pPr>
        <w:numPr>
          <w:ilvl w:val="0"/>
          <w:numId w:val="69"/>
        </w:numPr>
        <w:ind w:right="2" w:hanging="720"/>
      </w:pPr>
      <w:r>
        <w:t>风险管理策略</w:t>
      </w:r>
      <w:r>
        <w:rPr>
          <w:rFonts w:ascii="Times New Roman" w:eastAsia="Times New Roman" w:hAnsi="Times New Roman" w:cs="Times New Roman"/>
        </w:rPr>
        <w:t xml:space="preserve"> </w:t>
      </w:r>
    </w:p>
    <w:p w14:paraId="0178098A" w14:textId="77777777" w:rsidR="00ED1565" w:rsidRDefault="0027373D">
      <w:pPr>
        <w:spacing w:after="27" w:line="362" w:lineRule="auto"/>
        <w:ind w:left="475" w:right="2"/>
      </w:pPr>
      <w:r>
        <w:t>本基金采用较为稳健的风险管理方法，在严格控制风险资产的最高比例同时，通过动态跟踪权益、固定收益、货币、商品等多类资产的持仓比例做固定时间以及固定比例的再平衡管理，平抑组合单一资产的波动。同时，本基金还将采用风险预警的方式控制组合的回撤，当基金资产从任意</w:t>
      </w:r>
      <w:r>
        <w:t>时间点出现的最大回撤超过设定的风险阈值时，管理人将严格降低风险资产的比例到较低水平，直到风险指标修复之后再平衡到</w:t>
      </w:r>
      <w:r>
        <w:t xml:space="preserve"> </w:t>
      </w:r>
      <w:r>
        <w:rPr>
          <w:rFonts w:ascii="Times New Roman" w:eastAsia="Times New Roman" w:hAnsi="Times New Roman" w:cs="Times New Roman"/>
        </w:rPr>
        <w:t xml:space="preserve">SAA </w:t>
      </w:r>
      <w:r>
        <w:t>的中枢配置结构。</w:t>
      </w:r>
      <w:r>
        <w:rPr>
          <w:rFonts w:ascii="Times New Roman" w:eastAsia="Times New Roman" w:hAnsi="Times New Roman" w:cs="Times New Roman"/>
        </w:rPr>
        <w:t xml:space="preserve"> </w:t>
      </w:r>
    </w:p>
    <w:p w14:paraId="7512949F" w14:textId="77777777" w:rsidR="00ED1565" w:rsidRDefault="0027373D">
      <w:pPr>
        <w:numPr>
          <w:ilvl w:val="0"/>
          <w:numId w:val="69"/>
        </w:numPr>
        <w:ind w:right="2" w:hanging="720"/>
      </w:pPr>
      <w:r>
        <w:t>股票投资策略</w:t>
      </w:r>
      <w:r>
        <w:rPr>
          <w:rFonts w:ascii="Times New Roman" w:eastAsia="Times New Roman" w:hAnsi="Times New Roman" w:cs="Times New Roman"/>
        </w:rPr>
        <w:t xml:space="preserve"> </w:t>
      </w:r>
    </w:p>
    <w:p w14:paraId="64DC9F62" w14:textId="77777777" w:rsidR="00ED1565" w:rsidRDefault="0027373D">
      <w:pPr>
        <w:spacing w:after="7" w:line="372" w:lineRule="auto"/>
        <w:ind w:left="-15" w:right="388"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7EDB4F22" w14:textId="77777777" w:rsidR="00ED1565" w:rsidRDefault="0027373D">
      <w:pPr>
        <w:spacing w:after="129"/>
        <w:ind w:left="475" w:right="2"/>
      </w:pPr>
      <w:r>
        <w:t>定量分析通过财务和运营数据进行企业价值评估。本基金主要从盈利能</w:t>
      </w:r>
    </w:p>
    <w:p w14:paraId="3E77D811" w14:textId="77777777" w:rsidR="00ED1565" w:rsidRDefault="0027373D">
      <w:pPr>
        <w:spacing w:after="18" w:line="365" w:lineRule="auto"/>
        <w:ind w:left="10" w:right="2"/>
      </w:pPr>
      <w:r>
        <w:t>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16A8E2D0" w14:textId="77777777" w:rsidR="00ED1565" w:rsidRDefault="0027373D">
      <w:pPr>
        <w:ind w:left="475" w:right="2"/>
      </w:pPr>
      <w:r>
        <w:t>本基金投资存托凭证的策略依照上述境内上市交易的股票投资策略执行。</w:t>
      </w:r>
      <w:r>
        <w:rPr>
          <w:rFonts w:ascii="Times New Roman" w:eastAsia="Times New Roman" w:hAnsi="Times New Roman" w:cs="Times New Roman"/>
        </w:rPr>
        <w:t xml:space="preserve"> </w:t>
      </w:r>
    </w:p>
    <w:p w14:paraId="681208D9" w14:textId="77777777" w:rsidR="00ED1565" w:rsidRDefault="0027373D">
      <w:pPr>
        <w:numPr>
          <w:ilvl w:val="0"/>
          <w:numId w:val="69"/>
        </w:numPr>
        <w:ind w:right="2" w:hanging="720"/>
      </w:pPr>
      <w:r>
        <w:t>债券投资策略</w:t>
      </w:r>
      <w:r>
        <w:rPr>
          <w:rFonts w:ascii="Times New Roman" w:eastAsia="Times New Roman" w:hAnsi="Times New Roman" w:cs="Times New Roman"/>
        </w:rPr>
        <w:t xml:space="preserve"> </w:t>
      </w:r>
    </w:p>
    <w:p w14:paraId="16EA4B05" w14:textId="77777777" w:rsidR="00ED1565" w:rsidRDefault="0027373D">
      <w:pPr>
        <w:spacing w:after="129"/>
        <w:ind w:left="475" w:right="2"/>
      </w:pPr>
      <w:r>
        <w:t>基于基金流动性管理和有效利用基金资产的需要，本基金将投资于流动性较</w:t>
      </w:r>
    </w:p>
    <w:p w14:paraId="354CBEA8" w14:textId="77777777" w:rsidR="00ED1565" w:rsidRDefault="0027373D">
      <w:pPr>
        <w:spacing w:after="21" w:line="363" w:lineRule="auto"/>
        <w:ind w:left="10" w:right="2"/>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5C3B0394" w14:textId="77777777" w:rsidR="00ED1565" w:rsidRDefault="0027373D">
      <w:pPr>
        <w:numPr>
          <w:ilvl w:val="0"/>
          <w:numId w:val="69"/>
        </w:numPr>
        <w:ind w:right="2" w:hanging="720"/>
      </w:pPr>
      <w:r>
        <w:t>资产支持证券投资策略</w:t>
      </w:r>
      <w:r>
        <w:rPr>
          <w:rFonts w:ascii="Times New Roman" w:eastAsia="Times New Roman" w:hAnsi="Times New Roman" w:cs="Times New Roman"/>
        </w:rPr>
        <w:t xml:space="preserve"> </w:t>
      </w:r>
    </w:p>
    <w:p w14:paraId="5F0528B8" w14:textId="77777777" w:rsidR="00ED1565" w:rsidRDefault="0027373D">
      <w:pPr>
        <w:spacing w:after="8" w:line="360" w:lineRule="auto"/>
        <w:ind w:left="0" w:right="2" w:firstLine="480"/>
      </w:pPr>
      <w:r>
        <w:t>本基金将重点对市场利率、发行条款、</w:t>
      </w:r>
      <w:r>
        <w:t>支持资产的构成及质量、提前偿还率、风险补偿收益和市场流动性等影响资产支持证券价值的因素进行分析，并辅助采</w:t>
      </w:r>
    </w:p>
    <w:p w14:paraId="63F80085" w14:textId="77777777" w:rsidR="00ED1565" w:rsidRDefault="0027373D">
      <w:pPr>
        <w:ind w:left="10" w:right="2"/>
      </w:pPr>
      <w:r>
        <w:t>用数量化定价模型，评估资产支持证券的相对投资价值并做出相应的投资决策。</w:t>
      </w:r>
      <w:r>
        <w:rPr>
          <w:rFonts w:ascii="Times New Roman" w:eastAsia="Times New Roman" w:hAnsi="Times New Roman" w:cs="Times New Roman"/>
        </w:rPr>
        <w:t xml:space="preserve"> </w:t>
      </w:r>
    </w:p>
    <w:p w14:paraId="3C38DAD0" w14:textId="77777777" w:rsidR="00ED1565" w:rsidRDefault="0027373D">
      <w:pPr>
        <w:ind w:left="475" w:right="2"/>
      </w:pPr>
      <w:r>
        <w:t>若未来法律法规或监管部门有新规定的，本基金将按最新规定执行。</w:t>
      </w:r>
      <w:r>
        <w:rPr>
          <w:rFonts w:ascii="Times New Roman" w:eastAsia="Times New Roman" w:hAnsi="Times New Roman" w:cs="Times New Roman"/>
        </w:rPr>
        <w:t xml:space="preserve"> </w:t>
      </w:r>
    </w:p>
    <w:p w14:paraId="6C2F3800" w14:textId="77777777" w:rsidR="00ED1565" w:rsidRDefault="0027373D">
      <w:pPr>
        <w:ind w:left="475" w:right="2"/>
      </w:pPr>
      <w:r>
        <w:t>四、投资限制</w:t>
      </w:r>
      <w:r>
        <w:rPr>
          <w:rFonts w:ascii="Times New Roman" w:eastAsia="Times New Roman" w:hAnsi="Times New Roman" w:cs="Times New Roman"/>
        </w:rPr>
        <w:t xml:space="preserve"> </w:t>
      </w:r>
    </w:p>
    <w:p w14:paraId="6A843B0E" w14:textId="77777777" w:rsidR="00ED1565" w:rsidRDefault="0027373D">
      <w:pPr>
        <w:ind w:left="475"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DA6705" w14:textId="77777777" w:rsidR="00ED1565" w:rsidRDefault="0027373D">
      <w:pPr>
        <w:ind w:left="475" w:right="2"/>
      </w:pPr>
      <w:r>
        <w:t>基金的投资组合应遵循以下限制：</w:t>
      </w:r>
      <w:r>
        <w:rPr>
          <w:rFonts w:ascii="Times New Roman" w:eastAsia="Times New Roman" w:hAnsi="Times New Roman" w:cs="Times New Roman"/>
        </w:rPr>
        <w:t xml:space="preserve"> </w:t>
      </w:r>
    </w:p>
    <w:p w14:paraId="6EAF09F9" w14:textId="77777777" w:rsidR="00ED1565" w:rsidRDefault="0027373D">
      <w:pPr>
        <w:spacing w:line="381" w:lineRule="auto"/>
        <w:ind w:left="0" w:right="2" w:firstLine="480"/>
      </w:pPr>
      <w:r>
        <w:t>（</w:t>
      </w:r>
      <w:r>
        <w:rPr>
          <w:rFonts w:ascii="Times New Roman" w:eastAsia="Times New Roman" w:hAnsi="Times New Roman" w:cs="Times New Roman"/>
        </w:rPr>
        <w:t>1</w:t>
      </w: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w:t>
      </w:r>
      <w:r>
        <w:rPr>
          <w:rFonts w:ascii="Times New Roman" w:eastAsia="Times New Roman" w:hAnsi="Times New Roman" w:cs="Times New Roman"/>
        </w:rPr>
        <w:t>0%</w:t>
      </w:r>
      <w:r>
        <w:t>；（</w:t>
      </w:r>
      <w:r>
        <w:rPr>
          <w:rFonts w:ascii="Times New Roman" w:eastAsia="Times New Roman" w:hAnsi="Times New Roman" w:cs="Times New Roman"/>
        </w:rPr>
        <w:t>2</w:t>
      </w:r>
      <w:r>
        <w:t>）本基金投资于权益类资产的比例为</w:t>
      </w:r>
      <w:r>
        <w:t xml:space="preserve"> </w:t>
      </w:r>
      <w:r>
        <w:rPr>
          <w:rFonts w:ascii="Times New Roman" w:eastAsia="Times New Roman" w:hAnsi="Times New Roman" w:cs="Times New Roman"/>
        </w:rPr>
        <w:t>40%-55%</w:t>
      </w:r>
      <w:r>
        <w:t>；</w:t>
      </w:r>
      <w:r>
        <w:rPr>
          <w:rFonts w:ascii="Times New Roman" w:eastAsia="Times New Roman" w:hAnsi="Times New Roman" w:cs="Times New Roman"/>
        </w:rPr>
        <w:t xml:space="preserve"> </w:t>
      </w:r>
    </w:p>
    <w:p w14:paraId="4C1E89AC" w14:textId="77777777" w:rsidR="00ED1565" w:rsidRDefault="0027373D">
      <w:pPr>
        <w:numPr>
          <w:ilvl w:val="0"/>
          <w:numId w:val="70"/>
        </w:numPr>
        <w:spacing w:after="7" w:line="372" w:lineRule="auto"/>
        <w:ind w:right="2"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A945AD5" w14:textId="77777777" w:rsidR="00ED1565" w:rsidRDefault="0027373D">
      <w:pPr>
        <w:numPr>
          <w:ilvl w:val="0"/>
          <w:numId w:val="70"/>
        </w:numPr>
        <w:spacing w:after="152" w:line="259" w:lineRule="auto"/>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6D84EE" w14:textId="77777777" w:rsidR="00ED1565" w:rsidRDefault="0027373D">
      <w:pPr>
        <w:numPr>
          <w:ilvl w:val="0"/>
          <w:numId w:val="70"/>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917959" w14:textId="77777777" w:rsidR="00ED1565" w:rsidRDefault="0027373D">
      <w:pPr>
        <w:numPr>
          <w:ilvl w:val="0"/>
          <w:numId w:val="70"/>
        </w:numPr>
        <w:spacing w:after="0" w:line="382"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3E931D5" w14:textId="77777777" w:rsidR="00ED1565" w:rsidRDefault="0027373D">
      <w:pPr>
        <w:numPr>
          <w:ilvl w:val="0"/>
          <w:numId w:val="70"/>
        </w:numPr>
        <w:spacing w:after="0" w:line="382" w:lineRule="auto"/>
        <w:ind w:right="2"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429A4CD" w14:textId="77777777" w:rsidR="00ED1565" w:rsidRDefault="0027373D">
      <w:pPr>
        <w:numPr>
          <w:ilvl w:val="0"/>
          <w:numId w:val="70"/>
        </w:numPr>
        <w:spacing w:after="0" w:line="383" w:lineRule="auto"/>
        <w:ind w:right="2"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CA41FF1" w14:textId="77777777" w:rsidR="00ED1565" w:rsidRDefault="0027373D">
      <w:pPr>
        <w:numPr>
          <w:ilvl w:val="0"/>
          <w:numId w:val="70"/>
        </w:numPr>
        <w:spacing w:after="7" w:line="372" w:lineRule="auto"/>
        <w:ind w:right="2"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F6A47B9" w14:textId="77777777" w:rsidR="00ED1565" w:rsidRDefault="0027373D">
      <w:pPr>
        <w:numPr>
          <w:ilvl w:val="0"/>
          <w:numId w:val="70"/>
        </w:numPr>
        <w:ind w:right="2" w:firstLine="480"/>
      </w:pPr>
      <w:r>
        <w:t>本基金投资商品基金的比例不得超过基金资产的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2B4E88FB" w14:textId="77777777" w:rsidR="00ED1565" w:rsidRDefault="0027373D">
      <w:pPr>
        <w:numPr>
          <w:ilvl w:val="0"/>
          <w:numId w:val="70"/>
        </w:numPr>
        <w:ind w:right="2"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EE9D9ED" w14:textId="77777777" w:rsidR="00ED1565" w:rsidRDefault="0027373D">
      <w:pPr>
        <w:numPr>
          <w:ilvl w:val="0"/>
          <w:numId w:val="70"/>
        </w:numPr>
        <w:spacing w:after="0" w:line="381" w:lineRule="auto"/>
        <w:ind w:right="2"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C5A43A5" w14:textId="77777777" w:rsidR="00ED1565" w:rsidRDefault="0027373D">
      <w:pPr>
        <w:numPr>
          <w:ilvl w:val="0"/>
          <w:numId w:val="70"/>
        </w:numPr>
        <w:spacing w:after="0" w:line="379" w:lineRule="auto"/>
        <w:ind w:right="2"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5DE1F62B" w14:textId="77777777" w:rsidR="00ED1565" w:rsidRDefault="0027373D">
      <w:pPr>
        <w:numPr>
          <w:ilvl w:val="0"/>
          <w:numId w:val="70"/>
        </w:numPr>
        <w:spacing w:after="0" w:line="384" w:lineRule="auto"/>
        <w:ind w:right="2"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40ADB8BF" w14:textId="77777777" w:rsidR="00ED1565" w:rsidRDefault="0027373D">
      <w:pPr>
        <w:numPr>
          <w:ilvl w:val="0"/>
          <w:numId w:val="70"/>
        </w:numPr>
        <w:spacing w:line="378" w:lineRule="auto"/>
        <w:ind w:right="2"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63954B28" w14:textId="77777777" w:rsidR="00ED1565" w:rsidRDefault="0027373D">
      <w:pPr>
        <w:numPr>
          <w:ilvl w:val="0"/>
          <w:numId w:val="70"/>
        </w:numPr>
        <w:spacing w:after="0" w:line="384"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711A37" w14:textId="77777777" w:rsidR="00ED1565" w:rsidRDefault="0027373D">
      <w:pPr>
        <w:numPr>
          <w:ilvl w:val="0"/>
          <w:numId w:val="70"/>
        </w:numPr>
        <w:spacing w:after="179" w:line="259" w:lineRule="auto"/>
        <w:ind w:right="2" w:firstLine="480"/>
      </w:pPr>
      <w:r>
        <w:t>本基金持有的全部资产支持证券，其市值不得超过基金资产净值的</w:t>
      </w:r>
    </w:p>
    <w:p w14:paraId="1B07A446" w14:textId="77777777" w:rsidR="00ED1565" w:rsidRDefault="0027373D">
      <w:pPr>
        <w:spacing w:after="149"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35C150" w14:textId="77777777" w:rsidR="00ED1565" w:rsidRDefault="0027373D">
      <w:pPr>
        <w:numPr>
          <w:ilvl w:val="0"/>
          <w:numId w:val="70"/>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45D02A" w14:textId="77777777" w:rsidR="00ED1565" w:rsidRDefault="0027373D">
      <w:pPr>
        <w:numPr>
          <w:ilvl w:val="0"/>
          <w:numId w:val="70"/>
        </w:numPr>
        <w:spacing w:after="2" w:line="381" w:lineRule="auto"/>
        <w:ind w:right="2" w:firstLine="480"/>
      </w:pPr>
      <w:r>
        <w:t>本基金管理人管理的全部基金投资于</w:t>
      </w:r>
      <w:r>
        <w:t>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4F9447" w14:textId="77777777" w:rsidR="00ED1565" w:rsidRDefault="0027373D">
      <w:pPr>
        <w:numPr>
          <w:ilvl w:val="0"/>
          <w:numId w:val="70"/>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0F84A66" w14:textId="77777777" w:rsidR="00ED1565" w:rsidRDefault="0027373D">
      <w:pPr>
        <w:numPr>
          <w:ilvl w:val="0"/>
          <w:numId w:val="70"/>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4B0665" w14:textId="77777777" w:rsidR="00ED1565" w:rsidRDefault="0027373D">
      <w:pPr>
        <w:numPr>
          <w:ilvl w:val="0"/>
          <w:numId w:val="70"/>
        </w:numPr>
        <w:spacing w:after="4" w:line="374" w:lineRule="auto"/>
        <w:ind w:right="2"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9411448" w14:textId="77777777" w:rsidR="00ED1565" w:rsidRDefault="0027373D">
      <w:pPr>
        <w:numPr>
          <w:ilvl w:val="0"/>
          <w:numId w:val="70"/>
        </w:numPr>
        <w:spacing w:after="7" w:line="372"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0B3BB7C" w14:textId="77777777" w:rsidR="00ED1565" w:rsidRDefault="0027373D">
      <w:pPr>
        <w:numPr>
          <w:ilvl w:val="0"/>
          <w:numId w:val="70"/>
        </w:numPr>
        <w:spacing w:after="7"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A2C8021" w14:textId="77777777" w:rsidR="00ED1565" w:rsidRDefault="0027373D">
      <w:pPr>
        <w:numPr>
          <w:ilvl w:val="0"/>
          <w:numId w:val="70"/>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3C4409" w14:textId="77777777" w:rsidR="00ED1565" w:rsidRDefault="0027373D">
      <w:pPr>
        <w:numPr>
          <w:ilvl w:val="0"/>
          <w:numId w:val="70"/>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B0AE324" w14:textId="77777777" w:rsidR="00ED1565" w:rsidRDefault="0027373D">
      <w:pPr>
        <w:numPr>
          <w:ilvl w:val="0"/>
          <w:numId w:val="70"/>
        </w:numPr>
        <w:spacing w:after="0" w:line="373" w:lineRule="auto"/>
        <w:ind w:right="2" w:firstLine="480"/>
      </w:pPr>
      <w:r>
        <w:t>法律法规及中国证监会规定的和《基金合同》约定的其他投资限制。因证券市场波动、基金规模变动等基金管理人之外的因素致使基金投资比例不符合上述第（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t>。除上述第（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BB895B4" w14:textId="77777777" w:rsidR="00ED1565" w:rsidRDefault="0027373D">
      <w:pPr>
        <w:spacing w:after="7" w:line="368" w:lineRule="auto"/>
        <w:ind w:left="0"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353C1A7" w14:textId="77777777" w:rsidR="00ED1565" w:rsidRDefault="0027373D">
      <w:pPr>
        <w:spacing w:after="25" w:line="363" w:lineRule="auto"/>
        <w:ind w:left="0" w:right="2" w:firstLine="480"/>
      </w:pPr>
      <w:r>
        <w:t>法律法规或监管部门取消上述限制，如适用于本基金，基金</w:t>
      </w:r>
      <w:r>
        <w:t>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7F390466" w14:textId="77777777" w:rsidR="00ED1565" w:rsidRDefault="0027373D">
      <w:pPr>
        <w:ind w:left="475"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6AAA00" w14:textId="77777777" w:rsidR="00ED1565" w:rsidRDefault="0027373D">
      <w:pPr>
        <w:ind w:left="475" w:right="2"/>
      </w:pPr>
      <w:r>
        <w:t>为维护基金份额持有人的合法权益，基金财产不得用于下列投资或者活动：</w:t>
      </w:r>
      <w:r>
        <w:rPr>
          <w:rFonts w:ascii="Times New Roman" w:eastAsia="Times New Roman" w:hAnsi="Times New Roman" w:cs="Times New Roman"/>
        </w:rPr>
        <w:t xml:space="preserve"> </w:t>
      </w:r>
    </w:p>
    <w:p w14:paraId="1C08A00A" w14:textId="77777777" w:rsidR="00ED1565" w:rsidRDefault="0027373D">
      <w:pPr>
        <w:numPr>
          <w:ilvl w:val="0"/>
          <w:numId w:val="71"/>
        </w:numPr>
        <w:ind w:right="2" w:firstLine="480"/>
      </w:pPr>
      <w:r>
        <w:t>承销证券；</w:t>
      </w:r>
      <w:r>
        <w:rPr>
          <w:rFonts w:ascii="Times New Roman" w:eastAsia="Times New Roman" w:hAnsi="Times New Roman" w:cs="Times New Roman"/>
        </w:rPr>
        <w:t xml:space="preserve"> </w:t>
      </w:r>
    </w:p>
    <w:p w14:paraId="11F0518A" w14:textId="77777777" w:rsidR="00ED1565" w:rsidRDefault="0027373D">
      <w:pPr>
        <w:numPr>
          <w:ilvl w:val="0"/>
          <w:numId w:val="71"/>
        </w:numPr>
        <w:ind w:right="2" w:firstLine="480"/>
      </w:pPr>
      <w:r>
        <w:t>违反规定向他人贷款或者提供担保；</w:t>
      </w:r>
      <w:r>
        <w:rPr>
          <w:rFonts w:ascii="Times New Roman" w:eastAsia="Times New Roman" w:hAnsi="Times New Roman" w:cs="Times New Roman"/>
        </w:rPr>
        <w:t xml:space="preserve"> </w:t>
      </w:r>
    </w:p>
    <w:p w14:paraId="4B74CD8F" w14:textId="77777777" w:rsidR="00ED1565" w:rsidRDefault="0027373D">
      <w:pPr>
        <w:numPr>
          <w:ilvl w:val="0"/>
          <w:numId w:val="71"/>
        </w:numPr>
        <w:ind w:right="2" w:firstLine="480"/>
      </w:pPr>
      <w:r>
        <w:t>从事承担无限责任的投资；</w:t>
      </w:r>
      <w:r>
        <w:rPr>
          <w:rFonts w:ascii="Times New Roman" w:eastAsia="Times New Roman" w:hAnsi="Times New Roman" w:cs="Times New Roman"/>
        </w:rPr>
        <w:t xml:space="preserve"> </w:t>
      </w:r>
    </w:p>
    <w:p w14:paraId="5AFECA27" w14:textId="77777777" w:rsidR="00ED1565" w:rsidRDefault="0027373D">
      <w:pPr>
        <w:numPr>
          <w:ilvl w:val="0"/>
          <w:numId w:val="71"/>
        </w:numPr>
        <w:ind w:right="2" w:firstLine="480"/>
      </w:pPr>
      <w:r>
        <w:t>向其基金管理人、基金托管人出资；</w:t>
      </w:r>
      <w:r>
        <w:rPr>
          <w:rFonts w:ascii="Times New Roman" w:eastAsia="Times New Roman" w:hAnsi="Times New Roman" w:cs="Times New Roman"/>
        </w:rPr>
        <w:t xml:space="preserve"> </w:t>
      </w:r>
    </w:p>
    <w:p w14:paraId="7B9E26E3" w14:textId="77777777" w:rsidR="00ED1565" w:rsidRDefault="0027373D">
      <w:pPr>
        <w:numPr>
          <w:ilvl w:val="0"/>
          <w:numId w:val="71"/>
        </w:numPr>
        <w:ind w:right="2" w:firstLine="480"/>
      </w:pPr>
      <w:r>
        <w:t>从事内幕交易、操纵证券交易价格及其他不正当的证券交易活动；</w:t>
      </w:r>
      <w:r>
        <w:rPr>
          <w:rFonts w:ascii="Times New Roman" w:eastAsia="Times New Roman" w:hAnsi="Times New Roman" w:cs="Times New Roman"/>
        </w:rPr>
        <w:t xml:space="preserve"> </w:t>
      </w:r>
    </w:p>
    <w:p w14:paraId="7D46C1CE" w14:textId="77777777" w:rsidR="00ED1565" w:rsidRDefault="0027373D">
      <w:pPr>
        <w:numPr>
          <w:ilvl w:val="0"/>
          <w:numId w:val="71"/>
        </w:numPr>
        <w:spacing w:after="1" w:line="379" w:lineRule="auto"/>
        <w:ind w:right="2"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1E85F90B" w14:textId="77777777" w:rsidR="00ED1565" w:rsidRDefault="0027373D">
      <w:pPr>
        <w:numPr>
          <w:ilvl w:val="0"/>
          <w:numId w:val="71"/>
        </w:numPr>
        <w:ind w:right="2" w:firstLine="480"/>
      </w:pPr>
      <w:r>
        <w:t>法律、行政法规和中国证监会规定禁止的其他活动。</w:t>
      </w:r>
      <w:r>
        <w:rPr>
          <w:rFonts w:ascii="Times New Roman" w:eastAsia="Times New Roman" w:hAnsi="Times New Roman" w:cs="Times New Roman"/>
        </w:rPr>
        <w:t xml:space="preserve"> </w:t>
      </w:r>
    </w:p>
    <w:p w14:paraId="14AFE28E" w14:textId="77777777" w:rsidR="00ED1565" w:rsidRDefault="0027373D">
      <w:pPr>
        <w:spacing w:after="18"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w:t>
      </w:r>
      <w:r>
        <w:t>交基金管理人董事会审议，并经过三分之二以上的独立董事通过。基金管理人董事会应至少每半年对关联交易事项进行审查。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3A9326F8" w14:textId="77777777" w:rsidR="00ED1565" w:rsidRDefault="0027373D">
      <w:pPr>
        <w:ind w:left="475" w:right="2"/>
      </w:pPr>
      <w:r>
        <w:t>如法律法规或监管部门取消上述禁止性规定，本基金可不受上述规定的限制。</w:t>
      </w:r>
      <w:r>
        <w:rPr>
          <w:rFonts w:ascii="Times New Roman" w:eastAsia="Times New Roman" w:hAnsi="Times New Roman" w:cs="Times New Roman"/>
        </w:rPr>
        <w:t xml:space="preserve"> </w:t>
      </w:r>
    </w:p>
    <w:p w14:paraId="3A4AD993" w14:textId="77777777" w:rsidR="00ED1565" w:rsidRDefault="0027373D">
      <w:pPr>
        <w:ind w:left="475" w:right="2"/>
      </w:pPr>
      <w:r>
        <w:t>五、业绩比较基准</w:t>
      </w:r>
      <w:r>
        <w:rPr>
          <w:rFonts w:ascii="Times New Roman" w:eastAsia="Times New Roman" w:hAnsi="Times New Roman" w:cs="Times New Roman"/>
        </w:rPr>
        <w:t xml:space="preserve"> </w:t>
      </w:r>
    </w:p>
    <w:p w14:paraId="6489C24E" w14:textId="77777777" w:rsidR="00ED1565" w:rsidRDefault="0027373D">
      <w:pPr>
        <w:spacing w:after="15" w:line="363" w:lineRule="auto"/>
        <w:ind w:left="0" w:right="2" w:firstLine="480"/>
      </w:pPr>
      <w:r>
        <w:t>本基金的业绩比较基准：中证股票型基金指数收益率</w:t>
      </w:r>
      <w:r>
        <w:t>×50%+</w:t>
      </w:r>
      <w:r>
        <w:t>中证债券型基金指数收益率</w:t>
      </w:r>
      <w:r>
        <w:t>×45%+</w:t>
      </w:r>
      <w:r>
        <w:t>银行活期存款利率（税后）</w:t>
      </w:r>
      <w:r>
        <w:t xml:space="preserve">×5% </w:t>
      </w:r>
      <w:r>
        <w:t>采用该比较基准主要基于如下考虑：</w:t>
      </w:r>
      <w:r>
        <w:rPr>
          <w:rFonts w:ascii="Times New Roman" w:eastAsia="Times New Roman" w:hAnsi="Times New Roman" w:cs="Times New Roman"/>
        </w:rPr>
        <w:t xml:space="preserve"> </w:t>
      </w:r>
    </w:p>
    <w:p w14:paraId="13F00560" w14:textId="77777777" w:rsidR="00ED1565" w:rsidRDefault="0027373D">
      <w:pPr>
        <w:numPr>
          <w:ilvl w:val="0"/>
          <w:numId w:val="72"/>
        </w:numPr>
        <w:spacing w:after="0" w:line="380" w:lineRule="auto"/>
        <w:ind w:right="2" w:firstLine="480"/>
      </w:pPr>
      <w:r>
        <w:t>作为专业指数提供商提供的指数，中证指数公司提供的系列指数具有一定的优势和市场影响力；</w:t>
      </w:r>
      <w:r>
        <w:rPr>
          <w:rFonts w:ascii="Times New Roman" w:eastAsia="Times New Roman" w:hAnsi="Times New Roman" w:cs="Times New Roman"/>
        </w:rPr>
        <w:t xml:space="preserve">  </w:t>
      </w:r>
    </w:p>
    <w:p w14:paraId="7A0B01F2" w14:textId="77777777" w:rsidR="00ED1565" w:rsidRDefault="0027373D">
      <w:pPr>
        <w:numPr>
          <w:ilvl w:val="0"/>
          <w:numId w:val="72"/>
        </w:numPr>
        <w:spacing w:after="0" w:line="364" w:lineRule="auto"/>
        <w:ind w:right="2" w:firstLine="480"/>
      </w:pPr>
      <w:r>
        <w:t>在中证指数公司提供的基金系列指数中，中证股票型基金指数的代表性较强，可以较好反映中国开放式股票基金的整体绩效表现，适合作为本基金权益类投资的比较基准；而中证债券型基金指数能够较好反映债券型基金的整体绩效表现，适合作为本基金债券类投资的比较基准。</w:t>
      </w:r>
      <w:r>
        <w:t xml:space="preserve"> </w:t>
      </w:r>
    </w:p>
    <w:p w14:paraId="1356AB76" w14:textId="77777777" w:rsidR="00ED1565" w:rsidRDefault="0027373D">
      <w:pPr>
        <w:spacing w:after="10" w:line="365" w:lineRule="auto"/>
        <w:ind w:left="0" w:right="2"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7EFC7BCB" w14:textId="77777777" w:rsidR="00ED1565" w:rsidRDefault="0027373D">
      <w:pPr>
        <w:spacing w:after="23" w:line="361" w:lineRule="auto"/>
        <w:ind w:left="0" w:right="2" w:firstLine="480"/>
      </w:pPr>
      <w:r>
        <w:t>如果今后法律法规发生变化</w:t>
      </w:r>
      <w:r>
        <w:t>，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37262836" w14:textId="77777777" w:rsidR="00ED1565" w:rsidRDefault="0027373D">
      <w:pPr>
        <w:numPr>
          <w:ilvl w:val="0"/>
          <w:numId w:val="73"/>
        </w:numPr>
        <w:ind w:right="2" w:hanging="480"/>
      </w:pPr>
      <w:r>
        <w:t>风险收益特征</w:t>
      </w:r>
      <w:r>
        <w:rPr>
          <w:rFonts w:ascii="Times New Roman" w:eastAsia="Times New Roman" w:hAnsi="Times New Roman" w:cs="Times New Roman"/>
        </w:rPr>
        <w:t xml:space="preserve"> </w:t>
      </w:r>
    </w:p>
    <w:p w14:paraId="4DE1770F" w14:textId="77777777" w:rsidR="00ED1565" w:rsidRDefault="0027373D">
      <w:pPr>
        <w:spacing w:after="22" w:line="363" w:lineRule="auto"/>
        <w:ind w:left="0" w:right="2" w:firstLine="480"/>
      </w:pPr>
      <w:r>
        <w:t>本基金为混合型基金中基金，是目标风险系列基金中的均衡产品，其预期收益及风险水平高于货币市场基金和债券型基金，低于股票型基金和一般的混合型基金，属于中等收益风险特征的基金。</w:t>
      </w:r>
      <w:r>
        <w:rPr>
          <w:rFonts w:ascii="Times New Roman" w:eastAsia="Times New Roman" w:hAnsi="Times New Roman" w:cs="Times New Roman"/>
        </w:rPr>
        <w:t xml:space="preserve"> </w:t>
      </w:r>
    </w:p>
    <w:p w14:paraId="5DA15350" w14:textId="77777777" w:rsidR="00ED1565" w:rsidRDefault="0027373D">
      <w:pPr>
        <w:numPr>
          <w:ilvl w:val="0"/>
          <w:numId w:val="73"/>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11060E3D" w14:textId="77777777" w:rsidR="00ED1565" w:rsidRDefault="0027373D">
      <w:pPr>
        <w:numPr>
          <w:ilvl w:val="0"/>
          <w:numId w:val="74"/>
        </w:numPr>
        <w:spacing w:after="1" w:line="380" w:lineRule="auto"/>
        <w:ind w:right="2"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05CFC66" w14:textId="77777777" w:rsidR="00ED1565" w:rsidRDefault="0027373D">
      <w:pPr>
        <w:numPr>
          <w:ilvl w:val="0"/>
          <w:numId w:val="74"/>
        </w:numPr>
        <w:ind w:right="2" w:hanging="360"/>
      </w:pPr>
      <w:r>
        <w:t>不谋求对上市公司的控股；</w:t>
      </w:r>
      <w:r>
        <w:rPr>
          <w:rFonts w:ascii="Times New Roman" w:eastAsia="Times New Roman" w:hAnsi="Times New Roman" w:cs="Times New Roman"/>
        </w:rPr>
        <w:t xml:space="preserve">  </w:t>
      </w:r>
    </w:p>
    <w:p w14:paraId="7A4B9E68" w14:textId="77777777" w:rsidR="00ED1565" w:rsidRDefault="0027373D">
      <w:pPr>
        <w:numPr>
          <w:ilvl w:val="0"/>
          <w:numId w:val="74"/>
        </w:numPr>
        <w:spacing w:line="379" w:lineRule="auto"/>
        <w:ind w:right="2"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4208F551" w14:textId="77777777" w:rsidR="00ED1565" w:rsidRDefault="0027373D">
      <w:pPr>
        <w:pStyle w:val="1"/>
        <w:ind w:right="244"/>
      </w:pPr>
      <w:bookmarkStart w:id="12" w:name="_Toc7024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B7EFE0"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677A6134" w14:textId="77777777" w:rsidR="00ED1565" w:rsidRDefault="0027373D">
      <w:pPr>
        <w:numPr>
          <w:ilvl w:val="0"/>
          <w:numId w:val="75"/>
        </w:numPr>
        <w:ind w:right="2" w:hanging="480"/>
      </w:pPr>
      <w:r>
        <w:t>基</w:t>
      </w:r>
      <w:r>
        <w:t>金资产总值</w:t>
      </w:r>
      <w:r>
        <w:rPr>
          <w:rFonts w:ascii="Times New Roman" w:eastAsia="Times New Roman" w:hAnsi="Times New Roman" w:cs="Times New Roman"/>
        </w:rPr>
        <w:t xml:space="preserve"> </w:t>
      </w:r>
    </w:p>
    <w:p w14:paraId="5CEFF968" w14:textId="77777777" w:rsidR="00ED1565" w:rsidRDefault="0027373D">
      <w:pPr>
        <w:spacing w:after="18" w:line="365" w:lineRule="auto"/>
        <w:ind w:left="0" w:right="2" w:firstLine="480"/>
      </w:pPr>
      <w:r>
        <w:t>基金资产总值是指购买的各类基金份额、证券及票据价值、银行存款本息和基金应收的申购基金款以及其他投资所形成的价值总和。</w:t>
      </w:r>
      <w:r>
        <w:rPr>
          <w:rFonts w:ascii="Times New Roman" w:eastAsia="Times New Roman" w:hAnsi="Times New Roman" w:cs="Times New Roman"/>
        </w:rPr>
        <w:t xml:space="preserve"> </w:t>
      </w:r>
    </w:p>
    <w:p w14:paraId="7D3FEBBC" w14:textId="77777777" w:rsidR="00ED1565" w:rsidRDefault="0027373D">
      <w:pPr>
        <w:numPr>
          <w:ilvl w:val="0"/>
          <w:numId w:val="75"/>
        </w:numPr>
        <w:ind w:right="2" w:hanging="480"/>
      </w:pPr>
      <w:r>
        <w:t>基金资产净值</w:t>
      </w:r>
      <w:r>
        <w:rPr>
          <w:rFonts w:ascii="Times New Roman" w:eastAsia="Times New Roman" w:hAnsi="Times New Roman" w:cs="Times New Roman"/>
        </w:rPr>
        <w:t xml:space="preserve"> </w:t>
      </w:r>
    </w:p>
    <w:p w14:paraId="18438D26" w14:textId="77777777" w:rsidR="00ED1565" w:rsidRDefault="0027373D">
      <w:pPr>
        <w:ind w:left="475" w:right="2"/>
      </w:pPr>
      <w:r>
        <w:t>基金资产净值是指基金资产总值减去基金负债后的价值。</w:t>
      </w:r>
      <w:r>
        <w:rPr>
          <w:rFonts w:ascii="Times New Roman" w:eastAsia="Times New Roman" w:hAnsi="Times New Roman" w:cs="Times New Roman"/>
        </w:rPr>
        <w:t xml:space="preserve"> </w:t>
      </w:r>
    </w:p>
    <w:p w14:paraId="728ABC66" w14:textId="77777777" w:rsidR="00ED1565" w:rsidRDefault="0027373D">
      <w:pPr>
        <w:numPr>
          <w:ilvl w:val="0"/>
          <w:numId w:val="75"/>
        </w:numPr>
        <w:ind w:right="2" w:hanging="480"/>
      </w:pPr>
      <w:r>
        <w:t>基金财产的账户</w:t>
      </w:r>
      <w:r>
        <w:rPr>
          <w:rFonts w:ascii="Times New Roman" w:eastAsia="Times New Roman" w:hAnsi="Times New Roman" w:cs="Times New Roman"/>
        </w:rPr>
        <w:t xml:space="preserve"> </w:t>
      </w:r>
    </w:p>
    <w:p w14:paraId="4F6A8DD7" w14:textId="77777777" w:rsidR="00ED1565" w:rsidRDefault="0027373D">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45D04374" w14:textId="77777777" w:rsidR="00ED1565" w:rsidRDefault="0027373D">
      <w:pPr>
        <w:ind w:left="10"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1B88484" w14:textId="77777777" w:rsidR="00ED1565" w:rsidRDefault="0027373D">
      <w:pPr>
        <w:numPr>
          <w:ilvl w:val="0"/>
          <w:numId w:val="75"/>
        </w:numPr>
        <w:ind w:right="2" w:hanging="480"/>
      </w:pPr>
      <w:r>
        <w:t>基金财产的保管和处分</w:t>
      </w:r>
      <w:r>
        <w:rPr>
          <w:rFonts w:ascii="Times New Roman" w:eastAsia="Times New Roman" w:hAnsi="Times New Roman" w:cs="Times New Roman"/>
        </w:rPr>
        <w:t xml:space="preserve"> </w:t>
      </w:r>
    </w:p>
    <w:p w14:paraId="7EC0B1D0" w14:textId="77777777" w:rsidR="00ED1565" w:rsidRDefault="0027373D">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1726E0D" w14:textId="77777777" w:rsidR="00ED1565" w:rsidRDefault="0027373D">
      <w:pPr>
        <w:spacing w:line="361"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5DF4BB5E" w14:textId="77777777" w:rsidR="00ED1565" w:rsidRDefault="0027373D">
      <w:pPr>
        <w:pStyle w:val="1"/>
        <w:ind w:right="244"/>
      </w:pPr>
      <w:bookmarkStart w:id="13" w:name="_Toc7024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0C4EC67"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6DADEA6E" w14:textId="77777777" w:rsidR="00ED1565" w:rsidRDefault="0027373D">
      <w:pPr>
        <w:numPr>
          <w:ilvl w:val="0"/>
          <w:numId w:val="76"/>
        </w:numPr>
        <w:ind w:right="2" w:hanging="480"/>
      </w:pPr>
      <w:r>
        <w:t>估值日</w:t>
      </w:r>
      <w:r>
        <w:rPr>
          <w:rFonts w:ascii="Times New Roman" w:eastAsia="Times New Roman" w:hAnsi="Times New Roman" w:cs="Times New Roman"/>
        </w:rPr>
        <w:t xml:space="preserve"> </w:t>
      </w:r>
    </w:p>
    <w:p w14:paraId="440774F2" w14:textId="77777777" w:rsidR="00ED1565" w:rsidRDefault="0027373D">
      <w:pPr>
        <w:spacing w:after="7" w:line="372" w:lineRule="auto"/>
        <w:ind w:left="-15" w:right="229" w:firstLine="470"/>
        <w:jc w:val="both"/>
      </w:pPr>
      <w:r>
        <w:t>本基金的估值日为本基金相关的证券交易场所的交易日以及国家法律法规规定需要对外披露基金净值的非交易日，是基金份额净值和基金份额累计净值的归属日。</w:t>
      </w:r>
      <w:r>
        <w:rPr>
          <w:rFonts w:ascii="Times New Roman" w:eastAsia="Times New Roman" w:hAnsi="Times New Roman" w:cs="Times New Roman"/>
        </w:rPr>
        <w:t xml:space="preserve"> </w:t>
      </w:r>
    </w:p>
    <w:p w14:paraId="6D1E52D6" w14:textId="77777777" w:rsidR="00ED1565" w:rsidRDefault="0027373D">
      <w:pPr>
        <w:numPr>
          <w:ilvl w:val="0"/>
          <w:numId w:val="76"/>
        </w:numPr>
        <w:ind w:right="2" w:hanging="480"/>
      </w:pPr>
      <w:r>
        <w:t>估值对象</w:t>
      </w:r>
      <w:r>
        <w:rPr>
          <w:rFonts w:ascii="Times New Roman" w:eastAsia="Times New Roman" w:hAnsi="Times New Roman" w:cs="Times New Roman"/>
        </w:rPr>
        <w:t xml:space="preserve"> </w:t>
      </w:r>
    </w:p>
    <w:p w14:paraId="3F5CBD4D" w14:textId="77777777" w:rsidR="00ED1565" w:rsidRDefault="0027373D">
      <w:pPr>
        <w:spacing w:after="17" w:line="366" w:lineRule="auto"/>
        <w:ind w:left="0" w:right="2" w:firstLine="480"/>
      </w:pPr>
      <w:r>
        <w:t>基金所拥有的证券投资基金、股票、债券、衍生工具和银行存款本息、应收款项、其它投资等资产及负债。</w:t>
      </w:r>
      <w:r>
        <w:rPr>
          <w:rFonts w:ascii="Times New Roman" w:eastAsia="Times New Roman" w:hAnsi="Times New Roman" w:cs="Times New Roman"/>
        </w:rPr>
        <w:t xml:space="preserve"> </w:t>
      </w:r>
    </w:p>
    <w:p w14:paraId="63D6F9A1" w14:textId="77777777" w:rsidR="00ED1565" w:rsidRDefault="0027373D">
      <w:pPr>
        <w:numPr>
          <w:ilvl w:val="0"/>
          <w:numId w:val="76"/>
        </w:numPr>
        <w:ind w:right="2" w:hanging="480"/>
      </w:pPr>
      <w:r>
        <w:t>估值原则</w:t>
      </w:r>
      <w:r>
        <w:rPr>
          <w:rFonts w:ascii="Times New Roman" w:eastAsia="Times New Roman" w:hAnsi="Times New Roman" w:cs="Times New Roman"/>
        </w:rPr>
        <w:t xml:space="preserve"> </w:t>
      </w:r>
    </w:p>
    <w:p w14:paraId="49337A57" w14:textId="77777777" w:rsidR="00ED1565" w:rsidRDefault="0027373D">
      <w:pPr>
        <w:spacing w:after="11" w:line="365" w:lineRule="auto"/>
        <w:ind w:left="0"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6E9482D" w14:textId="77777777" w:rsidR="00ED1565" w:rsidRDefault="0027373D">
      <w:pPr>
        <w:numPr>
          <w:ilvl w:val="0"/>
          <w:numId w:val="77"/>
        </w:numPr>
        <w:spacing w:after="11" w:line="364"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E82C7C1" w14:textId="77777777" w:rsidR="00ED1565" w:rsidRDefault="0027373D">
      <w:pPr>
        <w:spacing w:after="16" w:line="361" w:lineRule="auto"/>
        <w:ind w:left="0" w:right="2"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A36160D" w14:textId="77777777" w:rsidR="00ED1565" w:rsidRDefault="0027373D">
      <w:pPr>
        <w:numPr>
          <w:ilvl w:val="0"/>
          <w:numId w:val="77"/>
        </w:numPr>
        <w:spacing w:after="10" w:line="366"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7F8A984" w14:textId="77777777" w:rsidR="00ED1565" w:rsidRDefault="0027373D">
      <w:pPr>
        <w:numPr>
          <w:ilvl w:val="0"/>
          <w:numId w:val="77"/>
        </w:numPr>
        <w:spacing w:after="160" w:line="372" w:lineRule="auto"/>
        <w:ind w:right="2"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98C2104" w14:textId="77777777" w:rsidR="00ED1565" w:rsidRDefault="0027373D">
      <w:pPr>
        <w:ind w:left="475" w:right="2"/>
      </w:pPr>
      <w:r>
        <w:t>四、估值方法</w:t>
      </w:r>
      <w:r>
        <w:rPr>
          <w:rFonts w:ascii="Times New Roman" w:eastAsia="Times New Roman" w:hAnsi="Times New Roman" w:cs="Times New Roman"/>
        </w:rPr>
        <w:t xml:space="preserve"> </w:t>
      </w:r>
    </w:p>
    <w:p w14:paraId="0FDB7E28" w14:textId="77777777" w:rsidR="00ED1565" w:rsidRDefault="0027373D">
      <w:pPr>
        <w:ind w:left="475" w:right="2"/>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728386FD" w14:textId="77777777" w:rsidR="00ED1565" w:rsidRDefault="0027373D">
      <w:pPr>
        <w:ind w:left="475" w:right="2"/>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3ADE9C89" w14:textId="77777777" w:rsidR="00ED1565" w:rsidRDefault="0027373D">
      <w:pPr>
        <w:numPr>
          <w:ilvl w:val="0"/>
          <w:numId w:val="78"/>
        </w:numPr>
        <w:spacing w:after="0" w:line="379" w:lineRule="auto"/>
        <w:ind w:right="2"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0927FABB" w14:textId="77777777" w:rsidR="00ED1565" w:rsidRDefault="0027373D">
      <w:pPr>
        <w:numPr>
          <w:ilvl w:val="0"/>
          <w:numId w:val="78"/>
        </w:numPr>
        <w:spacing w:after="2" w:line="379" w:lineRule="auto"/>
        <w:ind w:right="2"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5DCA8BEF" w14:textId="77777777" w:rsidR="00ED1565" w:rsidRDefault="0027373D">
      <w:pPr>
        <w:ind w:left="475" w:right="2"/>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3E672BE9" w14:textId="77777777" w:rsidR="00ED1565" w:rsidRDefault="0027373D">
      <w:pPr>
        <w:numPr>
          <w:ilvl w:val="0"/>
          <w:numId w:val="79"/>
        </w:numPr>
        <w:spacing w:after="0" w:line="383" w:lineRule="auto"/>
        <w:ind w:right="2"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170C6C8D" w14:textId="77777777" w:rsidR="00ED1565" w:rsidRDefault="0027373D">
      <w:pPr>
        <w:numPr>
          <w:ilvl w:val="0"/>
          <w:numId w:val="79"/>
        </w:numPr>
        <w:spacing w:after="0" w:line="378" w:lineRule="auto"/>
        <w:ind w:right="2"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52AD2E12" w14:textId="77777777" w:rsidR="00ED1565" w:rsidRDefault="0027373D">
      <w:pPr>
        <w:numPr>
          <w:ilvl w:val="0"/>
          <w:numId w:val="79"/>
        </w:numPr>
        <w:spacing w:after="10" w:line="366" w:lineRule="auto"/>
        <w:ind w:right="2"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58CD4201" w14:textId="77777777" w:rsidR="00ED1565" w:rsidRDefault="0027373D">
      <w:pPr>
        <w:spacing w:after="0" w:line="379" w:lineRule="auto"/>
        <w:ind w:left="0" w:right="2"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5569F58E" w14:textId="77777777" w:rsidR="00ED1565" w:rsidRDefault="0027373D">
      <w:pPr>
        <w:numPr>
          <w:ilvl w:val="0"/>
          <w:numId w:val="80"/>
        </w:numPr>
        <w:spacing w:after="0" w:line="379" w:lineRule="auto"/>
        <w:ind w:right="2" w:firstLine="480"/>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5CFE3694" w14:textId="77777777" w:rsidR="00ED1565" w:rsidRDefault="0027373D">
      <w:pPr>
        <w:numPr>
          <w:ilvl w:val="0"/>
          <w:numId w:val="80"/>
        </w:numPr>
        <w:spacing w:after="11" w:line="366" w:lineRule="auto"/>
        <w:ind w:right="2" w:firstLine="480"/>
      </w:pPr>
      <w:r>
        <w:t>以所投资基金的收盘价估值的，若估值日无交易，且最近交易后市场环境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1F80BE7C" w14:textId="77777777" w:rsidR="00ED1565" w:rsidRDefault="0027373D">
      <w:pPr>
        <w:numPr>
          <w:ilvl w:val="0"/>
          <w:numId w:val="80"/>
        </w:numPr>
        <w:ind w:right="2" w:firstLine="480"/>
      </w:pPr>
      <w:r>
        <w:t>如果所投资基金前一估值日至估值日期间发生分红除权、折算或拆分，</w:t>
      </w:r>
    </w:p>
    <w:p w14:paraId="2918520C" w14:textId="77777777" w:rsidR="00ED1565" w:rsidRDefault="0027373D">
      <w:pPr>
        <w:spacing w:after="19" w:line="365" w:lineRule="auto"/>
        <w:ind w:left="10" w:right="2"/>
      </w:pPr>
      <w:r>
        <w:t>基金管理人应根据基金份额净值或收盘价、单位及份额分红金额、折算拆分</w:t>
      </w:r>
      <w:r>
        <w:t>比例、持仓份额等因素合理确定公允价值。</w:t>
      </w:r>
      <w:r>
        <w:rPr>
          <w:rFonts w:ascii="Times New Roman" w:eastAsia="Times New Roman" w:hAnsi="Times New Roman" w:cs="Times New Roman"/>
        </w:rPr>
        <w:t xml:space="preserve"> </w:t>
      </w:r>
    </w:p>
    <w:p w14:paraId="25105646" w14:textId="77777777" w:rsidR="00ED1565" w:rsidRDefault="0027373D">
      <w:pPr>
        <w:numPr>
          <w:ilvl w:val="0"/>
          <w:numId w:val="81"/>
        </w:numPr>
        <w:spacing w:after="25" w:line="361" w:lineRule="auto"/>
        <w:ind w:right="2" w:hanging="360"/>
      </w:pPr>
      <w:r>
        <w:t>证券交易所上市的权益类证券的估值</w:t>
      </w:r>
      <w:r>
        <w:rPr>
          <w:rFonts w:ascii="Times New Roman" w:eastAsia="Times New Roman" w:hAnsi="Times New Roman" w:cs="Times New Roman"/>
        </w:rPr>
        <w:t xml:space="preserve">  </w:t>
      </w:r>
      <w:r>
        <w:t>交易所上市的权益类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ECA92F1" w14:textId="77777777" w:rsidR="00ED1565" w:rsidRDefault="0027373D">
      <w:pPr>
        <w:numPr>
          <w:ilvl w:val="0"/>
          <w:numId w:val="81"/>
        </w:numPr>
        <w:ind w:right="2" w:hanging="360"/>
      </w:pPr>
      <w:r>
        <w:t>处于未上市期间或流通受限的权益类证券应区分如下情况处理：</w:t>
      </w:r>
      <w:r>
        <w:rPr>
          <w:rFonts w:ascii="Times New Roman" w:eastAsia="Times New Roman" w:hAnsi="Times New Roman" w:cs="Times New Roman"/>
        </w:rPr>
        <w:t xml:space="preserve">  </w:t>
      </w:r>
    </w:p>
    <w:p w14:paraId="3C742DBF" w14:textId="77777777" w:rsidR="00ED1565" w:rsidRDefault="0027373D">
      <w:pPr>
        <w:numPr>
          <w:ilvl w:val="0"/>
          <w:numId w:val="82"/>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00BDE83" w14:textId="77777777" w:rsidR="00ED1565" w:rsidRDefault="0027373D">
      <w:pPr>
        <w:numPr>
          <w:ilvl w:val="0"/>
          <w:numId w:val="82"/>
        </w:numPr>
        <w:spacing w:after="0" w:line="380" w:lineRule="auto"/>
        <w:ind w:right="2"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72643788" w14:textId="77777777" w:rsidR="00ED1565" w:rsidRDefault="0027373D">
      <w:pPr>
        <w:numPr>
          <w:ilvl w:val="0"/>
          <w:numId w:val="82"/>
        </w:numPr>
        <w:spacing w:after="14" w:line="369" w:lineRule="auto"/>
        <w:ind w:right="2"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09B3447C" w14:textId="77777777" w:rsidR="00ED1565" w:rsidRDefault="0027373D">
      <w:pPr>
        <w:ind w:left="475" w:right="2"/>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3D570810" w14:textId="77777777" w:rsidR="00ED1565" w:rsidRDefault="0027373D">
      <w:pPr>
        <w:numPr>
          <w:ilvl w:val="0"/>
          <w:numId w:val="83"/>
        </w:numPr>
        <w:spacing w:after="0" w:line="379" w:lineRule="auto"/>
        <w:ind w:right="2"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EDD1E6F" w14:textId="77777777" w:rsidR="00ED1565" w:rsidRDefault="0027373D">
      <w:pPr>
        <w:numPr>
          <w:ilvl w:val="0"/>
          <w:numId w:val="83"/>
        </w:numPr>
        <w:spacing w:after="13" w:line="364" w:lineRule="auto"/>
        <w:ind w:right="2"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3E57340" w14:textId="77777777" w:rsidR="00ED1565" w:rsidRDefault="0027373D">
      <w:pPr>
        <w:numPr>
          <w:ilvl w:val="0"/>
          <w:numId w:val="83"/>
        </w:numPr>
        <w:spacing w:after="0" w:line="379" w:lineRule="auto"/>
        <w:ind w:right="2"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4831971" w14:textId="77777777" w:rsidR="00ED1565" w:rsidRDefault="0027373D">
      <w:pPr>
        <w:numPr>
          <w:ilvl w:val="0"/>
          <w:numId w:val="84"/>
        </w:numPr>
        <w:spacing w:after="6" w:line="369" w:lineRule="auto"/>
        <w:ind w:right="2" w:firstLine="480"/>
      </w:pPr>
      <w:r>
        <w:t>银行间市场交易的固定</w:t>
      </w:r>
      <w:r>
        <w:t>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473F0ED" w14:textId="77777777" w:rsidR="00ED1565" w:rsidRDefault="0027373D">
      <w:pPr>
        <w:numPr>
          <w:ilvl w:val="0"/>
          <w:numId w:val="84"/>
        </w:numPr>
        <w:spacing w:after="152" w:line="259" w:lineRule="auto"/>
        <w:ind w:right="2" w:firstLine="480"/>
      </w:pPr>
      <w:r>
        <w:t>同一证券同时在两个或两个以上市场交易的，按证券所处的市场分别估</w:t>
      </w:r>
    </w:p>
    <w:p w14:paraId="3EEE64A7" w14:textId="77777777" w:rsidR="00ED1565" w:rsidRDefault="0027373D">
      <w:pPr>
        <w:ind w:left="10" w:right="2"/>
      </w:pPr>
      <w:r>
        <w:t>值。</w:t>
      </w:r>
      <w:r>
        <w:rPr>
          <w:rFonts w:ascii="Times New Roman" w:eastAsia="Times New Roman" w:hAnsi="Times New Roman" w:cs="Times New Roman"/>
        </w:rPr>
        <w:t xml:space="preserve"> </w:t>
      </w:r>
    </w:p>
    <w:p w14:paraId="5A98291E" w14:textId="77777777" w:rsidR="00ED1565" w:rsidRDefault="0027373D">
      <w:pPr>
        <w:numPr>
          <w:ilvl w:val="0"/>
          <w:numId w:val="84"/>
        </w:numPr>
        <w:spacing w:after="0" w:line="379" w:lineRule="auto"/>
        <w:ind w:right="2"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A6E448F" w14:textId="77777777" w:rsidR="00ED1565" w:rsidRDefault="0027373D">
      <w:pPr>
        <w:numPr>
          <w:ilvl w:val="0"/>
          <w:numId w:val="84"/>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348E191" w14:textId="77777777" w:rsidR="00ED1565" w:rsidRDefault="0027373D">
      <w:pPr>
        <w:numPr>
          <w:ilvl w:val="0"/>
          <w:numId w:val="84"/>
        </w:numPr>
        <w:ind w:right="2" w:firstLine="480"/>
      </w:pPr>
      <w:r>
        <w:t>如有确凿证据表明按上述方法进行估值不能客观反映其公允价值的，基</w:t>
      </w:r>
    </w:p>
    <w:p w14:paraId="6E023351" w14:textId="77777777" w:rsidR="00ED1565" w:rsidRDefault="0027373D">
      <w:pPr>
        <w:ind w:left="10" w:right="2"/>
      </w:pPr>
      <w:r>
        <w:t>金管理人可根据具体情况与基金托管人商定后，按最能反映公允价值的价格估值。</w:t>
      </w:r>
      <w:r>
        <w:rPr>
          <w:rFonts w:ascii="Times New Roman" w:eastAsia="Times New Roman" w:hAnsi="Times New Roman" w:cs="Times New Roman"/>
        </w:rPr>
        <w:t xml:space="preserve"> </w:t>
      </w:r>
    </w:p>
    <w:p w14:paraId="65779ABE" w14:textId="77777777" w:rsidR="00ED1565" w:rsidRDefault="0027373D">
      <w:pPr>
        <w:numPr>
          <w:ilvl w:val="0"/>
          <w:numId w:val="84"/>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38784FA7" w14:textId="77777777" w:rsidR="00ED1565" w:rsidRDefault="0027373D">
      <w:pPr>
        <w:numPr>
          <w:ilvl w:val="0"/>
          <w:numId w:val="84"/>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A949155" w14:textId="77777777" w:rsidR="00ED1565" w:rsidRDefault="0027373D">
      <w:pPr>
        <w:spacing w:after="14" w:line="363" w:lineRule="auto"/>
        <w:ind w:left="0"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09857A6" w14:textId="77777777" w:rsidR="00ED1565" w:rsidRDefault="0027373D">
      <w:pPr>
        <w:spacing w:after="23" w:line="362" w:lineRule="auto"/>
        <w:ind w:left="0" w:right="2" w:firstLine="480"/>
      </w:pPr>
      <w:r>
        <w:t>根据有关法律法规，基金资产净值计算和基金会计核算的</w:t>
      </w:r>
      <w:r>
        <w:t>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F675930" w14:textId="77777777" w:rsidR="00ED1565" w:rsidRDefault="0027373D">
      <w:pPr>
        <w:ind w:left="475" w:right="2"/>
      </w:pPr>
      <w:r>
        <w:t>五、估值程序</w:t>
      </w:r>
      <w:r>
        <w:rPr>
          <w:rFonts w:ascii="Times New Roman" w:eastAsia="Times New Roman" w:hAnsi="Times New Roman" w:cs="Times New Roman"/>
        </w:rPr>
        <w:t xml:space="preserve"> </w:t>
      </w:r>
    </w:p>
    <w:p w14:paraId="1AD57722" w14:textId="77777777" w:rsidR="00ED1565" w:rsidRDefault="0027373D">
      <w:pPr>
        <w:numPr>
          <w:ilvl w:val="0"/>
          <w:numId w:val="85"/>
        </w:numPr>
        <w:spacing w:after="7" w:line="372" w:lineRule="auto"/>
        <w:ind w:right="116" w:firstLine="470"/>
      </w:pPr>
      <w:r>
        <w:t>基金份额净值是按照每个估值日各类基金份额的基金资产净值除以当日该类基金份额的余额数量计算，精确到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T</w:t>
      </w:r>
      <w:r>
        <w:rPr>
          <w:rFonts w:ascii="Times New Roman" w:eastAsia="Times New Roman" w:hAnsi="Times New Roman" w:cs="Times New Roman"/>
        </w:rPr>
        <w:t xml:space="preserve">+3 </w:t>
      </w:r>
      <w:r>
        <w:t>日内公告。</w:t>
      </w:r>
      <w:r>
        <w:rPr>
          <w:rFonts w:ascii="Times New Roman" w:eastAsia="Times New Roman" w:hAnsi="Times New Roman" w:cs="Times New Roman"/>
        </w:rPr>
        <w:t xml:space="preserve"> </w:t>
      </w:r>
    </w:p>
    <w:p w14:paraId="0A480E06" w14:textId="77777777" w:rsidR="00ED1565" w:rsidRDefault="0027373D">
      <w:pPr>
        <w:numPr>
          <w:ilvl w:val="0"/>
          <w:numId w:val="85"/>
        </w:numPr>
        <w:ind w:right="116" w:firstLine="470"/>
      </w:pPr>
      <w:r>
        <w:t>基金管理人应每个开放日对基金资产估值，但基金管理人根据法律法规</w:t>
      </w:r>
    </w:p>
    <w:p w14:paraId="094EB847" w14:textId="77777777" w:rsidR="00ED1565" w:rsidRDefault="0027373D">
      <w:pPr>
        <w:spacing w:after="21" w:line="363" w:lineRule="auto"/>
        <w:ind w:left="10" w:right="2"/>
      </w:pPr>
      <w:r>
        <w:t>或本基金合同的规定暂停估值时除外。基金管理人每个开放日对基金资产估值后，将各类基金份额净值结果发送基金托管人，经基金托管人复核无误后，由基金管理人对外公布。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2C0022D5" w14:textId="77777777" w:rsidR="00ED1565" w:rsidRDefault="0027373D">
      <w:pPr>
        <w:ind w:left="475" w:right="2"/>
      </w:pPr>
      <w:r>
        <w:t>六、估值错误的处理</w:t>
      </w:r>
      <w:r>
        <w:rPr>
          <w:rFonts w:ascii="Times New Roman" w:eastAsia="Times New Roman" w:hAnsi="Times New Roman" w:cs="Times New Roman"/>
        </w:rPr>
        <w:t xml:space="preserve"> </w:t>
      </w:r>
    </w:p>
    <w:p w14:paraId="1C451135" w14:textId="77777777" w:rsidR="00ED1565" w:rsidRDefault="0027373D">
      <w:pPr>
        <w:spacing w:after="0" w:line="384" w:lineRule="auto"/>
        <w:ind w:left="475" w:right="2"/>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0B1F134" w14:textId="77777777" w:rsidR="00ED1565" w:rsidRDefault="0027373D">
      <w:pPr>
        <w:ind w:left="475" w:right="2"/>
      </w:pPr>
      <w:r>
        <w:t>本基金合同的当事人应按照以下约定处理：</w:t>
      </w:r>
      <w:r>
        <w:rPr>
          <w:rFonts w:ascii="Times New Roman" w:eastAsia="Times New Roman" w:hAnsi="Times New Roman" w:cs="Times New Roman"/>
        </w:rPr>
        <w:t xml:space="preserve"> </w:t>
      </w:r>
    </w:p>
    <w:p w14:paraId="657F0E49" w14:textId="77777777" w:rsidR="00ED1565" w:rsidRDefault="0027373D">
      <w:pPr>
        <w:numPr>
          <w:ilvl w:val="0"/>
          <w:numId w:val="86"/>
        </w:numPr>
        <w:ind w:right="2" w:hanging="360"/>
      </w:pPr>
      <w:r>
        <w:t>估值错误类型</w:t>
      </w:r>
      <w:r>
        <w:rPr>
          <w:rFonts w:ascii="Times New Roman" w:eastAsia="Times New Roman" w:hAnsi="Times New Roman" w:cs="Times New Roman"/>
        </w:rPr>
        <w:t xml:space="preserve"> </w:t>
      </w:r>
    </w:p>
    <w:p w14:paraId="565401C7" w14:textId="77777777" w:rsidR="00ED1565" w:rsidRDefault="0027373D">
      <w:pPr>
        <w:spacing w:after="129"/>
        <w:ind w:left="475" w:right="2"/>
      </w:pPr>
      <w:r>
        <w:t>本基金运作过程中，如果由于基金管理人或基金托管人、或登记机构、或销</w:t>
      </w:r>
    </w:p>
    <w:p w14:paraId="6FD50169" w14:textId="77777777" w:rsidR="00ED1565" w:rsidRDefault="0027373D">
      <w:pPr>
        <w:spacing w:after="3" w:line="370" w:lineRule="auto"/>
        <w:ind w:left="10" w:right="2"/>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9A41C58" w14:textId="77777777" w:rsidR="00ED1565" w:rsidRDefault="0027373D">
      <w:pPr>
        <w:spacing w:after="19" w:line="366"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7E037E9" w14:textId="77777777" w:rsidR="00ED1565" w:rsidRDefault="0027373D">
      <w:pPr>
        <w:numPr>
          <w:ilvl w:val="0"/>
          <w:numId w:val="86"/>
        </w:numPr>
        <w:ind w:right="2" w:hanging="360"/>
      </w:pPr>
      <w:r>
        <w:t>估值错误处理原则</w:t>
      </w:r>
      <w:r>
        <w:rPr>
          <w:rFonts w:ascii="Times New Roman" w:eastAsia="Times New Roman" w:hAnsi="Times New Roman" w:cs="Times New Roman"/>
        </w:rPr>
        <w:t xml:space="preserve"> </w:t>
      </w:r>
    </w:p>
    <w:p w14:paraId="3FCD9440" w14:textId="77777777" w:rsidR="00ED1565" w:rsidRDefault="0027373D">
      <w:pPr>
        <w:numPr>
          <w:ilvl w:val="0"/>
          <w:numId w:val="87"/>
        </w:numPr>
        <w:ind w:right="2" w:firstLine="480"/>
      </w:pPr>
      <w:r>
        <w:t>估值错误已发生，但尚未给当事人造成损失时，估值错误责任方应及</w:t>
      </w:r>
    </w:p>
    <w:p w14:paraId="4CBD3457" w14:textId="77777777" w:rsidR="00ED1565" w:rsidRDefault="0027373D">
      <w:pPr>
        <w:spacing w:after="16" w:line="361" w:lineRule="auto"/>
        <w:ind w:left="10"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18DC653" w14:textId="77777777" w:rsidR="00ED1565" w:rsidRDefault="0027373D">
      <w:pPr>
        <w:numPr>
          <w:ilvl w:val="0"/>
          <w:numId w:val="87"/>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6FE1408" w14:textId="77777777" w:rsidR="00ED1565" w:rsidRDefault="0027373D">
      <w:pPr>
        <w:numPr>
          <w:ilvl w:val="0"/>
          <w:numId w:val="87"/>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5C531B05" w14:textId="77777777" w:rsidR="00ED1565" w:rsidRDefault="0027373D">
      <w:pPr>
        <w:numPr>
          <w:ilvl w:val="0"/>
          <w:numId w:val="87"/>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7B407DC8" w14:textId="77777777" w:rsidR="00ED1565" w:rsidRDefault="0027373D">
      <w:pPr>
        <w:ind w:left="475" w:right="2"/>
      </w:pPr>
      <w:r>
        <w:rPr>
          <w:rFonts w:ascii="Times New Roman" w:eastAsia="Times New Roman" w:hAnsi="Times New Roman" w:cs="Times New Roman"/>
        </w:rPr>
        <w:t>3</w:t>
      </w:r>
      <w:r>
        <w:t>、估值错误处理程序估值错误被发现后，有关的当事人应当及时进行处理，处理的程序如下：</w:t>
      </w:r>
      <w:r>
        <w:rPr>
          <w:rFonts w:ascii="Times New Roman" w:eastAsia="Times New Roman" w:hAnsi="Times New Roman" w:cs="Times New Roman"/>
        </w:rPr>
        <w:t xml:space="preserve"> </w:t>
      </w:r>
    </w:p>
    <w:p w14:paraId="7426623B" w14:textId="77777777" w:rsidR="00ED1565" w:rsidRDefault="0027373D">
      <w:pPr>
        <w:numPr>
          <w:ilvl w:val="0"/>
          <w:numId w:val="88"/>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F9365F2" w14:textId="77777777" w:rsidR="00ED1565" w:rsidRDefault="0027373D">
      <w:pPr>
        <w:numPr>
          <w:ilvl w:val="0"/>
          <w:numId w:val="88"/>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4BAE023" w14:textId="77777777" w:rsidR="00ED1565" w:rsidRDefault="0027373D">
      <w:pPr>
        <w:numPr>
          <w:ilvl w:val="0"/>
          <w:numId w:val="88"/>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03575DC" w14:textId="77777777" w:rsidR="00ED1565" w:rsidRDefault="0027373D">
      <w:pPr>
        <w:numPr>
          <w:ilvl w:val="0"/>
          <w:numId w:val="88"/>
        </w:numPr>
        <w:spacing w:after="2"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DF735EA" w14:textId="77777777" w:rsidR="00ED1565" w:rsidRDefault="0027373D">
      <w:pPr>
        <w:ind w:left="475"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FDC264D" w14:textId="77777777" w:rsidR="00ED1565" w:rsidRDefault="0027373D">
      <w:pPr>
        <w:numPr>
          <w:ilvl w:val="0"/>
          <w:numId w:val="89"/>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BB63F13" w14:textId="77777777" w:rsidR="00ED1565" w:rsidRDefault="0027373D">
      <w:pPr>
        <w:numPr>
          <w:ilvl w:val="0"/>
          <w:numId w:val="89"/>
        </w:numPr>
        <w:ind w:right="2" w:firstLine="480"/>
      </w:pPr>
      <w:r>
        <w:t>各类基金份额的基金份额净值计算错误偏差达到该类基金份额净值的</w:t>
      </w:r>
    </w:p>
    <w:p w14:paraId="299E9358" w14:textId="77777777" w:rsidR="00ED1565" w:rsidRDefault="0027373D">
      <w:pPr>
        <w:spacing w:after="5" w:line="380" w:lineRule="auto"/>
        <w:ind w:left="10" w:right="2"/>
      </w:pPr>
      <w:r>
        <w:rPr>
          <w:rFonts w:ascii="Times New Roman" w:eastAsia="Times New Roman" w:hAnsi="Times New Roman" w:cs="Times New Roman"/>
        </w:rPr>
        <w:t>0.25%</w:t>
      </w:r>
      <w:r>
        <w:t>时，基金管理人应当通报基金托管人并报中国证监会备案；错误偏差达到任一类基金份额净</w:t>
      </w:r>
      <w:r>
        <w:t>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876FD5" w14:textId="77777777" w:rsidR="00ED1565" w:rsidRDefault="0027373D">
      <w:pPr>
        <w:numPr>
          <w:ilvl w:val="0"/>
          <w:numId w:val="89"/>
        </w:numPr>
        <w:ind w:right="2" w:firstLine="480"/>
      </w:pPr>
      <w:r>
        <w:t>前述内容如法律法规或监管机关另有规定的，从其规定处理。</w:t>
      </w:r>
      <w:r>
        <w:rPr>
          <w:rFonts w:ascii="Times New Roman" w:eastAsia="Times New Roman" w:hAnsi="Times New Roman" w:cs="Times New Roman"/>
        </w:rPr>
        <w:t xml:space="preserve"> </w:t>
      </w:r>
    </w:p>
    <w:p w14:paraId="3DDA288E" w14:textId="77777777" w:rsidR="00ED1565" w:rsidRDefault="0027373D">
      <w:pPr>
        <w:ind w:left="475" w:right="2"/>
      </w:pPr>
      <w:r>
        <w:t>七、暂停估值的情形</w:t>
      </w:r>
      <w:r>
        <w:rPr>
          <w:rFonts w:ascii="Times New Roman" w:eastAsia="Times New Roman" w:hAnsi="Times New Roman" w:cs="Times New Roman"/>
        </w:rPr>
        <w:t xml:space="preserve"> </w:t>
      </w:r>
    </w:p>
    <w:p w14:paraId="755291D2" w14:textId="77777777" w:rsidR="00ED1565" w:rsidRDefault="0027373D">
      <w:pPr>
        <w:numPr>
          <w:ilvl w:val="0"/>
          <w:numId w:val="90"/>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7BB11501" w14:textId="77777777" w:rsidR="00ED1565" w:rsidRDefault="0027373D">
      <w:pPr>
        <w:numPr>
          <w:ilvl w:val="0"/>
          <w:numId w:val="90"/>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537FC0F9" w14:textId="77777777" w:rsidR="00ED1565" w:rsidRDefault="0027373D">
      <w:pPr>
        <w:numPr>
          <w:ilvl w:val="0"/>
          <w:numId w:val="90"/>
        </w:numPr>
        <w:spacing w:after="0" w:line="379" w:lineRule="auto"/>
        <w:ind w:right="2" w:firstLine="480"/>
      </w:pPr>
      <w:r>
        <w:t>占本基金资产净值相当比例的被投资基金暂停估值时，本基金可以暂停估值；</w:t>
      </w:r>
      <w:r>
        <w:rPr>
          <w:rFonts w:ascii="Times New Roman" w:eastAsia="Times New Roman" w:hAnsi="Times New Roman" w:cs="Times New Roman"/>
        </w:rPr>
        <w:t xml:space="preserve"> </w:t>
      </w:r>
    </w:p>
    <w:p w14:paraId="671AE2CD" w14:textId="77777777" w:rsidR="00ED1565" w:rsidRDefault="0027373D">
      <w:pPr>
        <w:numPr>
          <w:ilvl w:val="0"/>
          <w:numId w:val="90"/>
        </w:numPr>
        <w:spacing w:after="11" w:line="371" w:lineRule="auto"/>
        <w:ind w:right="2"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0D7BC438" w14:textId="77777777" w:rsidR="00ED1565" w:rsidRDefault="0027373D">
      <w:pPr>
        <w:numPr>
          <w:ilvl w:val="0"/>
          <w:numId w:val="90"/>
        </w:numPr>
        <w:ind w:right="2" w:firstLine="480"/>
      </w:pPr>
      <w:r>
        <w:t>中国证监会和基金合同认定的其它情形。</w:t>
      </w:r>
      <w:r>
        <w:rPr>
          <w:rFonts w:ascii="Times New Roman" w:eastAsia="Times New Roman" w:hAnsi="Times New Roman" w:cs="Times New Roman"/>
        </w:rPr>
        <w:t xml:space="preserve"> </w:t>
      </w:r>
    </w:p>
    <w:p w14:paraId="6023417A" w14:textId="77777777" w:rsidR="00ED1565" w:rsidRDefault="0027373D">
      <w:pPr>
        <w:numPr>
          <w:ilvl w:val="0"/>
          <w:numId w:val="91"/>
        </w:numPr>
        <w:ind w:right="2" w:hanging="480"/>
      </w:pPr>
      <w:r>
        <w:t>基金净值的确认</w:t>
      </w:r>
      <w:r>
        <w:rPr>
          <w:rFonts w:ascii="Times New Roman" w:eastAsia="Times New Roman" w:hAnsi="Times New Roman" w:cs="Times New Roman"/>
        </w:rPr>
        <w:t xml:space="preserve"> </w:t>
      </w:r>
    </w:p>
    <w:p w14:paraId="4393DACF" w14:textId="77777777" w:rsidR="00ED1565" w:rsidRDefault="0027373D">
      <w:pPr>
        <w:spacing w:line="360" w:lineRule="auto"/>
        <w:ind w:left="0" w:right="2" w:firstLine="480"/>
      </w:pPr>
      <w:r>
        <w:t>用于基金信息披露的基金资产净值和各类基金份额净值由基金管理人负责计算，基金托管人负责进行复核。基金管理人应于每个开放日计算基金资产净值和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1A3E09D9" w14:textId="77777777" w:rsidR="00ED1565" w:rsidRDefault="0027373D">
      <w:pPr>
        <w:numPr>
          <w:ilvl w:val="0"/>
          <w:numId w:val="91"/>
        </w:numPr>
        <w:ind w:right="2" w:hanging="480"/>
      </w:pPr>
      <w:r>
        <w:t>特殊情形的处理</w:t>
      </w:r>
      <w:r>
        <w:rPr>
          <w:rFonts w:ascii="Times New Roman" w:eastAsia="Times New Roman" w:hAnsi="Times New Roman" w:cs="Times New Roman"/>
        </w:rPr>
        <w:t xml:space="preserve">  </w:t>
      </w:r>
    </w:p>
    <w:p w14:paraId="590C8AB8" w14:textId="77777777" w:rsidR="00ED1565" w:rsidRDefault="0027373D">
      <w:pPr>
        <w:numPr>
          <w:ilvl w:val="0"/>
          <w:numId w:val="92"/>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w:t>
      </w:r>
      <w:r>
        <w:t>为基金资产估值错误处理；</w:t>
      </w:r>
      <w:r>
        <w:rPr>
          <w:rFonts w:ascii="Times New Roman" w:eastAsia="Times New Roman" w:hAnsi="Times New Roman" w:cs="Times New Roman"/>
        </w:rPr>
        <w:t xml:space="preserve">  </w:t>
      </w:r>
    </w:p>
    <w:p w14:paraId="51329A39" w14:textId="77777777" w:rsidR="00ED1565" w:rsidRDefault="0027373D">
      <w:pPr>
        <w:numPr>
          <w:ilvl w:val="0"/>
          <w:numId w:val="92"/>
        </w:numPr>
        <w:spacing w:line="365" w:lineRule="auto"/>
        <w:ind w:right="2"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D534D55" w14:textId="77777777" w:rsidR="00ED1565" w:rsidRDefault="0027373D">
      <w:pPr>
        <w:pStyle w:val="1"/>
        <w:ind w:right="242"/>
      </w:pPr>
      <w:bookmarkStart w:id="14" w:name="_Toc7024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FCA7A71"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35C7FC3F" w14:textId="77777777" w:rsidR="00ED1565" w:rsidRDefault="0027373D">
      <w:pPr>
        <w:ind w:left="475" w:right="2"/>
      </w:pPr>
      <w:r>
        <w:t>一、基金费用的种类</w:t>
      </w:r>
      <w:r>
        <w:rPr>
          <w:rFonts w:ascii="Times New Roman" w:eastAsia="Times New Roman" w:hAnsi="Times New Roman" w:cs="Times New Roman"/>
        </w:rPr>
        <w:t xml:space="preserve"> </w:t>
      </w:r>
    </w:p>
    <w:p w14:paraId="5424C365" w14:textId="77777777" w:rsidR="00ED1565" w:rsidRDefault="0027373D">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168D09C" w14:textId="77777777" w:rsidR="00ED1565" w:rsidRDefault="0027373D">
      <w:pPr>
        <w:numPr>
          <w:ilvl w:val="0"/>
          <w:numId w:val="93"/>
        </w:numPr>
        <w:ind w:right="2" w:hanging="360"/>
      </w:pPr>
      <w:r>
        <w:t>《基金合同》生效后与基金相关的信息披露费用；</w:t>
      </w:r>
      <w:r>
        <w:rPr>
          <w:rFonts w:ascii="Times New Roman" w:eastAsia="Times New Roman" w:hAnsi="Times New Roman" w:cs="Times New Roman"/>
        </w:rPr>
        <w:t xml:space="preserve"> </w:t>
      </w:r>
    </w:p>
    <w:p w14:paraId="4D17BF1F" w14:textId="77777777" w:rsidR="00ED1565" w:rsidRDefault="0027373D">
      <w:pPr>
        <w:numPr>
          <w:ilvl w:val="0"/>
          <w:numId w:val="93"/>
        </w:numPr>
        <w:ind w:right="2" w:hanging="360"/>
      </w:pPr>
      <w:r>
        <w:t>《基金合同》生效后与基金相关的会计师费、律师费和诉讼费；</w:t>
      </w:r>
      <w:r>
        <w:rPr>
          <w:rFonts w:ascii="Times New Roman" w:eastAsia="Times New Roman" w:hAnsi="Times New Roman" w:cs="Times New Roman"/>
        </w:rPr>
        <w:t xml:space="preserve"> </w:t>
      </w:r>
    </w:p>
    <w:p w14:paraId="230BE8EC" w14:textId="77777777" w:rsidR="00ED1565" w:rsidRDefault="0027373D">
      <w:pPr>
        <w:numPr>
          <w:ilvl w:val="0"/>
          <w:numId w:val="93"/>
        </w:numPr>
        <w:ind w:right="2" w:hanging="360"/>
      </w:pPr>
      <w:r>
        <w:t>基金份额持有人大会费用；</w:t>
      </w:r>
      <w:r>
        <w:rPr>
          <w:rFonts w:ascii="Times New Roman" w:eastAsia="Times New Roman" w:hAnsi="Times New Roman" w:cs="Times New Roman"/>
        </w:rPr>
        <w:t xml:space="preserve"> </w:t>
      </w:r>
    </w:p>
    <w:p w14:paraId="1AF3655A" w14:textId="77777777" w:rsidR="00ED1565" w:rsidRDefault="0027373D">
      <w:pPr>
        <w:numPr>
          <w:ilvl w:val="0"/>
          <w:numId w:val="93"/>
        </w:numPr>
        <w:spacing w:after="0" w:line="380" w:lineRule="auto"/>
        <w:ind w:right="2"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683E958" w14:textId="77777777" w:rsidR="00ED1565" w:rsidRDefault="0027373D">
      <w:pPr>
        <w:numPr>
          <w:ilvl w:val="0"/>
          <w:numId w:val="94"/>
        </w:numPr>
        <w:ind w:right="2" w:firstLine="480"/>
      </w:pPr>
      <w:r>
        <w:t>证券账户开户费用和银行账户维护费；</w:t>
      </w:r>
      <w:r>
        <w:rPr>
          <w:rFonts w:ascii="Times New Roman" w:eastAsia="Times New Roman" w:hAnsi="Times New Roman" w:cs="Times New Roman"/>
        </w:rPr>
        <w:t xml:space="preserve"> </w:t>
      </w:r>
    </w:p>
    <w:p w14:paraId="0D9B7890" w14:textId="77777777" w:rsidR="00ED1565" w:rsidRDefault="0027373D">
      <w:pPr>
        <w:numPr>
          <w:ilvl w:val="0"/>
          <w:numId w:val="94"/>
        </w:numPr>
        <w:spacing w:after="0" w:line="379" w:lineRule="auto"/>
        <w:ind w:right="2" w:firstLine="480"/>
      </w:pPr>
      <w:r>
        <w:t>基金投资其他基金产生的其他基金的销售费用，但法律法规禁止从基金财产中列支的除外；</w:t>
      </w:r>
      <w:r>
        <w:rPr>
          <w:rFonts w:ascii="Times New Roman" w:eastAsia="Times New Roman" w:hAnsi="Times New Roman" w:cs="Times New Roman"/>
        </w:rPr>
        <w:t xml:space="preserve"> </w:t>
      </w:r>
    </w:p>
    <w:p w14:paraId="206CEA81" w14:textId="77777777" w:rsidR="00ED1565" w:rsidRDefault="0027373D">
      <w:pPr>
        <w:numPr>
          <w:ilvl w:val="0"/>
          <w:numId w:val="94"/>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0D6D2791" w14:textId="77777777" w:rsidR="00ED1565" w:rsidRDefault="0027373D">
      <w:pPr>
        <w:ind w:left="475" w:right="2"/>
      </w:pPr>
      <w:r>
        <w:t>二、基金费用计提方法、计提标准和支付方式</w:t>
      </w:r>
      <w:r>
        <w:rPr>
          <w:rFonts w:ascii="Times New Roman" w:eastAsia="Times New Roman" w:hAnsi="Times New Roman" w:cs="Times New Roman"/>
        </w:rPr>
        <w:t xml:space="preserve"> </w:t>
      </w:r>
    </w:p>
    <w:p w14:paraId="2F938AD7" w14:textId="77777777" w:rsidR="00ED1565" w:rsidRDefault="0027373D">
      <w:pPr>
        <w:ind w:left="475"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A42378A" w14:textId="77777777" w:rsidR="00ED1565" w:rsidRDefault="0027373D">
      <w:pPr>
        <w:ind w:left="475"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9599660" w14:textId="77777777" w:rsidR="00ED1565" w:rsidRDefault="0027373D">
      <w:pPr>
        <w:spacing w:after="7" w:line="372"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w:t>
      </w:r>
      <w:r>
        <w:t>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0.90%</w:t>
      </w:r>
      <w:r>
        <w:t>年费率计提。</w:t>
      </w:r>
    </w:p>
    <w:p w14:paraId="2CEADAA3" w14:textId="77777777" w:rsidR="00ED1565" w:rsidRDefault="0027373D">
      <w:pPr>
        <w:spacing w:after="179"/>
        <w:ind w:left="10" w:right="2"/>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48D2590F"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E-M×Q</w:t>
      </w:r>
      <w:r>
        <w:t>）</w:t>
      </w:r>
      <w:r>
        <w:t>×</w:t>
      </w:r>
      <w:r>
        <w:rPr>
          <w:rFonts w:ascii="Times New Roman" w:eastAsia="Times New Roman" w:hAnsi="Times New Roman" w:cs="Times New Roman"/>
        </w:rPr>
        <w:t>0.90%÷</w:t>
      </w:r>
      <w:r>
        <w:t>当年天数</w:t>
      </w:r>
      <w:r>
        <w:rPr>
          <w:rFonts w:ascii="Times New Roman" w:eastAsia="Times New Roman" w:hAnsi="Times New Roman" w:cs="Times New Roman"/>
        </w:rPr>
        <w:t xml:space="preserve"> </w:t>
      </w:r>
    </w:p>
    <w:p w14:paraId="48AF76FB"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0E744F8E" w14:textId="77777777" w:rsidR="00ED1565" w:rsidRDefault="0027373D">
      <w:pPr>
        <w:numPr>
          <w:ilvl w:val="0"/>
          <w:numId w:val="95"/>
        </w:numPr>
        <w:spacing w:after="7" w:line="372"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F1CC24B" w14:textId="77777777" w:rsidR="00ED1565" w:rsidRDefault="0027373D">
      <w:pPr>
        <w:ind w:left="475"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D568A91" w14:textId="77777777" w:rsidR="00ED1565" w:rsidRDefault="0027373D">
      <w:pPr>
        <w:spacing w:after="19" w:line="383" w:lineRule="auto"/>
        <w:ind w:left="475" w:right="2"/>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6C0EB5EA"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rPr>
          <w:rFonts w:ascii="Times New Roman" w:eastAsia="Times New Roman" w:hAnsi="Times New Roman" w:cs="Times New Roman"/>
        </w:rPr>
        <w:t>×0.45%÷</w:t>
      </w:r>
      <w:r>
        <w:t>当年天数</w:t>
      </w:r>
      <w:r>
        <w:rPr>
          <w:rFonts w:ascii="Times New Roman" w:eastAsia="Times New Roman" w:hAnsi="Times New Roman" w:cs="Times New Roman"/>
        </w:rPr>
        <w:t xml:space="preserve"> </w:t>
      </w:r>
    </w:p>
    <w:p w14:paraId="0B65B8AA"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5869FF8A" w14:textId="77777777" w:rsidR="00ED1565" w:rsidRDefault="0027373D">
      <w:pPr>
        <w:numPr>
          <w:ilvl w:val="0"/>
          <w:numId w:val="95"/>
        </w:numPr>
        <w:spacing w:after="7" w:line="372"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57D2A4B" w14:textId="77777777" w:rsidR="00ED1565" w:rsidRDefault="0027373D">
      <w:pPr>
        <w:spacing w:after="0" w:line="369" w:lineRule="auto"/>
        <w:ind w:left="0" w:right="2"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5DCC854B" w14:textId="77777777" w:rsidR="00ED1565" w:rsidRDefault="0027373D">
      <w:pPr>
        <w:ind w:left="10" w:right="2"/>
      </w:pPr>
      <w:r>
        <w:t>若遇法定节假日、公休日等，支付日期顺延。</w:t>
      </w:r>
      <w:r>
        <w:rPr>
          <w:rFonts w:ascii="Times New Roman" w:eastAsia="Times New Roman" w:hAnsi="Times New Roman" w:cs="Times New Roman"/>
        </w:rPr>
        <w:t xml:space="preserve"> </w:t>
      </w:r>
    </w:p>
    <w:p w14:paraId="0A226671" w14:textId="77777777" w:rsidR="00ED1565" w:rsidRDefault="0027373D">
      <w:pPr>
        <w:ind w:left="475"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4C0A882" w14:textId="77777777" w:rsidR="00ED1565" w:rsidRDefault="0027373D">
      <w:pPr>
        <w:ind w:left="475"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E0D6A8D" w14:textId="77777777" w:rsidR="00ED1565" w:rsidRDefault="0027373D">
      <w:pPr>
        <w:spacing w:after="31"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w:t>
      </w:r>
      <w:r>
        <w:t>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0.20%</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73BD8F91"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rPr>
          <w:rFonts w:ascii="Times New Roman" w:eastAsia="Times New Roman" w:hAnsi="Times New Roman" w:cs="Times New Roman"/>
        </w:rPr>
        <w:t>×0.20%÷</w:t>
      </w:r>
      <w:r>
        <w:t>当年天数</w:t>
      </w:r>
      <w:r>
        <w:rPr>
          <w:rFonts w:ascii="Times New Roman" w:eastAsia="Times New Roman" w:hAnsi="Times New Roman" w:cs="Times New Roman"/>
        </w:rPr>
        <w:t xml:space="preserve"> </w:t>
      </w:r>
    </w:p>
    <w:p w14:paraId="4A39A08A"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1FD0B982" w14:textId="77777777" w:rsidR="00ED1565" w:rsidRDefault="0027373D">
      <w:pPr>
        <w:spacing w:after="3" w:line="381" w:lineRule="auto"/>
        <w:ind w:left="0" w:right="2"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25696EDE" w14:textId="77777777" w:rsidR="00ED1565" w:rsidRDefault="0027373D">
      <w:pPr>
        <w:ind w:left="475"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8CF0ECB" w14:textId="77777777" w:rsidR="00ED1565" w:rsidRDefault="0027373D">
      <w:pPr>
        <w:spacing w:after="30"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0.10%</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1A775AEA"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F-N</w:t>
      </w:r>
      <w:r>
        <w:t>×</w:t>
      </w:r>
      <w:r>
        <w:rPr>
          <w:rFonts w:ascii="Times New Roman" w:eastAsia="Times New Roman" w:hAnsi="Times New Roman" w:cs="Times New Roman"/>
        </w:rPr>
        <w:t>R</w:t>
      </w:r>
      <w:r>
        <w:t>）</w:t>
      </w:r>
      <w:r>
        <w:rPr>
          <w:rFonts w:ascii="Times New Roman" w:eastAsia="Times New Roman" w:hAnsi="Times New Roman" w:cs="Times New Roman"/>
        </w:rPr>
        <w:t>×0.10%÷</w:t>
      </w:r>
      <w:r>
        <w:t>当年天数</w:t>
      </w:r>
      <w:r>
        <w:rPr>
          <w:rFonts w:ascii="Times New Roman" w:eastAsia="Times New Roman" w:hAnsi="Times New Roman" w:cs="Times New Roman"/>
        </w:rPr>
        <w:t xml:space="preserve"> </w:t>
      </w:r>
    </w:p>
    <w:p w14:paraId="6FE77C53"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1E997AA2" w14:textId="77777777" w:rsidR="00ED1565" w:rsidRDefault="0027373D">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w:t>
      </w:r>
      <w:r>
        <w:t>例</w:t>
      </w:r>
      <w:r>
        <w:rPr>
          <w:rFonts w:ascii="Times New Roman" w:eastAsia="Times New Roman" w:hAnsi="Times New Roman" w:cs="Times New Roman"/>
        </w:rPr>
        <w:t xml:space="preserve"> </w:t>
      </w:r>
    </w:p>
    <w:p w14:paraId="010263B6" w14:textId="77777777" w:rsidR="00ED1565" w:rsidRDefault="0027373D">
      <w:pPr>
        <w:spacing w:after="9" w:line="368" w:lineRule="auto"/>
        <w:ind w:left="0" w:right="2"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w:t>
      </w:r>
      <w:r>
        <w:rPr>
          <w:rFonts w:ascii="Times New Roman" w:eastAsia="Times New Roman" w:hAnsi="Times New Roman" w:cs="Times New Roman"/>
        </w:rPr>
        <w:t xml:space="preserve"> </w:t>
      </w:r>
    </w:p>
    <w:p w14:paraId="53B7DBD6" w14:textId="77777777" w:rsidR="00ED1565" w:rsidRDefault="0027373D">
      <w:pPr>
        <w:spacing w:after="5" w:line="372" w:lineRule="auto"/>
        <w:ind w:left="0" w:right="2"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4F798CB7" w14:textId="77777777" w:rsidR="00ED1565" w:rsidRDefault="0027373D">
      <w:pPr>
        <w:spacing w:after="0" w:line="383" w:lineRule="auto"/>
        <w:ind w:left="0" w:right="2"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w:t>
      </w:r>
      <w:r>
        <w:t>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1823F9" w14:textId="77777777" w:rsidR="00ED1565" w:rsidRDefault="0027373D">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0A28B29F" w14:textId="77777777" w:rsidR="00ED1565" w:rsidRDefault="0027373D">
      <w:pPr>
        <w:numPr>
          <w:ilvl w:val="0"/>
          <w:numId w:val="96"/>
        </w:numPr>
        <w:spacing w:after="1"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65922DA" w14:textId="77777777" w:rsidR="00ED1565" w:rsidRDefault="0027373D">
      <w:pPr>
        <w:numPr>
          <w:ilvl w:val="0"/>
          <w:numId w:val="96"/>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349ADBAA" w14:textId="77777777" w:rsidR="00ED1565" w:rsidRDefault="0027373D">
      <w:pPr>
        <w:numPr>
          <w:ilvl w:val="0"/>
          <w:numId w:val="96"/>
        </w:numPr>
        <w:ind w:right="2" w:firstLine="480"/>
      </w:pPr>
      <w:r>
        <w:t>《基金合同》生效前的相关费用；</w:t>
      </w:r>
      <w:r>
        <w:rPr>
          <w:rFonts w:ascii="Times New Roman" w:eastAsia="Times New Roman" w:hAnsi="Times New Roman" w:cs="Times New Roman"/>
        </w:rPr>
        <w:t xml:space="preserve"> </w:t>
      </w:r>
    </w:p>
    <w:p w14:paraId="33E9D3C3" w14:textId="77777777" w:rsidR="00ED1565" w:rsidRDefault="0027373D">
      <w:pPr>
        <w:numPr>
          <w:ilvl w:val="0"/>
          <w:numId w:val="96"/>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2C6DB2DD" w14:textId="77777777" w:rsidR="00ED1565" w:rsidRDefault="0027373D">
      <w:pPr>
        <w:numPr>
          <w:ilvl w:val="0"/>
          <w:numId w:val="97"/>
        </w:numPr>
        <w:ind w:right="2" w:hanging="480"/>
      </w:pPr>
      <w:r>
        <w:t>费用调整</w:t>
      </w:r>
      <w:r>
        <w:rPr>
          <w:rFonts w:ascii="Times New Roman" w:eastAsia="Times New Roman" w:hAnsi="Times New Roman" w:cs="Times New Roman"/>
        </w:rPr>
        <w:t xml:space="preserve">  </w:t>
      </w:r>
    </w:p>
    <w:p w14:paraId="077385A8" w14:textId="77777777" w:rsidR="00ED1565" w:rsidRDefault="0027373D">
      <w:pPr>
        <w:spacing w:after="10" w:line="366" w:lineRule="auto"/>
        <w:ind w:left="0" w:right="2" w:firstLine="480"/>
      </w:pPr>
      <w:r>
        <w:t>基金管理人和基金托管人协商一致并履行相关程序后，可根据基金发展情况调整基金管理费率、基金托管费率等相关费率。</w:t>
      </w:r>
      <w:r>
        <w:rPr>
          <w:rFonts w:ascii="Times New Roman" w:eastAsia="Times New Roman" w:hAnsi="Times New Roman" w:cs="Times New Roman"/>
        </w:rPr>
        <w:t xml:space="preserve">  </w:t>
      </w:r>
    </w:p>
    <w:p w14:paraId="75DB2870" w14:textId="77777777" w:rsidR="00ED1565" w:rsidRDefault="0027373D">
      <w:pPr>
        <w:spacing w:after="17" w:line="366" w:lineRule="auto"/>
        <w:ind w:left="0" w:right="2"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73AB498B" w14:textId="77777777" w:rsidR="00ED1565" w:rsidRDefault="0027373D">
      <w:pPr>
        <w:numPr>
          <w:ilvl w:val="0"/>
          <w:numId w:val="97"/>
        </w:numPr>
        <w:ind w:right="2" w:hanging="480"/>
      </w:pPr>
      <w:r>
        <w:t>基金税收</w:t>
      </w:r>
      <w:r>
        <w:rPr>
          <w:rFonts w:ascii="Times New Roman" w:eastAsia="Times New Roman" w:hAnsi="Times New Roman" w:cs="Times New Roman"/>
        </w:rPr>
        <w:t xml:space="preserve"> </w:t>
      </w:r>
    </w:p>
    <w:p w14:paraId="0D315941" w14:textId="77777777" w:rsidR="00ED1565" w:rsidRDefault="0027373D">
      <w:pPr>
        <w:spacing w:line="360" w:lineRule="auto"/>
        <w:ind w:left="0"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939BA8D" w14:textId="77777777" w:rsidR="00ED1565" w:rsidRDefault="0027373D">
      <w:pPr>
        <w:pStyle w:val="1"/>
        <w:spacing w:after="29"/>
      </w:pPr>
      <w:bookmarkStart w:id="15" w:name="_Toc7025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6B685F1" w14:textId="77777777" w:rsidR="00ED1565" w:rsidRDefault="0027373D">
      <w:pPr>
        <w:spacing w:after="144" w:line="259" w:lineRule="auto"/>
        <w:ind w:left="0" w:firstLine="0"/>
      </w:pPr>
      <w:r>
        <w:rPr>
          <w:rFonts w:ascii="Times New Roman" w:eastAsia="Times New Roman" w:hAnsi="Times New Roman" w:cs="Times New Roman"/>
          <w:sz w:val="21"/>
        </w:rPr>
        <w:t xml:space="preserve"> </w:t>
      </w:r>
    </w:p>
    <w:p w14:paraId="533D5CC5" w14:textId="77777777" w:rsidR="00ED1565" w:rsidRDefault="0027373D">
      <w:pPr>
        <w:numPr>
          <w:ilvl w:val="0"/>
          <w:numId w:val="98"/>
        </w:numPr>
        <w:ind w:right="2" w:hanging="480"/>
      </w:pPr>
      <w:r>
        <w:t>基金利润的构成</w:t>
      </w:r>
      <w:r>
        <w:rPr>
          <w:rFonts w:ascii="Times New Roman" w:eastAsia="Times New Roman" w:hAnsi="Times New Roman" w:cs="Times New Roman"/>
        </w:rPr>
        <w:t xml:space="preserve"> </w:t>
      </w:r>
    </w:p>
    <w:p w14:paraId="741CD2E5" w14:textId="77777777" w:rsidR="00ED1565" w:rsidRDefault="0027373D">
      <w:pPr>
        <w:ind w:left="475" w:right="2"/>
      </w:pPr>
      <w:r>
        <w:t>基金利润指基金利息收入、投资收益、公允价值变动收益和其他收入扣除相</w:t>
      </w:r>
    </w:p>
    <w:p w14:paraId="10D39986" w14:textId="77777777" w:rsidR="00ED1565" w:rsidRDefault="0027373D">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20B566C0" w14:textId="77777777" w:rsidR="00ED1565" w:rsidRDefault="0027373D">
      <w:pPr>
        <w:numPr>
          <w:ilvl w:val="0"/>
          <w:numId w:val="98"/>
        </w:numPr>
        <w:ind w:right="2" w:hanging="480"/>
      </w:pPr>
      <w:r>
        <w:t>基金可供分配利润</w:t>
      </w:r>
      <w:r>
        <w:rPr>
          <w:rFonts w:ascii="Times New Roman" w:eastAsia="Times New Roman" w:hAnsi="Times New Roman" w:cs="Times New Roman"/>
        </w:rPr>
        <w:t xml:space="preserve"> </w:t>
      </w:r>
    </w:p>
    <w:p w14:paraId="6A3388A6" w14:textId="77777777" w:rsidR="00ED1565" w:rsidRDefault="0027373D">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60E2B49" w14:textId="77777777" w:rsidR="00ED1565" w:rsidRDefault="0027373D">
      <w:pPr>
        <w:numPr>
          <w:ilvl w:val="0"/>
          <w:numId w:val="98"/>
        </w:numPr>
        <w:ind w:right="2" w:hanging="480"/>
      </w:pPr>
      <w:r>
        <w:t>基金收益分配原则</w:t>
      </w:r>
      <w:r>
        <w:rPr>
          <w:rFonts w:ascii="Times New Roman" w:eastAsia="Times New Roman" w:hAnsi="Times New Roman" w:cs="Times New Roman"/>
        </w:rPr>
        <w:t xml:space="preserve"> </w:t>
      </w:r>
    </w:p>
    <w:p w14:paraId="789F6755" w14:textId="77777777" w:rsidR="00ED1565" w:rsidRDefault="0027373D">
      <w:pPr>
        <w:numPr>
          <w:ilvl w:val="0"/>
          <w:numId w:val="99"/>
        </w:numPr>
        <w:spacing w:after="7" w:line="37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64C2397" w14:textId="77777777" w:rsidR="00ED1565" w:rsidRDefault="0027373D">
      <w:pPr>
        <w:numPr>
          <w:ilvl w:val="0"/>
          <w:numId w:val="99"/>
        </w:numPr>
        <w:ind w:right="2"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01FE0724" w14:textId="77777777" w:rsidR="00ED1565" w:rsidRDefault="0027373D">
      <w:pPr>
        <w:spacing w:after="8" w:line="368" w:lineRule="auto"/>
        <w:ind w:left="10" w:right="2"/>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096494CC" w14:textId="77777777" w:rsidR="00ED1565" w:rsidRDefault="0027373D">
      <w:pPr>
        <w:numPr>
          <w:ilvl w:val="0"/>
          <w:numId w:val="99"/>
        </w:numPr>
        <w:ind w:right="2" w:firstLine="540"/>
      </w:pPr>
      <w:r>
        <w:t>基金收益分配后各类基金份额净值不能低于面值；即基金收益分配基准</w:t>
      </w:r>
    </w:p>
    <w:p w14:paraId="72AD09BC" w14:textId="77777777" w:rsidR="00ED1565" w:rsidRDefault="0027373D">
      <w:pPr>
        <w:ind w:left="10" w:right="2"/>
      </w:pPr>
      <w:r>
        <w:t>日的各类基金份额净值减去每单位该类基金份额收益分配金额后不能低于面值。</w:t>
      </w:r>
      <w:r>
        <w:rPr>
          <w:rFonts w:ascii="Times New Roman" w:eastAsia="Times New Roman" w:hAnsi="Times New Roman" w:cs="Times New Roman"/>
        </w:rPr>
        <w:t xml:space="preserve"> </w:t>
      </w:r>
    </w:p>
    <w:p w14:paraId="735B67E5" w14:textId="77777777" w:rsidR="00ED1565" w:rsidRDefault="0027373D">
      <w:pPr>
        <w:numPr>
          <w:ilvl w:val="0"/>
          <w:numId w:val="99"/>
        </w:numPr>
        <w:ind w:right="2" w:firstLine="540"/>
      </w:pPr>
      <w:r>
        <w:t>本基金同一类别的每一基金份额享有同等分配权。</w:t>
      </w:r>
      <w:r>
        <w:rPr>
          <w:rFonts w:ascii="Times New Roman" w:eastAsia="Times New Roman" w:hAnsi="Times New Roman" w:cs="Times New Roman"/>
        </w:rPr>
        <w:t xml:space="preserve"> </w:t>
      </w:r>
    </w:p>
    <w:p w14:paraId="14ADC1CB" w14:textId="77777777" w:rsidR="00ED1565" w:rsidRDefault="0027373D">
      <w:pPr>
        <w:numPr>
          <w:ilvl w:val="0"/>
          <w:numId w:val="99"/>
        </w:numPr>
        <w:ind w:right="2" w:firstLine="540"/>
      </w:pPr>
      <w:r>
        <w:t>法律法规或监管机关另有</w:t>
      </w:r>
      <w:r>
        <w:t>规定的，从其规定。</w:t>
      </w:r>
      <w:r>
        <w:rPr>
          <w:rFonts w:ascii="Times New Roman" w:eastAsia="Times New Roman" w:hAnsi="Times New Roman" w:cs="Times New Roman"/>
        </w:rPr>
        <w:t xml:space="preserve"> </w:t>
      </w:r>
    </w:p>
    <w:p w14:paraId="68F03720" w14:textId="77777777" w:rsidR="00ED1565" w:rsidRDefault="0027373D">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627FB12C" w14:textId="77777777" w:rsidR="00ED1565" w:rsidRDefault="0027373D">
      <w:pPr>
        <w:numPr>
          <w:ilvl w:val="0"/>
          <w:numId w:val="100"/>
        </w:numPr>
        <w:ind w:right="2" w:hanging="480"/>
      </w:pPr>
      <w:r>
        <w:t>收益分配方案</w:t>
      </w:r>
      <w:r>
        <w:rPr>
          <w:rFonts w:ascii="Times New Roman" w:eastAsia="Times New Roman" w:hAnsi="Times New Roman" w:cs="Times New Roman"/>
        </w:rPr>
        <w:t xml:space="preserve"> </w:t>
      </w:r>
    </w:p>
    <w:p w14:paraId="57BCCA10" w14:textId="77777777" w:rsidR="00ED1565" w:rsidRDefault="0027373D">
      <w:pPr>
        <w:spacing w:after="18" w:line="365" w:lineRule="auto"/>
        <w:ind w:left="0"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0A0A2EE" w14:textId="77777777" w:rsidR="00ED1565" w:rsidRDefault="0027373D">
      <w:pPr>
        <w:numPr>
          <w:ilvl w:val="0"/>
          <w:numId w:val="100"/>
        </w:numPr>
        <w:ind w:right="2" w:hanging="480"/>
      </w:pPr>
      <w:r>
        <w:t>收益分配方案的确定、公告与实施</w:t>
      </w:r>
      <w:r>
        <w:rPr>
          <w:rFonts w:ascii="Times New Roman" w:eastAsia="Times New Roman" w:hAnsi="Times New Roman" w:cs="Times New Roman"/>
        </w:rPr>
        <w:t xml:space="preserve"> </w:t>
      </w:r>
    </w:p>
    <w:p w14:paraId="2D973325" w14:textId="77777777" w:rsidR="00ED1565" w:rsidRDefault="0027373D">
      <w:pPr>
        <w:ind w:left="475" w:right="2"/>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C91CC24" w14:textId="77777777" w:rsidR="00ED1565" w:rsidRDefault="0027373D">
      <w:pPr>
        <w:ind w:left="475" w:right="2"/>
      </w:pPr>
      <w:r>
        <w:t>法律法规或监管机关另有规定的，从其规定。</w:t>
      </w:r>
      <w:r>
        <w:rPr>
          <w:rFonts w:ascii="Times New Roman" w:eastAsia="Times New Roman" w:hAnsi="Times New Roman" w:cs="Times New Roman"/>
        </w:rPr>
        <w:t xml:space="preserve"> </w:t>
      </w:r>
    </w:p>
    <w:p w14:paraId="20513AD0" w14:textId="77777777" w:rsidR="00ED1565" w:rsidRDefault="0027373D">
      <w:pPr>
        <w:numPr>
          <w:ilvl w:val="0"/>
          <w:numId w:val="100"/>
        </w:numPr>
        <w:ind w:right="2" w:hanging="480"/>
      </w:pPr>
      <w:r>
        <w:t>基金收益分配中发生的费用</w:t>
      </w:r>
      <w:r>
        <w:rPr>
          <w:rFonts w:ascii="Times New Roman" w:eastAsia="Times New Roman" w:hAnsi="Times New Roman" w:cs="Times New Roman"/>
        </w:rPr>
        <w:t xml:space="preserve"> </w:t>
      </w:r>
    </w:p>
    <w:p w14:paraId="674A0275" w14:textId="77777777" w:rsidR="00ED1565" w:rsidRDefault="0027373D">
      <w:pPr>
        <w:spacing w:line="362" w:lineRule="auto"/>
        <w:ind w:left="0" w:right="2"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D4D303D" w14:textId="77777777" w:rsidR="00ED1565" w:rsidRDefault="0027373D">
      <w:pPr>
        <w:pStyle w:val="1"/>
      </w:pPr>
      <w:bookmarkStart w:id="16" w:name="_Toc7025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5405B58" w14:textId="77777777" w:rsidR="00ED1565" w:rsidRDefault="0027373D">
      <w:pPr>
        <w:spacing w:after="177" w:line="259" w:lineRule="auto"/>
        <w:ind w:left="480" w:firstLine="0"/>
      </w:pPr>
      <w:r>
        <w:rPr>
          <w:rFonts w:ascii="Times New Roman" w:eastAsia="Times New Roman" w:hAnsi="Times New Roman" w:cs="Times New Roman"/>
        </w:rPr>
        <w:t xml:space="preserve"> </w:t>
      </w:r>
    </w:p>
    <w:p w14:paraId="00FD07E1" w14:textId="77777777" w:rsidR="00ED1565" w:rsidRDefault="0027373D">
      <w:pPr>
        <w:ind w:left="475" w:right="2"/>
      </w:pPr>
      <w:r>
        <w:t>一、基金会计政策</w:t>
      </w:r>
      <w:r>
        <w:rPr>
          <w:rFonts w:ascii="Times New Roman" w:eastAsia="Times New Roman" w:hAnsi="Times New Roman" w:cs="Times New Roman"/>
        </w:rPr>
        <w:t xml:space="preserve"> </w:t>
      </w:r>
    </w:p>
    <w:p w14:paraId="0623EC1A" w14:textId="77777777" w:rsidR="00ED1565" w:rsidRDefault="0027373D">
      <w:pPr>
        <w:numPr>
          <w:ilvl w:val="0"/>
          <w:numId w:val="101"/>
        </w:numPr>
        <w:ind w:right="2" w:firstLine="480"/>
      </w:pPr>
      <w:r>
        <w:t>基金管理人为本基金的基金会计责任方；</w:t>
      </w:r>
      <w:r>
        <w:rPr>
          <w:rFonts w:ascii="Times New Roman" w:eastAsia="Times New Roman" w:hAnsi="Times New Roman" w:cs="Times New Roman"/>
        </w:rPr>
        <w:t xml:space="preserve"> </w:t>
      </w:r>
    </w:p>
    <w:p w14:paraId="2B255F1D" w14:textId="77777777" w:rsidR="00ED1565" w:rsidRDefault="0027373D">
      <w:pPr>
        <w:numPr>
          <w:ilvl w:val="0"/>
          <w:numId w:val="101"/>
        </w:numPr>
        <w:spacing w:after="7"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3BEAD50" w14:textId="77777777" w:rsidR="00ED1565" w:rsidRDefault="0027373D">
      <w:pPr>
        <w:numPr>
          <w:ilvl w:val="0"/>
          <w:numId w:val="101"/>
        </w:numPr>
        <w:ind w:right="2" w:firstLine="480"/>
      </w:pPr>
      <w:r>
        <w:t>基金核算以人民币为记账本位币，以人民币元为记账单位；</w:t>
      </w:r>
      <w:r>
        <w:rPr>
          <w:rFonts w:ascii="Times New Roman" w:eastAsia="Times New Roman" w:hAnsi="Times New Roman" w:cs="Times New Roman"/>
        </w:rPr>
        <w:t xml:space="preserve"> </w:t>
      </w:r>
    </w:p>
    <w:p w14:paraId="550BC571" w14:textId="77777777" w:rsidR="00ED1565" w:rsidRDefault="0027373D">
      <w:pPr>
        <w:numPr>
          <w:ilvl w:val="0"/>
          <w:numId w:val="101"/>
        </w:numPr>
        <w:ind w:right="2" w:firstLine="480"/>
      </w:pPr>
      <w:r>
        <w:t>会计制度执行国家有关会计制度；</w:t>
      </w:r>
      <w:r>
        <w:rPr>
          <w:rFonts w:ascii="Times New Roman" w:eastAsia="Times New Roman" w:hAnsi="Times New Roman" w:cs="Times New Roman"/>
        </w:rPr>
        <w:t xml:space="preserve"> </w:t>
      </w:r>
    </w:p>
    <w:p w14:paraId="3FA26D72" w14:textId="77777777" w:rsidR="00ED1565" w:rsidRDefault="0027373D">
      <w:pPr>
        <w:numPr>
          <w:ilvl w:val="0"/>
          <w:numId w:val="101"/>
        </w:numPr>
        <w:ind w:right="2" w:firstLine="480"/>
      </w:pPr>
      <w:r>
        <w:t>本基金独立建账、独立核算；</w:t>
      </w:r>
      <w:r>
        <w:rPr>
          <w:rFonts w:ascii="Times New Roman" w:eastAsia="Times New Roman" w:hAnsi="Times New Roman" w:cs="Times New Roman"/>
        </w:rPr>
        <w:t xml:space="preserve"> </w:t>
      </w:r>
    </w:p>
    <w:p w14:paraId="554D8FBF" w14:textId="77777777" w:rsidR="00ED1565" w:rsidRDefault="0027373D">
      <w:pPr>
        <w:numPr>
          <w:ilvl w:val="0"/>
          <w:numId w:val="101"/>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B906A5B" w14:textId="77777777" w:rsidR="00ED1565" w:rsidRDefault="0027373D">
      <w:pPr>
        <w:numPr>
          <w:ilvl w:val="0"/>
          <w:numId w:val="101"/>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E4CE1FB" w14:textId="77777777" w:rsidR="00ED1565" w:rsidRDefault="0027373D">
      <w:pPr>
        <w:ind w:left="475" w:right="2"/>
      </w:pPr>
      <w:r>
        <w:t>二、基金的年度审计</w:t>
      </w:r>
      <w:r>
        <w:rPr>
          <w:rFonts w:ascii="Times New Roman" w:eastAsia="Times New Roman" w:hAnsi="Times New Roman" w:cs="Times New Roman"/>
        </w:rPr>
        <w:t xml:space="preserve"> </w:t>
      </w:r>
    </w:p>
    <w:p w14:paraId="36860126" w14:textId="77777777" w:rsidR="00ED1565" w:rsidRDefault="0027373D">
      <w:pPr>
        <w:numPr>
          <w:ilvl w:val="0"/>
          <w:numId w:val="102"/>
        </w:numPr>
        <w:spacing w:after="7" w:line="372" w:lineRule="auto"/>
        <w:ind w:right="2"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DE6D3AA" w14:textId="77777777" w:rsidR="00ED1565" w:rsidRDefault="0027373D">
      <w:pPr>
        <w:numPr>
          <w:ilvl w:val="0"/>
          <w:numId w:val="102"/>
        </w:numPr>
        <w:ind w:right="2" w:firstLine="470"/>
      </w:pPr>
      <w:r>
        <w:t>会计师事务所更换经办注册会计师，应事先征得基金管理人同意。</w:t>
      </w:r>
      <w:r>
        <w:rPr>
          <w:rFonts w:ascii="Times New Roman" w:eastAsia="Times New Roman" w:hAnsi="Times New Roman" w:cs="Times New Roman"/>
        </w:rPr>
        <w:t xml:space="preserve"> </w:t>
      </w:r>
    </w:p>
    <w:p w14:paraId="2B52F7D3" w14:textId="77777777" w:rsidR="00ED1565" w:rsidRDefault="0027373D">
      <w:pPr>
        <w:numPr>
          <w:ilvl w:val="0"/>
          <w:numId w:val="102"/>
        </w:numPr>
        <w:ind w:right="2" w:firstLine="470"/>
      </w:pPr>
      <w:r>
        <w:t>基金管理人认为有充足理由更换会计师事务所，须通报基金托管人。更</w:t>
      </w:r>
    </w:p>
    <w:p w14:paraId="28FA360A" w14:textId="77777777" w:rsidR="00ED1565" w:rsidRDefault="0027373D">
      <w:pPr>
        <w:ind w:left="10" w:right="2"/>
      </w:pPr>
      <w:r>
        <w:t>换会计师事务所需按照《信息披露办法》的有关规定在指定媒介公告。</w:t>
      </w:r>
      <w:r>
        <w:rPr>
          <w:rFonts w:ascii="Times New Roman" w:eastAsia="Times New Roman" w:hAnsi="Times New Roman" w:cs="Times New Roman"/>
        </w:rPr>
        <w:t xml:space="preserve"> </w:t>
      </w:r>
    </w:p>
    <w:p w14:paraId="21F7F60D" w14:textId="77777777" w:rsidR="00ED1565" w:rsidRDefault="0027373D">
      <w:pPr>
        <w:pStyle w:val="1"/>
        <w:ind w:right="242"/>
      </w:pPr>
      <w:bookmarkStart w:id="17" w:name="_Toc7025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0A71116" w14:textId="77777777" w:rsidR="00ED1565" w:rsidRDefault="0027373D">
      <w:pPr>
        <w:spacing w:after="170" w:line="259" w:lineRule="auto"/>
        <w:ind w:left="480" w:firstLine="0"/>
      </w:pPr>
      <w:r>
        <w:rPr>
          <w:rFonts w:ascii="Times New Roman" w:eastAsia="Times New Roman" w:hAnsi="Times New Roman" w:cs="Times New Roman"/>
        </w:rPr>
        <w:t xml:space="preserve"> </w:t>
      </w:r>
    </w:p>
    <w:p w14:paraId="644753F4" w14:textId="77777777" w:rsidR="00ED1565" w:rsidRDefault="0027373D">
      <w:pPr>
        <w:numPr>
          <w:ilvl w:val="0"/>
          <w:numId w:val="103"/>
        </w:numPr>
        <w:spacing w:after="22" w:line="362" w:lineRule="auto"/>
        <w:ind w:right="2" w:firstLine="480"/>
      </w:pPr>
      <w:r>
        <w:t>本基金的信息披露应符合《基金法》、《运作办法》、《信息披露办法》、《流动性风险管理规定》、《个人养老金管理规定》、《基金合同》及其他有关规定。相关</w:t>
      </w:r>
      <w:r>
        <w:t>法律对信息披露的方式、登载媒介、报备方式等规定发生变化时，本基金从其最新规定。</w:t>
      </w:r>
      <w:r>
        <w:rPr>
          <w:rFonts w:ascii="Times New Roman" w:eastAsia="Times New Roman" w:hAnsi="Times New Roman" w:cs="Times New Roman"/>
        </w:rPr>
        <w:t xml:space="preserve"> </w:t>
      </w:r>
    </w:p>
    <w:p w14:paraId="1F6CA51D" w14:textId="77777777" w:rsidR="00ED1565" w:rsidRDefault="0027373D">
      <w:pPr>
        <w:numPr>
          <w:ilvl w:val="0"/>
          <w:numId w:val="103"/>
        </w:numPr>
        <w:ind w:right="2" w:firstLine="480"/>
      </w:pPr>
      <w:r>
        <w:t>信息披露义务人</w:t>
      </w:r>
      <w:r>
        <w:rPr>
          <w:rFonts w:ascii="Times New Roman" w:eastAsia="Times New Roman" w:hAnsi="Times New Roman" w:cs="Times New Roman"/>
        </w:rPr>
        <w:t xml:space="preserve"> </w:t>
      </w:r>
    </w:p>
    <w:p w14:paraId="26070B79" w14:textId="77777777" w:rsidR="00ED1565" w:rsidRDefault="0027373D">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74FF4CC" w14:textId="77777777" w:rsidR="00ED1565" w:rsidRDefault="0027373D">
      <w:pPr>
        <w:spacing w:after="129"/>
        <w:ind w:left="475" w:right="2"/>
      </w:pPr>
      <w:r>
        <w:t>本基金信息披露义务人以保护基金份额持有人利益为根本出发点，按照法律</w:t>
      </w:r>
    </w:p>
    <w:p w14:paraId="516F4020" w14:textId="77777777" w:rsidR="00ED1565" w:rsidRDefault="0027373D">
      <w:pPr>
        <w:spacing w:after="10" w:line="365" w:lineRule="auto"/>
        <w:ind w:left="10"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3FBFBF2" w14:textId="77777777" w:rsidR="00ED1565" w:rsidRDefault="0027373D">
      <w:pPr>
        <w:spacing w:after="23" w:line="362" w:lineRule="auto"/>
        <w:ind w:left="0" w:right="2"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4FD311A" w14:textId="77777777" w:rsidR="00ED1565" w:rsidRDefault="0027373D">
      <w:pPr>
        <w:numPr>
          <w:ilvl w:val="0"/>
          <w:numId w:val="103"/>
        </w:numPr>
        <w:ind w:right="2" w:firstLine="480"/>
      </w:pPr>
      <w:r>
        <w:t>本基金信息披露义务人承诺公开披露的基金信息，不得有下列行为：</w:t>
      </w:r>
      <w:r>
        <w:rPr>
          <w:rFonts w:ascii="Times New Roman" w:eastAsia="Times New Roman" w:hAnsi="Times New Roman" w:cs="Times New Roman"/>
        </w:rPr>
        <w:t xml:space="preserve"> </w:t>
      </w:r>
    </w:p>
    <w:p w14:paraId="6051A981" w14:textId="77777777" w:rsidR="00ED1565" w:rsidRDefault="0027373D">
      <w:pPr>
        <w:numPr>
          <w:ilvl w:val="0"/>
          <w:numId w:val="104"/>
        </w:numPr>
        <w:ind w:right="2" w:firstLine="480"/>
      </w:pPr>
      <w:r>
        <w:t>虚假记载、误导性陈述或者重大遗漏；</w:t>
      </w:r>
      <w:r>
        <w:rPr>
          <w:rFonts w:ascii="Times New Roman" w:eastAsia="Times New Roman" w:hAnsi="Times New Roman" w:cs="Times New Roman"/>
        </w:rPr>
        <w:t xml:space="preserve"> </w:t>
      </w:r>
    </w:p>
    <w:p w14:paraId="37E0ABC1" w14:textId="77777777" w:rsidR="00ED1565" w:rsidRDefault="0027373D">
      <w:pPr>
        <w:numPr>
          <w:ilvl w:val="0"/>
          <w:numId w:val="104"/>
        </w:numPr>
        <w:ind w:right="2" w:firstLine="480"/>
      </w:pPr>
      <w:r>
        <w:t>对证券投资业绩进行预测；</w:t>
      </w:r>
      <w:r>
        <w:rPr>
          <w:rFonts w:ascii="Times New Roman" w:eastAsia="Times New Roman" w:hAnsi="Times New Roman" w:cs="Times New Roman"/>
        </w:rPr>
        <w:t xml:space="preserve"> </w:t>
      </w:r>
    </w:p>
    <w:p w14:paraId="4129E88D" w14:textId="77777777" w:rsidR="00ED1565" w:rsidRDefault="0027373D">
      <w:pPr>
        <w:numPr>
          <w:ilvl w:val="0"/>
          <w:numId w:val="104"/>
        </w:numPr>
        <w:ind w:right="2" w:firstLine="480"/>
      </w:pPr>
      <w:r>
        <w:t>违规承诺收益或者承担损失；</w:t>
      </w:r>
      <w:r>
        <w:rPr>
          <w:rFonts w:ascii="Times New Roman" w:eastAsia="Times New Roman" w:hAnsi="Times New Roman" w:cs="Times New Roman"/>
        </w:rPr>
        <w:t xml:space="preserve"> </w:t>
      </w:r>
    </w:p>
    <w:p w14:paraId="7FCB301A" w14:textId="77777777" w:rsidR="00ED1565" w:rsidRDefault="0027373D">
      <w:pPr>
        <w:numPr>
          <w:ilvl w:val="0"/>
          <w:numId w:val="104"/>
        </w:numPr>
        <w:ind w:right="2" w:firstLine="480"/>
      </w:pPr>
      <w:r>
        <w:t>诋毁其他基金管理人、基金托管人或者基金销售机构；</w:t>
      </w:r>
      <w:r>
        <w:rPr>
          <w:rFonts w:ascii="Times New Roman" w:eastAsia="Times New Roman" w:hAnsi="Times New Roman" w:cs="Times New Roman"/>
        </w:rPr>
        <w:t xml:space="preserve"> </w:t>
      </w:r>
    </w:p>
    <w:p w14:paraId="31014F34" w14:textId="77777777" w:rsidR="00ED1565" w:rsidRDefault="0027373D">
      <w:pPr>
        <w:numPr>
          <w:ilvl w:val="0"/>
          <w:numId w:val="104"/>
        </w:numPr>
        <w:spacing w:after="0" w:line="379" w:lineRule="auto"/>
        <w:ind w:right="2" w:firstLine="480"/>
      </w:pPr>
      <w:r>
        <w:t>登载任何自然人、法人或者非法人组织的祝贺性、恭维性或</w:t>
      </w:r>
      <w:r>
        <w:t>推荐性的文字；</w:t>
      </w:r>
      <w:r>
        <w:rPr>
          <w:rFonts w:ascii="Times New Roman" w:eastAsia="Times New Roman" w:hAnsi="Times New Roman" w:cs="Times New Roman"/>
        </w:rPr>
        <w:t xml:space="preserve"> </w:t>
      </w:r>
    </w:p>
    <w:p w14:paraId="1A485E2D" w14:textId="77777777" w:rsidR="00ED1565" w:rsidRDefault="0027373D">
      <w:pPr>
        <w:numPr>
          <w:ilvl w:val="0"/>
          <w:numId w:val="104"/>
        </w:numPr>
        <w:ind w:right="2" w:firstLine="480"/>
      </w:pPr>
      <w:r>
        <w:t>中国证监会禁止的其他行为。</w:t>
      </w:r>
      <w:r>
        <w:rPr>
          <w:rFonts w:ascii="Times New Roman" w:eastAsia="Times New Roman" w:hAnsi="Times New Roman" w:cs="Times New Roman"/>
        </w:rPr>
        <w:t xml:space="preserve"> </w:t>
      </w:r>
    </w:p>
    <w:p w14:paraId="6551A77B" w14:textId="77777777" w:rsidR="00ED1565" w:rsidRDefault="0027373D">
      <w:pPr>
        <w:numPr>
          <w:ilvl w:val="0"/>
          <w:numId w:val="105"/>
        </w:numPr>
        <w:spacing w:after="7" w:line="372"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893104C" w14:textId="77777777" w:rsidR="00ED1565" w:rsidRDefault="0027373D">
      <w:pPr>
        <w:ind w:left="475" w:right="2"/>
      </w:pPr>
      <w:r>
        <w:t>本基金公开披露的信息采用阿拉伯数字；除特别说明外，货币单位为人民币</w:t>
      </w:r>
    </w:p>
    <w:p w14:paraId="0CE4FBB2" w14:textId="77777777" w:rsidR="00ED1565" w:rsidRDefault="0027373D">
      <w:pPr>
        <w:ind w:left="10" w:right="2"/>
      </w:pPr>
      <w:r>
        <w:t>元。</w:t>
      </w:r>
      <w:r>
        <w:rPr>
          <w:rFonts w:ascii="Times New Roman" w:eastAsia="Times New Roman" w:hAnsi="Times New Roman" w:cs="Times New Roman"/>
        </w:rPr>
        <w:t xml:space="preserve"> </w:t>
      </w:r>
    </w:p>
    <w:p w14:paraId="47988519" w14:textId="77777777" w:rsidR="00ED1565" w:rsidRDefault="0027373D">
      <w:pPr>
        <w:numPr>
          <w:ilvl w:val="0"/>
          <w:numId w:val="10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136FB14" w14:textId="77777777" w:rsidR="00ED1565" w:rsidRDefault="0027373D">
      <w:pPr>
        <w:pStyle w:val="2"/>
        <w:ind w:left="243" w:right="141"/>
      </w:pPr>
      <w:r>
        <w:t>（一）基金招募说明书、《基金合同》、基金托管协议、基金产品资料概要</w:t>
      </w:r>
      <w:r>
        <w:rPr>
          <w:rFonts w:ascii="Times New Roman" w:eastAsia="Times New Roman" w:hAnsi="Times New Roman" w:cs="Times New Roman"/>
        </w:rPr>
        <w:t xml:space="preserve"> </w:t>
      </w:r>
    </w:p>
    <w:p w14:paraId="754B16CA" w14:textId="77777777" w:rsidR="00ED1565" w:rsidRDefault="0027373D">
      <w:pPr>
        <w:numPr>
          <w:ilvl w:val="0"/>
          <w:numId w:val="106"/>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CB62C22" w14:textId="77777777" w:rsidR="00ED1565" w:rsidRDefault="0027373D">
      <w:pPr>
        <w:numPr>
          <w:ilvl w:val="0"/>
          <w:numId w:val="106"/>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53C7EBCB" w14:textId="77777777" w:rsidR="00ED1565" w:rsidRDefault="0027373D">
      <w:pPr>
        <w:spacing w:after="17" w:line="361" w:lineRule="auto"/>
        <w:ind w:left="0" w:right="2"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37ADA39D" w14:textId="77777777" w:rsidR="00ED1565" w:rsidRDefault="0027373D">
      <w:pPr>
        <w:numPr>
          <w:ilvl w:val="0"/>
          <w:numId w:val="106"/>
        </w:numPr>
        <w:spacing w:after="0" w:line="379" w:lineRule="auto"/>
        <w:ind w:right="2" w:firstLine="480"/>
      </w:pPr>
      <w:r>
        <w:t>基金托管协议是界定基金托管人和基金管理人在</w:t>
      </w:r>
      <w:r>
        <w:t>基金财产保管及基金运作监督等活动中的权利、义务关系的法律文件。</w:t>
      </w:r>
      <w:r>
        <w:rPr>
          <w:rFonts w:ascii="Times New Roman" w:eastAsia="Times New Roman" w:hAnsi="Times New Roman" w:cs="Times New Roman"/>
        </w:rPr>
        <w:t xml:space="preserve"> </w:t>
      </w:r>
    </w:p>
    <w:p w14:paraId="1B6A81D9" w14:textId="77777777" w:rsidR="00ED1565" w:rsidRDefault="0027373D">
      <w:pPr>
        <w:numPr>
          <w:ilvl w:val="0"/>
          <w:numId w:val="106"/>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0042411" w14:textId="77777777" w:rsidR="00ED1565" w:rsidRDefault="0027373D">
      <w:pPr>
        <w:spacing w:after="22" w:line="360" w:lineRule="auto"/>
        <w:ind w:left="0" w:right="2" w:firstLine="480"/>
      </w:pPr>
      <w:r>
        <w:t>基金募集申请经中国证监会注册后，基金管理人应当在基金份额发售的三日前，将基金份额发售公告、</w:t>
      </w:r>
      <w:r>
        <w:t>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9E88FE6" w14:textId="77777777" w:rsidR="00ED1565" w:rsidRDefault="0027373D">
      <w:pPr>
        <w:numPr>
          <w:ilvl w:val="0"/>
          <w:numId w:val="107"/>
        </w:numPr>
        <w:ind w:right="2" w:firstLine="470"/>
      </w:pPr>
      <w:r>
        <w:t>基金份额发售公告</w:t>
      </w:r>
      <w:r>
        <w:rPr>
          <w:rFonts w:ascii="Times New Roman" w:eastAsia="Times New Roman" w:hAnsi="Times New Roman" w:cs="Times New Roman"/>
        </w:rPr>
        <w:t xml:space="preserve"> </w:t>
      </w:r>
    </w:p>
    <w:p w14:paraId="09E5175E" w14:textId="77777777" w:rsidR="00ED1565" w:rsidRDefault="0027373D">
      <w:pPr>
        <w:spacing w:after="18" w:line="365" w:lineRule="auto"/>
        <w:ind w:left="0" w:right="2"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4BE1617" w14:textId="77777777" w:rsidR="00ED1565" w:rsidRDefault="0027373D">
      <w:pPr>
        <w:numPr>
          <w:ilvl w:val="0"/>
          <w:numId w:val="107"/>
        </w:numPr>
        <w:ind w:right="2" w:firstLine="470"/>
      </w:pPr>
      <w:r>
        <w:t>《基金合同》生效公告</w:t>
      </w:r>
      <w:r>
        <w:rPr>
          <w:rFonts w:ascii="Times New Roman" w:eastAsia="Times New Roman" w:hAnsi="Times New Roman" w:cs="Times New Roman"/>
        </w:rPr>
        <w:t xml:space="preserve"> </w:t>
      </w:r>
    </w:p>
    <w:p w14:paraId="7B6238E2" w14:textId="77777777" w:rsidR="00ED1565" w:rsidRDefault="0027373D">
      <w:pPr>
        <w:spacing w:after="17" w:line="366" w:lineRule="auto"/>
        <w:ind w:left="0" w:right="2"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22D2FB7" w14:textId="77777777" w:rsidR="00ED1565" w:rsidRDefault="0027373D">
      <w:pPr>
        <w:numPr>
          <w:ilvl w:val="0"/>
          <w:numId w:val="107"/>
        </w:numPr>
        <w:ind w:right="2" w:firstLine="470"/>
      </w:pPr>
      <w:r>
        <w:t>基金净值信息</w:t>
      </w:r>
      <w:r>
        <w:rPr>
          <w:rFonts w:ascii="Times New Roman" w:eastAsia="Times New Roman" w:hAnsi="Times New Roman" w:cs="Times New Roman"/>
        </w:rPr>
        <w:t xml:space="preserve"> </w:t>
      </w:r>
    </w:p>
    <w:p w14:paraId="1A8C2B77" w14:textId="77777777" w:rsidR="00ED1565" w:rsidRDefault="0027373D">
      <w:pPr>
        <w:spacing w:after="11" w:line="365" w:lineRule="auto"/>
        <w:ind w:left="0" w:right="2" w:firstLine="480"/>
      </w:pPr>
      <w:r>
        <w:t>《基金合同》生效后，在开始办理基金份额申购或者赎回前，基金管理人应当至少每周在指定网站披露一次各类基金份额净值和基金份额累计净值。</w:t>
      </w:r>
      <w:r>
        <w:rPr>
          <w:rFonts w:ascii="Times New Roman" w:eastAsia="Times New Roman" w:hAnsi="Times New Roman" w:cs="Times New Roman"/>
        </w:rPr>
        <w:t xml:space="preserve"> </w:t>
      </w:r>
    </w:p>
    <w:p w14:paraId="0E6C3F9D" w14:textId="77777777" w:rsidR="00ED1565" w:rsidRDefault="0027373D">
      <w:pPr>
        <w:spacing w:after="3" w:line="372" w:lineRule="auto"/>
        <w:ind w:left="0" w:right="2"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个工作日内，通过其指定网站、基金销售机构网站或者营业网点披露开放日的各类基金份额净值和基金份额累计净值。</w:t>
      </w:r>
      <w:r>
        <w:rPr>
          <w:rFonts w:ascii="Times New Roman" w:eastAsia="Times New Roman" w:hAnsi="Times New Roman" w:cs="Times New Roman"/>
        </w:rPr>
        <w:t xml:space="preserve"> </w:t>
      </w:r>
    </w:p>
    <w:p w14:paraId="69D12A2C" w14:textId="77777777" w:rsidR="00ED1565" w:rsidRDefault="0027373D">
      <w:pPr>
        <w:spacing w:after="0" w:line="384" w:lineRule="auto"/>
        <w:ind w:left="0" w:right="2" w:firstLine="480"/>
      </w:pPr>
      <w:r>
        <w:t>基金管理人应当在半年度和年度最后一日后的</w:t>
      </w:r>
      <w:r>
        <w:t xml:space="preserve"> </w:t>
      </w:r>
      <w:r>
        <w:rPr>
          <w:rFonts w:ascii="Times New Roman" w:eastAsia="Times New Roman" w:hAnsi="Times New Roman" w:cs="Times New Roman"/>
        </w:rPr>
        <w:t xml:space="preserve">3 </w:t>
      </w:r>
      <w:r>
        <w:t>个工作日内，在指定网站披露半年度和年度最后一日的各类基金份额净值和基金份额累计净值。</w:t>
      </w:r>
      <w:r>
        <w:rPr>
          <w:rFonts w:ascii="Times New Roman" w:eastAsia="Times New Roman" w:hAnsi="Times New Roman" w:cs="Times New Roman"/>
        </w:rPr>
        <w:t xml:space="preserve"> </w:t>
      </w:r>
    </w:p>
    <w:p w14:paraId="184BC669" w14:textId="77777777" w:rsidR="00ED1565" w:rsidRDefault="0027373D">
      <w:pPr>
        <w:numPr>
          <w:ilvl w:val="0"/>
          <w:numId w:val="107"/>
        </w:numPr>
        <w:ind w:right="2" w:firstLine="470"/>
      </w:pPr>
      <w:r>
        <w:t>基金份额申购、赎回价格</w:t>
      </w:r>
      <w:r>
        <w:rPr>
          <w:rFonts w:ascii="Times New Roman" w:eastAsia="Times New Roman" w:hAnsi="Times New Roman" w:cs="Times New Roman"/>
        </w:rPr>
        <w:t xml:space="preserve"> </w:t>
      </w:r>
    </w:p>
    <w:p w14:paraId="2E075741" w14:textId="77777777" w:rsidR="00ED1565" w:rsidRDefault="0027373D">
      <w:pPr>
        <w:spacing w:after="22" w:line="363" w:lineRule="auto"/>
        <w:ind w:left="0" w:right="2" w:firstLine="480"/>
      </w:pPr>
      <w:r>
        <w:t>基金管理人应当在《基金合</w:t>
      </w:r>
      <w:r>
        <w:t>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AAB196D" w14:textId="77777777" w:rsidR="00ED1565" w:rsidRDefault="0027373D">
      <w:pPr>
        <w:numPr>
          <w:ilvl w:val="0"/>
          <w:numId w:val="107"/>
        </w:numPr>
        <w:spacing w:after="7" w:line="372" w:lineRule="auto"/>
        <w:ind w:right="2" w:firstLine="47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40FB4902" w14:textId="77777777" w:rsidR="00ED1565" w:rsidRDefault="0027373D">
      <w:pPr>
        <w:spacing w:after="0" w:line="365" w:lineRule="auto"/>
        <w:ind w:left="0" w:right="2" w:firstLine="480"/>
      </w:pPr>
      <w:r>
        <w:t>基金管理人应当在上半年结束之日起两个月内，编制完成基金中期报告，将中期报告登</w:t>
      </w:r>
      <w:r>
        <w:t>载在指定网站上，并将中期报告提示性公告登载在指定报刊上。基金管理人应当在季度结束之日起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32CA679" w14:textId="77777777" w:rsidR="00ED1565" w:rsidRDefault="0027373D">
      <w:pPr>
        <w:spacing w:after="0" w:line="384" w:lineRule="auto"/>
        <w:ind w:left="0"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2FB3424" w14:textId="77777777" w:rsidR="00ED1565" w:rsidRDefault="0027373D">
      <w:pPr>
        <w:spacing w:after="11" w:line="365" w:lineRule="auto"/>
        <w:ind w:left="0"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w:t>
      </w:r>
      <w:r>
        <w:t>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A0C2E28" w14:textId="77777777" w:rsidR="00ED1565" w:rsidRDefault="0027373D">
      <w:pPr>
        <w:spacing w:after="17" w:line="361" w:lineRule="auto"/>
        <w:ind w:left="0" w:right="2"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基金管理人以及基金管理人关联方所管理基金的情况；</w:t>
      </w:r>
      <w:r>
        <w:t>五是本基金基金管理人参与所持有基金的基金份额持有人大会的表决意见。</w:t>
      </w:r>
      <w:r>
        <w:rPr>
          <w:rFonts w:ascii="Times New Roman" w:eastAsia="Times New Roman" w:hAnsi="Times New Roman" w:cs="Times New Roman"/>
        </w:rPr>
        <w:t xml:space="preserve"> </w:t>
      </w:r>
    </w:p>
    <w:p w14:paraId="2053A6A6" w14:textId="77777777" w:rsidR="00ED1565" w:rsidRDefault="0027373D">
      <w:pPr>
        <w:spacing w:after="18" w:line="365" w:lineRule="auto"/>
        <w:ind w:left="0" w:right="2"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442CFA48" w14:textId="77777777" w:rsidR="00ED1565" w:rsidRDefault="0027373D">
      <w:pPr>
        <w:ind w:left="475" w:right="2"/>
      </w:pPr>
      <w:r>
        <w:t>（七）临时报告</w:t>
      </w:r>
      <w:r>
        <w:rPr>
          <w:rFonts w:ascii="Times New Roman" w:eastAsia="Times New Roman" w:hAnsi="Times New Roman" w:cs="Times New Roman"/>
        </w:rPr>
        <w:t xml:space="preserve"> </w:t>
      </w:r>
    </w:p>
    <w:p w14:paraId="0C8A7D0B" w14:textId="77777777" w:rsidR="00ED1565" w:rsidRDefault="0027373D">
      <w:pPr>
        <w:spacing w:after="0" w:line="384" w:lineRule="auto"/>
        <w:ind w:left="0"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7EBBD27" w14:textId="77777777" w:rsidR="00ED1565" w:rsidRDefault="0027373D">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9C456CF" w14:textId="77777777" w:rsidR="00ED1565" w:rsidRDefault="0027373D">
      <w:pPr>
        <w:numPr>
          <w:ilvl w:val="0"/>
          <w:numId w:val="108"/>
        </w:numPr>
        <w:ind w:right="2" w:firstLine="470"/>
      </w:pPr>
      <w:r>
        <w:t>基金份额持有人大会的召开及决定的事项；</w:t>
      </w:r>
      <w:r>
        <w:rPr>
          <w:rFonts w:ascii="Times New Roman" w:eastAsia="Times New Roman" w:hAnsi="Times New Roman" w:cs="Times New Roman"/>
        </w:rPr>
        <w:t xml:space="preserve"> </w:t>
      </w:r>
    </w:p>
    <w:p w14:paraId="2C4334A4" w14:textId="77777777" w:rsidR="00ED1565" w:rsidRDefault="0027373D">
      <w:pPr>
        <w:numPr>
          <w:ilvl w:val="0"/>
          <w:numId w:val="108"/>
        </w:numPr>
        <w:ind w:right="2" w:firstLine="470"/>
      </w:pPr>
      <w:r>
        <w:t>基金合同终止、基金清算；</w:t>
      </w:r>
      <w:r>
        <w:rPr>
          <w:rFonts w:ascii="Times New Roman" w:eastAsia="Times New Roman" w:hAnsi="Times New Roman" w:cs="Times New Roman"/>
        </w:rPr>
        <w:t xml:space="preserve"> </w:t>
      </w:r>
    </w:p>
    <w:p w14:paraId="29475192" w14:textId="77777777" w:rsidR="00ED1565" w:rsidRDefault="0027373D">
      <w:pPr>
        <w:numPr>
          <w:ilvl w:val="0"/>
          <w:numId w:val="108"/>
        </w:numPr>
        <w:ind w:right="2" w:firstLine="470"/>
      </w:pPr>
      <w:r>
        <w:t>转换基金运作方式、基金合并；</w:t>
      </w:r>
      <w:r>
        <w:rPr>
          <w:rFonts w:ascii="Times New Roman" w:eastAsia="Times New Roman" w:hAnsi="Times New Roman" w:cs="Times New Roman"/>
        </w:rPr>
        <w:t xml:space="preserve"> </w:t>
      </w:r>
    </w:p>
    <w:p w14:paraId="30110749" w14:textId="77777777" w:rsidR="00ED1565" w:rsidRDefault="0027373D">
      <w:pPr>
        <w:numPr>
          <w:ilvl w:val="0"/>
          <w:numId w:val="108"/>
        </w:numPr>
        <w:spacing w:after="164" w:line="372" w:lineRule="auto"/>
        <w:ind w:right="2" w:firstLine="470"/>
      </w:pPr>
      <w:r>
        <w:t>更换基金管理人、基金托管人、基金份额登记机构，基金改聘会计师事务所；</w:t>
      </w:r>
      <w:r>
        <w:rPr>
          <w:rFonts w:ascii="Times New Roman" w:eastAsia="Times New Roman" w:hAnsi="Times New Roman" w:cs="Times New Roman"/>
        </w:rPr>
        <w:t xml:space="preserve"> 5</w:t>
      </w:r>
      <w:r>
        <w:t>、基金管理人委托基金服务机构代为办理基金的份额登记、核算、估值等</w:t>
      </w:r>
    </w:p>
    <w:p w14:paraId="18514CAB" w14:textId="77777777" w:rsidR="00ED1565" w:rsidRDefault="0027373D">
      <w:pPr>
        <w:ind w:left="10" w:right="2"/>
      </w:pPr>
      <w:r>
        <w:t>事项，基金托管人委托基金服务机构代为办理基金的核算、估值、复核等事项；</w:t>
      </w:r>
      <w:r>
        <w:rPr>
          <w:rFonts w:ascii="Times New Roman" w:eastAsia="Times New Roman" w:hAnsi="Times New Roman" w:cs="Times New Roman"/>
        </w:rPr>
        <w:t xml:space="preserve"> </w:t>
      </w:r>
    </w:p>
    <w:p w14:paraId="01F70B1A" w14:textId="77777777" w:rsidR="00ED1565" w:rsidRDefault="0027373D">
      <w:pPr>
        <w:numPr>
          <w:ilvl w:val="0"/>
          <w:numId w:val="109"/>
        </w:numPr>
        <w:ind w:right="2" w:firstLine="480"/>
      </w:pPr>
      <w:r>
        <w:t>基金管理人、基金托管人的法定名称、住所发生变更；</w:t>
      </w:r>
      <w:r>
        <w:rPr>
          <w:rFonts w:ascii="Times New Roman" w:eastAsia="Times New Roman" w:hAnsi="Times New Roman" w:cs="Times New Roman"/>
        </w:rPr>
        <w:t xml:space="preserve"> </w:t>
      </w:r>
    </w:p>
    <w:p w14:paraId="7D7182CA" w14:textId="77777777" w:rsidR="00ED1565" w:rsidRDefault="0027373D">
      <w:pPr>
        <w:numPr>
          <w:ilvl w:val="0"/>
          <w:numId w:val="109"/>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6B36EE2" w14:textId="77777777" w:rsidR="00ED1565" w:rsidRDefault="0027373D">
      <w:pPr>
        <w:numPr>
          <w:ilvl w:val="0"/>
          <w:numId w:val="109"/>
        </w:numPr>
        <w:ind w:right="2" w:firstLine="480"/>
      </w:pPr>
      <w:r>
        <w:t>基金募集期延长或提前结束募集；</w:t>
      </w:r>
      <w:r>
        <w:rPr>
          <w:rFonts w:ascii="Times New Roman" w:eastAsia="Times New Roman" w:hAnsi="Times New Roman" w:cs="Times New Roman"/>
        </w:rPr>
        <w:t xml:space="preserve"> </w:t>
      </w:r>
    </w:p>
    <w:p w14:paraId="2CB18315" w14:textId="77777777" w:rsidR="00ED1565" w:rsidRDefault="0027373D">
      <w:pPr>
        <w:numPr>
          <w:ilvl w:val="0"/>
          <w:numId w:val="109"/>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0FE9233" w14:textId="77777777" w:rsidR="00ED1565" w:rsidRDefault="0027373D">
      <w:pPr>
        <w:numPr>
          <w:ilvl w:val="0"/>
          <w:numId w:val="109"/>
        </w:numPr>
        <w:spacing w:after="7" w:line="372"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13B72A3" w14:textId="77777777" w:rsidR="00ED1565" w:rsidRDefault="0027373D">
      <w:pPr>
        <w:numPr>
          <w:ilvl w:val="0"/>
          <w:numId w:val="109"/>
        </w:numPr>
        <w:ind w:right="2" w:firstLine="480"/>
      </w:pPr>
      <w:r>
        <w:t>涉及基金财产、基金管理业务、基金托管业务的诉讼或仲裁；</w:t>
      </w:r>
      <w:r>
        <w:rPr>
          <w:rFonts w:ascii="Times New Roman" w:eastAsia="Times New Roman" w:hAnsi="Times New Roman" w:cs="Times New Roman"/>
        </w:rPr>
        <w:t xml:space="preserve"> </w:t>
      </w:r>
    </w:p>
    <w:p w14:paraId="50A9B553" w14:textId="77777777" w:rsidR="00ED1565" w:rsidRDefault="0027373D">
      <w:pPr>
        <w:numPr>
          <w:ilvl w:val="0"/>
          <w:numId w:val="109"/>
        </w:numPr>
        <w:spacing w:after="7"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9E1064" w14:textId="77777777" w:rsidR="00ED1565" w:rsidRDefault="0027373D">
      <w:pPr>
        <w:numPr>
          <w:ilvl w:val="0"/>
          <w:numId w:val="109"/>
        </w:numPr>
        <w:ind w:right="2" w:firstLine="480"/>
      </w:pPr>
      <w:r>
        <w:t>基金管理人运用基金财产买卖基金管理人、基金托</w:t>
      </w:r>
      <w:r>
        <w:t>管人及其控股股东、</w:t>
      </w:r>
    </w:p>
    <w:p w14:paraId="5FE77AA2" w14:textId="77777777" w:rsidR="00ED1565" w:rsidRDefault="0027373D">
      <w:pPr>
        <w:spacing w:after="21" w:line="366" w:lineRule="auto"/>
        <w:ind w:left="10"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E587C6E" w14:textId="77777777" w:rsidR="00ED1565" w:rsidRDefault="0027373D">
      <w:pPr>
        <w:numPr>
          <w:ilvl w:val="0"/>
          <w:numId w:val="109"/>
        </w:numPr>
        <w:ind w:right="2" w:firstLine="480"/>
      </w:pPr>
      <w:r>
        <w:t>基金收益分配事项；</w:t>
      </w:r>
      <w:r>
        <w:rPr>
          <w:rFonts w:ascii="Times New Roman" w:eastAsia="Times New Roman" w:hAnsi="Times New Roman" w:cs="Times New Roman"/>
        </w:rPr>
        <w:t xml:space="preserve"> </w:t>
      </w:r>
    </w:p>
    <w:p w14:paraId="33AA7129" w14:textId="77777777" w:rsidR="00ED1565" w:rsidRDefault="0027373D">
      <w:pPr>
        <w:numPr>
          <w:ilvl w:val="0"/>
          <w:numId w:val="109"/>
        </w:numPr>
        <w:spacing w:after="1" w:line="379" w:lineRule="auto"/>
        <w:ind w:right="2" w:firstLine="480"/>
      </w:pPr>
      <w:r>
        <w:t>管理费、托管费、申购费、赎回费等费用计提标准、计提方式和费率发生变更；</w:t>
      </w:r>
      <w:r>
        <w:rPr>
          <w:rFonts w:ascii="Times New Roman" w:eastAsia="Times New Roman" w:hAnsi="Times New Roman" w:cs="Times New Roman"/>
        </w:rPr>
        <w:t xml:space="preserve"> </w:t>
      </w:r>
    </w:p>
    <w:p w14:paraId="2CC40CA2" w14:textId="77777777" w:rsidR="00ED1565" w:rsidRDefault="0027373D">
      <w:pPr>
        <w:numPr>
          <w:ilvl w:val="0"/>
          <w:numId w:val="109"/>
        </w:numPr>
        <w:ind w:right="2" w:firstLine="480"/>
      </w:pPr>
      <w:r>
        <w:t>基金份额净值计价错误达基金份额净值百分之零点五；</w:t>
      </w:r>
      <w:r>
        <w:rPr>
          <w:rFonts w:ascii="Times New Roman" w:eastAsia="Times New Roman" w:hAnsi="Times New Roman" w:cs="Times New Roman"/>
        </w:rPr>
        <w:t xml:space="preserve"> </w:t>
      </w:r>
    </w:p>
    <w:p w14:paraId="78257B6A" w14:textId="77777777" w:rsidR="00ED1565" w:rsidRDefault="0027373D">
      <w:pPr>
        <w:numPr>
          <w:ilvl w:val="0"/>
          <w:numId w:val="109"/>
        </w:numPr>
        <w:ind w:right="2" w:firstLine="480"/>
      </w:pPr>
      <w:r>
        <w:t>本基金开始办理申购、赎回；</w:t>
      </w:r>
      <w:r>
        <w:rPr>
          <w:rFonts w:ascii="Times New Roman" w:eastAsia="Times New Roman" w:hAnsi="Times New Roman" w:cs="Times New Roman"/>
        </w:rPr>
        <w:t xml:space="preserve"> </w:t>
      </w:r>
    </w:p>
    <w:p w14:paraId="50FC862C" w14:textId="77777777" w:rsidR="00ED1565" w:rsidRDefault="0027373D">
      <w:pPr>
        <w:numPr>
          <w:ilvl w:val="0"/>
          <w:numId w:val="109"/>
        </w:numPr>
        <w:ind w:right="2" w:firstLine="480"/>
      </w:pPr>
      <w:r>
        <w:t>本基金暂停接受申购、赎回申请或重新接受申购、赎回申请；</w:t>
      </w:r>
      <w:r>
        <w:rPr>
          <w:rFonts w:ascii="Times New Roman" w:eastAsia="Times New Roman" w:hAnsi="Times New Roman" w:cs="Times New Roman"/>
        </w:rPr>
        <w:t xml:space="preserve"> </w:t>
      </w:r>
    </w:p>
    <w:p w14:paraId="02B418C9" w14:textId="77777777" w:rsidR="00ED1565" w:rsidRDefault="0027373D">
      <w:pPr>
        <w:numPr>
          <w:ilvl w:val="0"/>
          <w:numId w:val="109"/>
        </w:numPr>
        <w:ind w:right="2" w:firstLine="480"/>
      </w:pPr>
      <w:r>
        <w:t>本基金发生巨额赎回并延期办理；</w:t>
      </w:r>
      <w:r>
        <w:rPr>
          <w:rFonts w:ascii="Times New Roman" w:eastAsia="Times New Roman" w:hAnsi="Times New Roman" w:cs="Times New Roman"/>
        </w:rPr>
        <w:t xml:space="preserve"> </w:t>
      </w:r>
    </w:p>
    <w:p w14:paraId="52277F7B" w14:textId="77777777" w:rsidR="00ED1565" w:rsidRDefault="0027373D">
      <w:pPr>
        <w:numPr>
          <w:ilvl w:val="0"/>
          <w:numId w:val="109"/>
        </w:numPr>
        <w:ind w:right="2" w:firstLine="480"/>
      </w:pPr>
      <w:r>
        <w:t>本基金连续发生巨额赎回并暂停接受赎回申请；</w:t>
      </w:r>
      <w:r>
        <w:rPr>
          <w:rFonts w:ascii="Times New Roman" w:eastAsia="Times New Roman" w:hAnsi="Times New Roman" w:cs="Times New Roman"/>
        </w:rPr>
        <w:t xml:space="preserve"> </w:t>
      </w:r>
    </w:p>
    <w:p w14:paraId="50526ED2" w14:textId="77777777" w:rsidR="00ED1565" w:rsidRDefault="0027373D">
      <w:pPr>
        <w:numPr>
          <w:ilvl w:val="0"/>
          <w:numId w:val="109"/>
        </w:numPr>
        <w:spacing w:after="2" w:line="379" w:lineRule="auto"/>
        <w:ind w:right="2" w:firstLine="480"/>
      </w:pPr>
      <w:r>
        <w:t>本基金发生涉及基金申购、赎回事项调整或潜</w:t>
      </w:r>
      <w:r>
        <w:t>在影响投资者赎回等重大事项时；</w:t>
      </w:r>
      <w:r>
        <w:rPr>
          <w:rFonts w:ascii="Times New Roman" w:eastAsia="Times New Roman" w:hAnsi="Times New Roman" w:cs="Times New Roman"/>
        </w:rPr>
        <w:t xml:space="preserve"> </w:t>
      </w:r>
    </w:p>
    <w:p w14:paraId="057256AB" w14:textId="77777777" w:rsidR="00ED1565" w:rsidRDefault="0027373D">
      <w:pPr>
        <w:numPr>
          <w:ilvl w:val="0"/>
          <w:numId w:val="109"/>
        </w:numPr>
        <w:ind w:right="2" w:firstLine="480"/>
      </w:pPr>
      <w:r>
        <w:t>基金管理人采用摆动定价机制进行估值；</w:t>
      </w:r>
      <w:r>
        <w:rPr>
          <w:rFonts w:ascii="Times New Roman" w:eastAsia="Times New Roman" w:hAnsi="Times New Roman" w:cs="Times New Roman"/>
        </w:rPr>
        <w:t xml:space="preserve"> </w:t>
      </w:r>
    </w:p>
    <w:p w14:paraId="0E739293" w14:textId="77777777" w:rsidR="00ED1565" w:rsidRDefault="0027373D">
      <w:pPr>
        <w:numPr>
          <w:ilvl w:val="0"/>
          <w:numId w:val="109"/>
        </w:numPr>
        <w:ind w:right="2" w:firstLine="480"/>
      </w:pPr>
      <w:r>
        <w:t>调整基金份额类别的设置；</w:t>
      </w:r>
      <w:r>
        <w:rPr>
          <w:rFonts w:ascii="Times New Roman" w:eastAsia="Times New Roman" w:hAnsi="Times New Roman" w:cs="Times New Roman"/>
        </w:rPr>
        <w:t xml:space="preserve"> </w:t>
      </w:r>
    </w:p>
    <w:p w14:paraId="02CACA94" w14:textId="77777777" w:rsidR="00ED1565" w:rsidRDefault="0027373D">
      <w:pPr>
        <w:numPr>
          <w:ilvl w:val="0"/>
          <w:numId w:val="109"/>
        </w:numPr>
        <w:ind w:right="2" w:firstLine="480"/>
      </w:pPr>
      <w:r>
        <w:t>基金推出新业务或服务；</w:t>
      </w:r>
      <w:r>
        <w:rPr>
          <w:rFonts w:ascii="Times New Roman" w:eastAsia="Times New Roman" w:hAnsi="Times New Roman" w:cs="Times New Roman"/>
        </w:rPr>
        <w:t xml:space="preserve"> </w:t>
      </w:r>
    </w:p>
    <w:p w14:paraId="38CA3395" w14:textId="77777777" w:rsidR="00ED1565" w:rsidRDefault="0027373D">
      <w:pPr>
        <w:numPr>
          <w:ilvl w:val="0"/>
          <w:numId w:val="109"/>
        </w:numPr>
        <w:ind w:right="2" w:firstLine="480"/>
      </w:pPr>
      <w:r>
        <w:t>本基金被移出中国证监会确定的个人养老金基金名录；</w:t>
      </w:r>
      <w:r>
        <w:rPr>
          <w:rFonts w:ascii="Times New Roman" w:eastAsia="Times New Roman" w:hAnsi="Times New Roman" w:cs="Times New Roman"/>
        </w:rPr>
        <w:t xml:space="preserve"> </w:t>
      </w:r>
    </w:p>
    <w:p w14:paraId="4029AE3A" w14:textId="77777777" w:rsidR="00ED1565" w:rsidRDefault="0027373D">
      <w:pPr>
        <w:numPr>
          <w:ilvl w:val="0"/>
          <w:numId w:val="109"/>
        </w:numPr>
        <w:spacing w:after="0" w:line="379" w:lineRule="auto"/>
        <w:ind w:right="2"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A0DC269" w14:textId="77777777" w:rsidR="00ED1565" w:rsidRDefault="0027373D">
      <w:pPr>
        <w:ind w:left="475" w:right="2"/>
      </w:pPr>
      <w:r>
        <w:t>（八）澄清公告</w:t>
      </w:r>
      <w:r>
        <w:rPr>
          <w:rFonts w:ascii="Times New Roman" w:eastAsia="Times New Roman" w:hAnsi="Times New Roman" w:cs="Times New Roman"/>
        </w:rPr>
        <w:t xml:space="preserve"> </w:t>
      </w:r>
    </w:p>
    <w:p w14:paraId="1CE7F9BB" w14:textId="77777777" w:rsidR="00ED1565" w:rsidRDefault="0027373D">
      <w:pPr>
        <w:spacing w:after="17" w:line="366" w:lineRule="auto"/>
        <w:ind w:left="0"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A644EA2" w14:textId="77777777" w:rsidR="00ED1565" w:rsidRDefault="0027373D">
      <w:pPr>
        <w:ind w:left="475" w:right="2"/>
      </w:pPr>
      <w:r>
        <w:t>基金份额持有人大会决定的事项，应当依法报中国证监会备案，并予以公告。</w:t>
      </w:r>
      <w:r>
        <w:rPr>
          <w:rFonts w:ascii="Times New Roman" w:eastAsia="Times New Roman" w:hAnsi="Times New Roman" w:cs="Times New Roman"/>
        </w:rPr>
        <w:t xml:space="preserve"> </w:t>
      </w:r>
    </w:p>
    <w:p w14:paraId="45294C35" w14:textId="77777777" w:rsidR="00ED1565" w:rsidRDefault="0027373D">
      <w:pPr>
        <w:numPr>
          <w:ilvl w:val="0"/>
          <w:numId w:val="110"/>
        </w:numPr>
        <w:ind w:right="2" w:hanging="960"/>
      </w:pPr>
      <w:r>
        <w:t>投资资产支持证券信息披露</w:t>
      </w:r>
      <w:r>
        <w:rPr>
          <w:rFonts w:ascii="Times New Roman" w:eastAsia="Times New Roman" w:hAnsi="Times New Roman" w:cs="Times New Roman"/>
        </w:rPr>
        <w:t xml:space="preserve"> </w:t>
      </w:r>
    </w:p>
    <w:p w14:paraId="5C5D5F4D" w14:textId="77777777" w:rsidR="00ED1565" w:rsidRDefault="0027373D">
      <w:pPr>
        <w:spacing w:after="10" w:line="365" w:lineRule="auto"/>
        <w:ind w:left="0"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51DE2D8" w14:textId="77777777" w:rsidR="00ED1565" w:rsidRDefault="0027373D">
      <w:pPr>
        <w:spacing w:after="24" w:line="364" w:lineRule="auto"/>
        <w:ind w:left="0" w:right="2" w:firstLine="480"/>
      </w:pPr>
      <w:r>
        <w:t>基金管</w:t>
      </w:r>
      <w:r>
        <w:t>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6943216" w14:textId="77777777" w:rsidR="00ED1565" w:rsidRDefault="0027373D">
      <w:pPr>
        <w:numPr>
          <w:ilvl w:val="0"/>
          <w:numId w:val="110"/>
        </w:numPr>
        <w:ind w:right="2" w:hanging="960"/>
      </w:pPr>
      <w:r>
        <w:t>清算报告</w:t>
      </w:r>
      <w:r>
        <w:rPr>
          <w:rFonts w:ascii="Times New Roman" w:eastAsia="Times New Roman" w:hAnsi="Times New Roman" w:cs="Times New Roman"/>
        </w:rPr>
        <w:t xml:space="preserve"> </w:t>
      </w:r>
    </w:p>
    <w:p w14:paraId="5E5269FB" w14:textId="77777777" w:rsidR="00ED1565" w:rsidRDefault="0027373D">
      <w:pPr>
        <w:spacing w:after="129"/>
        <w:ind w:left="475" w:right="2"/>
      </w:pPr>
      <w:r>
        <w:t>基金合同终止的，基金管理人应当依法组织基金财产清算小组对基金财产进</w:t>
      </w:r>
    </w:p>
    <w:p w14:paraId="1AB8A2EB" w14:textId="77777777" w:rsidR="00ED1565" w:rsidRDefault="0027373D">
      <w:pPr>
        <w:spacing w:after="18" w:line="365" w:lineRule="auto"/>
        <w:ind w:left="10" w:right="2"/>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84ED7F4" w14:textId="77777777" w:rsidR="00ED1565" w:rsidRDefault="0027373D">
      <w:pPr>
        <w:numPr>
          <w:ilvl w:val="0"/>
          <w:numId w:val="110"/>
        </w:numPr>
        <w:ind w:right="2" w:hanging="960"/>
      </w:pPr>
      <w:r>
        <w:t>中国证监会规定的其他信息。</w:t>
      </w:r>
      <w:r>
        <w:rPr>
          <w:rFonts w:ascii="Times New Roman" w:eastAsia="Times New Roman" w:hAnsi="Times New Roman" w:cs="Times New Roman"/>
        </w:rPr>
        <w:t xml:space="preserve"> </w:t>
      </w:r>
    </w:p>
    <w:p w14:paraId="43BF8987" w14:textId="77777777" w:rsidR="00ED1565" w:rsidRDefault="0027373D">
      <w:pPr>
        <w:ind w:left="475" w:right="2"/>
      </w:pPr>
      <w:r>
        <w:t>六、信息披露事务管理</w:t>
      </w:r>
      <w:r>
        <w:rPr>
          <w:rFonts w:ascii="Times New Roman" w:eastAsia="Times New Roman" w:hAnsi="Times New Roman" w:cs="Times New Roman"/>
        </w:rPr>
        <w:t xml:space="preserve"> </w:t>
      </w:r>
    </w:p>
    <w:p w14:paraId="260BCA60" w14:textId="77777777" w:rsidR="00ED1565" w:rsidRDefault="0027373D">
      <w:pPr>
        <w:spacing w:after="10" w:line="366" w:lineRule="auto"/>
        <w:ind w:left="0"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5F7F8C" w14:textId="77777777" w:rsidR="00ED1565" w:rsidRDefault="0027373D">
      <w:pPr>
        <w:spacing w:after="10" w:line="365" w:lineRule="auto"/>
        <w:ind w:left="0"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3ACD9F4" w14:textId="77777777" w:rsidR="00ED1565" w:rsidRDefault="0027373D">
      <w:pPr>
        <w:spacing w:after="14" w:line="363" w:lineRule="auto"/>
        <w:ind w:left="475" w:right="2"/>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932330A" w14:textId="77777777" w:rsidR="00ED1565" w:rsidRDefault="0027373D">
      <w:pPr>
        <w:spacing w:after="14" w:line="363" w:lineRule="auto"/>
        <w:ind w:left="0" w:right="2" w:firstLine="480"/>
      </w:pPr>
      <w:r>
        <w:t>基金管理人、基金托管人应</w:t>
      </w:r>
      <w:r>
        <w:t>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5DCF8D2" w14:textId="77777777" w:rsidR="00ED1565" w:rsidRDefault="0027373D">
      <w:pPr>
        <w:spacing w:after="15" w:line="363" w:lineRule="auto"/>
        <w:ind w:left="0" w:right="2"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39428999" w14:textId="77777777" w:rsidR="00ED1565" w:rsidRDefault="0027373D">
      <w:pPr>
        <w:spacing w:after="23" w:line="361"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w:t>
      </w:r>
      <w:r>
        <w:t>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8A58F6B" w14:textId="77777777" w:rsidR="00ED1565" w:rsidRDefault="0027373D">
      <w:pPr>
        <w:ind w:left="475" w:right="2"/>
      </w:pPr>
      <w:r>
        <w:t>七、信息披露文件的存放与查阅</w:t>
      </w:r>
      <w:r>
        <w:rPr>
          <w:rFonts w:ascii="Times New Roman" w:eastAsia="Times New Roman" w:hAnsi="Times New Roman" w:cs="Times New Roman"/>
        </w:rPr>
        <w:t xml:space="preserve"> </w:t>
      </w:r>
    </w:p>
    <w:p w14:paraId="127BD7BC" w14:textId="77777777" w:rsidR="00ED1565" w:rsidRDefault="0027373D">
      <w:pPr>
        <w:ind w:left="475" w:right="2"/>
      </w:pPr>
      <w:r>
        <w:t>依法必须披露的信息发布后，基金管理人、基金托管人应当按照相关法律法</w:t>
      </w:r>
    </w:p>
    <w:p w14:paraId="3410154C" w14:textId="77777777" w:rsidR="00ED1565" w:rsidRDefault="0027373D">
      <w:pPr>
        <w:ind w:left="10" w:right="2"/>
      </w:pPr>
      <w:r>
        <w:t>规规定将信息置备于公司住所，供社会公众查阅、复制。</w:t>
      </w:r>
      <w:r>
        <w:rPr>
          <w:rFonts w:ascii="Times New Roman" w:eastAsia="Times New Roman" w:hAnsi="Times New Roman" w:cs="Times New Roman"/>
        </w:rPr>
        <w:t xml:space="preserve"> </w:t>
      </w:r>
    </w:p>
    <w:p w14:paraId="680DE1D1" w14:textId="77777777" w:rsidR="00ED1565" w:rsidRDefault="0027373D">
      <w:pPr>
        <w:pStyle w:val="1"/>
        <w:spacing w:after="594"/>
        <w:ind w:left="533" w:right="0"/>
        <w:jc w:val="left"/>
      </w:pPr>
      <w:bookmarkStart w:id="18" w:name="_Toc7025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79D0DA0" w14:textId="77777777" w:rsidR="00ED1565" w:rsidRDefault="0027373D">
      <w:pPr>
        <w:ind w:left="475" w:right="2"/>
      </w:pPr>
      <w:r>
        <w:t>一、《基金合同》的变更</w:t>
      </w:r>
      <w:r>
        <w:rPr>
          <w:rFonts w:ascii="Times New Roman" w:eastAsia="Times New Roman" w:hAnsi="Times New Roman" w:cs="Times New Roman"/>
        </w:rPr>
        <w:t xml:space="preserve"> </w:t>
      </w:r>
    </w:p>
    <w:p w14:paraId="5F20B93F" w14:textId="77777777" w:rsidR="00ED1565" w:rsidRDefault="0027373D">
      <w:pPr>
        <w:numPr>
          <w:ilvl w:val="0"/>
          <w:numId w:val="111"/>
        </w:numPr>
        <w:ind w:right="2" w:firstLine="480"/>
      </w:pPr>
      <w:r>
        <w:t>变更基金合同涉及法律法规规定或本合同约定应经基金份额持有人大会</w:t>
      </w:r>
    </w:p>
    <w:p w14:paraId="056F8520" w14:textId="77777777" w:rsidR="00ED1565" w:rsidRDefault="0027373D">
      <w:pPr>
        <w:spacing w:after="15" w:line="363" w:lineRule="auto"/>
        <w:ind w:left="10" w:right="2"/>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252CAEF" w14:textId="77777777" w:rsidR="00ED1565" w:rsidRDefault="0027373D">
      <w:pPr>
        <w:numPr>
          <w:ilvl w:val="0"/>
          <w:numId w:val="111"/>
        </w:numPr>
        <w:spacing w:after="12" w:line="370" w:lineRule="auto"/>
        <w:ind w:right="2" w:firstLine="480"/>
      </w:pPr>
      <w:r>
        <w:t>关于《基金合同》变更的基金份额持有人大会决议自表决通过之日起生效，生效后方可执行，自决议生效后两日内在指定媒介公告，并自通过之日起五日内报中国证监会备案。</w:t>
      </w:r>
      <w:r>
        <w:rPr>
          <w:rFonts w:ascii="Times New Roman" w:eastAsia="Times New Roman" w:hAnsi="Times New Roman" w:cs="Times New Roman"/>
        </w:rPr>
        <w:t xml:space="preserve"> </w:t>
      </w:r>
    </w:p>
    <w:p w14:paraId="5D3FF00A" w14:textId="77777777" w:rsidR="00ED1565" w:rsidRDefault="0027373D">
      <w:pPr>
        <w:ind w:left="475" w:right="2"/>
      </w:pPr>
      <w:r>
        <w:t>二、《基金合同》的终止事由</w:t>
      </w:r>
      <w:r>
        <w:rPr>
          <w:rFonts w:ascii="Times New Roman" w:eastAsia="Times New Roman" w:hAnsi="Times New Roman" w:cs="Times New Roman"/>
        </w:rPr>
        <w:t xml:space="preserve"> </w:t>
      </w:r>
    </w:p>
    <w:p w14:paraId="78E898D4" w14:textId="77777777" w:rsidR="00ED1565" w:rsidRDefault="0027373D">
      <w:pPr>
        <w:ind w:left="475" w:right="2"/>
      </w:pPr>
      <w:r>
        <w:t>有下列情形之一的，经履行相关程序后，《基金合同》应当终止：</w:t>
      </w:r>
      <w:r>
        <w:rPr>
          <w:rFonts w:ascii="Times New Roman" w:eastAsia="Times New Roman" w:hAnsi="Times New Roman" w:cs="Times New Roman"/>
        </w:rPr>
        <w:t xml:space="preserve"> </w:t>
      </w:r>
    </w:p>
    <w:p w14:paraId="0E3BFE1F" w14:textId="77777777" w:rsidR="00ED1565" w:rsidRDefault="0027373D">
      <w:pPr>
        <w:numPr>
          <w:ilvl w:val="0"/>
          <w:numId w:val="112"/>
        </w:numPr>
        <w:ind w:right="2" w:firstLine="480"/>
      </w:pPr>
      <w:r>
        <w:t>基金份额持有人大会决定终止的；</w:t>
      </w:r>
      <w:r>
        <w:rPr>
          <w:rFonts w:ascii="Times New Roman" w:eastAsia="Times New Roman" w:hAnsi="Times New Roman" w:cs="Times New Roman"/>
        </w:rPr>
        <w:t xml:space="preserve"> </w:t>
      </w:r>
    </w:p>
    <w:p w14:paraId="2E909D8A" w14:textId="77777777" w:rsidR="00ED1565" w:rsidRDefault="0027373D">
      <w:pPr>
        <w:numPr>
          <w:ilvl w:val="0"/>
          <w:numId w:val="11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CF88C66" w14:textId="77777777" w:rsidR="00ED1565" w:rsidRDefault="0027373D">
      <w:pPr>
        <w:numPr>
          <w:ilvl w:val="0"/>
          <w:numId w:val="112"/>
        </w:numPr>
        <w:ind w:right="2" w:firstLine="480"/>
      </w:pPr>
      <w:r>
        <w:t>《基金合同》约定的其他情形；</w:t>
      </w:r>
      <w:r>
        <w:rPr>
          <w:rFonts w:ascii="Times New Roman" w:eastAsia="Times New Roman" w:hAnsi="Times New Roman" w:cs="Times New Roman"/>
        </w:rPr>
        <w:t xml:space="preserve"> </w:t>
      </w:r>
    </w:p>
    <w:p w14:paraId="662F1A04" w14:textId="77777777" w:rsidR="00ED1565" w:rsidRDefault="0027373D">
      <w:pPr>
        <w:numPr>
          <w:ilvl w:val="0"/>
          <w:numId w:val="112"/>
        </w:numPr>
        <w:ind w:right="2" w:firstLine="480"/>
      </w:pPr>
      <w:r>
        <w:t>相关法律法规和中国证监会规定的其他情况。</w:t>
      </w:r>
      <w:r>
        <w:rPr>
          <w:rFonts w:ascii="Times New Roman" w:eastAsia="Times New Roman" w:hAnsi="Times New Roman" w:cs="Times New Roman"/>
        </w:rPr>
        <w:t xml:space="preserve"> </w:t>
      </w:r>
    </w:p>
    <w:p w14:paraId="3805FA1F" w14:textId="77777777" w:rsidR="00ED1565" w:rsidRDefault="0027373D">
      <w:pPr>
        <w:ind w:left="475" w:right="2"/>
      </w:pPr>
      <w:r>
        <w:t>三、基金财产的清算</w:t>
      </w:r>
      <w:r>
        <w:rPr>
          <w:rFonts w:ascii="Times New Roman" w:eastAsia="Times New Roman" w:hAnsi="Times New Roman" w:cs="Times New Roman"/>
        </w:rPr>
        <w:t xml:space="preserve"> </w:t>
      </w:r>
    </w:p>
    <w:p w14:paraId="58595BF7" w14:textId="77777777" w:rsidR="00ED1565" w:rsidRDefault="0027373D">
      <w:pPr>
        <w:numPr>
          <w:ilvl w:val="0"/>
          <w:numId w:val="113"/>
        </w:numPr>
        <w:spacing w:after="7"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729F15D" w14:textId="77777777" w:rsidR="00ED1565" w:rsidRDefault="0027373D">
      <w:pPr>
        <w:numPr>
          <w:ilvl w:val="0"/>
          <w:numId w:val="113"/>
        </w:numPr>
        <w:spacing w:after="6" w:line="369" w:lineRule="auto"/>
        <w:ind w:right="2"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1D6670" w14:textId="77777777" w:rsidR="00ED1565" w:rsidRDefault="0027373D">
      <w:pPr>
        <w:numPr>
          <w:ilvl w:val="0"/>
          <w:numId w:val="113"/>
        </w:numPr>
        <w:spacing w:after="1" w:line="380"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EF8EA9" w14:textId="77777777" w:rsidR="00ED1565" w:rsidRDefault="0027373D">
      <w:pPr>
        <w:numPr>
          <w:ilvl w:val="0"/>
          <w:numId w:val="113"/>
        </w:numPr>
        <w:ind w:right="2" w:firstLine="480"/>
      </w:pPr>
      <w:r>
        <w:t>基金财产清算程序：</w:t>
      </w:r>
      <w:r>
        <w:rPr>
          <w:rFonts w:ascii="Times New Roman" w:eastAsia="Times New Roman" w:hAnsi="Times New Roman" w:cs="Times New Roman"/>
        </w:rPr>
        <w:t xml:space="preserve"> </w:t>
      </w:r>
    </w:p>
    <w:p w14:paraId="1240B72C" w14:textId="77777777" w:rsidR="00ED1565" w:rsidRDefault="0027373D">
      <w:pPr>
        <w:numPr>
          <w:ilvl w:val="0"/>
          <w:numId w:val="114"/>
        </w:numPr>
        <w:ind w:right="2" w:hanging="480"/>
      </w:pPr>
      <w:r>
        <w:t>《基金合同》终止情形出现时，由基金财产清算小组统一接管基金；</w:t>
      </w:r>
      <w:r>
        <w:rPr>
          <w:rFonts w:ascii="Times New Roman" w:eastAsia="Times New Roman" w:hAnsi="Times New Roman" w:cs="Times New Roman"/>
        </w:rPr>
        <w:t xml:space="preserve"> </w:t>
      </w:r>
    </w:p>
    <w:p w14:paraId="57BFDB4A" w14:textId="77777777" w:rsidR="00ED1565" w:rsidRDefault="0027373D">
      <w:pPr>
        <w:numPr>
          <w:ilvl w:val="0"/>
          <w:numId w:val="114"/>
        </w:numPr>
        <w:ind w:right="2"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64C8A95" w14:textId="77777777" w:rsidR="00ED1565" w:rsidRDefault="0027373D">
      <w:pPr>
        <w:numPr>
          <w:ilvl w:val="0"/>
          <w:numId w:val="115"/>
        </w:numPr>
        <w:ind w:right="2" w:firstLine="480"/>
      </w:pPr>
      <w:r>
        <w:t>制作清算报告；</w:t>
      </w:r>
      <w:r>
        <w:rPr>
          <w:rFonts w:ascii="Times New Roman" w:eastAsia="Times New Roman" w:hAnsi="Times New Roman" w:cs="Times New Roman"/>
        </w:rPr>
        <w:t xml:space="preserve"> </w:t>
      </w:r>
    </w:p>
    <w:p w14:paraId="716D7B20" w14:textId="77777777" w:rsidR="00ED1565" w:rsidRDefault="0027373D">
      <w:pPr>
        <w:numPr>
          <w:ilvl w:val="0"/>
          <w:numId w:val="115"/>
        </w:numPr>
        <w:spacing w:after="1" w:line="379" w:lineRule="auto"/>
        <w:ind w:right="2"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1019645A" w14:textId="77777777" w:rsidR="00ED1565" w:rsidRDefault="0027373D">
      <w:pPr>
        <w:numPr>
          <w:ilvl w:val="0"/>
          <w:numId w:val="115"/>
        </w:numPr>
        <w:ind w:right="2" w:firstLine="480"/>
      </w:pPr>
      <w:r>
        <w:t>将清算报告报中国证监会备案确认并公告；</w:t>
      </w:r>
      <w:r>
        <w:rPr>
          <w:rFonts w:ascii="Times New Roman" w:eastAsia="Times New Roman" w:hAnsi="Times New Roman" w:cs="Times New Roman"/>
        </w:rPr>
        <w:t xml:space="preserve"> </w:t>
      </w:r>
    </w:p>
    <w:p w14:paraId="392B8F90" w14:textId="77777777" w:rsidR="00ED1565" w:rsidRDefault="0027373D">
      <w:pPr>
        <w:numPr>
          <w:ilvl w:val="0"/>
          <w:numId w:val="115"/>
        </w:numPr>
        <w:ind w:right="2" w:firstLine="480"/>
      </w:pPr>
      <w:r>
        <w:t>对基金剩余财产进行分配。</w:t>
      </w:r>
      <w:r>
        <w:rPr>
          <w:rFonts w:ascii="Times New Roman" w:eastAsia="Times New Roman" w:hAnsi="Times New Roman" w:cs="Times New Roman"/>
        </w:rPr>
        <w:t xml:space="preserve"> </w:t>
      </w:r>
    </w:p>
    <w:p w14:paraId="572F49FF" w14:textId="77777777" w:rsidR="00ED1565" w:rsidRDefault="0027373D">
      <w:pPr>
        <w:spacing w:after="10" w:line="372"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C36AECD" w14:textId="77777777" w:rsidR="00ED1565" w:rsidRDefault="0027373D">
      <w:pPr>
        <w:numPr>
          <w:ilvl w:val="0"/>
          <w:numId w:val="116"/>
        </w:numPr>
        <w:ind w:right="2" w:hanging="480"/>
      </w:pPr>
      <w:r>
        <w:t>清算费用</w:t>
      </w:r>
      <w:r>
        <w:rPr>
          <w:rFonts w:ascii="Times New Roman" w:eastAsia="Times New Roman" w:hAnsi="Times New Roman" w:cs="Times New Roman"/>
        </w:rPr>
        <w:t xml:space="preserve"> </w:t>
      </w:r>
    </w:p>
    <w:p w14:paraId="68DCCF47" w14:textId="77777777" w:rsidR="00ED1565" w:rsidRDefault="0027373D">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08CAB4" w14:textId="77777777" w:rsidR="00ED1565" w:rsidRDefault="0027373D">
      <w:pPr>
        <w:numPr>
          <w:ilvl w:val="0"/>
          <w:numId w:val="116"/>
        </w:numPr>
        <w:ind w:right="2" w:hanging="480"/>
      </w:pPr>
      <w:r>
        <w:t>基金财产清算剩余资产的分配</w:t>
      </w:r>
      <w:r>
        <w:rPr>
          <w:rFonts w:ascii="Times New Roman" w:eastAsia="Times New Roman" w:hAnsi="Times New Roman" w:cs="Times New Roman"/>
        </w:rPr>
        <w:t xml:space="preserve"> </w:t>
      </w:r>
    </w:p>
    <w:p w14:paraId="3E555B85" w14:textId="77777777" w:rsidR="00ED1565" w:rsidRDefault="0027373D">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BA4C82B" w14:textId="77777777" w:rsidR="00ED1565" w:rsidRDefault="0027373D">
      <w:pPr>
        <w:numPr>
          <w:ilvl w:val="0"/>
          <w:numId w:val="116"/>
        </w:numPr>
        <w:ind w:right="2" w:hanging="480"/>
      </w:pPr>
      <w:r>
        <w:t>基金财产清算的公告</w:t>
      </w:r>
      <w:r>
        <w:rPr>
          <w:rFonts w:ascii="Times New Roman" w:eastAsia="Times New Roman" w:hAnsi="Times New Roman" w:cs="Times New Roman"/>
        </w:rPr>
        <w:t xml:space="preserve"> </w:t>
      </w:r>
    </w:p>
    <w:p w14:paraId="2BA00512" w14:textId="77777777" w:rsidR="00ED1565" w:rsidRDefault="0027373D">
      <w:pPr>
        <w:spacing w:after="29" w:line="362" w:lineRule="auto"/>
        <w:ind w:left="0" w:right="2"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4EF494C" w14:textId="77777777" w:rsidR="00ED1565" w:rsidRDefault="0027373D">
      <w:pPr>
        <w:numPr>
          <w:ilvl w:val="0"/>
          <w:numId w:val="116"/>
        </w:numPr>
        <w:ind w:right="2" w:hanging="480"/>
      </w:pPr>
      <w:r>
        <w:t>基金财产清算账册及文件的保存</w:t>
      </w:r>
      <w:r>
        <w:rPr>
          <w:rFonts w:ascii="Times New Roman" w:eastAsia="Times New Roman" w:hAnsi="Times New Roman" w:cs="Times New Roman"/>
        </w:rPr>
        <w:t xml:space="preserve"> </w:t>
      </w:r>
    </w:p>
    <w:p w14:paraId="5ADBC691" w14:textId="77777777" w:rsidR="00ED1565" w:rsidRDefault="0027373D">
      <w:pPr>
        <w:ind w:left="475"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5DA056" w14:textId="77777777" w:rsidR="00ED1565" w:rsidRDefault="0027373D">
      <w:pPr>
        <w:spacing w:after="0" w:line="259" w:lineRule="auto"/>
        <w:ind w:left="480" w:firstLine="0"/>
      </w:pPr>
      <w:r>
        <w:rPr>
          <w:rFonts w:ascii="Times New Roman" w:eastAsia="Times New Roman" w:hAnsi="Times New Roman" w:cs="Times New Roman"/>
        </w:rPr>
        <w:t xml:space="preserve"> </w:t>
      </w:r>
    </w:p>
    <w:p w14:paraId="6EDCE027" w14:textId="77777777" w:rsidR="00ED1565" w:rsidRDefault="0027373D">
      <w:pPr>
        <w:pStyle w:val="1"/>
        <w:spacing w:after="585"/>
        <w:ind w:right="240"/>
      </w:pPr>
      <w:bookmarkStart w:id="19" w:name="_Toc7025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A901B00" w14:textId="77777777" w:rsidR="00ED1565" w:rsidRDefault="0027373D">
      <w:pPr>
        <w:spacing w:after="17" w:line="361"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56898F4" w14:textId="77777777" w:rsidR="00ED1565" w:rsidRDefault="0027373D">
      <w:pPr>
        <w:numPr>
          <w:ilvl w:val="0"/>
          <w:numId w:val="117"/>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8C0AD32" w14:textId="77777777" w:rsidR="00ED1565" w:rsidRDefault="0027373D">
      <w:pPr>
        <w:numPr>
          <w:ilvl w:val="0"/>
          <w:numId w:val="117"/>
        </w:numPr>
        <w:spacing w:after="3" w:line="379" w:lineRule="auto"/>
        <w:ind w:right="2" w:firstLine="480"/>
      </w:pPr>
      <w:r>
        <w:t>基金管理人由于按照《基金合同》规定的投资原则而行</w:t>
      </w:r>
      <w:r>
        <w:t>使或不行使其投资权而造成的损失；</w:t>
      </w:r>
      <w:r>
        <w:rPr>
          <w:rFonts w:ascii="Times New Roman" w:eastAsia="Times New Roman" w:hAnsi="Times New Roman" w:cs="Times New Roman"/>
        </w:rPr>
        <w:t xml:space="preserve"> </w:t>
      </w:r>
    </w:p>
    <w:p w14:paraId="22C12804" w14:textId="77777777" w:rsidR="00ED1565" w:rsidRDefault="0027373D">
      <w:pPr>
        <w:numPr>
          <w:ilvl w:val="0"/>
          <w:numId w:val="117"/>
        </w:numPr>
        <w:ind w:right="2" w:firstLine="480"/>
      </w:pPr>
      <w:r>
        <w:t>不可抗力。</w:t>
      </w:r>
      <w:r>
        <w:rPr>
          <w:rFonts w:ascii="Times New Roman" w:eastAsia="Times New Roman" w:hAnsi="Times New Roman" w:cs="Times New Roman"/>
        </w:rPr>
        <w:t xml:space="preserve"> </w:t>
      </w:r>
    </w:p>
    <w:p w14:paraId="6728D48D" w14:textId="77777777" w:rsidR="00ED1565" w:rsidRDefault="0027373D">
      <w:pPr>
        <w:numPr>
          <w:ilvl w:val="0"/>
          <w:numId w:val="118"/>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46F20C8" w14:textId="77777777" w:rsidR="00ED1565" w:rsidRDefault="0027373D">
      <w:pPr>
        <w:numPr>
          <w:ilvl w:val="0"/>
          <w:numId w:val="118"/>
        </w:numPr>
        <w:spacing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6496049" w14:textId="77777777" w:rsidR="00ED1565" w:rsidRDefault="0027373D">
      <w:pPr>
        <w:pStyle w:val="1"/>
        <w:spacing w:after="586"/>
      </w:pPr>
      <w:bookmarkStart w:id="20" w:name="_Toc7025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7FFC33C" w14:textId="77777777" w:rsidR="00ED1565" w:rsidRDefault="0027373D">
      <w:pPr>
        <w:spacing w:after="15"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9F1B229" w14:textId="77777777" w:rsidR="00ED1565" w:rsidRDefault="0027373D">
      <w:pPr>
        <w:ind w:left="475" w:right="2"/>
      </w:pPr>
      <w:r>
        <w:t>争议处理期间，双方当事人应恪守基金管理人和基金托管人职责，各自继续</w:t>
      </w:r>
    </w:p>
    <w:p w14:paraId="184C8ED0" w14:textId="77777777" w:rsidR="00ED1565" w:rsidRDefault="0027373D">
      <w:pPr>
        <w:ind w:left="10" w:right="2"/>
      </w:pPr>
      <w:r>
        <w:t>忠实、勤勉、尽责地履行基金合同规定的义务，维护基金份额持有人的合法权益。</w:t>
      </w:r>
      <w:r>
        <w:rPr>
          <w:rFonts w:ascii="Times New Roman" w:eastAsia="Times New Roman" w:hAnsi="Times New Roman" w:cs="Times New Roman"/>
        </w:rPr>
        <w:t xml:space="preserve"> </w:t>
      </w:r>
    </w:p>
    <w:p w14:paraId="4C0F72B7" w14:textId="77777777" w:rsidR="00ED1565" w:rsidRDefault="0027373D">
      <w:pPr>
        <w:ind w:left="475" w:right="2"/>
      </w:pPr>
      <w:r>
        <w:t>《</w:t>
      </w:r>
      <w:r>
        <w:t>基金合同》受中国法律管辖。</w:t>
      </w:r>
      <w:r>
        <w:rPr>
          <w:rFonts w:ascii="Times New Roman" w:eastAsia="Times New Roman" w:hAnsi="Times New Roman" w:cs="Times New Roman"/>
        </w:rPr>
        <w:t xml:space="preserve"> </w:t>
      </w:r>
    </w:p>
    <w:p w14:paraId="07B0B651" w14:textId="77777777" w:rsidR="00ED1565" w:rsidRDefault="0027373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14F011E" w14:textId="77777777" w:rsidR="00ED1565" w:rsidRDefault="0027373D">
      <w:pPr>
        <w:pStyle w:val="1"/>
        <w:spacing w:after="593"/>
        <w:ind w:right="242"/>
      </w:pPr>
      <w:bookmarkStart w:id="21" w:name="_Toc7025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EEA9E82" w14:textId="77777777" w:rsidR="00ED1565" w:rsidRDefault="0027373D">
      <w:pPr>
        <w:spacing w:after="149" w:line="259" w:lineRule="auto"/>
        <w:ind w:left="243" w:right="620"/>
        <w:jc w:val="center"/>
      </w:pPr>
      <w:r>
        <w:t>《基金合同》是约定基金合同当事人之间权利义务关系的法律文件。</w:t>
      </w:r>
      <w:r>
        <w:rPr>
          <w:rFonts w:ascii="Times New Roman" w:eastAsia="Times New Roman" w:hAnsi="Times New Roman" w:cs="Times New Roman"/>
        </w:rPr>
        <w:t xml:space="preserve"> </w:t>
      </w:r>
    </w:p>
    <w:p w14:paraId="39CFCD6C" w14:textId="77777777" w:rsidR="00ED1565" w:rsidRDefault="0027373D">
      <w:pPr>
        <w:numPr>
          <w:ilvl w:val="0"/>
          <w:numId w:val="119"/>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4088D29" w14:textId="77777777" w:rsidR="00ED1565" w:rsidRDefault="0027373D">
      <w:pPr>
        <w:numPr>
          <w:ilvl w:val="0"/>
          <w:numId w:val="119"/>
        </w:numPr>
        <w:spacing w:after="0" w:line="379"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71C5170" w14:textId="77777777" w:rsidR="00ED1565" w:rsidRDefault="0027373D">
      <w:pPr>
        <w:numPr>
          <w:ilvl w:val="0"/>
          <w:numId w:val="119"/>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46CECC2" w14:textId="77777777" w:rsidR="00ED1565" w:rsidRDefault="0027373D">
      <w:pPr>
        <w:numPr>
          <w:ilvl w:val="0"/>
          <w:numId w:val="119"/>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1C3BBB9" w14:textId="77777777" w:rsidR="00ED1565" w:rsidRDefault="0027373D">
      <w:pPr>
        <w:numPr>
          <w:ilvl w:val="0"/>
          <w:numId w:val="119"/>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D057B9B" w14:textId="77777777" w:rsidR="00ED1565" w:rsidRDefault="0027373D">
      <w:pPr>
        <w:pStyle w:val="1"/>
      </w:pPr>
      <w:bookmarkStart w:id="22" w:name="_Toc7025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663A328" w14:textId="77777777" w:rsidR="00ED1565" w:rsidRDefault="0027373D">
      <w:pPr>
        <w:spacing w:after="131" w:line="259" w:lineRule="auto"/>
        <w:ind w:left="480" w:firstLine="0"/>
      </w:pPr>
      <w:r>
        <w:t xml:space="preserve"> </w:t>
      </w:r>
    </w:p>
    <w:p w14:paraId="5776F1B3" w14:textId="77777777" w:rsidR="00ED1565" w:rsidRDefault="0027373D">
      <w:pPr>
        <w:spacing w:after="129"/>
        <w:ind w:left="475" w:right="2"/>
      </w:pPr>
      <w:r>
        <w:t>《基金合同》如有未尽事宜，由《基金合同》当事人各方按有关法律法规协</w:t>
      </w:r>
    </w:p>
    <w:p w14:paraId="09233466" w14:textId="77777777" w:rsidR="00ED1565" w:rsidRDefault="0027373D">
      <w:pPr>
        <w:spacing w:after="129"/>
        <w:ind w:left="10" w:right="2"/>
      </w:pPr>
      <w:r>
        <w:t>商解决。</w:t>
      </w:r>
      <w:r>
        <w:t xml:space="preserve"> </w:t>
      </w:r>
    </w:p>
    <w:p w14:paraId="269DF4C3" w14:textId="77777777" w:rsidR="00ED1565" w:rsidRDefault="0027373D">
      <w:pPr>
        <w:spacing w:after="0" w:line="259" w:lineRule="auto"/>
        <w:ind w:left="0" w:firstLine="0"/>
      </w:pPr>
      <w:r>
        <w:t xml:space="preserve"> </w:t>
      </w:r>
      <w:r>
        <w:tab/>
        <w:t xml:space="preserve"> </w:t>
      </w:r>
      <w:r>
        <w:br w:type="page"/>
      </w:r>
    </w:p>
    <w:p w14:paraId="14C3B02A" w14:textId="77777777" w:rsidR="00ED1565" w:rsidRDefault="0027373D">
      <w:pPr>
        <w:pStyle w:val="1"/>
        <w:ind w:right="245"/>
      </w:pPr>
      <w:bookmarkStart w:id="23" w:name="_Toc7025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249EE23" w14:textId="77777777" w:rsidR="00ED1565" w:rsidRDefault="0027373D">
      <w:pPr>
        <w:spacing w:after="216" w:line="259" w:lineRule="auto"/>
        <w:ind w:left="420" w:firstLine="0"/>
      </w:pPr>
      <w:r>
        <w:rPr>
          <w:rFonts w:ascii="Times New Roman" w:eastAsia="Times New Roman" w:hAnsi="Times New Roman" w:cs="Times New Roman"/>
          <w:sz w:val="21"/>
        </w:rPr>
        <w:t xml:space="preserve"> </w:t>
      </w:r>
    </w:p>
    <w:p w14:paraId="59417501" w14:textId="77777777" w:rsidR="00ED1565" w:rsidRDefault="0027373D">
      <w:pPr>
        <w:ind w:left="475" w:right="2"/>
      </w:pPr>
      <w:r>
        <w:t>一、基金合同</w:t>
      </w:r>
      <w:r>
        <w:t>当事人的权利与义务</w:t>
      </w:r>
      <w:r>
        <w:rPr>
          <w:rFonts w:ascii="Times New Roman" w:eastAsia="Times New Roman" w:hAnsi="Times New Roman" w:cs="Times New Roman"/>
          <w:sz w:val="21"/>
        </w:rPr>
        <w:t xml:space="preserve"> </w:t>
      </w:r>
    </w:p>
    <w:p w14:paraId="3F327B5C" w14:textId="77777777" w:rsidR="00ED1565" w:rsidRDefault="0027373D">
      <w:pPr>
        <w:ind w:left="475" w:right="2"/>
      </w:pPr>
      <w:r>
        <w:t>（一）基金管理人的权利与义务</w:t>
      </w:r>
      <w:r>
        <w:rPr>
          <w:rFonts w:ascii="Times New Roman" w:eastAsia="Times New Roman" w:hAnsi="Times New Roman" w:cs="Times New Roman"/>
        </w:rPr>
        <w:t xml:space="preserve"> </w:t>
      </w:r>
    </w:p>
    <w:p w14:paraId="0EB343A7" w14:textId="77777777" w:rsidR="00ED1565" w:rsidRDefault="0027373D">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371F3C" w14:textId="77777777" w:rsidR="00ED1565" w:rsidRDefault="0027373D">
      <w:pPr>
        <w:numPr>
          <w:ilvl w:val="0"/>
          <w:numId w:val="120"/>
        </w:numPr>
        <w:ind w:right="2" w:firstLine="480"/>
      </w:pPr>
      <w:r>
        <w:t>依法募集资金；</w:t>
      </w:r>
      <w:r>
        <w:rPr>
          <w:rFonts w:ascii="Times New Roman" w:eastAsia="Times New Roman" w:hAnsi="Times New Roman" w:cs="Times New Roman"/>
        </w:rPr>
        <w:t xml:space="preserve"> </w:t>
      </w:r>
    </w:p>
    <w:p w14:paraId="73B5F1CC" w14:textId="77777777" w:rsidR="00ED1565" w:rsidRDefault="0027373D">
      <w:pPr>
        <w:numPr>
          <w:ilvl w:val="0"/>
          <w:numId w:val="120"/>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60A175F" w14:textId="77777777" w:rsidR="00ED1565" w:rsidRDefault="0027373D">
      <w:pPr>
        <w:numPr>
          <w:ilvl w:val="0"/>
          <w:numId w:val="120"/>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C2F5F84" w14:textId="77777777" w:rsidR="00ED1565" w:rsidRDefault="0027373D">
      <w:pPr>
        <w:numPr>
          <w:ilvl w:val="0"/>
          <w:numId w:val="120"/>
        </w:numPr>
        <w:ind w:right="2" w:firstLine="480"/>
      </w:pPr>
      <w:r>
        <w:t>销售基金份额；</w:t>
      </w:r>
      <w:r>
        <w:rPr>
          <w:rFonts w:ascii="Times New Roman" w:eastAsia="Times New Roman" w:hAnsi="Times New Roman" w:cs="Times New Roman"/>
        </w:rPr>
        <w:t xml:space="preserve"> </w:t>
      </w:r>
    </w:p>
    <w:p w14:paraId="70703A25" w14:textId="77777777" w:rsidR="00ED1565" w:rsidRDefault="0027373D">
      <w:pPr>
        <w:numPr>
          <w:ilvl w:val="0"/>
          <w:numId w:val="120"/>
        </w:numPr>
        <w:ind w:right="2" w:firstLine="480"/>
      </w:pPr>
      <w:r>
        <w:t>按照规定召集基金份额持有人大会；</w:t>
      </w:r>
      <w:r>
        <w:rPr>
          <w:rFonts w:ascii="Times New Roman" w:eastAsia="Times New Roman" w:hAnsi="Times New Roman" w:cs="Times New Roman"/>
        </w:rPr>
        <w:t xml:space="preserve"> </w:t>
      </w:r>
    </w:p>
    <w:p w14:paraId="1C738C90" w14:textId="77777777" w:rsidR="00ED1565" w:rsidRDefault="0027373D">
      <w:pPr>
        <w:numPr>
          <w:ilvl w:val="0"/>
          <w:numId w:val="120"/>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7E4322D" w14:textId="77777777" w:rsidR="00ED1565" w:rsidRDefault="0027373D">
      <w:pPr>
        <w:numPr>
          <w:ilvl w:val="0"/>
          <w:numId w:val="120"/>
        </w:numPr>
        <w:spacing w:after="196"/>
        <w:ind w:right="2" w:firstLine="480"/>
      </w:pPr>
      <w:r>
        <w:t>在基金托管人更换时，提名新的基金托管人；</w:t>
      </w:r>
      <w:r>
        <w:rPr>
          <w:rFonts w:ascii="Times New Roman" w:eastAsia="Times New Roman" w:hAnsi="Times New Roman" w:cs="Times New Roman"/>
        </w:rPr>
        <w:t xml:space="preserve"> </w:t>
      </w:r>
    </w:p>
    <w:p w14:paraId="2865B53A" w14:textId="77777777" w:rsidR="00ED1565" w:rsidRDefault="0027373D">
      <w:pPr>
        <w:numPr>
          <w:ilvl w:val="0"/>
          <w:numId w:val="120"/>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60E6337B" w14:textId="77777777" w:rsidR="00ED1565" w:rsidRDefault="0027373D">
      <w:pPr>
        <w:numPr>
          <w:ilvl w:val="0"/>
          <w:numId w:val="120"/>
        </w:numPr>
        <w:spacing w:after="0" w:line="358"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A51E579" w14:textId="77777777" w:rsidR="00ED1565" w:rsidRDefault="0027373D">
      <w:pPr>
        <w:numPr>
          <w:ilvl w:val="0"/>
          <w:numId w:val="120"/>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DD5376" w14:textId="77777777" w:rsidR="00ED1565" w:rsidRDefault="0027373D">
      <w:pPr>
        <w:numPr>
          <w:ilvl w:val="0"/>
          <w:numId w:val="120"/>
        </w:numPr>
        <w:spacing w:after="119"/>
        <w:ind w:right="2" w:firstLine="480"/>
      </w:pPr>
      <w:r>
        <w:t>在《基金合同》约定的范围内，拒绝或暂停受理申购与赎回申请；</w:t>
      </w:r>
      <w:r>
        <w:rPr>
          <w:rFonts w:ascii="Times New Roman" w:eastAsia="Times New Roman" w:hAnsi="Times New Roman" w:cs="Times New Roman"/>
        </w:rPr>
        <w:t xml:space="preserve">  </w:t>
      </w:r>
    </w:p>
    <w:p w14:paraId="6FD79D1F" w14:textId="77777777" w:rsidR="00ED1565" w:rsidRDefault="0027373D">
      <w:pPr>
        <w:numPr>
          <w:ilvl w:val="0"/>
          <w:numId w:val="120"/>
        </w:numPr>
        <w:spacing w:after="7" w:line="372" w:lineRule="auto"/>
        <w:ind w:right="2"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3DB3A480" w14:textId="77777777" w:rsidR="00ED1565" w:rsidRDefault="0027373D">
      <w:pPr>
        <w:numPr>
          <w:ilvl w:val="0"/>
          <w:numId w:val="120"/>
        </w:numPr>
        <w:spacing w:after="119"/>
        <w:ind w:right="2" w:firstLine="480"/>
      </w:pPr>
      <w:r>
        <w:t>在法律法规允许的前提下，为基金的利益依法为基金进行融资；</w:t>
      </w:r>
      <w:r>
        <w:rPr>
          <w:rFonts w:ascii="Times New Roman" w:eastAsia="Times New Roman" w:hAnsi="Times New Roman" w:cs="Times New Roman"/>
        </w:rPr>
        <w:t xml:space="preserve">  </w:t>
      </w:r>
    </w:p>
    <w:p w14:paraId="2FBA8E41" w14:textId="77777777" w:rsidR="00ED1565" w:rsidRDefault="0027373D">
      <w:pPr>
        <w:numPr>
          <w:ilvl w:val="0"/>
          <w:numId w:val="120"/>
        </w:numPr>
        <w:spacing w:after="0" w:line="358"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2F01F98" w14:textId="77777777" w:rsidR="00ED1565" w:rsidRDefault="0027373D">
      <w:pPr>
        <w:numPr>
          <w:ilvl w:val="0"/>
          <w:numId w:val="120"/>
        </w:numPr>
        <w:spacing w:after="126"/>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F8C4BC" w14:textId="77777777" w:rsidR="00ED1565" w:rsidRDefault="0027373D">
      <w:pPr>
        <w:numPr>
          <w:ilvl w:val="0"/>
          <w:numId w:val="120"/>
        </w:numPr>
        <w:spacing w:after="121"/>
        <w:ind w:right="2" w:firstLine="480"/>
      </w:pPr>
      <w:r>
        <w:t>在符合有关法律、法规的前提下，制订和调整有关基金认购、申购、</w:t>
      </w:r>
    </w:p>
    <w:p w14:paraId="12A05B2F" w14:textId="77777777" w:rsidR="00ED1565" w:rsidRDefault="0027373D">
      <w:pPr>
        <w:spacing w:after="19" w:line="343" w:lineRule="auto"/>
        <w:ind w:left="10" w:right="2"/>
      </w:pPr>
      <w:r>
        <w:t>赎回、</w:t>
      </w:r>
      <w:r>
        <w:t>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2CD6C95B" w14:textId="77777777" w:rsidR="00ED1565" w:rsidRDefault="0027373D">
      <w:pPr>
        <w:numPr>
          <w:ilvl w:val="0"/>
          <w:numId w:val="120"/>
        </w:numPr>
        <w:spacing w:after="0" w:line="360" w:lineRule="auto"/>
        <w:ind w:right="2"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46F77323" w14:textId="77777777" w:rsidR="00ED1565" w:rsidRDefault="0027373D">
      <w:pPr>
        <w:spacing w:after="3"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E08DFB5" w14:textId="77777777" w:rsidR="00ED1565" w:rsidRDefault="0027373D">
      <w:pPr>
        <w:numPr>
          <w:ilvl w:val="0"/>
          <w:numId w:val="121"/>
        </w:numPr>
        <w:spacing w:after="128"/>
        <w:ind w:right="2" w:firstLine="480"/>
      </w:pPr>
      <w:r>
        <w:t>依法募集资金，办理基金份额的发售和登记事宜；</w:t>
      </w:r>
      <w:r>
        <w:rPr>
          <w:rFonts w:ascii="Times New Roman" w:eastAsia="Times New Roman" w:hAnsi="Times New Roman" w:cs="Times New Roman"/>
        </w:rPr>
        <w:t xml:space="preserve"> </w:t>
      </w:r>
    </w:p>
    <w:p w14:paraId="557ADC00" w14:textId="77777777" w:rsidR="00ED1565" w:rsidRDefault="0027373D">
      <w:pPr>
        <w:numPr>
          <w:ilvl w:val="0"/>
          <w:numId w:val="121"/>
        </w:numPr>
        <w:spacing w:after="118"/>
        <w:ind w:right="2" w:firstLine="480"/>
      </w:pPr>
      <w:r>
        <w:t>办理基金备案手续；</w:t>
      </w:r>
      <w:r>
        <w:rPr>
          <w:rFonts w:ascii="Times New Roman" w:eastAsia="Times New Roman" w:hAnsi="Times New Roman" w:cs="Times New Roman"/>
        </w:rPr>
        <w:t xml:space="preserve"> </w:t>
      </w:r>
    </w:p>
    <w:p w14:paraId="6556BD25" w14:textId="77777777" w:rsidR="00ED1565" w:rsidRDefault="0027373D">
      <w:pPr>
        <w:numPr>
          <w:ilvl w:val="0"/>
          <w:numId w:val="121"/>
        </w:numPr>
        <w:spacing w:after="0" w:line="359" w:lineRule="auto"/>
        <w:ind w:right="2"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4BA329C7" w14:textId="77777777" w:rsidR="00ED1565" w:rsidRDefault="0027373D">
      <w:pPr>
        <w:numPr>
          <w:ilvl w:val="0"/>
          <w:numId w:val="121"/>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D86A25D" w14:textId="77777777" w:rsidR="00ED1565" w:rsidRDefault="0027373D">
      <w:pPr>
        <w:numPr>
          <w:ilvl w:val="0"/>
          <w:numId w:val="121"/>
        </w:numPr>
        <w:spacing w:after="8" w:line="347" w:lineRule="auto"/>
        <w:ind w:right="2"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410FB947" w14:textId="77777777" w:rsidR="00ED1565" w:rsidRDefault="0027373D">
      <w:pPr>
        <w:numPr>
          <w:ilvl w:val="0"/>
          <w:numId w:val="121"/>
        </w:numPr>
        <w:spacing w:after="1" w:line="357"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43BD6D" w14:textId="77777777" w:rsidR="00ED1565" w:rsidRDefault="0027373D">
      <w:pPr>
        <w:numPr>
          <w:ilvl w:val="0"/>
          <w:numId w:val="121"/>
        </w:numPr>
        <w:spacing w:after="121"/>
        <w:ind w:right="2" w:firstLine="480"/>
      </w:pPr>
      <w:r>
        <w:t>依法接受基金托管人的监督；</w:t>
      </w:r>
      <w:r>
        <w:rPr>
          <w:rFonts w:ascii="Times New Roman" w:eastAsia="Times New Roman" w:hAnsi="Times New Roman" w:cs="Times New Roman"/>
        </w:rPr>
        <w:t xml:space="preserve"> </w:t>
      </w:r>
    </w:p>
    <w:p w14:paraId="28C6AFE7" w14:textId="77777777" w:rsidR="00ED1565" w:rsidRDefault="0027373D">
      <w:pPr>
        <w:numPr>
          <w:ilvl w:val="0"/>
          <w:numId w:val="121"/>
        </w:numPr>
        <w:spacing w:after="16" w:line="347" w:lineRule="auto"/>
        <w:ind w:right="2" w:firstLine="480"/>
      </w:pPr>
      <w:r>
        <w:t>采取适当合理的措施使计算基金份额认购、申</w:t>
      </w:r>
      <w:r>
        <w:t>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56F853" w14:textId="77777777" w:rsidR="00ED1565" w:rsidRDefault="0027373D">
      <w:pPr>
        <w:numPr>
          <w:ilvl w:val="0"/>
          <w:numId w:val="121"/>
        </w:numPr>
        <w:spacing w:after="128"/>
        <w:ind w:right="2" w:firstLine="480"/>
      </w:pPr>
      <w:r>
        <w:t>进行基金会计核算并编制基金财务会计报告；</w:t>
      </w:r>
      <w:r>
        <w:rPr>
          <w:rFonts w:ascii="Times New Roman" w:eastAsia="Times New Roman" w:hAnsi="Times New Roman" w:cs="Times New Roman"/>
        </w:rPr>
        <w:t xml:space="preserve"> </w:t>
      </w:r>
    </w:p>
    <w:p w14:paraId="488165F6" w14:textId="77777777" w:rsidR="00ED1565" w:rsidRDefault="0027373D">
      <w:pPr>
        <w:numPr>
          <w:ilvl w:val="0"/>
          <w:numId w:val="121"/>
        </w:numPr>
        <w:spacing w:after="126"/>
        <w:ind w:right="2" w:firstLine="480"/>
      </w:pPr>
      <w:r>
        <w:t>编制季度报告、中期报告和年度报告；</w:t>
      </w:r>
      <w:r>
        <w:rPr>
          <w:rFonts w:ascii="Times New Roman" w:eastAsia="Times New Roman" w:hAnsi="Times New Roman" w:cs="Times New Roman"/>
        </w:rPr>
        <w:t xml:space="preserve"> </w:t>
      </w:r>
    </w:p>
    <w:p w14:paraId="27317818" w14:textId="77777777" w:rsidR="00ED1565" w:rsidRDefault="0027373D">
      <w:pPr>
        <w:numPr>
          <w:ilvl w:val="0"/>
          <w:numId w:val="121"/>
        </w:numPr>
        <w:spacing w:after="0" w:line="35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FD8EF83" w14:textId="77777777" w:rsidR="00ED1565" w:rsidRDefault="0027373D">
      <w:pPr>
        <w:numPr>
          <w:ilvl w:val="0"/>
          <w:numId w:val="121"/>
        </w:numPr>
        <w:spacing w:after="7"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069304F" w14:textId="77777777" w:rsidR="00ED1565" w:rsidRDefault="0027373D">
      <w:pPr>
        <w:numPr>
          <w:ilvl w:val="0"/>
          <w:numId w:val="121"/>
        </w:numPr>
        <w:spacing w:after="128"/>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E6F179F" w14:textId="77777777" w:rsidR="00ED1565" w:rsidRDefault="0027373D">
      <w:pPr>
        <w:numPr>
          <w:ilvl w:val="0"/>
          <w:numId w:val="121"/>
        </w:numPr>
        <w:spacing w:after="122"/>
        <w:ind w:right="2" w:firstLine="480"/>
      </w:pPr>
      <w:r>
        <w:t>按规定受理申购与赎回申请，及时、足额支付赎回款项；</w:t>
      </w:r>
      <w:r>
        <w:rPr>
          <w:rFonts w:ascii="Times New Roman" w:eastAsia="Times New Roman" w:hAnsi="Times New Roman" w:cs="Times New Roman"/>
        </w:rPr>
        <w:t xml:space="preserve"> </w:t>
      </w:r>
    </w:p>
    <w:p w14:paraId="16EA0F32" w14:textId="77777777" w:rsidR="00ED1565" w:rsidRDefault="0027373D">
      <w:pPr>
        <w:numPr>
          <w:ilvl w:val="0"/>
          <w:numId w:val="121"/>
        </w:numPr>
        <w:spacing w:after="0" w:line="357"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C55C23D" w14:textId="77777777" w:rsidR="00ED1565" w:rsidRDefault="0027373D">
      <w:pPr>
        <w:numPr>
          <w:ilvl w:val="0"/>
          <w:numId w:val="121"/>
        </w:numPr>
        <w:spacing w:after="0" w:line="362"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109662A" w14:textId="77777777" w:rsidR="00ED1565" w:rsidRDefault="0027373D">
      <w:pPr>
        <w:numPr>
          <w:ilvl w:val="0"/>
          <w:numId w:val="121"/>
        </w:numPr>
        <w:spacing w:after="6" w:line="348"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0A14874" w14:textId="77777777" w:rsidR="00ED1565" w:rsidRDefault="0027373D">
      <w:pPr>
        <w:numPr>
          <w:ilvl w:val="0"/>
          <w:numId w:val="121"/>
        </w:numPr>
        <w:spacing w:after="0" w:line="357"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66552E6" w14:textId="77777777" w:rsidR="00ED1565" w:rsidRDefault="0027373D">
      <w:pPr>
        <w:numPr>
          <w:ilvl w:val="0"/>
          <w:numId w:val="121"/>
        </w:numPr>
        <w:spacing w:after="0" w:line="357"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2A0357" w14:textId="77777777" w:rsidR="00ED1565" w:rsidRDefault="0027373D">
      <w:pPr>
        <w:numPr>
          <w:ilvl w:val="0"/>
          <w:numId w:val="121"/>
        </w:numPr>
        <w:spacing w:after="0" w:line="359" w:lineRule="auto"/>
        <w:ind w:right="2"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0ECF0CE1" w14:textId="77777777" w:rsidR="00ED1565" w:rsidRDefault="0027373D">
      <w:pPr>
        <w:numPr>
          <w:ilvl w:val="0"/>
          <w:numId w:val="121"/>
        </w:numPr>
        <w:spacing w:after="6" w:line="348"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2DD946" w14:textId="77777777" w:rsidR="00ED1565" w:rsidRDefault="0027373D">
      <w:pPr>
        <w:numPr>
          <w:ilvl w:val="0"/>
          <w:numId w:val="121"/>
        </w:numPr>
        <w:spacing w:after="0" w:line="357"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1F51B7C" w14:textId="77777777" w:rsidR="00ED1565" w:rsidRDefault="0027373D">
      <w:pPr>
        <w:numPr>
          <w:ilvl w:val="0"/>
          <w:numId w:val="121"/>
        </w:numPr>
        <w:spacing w:after="0" w:line="356"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2C41B5" w14:textId="77777777" w:rsidR="00ED1565" w:rsidRDefault="0027373D">
      <w:pPr>
        <w:numPr>
          <w:ilvl w:val="0"/>
          <w:numId w:val="121"/>
        </w:numPr>
        <w:spacing w:after="18" w:line="349"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E1988B" w14:textId="77777777" w:rsidR="00ED1565" w:rsidRDefault="0027373D">
      <w:pPr>
        <w:numPr>
          <w:ilvl w:val="0"/>
          <w:numId w:val="121"/>
        </w:numPr>
        <w:spacing w:after="130"/>
        <w:ind w:right="2" w:firstLine="480"/>
      </w:pPr>
      <w:r>
        <w:t>执行生效的基金份额持有人大会的决议；</w:t>
      </w:r>
      <w:r>
        <w:rPr>
          <w:rFonts w:ascii="Times New Roman" w:eastAsia="Times New Roman" w:hAnsi="Times New Roman" w:cs="Times New Roman"/>
        </w:rPr>
        <w:t xml:space="preserve"> </w:t>
      </w:r>
    </w:p>
    <w:p w14:paraId="50A5D387" w14:textId="77777777" w:rsidR="00ED1565" w:rsidRDefault="0027373D">
      <w:pPr>
        <w:numPr>
          <w:ilvl w:val="0"/>
          <w:numId w:val="121"/>
        </w:numPr>
        <w:spacing w:after="78"/>
        <w:ind w:right="2" w:firstLine="480"/>
      </w:pPr>
      <w:r>
        <w:t>建立并保存基金份额持有人名册；</w:t>
      </w:r>
      <w:r>
        <w:rPr>
          <w:rFonts w:ascii="Times New Roman" w:eastAsia="Times New Roman" w:hAnsi="Times New Roman" w:cs="Times New Roman"/>
        </w:rPr>
        <w:t xml:space="preserve"> </w:t>
      </w:r>
    </w:p>
    <w:p w14:paraId="04B0C361" w14:textId="77777777" w:rsidR="00ED1565" w:rsidRDefault="0027373D">
      <w:pPr>
        <w:numPr>
          <w:ilvl w:val="0"/>
          <w:numId w:val="121"/>
        </w:numPr>
        <w:ind w:right="2" w:firstLine="480"/>
      </w:pPr>
      <w:r>
        <w:t>法律法规及中国证监会规定的和《基金合同》约定的其他义务。</w:t>
      </w:r>
      <w:r>
        <w:rPr>
          <w:rFonts w:ascii="Times New Roman" w:eastAsia="Times New Roman" w:hAnsi="Times New Roman" w:cs="Times New Roman"/>
        </w:rPr>
        <w:t xml:space="preserve"> </w:t>
      </w:r>
    </w:p>
    <w:p w14:paraId="0C4411D8" w14:textId="77777777" w:rsidR="00ED1565" w:rsidRDefault="0027373D">
      <w:pPr>
        <w:ind w:left="475" w:right="2"/>
      </w:pPr>
      <w:r>
        <w:t>（二）基金托管人的权利与义务</w:t>
      </w:r>
      <w:r>
        <w:rPr>
          <w:rFonts w:ascii="Times New Roman" w:eastAsia="Times New Roman" w:hAnsi="Times New Roman" w:cs="Times New Roman"/>
        </w:rPr>
        <w:t xml:space="preserve"> </w:t>
      </w:r>
    </w:p>
    <w:p w14:paraId="2A6D4863" w14:textId="77777777" w:rsidR="00ED1565" w:rsidRDefault="0027373D">
      <w:pPr>
        <w:spacing w:after="7" w:line="372"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3D7ECB4B" w14:textId="77777777" w:rsidR="00ED1565" w:rsidRDefault="0027373D">
      <w:pPr>
        <w:numPr>
          <w:ilvl w:val="0"/>
          <w:numId w:val="122"/>
        </w:numPr>
        <w:spacing w:after="0" w:line="379" w:lineRule="auto"/>
        <w:ind w:right="2" w:firstLine="480"/>
      </w:pPr>
      <w:r>
        <w:t>依《基金</w:t>
      </w:r>
      <w:r>
        <w:t>合同》约定获得基金托管费以及法律法规规定或监管部门批准的其他费用；</w:t>
      </w:r>
      <w:r>
        <w:rPr>
          <w:rFonts w:ascii="Times New Roman" w:eastAsia="Times New Roman" w:hAnsi="Times New Roman" w:cs="Times New Roman"/>
        </w:rPr>
        <w:t xml:space="preserve"> </w:t>
      </w:r>
    </w:p>
    <w:p w14:paraId="4449C11B" w14:textId="77777777" w:rsidR="00ED1565" w:rsidRDefault="0027373D">
      <w:pPr>
        <w:numPr>
          <w:ilvl w:val="0"/>
          <w:numId w:val="122"/>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C81FFE0" w14:textId="77777777" w:rsidR="00ED1565" w:rsidRDefault="0027373D">
      <w:pPr>
        <w:numPr>
          <w:ilvl w:val="0"/>
          <w:numId w:val="122"/>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24210C4" w14:textId="77777777" w:rsidR="00ED1565" w:rsidRDefault="0027373D">
      <w:pPr>
        <w:numPr>
          <w:ilvl w:val="0"/>
          <w:numId w:val="122"/>
        </w:numPr>
        <w:ind w:right="2" w:firstLine="480"/>
      </w:pPr>
      <w:r>
        <w:t>提议召开或召集基金份额持有人大会；</w:t>
      </w:r>
      <w:r>
        <w:rPr>
          <w:rFonts w:ascii="Times New Roman" w:eastAsia="Times New Roman" w:hAnsi="Times New Roman" w:cs="Times New Roman"/>
        </w:rPr>
        <w:t xml:space="preserve"> </w:t>
      </w:r>
    </w:p>
    <w:p w14:paraId="3B89E141" w14:textId="77777777" w:rsidR="00ED1565" w:rsidRDefault="0027373D">
      <w:pPr>
        <w:numPr>
          <w:ilvl w:val="0"/>
          <w:numId w:val="122"/>
        </w:numPr>
        <w:ind w:right="2" w:firstLine="480"/>
      </w:pPr>
      <w:r>
        <w:t>在基金管理人更换时，提名新的基金管理人；</w:t>
      </w:r>
      <w:r>
        <w:rPr>
          <w:rFonts w:ascii="Times New Roman" w:eastAsia="Times New Roman" w:hAnsi="Times New Roman" w:cs="Times New Roman"/>
        </w:rPr>
        <w:t xml:space="preserve"> </w:t>
      </w:r>
    </w:p>
    <w:p w14:paraId="33936158" w14:textId="77777777" w:rsidR="00ED1565" w:rsidRDefault="0027373D">
      <w:pPr>
        <w:numPr>
          <w:ilvl w:val="0"/>
          <w:numId w:val="122"/>
        </w:numPr>
        <w:ind w:right="2" w:firstLine="480"/>
      </w:pPr>
      <w:r>
        <w:t>法律法规及中国证监会规定的和《基金合同》约定的其他权利。</w:t>
      </w:r>
      <w:r>
        <w:rPr>
          <w:rFonts w:ascii="Times New Roman" w:eastAsia="Times New Roman" w:hAnsi="Times New Roman" w:cs="Times New Roman"/>
        </w:rPr>
        <w:t xml:space="preserve"> </w:t>
      </w:r>
    </w:p>
    <w:p w14:paraId="380A3892" w14:textId="77777777" w:rsidR="00ED1565" w:rsidRDefault="0027373D">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B291D71" w14:textId="77777777" w:rsidR="00ED1565" w:rsidRDefault="0027373D">
      <w:pPr>
        <w:numPr>
          <w:ilvl w:val="0"/>
          <w:numId w:val="123"/>
        </w:numPr>
        <w:ind w:right="2" w:firstLine="480"/>
      </w:pPr>
      <w:r>
        <w:t>以诚实信用、勤勉尽责的原则持有并安全保管基金财产；</w:t>
      </w:r>
      <w:r>
        <w:rPr>
          <w:rFonts w:ascii="Times New Roman" w:eastAsia="Times New Roman" w:hAnsi="Times New Roman" w:cs="Times New Roman"/>
        </w:rPr>
        <w:t xml:space="preserve"> </w:t>
      </w:r>
    </w:p>
    <w:p w14:paraId="735B612C" w14:textId="77777777" w:rsidR="00ED1565" w:rsidRDefault="0027373D">
      <w:pPr>
        <w:numPr>
          <w:ilvl w:val="0"/>
          <w:numId w:val="12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ABCF32" w14:textId="77777777" w:rsidR="00ED1565" w:rsidRDefault="0027373D">
      <w:pPr>
        <w:numPr>
          <w:ilvl w:val="0"/>
          <w:numId w:val="123"/>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41386E88" w14:textId="77777777" w:rsidR="00ED1565" w:rsidRDefault="0027373D">
      <w:pPr>
        <w:numPr>
          <w:ilvl w:val="0"/>
          <w:numId w:val="123"/>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F5282E" w14:textId="77777777" w:rsidR="00ED1565" w:rsidRDefault="0027373D">
      <w:pPr>
        <w:numPr>
          <w:ilvl w:val="0"/>
          <w:numId w:val="12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4133F35" w14:textId="77777777" w:rsidR="00ED1565" w:rsidRDefault="0027373D">
      <w:pPr>
        <w:numPr>
          <w:ilvl w:val="0"/>
          <w:numId w:val="123"/>
        </w:numPr>
        <w:spacing w:after="0" w:line="380"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16CAD93" w14:textId="77777777" w:rsidR="00ED1565" w:rsidRDefault="0027373D">
      <w:pPr>
        <w:numPr>
          <w:ilvl w:val="0"/>
          <w:numId w:val="123"/>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4B814C" w14:textId="77777777" w:rsidR="00ED1565" w:rsidRDefault="0027373D">
      <w:pPr>
        <w:numPr>
          <w:ilvl w:val="0"/>
          <w:numId w:val="123"/>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8AC107D" w14:textId="77777777" w:rsidR="00ED1565" w:rsidRDefault="0027373D">
      <w:pPr>
        <w:numPr>
          <w:ilvl w:val="0"/>
          <w:numId w:val="123"/>
        </w:numPr>
        <w:ind w:right="2" w:firstLine="480"/>
      </w:pPr>
      <w:r>
        <w:t>办理与基金托管业务活动有关的信息披露事项；</w:t>
      </w:r>
      <w:r>
        <w:rPr>
          <w:rFonts w:ascii="Times New Roman" w:eastAsia="Times New Roman" w:hAnsi="Times New Roman" w:cs="Times New Roman"/>
        </w:rPr>
        <w:t xml:space="preserve"> </w:t>
      </w:r>
    </w:p>
    <w:p w14:paraId="4C013C1D" w14:textId="77777777" w:rsidR="00ED1565" w:rsidRDefault="0027373D">
      <w:pPr>
        <w:numPr>
          <w:ilvl w:val="0"/>
          <w:numId w:val="123"/>
        </w:numPr>
        <w:spacing w:after="12"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6C00EB" w14:textId="77777777" w:rsidR="00ED1565" w:rsidRDefault="0027373D">
      <w:pPr>
        <w:numPr>
          <w:ilvl w:val="0"/>
          <w:numId w:val="123"/>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86C3626" w14:textId="77777777" w:rsidR="00ED1565" w:rsidRDefault="0027373D">
      <w:pPr>
        <w:numPr>
          <w:ilvl w:val="0"/>
          <w:numId w:val="123"/>
        </w:numPr>
        <w:ind w:right="2" w:firstLine="480"/>
      </w:pPr>
      <w:r>
        <w:t>建立并保存基金份额持有人名册；</w:t>
      </w:r>
      <w:r>
        <w:rPr>
          <w:rFonts w:ascii="Times New Roman" w:eastAsia="Times New Roman" w:hAnsi="Times New Roman" w:cs="Times New Roman"/>
        </w:rPr>
        <w:t xml:space="preserve"> </w:t>
      </w:r>
    </w:p>
    <w:p w14:paraId="4A663688" w14:textId="77777777" w:rsidR="00ED1565" w:rsidRDefault="0027373D">
      <w:pPr>
        <w:numPr>
          <w:ilvl w:val="0"/>
          <w:numId w:val="123"/>
        </w:numPr>
        <w:ind w:right="2" w:firstLine="480"/>
      </w:pPr>
      <w:r>
        <w:t>按规定制作相关账册并与基金管理人核对；</w:t>
      </w:r>
      <w:r>
        <w:rPr>
          <w:rFonts w:ascii="Times New Roman" w:eastAsia="Times New Roman" w:hAnsi="Times New Roman" w:cs="Times New Roman"/>
        </w:rPr>
        <w:t xml:space="preserve"> </w:t>
      </w:r>
    </w:p>
    <w:p w14:paraId="4E46DA5E" w14:textId="77777777" w:rsidR="00ED1565" w:rsidRDefault="0027373D">
      <w:pPr>
        <w:numPr>
          <w:ilvl w:val="0"/>
          <w:numId w:val="12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F34359F" w14:textId="77777777" w:rsidR="00ED1565" w:rsidRDefault="0027373D">
      <w:pPr>
        <w:numPr>
          <w:ilvl w:val="0"/>
          <w:numId w:val="123"/>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F9D6B2" w14:textId="77777777" w:rsidR="00ED1565" w:rsidRDefault="0027373D">
      <w:pPr>
        <w:numPr>
          <w:ilvl w:val="0"/>
          <w:numId w:val="12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6BAE64DF" w14:textId="77777777" w:rsidR="00ED1565" w:rsidRDefault="0027373D">
      <w:pPr>
        <w:numPr>
          <w:ilvl w:val="0"/>
          <w:numId w:val="12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1C60A2AB" w14:textId="77777777" w:rsidR="00ED1565" w:rsidRDefault="0027373D">
      <w:pPr>
        <w:numPr>
          <w:ilvl w:val="0"/>
          <w:numId w:val="123"/>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24D4413" w14:textId="77777777" w:rsidR="00ED1565" w:rsidRDefault="0027373D">
      <w:pPr>
        <w:numPr>
          <w:ilvl w:val="0"/>
          <w:numId w:val="12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9397175" w14:textId="77777777" w:rsidR="00ED1565" w:rsidRDefault="0027373D">
      <w:pPr>
        <w:numPr>
          <w:ilvl w:val="0"/>
          <w:numId w:val="123"/>
        </w:numPr>
        <w:spacing w:after="15" w:line="369" w:lineRule="auto"/>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BC26634" w14:textId="77777777" w:rsidR="00ED1565" w:rsidRDefault="0027373D">
      <w:pPr>
        <w:numPr>
          <w:ilvl w:val="0"/>
          <w:numId w:val="123"/>
        </w:numPr>
        <w:ind w:right="2" w:firstLine="480"/>
      </w:pPr>
      <w:r>
        <w:t>执行生效的基金份额持有人大会的决定；</w:t>
      </w:r>
      <w:r>
        <w:rPr>
          <w:rFonts w:ascii="Times New Roman" w:eastAsia="Times New Roman" w:hAnsi="Times New Roman" w:cs="Times New Roman"/>
        </w:rPr>
        <w:t xml:space="preserve"> </w:t>
      </w:r>
    </w:p>
    <w:p w14:paraId="0BD7A46C" w14:textId="77777777" w:rsidR="00ED1565" w:rsidRDefault="0027373D">
      <w:pPr>
        <w:numPr>
          <w:ilvl w:val="0"/>
          <w:numId w:val="123"/>
        </w:numPr>
        <w:ind w:right="2" w:firstLine="480"/>
      </w:pPr>
      <w:r>
        <w:t>法律法规及中国证监会规定的和《基金合同》约定的其他义务。</w:t>
      </w:r>
      <w:r>
        <w:rPr>
          <w:rFonts w:ascii="Times New Roman" w:eastAsia="Times New Roman" w:hAnsi="Times New Roman" w:cs="Times New Roman"/>
        </w:rPr>
        <w:t xml:space="preserve"> </w:t>
      </w:r>
    </w:p>
    <w:p w14:paraId="6ACB7A4E" w14:textId="77777777" w:rsidR="00ED1565" w:rsidRDefault="0027373D">
      <w:pPr>
        <w:ind w:left="475" w:right="2"/>
      </w:pPr>
      <w:r>
        <w:t>（三）基金份额持有人</w:t>
      </w:r>
      <w:r>
        <w:rPr>
          <w:rFonts w:ascii="Times New Roman" w:eastAsia="Times New Roman" w:hAnsi="Times New Roman" w:cs="Times New Roman"/>
        </w:rPr>
        <w:t xml:space="preserve"> </w:t>
      </w:r>
    </w:p>
    <w:p w14:paraId="1B1FEF95" w14:textId="77777777" w:rsidR="00ED1565" w:rsidRDefault="0027373D">
      <w:pPr>
        <w:spacing w:after="129"/>
        <w:ind w:left="475" w:right="2"/>
      </w:pPr>
      <w:r>
        <w:t>基金投资者持有本基金基金份额的行为即视为对《基金合同》的承认和接受，</w:t>
      </w:r>
    </w:p>
    <w:p w14:paraId="3336FAAD" w14:textId="77777777" w:rsidR="00ED1565" w:rsidRDefault="0027373D">
      <w:pPr>
        <w:spacing w:after="7" w:line="372" w:lineRule="auto"/>
        <w:ind w:left="-15" w:right="229" w:firstLine="0"/>
        <w:jc w:val="both"/>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F3B86A1" w14:textId="77777777" w:rsidR="00ED1565" w:rsidRDefault="0027373D">
      <w:pPr>
        <w:spacing w:after="3" w:line="372" w:lineRule="auto"/>
        <w:ind w:left="0"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9A8A8C8" w14:textId="77777777" w:rsidR="00ED1565" w:rsidRDefault="0027373D">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5FAF6A" w14:textId="77777777" w:rsidR="00ED1565" w:rsidRDefault="0027373D">
      <w:pPr>
        <w:numPr>
          <w:ilvl w:val="0"/>
          <w:numId w:val="124"/>
        </w:numPr>
        <w:ind w:right="2" w:firstLine="480"/>
      </w:pPr>
      <w:r>
        <w:t>分享基金财产收益；</w:t>
      </w:r>
      <w:r>
        <w:rPr>
          <w:rFonts w:ascii="Times New Roman" w:eastAsia="Times New Roman" w:hAnsi="Times New Roman" w:cs="Times New Roman"/>
        </w:rPr>
        <w:t xml:space="preserve"> </w:t>
      </w:r>
    </w:p>
    <w:p w14:paraId="3FD9362C" w14:textId="77777777" w:rsidR="00ED1565" w:rsidRDefault="0027373D">
      <w:pPr>
        <w:numPr>
          <w:ilvl w:val="0"/>
          <w:numId w:val="124"/>
        </w:numPr>
        <w:ind w:right="2" w:firstLine="480"/>
      </w:pPr>
      <w:r>
        <w:t>参与分配清算后的剩余基金财产；</w:t>
      </w:r>
      <w:r>
        <w:rPr>
          <w:rFonts w:ascii="Times New Roman" w:eastAsia="Times New Roman" w:hAnsi="Times New Roman" w:cs="Times New Roman"/>
        </w:rPr>
        <w:t xml:space="preserve"> </w:t>
      </w:r>
    </w:p>
    <w:p w14:paraId="0B000676" w14:textId="77777777" w:rsidR="00ED1565" w:rsidRDefault="0027373D">
      <w:pPr>
        <w:numPr>
          <w:ilvl w:val="0"/>
          <w:numId w:val="124"/>
        </w:numPr>
        <w:ind w:right="2" w:firstLine="480"/>
      </w:pPr>
      <w:r>
        <w:t>依法转让或者申请赎回其持有的基金份额；</w:t>
      </w:r>
      <w:r>
        <w:rPr>
          <w:rFonts w:ascii="Times New Roman" w:eastAsia="Times New Roman" w:hAnsi="Times New Roman" w:cs="Times New Roman"/>
        </w:rPr>
        <w:t xml:space="preserve"> </w:t>
      </w:r>
    </w:p>
    <w:p w14:paraId="1B04937E" w14:textId="77777777" w:rsidR="00ED1565" w:rsidRDefault="0027373D">
      <w:pPr>
        <w:numPr>
          <w:ilvl w:val="0"/>
          <w:numId w:val="124"/>
        </w:numPr>
        <w:ind w:right="2" w:firstLine="480"/>
      </w:pPr>
      <w:r>
        <w:t>按照规定</w:t>
      </w:r>
      <w:r>
        <w:t>要求召开基金份额持有人大会；</w:t>
      </w:r>
      <w:r>
        <w:rPr>
          <w:rFonts w:ascii="Times New Roman" w:eastAsia="Times New Roman" w:hAnsi="Times New Roman" w:cs="Times New Roman"/>
        </w:rPr>
        <w:t xml:space="preserve"> </w:t>
      </w:r>
    </w:p>
    <w:p w14:paraId="199B0C36" w14:textId="77777777" w:rsidR="00ED1565" w:rsidRDefault="0027373D">
      <w:pPr>
        <w:numPr>
          <w:ilvl w:val="0"/>
          <w:numId w:val="124"/>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303960" w14:textId="77777777" w:rsidR="00ED1565" w:rsidRDefault="0027373D">
      <w:pPr>
        <w:numPr>
          <w:ilvl w:val="0"/>
          <w:numId w:val="124"/>
        </w:numPr>
        <w:ind w:right="2" w:firstLine="480"/>
      </w:pPr>
      <w:r>
        <w:t>查阅或者复制公开披露的基金信息资料；</w:t>
      </w:r>
      <w:r>
        <w:rPr>
          <w:rFonts w:ascii="Times New Roman" w:eastAsia="Times New Roman" w:hAnsi="Times New Roman" w:cs="Times New Roman"/>
        </w:rPr>
        <w:t xml:space="preserve"> </w:t>
      </w:r>
    </w:p>
    <w:p w14:paraId="1115F5D7" w14:textId="77777777" w:rsidR="00ED1565" w:rsidRDefault="0027373D">
      <w:pPr>
        <w:numPr>
          <w:ilvl w:val="0"/>
          <w:numId w:val="124"/>
        </w:numPr>
        <w:ind w:right="2" w:firstLine="480"/>
      </w:pPr>
      <w:r>
        <w:t>监督基金管理人的投资运作；</w:t>
      </w:r>
      <w:r>
        <w:rPr>
          <w:rFonts w:ascii="Times New Roman" w:eastAsia="Times New Roman" w:hAnsi="Times New Roman" w:cs="Times New Roman"/>
        </w:rPr>
        <w:t xml:space="preserve"> </w:t>
      </w:r>
    </w:p>
    <w:p w14:paraId="1284E431" w14:textId="77777777" w:rsidR="00ED1565" w:rsidRDefault="0027373D">
      <w:pPr>
        <w:numPr>
          <w:ilvl w:val="0"/>
          <w:numId w:val="124"/>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F32F04A" w14:textId="77777777" w:rsidR="00ED1565" w:rsidRDefault="0027373D">
      <w:pPr>
        <w:numPr>
          <w:ilvl w:val="0"/>
          <w:numId w:val="124"/>
        </w:numPr>
        <w:ind w:right="2" w:firstLine="480"/>
      </w:pPr>
      <w:r>
        <w:t>法律法规及中国证监会规定的和《基金合同》约定的其他权利。</w:t>
      </w:r>
      <w:r>
        <w:rPr>
          <w:rFonts w:ascii="Times New Roman" w:eastAsia="Times New Roman" w:hAnsi="Times New Roman" w:cs="Times New Roman"/>
        </w:rPr>
        <w:t xml:space="preserve"> </w:t>
      </w:r>
    </w:p>
    <w:p w14:paraId="3038FB1C" w14:textId="77777777" w:rsidR="00ED1565" w:rsidRDefault="0027373D">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5062BCE" w14:textId="77777777" w:rsidR="00ED1565" w:rsidRDefault="0027373D">
      <w:pPr>
        <w:numPr>
          <w:ilvl w:val="0"/>
          <w:numId w:val="125"/>
        </w:numPr>
        <w:ind w:right="2" w:firstLine="480"/>
      </w:pPr>
      <w:r>
        <w:t>认真阅读并遵守《基金合同》、招募说明书等信息披露文件；</w:t>
      </w:r>
      <w:r>
        <w:rPr>
          <w:rFonts w:ascii="Times New Roman" w:eastAsia="Times New Roman" w:hAnsi="Times New Roman" w:cs="Times New Roman"/>
        </w:rPr>
        <w:t xml:space="preserve"> </w:t>
      </w:r>
    </w:p>
    <w:p w14:paraId="28CB2E04" w14:textId="77777777" w:rsidR="00ED1565" w:rsidRDefault="0027373D">
      <w:pPr>
        <w:numPr>
          <w:ilvl w:val="0"/>
          <w:numId w:val="125"/>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5B1216D" w14:textId="77777777" w:rsidR="00ED1565" w:rsidRDefault="0027373D">
      <w:pPr>
        <w:numPr>
          <w:ilvl w:val="0"/>
          <w:numId w:val="125"/>
        </w:numPr>
        <w:ind w:right="2" w:firstLine="480"/>
      </w:pPr>
      <w:r>
        <w:t>关注基金信息披露，及时行使权利和履行义务；</w:t>
      </w:r>
      <w:r>
        <w:rPr>
          <w:rFonts w:ascii="Times New Roman" w:eastAsia="Times New Roman" w:hAnsi="Times New Roman" w:cs="Times New Roman"/>
        </w:rPr>
        <w:t xml:space="preserve"> </w:t>
      </w:r>
    </w:p>
    <w:p w14:paraId="475C217F" w14:textId="77777777" w:rsidR="00ED1565" w:rsidRDefault="0027373D">
      <w:pPr>
        <w:numPr>
          <w:ilvl w:val="0"/>
          <w:numId w:val="125"/>
        </w:numPr>
        <w:ind w:right="2" w:firstLine="480"/>
      </w:pPr>
      <w:r>
        <w:t>交纳基金认购、申购款项及法律法规和《基金合同》所规定的费用；</w:t>
      </w:r>
      <w:r>
        <w:rPr>
          <w:rFonts w:ascii="Times New Roman" w:eastAsia="Times New Roman" w:hAnsi="Times New Roman" w:cs="Times New Roman"/>
        </w:rPr>
        <w:t xml:space="preserve"> </w:t>
      </w:r>
    </w:p>
    <w:p w14:paraId="347DE93E" w14:textId="77777777" w:rsidR="00ED1565" w:rsidRDefault="0027373D">
      <w:pPr>
        <w:numPr>
          <w:ilvl w:val="0"/>
          <w:numId w:val="125"/>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D69BCC6" w14:textId="77777777" w:rsidR="00ED1565" w:rsidRDefault="0027373D">
      <w:pPr>
        <w:numPr>
          <w:ilvl w:val="0"/>
          <w:numId w:val="125"/>
        </w:numPr>
        <w:ind w:right="2" w:firstLine="480"/>
      </w:pPr>
      <w:r>
        <w:t>不从事任何有损基金及其他《基金合同》当事人合法权益的活动；</w:t>
      </w:r>
      <w:r>
        <w:rPr>
          <w:rFonts w:ascii="Times New Roman" w:eastAsia="Times New Roman" w:hAnsi="Times New Roman" w:cs="Times New Roman"/>
        </w:rPr>
        <w:t xml:space="preserve"> </w:t>
      </w:r>
    </w:p>
    <w:p w14:paraId="3C7BDC2F" w14:textId="77777777" w:rsidR="00ED1565" w:rsidRDefault="0027373D">
      <w:pPr>
        <w:numPr>
          <w:ilvl w:val="0"/>
          <w:numId w:val="125"/>
        </w:numPr>
        <w:ind w:right="2"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76BAD242" w14:textId="77777777" w:rsidR="00ED1565" w:rsidRDefault="0027373D">
      <w:pPr>
        <w:ind w:left="475" w:right="2"/>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78213059" w14:textId="77777777" w:rsidR="00ED1565" w:rsidRDefault="0027373D">
      <w:pPr>
        <w:spacing w:after="216" w:line="259" w:lineRule="auto"/>
        <w:ind w:left="420" w:firstLine="0"/>
      </w:pPr>
      <w:r>
        <w:rPr>
          <w:rFonts w:ascii="Times New Roman" w:eastAsia="Times New Roman" w:hAnsi="Times New Roman" w:cs="Times New Roman"/>
          <w:sz w:val="21"/>
        </w:rPr>
        <w:t xml:space="preserve"> </w:t>
      </w:r>
    </w:p>
    <w:p w14:paraId="2C48C8A2" w14:textId="77777777" w:rsidR="00ED1565" w:rsidRDefault="0027373D">
      <w:pPr>
        <w:ind w:left="475" w:right="2"/>
      </w:pPr>
      <w:r>
        <w:t>二、基金份额持有人大会召集、议事及表决的程序和规则</w:t>
      </w:r>
      <w:r>
        <w:rPr>
          <w:rFonts w:ascii="Times New Roman" w:eastAsia="Times New Roman" w:hAnsi="Times New Roman" w:cs="Times New Roman"/>
          <w:sz w:val="21"/>
        </w:rPr>
        <w:t xml:space="preserve"> </w:t>
      </w:r>
    </w:p>
    <w:p w14:paraId="7F45C3E4" w14:textId="77777777" w:rsidR="00ED1565" w:rsidRDefault="0027373D">
      <w:pPr>
        <w:spacing w:after="14"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2790840" w14:textId="77777777" w:rsidR="00ED1565" w:rsidRDefault="0027373D">
      <w:pPr>
        <w:spacing w:after="18" w:line="365" w:lineRule="auto"/>
        <w:ind w:left="0" w:right="2"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683E53FE" w14:textId="77777777" w:rsidR="00ED1565" w:rsidRDefault="0027373D">
      <w:pPr>
        <w:ind w:left="475" w:right="2"/>
      </w:pPr>
      <w:r>
        <w:t>（一）召开事由</w:t>
      </w:r>
      <w:r>
        <w:rPr>
          <w:rFonts w:ascii="Times New Roman" w:eastAsia="Times New Roman" w:hAnsi="Times New Roman" w:cs="Times New Roman"/>
        </w:rPr>
        <w:t xml:space="preserve"> </w:t>
      </w:r>
    </w:p>
    <w:p w14:paraId="3A2921D2" w14:textId="77777777" w:rsidR="00ED1565" w:rsidRDefault="0027373D">
      <w:pPr>
        <w:spacing w:after="50" w:line="379" w:lineRule="auto"/>
        <w:ind w:left="0" w:right="2" w:firstLine="480"/>
      </w:pPr>
      <w:r>
        <w:rPr>
          <w:rFonts w:ascii="Times New Roman" w:eastAsia="Times New Roman" w:hAnsi="Times New Roman" w:cs="Times New Roman"/>
        </w:rPr>
        <w:t>1</w:t>
      </w:r>
      <w:r>
        <w:t>、除法律法规，或《基金合同》</w:t>
      </w:r>
      <w:r>
        <w:t>，或中国证监会另有规定外，当出现或需要决定下列事由之一的，应当召开基金份额持有人大会：</w:t>
      </w:r>
      <w:r>
        <w:rPr>
          <w:rFonts w:ascii="Times New Roman" w:eastAsia="Times New Roman" w:hAnsi="Times New Roman" w:cs="Times New Roman"/>
        </w:rPr>
        <w:t xml:space="preserve"> </w:t>
      </w:r>
    </w:p>
    <w:p w14:paraId="57035A5E" w14:textId="77777777" w:rsidR="00ED1565" w:rsidRDefault="0027373D">
      <w:pPr>
        <w:numPr>
          <w:ilvl w:val="0"/>
          <w:numId w:val="126"/>
        </w:numPr>
        <w:spacing w:after="127"/>
        <w:ind w:right="1485" w:hanging="600"/>
      </w:pPr>
      <w:r>
        <w:t>终止《基金合同》；</w:t>
      </w:r>
      <w:r>
        <w:rPr>
          <w:rFonts w:ascii="Times New Roman" w:eastAsia="Times New Roman" w:hAnsi="Times New Roman" w:cs="Times New Roman"/>
        </w:rPr>
        <w:t xml:space="preserve"> </w:t>
      </w:r>
    </w:p>
    <w:p w14:paraId="36AEA343" w14:textId="77777777" w:rsidR="00ED1565" w:rsidRDefault="0027373D">
      <w:pPr>
        <w:numPr>
          <w:ilvl w:val="0"/>
          <w:numId w:val="126"/>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4BA1662" w14:textId="77777777" w:rsidR="00ED1565" w:rsidRDefault="0027373D">
      <w:pPr>
        <w:numPr>
          <w:ilvl w:val="0"/>
          <w:numId w:val="127"/>
        </w:numPr>
        <w:spacing w:after="118"/>
        <w:ind w:right="2" w:firstLine="480"/>
      </w:pPr>
      <w:r>
        <w:t>转换基金运作方式；</w:t>
      </w:r>
      <w:r>
        <w:rPr>
          <w:rFonts w:ascii="Times New Roman" w:eastAsia="Times New Roman" w:hAnsi="Times New Roman" w:cs="Times New Roman"/>
        </w:rPr>
        <w:t xml:space="preserve"> </w:t>
      </w:r>
    </w:p>
    <w:p w14:paraId="51F98DA9" w14:textId="77777777" w:rsidR="00ED1565" w:rsidRDefault="0027373D">
      <w:pPr>
        <w:numPr>
          <w:ilvl w:val="0"/>
          <w:numId w:val="127"/>
        </w:numPr>
        <w:spacing w:after="0" w:line="359" w:lineRule="auto"/>
        <w:ind w:right="2"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6DBC60FC" w14:textId="77777777" w:rsidR="00ED1565" w:rsidRDefault="0027373D">
      <w:pPr>
        <w:numPr>
          <w:ilvl w:val="0"/>
          <w:numId w:val="127"/>
        </w:numPr>
        <w:spacing w:after="126"/>
        <w:ind w:right="2" w:firstLine="480"/>
      </w:pPr>
      <w:r>
        <w:t>变更基金类别；</w:t>
      </w:r>
      <w:r>
        <w:rPr>
          <w:rFonts w:ascii="Times New Roman" w:eastAsia="Times New Roman" w:hAnsi="Times New Roman" w:cs="Times New Roman"/>
        </w:rPr>
        <w:t xml:space="preserve"> </w:t>
      </w:r>
    </w:p>
    <w:p w14:paraId="6EE1A685" w14:textId="77777777" w:rsidR="00ED1565" w:rsidRDefault="0027373D">
      <w:pPr>
        <w:numPr>
          <w:ilvl w:val="0"/>
          <w:numId w:val="127"/>
        </w:numPr>
        <w:spacing w:after="129"/>
        <w:ind w:right="2" w:firstLine="480"/>
      </w:pPr>
      <w:r>
        <w:t>本基金与其他基金的合并；</w:t>
      </w:r>
      <w:r>
        <w:rPr>
          <w:rFonts w:ascii="Times New Roman" w:eastAsia="Times New Roman" w:hAnsi="Times New Roman" w:cs="Times New Roman"/>
        </w:rPr>
        <w:t xml:space="preserve"> </w:t>
      </w:r>
    </w:p>
    <w:p w14:paraId="61BE29A3" w14:textId="77777777" w:rsidR="00ED1565" w:rsidRDefault="0027373D">
      <w:pPr>
        <w:numPr>
          <w:ilvl w:val="0"/>
          <w:numId w:val="127"/>
        </w:numPr>
        <w:spacing w:after="127"/>
        <w:ind w:right="2" w:firstLine="480"/>
      </w:pPr>
      <w:r>
        <w:t>变更基金投资目标、范围或策略；</w:t>
      </w:r>
      <w:r>
        <w:rPr>
          <w:rFonts w:ascii="Times New Roman" w:eastAsia="Times New Roman" w:hAnsi="Times New Roman" w:cs="Times New Roman"/>
        </w:rPr>
        <w:t xml:space="preserve"> </w:t>
      </w:r>
    </w:p>
    <w:p w14:paraId="57502CA7" w14:textId="77777777" w:rsidR="00ED1565" w:rsidRDefault="0027373D">
      <w:pPr>
        <w:numPr>
          <w:ilvl w:val="0"/>
          <w:numId w:val="127"/>
        </w:numPr>
        <w:spacing w:after="127"/>
        <w:ind w:right="2" w:firstLine="480"/>
      </w:pPr>
      <w:r>
        <w:t>变更基金份额持有人大会程序；</w:t>
      </w:r>
      <w:r>
        <w:rPr>
          <w:rFonts w:ascii="Times New Roman" w:eastAsia="Times New Roman" w:hAnsi="Times New Roman" w:cs="Times New Roman"/>
        </w:rPr>
        <w:t xml:space="preserve"> </w:t>
      </w:r>
    </w:p>
    <w:p w14:paraId="39CDE5B9" w14:textId="77777777" w:rsidR="00ED1565" w:rsidRDefault="0027373D">
      <w:pPr>
        <w:numPr>
          <w:ilvl w:val="0"/>
          <w:numId w:val="127"/>
        </w:numPr>
        <w:spacing w:after="126"/>
        <w:ind w:right="2" w:firstLine="480"/>
      </w:pPr>
      <w:r>
        <w:t>基金管理人或基金托管人要求召开基金份额持有人大会；</w:t>
      </w:r>
      <w:r>
        <w:rPr>
          <w:rFonts w:ascii="Times New Roman" w:eastAsia="Times New Roman" w:hAnsi="Times New Roman" w:cs="Times New Roman"/>
        </w:rPr>
        <w:t xml:space="preserve"> </w:t>
      </w:r>
    </w:p>
    <w:p w14:paraId="2AF2C8FE" w14:textId="77777777" w:rsidR="00ED1565" w:rsidRDefault="0027373D">
      <w:pPr>
        <w:numPr>
          <w:ilvl w:val="0"/>
          <w:numId w:val="127"/>
        </w:numPr>
        <w:spacing w:after="15"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15897F" w14:textId="77777777" w:rsidR="00ED1565" w:rsidRDefault="0027373D">
      <w:pPr>
        <w:numPr>
          <w:ilvl w:val="0"/>
          <w:numId w:val="127"/>
        </w:numPr>
        <w:spacing w:after="119"/>
        <w:ind w:right="2" w:firstLine="480"/>
      </w:pPr>
      <w:r>
        <w:t>对基金合同当事人权利和义务产生重大影响的其他事项；</w:t>
      </w:r>
      <w:r>
        <w:rPr>
          <w:rFonts w:ascii="Times New Roman" w:eastAsia="Times New Roman" w:hAnsi="Times New Roman" w:cs="Times New Roman"/>
        </w:rPr>
        <w:t xml:space="preserve"> </w:t>
      </w:r>
    </w:p>
    <w:p w14:paraId="3848A315" w14:textId="77777777" w:rsidR="00ED1565" w:rsidRDefault="0027373D">
      <w:pPr>
        <w:numPr>
          <w:ilvl w:val="0"/>
          <w:numId w:val="127"/>
        </w:numPr>
        <w:spacing w:after="126"/>
        <w:ind w:right="2" w:firstLine="480"/>
      </w:pPr>
      <w:r>
        <w:t>法律法规、《基金合同》或中国证监会规定的其他应当召开基金份额</w:t>
      </w:r>
    </w:p>
    <w:p w14:paraId="55A51D37" w14:textId="77777777" w:rsidR="00ED1565" w:rsidRDefault="0027373D">
      <w:pPr>
        <w:spacing w:after="73"/>
        <w:ind w:left="10" w:right="2"/>
      </w:pPr>
      <w:r>
        <w:t>持有人大会的事项。</w:t>
      </w:r>
      <w:r>
        <w:rPr>
          <w:rFonts w:ascii="Times New Roman" w:eastAsia="Times New Roman" w:hAnsi="Times New Roman" w:cs="Times New Roman"/>
        </w:rPr>
        <w:t xml:space="preserve"> </w:t>
      </w:r>
    </w:p>
    <w:p w14:paraId="3A5EB6D9" w14:textId="77777777" w:rsidR="00ED1565" w:rsidRDefault="0027373D">
      <w:pPr>
        <w:ind w:left="475" w:right="2"/>
      </w:pPr>
      <w:r>
        <w:rPr>
          <w:rFonts w:ascii="Times New Roman" w:eastAsia="Times New Roman" w:hAnsi="Times New Roman" w:cs="Times New Roman"/>
        </w:rPr>
        <w:t>2</w:t>
      </w:r>
      <w:r>
        <w:t>、在不违反有关法律法规和《基金合同》约定，并对基金份额持有人利益</w:t>
      </w:r>
    </w:p>
    <w:p w14:paraId="5E9983F0" w14:textId="77777777" w:rsidR="00ED1565" w:rsidRDefault="0027373D">
      <w:pPr>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267779D" w14:textId="77777777" w:rsidR="00ED1565" w:rsidRDefault="0027373D">
      <w:pPr>
        <w:numPr>
          <w:ilvl w:val="0"/>
          <w:numId w:val="128"/>
        </w:numPr>
        <w:ind w:right="2" w:firstLine="475"/>
      </w:pPr>
      <w:r>
        <w:t>法律法规要求增加的基金费用的收取；</w:t>
      </w:r>
      <w:r>
        <w:rPr>
          <w:rFonts w:ascii="Times New Roman" w:eastAsia="Times New Roman" w:hAnsi="Times New Roman" w:cs="Times New Roman"/>
        </w:rPr>
        <w:t xml:space="preserve"> </w:t>
      </w:r>
    </w:p>
    <w:p w14:paraId="16648B51" w14:textId="77777777" w:rsidR="00ED1565" w:rsidRDefault="0027373D">
      <w:pPr>
        <w:numPr>
          <w:ilvl w:val="0"/>
          <w:numId w:val="128"/>
        </w:numPr>
        <w:spacing w:after="1" w:line="379" w:lineRule="auto"/>
        <w:ind w:right="2" w:firstLine="47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A416EA1" w14:textId="77777777" w:rsidR="00ED1565" w:rsidRDefault="0027373D">
      <w:pPr>
        <w:numPr>
          <w:ilvl w:val="0"/>
          <w:numId w:val="128"/>
        </w:numPr>
        <w:ind w:right="2" w:firstLine="475"/>
      </w:pPr>
      <w:r>
        <w:t>因相应的法律法规发生变动而应当对《基金合同》进行修改；</w:t>
      </w:r>
      <w:r>
        <w:rPr>
          <w:rFonts w:ascii="Times New Roman" w:eastAsia="Times New Roman" w:hAnsi="Times New Roman" w:cs="Times New Roman"/>
        </w:rPr>
        <w:t xml:space="preserve"> </w:t>
      </w:r>
    </w:p>
    <w:p w14:paraId="2B3DE5EA" w14:textId="77777777" w:rsidR="00ED1565" w:rsidRDefault="0027373D">
      <w:pPr>
        <w:numPr>
          <w:ilvl w:val="0"/>
          <w:numId w:val="128"/>
        </w:numPr>
        <w:spacing w:after="1" w:line="379" w:lineRule="auto"/>
        <w:ind w:right="2"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AA0A2B" w14:textId="77777777" w:rsidR="00ED1565" w:rsidRDefault="0027373D">
      <w:pPr>
        <w:numPr>
          <w:ilvl w:val="0"/>
          <w:numId w:val="128"/>
        </w:numPr>
        <w:ind w:right="2" w:firstLine="475"/>
      </w:pPr>
      <w:r>
        <w:t>《基金合同》明确约定无需召开基金份额持有人大会的情况；</w:t>
      </w:r>
      <w:r>
        <w:rPr>
          <w:rFonts w:ascii="Times New Roman" w:eastAsia="Times New Roman" w:hAnsi="Times New Roman" w:cs="Times New Roman"/>
        </w:rPr>
        <w:t xml:space="preserve"> </w:t>
      </w:r>
    </w:p>
    <w:p w14:paraId="1654C407" w14:textId="77777777" w:rsidR="00ED1565" w:rsidRDefault="0027373D">
      <w:pPr>
        <w:numPr>
          <w:ilvl w:val="0"/>
          <w:numId w:val="128"/>
        </w:numPr>
        <w:spacing w:after="7" w:line="372" w:lineRule="auto"/>
        <w:ind w:right="2"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CF1010F" w14:textId="77777777" w:rsidR="00ED1565" w:rsidRDefault="0027373D">
      <w:pPr>
        <w:numPr>
          <w:ilvl w:val="0"/>
          <w:numId w:val="128"/>
        </w:numPr>
        <w:spacing w:after="0" w:line="380" w:lineRule="auto"/>
        <w:ind w:right="2" w:firstLine="475"/>
      </w:pPr>
      <w:r>
        <w:t>基金推出新业务或服务；（</w:t>
      </w:r>
      <w:r>
        <w:rPr>
          <w:rFonts w:ascii="Times New Roman" w:eastAsia="Times New Roman" w:hAnsi="Times New Roman" w:cs="Times New Roman"/>
        </w:rPr>
        <w:t>8</w:t>
      </w:r>
      <w:r>
        <w:t>）调整基金份额类别设</w:t>
      </w:r>
      <w:r>
        <w:t>置；</w:t>
      </w:r>
      <w:r>
        <w:rPr>
          <w:rFonts w:ascii="Times New Roman" w:eastAsia="Times New Roman" w:hAnsi="Times New Roman" w:cs="Times New Roman"/>
        </w:rPr>
        <w:t xml:space="preserve"> </w:t>
      </w:r>
    </w:p>
    <w:p w14:paraId="54C26A7C" w14:textId="77777777" w:rsidR="00ED1565" w:rsidRDefault="0027373D">
      <w:pPr>
        <w:numPr>
          <w:ilvl w:val="0"/>
          <w:numId w:val="129"/>
        </w:numPr>
        <w:spacing w:after="6" w:line="369" w:lineRule="auto"/>
        <w:ind w:right="2"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417C0AE3" w14:textId="77777777" w:rsidR="00ED1565" w:rsidRDefault="0027373D">
      <w:pPr>
        <w:numPr>
          <w:ilvl w:val="0"/>
          <w:numId w:val="129"/>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EBA7943" w14:textId="77777777" w:rsidR="00ED1565" w:rsidRDefault="0027373D">
      <w:pPr>
        <w:ind w:left="475" w:right="2"/>
      </w:pPr>
      <w:r>
        <w:t>（二）会议召集人及召集方式</w:t>
      </w:r>
      <w:r>
        <w:rPr>
          <w:rFonts w:ascii="Times New Roman" w:eastAsia="Times New Roman" w:hAnsi="Times New Roman" w:cs="Times New Roman"/>
        </w:rPr>
        <w:t xml:space="preserve"> </w:t>
      </w:r>
    </w:p>
    <w:p w14:paraId="62CACE2A" w14:textId="77777777" w:rsidR="00ED1565" w:rsidRDefault="0027373D">
      <w:pPr>
        <w:numPr>
          <w:ilvl w:val="0"/>
          <w:numId w:val="130"/>
        </w:numPr>
        <w:spacing w:after="0" w:line="379" w:lineRule="auto"/>
        <w:ind w:right="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953FE65" w14:textId="77777777" w:rsidR="00ED1565" w:rsidRDefault="0027373D">
      <w:pPr>
        <w:numPr>
          <w:ilvl w:val="0"/>
          <w:numId w:val="130"/>
        </w:numPr>
        <w:ind w:right="2" w:firstLine="470"/>
      </w:pPr>
      <w:r>
        <w:t>基金管理人未按规定召集或不能召开时，由基金托管人召集。</w:t>
      </w:r>
      <w:r>
        <w:rPr>
          <w:rFonts w:ascii="Times New Roman" w:eastAsia="Times New Roman" w:hAnsi="Times New Roman" w:cs="Times New Roman"/>
        </w:rPr>
        <w:t xml:space="preserve"> </w:t>
      </w:r>
    </w:p>
    <w:p w14:paraId="46533A10" w14:textId="77777777" w:rsidR="00ED1565" w:rsidRDefault="0027373D">
      <w:pPr>
        <w:numPr>
          <w:ilvl w:val="0"/>
          <w:numId w:val="130"/>
        </w:numPr>
        <w:spacing w:after="7" w:line="372" w:lineRule="auto"/>
        <w:ind w:right="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1E75BB2" w14:textId="77777777" w:rsidR="00ED1565" w:rsidRDefault="0027373D">
      <w:pPr>
        <w:numPr>
          <w:ilvl w:val="0"/>
          <w:numId w:val="130"/>
        </w:numPr>
        <w:spacing w:after="7" w:line="372"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3B57403" w14:textId="77777777" w:rsidR="00ED1565" w:rsidRDefault="0027373D">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330615A" w14:textId="77777777" w:rsidR="00ED1565" w:rsidRDefault="0027373D">
      <w:pPr>
        <w:numPr>
          <w:ilvl w:val="0"/>
          <w:numId w:val="132"/>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135E08" w14:textId="77777777" w:rsidR="00ED1565" w:rsidRDefault="0027373D">
      <w:pPr>
        <w:numPr>
          <w:ilvl w:val="0"/>
          <w:numId w:val="132"/>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C0B5CC8" w14:textId="77777777" w:rsidR="00ED1565" w:rsidRDefault="0027373D">
      <w:pPr>
        <w:numPr>
          <w:ilvl w:val="0"/>
          <w:numId w:val="131"/>
        </w:numPr>
        <w:ind w:right="2" w:hanging="720"/>
      </w:pPr>
      <w:r>
        <w:t>召开基金份额持有人大会的通知时间、通知内容、通知方式</w:t>
      </w:r>
      <w:r>
        <w:rPr>
          <w:rFonts w:ascii="Times New Roman" w:eastAsia="Times New Roman" w:hAnsi="Times New Roman" w:cs="Times New Roman"/>
        </w:rPr>
        <w:t xml:space="preserve"> </w:t>
      </w:r>
    </w:p>
    <w:p w14:paraId="0AF34997" w14:textId="77777777" w:rsidR="00ED1565" w:rsidRDefault="0027373D">
      <w:pPr>
        <w:spacing w:after="0" w:line="384" w:lineRule="auto"/>
        <w:ind w:left="0" w:right="2" w:firstLine="480"/>
      </w:pPr>
      <w:r>
        <w:rPr>
          <w:rFonts w:ascii="Times New Roman" w:eastAsia="Times New Roman" w:hAnsi="Times New Roman" w:cs="Times New Roman"/>
        </w:rPr>
        <w:t>1</w:t>
      </w:r>
      <w:r>
        <w:t>、召开基金份额持有人大会，召集人</w:t>
      </w:r>
      <w:r>
        <w:t>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25ACCBF" w14:textId="77777777" w:rsidR="00ED1565" w:rsidRDefault="0027373D">
      <w:pPr>
        <w:numPr>
          <w:ilvl w:val="0"/>
          <w:numId w:val="133"/>
        </w:numPr>
        <w:ind w:right="2" w:firstLine="480"/>
      </w:pPr>
      <w:r>
        <w:t>会议召开的时间、地点和会议形式；</w:t>
      </w:r>
      <w:r>
        <w:rPr>
          <w:rFonts w:ascii="Times New Roman" w:eastAsia="Times New Roman" w:hAnsi="Times New Roman" w:cs="Times New Roman"/>
        </w:rPr>
        <w:t xml:space="preserve"> </w:t>
      </w:r>
    </w:p>
    <w:p w14:paraId="606D7947" w14:textId="77777777" w:rsidR="00ED1565" w:rsidRDefault="0027373D">
      <w:pPr>
        <w:numPr>
          <w:ilvl w:val="0"/>
          <w:numId w:val="133"/>
        </w:numPr>
        <w:ind w:right="2" w:firstLine="480"/>
      </w:pPr>
      <w:r>
        <w:t>会议拟审议的事项、议事程序和表决方式；</w:t>
      </w:r>
      <w:r>
        <w:rPr>
          <w:rFonts w:ascii="Times New Roman" w:eastAsia="Times New Roman" w:hAnsi="Times New Roman" w:cs="Times New Roman"/>
        </w:rPr>
        <w:t xml:space="preserve"> </w:t>
      </w:r>
    </w:p>
    <w:p w14:paraId="62D273FB" w14:textId="77777777" w:rsidR="00ED1565" w:rsidRDefault="0027373D">
      <w:pPr>
        <w:numPr>
          <w:ilvl w:val="0"/>
          <w:numId w:val="133"/>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EB84032" w14:textId="77777777" w:rsidR="00ED1565" w:rsidRDefault="0027373D">
      <w:pPr>
        <w:numPr>
          <w:ilvl w:val="0"/>
          <w:numId w:val="133"/>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839A1A" w14:textId="77777777" w:rsidR="00ED1565" w:rsidRDefault="0027373D">
      <w:pPr>
        <w:numPr>
          <w:ilvl w:val="0"/>
          <w:numId w:val="133"/>
        </w:numPr>
        <w:ind w:right="2" w:firstLine="480"/>
      </w:pPr>
      <w:r>
        <w:t>会务常设联系人姓名及联系电话；</w:t>
      </w:r>
      <w:r>
        <w:rPr>
          <w:rFonts w:ascii="Times New Roman" w:eastAsia="Times New Roman" w:hAnsi="Times New Roman" w:cs="Times New Roman"/>
        </w:rPr>
        <w:t xml:space="preserve"> </w:t>
      </w:r>
    </w:p>
    <w:p w14:paraId="7CBBAC69" w14:textId="77777777" w:rsidR="00ED1565" w:rsidRDefault="0027373D">
      <w:pPr>
        <w:numPr>
          <w:ilvl w:val="0"/>
          <w:numId w:val="133"/>
        </w:numPr>
        <w:ind w:right="2" w:firstLine="480"/>
      </w:pPr>
      <w:r>
        <w:t>出席会议者必须准备的文件和必须履行的手续；</w:t>
      </w:r>
      <w:r>
        <w:rPr>
          <w:rFonts w:ascii="Times New Roman" w:eastAsia="Times New Roman" w:hAnsi="Times New Roman" w:cs="Times New Roman"/>
        </w:rPr>
        <w:t xml:space="preserve"> </w:t>
      </w:r>
    </w:p>
    <w:p w14:paraId="46D23799" w14:textId="77777777" w:rsidR="00ED1565" w:rsidRDefault="0027373D">
      <w:pPr>
        <w:numPr>
          <w:ilvl w:val="0"/>
          <w:numId w:val="133"/>
        </w:numPr>
        <w:ind w:right="2" w:firstLine="480"/>
      </w:pPr>
      <w:r>
        <w:t>召集人需要通知的其他事项。</w:t>
      </w:r>
      <w:r>
        <w:rPr>
          <w:rFonts w:ascii="Times New Roman" w:eastAsia="Times New Roman" w:hAnsi="Times New Roman" w:cs="Times New Roman"/>
        </w:rPr>
        <w:t xml:space="preserve"> </w:t>
      </w:r>
    </w:p>
    <w:p w14:paraId="09ABC160" w14:textId="77777777" w:rsidR="00ED1565" w:rsidRDefault="0027373D">
      <w:pPr>
        <w:spacing w:after="20" w:line="369" w:lineRule="auto"/>
        <w:ind w:left="0" w:right="2"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1D263CB8" w14:textId="77777777" w:rsidR="00ED1565" w:rsidRDefault="0027373D">
      <w:pPr>
        <w:numPr>
          <w:ilvl w:val="0"/>
          <w:numId w:val="131"/>
        </w:numPr>
        <w:ind w:right="2" w:hanging="720"/>
      </w:pPr>
      <w:r>
        <w:t>基金份额持有人出席会议的方式</w:t>
      </w:r>
      <w:r>
        <w:rPr>
          <w:rFonts w:ascii="Times New Roman" w:eastAsia="Times New Roman" w:hAnsi="Times New Roman" w:cs="Times New Roman"/>
        </w:rPr>
        <w:t xml:space="preserve"> </w:t>
      </w:r>
    </w:p>
    <w:p w14:paraId="5EF42533" w14:textId="77777777" w:rsidR="00ED1565" w:rsidRDefault="0027373D">
      <w:pPr>
        <w:spacing w:after="12" w:line="365" w:lineRule="auto"/>
        <w:ind w:left="0"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74404DF" w14:textId="77777777" w:rsidR="00ED1565" w:rsidRDefault="0027373D">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77BB5B4" w14:textId="77777777" w:rsidR="00ED1565" w:rsidRDefault="0027373D">
      <w:pPr>
        <w:numPr>
          <w:ilvl w:val="0"/>
          <w:numId w:val="136"/>
        </w:numPr>
        <w:spacing w:after="7" w:line="372" w:lineRule="auto"/>
        <w:ind w:right="116" w:firstLine="475"/>
      </w:pPr>
      <w:r>
        <w:t>亲自出席会议者持有基金份额的凭证、受托出席会议</w:t>
      </w:r>
      <w:r>
        <w:t>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FF69A4D" w14:textId="77777777" w:rsidR="00ED1565" w:rsidRDefault="0027373D">
      <w:pPr>
        <w:numPr>
          <w:ilvl w:val="0"/>
          <w:numId w:val="136"/>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8A42A2" w14:textId="77777777" w:rsidR="00ED1565" w:rsidRDefault="0027373D">
      <w:pPr>
        <w:spacing w:after="13" w:line="369" w:lineRule="auto"/>
        <w:ind w:left="0"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D2AFF58" w14:textId="77777777" w:rsidR="00ED1565" w:rsidRDefault="0027373D">
      <w:pPr>
        <w:ind w:left="475" w:right="2"/>
      </w:pPr>
      <w:r>
        <w:t>在同时符合以下条件时，通讯开会的方式视为有效：</w:t>
      </w:r>
      <w:r>
        <w:rPr>
          <w:rFonts w:ascii="Times New Roman" w:eastAsia="Times New Roman" w:hAnsi="Times New Roman" w:cs="Times New Roman"/>
        </w:rPr>
        <w:t xml:space="preserve"> </w:t>
      </w:r>
    </w:p>
    <w:p w14:paraId="4592992E" w14:textId="77777777" w:rsidR="00ED1565" w:rsidRDefault="0027373D">
      <w:pPr>
        <w:numPr>
          <w:ilvl w:val="0"/>
          <w:numId w:val="138"/>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40B4BC0" w14:textId="77777777" w:rsidR="00ED1565" w:rsidRDefault="0027373D">
      <w:pPr>
        <w:numPr>
          <w:ilvl w:val="0"/>
          <w:numId w:val="138"/>
        </w:numPr>
        <w:spacing w:line="364"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065CB55" w14:textId="77777777" w:rsidR="00ED1565" w:rsidRDefault="0027373D">
      <w:pPr>
        <w:numPr>
          <w:ilvl w:val="0"/>
          <w:numId w:val="138"/>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3659C4" w14:textId="77777777" w:rsidR="00ED1565" w:rsidRDefault="0027373D">
      <w:pPr>
        <w:numPr>
          <w:ilvl w:val="0"/>
          <w:numId w:val="138"/>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0C1E7E89" w14:textId="77777777" w:rsidR="00ED1565" w:rsidRDefault="0027373D">
      <w:pPr>
        <w:spacing w:after="4" w:line="371" w:lineRule="auto"/>
        <w:ind w:left="0"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8E90871" w14:textId="77777777" w:rsidR="00ED1565" w:rsidRDefault="0027373D">
      <w:pPr>
        <w:numPr>
          <w:ilvl w:val="0"/>
          <w:numId w:val="134"/>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在不与法律法规冲突的前提下，基金份额持有人大会可通过网络、电话或其他方式召开，基金份额持有人可以采用书面、网络、电话、短信或其他方式进行表决，具体方式由会议召集人</w:t>
      </w:r>
      <w:r>
        <w:t>确定并在会议通知中列明。</w:t>
      </w:r>
      <w:r>
        <w:rPr>
          <w:rFonts w:ascii="Times New Roman" w:eastAsia="Times New Roman" w:hAnsi="Times New Roman" w:cs="Times New Roman"/>
        </w:rPr>
        <w:t xml:space="preserve"> </w:t>
      </w:r>
    </w:p>
    <w:p w14:paraId="6EF59324" w14:textId="77777777" w:rsidR="00ED1565" w:rsidRDefault="0027373D">
      <w:pPr>
        <w:numPr>
          <w:ilvl w:val="0"/>
          <w:numId w:val="134"/>
        </w:numPr>
        <w:spacing w:after="0" w:line="379" w:lineRule="auto"/>
        <w:ind w:right="2"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E1ABFD7" w14:textId="77777777" w:rsidR="00ED1565" w:rsidRDefault="0027373D">
      <w:pPr>
        <w:numPr>
          <w:ilvl w:val="0"/>
          <w:numId w:val="131"/>
        </w:numPr>
        <w:ind w:right="2" w:hanging="720"/>
      </w:pPr>
      <w:r>
        <w:t>议事内容与程序</w:t>
      </w:r>
      <w:r>
        <w:rPr>
          <w:rFonts w:ascii="Times New Roman" w:eastAsia="Times New Roman" w:hAnsi="Times New Roman" w:cs="Times New Roman"/>
        </w:rPr>
        <w:t xml:space="preserve"> </w:t>
      </w:r>
    </w:p>
    <w:p w14:paraId="433E8D5F" w14:textId="77777777" w:rsidR="00ED1565" w:rsidRDefault="0027373D">
      <w:pPr>
        <w:numPr>
          <w:ilvl w:val="0"/>
          <w:numId w:val="137"/>
        </w:numPr>
        <w:ind w:right="2" w:hanging="360"/>
      </w:pPr>
      <w:r>
        <w:t>议事内容及提案权</w:t>
      </w:r>
      <w:r>
        <w:rPr>
          <w:rFonts w:ascii="Times New Roman" w:eastAsia="Times New Roman" w:hAnsi="Times New Roman" w:cs="Times New Roman"/>
        </w:rPr>
        <w:t xml:space="preserve"> </w:t>
      </w:r>
    </w:p>
    <w:p w14:paraId="51C24F6D" w14:textId="77777777" w:rsidR="00ED1565" w:rsidRDefault="0027373D">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66DE13D" w14:textId="77777777" w:rsidR="00ED1565" w:rsidRDefault="0027373D">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66B66D" w14:textId="77777777" w:rsidR="00ED1565" w:rsidRDefault="0027373D">
      <w:pPr>
        <w:ind w:left="475" w:right="2"/>
      </w:pPr>
      <w:r>
        <w:t>基金份额持有人大会不得对未事先公告的议事内容进行表决。</w:t>
      </w:r>
      <w:r>
        <w:rPr>
          <w:rFonts w:ascii="Times New Roman" w:eastAsia="Times New Roman" w:hAnsi="Times New Roman" w:cs="Times New Roman"/>
        </w:rPr>
        <w:t xml:space="preserve"> </w:t>
      </w:r>
    </w:p>
    <w:p w14:paraId="5F71688F" w14:textId="77777777" w:rsidR="00ED1565" w:rsidRDefault="0027373D">
      <w:pPr>
        <w:numPr>
          <w:ilvl w:val="0"/>
          <w:numId w:val="137"/>
        </w:numPr>
        <w:ind w:right="2" w:hanging="360"/>
      </w:pPr>
      <w:r>
        <w:t>议事程序</w:t>
      </w:r>
      <w:r>
        <w:rPr>
          <w:rFonts w:ascii="Times New Roman" w:eastAsia="Times New Roman" w:hAnsi="Times New Roman" w:cs="Times New Roman"/>
        </w:rPr>
        <w:t xml:space="preserve"> </w:t>
      </w:r>
    </w:p>
    <w:p w14:paraId="1CC5248C" w14:textId="77777777" w:rsidR="00ED1565" w:rsidRDefault="0027373D">
      <w:pPr>
        <w:numPr>
          <w:ilvl w:val="0"/>
          <w:numId w:val="139"/>
        </w:numPr>
        <w:ind w:right="2" w:hanging="600"/>
      </w:pPr>
      <w:r>
        <w:t>现场开会</w:t>
      </w:r>
      <w:r>
        <w:rPr>
          <w:rFonts w:ascii="Times New Roman" w:eastAsia="Times New Roman" w:hAnsi="Times New Roman" w:cs="Times New Roman"/>
        </w:rPr>
        <w:t xml:space="preserve"> </w:t>
      </w:r>
    </w:p>
    <w:p w14:paraId="5217C63B" w14:textId="77777777" w:rsidR="00ED1565" w:rsidRDefault="0027373D">
      <w:pPr>
        <w:spacing w:after="12" w:line="364" w:lineRule="auto"/>
        <w:ind w:left="475" w:right="2"/>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51CA830" w14:textId="77777777" w:rsidR="00ED1565" w:rsidRDefault="0027373D">
      <w:pPr>
        <w:spacing w:after="24" w:line="363" w:lineRule="auto"/>
        <w:ind w:left="0" w:right="2"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6D22B6" w14:textId="77777777" w:rsidR="00ED1565" w:rsidRDefault="0027373D">
      <w:pPr>
        <w:numPr>
          <w:ilvl w:val="0"/>
          <w:numId w:val="139"/>
        </w:numPr>
        <w:ind w:right="2" w:hanging="600"/>
      </w:pPr>
      <w:r>
        <w:t>通讯开会</w:t>
      </w:r>
      <w:r>
        <w:rPr>
          <w:rFonts w:ascii="Times New Roman" w:eastAsia="Times New Roman" w:hAnsi="Times New Roman" w:cs="Times New Roman"/>
        </w:rPr>
        <w:t xml:space="preserve"> </w:t>
      </w:r>
    </w:p>
    <w:p w14:paraId="60D981E6" w14:textId="77777777" w:rsidR="00ED1565" w:rsidRDefault="0027373D">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3592FF8" w14:textId="77777777" w:rsidR="00ED1565" w:rsidRDefault="0027373D">
      <w:pPr>
        <w:numPr>
          <w:ilvl w:val="0"/>
          <w:numId w:val="131"/>
        </w:numPr>
        <w:ind w:right="2" w:hanging="720"/>
      </w:pPr>
      <w:r>
        <w:t>表决</w:t>
      </w:r>
      <w:r>
        <w:rPr>
          <w:rFonts w:ascii="Times New Roman" w:eastAsia="Times New Roman" w:hAnsi="Times New Roman" w:cs="Times New Roman"/>
        </w:rPr>
        <w:t xml:space="preserve"> </w:t>
      </w:r>
    </w:p>
    <w:p w14:paraId="5F9207A5" w14:textId="77777777" w:rsidR="00ED1565" w:rsidRDefault="0027373D">
      <w:pPr>
        <w:ind w:left="475" w:right="2"/>
      </w:pPr>
      <w:r>
        <w:t>基金份额持有人所持每份基金份额有一票表决权。</w:t>
      </w:r>
      <w:r>
        <w:rPr>
          <w:rFonts w:ascii="Times New Roman" w:eastAsia="Times New Roman" w:hAnsi="Times New Roman" w:cs="Times New Roman"/>
        </w:rPr>
        <w:t xml:space="preserve"> </w:t>
      </w:r>
    </w:p>
    <w:p w14:paraId="003C3AE2" w14:textId="77777777" w:rsidR="00ED1565" w:rsidRDefault="0027373D">
      <w:pPr>
        <w:ind w:left="475" w:right="2"/>
      </w:pPr>
      <w:r>
        <w:t>基金份额持有人大会决议分为一般决议和特别决议：</w:t>
      </w:r>
      <w:r>
        <w:rPr>
          <w:rFonts w:ascii="Times New Roman" w:eastAsia="Times New Roman" w:hAnsi="Times New Roman" w:cs="Times New Roman"/>
        </w:rPr>
        <w:t xml:space="preserve"> </w:t>
      </w:r>
    </w:p>
    <w:p w14:paraId="21AB9FD5" w14:textId="77777777" w:rsidR="00ED1565" w:rsidRDefault="0027373D">
      <w:pPr>
        <w:numPr>
          <w:ilvl w:val="0"/>
          <w:numId w:val="135"/>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1F7CE8" w14:textId="77777777" w:rsidR="00ED1565" w:rsidRDefault="0027373D">
      <w:pPr>
        <w:numPr>
          <w:ilvl w:val="0"/>
          <w:numId w:val="135"/>
        </w:numPr>
        <w:ind w:right="2" w:firstLine="480"/>
      </w:pPr>
      <w:r>
        <w:t>特别决议，特别决议应当经参加大会的基金份额持有人或其代理人所持</w:t>
      </w:r>
    </w:p>
    <w:p w14:paraId="63079FEE" w14:textId="77777777" w:rsidR="00ED1565" w:rsidRDefault="0027373D">
      <w:pPr>
        <w:spacing w:after="22"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68F4A86" w14:textId="77777777" w:rsidR="00ED1565" w:rsidRDefault="0027373D">
      <w:pPr>
        <w:ind w:left="475" w:right="2"/>
      </w:pPr>
      <w:r>
        <w:t>基金份额持有人大会采取记名方式进行投票表决。</w:t>
      </w:r>
      <w:r>
        <w:rPr>
          <w:rFonts w:ascii="Times New Roman" w:eastAsia="Times New Roman" w:hAnsi="Times New Roman" w:cs="Times New Roman"/>
        </w:rPr>
        <w:t xml:space="preserve"> </w:t>
      </w:r>
    </w:p>
    <w:p w14:paraId="322AC116" w14:textId="77777777" w:rsidR="00ED1565" w:rsidRDefault="0027373D">
      <w:pPr>
        <w:spacing w:line="360" w:lineRule="auto"/>
        <w:ind w:left="0" w:right="2"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D3E2AA1" w14:textId="77777777" w:rsidR="00ED1565" w:rsidRDefault="0027373D">
      <w:pPr>
        <w:spacing w:after="10"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4F640D3" w14:textId="77777777" w:rsidR="00ED1565" w:rsidRDefault="0027373D">
      <w:pPr>
        <w:spacing w:after="17" w:line="365" w:lineRule="auto"/>
        <w:ind w:left="0" w:right="2"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3621AC6E" w14:textId="77777777" w:rsidR="00ED1565" w:rsidRDefault="0027373D">
      <w:pPr>
        <w:ind w:left="475" w:right="2"/>
      </w:pPr>
      <w:r>
        <w:t>（七）计票</w:t>
      </w:r>
      <w:r>
        <w:rPr>
          <w:rFonts w:ascii="Times New Roman" w:eastAsia="Times New Roman" w:hAnsi="Times New Roman" w:cs="Times New Roman"/>
        </w:rPr>
        <w:t xml:space="preserve"> </w:t>
      </w:r>
    </w:p>
    <w:p w14:paraId="44E0C044" w14:textId="77777777" w:rsidR="00ED1565" w:rsidRDefault="0027373D">
      <w:pPr>
        <w:ind w:left="475"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D3CD567" w14:textId="77777777" w:rsidR="00ED1565" w:rsidRDefault="0027373D">
      <w:pPr>
        <w:numPr>
          <w:ilvl w:val="0"/>
          <w:numId w:val="140"/>
        </w:numPr>
        <w:spacing w:after="14" w:line="363" w:lineRule="auto"/>
        <w:ind w:right="2" w:firstLine="480"/>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1D3D56B" w14:textId="77777777" w:rsidR="00ED1565" w:rsidRDefault="0027373D">
      <w:pPr>
        <w:numPr>
          <w:ilvl w:val="0"/>
          <w:numId w:val="140"/>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AF2D3B" w14:textId="77777777" w:rsidR="00ED1565" w:rsidRDefault="0027373D">
      <w:pPr>
        <w:numPr>
          <w:ilvl w:val="0"/>
          <w:numId w:val="140"/>
        </w:numPr>
        <w:spacing w:after="7"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9671597" w14:textId="77777777" w:rsidR="00ED1565" w:rsidRDefault="0027373D">
      <w:pPr>
        <w:numPr>
          <w:ilvl w:val="0"/>
          <w:numId w:val="140"/>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2B3FD93" w14:textId="77777777" w:rsidR="00ED1565" w:rsidRDefault="0027373D">
      <w:pPr>
        <w:ind w:left="475"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E13C153" w14:textId="77777777" w:rsidR="00ED1565" w:rsidRDefault="0027373D">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6EC6D97" w14:textId="77777777" w:rsidR="00ED1565" w:rsidRDefault="0027373D">
      <w:pPr>
        <w:numPr>
          <w:ilvl w:val="0"/>
          <w:numId w:val="141"/>
        </w:numPr>
        <w:ind w:right="2" w:firstLine="480"/>
      </w:pPr>
      <w:r>
        <w:t>生效与公告</w:t>
      </w:r>
      <w:r>
        <w:rPr>
          <w:rFonts w:ascii="Times New Roman" w:eastAsia="Times New Roman" w:hAnsi="Times New Roman" w:cs="Times New Roman"/>
        </w:rPr>
        <w:t xml:space="preserve"> </w:t>
      </w:r>
    </w:p>
    <w:p w14:paraId="3734E4A4" w14:textId="77777777" w:rsidR="00ED1565" w:rsidRDefault="0027373D">
      <w:pPr>
        <w:ind w:left="475" w:right="2"/>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334368E" w14:textId="77777777" w:rsidR="00ED1565" w:rsidRDefault="0027373D">
      <w:pPr>
        <w:ind w:left="475" w:right="2"/>
      </w:pPr>
      <w:r>
        <w:t>基金份额持有人大会的决议自表决通过之日起生效。</w:t>
      </w:r>
      <w:r>
        <w:rPr>
          <w:rFonts w:ascii="Times New Roman" w:eastAsia="Times New Roman" w:hAnsi="Times New Roman" w:cs="Times New Roman"/>
        </w:rPr>
        <w:t xml:space="preserve"> </w:t>
      </w:r>
    </w:p>
    <w:p w14:paraId="051DAA4D" w14:textId="77777777" w:rsidR="00ED1565" w:rsidRDefault="0027373D">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5E1AEEBD" w14:textId="77777777" w:rsidR="00ED1565" w:rsidRDefault="0027373D">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A45C448" w14:textId="77777777" w:rsidR="00ED1565" w:rsidRDefault="0027373D">
      <w:pPr>
        <w:numPr>
          <w:ilvl w:val="0"/>
          <w:numId w:val="141"/>
        </w:numPr>
        <w:spacing w:after="10" w:line="366" w:lineRule="auto"/>
        <w:ind w:right="2"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7187E3D5" w14:textId="77777777" w:rsidR="00ED1565" w:rsidRDefault="0027373D">
      <w:pPr>
        <w:spacing w:after="15" w:line="362" w:lineRule="auto"/>
        <w:ind w:left="0" w:right="2" w:firstLine="480"/>
      </w:pPr>
      <w:r>
        <w:t>本基金持有的基金召开基金份额持有人大会时，本基金的基金管理人应代表本基金基金份额持有人的利益参与所持有基金的基金份额持有人大会，并在遵循本基金基金份额持有人利益优先原则的前提下行使相关投票权</w:t>
      </w:r>
      <w:r>
        <w:t>利。本基金管理人需将表决意见事先征求基金托管人的意见，并将表决意见在定期报告中予以披露。</w:t>
      </w:r>
      <w:r>
        <w:rPr>
          <w:rFonts w:ascii="Times New Roman" w:eastAsia="Times New Roman" w:hAnsi="Times New Roman" w:cs="Times New Roman"/>
        </w:rPr>
        <w:t xml:space="preserve"> </w:t>
      </w:r>
    </w:p>
    <w:p w14:paraId="053C4EE1" w14:textId="77777777" w:rsidR="00ED1565" w:rsidRDefault="0027373D">
      <w:pPr>
        <w:spacing w:after="10" w:line="365" w:lineRule="auto"/>
        <w:ind w:left="0" w:right="2"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75AAC1CF" w14:textId="77777777" w:rsidR="00ED1565" w:rsidRDefault="0027373D">
      <w:pPr>
        <w:numPr>
          <w:ilvl w:val="0"/>
          <w:numId w:val="141"/>
        </w:numPr>
        <w:spacing w:after="13"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32DA2B9E" w14:textId="77777777" w:rsidR="00ED1565" w:rsidRDefault="0027373D">
      <w:pPr>
        <w:spacing w:after="170" w:line="259" w:lineRule="auto"/>
        <w:ind w:left="480" w:firstLine="0"/>
      </w:pPr>
      <w:r>
        <w:rPr>
          <w:rFonts w:ascii="Times New Roman" w:eastAsia="Times New Roman" w:hAnsi="Times New Roman" w:cs="Times New Roman"/>
        </w:rPr>
        <w:t xml:space="preserve"> </w:t>
      </w:r>
    </w:p>
    <w:p w14:paraId="76C82B54" w14:textId="77777777" w:rsidR="00ED1565" w:rsidRDefault="0027373D">
      <w:pPr>
        <w:ind w:left="475" w:right="2"/>
      </w:pPr>
      <w:r>
        <w:t>三、基金收益分配原则、执行方式</w:t>
      </w:r>
      <w:r>
        <w:t xml:space="preserve"> </w:t>
      </w:r>
    </w:p>
    <w:p w14:paraId="78333B09" w14:textId="77777777" w:rsidR="00ED1565" w:rsidRDefault="0027373D">
      <w:pPr>
        <w:ind w:left="475" w:right="2"/>
      </w:pPr>
      <w:r>
        <w:t>（一）基金收益分配原则</w:t>
      </w:r>
      <w:r>
        <w:rPr>
          <w:rFonts w:ascii="Times New Roman" w:eastAsia="Times New Roman" w:hAnsi="Times New Roman" w:cs="Times New Roman"/>
        </w:rPr>
        <w:t xml:space="preserve"> </w:t>
      </w:r>
    </w:p>
    <w:p w14:paraId="606CBC7B" w14:textId="77777777" w:rsidR="00ED1565" w:rsidRDefault="0027373D">
      <w:pPr>
        <w:numPr>
          <w:ilvl w:val="0"/>
          <w:numId w:val="142"/>
        </w:numPr>
        <w:spacing w:after="7" w:line="37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w:t>
      </w: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87B065" w14:textId="77777777" w:rsidR="00ED1565" w:rsidRDefault="0027373D">
      <w:pPr>
        <w:numPr>
          <w:ilvl w:val="0"/>
          <w:numId w:val="142"/>
        </w:numPr>
        <w:ind w:right="2"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5E86FA3E" w14:textId="77777777" w:rsidR="00ED1565" w:rsidRDefault="0027373D">
      <w:pPr>
        <w:spacing w:after="7" w:line="372" w:lineRule="auto"/>
        <w:ind w:left="-15" w:firstLine="0"/>
        <w:jc w:val="both"/>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7B3AF768" w14:textId="77777777" w:rsidR="00ED1565" w:rsidRDefault="0027373D">
      <w:pPr>
        <w:numPr>
          <w:ilvl w:val="0"/>
          <w:numId w:val="142"/>
        </w:numPr>
        <w:ind w:right="2" w:firstLine="540"/>
      </w:pPr>
      <w:r>
        <w:t>基金收益分配后各类基金份额净值不能低于面值；即基金收益分配基准</w:t>
      </w:r>
    </w:p>
    <w:p w14:paraId="20325DA6" w14:textId="77777777" w:rsidR="00ED1565" w:rsidRDefault="0027373D">
      <w:pPr>
        <w:ind w:left="10" w:right="2"/>
      </w:pPr>
      <w:r>
        <w:t>日的各类基金份额净值减去每单位该类基金份额收益分配金额后不能低于面值。</w:t>
      </w:r>
      <w:r>
        <w:rPr>
          <w:rFonts w:ascii="Times New Roman" w:eastAsia="Times New Roman" w:hAnsi="Times New Roman" w:cs="Times New Roman"/>
        </w:rPr>
        <w:t xml:space="preserve"> </w:t>
      </w:r>
    </w:p>
    <w:p w14:paraId="473F6F5D" w14:textId="77777777" w:rsidR="00ED1565" w:rsidRDefault="0027373D">
      <w:pPr>
        <w:numPr>
          <w:ilvl w:val="0"/>
          <w:numId w:val="142"/>
        </w:numPr>
        <w:ind w:right="2" w:firstLine="540"/>
      </w:pPr>
      <w:r>
        <w:t>本基金同</w:t>
      </w:r>
      <w:r>
        <w:t>一类别的每一基金份额享有同等分配权。</w:t>
      </w:r>
      <w:r>
        <w:rPr>
          <w:rFonts w:ascii="Times New Roman" w:eastAsia="Times New Roman" w:hAnsi="Times New Roman" w:cs="Times New Roman"/>
        </w:rPr>
        <w:t xml:space="preserve"> </w:t>
      </w:r>
    </w:p>
    <w:p w14:paraId="67A01641" w14:textId="77777777" w:rsidR="00ED1565" w:rsidRDefault="0027373D">
      <w:pPr>
        <w:numPr>
          <w:ilvl w:val="0"/>
          <w:numId w:val="142"/>
        </w:numPr>
        <w:ind w:right="2" w:firstLine="540"/>
      </w:pPr>
      <w:r>
        <w:t>法律法规或监管机关另有规定的，从其规定。</w:t>
      </w:r>
      <w:r>
        <w:rPr>
          <w:rFonts w:ascii="Times New Roman" w:eastAsia="Times New Roman" w:hAnsi="Times New Roman" w:cs="Times New Roman"/>
        </w:rPr>
        <w:t xml:space="preserve"> </w:t>
      </w:r>
    </w:p>
    <w:p w14:paraId="0382A2CB" w14:textId="77777777" w:rsidR="00ED1565" w:rsidRDefault="0027373D">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45ABFDCB" w14:textId="77777777" w:rsidR="00ED1565" w:rsidRDefault="0027373D">
      <w:pPr>
        <w:numPr>
          <w:ilvl w:val="0"/>
          <w:numId w:val="143"/>
        </w:numPr>
        <w:ind w:right="2" w:hanging="720"/>
      </w:pPr>
      <w:r>
        <w:t>收益分配方案</w:t>
      </w:r>
      <w:r>
        <w:rPr>
          <w:rFonts w:ascii="Times New Roman" w:eastAsia="Times New Roman" w:hAnsi="Times New Roman" w:cs="Times New Roman"/>
        </w:rPr>
        <w:t xml:space="preserve"> </w:t>
      </w:r>
    </w:p>
    <w:p w14:paraId="7234297D" w14:textId="77777777" w:rsidR="00ED1565" w:rsidRDefault="0027373D">
      <w:pPr>
        <w:spacing w:after="18" w:line="365" w:lineRule="auto"/>
        <w:ind w:left="0"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6288AF5" w14:textId="77777777" w:rsidR="00ED1565" w:rsidRDefault="0027373D">
      <w:pPr>
        <w:numPr>
          <w:ilvl w:val="0"/>
          <w:numId w:val="143"/>
        </w:numPr>
        <w:ind w:right="2" w:hanging="720"/>
      </w:pPr>
      <w:r>
        <w:t>收益分配方案的确定、公告与实施</w:t>
      </w:r>
      <w:r>
        <w:rPr>
          <w:rFonts w:ascii="Times New Roman" w:eastAsia="Times New Roman" w:hAnsi="Times New Roman" w:cs="Times New Roman"/>
        </w:rPr>
        <w:t xml:space="preserve"> </w:t>
      </w:r>
    </w:p>
    <w:p w14:paraId="6C67BE3B" w14:textId="77777777" w:rsidR="00ED1565" w:rsidRDefault="0027373D">
      <w:pPr>
        <w:spacing w:after="18" w:line="365" w:lineRule="auto"/>
        <w:ind w:left="0" w:right="2"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2F9C67B" w14:textId="77777777" w:rsidR="00ED1565" w:rsidRDefault="0027373D">
      <w:pPr>
        <w:ind w:left="475" w:right="2"/>
      </w:pPr>
      <w:r>
        <w:t>法律法规或监管机关另有规定的，从其规定。</w:t>
      </w:r>
      <w:r>
        <w:rPr>
          <w:rFonts w:ascii="Times New Roman" w:eastAsia="Times New Roman" w:hAnsi="Times New Roman" w:cs="Times New Roman"/>
        </w:rPr>
        <w:t xml:space="preserve"> </w:t>
      </w:r>
    </w:p>
    <w:p w14:paraId="23405000" w14:textId="77777777" w:rsidR="00ED1565" w:rsidRDefault="0027373D">
      <w:pPr>
        <w:numPr>
          <w:ilvl w:val="0"/>
          <w:numId w:val="143"/>
        </w:numPr>
        <w:ind w:right="2" w:hanging="720"/>
      </w:pPr>
      <w:r>
        <w:t>基金收益分配中发生的费用</w:t>
      </w:r>
      <w:r>
        <w:rPr>
          <w:rFonts w:ascii="Times New Roman" w:eastAsia="Times New Roman" w:hAnsi="Times New Roman" w:cs="Times New Roman"/>
        </w:rPr>
        <w:t xml:space="preserve"> </w:t>
      </w:r>
    </w:p>
    <w:p w14:paraId="7549D861" w14:textId="77777777" w:rsidR="00ED1565" w:rsidRDefault="0027373D">
      <w:pPr>
        <w:spacing w:after="13" w:line="362" w:lineRule="auto"/>
        <w:ind w:left="0" w:right="2"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CFEECE9" w14:textId="77777777" w:rsidR="00ED1565" w:rsidRDefault="0027373D">
      <w:pPr>
        <w:spacing w:after="170" w:line="259" w:lineRule="auto"/>
        <w:ind w:left="480" w:firstLine="0"/>
      </w:pPr>
      <w:r>
        <w:rPr>
          <w:rFonts w:ascii="Times New Roman" w:eastAsia="Times New Roman" w:hAnsi="Times New Roman" w:cs="Times New Roman"/>
        </w:rPr>
        <w:t xml:space="preserve"> </w:t>
      </w:r>
    </w:p>
    <w:p w14:paraId="4AD3813C" w14:textId="77777777" w:rsidR="00ED1565" w:rsidRDefault="0027373D">
      <w:pPr>
        <w:ind w:left="475" w:right="2"/>
      </w:pPr>
      <w:r>
        <w:t>四、与基金财产管理、运作有关费用的提取、支付方式与比例</w:t>
      </w:r>
      <w:r>
        <w:t xml:space="preserve"> </w:t>
      </w:r>
    </w:p>
    <w:p w14:paraId="2F11A56D" w14:textId="77777777" w:rsidR="00ED1565" w:rsidRDefault="0027373D">
      <w:pPr>
        <w:ind w:left="475" w:right="2"/>
      </w:pPr>
      <w:r>
        <w:t>（一）基金管理人的管理费</w:t>
      </w:r>
      <w:r>
        <w:rPr>
          <w:rFonts w:ascii="Times New Roman" w:eastAsia="Times New Roman" w:hAnsi="Times New Roman" w:cs="Times New Roman"/>
        </w:rPr>
        <w:t xml:space="preserve">  </w:t>
      </w:r>
    </w:p>
    <w:p w14:paraId="53041D24" w14:textId="77777777" w:rsidR="00ED1565" w:rsidRDefault="0027373D">
      <w:pPr>
        <w:ind w:left="475" w:right="2"/>
      </w:pP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5FDEC00C" w14:textId="77777777" w:rsidR="00ED1565" w:rsidRDefault="0027373D">
      <w:pPr>
        <w:spacing w:after="7" w:line="372"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0.90%</w:t>
      </w:r>
      <w:r>
        <w:t>年费率计提。</w:t>
      </w:r>
    </w:p>
    <w:p w14:paraId="7F7A819E" w14:textId="77777777" w:rsidR="00ED1565" w:rsidRDefault="0027373D">
      <w:pPr>
        <w:spacing w:after="179"/>
        <w:ind w:left="10" w:right="2"/>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19CB94DE"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E-M×Q</w:t>
      </w:r>
      <w:r>
        <w:t>）</w:t>
      </w:r>
      <w:r>
        <w:t>×</w:t>
      </w:r>
      <w:r>
        <w:rPr>
          <w:rFonts w:ascii="Times New Roman" w:eastAsia="Times New Roman" w:hAnsi="Times New Roman" w:cs="Times New Roman"/>
        </w:rPr>
        <w:t>0.90%÷</w:t>
      </w:r>
      <w:r>
        <w:t>当年天数</w:t>
      </w:r>
      <w:r>
        <w:rPr>
          <w:rFonts w:ascii="Times New Roman" w:eastAsia="Times New Roman" w:hAnsi="Times New Roman" w:cs="Times New Roman"/>
        </w:rPr>
        <w:t xml:space="preserve"> </w:t>
      </w:r>
    </w:p>
    <w:p w14:paraId="321AD5E7"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4A8CBCCF" w14:textId="77777777" w:rsidR="00ED1565" w:rsidRDefault="0027373D">
      <w:pPr>
        <w:numPr>
          <w:ilvl w:val="0"/>
          <w:numId w:val="144"/>
        </w:numPr>
        <w:spacing w:after="7" w:line="372"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4342C64" w14:textId="77777777" w:rsidR="00ED1565" w:rsidRDefault="0027373D">
      <w:pPr>
        <w:ind w:left="475" w:right="2"/>
      </w:pP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3097ADFA" w14:textId="77777777" w:rsidR="00ED1565" w:rsidRDefault="0027373D">
      <w:pPr>
        <w:spacing w:after="31"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45FA2BC2"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rPr>
          <w:rFonts w:ascii="Times New Roman" w:eastAsia="Times New Roman" w:hAnsi="Times New Roman" w:cs="Times New Roman"/>
        </w:rPr>
        <w:t>×0.45%÷</w:t>
      </w:r>
      <w:r>
        <w:t>当年天数</w:t>
      </w:r>
      <w:r>
        <w:rPr>
          <w:rFonts w:ascii="Times New Roman" w:eastAsia="Times New Roman" w:hAnsi="Times New Roman" w:cs="Times New Roman"/>
        </w:rPr>
        <w:t xml:space="preserve"> </w:t>
      </w:r>
    </w:p>
    <w:p w14:paraId="296D8672"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w:t>
      </w:r>
      <w:r>
        <w:t>份额的基金管理费</w:t>
      </w:r>
      <w:r>
        <w:rPr>
          <w:rFonts w:ascii="Times New Roman" w:eastAsia="Times New Roman" w:hAnsi="Times New Roman" w:cs="Times New Roman"/>
        </w:rPr>
        <w:t xml:space="preserve"> </w:t>
      </w:r>
    </w:p>
    <w:p w14:paraId="69CB9C80" w14:textId="77777777" w:rsidR="00ED1565" w:rsidRDefault="0027373D">
      <w:pPr>
        <w:numPr>
          <w:ilvl w:val="0"/>
          <w:numId w:val="144"/>
        </w:numPr>
        <w:spacing w:after="7" w:line="372"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433FD994" w14:textId="77777777" w:rsidR="00ED1565" w:rsidRDefault="0027373D">
      <w:pPr>
        <w:spacing w:after="0" w:line="369" w:lineRule="auto"/>
        <w:ind w:left="0" w:right="2"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038ADF02" w14:textId="77777777" w:rsidR="00ED1565" w:rsidRDefault="0027373D">
      <w:pPr>
        <w:ind w:left="10" w:right="2"/>
      </w:pPr>
      <w:r>
        <w:t>若遇法定节假日、公休日等，支付日期顺延。</w:t>
      </w:r>
      <w:r>
        <w:rPr>
          <w:rFonts w:ascii="Times New Roman" w:eastAsia="Times New Roman" w:hAnsi="Times New Roman" w:cs="Times New Roman"/>
        </w:rPr>
        <w:t xml:space="preserve"> </w:t>
      </w:r>
    </w:p>
    <w:p w14:paraId="0199F3D9" w14:textId="77777777" w:rsidR="00ED1565" w:rsidRDefault="0027373D">
      <w:pPr>
        <w:ind w:left="475" w:right="2"/>
      </w:pPr>
      <w:r>
        <w:t>（二）基金托管人的托管费</w:t>
      </w:r>
      <w:r>
        <w:rPr>
          <w:rFonts w:ascii="Times New Roman" w:eastAsia="Times New Roman" w:hAnsi="Times New Roman" w:cs="Times New Roman"/>
        </w:rPr>
        <w:t xml:space="preserve"> </w:t>
      </w:r>
    </w:p>
    <w:p w14:paraId="0A2C6E14" w14:textId="77777777" w:rsidR="00ED1565" w:rsidRDefault="0027373D">
      <w:pPr>
        <w:ind w:left="475" w:right="2"/>
      </w:pP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587A91D" w14:textId="77777777" w:rsidR="00ED1565" w:rsidRDefault="0027373D">
      <w:pPr>
        <w:spacing w:after="31"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0.20%</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206FBD8D"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rPr>
          <w:rFonts w:ascii="Times New Roman" w:eastAsia="Times New Roman" w:hAnsi="Times New Roman" w:cs="Times New Roman"/>
        </w:rPr>
        <w:t>×0.20%÷</w:t>
      </w:r>
      <w:r>
        <w:t>当年天数</w:t>
      </w:r>
      <w:r>
        <w:rPr>
          <w:rFonts w:ascii="Times New Roman" w:eastAsia="Times New Roman" w:hAnsi="Times New Roman" w:cs="Times New Roman"/>
        </w:rPr>
        <w:t xml:space="preserve"> </w:t>
      </w:r>
    </w:p>
    <w:p w14:paraId="79C79DB1"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79F97679" w14:textId="77777777" w:rsidR="00ED1565" w:rsidRDefault="0027373D">
      <w:pPr>
        <w:spacing w:after="0" w:line="384" w:lineRule="auto"/>
        <w:ind w:left="475" w:right="2"/>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w:t>
      </w:r>
      <w:r>
        <w:t>资产净值的比例</w:t>
      </w:r>
      <w:r>
        <w:rPr>
          <w:rFonts w:ascii="Times New Roman" w:eastAsia="Times New Roman" w:hAnsi="Times New Roman" w:cs="Times New Roman"/>
        </w:rPr>
        <w:t xml:space="preserve"> </w:t>
      </w:r>
    </w:p>
    <w:p w14:paraId="724304CD" w14:textId="77777777" w:rsidR="00ED1565" w:rsidRDefault="0027373D">
      <w:pPr>
        <w:ind w:left="475" w:right="2"/>
      </w:pP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01C2EA0" w14:textId="77777777" w:rsidR="00ED1565" w:rsidRDefault="0027373D">
      <w:pPr>
        <w:spacing w:after="31"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0.10%</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2435773C" w14:textId="77777777" w:rsidR="00ED1565" w:rsidRDefault="0027373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F-N</w:t>
      </w:r>
      <w:r>
        <w:t>×</w:t>
      </w:r>
      <w:r>
        <w:rPr>
          <w:rFonts w:ascii="Times New Roman" w:eastAsia="Times New Roman" w:hAnsi="Times New Roman" w:cs="Times New Roman"/>
        </w:rPr>
        <w:t>R</w:t>
      </w:r>
      <w:r>
        <w:t>）</w:t>
      </w:r>
      <w:r>
        <w:rPr>
          <w:rFonts w:ascii="Times New Roman" w:eastAsia="Times New Roman" w:hAnsi="Times New Roman" w:cs="Times New Roman"/>
        </w:rPr>
        <w:t>×0.10%÷</w:t>
      </w:r>
      <w:r>
        <w:t>当年天数</w:t>
      </w:r>
      <w:r>
        <w:rPr>
          <w:rFonts w:ascii="Times New Roman" w:eastAsia="Times New Roman" w:hAnsi="Times New Roman" w:cs="Times New Roman"/>
        </w:rPr>
        <w:t xml:space="preserve"> </w:t>
      </w:r>
    </w:p>
    <w:p w14:paraId="322BFABC" w14:textId="77777777" w:rsidR="00ED1565" w:rsidRDefault="0027373D">
      <w:pPr>
        <w:ind w:left="475"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5C3ED224" w14:textId="77777777" w:rsidR="00ED1565" w:rsidRDefault="0027373D">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11092BB" w14:textId="77777777" w:rsidR="00ED1565" w:rsidRDefault="0027373D">
      <w:pPr>
        <w:spacing w:after="0" w:line="369" w:lineRule="auto"/>
        <w:ind w:left="0" w:right="2"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23DA001A" w14:textId="77777777" w:rsidR="00ED1565" w:rsidRDefault="0027373D">
      <w:pPr>
        <w:ind w:left="10" w:right="2"/>
      </w:pPr>
      <w:r>
        <w:t>若遇法定节假日、公休日等，支付日期顺延。</w:t>
      </w:r>
      <w:r>
        <w:rPr>
          <w:rFonts w:ascii="Times New Roman" w:eastAsia="Times New Roman" w:hAnsi="Times New Roman" w:cs="Times New Roman"/>
        </w:rPr>
        <w:t xml:space="preserve"> </w:t>
      </w:r>
    </w:p>
    <w:p w14:paraId="7D42BC22" w14:textId="77777777" w:rsidR="00ED1565" w:rsidRDefault="0027373D">
      <w:pPr>
        <w:spacing w:after="170" w:line="259" w:lineRule="auto"/>
        <w:ind w:left="0" w:firstLine="0"/>
      </w:pPr>
      <w:r>
        <w:rPr>
          <w:rFonts w:ascii="Times New Roman" w:eastAsia="Times New Roman" w:hAnsi="Times New Roman" w:cs="Times New Roman"/>
        </w:rPr>
        <w:t xml:space="preserve"> </w:t>
      </w:r>
    </w:p>
    <w:p w14:paraId="04386AA1" w14:textId="77777777" w:rsidR="00ED1565" w:rsidRDefault="0027373D">
      <w:pPr>
        <w:ind w:left="475" w:right="2"/>
      </w:pPr>
      <w:r>
        <w:t>五、基金资产的投资方向和投资限制</w:t>
      </w:r>
      <w:r>
        <w:t xml:space="preserve"> </w:t>
      </w:r>
    </w:p>
    <w:p w14:paraId="035F42C9" w14:textId="77777777" w:rsidR="00ED1565" w:rsidRDefault="0027373D">
      <w:pPr>
        <w:ind w:left="475" w:right="2"/>
      </w:pPr>
      <w:r>
        <w:t>（一）投资范围</w:t>
      </w:r>
      <w:r>
        <w:rPr>
          <w:rFonts w:ascii="Times New Roman" w:eastAsia="Times New Roman" w:hAnsi="Times New Roman" w:cs="Times New Roman"/>
        </w:rPr>
        <w:t xml:space="preserve"> </w:t>
      </w:r>
    </w:p>
    <w:p w14:paraId="7891D782" w14:textId="77777777" w:rsidR="00ED1565" w:rsidRDefault="0027373D">
      <w:pPr>
        <w:spacing w:after="13" w:line="363" w:lineRule="auto"/>
        <w:ind w:left="0" w:right="2"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基金、香港互认基金及其他经中国证监会依法核准或注册的基金）、债券回购、银行存款、同业存单、货币市场工具以及法律法规或中国证监会允许基金投资的其他金融工具（但须符合中国证</w:t>
      </w:r>
      <w:r>
        <w:t>监会相关规定）。</w:t>
      </w:r>
      <w:r>
        <w:rPr>
          <w:rFonts w:ascii="Times New Roman" w:eastAsia="Times New Roman" w:hAnsi="Times New Roman" w:cs="Times New Roman"/>
        </w:rPr>
        <w:t xml:space="preserve"> </w:t>
      </w:r>
    </w:p>
    <w:p w14:paraId="0E0582CD" w14:textId="77777777" w:rsidR="00ED1565" w:rsidRDefault="0027373D">
      <w:pPr>
        <w:spacing w:after="130"/>
        <w:ind w:left="475" w:right="2"/>
      </w:pPr>
      <w:r>
        <w:t>如法律法规或监管机构以后允许基金投资其他品种，基金管理人在履行适当</w:t>
      </w:r>
    </w:p>
    <w:p w14:paraId="0477AD98" w14:textId="77777777" w:rsidR="00ED1565" w:rsidRDefault="0027373D">
      <w:pPr>
        <w:spacing w:after="0" w:line="374" w:lineRule="auto"/>
        <w:ind w:left="10" w:right="2"/>
      </w:pPr>
      <w:r>
        <w:t>程序后，可以将其纳入投资范围。本基金为基金中基金，基金的投资组合比例为：本基金投资于经中国证监会依法核准或注册的公开募集的基金份额的资产不低于基金资产的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7E4B5FC1" w14:textId="77777777" w:rsidR="00ED1565" w:rsidRDefault="0027373D">
      <w:pPr>
        <w:ind w:left="475" w:right="2"/>
      </w:pPr>
      <w:r>
        <w:t>本基金采用目标风险策略，根据权益类资产的基准配置比例来界定风险水平。</w:t>
      </w:r>
    </w:p>
    <w:p w14:paraId="2CA57084" w14:textId="77777777" w:rsidR="00ED1565" w:rsidRDefault="0027373D">
      <w:pPr>
        <w:spacing w:after="0" w:line="378" w:lineRule="auto"/>
        <w:ind w:left="10" w:right="2"/>
      </w:pPr>
      <w:r>
        <w:t>本基金目标是将</w:t>
      </w:r>
      <w:r>
        <w:t xml:space="preserve"> </w:t>
      </w:r>
      <w:r>
        <w:rPr>
          <w:rFonts w:ascii="Times New Roman" w:eastAsia="Times New Roman" w:hAnsi="Times New Roman" w:cs="Times New Roman"/>
        </w:rPr>
        <w:t>50%</w:t>
      </w:r>
      <w:r>
        <w:t>的基金资产投资于权益类资产（包括股票、股票型基金和混合型基金，其中混合型基金指基金合同中明确约定股票投资占基金资产的比例为</w:t>
      </w:r>
    </w:p>
    <w:p w14:paraId="61DA461A" w14:textId="77777777" w:rsidR="00ED1565" w:rsidRDefault="0027373D">
      <w:pPr>
        <w:spacing w:after="32" w:line="372" w:lineRule="auto"/>
        <w:ind w:left="-15" w:right="229" w:firstLine="0"/>
        <w:jc w:val="both"/>
      </w:pP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w:t>
      </w:r>
      <w:r>
        <w:t>上述权益类资产配置比例可上浮不超过</w:t>
      </w:r>
      <w:r>
        <w:t xml:space="preserve"> </w:t>
      </w:r>
      <w:r>
        <w:rPr>
          <w:rFonts w:ascii="Times New Roman" w:eastAsia="Times New Roman" w:hAnsi="Times New Roman" w:cs="Times New Roman"/>
        </w:rPr>
        <w:t>5%</w:t>
      </w:r>
      <w:r>
        <w:t>（即权益类资产配置比例最高可至</w:t>
      </w:r>
      <w:r>
        <w:t xml:space="preserve"> </w:t>
      </w:r>
      <w:r>
        <w:rPr>
          <w:rFonts w:ascii="Times New Roman" w:eastAsia="Times New Roman" w:hAnsi="Times New Roman" w:cs="Times New Roman"/>
        </w:rPr>
        <w:t>55%</w:t>
      </w:r>
      <w:r>
        <w:t>），下浮不超过</w:t>
      </w:r>
      <w:r>
        <w:t xml:space="preserve"> </w:t>
      </w:r>
      <w:r>
        <w:rPr>
          <w:rFonts w:ascii="Times New Roman" w:eastAsia="Times New Roman" w:hAnsi="Times New Roman" w:cs="Times New Roman"/>
        </w:rPr>
        <w:t>10%</w:t>
      </w:r>
      <w:r>
        <w:t>（即权益类资产配置比例最低可至</w:t>
      </w:r>
    </w:p>
    <w:p w14:paraId="0DC03E99" w14:textId="77777777" w:rsidR="00ED1565" w:rsidRDefault="0027373D">
      <w:pPr>
        <w:spacing w:after="149" w:line="259" w:lineRule="auto"/>
        <w:ind w:left="-5"/>
        <w:jc w:val="both"/>
      </w:pP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32E1D52" w14:textId="77777777" w:rsidR="00ED1565" w:rsidRDefault="0027373D">
      <w:pPr>
        <w:spacing w:after="18" w:line="365" w:lineRule="auto"/>
        <w:ind w:left="0" w:right="2"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B278CEF" w14:textId="77777777" w:rsidR="00ED1565" w:rsidRDefault="0027373D">
      <w:pPr>
        <w:ind w:left="475" w:right="2"/>
      </w:pPr>
      <w:r>
        <w:t>（二）投资限制</w:t>
      </w:r>
      <w:r>
        <w:rPr>
          <w:rFonts w:ascii="Times New Roman" w:eastAsia="Times New Roman" w:hAnsi="Times New Roman" w:cs="Times New Roman"/>
        </w:rPr>
        <w:t xml:space="preserve"> </w:t>
      </w:r>
    </w:p>
    <w:p w14:paraId="775684DD" w14:textId="77777777" w:rsidR="00ED1565" w:rsidRDefault="0027373D">
      <w:pPr>
        <w:ind w:left="475"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33FC88" w14:textId="77777777" w:rsidR="00ED1565" w:rsidRDefault="0027373D">
      <w:pPr>
        <w:ind w:left="475" w:right="2"/>
      </w:pPr>
      <w:r>
        <w:t>基金的投资组合应遵循以下限制：</w:t>
      </w:r>
      <w:r>
        <w:rPr>
          <w:rFonts w:ascii="Times New Roman" w:eastAsia="Times New Roman" w:hAnsi="Times New Roman" w:cs="Times New Roman"/>
        </w:rPr>
        <w:t xml:space="preserve"> </w:t>
      </w:r>
    </w:p>
    <w:p w14:paraId="5E6BDD1F" w14:textId="77777777" w:rsidR="00ED1565" w:rsidRDefault="0027373D">
      <w:pPr>
        <w:numPr>
          <w:ilvl w:val="0"/>
          <w:numId w:val="145"/>
        </w:numPr>
        <w:spacing w:after="10" w:line="381" w:lineRule="auto"/>
        <w:ind w:right="2" w:firstLine="47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w:t>
      </w:r>
      <w:r>
        <w:t>比例合计不超过</w:t>
      </w:r>
      <w:r>
        <w:t xml:space="preserve"> </w:t>
      </w:r>
      <w:r>
        <w:rPr>
          <w:rFonts w:ascii="Times New Roman" w:eastAsia="Times New Roman" w:hAnsi="Times New Roman" w:cs="Times New Roman"/>
        </w:rPr>
        <w:t>60%</w:t>
      </w:r>
      <w:r>
        <w:t>；</w:t>
      </w:r>
      <w:r>
        <w:rPr>
          <w:rFonts w:ascii="Times New Roman" w:eastAsia="Times New Roman" w:hAnsi="Times New Roman" w:cs="Times New Roman"/>
        </w:rPr>
        <w:t xml:space="preserve"> </w:t>
      </w:r>
    </w:p>
    <w:p w14:paraId="6B0EE7CB" w14:textId="77777777" w:rsidR="00ED1565" w:rsidRDefault="0027373D">
      <w:pPr>
        <w:numPr>
          <w:ilvl w:val="0"/>
          <w:numId w:val="145"/>
        </w:numPr>
        <w:ind w:right="2" w:firstLine="470"/>
      </w:pPr>
      <w:r>
        <w:t>本基金投资于权益类资产的比例为</w:t>
      </w:r>
      <w:r>
        <w:t xml:space="preserve"> </w:t>
      </w:r>
      <w:r>
        <w:rPr>
          <w:rFonts w:ascii="Times New Roman" w:eastAsia="Times New Roman" w:hAnsi="Times New Roman" w:cs="Times New Roman"/>
        </w:rPr>
        <w:t>40%-55%</w:t>
      </w:r>
      <w:r>
        <w:t>；</w:t>
      </w:r>
      <w:r>
        <w:rPr>
          <w:rFonts w:ascii="Times New Roman" w:eastAsia="Times New Roman" w:hAnsi="Times New Roman" w:cs="Times New Roman"/>
        </w:rPr>
        <w:t xml:space="preserve"> </w:t>
      </w:r>
    </w:p>
    <w:p w14:paraId="35DF486A" w14:textId="77777777" w:rsidR="00ED1565" w:rsidRDefault="0027373D">
      <w:pPr>
        <w:numPr>
          <w:ilvl w:val="0"/>
          <w:numId w:val="145"/>
        </w:numPr>
        <w:spacing w:after="7" w:line="372" w:lineRule="auto"/>
        <w:ind w:right="2" w:firstLine="47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1E9D31D" w14:textId="77777777" w:rsidR="00ED1565" w:rsidRDefault="0027373D">
      <w:pPr>
        <w:numPr>
          <w:ilvl w:val="0"/>
          <w:numId w:val="145"/>
        </w:numPr>
        <w:ind w:right="2"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54D9C0" w14:textId="77777777" w:rsidR="00ED1565" w:rsidRDefault="0027373D">
      <w:pPr>
        <w:numPr>
          <w:ilvl w:val="0"/>
          <w:numId w:val="145"/>
        </w:numPr>
        <w:spacing w:after="7" w:line="372" w:lineRule="auto"/>
        <w:ind w:right="2"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C3268E6" w14:textId="77777777" w:rsidR="00ED1565" w:rsidRDefault="0027373D">
      <w:pPr>
        <w:numPr>
          <w:ilvl w:val="0"/>
          <w:numId w:val="146"/>
        </w:numPr>
        <w:spacing w:after="0" w:line="382" w:lineRule="auto"/>
        <w:ind w:right="2"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EF2AB5" w14:textId="77777777" w:rsidR="00ED1565" w:rsidRDefault="0027373D">
      <w:pPr>
        <w:numPr>
          <w:ilvl w:val="0"/>
          <w:numId w:val="146"/>
        </w:numPr>
        <w:spacing w:after="0" w:line="383" w:lineRule="auto"/>
        <w:ind w:right="2"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6460B7D" w14:textId="77777777" w:rsidR="00ED1565" w:rsidRDefault="0027373D">
      <w:pPr>
        <w:numPr>
          <w:ilvl w:val="0"/>
          <w:numId w:val="146"/>
        </w:numPr>
        <w:spacing w:after="7" w:line="372" w:lineRule="auto"/>
        <w:ind w:right="2"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8339AEB" w14:textId="77777777" w:rsidR="00ED1565" w:rsidRDefault="0027373D">
      <w:pPr>
        <w:numPr>
          <w:ilvl w:val="0"/>
          <w:numId w:val="146"/>
        </w:numPr>
        <w:ind w:right="2" w:firstLine="480"/>
      </w:pPr>
      <w:r>
        <w:t>本基金投资商品基金的比例不得超过基金资产的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2ECB016A" w14:textId="77777777" w:rsidR="00ED1565" w:rsidRDefault="0027373D">
      <w:pPr>
        <w:numPr>
          <w:ilvl w:val="0"/>
          <w:numId w:val="146"/>
        </w:numPr>
        <w:ind w:right="2"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D020365" w14:textId="77777777" w:rsidR="00ED1565" w:rsidRDefault="0027373D">
      <w:pPr>
        <w:numPr>
          <w:ilvl w:val="0"/>
          <w:numId w:val="146"/>
        </w:numPr>
        <w:spacing w:after="0" w:line="381" w:lineRule="auto"/>
        <w:ind w:right="2"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114902E6" w14:textId="77777777" w:rsidR="00ED1565" w:rsidRDefault="0027373D">
      <w:pPr>
        <w:numPr>
          <w:ilvl w:val="0"/>
          <w:numId w:val="146"/>
        </w:numPr>
        <w:spacing w:after="0" w:line="379" w:lineRule="auto"/>
        <w:ind w:right="2"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3900F6CA" w14:textId="77777777" w:rsidR="00ED1565" w:rsidRDefault="0027373D">
      <w:pPr>
        <w:numPr>
          <w:ilvl w:val="0"/>
          <w:numId w:val="146"/>
        </w:numPr>
        <w:spacing w:after="0" w:line="384" w:lineRule="auto"/>
        <w:ind w:right="2"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750876ED" w14:textId="77777777" w:rsidR="00ED1565" w:rsidRDefault="0027373D">
      <w:pPr>
        <w:numPr>
          <w:ilvl w:val="0"/>
          <w:numId w:val="146"/>
        </w:numPr>
        <w:spacing w:after="7" w:line="372" w:lineRule="auto"/>
        <w:ind w:right="2" w:firstLine="480"/>
      </w:pPr>
      <w:r>
        <w:t>在本基金开放日</w:t>
      </w:r>
      <w:r>
        <w:t>，本基金投资于流通受限基金的市值不得超过基金资产净值的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60C7503E" w14:textId="77777777" w:rsidR="00ED1565" w:rsidRDefault="0027373D">
      <w:pPr>
        <w:numPr>
          <w:ilvl w:val="0"/>
          <w:numId w:val="146"/>
        </w:numPr>
        <w:spacing w:after="0" w:line="384"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5E34F6" w14:textId="77777777" w:rsidR="00ED1565" w:rsidRDefault="0027373D">
      <w:pPr>
        <w:numPr>
          <w:ilvl w:val="0"/>
          <w:numId w:val="146"/>
        </w:numPr>
        <w:spacing w:after="179" w:line="259" w:lineRule="auto"/>
        <w:ind w:right="2" w:firstLine="480"/>
      </w:pPr>
      <w:r>
        <w:t>本基金持有的全部资产支持证券，其市值不得超过基金资产净值的</w:t>
      </w:r>
    </w:p>
    <w:p w14:paraId="0E22A46D" w14:textId="77777777" w:rsidR="00ED1565" w:rsidRDefault="0027373D">
      <w:pPr>
        <w:spacing w:after="149"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0AA204" w14:textId="77777777" w:rsidR="00ED1565" w:rsidRDefault="0027373D">
      <w:pPr>
        <w:numPr>
          <w:ilvl w:val="0"/>
          <w:numId w:val="146"/>
        </w:numPr>
        <w:spacing w:after="152" w:line="259" w:lineRule="auto"/>
        <w:ind w:right="2" w:firstLine="480"/>
      </w:pPr>
      <w:r>
        <w:t>本基金持有的同一（指同一信用级别）资产支持证券的比例，不得超</w:t>
      </w:r>
    </w:p>
    <w:p w14:paraId="4CF66B0A" w14:textId="77777777" w:rsidR="00ED1565" w:rsidRDefault="0027373D">
      <w:pPr>
        <w:spacing w:after="1" w:line="382" w:lineRule="auto"/>
        <w:ind w:left="10" w:right="2"/>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19</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753494" w14:textId="77777777" w:rsidR="00ED1565" w:rsidRDefault="0027373D">
      <w:pPr>
        <w:numPr>
          <w:ilvl w:val="0"/>
          <w:numId w:val="147"/>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6ED25B" w14:textId="77777777" w:rsidR="00ED1565" w:rsidRDefault="0027373D">
      <w:pPr>
        <w:numPr>
          <w:ilvl w:val="0"/>
          <w:numId w:val="147"/>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88B691" w14:textId="77777777" w:rsidR="00ED1565" w:rsidRDefault="0027373D">
      <w:pPr>
        <w:numPr>
          <w:ilvl w:val="0"/>
          <w:numId w:val="147"/>
        </w:numPr>
        <w:spacing w:after="4" w:line="374" w:lineRule="auto"/>
        <w:ind w:right="2"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CD0936C" w14:textId="77777777" w:rsidR="00ED1565" w:rsidRDefault="0027373D">
      <w:pPr>
        <w:numPr>
          <w:ilvl w:val="0"/>
          <w:numId w:val="147"/>
        </w:numPr>
        <w:spacing w:after="7" w:line="372"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8B4594B" w14:textId="77777777" w:rsidR="00ED1565" w:rsidRDefault="0027373D">
      <w:pPr>
        <w:numPr>
          <w:ilvl w:val="0"/>
          <w:numId w:val="147"/>
        </w:numPr>
        <w:spacing w:after="7"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9D281E4" w14:textId="77777777" w:rsidR="00ED1565" w:rsidRDefault="0027373D">
      <w:pPr>
        <w:numPr>
          <w:ilvl w:val="0"/>
          <w:numId w:val="147"/>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BCDD408" w14:textId="77777777" w:rsidR="00ED1565" w:rsidRDefault="0027373D">
      <w:pPr>
        <w:numPr>
          <w:ilvl w:val="0"/>
          <w:numId w:val="147"/>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24C0654" w14:textId="77777777" w:rsidR="00ED1565" w:rsidRDefault="0027373D">
      <w:pPr>
        <w:numPr>
          <w:ilvl w:val="0"/>
          <w:numId w:val="147"/>
        </w:numPr>
        <w:spacing w:after="152"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199BB30A" w14:textId="77777777" w:rsidR="00ED1565" w:rsidRDefault="0027373D">
      <w:pPr>
        <w:spacing w:after="0" w:line="371" w:lineRule="auto"/>
        <w:ind w:left="0" w:right="2"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530370A" w14:textId="77777777" w:rsidR="00ED1565" w:rsidRDefault="0027373D">
      <w:pPr>
        <w:spacing w:after="9" w:line="378" w:lineRule="auto"/>
        <w:ind w:left="0"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5BC3B26" w14:textId="77777777" w:rsidR="00ED1565" w:rsidRDefault="0027373D">
      <w:pPr>
        <w:spacing w:after="25" w:line="363" w:lineRule="auto"/>
        <w:ind w:left="0" w:right="2" w:firstLine="480"/>
      </w:pPr>
      <w:r>
        <w:t>法</w:t>
      </w:r>
      <w:r>
        <w:t>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4135E357" w14:textId="77777777" w:rsidR="00ED1565" w:rsidRDefault="0027373D">
      <w:pPr>
        <w:ind w:left="475"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B5F65D5" w14:textId="77777777" w:rsidR="00ED1565" w:rsidRDefault="0027373D">
      <w:pPr>
        <w:ind w:left="475" w:right="2"/>
      </w:pPr>
      <w:r>
        <w:t>为维护基金份额持有人的合法权益，基金财产不得用于下列投资或者活动：</w:t>
      </w:r>
      <w:r>
        <w:rPr>
          <w:rFonts w:ascii="Times New Roman" w:eastAsia="Times New Roman" w:hAnsi="Times New Roman" w:cs="Times New Roman"/>
        </w:rPr>
        <w:t xml:space="preserve"> </w:t>
      </w:r>
    </w:p>
    <w:p w14:paraId="25D2856E" w14:textId="77777777" w:rsidR="00ED1565" w:rsidRDefault="0027373D">
      <w:pPr>
        <w:numPr>
          <w:ilvl w:val="0"/>
          <w:numId w:val="148"/>
        </w:numPr>
        <w:ind w:right="2" w:firstLine="480"/>
      </w:pPr>
      <w:r>
        <w:t>承销证券；</w:t>
      </w:r>
      <w:r>
        <w:rPr>
          <w:rFonts w:ascii="Times New Roman" w:eastAsia="Times New Roman" w:hAnsi="Times New Roman" w:cs="Times New Roman"/>
        </w:rPr>
        <w:t xml:space="preserve"> </w:t>
      </w:r>
    </w:p>
    <w:p w14:paraId="185599C4" w14:textId="77777777" w:rsidR="00ED1565" w:rsidRDefault="0027373D">
      <w:pPr>
        <w:numPr>
          <w:ilvl w:val="0"/>
          <w:numId w:val="148"/>
        </w:numPr>
        <w:ind w:right="2" w:firstLine="480"/>
      </w:pPr>
      <w:r>
        <w:t>违反规定向他人贷款或者提供担保；</w:t>
      </w:r>
      <w:r>
        <w:rPr>
          <w:rFonts w:ascii="Times New Roman" w:eastAsia="Times New Roman" w:hAnsi="Times New Roman" w:cs="Times New Roman"/>
        </w:rPr>
        <w:t xml:space="preserve"> </w:t>
      </w:r>
    </w:p>
    <w:p w14:paraId="26F8AEA6" w14:textId="77777777" w:rsidR="00ED1565" w:rsidRDefault="0027373D">
      <w:pPr>
        <w:numPr>
          <w:ilvl w:val="0"/>
          <w:numId w:val="148"/>
        </w:numPr>
        <w:ind w:right="2" w:firstLine="480"/>
      </w:pPr>
      <w:r>
        <w:t>从事承担无限责任的投资；</w:t>
      </w:r>
      <w:r>
        <w:rPr>
          <w:rFonts w:ascii="Times New Roman" w:eastAsia="Times New Roman" w:hAnsi="Times New Roman" w:cs="Times New Roman"/>
        </w:rPr>
        <w:t xml:space="preserve"> </w:t>
      </w:r>
    </w:p>
    <w:p w14:paraId="2D50E3DB" w14:textId="77777777" w:rsidR="00ED1565" w:rsidRDefault="0027373D">
      <w:pPr>
        <w:numPr>
          <w:ilvl w:val="0"/>
          <w:numId w:val="148"/>
        </w:numPr>
        <w:ind w:right="2" w:firstLine="480"/>
      </w:pPr>
      <w:r>
        <w:t>向其基金管理人、基金托管人出资；</w:t>
      </w:r>
      <w:r>
        <w:rPr>
          <w:rFonts w:ascii="Times New Roman" w:eastAsia="Times New Roman" w:hAnsi="Times New Roman" w:cs="Times New Roman"/>
        </w:rPr>
        <w:t xml:space="preserve"> </w:t>
      </w:r>
    </w:p>
    <w:p w14:paraId="13422253" w14:textId="77777777" w:rsidR="00ED1565" w:rsidRDefault="0027373D">
      <w:pPr>
        <w:numPr>
          <w:ilvl w:val="0"/>
          <w:numId w:val="148"/>
        </w:numPr>
        <w:ind w:right="2" w:firstLine="480"/>
      </w:pPr>
      <w:r>
        <w:t>从事内幕交易、操纵证券交易价格及其他不正当的证券交易活动；</w:t>
      </w:r>
      <w:r>
        <w:rPr>
          <w:rFonts w:ascii="Times New Roman" w:eastAsia="Times New Roman" w:hAnsi="Times New Roman" w:cs="Times New Roman"/>
        </w:rPr>
        <w:t xml:space="preserve"> </w:t>
      </w:r>
    </w:p>
    <w:p w14:paraId="6B2B94DB" w14:textId="77777777" w:rsidR="00ED1565" w:rsidRDefault="0027373D">
      <w:pPr>
        <w:numPr>
          <w:ilvl w:val="0"/>
          <w:numId w:val="148"/>
        </w:numPr>
        <w:spacing w:after="1" w:line="379" w:lineRule="auto"/>
        <w:ind w:right="2"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01FA7313" w14:textId="77777777" w:rsidR="00ED1565" w:rsidRDefault="0027373D">
      <w:pPr>
        <w:numPr>
          <w:ilvl w:val="0"/>
          <w:numId w:val="148"/>
        </w:numPr>
        <w:ind w:right="2" w:firstLine="480"/>
      </w:pPr>
      <w:r>
        <w:t>法律、行政法规和中国证监会规定禁止的其他活动。</w:t>
      </w:r>
      <w:r>
        <w:rPr>
          <w:rFonts w:ascii="Times New Roman" w:eastAsia="Times New Roman" w:hAnsi="Times New Roman" w:cs="Times New Roman"/>
        </w:rPr>
        <w:t xml:space="preserve"> </w:t>
      </w:r>
    </w:p>
    <w:p w14:paraId="001D4765" w14:textId="77777777" w:rsidR="00ED1565" w:rsidRDefault="0027373D">
      <w:pPr>
        <w:spacing w:after="17"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E48969A" w14:textId="77777777" w:rsidR="00ED1565" w:rsidRDefault="0027373D">
      <w:pPr>
        <w:spacing w:after="10" w:line="365" w:lineRule="auto"/>
        <w:ind w:left="0" w:right="2" w:firstLine="480"/>
      </w:pPr>
      <w:r>
        <w:t>本基金投资基金管理人</w:t>
      </w:r>
      <w:r>
        <w:t>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41C68987" w14:textId="77777777" w:rsidR="00ED1565" w:rsidRDefault="0027373D">
      <w:pPr>
        <w:spacing w:after="7" w:line="366" w:lineRule="auto"/>
        <w:ind w:left="0" w:right="2" w:firstLine="480"/>
      </w:pPr>
      <w:r>
        <w:t>如法律法规或监管部门取消上述禁止性规定，本基金管理人可不受上述规定的限制。</w:t>
      </w:r>
      <w:r>
        <w:rPr>
          <w:rFonts w:ascii="Times New Roman" w:eastAsia="Times New Roman" w:hAnsi="Times New Roman" w:cs="Times New Roman"/>
        </w:rPr>
        <w:t xml:space="preserve"> </w:t>
      </w:r>
    </w:p>
    <w:p w14:paraId="7896C5CC" w14:textId="77777777" w:rsidR="00ED1565" w:rsidRDefault="0027373D">
      <w:pPr>
        <w:spacing w:after="170" w:line="259" w:lineRule="auto"/>
        <w:ind w:left="480" w:firstLine="0"/>
      </w:pPr>
      <w:r>
        <w:rPr>
          <w:rFonts w:ascii="Times New Roman" w:eastAsia="Times New Roman" w:hAnsi="Times New Roman" w:cs="Times New Roman"/>
        </w:rPr>
        <w:t xml:space="preserve"> </w:t>
      </w:r>
    </w:p>
    <w:p w14:paraId="4B2F276F" w14:textId="77777777" w:rsidR="00ED1565" w:rsidRDefault="0027373D">
      <w:pPr>
        <w:spacing w:after="129"/>
        <w:ind w:left="475" w:right="2"/>
      </w:pPr>
      <w:r>
        <w:t>六、基金资产净值的计算方法和公告方式</w:t>
      </w:r>
      <w:r>
        <w:t xml:space="preserve"> </w:t>
      </w:r>
    </w:p>
    <w:p w14:paraId="6B089EC5" w14:textId="77777777" w:rsidR="00ED1565" w:rsidRDefault="0027373D">
      <w:pPr>
        <w:numPr>
          <w:ilvl w:val="0"/>
          <w:numId w:val="149"/>
        </w:numPr>
        <w:spacing w:after="130"/>
        <w:ind w:right="2" w:hanging="720"/>
      </w:pPr>
      <w:r>
        <w:t>基金资产净值的计算基金资产净值是指基金资产总值减去基金负债后的价值。</w:t>
      </w:r>
      <w:r>
        <w:t xml:space="preserve"> </w:t>
      </w:r>
    </w:p>
    <w:p w14:paraId="44BFD66A" w14:textId="77777777" w:rsidR="00ED1565" w:rsidRDefault="0027373D">
      <w:pPr>
        <w:numPr>
          <w:ilvl w:val="0"/>
          <w:numId w:val="149"/>
        </w:numPr>
        <w:spacing w:after="129"/>
        <w:ind w:right="2" w:hanging="720"/>
      </w:pPr>
      <w:r>
        <w:t>基金净值信息</w:t>
      </w:r>
      <w:r>
        <w:t xml:space="preserve"> </w:t>
      </w:r>
    </w:p>
    <w:p w14:paraId="0E917B40" w14:textId="77777777" w:rsidR="00ED1565" w:rsidRDefault="0027373D">
      <w:pPr>
        <w:spacing w:after="0" w:line="360" w:lineRule="auto"/>
        <w:ind w:left="0" w:right="2" w:firstLine="480"/>
      </w:pPr>
      <w:r>
        <w:t>《基金合同》生效后，在开始办理基金份额申购或者赎回前，基金管理人应当至少每周在指定网站披露一次各类基金份额净值和基金份额累计净值。</w:t>
      </w:r>
      <w:r>
        <w:t xml:space="preserve"> </w:t>
      </w:r>
    </w:p>
    <w:p w14:paraId="7E31F873" w14:textId="77777777" w:rsidR="00ED1565" w:rsidRDefault="0027373D">
      <w:pPr>
        <w:spacing w:after="129"/>
        <w:ind w:left="475" w:right="2"/>
      </w:pPr>
      <w:r>
        <w:t>在开始办理基金份额申购或者赎回后，基金管理人应当在每个开放日后的</w:t>
      </w:r>
      <w:r>
        <w:t>3</w:t>
      </w:r>
    </w:p>
    <w:p w14:paraId="5E154870" w14:textId="77777777" w:rsidR="00ED1565" w:rsidRDefault="0027373D">
      <w:pPr>
        <w:spacing w:after="0" w:line="360" w:lineRule="auto"/>
        <w:ind w:left="10" w:right="2"/>
      </w:pPr>
      <w:r>
        <w:t>个工作日内，通过其指定网站、基金销售机构网站或者营业网点披露开放日的各类基金份额净值和基金份额累计净值。</w:t>
      </w:r>
      <w:r>
        <w:t xml:space="preserve"> </w:t>
      </w:r>
    </w:p>
    <w:p w14:paraId="7188E9D8" w14:textId="77777777" w:rsidR="00ED1565" w:rsidRDefault="0027373D">
      <w:pPr>
        <w:spacing w:after="0" w:line="360" w:lineRule="auto"/>
        <w:ind w:left="0" w:right="2" w:firstLine="480"/>
      </w:pPr>
      <w:r>
        <w:t>基金管理人应当在半年度和年度最后一日后的</w:t>
      </w:r>
      <w:r>
        <w:t>3</w:t>
      </w:r>
      <w:r>
        <w:t>个工作日内，在指定网站披露半年度和年度最后一日的各类基金份额净值和基金份额累计净值。</w:t>
      </w:r>
      <w:r>
        <w:t xml:space="preserve"> </w:t>
      </w:r>
    </w:p>
    <w:p w14:paraId="2C7FF8A8" w14:textId="77777777" w:rsidR="00ED1565" w:rsidRDefault="0027373D">
      <w:pPr>
        <w:spacing w:after="170" w:line="259" w:lineRule="auto"/>
        <w:ind w:left="480" w:firstLine="0"/>
      </w:pPr>
      <w:r>
        <w:rPr>
          <w:rFonts w:ascii="Times New Roman" w:eastAsia="Times New Roman" w:hAnsi="Times New Roman" w:cs="Times New Roman"/>
        </w:rPr>
        <w:t xml:space="preserve"> </w:t>
      </w:r>
    </w:p>
    <w:p w14:paraId="4473222B" w14:textId="77777777" w:rsidR="00ED1565" w:rsidRDefault="0027373D">
      <w:pPr>
        <w:ind w:left="475" w:right="2"/>
      </w:pPr>
      <w:r>
        <w:t>七、基金合同的变更、终止与基金财产的清算</w:t>
      </w:r>
      <w:r>
        <w:t xml:space="preserve"> </w:t>
      </w:r>
    </w:p>
    <w:p w14:paraId="0FF29CFF" w14:textId="77777777" w:rsidR="00ED1565" w:rsidRDefault="0027373D">
      <w:pPr>
        <w:ind w:left="475" w:right="2"/>
      </w:pPr>
      <w:r>
        <w:t>（一）《基金合同》的变更</w:t>
      </w:r>
      <w:r>
        <w:rPr>
          <w:rFonts w:ascii="Times New Roman" w:eastAsia="Times New Roman" w:hAnsi="Times New Roman" w:cs="Times New Roman"/>
        </w:rPr>
        <w:t xml:space="preserve"> </w:t>
      </w:r>
    </w:p>
    <w:p w14:paraId="697DA027" w14:textId="77777777" w:rsidR="00ED1565" w:rsidRDefault="0027373D">
      <w:pPr>
        <w:numPr>
          <w:ilvl w:val="0"/>
          <w:numId w:val="150"/>
        </w:numPr>
        <w:ind w:right="2" w:firstLine="480"/>
      </w:pPr>
      <w:r>
        <w:t>变更基金合同涉及法律法规规定或本合同约定应经基金份额持有人大会</w:t>
      </w:r>
    </w:p>
    <w:p w14:paraId="1375D6E1" w14:textId="77777777" w:rsidR="00ED1565" w:rsidRDefault="0027373D">
      <w:pPr>
        <w:spacing w:after="15" w:line="363" w:lineRule="auto"/>
        <w:ind w:left="10" w:right="2"/>
      </w:pPr>
      <w:r>
        <w:t>决议通过的事项的，应召开基金份额持有人大会决议通过。对于法律法规规</w:t>
      </w:r>
      <w:r>
        <w:t>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C13FFE" w14:textId="77777777" w:rsidR="00ED1565" w:rsidRDefault="0027373D">
      <w:pPr>
        <w:numPr>
          <w:ilvl w:val="0"/>
          <w:numId w:val="150"/>
        </w:numPr>
        <w:spacing w:after="12" w:line="370" w:lineRule="auto"/>
        <w:ind w:right="2" w:firstLine="480"/>
      </w:pPr>
      <w:r>
        <w:t>关于《基金合同》变更的基金份额持有人大会决议自表决通过之日起生效，生效后方可执行，自决议生效后两日内在指定媒介公告，并自通过之日起五日内报中国证监会备案。</w:t>
      </w:r>
      <w:r>
        <w:rPr>
          <w:rFonts w:ascii="Times New Roman" w:eastAsia="Times New Roman" w:hAnsi="Times New Roman" w:cs="Times New Roman"/>
        </w:rPr>
        <w:t xml:space="preserve"> </w:t>
      </w:r>
    </w:p>
    <w:p w14:paraId="52C0CD56" w14:textId="77777777" w:rsidR="00ED1565" w:rsidRDefault="0027373D">
      <w:pPr>
        <w:ind w:left="475" w:right="2"/>
      </w:pPr>
      <w:r>
        <w:t>（二）《基金合同》的终止事由</w:t>
      </w:r>
      <w:r>
        <w:rPr>
          <w:rFonts w:ascii="Times New Roman" w:eastAsia="Times New Roman" w:hAnsi="Times New Roman" w:cs="Times New Roman"/>
        </w:rPr>
        <w:t xml:space="preserve"> </w:t>
      </w:r>
    </w:p>
    <w:p w14:paraId="499242D2" w14:textId="77777777" w:rsidR="00ED1565" w:rsidRDefault="0027373D">
      <w:pPr>
        <w:ind w:left="475" w:right="2"/>
      </w:pPr>
      <w:r>
        <w:t>有下列情形之一的，经履行相关程序后，《基金合同》应当终止：</w:t>
      </w:r>
      <w:r>
        <w:rPr>
          <w:rFonts w:ascii="Times New Roman" w:eastAsia="Times New Roman" w:hAnsi="Times New Roman" w:cs="Times New Roman"/>
        </w:rPr>
        <w:t xml:space="preserve"> </w:t>
      </w:r>
    </w:p>
    <w:p w14:paraId="0B1A3F52" w14:textId="77777777" w:rsidR="00ED1565" w:rsidRDefault="0027373D">
      <w:pPr>
        <w:numPr>
          <w:ilvl w:val="0"/>
          <w:numId w:val="151"/>
        </w:numPr>
        <w:ind w:right="2" w:firstLine="480"/>
      </w:pPr>
      <w:r>
        <w:t>基金份额持有人大会决定终止的；</w:t>
      </w:r>
      <w:r>
        <w:rPr>
          <w:rFonts w:ascii="Times New Roman" w:eastAsia="Times New Roman" w:hAnsi="Times New Roman" w:cs="Times New Roman"/>
        </w:rPr>
        <w:t xml:space="preserve"> </w:t>
      </w:r>
    </w:p>
    <w:p w14:paraId="08FBD5C7" w14:textId="77777777" w:rsidR="00ED1565" w:rsidRDefault="0027373D">
      <w:pPr>
        <w:numPr>
          <w:ilvl w:val="0"/>
          <w:numId w:val="151"/>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044F47B" w14:textId="77777777" w:rsidR="00ED1565" w:rsidRDefault="0027373D">
      <w:pPr>
        <w:numPr>
          <w:ilvl w:val="0"/>
          <w:numId w:val="151"/>
        </w:numPr>
        <w:ind w:right="2" w:firstLine="480"/>
      </w:pPr>
      <w:r>
        <w:t>《基金合同》约定的其他情形；</w:t>
      </w:r>
      <w:r>
        <w:rPr>
          <w:rFonts w:ascii="Times New Roman" w:eastAsia="Times New Roman" w:hAnsi="Times New Roman" w:cs="Times New Roman"/>
        </w:rPr>
        <w:t xml:space="preserve"> </w:t>
      </w:r>
    </w:p>
    <w:p w14:paraId="3063ED93" w14:textId="77777777" w:rsidR="00ED1565" w:rsidRDefault="0027373D">
      <w:pPr>
        <w:numPr>
          <w:ilvl w:val="0"/>
          <w:numId w:val="151"/>
        </w:numPr>
        <w:ind w:right="2" w:firstLine="480"/>
      </w:pPr>
      <w:r>
        <w:t>相关法律法规和中国证监会规定的其他情况。</w:t>
      </w:r>
      <w:r>
        <w:rPr>
          <w:rFonts w:ascii="Times New Roman" w:eastAsia="Times New Roman" w:hAnsi="Times New Roman" w:cs="Times New Roman"/>
        </w:rPr>
        <w:t xml:space="preserve"> </w:t>
      </w:r>
    </w:p>
    <w:p w14:paraId="049DE08B" w14:textId="77777777" w:rsidR="00ED1565" w:rsidRDefault="0027373D">
      <w:pPr>
        <w:ind w:left="475" w:right="2"/>
      </w:pPr>
      <w:r>
        <w:t>（三）基金财产的清算</w:t>
      </w:r>
      <w:r>
        <w:rPr>
          <w:rFonts w:ascii="Times New Roman" w:eastAsia="Times New Roman" w:hAnsi="Times New Roman" w:cs="Times New Roman"/>
        </w:rPr>
        <w:t xml:space="preserve"> </w:t>
      </w:r>
    </w:p>
    <w:p w14:paraId="37BBFA8E" w14:textId="77777777" w:rsidR="00ED1565" w:rsidRDefault="0027373D">
      <w:pPr>
        <w:numPr>
          <w:ilvl w:val="0"/>
          <w:numId w:val="152"/>
        </w:numPr>
        <w:spacing w:after="155"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187ED0E" w14:textId="77777777" w:rsidR="00ED1565" w:rsidRDefault="0027373D">
      <w:pPr>
        <w:numPr>
          <w:ilvl w:val="0"/>
          <w:numId w:val="152"/>
        </w:numPr>
        <w:spacing w:after="6" w:line="369" w:lineRule="auto"/>
        <w:ind w:right="2"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69E1944" w14:textId="77777777" w:rsidR="00ED1565" w:rsidRDefault="0027373D">
      <w:pPr>
        <w:numPr>
          <w:ilvl w:val="0"/>
          <w:numId w:val="152"/>
        </w:numPr>
        <w:spacing w:after="2" w:line="379" w:lineRule="auto"/>
        <w:ind w:right="2" w:firstLine="480"/>
      </w:pPr>
      <w:r>
        <w:t>基金财产清算小组职责：</w:t>
      </w:r>
      <w:r>
        <w:t>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3BFDC0" w14:textId="77777777" w:rsidR="00ED1565" w:rsidRDefault="0027373D">
      <w:pPr>
        <w:numPr>
          <w:ilvl w:val="0"/>
          <w:numId w:val="152"/>
        </w:numPr>
        <w:ind w:right="2" w:firstLine="480"/>
      </w:pPr>
      <w:r>
        <w:t>基金财产清算程序：</w:t>
      </w:r>
      <w:r>
        <w:rPr>
          <w:rFonts w:ascii="Times New Roman" w:eastAsia="Times New Roman" w:hAnsi="Times New Roman" w:cs="Times New Roman"/>
        </w:rPr>
        <w:t xml:space="preserve"> </w:t>
      </w:r>
    </w:p>
    <w:p w14:paraId="7A82837E" w14:textId="77777777" w:rsidR="00ED1565" w:rsidRDefault="0027373D">
      <w:pPr>
        <w:numPr>
          <w:ilvl w:val="0"/>
          <w:numId w:val="153"/>
        </w:numPr>
        <w:ind w:right="2" w:firstLine="480"/>
      </w:pPr>
      <w:r>
        <w:t>《基金合同》终止情形出现时，由基金财产清算小组统一接管基金；</w:t>
      </w:r>
      <w:r>
        <w:rPr>
          <w:rFonts w:ascii="Times New Roman" w:eastAsia="Times New Roman" w:hAnsi="Times New Roman" w:cs="Times New Roman"/>
        </w:rPr>
        <w:t xml:space="preserve"> </w:t>
      </w:r>
    </w:p>
    <w:p w14:paraId="7BFB6351" w14:textId="77777777" w:rsidR="00ED1565" w:rsidRDefault="0027373D">
      <w:pPr>
        <w:numPr>
          <w:ilvl w:val="0"/>
          <w:numId w:val="153"/>
        </w:numPr>
        <w:ind w:right="2" w:firstLine="480"/>
      </w:pPr>
      <w:r>
        <w:t>对基金财产和债权债务进行清理和确认；</w:t>
      </w:r>
      <w:r>
        <w:rPr>
          <w:rFonts w:ascii="Times New Roman" w:eastAsia="Times New Roman" w:hAnsi="Times New Roman" w:cs="Times New Roman"/>
        </w:rPr>
        <w:t xml:space="preserve"> </w:t>
      </w:r>
    </w:p>
    <w:p w14:paraId="761E2604" w14:textId="77777777" w:rsidR="00ED1565" w:rsidRDefault="0027373D">
      <w:pPr>
        <w:numPr>
          <w:ilvl w:val="0"/>
          <w:numId w:val="153"/>
        </w:numPr>
        <w:ind w:right="2" w:firstLine="480"/>
      </w:pPr>
      <w:r>
        <w:t>对基金财产进行估值和变现；</w:t>
      </w:r>
      <w:r>
        <w:rPr>
          <w:rFonts w:ascii="Times New Roman" w:eastAsia="Times New Roman" w:hAnsi="Times New Roman" w:cs="Times New Roman"/>
        </w:rPr>
        <w:t xml:space="preserve"> </w:t>
      </w:r>
    </w:p>
    <w:p w14:paraId="7DA55093" w14:textId="77777777" w:rsidR="00ED1565" w:rsidRDefault="0027373D">
      <w:pPr>
        <w:numPr>
          <w:ilvl w:val="0"/>
          <w:numId w:val="153"/>
        </w:numPr>
        <w:ind w:right="2" w:firstLine="480"/>
      </w:pPr>
      <w:r>
        <w:t>制作清算报告；</w:t>
      </w:r>
      <w:r>
        <w:rPr>
          <w:rFonts w:ascii="Times New Roman" w:eastAsia="Times New Roman" w:hAnsi="Times New Roman" w:cs="Times New Roman"/>
        </w:rPr>
        <w:t xml:space="preserve"> </w:t>
      </w:r>
    </w:p>
    <w:p w14:paraId="4A11119C" w14:textId="77777777" w:rsidR="00ED1565" w:rsidRDefault="0027373D">
      <w:pPr>
        <w:numPr>
          <w:ilvl w:val="0"/>
          <w:numId w:val="153"/>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BDD7168" w14:textId="77777777" w:rsidR="00ED1565" w:rsidRDefault="0027373D">
      <w:pPr>
        <w:numPr>
          <w:ilvl w:val="0"/>
          <w:numId w:val="153"/>
        </w:numPr>
        <w:ind w:right="2" w:firstLine="480"/>
      </w:pPr>
      <w:r>
        <w:t>将清算报告报中国证监会备案确认并公告；</w:t>
      </w:r>
      <w:r>
        <w:rPr>
          <w:rFonts w:ascii="Times New Roman" w:eastAsia="Times New Roman" w:hAnsi="Times New Roman" w:cs="Times New Roman"/>
        </w:rPr>
        <w:t xml:space="preserve"> </w:t>
      </w:r>
    </w:p>
    <w:p w14:paraId="49544D31" w14:textId="77777777" w:rsidR="00ED1565" w:rsidRDefault="0027373D">
      <w:pPr>
        <w:numPr>
          <w:ilvl w:val="0"/>
          <w:numId w:val="153"/>
        </w:numPr>
        <w:ind w:right="2" w:firstLine="480"/>
      </w:pPr>
      <w:r>
        <w:t>对基金剩余财产进行分配。</w:t>
      </w:r>
      <w:r>
        <w:rPr>
          <w:rFonts w:ascii="Times New Roman" w:eastAsia="Times New Roman" w:hAnsi="Times New Roman" w:cs="Times New Roman"/>
        </w:rPr>
        <w:t xml:space="preserve"> </w:t>
      </w:r>
    </w:p>
    <w:p w14:paraId="4222234C" w14:textId="77777777" w:rsidR="00ED1565" w:rsidRDefault="0027373D">
      <w:pPr>
        <w:spacing w:after="9" w:line="372"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2B0F3ED" w14:textId="77777777" w:rsidR="00ED1565" w:rsidRDefault="0027373D">
      <w:pPr>
        <w:numPr>
          <w:ilvl w:val="0"/>
          <w:numId w:val="154"/>
        </w:numPr>
        <w:ind w:right="2" w:hanging="720"/>
      </w:pPr>
      <w:r>
        <w:t>清算费用</w:t>
      </w:r>
      <w:r>
        <w:rPr>
          <w:rFonts w:ascii="Times New Roman" w:eastAsia="Times New Roman" w:hAnsi="Times New Roman" w:cs="Times New Roman"/>
        </w:rPr>
        <w:t xml:space="preserve"> </w:t>
      </w:r>
    </w:p>
    <w:p w14:paraId="498A925B" w14:textId="77777777" w:rsidR="00ED1565" w:rsidRDefault="0027373D">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1D7CEE" w14:textId="77777777" w:rsidR="00ED1565" w:rsidRDefault="0027373D">
      <w:pPr>
        <w:numPr>
          <w:ilvl w:val="0"/>
          <w:numId w:val="154"/>
        </w:numPr>
        <w:ind w:right="2" w:hanging="720"/>
      </w:pPr>
      <w:r>
        <w:t>基金财产清算剩余资产的分配</w:t>
      </w:r>
      <w:r>
        <w:rPr>
          <w:rFonts w:ascii="Times New Roman" w:eastAsia="Times New Roman" w:hAnsi="Times New Roman" w:cs="Times New Roman"/>
        </w:rPr>
        <w:t xml:space="preserve"> </w:t>
      </w:r>
    </w:p>
    <w:p w14:paraId="5A4EA86D" w14:textId="77777777" w:rsidR="00ED1565" w:rsidRDefault="0027373D">
      <w:pPr>
        <w:spacing w:after="22"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6A04201" w14:textId="77777777" w:rsidR="00ED1565" w:rsidRDefault="0027373D">
      <w:pPr>
        <w:numPr>
          <w:ilvl w:val="0"/>
          <w:numId w:val="154"/>
        </w:numPr>
        <w:ind w:right="2" w:hanging="720"/>
      </w:pPr>
      <w:r>
        <w:t>基金财产清算的公告</w:t>
      </w:r>
      <w:r>
        <w:rPr>
          <w:rFonts w:ascii="Times New Roman" w:eastAsia="Times New Roman" w:hAnsi="Times New Roman" w:cs="Times New Roman"/>
        </w:rPr>
        <w:t xml:space="preserve"> </w:t>
      </w:r>
    </w:p>
    <w:p w14:paraId="1D10E320" w14:textId="77777777" w:rsidR="00ED1565" w:rsidRDefault="0027373D">
      <w:pPr>
        <w:spacing w:line="360" w:lineRule="auto"/>
        <w:ind w:left="0" w:right="2" w:firstLine="480"/>
      </w:pPr>
      <w:r>
        <w:t>清算过程中的有关重大事项须及时公告；</w:t>
      </w:r>
      <w:r>
        <w:t>基金财产清算报告经具有证券、期货相关业务资格的会计师事务所审计并由律师事务所出具法律意见书后报中国证监会备案并公告。基金财产清算公告于基金财产清算报告报中国证监会备案并确认后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BE61665" w14:textId="77777777" w:rsidR="00ED1565" w:rsidRDefault="0027373D">
      <w:pPr>
        <w:numPr>
          <w:ilvl w:val="0"/>
          <w:numId w:val="154"/>
        </w:numPr>
        <w:ind w:right="2" w:hanging="720"/>
      </w:pPr>
      <w:r>
        <w:t>基金财产清算账册及文件的保存</w:t>
      </w:r>
      <w:r>
        <w:rPr>
          <w:rFonts w:ascii="Times New Roman" w:eastAsia="Times New Roman" w:hAnsi="Times New Roman" w:cs="Times New Roman"/>
        </w:rPr>
        <w:t xml:space="preserve"> </w:t>
      </w:r>
    </w:p>
    <w:p w14:paraId="34F5FD61" w14:textId="77777777" w:rsidR="00ED1565" w:rsidRDefault="0027373D">
      <w:pPr>
        <w:ind w:left="475" w:right="2"/>
      </w:pPr>
      <w:r>
        <w:t>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5C06402A" w14:textId="77777777" w:rsidR="00ED1565" w:rsidRDefault="0027373D">
      <w:pPr>
        <w:spacing w:after="170" w:line="259" w:lineRule="auto"/>
        <w:ind w:left="480" w:firstLine="0"/>
      </w:pPr>
      <w:r>
        <w:rPr>
          <w:rFonts w:ascii="Times New Roman" w:eastAsia="Times New Roman" w:hAnsi="Times New Roman" w:cs="Times New Roman"/>
        </w:rPr>
        <w:t xml:space="preserve"> </w:t>
      </w:r>
    </w:p>
    <w:p w14:paraId="76D8617F" w14:textId="77777777" w:rsidR="00ED1565" w:rsidRDefault="0027373D">
      <w:pPr>
        <w:numPr>
          <w:ilvl w:val="0"/>
          <w:numId w:val="155"/>
        </w:numPr>
        <w:spacing w:after="129"/>
        <w:ind w:right="2" w:hanging="480"/>
      </w:pPr>
      <w:r>
        <w:t>争议的处理和适用的法律</w:t>
      </w:r>
      <w:r>
        <w:t xml:space="preserve"> </w:t>
      </w:r>
    </w:p>
    <w:p w14:paraId="662147F6" w14:textId="77777777" w:rsidR="00ED1565" w:rsidRDefault="0027373D">
      <w:pPr>
        <w:spacing w:after="16"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5D287E7" w14:textId="77777777" w:rsidR="00ED1565" w:rsidRDefault="0027373D">
      <w:pPr>
        <w:ind w:left="475" w:right="2"/>
      </w:pPr>
      <w:r>
        <w:t>争议处理期间，双方当事人应恪守基金管理人和基金托管人职责，各自继续</w:t>
      </w:r>
    </w:p>
    <w:p w14:paraId="18B4731A" w14:textId="77777777" w:rsidR="00ED1565" w:rsidRDefault="0027373D">
      <w:pPr>
        <w:ind w:left="10" w:right="2"/>
      </w:pPr>
      <w:r>
        <w:t>忠实、勤勉、尽责地履行基金合同规定的义务，维护基金份额持有人的合法权益。</w:t>
      </w:r>
      <w:r>
        <w:rPr>
          <w:rFonts w:ascii="Times New Roman" w:eastAsia="Times New Roman" w:hAnsi="Times New Roman" w:cs="Times New Roman"/>
        </w:rPr>
        <w:t xml:space="preserve"> </w:t>
      </w:r>
    </w:p>
    <w:p w14:paraId="5DB0592D" w14:textId="77777777" w:rsidR="00ED1565" w:rsidRDefault="0027373D">
      <w:pPr>
        <w:ind w:left="475" w:right="2"/>
      </w:pPr>
      <w:r>
        <w:t>《基金合同》受中国法律管辖。</w:t>
      </w:r>
      <w:r>
        <w:rPr>
          <w:rFonts w:ascii="Times New Roman" w:eastAsia="Times New Roman" w:hAnsi="Times New Roman" w:cs="Times New Roman"/>
        </w:rPr>
        <w:t xml:space="preserve"> </w:t>
      </w:r>
    </w:p>
    <w:p w14:paraId="5159FE0B" w14:textId="77777777" w:rsidR="00ED1565" w:rsidRDefault="0027373D">
      <w:pPr>
        <w:spacing w:after="170" w:line="259" w:lineRule="auto"/>
        <w:ind w:left="480" w:firstLine="0"/>
      </w:pPr>
      <w:r>
        <w:rPr>
          <w:rFonts w:ascii="Times New Roman" w:eastAsia="Times New Roman" w:hAnsi="Times New Roman" w:cs="Times New Roman"/>
        </w:rPr>
        <w:t xml:space="preserve"> </w:t>
      </w:r>
    </w:p>
    <w:p w14:paraId="0473DF04" w14:textId="77777777" w:rsidR="00ED1565" w:rsidRDefault="0027373D">
      <w:pPr>
        <w:numPr>
          <w:ilvl w:val="0"/>
          <w:numId w:val="155"/>
        </w:numPr>
        <w:spacing w:after="129"/>
        <w:ind w:right="2" w:hanging="480"/>
      </w:pPr>
      <w:r>
        <w:t>基金合同存放地和投资者取得合同的方式</w:t>
      </w:r>
      <w:r>
        <w:t xml:space="preserve"> </w:t>
      </w:r>
    </w:p>
    <w:p w14:paraId="6C3F48F5" w14:textId="77777777" w:rsidR="00ED1565" w:rsidRDefault="0027373D">
      <w:pPr>
        <w:spacing w:after="130"/>
        <w:ind w:left="475" w:right="2"/>
      </w:pPr>
      <w:r>
        <w:t>《基金合同》可印制成册，供投资者在基金管理人、</w:t>
      </w:r>
      <w:r>
        <w:t>基金托管人、销售机</w:t>
      </w:r>
    </w:p>
    <w:p w14:paraId="52DEDB29" w14:textId="77777777" w:rsidR="00ED1565" w:rsidRDefault="0027373D">
      <w:pPr>
        <w:spacing w:after="284" w:line="360" w:lineRule="auto"/>
        <w:ind w:left="10" w:right="2"/>
      </w:pPr>
      <w:r>
        <w:t>构的办公场所和营业场所查阅。（本页为《广发均衡养老目标三年持有期混合型基金中基金（</w:t>
      </w:r>
      <w:r>
        <w:t>FOF</w:t>
      </w:r>
      <w:r>
        <w:t>）基金合同》签署页，无正文）</w:t>
      </w:r>
      <w:r>
        <w:t xml:space="preserve"> </w:t>
      </w:r>
    </w:p>
    <w:p w14:paraId="4A8A8CFC" w14:textId="77777777" w:rsidR="00ED1565" w:rsidRDefault="0027373D">
      <w:pPr>
        <w:spacing w:after="396" w:line="259" w:lineRule="auto"/>
        <w:ind w:left="403" w:firstLine="0"/>
      </w:pPr>
      <w:r>
        <w:rPr>
          <w:sz w:val="21"/>
        </w:rPr>
        <w:t xml:space="preserve">  </w:t>
      </w:r>
      <w:r>
        <w:rPr>
          <w:rFonts w:ascii="Times New Roman" w:eastAsia="Times New Roman" w:hAnsi="Times New Roman" w:cs="Times New Roman"/>
          <w:sz w:val="21"/>
        </w:rPr>
        <w:t xml:space="preserve"> </w:t>
      </w:r>
    </w:p>
    <w:p w14:paraId="404F7843" w14:textId="77777777" w:rsidR="00ED1565" w:rsidRDefault="0027373D">
      <w:pPr>
        <w:spacing w:after="341"/>
        <w:ind w:left="413" w:right="2"/>
      </w:pPr>
      <w:r>
        <w:t>基金管理人：广发基金管理有限公司</w:t>
      </w:r>
      <w:r>
        <w:t xml:space="preserve"> </w:t>
      </w:r>
    </w:p>
    <w:p w14:paraId="43C57E94" w14:textId="77777777" w:rsidR="00ED1565" w:rsidRDefault="0027373D">
      <w:pPr>
        <w:spacing w:after="344" w:line="259" w:lineRule="auto"/>
        <w:ind w:left="0" w:firstLine="0"/>
      </w:pPr>
      <w:r>
        <w:t xml:space="preserve"> </w:t>
      </w:r>
    </w:p>
    <w:p w14:paraId="0A95BE3F" w14:textId="77777777" w:rsidR="00ED1565" w:rsidRDefault="0027373D">
      <w:pPr>
        <w:spacing w:after="341"/>
        <w:ind w:left="413" w:right="2"/>
      </w:pPr>
      <w:r>
        <w:t>法定代表人或授权签字人：</w:t>
      </w:r>
      <w:r>
        <w:t xml:space="preserve">  </w:t>
      </w:r>
    </w:p>
    <w:p w14:paraId="2DB03F7E" w14:textId="77777777" w:rsidR="00ED1565" w:rsidRDefault="0027373D">
      <w:pPr>
        <w:spacing w:after="342" w:line="259" w:lineRule="auto"/>
        <w:ind w:left="420" w:firstLine="0"/>
      </w:pPr>
      <w:r>
        <w:t xml:space="preserve"> </w:t>
      </w:r>
    </w:p>
    <w:p w14:paraId="5D809EFC" w14:textId="77777777" w:rsidR="00ED1565" w:rsidRDefault="0027373D">
      <w:pPr>
        <w:spacing w:after="344" w:line="259" w:lineRule="auto"/>
        <w:ind w:left="420" w:firstLine="0"/>
      </w:pPr>
      <w:r>
        <w:t xml:space="preserve"> </w:t>
      </w:r>
    </w:p>
    <w:p w14:paraId="2A601E10" w14:textId="77777777" w:rsidR="00ED1565" w:rsidRDefault="0027373D">
      <w:pPr>
        <w:spacing w:after="341"/>
        <w:ind w:left="475" w:right="2"/>
      </w:pPr>
      <w:r>
        <w:t>签订日：</w:t>
      </w:r>
      <w:r>
        <w:t xml:space="preserve"> </w:t>
      </w:r>
    </w:p>
    <w:p w14:paraId="446E1099" w14:textId="77777777" w:rsidR="00ED1565" w:rsidRDefault="0027373D">
      <w:pPr>
        <w:spacing w:after="341"/>
        <w:ind w:left="413" w:right="2"/>
      </w:pPr>
      <w:r>
        <w:t>签订地：</w:t>
      </w:r>
      <w:r>
        <w:t xml:space="preserve"> </w:t>
      </w:r>
    </w:p>
    <w:p w14:paraId="4D7F8DAE" w14:textId="77777777" w:rsidR="00ED1565" w:rsidRDefault="0027373D">
      <w:pPr>
        <w:spacing w:after="385" w:line="259" w:lineRule="auto"/>
        <w:ind w:left="0" w:firstLine="0"/>
      </w:pPr>
      <w:r>
        <w:rPr>
          <w:sz w:val="21"/>
        </w:rPr>
        <w:t xml:space="preserve"> </w:t>
      </w:r>
    </w:p>
    <w:p w14:paraId="316B2CB8" w14:textId="77777777" w:rsidR="00ED1565" w:rsidRDefault="0027373D">
      <w:pPr>
        <w:spacing w:after="383" w:line="259" w:lineRule="auto"/>
        <w:ind w:left="0" w:firstLine="0"/>
      </w:pPr>
      <w:r>
        <w:rPr>
          <w:sz w:val="21"/>
        </w:rPr>
        <w:t xml:space="preserve"> </w:t>
      </w:r>
    </w:p>
    <w:p w14:paraId="779F66E2" w14:textId="77777777" w:rsidR="00ED1565" w:rsidRDefault="0027373D">
      <w:pPr>
        <w:spacing w:after="341"/>
        <w:ind w:left="413" w:right="2"/>
      </w:pPr>
      <w:r>
        <w:t>基金托管人</w:t>
      </w:r>
      <w:r>
        <w:t>:</w:t>
      </w:r>
      <w:r>
        <w:t>中国建设银行股份有限公司</w:t>
      </w:r>
      <w:r>
        <w:t xml:space="preserve"> </w:t>
      </w:r>
    </w:p>
    <w:p w14:paraId="393AD65A" w14:textId="77777777" w:rsidR="00ED1565" w:rsidRDefault="0027373D">
      <w:pPr>
        <w:spacing w:after="344" w:line="259" w:lineRule="auto"/>
        <w:ind w:left="403" w:firstLine="0"/>
      </w:pPr>
      <w:r>
        <w:t xml:space="preserve"> </w:t>
      </w:r>
    </w:p>
    <w:p w14:paraId="213E040D" w14:textId="77777777" w:rsidR="00ED1565" w:rsidRDefault="0027373D">
      <w:pPr>
        <w:spacing w:after="341"/>
        <w:ind w:left="413" w:right="2"/>
      </w:pPr>
      <w:r>
        <w:t>法定代表人或授权签字人：</w:t>
      </w:r>
      <w:r>
        <w:t xml:space="preserve"> </w:t>
      </w:r>
    </w:p>
    <w:p w14:paraId="632E39E4" w14:textId="77777777" w:rsidR="00ED1565" w:rsidRDefault="0027373D">
      <w:pPr>
        <w:spacing w:after="342" w:line="259" w:lineRule="auto"/>
        <w:ind w:left="420" w:firstLine="0"/>
      </w:pPr>
      <w:r>
        <w:t xml:space="preserve"> </w:t>
      </w:r>
    </w:p>
    <w:p w14:paraId="7F6FD17E" w14:textId="77777777" w:rsidR="00ED1565" w:rsidRDefault="0027373D">
      <w:pPr>
        <w:spacing w:after="344" w:line="259" w:lineRule="auto"/>
        <w:ind w:left="420" w:firstLine="0"/>
      </w:pPr>
      <w:r>
        <w:t xml:space="preserve"> </w:t>
      </w:r>
    </w:p>
    <w:p w14:paraId="7FC4BDAA" w14:textId="77777777" w:rsidR="00ED1565" w:rsidRDefault="0027373D">
      <w:pPr>
        <w:spacing w:after="341"/>
        <w:ind w:left="413" w:right="2"/>
      </w:pPr>
      <w:r>
        <w:t>签订日：</w:t>
      </w:r>
      <w:r>
        <w:t xml:space="preserve">  </w:t>
      </w:r>
    </w:p>
    <w:p w14:paraId="39AD1C5E" w14:textId="77777777" w:rsidR="00ED1565" w:rsidRDefault="0027373D">
      <w:pPr>
        <w:spacing w:after="254"/>
        <w:ind w:left="413" w:right="2"/>
      </w:pPr>
      <w:r>
        <w:t>签订地：</w:t>
      </w:r>
      <w:r>
        <w:t xml:space="preserve">  </w:t>
      </w:r>
    </w:p>
    <w:p w14:paraId="4126147F" w14:textId="77777777" w:rsidR="00ED1565" w:rsidRDefault="0027373D">
      <w:pPr>
        <w:spacing w:after="124" w:line="259" w:lineRule="auto"/>
        <w:ind w:left="0" w:firstLine="0"/>
      </w:pPr>
      <w:r>
        <w:rPr>
          <w:rFonts w:ascii="Times New Roman" w:eastAsia="Times New Roman" w:hAnsi="Times New Roman" w:cs="Times New Roman"/>
          <w:sz w:val="21"/>
        </w:rPr>
        <w:t xml:space="preserve"> </w:t>
      </w:r>
    </w:p>
    <w:p w14:paraId="6CED1783" w14:textId="77777777" w:rsidR="00ED1565" w:rsidRDefault="0027373D">
      <w:pPr>
        <w:spacing w:after="0" w:line="259" w:lineRule="auto"/>
        <w:ind w:left="420" w:firstLine="0"/>
      </w:pPr>
      <w:r>
        <w:rPr>
          <w:rFonts w:ascii="Times New Roman" w:eastAsia="Times New Roman" w:hAnsi="Times New Roman" w:cs="Times New Roman"/>
          <w:sz w:val="21"/>
        </w:rPr>
        <w:t xml:space="preserve"> </w:t>
      </w:r>
    </w:p>
    <w:sectPr w:rsidR="00ED1565">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B94B6" w14:textId="77777777" w:rsidR="00000000" w:rsidRDefault="0027373D">
      <w:pPr>
        <w:spacing w:after="0" w:line="240" w:lineRule="auto"/>
      </w:pPr>
      <w:r>
        <w:separator/>
      </w:r>
    </w:p>
  </w:endnote>
  <w:endnote w:type="continuationSeparator" w:id="0">
    <w:p w14:paraId="30B155AA" w14:textId="77777777" w:rsidR="00000000" w:rsidRDefault="00273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A694" w14:textId="77777777" w:rsidR="00ED1565" w:rsidRDefault="00ED156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21239" w14:textId="77777777" w:rsidR="00ED1565" w:rsidRDefault="00ED156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C472" w14:textId="77777777" w:rsidR="00ED1565" w:rsidRDefault="00ED156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5F245" w14:textId="77777777" w:rsidR="00ED1565" w:rsidRDefault="0027373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77C235F" w14:textId="77777777" w:rsidR="00ED1565" w:rsidRDefault="0027373D">
    <w:pPr>
      <w:spacing w:after="0" w:line="259" w:lineRule="auto"/>
      <w:ind w:left="0" w:right="19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FB2AC" w14:textId="77777777" w:rsidR="00ED1565" w:rsidRDefault="0027373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286690B" w14:textId="77777777" w:rsidR="00ED1565" w:rsidRDefault="0027373D">
    <w:pPr>
      <w:spacing w:after="0" w:line="259" w:lineRule="auto"/>
      <w:ind w:left="0" w:right="19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39F06" w14:textId="77777777" w:rsidR="00ED1565" w:rsidRDefault="0027373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1896B9" w14:textId="77777777" w:rsidR="00ED1565" w:rsidRDefault="0027373D">
    <w:pPr>
      <w:spacing w:after="0" w:line="259" w:lineRule="auto"/>
      <w:ind w:left="0" w:right="198"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BF273" w14:textId="77777777" w:rsidR="00000000" w:rsidRDefault="0027373D">
      <w:pPr>
        <w:spacing w:after="0" w:line="240" w:lineRule="auto"/>
      </w:pPr>
      <w:r>
        <w:separator/>
      </w:r>
    </w:p>
  </w:footnote>
  <w:footnote w:type="continuationSeparator" w:id="0">
    <w:p w14:paraId="4502B238" w14:textId="77777777" w:rsidR="00000000" w:rsidRDefault="00273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ED4EA" w14:textId="77777777" w:rsidR="00ED1565" w:rsidRDefault="0027373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8BF7F8" wp14:editId="5DB4D496">
              <wp:simplePos x="0" y="0"/>
              <wp:positionH relativeFrom="page">
                <wp:posOffset>1125017</wp:posOffset>
              </wp:positionH>
              <wp:positionV relativeFrom="page">
                <wp:posOffset>816864</wp:posOffset>
              </wp:positionV>
              <wp:extent cx="5312029" cy="65532"/>
              <wp:effectExtent l="0" t="0" r="0" b="0"/>
              <wp:wrapSquare wrapText="bothSides"/>
              <wp:docPr id="68686" name="Group 686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52" name="Shape 721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3" name="Shape 721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86" style="width:418.27pt;height:5.15997pt;position:absolute;mso-position-horizontal-relative:page;mso-position-horizontal:absolute;margin-left:88.584pt;mso-position-vertical-relative:page;margin-top:64.32pt;" coordsize="53120,655">
              <v:shape id="Shape 72154" style="position:absolute;width:53120;height:182;left:0;top:472;" coordsize="5312029,18288" path="m0,0l5312029,0l5312029,18288l0,18288l0,0">
                <v:stroke weight="0pt" endcap="flat" joinstyle="miter" miterlimit="10" on="false" color="#000000" opacity="0"/>
                <v:fill on="true" color="#000000"/>
              </v:shape>
              <v:shape id="Shape 721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87CBA" w14:textId="77777777" w:rsidR="00ED1565" w:rsidRDefault="00ED156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BC53C" w14:textId="77777777" w:rsidR="00ED1565" w:rsidRDefault="00ED156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7E43" w14:textId="77777777" w:rsidR="00ED1565" w:rsidRDefault="0027373D">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4C631E" wp14:editId="768373ED">
              <wp:simplePos x="0" y="0"/>
              <wp:positionH relativeFrom="page">
                <wp:posOffset>1125017</wp:posOffset>
              </wp:positionH>
              <wp:positionV relativeFrom="page">
                <wp:posOffset>816864</wp:posOffset>
              </wp:positionV>
              <wp:extent cx="5312029" cy="65532"/>
              <wp:effectExtent l="0" t="0" r="0" b="0"/>
              <wp:wrapSquare wrapText="bothSides"/>
              <wp:docPr id="68741" name="Group 687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64" name="Shape 721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5" name="Shape 721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41" style="width:418.27pt;height:5.15997pt;position:absolute;mso-position-horizontal-relative:page;mso-position-horizontal:absolute;margin-left:88.584pt;mso-position-vertical-relative:page;margin-top:64.32pt;" coordsize="53120,655">
              <v:shape id="Shape 72166" style="position:absolute;width:53120;height:182;left:0;top:472;" coordsize="5312029,18288" path="m0,0l5312029,0l5312029,18288l0,18288l0,0">
                <v:stroke weight="0pt" endcap="flat" joinstyle="miter" miterlimit="10" on="false" color="#000000" opacity="0"/>
                <v:fill on="true" color="#000000"/>
              </v:shape>
              <v:shape id="Shape 721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C2085" w14:textId="77777777" w:rsidR="00ED1565" w:rsidRDefault="0027373D">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033905" wp14:editId="12AF3A47">
              <wp:simplePos x="0" y="0"/>
              <wp:positionH relativeFrom="page">
                <wp:posOffset>1125017</wp:posOffset>
              </wp:positionH>
              <wp:positionV relativeFrom="page">
                <wp:posOffset>816864</wp:posOffset>
              </wp:positionV>
              <wp:extent cx="5312029" cy="65532"/>
              <wp:effectExtent l="0" t="0" r="0" b="0"/>
              <wp:wrapSquare wrapText="bothSides"/>
              <wp:docPr id="68720" name="Group 687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60" name="Shape 721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1" name="Shape 721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20" style="width:418.27pt;height:5.15997pt;position:absolute;mso-position-horizontal-relative:page;mso-position-horizontal:absolute;margin-left:88.584pt;mso-position-vertical-relative:page;margin-top:64.32pt;" coordsize="53120,655">
              <v:shape id="Shape 72162" style="position:absolute;width:53120;height:182;left:0;top:472;" coordsize="5312029,18288" path="m0,0l5312029,0l5312029,18288l0,18288l0,0">
                <v:stroke weight="0pt" endcap="flat" joinstyle="miter" miterlimit="10" on="false" color="#000000" opacity="0"/>
                <v:fill on="true" color="#000000"/>
              </v:shape>
              <v:shape id="Shape 721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A615" w14:textId="77777777" w:rsidR="00ED1565" w:rsidRDefault="0027373D">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75B77E1" wp14:editId="3B12D485">
              <wp:simplePos x="0" y="0"/>
              <wp:positionH relativeFrom="page">
                <wp:posOffset>1125017</wp:posOffset>
              </wp:positionH>
              <wp:positionV relativeFrom="page">
                <wp:posOffset>816864</wp:posOffset>
              </wp:positionV>
              <wp:extent cx="5312029" cy="65532"/>
              <wp:effectExtent l="0" t="0" r="0" b="0"/>
              <wp:wrapSquare wrapText="bothSides"/>
              <wp:docPr id="68699" name="Group 686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56" name="Shape 721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7" name="Shape 721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99" style="width:418.27pt;height:5.15997pt;position:absolute;mso-position-horizontal-relative:page;mso-position-horizontal:absolute;margin-left:88.584pt;mso-position-vertical-relative:page;margin-top:64.32pt;" coordsize="53120,655">
              <v:shape id="Shape 72158" style="position:absolute;width:53120;height:182;left:0;top:472;" coordsize="5312029,18288" path="m0,0l5312029,0l5312029,18288l0,18288l0,0">
                <v:stroke weight="0pt" endcap="flat" joinstyle="miter" miterlimit="10" on="false" color="#000000" opacity="0"/>
                <v:fill on="true" color="#000000"/>
              </v:shape>
              <v:shape id="Shape 721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7D0"/>
    <w:multiLevelType w:val="hybridMultilevel"/>
    <w:tmpl w:val="AC1C3050"/>
    <w:lvl w:ilvl="0" w:tplc="B2808D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84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03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B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E3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A7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03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C7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09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D4006"/>
    <w:multiLevelType w:val="hybridMultilevel"/>
    <w:tmpl w:val="EA4AAEBC"/>
    <w:lvl w:ilvl="0" w:tplc="E718304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0A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A78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2A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85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D2A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C6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65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4D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41646"/>
    <w:multiLevelType w:val="hybridMultilevel"/>
    <w:tmpl w:val="72A45AD8"/>
    <w:lvl w:ilvl="0" w:tplc="79ECE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62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C1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E0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80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46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69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20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29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FF4BB6"/>
    <w:multiLevelType w:val="hybridMultilevel"/>
    <w:tmpl w:val="7F5EB630"/>
    <w:lvl w:ilvl="0" w:tplc="C11E43E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E482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C62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CFE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04C1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AE69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4CC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024A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A28A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20B7A"/>
    <w:multiLevelType w:val="hybridMultilevel"/>
    <w:tmpl w:val="D93AFEBC"/>
    <w:lvl w:ilvl="0" w:tplc="26A4A5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ED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42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408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6D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4F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A7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2E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03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14661"/>
    <w:multiLevelType w:val="hybridMultilevel"/>
    <w:tmpl w:val="66E0FBBC"/>
    <w:lvl w:ilvl="0" w:tplc="01182D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482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67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287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2B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C23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4F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21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2F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F464A"/>
    <w:multiLevelType w:val="hybridMultilevel"/>
    <w:tmpl w:val="9F10C620"/>
    <w:lvl w:ilvl="0" w:tplc="5C22E4A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CC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A4F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AB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4F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E9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83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9A1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564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C68EF"/>
    <w:multiLevelType w:val="hybridMultilevel"/>
    <w:tmpl w:val="ABCC2BAC"/>
    <w:lvl w:ilvl="0" w:tplc="B0F4025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C55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6A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385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22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AA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6E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06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E5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9F421B"/>
    <w:multiLevelType w:val="hybridMultilevel"/>
    <w:tmpl w:val="7A70BB02"/>
    <w:lvl w:ilvl="0" w:tplc="AB28CBC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E2D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680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4FB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ECE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6493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CC2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C9E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8FF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4D51F4"/>
    <w:multiLevelType w:val="hybridMultilevel"/>
    <w:tmpl w:val="70C0F41C"/>
    <w:lvl w:ilvl="0" w:tplc="9774D3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80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C1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01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A4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8D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60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4F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63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B72336"/>
    <w:multiLevelType w:val="hybridMultilevel"/>
    <w:tmpl w:val="F560F7B8"/>
    <w:lvl w:ilvl="0" w:tplc="114A9424">
      <w:start w:val="11"/>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E1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EF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2A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2B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28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E4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22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44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914D01"/>
    <w:multiLevelType w:val="hybridMultilevel"/>
    <w:tmpl w:val="D9F63032"/>
    <w:lvl w:ilvl="0" w:tplc="37DC7A4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2D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AA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03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60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E6B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A0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C7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ED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42BE6"/>
    <w:multiLevelType w:val="hybridMultilevel"/>
    <w:tmpl w:val="98A21F0C"/>
    <w:lvl w:ilvl="0" w:tplc="4FE21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26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68A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44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0D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0D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CA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27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8C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965209"/>
    <w:multiLevelType w:val="hybridMultilevel"/>
    <w:tmpl w:val="CD12E638"/>
    <w:lvl w:ilvl="0" w:tplc="89002E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4C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8E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B09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6C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81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25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29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68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CC7BC9"/>
    <w:multiLevelType w:val="hybridMultilevel"/>
    <w:tmpl w:val="59C69CCC"/>
    <w:lvl w:ilvl="0" w:tplc="D968EF3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ADA7A">
      <w:start w:val="1"/>
      <w:numFmt w:val="decimal"/>
      <w:lvlText w:val="（%2）"/>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2AF9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C3BF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2BE7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41C9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FAF2C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C09C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8D2A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3F4BB6"/>
    <w:multiLevelType w:val="hybridMultilevel"/>
    <w:tmpl w:val="AC7231EA"/>
    <w:lvl w:ilvl="0" w:tplc="3C16A5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82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641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05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E6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A7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E8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6E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A0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C54093"/>
    <w:multiLevelType w:val="hybridMultilevel"/>
    <w:tmpl w:val="28883744"/>
    <w:lvl w:ilvl="0" w:tplc="79AC1D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C7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A1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22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47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241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CB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2B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6B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497D61"/>
    <w:multiLevelType w:val="hybridMultilevel"/>
    <w:tmpl w:val="A4F61B56"/>
    <w:lvl w:ilvl="0" w:tplc="149AAB4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04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A7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A4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07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4E5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4E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2C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06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540AAF"/>
    <w:multiLevelType w:val="hybridMultilevel"/>
    <w:tmpl w:val="FE4C2CE8"/>
    <w:lvl w:ilvl="0" w:tplc="26AC14C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04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8F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C62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AC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6C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0B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63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ED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C2148F"/>
    <w:multiLevelType w:val="hybridMultilevel"/>
    <w:tmpl w:val="D4A099EA"/>
    <w:lvl w:ilvl="0" w:tplc="556EBF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2B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49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66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AF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0C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C4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AAD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FF38DF"/>
    <w:multiLevelType w:val="hybridMultilevel"/>
    <w:tmpl w:val="079C657A"/>
    <w:lvl w:ilvl="0" w:tplc="7450AA9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21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2D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A9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C6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6C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669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29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CA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3F608E"/>
    <w:multiLevelType w:val="hybridMultilevel"/>
    <w:tmpl w:val="CC50D320"/>
    <w:lvl w:ilvl="0" w:tplc="1F2AF71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43AB6">
      <w:start w:val="12"/>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2FAC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AEF9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455B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AF9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8DDE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D0906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CC36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C550F7"/>
    <w:multiLevelType w:val="hybridMultilevel"/>
    <w:tmpl w:val="A5F42BD6"/>
    <w:lvl w:ilvl="0" w:tplc="1AE89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28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08F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26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60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AC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CF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C0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44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DA6BD1"/>
    <w:multiLevelType w:val="hybridMultilevel"/>
    <w:tmpl w:val="187A7B36"/>
    <w:lvl w:ilvl="0" w:tplc="2A18206C">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0D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AA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28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04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E5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4F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22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FCA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E60B1A"/>
    <w:multiLevelType w:val="hybridMultilevel"/>
    <w:tmpl w:val="16341A6E"/>
    <w:lvl w:ilvl="0" w:tplc="58E230F4">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68D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61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C6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22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43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05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323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67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70348C"/>
    <w:multiLevelType w:val="hybridMultilevel"/>
    <w:tmpl w:val="273438E8"/>
    <w:lvl w:ilvl="0" w:tplc="6B66A9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27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AD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4D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63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80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26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01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C9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F054EA"/>
    <w:multiLevelType w:val="hybridMultilevel"/>
    <w:tmpl w:val="D408D2A0"/>
    <w:lvl w:ilvl="0" w:tplc="C5BC7B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4B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CC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C2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6C5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67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03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A3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24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961FBE"/>
    <w:multiLevelType w:val="hybridMultilevel"/>
    <w:tmpl w:val="033A3AD2"/>
    <w:lvl w:ilvl="0" w:tplc="F2FA193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035A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C906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F4584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6D32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4E9F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4592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A47B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A48B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24602D"/>
    <w:multiLevelType w:val="hybridMultilevel"/>
    <w:tmpl w:val="D3E45688"/>
    <w:lvl w:ilvl="0" w:tplc="393AB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46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64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5EF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47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03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68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CE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81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8E77C9"/>
    <w:multiLevelType w:val="hybridMultilevel"/>
    <w:tmpl w:val="4370AA08"/>
    <w:lvl w:ilvl="0" w:tplc="885C95F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E90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2D6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23C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5A92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AE24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610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DE1E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8AD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F97B6B"/>
    <w:multiLevelType w:val="hybridMultilevel"/>
    <w:tmpl w:val="1DC2E948"/>
    <w:lvl w:ilvl="0" w:tplc="0748C3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C5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86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8B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8D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66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CD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83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07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B65343"/>
    <w:multiLevelType w:val="hybridMultilevel"/>
    <w:tmpl w:val="D654F4F6"/>
    <w:lvl w:ilvl="0" w:tplc="4D66D7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0D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AC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C1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2B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6B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82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07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8A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121E8D"/>
    <w:multiLevelType w:val="hybridMultilevel"/>
    <w:tmpl w:val="60CCD6FA"/>
    <w:lvl w:ilvl="0" w:tplc="B69E4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0A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C4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A4D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F8C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0BD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0A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05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2C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F82028"/>
    <w:multiLevelType w:val="hybridMultilevel"/>
    <w:tmpl w:val="8BDE668E"/>
    <w:lvl w:ilvl="0" w:tplc="D406971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E5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BCC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4E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FC7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A1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87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48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20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532664"/>
    <w:multiLevelType w:val="hybridMultilevel"/>
    <w:tmpl w:val="05A01894"/>
    <w:lvl w:ilvl="0" w:tplc="48F6696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C8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A2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F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86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8F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85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E2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5923B6"/>
    <w:multiLevelType w:val="hybridMultilevel"/>
    <w:tmpl w:val="49E8CCA4"/>
    <w:lvl w:ilvl="0" w:tplc="4ABA2F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4D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41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0C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44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EB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43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24B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AC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381452"/>
    <w:multiLevelType w:val="hybridMultilevel"/>
    <w:tmpl w:val="9EB2789A"/>
    <w:lvl w:ilvl="0" w:tplc="29004AD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27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0B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05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A8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6B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61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F01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60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B2168D"/>
    <w:multiLevelType w:val="hybridMultilevel"/>
    <w:tmpl w:val="B04A8058"/>
    <w:lvl w:ilvl="0" w:tplc="2BFCC9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0C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AB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EC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07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06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4E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23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6C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6610BA"/>
    <w:multiLevelType w:val="hybridMultilevel"/>
    <w:tmpl w:val="A57873C6"/>
    <w:lvl w:ilvl="0" w:tplc="F766BE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8A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506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09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EAE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6F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EE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C9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8B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6747CA"/>
    <w:multiLevelType w:val="hybridMultilevel"/>
    <w:tmpl w:val="C292FA2A"/>
    <w:lvl w:ilvl="0" w:tplc="DDBC071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88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AB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02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A0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A4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AB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EE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85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DF401F"/>
    <w:multiLevelType w:val="hybridMultilevel"/>
    <w:tmpl w:val="4FC6D5AA"/>
    <w:lvl w:ilvl="0" w:tplc="787230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A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E4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C6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8E8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CB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E9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AC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A1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ED6CF5"/>
    <w:multiLevelType w:val="hybridMultilevel"/>
    <w:tmpl w:val="5FC0D2C8"/>
    <w:lvl w:ilvl="0" w:tplc="E6A26C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4CB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47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24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09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AE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C7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CB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B02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F43474"/>
    <w:multiLevelType w:val="hybridMultilevel"/>
    <w:tmpl w:val="1B6C5218"/>
    <w:lvl w:ilvl="0" w:tplc="F104E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E6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6C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A6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46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24F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ACD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8B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A5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597A1F"/>
    <w:multiLevelType w:val="hybridMultilevel"/>
    <w:tmpl w:val="6DE2FE32"/>
    <w:lvl w:ilvl="0" w:tplc="8AB84886">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A4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4B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708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6B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C0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69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AE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04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053113"/>
    <w:multiLevelType w:val="hybridMultilevel"/>
    <w:tmpl w:val="A6385740"/>
    <w:lvl w:ilvl="0" w:tplc="8A685B9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EFEE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8173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605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42AB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CB40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055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A9C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A39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3406BA"/>
    <w:multiLevelType w:val="hybridMultilevel"/>
    <w:tmpl w:val="708E8220"/>
    <w:lvl w:ilvl="0" w:tplc="A8FAEC5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01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40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05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0F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A7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45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EE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E4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316D85"/>
    <w:multiLevelType w:val="hybridMultilevel"/>
    <w:tmpl w:val="CC682598"/>
    <w:lvl w:ilvl="0" w:tplc="7EDAFBF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80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2A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8F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C7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28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23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47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C8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6C0E5B"/>
    <w:multiLevelType w:val="hybridMultilevel"/>
    <w:tmpl w:val="D93EE166"/>
    <w:lvl w:ilvl="0" w:tplc="99F852D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89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04D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2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26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4F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6E6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65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AC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A51AD9"/>
    <w:multiLevelType w:val="hybridMultilevel"/>
    <w:tmpl w:val="60948910"/>
    <w:lvl w:ilvl="0" w:tplc="A69EA6D0">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2D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08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A1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A3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AB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C5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41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2E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346A6F"/>
    <w:multiLevelType w:val="hybridMultilevel"/>
    <w:tmpl w:val="C78A85A0"/>
    <w:lvl w:ilvl="0" w:tplc="C0365B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E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2E1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AD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EB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05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720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44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CF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822853"/>
    <w:multiLevelType w:val="hybridMultilevel"/>
    <w:tmpl w:val="709C77EA"/>
    <w:lvl w:ilvl="0" w:tplc="CF1E345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CD45C">
      <w:start w:val="8"/>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2202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0118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0B3F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3CEC2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8FB5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A431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6845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2304F"/>
    <w:multiLevelType w:val="hybridMultilevel"/>
    <w:tmpl w:val="135E677C"/>
    <w:lvl w:ilvl="0" w:tplc="7FFED8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66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EF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702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49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A8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25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C3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4A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744EAA"/>
    <w:multiLevelType w:val="hybridMultilevel"/>
    <w:tmpl w:val="0B80A570"/>
    <w:lvl w:ilvl="0" w:tplc="4B3EE3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26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CE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AB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49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67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6C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8C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EF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C45FA0"/>
    <w:multiLevelType w:val="hybridMultilevel"/>
    <w:tmpl w:val="909058A0"/>
    <w:lvl w:ilvl="0" w:tplc="4B36C45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4A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E7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8F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2D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04E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C1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21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A6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B67015"/>
    <w:multiLevelType w:val="hybridMultilevel"/>
    <w:tmpl w:val="3ABA6796"/>
    <w:lvl w:ilvl="0" w:tplc="4CB422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EF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C6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C09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A3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06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0B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CD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08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D80D28"/>
    <w:multiLevelType w:val="hybridMultilevel"/>
    <w:tmpl w:val="DFE04A8C"/>
    <w:lvl w:ilvl="0" w:tplc="2FE2682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4D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E6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A9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0C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FC6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62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A5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C8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FD2F0C"/>
    <w:multiLevelType w:val="hybridMultilevel"/>
    <w:tmpl w:val="3F808BE2"/>
    <w:lvl w:ilvl="0" w:tplc="EC620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E6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61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8E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27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4D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E6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08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8A6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0C495E"/>
    <w:multiLevelType w:val="hybridMultilevel"/>
    <w:tmpl w:val="B4967D34"/>
    <w:lvl w:ilvl="0" w:tplc="9EC202D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02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C1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EA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4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8B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2A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48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C7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254C94"/>
    <w:multiLevelType w:val="hybridMultilevel"/>
    <w:tmpl w:val="3D9AB94E"/>
    <w:lvl w:ilvl="0" w:tplc="96C8ECFC">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C24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42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8F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20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83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62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F07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88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A02D29"/>
    <w:multiLevelType w:val="hybridMultilevel"/>
    <w:tmpl w:val="50A40A3E"/>
    <w:lvl w:ilvl="0" w:tplc="52CA6B42">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64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45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08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EC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27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8A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F24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EB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EA4AFF"/>
    <w:multiLevelType w:val="hybridMultilevel"/>
    <w:tmpl w:val="B704BE82"/>
    <w:lvl w:ilvl="0" w:tplc="0A6C2F5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34F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C8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8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CD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24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A6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CE6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CA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262AF7"/>
    <w:multiLevelType w:val="hybridMultilevel"/>
    <w:tmpl w:val="0C6A79F0"/>
    <w:lvl w:ilvl="0" w:tplc="8A60FF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6E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A7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8D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82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07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6C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23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CD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423FF1"/>
    <w:multiLevelType w:val="hybridMultilevel"/>
    <w:tmpl w:val="8AF09F1E"/>
    <w:lvl w:ilvl="0" w:tplc="D5EAF720">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64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C2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6D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E5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AA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0A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68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6D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466416"/>
    <w:multiLevelType w:val="hybridMultilevel"/>
    <w:tmpl w:val="FA645C90"/>
    <w:lvl w:ilvl="0" w:tplc="71D46DA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CC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AA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82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25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AD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0C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64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A3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E52E9E"/>
    <w:multiLevelType w:val="hybridMultilevel"/>
    <w:tmpl w:val="4684B874"/>
    <w:lvl w:ilvl="0" w:tplc="F3D49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81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7E6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E6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EA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22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AD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01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EC7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D35614"/>
    <w:multiLevelType w:val="hybridMultilevel"/>
    <w:tmpl w:val="F4B42E6A"/>
    <w:lvl w:ilvl="0" w:tplc="E918DDF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C0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20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A9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83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04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AA3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EE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AF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FD30C5"/>
    <w:multiLevelType w:val="hybridMultilevel"/>
    <w:tmpl w:val="63B0F626"/>
    <w:lvl w:ilvl="0" w:tplc="D08ABD5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42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69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27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05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29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A0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0F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EF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4D131B"/>
    <w:multiLevelType w:val="hybridMultilevel"/>
    <w:tmpl w:val="3D16E3DE"/>
    <w:lvl w:ilvl="0" w:tplc="5A0E41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2C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7C5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06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6C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6E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6B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8F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6C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8A1F9A"/>
    <w:multiLevelType w:val="hybridMultilevel"/>
    <w:tmpl w:val="092884B6"/>
    <w:lvl w:ilvl="0" w:tplc="DDD4B24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2D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0D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02F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CF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2B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43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2D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E3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B33256"/>
    <w:multiLevelType w:val="hybridMultilevel"/>
    <w:tmpl w:val="8D2A0C34"/>
    <w:lvl w:ilvl="0" w:tplc="7266178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A0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8B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23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4F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8A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02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2E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B41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061A12"/>
    <w:multiLevelType w:val="hybridMultilevel"/>
    <w:tmpl w:val="B4CA37FC"/>
    <w:lvl w:ilvl="0" w:tplc="22128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06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6D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A9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89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25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83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65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E7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09676F"/>
    <w:multiLevelType w:val="hybridMultilevel"/>
    <w:tmpl w:val="D4A07854"/>
    <w:lvl w:ilvl="0" w:tplc="A072AF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C0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04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08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E5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62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0A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EB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C7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E13D89"/>
    <w:multiLevelType w:val="hybridMultilevel"/>
    <w:tmpl w:val="EE605A8E"/>
    <w:lvl w:ilvl="0" w:tplc="4F58526C">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2B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26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A4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12F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EB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03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C9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AB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F8355A"/>
    <w:multiLevelType w:val="hybridMultilevel"/>
    <w:tmpl w:val="E30CCF90"/>
    <w:lvl w:ilvl="0" w:tplc="7EE0E44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0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27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23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A8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EC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AA2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E1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89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616753"/>
    <w:multiLevelType w:val="hybridMultilevel"/>
    <w:tmpl w:val="4C4C87F0"/>
    <w:lvl w:ilvl="0" w:tplc="A36CFA7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0D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47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8B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26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62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09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A2F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6C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7733DB"/>
    <w:multiLevelType w:val="hybridMultilevel"/>
    <w:tmpl w:val="22FC75F4"/>
    <w:lvl w:ilvl="0" w:tplc="A5DC94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03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0C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8F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F0A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8D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07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69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447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D96BAE"/>
    <w:multiLevelType w:val="hybridMultilevel"/>
    <w:tmpl w:val="73C23ADC"/>
    <w:lvl w:ilvl="0" w:tplc="6BD2F5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67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2A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4C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C9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09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6E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0D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E6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5628E4"/>
    <w:multiLevelType w:val="hybridMultilevel"/>
    <w:tmpl w:val="C7463AA8"/>
    <w:lvl w:ilvl="0" w:tplc="C8DAE6D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4C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FAD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E3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29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E4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F21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2C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49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7F3D3E"/>
    <w:multiLevelType w:val="hybridMultilevel"/>
    <w:tmpl w:val="4E22BDFC"/>
    <w:lvl w:ilvl="0" w:tplc="22FA4D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EE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87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22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A9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66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FCC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87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80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DB627A"/>
    <w:multiLevelType w:val="hybridMultilevel"/>
    <w:tmpl w:val="72EC457A"/>
    <w:lvl w:ilvl="0" w:tplc="E6E4636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47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5CB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C1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6F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C5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C5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6A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80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535DE5"/>
    <w:multiLevelType w:val="hybridMultilevel"/>
    <w:tmpl w:val="CCB282EE"/>
    <w:lvl w:ilvl="0" w:tplc="86284E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C9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41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DE3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0D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EE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E9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8A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2C9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9951B2"/>
    <w:multiLevelType w:val="hybridMultilevel"/>
    <w:tmpl w:val="C8842C0C"/>
    <w:lvl w:ilvl="0" w:tplc="2F260BE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C2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8EC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66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EF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E3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4E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8A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C3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74307F"/>
    <w:multiLevelType w:val="hybridMultilevel"/>
    <w:tmpl w:val="4AA040C0"/>
    <w:lvl w:ilvl="0" w:tplc="8E2A4DC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076B2">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6C93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0BBB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2E774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388DF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AEDF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ADDF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2C90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8A7A5B"/>
    <w:multiLevelType w:val="hybridMultilevel"/>
    <w:tmpl w:val="763A08BA"/>
    <w:lvl w:ilvl="0" w:tplc="3628055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25E10">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49DB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477A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E26C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E398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E09B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82DA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819C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DB2D7C"/>
    <w:multiLevelType w:val="hybridMultilevel"/>
    <w:tmpl w:val="5F1ACB5C"/>
    <w:lvl w:ilvl="0" w:tplc="0DAE3D9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27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6A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80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0EC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2D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68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09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4A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556A57"/>
    <w:multiLevelType w:val="hybridMultilevel"/>
    <w:tmpl w:val="CC6261BE"/>
    <w:lvl w:ilvl="0" w:tplc="4D0E96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2C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69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E2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66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CB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83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C4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4F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60578D"/>
    <w:multiLevelType w:val="hybridMultilevel"/>
    <w:tmpl w:val="2A2419A2"/>
    <w:lvl w:ilvl="0" w:tplc="C26EA0B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4E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68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40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AA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05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8D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6C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60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DF4F4F"/>
    <w:multiLevelType w:val="hybridMultilevel"/>
    <w:tmpl w:val="86D4D250"/>
    <w:lvl w:ilvl="0" w:tplc="F0105A3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30B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4D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C2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AA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527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6F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23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02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E0040B"/>
    <w:multiLevelType w:val="hybridMultilevel"/>
    <w:tmpl w:val="812E54AE"/>
    <w:lvl w:ilvl="0" w:tplc="0D2E220C">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CC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4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80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84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07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A4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01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E1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A420A7"/>
    <w:multiLevelType w:val="hybridMultilevel"/>
    <w:tmpl w:val="C1A8CDCA"/>
    <w:lvl w:ilvl="0" w:tplc="60F8A24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2F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23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E5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A9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DAD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A6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86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24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D157B0"/>
    <w:multiLevelType w:val="hybridMultilevel"/>
    <w:tmpl w:val="7052949A"/>
    <w:lvl w:ilvl="0" w:tplc="3B546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8E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CA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65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47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A2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82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8E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E3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2612E1"/>
    <w:multiLevelType w:val="hybridMultilevel"/>
    <w:tmpl w:val="0A7EC626"/>
    <w:lvl w:ilvl="0" w:tplc="1F08E9B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86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A3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01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EE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C9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0F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B82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2B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B13441"/>
    <w:multiLevelType w:val="hybridMultilevel"/>
    <w:tmpl w:val="C7B042DC"/>
    <w:lvl w:ilvl="0" w:tplc="65B8DCB8">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C0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88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2C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4A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EB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E2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8E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EF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B96FC1"/>
    <w:multiLevelType w:val="hybridMultilevel"/>
    <w:tmpl w:val="2952B89C"/>
    <w:lvl w:ilvl="0" w:tplc="DE00434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AB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CC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0C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67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003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C6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67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40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C71288"/>
    <w:multiLevelType w:val="hybridMultilevel"/>
    <w:tmpl w:val="23FCE158"/>
    <w:lvl w:ilvl="0" w:tplc="8520A1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84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C6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4F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4B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4F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88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40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C9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8C2777"/>
    <w:multiLevelType w:val="hybridMultilevel"/>
    <w:tmpl w:val="7340E894"/>
    <w:lvl w:ilvl="0" w:tplc="2D3E1C8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40A9CE">
      <w:start w:val="1"/>
      <w:numFmt w:val="decimal"/>
      <w:lvlText w:val="（%2）"/>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0F1A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2C7C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8B43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268E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AE2D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0399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AEF4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541B43"/>
    <w:multiLevelType w:val="hybridMultilevel"/>
    <w:tmpl w:val="040225EC"/>
    <w:lvl w:ilvl="0" w:tplc="580C55D8">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60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8E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61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47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21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0E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EA2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6E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21467C"/>
    <w:multiLevelType w:val="hybridMultilevel"/>
    <w:tmpl w:val="A650D748"/>
    <w:lvl w:ilvl="0" w:tplc="701EA2F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EA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83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E3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A8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2F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83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EE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EB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8777FA"/>
    <w:multiLevelType w:val="hybridMultilevel"/>
    <w:tmpl w:val="289C47CC"/>
    <w:lvl w:ilvl="0" w:tplc="E2EE50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AE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08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2F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0F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CF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A5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8A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27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3464FE"/>
    <w:multiLevelType w:val="hybridMultilevel"/>
    <w:tmpl w:val="593CE842"/>
    <w:lvl w:ilvl="0" w:tplc="A9301A5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DE1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49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67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03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4D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CD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2C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C7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50206B"/>
    <w:multiLevelType w:val="hybridMultilevel"/>
    <w:tmpl w:val="C200F084"/>
    <w:lvl w:ilvl="0" w:tplc="79345CD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CBC1E">
      <w:start w:val="1"/>
      <w:numFmt w:val="decimal"/>
      <w:lvlText w:val="（%2）"/>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07F7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6504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C8B6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6C11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0B0B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CD34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0837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57427E"/>
    <w:multiLevelType w:val="hybridMultilevel"/>
    <w:tmpl w:val="5A4EF9AA"/>
    <w:lvl w:ilvl="0" w:tplc="A4085C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C4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83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03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E2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4B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70B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B82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42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6B2735"/>
    <w:multiLevelType w:val="hybridMultilevel"/>
    <w:tmpl w:val="C4F47638"/>
    <w:lvl w:ilvl="0" w:tplc="B2BC8E78">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C4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ED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8A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8B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C2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C6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2F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AF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256E4F"/>
    <w:multiLevelType w:val="hybridMultilevel"/>
    <w:tmpl w:val="50B6B192"/>
    <w:lvl w:ilvl="0" w:tplc="A076536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C6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0C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8C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0A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24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4E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07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46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8F579A"/>
    <w:multiLevelType w:val="hybridMultilevel"/>
    <w:tmpl w:val="CE0EA46A"/>
    <w:lvl w:ilvl="0" w:tplc="21E0F5A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BC0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2F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8A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02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92E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D29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4B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6E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8F327B"/>
    <w:multiLevelType w:val="hybridMultilevel"/>
    <w:tmpl w:val="990CE926"/>
    <w:lvl w:ilvl="0" w:tplc="D862C9B4">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EE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EF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8E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4E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8D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C9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AA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C7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570EFA"/>
    <w:multiLevelType w:val="hybridMultilevel"/>
    <w:tmpl w:val="85B85CEC"/>
    <w:lvl w:ilvl="0" w:tplc="5C3CFC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0B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42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FA4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62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64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82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4C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62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C216ED"/>
    <w:multiLevelType w:val="hybridMultilevel"/>
    <w:tmpl w:val="769E2FFE"/>
    <w:lvl w:ilvl="0" w:tplc="86D29CB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A2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01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C0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0B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A3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84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65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23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9C2CE5"/>
    <w:multiLevelType w:val="hybridMultilevel"/>
    <w:tmpl w:val="1378204A"/>
    <w:lvl w:ilvl="0" w:tplc="0A608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C4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43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24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0F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01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A1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81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27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EC47A6"/>
    <w:multiLevelType w:val="hybridMultilevel"/>
    <w:tmpl w:val="CAE08C96"/>
    <w:lvl w:ilvl="0" w:tplc="E3EEE1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CB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0C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06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F8B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B6BE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C2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08E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A5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7A5CBF"/>
    <w:multiLevelType w:val="hybridMultilevel"/>
    <w:tmpl w:val="A8322C14"/>
    <w:lvl w:ilvl="0" w:tplc="662AF75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4C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E6D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EF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CE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CA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2F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6E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E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7D48D2"/>
    <w:multiLevelType w:val="hybridMultilevel"/>
    <w:tmpl w:val="D2CA4814"/>
    <w:lvl w:ilvl="0" w:tplc="9BE8A6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85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D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E9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4C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0D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E5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81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AE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9F66A9"/>
    <w:multiLevelType w:val="hybridMultilevel"/>
    <w:tmpl w:val="498CCDDC"/>
    <w:lvl w:ilvl="0" w:tplc="1264E300">
      <w:start w:val="2003"/>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827EE">
      <w:start w:val="1"/>
      <w:numFmt w:val="decimal"/>
      <w:lvlText w:val="%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AAC4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6C98A">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03AE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A0D5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EF18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C823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05BDC">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A41804"/>
    <w:multiLevelType w:val="hybridMultilevel"/>
    <w:tmpl w:val="EB269B7C"/>
    <w:lvl w:ilvl="0" w:tplc="762269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C0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E4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87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E5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6D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27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40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27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FC22F7"/>
    <w:multiLevelType w:val="hybridMultilevel"/>
    <w:tmpl w:val="37402128"/>
    <w:lvl w:ilvl="0" w:tplc="4D6692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41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C9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C4F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8C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EE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4C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EF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C0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EF185C"/>
    <w:multiLevelType w:val="hybridMultilevel"/>
    <w:tmpl w:val="6D8E5898"/>
    <w:lvl w:ilvl="0" w:tplc="14381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22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85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05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69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CF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A6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CD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A2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4E4E24"/>
    <w:multiLevelType w:val="hybridMultilevel"/>
    <w:tmpl w:val="E80A4796"/>
    <w:lvl w:ilvl="0" w:tplc="AC54ACFC">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EF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2D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0B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AE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40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A8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EF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EF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7A78FD"/>
    <w:multiLevelType w:val="hybridMultilevel"/>
    <w:tmpl w:val="8ADA78B6"/>
    <w:lvl w:ilvl="0" w:tplc="4E9ADEA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0F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AA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88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2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ACF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AE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E2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85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E20EB6"/>
    <w:multiLevelType w:val="hybridMultilevel"/>
    <w:tmpl w:val="3D80B0E6"/>
    <w:lvl w:ilvl="0" w:tplc="1ECA6DD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4B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E0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2E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2B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E0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6C3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83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A0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94459C"/>
    <w:multiLevelType w:val="hybridMultilevel"/>
    <w:tmpl w:val="7E365FC8"/>
    <w:lvl w:ilvl="0" w:tplc="FF8E7C8A">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A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CB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AF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6A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8D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84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AB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A7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B8460C"/>
    <w:multiLevelType w:val="hybridMultilevel"/>
    <w:tmpl w:val="FF646084"/>
    <w:lvl w:ilvl="0" w:tplc="44723C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E6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E9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02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2B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E3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07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049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68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0D3916"/>
    <w:multiLevelType w:val="hybridMultilevel"/>
    <w:tmpl w:val="9668B96E"/>
    <w:lvl w:ilvl="0" w:tplc="5CFA4E8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8B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6D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E40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CF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E2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88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87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C6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1140BE"/>
    <w:multiLevelType w:val="hybridMultilevel"/>
    <w:tmpl w:val="F47CE1B4"/>
    <w:lvl w:ilvl="0" w:tplc="6FB860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3E9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61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23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46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E7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C62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67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2F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CF1679"/>
    <w:multiLevelType w:val="hybridMultilevel"/>
    <w:tmpl w:val="C44ABC64"/>
    <w:lvl w:ilvl="0" w:tplc="E092D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A4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AB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4F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00FD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EE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29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4A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00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CE5E76"/>
    <w:multiLevelType w:val="hybridMultilevel"/>
    <w:tmpl w:val="34BEB9CA"/>
    <w:lvl w:ilvl="0" w:tplc="06DC9CC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89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2E7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4D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2B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46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44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A9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A9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951AA1"/>
    <w:multiLevelType w:val="hybridMultilevel"/>
    <w:tmpl w:val="7BB66242"/>
    <w:lvl w:ilvl="0" w:tplc="D22A389A">
      <w:start w:val="6"/>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03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AD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4B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22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CF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81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47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40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9B0891"/>
    <w:multiLevelType w:val="hybridMultilevel"/>
    <w:tmpl w:val="A3324018"/>
    <w:lvl w:ilvl="0" w:tplc="570A81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03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C6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C7E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64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08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04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086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22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AB4B8C"/>
    <w:multiLevelType w:val="hybridMultilevel"/>
    <w:tmpl w:val="EAA6878A"/>
    <w:lvl w:ilvl="0" w:tplc="2CE48882">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09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41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67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ED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0E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25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CB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69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4E6B84"/>
    <w:multiLevelType w:val="hybridMultilevel"/>
    <w:tmpl w:val="CE38BA02"/>
    <w:lvl w:ilvl="0" w:tplc="4CBC422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A2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28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41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AE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CB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26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05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80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587C3B"/>
    <w:multiLevelType w:val="hybridMultilevel"/>
    <w:tmpl w:val="6732729C"/>
    <w:lvl w:ilvl="0" w:tplc="6AA23D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0C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86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08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C7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68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CC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0D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A3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F20100"/>
    <w:multiLevelType w:val="hybridMultilevel"/>
    <w:tmpl w:val="026663D4"/>
    <w:lvl w:ilvl="0" w:tplc="5B5C371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A9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24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E7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28C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07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C1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4C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CB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8C2C71"/>
    <w:multiLevelType w:val="hybridMultilevel"/>
    <w:tmpl w:val="3DDEEF9A"/>
    <w:lvl w:ilvl="0" w:tplc="A39E8F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24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A3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46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E6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221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8A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A7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0C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A00B55"/>
    <w:multiLevelType w:val="hybridMultilevel"/>
    <w:tmpl w:val="D9063F3E"/>
    <w:lvl w:ilvl="0" w:tplc="88D2852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44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F84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07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C4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09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2F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E8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FB0786"/>
    <w:multiLevelType w:val="hybridMultilevel"/>
    <w:tmpl w:val="8376CB2A"/>
    <w:lvl w:ilvl="0" w:tplc="81622B1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05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A8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02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142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40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A1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AC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A5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0D2010"/>
    <w:multiLevelType w:val="hybridMultilevel"/>
    <w:tmpl w:val="69EA8C3A"/>
    <w:lvl w:ilvl="0" w:tplc="05F27E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60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E9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A6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A1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22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60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C6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04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271B37"/>
    <w:multiLevelType w:val="hybridMultilevel"/>
    <w:tmpl w:val="610C75E0"/>
    <w:lvl w:ilvl="0" w:tplc="AE1C1C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4D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128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E4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A4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AF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8E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C6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40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1C4AA6"/>
    <w:multiLevelType w:val="hybridMultilevel"/>
    <w:tmpl w:val="FBEAF11E"/>
    <w:lvl w:ilvl="0" w:tplc="D6BA3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AC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66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2A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0A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C3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06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CE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A3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426F20"/>
    <w:multiLevelType w:val="hybridMultilevel"/>
    <w:tmpl w:val="DE4A66E2"/>
    <w:lvl w:ilvl="0" w:tplc="4EDA8192">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EA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90C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64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4D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783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4C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C3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6E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DA338B"/>
    <w:multiLevelType w:val="hybridMultilevel"/>
    <w:tmpl w:val="56E06B28"/>
    <w:lvl w:ilvl="0" w:tplc="419430D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8B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06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600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EC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06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25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2E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4D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E13E8F"/>
    <w:multiLevelType w:val="hybridMultilevel"/>
    <w:tmpl w:val="81C85E30"/>
    <w:lvl w:ilvl="0" w:tplc="F4D09A5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E8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21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AD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E6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00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85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87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8A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DE4AB0"/>
    <w:multiLevelType w:val="hybridMultilevel"/>
    <w:tmpl w:val="F582430A"/>
    <w:lvl w:ilvl="0" w:tplc="21B2EBB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1C7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904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E3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09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0C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4CE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ED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B09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9530EA"/>
    <w:multiLevelType w:val="hybridMultilevel"/>
    <w:tmpl w:val="5D7E3D2E"/>
    <w:lvl w:ilvl="0" w:tplc="86EC6F5E">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47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45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61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40E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4E6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AE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A5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82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062408"/>
    <w:multiLevelType w:val="hybridMultilevel"/>
    <w:tmpl w:val="F33CFEB8"/>
    <w:lvl w:ilvl="0" w:tplc="723280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AA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E5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A3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69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E9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65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2A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2A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D34AD7"/>
    <w:multiLevelType w:val="hybridMultilevel"/>
    <w:tmpl w:val="A328AB48"/>
    <w:lvl w:ilvl="0" w:tplc="5FA008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A309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2E7B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E50D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E923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618D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84F0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4325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6972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5906E1"/>
    <w:multiLevelType w:val="hybridMultilevel"/>
    <w:tmpl w:val="15D03734"/>
    <w:lvl w:ilvl="0" w:tplc="2A42791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0C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2F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6E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8B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CD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2D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60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87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401670"/>
    <w:multiLevelType w:val="hybridMultilevel"/>
    <w:tmpl w:val="D1927D7C"/>
    <w:lvl w:ilvl="0" w:tplc="68E493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415F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C4D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A0C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465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1ADD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616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88E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2A6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5C53DE"/>
    <w:multiLevelType w:val="hybridMultilevel"/>
    <w:tmpl w:val="6F54462E"/>
    <w:lvl w:ilvl="0" w:tplc="A70AB0E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88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87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CC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CA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E9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CEF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28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AE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B52E25"/>
    <w:multiLevelType w:val="hybridMultilevel"/>
    <w:tmpl w:val="FA0C29BA"/>
    <w:lvl w:ilvl="0" w:tplc="15F6F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AD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EE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C5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2B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60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E8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69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2B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B159A4"/>
    <w:multiLevelType w:val="hybridMultilevel"/>
    <w:tmpl w:val="760879B8"/>
    <w:lvl w:ilvl="0" w:tplc="EAC66DA4">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09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22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C2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40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4F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67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8D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38C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C8257E"/>
    <w:multiLevelType w:val="hybridMultilevel"/>
    <w:tmpl w:val="22766780"/>
    <w:lvl w:ilvl="0" w:tplc="0B66C5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C3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42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5A4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27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21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4F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A1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FD2A63"/>
    <w:multiLevelType w:val="hybridMultilevel"/>
    <w:tmpl w:val="C0E8F5A6"/>
    <w:lvl w:ilvl="0" w:tplc="644882E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85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61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63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00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406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B8C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88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E7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962494"/>
    <w:multiLevelType w:val="hybridMultilevel"/>
    <w:tmpl w:val="F4CCC9FC"/>
    <w:lvl w:ilvl="0" w:tplc="74DA286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25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FC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AA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EE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C1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62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4B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A8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2C00C2"/>
    <w:multiLevelType w:val="hybridMultilevel"/>
    <w:tmpl w:val="9AC0383A"/>
    <w:lvl w:ilvl="0" w:tplc="5DDAD9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63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080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8B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23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2E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8B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CA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46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D03356"/>
    <w:multiLevelType w:val="hybridMultilevel"/>
    <w:tmpl w:val="63342AA0"/>
    <w:lvl w:ilvl="0" w:tplc="AC72146C">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21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A4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68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AE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2C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45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E8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4A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DE30FF"/>
    <w:multiLevelType w:val="hybridMultilevel"/>
    <w:tmpl w:val="E70410E0"/>
    <w:lvl w:ilvl="0" w:tplc="9D5C6E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CA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47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62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01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C28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63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8B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07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6"/>
  </w:num>
  <w:num w:numId="2">
    <w:abstractNumId w:val="128"/>
  </w:num>
  <w:num w:numId="3">
    <w:abstractNumId w:val="30"/>
  </w:num>
  <w:num w:numId="4">
    <w:abstractNumId w:val="77"/>
  </w:num>
  <w:num w:numId="5">
    <w:abstractNumId w:val="141"/>
  </w:num>
  <w:num w:numId="6">
    <w:abstractNumId w:val="57"/>
  </w:num>
  <w:num w:numId="7">
    <w:abstractNumId w:val="73"/>
  </w:num>
  <w:num w:numId="8">
    <w:abstractNumId w:val="49"/>
  </w:num>
  <w:num w:numId="9">
    <w:abstractNumId w:val="38"/>
  </w:num>
  <w:num w:numId="10">
    <w:abstractNumId w:val="46"/>
  </w:num>
  <w:num w:numId="11">
    <w:abstractNumId w:val="142"/>
  </w:num>
  <w:num w:numId="12">
    <w:abstractNumId w:val="104"/>
  </w:num>
  <w:num w:numId="13">
    <w:abstractNumId w:val="54"/>
  </w:num>
  <w:num w:numId="14">
    <w:abstractNumId w:val="56"/>
  </w:num>
  <w:num w:numId="15">
    <w:abstractNumId w:val="91"/>
  </w:num>
  <w:num w:numId="16">
    <w:abstractNumId w:val="2"/>
  </w:num>
  <w:num w:numId="17">
    <w:abstractNumId w:val="45"/>
  </w:num>
  <w:num w:numId="18">
    <w:abstractNumId w:val="101"/>
  </w:num>
  <w:num w:numId="19">
    <w:abstractNumId w:val="113"/>
  </w:num>
  <w:num w:numId="20">
    <w:abstractNumId w:val="90"/>
  </w:num>
  <w:num w:numId="21">
    <w:abstractNumId w:val="18"/>
  </w:num>
  <w:num w:numId="22">
    <w:abstractNumId w:val="9"/>
  </w:num>
  <w:num w:numId="23">
    <w:abstractNumId w:val="94"/>
  </w:num>
  <w:num w:numId="24">
    <w:abstractNumId w:val="10"/>
  </w:num>
  <w:num w:numId="25">
    <w:abstractNumId w:val="112"/>
  </w:num>
  <w:num w:numId="26">
    <w:abstractNumId w:val="83"/>
  </w:num>
  <w:num w:numId="27">
    <w:abstractNumId w:val="50"/>
  </w:num>
  <w:num w:numId="28">
    <w:abstractNumId w:val="27"/>
  </w:num>
  <w:num w:numId="29">
    <w:abstractNumId w:val="95"/>
  </w:num>
  <w:num w:numId="30">
    <w:abstractNumId w:val="82"/>
  </w:num>
  <w:num w:numId="31">
    <w:abstractNumId w:val="21"/>
  </w:num>
  <w:num w:numId="32">
    <w:abstractNumId w:val="100"/>
  </w:num>
  <w:num w:numId="33">
    <w:abstractNumId w:val="14"/>
  </w:num>
  <w:num w:numId="34">
    <w:abstractNumId w:val="121"/>
  </w:num>
  <w:num w:numId="35">
    <w:abstractNumId w:val="34"/>
  </w:num>
  <w:num w:numId="36">
    <w:abstractNumId w:val="130"/>
  </w:num>
  <w:num w:numId="37">
    <w:abstractNumId w:val="74"/>
  </w:num>
  <w:num w:numId="38">
    <w:abstractNumId w:val="147"/>
  </w:num>
  <w:num w:numId="39">
    <w:abstractNumId w:val="59"/>
  </w:num>
  <w:num w:numId="40">
    <w:abstractNumId w:val="1"/>
  </w:num>
  <w:num w:numId="41">
    <w:abstractNumId w:val="0"/>
  </w:num>
  <w:num w:numId="42">
    <w:abstractNumId w:val="58"/>
  </w:num>
  <w:num w:numId="43">
    <w:abstractNumId w:val="133"/>
  </w:num>
  <w:num w:numId="44">
    <w:abstractNumId w:val="154"/>
  </w:num>
  <w:num w:numId="45">
    <w:abstractNumId w:val="149"/>
  </w:num>
  <w:num w:numId="46">
    <w:abstractNumId w:val="25"/>
  </w:num>
  <w:num w:numId="47">
    <w:abstractNumId w:val="120"/>
  </w:num>
  <w:num w:numId="48">
    <w:abstractNumId w:val="5"/>
  </w:num>
  <w:num w:numId="49">
    <w:abstractNumId w:val="28"/>
  </w:num>
  <w:num w:numId="50">
    <w:abstractNumId w:val="105"/>
  </w:num>
  <w:num w:numId="51">
    <w:abstractNumId w:val="40"/>
  </w:num>
  <w:num w:numId="52">
    <w:abstractNumId w:val="13"/>
  </w:num>
  <w:num w:numId="53">
    <w:abstractNumId w:val="123"/>
  </w:num>
  <w:num w:numId="54">
    <w:abstractNumId w:val="126"/>
  </w:num>
  <w:num w:numId="55">
    <w:abstractNumId w:val="26"/>
  </w:num>
  <w:num w:numId="56">
    <w:abstractNumId w:val="71"/>
  </w:num>
  <w:num w:numId="57">
    <w:abstractNumId w:val="65"/>
  </w:num>
  <w:num w:numId="58">
    <w:abstractNumId w:val="98"/>
  </w:num>
  <w:num w:numId="59">
    <w:abstractNumId w:val="87"/>
  </w:num>
  <w:num w:numId="60">
    <w:abstractNumId w:val="20"/>
  </w:num>
  <w:num w:numId="61">
    <w:abstractNumId w:val="22"/>
  </w:num>
  <w:num w:numId="62">
    <w:abstractNumId w:val="84"/>
  </w:num>
  <w:num w:numId="63">
    <w:abstractNumId w:val="129"/>
  </w:num>
  <w:num w:numId="64">
    <w:abstractNumId w:val="35"/>
  </w:num>
  <w:num w:numId="65">
    <w:abstractNumId w:val="4"/>
  </w:num>
  <w:num w:numId="66">
    <w:abstractNumId w:val="17"/>
  </w:num>
  <w:num w:numId="67">
    <w:abstractNumId w:val="115"/>
  </w:num>
  <w:num w:numId="68">
    <w:abstractNumId w:val="150"/>
  </w:num>
  <w:num w:numId="69">
    <w:abstractNumId w:val="151"/>
  </w:num>
  <w:num w:numId="70">
    <w:abstractNumId w:val="39"/>
  </w:num>
  <w:num w:numId="71">
    <w:abstractNumId w:val="107"/>
  </w:num>
  <w:num w:numId="72">
    <w:abstractNumId w:val="109"/>
  </w:num>
  <w:num w:numId="73">
    <w:abstractNumId w:val="48"/>
  </w:num>
  <w:num w:numId="74">
    <w:abstractNumId w:val="114"/>
  </w:num>
  <w:num w:numId="75">
    <w:abstractNumId w:val="79"/>
  </w:num>
  <w:num w:numId="76">
    <w:abstractNumId w:val="93"/>
  </w:num>
  <w:num w:numId="77">
    <w:abstractNumId w:val="12"/>
  </w:num>
  <w:num w:numId="78">
    <w:abstractNumId w:val="52"/>
  </w:num>
  <w:num w:numId="79">
    <w:abstractNumId w:val="111"/>
  </w:num>
  <w:num w:numId="80">
    <w:abstractNumId w:val="131"/>
  </w:num>
  <w:num w:numId="81">
    <w:abstractNumId w:val="24"/>
  </w:num>
  <w:num w:numId="82">
    <w:abstractNumId w:val="70"/>
  </w:num>
  <w:num w:numId="83">
    <w:abstractNumId w:val="76"/>
  </w:num>
  <w:num w:numId="84">
    <w:abstractNumId w:val="138"/>
  </w:num>
  <w:num w:numId="85">
    <w:abstractNumId w:val="102"/>
  </w:num>
  <w:num w:numId="86">
    <w:abstractNumId w:val="7"/>
  </w:num>
  <w:num w:numId="87">
    <w:abstractNumId w:val="81"/>
  </w:num>
  <w:num w:numId="88">
    <w:abstractNumId w:val="152"/>
  </w:num>
  <w:num w:numId="89">
    <w:abstractNumId w:val="103"/>
  </w:num>
  <w:num w:numId="90">
    <w:abstractNumId w:val="16"/>
  </w:num>
  <w:num w:numId="91">
    <w:abstractNumId w:val="146"/>
  </w:num>
  <w:num w:numId="92">
    <w:abstractNumId w:val="64"/>
  </w:num>
  <w:num w:numId="93">
    <w:abstractNumId w:val="148"/>
  </w:num>
  <w:num w:numId="94">
    <w:abstractNumId w:val="88"/>
  </w:num>
  <w:num w:numId="95">
    <w:abstractNumId w:val="23"/>
  </w:num>
  <w:num w:numId="96">
    <w:abstractNumId w:val="31"/>
  </w:num>
  <w:num w:numId="97">
    <w:abstractNumId w:val="117"/>
  </w:num>
  <w:num w:numId="98">
    <w:abstractNumId w:val="145"/>
  </w:num>
  <w:num w:numId="99">
    <w:abstractNumId w:val="3"/>
  </w:num>
  <w:num w:numId="100">
    <w:abstractNumId w:val="8"/>
  </w:num>
  <w:num w:numId="101">
    <w:abstractNumId w:val="86"/>
  </w:num>
  <w:num w:numId="102">
    <w:abstractNumId w:val="33"/>
  </w:num>
  <w:num w:numId="103">
    <w:abstractNumId w:val="72"/>
  </w:num>
  <w:num w:numId="104">
    <w:abstractNumId w:val="124"/>
  </w:num>
  <w:num w:numId="105">
    <w:abstractNumId w:val="116"/>
  </w:num>
  <w:num w:numId="106">
    <w:abstractNumId w:val="108"/>
  </w:num>
  <w:num w:numId="107">
    <w:abstractNumId w:val="119"/>
  </w:num>
  <w:num w:numId="108">
    <w:abstractNumId w:val="80"/>
  </w:num>
  <w:num w:numId="109">
    <w:abstractNumId w:val="125"/>
  </w:num>
  <w:num w:numId="110">
    <w:abstractNumId w:val="62"/>
  </w:num>
  <w:num w:numId="111">
    <w:abstractNumId w:val="41"/>
  </w:num>
  <w:num w:numId="112">
    <w:abstractNumId w:val="110"/>
  </w:num>
  <w:num w:numId="113">
    <w:abstractNumId w:val="32"/>
  </w:num>
  <w:num w:numId="114">
    <w:abstractNumId w:val="43"/>
  </w:num>
  <w:num w:numId="115">
    <w:abstractNumId w:val="99"/>
  </w:num>
  <w:num w:numId="116">
    <w:abstractNumId w:val="140"/>
  </w:num>
  <w:num w:numId="117">
    <w:abstractNumId w:val="37"/>
  </w:num>
  <w:num w:numId="118">
    <w:abstractNumId w:val="19"/>
  </w:num>
  <w:num w:numId="119">
    <w:abstractNumId w:val="42"/>
  </w:num>
  <w:num w:numId="120">
    <w:abstractNumId w:val="144"/>
  </w:num>
  <w:num w:numId="121">
    <w:abstractNumId w:val="122"/>
  </w:num>
  <w:num w:numId="122">
    <w:abstractNumId w:val="92"/>
  </w:num>
  <w:num w:numId="123">
    <w:abstractNumId w:val="15"/>
  </w:num>
  <w:num w:numId="124">
    <w:abstractNumId w:val="11"/>
  </w:num>
  <w:num w:numId="125">
    <w:abstractNumId w:val="89"/>
  </w:num>
  <w:num w:numId="126">
    <w:abstractNumId w:val="118"/>
  </w:num>
  <w:num w:numId="127">
    <w:abstractNumId w:val="97"/>
  </w:num>
  <w:num w:numId="128">
    <w:abstractNumId w:val="60"/>
  </w:num>
  <w:num w:numId="129">
    <w:abstractNumId w:val="139"/>
  </w:num>
  <w:num w:numId="130">
    <w:abstractNumId w:val="75"/>
  </w:num>
  <w:num w:numId="131">
    <w:abstractNumId w:val="132"/>
  </w:num>
  <w:num w:numId="132">
    <w:abstractNumId w:val="63"/>
  </w:num>
  <w:num w:numId="133">
    <w:abstractNumId w:val="135"/>
  </w:num>
  <w:num w:numId="134">
    <w:abstractNumId w:val="69"/>
  </w:num>
  <w:num w:numId="135">
    <w:abstractNumId w:val="51"/>
  </w:num>
  <w:num w:numId="136">
    <w:abstractNumId w:val="61"/>
  </w:num>
  <w:num w:numId="137">
    <w:abstractNumId w:val="85"/>
  </w:num>
  <w:num w:numId="138">
    <w:abstractNumId w:val="143"/>
  </w:num>
  <w:num w:numId="139">
    <w:abstractNumId w:val="36"/>
  </w:num>
  <w:num w:numId="140">
    <w:abstractNumId w:val="67"/>
  </w:num>
  <w:num w:numId="141">
    <w:abstractNumId w:val="153"/>
  </w:num>
  <w:num w:numId="142">
    <w:abstractNumId w:val="44"/>
  </w:num>
  <w:num w:numId="143">
    <w:abstractNumId w:val="29"/>
  </w:num>
  <w:num w:numId="144">
    <w:abstractNumId w:val="96"/>
  </w:num>
  <w:num w:numId="145">
    <w:abstractNumId w:val="78"/>
  </w:num>
  <w:num w:numId="146">
    <w:abstractNumId w:val="66"/>
  </w:num>
  <w:num w:numId="147">
    <w:abstractNumId w:val="137"/>
  </w:num>
  <w:num w:numId="148">
    <w:abstractNumId w:val="68"/>
  </w:num>
  <w:num w:numId="149">
    <w:abstractNumId w:val="55"/>
  </w:num>
  <w:num w:numId="150">
    <w:abstractNumId w:val="134"/>
  </w:num>
  <w:num w:numId="151">
    <w:abstractNumId w:val="47"/>
  </w:num>
  <w:num w:numId="152">
    <w:abstractNumId w:val="136"/>
  </w:num>
  <w:num w:numId="153">
    <w:abstractNumId w:val="53"/>
  </w:num>
  <w:num w:numId="154">
    <w:abstractNumId w:val="127"/>
  </w:num>
  <w:num w:numId="155">
    <w:abstractNumId w:val="6"/>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565"/>
    <w:rsid w:val="0027373D"/>
    <w:rsid w:val="00ED1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4497D"/>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10882</Words>
  <Characters>62031</Characters>
  <Application>Microsoft Office Word</Application>
  <DocSecurity>4</DocSecurity>
  <Lines>516</Lines>
  <Paragraphs>145</Paragraphs>
  <ScaleCrop>false</ScaleCrop>
  <Company/>
  <LinksUpToDate>false</LinksUpToDate>
  <CharactersWithSpaces>72768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