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A1CB9" w14:textId="77777777" w:rsidR="00006149" w:rsidRDefault="0004515D">
      <w:pPr>
        <w:spacing w:after="492" w:line="259" w:lineRule="auto"/>
        <w:ind w:left="58" w:firstLine="0"/>
        <w:jc w:val="center"/>
      </w:pPr>
      <w:r>
        <w:rPr>
          <w:rFonts w:ascii="Times New Roman" w:eastAsia="Times New Roman" w:hAnsi="Times New Roman" w:cs="Times New Roman"/>
          <w:sz w:val="21"/>
        </w:rPr>
        <w:t xml:space="preserve"> </w:t>
      </w:r>
    </w:p>
    <w:p w14:paraId="317CB3BC" w14:textId="77777777" w:rsidR="00006149" w:rsidRDefault="0004515D">
      <w:pPr>
        <w:spacing w:after="164"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1807F490" w14:textId="77777777" w:rsidR="00006149" w:rsidRDefault="0004515D">
      <w:pPr>
        <w:spacing w:after="0" w:line="259" w:lineRule="auto"/>
        <w:ind w:left="0" w:right="2" w:firstLine="0"/>
        <w:jc w:val="center"/>
      </w:pPr>
      <w:r>
        <w:rPr>
          <w:sz w:val="52"/>
        </w:rPr>
        <w:t>广发基金管理有限公司</w:t>
      </w:r>
      <w:r>
        <w:rPr>
          <w:rFonts w:ascii="Times New Roman" w:eastAsia="Times New Roman" w:hAnsi="Times New Roman" w:cs="Times New Roman"/>
          <w:b/>
          <w:sz w:val="52"/>
        </w:rPr>
        <w:t xml:space="preserve"> </w:t>
      </w:r>
    </w:p>
    <w:p w14:paraId="043DF3CF" w14:textId="77777777" w:rsidR="00006149" w:rsidRDefault="0004515D">
      <w:pPr>
        <w:spacing w:after="395" w:line="259" w:lineRule="auto"/>
        <w:ind w:left="0" w:firstLine="0"/>
      </w:pPr>
      <w:r>
        <w:rPr>
          <w:rFonts w:ascii="Times New Roman" w:eastAsia="Times New Roman" w:hAnsi="Times New Roman" w:cs="Times New Roman"/>
          <w:b/>
          <w:sz w:val="21"/>
        </w:rPr>
        <w:t xml:space="preserve"> </w:t>
      </w:r>
    </w:p>
    <w:p w14:paraId="57BF0837" w14:textId="77777777" w:rsidR="00006149" w:rsidRDefault="0004515D">
      <w:pPr>
        <w:spacing w:after="0" w:line="259" w:lineRule="auto"/>
        <w:ind w:left="135" w:firstLine="0"/>
        <w:jc w:val="center"/>
      </w:pPr>
      <w:r>
        <w:rPr>
          <w:rFonts w:ascii="Times New Roman" w:eastAsia="Times New Roman" w:hAnsi="Times New Roman" w:cs="Times New Roman"/>
          <w:b/>
          <w:sz w:val="52"/>
        </w:rPr>
        <w:t xml:space="preserve"> </w:t>
      </w:r>
    </w:p>
    <w:p w14:paraId="56AB12C6" w14:textId="77777777" w:rsidR="00006149" w:rsidRDefault="0004515D">
      <w:pPr>
        <w:spacing w:after="0" w:line="260" w:lineRule="auto"/>
        <w:ind w:left="778" w:hanging="771"/>
      </w:pPr>
      <w:r>
        <w:rPr>
          <w:sz w:val="48"/>
        </w:rPr>
        <w:t>广发恒生</w:t>
      </w:r>
      <w:r>
        <w:rPr>
          <w:sz w:val="48"/>
        </w:rPr>
        <w:t xml:space="preserve"> </w:t>
      </w:r>
      <w:r>
        <w:rPr>
          <w:rFonts w:ascii="Times New Roman" w:eastAsia="Times New Roman" w:hAnsi="Times New Roman" w:cs="Times New Roman"/>
          <w:b/>
          <w:sz w:val="48"/>
        </w:rPr>
        <w:t xml:space="preserve">A </w:t>
      </w:r>
      <w:r>
        <w:rPr>
          <w:sz w:val="48"/>
        </w:rPr>
        <w:t>股电网设备交易型开放式指数证券投资基金发起式联接基金基金合同</w:t>
      </w:r>
      <w:r>
        <w:rPr>
          <w:rFonts w:ascii="Times New Roman" w:eastAsia="Times New Roman" w:hAnsi="Times New Roman" w:cs="Times New Roman"/>
          <w:b/>
          <w:sz w:val="48"/>
        </w:rPr>
        <w:t xml:space="preserve"> </w:t>
      </w:r>
    </w:p>
    <w:p w14:paraId="7BFC2C3D" w14:textId="77777777" w:rsidR="00006149" w:rsidRDefault="0004515D">
      <w:pPr>
        <w:spacing w:after="31" w:line="259" w:lineRule="auto"/>
        <w:ind w:left="126" w:firstLine="0"/>
        <w:jc w:val="center"/>
      </w:pPr>
      <w:r>
        <w:rPr>
          <w:rFonts w:ascii="Times New Roman" w:eastAsia="Times New Roman" w:hAnsi="Times New Roman" w:cs="Times New Roman"/>
          <w:b/>
          <w:sz w:val="48"/>
        </w:rPr>
        <w:t xml:space="preserve"> </w:t>
      </w:r>
    </w:p>
    <w:p w14:paraId="143A1919" w14:textId="77777777" w:rsidR="00006149" w:rsidRDefault="0004515D">
      <w:pPr>
        <w:spacing w:after="0" w:line="259" w:lineRule="auto"/>
        <w:ind w:left="135" w:firstLine="0"/>
        <w:jc w:val="center"/>
      </w:pPr>
      <w:r>
        <w:rPr>
          <w:rFonts w:ascii="Times New Roman" w:eastAsia="Times New Roman" w:hAnsi="Times New Roman" w:cs="Times New Roman"/>
          <w:b/>
          <w:sz w:val="52"/>
        </w:rPr>
        <w:t xml:space="preserve"> </w:t>
      </w:r>
    </w:p>
    <w:p w14:paraId="13E18E28" w14:textId="77777777" w:rsidR="00006149" w:rsidRDefault="0004515D">
      <w:pPr>
        <w:spacing w:after="0" w:line="259" w:lineRule="auto"/>
        <w:ind w:left="135" w:firstLine="0"/>
        <w:jc w:val="center"/>
      </w:pPr>
      <w:r>
        <w:rPr>
          <w:rFonts w:ascii="Times New Roman" w:eastAsia="Times New Roman" w:hAnsi="Times New Roman" w:cs="Times New Roman"/>
          <w:b/>
          <w:sz w:val="52"/>
        </w:rPr>
        <w:t xml:space="preserve"> </w:t>
      </w:r>
    </w:p>
    <w:p w14:paraId="4F173F3D" w14:textId="77777777" w:rsidR="00006149" w:rsidRDefault="0004515D">
      <w:pPr>
        <w:spacing w:after="0" w:line="259" w:lineRule="auto"/>
        <w:ind w:left="135" w:firstLine="0"/>
        <w:jc w:val="center"/>
      </w:pPr>
      <w:r>
        <w:rPr>
          <w:rFonts w:ascii="Times New Roman" w:eastAsia="Times New Roman" w:hAnsi="Times New Roman" w:cs="Times New Roman"/>
          <w:b/>
          <w:sz w:val="52"/>
        </w:rPr>
        <w:t xml:space="preserve"> </w:t>
      </w:r>
    </w:p>
    <w:p w14:paraId="49E1F587" w14:textId="77777777" w:rsidR="00006149" w:rsidRDefault="0004515D">
      <w:pPr>
        <w:spacing w:after="0" w:line="259" w:lineRule="auto"/>
        <w:ind w:left="135" w:firstLine="0"/>
        <w:jc w:val="center"/>
      </w:pPr>
      <w:r>
        <w:rPr>
          <w:rFonts w:ascii="Times New Roman" w:eastAsia="Times New Roman" w:hAnsi="Times New Roman" w:cs="Times New Roman"/>
          <w:b/>
          <w:sz w:val="52"/>
        </w:rPr>
        <w:t xml:space="preserve"> </w:t>
      </w:r>
    </w:p>
    <w:p w14:paraId="7C952B3C" w14:textId="77777777" w:rsidR="00006149" w:rsidRDefault="0004515D">
      <w:pPr>
        <w:spacing w:after="0" w:line="259" w:lineRule="auto"/>
        <w:ind w:left="135" w:firstLine="0"/>
        <w:jc w:val="center"/>
      </w:pPr>
      <w:r>
        <w:rPr>
          <w:rFonts w:ascii="Times New Roman" w:eastAsia="Times New Roman" w:hAnsi="Times New Roman" w:cs="Times New Roman"/>
          <w:b/>
          <w:sz w:val="52"/>
        </w:rPr>
        <w:t xml:space="preserve"> </w:t>
      </w:r>
    </w:p>
    <w:p w14:paraId="01A88BEB" w14:textId="77777777" w:rsidR="00006149" w:rsidRDefault="0004515D">
      <w:pPr>
        <w:spacing w:after="362" w:line="259" w:lineRule="auto"/>
        <w:ind w:left="0" w:firstLine="0"/>
      </w:pPr>
      <w:r>
        <w:rPr>
          <w:rFonts w:ascii="Times New Roman" w:eastAsia="Times New Roman" w:hAnsi="Times New Roman" w:cs="Times New Roman"/>
          <w:b/>
          <w:sz w:val="21"/>
        </w:rPr>
        <w:t xml:space="preserve"> </w:t>
      </w:r>
    </w:p>
    <w:p w14:paraId="3A0C783C" w14:textId="77777777" w:rsidR="00006149" w:rsidRDefault="0004515D">
      <w:pPr>
        <w:spacing w:after="0" w:line="340" w:lineRule="auto"/>
        <w:ind w:left="1261"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基金托管人：中信银行股份有限公司</w:t>
      </w:r>
      <w:r>
        <w:rPr>
          <w:rFonts w:ascii="Times New Roman" w:eastAsia="Times New Roman" w:hAnsi="Times New Roman" w:cs="Times New Roman"/>
          <w:b/>
          <w:sz w:val="36"/>
        </w:rPr>
        <w:t xml:space="preserve">    </w:t>
      </w:r>
    </w:p>
    <w:p w14:paraId="0B6D62AE" w14:textId="77777777" w:rsidR="00006149" w:rsidRDefault="0004515D">
      <w:pPr>
        <w:spacing w:after="1671" w:line="382" w:lineRule="auto"/>
        <w:ind w:left="4157" w:right="4000" w:firstLine="0"/>
      </w:pPr>
      <w:r>
        <w:rPr>
          <w:sz w:val="30"/>
        </w:rPr>
        <w:t xml:space="preserve">  </w:t>
      </w:r>
    </w:p>
    <w:p w14:paraId="7E6F53B8" w14:textId="77777777" w:rsidR="00006149" w:rsidRDefault="0004515D">
      <w:pPr>
        <w:spacing w:after="0" w:line="259" w:lineRule="auto"/>
        <w:ind w:left="0" w:firstLine="0"/>
      </w:pPr>
      <w:r>
        <w:rPr>
          <w:rFonts w:ascii="Times New Roman" w:eastAsia="Times New Roman" w:hAnsi="Times New Roman" w:cs="Times New Roman"/>
          <w:sz w:val="18"/>
        </w:rPr>
        <w:t xml:space="preserve"> </w:t>
      </w:r>
    </w:p>
    <w:p w14:paraId="0FEBC7FC" w14:textId="77777777" w:rsidR="00006149" w:rsidRDefault="0004515D">
      <w:pPr>
        <w:spacing w:after="0" w:line="259" w:lineRule="auto"/>
        <w:ind w:left="0" w:firstLine="0"/>
      </w:pPr>
      <w:r>
        <w:rPr>
          <w:rFonts w:ascii="Times New Roman" w:eastAsia="Times New Roman" w:hAnsi="Times New Roman" w:cs="Times New Roman"/>
          <w:sz w:val="18"/>
        </w:rPr>
        <w:t xml:space="preserve"> </w:t>
      </w:r>
    </w:p>
    <w:p w14:paraId="6363D80D" w14:textId="77777777" w:rsidR="00006149" w:rsidRDefault="0004515D">
      <w:pPr>
        <w:spacing w:after="0" w:line="259" w:lineRule="auto"/>
        <w:ind w:left="0" w:firstLine="0"/>
      </w:pPr>
      <w:r>
        <w:rPr>
          <w:rFonts w:ascii="Times New Roman" w:eastAsia="Times New Roman" w:hAnsi="Times New Roman" w:cs="Times New Roman"/>
          <w:sz w:val="18"/>
        </w:rPr>
        <w:t xml:space="preserve"> </w:t>
      </w:r>
    </w:p>
    <w:p w14:paraId="08644BD5" w14:textId="77777777" w:rsidR="00006149" w:rsidRDefault="0004515D">
      <w:pPr>
        <w:spacing w:after="137" w:line="259" w:lineRule="auto"/>
        <w:ind w:left="1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97099345"/>
        <w:docPartObj>
          <w:docPartGallery w:val="Table of Contents"/>
        </w:docPartObj>
      </w:sdtPr>
      <w:sdtEndPr/>
      <w:sdtContent>
        <w:p w14:paraId="0ABDED71" w14:textId="77777777" w:rsidR="00006149" w:rsidRDefault="0004515D">
          <w:pPr>
            <w:pStyle w:val="TOC1"/>
            <w:tabs>
              <w:tab w:val="right" w:leader="dot" w:pos="8309"/>
            </w:tabs>
          </w:pPr>
          <w:r>
            <w:fldChar w:fldCharType="begin"/>
          </w:r>
          <w:r>
            <w:instrText xml:space="preserve"> TOC \o "1-1" \h \z \u </w:instrText>
          </w:r>
          <w:r>
            <w:fldChar w:fldCharType="separate"/>
          </w:r>
          <w:hyperlink w:anchor="_Toc71083">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_Toc71083 \h</w:instrText>
            </w:r>
            <w:r>
              <w:fldChar w:fldCharType="separate"/>
            </w:r>
            <w:r>
              <w:t xml:space="preserve">1 </w:t>
            </w:r>
            <w:r>
              <w:fldChar w:fldCharType="end"/>
            </w:r>
          </w:hyperlink>
        </w:p>
        <w:p w14:paraId="334AD155" w14:textId="77777777" w:rsidR="00006149" w:rsidRDefault="0004515D">
          <w:pPr>
            <w:pStyle w:val="TOC1"/>
            <w:tabs>
              <w:tab w:val="right" w:leader="dot" w:pos="8309"/>
            </w:tabs>
          </w:pPr>
          <w:hyperlink w:anchor="_Toc7108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_Toc71084 \h</w:instrText>
            </w:r>
            <w:r>
              <w:fldChar w:fldCharType="separate"/>
            </w:r>
            <w:r>
              <w:t xml:space="preserve">3 </w:t>
            </w:r>
            <w:r>
              <w:fldChar w:fldCharType="end"/>
            </w:r>
          </w:hyperlink>
        </w:p>
        <w:p w14:paraId="584D7614" w14:textId="77777777" w:rsidR="00006149" w:rsidRDefault="0004515D">
          <w:pPr>
            <w:pStyle w:val="TOC1"/>
            <w:tabs>
              <w:tab w:val="right" w:leader="dot" w:pos="8309"/>
            </w:tabs>
          </w:pPr>
          <w:hyperlink w:anchor="_Toc7108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_Toc71085 \h</w:instrText>
            </w:r>
            <w:r>
              <w:fldChar w:fldCharType="separate"/>
            </w:r>
            <w:r>
              <w:t>9</w:t>
            </w:r>
            <w:r>
              <w:t xml:space="preserve"> </w:t>
            </w:r>
            <w:r>
              <w:fldChar w:fldCharType="end"/>
            </w:r>
          </w:hyperlink>
        </w:p>
        <w:p w14:paraId="2EB7D30E" w14:textId="77777777" w:rsidR="00006149" w:rsidRDefault="0004515D">
          <w:pPr>
            <w:pStyle w:val="TOC1"/>
            <w:tabs>
              <w:tab w:val="right" w:leader="dot" w:pos="8309"/>
            </w:tabs>
          </w:pPr>
          <w:hyperlink w:anchor="_Toc71086">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_Toc71086 \h</w:instrText>
            </w:r>
            <w:r>
              <w:fldChar w:fldCharType="separate"/>
            </w:r>
            <w:r>
              <w:t xml:space="preserve">12 </w:t>
            </w:r>
            <w:r>
              <w:fldChar w:fldCharType="end"/>
            </w:r>
          </w:hyperlink>
        </w:p>
        <w:p w14:paraId="5D28883E" w14:textId="77777777" w:rsidR="00006149" w:rsidRDefault="0004515D">
          <w:pPr>
            <w:pStyle w:val="TOC1"/>
            <w:tabs>
              <w:tab w:val="right" w:leader="dot" w:pos="8309"/>
            </w:tabs>
          </w:pPr>
          <w:hyperlink w:anchor="_Toc71087">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_Toc71</w:instrText>
            </w:r>
            <w:r>
              <w:instrText>087 \h</w:instrText>
            </w:r>
            <w:r>
              <w:fldChar w:fldCharType="separate"/>
            </w:r>
            <w:r>
              <w:t xml:space="preserve">14 </w:t>
            </w:r>
            <w:r>
              <w:fldChar w:fldCharType="end"/>
            </w:r>
          </w:hyperlink>
        </w:p>
        <w:p w14:paraId="76FF894A" w14:textId="77777777" w:rsidR="00006149" w:rsidRDefault="0004515D">
          <w:pPr>
            <w:pStyle w:val="TOC1"/>
            <w:tabs>
              <w:tab w:val="right" w:leader="dot" w:pos="8309"/>
            </w:tabs>
          </w:pPr>
          <w:hyperlink w:anchor="_Toc71088">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_Toc71088 \h</w:instrText>
            </w:r>
            <w:r>
              <w:fldChar w:fldCharType="separate"/>
            </w:r>
            <w:r>
              <w:t xml:space="preserve">16 </w:t>
            </w:r>
            <w:r>
              <w:fldChar w:fldCharType="end"/>
            </w:r>
          </w:hyperlink>
        </w:p>
        <w:p w14:paraId="4442C2C2" w14:textId="77777777" w:rsidR="00006149" w:rsidRDefault="0004515D">
          <w:pPr>
            <w:pStyle w:val="TOC1"/>
            <w:tabs>
              <w:tab w:val="right" w:leader="dot" w:pos="8309"/>
            </w:tabs>
          </w:pPr>
          <w:hyperlink w:anchor="_Toc71089">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_Toc71089 \h</w:instrText>
            </w:r>
            <w:r>
              <w:fldChar w:fldCharType="separate"/>
            </w:r>
            <w:r>
              <w:t xml:space="preserve">25 </w:t>
            </w:r>
            <w:r>
              <w:fldChar w:fldCharType="end"/>
            </w:r>
          </w:hyperlink>
        </w:p>
        <w:p w14:paraId="50367573" w14:textId="77777777" w:rsidR="00006149" w:rsidRDefault="0004515D">
          <w:pPr>
            <w:pStyle w:val="TOC1"/>
            <w:tabs>
              <w:tab w:val="right" w:leader="dot" w:pos="8309"/>
            </w:tabs>
          </w:pPr>
          <w:hyperlink w:anchor="_Toc71090">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_Toc71090 \h</w:instrText>
            </w:r>
            <w:r>
              <w:fldChar w:fldCharType="separate"/>
            </w:r>
            <w:r>
              <w:t xml:space="preserve">33 </w:t>
            </w:r>
            <w:r>
              <w:fldChar w:fldCharType="end"/>
            </w:r>
          </w:hyperlink>
        </w:p>
        <w:p w14:paraId="5444A8F9" w14:textId="77777777" w:rsidR="00006149" w:rsidRDefault="0004515D">
          <w:pPr>
            <w:pStyle w:val="TOC1"/>
            <w:tabs>
              <w:tab w:val="right" w:leader="dot" w:pos="8309"/>
            </w:tabs>
          </w:pPr>
          <w:hyperlink w:anchor="_Toc71091">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_Toc71091 \h</w:instrText>
            </w:r>
            <w:r>
              <w:fldChar w:fldCharType="separate"/>
            </w:r>
            <w:r>
              <w:t xml:space="preserve">43 </w:t>
            </w:r>
            <w:r>
              <w:fldChar w:fldCharType="end"/>
            </w:r>
          </w:hyperlink>
        </w:p>
        <w:p w14:paraId="69133D62" w14:textId="77777777" w:rsidR="00006149" w:rsidRDefault="0004515D">
          <w:pPr>
            <w:pStyle w:val="TOC1"/>
            <w:tabs>
              <w:tab w:val="right" w:leader="dot" w:pos="8309"/>
            </w:tabs>
          </w:pPr>
          <w:hyperlink w:anchor="_Toc71092">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_Toc71092 \h</w:instrText>
            </w:r>
            <w:r>
              <w:fldChar w:fldCharType="separate"/>
            </w:r>
            <w:r>
              <w:t xml:space="preserve">46 </w:t>
            </w:r>
            <w:r>
              <w:fldChar w:fldCharType="end"/>
            </w:r>
          </w:hyperlink>
        </w:p>
        <w:p w14:paraId="2226CC25" w14:textId="77777777" w:rsidR="00006149" w:rsidRDefault="0004515D">
          <w:pPr>
            <w:pStyle w:val="TOC1"/>
            <w:tabs>
              <w:tab w:val="right" w:leader="dot" w:pos="8309"/>
            </w:tabs>
          </w:pPr>
          <w:hyperlink w:anchor="_Toc71093">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_Toc71093 \h</w:instrText>
            </w:r>
            <w:r>
              <w:fldChar w:fldCharType="separate"/>
            </w:r>
            <w:r>
              <w:t xml:space="preserve">47 </w:t>
            </w:r>
            <w:r>
              <w:fldChar w:fldCharType="end"/>
            </w:r>
          </w:hyperlink>
        </w:p>
        <w:p w14:paraId="45725E5D" w14:textId="77777777" w:rsidR="00006149" w:rsidRDefault="0004515D">
          <w:pPr>
            <w:pStyle w:val="TOC1"/>
            <w:tabs>
              <w:tab w:val="right" w:leader="dot" w:pos="8309"/>
            </w:tabs>
          </w:pPr>
          <w:hyperlink w:anchor="_Toc71094">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_Toc71094 \h</w:instrText>
            </w:r>
            <w:r>
              <w:fldChar w:fldCharType="separate"/>
            </w:r>
            <w:r>
              <w:t xml:space="preserve">49 </w:t>
            </w:r>
            <w:r>
              <w:fldChar w:fldCharType="end"/>
            </w:r>
          </w:hyperlink>
        </w:p>
        <w:p w14:paraId="4F9AF518" w14:textId="77777777" w:rsidR="00006149" w:rsidRDefault="0004515D">
          <w:pPr>
            <w:pStyle w:val="TOC1"/>
            <w:tabs>
              <w:tab w:val="right" w:leader="dot" w:pos="8309"/>
            </w:tabs>
          </w:pPr>
          <w:hyperlink w:anchor="_Toc71095">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_Toc71095 \h</w:instrText>
            </w:r>
            <w:r>
              <w:fldChar w:fldCharType="separate"/>
            </w:r>
            <w:r>
              <w:t xml:space="preserve">59 </w:t>
            </w:r>
            <w:r>
              <w:fldChar w:fldCharType="end"/>
            </w:r>
          </w:hyperlink>
        </w:p>
        <w:p w14:paraId="06B9755C" w14:textId="77777777" w:rsidR="00006149" w:rsidRDefault="0004515D">
          <w:pPr>
            <w:pStyle w:val="TOC1"/>
            <w:tabs>
              <w:tab w:val="right" w:leader="dot" w:pos="8309"/>
            </w:tabs>
          </w:pPr>
          <w:hyperlink w:anchor="_Toc71096">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_Toc71096 \h</w:instrText>
            </w:r>
            <w:r>
              <w:fldChar w:fldCharType="separate"/>
            </w:r>
            <w:r>
              <w:t xml:space="preserve">60 </w:t>
            </w:r>
            <w:r>
              <w:fldChar w:fldCharType="end"/>
            </w:r>
          </w:hyperlink>
        </w:p>
        <w:p w14:paraId="13D80385" w14:textId="77777777" w:rsidR="00006149" w:rsidRDefault="0004515D">
          <w:pPr>
            <w:pStyle w:val="TOC1"/>
            <w:tabs>
              <w:tab w:val="right" w:leader="dot" w:pos="8309"/>
            </w:tabs>
          </w:pPr>
          <w:hyperlink w:anchor="_Toc71097">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_Toc71097 \h</w:instrText>
            </w:r>
            <w:r>
              <w:fldChar w:fldCharType="separate"/>
            </w:r>
            <w:r>
              <w:t xml:space="preserve">67 </w:t>
            </w:r>
            <w:r>
              <w:fldChar w:fldCharType="end"/>
            </w:r>
          </w:hyperlink>
        </w:p>
        <w:p w14:paraId="610BC887" w14:textId="77777777" w:rsidR="00006149" w:rsidRDefault="0004515D">
          <w:pPr>
            <w:pStyle w:val="TOC1"/>
            <w:tabs>
              <w:tab w:val="right" w:leader="dot" w:pos="8309"/>
            </w:tabs>
          </w:pPr>
          <w:hyperlink w:anchor="_Toc71098">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_Toc71098 \h</w:instrText>
            </w:r>
            <w:r>
              <w:fldChar w:fldCharType="separate"/>
            </w:r>
            <w:r>
              <w:t xml:space="preserve">70 </w:t>
            </w:r>
            <w:r>
              <w:fldChar w:fldCharType="end"/>
            </w:r>
          </w:hyperlink>
        </w:p>
        <w:p w14:paraId="1C18BA43" w14:textId="77777777" w:rsidR="00006149" w:rsidRDefault="0004515D">
          <w:pPr>
            <w:pStyle w:val="TOC1"/>
            <w:tabs>
              <w:tab w:val="right" w:leader="dot" w:pos="8309"/>
            </w:tabs>
          </w:pPr>
          <w:hyperlink w:anchor="_Toc71099">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_Toc71099 \h</w:instrText>
            </w:r>
            <w:r>
              <w:fldChar w:fldCharType="separate"/>
            </w:r>
            <w:r>
              <w:t xml:space="preserve">72 </w:t>
            </w:r>
            <w:r>
              <w:fldChar w:fldCharType="end"/>
            </w:r>
          </w:hyperlink>
        </w:p>
        <w:p w14:paraId="7BAE604C" w14:textId="77777777" w:rsidR="00006149" w:rsidRDefault="0004515D">
          <w:pPr>
            <w:pStyle w:val="TOC1"/>
            <w:tabs>
              <w:tab w:val="right" w:leader="dot" w:pos="8309"/>
            </w:tabs>
          </w:pPr>
          <w:hyperlink w:anchor="_Toc71100">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w:instrText>
            </w:r>
            <w:r>
              <w:instrText>71100 \h</w:instrText>
            </w:r>
            <w:r>
              <w:fldChar w:fldCharType="separate"/>
            </w:r>
            <w:r>
              <w:t xml:space="preserve">73 </w:t>
            </w:r>
            <w:r>
              <w:fldChar w:fldCharType="end"/>
            </w:r>
          </w:hyperlink>
        </w:p>
        <w:p w14:paraId="6BB13A25" w14:textId="77777777" w:rsidR="00006149" w:rsidRDefault="0004515D">
          <w:pPr>
            <w:pStyle w:val="TOC1"/>
            <w:tabs>
              <w:tab w:val="right" w:leader="dot" w:pos="8309"/>
            </w:tabs>
          </w:pPr>
          <w:hyperlink w:anchor="_Toc71101">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_Toc71101 \h</w:instrText>
            </w:r>
            <w:r>
              <w:fldChar w:fldCharType="separate"/>
            </w:r>
            <w:r>
              <w:t xml:space="preserve">80 </w:t>
            </w:r>
            <w:r>
              <w:fldChar w:fldCharType="end"/>
            </w:r>
          </w:hyperlink>
        </w:p>
        <w:p w14:paraId="09108512" w14:textId="77777777" w:rsidR="00006149" w:rsidRDefault="0004515D">
          <w:pPr>
            <w:pStyle w:val="TOC1"/>
            <w:tabs>
              <w:tab w:val="right" w:leader="dot" w:pos="8309"/>
            </w:tabs>
          </w:pPr>
          <w:hyperlink w:anchor="_Toc71102">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_Toc71102 \h</w:instrText>
            </w:r>
            <w:r>
              <w:fldChar w:fldCharType="separate"/>
            </w:r>
            <w:r>
              <w:t xml:space="preserve">82 </w:t>
            </w:r>
            <w:r>
              <w:fldChar w:fldCharType="end"/>
            </w:r>
          </w:hyperlink>
        </w:p>
        <w:p w14:paraId="59CDBF1B" w14:textId="77777777" w:rsidR="00006149" w:rsidRDefault="0004515D">
          <w:pPr>
            <w:pStyle w:val="TOC1"/>
            <w:tabs>
              <w:tab w:val="right" w:leader="dot" w:pos="8309"/>
            </w:tabs>
          </w:pPr>
          <w:hyperlink w:anchor="_Toc71103">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_Toc71103 \h</w:instrText>
            </w:r>
            <w:r>
              <w:fldChar w:fldCharType="separate"/>
            </w:r>
            <w:r>
              <w:t xml:space="preserve">83 </w:t>
            </w:r>
            <w:r>
              <w:fldChar w:fldCharType="end"/>
            </w:r>
          </w:hyperlink>
        </w:p>
        <w:p w14:paraId="45295828" w14:textId="77777777" w:rsidR="00006149" w:rsidRDefault="0004515D">
          <w:pPr>
            <w:pStyle w:val="TOC1"/>
            <w:tabs>
              <w:tab w:val="right" w:leader="dot" w:pos="8309"/>
            </w:tabs>
          </w:pPr>
          <w:hyperlink w:anchor="_Toc71104">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_Toc71104 \h</w:instrText>
            </w:r>
            <w:r>
              <w:fldChar w:fldCharType="separate"/>
            </w:r>
            <w:r>
              <w:t xml:space="preserve">84 </w:t>
            </w:r>
            <w:r>
              <w:fldChar w:fldCharType="end"/>
            </w:r>
          </w:hyperlink>
        </w:p>
        <w:p w14:paraId="5E27DF34" w14:textId="77777777" w:rsidR="00006149" w:rsidRDefault="0004515D">
          <w:pPr>
            <w:pStyle w:val="TOC1"/>
            <w:tabs>
              <w:tab w:val="right" w:leader="dot" w:pos="8309"/>
            </w:tabs>
          </w:pPr>
          <w:hyperlink w:anchor="_Toc71105">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_Toc71105 \h</w:instrText>
            </w:r>
            <w:r>
              <w:fldChar w:fldCharType="separate"/>
            </w:r>
            <w:r>
              <w:t xml:space="preserve">85 </w:t>
            </w:r>
            <w:r>
              <w:fldChar w:fldCharType="end"/>
            </w:r>
          </w:hyperlink>
        </w:p>
        <w:p w14:paraId="3AAAC494" w14:textId="77777777" w:rsidR="00006149" w:rsidRDefault="0004515D">
          <w:pPr>
            <w:pStyle w:val="TOC1"/>
            <w:tabs>
              <w:tab w:val="right" w:leader="dot" w:pos="8309"/>
            </w:tabs>
          </w:pPr>
          <w:hyperlink w:anchor="_Toc71106">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_Toc71106 \h</w:instrText>
            </w:r>
            <w:r>
              <w:fldChar w:fldCharType="separate"/>
            </w:r>
            <w:r>
              <w:t xml:space="preserve">86 </w:t>
            </w:r>
            <w:r>
              <w:fldChar w:fldCharType="end"/>
            </w:r>
          </w:hyperlink>
        </w:p>
        <w:p w14:paraId="444430D1" w14:textId="77777777" w:rsidR="00006149" w:rsidRDefault="0004515D">
          <w:r>
            <w:fldChar w:fldCharType="end"/>
          </w:r>
        </w:p>
      </w:sdtContent>
    </w:sdt>
    <w:p w14:paraId="07118D9B" w14:textId="77777777" w:rsidR="00006149" w:rsidRDefault="0004515D">
      <w:pPr>
        <w:spacing w:after="0" w:line="259" w:lineRule="auto"/>
        <w:ind w:left="2032"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47723851" w14:textId="77777777" w:rsidR="00006149" w:rsidRDefault="00006149">
      <w:pPr>
        <w:sectPr w:rsidR="00006149">
          <w:headerReference w:type="even" r:id="rId7"/>
          <w:headerReference w:type="default" r:id="rId8"/>
          <w:footerReference w:type="even" r:id="rId9"/>
          <w:footerReference w:type="default" r:id="rId10"/>
          <w:headerReference w:type="first" r:id="rId11"/>
          <w:footerReference w:type="first" r:id="rId12"/>
          <w:pgSz w:w="11909" w:h="16841"/>
          <w:pgMar w:top="1637" w:right="1799" w:bottom="998" w:left="1801" w:header="720" w:footer="720" w:gutter="0"/>
          <w:cols w:space="720"/>
        </w:sectPr>
      </w:pPr>
    </w:p>
    <w:p w14:paraId="03E7606F" w14:textId="77777777" w:rsidR="00006149" w:rsidRDefault="0004515D">
      <w:pPr>
        <w:pStyle w:val="1"/>
      </w:pPr>
      <w:bookmarkStart w:id="0" w:name="_Toc7108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E6B301B" w14:textId="77777777" w:rsidR="00006149" w:rsidRDefault="0004515D">
      <w:pPr>
        <w:spacing w:after="229" w:line="259" w:lineRule="auto"/>
        <w:ind w:left="0" w:firstLine="0"/>
      </w:pPr>
      <w:r>
        <w:rPr>
          <w:rFonts w:ascii="Times New Roman" w:eastAsia="Times New Roman" w:hAnsi="Times New Roman" w:cs="Times New Roman"/>
          <w:sz w:val="21"/>
        </w:rPr>
        <w:t xml:space="preserve"> </w:t>
      </w:r>
    </w:p>
    <w:p w14:paraId="512154F9" w14:textId="77777777" w:rsidR="00006149" w:rsidRDefault="0004515D">
      <w:pPr>
        <w:ind w:right="15"/>
      </w:pPr>
      <w:r>
        <w:t>一、订立本基金合同的目的、依据和原则</w:t>
      </w:r>
      <w:r>
        <w:rPr>
          <w:rFonts w:ascii="Times New Roman" w:eastAsia="Times New Roman" w:hAnsi="Times New Roman" w:cs="Times New Roman"/>
        </w:rPr>
        <w:t xml:space="preserve"> </w:t>
      </w:r>
    </w:p>
    <w:p w14:paraId="06C5B425" w14:textId="77777777" w:rsidR="00006149" w:rsidRDefault="0004515D">
      <w:pPr>
        <w:numPr>
          <w:ilvl w:val="0"/>
          <w:numId w:val="1"/>
        </w:numPr>
        <w:spacing w:after="0" w:line="383" w:lineRule="auto"/>
        <w:ind w:right="15"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99CA131" w14:textId="77777777" w:rsidR="00006149" w:rsidRDefault="0004515D">
      <w:pPr>
        <w:numPr>
          <w:ilvl w:val="0"/>
          <w:numId w:val="1"/>
        </w:numPr>
        <w:spacing w:after="0" w:line="368" w:lineRule="auto"/>
        <w:ind w:right="15" w:firstLine="483"/>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p>
    <w:p w14:paraId="38E0C605" w14:textId="77777777" w:rsidR="00006149" w:rsidRDefault="0004515D">
      <w:pPr>
        <w:spacing w:after="32" w:line="364" w:lineRule="auto"/>
        <w:ind w:left="-5" w:right="15"/>
      </w:pPr>
      <w:r>
        <w:t>《公开募集证券投资基金信息披露管理办法》（以下简称</w:t>
      </w:r>
      <w:r>
        <w:t>“</w:t>
      </w:r>
      <w:r>
        <w:t>《信息披露办法》</w:t>
      </w:r>
      <w:r>
        <w:t>”</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w:t>
      </w:r>
    </w:p>
    <w:p w14:paraId="221972E7" w14:textId="77777777" w:rsidR="00006149" w:rsidRDefault="0004515D">
      <w:pPr>
        <w:ind w:left="-5" w:right="15"/>
      </w:pPr>
      <w:r>
        <w:t>（以下简称</w:t>
      </w:r>
      <w:r>
        <w:t>“</w:t>
      </w:r>
      <w:r>
        <w:t>《指数基金指引》</w:t>
      </w:r>
      <w:r>
        <w:t>”</w:t>
      </w:r>
      <w:r>
        <w:t>）和其他有关法律法规。</w:t>
      </w:r>
      <w:r>
        <w:rPr>
          <w:rFonts w:ascii="Times New Roman" w:eastAsia="Times New Roman" w:hAnsi="Times New Roman" w:cs="Times New Roman"/>
        </w:rPr>
        <w:t xml:space="preserve"> </w:t>
      </w:r>
    </w:p>
    <w:p w14:paraId="4559CD87" w14:textId="77777777" w:rsidR="00006149" w:rsidRDefault="0004515D">
      <w:pPr>
        <w:numPr>
          <w:ilvl w:val="0"/>
          <w:numId w:val="1"/>
        </w:numPr>
        <w:spacing w:after="0" w:line="382" w:lineRule="auto"/>
        <w:ind w:right="15" w:firstLine="483"/>
      </w:pPr>
      <w:r>
        <w:t>订立本基金合同的原则是平等自愿、诚实信用、充分保护投资人合法权益。</w:t>
      </w:r>
      <w:r>
        <w:rPr>
          <w:rFonts w:ascii="Times New Roman" w:eastAsia="Times New Roman" w:hAnsi="Times New Roman" w:cs="Times New Roman"/>
        </w:rPr>
        <w:t xml:space="preserve"> </w:t>
      </w:r>
    </w:p>
    <w:p w14:paraId="212E8412" w14:textId="77777777" w:rsidR="00006149" w:rsidRDefault="0004515D">
      <w:pPr>
        <w:numPr>
          <w:ilvl w:val="0"/>
          <w:numId w:val="2"/>
        </w:numPr>
        <w:spacing w:after="15" w:line="365" w:lineRule="auto"/>
        <w:ind w:right="15"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08D59B8" w14:textId="77777777" w:rsidR="00006149" w:rsidRDefault="0004515D">
      <w:pPr>
        <w:spacing w:after="13" w:line="364" w:lineRule="auto"/>
        <w:ind w:left="-15" w:right="15"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9B79DA5" w14:textId="77777777" w:rsidR="00006149" w:rsidRDefault="0004515D">
      <w:pPr>
        <w:numPr>
          <w:ilvl w:val="0"/>
          <w:numId w:val="2"/>
        </w:numPr>
        <w:spacing w:after="3" w:line="375" w:lineRule="auto"/>
        <w:ind w:right="15" w:firstLine="483"/>
      </w:pPr>
      <w:r>
        <w:t>广发恒生</w:t>
      </w:r>
      <w:r>
        <w:t xml:space="preserve"> </w:t>
      </w:r>
      <w:r>
        <w:rPr>
          <w:rFonts w:ascii="Times New Roman" w:eastAsia="Times New Roman" w:hAnsi="Times New Roman" w:cs="Times New Roman"/>
        </w:rPr>
        <w:t xml:space="preserve">A </w:t>
      </w:r>
      <w:r>
        <w:t>股电网设备交易型开放式指数证券投资基金发起式联接基金由基金管理人依照《基金法》、基金合同及其他有关规定募集，并经中国证券监督管理委员会（以下简称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34278674" w14:textId="77777777" w:rsidR="00006149" w:rsidRDefault="0004515D">
      <w:pPr>
        <w:spacing w:after="11" w:line="369" w:lineRule="auto"/>
        <w:ind w:left="-15" w:right="15" w:firstLine="483"/>
      </w:pPr>
      <w:r>
        <w:lastRenderedPageBreak/>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6B5DDCDD" w14:textId="77777777" w:rsidR="00006149" w:rsidRDefault="0004515D">
      <w:pPr>
        <w:spacing w:after="156" w:line="259" w:lineRule="auto"/>
        <w:ind w:left="10" w:right="131"/>
        <w:jc w:val="right"/>
      </w:pPr>
      <w:r>
        <w:t>基金管理人依照恪尽职守、诚实信用、谨慎勤勉的原则管理和运用基金财产，</w:t>
      </w:r>
    </w:p>
    <w:p w14:paraId="0AEF0A7E" w14:textId="77777777" w:rsidR="00006149" w:rsidRDefault="0004515D">
      <w:pPr>
        <w:spacing w:after="10" w:line="369" w:lineRule="auto"/>
        <w:ind w:left="-5" w:right="15"/>
      </w:pPr>
      <w:r>
        <w:t>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F722F29" w14:textId="77777777" w:rsidR="00006149" w:rsidRDefault="0004515D">
      <w:pPr>
        <w:numPr>
          <w:ilvl w:val="0"/>
          <w:numId w:val="2"/>
        </w:numPr>
        <w:spacing w:after="10" w:line="369" w:lineRule="auto"/>
        <w:ind w:right="15" w:firstLine="483"/>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2A87F1E4" w14:textId="77777777" w:rsidR="00006149" w:rsidRDefault="0004515D">
      <w:pPr>
        <w:numPr>
          <w:ilvl w:val="0"/>
          <w:numId w:val="2"/>
        </w:numPr>
        <w:spacing w:after="6" w:line="376" w:lineRule="auto"/>
        <w:ind w:right="15" w:firstLine="483"/>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3C5781EF" w14:textId="77777777" w:rsidR="00006149" w:rsidRDefault="0004515D">
      <w:pPr>
        <w:numPr>
          <w:ilvl w:val="0"/>
          <w:numId w:val="2"/>
        </w:numPr>
        <w:spacing w:after="10" w:line="369" w:lineRule="auto"/>
        <w:ind w:right="15" w:firstLine="483"/>
      </w:pPr>
      <w:r>
        <w:t>本基金的投资范围包括股指期货、股票期权、国债期货等金融衍生品，金融衍生品的投资可能面临额外风险，详见本基金招募说明书。</w:t>
      </w:r>
      <w:r>
        <w:rPr>
          <w:rFonts w:ascii="Times New Roman" w:eastAsia="Times New Roman" w:hAnsi="Times New Roman" w:cs="Times New Roman"/>
        </w:rPr>
        <w:t xml:space="preserve"> </w:t>
      </w:r>
    </w:p>
    <w:p w14:paraId="042079F5" w14:textId="77777777" w:rsidR="00006149" w:rsidRDefault="0004515D">
      <w:pPr>
        <w:numPr>
          <w:ilvl w:val="0"/>
          <w:numId w:val="2"/>
        </w:numPr>
        <w:spacing w:after="6" w:line="376" w:lineRule="auto"/>
        <w:ind w:right="15" w:firstLine="483"/>
      </w:pPr>
      <w:r>
        <w:t>基金管理人、基金托管人在本基金合同之外披露涉及本基金的信息，其内容涉及界定基金合同当事人之间权利义务关系的</w:t>
      </w:r>
      <w:r>
        <w:t>，如与基金合同有冲突，以基金合同为准。</w:t>
      </w:r>
      <w:r>
        <w:rPr>
          <w:rFonts w:ascii="Times New Roman" w:eastAsia="Times New Roman" w:hAnsi="Times New Roman" w:cs="Times New Roman"/>
        </w:rPr>
        <w:t xml:space="preserve"> </w:t>
      </w:r>
    </w:p>
    <w:p w14:paraId="6CF34E18" w14:textId="77777777" w:rsidR="00006149" w:rsidRDefault="0004515D">
      <w:pPr>
        <w:numPr>
          <w:ilvl w:val="0"/>
          <w:numId w:val="2"/>
        </w:numPr>
        <w:spacing w:after="3" w:line="370" w:lineRule="auto"/>
        <w:ind w:right="15" w:firstLine="483"/>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D07E15C" w14:textId="77777777" w:rsidR="00006149" w:rsidRDefault="0004515D">
      <w:pPr>
        <w:spacing w:after="0" w:line="259" w:lineRule="auto"/>
        <w:ind w:left="483" w:firstLine="0"/>
      </w:pPr>
      <w:r>
        <w:rPr>
          <w:rFonts w:ascii="Times New Roman" w:eastAsia="Times New Roman" w:hAnsi="Times New Roman" w:cs="Times New Roman"/>
        </w:rPr>
        <w:t xml:space="preserve"> </w:t>
      </w:r>
      <w:r>
        <w:br w:type="page"/>
      </w:r>
    </w:p>
    <w:p w14:paraId="425D5CF7" w14:textId="77777777" w:rsidR="00006149" w:rsidRDefault="0004515D">
      <w:pPr>
        <w:pStyle w:val="1"/>
      </w:pPr>
      <w:bookmarkStart w:id="1" w:name="_Toc7108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2C441B5" w14:textId="77777777" w:rsidR="00006149" w:rsidRDefault="0004515D">
      <w:pPr>
        <w:spacing w:after="229" w:line="259" w:lineRule="auto"/>
        <w:ind w:left="418" w:firstLine="0"/>
      </w:pPr>
      <w:r>
        <w:rPr>
          <w:rFonts w:ascii="Times New Roman" w:eastAsia="Times New Roman" w:hAnsi="Times New Roman" w:cs="Times New Roman"/>
          <w:sz w:val="21"/>
        </w:rPr>
        <w:t xml:space="preserve"> </w:t>
      </w:r>
    </w:p>
    <w:p w14:paraId="0E19654B" w14:textId="77777777" w:rsidR="00006149" w:rsidRDefault="0004515D">
      <w:pPr>
        <w:spacing w:after="156" w:line="259" w:lineRule="auto"/>
        <w:ind w:left="254" w:right="388"/>
        <w:jc w:val="center"/>
      </w:pPr>
      <w:r>
        <w:t>在本基金合同中，除非文意另有所指，下列词语或简称具有如下含义：</w:t>
      </w:r>
      <w:r>
        <w:rPr>
          <w:rFonts w:ascii="Times New Roman" w:eastAsia="Times New Roman" w:hAnsi="Times New Roman" w:cs="Times New Roman"/>
        </w:rPr>
        <w:t xml:space="preserve"> </w:t>
      </w:r>
    </w:p>
    <w:p w14:paraId="7F4FABFC" w14:textId="77777777" w:rsidR="00006149" w:rsidRDefault="0004515D">
      <w:pPr>
        <w:numPr>
          <w:ilvl w:val="0"/>
          <w:numId w:val="3"/>
        </w:numPr>
        <w:spacing w:after="0" w:line="387" w:lineRule="auto"/>
        <w:ind w:right="15" w:firstLine="483"/>
      </w:pPr>
      <w:r>
        <w:t>基金或本基金：指广发恒生</w:t>
      </w:r>
      <w:r>
        <w:t xml:space="preserve"> </w:t>
      </w:r>
      <w:r>
        <w:rPr>
          <w:rFonts w:ascii="Times New Roman" w:eastAsia="Times New Roman" w:hAnsi="Times New Roman" w:cs="Times New Roman"/>
        </w:rPr>
        <w:t xml:space="preserve">A </w:t>
      </w:r>
      <w:r>
        <w:t>股电网设备交易型开放式指数证券投资基金发起式联接基金</w:t>
      </w:r>
      <w:r>
        <w:rPr>
          <w:rFonts w:ascii="Times New Roman" w:eastAsia="Times New Roman" w:hAnsi="Times New Roman" w:cs="Times New Roman"/>
        </w:rPr>
        <w:t xml:space="preserve"> </w:t>
      </w:r>
    </w:p>
    <w:p w14:paraId="2E85D62A" w14:textId="77777777" w:rsidR="00006149" w:rsidRDefault="0004515D">
      <w:pPr>
        <w:numPr>
          <w:ilvl w:val="0"/>
          <w:numId w:val="3"/>
        </w:numPr>
        <w:ind w:right="15" w:firstLine="483"/>
      </w:pPr>
      <w:r>
        <w:t>基金管理人：指广发基金管理有限公司</w:t>
      </w:r>
      <w:r>
        <w:rPr>
          <w:rFonts w:ascii="Times New Roman" w:eastAsia="Times New Roman" w:hAnsi="Times New Roman" w:cs="Times New Roman"/>
        </w:rPr>
        <w:t xml:space="preserve">  </w:t>
      </w:r>
    </w:p>
    <w:p w14:paraId="5F75C739" w14:textId="77777777" w:rsidR="00006149" w:rsidRDefault="0004515D">
      <w:pPr>
        <w:numPr>
          <w:ilvl w:val="0"/>
          <w:numId w:val="3"/>
        </w:numPr>
        <w:ind w:right="15" w:firstLine="483"/>
      </w:pPr>
      <w:r>
        <w:t>基金托管人：指中信银行股份有限公司</w:t>
      </w:r>
      <w:r>
        <w:rPr>
          <w:rFonts w:ascii="Times New Roman" w:eastAsia="Times New Roman" w:hAnsi="Times New Roman" w:cs="Times New Roman"/>
        </w:rPr>
        <w:t xml:space="preserve">  </w:t>
      </w:r>
    </w:p>
    <w:p w14:paraId="4468B7DD" w14:textId="77777777" w:rsidR="00006149" w:rsidRDefault="0004515D">
      <w:pPr>
        <w:numPr>
          <w:ilvl w:val="0"/>
          <w:numId w:val="3"/>
        </w:numPr>
        <w:spacing w:after="0" w:line="387" w:lineRule="auto"/>
        <w:ind w:right="15" w:firstLine="483"/>
      </w:pPr>
      <w:r>
        <w:t>基金合同或本基金合同：指《广发恒生</w:t>
      </w:r>
      <w:r>
        <w:t xml:space="preserve"> </w:t>
      </w:r>
      <w:r>
        <w:rPr>
          <w:rFonts w:ascii="Times New Roman" w:eastAsia="Times New Roman" w:hAnsi="Times New Roman" w:cs="Times New Roman"/>
        </w:rPr>
        <w:t xml:space="preserve">A </w:t>
      </w:r>
      <w:r>
        <w:t>股电网设备交易型开放式指数证券投资基金</w:t>
      </w:r>
      <w:r>
        <w:t>发起式联接基金基金合同》及对本基金合同的任何有效修订和补充</w:t>
      </w:r>
      <w:r>
        <w:rPr>
          <w:rFonts w:ascii="Times New Roman" w:eastAsia="Times New Roman" w:hAnsi="Times New Roman" w:cs="Times New Roman"/>
        </w:rPr>
        <w:t xml:space="preserve"> </w:t>
      </w:r>
    </w:p>
    <w:p w14:paraId="0062712E" w14:textId="77777777" w:rsidR="00006149" w:rsidRDefault="0004515D">
      <w:pPr>
        <w:numPr>
          <w:ilvl w:val="0"/>
          <w:numId w:val="3"/>
        </w:numPr>
        <w:spacing w:after="4" w:line="375" w:lineRule="auto"/>
        <w:ind w:right="15" w:firstLine="483"/>
      </w:pPr>
      <w:r>
        <w:t>托管协议：指基金管理人与基金托管人就本基金签订之《广发恒生</w:t>
      </w:r>
      <w:r>
        <w:t xml:space="preserve"> </w:t>
      </w:r>
      <w:r>
        <w:rPr>
          <w:rFonts w:ascii="Times New Roman" w:eastAsia="Times New Roman" w:hAnsi="Times New Roman" w:cs="Times New Roman"/>
        </w:rPr>
        <w:t xml:space="preserve">A </w:t>
      </w:r>
      <w:r>
        <w:t>股电网设备交易型开放式指数证券投资基金发起式联接基金托管协议》及对该托管协议的任何有效修订和补充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5B9CA7A8" w14:textId="77777777" w:rsidR="00006149" w:rsidRDefault="0004515D">
      <w:pPr>
        <w:numPr>
          <w:ilvl w:val="0"/>
          <w:numId w:val="3"/>
        </w:numPr>
        <w:spacing w:after="0" w:line="387" w:lineRule="auto"/>
        <w:ind w:right="15" w:firstLine="483"/>
      </w:pPr>
      <w:r>
        <w:t>招募说明书：指《广发恒生</w:t>
      </w:r>
      <w:r>
        <w:t xml:space="preserve"> </w:t>
      </w:r>
      <w:r>
        <w:rPr>
          <w:rFonts w:ascii="Times New Roman" w:eastAsia="Times New Roman" w:hAnsi="Times New Roman" w:cs="Times New Roman"/>
        </w:rPr>
        <w:t xml:space="preserve">A </w:t>
      </w:r>
      <w:r>
        <w:t>股电网设备交易型开放式指数证券投资基金发起式联接基金招募说明书》及其更新</w:t>
      </w:r>
      <w:r>
        <w:rPr>
          <w:rFonts w:ascii="Times New Roman" w:eastAsia="Times New Roman" w:hAnsi="Times New Roman" w:cs="Times New Roman"/>
        </w:rPr>
        <w:t xml:space="preserve"> </w:t>
      </w:r>
    </w:p>
    <w:p w14:paraId="23D8CFD8" w14:textId="77777777" w:rsidR="00006149" w:rsidRDefault="0004515D">
      <w:pPr>
        <w:numPr>
          <w:ilvl w:val="0"/>
          <w:numId w:val="3"/>
        </w:numPr>
        <w:spacing w:after="0" w:line="388" w:lineRule="auto"/>
        <w:ind w:right="15" w:firstLine="483"/>
      </w:pPr>
      <w:r>
        <w:t>基金产品资料概要：指《广发恒生</w:t>
      </w:r>
      <w:r>
        <w:t xml:space="preserve"> </w:t>
      </w:r>
      <w:r>
        <w:rPr>
          <w:rFonts w:ascii="Times New Roman" w:eastAsia="Times New Roman" w:hAnsi="Times New Roman" w:cs="Times New Roman"/>
        </w:rPr>
        <w:t xml:space="preserve">A </w:t>
      </w:r>
      <w:r>
        <w:t>股电网设备交易型开放式指数证券投资基金发起式联接基金基金产品资料概要》及其更新</w:t>
      </w:r>
      <w:r>
        <w:rPr>
          <w:rFonts w:ascii="Times New Roman" w:eastAsia="Times New Roman" w:hAnsi="Times New Roman" w:cs="Times New Roman"/>
        </w:rPr>
        <w:t xml:space="preserve"> </w:t>
      </w:r>
    </w:p>
    <w:p w14:paraId="4FAA6457" w14:textId="77777777" w:rsidR="00006149" w:rsidRDefault="0004515D">
      <w:pPr>
        <w:numPr>
          <w:ilvl w:val="0"/>
          <w:numId w:val="3"/>
        </w:numPr>
        <w:spacing w:after="0" w:line="388" w:lineRule="auto"/>
        <w:ind w:right="15" w:firstLine="483"/>
      </w:pPr>
      <w:r>
        <w:t>基金份额发售公告：指《广发恒生</w:t>
      </w:r>
      <w:r>
        <w:t xml:space="preserve"> </w:t>
      </w:r>
      <w:r>
        <w:rPr>
          <w:rFonts w:ascii="Times New Roman" w:eastAsia="Times New Roman" w:hAnsi="Times New Roman" w:cs="Times New Roman"/>
        </w:rPr>
        <w:t xml:space="preserve">A </w:t>
      </w:r>
      <w:r>
        <w:t>股电网设备交易型开放式指数证券投资基金发起式联接基金基金份额发售公告》</w:t>
      </w:r>
      <w:r>
        <w:rPr>
          <w:rFonts w:ascii="Times New Roman" w:eastAsia="Times New Roman" w:hAnsi="Times New Roman" w:cs="Times New Roman"/>
        </w:rPr>
        <w:t xml:space="preserve"> </w:t>
      </w:r>
    </w:p>
    <w:p w14:paraId="56D83366" w14:textId="77777777" w:rsidR="00006149" w:rsidRDefault="0004515D">
      <w:pPr>
        <w:numPr>
          <w:ilvl w:val="0"/>
          <w:numId w:val="3"/>
        </w:numPr>
        <w:spacing w:after="0" w:line="383" w:lineRule="auto"/>
        <w:ind w:right="15"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F38A912" w14:textId="77777777" w:rsidR="00006149" w:rsidRDefault="0004515D">
      <w:pPr>
        <w:numPr>
          <w:ilvl w:val="0"/>
          <w:numId w:val="3"/>
        </w:numPr>
        <w:spacing w:after="5" w:line="379" w:lineRule="auto"/>
        <w:ind w:right="15"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w:t>
      </w:r>
      <w:r>
        <w:t>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BBAE948" w14:textId="77777777" w:rsidR="00006149" w:rsidRDefault="0004515D">
      <w:pPr>
        <w:numPr>
          <w:ilvl w:val="0"/>
          <w:numId w:val="3"/>
        </w:numPr>
        <w:spacing w:after="6" w:line="376" w:lineRule="auto"/>
        <w:ind w:right="15"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C9475E0" w14:textId="77777777" w:rsidR="00006149" w:rsidRDefault="0004515D">
      <w:pPr>
        <w:numPr>
          <w:ilvl w:val="0"/>
          <w:numId w:val="3"/>
        </w:numPr>
        <w:spacing w:after="6" w:line="376" w:lineRule="auto"/>
        <w:ind w:right="15"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67B02FD" w14:textId="77777777" w:rsidR="00006149" w:rsidRDefault="0004515D">
      <w:pPr>
        <w:numPr>
          <w:ilvl w:val="0"/>
          <w:numId w:val="3"/>
        </w:numPr>
        <w:spacing w:after="0" w:line="386" w:lineRule="auto"/>
        <w:ind w:right="15"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82EA456" w14:textId="77777777" w:rsidR="00006149" w:rsidRDefault="0004515D">
      <w:pPr>
        <w:numPr>
          <w:ilvl w:val="0"/>
          <w:numId w:val="3"/>
        </w:numPr>
        <w:spacing w:after="6" w:line="376" w:lineRule="auto"/>
        <w:ind w:right="15" w:firstLine="483"/>
      </w:pPr>
      <w:r>
        <w:t>《流动性风险管理规定</w:t>
      </w:r>
      <w:r>
        <w:t>》：指中国证监会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0635DF8" w14:textId="77777777" w:rsidR="00006149" w:rsidRDefault="0004515D">
      <w:pPr>
        <w:numPr>
          <w:ilvl w:val="0"/>
          <w:numId w:val="3"/>
        </w:numPr>
        <w:spacing w:after="6" w:line="376" w:lineRule="auto"/>
        <w:ind w:right="15" w:firstLine="483"/>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5F18CE0E" w14:textId="77777777" w:rsidR="00006149" w:rsidRDefault="0004515D">
      <w:pPr>
        <w:numPr>
          <w:ilvl w:val="0"/>
          <w:numId w:val="3"/>
        </w:numPr>
        <w:ind w:right="15" w:firstLine="483"/>
      </w:pPr>
      <w:r>
        <w:t>中国证监会：指中国证券监督管理委员会</w:t>
      </w:r>
      <w:r>
        <w:rPr>
          <w:rFonts w:ascii="Times New Roman" w:eastAsia="Times New Roman" w:hAnsi="Times New Roman" w:cs="Times New Roman"/>
        </w:rPr>
        <w:t xml:space="preserve"> </w:t>
      </w:r>
    </w:p>
    <w:p w14:paraId="55A5DC8E" w14:textId="77777777" w:rsidR="00006149" w:rsidRDefault="0004515D">
      <w:pPr>
        <w:numPr>
          <w:ilvl w:val="0"/>
          <w:numId w:val="3"/>
        </w:numPr>
        <w:ind w:right="15" w:firstLine="483"/>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570B1BE3" w14:textId="77777777" w:rsidR="00006149" w:rsidRDefault="0004515D">
      <w:pPr>
        <w:numPr>
          <w:ilvl w:val="0"/>
          <w:numId w:val="3"/>
        </w:numPr>
        <w:spacing w:after="1" w:line="383" w:lineRule="auto"/>
        <w:ind w:right="15"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039A74F" w14:textId="77777777" w:rsidR="00006149" w:rsidRDefault="0004515D">
      <w:pPr>
        <w:numPr>
          <w:ilvl w:val="0"/>
          <w:numId w:val="3"/>
        </w:numPr>
        <w:ind w:right="15" w:firstLine="483"/>
      </w:pPr>
      <w:r>
        <w:t>个人投资者：指依据有关法律法规规定可投资于证券投资基金的自然人</w:t>
      </w:r>
      <w:r>
        <w:rPr>
          <w:rFonts w:ascii="Times New Roman" w:eastAsia="Times New Roman" w:hAnsi="Times New Roman" w:cs="Times New Roman"/>
        </w:rPr>
        <w:t xml:space="preserve"> </w:t>
      </w:r>
    </w:p>
    <w:p w14:paraId="1ED4655B" w14:textId="77777777" w:rsidR="00006149" w:rsidRDefault="0004515D">
      <w:pPr>
        <w:numPr>
          <w:ilvl w:val="0"/>
          <w:numId w:val="3"/>
        </w:numPr>
        <w:spacing w:after="6" w:line="376" w:lineRule="auto"/>
        <w:ind w:right="15"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5411DDD" w14:textId="77777777" w:rsidR="00006149" w:rsidRDefault="0004515D">
      <w:pPr>
        <w:numPr>
          <w:ilvl w:val="0"/>
          <w:numId w:val="3"/>
        </w:numPr>
        <w:ind w:right="15" w:firstLine="483"/>
      </w:pPr>
      <w:r>
        <w:t>合格境外投资者：指符合《合格境外机构投资者和人民币合格境外机构</w:t>
      </w:r>
    </w:p>
    <w:p w14:paraId="3E237DE7" w14:textId="77777777" w:rsidR="00006149" w:rsidRDefault="0004515D">
      <w:pPr>
        <w:spacing w:after="15" w:line="366" w:lineRule="auto"/>
        <w:ind w:left="-5" w:right="15"/>
      </w:pPr>
      <w:r>
        <w:t>投资者境内证券期货投资管理办法》（包括其不时修订）及相关法律法规规定，经中国证监会批准，使用来自境外的资金进行</w:t>
      </w:r>
      <w:r>
        <w:t>境内证券期货投资的境外机构投资者，包括合格境外机构投资者和人民币合格境外机构投资者</w:t>
      </w:r>
      <w:r>
        <w:rPr>
          <w:rFonts w:ascii="Times New Roman" w:eastAsia="Times New Roman" w:hAnsi="Times New Roman" w:cs="Times New Roman"/>
        </w:rPr>
        <w:t xml:space="preserve"> </w:t>
      </w:r>
    </w:p>
    <w:p w14:paraId="72A1DFDB" w14:textId="77777777" w:rsidR="00006149" w:rsidRDefault="0004515D">
      <w:pPr>
        <w:numPr>
          <w:ilvl w:val="0"/>
          <w:numId w:val="3"/>
        </w:numPr>
        <w:spacing w:after="0" w:line="383" w:lineRule="auto"/>
        <w:ind w:right="15" w:firstLine="483"/>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715C5B3" w14:textId="77777777" w:rsidR="00006149" w:rsidRDefault="0004515D">
      <w:pPr>
        <w:numPr>
          <w:ilvl w:val="0"/>
          <w:numId w:val="3"/>
        </w:numPr>
        <w:spacing w:after="0" w:line="382" w:lineRule="auto"/>
        <w:ind w:right="15" w:firstLine="483"/>
      </w:pPr>
      <w:r>
        <w:t>基金份额持有人：指依基金合同和招募说明书合法取得基金份额的投资人</w:t>
      </w:r>
      <w:r>
        <w:rPr>
          <w:rFonts w:ascii="Times New Roman" w:eastAsia="Times New Roman" w:hAnsi="Times New Roman" w:cs="Times New Roman"/>
        </w:rPr>
        <w:t xml:space="preserve"> </w:t>
      </w:r>
    </w:p>
    <w:p w14:paraId="294E48A8" w14:textId="77777777" w:rsidR="00006149" w:rsidRDefault="0004515D">
      <w:pPr>
        <w:numPr>
          <w:ilvl w:val="0"/>
          <w:numId w:val="3"/>
        </w:numPr>
        <w:ind w:right="15"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3B462CB3" w14:textId="77777777" w:rsidR="00006149" w:rsidRDefault="0004515D">
      <w:pPr>
        <w:numPr>
          <w:ilvl w:val="0"/>
          <w:numId w:val="3"/>
        </w:numPr>
        <w:spacing w:after="6" w:line="373" w:lineRule="auto"/>
        <w:ind w:right="15" w:firstLine="483"/>
      </w:pPr>
      <w:r>
        <w:t>销售机构：指广发基金管理有限公司以及符合《销售办法》和中国证监会规定的其他条件，取得基金销售业务资</w:t>
      </w:r>
      <w:r>
        <w:t>格并与基金管理人签订了基金销售服务协议，办理基金销售业务的机构</w:t>
      </w:r>
      <w:r>
        <w:rPr>
          <w:rFonts w:ascii="Times New Roman" w:eastAsia="Times New Roman" w:hAnsi="Times New Roman" w:cs="Times New Roman"/>
        </w:rPr>
        <w:t xml:space="preserve"> </w:t>
      </w:r>
    </w:p>
    <w:p w14:paraId="0E2D9670" w14:textId="77777777" w:rsidR="00006149" w:rsidRDefault="0004515D">
      <w:pPr>
        <w:numPr>
          <w:ilvl w:val="0"/>
          <w:numId w:val="3"/>
        </w:numPr>
        <w:spacing w:after="6" w:line="373" w:lineRule="auto"/>
        <w:ind w:right="15"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5F0FE23" w14:textId="77777777" w:rsidR="00006149" w:rsidRDefault="0004515D">
      <w:pPr>
        <w:numPr>
          <w:ilvl w:val="0"/>
          <w:numId w:val="3"/>
        </w:numPr>
        <w:spacing w:after="0" w:line="383" w:lineRule="auto"/>
        <w:ind w:right="15" w:firstLine="483"/>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9524814" w14:textId="77777777" w:rsidR="00006149" w:rsidRDefault="0004515D">
      <w:pPr>
        <w:numPr>
          <w:ilvl w:val="0"/>
          <w:numId w:val="3"/>
        </w:numPr>
        <w:spacing w:after="0" w:line="383" w:lineRule="auto"/>
        <w:ind w:right="15"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4A3E60E" w14:textId="77777777" w:rsidR="00006149" w:rsidRDefault="0004515D">
      <w:pPr>
        <w:numPr>
          <w:ilvl w:val="0"/>
          <w:numId w:val="3"/>
        </w:numPr>
        <w:spacing w:after="6" w:line="373" w:lineRule="auto"/>
        <w:ind w:right="15" w:firstLine="483"/>
      </w:pPr>
      <w:r>
        <w:t>基金交易账户：指销售机构</w:t>
      </w:r>
      <w:r>
        <w:t>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0EBD892C" w14:textId="77777777" w:rsidR="00006149" w:rsidRDefault="0004515D">
      <w:pPr>
        <w:numPr>
          <w:ilvl w:val="0"/>
          <w:numId w:val="3"/>
        </w:numPr>
        <w:ind w:right="15" w:firstLine="483"/>
      </w:pPr>
      <w:r>
        <w:t>基金合同生效日：指基金募集达到法律法规规定及基金合同规定的条件，</w:t>
      </w:r>
    </w:p>
    <w:p w14:paraId="1844078C" w14:textId="77777777" w:rsidR="00006149" w:rsidRDefault="0004515D">
      <w:pPr>
        <w:spacing w:after="10" w:line="368" w:lineRule="auto"/>
        <w:ind w:left="-5" w:right="15"/>
      </w:pPr>
      <w:r>
        <w:t>基金管理人向中国证监会办理基金备案手续完毕，并获得中国证监会书面确认的日期</w:t>
      </w:r>
      <w:r>
        <w:rPr>
          <w:rFonts w:ascii="Times New Roman" w:eastAsia="Times New Roman" w:hAnsi="Times New Roman" w:cs="Times New Roman"/>
        </w:rPr>
        <w:t xml:space="preserve"> </w:t>
      </w:r>
    </w:p>
    <w:p w14:paraId="04E23FEF" w14:textId="77777777" w:rsidR="00006149" w:rsidRDefault="0004515D">
      <w:pPr>
        <w:numPr>
          <w:ilvl w:val="0"/>
          <w:numId w:val="3"/>
        </w:numPr>
        <w:spacing w:after="0" w:line="383" w:lineRule="auto"/>
        <w:ind w:right="15" w:firstLine="483"/>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76BB5E88" w14:textId="77777777" w:rsidR="00006149" w:rsidRDefault="0004515D">
      <w:pPr>
        <w:numPr>
          <w:ilvl w:val="0"/>
          <w:numId w:val="3"/>
        </w:numPr>
        <w:spacing w:after="3" w:line="385" w:lineRule="auto"/>
        <w:ind w:right="15"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D2675C7" w14:textId="77777777" w:rsidR="00006149" w:rsidRDefault="0004515D">
      <w:pPr>
        <w:numPr>
          <w:ilvl w:val="0"/>
          <w:numId w:val="3"/>
        </w:numPr>
        <w:ind w:right="15" w:firstLine="483"/>
      </w:pPr>
      <w:r>
        <w:t>存续期：指基金合同生效至终止之间的不定期期限</w:t>
      </w:r>
      <w:r>
        <w:rPr>
          <w:rFonts w:ascii="Times New Roman" w:eastAsia="Times New Roman" w:hAnsi="Times New Roman" w:cs="Times New Roman"/>
        </w:rPr>
        <w:t xml:space="preserve"> </w:t>
      </w:r>
    </w:p>
    <w:p w14:paraId="17811C33" w14:textId="77777777" w:rsidR="00006149" w:rsidRDefault="0004515D">
      <w:pPr>
        <w:numPr>
          <w:ilvl w:val="0"/>
          <w:numId w:val="3"/>
        </w:numPr>
        <w:spacing w:after="0" w:line="383" w:lineRule="auto"/>
        <w:ind w:right="15" w:firstLine="483"/>
      </w:pPr>
      <w:r>
        <w:t>工作日：指上海证券交易所、深圳证券交易所、北京证券交易所的正常交易日</w:t>
      </w:r>
      <w:r>
        <w:rPr>
          <w:rFonts w:ascii="Times New Roman" w:eastAsia="Times New Roman" w:hAnsi="Times New Roman" w:cs="Times New Roman"/>
        </w:rPr>
        <w:t xml:space="preserve"> </w:t>
      </w:r>
    </w:p>
    <w:p w14:paraId="4F23A040" w14:textId="77777777" w:rsidR="00006149" w:rsidRDefault="0004515D">
      <w:pPr>
        <w:spacing w:after="2" w:line="387" w:lineRule="auto"/>
        <w:ind w:left="-15" w:right="15" w:firstLine="483"/>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4C79B48" w14:textId="77777777" w:rsidR="00006149" w:rsidRDefault="0004515D">
      <w:pPr>
        <w:numPr>
          <w:ilvl w:val="0"/>
          <w:numId w:val="4"/>
        </w:numPr>
        <w:ind w:right="15" w:hanging="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89CDF71" w14:textId="77777777" w:rsidR="00006149" w:rsidRDefault="0004515D">
      <w:pPr>
        <w:numPr>
          <w:ilvl w:val="0"/>
          <w:numId w:val="4"/>
        </w:numPr>
        <w:ind w:right="15" w:hanging="483"/>
      </w:pPr>
      <w:r>
        <w:t>开放日：指为投资人办理基金份额申购、赎回或其他</w:t>
      </w:r>
      <w:r>
        <w:t>业务的工作日</w:t>
      </w:r>
      <w:r>
        <w:rPr>
          <w:rFonts w:ascii="Times New Roman" w:eastAsia="Times New Roman" w:hAnsi="Times New Roman" w:cs="Times New Roman"/>
        </w:rPr>
        <w:t xml:space="preserve"> </w:t>
      </w:r>
    </w:p>
    <w:p w14:paraId="5534B410" w14:textId="77777777" w:rsidR="00006149" w:rsidRDefault="0004515D">
      <w:pPr>
        <w:numPr>
          <w:ilvl w:val="0"/>
          <w:numId w:val="4"/>
        </w:numPr>
        <w:spacing w:after="7" w:line="373" w:lineRule="auto"/>
        <w:ind w:right="15" w:hanging="483"/>
      </w:pPr>
      <w:r>
        <w:t>开放时间：指开放日基金接受申购、赎回或其他交易的时间段</w:t>
      </w:r>
      <w:r>
        <w:rPr>
          <w:rFonts w:ascii="Times New Roman" w:eastAsia="Times New Roman" w:hAnsi="Times New Roman" w:cs="Times New Roman"/>
        </w:rPr>
        <w:t xml:space="preserve"> 39</w:t>
      </w: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1ECA4A0" w14:textId="77777777" w:rsidR="00006149" w:rsidRDefault="0004515D">
      <w:pPr>
        <w:numPr>
          <w:ilvl w:val="0"/>
          <w:numId w:val="5"/>
        </w:numPr>
        <w:spacing w:after="0" w:line="383" w:lineRule="auto"/>
        <w:ind w:right="15"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E746DA8" w14:textId="77777777" w:rsidR="00006149" w:rsidRDefault="0004515D">
      <w:pPr>
        <w:numPr>
          <w:ilvl w:val="0"/>
          <w:numId w:val="5"/>
        </w:numPr>
        <w:spacing w:after="0" w:line="383" w:lineRule="auto"/>
        <w:ind w:right="15"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39FB692" w14:textId="77777777" w:rsidR="00006149" w:rsidRDefault="0004515D">
      <w:pPr>
        <w:numPr>
          <w:ilvl w:val="0"/>
          <w:numId w:val="5"/>
        </w:numPr>
        <w:spacing w:after="0" w:line="383" w:lineRule="auto"/>
        <w:ind w:right="15"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012BF881" w14:textId="77777777" w:rsidR="00006149" w:rsidRDefault="0004515D">
      <w:pPr>
        <w:numPr>
          <w:ilvl w:val="0"/>
          <w:numId w:val="5"/>
        </w:numPr>
        <w:spacing w:after="6" w:line="373" w:lineRule="auto"/>
        <w:ind w:right="15" w:firstLine="483"/>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0EE90AD7" w14:textId="77777777" w:rsidR="00006149" w:rsidRDefault="0004515D">
      <w:pPr>
        <w:numPr>
          <w:ilvl w:val="0"/>
          <w:numId w:val="5"/>
        </w:numPr>
        <w:spacing w:after="0" w:line="383" w:lineRule="auto"/>
        <w:ind w:right="15"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D518066" w14:textId="77777777" w:rsidR="00006149" w:rsidRDefault="0004515D">
      <w:pPr>
        <w:numPr>
          <w:ilvl w:val="0"/>
          <w:numId w:val="5"/>
        </w:numPr>
        <w:spacing w:after="7" w:line="373" w:lineRule="auto"/>
        <w:ind w:right="15" w:firstLine="483"/>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AB78110" w14:textId="77777777" w:rsidR="00006149" w:rsidRDefault="0004515D">
      <w:pPr>
        <w:numPr>
          <w:ilvl w:val="0"/>
          <w:numId w:val="5"/>
        </w:numPr>
        <w:spacing w:after="20" w:line="374" w:lineRule="auto"/>
        <w:ind w:right="15"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CDF2741" w14:textId="77777777" w:rsidR="00006149" w:rsidRDefault="0004515D">
      <w:pPr>
        <w:numPr>
          <w:ilvl w:val="0"/>
          <w:numId w:val="5"/>
        </w:numPr>
        <w:ind w:right="15" w:firstLine="483"/>
      </w:pPr>
      <w:r>
        <w:t>元：指人民币元</w:t>
      </w:r>
      <w:r>
        <w:rPr>
          <w:rFonts w:ascii="Times New Roman" w:eastAsia="Times New Roman" w:hAnsi="Times New Roman" w:cs="Times New Roman"/>
        </w:rPr>
        <w:t xml:space="preserve"> </w:t>
      </w:r>
    </w:p>
    <w:p w14:paraId="27F1C214" w14:textId="77777777" w:rsidR="00006149" w:rsidRDefault="0004515D">
      <w:pPr>
        <w:numPr>
          <w:ilvl w:val="0"/>
          <w:numId w:val="5"/>
        </w:numPr>
        <w:spacing w:after="0" w:line="383" w:lineRule="auto"/>
        <w:ind w:right="15" w:firstLine="483"/>
      </w:pPr>
      <w:r>
        <w:t>基金收益：指基金投资所得红利、股息、债券利息、买卖证券价差、银行存款利息、已实现的其他合法收入及因运用基金财产带来的成本和费</w:t>
      </w:r>
      <w:r>
        <w:t>用的节约</w:t>
      </w:r>
      <w:r>
        <w:rPr>
          <w:rFonts w:ascii="Times New Roman" w:eastAsia="Times New Roman" w:hAnsi="Times New Roman" w:cs="Times New Roman"/>
        </w:rPr>
        <w:t xml:space="preserve"> </w:t>
      </w:r>
    </w:p>
    <w:p w14:paraId="00AF4E77" w14:textId="77777777" w:rsidR="00006149" w:rsidRDefault="0004515D">
      <w:pPr>
        <w:numPr>
          <w:ilvl w:val="0"/>
          <w:numId w:val="5"/>
        </w:numPr>
        <w:spacing w:after="0" w:line="387" w:lineRule="auto"/>
        <w:ind w:right="15" w:firstLine="483"/>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6061CC7F" w14:textId="77777777" w:rsidR="00006149" w:rsidRDefault="0004515D">
      <w:pPr>
        <w:numPr>
          <w:ilvl w:val="0"/>
          <w:numId w:val="5"/>
        </w:numPr>
        <w:ind w:right="15" w:firstLine="483"/>
      </w:pPr>
      <w:r>
        <w:t>基金资产净值：指基金资产总值减去基金负债后的价值</w:t>
      </w:r>
      <w:r>
        <w:rPr>
          <w:rFonts w:ascii="Times New Roman" w:eastAsia="Times New Roman" w:hAnsi="Times New Roman" w:cs="Times New Roman"/>
        </w:rPr>
        <w:t xml:space="preserve"> </w:t>
      </w:r>
    </w:p>
    <w:p w14:paraId="22EF16DB" w14:textId="77777777" w:rsidR="00006149" w:rsidRDefault="0004515D">
      <w:pPr>
        <w:numPr>
          <w:ilvl w:val="0"/>
          <w:numId w:val="5"/>
        </w:numPr>
        <w:spacing w:after="0" w:line="382" w:lineRule="auto"/>
        <w:ind w:right="15" w:firstLine="483"/>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94C9205" w14:textId="77777777" w:rsidR="00006149" w:rsidRDefault="0004515D">
      <w:pPr>
        <w:numPr>
          <w:ilvl w:val="0"/>
          <w:numId w:val="5"/>
        </w:numPr>
        <w:spacing w:after="156" w:line="259" w:lineRule="auto"/>
        <w:ind w:right="15"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98AA814" w14:textId="77777777" w:rsidR="00006149" w:rsidRDefault="0004515D">
      <w:pPr>
        <w:numPr>
          <w:ilvl w:val="0"/>
          <w:numId w:val="5"/>
        </w:numPr>
        <w:spacing w:after="6" w:line="376" w:lineRule="auto"/>
        <w:ind w:right="15"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类不同的类别。在投资者认购、申购基金份额时收取认购、申购费用，不从本类别基金资产中计提销售服务费的，称</w:t>
      </w:r>
      <w:r>
        <w:t>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类基金份额。投资者通过直销机构（含基金管理人及其销售子公司，下同）认购、申购本基金</w:t>
      </w:r>
      <w:r>
        <w:t xml:space="preserve"> </w:t>
      </w:r>
      <w:r>
        <w:rPr>
          <w:rFonts w:ascii="Times New Roman" w:eastAsia="Times New Roman" w:hAnsi="Times New Roman" w:cs="Times New Roman"/>
        </w:rPr>
        <w:t xml:space="preserve">A </w:t>
      </w:r>
      <w:r>
        <w:t>类基金份额时，不收取认购、申购费用；通过直销机构认购、申购的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775ECE12" w14:textId="77777777" w:rsidR="00006149" w:rsidRDefault="0004515D">
      <w:pPr>
        <w:numPr>
          <w:ilvl w:val="0"/>
          <w:numId w:val="5"/>
        </w:numPr>
        <w:spacing w:after="156" w:line="259" w:lineRule="auto"/>
        <w:ind w:right="15" w:firstLine="483"/>
      </w:pPr>
      <w:r>
        <w:t>目标</w:t>
      </w:r>
      <w:r>
        <w:t xml:space="preserve"> </w:t>
      </w:r>
      <w:r>
        <w:rPr>
          <w:rFonts w:ascii="Times New Roman" w:eastAsia="Times New Roman" w:hAnsi="Times New Roman" w:cs="Times New Roman"/>
        </w:rPr>
        <w:t>ETF</w:t>
      </w:r>
      <w:r>
        <w:t>：指广发恒生</w:t>
      </w:r>
      <w:r>
        <w:t xml:space="preserve"> </w:t>
      </w:r>
      <w:r>
        <w:rPr>
          <w:rFonts w:ascii="Times New Roman" w:eastAsia="Times New Roman" w:hAnsi="Times New Roman" w:cs="Times New Roman"/>
        </w:rPr>
        <w:t xml:space="preserve">A </w:t>
      </w:r>
      <w:r>
        <w:t>股电网设备交易型开放式指数证券投资基金</w:t>
      </w:r>
    </w:p>
    <w:p w14:paraId="0B147B55" w14:textId="77777777" w:rsidR="00006149" w:rsidRDefault="0004515D">
      <w:pPr>
        <w:ind w:left="-5" w:right="15"/>
      </w:pPr>
      <w:r>
        <w:t>（简称广发恒生</w:t>
      </w:r>
      <w:r>
        <w:t xml:space="preserve"> </w:t>
      </w:r>
      <w:r>
        <w:rPr>
          <w:rFonts w:ascii="Times New Roman" w:eastAsia="Times New Roman" w:hAnsi="Times New Roman" w:cs="Times New Roman"/>
        </w:rPr>
        <w:t xml:space="preserve">A </w:t>
      </w:r>
      <w:r>
        <w:t>股电网设备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2BCC29D9" w14:textId="77777777" w:rsidR="00006149" w:rsidRDefault="0004515D">
      <w:pPr>
        <w:numPr>
          <w:ilvl w:val="0"/>
          <w:numId w:val="5"/>
        </w:numPr>
        <w:spacing w:after="6" w:line="374" w:lineRule="auto"/>
        <w:ind w:right="15" w:firstLine="483"/>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526E25A0" w14:textId="77777777" w:rsidR="00006149" w:rsidRDefault="0004515D">
      <w:pPr>
        <w:numPr>
          <w:ilvl w:val="0"/>
          <w:numId w:val="5"/>
        </w:numPr>
        <w:spacing w:after="0" w:line="387" w:lineRule="auto"/>
        <w:ind w:right="15" w:firstLine="483"/>
      </w:pPr>
      <w:r>
        <w:t>标的指数：指恒生指数有限公司编制并发布的恒生</w:t>
      </w:r>
      <w:r>
        <w:t xml:space="preserve"> </w:t>
      </w:r>
      <w:r>
        <w:rPr>
          <w:rFonts w:ascii="Times New Roman" w:eastAsia="Times New Roman" w:hAnsi="Times New Roman" w:cs="Times New Roman"/>
        </w:rPr>
        <w:t xml:space="preserve">A </w:t>
      </w:r>
      <w:r>
        <w:t>股电网设备指数及其未来可能发生的变更</w:t>
      </w:r>
      <w:r>
        <w:rPr>
          <w:rFonts w:ascii="Times New Roman" w:eastAsia="Times New Roman" w:hAnsi="Times New Roman" w:cs="Times New Roman"/>
        </w:rPr>
        <w:t xml:space="preserve"> </w:t>
      </w:r>
    </w:p>
    <w:p w14:paraId="66A64304" w14:textId="77777777" w:rsidR="00006149" w:rsidRDefault="0004515D">
      <w:pPr>
        <w:numPr>
          <w:ilvl w:val="0"/>
          <w:numId w:val="5"/>
        </w:numPr>
        <w:spacing w:after="0" w:line="383" w:lineRule="auto"/>
        <w:ind w:right="15" w:firstLine="483"/>
      </w:pPr>
      <w:r>
        <w:t>收益评价日：指基金管理人计算本基金相对业绩比较基准的超额收益率以及基金的可供分配利润之基准日</w:t>
      </w:r>
      <w:r>
        <w:rPr>
          <w:rFonts w:ascii="Times New Roman" w:eastAsia="Times New Roman" w:hAnsi="Times New Roman" w:cs="Times New Roman"/>
        </w:rPr>
        <w:t xml:space="preserve"> </w:t>
      </w:r>
    </w:p>
    <w:p w14:paraId="1365CCC5" w14:textId="77777777" w:rsidR="00006149" w:rsidRDefault="0004515D">
      <w:pPr>
        <w:numPr>
          <w:ilvl w:val="0"/>
          <w:numId w:val="5"/>
        </w:numPr>
        <w:spacing w:after="156" w:line="259" w:lineRule="auto"/>
        <w:ind w:right="15" w:firstLine="483"/>
      </w:pPr>
      <w:r>
        <w:t>侧袋机制：指将基金投资组合中的特定资产从原有账户分离</w:t>
      </w:r>
      <w:r>
        <w:t>至一个专门</w:t>
      </w:r>
    </w:p>
    <w:p w14:paraId="436D4CA6" w14:textId="77777777" w:rsidR="00006149" w:rsidRDefault="0004515D">
      <w:pPr>
        <w:spacing w:after="15" w:line="366" w:lineRule="auto"/>
        <w:ind w:left="-5" w:right="1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3226727" w14:textId="77777777" w:rsidR="00006149" w:rsidRDefault="0004515D">
      <w:pPr>
        <w:numPr>
          <w:ilvl w:val="0"/>
          <w:numId w:val="5"/>
        </w:numPr>
        <w:spacing w:after="10" w:line="370" w:lineRule="auto"/>
        <w:ind w:right="15"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69DC1DC1" w14:textId="77777777" w:rsidR="00006149" w:rsidRDefault="0004515D">
      <w:pPr>
        <w:numPr>
          <w:ilvl w:val="0"/>
          <w:numId w:val="5"/>
        </w:numPr>
        <w:spacing w:line="377" w:lineRule="auto"/>
        <w:ind w:right="15" w:firstLine="483"/>
      </w:pPr>
      <w:r>
        <w:t>规定媒介：指符合中国证监会规定条件的用以进行信息披露的全国性报刊及《信息披露办法》规定的互联网网站（包括基金管理人网站、基金托</w:t>
      </w:r>
      <w:r>
        <w:t>管人网站、中国证监会基金电子披露网站）等媒介</w:t>
      </w:r>
      <w:r>
        <w:rPr>
          <w:rFonts w:ascii="Times New Roman" w:eastAsia="Times New Roman" w:hAnsi="Times New Roman" w:cs="Times New Roman"/>
        </w:rPr>
        <w:t xml:space="preserve"> </w:t>
      </w:r>
    </w:p>
    <w:p w14:paraId="3C6E661B" w14:textId="77777777" w:rsidR="00006149" w:rsidRDefault="0004515D">
      <w:pPr>
        <w:numPr>
          <w:ilvl w:val="0"/>
          <w:numId w:val="5"/>
        </w:numPr>
        <w:spacing w:after="6" w:line="376" w:lineRule="auto"/>
        <w:ind w:right="15" w:firstLine="483"/>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24FF059" w14:textId="77777777" w:rsidR="00006149" w:rsidRDefault="0004515D">
      <w:pPr>
        <w:numPr>
          <w:ilvl w:val="0"/>
          <w:numId w:val="5"/>
        </w:numPr>
        <w:spacing w:after="11" w:line="370" w:lineRule="auto"/>
        <w:ind w:right="15" w:firstLine="483"/>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7FC47EAA" w14:textId="77777777" w:rsidR="00006149" w:rsidRDefault="0004515D">
      <w:pPr>
        <w:numPr>
          <w:ilvl w:val="0"/>
          <w:numId w:val="5"/>
        </w:numPr>
        <w:spacing w:after="7" w:line="373" w:lineRule="auto"/>
        <w:ind w:right="15" w:firstLine="483"/>
      </w:pPr>
      <w:r>
        <w:t>发起式基金：指符合中国证监会有关规定，由基金管理人、基金管理人股东、基金管理人高级管理人员或基金经理等人员承诺认购一定金额且持有期限不少于三年的证券投资基金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303C352C" w14:textId="77777777" w:rsidR="00006149" w:rsidRDefault="0004515D">
      <w:pPr>
        <w:numPr>
          <w:ilvl w:val="0"/>
          <w:numId w:val="5"/>
        </w:numPr>
        <w:spacing w:after="11" w:line="370" w:lineRule="auto"/>
        <w:ind w:right="15" w:firstLine="483"/>
      </w:pPr>
      <w:r>
        <w:t>发起资金：指用于认购发起式基金且来源于基金管理人的股东资金、基金管理人固有资金、基金管理人高级管理人员或基金经理（指基金管理</w:t>
      </w:r>
      <w:r>
        <w:t>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10D0A4BD" w14:textId="77777777" w:rsidR="00006149" w:rsidRDefault="0004515D">
      <w:pPr>
        <w:numPr>
          <w:ilvl w:val="0"/>
          <w:numId w:val="5"/>
        </w:numPr>
        <w:spacing w:after="6" w:line="373" w:lineRule="auto"/>
        <w:ind w:right="15" w:firstLine="483"/>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2F4CB2A4" w14:textId="77777777" w:rsidR="00006149" w:rsidRDefault="0004515D">
      <w:pPr>
        <w:numPr>
          <w:ilvl w:val="0"/>
          <w:numId w:val="5"/>
        </w:numPr>
        <w:spacing w:after="7" w:line="373" w:lineRule="auto"/>
        <w:ind w:right="15" w:firstLine="483"/>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2C6DF819" w14:textId="77777777" w:rsidR="00006149" w:rsidRDefault="0004515D">
      <w:pPr>
        <w:numPr>
          <w:ilvl w:val="0"/>
          <w:numId w:val="5"/>
        </w:numPr>
        <w:spacing w:after="0" w:line="382" w:lineRule="auto"/>
        <w:ind w:right="15" w:firstLine="483"/>
      </w:pPr>
      <w:r>
        <w:t>不可抗力：指本基金合同当事人不能预见、不能避免且不能克</w:t>
      </w:r>
      <w:r>
        <w:t>服的客观事件</w:t>
      </w:r>
      <w:r>
        <w:rPr>
          <w:rFonts w:ascii="Times New Roman" w:eastAsia="Times New Roman" w:hAnsi="Times New Roman" w:cs="Times New Roman"/>
        </w:rPr>
        <w:t xml:space="preserve"> </w:t>
      </w:r>
    </w:p>
    <w:p w14:paraId="11D3AB9B" w14:textId="77777777" w:rsidR="00006149" w:rsidRDefault="0004515D">
      <w:pPr>
        <w:spacing w:after="3" w:line="369" w:lineRule="auto"/>
        <w:ind w:left="-15" w:right="15" w:firstLine="483"/>
      </w:pPr>
      <w:r>
        <w:t>以上释义中涉及法律法规的内容，法律法规修订后，如适用本基金，相关内容以修订后的法律法规为准。</w:t>
      </w:r>
      <w:r>
        <w:rPr>
          <w:rFonts w:ascii="Times New Roman" w:eastAsia="Times New Roman" w:hAnsi="Times New Roman" w:cs="Times New Roman"/>
        </w:rPr>
        <w:t xml:space="preserve"> </w:t>
      </w:r>
    </w:p>
    <w:p w14:paraId="006B0898" w14:textId="77777777" w:rsidR="00006149" w:rsidRDefault="0004515D">
      <w:pPr>
        <w:spacing w:after="0" w:line="259" w:lineRule="auto"/>
        <w:ind w:left="483" w:firstLine="0"/>
      </w:pPr>
      <w:r>
        <w:rPr>
          <w:rFonts w:ascii="Times New Roman" w:eastAsia="Times New Roman" w:hAnsi="Times New Roman" w:cs="Times New Roman"/>
        </w:rPr>
        <w:t xml:space="preserve"> </w:t>
      </w:r>
    </w:p>
    <w:p w14:paraId="253553F0" w14:textId="77777777" w:rsidR="00006149" w:rsidRDefault="0004515D">
      <w:pPr>
        <w:pStyle w:val="1"/>
        <w:ind w:right="225"/>
      </w:pPr>
      <w:bookmarkStart w:id="2" w:name="_Toc7108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9E1D1D1" w14:textId="77777777" w:rsidR="00006149" w:rsidRDefault="0004515D">
      <w:pPr>
        <w:spacing w:after="185" w:line="259" w:lineRule="auto"/>
        <w:ind w:left="540" w:firstLine="0"/>
      </w:pPr>
      <w:r>
        <w:rPr>
          <w:rFonts w:ascii="Times New Roman" w:eastAsia="Times New Roman" w:hAnsi="Times New Roman" w:cs="Times New Roman"/>
        </w:rPr>
        <w:t xml:space="preserve"> </w:t>
      </w:r>
    </w:p>
    <w:p w14:paraId="373B03AC" w14:textId="77777777" w:rsidR="00006149" w:rsidRDefault="0004515D">
      <w:pPr>
        <w:ind w:right="15"/>
      </w:pPr>
      <w:r>
        <w:t>一、基金名称</w:t>
      </w:r>
      <w:r>
        <w:rPr>
          <w:rFonts w:ascii="Times New Roman" w:eastAsia="Times New Roman" w:hAnsi="Times New Roman" w:cs="Times New Roman"/>
        </w:rPr>
        <w:t xml:space="preserve"> </w:t>
      </w:r>
    </w:p>
    <w:p w14:paraId="6E08BD47" w14:textId="77777777" w:rsidR="00006149" w:rsidRDefault="0004515D">
      <w:pPr>
        <w:spacing w:after="6" w:line="387" w:lineRule="auto"/>
        <w:ind w:right="15"/>
      </w:pPr>
      <w:r>
        <w:t>广发恒生</w:t>
      </w:r>
      <w:r>
        <w:t xml:space="preserve"> </w:t>
      </w:r>
      <w:r>
        <w:rPr>
          <w:rFonts w:ascii="Times New Roman" w:eastAsia="Times New Roman" w:hAnsi="Times New Roman" w:cs="Times New Roman"/>
        </w:rPr>
        <w:t xml:space="preserve">A </w:t>
      </w:r>
      <w:r>
        <w:t>股电网设备交易型开放式指数证券投资基金发起式联接基金二、基金的类别</w:t>
      </w:r>
      <w:r>
        <w:rPr>
          <w:rFonts w:ascii="Times New Roman" w:eastAsia="Times New Roman" w:hAnsi="Times New Roman" w:cs="Times New Roman"/>
        </w:rPr>
        <w:t xml:space="preserve"> </w:t>
      </w:r>
    </w:p>
    <w:p w14:paraId="60524294" w14:textId="77777777" w:rsidR="00006149" w:rsidRDefault="0004515D">
      <w:pPr>
        <w:ind w:right="15"/>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4ED11649" w14:textId="77777777" w:rsidR="00006149" w:rsidRDefault="0004515D">
      <w:pPr>
        <w:numPr>
          <w:ilvl w:val="0"/>
          <w:numId w:val="6"/>
        </w:numPr>
        <w:spacing w:after="0" w:line="383" w:lineRule="auto"/>
        <w:ind w:right="15" w:hanging="475"/>
      </w:pPr>
      <w:r>
        <w:t>基金的运作方式契约型开放式</w:t>
      </w:r>
      <w:r>
        <w:rPr>
          <w:rFonts w:ascii="Times New Roman" w:eastAsia="Times New Roman" w:hAnsi="Times New Roman" w:cs="Times New Roman"/>
        </w:rPr>
        <w:t xml:space="preserve"> </w:t>
      </w:r>
    </w:p>
    <w:p w14:paraId="4650C549" w14:textId="77777777" w:rsidR="00006149" w:rsidRDefault="0004515D">
      <w:pPr>
        <w:numPr>
          <w:ilvl w:val="0"/>
          <w:numId w:val="6"/>
        </w:numPr>
        <w:ind w:right="15" w:hanging="475"/>
      </w:pPr>
      <w:r>
        <w:t>基金的投资目标</w:t>
      </w:r>
      <w:r>
        <w:rPr>
          <w:rFonts w:ascii="Times New Roman" w:eastAsia="Times New Roman" w:hAnsi="Times New Roman" w:cs="Times New Roman"/>
        </w:rPr>
        <w:t xml:space="preserve"> </w:t>
      </w:r>
    </w:p>
    <w:p w14:paraId="23AD6866" w14:textId="77777777" w:rsidR="00006149" w:rsidRDefault="0004515D">
      <w:pPr>
        <w:spacing w:after="0" w:line="387" w:lineRule="auto"/>
        <w:ind w:left="-15" w:right="15" w:firstLine="483"/>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4E8AD397" w14:textId="77777777" w:rsidR="00006149" w:rsidRDefault="0004515D">
      <w:pPr>
        <w:numPr>
          <w:ilvl w:val="0"/>
          <w:numId w:val="6"/>
        </w:numPr>
        <w:ind w:right="15" w:hanging="475"/>
      </w:pPr>
      <w:r>
        <w:t>发起资金的认购</w:t>
      </w:r>
      <w:r>
        <w:rPr>
          <w:rFonts w:ascii="Times New Roman" w:eastAsia="Times New Roman" w:hAnsi="Times New Roman" w:cs="Times New Roman"/>
        </w:rPr>
        <w:t xml:space="preserve"> </w:t>
      </w:r>
    </w:p>
    <w:p w14:paraId="3EE42D15" w14:textId="77777777" w:rsidR="00006149" w:rsidRDefault="0004515D">
      <w:pPr>
        <w:spacing w:after="6" w:line="376" w:lineRule="auto"/>
        <w:ind w:left="-15" w:right="237" w:firstLine="473"/>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2A267AD" w14:textId="77777777" w:rsidR="00006149" w:rsidRDefault="0004515D">
      <w:pPr>
        <w:ind w:right="15"/>
      </w:pPr>
      <w:r>
        <w:t>本基金发起资金的认购情况见基金管理人届时发布的公告。</w:t>
      </w:r>
      <w:r>
        <w:rPr>
          <w:rFonts w:ascii="Times New Roman" w:eastAsia="Times New Roman" w:hAnsi="Times New Roman" w:cs="Times New Roman"/>
        </w:rPr>
        <w:t xml:space="preserve"> </w:t>
      </w:r>
    </w:p>
    <w:p w14:paraId="3B704B03" w14:textId="77777777" w:rsidR="00006149" w:rsidRDefault="0004515D">
      <w:pPr>
        <w:numPr>
          <w:ilvl w:val="0"/>
          <w:numId w:val="6"/>
        </w:numPr>
        <w:ind w:right="15" w:hanging="475"/>
      </w:pPr>
      <w:r>
        <w:t>基金的最低募集份额总额</w:t>
      </w:r>
      <w:r>
        <w:rPr>
          <w:rFonts w:ascii="Times New Roman" w:eastAsia="Times New Roman" w:hAnsi="Times New Roman" w:cs="Times New Roman"/>
        </w:rPr>
        <w:t xml:space="preserve"> </w:t>
      </w:r>
    </w:p>
    <w:p w14:paraId="5DFA92E5" w14:textId="77777777" w:rsidR="00006149" w:rsidRDefault="0004515D">
      <w:pPr>
        <w:spacing w:after="0" w:line="386" w:lineRule="auto"/>
        <w:ind w:left="-15" w:right="15" w:firstLine="483"/>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70E24F1A" w14:textId="77777777" w:rsidR="00006149" w:rsidRDefault="0004515D">
      <w:pPr>
        <w:numPr>
          <w:ilvl w:val="0"/>
          <w:numId w:val="6"/>
        </w:numPr>
        <w:ind w:right="15" w:hanging="475"/>
      </w:pPr>
      <w:r>
        <w:t>基金份额面值和认购费用</w:t>
      </w:r>
      <w:r>
        <w:rPr>
          <w:rFonts w:ascii="Times New Roman" w:eastAsia="Times New Roman" w:hAnsi="Times New Roman" w:cs="Times New Roman"/>
        </w:rPr>
        <w:t xml:space="preserve"> </w:t>
      </w:r>
    </w:p>
    <w:p w14:paraId="35019893" w14:textId="77777777" w:rsidR="00006149" w:rsidRDefault="0004515D">
      <w:pPr>
        <w:spacing w:after="0" w:line="387" w:lineRule="auto"/>
        <w:ind w:right="15"/>
      </w:pPr>
      <w:r>
        <w:t>本基金基金份额发售面值为人民币</w:t>
      </w:r>
      <w:r>
        <w:t xml:space="preserve"> </w:t>
      </w:r>
      <w:r>
        <w:rPr>
          <w:rFonts w:ascii="Times New Roman" w:eastAsia="Times New Roman" w:hAnsi="Times New Roman" w:cs="Times New Roman"/>
        </w:rPr>
        <w:t xml:space="preserve">1.00 </w:t>
      </w:r>
      <w:r>
        <w:t>元。本基金认购</w:t>
      </w:r>
      <w:r>
        <w:t>费率按招募说明书的规定执行。</w:t>
      </w:r>
      <w:r>
        <w:rPr>
          <w:rFonts w:ascii="Times New Roman" w:eastAsia="Times New Roman" w:hAnsi="Times New Roman" w:cs="Times New Roman"/>
        </w:rPr>
        <w:t xml:space="preserve"> </w:t>
      </w:r>
    </w:p>
    <w:p w14:paraId="19470A42" w14:textId="77777777" w:rsidR="00006149" w:rsidRDefault="0004515D">
      <w:pPr>
        <w:numPr>
          <w:ilvl w:val="0"/>
          <w:numId w:val="6"/>
        </w:numPr>
        <w:ind w:right="15" w:hanging="475"/>
      </w:pPr>
      <w:r>
        <w:t>基金存续期限</w:t>
      </w:r>
      <w:r>
        <w:rPr>
          <w:rFonts w:ascii="Times New Roman" w:eastAsia="Times New Roman" w:hAnsi="Times New Roman" w:cs="Times New Roman"/>
        </w:rPr>
        <w:t xml:space="preserve"> </w:t>
      </w:r>
    </w:p>
    <w:p w14:paraId="55614B0F" w14:textId="77777777" w:rsidR="00006149" w:rsidRDefault="0004515D">
      <w:pPr>
        <w:ind w:right="15"/>
      </w:pPr>
      <w:r>
        <w:t>不定期</w:t>
      </w:r>
      <w:r>
        <w:rPr>
          <w:rFonts w:ascii="Times New Roman" w:eastAsia="Times New Roman" w:hAnsi="Times New Roman" w:cs="Times New Roman"/>
        </w:rPr>
        <w:t xml:space="preserve"> </w:t>
      </w:r>
    </w:p>
    <w:p w14:paraId="10896A6D" w14:textId="77777777" w:rsidR="00006149" w:rsidRDefault="0004515D">
      <w:pPr>
        <w:numPr>
          <w:ilvl w:val="0"/>
          <w:numId w:val="6"/>
        </w:numPr>
        <w:ind w:right="15" w:hanging="475"/>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02C48143" w14:textId="77777777" w:rsidR="00006149" w:rsidRDefault="0004515D">
      <w:pPr>
        <w:spacing w:after="0" w:line="391" w:lineRule="auto"/>
        <w:ind w:left="-15" w:right="15" w:firstLine="483"/>
      </w:pPr>
      <w:r>
        <w:t>本基金的目标</w:t>
      </w:r>
      <w:r>
        <w:t xml:space="preserve"> </w:t>
      </w:r>
      <w:r>
        <w:rPr>
          <w:rFonts w:ascii="Times New Roman" w:eastAsia="Times New Roman" w:hAnsi="Times New Roman" w:cs="Times New Roman"/>
        </w:rPr>
        <w:t xml:space="preserve">ETF </w:t>
      </w:r>
      <w:r>
        <w:t>是广发恒生</w:t>
      </w:r>
      <w:r>
        <w:t xml:space="preserve"> </w:t>
      </w:r>
      <w:r>
        <w:rPr>
          <w:rFonts w:ascii="Times New Roman" w:eastAsia="Times New Roman" w:hAnsi="Times New Roman" w:cs="Times New Roman"/>
        </w:rPr>
        <w:t xml:space="preserve">A </w:t>
      </w:r>
      <w:r>
        <w:t>股电网设备交易型开放式指数证券投资基金（简称广发恒生</w:t>
      </w:r>
      <w:r>
        <w:t xml:space="preserve"> </w:t>
      </w:r>
      <w:r>
        <w:rPr>
          <w:rFonts w:ascii="Times New Roman" w:eastAsia="Times New Roman" w:hAnsi="Times New Roman" w:cs="Times New Roman"/>
        </w:rPr>
        <w:t xml:space="preserve">A </w:t>
      </w:r>
      <w:r>
        <w:t>股电网设备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479F9A84" w14:textId="77777777" w:rsidR="00006149" w:rsidRDefault="0004515D">
      <w:pPr>
        <w:spacing w:after="0" w:line="385" w:lineRule="auto"/>
        <w:ind w:right="15"/>
      </w:pPr>
      <w:r>
        <w:t>本基金为广发恒生</w:t>
      </w:r>
      <w:r>
        <w:t xml:space="preserve"> </w:t>
      </w:r>
      <w:r>
        <w:rPr>
          <w:rFonts w:ascii="Times New Roman" w:eastAsia="Times New Roman" w:hAnsi="Times New Roman" w:cs="Times New Roman"/>
        </w:rPr>
        <w:t>A</w:t>
      </w:r>
      <w:r>
        <w:t>股电网设备</w:t>
      </w:r>
      <w:r>
        <w:rPr>
          <w:rFonts w:ascii="Times New Roman" w:eastAsia="Times New Roman" w:hAnsi="Times New Roman" w:cs="Times New Roman"/>
        </w:rPr>
        <w:t>ETF</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50F7961E" w14:textId="77777777" w:rsidR="00006149" w:rsidRDefault="0004515D">
      <w:pPr>
        <w:spacing w:after="156" w:line="259" w:lineRule="auto"/>
        <w:ind w:left="254" w:right="8"/>
        <w:jc w:val="center"/>
      </w:pPr>
      <w:r>
        <w:t>（</w:t>
      </w:r>
      <w:r>
        <w:rPr>
          <w:rFonts w:ascii="Times New Roman" w:eastAsia="Times New Roman" w:hAnsi="Times New Roman" w:cs="Times New Roman"/>
        </w:rPr>
        <w:t>2</w:t>
      </w:r>
      <w:r>
        <w:t>）在交易方式方面，投资者既可以像买卖股票一样在交易所市场买卖目</w:t>
      </w:r>
    </w:p>
    <w:p w14:paraId="4546D769" w14:textId="77777777" w:rsidR="00006149" w:rsidRDefault="0004515D">
      <w:pPr>
        <w:spacing w:after="12" w:line="375" w:lineRule="auto"/>
        <w:ind w:left="-5" w:right="15"/>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49C2C12B" w14:textId="77777777" w:rsidR="00006149" w:rsidRDefault="0004515D">
      <w:pPr>
        <w:spacing w:after="156" w:line="259" w:lineRule="auto"/>
        <w:ind w:left="10" w:right="6"/>
        <w:jc w:val="right"/>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4F796949" w14:textId="77777777" w:rsidR="00006149" w:rsidRDefault="0004515D">
      <w:pPr>
        <w:numPr>
          <w:ilvl w:val="0"/>
          <w:numId w:val="7"/>
        </w:numPr>
        <w:spacing w:after="7" w:line="374" w:lineRule="auto"/>
        <w:ind w:right="15" w:firstLine="483"/>
      </w:pPr>
      <w:r>
        <w:t>法律法规对投资比例的要求。目标</w:t>
      </w:r>
      <w:r>
        <w:t xml:space="preserve"> </w:t>
      </w:r>
      <w:r>
        <w:rPr>
          <w:rFonts w:ascii="Times New Roman" w:eastAsia="Times New Roman" w:hAnsi="Times New Roman" w:cs="Times New Roman"/>
        </w:rPr>
        <w:t xml:space="preserve">ETF </w:t>
      </w:r>
      <w:r>
        <w:t>作</w:t>
      </w:r>
      <w:r>
        <w:t>为一种特殊的基金品种，可将全部或接近全部的基金资产投资于标的指数成份股及备选成份股；而本基金作为普通的开放式基金，每个交易日日终在扣除股指期货合约、国债期货合约、股票期权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FC8E71D" w14:textId="77777777" w:rsidR="00006149" w:rsidRDefault="0004515D">
      <w:pPr>
        <w:numPr>
          <w:ilvl w:val="0"/>
          <w:numId w:val="7"/>
        </w:numPr>
        <w:spacing w:after="11" w:line="375" w:lineRule="auto"/>
        <w:ind w:right="15" w:firstLine="483"/>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59573C51" w14:textId="77777777" w:rsidR="00006149" w:rsidRDefault="0004515D">
      <w:pPr>
        <w:ind w:right="15"/>
      </w:pPr>
      <w:r>
        <w:t>十、基金的份额类别设置</w:t>
      </w:r>
      <w:r>
        <w:rPr>
          <w:rFonts w:ascii="Times New Roman" w:eastAsia="Times New Roman" w:hAnsi="Times New Roman" w:cs="Times New Roman"/>
        </w:rPr>
        <w:t xml:space="preserve">  </w:t>
      </w:r>
    </w:p>
    <w:p w14:paraId="02B1E824" w14:textId="77777777" w:rsidR="00006149" w:rsidRDefault="0004515D">
      <w:pPr>
        <w:spacing w:after="6" w:line="376" w:lineRule="auto"/>
        <w:ind w:left="-15" w:right="237" w:firstLine="473"/>
        <w:jc w:val="both"/>
      </w:pPr>
      <w:r>
        <w:t>本基金根据费</w:t>
      </w:r>
      <w:r>
        <w:t>用收取方式的不同，将基金份额分为不同的类别。在投资者认购、申购基金份额时收取认购、申购费用，而不从本类别基金资产中计提销售服务费的，称为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类基金份额。投资者通过直销机构（含基金管理人及其销售子公司，下同）认购、申购本基金</w:t>
      </w:r>
      <w:r>
        <w:t xml:space="preserve"> </w:t>
      </w:r>
      <w:r>
        <w:rPr>
          <w:rFonts w:ascii="Times New Roman" w:eastAsia="Times New Roman" w:hAnsi="Times New Roman" w:cs="Times New Roman"/>
        </w:rPr>
        <w:t xml:space="preserve">A </w:t>
      </w:r>
      <w:r>
        <w:t>类基金份额时，不收取认购、申购费用；通过直销机构认购、申购的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类基金份额，不收取销售服务费。对于投资者通过直销机构之外的其他销售机构认购、申购的</w:t>
      </w:r>
      <w:r>
        <w:t xml:space="preserve"> </w:t>
      </w:r>
      <w:r>
        <w:rPr>
          <w:rFonts w:ascii="Times New Roman" w:eastAsia="Times New Roman" w:hAnsi="Times New Roman" w:cs="Times New Roman"/>
        </w:rPr>
        <w:t xml:space="preserve">C </w:t>
      </w:r>
      <w:r>
        <w:t>类基金份额且持续</w:t>
      </w:r>
      <w:r>
        <w:t>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7E235217" w14:textId="77777777" w:rsidR="00006149" w:rsidRDefault="0004515D">
      <w:pPr>
        <w:spacing w:after="0" w:line="388" w:lineRule="auto"/>
        <w:ind w:left="-15" w:right="15"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C113239" w14:textId="77777777" w:rsidR="00006149" w:rsidRDefault="0004515D">
      <w:pPr>
        <w:spacing w:after="156" w:line="259" w:lineRule="auto"/>
        <w:ind w:left="254"/>
        <w:jc w:val="center"/>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AC07479" w14:textId="77777777" w:rsidR="00006149" w:rsidRDefault="0004515D">
      <w:pPr>
        <w:ind w:right="15"/>
      </w:pPr>
      <w:r>
        <w:t>投资者在认购、申购基金份额时可自行选择基金份额类别。</w:t>
      </w:r>
      <w:r>
        <w:rPr>
          <w:rFonts w:ascii="Times New Roman" w:eastAsia="Times New Roman" w:hAnsi="Times New Roman" w:cs="Times New Roman"/>
        </w:rPr>
        <w:t xml:space="preserve"> </w:t>
      </w:r>
    </w:p>
    <w:p w14:paraId="34410F8A" w14:textId="77777777" w:rsidR="00006149" w:rsidRDefault="0004515D">
      <w:pPr>
        <w:spacing w:after="7" w:line="364" w:lineRule="auto"/>
        <w:ind w:left="-15" w:right="15" w:firstLine="483"/>
      </w:pPr>
      <w:r>
        <w:t>有关基金份额类别的具体设置等由基金管理人确定，并在招募说明书中公告。根据基金销售情况，在符合法律法规且不损害已有基金份额持有人利益的情况下，基金管理人在履行适当程序后可以增加新的基金份额类别、或者在法律法规和基金合同规定的范围内变更现有基金份额类别的申购费率、调低赎回费率或变更收</w:t>
      </w:r>
    </w:p>
    <w:p w14:paraId="3EFDE2D8" w14:textId="77777777" w:rsidR="00006149" w:rsidRDefault="0004515D">
      <w:pPr>
        <w:ind w:left="-5" w:right="15"/>
      </w:pPr>
      <w:r>
        <w:t>费方式，或者停止现有基金份额类别的销售等。调整前，基金管理人需及时公告。</w:t>
      </w:r>
      <w:r>
        <w:rPr>
          <w:rFonts w:ascii="Times New Roman" w:eastAsia="Times New Roman" w:hAnsi="Times New Roman" w:cs="Times New Roman"/>
        </w:rPr>
        <w:t xml:space="preserve"> </w:t>
      </w:r>
    </w:p>
    <w:p w14:paraId="2CF45DC6" w14:textId="77777777" w:rsidR="00006149" w:rsidRDefault="0004515D">
      <w:pPr>
        <w:spacing w:after="0" w:line="259" w:lineRule="auto"/>
        <w:ind w:left="483" w:firstLine="0"/>
      </w:pPr>
      <w:r>
        <w:rPr>
          <w:rFonts w:ascii="Times New Roman" w:eastAsia="Times New Roman" w:hAnsi="Times New Roman" w:cs="Times New Roman"/>
        </w:rPr>
        <w:t xml:space="preserve"> </w:t>
      </w:r>
      <w:r>
        <w:br w:type="page"/>
      </w:r>
    </w:p>
    <w:p w14:paraId="35BE3E96" w14:textId="77777777" w:rsidR="00006149" w:rsidRDefault="0004515D">
      <w:pPr>
        <w:pStyle w:val="1"/>
        <w:ind w:right="225"/>
      </w:pPr>
      <w:bookmarkStart w:id="3" w:name="_Toc7108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E73C92C" w14:textId="77777777" w:rsidR="00006149" w:rsidRDefault="0004515D">
      <w:pPr>
        <w:spacing w:after="229" w:line="259" w:lineRule="auto"/>
        <w:ind w:left="418" w:firstLine="0"/>
      </w:pPr>
      <w:r>
        <w:rPr>
          <w:rFonts w:ascii="Times New Roman" w:eastAsia="Times New Roman" w:hAnsi="Times New Roman" w:cs="Times New Roman"/>
          <w:sz w:val="21"/>
        </w:rPr>
        <w:t xml:space="preserve"> </w:t>
      </w:r>
    </w:p>
    <w:p w14:paraId="1AF97E2B" w14:textId="77777777" w:rsidR="00006149" w:rsidRDefault="0004515D">
      <w:pPr>
        <w:ind w:right="15"/>
      </w:pPr>
      <w:r>
        <w:t>一、基金份额的发售时间、发售方式、发售对象</w:t>
      </w:r>
      <w:r>
        <w:rPr>
          <w:rFonts w:ascii="Times New Roman" w:eastAsia="Times New Roman" w:hAnsi="Times New Roman" w:cs="Times New Roman"/>
        </w:rPr>
        <w:t xml:space="preserve"> </w:t>
      </w:r>
    </w:p>
    <w:p w14:paraId="706A01A6" w14:textId="77777777" w:rsidR="00006149" w:rsidRDefault="0004515D">
      <w:pPr>
        <w:numPr>
          <w:ilvl w:val="0"/>
          <w:numId w:val="8"/>
        </w:numPr>
        <w:ind w:right="15" w:hanging="360"/>
      </w:pPr>
      <w:r>
        <w:t>发售时间</w:t>
      </w:r>
      <w:r>
        <w:rPr>
          <w:rFonts w:ascii="Times New Roman" w:eastAsia="Times New Roman" w:hAnsi="Times New Roman" w:cs="Times New Roman"/>
        </w:rPr>
        <w:t xml:space="preserve"> </w:t>
      </w:r>
    </w:p>
    <w:p w14:paraId="2DCE28D4" w14:textId="77777777" w:rsidR="00006149" w:rsidRDefault="0004515D">
      <w:pPr>
        <w:spacing w:after="0" w:line="383" w:lineRule="auto"/>
        <w:ind w:left="-15" w:right="15" w:firstLine="483"/>
      </w:pPr>
      <w:r>
        <w:t>自基金份额发售之日起最长不得超过</w:t>
      </w:r>
      <w:r>
        <w:t xml:space="preserve"> </w:t>
      </w:r>
      <w:r>
        <w:rPr>
          <w:rFonts w:ascii="Times New Roman" w:eastAsia="Times New Roman" w:hAnsi="Times New Roman" w:cs="Times New Roman"/>
        </w:rPr>
        <w:t xml:space="preserve">3 </w:t>
      </w:r>
      <w:r>
        <w:t>个月，具体发售时间</w:t>
      </w:r>
      <w:r>
        <w:t>见基金份额发售公告。</w:t>
      </w:r>
      <w:r>
        <w:rPr>
          <w:rFonts w:ascii="Times New Roman" w:eastAsia="Times New Roman" w:hAnsi="Times New Roman" w:cs="Times New Roman"/>
          <w:sz w:val="21"/>
        </w:rPr>
        <w:t xml:space="preserve"> </w:t>
      </w:r>
    </w:p>
    <w:p w14:paraId="590119AB" w14:textId="77777777" w:rsidR="00006149" w:rsidRDefault="0004515D">
      <w:pPr>
        <w:numPr>
          <w:ilvl w:val="0"/>
          <w:numId w:val="8"/>
        </w:numPr>
        <w:ind w:right="15" w:hanging="360"/>
      </w:pPr>
      <w:r>
        <w:t>发售方式</w:t>
      </w:r>
      <w:r>
        <w:rPr>
          <w:rFonts w:ascii="Times New Roman" w:eastAsia="Times New Roman" w:hAnsi="Times New Roman" w:cs="Times New Roman"/>
        </w:rPr>
        <w:t xml:space="preserve"> </w:t>
      </w:r>
    </w:p>
    <w:p w14:paraId="1A4287FF" w14:textId="77777777" w:rsidR="00006149" w:rsidRDefault="0004515D">
      <w:pPr>
        <w:spacing w:after="10" w:line="369" w:lineRule="auto"/>
        <w:ind w:left="-15" w:right="15" w:firstLine="483"/>
      </w:pPr>
      <w:r>
        <w:t>通过各销售机构的基金销售网点公开发售，各销售机构的具体名单见基金管理人官网公示的基金销售机构名录。</w:t>
      </w:r>
      <w:r>
        <w:rPr>
          <w:rFonts w:ascii="Times New Roman" w:eastAsia="Times New Roman" w:hAnsi="Times New Roman" w:cs="Times New Roman"/>
        </w:rPr>
        <w:t xml:space="preserve"> </w:t>
      </w:r>
    </w:p>
    <w:p w14:paraId="0567F112" w14:textId="77777777" w:rsidR="00006149" w:rsidRDefault="0004515D">
      <w:pPr>
        <w:spacing w:after="10" w:line="369" w:lineRule="auto"/>
        <w:ind w:left="-15" w:right="15"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F97F230" w14:textId="77777777" w:rsidR="00006149" w:rsidRDefault="0004515D">
      <w:pPr>
        <w:spacing w:after="20" w:line="370" w:lineRule="auto"/>
        <w:ind w:left="-15" w:right="15" w:firstLine="483"/>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0333138D" w14:textId="77777777" w:rsidR="00006149" w:rsidRDefault="0004515D">
      <w:pPr>
        <w:numPr>
          <w:ilvl w:val="0"/>
          <w:numId w:val="8"/>
        </w:numPr>
        <w:ind w:right="15" w:hanging="360"/>
      </w:pPr>
      <w:r>
        <w:t>发售对象</w:t>
      </w:r>
      <w:r>
        <w:rPr>
          <w:rFonts w:ascii="Times New Roman" w:eastAsia="Times New Roman" w:hAnsi="Times New Roman" w:cs="Times New Roman"/>
        </w:rPr>
        <w:t xml:space="preserve"> </w:t>
      </w:r>
    </w:p>
    <w:p w14:paraId="5981C24A" w14:textId="77777777" w:rsidR="00006149" w:rsidRDefault="0004515D">
      <w:pPr>
        <w:ind w:right="15"/>
      </w:pPr>
      <w:r>
        <w:t>符合法律法规规定的可投资于证券投资基金的个人投资者、机构投资者、合</w:t>
      </w:r>
    </w:p>
    <w:p w14:paraId="62078852" w14:textId="77777777" w:rsidR="00006149" w:rsidRDefault="0004515D">
      <w:pPr>
        <w:ind w:left="-5" w:right="15"/>
      </w:pPr>
      <w:r>
        <w:t>格境外投资者以及法律法规或中国证监会允许购买证券投资基金的其他投资人。</w:t>
      </w:r>
      <w:r>
        <w:rPr>
          <w:rFonts w:ascii="Times New Roman" w:eastAsia="Times New Roman" w:hAnsi="Times New Roman" w:cs="Times New Roman"/>
        </w:rPr>
        <w:t xml:space="preserve"> </w:t>
      </w:r>
    </w:p>
    <w:p w14:paraId="560590CC" w14:textId="77777777" w:rsidR="00006149" w:rsidRDefault="0004515D">
      <w:pPr>
        <w:ind w:right="15"/>
      </w:pPr>
      <w:r>
        <w:t>二、基金份额的认购</w:t>
      </w:r>
      <w:r>
        <w:rPr>
          <w:rFonts w:ascii="Times New Roman" w:eastAsia="Times New Roman" w:hAnsi="Times New Roman" w:cs="Times New Roman"/>
        </w:rPr>
        <w:t xml:space="preserve"> </w:t>
      </w:r>
    </w:p>
    <w:p w14:paraId="2E90C83D" w14:textId="77777777" w:rsidR="00006149" w:rsidRDefault="0004515D">
      <w:pPr>
        <w:numPr>
          <w:ilvl w:val="0"/>
          <w:numId w:val="9"/>
        </w:numPr>
        <w:ind w:right="15" w:hanging="360"/>
      </w:pPr>
      <w:r>
        <w:t>认购费用</w:t>
      </w:r>
      <w:r>
        <w:rPr>
          <w:rFonts w:ascii="Times New Roman" w:eastAsia="Times New Roman" w:hAnsi="Times New Roman" w:cs="Times New Roman"/>
        </w:rPr>
        <w:t xml:space="preserve"> </w:t>
      </w:r>
    </w:p>
    <w:p w14:paraId="035E95BE" w14:textId="77777777" w:rsidR="00006149" w:rsidRDefault="0004515D">
      <w:pPr>
        <w:spacing w:after="6" w:line="376" w:lineRule="auto"/>
        <w:ind w:left="-15" w:right="237" w:firstLine="473"/>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w:t>
      </w:r>
      <w:r>
        <w:t xml:space="preserve"> </w:t>
      </w:r>
      <w:r>
        <w:rPr>
          <w:rFonts w:ascii="Times New Roman" w:eastAsia="Times New Roman" w:hAnsi="Times New Roman" w:cs="Times New Roman"/>
        </w:rPr>
        <w:t xml:space="preserve">A </w:t>
      </w:r>
      <w:r>
        <w:t>类基金份额的认购费率由基金管理人决定，并在招募说明书及基金产品资料概要中列示，基金认购费用不列入基金财产。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5EA35BBC" w14:textId="77777777" w:rsidR="00006149" w:rsidRDefault="0004515D">
      <w:pPr>
        <w:numPr>
          <w:ilvl w:val="0"/>
          <w:numId w:val="9"/>
        </w:numPr>
        <w:ind w:right="15" w:hanging="360"/>
      </w:pPr>
      <w:r>
        <w:t>募集期利息的处理方式</w:t>
      </w:r>
      <w:r>
        <w:rPr>
          <w:rFonts w:ascii="Times New Roman" w:eastAsia="Times New Roman" w:hAnsi="Times New Roman" w:cs="Times New Roman"/>
        </w:rPr>
        <w:t xml:space="preserve"> </w:t>
      </w:r>
    </w:p>
    <w:p w14:paraId="3C03209A" w14:textId="77777777" w:rsidR="00006149" w:rsidRDefault="0004515D">
      <w:pPr>
        <w:spacing w:after="20" w:line="369" w:lineRule="auto"/>
        <w:ind w:left="-15" w:right="15" w:firstLine="483"/>
      </w:pPr>
      <w:r>
        <w:t>有效认购款项在募集期间产生的利息将折算为基金份额归基金份额持有人所有</w:t>
      </w:r>
      <w:r>
        <w:t>，其中利息转份额以登记机构的记录为准。</w:t>
      </w:r>
      <w:r>
        <w:rPr>
          <w:rFonts w:ascii="Times New Roman" w:eastAsia="Times New Roman" w:hAnsi="Times New Roman" w:cs="Times New Roman"/>
        </w:rPr>
        <w:t xml:space="preserve"> </w:t>
      </w:r>
    </w:p>
    <w:p w14:paraId="5F067D99" w14:textId="77777777" w:rsidR="00006149" w:rsidRDefault="0004515D">
      <w:pPr>
        <w:numPr>
          <w:ilvl w:val="0"/>
          <w:numId w:val="9"/>
        </w:numPr>
        <w:ind w:right="15" w:hanging="360"/>
      </w:pPr>
      <w:r>
        <w:t>基金认购份额的计算</w:t>
      </w:r>
      <w:r>
        <w:rPr>
          <w:rFonts w:ascii="Times New Roman" w:eastAsia="Times New Roman" w:hAnsi="Times New Roman" w:cs="Times New Roman"/>
        </w:rPr>
        <w:t xml:space="preserve"> </w:t>
      </w:r>
    </w:p>
    <w:p w14:paraId="170D45A1" w14:textId="77777777" w:rsidR="00006149" w:rsidRDefault="0004515D">
      <w:pPr>
        <w:ind w:right="15"/>
      </w:pPr>
      <w:r>
        <w:t>基金认购份额具体的计算方法在招募说明书中列示。</w:t>
      </w:r>
      <w:r>
        <w:rPr>
          <w:rFonts w:ascii="Times New Roman" w:eastAsia="Times New Roman" w:hAnsi="Times New Roman" w:cs="Times New Roman"/>
        </w:rPr>
        <w:t xml:space="preserve"> </w:t>
      </w:r>
    </w:p>
    <w:p w14:paraId="7334EC4E" w14:textId="77777777" w:rsidR="00006149" w:rsidRDefault="0004515D">
      <w:pPr>
        <w:numPr>
          <w:ilvl w:val="0"/>
          <w:numId w:val="9"/>
        </w:numPr>
        <w:ind w:right="15" w:hanging="360"/>
      </w:pPr>
      <w:r>
        <w:t>认购份额余额的处理方式</w:t>
      </w:r>
      <w:r>
        <w:rPr>
          <w:rFonts w:ascii="Times New Roman" w:eastAsia="Times New Roman" w:hAnsi="Times New Roman" w:cs="Times New Roman"/>
        </w:rPr>
        <w:t xml:space="preserve"> </w:t>
      </w:r>
    </w:p>
    <w:p w14:paraId="505A5CBA" w14:textId="77777777" w:rsidR="00006149" w:rsidRDefault="0004515D">
      <w:pPr>
        <w:ind w:right="1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5A43718" w14:textId="77777777" w:rsidR="00006149" w:rsidRDefault="0004515D">
      <w:pPr>
        <w:ind w:right="15"/>
      </w:pPr>
      <w:r>
        <w:t>三、基金份额认购金额的限制</w:t>
      </w:r>
      <w:r>
        <w:rPr>
          <w:rFonts w:ascii="Times New Roman" w:eastAsia="Times New Roman" w:hAnsi="Times New Roman" w:cs="Times New Roman"/>
        </w:rPr>
        <w:t xml:space="preserve"> </w:t>
      </w:r>
    </w:p>
    <w:p w14:paraId="77E2604B" w14:textId="77777777" w:rsidR="00006149" w:rsidRDefault="0004515D">
      <w:pPr>
        <w:numPr>
          <w:ilvl w:val="0"/>
          <w:numId w:val="10"/>
        </w:numPr>
        <w:ind w:right="15" w:firstLine="483"/>
      </w:pPr>
      <w:r>
        <w:t>投资人认购时，需按销售机构规定的方式全额缴款。</w:t>
      </w:r>
      <w:r>
        <w:rPr>
          <w:rFonts w:ascii="Times New Roman" w:eastAsia="Times New Roman" w:hAnsi="Times New Roman" w:cs="Times New Roman"/>
        </w:rPr>
        <w:t xml:space="preserve"> </w:t>
      </w:r>
    </w:p>
    <w:p w14:paraId="42950F83" w14:textId="77777777" w:rsidR="00006149" w:rsidRDefault="0004515D">
      <w:pPr>
        <w:numPr>
          <w:ilvl w:val="0"/>
          <w:numId w:val="10"/>
        </w:numPr>
        <w:spacing w:after="0" w:line="383" w:lineRule="auto"/>
        <w:ind w:right="15"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B80EE94" w14:textId="77777777" w:rsidR="00006149" w:rsidRDefault="0004515D">
      <w:pPr>
        <w:numPr>
          <w:ilvl w:val="0"/>
          <w:numId w:val="10"/>
        </w:numPr>
        <w:spacing w:after="0" w:line="383" w:lineRule="auto"/>
        <w:ind w:right="15" w:firstLine="483"/>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4C4D8360" w14:textId="77777777" w:rsidR="00006149" w:rsidRDefault="0004515D">
      <w:pPr>
        <w:numPr>
          <w:ilvl w:val="0"/>
          <w:numId w:val="10"/>
        </w:numPr>
        <w:spacing w:after="0" w:line="383" w:lineRule="auto"/>
        <w:ind w:right="15" w:firstLine="483"/>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54B5CB05" w14:textId="77777777" w:rsidR="00006149" w:rsidRDefault="0004515D">
      <w:pPr>
        <w:ind w:right="15"/>
      </w:pPr>
      <w:r>
        <w:t>四、发起资金的认购</w:t>
      </w:r>
      <w:r>
        <w:rPr>
          <w:rFonts w:ascii="Times New Roman" w:eastAsia="Times New Roman" w:hAnsi="Times New Roman" w:cs="Times New Roman"/>
        </w:rPr>
        <w:t xml:space="preserve"> </w:t>
      </w:r>
    </w:p>
    <w:p w14:paraId="5D3A7427" w14:textId="77777777" w:rsidR="00006149" w:rsidRDefault="0004515D">
      <w:pPr>
        <w:spacing w:after="6" w:line="376" w:lineRule="auto"/>
        <w:ind w:left="-15" w:right="237" w:firstLine="473"/>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w:t>
      </w:r>
      <w:r>
        <w:t>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2686E73E" w14:textId="77777777" w:rsidR="00006149" w:rsidRDefault="0004515D">
      <w:pPr>
        <w:ind w:right="15"/>
      </w:pPr>
      <w:r>
        <w:t>本基金发起资金的认购情况见基金管理人届时发布的公告。</w:t>
      </w:r>
      <w:r>
        <w:rPr>
          <w:rFonts w:ascii="Times New Roman" w:eastAsia="Times New Roman" w:hAnsi="Times New Roman" w:cs="Times New Roman"/>
        </w:rPr>
        <w:t xml:space="preserve"> </w:t>
      </w:r>
      <w:r>
        <w:br w:type="page"/>
      </w:r>
    </w:p>
    <w:p w14:paraId="2061FEA8" w14:textId="77777777" w:rsidR="00006149" w:rsidRDefault="0004515D">
      <w:pPr>
        <w:pStyle w:val="1"/>
        <w:ind w:right="224"/>
      </w:pPr>
      <w:bookmarkStart w:id="4" w:name="_Toc7108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A73314B" w14:textId="77777777" w:rsidR="00006149" w:rsidRDefault="0004515D">
      <w:pPr>
        <w:spacing w:after="185" w:line="259" w:lineRule="auto"/>
        <w:ind w:left="540" w:firstLine="0"/>
      </w:pPr>
      <w:r>
        <w:rPr>
          <w:rFonts w:ascii="Times New Roman" w:eastAsia="Times New Roman" w:hAnsi="Times New Roman" w:cs="Times New Roman"/>
        </w:rPr>
        <w:t xml:space="preserve"> </w:t>
      </w:r>
    </w:p>
    <w:p w14:paraId="60370846" w14:textId="77777777" w:rsidR="00006149" w:rsidRDefault="0004515D">
      <w:pPr>
        <w:numPr>
          <w:ilvl w:val="0"/>
          <w:numId w:val="11"/>
        </w:numPr>
        <w:ind w:right="15" w:hanging="475"/>
      </w:pPr>
      <w:r>
        <w:t>基金备案的条件</w:t>
      </w:r>
      <w:r>
        <w:rPr>
          <w:rFonts w:ascii="Times New Roman" w:eastAsia="Times New Roman" w:hAnsi="Times New Roman" w:cs="Times New Roman"/>
        </w:rPr>
        <w:t xml:space="preserve"> </w:t>
      </w:r>
    </w:p>
    <w:p w14:paraId="3A455333" w14:textId="77777777" w:rsidR="00006149" w:rsidRDefault="0004515D">
      <w:pPr>
        <w:spacing w:after="6" w:line="376" w:lineRule="auto"/>
        <w:ind w:left="-15" w:right="132" w:firstLine="473"/>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w:t>
      </w:r>
      <w:r>
        <w:t>向中国证监会办理基金备案手续。</w:t>
      </w:r>
      <w:r>
        <w:rPr>
          <w:rFonts w:ascii="Times New Roman" w:eastAsia="Times New Roman" w:hAnsi="Times New Roman" w:cs="Times New Roman"/>
        </w:rPr>
        <w:t xml:space="preserve"> </w:t>
      </w:r>
    </w:p>
    <w:p w14:paraId="1095A957" w14:textId="77777777" w:rsidR="00006149" w:rsidRDefault="0004515D">
      <w:pPr>
        <w:spacing w:after="23" w:line="365" w:lineRule="auto"/>
        <w:ind w:left="-15" w:right="15" w:firstLine="483"/>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88E31F7" w14:textId="77777777" w:rsidR="00006149" w:rsidRDefault="0004515D">
      <w:pPr>
        <w:numPr>
          <w:ilvl w:val="0"/>
          <w:numId w:val="11"/>
        </w:numPr>
        <w:ind w:right="15" w:hanging="475"/>
      </w:pPr>
      <w:r>
        <w:t>基金合同不能生效时募集资金的处理方式</w:t>
      </w:r>
      <w:r>
        <w:rPr>
          <w:rFonts w:ascii="Times New Roman" w:eastAsia="Times New Roman" w:hAnsi="Times New Roman" w:cs="Times New Roman"/>
        </w:rPr>
        <w:t xml:space="preserve"> </w:t>
      </w:r>
    </w:p>
    <w:p w14:paraId="621FB5E2" w14:textId="77777777" w:rsidR="00006149" w:rsidRDefault="0004515D">
      <w:pPr>
        <w:ind w:right="15"/>
      </w:pPr>
      <w:r>
        <w:t>如果募集期限届满，未满足基金备案条件，基金管理人应当承担下列责任：</w:t>
      </w:r>
      <w:r>
        <w:rPr>
          <w:rFonts w:ascii="Times New Roman" w:eastAsia="Times New Roman" w:hAnsi="Times New Roman" w:cs="Times New Roman"/>
        </w:rPr>
        <w:t xml:space="preserve"> </w:t>
      </w:r>
    </w:p>
    <w:p w14:paraId="7591812E" w14:textId="77777777" w:rsidR="00006149" w:rsidRDefault="0004515D">
      <w:pPr>
        <w:numPr>
          <w:ilvl w:val="0"/>
          <w:numId w:val="12"/>
        </w:numPr>
        <w:ind w:right="15" w:firstLine="478"/>
      </w:pPr>
      <w:r>
        <w:t>以其固有财产承担因募集行为而产生的债务和费用；</w:t>
      </w:r>
      <w:r>
        <w:rPr>
          <w:rFonts w:ascii="Times New Roman" w:eastAsia="Times New Roman" w:hAnsi="Times New Roman" w:cs="Times New Roman"/>
        </w:rPr>
        <w:t xml:space="preserve"> </w:t>
      </w:r>
    </w:p>
    <w:p w14:paraId="6A15B8FF" w14:textId="77777777" w:rsidR="00006149" w:rsidRDefault="0004515D">
      <w:pPr>
        <w:numPr>
          <w:ilvl w:val="0"/>
          <w:numId w:val="12"/>
        </w:numPr>
        <w:spacing w:after="0" w:line="388" w:lineRule="auto"/>
        <w:ind w:right="15"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E66EF11" w14:textId="77777777" w:rsidR="00006149" w:rsidRDefault="0004515D">
      <w:pPr>
        <w:numPr>
          <w:ilvl w:val="0"/>
          <w:numId w:val="12"/>
        </w:numPr>
        <w:spacing w:after="6" w:line="376" w:lineRule="auto"/>
        <w:ind w:right="15"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DEE569D" w14:textId="77777777" w:rsidR="00006149" w:rsidRDefault="0004515D">
      <w:pPr>
        <w:numPr>
          <w:ilvl w:val="0"/>
          <w:numId w:val="13"/>
        </w:numPr>
        <w:ind w:right="15" w:hanging="475"/>
      </w:pPr>
      <w:r>
        <w:t>基金存续期内的基金份额持有人数量和资产规模</w:t>
      </w:r>
      <w:r>
        <w:rPr>
          <w:rFonts w:ascii="Times New Roman" w:eastAsia="Times New Roman" w:hAnsi="Times New Roman" w:cs="Times New Roman"/>
        </w:rPr>
        <w:t xml:space="preserve"> </w:t>
      </w:r>
    </w:p>
    <w:p w14:paraId="2B7D8D0B" w14:textId="77777777" w:rsidR="00006149" w:rsidRDefault="0004515D">
      <w:pPr>
        <w:spacing w:after="6" w:line="376" w:lineRule="auto"/>
        <w:ind w:left="-15" w:right="237" w:firstLine="473"/>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w:t>
      </w:r>
      <w:r>
        <w:t>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0A98A7D4" w14:textId="77777777" w:rsidR="00006149" w:rsidRDefault="0004515D">
      <w:pPr>
        <w:tabs>
          <w:tab w:val="center" w:pos="2998"/>
          <w:tab w:val="center" w:pos="6376"/>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6B38C6" w14:textId="77777777" w:rsidR="00006149" w:rsidRDefault="0004515D">
      <w:pPr>
        <w:numPr>
          <w:ilvl w:val="0"/>
          <w:numId w:val="13"/>
        </w:numPr>
        <w:ind w:right="15" w:hanging="475"/>
      </w:pPr>
      <w:r>
        <w:t>基金的自动终止</w:t>
      </w:r>
      <w:r>
        <w:rPr>
          <w:rFonts w:ascii="Times New Roman" w:eastAsia="Times New Roman" w:hAnsi="Times New Roman" w:cs="Times New Roman"/>
        </w:rPr>
        <w:t xml:space="preserve"> </w:t>
      </w:r>
    </w:p>
    <w:p w14:paraId="356DC5B8" w14:textId="77777777" w:rsidR="00006149" w:rsidRDefault="0004515D">
      <w:pPr>
        <w:spacing w:line="372" w:lineRule="auto"/>
        <w:ind w:left="-15" w:right="15" w:firstLine="483"/>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4F46E9C0" w14:textId="77777777" w:rsidR="00006149" w:rsidRDefault="0004515D">
      <w:pPr>
        <w:pStyle w:val="1"/>
        <w:ind w:right="232"/>
      </w:pPr>
      <w:bookmarkStart w:id="5" w:name="_Toc7108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E8256A5" w14:textId="77777777" w:rsidR="00006149" w:rsidRDefault="0004515D">
      <w:pPr>
        <w:spacing w:after="185" w:line="259" w:lineRule="auto"/>
        <w:ind w:left="483" w:firstLine="0"/>
      </w:pPr>
      <w:r>
        <w:rPr>
          <w:rFonts w:ascii="Times New Roman" w:eastAsia="Times New Roman" w:hAnsi="Times New Roman" w:cs="Times New Roman"/>
        </w:rPr>
        <w:t xml:space="preserve"> </w:t>
      </w:r>
    </w:p>
    <w:p w14:paraId="1942E75D" w14:textId="77777777" w:rsidR="00006149" w:rsidRDefault="0004515D">
      <w:pPr>
        <w:numPr>
          <w:ilvl w:val="0"/>
          <w:numId w:val="14"/>
        </w:numPr>
        <w:ind w:right="15" w:hanging="475"/>
      </w:pPr>
      <w:r>
        <w:t>申购和赎回场所</w:t>
      </w:r>
      <w:r>
        <w:rPr>
          <w:rFonts w:ascii="Times New Roman" w:eastAsia="Times New Roman" w:hAnsi="Times New Roman" w:cs="Times New Roman"/>
        </w:rPr>
        <w:t xml:space="preserve"> </w:t>
      </w:r>
    </w:p>
    <w:p w14:paraId="36B29228" w14:textId="77777777" w:rsidR="00006149" w:rsidRDefault="0004515D">
      <w:pPr>
        <w:spacing w:after="19" w:line="364" w:lineRule="auto"/>
        <w:ind w:left="-15" w:right="15" w:firstLine="483"/>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B9DEB49" w14:textId="77777777" w:rsidR="00006149" w:rsidRDefault="0004515D">
      <w:pPr>
        <w:numPr>
          <w:ilvl w:val="0"/>
          <w:numId w:val="14"/>
        </w:numPr>
        <w:ind w:right="15" w:hanging="475"/>
      </w:pPr>
      <w:r>
        <w:t>申购和赎回的开放日及时间</w:t>
      </w:r>
      <w:r>
        <w:rPr>
          <w:rFonts w:ascii="Times New Roman" w:eastAsia="Times New Roman" w:hAnsi="Times New Roman" w:cs="Times New Roman"/>
        </w:rPr>
        <w:t xml:space="preserve"> </w:t>
      </w:r>
    </w:p>
    <w:p w14:paraId="745838CA" w14:textId="77777777" w:rsidR="00006149" w:rsidRDefault="0004515D">
      <w:pPr>
        <w:numPr>
          <w:ilvl w:val="0"/>
          <w:numId w:val="15"/>
        </w:numPr>
        <w:ind w:right="15" w:hanging="360"/>
      </w:pPr>
      <w:r>
        <w:t>开放日及开放时间</w:t>
      </w:r>
      <w:r>
        <w:rPr>
          <w:rFonts w:ascii="Times New Roman" w:eastAsia="Times New Roman" w:hAnsi="Times New Roman" w:cs="Times New Roman"/>
        </w:rPr>
        <w:t xml:space="preserve"> </w:t>
      </w:r>
    </w:p>
    <w:p w14:paraId="7787A586" w14:textId="77777777" w:rsidR="00006149" w:rsidRDefault="0004515D">
      <w:pPr>
        <w:spacing w:after="6" w:line="376" w:lineRule="auto"/>
        <w:ind w:left="-15" w:right="237" w:firstLine="473"/>
        <w:jc w:val="both"/>
      </w:pPr>
      <w:r>
        <w:t>投资人在开放日办理基金份额的申购和赎回，具体办理时间为上海证券交易所、深圳证券交易所、北京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29E60788" w14:textId="77777777" w:rsidR="00006149" w:rsidRDefault="0004515D">
      <w:pPr>
        <w:spacing w:after="23" w:line="366" w:lineRule="auto"/>
        <w:ind w:left="-15" w:right="15" w:firstLine="483"/>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8BBBE00" w14:textId="77777777" w:rsidR="00006149" w:rsidRDefault="0004515D">
      <w:pPr>
        <w:numPr>
          <w:ilvl w:val="0"/>
          <w:numId w:val="15"/>
        </w:numPr>
        <w:ind w:right="15" w:hanging="360"/>
      </w:pPr>
      <w:r>
        <w:t>申购、赎回开始日及业务办理时间</w:t>
      </w:r>
      <w:r>
        <w:rPr>
          <w:rFonts w:ascii="Times New Roman" w:eastAsia="Times New Roman" w:hAnsi="Times New Roman" w:cs="Times New Roman"/>
        </w:rPr>
        <w:t xml:space="preserve"> </w:t>
      </w:r>
    </w:p>
    <w:p w14:paraId="5574FEC9" w14:textId="77777777" w:rsidR="00006149" w:rsidRDefault="0004515D">
      <w:pPr>
        <w:spacing w:after="10" w:line="370" w:lineRule="auto"/>
        <w:ind w:left="-15" w:right="15" w:firstLine="483"/>
      </w:pPr>
      <w:r>
        <w:t>基金管理人可根据实际情况依法决定本基金开始办</w:t>
      </w:r>
      <w:r>
        <w:t>理申购的具体日期，具体业务办理时间在申购开始公告中规定。</w:t>
      </w:r>
      <w:r>
        <w:rPr>
          <w:rFonts w:ascii="Times New Roman" w:eastAsia="Times New Roman" w:hAnsi="Times New Roman" w:cs="Times New Roman"/>
        </w:rPr>
        <w:t xml:space="preserve"> </w:t>
      </w:r>
    </w:p>
    <w:p w14:paraId="045F375F" w14:textId="77777777" w:rsidR="00006149" w:rsidRDefault="0004515D">
      <w:pPr>
        <w:spacing w:after="0" w:line="388" w:lineRule="auto"/>
        <w:ind w:left="-15" w:right="15"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3DBDC87" w14:textId="77777777" w:rsidR="00006149" w:rsidRDefault="0004515D">
      <w:pPr>
        <w:spacing w:after="11" w:line="369" w:lineRule="auto"/>
        <w:ind w:left="-15" w:right="15"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4A7F68B" w14:textId="77777777" w:rsidR="00006149" w:rsidRDefault="0004515D">
      <w:pPr>
        <w:spacing w:after="128"/>
        <w:ind w:right="15"/>
      </w:pPr>
      <w:r>
        <w:t>基金管理人不得在基金合同约定之外的日期或者时间办理基金份额的申购、</w:t>
      </w:r>
    </w:p>
    <w:p w14:paraId="2AAA019F" w14:textId="77777777" w:rsidR="00006149" w:rsidRDefault="0004515D">
      <w:pPr>
        <w:spacing w:after="18" w:line="364" w:lineRule="auto"/>
        <w:ind w:left="-5" w:right="15"/>
      </w:pPr>
      <w:r>
        <w:t>赎回或者转换。投资人在基金合同约定之外的日期和时间提出申购、赎回或转换申请且登记机构确认接受的，其基金份额申购、赎回或转换的价格为下一开放日基金份</w:t>
      </w:r>
      <w:r>
        <w:t>额申购、赎回或转换的价格。</w:t>
      </w:r>
      <w:r>
        <w:rPr>
          <w:rFonts w:ascii="Times New Roman" w:eastAsia="Times New Roman" w:hAnsi="Times New Roman" w:cs="Times New Roman"/>
          <w:sz w:val="21"/>
        </w:rPr>
        <w:t xml:space="preserve"> </w:t>
      </w:r>
    </w:p>
    <w:p w14:paraId="570D0368" w14:textId="77777777" w:rsidR="00006149" w:rsidRDefault="0004515D">
      <w:pPr>
        <w:ind w:right="15"/>
      </w:pPr>
      <w:r>
        <w:t>三、申购与赎回的原则</w:t>
      </w:r>
      <w:r>
        <w:rPr>
          <w:rFonts w:ascii="Times New Roman" w:eastAsia="Times New Roman" w:hAnsi="Times New Roman" w:cs="Times New Roman"/>
        </w:rPr>
        <w:t xml:space="preserve"> </w:t>
      </w:r>
    </w:p>
    <w:p w14:paraId="29489409" w14:textId="77777777" w:rsidR="00006149" w:rsidRDefault="0004515D">
      <w:pPr>
        <w:spacing w:after="166" w:line="376" w:lineRule="auto"/>
        <w:ind w:left="-15" w:right="237" w:firstLine="473"/>
        <w:jc w:val="both"/>
      </w:pPr>
      <w:r>
        <w:rPr>
          <w:rFonts w:ascii="Times New Roman" w:eastAsia="Times New Roman" w:hAnsi="Times New Roman" w:cs="Times New Roman"/>
        </w:rPr>
        <w:t>1</w:t>
      </w:r>
      <w:r>
        <w:t>、</w:t>
      </w:r>
      <w:r>
        <w:t>“</w:t>
      </w:r>
      <w:r>
        <w:t>未知价</w:t>
      </w:r>
      <w:r>
        <w:t>”</w:t>
      </w:r>
      <w:r>
        <w:t>原则，即申购、赎回价格以申请当日的各类基金份额净值为基准进行计算；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6063DC48" w14:textId="77777777" w:rsidR="00006149" w:rsidRDefault="0004515D">
      <w:pPr>
        <w:numPr>
          <w:ilvl w:val="0"/>
          <w:numId w:val="16"/>
        </w:numPr>
        <w:ind w:right="15" w:firstLine="483"/>
      </w:pPr>
      <w:r>
        <w:t>当日的申购与赎回申请可以在基金管理人规定的时间以内撤销；</w:t>
      </w:r>
      <w:r>
        <w:rPr>
          <w:rFonts w:ascii="Times New Roman" w:eastAsia="Times New Roman" w:hAnsi="Times New Roman" w:cs="Times New Roman"/>
        </w:rPr>
        <w:t xml:space="preserve"> </w:t>
      </w:r>
    </w:p>
    <w:p w14:paraId="7206AD24" w14:textId="77777777" w:rsidR="00006149" w:rsidRDefault="0004515D">
      <w:pPr>
        <w:numPr>
          <w:ilvl w:val="0"/>
          <w:numId w:val="16"/>
        </w:numPr>
        <w:spacing w:after="0" w:line="383" w:lineRule="auto"/>
        <w:ind w:right="15"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052D2901" w14:textId="77777777" w:rsidR="00006149" w:rsidRDefault="0004515D">
      <w:pPr>
        <w:numPr>
          <w:ilvl w:val="0"/>
          <w:numId w:val="16"/>
        </w:numPr>
        <w:spacing w:after="0" w:line="383" w:lineRule="auto"/>
        <w:ind w:right="15"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08AC6A2" w14:textId="77777777" w:rsidR="00006149" w:rsidRDefault="0004515D">
      <w:pPr>
        <w:spacing w:after="128"/>
        <w:ind w:right="15"/>
      </w:pPr>
      <w:r>
        <w:t>基金管理人可在法律法规允许的情况下，对上述原则进行调整。基金管理人</w:t>
      </w:r>
    </w:p>
    <w:p w14:paraId="56F30254" w14:textId="77777777" w:rsidR="00006149" w:rsidRDefault="0004515D">
      <w:pPr>
        <w:ind w:left="-5" w:right="15"/>
      </w:pPr>
      <w:r>
        <w:t>必须在新规则开始实施前依照《信息披露办法》的有关规定在规定媒介上公告。</w:t>
      </w:r>
      <w:r>
        <w:rPr>
          <w:rFonts w:ascii="Times New Roman" w:eastAsia="Times New Roman" w:hAnsi="Times New Roman" w:cs="Times New Roman"/>
          <w:sz w:val="21"/>
        </w:rPr>
        <w:t xml:space="preserve"> </w:t>
      </w:r>
    </w:p>
    <w:p w14:paraId="43AD2350" w14:textId="77777777" w:rsidR="00006149" w:rsidRDefault="0004515D">
      <w:pPr>
        <w:ind w:right="15"/>
      </w:pPr>
      <w:r>
        <w:t>四、申购与赎回的程序</w:t>
      </w:r>
      <w:r>
        <w:rPr>
          <w:rFonts w:ascii="Times New Roman" w:eastAsia="Times New Roman" w:hAnsi="Times New Roman" w:cs="Times New Roman"/>
        </w:rPr>
        <w:t xml:space="preserve"> </w:t>
      </w:r>
    </w:p>
    <w:p w14:paraId="643082E3" w14:textId="77777777" w:rsidR="00006149" w:rsidRDefault="0004515D">
      <w:pPr>
        <w:numPr>
          <w:ilvl w:val="0"/>
          <w:numId w:val="17"/>
        </w:numPr>
        <w:ind w:right="15" w:hanging="360"/>
      </w:pPr>
      <w:r>
        <w:t>申购和赎回的申请方式</w:t>
      </w:r>
      <w:r>
        <w:rPr>
          <w:rFonts w:ascii="Times New Roman" w:eastAsia="Times New Roman" w:hAnsi="Times New Roman" w:cs="Times New Roman"/>
        </w:rPr>
        <w:t xml:space="preserve"> </w:t>
      </w:r>
    </w:p>
    <w:p w14:paraId="341A1B9A" w14:textId="77777777" w:rsidR="00006149" w:rsidRDefault="0004515D">
      <w:pPr>
        <w:spacing w:after="19" w:line="369" w:lineRule="auto"/>
        <w:ind w:left="-15" w:right="15"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8A1B451" w14:textId="77777777" w:rsidR="00006149" w:rsidRDefault="0004515D">
      <w:pPr>
        <w:numPr>
          <w:ilvl w:val="0"/>
          <w:numId w:val="17"/>
        </w:numPr>
        <w:ind w:right="15" w:hanging="360"/>
      </w:pPr>
      <w:r>
        <w:t>申购和赎回的款项支付</w:t>
      </w:r>
      <w:r>
        <w:rPr>
          <w:rFonts w:ascii="Times New Roman" w:eastAsia="Times New Roman" w:hAnsi="Times New Roman" w:cs="Times New Roman"/>
        </w:rPr>
        <w:t xml:space="preserve"> </w:t>
      </w:r>
    </w:p>
    <w:p w14:paraId="1E8F6B4F" w14:textId="77777777" w:rsidR="00006149" w:rsidRDefault="0004515D">
      <w:pPr>
        <w:spacing w:after="11" w:line="369" w:lineRule="auto"/>
        <w:ind w:left="-15" w:right="15" w:firstLine="483"/>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7F146E0B" w14:textId="77777777" w:rsidR="00006149" w:rsidRDefault="0004515D">
      <w:pPr>
        <w:spacing w:after="16" w:line="372" w:lineRule="auto"/>
        <w:ind w:left="-15" w:right="15" w:firstLine="483"/>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内支付赎回款项。在发生巨额赎回或基金合同载明的其他暂停赎回或延缓支付赎回款项的情形时，款项的支付办法参照基金合同有关条款处理。</w:t>
      </w:r>
      <w:r>
        <w:rPr>
          <w:rFonts w:ascii="Times New Roman" w:eastAsia="Times New Roman" w:hAnsi="Times New Roman" w:cs="Times New Roman"/>
        </w:rPr>
        <w:t xml:space="preserve"> </w:t>
      </w:r>
    </w:p>
    <w:p w14:paraId="4DCE8C9D" w14:textId="77777777" w:rsidR="00006149" w:rsidRDefault="0004515D">
      <w:pPr>
        <w:numPr>
          <w:ilvl w:val="0"/>
          <w:numId w:val="17"/>
        </w:numPr>
        <w:ind w:right="15" w:hanging="360"/>
      </w:pPr>
      <w:r>
        <w:t>申购和赎回申请的确认</w:t>
      </w:r>
      <w:r>
        <w:rPr>
          <w:rFonts w:ascii="Times New Roman" w:eastAsia="Times New Roman" w:hAnsi="Times New Roman" w:cs="Times New Roman"/>
        </w:rPr>
        <w:t xml:space="preserve"> </w:t>
      </w:r>
    </w:p>
    <w:p w14:paraId="07F53D2D" w14:textId="77777777" w:rsidR="00006149" w:rsidRDefault="0004515D">
      <w:pPr>
        <w:spacing w:after="0" w:line="379" w:lineRule="auto"/>
        <w:ind w:left="-15" w:right="15" w:firstLine="483"/>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6638AE87" w14:textId="77777777" w:rsidR="00006149" w:rsidRDefault="0004515D">
      <w:pPr>
        <w:spacing w:after="20" w:line="365" w:lineRule="auto"/>
        <w:ind w:left="-15" w:right="15" w:firstLine="483"/>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w:t>
      </w:r>
      <w:r>
        <w:t>金管理人、基金托管人、基金销售机构不承担由此造成的损失或不利后果。若申购不生效，则申购款项退还给投资人。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278C6050" w14:textId="77777777" w:rsidR="00006149" w:rsidRDefault="0004515D">
      <w:pPr>
        <w:ind w:right="15"/>
      </w:pPr>
      <w:r>
        <w:t>五、申购和赎回的数量限制</w:t>
      </w:r>
      <w:r>
        <w:rPr>
          <w:rFonts w:ascii="Times New Roman" w:eastAsia="Times New Roman" w:hAnsi="Times New Roman" w:cs="Times New Roman"/>
        </w:rPr>
        <w:t xml:space="preserve"> </w:t>
      </w:r>
    </w:p>
    <w:p w14:paraId="4F57ACC9" w14:textId="77777777" w:rsidR="00006149" w:rsidRDefault="0004515D">
      <w:pPr>
        <w:numPr>
          <w:ilvl w:val="0"/>
          <w:numId w:val="18"/>
        </w:numPr>
        <w:spacing w:after="0" w:line="383" w:lineRule="auto"/>
        <w:ind w:right="15"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18C7F0C" w14:textId="77777777" w:rsidR="00006149" w:rsidRDefault="0004515D">
      <w:pPr>
        <w:numPr>
          <w:ilvl w:val="0"/>
          <w:numId w:val="18"/>
        </w:numPr>
        <w:spacing w:after="0" w:line="383" w:lineRule="auto"/>
        <w:ind w:right="15"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5F2DC02" w14:textId="77777777" w:rsidR="00006149" w:rsidRDefault="0004515D">
      <w:pPr>
        <w:numPr>
          <w:ilvl w:val="0"/>
          <w:numId w:val="18"/>
        </w:numPr>
        <w:spacing w:after="0" w:line="383" w:lineRule="auto"/>
        <w:ind w:right="15" w:firstLine="483"/>
      </w:pPr>
      <w:r>
        <w:t>基金管理人可以规定单</w:t>
      </w:r>
      <w:r>
        <w:t>个投资人累计持有的基金份额上限，具体规定请参见招募说明书或相关公告。</w:t>
      </w:r>
      <w:r>
        <w:rPr>
          <w:rFonts w:ascii="Times New Roman" w:eastAsia="Times New Roman" w:hAnsi="Times New Roman" w:cs="Times New Roman"/>
        </w:rPr>
        <w:t xml:space="preserve"> </w:t>
      </w:r>
    </w:p>
    <w:p w14:paraId="40EEFAE3" w14:textId="77777777" w:rsidR="00006149" w:rsidRDefault="0004515D">
      <w:pPr>
        <w:numPr>
          <w:ilvl w:val="0"/>
          <w:numId w:val="18"/>
        </w:numPr>
        <w:spacing w:after="156" w:line="259" w:lineRule="auto"/>
        <w:ind w:right="15" w:firstLine="483"/>
      </w:pPr>
      <w:r>
        <w:t>当接受申购申请对存量基金份额持有人利益构成潜在重大不利影响时，</w:t>
      </w:r>
    </w:p>
    <w:p w14:paraId="2B1BBF37" w14:textId="77777777" w:rsidR="00006149" w:rsidRDefault="0004515D">
      <w:pPr>
        <w:spacing w:after="16" w:line="365" w:lineRule="auto"/>
        <w:ind w:left="-5" w:right="1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62837845" w14:textId="77777777" w:rsidR="00006149" w:rsidRDefault="0004515D">
      <w:pPr>
        <w:numPr>
          <w:ilvl w:val="0"/>
          <w:numId w:val="18"/>
        </w:numPr>
        <w:spacing w:after="13" w:line="373" w:lineRule="auto"/>
        <w:ind w:right="15" w:firstLine="483"/>
      </w:pPr>
      <w:r>
        <w:t>基金管理人可在法律法规允许的情况下，调整上述规定申购金额和赎回份额的数量或比例限制。基金管理人必须在调整前依照《信息披露办法》的有</w:t>
      </w:r>
      <w:r>
        <w:t>关规定在规定媒介上公告。</w:t>
      </w:r>
      <w:r>
        <w:rPr>
          <w:rFonts w:ascii="Times New Roman" w:eastAsia="Times New Roman" w:hAnsi="Times New Roman" w:cs="Times New Roman"/>
        </w:rPr>
        <w:t xml:space="preserve"> </w:t>
      </w:r>
    </w:p>
    <w:p w14:paraId="68A9E05B" w14:textId="77777777" w:rsidR="00006149" w:rsidRDefault="0004515D">
      <w:pPr>
        <w:ind w:right="15"/>
      </w:pPr>
      <w:r>
        <w:t>六、申购和赎回的价格、费用及其用途</w:t>
      </w:r>
      <w:r>
        <w:rPr>
          <w:rFonts w:ascii="Times New Roman" w:eastAsia="Times New Roman" w:hAnsi="Times New Roman" w:cs="Times New Roman"/>
        </w:rPr>
        <w:t xml:space="preserve"> </w:t>
      </w:r>
    </w:p>
    <w:p w14:paraId="5810F579" w14:textId="77777777" w:rsidR="00006149" w:rsidRDefault="0004515D">
      <w:pPr>
        <w:numPr>
          <w:ilvl w:val="0"/>
          <w:numId w:val="19"/>
        </w:numPr>
        <w:spacing w:after="0" w:line="387" w:lineRule="auto"/>
        <w:ind w:right="15"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DA60ACF" w14:textId="77777777" w:rsidR="00006149" w:rsidRDefault="0004515D">
      <w:pPr>
        <w:spacing w:after="0" w:line="383" w:lineRule="auto"/>
        <w:ind w:left="-15" w:right="15"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5F9779A" w14:textId="77777777" w:rsidR="00006149" w:rsidRDefault="0004515D">
      <w:pPr>
        <w:spacing w:after="0" w:line="384" w:lineRule="auto"/>
        <w:ind w:left="-15" w:right="15" w:firstLine="483"/>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4E6DFE99" w14:textId="77777777" w:rsidR="00006149" w:rsidRDefault="0004515D">
      <w:pPr>
        <w:numPr>
          <w:ilvl w:val="0"/>
          <w:numId w:val="19"/>
        </w:numPr>
        <w:spacing w:after="10" w:line="379" w:lineRule="auto"/>
        <w:ind w:right="15" w:firstLine="483"/>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6CCD2180" w14:textId="77777777" w:rsidR="00006149" w:rsidRDefault="0004515D">
      <w:pPr>
        <w:numPr>
          <w:ilvl w:val="0"/>
          <w:numId w:val="19"/>
        </w:numPr>
        <w:spacing w:after="19" w:line="368" w:lineRule="auto"/>
        <w:ind w:right="15" w:firstLine="483"/>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48B1740" w14:textId="77777777" w:rsidR="00006149" w:rsidRDefault="0004515D">
      <w:pPr>
        <w:numPr>
          <w:ilvl w:val="0"/>
          <w:numId w:val="19"/>
        </w:numPr>
        <w:spacing w:after="6" w:line="376" w:lineRule="auto"/>
        <w:ind w:right="15" w:firstLine="483"/>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类基金份额的申购费用由投资人承担，不列入基金财产；</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3707AD85" w14:textId="77777777" w:rsidR="00006149" w:rsidRDefault="0004515D">
      <w:pPr>
        <w:numPr>
          <w:ilvl w:val="0"/>
          <w:numId w:val="19"/>
        </w:numPr>
        <w:spacing w:after="0" w:line="383" w:lineRule="auto"/>
        <w:ind w:right="15" w:firstLine="483"/>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3C9894CB" w14:textId="77777777" w:rsidR="00006149" w:rsidRDefault="0004515D">
      <w:pPr>
        <w:numPr>
          <w:ilvl w:val="0"/>
          <w:numId w:val="19"/>
        </w:numPr>
        <w:spacing w:after="12" w:line="368" w:lineRule="auto"/>
        <w:ind w:right="15"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w:t>
      </w:r>
      <w:r>
        <w:t>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4491028B" w14:textId="77777777" w:rsidR="00006149" w:rsidRDefault="0004515D">
      <w:pPr>
        <w:numPr>
          <w:ilvl w:val="0"/>
          <w:numId w:val="19"/>
        </w:numPr>
        <w:spacing w:after="6" w:line="373" w:lineRule="auto"/>
        <w:ind w:right="15" w:firstLine="483"/>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A1B5D53" w14:textId="77777777" w:rsidR="00006149" w:rsidRDefault="0004515D">
      <w:pPr>
        <w:numPr>
          <w:ilvl w:val="0"/>
          <w:numId w:val="19"/>
        </w:numPr>
        <w:spacing w:after="0" w:line="370" w:lineRule="auto"/>
        <w:ind w:right="15" w:firstLine="483"/>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w:t>
      </w:r>
    </w:p>
    <w:p w14:paraId="56D7EFED" w14:textId="77777777" w:rsidR="00006149" w:rsidRDefault="0004515D">
      <w:pPr>
        <w:ind w:left="-5" w:right="15"/>
      </w:pPr>
      <w:r>
        <w:t>门要求履行必要手续后，基金管理人可以适当调低基金申购费率和销售服务费率。</w:t>
      </w:r>
      <w:r>
        <w:rPr>
          <w:rFonts w:ascii="Times New Roman" w:eastAsia="Times New Roman" w:hAnsi="Times New Roman" w:cs="Times New Roman"/>
        </w:rPr>
        <w:t xml:space="preserve"> </w:t>
      </w:r>
    </w:p>
    <w:p w14:paraId="351C2879" w14:textId="77777777" w:rsidR="00006149" w:rsidRDefault="0004515D">
      <w:pPr>
        <w:ind w:right="15"/>
      </w:pPr>
      <w:r>
        <w:t>七、拒绝或暂停申购的情形</w:t>
      </w:r>
      <w:r>
        <w:rPr>
          <w:rFonts w:ascii="Times New Roman" w:eastAsia="Times New Roman" w:hAnsi="Times New Roman" w:cs="Times New Roman"/>
        </w:rPr>
        <w:t xml:space="preserve"> </w:t>
      </w:r>
    </w:p>
    <w:p w14:paraId="1449677A" w14:textId="77777777" w:rsidR="00006149" w:rsidRDefault="0004515D">
      <w:pPr>
        <w:ind w:right="15"/>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5F136BAA" w14:textId="77777777" w:rsidR="00006149" w:rsidRDefault="0004515D">
      <w:pPr>
        <w:numPr>
          <w:ilvl w:val="0"/>
          <w:numId w:val="20"/>
        </w:numPr>
        <w:spacing w:after="0" w:line="383" w:lineRule="auto"/>
        <w:ind w:right="15" w:firstLine="483"/>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07164961" w14:textId="77777777" w:rsidR="00006149" w:rsidRDefault="0004515D">
      <w:pPr>
        <w:numPr>
          <w:ilvl w:val="0"/>
          <w:numId w:val="20"/>
        </w:numPr>
        <w:spacing w:after="1" w:line="383" w:lineRule="auto"/>
        <w:ind w:right="15" w:firstLine="483"/>
      </w:pPr>
      <w:r>
        <w:t>本基金投资的交易所交易时间非正常停市，导致基金管理人无法计算当日基金资产净值。</w:t>
      </w:r>
      <w:r>
        <w:rPr>
          <w:rFonts w:ascii="Times New Roman" w:eastAsia="Times New Roman" w:hAnsi="Times New Roman" w:cs="Times New Roman"/>
        </w:rPr>
        <w:t xml:space="preserve"> </w:t>
      </w:r>
    </w:p>
    <w:p w14:paraId="7D09C1EF" w14:textId="77777777" w:rsidR="00006149" w:rsidRDefault="0004515D">
      <w:pPr>
        <w:numPr>
          <w:ilvl w:val="0"/>
          <w:numId w:val="20"/>
        </w:numPr>
        <w:ind w:right="15" w:firstLine="483"/>
      </w:pPr>
      <w:r>
        <w:t>接受某笔或某些申购申请可能会影响或损害现有基金份额持有人利益时。</w:t>
      </w:r>
      <w:r>
        <w:rPr>
          <w:rFonts w:ascii="Times New Roman" w:eastAsia="Times New Roman" w:hAnsi="Times New Roman" w:cs="Times New Roman"/>
        </w:rPr>
        <w:t xml:space="preserve"> </w:t>
      </w:r>
    </w:p>
    <w:p w14:paraId="7A61FAC3" w14:textId="77777777" w:rsidR="00006149" w:rsidRDefault="0004515D">
      <w:pPr>
        <w:numPr>
          <w:ilvl w:val="0"/>
          <w:numId w:val="20"/>
        </w:numPr>
        <w:spacing w:after="0" w:line="383" w:lineRule="auto"/>
        <w:ind w:right="15" w:firstLine="483"/>
      </w:pPr>
      <w:r>
        <w:t>基金资产规模过大，使基金管理人无法找到合适的投资品种，或其他可能对基金业</w:t>
      </w:r>
      <w:r>
        <w:t>绩产生负面影响，或发生其他损害现有基金份额持有人利益的情形。</w:t>
      </w:r>
      <w:r>
        <w:rPr>
          <w:rFonts w:ascii="Times New Roman" w:eastAsia="Times New Roman" w:hAnsi="Times New Roman" w:cs="Times New Roman"/>
        </w:rPr>
        <w:t xml:space="preserve"> </w:t>
      </w:r>
    </w:p>
    <w:p w14:paraId="1BDDFE4F" w14:textId="77777777" w:rsidR="00006149" w:rsidRDefault="0004515D">
      <w:pPr>
        <w:numPr>
          <w:ilvl w:val="0"/>
          <w:numId w:val="20"/>
        </w:numPr>
        <w:spacing w:after="3" w:line="375" w:lineRule="auto"/>
        <w:ind w:right="15"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E71CCBB" w14:textId="77777777" w:rsidR="00006149" w:rsidRDefault="0004515D">
      <w:pPr>
        <w:numPr>
          <w:ilvl w:val="0"/>
          <w:numId w:val="20"/>
        </w:numPr>
        <w:spacing w:after="0" w:line="383" w:lineRule="auto"/>
        <w:ind w:right="15"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EC7E5F8" w14:textId="77777777" w:rsidR="00006149" w:rsidRDefault="0004515D">
      <w:pPr>
        <w:numPr>
          <w:ilvl w:val="0"/>
          <w:numId w:val="20"/>
        </w:numPr>
        <w:spacing w:after="0" w:line="386" w:lineRule="auto"/>
        <w:ind w:right="15" w:firstLine="483"/>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35CE323C" w14:textId="77777777" w:rsidR="00006149" w:rsidRDefault="0004515D">
      <w:pPr>
        <w:numPr>
          <w:ilvl w:val="0"/>
          <w:numId w:val="20"/>
        </w:numPr>
        <w:spacing w:after="0" w:line="387" w:lineRule="auto"/>
        <w:ind w:right="15" w:firstLine="483"/>
      </w:pPr>
      <w:r>
        <w:t>目标</w:t>
      </w:r>
      <w:r>
        <w:t xml:space="preserve"> </w:t>
      </w:r>
      <w:r>
        <w:rPr>
          <w:rFonts w:ascii="Times New Roman" w:eastAsia="Times New Roman" w:hAnsi="Times New Roman" w:cs="Times New Roman"/>
        </w:rPr>
        <w:t xml:space="preserve">ETF </w:t>
      </w:r>
      <w:r>
        <w:t>暂停申购、暂停上市或二级市场交易停牌，基金管理人</w:t>
      </w:r>
      <w:r>
        <w:t>认为有必要暂停本基金申购的情形。</w:t>
      </w:r>
      <w:r>
        <w:rPr>
          <w:rFonts w:ascii="Times New Roman" w:eastAsia="Times New Roman" w:hAnsi="Times New Roman" w:cs="Times New Roman"/>
        </w:rPr>
        <w:t xml:space="preserve"> </w:t>
      </w:r>
    </w:p>
    <w:p w14:paraId="426A0B27" w14:textId="77777777" w:rsidR="00006149" w:rsidRDefault="0004515D">
      <w:pPr>
        <w:numPr>
          <w:ilvl w:val="0"/>
          <w:numId w:val="20"/>
        </w:numPr>
        <w:ind w:right="15" w:firstLine="483"/>
      </w:pPr>
      <w:r>
        <w:t>法律法规规定或中国证监会认定的其他情形。</w:t>
      </w:r>
      <w:r>
        <w:rPr>
          <w:rFonts w:ascii="Times New Roman" w:eastAsia="Times New Roman" w:hAnsi="Times New Roman" w:cs="Times New Roman"/>
        </w:rPr>
        <w:t xml:space="preserve"> </w:t>
      </w:r>
    </w:p>
    <w:p w14:paraId="793AAB76" w14:textId="77777777" w:rsidR="00006149" w:rsidRDefault="0004515D">
      <w:pPr>
        <w:spacing w:after="13" w:line="368" w:lineRule="auto"/>
        <w:ind w:left="-15" w:right="15"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AD0B4F8" w14:textId="77777777" w:rsidR="00006149" w:rsidRDefault="0004515D">
      <w:pPr>
        <w:ind w:right="15"/>
      </w:pPr>
      <w:r>
        <w:t>八、暂停赎回或延缓支付赎回款项的情形</w:t>
      </w:r>
      <w:r>
        <w:rPr>
          <w:rFonts w:ascii="Times New Roman" w:eastAsia="Times New Roman" w:hAnsi="Times New Roman" w:cs="Times New Roman"/>
        </w:rPr>
        <w:t xml:space="preserve"> </w:t>
      </w:r>
    </w:p>
    <w:p w14:paraId="13BB658A" w14:textId="77777777" w:rsidR="00006149" w:rsidRDefault="0004515D">
      <w:pPr>
        <w:spacing w:after="17" w:line="369" w:lineRule="auto"/>
        <w:ind w:left="-15" w:right="15"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173311A3" w14:textId="77777777" w:rsidR="00006149" w:rsidRDefault="0004515D">
      <w:pPr>
        <w:numPr>
          <w:ilvl w:val="0"/>
          <w:numId w:val="21"/>
        </w:numPr>
        <w:ind w:right="15" w:firstLine="483"/>
      </w:pPr>
      <w:r>
        <w:t>因不可抗力导致基金管理人不能支付赎回款项。</w:t>
      </w:r>
      <w:r>
        <w:rPr>
          <w:rFonts w:ascii="Times New Roman" w:eastAsia="Times New Roman" w:hAnsi="Times New Roman" w:cs="Times New Roman"/>
        </w:rPr>
        <w:t xml:space="preserve"> </w:t>
      </w:r>
    </w:p>
    <w:p w14:paraId="1D385E07" w14:textId="77777777" w:rsidR="00006149" w:rsidRDefault="0004515D">
      <w:pPr>
        <w:numPr>
          <w:ilvl w:val="0"/>
          <w:numId w:val="21"/>
        </w:numPr>
        <w:ind w:right="15" w:firstLine="483"/>
      </w:pPr>
      <w:r>
        <w:t>发生基金合同规定的暂停基金资产估值情况时。</w:t>
      </w:r>
      <w:r>
        <w:rPr>
          <w:rFonts w:ascii="Times New Roman" w:eastAsia="Times New Roman" w:hAnsi="Times New Roman" w:cs="Times New Roman"/>
        </w:rPr>
        <w:t xml:space="preserve"> </w:t>
      </w:r>
    </w:p>
    <w:p w14:paraId="167BF4C8" w14:textId="77777777" w:rsidR="00006149" w:rsidRDefault="0004515D">
      <w:pPr>
        <w:numPr>
          <w:ilvl w:val="0"/>
          <w:numId w:val="21"/>
        </w:numPr>
        <w:ind w:right="15" w:firstLine="483"/>
      </w:pPr>
      <w:r>
        <w:t>本基金投资的交易所交易时间非正常停市，导致基金管理人无法计算当日基金资产净值。</w:t>
      </w:r>
      <w:r>
        <w:rPr>
          <w:rFonts w:ascii="Times New Roman" w:eastAsia="Times New Roman" w:hAnsi="Times New Roman" w:cs="Times New Roman"/>
        </w:rPr>
        <w:t xml:space="preserve"> </w:t>
      </w:r>
    </w:p>
    <w:p w14:paraId="2C6A6603" w14:textId="77777777" w:rsidR="00006149" w:rsidRDefault="0004515D">
      <w:pPr>
        <w:numPr>
          <w:ilvl w:val="0"/>
          <w:numId w:val="21"/>
        </w:numPr>
        <w:ind w:right="15" w:firstLine="483"/>
      </w:pPr>
      <w:r>
        <w:t>连续两个或两个以上开放日发生巨额赎回。</w:t>
      </w:r>
      <w:r>
        <w:rPr>
          <w:rFonts w:ascii="Times New Roman" w:eastAsia="Times New Roman" w:hAnsi="Times New Roman" w:cs="Times New Roman"/>
        </w:rPr>
        <w:t xml:space="preserve"> </w:t>
      </w:r>
    </w:p>
    <w:p w14:paraId="08D85444" w14:textId="77777777" w:rsidR="00006149" w:rsidRDefault="0004515D">
      <w:pPr>
        <w:numPr>
          <w:ilvl w:val="0"/>
          <w:numId w:val="21"/>
        </w:numPr>
        <w:spacing w:after="0" w:line="383" w:lineRule="auto"/>
        <w:ind w:right="15" w:firstLine="483"/>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6E2559A4" w14:textId="77777777" w:rsidR="00006149" w:rsidRDefault="0004515D">
      <w:pPr>
        <w:numPr>
          <w:ilvl w:val="0"/>
          <w:numId w:val="21"/>
        </w:numPr>
        <w:spacing w:after="5" w:line="375" w:lineRule="auto"/>
        <w:ind w:right="15"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w:t>
      </w:r>
      <w:r>
        <w:t>时，经与基金托管人协商确认后，基金管理人应当延缓支付赎回款项或暂停接受基金赎回申请。</w:t>
      </w:r>
      <w:r>
        <w:rPr>
          <w:rFonts w:ascii="Times New Roman" w:eastAsia="Times New Roman" w:hAnsi="Times New Roman" w:cs="Times New Roman"/>
        </w:rPr>
        <w:t xml:space="preserve"> </w:t>
      </w:r>
    </w:p>
    <w:p w14:paraId="29ECD779" w14:textId="77777777" w:rsidR="00006149" w:rsidRDefault="0004515D">
      <w:pPr>
        <w:numPr>
          <w:ilvl w:val="0"/>
          <w:numId w:val="21"/>
        </w:numPr>
        <w:spacing w:after="0" w:line="387" w:lineRule="auto"/>
        <w:ind w:right="15" w:firstLine="483"/>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7E131033" w14:textId="77777777" w:rsidR="00006149" w:rsidRDefault="0004515D">
      <w:pPr>
        <w:numPr>
          <w:ilvl w:val="0"/>
          <w:numId w:val="21"/>
        </w:numPr>
        <w:spacing w:after="0" w:line="387" w:lineRule="auto"/>
        <w:ind w:right="15" w:firstLine="483"/>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3C616D2A" w14:textId="77777777" w:rsidR="00006149" w:rsidRDefault="0004515D">
      <w:pPr>
        <w:numPr>
          <w:ilvl w:val="0"/>
          <w:numId w:val="21"/>
        </w:numPr>
        <w:ind w:right="15" w:firstLine="483"/>
      </w:pPr>
      <w:r>
        <w:t>法律法规规定或中国证监会认定的其他情形。</w:t>
      </w:r>
      <w:r>
        <w:rPr>
          <w:rFonts w:ascii="Times New Roman" w:eastAsia="Times New Roman" w:hAnsi="Times New Roman" w:cs="Times New Roman"/>
        </w:rPr>
        <w:t xml:space="preserve"> </w:t>
      </w:r>
    </w:p>
    <w:p w14:paraId="00A5A8D2" w14:textId="77777777" w:rsidR="00006149" w:rsidRDefault="0004515D">
      <w:pPr>
        <w:spacing w:after="21" w:line="368" w:lineRule="auto"/>
        <w:ind w:left="-15" w:right="241" w:firstLine="483"/>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w:t>
      </w:r>
      <w:r>
        <w:t>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6E4A3B7B" w14:textId="77777777" w:rsidR="00006149" w:rsidRDefault="0004515D">
      <w:pPr>
        <w:numPr>
          <w:ilvl w:val="0"/>
          <w:numId w:val="22"/>
        </w:numPr>
        <w:ind w:right="15" w:hanging="360"/>
      </w:pPr>
      <w:r>
        <w:t>巨额赎回的认定</w:t>
      </w:r>
      <w:r>
        <w:rPr>
          <w:rFonts w:ascii="Times New Roman" w:eastAsia="Times New Roman" w:hAnsi="Times New Roman" w:cs="Times New Roman"/>
        </w:rPr>
        <w:t xml:space="preserve"> </w:t>
      </w:r>
    </w:p>
    <w:p w14:paraId="30D8CA8F" w14:textId="77777777" w:rsidR="00006149" w:rsidRDefault="0004515D">
      <w:pPr>
        <w:spacing w:after="10" w:line="363" w:lineRule="auto"/>
        <w:ind w:left="-15" w:right="15" w:firstLine="483"/>
      </w:pPr>
      <w:r>
        <w:t>若本基金单个开放日内的基金份额净赎回申请（赎回申请份额总数加上基金转换中转出申请份额总数后扣除申购申请份额总数及基金转换中转入申请份额</w:t>
      </w:r>
    </w:p>
    <w:p w14:paraId="07DF8C1F" w14:textId="77777777" w:rsidR="00006149" w:rsidRDefault="0004515D">
      <w:pPr>
        <w:ind w:left="-5" w:right="15"/>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60F2F45" w14:textId="77777777" w:rsidR="00006149" w:rsidRDefault="0004515D">
      <w:pPr>
        <w:numPr>
          <w:ilvl w:val="0"/>
          <w:numId w:val="22"/>
        </w:numPr>
        <w:ind w:right="15" w:hanging="360"/>
      </w:pPr>
      <w:r>
        <w:t>巨额赎回的处理方式</w:t>
      </w:r>
      <w:r>
        <w:rPr>
          <w:rFonts w:ascii="Times New Roman" w:eastAsia="Times New Roman" w:hAnsi="Times New Roman" w:cs="Times New Roman"/>
        </w:rPr>
        <w:t xml:space="preserve"> </w:t>
      </w:r>
    </w:p>
    <w:p w14:paraId="2F9531C6" w14:textId="77777777" w:rsidR="00006149" w:rsidRDefault="0004515D">
      <w:pPr>
        <w:spacing w:after="11" w:line="369" w:lineRule="auto"/>
        <w:ind w:left="-15" w:right="15" w:firstLine="483"/>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09A34C41" w14:textId="77777777" w:rsidR="00006149" w:rsidRDefault="0004515D">
      <w:pPr>
        <w:spacing w:after="13" w:line="383" w:lineRule="auto"/>
        <w:ind w:left="-15" w:right="15" w:firstLine="483"/>
      </w:pPr>
      <w:r>
        <w:t>（</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2</w:t>
      </w: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w:t>
      </w:r>
      <w:r>
        <w:t>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8B10C7D" w14:textId="77777777" w:rsidR="00006149" w:rsidRDefault="0004515D">
      <w:pPr>
        <w:numPr>
          <w:ilvl w:val="0"/>
          <w:numId w:val="23"/>
        </w:numPr>
        <w:spacing w:after="6" w:line="376" w:lineRule="auto"/>
        <w:ind w:right="138" w:firstLine="473"/>
        <w:jc w:val="both"/>
      </w:pPr>
      <w:r>
        <w:t>若本基金发生巨额赎回且单个基金份额持有人的赎回申</w:t>
      </w:r>
      <w:r>
        <w:t>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w:t>
      </w:r>
      <w:r>
        <w:t>不享有赎回优先权，并以此类推，直到全部赎回为止。</w:t>
      </w:r>
      <w:r>
        <w:rPr>
          <w:rFonts w:ascii="Times New Roman" w:eastAsia="Times New Roman" w:hAnsi="Times New Roman" w:cs="Times New Roman"/>
        </w:rPr>
        <w:t xml:space="preserve"> </w:t>
      </w:r>
    </w:p>
    <w:p w14:paraId="1B38FE11" w14:textId="77777777" w:rsidR="00006149" w:rsidRDefault="0004515D">
      <w:pPr>
        <w:numPr>
          <w:ilvl w:val="0"/>
          <w:numId w:val="23"/>
        </w:numPr>
        <w:spacing w:after="6" w:line="376" w:lineRule="auto"/>
        <w:ind w:right="138" w:firstLine="473"/>
        <w:jc w:val="both"/>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4777FCE" w14:textId="77777777" w:rsidR="00006149" w:rsidRDefault="0004515D">
      <w:pPr>
        <w:ind w:right="1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76EF36E" w14:textId="77777777" w:rsidR="00006149" w:rsidRDefault="0004515D">
      <w:pPr>
        <w:spacing w:after="6" w:line="376" w:lineRule="auto"/>
        <w:ind w:left="-15" w:right="237"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67D8485" w14:textId="77777777" w:rsidR="00006149" w:rsidRDefault="0004515D">
      <w:pPr>
        <w:ind w:right="15"/>
      </w:pPr>
      <w:r>
        <w:t>十、暂停申购或赎回的公告和重新开放申购或赎回的公告</w:t>
      </w:r>
      <w:r>
        <w:rPr>
          <w:rFonts w:ascii="Times New Roman" w:eastAsia="Times New Roman" w:hAnsi="Times New Roman" w:cs="Times New Roman"/>
        </w:rPr>
        <w:t xml:space="preserve"> </w:t>
      </w:r>
    </w:p>
    <w:p w14:paraId="7851E00B" w14:textId="77777777" w:rsidR="00006149" w:rsidRDefault="0004515D">
      <w:pPr>
        <w:numPr>
          <w:ilvl w:val="0"/>
          <w:numId w:val="24"/>
        </w:numPr>
        <w:spacing w:after="156" w:line="259" w:lineRule="auto"/>
        <w:ind w:right="239"/>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780CFE41" w14:textId="77777777" w:rsidR="00006149" w:rsidRDefault="0004515D">
      <w:pPr>
        <w:numPr>
          <w:ilvl w:val="0"/>
          <w:numId w:val="24"/>
        </w:numPr>
        <w:spacing w:after="5" w:line="373" w:lineRule="auto"/>
        <w:ind w:right="239"/>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2582F1FC" w14:textId="77777777" w:rsidR="00006149" w:rsidRDefault="0004515D">
      <w:pPr>
        <w:spacing w:after="7" w:line="363" w:lineRule="auto"/>
        <w:ind w:left="-15" w:right="15" w:firstLine="483"/>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2B8A1974" w14:textId="77777777" w:rsidR="00006149" w:rsidRDefault="0004515D">
      <w:pPr>
        <w:ind w:left="-5" w:right="15"/>
      </w:pPr>
      <w:r>
        <w:t>关法律法规及本基金合同的规定制定并公告，并提前告知基金托管人与相关</w:t>
      </w:r>
      <w:r>
        <w:t>机构。</w:t>
      </w:r>
      <w:r>
        <w:rPr>
          <w:rFonts w:ascii="Times New Roman" w:eastAsia="Times New Roman" w:hAnsi="Times New Roman" w:cs="Times New Roman"/>
        </w:rPr>
        <w:t xml:space="preserve"> </w:t>
      </w:r>
    </w:p>
    <w:p w14:paraId="6BFF46DD" w14:textId="77777777" w:rsidR="00006149" w:rsidRDefault="0004515D">
      <w:pPr>
        <w:numPr>
          <w:ilvl w:val="0"/>
          <w:numId w:val="25"/>
        </w:numPr>
        <w:ind w:right="15" w:hanging="713"/>
      </w:pPr>
      <w:r>
        <w:t>基金份额的转让</w:t>
      </w:r>
      <w:r>
        <w:rPr>
          <w:rFonts w:ascii="Times New Roman" w:eastAsia="Times New Roman" w:hAnsi="Times New Roman" w:cs="Times New Roman"/>
        </w:rPr>
        <w:t xml:space="preserve"> </w:t>
      </w:r>
    </w:p>
    <w:p w14:paraId="3B4E7051" w14:textId="77777777" w:rsidR="00006149" w:rsidRDefault="0004515D">
      <w:pPr>
        <w:spacing w:after="23" w:line="365" w:lineRule="auto"/>
        <w:ind w:left="-15" w:right="15"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B3799C8" w14:textId="77777777" w:rsidR="00006149" w:rsidRDefault="0004515D">
      <w:pPr>
        <w:numPr>
          <w:ilvl w:val="0"/>
          <w:numId w:val="25"/>
        </w:numPr>
        <w:ind w:right="15" w:hanging="713"/>
      </w:pPr>
      <w:r>
        <w:t>基金的非交易过户</w:t>
      </w:r>
      <w:r>
        <w:rPr>
          <w:rFonts w:ascii="Times New Roman" w:eastAsia="Times New Roman" w:hAnsi="Times New Roman" w:cs="Times New Roman"/>
        </w:rPr>
        <w:t xml:space="preserve"> </w:t>
      </w:r>
    </w:p>
    <w:p w14:paraId="2F137D00" w14:textId="77777777" w:rsidR="00006149" w:rsidRDefault="0004515D">
      <w:pPr>
        <w:spacing w:after="6" w:line="376" w:lineRule="auto"/>
        <w:ind w:left="-15" w:right="237"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w:t>
      </w:r>
      <w:r>
        <w:t>基金基金份额的投资人。</w:t>
      </w:r>
      <w:r>
        <w:rPr>
          <w:rFonts w:ascii="Times New Roman" w:eastAsia="Times New Roman" w:hAnsi="Times New Roman" w:cs="Times New Roman"/>
        </w:rPr>
        <w:t xml:space="preserve"> </w:t>
      </w:r>
    </w:p>
    <w:p w14:paraId="19AF3FB2" w14:textId="77777777" w:rsidR="00006149" w:rsidRDefault="0004515D">
      <w:pPr>
        <w:spacing w:after="128"/>
        <w:ind w:right="15"/>
      </w:pPr>
      <w:r>
        <w:t>继承是指基金份额持有人死亡，其持有的基金份额由其合法的继承人继承；</w:t>
      </w:r>
    </w:p>
    <w:p w14:paraId="732B4935" w14:textId="77777777" w:rsidR="00006149" w:rsidRDefault="0004515D">
      <w:pPr>
        <w:spacing w:after="23" w:line="365" w:lineRule="auto"/>
        <w:ind w:left="-5" w:right="1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EA46346" w14:textId="77777777" w:rsidR="00006149" w:rsidRDefault="0004515D">
      <w:pPr>
        <w:numPr>
          <w:ilvl w:val="0"/>
          <w:numId w:val="25"/>
        </w:numPr>
        <w:ind w:right="15" w:hanging="713"/>
      </w:pPr>
      <w:r>
        <w:t>基金的转托管</w:t>
      </w:r>
      <w:r>
        <w:rPr>
          <w:rFonts w:ascii="Times New Roman" w:eastAsia="Times New Roman" w:hAnsi="Times New Roman" w:cs="Times New Roman"/>
        </w:rPr>
        <w:t xml:space="preserve"> </w:t>
      </w:r>
    </w:p>
    <w:p w14:paraId="6381595B" w14:textId="77777777" w:rsidR="00006149" w:rsidRDefault="0004515D">
      <w:pPr>
        <w:ind w:right="15"/>
      </w:pPr>
      <w:r>
        <w:t>基金份额持有人可办理已持有基金份额在不同销售机构之间的转托管，基金</w:t>
      </w:r>
    </w:p>
    <w:p w14:paraId="744DEB98" w14:textId="77777777" w:rsidR="00006149" w:rsidRDefault="0004515D">
      <w:pPr>
        <w:ind w:left="-5" w:right="15"/>
      </w:pPr>
      <w:r>
        <w:t>销售机</w:t>
      </w:r>
      <w:r>
        <w:t>构可以按照规定的标准收取转托管费。</w:t>
      </w:r>
      <w:r>
        <w:rPr>
          <w:rFonts w:ascii="Times New Roman" w:eastAsia="Times New Roman" w:hAnsi="Times New Roman" w:cs="Times New Roman"/>
        </w:rPr>
        <w:t xml:space="preserve"> </w:t>
      </w:r>
    </w:p>
    <w:p w14:paraId="6C5429DE" w14:textId="77777777" w:rsidR="00006149" w:rsidRDefault="0004515D">
      <w:pPr>
        <w:numPr>
          <w:ilvl w:val="0"/>
          <w:numId w:val="25"/>
        </w:numPr>
        <w:ind w:right="15" w:hanging="713"/>
      </w:pPr>
      <w:r>
        <w:t>定期定额投资计划</w:t>
      </w:r>
      <w:r>
        <w:rPr>
          <w:rFonts w:ascii="Times New Roman" w:eastAsia="Times New Roman" w:hAnsi="Times New Roman" w:cs="Times New Roman"/>
        </w:rPr>
        <w:t xml:space="preserve"> </w:t>
      </w:r>
    </w:p>
    <w:p w14:paraId="73D70908" w14:textId="77777777" w:rsidR="00006149" w:rsidRDefault="0004515D">
      <w:pPr>
        <w:spacing w:after="23" w:line="365" w:lineRule="auto"/>
        <w:ind w:left="-15" w:right="15"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B825A97" w14:textId="77777777" w:rsidR="00006149" w:rsidRDefault="0004515D">
      <w:pPr>
        <w:numPr>
          <w:ilvl w:val="0"/>
          <w:numId w:val="25"/>
        </w:numPr>
        <w:ind w:right="15" w:hanging="713"/>
      </w:pPr>
      <w:r>
        <w:t>基金的冻结、解冻与质押</w:t>
      </w:r>
      <w:r>
        <w:rPr>
          <w:rFonts w:ascii="Times New Roman" w:eastAsia="Times New Roman" w:hAnsi="Times New Roman" w:cs="Times New Roman"/>
        </w:rPr>
        <w:t xml:space="preserve"> </w:t>
      </w:r>
    </w:p>
    <w:p w14:paraId="72DA0EDF" w14:textId="77777777" w:rsidR="00006149" w:rsidRDefault="0004515D">
      <w:pPr>
        <w:spacing w:after="128"/>
        <w:ind w:right="15"/>
      </w:pPr>
      <w:r>
        <w:t>基金登记机构只受理国家有权机关依法要求的基金份额的冻结与解冻，以及</w:t>
      </w:r>
    </w:p>
    <w:p w14:paraId="32796DCF" w14:textId="77777777" w:rsidR="00006149" w:rsidRDefault="0004515D">
      <w:pPr>
        <w:spacing w:after="14" w:line="366" w:lineRule="auto"/>
        <w:ind w:left="-5" w:right="1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77766E25" w14:textId="77777777" w:rsidR="00006149" w:rsidRDefault="0004515D">
      <w:pPr>
        <w:spacing w:after="18" w:line="369" w:lineRule="auto"/>
        <w:ind w:left="-15" w:right="15" w:firstLine="483"/>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56C7A61" w14:textId="77777777" w:rsidR="00006149" w:rsidRDefault="0004515D">
      <w:pPr>
        <w:numPr>
          <w:ilvl w:val="0"/>
          <w:numId w:val="25"/>
        </w:numPr>
        <w:ind w:right="15" w:hanging="713"/>
      </w:pPr>
      <w:r>
        <w:t>实施侧袋机制期间本基金的申购与赎回</w:t>
      </w:r>
      <w:r>
        <w:rPr>
          <w:rFonts w:ascii="Times New Roman" w:eastAsia="Times New Roman" w:hAnsi="Times New Roman" w:cs="Times New Roman"/>
        </w:rPr>
        <w:t xml:space="preserve"> </w:t>
      </w:r>
    </w:p>
    <w:p w14:paraId="7D9F954E" w14:textId="77777777" w:rsidR="00006149" w:rsidRDefault="0004515D">
      <w:pPr>
        <w:spacing w:after="2" w:line="368" w:lineRule="auto"/>
        <w:ind w:left="-15" w:right="15" w:firstLine="483"/>
      </w:pPr>
      <w:r>
        <w:t>本基金实施侧袋机制的，本基金的申购和赎回安排详见招募说明书或相关公告。</w:t>
      </w:r>
      <w:r>
        <w:rPr>
          <w:rFonts w:ascii="Times New Roman" w:eastAsia="Times New Roman" w:hAnsi="Times New Roman" w:cs="Times New Roman"/>
        </w:rPr>
        <w:t xml:space="preserve"> </w:t>
      </w:r>
    </w:p>
    <w:p w14:paraId="6E2FC8C5" w14:textId="77777777" w:rsidR="00006149" w:rsidRDefault="0004515D">
      <w:pPr>
        <w:spacing w:after="0" w:line="259" w:lineRule="auto"/>
        <w:ind w:left="483" w:firstLine="0"/>
      </w:pPr>
      <w:r>
        <w:rPr>
          <w:rFonts w:ascii="Times New Roman" w:eastAsia="Times New Roman" w:hAnsi="Times New Roman" w:cs="Times New Roman"/>
        </w:rPr>
        <w:t xml:space="preserve"> </w:t>
      </w:r>
    </w:p>
    <w:p w14:paraId="3A361C16" w14:textId="77777777" w:rsidR="00006149" w:rsidRDefault="0004515D">
      <w:pPr>
        <w:pStyle w:val="1"/>
        <w:ind w:right="233"/>
      </w:pPr>
      <w:bookmarkStart w:id="6" w:name="_Toc71089"/>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8E04ED5" w14:textId="77777777" w:rsidR="00006149" w:rsidRDefault="0004515D">
      <w:pPr>
        <w:spacing w:after="185" w:line="259" w:lineRule="auto"/>
        <w:ind w:left="483" w:firstLine="0"/>
      </w:pPr>
      <w:r>
        <w:rPr>
          <w:rFonts w:ascii="Times New Roman" w:eastAsia="Times New Roman" w:hAnsi="Times New Roman" w:cs="Times New Roman"/>
        </w:rPr>
        <w:t xml:space="preserve"> </w:t>
      </w:r>
    </w:p>
    <w:p w14:paraId="603D2F39" w14:textId="77777777" w:rsidR="00006149" w:rsidRDefault="0004515D">
      <w:pPr>
        <w:ind w:right="15"/>
      </w:pPr>
      <w:r>
        <w:t>一、基金管理人</w:t>
      </w:r>
      <w:r>
        <w:rPr>
          <w:rFonts w:ascii="Times New Roman" w:eastAsia="Times New Roman" w:hAnsi="Times New Roman" w:cs="Times New Roman"/>
        </w:rPr>
        <w:t xml:space="preserve"> </w:t>
      </w:r>
    </w:p>
    <w:p w14:paraId="2649827D" w14:textId="77777777" w:rsidR="00006149" w:rsidRDefault="0004515D">
      <w:pPr>
        <w:ind w:right="1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D1FB4A6" w14:textId="77777777" w:rsidR="00006149" w:rsidRDefault="0004515D">
      <w:pPr>
        <w:ind w:right="15"/>
      </w:pPr>
      <w:r>
        <w:t>名称：广发基金管理有限公司</w:t>
      </w:r>
      <w:r>
        <w:rPr>
          <w:rFonts w:ascii="Times New Roman" w:eastAsia="Times New Roman" w:hAnsi="Times New Roman" w:cs="Times New Roman"/>
        </w:rPr>
        <w:t xml:space="preserve"> </w:t>
      </w:r>
    </w:p>
    <w:p w14:paraId="746229D4" w14:textId="77777777" w:rsidR="00006149" w:rsidRDefault="0004515D">
      <w:pPr>
        <w:spacing w:after="7" w:line="385" w:lineRule="auto"/>
        <w:ind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4EBAF03" w14:textId="77777777" w:rsidR="00006149" w:rsidRDefault="0004515D">
      <w:pPr>
        <w:ind w:right="1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0A5EFD1" w14:textId="77777777" w:rsidR="00006149" w:rsidRDefault="0004515D">
      <w:pPr>
        <w:ind w:right="15"/>
      </w:pPr>
      <w:r>
        <w:t>批准设立机关及批准设立文号：中国证券监督管理委员会证监基金字</w:t>
      </w:r>
    </w:p>
    <w:p w14:paraId="48EDE3CA" w14:textId="77777777" w:rsidR="00006149" w:rsidRDefault="0004515D">
      <w:pPr>
        <w:pStyle w:val="2"/>
      </w:pPr>
      <w:r>
        <w:t xml:space="preserve">[2003]91 </w:t>
      </w:r>
      <w:r>
        <w:rPr>
          <w:rFonts w:ascii="宋体" w:eastAsia="宋体" w:hAnsi="宋体" w:cs="宋体"/>
        </w:rPr>
        <w:t>号</w:t>
      </w:r>
      <w:r>
        <w:t xml:space="preserve"> </w:t>
      </w:r>
    </w:p>
    <w:p w14:paraId="6948A56E" w14:textId="77777777" w:rsidR="00006149" w:rsidRDefault="0004515D">
      <w:pPr>
        <w:ind w:right="15"/>
      </w:pPr>
      <w:r>
        <w:t>组织形式：有限责任公司</w:t>
      </w:r>
      <w:r>
        <w:rPr>
          <w:rFonts w:ascii="Times New Roman" w:eastAsia="Times New Roman" w:hAnsi="Times New Roman" w:cs="Times New Roman"/>
        </w:rPr>
        <w:t xml:space="preserve"> </w:t>
      </w:r>
    </w:p>
    <w:p w14:paraId="22FF6021" w14:textId="77777777" w:rsidR="00006149" w:rsidRDefault="0004515D">
      <w:pPr>
        <w:spacing w:after="0" w:line="384" w:lineRule="auto"/>
        <w:ind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A178C6F" w14:textId="77777777" w:rsidR="00006149" w:rsidRDefault="0004515D">
      <w:pPr>
        <w:ind w:right="1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4734BE0" w14:textId="77777777" w:rsidR="00006149" w:rsidRDefault="0004515D">
      <w:pPr>
        <w:spacing w:after="1" w:line="383" w:lineRule="auto"/>
        <w:ind w:left="-15" w:right="15"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632AA24" w14:textId="77777777" w:rsidR="00006149" w:rsidRDefault="0004515D">
      <w:pPr>
        <w:numPr>
          <w:ilvl w:val="0"/>
          <w:numId w:val="26"/>
        </w:numPr>
        <w:ind w:right="15" w:firstLine="483"/>
      </w:pPr>
      <w:r>
        <w:t>依法募集资金；</w:t>
      </w:r>
      <w:r>
        <w:rPr>
          <w:rFonts w:ascii="Times New Roman" w:eastAsia="Times New Roman" w:hAnsi="Times New Roman" w:cs="Times New Roman"/>
        </w:rPr>
        <w:t xml:space="preserve"> </w:t>
      </w:r>
    </w:p>
    <w:p w14:paraId="20B5F1C9" w14:textId="77777777" w:rsidR="00006149" w:rsidRDefault="0004515D">
      <w:pPr>
        <w:numPr>
          <w:ilvl w:val="0"/>
          <w:numId w:val="26"/>
        </w:numPr>
        <w:spacing w:after="0" w:line="383" w:lineRule="auto"/>
        <w:ind w:right="15" w:firstLine="483"/>
      </w:pPr>
      <w:r>
        <w:t>自《基金合同》生效之日起，根据法律法规和《基金合同》独立运用并管理基金财产；</w:t>
      </w:r>
      <w:r>
        <w:rPr>
          <w:rFonts w:ascii="Times New Roman" w:eastAsia="Times New Roman" w:hAnsi="Times New Roman" w:cs="Times New Roman"/>
        </w:rPr>
        <w:t xml:space="preserve"> </w:t>
      </w:r>
    </w:p>
    <w:p w14:paraId="7F09632A" w14:textId="77777777" w:rsidR="00006149" w:rsidRDefault="0004515D">
      <w:pPr>
        <w:numPr>
          <w:ilvl w:val="0"/>
          <w:numId w:val="26"/>
        </w:numPr>
        <w:spacing w:after="1" w:line="383" w:lineRule="auto"/>
        <w:ind w:right="15"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262E3679" w14:textId="77777777" w:rsidR="00006149" w:rsidRDefault="0004515D">
      <w:pPr>
        <w:numPr>
          <w:ilvl w:val="0"/>
          <w:numId w:val="26"/>
        </w:numPr>
        <w:ind w:right="15" w:firstLine="483"/>
      </w:pPr>
      <w:r>
        <w:t>销售基金份额；</w:t>
      </w:r>
      <w:r>
        <w:rPr>
          <w:rFonts w:ascii="Times New Roman" w:eastAsia="Times New Roman" w:hAnsi="Times New Roman" w:cs="Times New Roman"/>
        </w:rPr>
        <w:t xml:space="preserve"> </w:t>
      </w:r>
    </w:p>
    <w:p w14:paraId="55EC8F4E" w14:textId="77777777" w:rsidR="00006149" w:rsidRDefault="0004515D">
      <w:pPr>
        <w:numPr>
          <w:ilvl w:val="0"/>
          <w:numId w:val="26"/>
        </w:numPr>
        <w:ind w:right="15" w:firstLine="483"/>
      </w:pPr>
      <w:r>
        <w:t>按照规定召集基金份额持有人大会；</w:t>
      </w:r>
      <w:r>
        <w:rPr>
          <w:rFonts w:ascii="Times New Roman" w:eastAsia="Times New Roman" w:hAnsi="Times New Roman" w:cs="Times New Roman"/>
        </w:rPr>
        <w:t xml:space="preserve"> </w:t>
      </w:r>
    </w:p>
    <w:p w14:paraId="6F428AE2" w14:textId="77777777" w:rsidR="00006149" w:rsidRDefault="0004515D">
      <w:pPr>
        <w:numPr>
          <w:ilvl w:val="0"/>
          <w:numId w:val="26"/>
        </w:numPr>
        <w:spacing w:after="13" w:line="373" w:lineRule="auto"/>
        <w:ind w:right="15"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6D7015A" w14:textId="77777777" w:rsidR="00006149" w:rsidRDefault="0004515D">
      <w:pPr>
        <w:numPr>
          <w:ilvl w:val="0"/>
          <w:numId w:val="26"/>
        </w:numPr>
        <w:ind w:right="15" w:firstLine="483"/>
      </w:pPr>
      <w:r>
        <w:t>在基金托管人更换时，提名新的基金托管人；</w:t>
      </w:r>
      <w:r>
        <w:rPr>
          <w:rFonts w:ascii="Times New Roman" w:eastAsia="Times New Roman" w:hAnsi="Times New Roman" w:cs="Times New Roman"/>
        </w:rPr>
        <w:t xml:space="preserve"> </w:t>
      </w:r>
    </w:p>
    <w:p w14:paraId="615BC045" w14:textId="77777777" w:rsidR="00006149" w:rsidRDefault="0004515D">
      <w:pPr>
        <w:numPr>
          <w:ilvl w:val="0"/>
          <w:numId w:val="26"/>
        </w:numPr>
        <w:spacing w:after="6" w:line="376" w:lineRule="auto"/>
        <w:ind w:right="15" w:firstLine="483"/>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w:t>
      </w:r>
      <w:r>
        <w:t>其他符合条件的机构担任基金登记机构办理基金登记业务并获得《基金合同》规定的费用；</w:t>
      </w:r>
      <w:r>
        <w:rPr>
          <w:rFonts w:ascii="Times New Roman" w:eastAsia="Times New Roman" w:hAnsi="Times New Roman" w:cs="Times New Roman"/>
        </w:rPr>
        <w:t xml:space="preserve">  </w:t>
      </w:r>
    </w:p>
    <w:p w14:paraId="17EC0A75" w14:textId="77777777" w:rsidR="00006149" w:rsidRDefault="0004515D">
      <w:pPr>
        <w:numPr>
          <w:ilvl w:val="0"/>
          <w:numId w:val="27"/>
        </w:numPr>
        <w:ind w:right="15"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559F9DA" w14:textId="77777777" w:rsidR="00006149" w:rsidRDefault="0004515D">
      <w:pPr>
        <w:numPr>
          <w:ilvl w:val="0"/>
          <w:numId w:val="27"/>
        </w:numPr>
        <w:ind w:right="15" w:firstLine="483"/>
      </w:pPr>
      <w:r>
        <w:t>在《基金合同》约定的范围内，拒绝或暂停受理申购与赎回申请；</w:t>
      </w:r>
      <w:r>
        <w:rPr>
          <w:rFonts w:ascii="Times New Roman" w:eastAsia="Times New Roman" w:hAnsi="Times New Roman" w:cs="Times New Roman"/>
        </w:rPr>
        <w:t xml:space="preserve">  </w:t>
      </w:r>
    </w:p>
    <w:p w14:paraId="77D307BE" w14:textId="77777777" w:rsidR="00006149" w:rsidRDefault="0004515D">
      <w:pPr>
        <w:numPr>
          <w:ilvl w:val="0"/>
          <w:numId w:val="27"/>
        </w:numPr>
        <w:spacing w:after="0" w:line="383" w:lineRule="auto"/>
        <w:ind w:right="15"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5DD0546" w14:textId="77777777" w:rsidR="00006149" w:rsidRDefault="0004515D">
      <w:pPr>
        <w:numPr>
          <w:ilvl w:val="0"/>
          <w:numId w:val="27"/>
        </w:numPr>
        <w:spacing w:after="0" w:line="383" w:lineRule="auto"/>
        <w:ind w:right="15" w:firstLine="483"/>
      </w:pPr>
      <w:r>
        <w:t>在法律法规允许的前提下，为基金的利益依法为基金进行融资、转融通证券出借业务；</w:t>
      </w:r>
      <w:r>
        <w:rPr>
          <w:rFonts w:ascii="Times New Roman" w:eastAsia="Times New Roman" w:hAnsi="Times New Roman" w:cs="Times New Roman"/>
        </w:rPr>
        <w:t xml:space="preserve">  </w:t>
      </w:r>
    </w:p>
    <w:p w14:paraId="3B203502" w14:textId="77777777" w:rsidR="00006149" w:rsidRDefault="0004515D">
      <w:pPr>
        <w:numPr>
          <w:ilvl w:val="0"/>
          <w:numId w:val="27"/>
        </w:numPr>
        <w:spacing w:after="0" w:line="382" w:lineRule="auto"/>
        <w:ind w:right="15"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5D9E5AD4" w14:textId="77777777" w:rsidR="00006149" w:rsidRDefault="0004515D">
      <w:pPr>
        <w:numPr>
          <w:ilvl w:val="0"/>
          <w:numId w:val="27"/>
        </w:numPr>
        <w:spacing w:after="0" w:line="382" w:lineRule="auto"/>
        <w:ind w:right="15"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1F0F4D56" w14:textId="77777777" w:rsidR="00006149" w:rsidRDefault="0004515D">
      <w:pPr>
        <w:numPr>
          <w:ilvl w:val="0"/>
          <w:numId w:val="27"/>
        </w:numPr>
        <w:spacing w:after="1" w:line="383" w:lineRule="auto"/>
        <w:ind w:right="15" w:firstLine="483"/>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2916994F" w14:textId="77777777" w:rsidR="00006149" w:rsidRDefault="0004515D">
      <w:pPr>
        <w:numPr>
          <w:ilvl w:val="0"/>
          <w:numId w:val="27"/>
        </w:numPr>
        <w:ind w:right="15" w:firstLine="483"/>
      </w:pPr>
      <w:r>
        <w:t>法律法规及中国证监会规定的和《基金合同》约定的其他权利。</w:t>
      </w:r>
      <w:r>
        <w:rPr>
          <w:rFonts w:ascii="Times New Roman" w:eastAsia="Times New Roman" w:hAnsi="Times New Roman" w:cs="Times New Roman"/>
        </w:rPr>
        <w:t xml:space="preserve"> </w:t>
      </w:r>
    </w:p>
    <w:p w14:paraId="630446F6" w14:textId="77777777" w:rsidR="00006149" w:rsidRDefault="0004515D">
      <w:pPr>
        <w:spacing w:after="0" w:line="383" w:lineRule="auto"/>
        <w:ind w:left="-15" w:right="15"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6232E59" w14:textId="77777777" w:rsidR="00006149" w:rsidRDefault="0004515D">
      <w:pPr>
        <w:numPr>
          <w:ilvl w:val="0"/>
          <w:numId w:val="28"/>
        </w:numPr>
        <w:spacing w:after="1" w:line="383" w:lineRule="auto"/>
        <w:ind w:right="15"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EB5E425" w14:textId="77777777" w:rsidR="00006149" w:rsidRDefault="0004515D">
      <w:pPr>
        <w:numPr>
          <w:ilvl w:val="0"/>
          <w:numId w:val="28"/>
        </w:numPr>
        <w:ind w:right="15" w:firstLine="483"/>
      </w:pPr>
      <w:r>
        <w:t>办理基金备案手续；</w:t>
      </w:r>
      <w:r>
        <w:rPr>
          <w:rFonts w:ascii="Times New Roman" w:eastAsia="Times New Roman" w:hAnsi="Times New Roman" w:cs="Times New Roman"/>
        </w:rPr>
        <w:t xml:space="preserve"> </w:t>
      </w:r>
    </w:p>
    <w:p w14:paraId="22FE5B26" w14:textId="77777777" w:rsidR="00006149" w:rsidRDefault="0004515D">
      <w:pPr>
        <w:numPr>
          <w:ilvl w:val="0"/>
          <w:numId w:val="28"/>
        </w:numPr>
        <w:spacing w:after="0" w:line="383" w:lineRule="auto"/>
        <w:ind w:right="15" w:firstLine="483"/>
      </w:pPr>
      <w:r>
        <w:t>自《基金合同》生效之日起，以诚实信用、谨慎勤勉的原则管理和运用基金财产；</w:t>
      </w:r>
      <w:r>
        <w:rPr>
          <w:rFonts w:ascii="Times New Roman" w:eastAsia="Times New Roman" w:hAnsi="Times New Roman" w:cs="Times New Roman"/>
        </w:rPr>
        <w:t xml:space="preserve"> </w:t>
      </w:r>
    </w:p>
    <w:p w14:paraId="12FB9673" w14:textId="77777777" w:rsidR="00006149" w:rsidRDefault="0004515D">
      <w:pPr>
        <w:numPr>
          <w:ilvl w:val="0"/>
          <w:numId w:val="28"/>
        </w:numPr>
        <w:spacing w:after="0" w:line="383" w:lineRule="auto"/>
        <w:ind w:right="15"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8C784DB" w14:textId="77777777" w:rsidR="00006149" w:rsidRDefault="0004515D">
      <w:pPr>
        <w:numPr>
          <w:ilvl w:val="0"/>
          <w:numId w:val="28"/>
        </w:numPr>
        <w:spacing w:after="5" w:line="373" w:lineRule="auto"/>
        <w:ind w:right="15"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9409F8B" w14:textId="77777777" w:rsidR="00006149" w:rsidRDefault="0004515D">
      <w:pPr>
        <w:numPr>
          <w:ilvl w:val="0"/>
          <w:numId w:val="28"/>
        </w:numPr>
        <w:ind w:right="15" w:firstLine="483"/>
      </w:pPr>
      <w:r>
        <w:t>除依据《基金法》《基金合同》及其他有关规定外，不得利用基金财</w:t>
      </w:r>
    </w:p>
    <w:p w14:paraId="3F359D78" w14:textId="77777777" w:rsidR="00006149" w:rsidRDefault="0004515D">
      <w:pPr>
        <w:ind w:left="-5" w:right="15"/>
      </w:pPr>
      <w:r>
        <w:t>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06E6D5BF" w14:textId="77777777" w:rsidR="00006149" w:rsidRDefault="0004515D">
      <w:pPr>
        <w:numPr>
          <w:ilvl w:val="0"/>
          <w:numId w:val="29"/>
        </w:numPr>
        <w:spacing w:after="13" w:line="373" w:lineRule="auto"/>
        <w:ind w:right="15"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0A2A8FF" w14:textId="77777777" w:rsidR="00006149" w:rsidRDefault="0004515D">
      <w:pPr>
        <w:numPr>
          <w:ilvl w:val="0"/>
          <w:numId w:val="29"/>
        </w:numPr>
        <w:ind w:right="15" w:firstLine="483"/>
      </w:pPr>
      <w:r>
        <w:t>进行基金会计核算并编制基金</w:t>
      </w:r>
      <w:r>
        <w:t>财务会计报告；</w:t>
      </w:r>
      <w:r>
        <w:rPr>
          <w:rFonts w:ascii="Times New Roman" w:eastAsia="Times New Roman" w:hAnsi="Times New Roman" w:cs="Times New Roman"/>
        </w:rPr>
        <w:t xml:space="preserve"> </w:t>
      </w:r>
    </w:p>
    <w:p w14:paraId="5B3A29B5" w14:textId="77777777" w:rsidR="00006149" w:rsidRDefault="0004515D">
      <w:pPr>
        <w:numPr>
          <w:ilvl w:val="0"/>
          <w:numId w:val="29"/>
        </w:numPr>
        <w:ind w:right="15" w:firstLine="483"/>
      </w:pPr>
      <w:r>
        <w:t>编制季度、中期和年度报告；</w:t>
      </w:r>
      <w:r>
        <w:rPr>
          <w:rFonts w:ascii="Times New Roman" w:eastAsia="Times New Roman" w:hAnsi="Times New Roman" w:cs="Times New Roman"/>
        </w:rPr>
        <w:t xml:space="preserve"> </w:t>
      </w:r>
    </w:p>
    <w:p w14:paraId="615EF43F" w14:textId="77777777" w:rsidR="00006149" w:rsidRDefault="0004515D">
      <w:pPr>
        <w:numPr>
          <w:ilvl w:val="0"/>
          <w:numId w:val="29"/>
        </w:numPr>
        <w:spacing w:after="0" w:line="382" w:lineRule="auto"/>
        <w:ind w:right="15" w:firstLine="483"/>
      </w:pPr>
      <w:r>
        <w:t>严格按照《基金法》《基金合同》及其他有关规定，履行信息披露及报告义务；</w:t>
      </w:r>
      <w:r>
        <w:rPr>
          <w:rFonts w:ascii="Times New Roman" w:eastAsia="Times New Roman" w:hAnsi="Times New Roman" w:cs="Times New Roman"/>
        </w:rPr>
        <w:t xml:space="preserve"> </w:t>
      </w:r>
    </w:p>
    <w:p w14:paraId="12CCF985" w14:textId="77777777" w:rsidR="00006149" w:rsidRDefault="0004515D">
      <w:pPr>
        <w:numPr>
          <w:ilvl w:val="0"/>
          <w:numId w:val="29"/>
        </w:numPr>
        <w:spacing w:after="10" w:line="370" w:lineRule="auto"/>
        <w:ind w:right="15"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C8D149E" w14:textId="77777777" w:rsidR="00006149" w:rsidRDefault="0004515D">
      <w:pPr>
        <w:numPr>
          <w:ilvl w:val="0"/>
          <w:numId w:val="29"/>
        </w:numPr>
        <w:spacing w:after="1" w:line="383" w:lineRule="auto"/>
        <w:ind w:right="15"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2B5CDF2C" w14:textId="77777777" w:rsidR="00006149" w:rsidRDefault="0004515D">
      <w:pPr>
        <w:numPr>
          <w:ilvl w:val="0"/>
          <w:numId w:val="29"/>
        </w:numPr>
        <w:ind w:right="15" w:firstLine="483"/>
      </w:pPr>
      <w:r>
        <w:t>按规定受理申购与赎回申请，及时、足额支付赎回款项；</w:t>
      </w:r>
      <w:r>
        <w:rPr>
          <w:rFonts w:ascii="Times New Roman" w:eastAsia="Times New Roman" w:hAnsi="Times New Roman" w:cs="Times New Roman"/>
        </w:rPr>
        <w:t xml:space="preserve"> </w:t>
      </w:r>
    </w:p>
    <w:p w14:paraId="24EA526F" w14:textId="77777777" w:rsidR="00006149" w:rsidRDefault="0004515D">
      <w:pPr>
        <w:numPr>
          <w:ilvl w:val="0"/>
          <w:numId w:val="29"/>
        </w:numPr>
        <w:spacing w:after="0" w:line="383" w:lineRule="auto"/>
        <w:ind w:right="15" w:firstLine="483"/>
      </w:pPr>
      <w:r>
        <w:t>依据《基金法</w:t>
      </w:r>
      <w:r>
        <w:t>》《基金合同》及其他有关规定召集基金份额持有人大会或配合基金托管人、基金份额持有人依法召集基金份额持有人大会；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C692FAF" w14:textId="77777777" w:rsidR="00006149" w:rsidRDefault="0004515D">
      <w:pPr>
        <w:numPr>
          <w:ilvl w:val="0"/>
          <w:numId w:val="29"/>
        </w:numPr>
        <w:spacing w:after="0" w:line="383" w:lineRule="auto"/>
        <w:ind w:right="15" w:firstLine="483"/>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7A5731B9" w14:textId="77777777" w:rsidR="00006149" w:rsidRDefault="0004515D">
      <w:pPr>
        <w:numPr>
          <w:ilvl w:val="0"/>
          <w:numId w:val="29"/>
        </w:numPr>
        <w:spacing w:after="6" w:line="373" w:lineRule="auto"/>
        <w:ind w:right="15"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E1B8EA6" w14:textId="77777777" w:rsidR="00006149" w:rsidRDefault="0004515D">
      <w:pPr>
        <w:numPr>
          <w:ilvl w:val="0"/>
          <w:numId w:val="29"/>
        </w:numPr>
        <w:spacing w:after="0" w:line="383" w:lineRule="auto"/>
        <w:ind w:right="15" w:firstLine="483"/>
      </w:pPr>
      <w:r>
        <w:t>组织并参加基金财产清算小组，参与基金财产的保管、清理、估价、变现和分配；</w:t>
      </w:r>
      <w:r>
        <w:rPr>
          <w:rFonts w:ascii="Times New Roman" w:eastAsia="Times New Roman" w:hAnsi="Times New Roman" w:cs="Times New Roman"/>
        </w:rPr>
        <w:t xml:space="preserve"> </w:t>
      </w:r>
    </w:p>
    <w:p w14:paraId="023C6DAB" w14:textId="77777777" w:rsidR="00006149" w:rsidRDefault="0004515D">
      <w:pPr>
        <w:numPr>
          <w:ilvl w:val="0"/>
          <w:numId w:val="29"/>
        </w:numPr>
        <w:spacing w:after="0" w:line="383" w:lineRule="auto"/>
        <w:ind w:right="15"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6347FA3B" w14:textId="77777777" w:rsidR="00006149" w:rsidRDefault="0004515D">
      <w:pPr>
        <w:numPr>
          <w:ilvl w:val="0"/>
          <w:numId w:val="29"/>
        </w:numPr>
        <w:spacing w:after="0" w:line="383" w:lineRule="auto"/>
        <w:ind w:right="15"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B57A3B8" w14:textId="77777777" w:rsidR="00006149" w:rsidRDefault="0004515D">
      <w:pPr>
        <w:numPr>
          <w:ilvl w:val="0"/>
          <w:numId w:val="29"/>
        </w:numPr>
        <w:spacing w:after="11" w:line="369" w:lineRule="auto"/>
        <w:ind w:right="15" w:firstLine="483"/>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C30A51B" w14:textId="77777777" w:rsidR="00006149" w:rsidRDefault="0004515D">
      <w:pPr>
        <w:numPr>
          <w:ilvl w:val="0"/>
          <w:numId w:val="29"/>
        </w:numPr>
        <w:spacing w:after="0" w:line="383" w:lineRule="auto"/>
        <w:ind w:right="15"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13ADFCB" w14:textId="77777777" w:rsidR="00006149" w:rsidRDefault="0004515D">
      <w:pPr>
        <w:numPr>
          <w:ilvl w:val="0"/>
          <w:numId w:val="29"/>
        </w:numPr>
        <w:spacing w:after="0" w:line="383" w:lineRule="auto"/>
        <w:ind w:right="15"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4AA82033" w14:textId="77777777" w:rsidR="00006149" w:rsidRDefault="0004515D">
      <w:pPr>
        <w:numPr>
          <w:ilvl w:val="0"/>
          <w:numId w:val="29"/>
        </w:numPr>
        <w:ind w:right="15" w:firstLine="483"/>
      </w:pPr>
      <w:r>
        <w:t>基金在募集期间未能达到基金的备案条件，《基金合同》不能生效，</w:t>
      </w:r>
    </w:p>
    <w:p w14:paraId="2EE819E0" w14:textId="77777777" w:rsidR="00006149" w:rsidRDefault="0004515D">
      <w:pPr>
        <w:spacing w:after="22" w:line="371" w:lineRule="auto"/>
        <w:ind w:left="-5" w:right="15"/>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935610C" w14:textId="77777777" w:rsidR="00006149" w:rsidRDefault="0004515D">
      <w:pPr>
        <w:numPr>
          <w:ilvl w:val="0"/>
          <w:numId w:val="29"/>
        </w:numPr>
        <w:ind w:right="15" w:firstLine="483"/>
      </w:pPr>
      <w:r>
        <w:t>执行生效的基金份额持有人大会的决议；</w:t>
      </w:r>
      <w:r>
        <w:rPr>
          <w:rFonts w:ascii="Times New Roman" w:eastAsia="Times New Roman" w:hAnsi="Times New Roman" w:cs="Times New Roman"/>
        </w:rPr>
        <w:t xml:space="preserve"> </w:t>
      </w:r>
    </w:p>
    <w:p w14:paraId="2FD8C574" w14:textId="77777777" w:rsidR="00006149" w:rsidRDefault="0004515D">
      <w:pPr>
        <w:numPr>
          <w:ilvl w:val="0"/>
          <w:numId w:val="29"/>
        </w:numPr>
        <w:ind w:right="15" w:firstLine="483"/>
      </w:pPr>
      <w:r>
        <w:t>建立并保存基金份额</w:t>
      </w:r>
      <w:r>
        <w:t>持有人名册；</w:t>
      </w:r>
      <w:r>
        <w:rPr>
          <w:rFonts w:ascii="Times New Roman" w:eastAsia="Times New Roman" w:hAnsi="Times New Roman" w:cs="Times New Roman"/>
        </w:rPr>
        <w:t xml:space="preserve"> </w:t>
      </w:r>
    </w:p>
    <w:p w14:paraId="2A1BC08B" w14:textId="77777777" w:rsidR="00006149" w:rsidRDefault="0004515D">
      <w:pPr>
        <w:numPr>
          <w:ilvl w:val="0"/>
          <w:numId w:val="29"/>
        </w:numPr>
        <w:ind w:right="15" w:firstLine="483"/>
      </w:pPr>
      <w:r>
        <w:t>法律法规及中国证监会规定的和《基金合同》约定的其他义务。</w:t>
      </w:r>
      <w:r>
        <w:rPr>
          <w:rFonts w:ascii="Times New Roman" w:eastAsia="Times New Roman" w:hAnsi="Times New Roman" w:cs="Times New Roman"/>
        </w:rPr>
        <w:t xml:space="preserve"> </w:t>
      </w:r>
    </w:p>
    <w:p w14:paraId="05B66054" w14:textId="77777777" w:rsidR="00006149" w:rsidRDefault="0004515D">
      <w:pPr>
        <w:ind w:right="15"/>
      </w:pPr>
      <w:r>
        <w:t>二、基金托管人</w:t>
      </w:r>
      <w:r>
        <w:rPr>
          <w:rFonts w:ascii="Times New Roman" w:eastAsia="Times New Roman" w:hAnsi="Times New Roman" w:cs="Times New Roman"/>
        </w:rPr>
        <w:t xml:space="preserve"> </w:t>
      </w:r>
    </w:p>
    <w:p w14:paraId="409A2319" w14:textId="77777777" w:rsidR="00006149" w:rsidRDefault="0004515D">
      <w:pPr>
        <w:numPr>
          <w:ilvl w:val="0"/>
          <w:numId w:val="30"/>
        </w:numPr>
        <w:ind w:right="15" w:hanging="778"/>
      </w:pPr>
      <w:r>
        <w:t>基金托管人简况</w:t>
      </w:r>
      <w:r>
        <w:rPr>
          <w:rFonts w:ascii="Times New Roman" w:eastAsia="Times New Roman" w:hAnsi="Times New Roman" w:cs="Times New Roman"/>
        </w:rPr>
        <w:t xml:space="preserve"> </w:t>
      </w:r>
    </w:p>
    <w:p w14:paraId="744152D7" w14:textId="77777777" w:rsidR="00006149" w:rsidRDefault="0004515D">
      <w:pPr>
        <w:spacing w:after="6" w:line="387" w:lineRule="auto"/>
        <w:ind w:right="1729"/>
      </w:pPr>
      <w:r>
        <w:t>名称：中信银行股份有限公司住所：北京市朝阳区光华路</w:t>
      </w:r>
      <w:r>
        <w:t xml:space="preserve"> </w:t>
      </w:r>
      <w:r>
        <w:rPr>
          <w:rFonts w:ascii="Times New Roman" w:eastAsia="Times New Roman" w:hAnsi="Times New Roman" w:cs="Times New Roman"/>
        </w:rPr>
        <w:t xml:space="preserve">10 </w:t>
      </w:r>
      <w:r>
        <w:t>号院</w:t>
      </w:r>
      <w:r>
        <w:t xml:space="preserve"> </w:t>
      </w:r>
      <w:r>
        <w:rPr>
          <w:rFonts w:ascii="Times New Roman" w:eastAsia="Times New Roman" w:hAnsi="Times New Roman" w:cs="Times New Roman"/>
        </w:rPr>
        <w:t xml:space="preserve">1 </w:t>
      </w:r>
      <w:r>
        <w:t>号楼</w:t>
      </w:r>
      <w:r>
        <w:t xml:space="preserve"> </w:t>
      </w:r>
      <w:r>
        <w:rPr>
          <w:rFonts w:ascii="Times New Roman" w:eastAsia="Times New Roman" w:hAnsi="Times New Roman" w:cs="Times New Roman"/>
        </w:rPr>
        <w:t xml:space="preserve">6-30 </w:t>
      </w:r>
      <w:r>
        <w:t>层、</w:t>
      </w:r>
      <w:r>
        <w:rPr>
          <w:rFonts w:ascii="Times New Roman" w:eastAsia="Times New Roman" w:hAnsi="Times New Roman" w:cs="Times New Roman"/>
        </w:rPr>
        <w:t xml:space="preserve">32-42 </w:t>
      </w:r>
      <w:r>
        <w:t>层法定代表人：方合英</w:t>
      </w:r>
      <w:r>
        <w:rPr>
          <w:rFonts w:ascii="Times New Roman" w:eastAsia="Times New Roman" w:hAnsi="Times New Roman" w:cs="Times New Roman"/>
        </w:rPr>
        <w:t xml:space="preserve"> </w:t>
      </w:r>
    </w:p>
    <w:p w14:paraId="0913FD5E" w14:textId="77777777" w:rsidR="00006149" w:rsidRDefault="0004515D">
      <w:pPr>
        <w:ind w:right="15"/>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p w14:paraId="5EEBAAFB" w14:textId="77777777" w:rsidR="00006149" w:rsidRDefault="0004515D">
      <w:pPr>
        <w:spacing w:after="12" w:line="385" w:lineRule="auto"/>
        <w:ind w:right="109"/>
      </w:pPr>
      <w:r>
        <w:t>批准设立机关和批准设立文号：国办函</w:t>
      </w:r>
      <w:r>
        <w:rPr>
          <w:rFonts w:ascii="Times New Roman" w:eastAsia="Times New Roman" w:hAnsi="Times New Roman" w:cs="Times New Roman"/>
        </w:rPr>
        <w:t xml:space="preserve">[1987]14 </w:t>
      </w:r>
      <w:r>
        <w:t>号组织形式：股份有限公司</w:t>
      </w:r>
      <w:r>
        <w:rPr>
          <w:rFonts w:ascii="Times New Roman" w:eastAsia="Times New Roman" w:hAnsi="Times New Roman" w:cs="Times New Roman"/>
        </w:rPr>
        <w:t xml:space="preserve"> </w:t>
      </w:r>
    </w:p>
    <w:p w14:paraId="120B42FE" w14:textId="77777777" w:rsidR="00006149" w:rsidRDefault="0004515D">
      <w:pPr>
        <w:spacing w:after="8" w:line="382" w:lineRule="auto"/>
        <w:ind w:right="1888"/>
      </w:pPr>
      <w:r>
        <w:t>注册资本：</w:t>
      </w:r>
      <w:r>
        <w:rPr>
          <w:rFonts w:ascii="Times New Roman" w:eastAsia="Times New Roman" w:hAnsi="Times New Roman" w:cs="Times New Roman"/>
        </w:rPr>
        <w:t xml:space="preserve">5,564,516.2264 </w:t>
      </w:r>
      <w:r>
        <w:t>万元人民币存续期间：持续经营</w:t>
      </w:r>
      <w:r>
        <w:rPr>
          <w:rFonts w:ascii="Times New Roman" w:eastAsia="Times New Roman" w:hAnsi="Times New Roman" w:cs="Times New Roman"/>
        </w:rPr>
        <w:t xml:space="preserve"> </w:t>
      </w:r>
    </w:p>
    <w:p w14:paraId="5515BBA6" w14:textId="77777777" w:rsidR="00006149" w:rsidRDefault="0004515D">
      <w:pPr>
        <w:ind w:right="15"/>
      </w:pPr>
      <w:r>
        <w:t>基金托管资格批文及文号：证监基金字</w:t>
      </w:r>
      <w:r>
        <w:rPr>
          <w:rFonts w:ascii="Times New Roman" w:eastAsia="Times New Roman" w:hAnsi="Times New Roman" w:cs="Times New Roman"/>
        </w:rPr>
        <w:t xml:space="preserve">[2004]125 </w:t>
      </w:r>
      <w:r>
        <w:t>号</w:t>
      </w:r>
      <w:r>
        <w:rPr>
          <w:rFonts w:ascii="Times New Roman" w:eastAsia="Times New Roman" w:hAnsi="Times New Roman" w:cs="Times New Roman"/>
        </w:rPr>
        <w:t xml:space="preserve"> </w:t>
      </w:r>
    </w:p>
    <w:p w14:paraId="3DCCC40B" w14:textId="77777777" w:rsidR="00006149" w:rsidRDefault="0004515D">
      <w:pPr>
        <w:numPr>
          <w:ilvl w:val="0"/>
          <w:numId w:val="30"/>
        </w:numPr>
        <w:ind w:right="15" w:hanging="778"/>
      </w:pPr>
      <w:r>
        <w:t>基金托管人的权利与义务</w:t>
      </w:r>
      <w:r>
        <w:rPr>
          <w:rFonts w:ascii="Times New Roman" w:eastAsia="Times New Roman" w:hAnsi="Times New Roman" w:cs="Times New Roman"/>
        </w:rPr>
        <w:t xml:space="preserve"> </w:t>
      </w:r>
    </w:p>
    <w:p w14:paraId="7389B3AF" w14:textId="77777777" w:rsidR="00006149" w:rsidRDefault="0004515D">
      <w:pPr>
        <w:spacing w:after="0" w:line="383" w:lineRule="auto"/>
        <w:ind w:left="-15" w:right="15"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4BF2AAD" w14:textId="77777777" w:rsidR="00006149" w:rsidRDefault="0004515D">
      <w:pPr>
        <w:numPr>
          <w:ilvl w:val="0"/>
          <w:numId w:val="31"/>
        </w:numPr>
        <w:spacing w:after="0" w:line="383" w:lineRule="auto"/>
        <w:ind w:right="15" w:firstLine="483"/>
      </w:pPr>
      <w:r>
        <w:t>自《基金合同》生效之日起，依法律法规和《基金合同》的规定安全保管基金财产；</w:t>
      </w:r>
      <w:r>
        <w:rPr>
          <w:rFonts w:ascii="Times New Roman" w:eastAsia="Times New Roman" w:hAnsi="Times New Roman" w:cs="Times New Roman"/>
        </w:rPr>
        <w:t xml:space="preserve"> </w:t>
      </w:r>
    </w:p>
    <w:p w14:paraId="34D4EA1E" w14:textId="77777777" w:rsidR="00006149" w:rsidRDefault="0004515D">
      <w:pPr>
        <w:numPr>
          <w:ilvl w:val="0"/>
          <w:numId w:val="31"/>
        </w:numPr>
        <w:ind w:right="15"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67264E5F" w14:textId="77777777" w:rsidR="00006149" w:rsidRDefault="0004515D">
      <w:pPr>
        <w:numPr>
          <w:ilvl w:val="0"/>
          <w:numId w:val="31"/>
        </w:numPr>
        <w:spacing w:after="6" w:line="373" w:lineRule="auto"/>
        <w:ind w:right="15"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3998BAC" w14:textId="77777777" w:rsidR="00006149" w:rsidRDefault="0004515D">
      <w:pPr>
        <w:numPr>
          <w:ilvl w:val="0"/>
          <w:numId w:val="31"/>
        </w:numPr>
        <w:spacing w:after="0" w:line="383" w:lineRule="auto"/>
        <w:ind w:right="15" w:firstLine="483"/>
      </w:pPr>
      <w:r>
        <w:t>根据相关市场规则，为基金开设证券账户等投资所需账户、为基</w:t>
      </w:r>
      <w:r>
        <w:t>金办理证券交易资金清算；</w:t>
      </w:r>
      <w:r>
        <w:rPr>
          <w:rFonts w:ascii="Times New Roman" w:eastAsia="Times New Roman" w:hAnsi="Times New Roman" w:cs="Times New Roman"/>
        </w:rPr>
        <w:t xml:space="preserve"> </w:t>
      </w:r>
    </w:p>
    <w:p w14:paraId="7490144E" w14:textId="77777777" w:rsidR="00006149" w:rsidRDefault="0004515D">
      <w:pPr>
        <w:numPr>
          <w:ilvl w:val="0"/>
          <w:numId w:val="31"/>
        </w:numPr>
        <w:ind w:right="15" w:firstLine="483"/>
      </w:pPr>
      <w:r>
        <w:t>提议召开或召集基金份额持有人大会；</w:t>
      </w:r>
      <w:r>
        <w:rPr>
          <w:rFonts w:ascii="Times New Roman" w:eastAsia="Times New Roman" w:hAnsi="Times New Roman" w:cs="Times New Roman"/>
        </w:rPr>
        <w:t xml:space="preserve"> </w:t>
      </w:r>
    </w:p>
    <w:p w14:paraId="5667F7D6" w14:textId="77777777" w:rsidR="00006149" w:rsidRDefault="0004515D">
      <w:pPr>
        <w:numPr>
          <w:ilvl w:val="0"/>
          <w:numId w:val="31"/>
        </w:numPr>
        <w:ind w:right="15" w:firstLine="483"/>
      </w:pPr>
      <w:r>
        <w:t>在基金管理人更换时，提名新的基金管理人；</w:t>
      </w:r>
      <w:r>
        <w:rPr>
          <w:rFonts w:ascii="Times New Roman" w:eastAsia="Times New Roman" w:hAnsi="Times New Roman" w:cs="Times New Roman"/>
        </w:rPr>
        <w:t xml:space="preserve"> </w:t>
      </w:r>
    </w:p>
    <w:p w14:paraId="6D9B9E30" w14:textId="77777777" w:rsidR="00006149" w:rsidRDefault="0004515D">
      <w:pPr>
        <w:numPr>
          <w:ilvl w:val="0"/>
          <w:numId w:val="31"/>
        </w:numPr>
        <w:ind w:right="15" w:firstLine="483"/>
      </w:pPr>
      <w:r>
        <w:t>法律法规及中国证监会规定的和《基金合同》约定的其他权利。</w:t>
      </w:r>
      <w:r>
        <w:rPr>
          <w:rFonts w:ascii="Times New Roman" w:eastAsia="Times New Roman" w:hAnsi="Times New Roman" w:cs="Times New Roman"/>
        </w:rPr>
        <w:t xml:space="preserve"> </w:t>
      </w:r>
    </w:p>
    <w:p w14:paraId="0610824A" w14:textId="77777777" w:rsidR="00006149" w:rsidRDefault="0004515D">
      <w:pPr>
        <w:spacing w:after="0" w:line="383" w:lineRule="auto"/>
        <w:ind w:left="-15" w:right="15"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2630542" w14:textId="77777777" w:rsidR="00006149" w:rsidRDefault="0004515D">
      <w:pPr>
        <w:numPr>
          <w:ilvl w:val="0"/>
          <w:numId w:val="32"/>
        </w:numPr>
        <w:ind w:right="15" w:firstLine="483"/>
      </w:pPr>
      <w:r>
        <w:t>以诚实信用、勤勉尽责的原则持有并安全保管基金财产；</w:t>
      </w:r>
      <w:r>
        <w:rPr>
          <w:rFonts w:ascii="Times New Roman" w:eastAsia="Times New Roman" w:hAnsi="Times New Roman" w:cs="Times New Roman"/>
        </w:rPr>
        <w:t xml:space="preserve"> </w:t>
      </w:r>
    </w:p>
    <w:p w14:paraId="6BCD8D8A" w14:textId="77777777" w:rsidR="00006149" w:rsidRDefault="0004515D">
      <w:pPr>
        <w:numPr>
          <w:ilvl w:val="0"/>
          <w:numId w:val="32"/>
        </w:numPr>
        <w:spacing w:after="0" w:line="383" w:lineRule="auto"/>
        <w:ind w:right="15"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7BBDBCC" w14:textId="77777777" w:rsidR="00006149" w:rsidRDefault="0004515D">
      <w:pPr>
        <w:numPr>
          <w:ilvl w:val="0"/>
          <w:numId w:val="32"/>
        </w:numPr>
        <w:spacing w:after="10" w:line="370" w:lineRule="auto"/>
        <w:ind w:right="15"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CEBF3E9" w14:textId="77777777" w:rsidR="00006149" w:rsidRDefault="0004515D">
      <w:pPr>
        <w:numPr>
          <w:ilvl w:val="0"/>
          <w:numId w:val="32"/>
        </w:numPr>
        <w:spacing w:after="1" w:line="383" w:lineRule="auto"/>
        <w:ind w:right="15"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2F8DA1B" w14:textId="77777777" w:rsidR="00006149" w:rsidRDefault="0004515D">
      <w:pPr>
        <w:numPr>
          <w:ilvl w:val="0"/>
          <w:numId w:val="32"/>
        </w:numPr>
        <w:ind w:right="15" w:firstLine="483"/>
      </w:pPr>
      <w:r>
        <w:t>保</w:t>
      </w:r>
      <w:r>
        <w:t>管由基金管理人代表基金签订的与基金有关的重大合同及有关凭证；</w:t>
      </w:r>
      <w:r>
        <w:rPr>
          <w:rFonts w:ascii="Times New Roman" w:eastAsia="Times New Roman" w:hAnsi="Times New Roman" w:cs="Times New Roman"/>
        </w:rPr>
        <w:t xml:space="preserve"> </w:t>
      </w:r>
    </w:p>
    <w:p w14:paraId="2FD41AF2" w14:textId="77777777" w:rsidR="00006149" w:rsidRDefault="0004515D">
      <w:pPr>
        <w:numPr>
          <w:ilvl w:val="0"/>
          <w:numId w:val="32"/>
        </w:numPr>
        <w:spacing w:after="0" w:line="383" w:lineRule="auto"/>
        <w:ind w:right="15" w:firstLine="483"/>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71A8748" w14:textId="77777777" w:rsidR="00006149" w:rsidRDefault="0004515D">
      <w:pPr>
        <w:numPr>
          <w:ilvl w:val="0"/>
          <w:numId w:val="32"/>
        </w:numPr>
        <w:spacing w:after="9" w:line="370" w:lineRule="auto"/>
        <w:ind w:right="15"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FC4DF66" w14:textId="77777777" w:rsidR="00006149" w:rsidRDefault="0004515D">
      <w:pPr>
        <w:numPr>
          <w:ilvl w:val="0"/>
          <w:numId w:val="32"/>
        </w:numPr>
        <w:spacing w:line="383" w:lineRule="auto"/>
        <w:ind w:right="15" w:firstLine="483"/>
      </w:pPr>
      <w:r>
        <w:t>复核、审查基金管理人计算的基金资产净值、各类基金份额净值、基金份额申购、赎回价格；（</w:t>
      </w:r>
      <w:r>
        <w:rPr>
          <w:rFonts w:ascii="Times New Roman" w:eastAsia="Times New Roman" w:hAnsi="Times New Roman" w:cs="Times New Roman"/>
        </w:rPr>
        <w:t>9</w:t>
      </w:r>
      <w:r>
        <w:t>）办理与基金托管</w:t>
      </w:r>
      <w:r>
        <w:t>业务活动有关的信息披露事项；</w:t>
      </w:r>
      <w:r>
        <w:rPr>
          <w:rFonts w:ascii="Times New Roman" w:eastAsia="Times New Roman" w:hAnsi="Times New Roman" w:cs="Times New Roman"/>
        </w:rPr>
        <w:t xml:space="preserve"> </w:t>
      </w:r>
    </w:p>
    <w:p w14:paraId="4EBB2AD7" w14:textId="77777777" w:rsidR="00006149" w:rsidRDefault="0004515D">
      <w:pPr>
        <w:numPr>
          <w:ilvl w:val="0"/>
          <w:numId w:val="33"/>
        </w:numPr>
        <w:spacing w:after="6" w:line="376" w:lineRule="auto"/>
        <w:ind w:right="15" w:firstLine="483"/>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D674B53" w14:textId="77777777" w:rsidR="00006149" w:rsidRDefault="0004515D">
      <w:pPr>
        <w:numPr>
          <w:ilvl w:val="0"/>
          <w:numId w:val="33"/>
        </w:numPr>
        <w:spacing w:after="2" w:line="383" w:lineRule="auto"/>
        <w:ind w:right="15" w:firstLine="483"/>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7EC1AB74" w14:textId="77777777" w:rsidR="00006149" w:rsidRDefault="0004515D">
      <w:pPr>
        <w:numPr>
          <w:ilvl w:val="0"/>
          <w:numId w:val="33"/>
        </w:numPr>
        <w:ind w:right="15" w:firstLine="483"/>
      </w:pPr>
      <w:r>
        <w:t>从基金管理人或其委托的登记机构处接收基金份额持有人名册；</w:t>
      </w:r>
      <w:r>
        <w:rPr>
          <w:rFonts w:ascii="Times New Roman" w:eastAsia="Times New Roman" w:hAnsi="Times New Roman" w:cs="Times New Roman"/>
        </w:rPr>
        <w:t xml:space="preserve"> </w:t>
      </w:r>
    </w:p>
    <w:p w14:paraId="66DB8E87" w14:textId="77777777" w:rsidR="00006149" w:rsidRDefault="0004515D">
      <w:pPr>
        <w:numPr>
          <w:ilvl w:val="0"/>
          <w:numId w:val="33"/>
        </w:numPr>
        <w:ind w:right="15" w:firstLine="483"/>
      </w:pPr>
      <w:r>
        <w:t>按规定制作相关账册并与基金管理人核对；</w:t>
      </w:r>
      <w:r>
        <w:rPr>
          <w:rFonts w:ascii="Times New Roman" w:eastAsia="Times New Roman" w:hAnsi="Times New Roman" w:cs="Times New Roman"/>
        </w:rPr>
        <w:t xml:space="preserve"> </w:t>
      </w:r>
    </w:p>
    <w:p w14:paraId="0FF7C7F5" w14:textId="77777777" w:rsidR="00006149" w:rsidRDefault="0004515D">
      <w:pPr>
        <w:numPr>
          <w:ilvl w:val="0"/>
          <w:numId w:val="33"/>
        </w:numPr>
        <w:spacing w:after="0" w:line="383" w:lineRule="auto"/>
        <w:ind w:right="15"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2FBEBF99" w14:textId="77777777" w:rsidR="00006149" w:rsidRDefault="0004515D">
      <w:pPr>
        <w:numPr>
          <w:ilvl w:val="0"/>
          <w:numId w:val="33"/>
        </w:numPr>
        <w:spacing w:after="2" w:line="383" w:lineRule="auto"/>
        <w:ind w:right="15"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3C90FE6" w14:textId="77777777" w:rsidR="00006149" w:rsidRDefault="0004515D">
      <w:pPr>
        <w:numPr>
          <w:ilvl w:val="0"/>
          <w:numId w:val="33"/>
        </w:numPr>
        <w:ind w:right="15" w:firstLine="483"/>
      </w:pPr>
      <w:r>
        <w:t>按照法律法规和《基金合同》的规定监督基金管理人的投资运作；</w:t>
      </w:r>
      <w:r>
        <w:rPr>
          <w:rFonts w:ascii="Times New Roman" w:eastAsia="Times New Roman" w:hAnsi="Times New Roman" w:cs="Times New Roman"/>
        </w:rPr>
        <w:t xml:space="preserve"> </w:t>
      </w:r>
    </w:p>
    <w:p w14:paraId="1373B0B1" w14:textId="77777777" w:rsidR="00006149" w:rsidRDefault="0004515D">
      <w:pPr>
        <w:numPr>
          <w:ilvl w:val="0"/>
          <w:numId w:val="33"/>
        </w:numPr>
        <w:spacing w:after="0" w:line="383" w:lineRule="auto"/>
        <w:ind w:right="15" w:firstLine="483"/>
      </w:pPr>
      <w:r>
        <w:t>参加基金财产清算小组，参与基金财产的保管、清理、估价、变现和分配；</w:t>
      </w:r>
      <w:r>
        <w:rPr>
          <w:rFonts w:ascii="Times New Roman" w:eastAsia="Times New Roman" w:hAnsi="Times New Roman" w:cs="Times New Roman"/>
        </w:rPr>
        <w:t xml:space="preserve"> </w:t>
      </w:r>
    </w:p>
    <w:p w14:paraId="584E2A60" w14:textId="77777777" w:rsidR="00006149" w:rsidRDefault="0004515D">
      <w:pPr>
        <w:numPr>
          <w:ilvl w:val="0"/>
          <w:numId w:val="33"/>
        </w:numPr>
        <w:spacing w:after="0" w:line="383" w:lineRule="auto"/>
        <w:ind w:right="15"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9BC87EE" w14:textId="77777777" w:rsidR="00006149" w:rsidRDefault="0004515D">
      <w:pPr>
        <w:numPr>
          <w:ilvl w:val="0"/>
          <w:numId w:val="33"/>
        </w:numPr>
        <w:spacing w:after="0" w:line="383" w:lineRule="auto"/>
        <w:ind w:right="15" w:firstLine="483"/>
      </w:pPr>
      <w:r>
        <w:t>因违反《基金合同》导致基金财产损失时，应承担赔偿责任，其赔偿责任不因其退任而免除</w:t>
      </w:r>
      <w:r>
        <w:t>；</w:t>
      </w:r>
      <w:r>
        <w:rPr>
          <w:rFonts w:ascii="Times New Roman" w:eastAsia="Times New Roman" w:hAnsi="Times New Roman" w:cs="Times New Roman"/>
        </w:rPr>
        <w:t xml:space="preserve"> </w:t>
      </w:r>
    </w:p>
    <w:p w14:paraId="60B7943E" w14:textId="77777777" w:rsidR="00006149" w:rsidRDefault="0004515D">
      <w:pPr>
        <w:numPr>
          <w:ilvl w:val="0"/>
          <w:numId w:val="33"/>
        </w:numPr>
        <w:spacing w:after="15" w:line="373" w:lineRule="auto"/>
        <w:ind w:right="15"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DBF061B" w14:textId="77777777" w:rsidR="00006149" w:rsidRDefault="0004515D">
      <w:pPr>
        <w:numPr>
          <w:ilvl w:val="0"/>
          <w:numId w:val="33"/>
        </w:numPr>
        <w:ind w:right="15" w:firstLine="483"/>
      </w:pPr>
      <w:r>
        <w:t>执行生效的基金份额持有人大会的决议；</w:t>
      </w:r>
      <w:r>
        <w:rPr>
          <w:rFonts w:ascii="Times New Roman" w:eastAsia="Times New Roman" w:hAnsi="Times New Roman" w:cs="Times New Roman"/>
        </w:rPr>
        <w:t xml:space="preserve"> </w:t>
      </w:r>
    </w:p>
    <w:p w14:paraId="245A361E" w14:textId="77777777" w:rsidR="00006149" w:rsidRDefault="0004515D">
      <w:pPr>
        <w:numPr>
          <w:ilvl w:val="0"/>
          <w:numId w:val="33"/>
        </w:numPr>
        <w:ind w:right="15" w:firstLine="483"/>
      </w:pPr>
      <w:r>
        <w:t>法律法规及中国证监会规定的和《基金合同》约定的其他义务。</w:t>
      </w:r>
      <w:r>
        <w:rPr>
          <w:rFonts w:ascii="Times New Roman" w:eastAsia="Times New Roman" w:hAnsi="Times New Roman" w:cs="Times New Roman"/>
        </w:rPr>
        <w:t xml:space="preserve"> </w:t>
      </w:r>
    </w:p>
    <w:p w14:paraId="33DADD90" w14:textId="77777777" w:rsidR="00006149" w:rsidRDefault="0004515D">
      <w:pPr>
        <w:ind w:right="15"/>
      </w:pPr>
      <w:r>
        <w:t>三、基金份额持有人</w:t>
      </w:r>
      <w:r>
        <w:rPr>
          <w:rFonts w:ascii="Times New Roman" w:eastAsia="Times New Roman" w:hAnsi="Times New Roman" w:cs="Times New Roman"/>
        </w:rPr>
        <w:t xml:space="preserve"> </w:t>
      </w:r>
    </w:p>
    <w:p w14:paraId="6E72ADC8" w14:textId="77777777" w:rsidR="00006149" w:rsidRDefault="0004515D">
      <w:pPr>
        <w:spacing w:after="128"/>
        <w:ind w:right="15"/>
      </w:pPr>
      <w:r>
        <w:t>基金投资者持有本基金基金份额的行为即视为对《基金合同》的承认和接受，</w:t>
      </w:r>
    </w:p>
    <w:p w14:paraId="4081D501" w14:textId="77777777" w:rsidR="00006149" w:rsidRDefault="0004515D">
      <w:pPr>
        <w:spacing w:line="364" w:lineRule="auto"/>
        <w:ind w:left="-5" w:right="15"/>
      </w:pPr>
      <w:r>
        <w:t>基金投资者自依据《基金合同》取得基金份额，即成为本基金份额持有人和《基金合同》的当事人，直至其不再持有本基金的基金份额。基金份额持有人作为《基金合同》当事人并</w:t>
      </w:r>
      <w:r>
        <w:t>不以在《基金合同》上书面签章或签字为必要条件。</w:t>
      </w:r>
      <w:r>
        <w:rPr>
          <w:rFonts w:ascii="Times New Roman" w:eastAsia="Times New Roman" w:hAnsi="Times New Roman" w:cs="Times New Roman"/>
        </w:rPr>
        <w:t xml:space="preserve"> </w:t>
      </w:r>
    </w:p>
    <w:p w14:paraId="4FD5713C" w14:textId="77777777" w:rsidR="00006149" w:rsidRDefault="0004515D">
      <w:pPr>
        <w:spacing w:after="3" w:line="375" w:lineRule="auto"/>
        <w:ind w:left="-15" w:right="15"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A65FDE3" w14:textId="77777777" w:rsidR="00006149" w:rsidRDefault="0004515D">
      <w:pPr>
        <w:spacing w:after="1" w:line="383" w:lineRule="auto"/>
        <w:ind w:left="-15" w:right="15"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5C9C74E" w14:textId="77777777" w:rsidR="00006149" w:rsidRDefault="0004515D">
      <w:pPr>
        <w:numPr>
          <w:ilvl w:val="0"/>
          <w:numId w:val="34"/>
        </w:numPr>
        <w:ind w:right="15" w:firstLine="483"/>
      </w:pPr>
      <w:r>
        <w:t>分享基金财产收益；</w:t>
      </w:r>
      <w:r>
        <w:rPr>
          <w:rFonts w:ascii="Times New Roman" w:eastAsia="Times New Roman" w:hAnsi="Times New Roman" w:cs="Times New Roman"/>
        </w:rPr>
        <w:t xml:space="preserve"> </w:t>
      </w:r>
    </w:p>
    <w:p w14:paraId="68EFCD01" w14:textId="77777777" w:rsidR="00006149" w:rsidRDefault="0004515D">
      <w:pPr>
        <w:numPr>
          <w:ilvl w:val="0"/>
          <w:numId w:val="34"/>
        </w:numPr>
        <w:ind w:right="15" w:firstLine="483"/>
      </w:pPr>
      <w:r>
        <w:t>参与分配清算后的剩余基金财产；</w:t>
      </w:r>
      <w:r>
        <w:rPr>
          <w:rFonts w:ascii="Times New Roman" w:eastAsia="Times New Roman" w:hAnsi="Times New Roman" w:cs="Times New Roman"/>
        </w:rPr>
        <w:t xml:space="preserve"> </w:t>
      </w:r>
    </w:p>
    <w:p w14:paraId="52989F1D" w14:textId="77777777" w:rsidR="00006149" w:rsidRDefault="0004515D">
      <w:pPr>
        <w:numPr>
          <w:ilvl w:val="0"/>
          <w:numId w:val="34"/>
        </w:numPr>
        <w:ind w:right="15" w:firstLine="483"/>
      </w:pPr>
      <w:r>
        <w:t>依法转让或者申请赎回其持有的基金份额；</w:t>
      </w:r>
      <w:r>
        <w:rPr>
          <w:rFonts w:ascii="Times New Roman" w:eastAsia="Times New Roman" w:hAnsi="Times New Roman" w:cs="Times New Roman"/>
        </w:rPr>
        <w:t xml:space="preserve"> </w:t>
      </w:r>
    </w:p>
    <w:p w14:paraId="441D1020" w14:textId="77777777" w:rsidR="00006149" w:rsidRDefault="0004515D">
      <w:pPr>
        <w:numPr>
          <w:ilvl w:val="0"/>
          <w:numId w:val="34"/>
        </w:numPr>
        <w:ind w:right="15" w:firstLine="483"/>
      </w:pPr>
      <w:r>
        <w:t>按照规定要求召开基金份额持有人大会或者召集基金份额持有人大会；</w:t>
      </w:r>
      <w:r>
        <w:rPr>
          <w:rFonts w:ascii="Times New Roman" w:eastAsia="Times New Roman" w:hAnsi="Times New Roman" w:cs="Times New Roman"/>
        </w:rPr>
        <w:t xml:space="preserve"> </w:t>
      </w:r>
    </w:p>
    <w:p w14:paraId="2A006761" w14:textId="77777777" w:rsidR="00006149" w:rsidRDefault="0004515D">
      <w:pPr>
        <w:numPr>
          <w:ilvl w:val="0"/>
          <w:numId w:val="34"/>
        </w:numPr>
        <w:spacing w:after="0" w:line="383" w:lineRule="auto"/>
        <w:ind w:right="15"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C8AC037" w14:textId="77777777" w:rsidR="00006149" w:rsidRDefault="0004515D">
      <w:pPr>
        <w:numPr>
          <w:ilvl w:val="0"/>
          <w:numId w:val="34"/>
        </w:numPr>
        <w:spacing w:after="0" w:line="383" w:lineRule="auto"/>
        <w:ind w:right="15" w:firstLine="483"/>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1FCDEDD" w14:textId="77777777" w:rsidR="00006149" w:rsidRDefault="0004515D">
      <w:pPr>
        <w:numPr>
          <w:ilvl w:val="0"/>
          <w:numId w:val="34"/>
        </w:numPr>
        <w:ind w:right="15" w:firstLine="483"/>
      </w:pPr>
      <w:r>
        <w:t>查阅或者复制公开披露的基金信息资料；</w:t>
      </w:r>
      <w:r>
        <w:rPr>
          <w:rFonts w:ascii="Times New Roman" w:eastAsia="Times New Roman" w:hAnsi="Times New Roman" w:cs="Times New Roman"/>
        </w:rPr>
        <w:t xml:space="preserve"> </w:t>
      </w:r>
    </w:p>
    <w:p w14:paraId="7CFE98E0" w14:textId="77777777" w:rsidR="00006149" w:rsidRDefault="0004515D">
      <w:pPr>
        <w:numPr>
          <w:ilvl w:val="0"/>
          <w:numId w:val="34"/>
        </w:numPr>
        <w:ind w:right="15" w:firstLine="483"/>
      </w:pPr>
      <w:r>
        <w:t>监督基金管理人的投资运作；</w:t>
      </w:r>
      <w:r>
        <w:rPr>
          <w:rFonts w:ascii="Times New Roman" w:eastAsia="Times New Roman" w:hAnsi="Times New Roman" w:cs="Times New Roman"/>
        </w:rPr>
        <w:t xml:space="preserve"> </w:t>
      </w:r>
    </w:p>
    <w:p w14:paraId="4E3BCC59" w14:textId="77777777" w:rsidR="00006149" w:rsidRDefault="0004515D">
      <w:pPr>
        <w:numPr>
          <w:ilvl w:val="0"/>
          <w:numId w:val="34"/>
        </w:numPr>
        <w:spacing w:after="2" w:line="383" w:lineRule="auto"/>
        <w:ind w:right="15"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671B5FA6" w14:textId="77777777" w:rsidR="00006149" w:rsidRDefault="0004515D">
      <w:pPr>
        <w:numPr>
          <w:ilvl w:val="0"/>
          <w:numId w:val="34"/>
        </w:numPr>
        <w:ind w:right="15" w:firstLine="483"/>
      </w:pPr>
      <w:r>
        <w:t>法律法规及中国证监会规定的和《基金合同》约定的其他权利。</w:t>
      </w:r>
      <w:r>
        <w:rPr>
          <w:rFonts w:ascii="Times New Roman" w:eastAsia="Times New Roman" w:hAnsi="Times New Roman" w:cs="Times New Roman"/>
        </w:rPr>
        <w:t xml:space="preserve"> </w:t>
      </w:r>
    </w:p>
    <w:p w14:paraId="20316409" w14:textId="77777777" w:rsidR="00006149" w:rsidRDefault="0004515D">
      <w:pPr>
        <w:spacing w:after="0" w:line="383" w:lineRule="auto"/>
        <w:ind w:left="-15" w:right="15" w:firstLine="483"/>
      </w:pPr>
      <w:r>
        <w:rPr>
          <w:rFonts w:ascii="Times New Roman" w:eastAsia="Times New Roman" w:hAnsi="Times New Roman" w:cs="Times New Roman"/>
        </w:rPr>
        <w:t>2</w:t>
      </w:r>
      <w:r>
        <w:t>、根</w:t>
      </w:r>
      <w:r>
        <w:t>据《基金法》《运作办法》及其他有关规定，基金份额持有人的义务包括但不限于：</w:t>
      </w:r>
      <w:r>
        <w:rPr>
          <w:rFonts w:ascii="Times New Roman" w:eastAsia="Times New Roman" w:hAnsi="Times New Roman" w:cs="Times New Roman"/>
        </w:rPr>
        <w:t xml:space="preserve"> </w:t>
      </w:r>
    </w:p>
    <w:p w14:paraId="21D762FF" w14:textId="77777777" w:rsidR="00006149" w:rsidRDefault="0004515D">
      <w:pPr>
        <w:numPr>
          <w:ilvl w:val="0"/>
          <w:numId w:val="35"/>
        </w:numPr>
        <w:ind w:right="15" w:firstLine="483"/>
      </w:pPr>
      <w:r>
        <w:t>认真阅读并遵守《基金合同》、招募说明书等信息披露文件；</w:t>
      </w:r>
      <w:r>
        <w:rPr>
          <w:rFonts w:ascii="Times New Roman" w:eastAsia="Times New Roman" w:hAnsi="Times New Roman" w:cs="Times New Roman"/>
        </w:rPr>
        <w:t xml:space="preserve"> </w:t>
      </w:r>
    </w:p>
    <w:p w14:paraId="5EFD8D2D" w14:textId="77777777" w:rsidR="00006149" w:rsidRDefault="0004515D">
      <w:pPr>
        <w:numPr>
          <w:ilvl w:val="0"/>
          <w:numId w:val="35"/>
        </w:numPr>
        <w:spacing w:after="0" w:line="383" w:lineRule="auto"/>
        <w:ind w:right="15"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01DEE8F" w14:textId="77777777" w:rsidR="00006149" w:rsidRDefault="0004515D">
      <w:pPr>
        <w:numPr>
          <w:ilvl w:val="0"/>
          <w:numId w:val="35"/>
        </w:numPr>
        <w:ind w:right="15" w:firstLine="483"/>
      </w:pPr>
      <w:r>
        <w:t>关注基金信息披露，及时行使权利和履行义务；</w:t>
      </w:r>
      <w:r>
        <w:rPr>
          <w:rFonts w:ascii="Times New Roman" w:eastAsia="Times New Roman" w:hAnsi="Times New Roman" w:cs="Times New Roman"/>
        </w:rPr>
        <w:t xml:space="preserve"> </w:t>
      </w:r>
    </w:p>
    <w:p w14:paraId="5755BD6A" w14:textId="77777777" w:rsidR="00006149" w:rsidRDefault="0004515D">
      <w:pPr>
        <w:numPr>
          <w:ilvl w:val="0"/>
          <w:numId w:val="35"/>
        </w:numPr>
        <w:ind w:right="15" w:firstLine="483"/>
      </w:pPr>
      <w:r>
        <w:t>交纳基金认购、申购款项及法律法规和《基金合同》所规定的费用；</w:t>
      </w:r>
      <w:r>
        <w:rPr>
          <w:rFonts w:ascii="Times New Roman" w:eastAsia="Times New Roman" w:hAnsi="Times New Roman" w:cs="Times New Roman"/>
        </w:rPr>
        <w:t xml:space="preserve"> </w:t>
      </w:r>
    </w:p>
    <w:p w14:paraId="0F5060B4" w14:textId="77777777" w:rsidR="00006149" w:rsidRDefault="0004515D">
      <w:pPr>
        <w:numPr>
          <w:ilvl w:val="0"/>
          <w:numId w:val="35"/>
        </w:numPr>
        <w:spacing w:after="1" w:line="383" w:lineRule="auto"/>
        <w:ind w:right="15" w:firstLine="483"/>
      </w:pPr>
      <w:r>
        <w:t>在其持有的基金份额范围内，承担基金亏损或者《基金合同》终止的有限责任；</w:t>
      </w:r>
      <w:r>
        <w:rPr>
          <w:rFonts w:ascii="Times New Roman" w:eastAsia="Times New Roman" w:hAnsi="Times New Roman" w:cs="Times New Roman"/>
        </w:rPr>
        <w:t xml:space="preserve"> </w:t>
      </w:r>
    </w:p>
    <w:p w14:paraId="199AA106" w14:textId="77777777" w:rsidR="00006149" w:rsidRDefault="0004515D">
      <w:pPr>
        <w:numPr>
          <w:ilvl w:val="0"/>
          <w:numId w:val="35"/>
        </w:numPr>
        <w:ind w:right="15" w:firstLine="483"/>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5C202F88" w14:textId="77777777" w:rsidR="00006149" w:rsidRDefault="0004515D">
      <w:pPr>
        <w:numPr>
          <w:ilvl w:val="0"/>
          <w:numId w:val="36"/>
        </w:numPr>
        <w:ind w:left="1081" w:right="15" w:hanging="598"/>
      </w:pPr>
      <w:r>
        <w:t>返还在基金交易过程中因任何原因获得的不当得利；</w:t>
      </w:r>
      <w:r>
        <w:rPr>
          <w:rFonts w:ascii="Times New Roman" w:eastAsia="Times New Roman" w:hAnsi="Times New Roman" w:cs="Times New Roman"/>
        </w:rPr>
        <w:t xml:space="preserve"> </w:t>
      </w:r>
    </w:p>
    <w:p w14:paraId="59CC51C4" w14:textId="77777777" w:rsidR="00006149" w:rsidRDefault="0004515D">
      <w:pPr>
        <w:numPr>
          <w:ilvl w:val="0"/>
          <w:numId w:val="36"/>
        </w:numPr>
        <w:ind w:left="1081" w:right="15" w:hanging="598"/>
      </w:pPr>
      <w:r>
        <w:t>法律法规及中国证监会规定的和《基金合同》约定的其他义务。</w:t>
      </w:r>
      <w:r>
        <w:rPr>
          <w:rFonts w:ascii="Times New Roman" w:eastAsia="Times New Roman" w:hAnsi="Times New Roman" w:cs="Times New Roman"/>
        </w:rPr>
        <w:t xml:space="preserve"> </w:t>
      </w:r>
      <w:r>
        <w:br w:type="page"/>
      </w:r>
    </w:p>
    <w:p w14:paraId="0E69B27C" w14:textId="77777777" w:rsidR="00006149" w:rsidRDefault="0004515D">
      <w:pPr>
        <w:pStyle w:val="1"/>
        <w:ind w:right="225"/>
      </w:pPr>
      <w:bookmarkStart w:id="7" w:name="_Toc7109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7F0F034" w14:textId="77777777" w:rsidR="00006149" w:rsidRDefault="0004515D">
      <w:pPr>
        <w:spacing w:after="178" w:line="259" w:lineRule="auto"/>
        <w:ind w:left="418" w:firstLine="0"/>
      </w:pPr>
      <w:r>
        <w:rPr>
          <w:rFonts w:ascii="Times New Roman" w:eastAsia="Times New Roman" w:hAnsi="Times New Roman" w:cs="Times New Roman"/>
        </w:rPr>
        <w:t xml:space="preserve"> </w:t>
      </w:r>
    </w:p>
    <w:p w14:paraId="413BB45C" w14:textId="77777777" w:rsidR="00006149" w:rsidRDefault="0004515D">
      <w:pPr>
        <w:spacing w:after="22" w:line="366" w:lineRule="auto"/>
        <w:ind w:left="-15" w:right="15"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A83137A" w14:textId="77777777" w:rsidR="00006149" w:rsidRDefault="0004515D">
      <w:pPr>
        <w:ind w:right="15"/>
      </w:pPr>
      <w:r>
        <w:t>本基金的基金份额持有人大会不设立日常机构。</w:t>
      </w:r>
      <w:r>
        <w:rPr>
          <w:rFonts w:ascii="Times New Roman" w:eastAsia="Times New Roman" w:hAnsi="Times New Roman" w:cs="Times New Roman"/>
        </w:rPr>
        <w:t xml:space="preserve"> </w:t>
      </w:r>
    </w:p>
    <w:p w14:paraId="018EF1F0" w14:textId="77777777" w:rsidR="00006149" w:rsidRDefault="0004515D">
      <w:pPr>
        <w:spacing w:after="6" w:line="376" w:lineRule="auto"/>
        <w:ind w:left="-15" w:right="237" w:firstLine="473"/>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63E423A8" w14:textId="77777777" w:rsidR="00006149" w:rsidRDefault="0004515D">
      <w:pPr>
        <w:spacing w:after="6" w:line="376" w:lineRule="auto"/>
        <w:ind w:left="-15" w:right="237" w:firstLine="473"/>
        <w:jc w:val="both"/>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w:t>
      </w:r>
      <w:r>
        <w:t>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4238C8F6" w14:textId="77777777" w:rsidR="00006149" w:rsidRDefault="0004515D">
      <w:pPr>
        <w:spacing w:after="6" w:line="376" w:lineRule="auto"/>
        <w:ind w:left="-15" w:right="237" w:firstLine="473"/>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17825E03" w14:textId="77777777" w:rsidR="00006149" w:rsidRDefault="0004515D">
      <w:pPr>
        <w:ind w:right="15"/>
      </w:pPr>
      <w:r>
        <w:t>一、召开事由</w:t>
      </w:r>
      <w:r>
        <w:rPr>
          <w:rFonts w:ascii="Times New Roman" w:eastAsia="Times New Roman" w:hAnsi="Times New Roman" w:cs="Times New Roman"/>
        </w:rPr>
        <w:t xml:space="preserve"> </w:t>
      </w:r>
    </w:p>
    <w:p w14:paraId="7F5D47FE" w14:textId="77777777" w:rsidR="00006149" w:rsidRDefault="0004515D">
      <w:pPr>
        <w:spacing w:after="0" w:line="383" w:lineRule="auto"/>
        <w:ind w:left="-15" w:right="15" w:firstLine="483"/>
      </w:pPr>
      <w:r>
        <w:rPr>
          <w:rFonts w:ascii="Times New Roman" w:eastAsia="Times New Roman" w:hAnsi="Times New Roman" w:cs="Times New Roman"/>
        </w:rPr>
        <w:t>1</w:t>
      </w:r>
      <w:r>
        <w:t>、除法律法规、《基金合同》或中</w:t>
      </w:r>
      <w:r>
        <w:t>国证监会另有规定外，当出现或需要决定下列事由之一的，应当召开基金份额持有人大会：</w:t>
      </w:r>
      <w:r>
        <w:rPr>
          <w:rFonts w:ascii="Times New Roman" w:eastAsia="Times New Roman" w:hAnsi="Times New Roman" w:cs="Times New Roman"/>
        </w:rPr>
        <w:t xml:space="preserve"> </w:t>
      </w:r>
    </w:p>
    <w:p w14:paraId="389FD03D" w14:textId="77777777" w:rsidR="00006149" w:rsidRDefault="0004515D">
      <w:pPr>
        <w:numPr>
          <w:ilvl w:val="0"/>
          <w:numId w:val="37"/>
        </w:numPr>
        <w:ind w:left="1081" w:right="1495" w:hanging="598"/>
      </w:pPr>
      <w:r>
        <w:t>终止《基金合同》；</w:t>
      </w:r>
      <w:r>
        <w:rPr>
          <w:rFonts w:ascii="Times New Roman" w:eastAsia="Times New Roman" w:hAnsi="Times New Roman" w:cs="Times New Roman"/>
          <w:sz w:val="21"/>
        </w:rPr>
        <w:t xml:space="preserve"> </w:t>
      </w:r>
    </w:p>
    <w:p w14:paraId="66047C77" w14:textId="77777777" w:rsidR="00006149" w:rsidRDefault="0004515D">
      <w:pPr>
        <w:numPr>
          <w:ilvl w:val="0"/>
          <w:numId w:val="37"/>
        </w:numPr>
        <w:spacing w:after="0" w:line="384" w:lineRule="auto"/>
        <w:ind w:left="1081" w:right="1495"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527C5EF" w14:textId="77777777" w:rsidR="00006149" w:rsidRDefault="0004515D">
      <w:pPr>
        <w:spacing w:after="2" w:line="383" w:lineRule="auto"/>
        <w:ind w:right="15"/>
      </w:pPr>
      <w:r>
        <w:t>（</w:t>
      </w:r>
      <w:r>
        <w:rPr>
          <w:rFonts w:ascii="Times New Roman" w:eastAsia="Times New Roman" w:hAnsi="Times New Roman" w:cs="Times New Roman"/>
        </w:rPr>
        <w:t>4</w:t>
      </w: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1E14075" w14:textId="77777777" w:rsidR="00006149" w:rsidRDefault="0004515D">
      <w:pPr>
        <w:numPr>
          <w:ilvl w:val="0"/>
          <w:numId w:val="38"/>
        </w:numPr>
        <w:ind w:right="15" w:firstLine="483"/>
      </w:pPr>
      <w:r>
        <w:t>变更基金类别；</w:t>
      </w:r>
      <w:r>
        <w:rPr>
          <w:rFonts w:ascii="Times New Roman" w:eastAsia="Times New Roman" w:hAnsi="Times New Roman" w:cs="Times New Roman"/>
        </w:rPr>
        <w:t xml:space="preserve"> </w:t>
      </w:r>
    </w:p>
    <w:p w14:paraId="6972B227" w14:textId="77777777" w:rsidR="00006149" w:rsidRDefault="0004515D">
      <w:pPr>
        <w:numPr>
          <w:ilvl w:val="0"/>
          <w:numId w:val="38"/>
        </w:numPr>
        <w:ind w:right="15" w:firstLine="483"/>
      </w:pPr>
      <w:r>
        <w:t>本基金与其他基金的合并；</w:t>
      </w:r>
      <w:r>
        <w:rPr>
          <w:rFonts w:ascii="Times New Roman" w:eastAsia="Times New Roman" w:hAnsi="Times New Roman" w:cs="Times New Roman"/>
        </w:rPr>
        <w:t xml:space="preserve"> </w:t>
      </w:r>
    </w:p>
    <w:p w14:paraId="70296080" w14:textId="77777777" w:rsidR="00006149" w:rsidRDefault="0004515D">
      <w:pPr>
        <w:numPr>
          <w:ilvl w:val="0"/>
          <w:numId w:val="38"/>
        </w:numPr>
        <w:spacing w:after="6" w:line="376" w:lineRule="auto"/>
        <w:ind w:right="15" w:firstLine="483"/>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7E6802A3" w14:textId="77777777" w:rsidR="00006149" w:rsidRDefault="0004515D">
      <w:pPr>
        <w:numPr>
          <w:ilvl w:val="0"/>
          <w:numId w:val="38"/>
        </w:numPr>
        <w:ind w:right="15" w:firstLine="483"/>
      </w:pPr>
      <w:r>
        <w:t>变更基金份额持有人大会程序；</w:t>
      </w:r>
      <w:r>
        <w:rPr>
          <w:rFonts w:ascii="Times New Roman" w:eastAsia="Times New Roman" w:hAnsi="Times New Roman" w:cs="Times New Roman"/>
        </w:rPr>
        <w:t xml:space="preserve"> </w:t>
      </w:r>
    </w:p>
    <w:p w14:paraId="773A1608" w14:textId="77777777" w:rsidR="00006149" w:rsidRDefault="0004515D">
      <w:pPr>
        <w:numPr>
          <w:ilvl w:val="0"/>
          <w:numId w:val="38"/>
        </w:numPr>
        <w:ind w:right="15" w:firstLine="483"/>
      </w:pPr>
      <w:r>
        <w:t>基金管理人或基金托管人要求召开基金份额持有人大会；</w:t>
      </w:r>
      <w:r>
        <w:rPr>
          <w:rFonts w:ascii="Times New Roman" w:eastAsia="Times New Roman" w:hAnsi="Times New Roman" w:cs="Times New Roman"/>
        </w:rPr>
        <w:t xml:space="preserve"> </w:t>
      </w:r>
    </w:p>
    <w:p w14:paraId="0A6C23A0" w14:textId="77777777" w:rsidR="00006149" w:rsidRDefault="0004515D">
      <w:pPr>
        <w:numPr>
          <w:ilvl w:val="0"/>
          <w:numId w:val="38"/>
        </w:numPr>
        <w:spacing w:after="12" w:line="375" w:lineRule="auto"/>
        <w:ind w:right="15"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19F6832" w14:textId="77777777" w:rsidR="00006149" w:rsidRDefault="0004515D">
      <w:pPr>
        <w:numPr>
          <w:ilvl w:val="0"/>
          <w:numId w:val="38"/>
        </w:numPr>
        <w:ind w:right="15" w:firstLine="483"/>
      </w:pPr>
      <w:r>
        <w:t>对基金合同当事人权利和义务产生重大影响的其他事项；</w:t>
      </w:r>
      <w:r>
        <w:rPr>
          <w:rFonts w:ascii="Times New Roman" w:eastAsia="Times New Roman" w:hAnsi="Times New Roman" w:cs="Times New Roman"/>
        </w:rPr>
        <w:t xml:space="preserve"> </w:t>
      </w:r>
    </w:p>
    <w:p w14:paraId="0B6D336A" w14:textId="77777777" w:rsidR="00006149" w:rsidRDefault="0004515D">
      <w:pPr>
        <w:numPr>
          <w:ilvl w:val="0"/>
          <w:numId w:val="38"/>
        </w:numPr>
        <w:spacing w:after="0" w:line="383" w:lineRule="auto"/>
        <w:ind w:right="15"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775A16B0" w14:textId="77777777" w:rsidR="00006149" w:rsidRDefault="0004515D">
      <w:pPr>
        <w:ind w:right="15"/>
      </w:pPr>
      <w:r>
        <w:rPr>
          <w:rFonts w:ascii="Times New Roman" w:eastAsia="Times New Roman" w:hAnsi="Times New Roman" w:cs="Times New Roman"/>
        </w:rPr>
        <w:t>2</w:t>
      </w:r>
      <w:r>
        <w:t>、在法律法规规定和《基金合同》约定的范围内且对基金份额持有</w:t>
      </w:r>
      <w:r>
        <w:t>人利益</w:t>
      </w:r>
    </w:p>
    <w:p w14:paraId="56254C15" w14:textId="77777777" w:rsidR="00006149" w:rsidRDefault="0004515D">
      <w:pPr>
        <w:spacing w:after="19" w:line="369" w:lineRule="auto"/>
        <w:ind w:left="-5" w:right="15"/>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6FE49C11" w14:textId="77777777" w:rsidR="00006149" w:rsidRDefault="0004515D">
      <w:pPr>
        <w:numPr>
          <w:ilvl w:val="0"/>
          <w:numId w:val="39"/>
        </w:numPr>
        <w:ind w:right="15" w:firstLine="483"/>
      </w:pPr>
      <w:r>
        <w:t>法律法规要求增加的基金费用的收取；</w:t>
      </w:r>
      <w:r>
        <w:rPr>
          <w:rFonts w:ascii="Times New Roman" w:eastAsia="Times New Roman" w:hAnsi="Times New Roman" w:cs="Times New Roman"/>
        </w:rPr>
        <w:t xml:space="preserve"> </w:t>
      </w:r>
    </w:p>
    <w:p w14:paraId="30441B3B" w14:textId="77777777" w:rsidR="00006149" w:rsidRDefault="0004515D">
      <w:pPr>
        <w:numPr>
          <w:ilvl w:val="0"/>
          <w:numId w:val="39"/>
        </w:numPr>
        <w:spacing w:after="0" w:line="383" w:lineRule="auto"/>
        <w:ind w:right="15" w:firstLine="483"/>
      </w:pPr>
      <w:r>
        <w:t>在法律法规和《基金合同》规定的范围内调整本基金全部或者部分份额类别的申购费率、调低销售服务费率或变更收费方式；</w:t>
      </w:r>
      <w:r>
        <w:rPr>
          <w:rFonts w:ascii="Times New Roman" w:eastAsia="Times New Roman" w:hAnsi="Times New Roman" w:cs="Times New Roman"/>
        </w:rPr>
        <w:t xml:space="preserve"> </w:t>
      </w:r>
    </w:p>
    <w:p w14:paraId="3FD5855E" w14:textId="77777777" w:rsidR="00006149" w:rsidRDefault="0004515D">
      <w:pPr>
        <w:numPr>
          <w:ilvl w:val="0"/>
          <w:numId w:val="39"/>
        </w:numPr>
        <w:spacing w:after="0" w:line="383" w:lineRule="auto"/>
        <w:ind w:right="15" w:firstLine="483"/>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7D6A464E" w14:textId="77777777" w:rsidR="00006149" w:rsidRDefault="0004515D">
      <w:pPr>
        <w:numPr>
          <w:ilvl w:val="0"/>
          <w:numId w:val="39"/>
        </w:numPr>
        <w:spacing w:after="1" w:line="383" w:lineRule="auto"/>
        <w:ind w:right="15"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1181266" w14:textId="77777777" w:rsidR="00006149" w:rsidRDefault="0004515D">
      <w:pPr>
        <w:numPr>
          <w:ilvl w:val="0"/>
          <w:numId w:val="39"/>
        </w:numPr>
        <w:ind w:right="15" w:firstLine="483"/>
      </w:pPr>
      <w:r>
        <w:t>《基金合同》明确约定无需召开基金份额持有人大会的情况；</w:t>
      </w:r>
      <w:r>
        <w:rPr>
          <w:rFonts w:ascii="Times New Roman" w:eastAsia="Times New Roman" w:hAnsi="Times New Roman" w:cs="Times New Roman"/>
        </w:rPr>
        <w:t xml:space="preserve"> </w:t>
      </w:r>
    </w:p>
    <w:p w14:paraId="4386BAD5" w14:textId="77777777" w:rsidR="00006149" w:rsidRDefault="0004515D">
      <w:pPr>
        <w:numPr>
          <w:ilvl w:val="0"/>
          <w:numId w:val="39"/>
        </w:numPr>
        <w:spacing w:line="373" w:lineRule="auto"/>
        <w:ind w:right="15" w:firstLine="483"/>
      </w:pPr>
      <w:r>
        <w:t>基金管理人、登记机构、基金销售机构在法律法规规定或中国证监会许可的范围内调整有关认购、申购、赎回、转换、基金交易、非交易过户、转托管、收益分配等业务规则；</w:t>
      </w:r>
      <w:r>
        <w:rPr>
          <w:rFonts w:ascii="Times New Roman" w:eastAsia="Times New Roman" w:hAnsi="Times New Roman" w:cs="Times New Roman"/>
        </w:rPr>
        <w:t xml:space="preserve"> </w:t>
      </w:r>
    </w:p>
    <w:p w14:paraId="22BA46E3" w14:textId="77777777" w:rsidR="00006149" w:rsidRDefault="0004515D">
      <w:pPr>
        <w:numPr>
          <w:ilvl w:val="0"/>
          <w:numId w:val="39"/>
        </w:numPr>
        <w:ind w:right="15" w:firstLine="483"/>
      </w:pPr>
      <w:r>
        <w:t>基金推出新业务或服务；</w:t>
      </w:r>
      <w:r>
        <w:rPr>
          <w:rFonts w:ascii="Times New Roman" w:eastAsia="Times New Roman" w:hAnsi="Times New Roman" w:cs="Times New Roman"/>
        </w:rPr>
        <w:t xml:space="preserve"> </w:t>
      </w:r>
    </w:p>
    <w:p w14:paraId="5F3E2D35" w14:textId="77777777" w:rsidR="00006149" w:rsidRDefault="0004515D">
      <w:pPr>
        <w:numPr>
          <w:ilvl w:val="0"/>
          <w:numId w:val="39"/>
        </w:numPr>
        <w:ind w:right="15" w:firstLine="483"/>
      </w:pPr>
      <w:r>
        <w:t>调整基金份额类别设置；</w:t>
      </w:r>
      <w:r>
        <w:rPr>
          <w:rFonts w:ascii="Times New Roman" w:eastAsia="Times New Roman" w:hAnsi="Times New Roman" w:cs="Times New Roman"/>
        </w:rPr>
        <w:t xml:space="preserve"> </w:t>
      </w:r>
    </w:p>
    <w:p w14:paraId="6F5933AD" w14:textId="77777777" w:rsidR="00006149" w:rsidRDefault="0004515D">
      <w:pPr>
        <w:numPr>
          <w:ilvl w:val="0"/>
          <w:numId w:val="39"/>
        </w:numPr>
        <w:spacing w:after="0" w:line="387" w:lineRule="auto"/>
        <w:ind w:right="15" w:firstLine="483"/>
      </w:pPr>
      <w:r>
        <w:t>由于目标</w:t>
      </w:r>
      <w:r>
        <w:t xml:space="preserve"> </w:t>
      </w:r>
      <w:r>
        <w:rPr>
          <w:rFonts w:ascii="Times New Roman" w:eastAsia="Times New Roman" w:hAnsi="Times New Roman" w:cs="Times New Roman"/>
        </w:rPr>
        <w:t xml:space="preserve">ETF </w:t>
      </w:r>
      <w:r>
        <w:t>变更交易方式、终止上市、基金合同终止而变更本基金投资目标、范围或策略；</w:t>
      </w:r>
      <w:r>
        <w:rPr>
          <w:rFonts w:ascii="Times New Roman" w:eastAsia="Times New Roman" w:hAnsi="Times New Roman" w:cs="Times New Roman"/>
        </w:rPr>
        <w:t xml:space="preserve"> </w:t>
      </w:r>
    </w:p>
    <w:p w14:paraId="4C20637E" w14:textId="77777777" w:rsidR="00006149" w:rsidRDefault="0004515D">
      <w:pPr>
        <w:numPr>
          <w:ilvl w:val="0"/>
          <w:numId w:val="39"/>
        </w:numPr>
        <w:spacing w:after="0" w:line="383" w:lineRule="auto"/>
        <w:ind w:right="15" w:firstLine="483"/>
      </w:pPr>
      <w:r>
        <w:t>按照法律法规和《基金合同》规定不需召开基</w:t>
      </w:r>
      <w:r>
        <w:t>金份额持有人大会的情形以外的其他情形。</w:t>
      </w:r>
      <w:r>
        <w:rPr>
          <w:rFonts w:ascii="Times New Roman" w:eastAsia="Times New Roman" w:hAnsi="Times New Roman" w:cs="Times New Roman"/>
        </w:rPr>
        <w:t xml:space="preserve"> </w:t>
      </w:r>
    </w:p>
    <w:p w14:paraId="1195A521" w14:textId="77777777" w:rsidR="00006149" w:rsidRDefault="0004515D">
      <w:pPr>
        <w:ind w:right="15"/>
      </w:pPr>
      <w:r>
        <w:t>二、会议召集人及召集方式</w:t>
      </w:r>
      <w:r>
        <w:rPr>
          <w:rFonts w:ascii="Times New Roman" w:eastAsia="Times New Roman" w:hAnsi="Times New Roman" w:cs="Times New Roman"/>
        </w:rPr>
        <w:t xml:space="preserve"> </w:t>
      </w:r>
    </w:p>
    <w:p w14:paraId="34EC99FD" w14:textId="77777777" w:rsidR="00006149" w:rsidRDefault="0004515D">
      <w:pPr>
        <w:numPr>
          <w:ilvl w:val="0"/>
          <w:numId w:val="40"/>
        </w:numPr>
        <w:spacing w:after="0" w:line="383" w:lineRule="auto"/>
        <w:ind w:right="126"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73DC3ED2" w14:textId="77777777" w:rsidR="00006149" w:rsidRDefault="0004515D">
      <w:pPr>
        <w:numPr>
          <w:ilvl w:val="0"/>
          <w:numId w:val="40"/>
        </w:numPr>
        <w:ind w:right="126" w:firstLine="473"/>
      </w:pPr>
      <w:r>
        <w:t>基金管理人未按规定召集或不能召开时，由基金托管人召集。</w:t>
      </w:r>
      <w:r>
        <w:rPr>
          <w:rFonts w:ascii="Times New Roman" w:eastAsia="Times New Roman" w:hAnsi="Times New Roman" w:cs="Times New Roman"/>
        </w:rPr>
        <w:t xml:space="preserve"> </w:t>
      </w:r>
    </w:p>
    <w:p w14:paraId="6362FC2B" w14:textId="77777777" w:rsidR="00006149" w:rsidRDefault="0004515D">
      <w:pPr>
        <w:numPr>
          <w:ilvl w:val="0"/>
          <w:numId w:val="40"/>
        </w:numPr>
        <w:spacing w:after="6" w:line="376" w:lineRule="auto"/>
        <w:ind w:right="126"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w:t>
      </w:r>
      <w:r>
        <w:t>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70DD74" w14:textId="77777777" w:rsidR="00006149" w:rsidRDefault="0004515D">
      <w:pPr>
        <w:numPr>
          <w:ilvl w:val="0"/>
          <w:numId w:val="40"/>
        </w:numPr>
        <w:spacing w:after="6" w:line="376" w:lineRule="auto"/>
        <w:ind w:right="126"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FEC9131" w14:textId="77777777" w:rsidR="00006149" w:rsidRDefault="0004515D">
      <w:pPr>
        <w:spacing w:after="6" w:line="376"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18AEDC6" w14:textId="77777777" w:rsidR="00006149" w:rsidRDefault="0004515D">
      <w:pPr>
        <w:numPr>
          <w:ilvl w:val="0"/>
          <w:numId w:val="50"/>
        </w:numPr>
        <w:spacing w:line="376" w:lineRule="auto"/>
        <w:ind w:right="15"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w:t>
      </w:r>
      <w:r>
        <w:t>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9D0B134" w14:textId="77777777" w:rsidR="00006149" w:rsidRDefault="0004515D">
      <w:pPr>
        <w:numPr>
          <w:ilvl w:val="0"/>
          <w:numId w:val="50"/>
        </w:numPr>
        <w:spacing w:after="0" w:line="383" w:lineRule="auto"/>
        <w:ind w:right="15"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462ADD6D" w14:textId="77777777" w:rsidR="00006149" w:rsidRDefault="0004515D">
      <w:pPr>
        <w:ind w:right="15"/>
      </w:pPr>
      <w:r>
        <w:t>三、召开基金份额持有人大会的通知时间、通知内容、通知方式</w:t>
      </w:r>
      <w:r>
        <w:rPr>
          <w:rFonts w:ascii="Times New Roman" w:eastAsia="Times New Roman" w:hAnsi="Times New Roman" w:cs="Times New Roman"/>
        </w:rPr>
        <w:t xml:space="preserve"> </w:t>
      </w:r>
    </w:p>
    <w:p w14:paraId="757D67A6" w14:textId="77777777" w:rsidR="00006149" w:rsidRDefault="0004515D">
      <w:pPr>
        <w:spacing w:after="0" w:line="388" w:lineRule="auto"/>
        <w:ind w:left="-15" w:right="15"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6FE4F54" w14:textId="77777777" w:rsidR="00006149" w:rsidRDefault="0004515D">
      <w:pPr>
        <w:numPr>
          <w:ilvl w:val="0"/>
          <w:numId w:val="46"/>
        </w:numPr>
        <w:ind w:right="15" w:firstLine="483"/>
      </w:pPr>
      <w:r>
        <w:t>会议召开的时间、地点和会议形式；</w:t>
      </w:r>
      <w:r>
        <w:rPr>
          <w:rFonts w:ascii="Times New Roman" w:eastAsia="Times New Roman" w:hAnsi="Times New Roman" w:cs="Times New Roman"/>
        </w:rPr>
        <w:t xml:space="preserve"> </w:t>
      </w:r>
    </w:p>
    <w:p w14:paraId="45362574" w14:textId="77777777" w:rsidR="00006149" w:rsidRDefault="0004515D">
      <w:pPr>
        <w:numPr>
          <w:ilvl w:val="0"/>
          <w:numId w:val="46"/>
        </w:numPr>
        <w:ind w:right="15" w:firstLine="483"/>
      </w:pPr>
      <w:r>
        <w:t>会议拟审议的事项、议事程序和表决方式；</w:t>
      </w:r>
      <w:r>
        <w:rPr>
          <w:rFonts w:ascii="Times New Roman" w:eastAsia="Times New Roman" w:hAnsi="Times New Roman" w:cs="Times New Roman"/>
        </w:rPr>
        <w:t xml:space="preserve"> </w:t>
      </w:r>
    </w:p>
    <w:p w14:paraId="4947A81C" w14:textId="77777777" w:rsidR="00006149" w:rsidRDefault="0004515D">
      <w:pPr>
        <w:numPr>
          <w:ilvl w:val="0"/>
          <w:numId w:val="46"/>
        </w:numPr>
        <w:ind w:right="15" w:firstLine="483"/>
      </w:pPr>
      <w:r>
        <w:t>有权出席基金份额持有人大会的基金份额持有人的权益登记日；</w:t>
      </w:r>
      <w:r>
        <w:rPr>
          <w:rFonts w:ascii="Times New Roman" w:eastAsia="Times New Roman" w:hAnsi="Times New Roman" w:cs="Times New Roman"/>
        </w:rPr>
        <w:t xml:space="preserve"> </w:t>
      </w:r>
    </w:p>
    <w:p w14:paraId="5D091343" w14:textId="77777777" w:rsidR="00006149" w:rsidRDefault="0004515D">
      <w:pPr>
        <w:numPr>
          <w:ilvl w:val="0"/>
          <w:numId w:val="46"/>
        </w:numPr>
        <w:spacing w:after="1" w:line="383" w:lineRule="auto"/>
        <w:ind w:right="15"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034CA0E" w14:textId="77777777" w:rsidR="00006149" w:rsidRDefault="0004515D">
      <w:pPr>
        <w:numPr>
          <w:ilvl w:val="0"/>
          <w:numId w:val="46"/>
        </w:numPr>
        <w:ind w:right="15" w:firstLine="483"/>
      </w:pPr>
      <w:r>
        <w:t>会务常设联系人姓名及联系电话；</w:t>
      </w:r>
      <w:r>
        <w:rPr>
          <w:rFonts w:ascii="Times New Roman" w:eastAsia="Times New Roman" w:hAnsi="Times New Roman" w:cs="Times New Roman"/>
        </w:rPr>
        <w:t xml:space="preserve"> </w:t>
      </w:r>
    </w:p>
    <w:p w14:paraId="44385753" w14:textId="77777777" w:rsidR="00006149" w:rsidRDefault="0004515D">
      <w:pPr>
        <w:numPr>
          <w:ilvl w:val="0"/>
          <w:numId w:val="46"/>
        </w:numPr>
        <w:ind w:right="15" w:firstLine="483"/>
      </w:pPr>
      <w:r>
        <w:t>出席会议者必须准备的文件和必须履行的手续；</w:t>
      </w:r>
      <w:r>
        <w:rPr>
          <w:rFonts w:ascii="Times New Roman" w:eastAsia="Times New Roman" w:hAnsi="Times New Roman" w:cs="Times New Roman"/>
        </w:rPr>
        <w:t xml:space="preserve"> </w:t>
      </w:r>
    </w:p>
    <w:p w14:paraId="407AD5A2" w14:textId="77777777" w:rsidR="00006149" w:rsidRDefault="0004515D">
      <w:pPr>
        <w:numPr>
          <w:ilvl w:val="0"/>
          <w:numId w:val="46"/>
        </w:numPr>
        <w:ind w:right="15" w:firstLine="483"/>
      </w:pPr>
      <w:r>
        <w:t>召集人需要通知的其他事项。</w:t>
      </w:r>
      <w:r>
        <w:rPr>
          <w:rFonts w:ascii="Times New Roman" w:eastAsia="Times New Roman" w:hAnsi="Times New Roman" w:cs="Times New Roman"/>
        </w:rPr>
        <w:t xml:space="preserve"> </w:t>
      </w:r>
    </w:p>
    <w:p w14:paraId="43627075" w14:textId="77777777" w:rsidR="00006149" w:rsidRDefault="0004515D">
      <w:pPr>
        <w:numPr>
          <w:ilvl w:val="0"/>
          <w:numId w:val="47"/>
        </w:numPr>
        <w:spacing w:after="6" w:line="373" w:lineRule="auto"/>
        <w:ind w:right="15"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28112B8" w14:textId="77777777" w:rsidR="00006149" w:rsidRDefault="0004515D">
      <w:pPr>
        <w:numPr>
          <w:ilvl w:val="0"/>
          <w:numId w:val="47"/>
        </w:numPr>
        <w:spacing w:after="20" w:line="367" w:lineRule="auto"/>
        <w:ind w:right="15"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1CB7EAFF" w14:textId="77777777" w:rsidR="00006149" w:rsidRDefault="0004515D">
      <w:pPr>
        <w:ind w:right="15"/>
      </w:pPr>
      <w:r>
        <w:t>四、基金份额持有人出席会议的方式</w:t>
      </w:r>
      <w:r>
        <w:rPr>
          <w:rFonts w:ascii="Times New Roman" w:eastAsia="Times New Roman" w:hAnsi="Times New Roman" w:cs="Times New Roman"/>
        </w:rPr>
        <w:t xml:space="preserve"> </w:t>
      </w:r>
    </w:p>
    <w:p w14:paraId="56BEFD6B" w14:textId="77777777" w:rsidR="00006149" w:rsidRDefault="0004515D">
      <w:pPr>
        <w:spacing w:after="10" w:line="370" w:lineRule="auto"/>
        <w:ind w:left="-15" w:right="15" w:firstLine="483"/>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780CE854" w14:textId="77777777" w:rsidR="00006149" w:rsidRDefault="0004515D">
      <w:pPr>
        <w:numPr>
          <w:ilvl w:val="0"/>
          <w:numId w:val="41"/>
        </w:numPr>
        <w:spacing w:line="370" w:lineRule="auto"/>
        <w:ind w:right="15" w:firstLine="483"/>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239E564" w14:textId="77777777" w:rsidR="00006149" w:rsidRDefault="0004515D">
      <w:pPr>
        <w:numPr>
          <w:ilvl w:val="0"/>
          <w:numId w:val="44"/>
        </w:numPr>
        <w:spacing w:after="6" w:line="376" w:lineRule="auto"/>
        <w:ind w:right="126" w:firstLine="478"/>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221DF02" w14:textId="77777777" w:rsidR="00006149" w:rsidRDefault="0004515D">
      <w:pPr>
        <w:numPr>
          <w:ilvl w:val="0"/>
          <w:numId w:val="44"/>
        </w:numPr>
        <w:spacing w:after="6" w:line="373" w:lineRule="auto"/>
        <w:ind w:right="126" w:firstLine="478"/>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w:t>
      </w:r>
      <w:r>
        <w:t>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0875139E" w14:textId="77777777" w:rsidR="00006149" w:rsidRDefault="0004515D">
      <w:pPr>
        <w:numPr>
          <w:ilvl w:val="0"/>
          <w:numId w:val="41"/>
        </w:numPr>
        <w:spacing w:after="13" w:line="373" w:lineRule="auto"/>
        <w:ind w:right="15" w:firstLine="483"/>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E7E373E" w14:textId="77777777" w:rsidR="00006149" w:rsidRDefault="0004515D">
      <w:pPr>
        <w:ind w:right="15"/>
      </w:pPr>
      <w:r>
        <w:t>在同时符合以下条件时，通讯开会的方式视为有效：</w:t>
      </w:r>
      <w:r>
        <w:rPr>
          <w:rFonts w:ascii="Times New Roman" w:eastAsia="Times New Roman" w:hAnsi="Times New Roman" w:cs="Times New Roman"/>
        </w:rPr>
        <w:t xml:space="preserve"> </w:t>
      </w:r>
    </w:p>
    <w:p w14:paraId="1B1A0AC2" w14:textId="77777777" w:rsidR="00006149" w:rsidRDefault="0004515D">
      <w:pPr>
        <w:numPr>
          <w:ilvl w:val="0"/>
          <w:numId w:val="48"/>
        </w:numPr>
        <w:spacing w:after="0" w:line="387" w:lineRule="auto"/>
        <w:ind w:right="15"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11B8805" w14:textId="77777777" w:rsidR="00006149" w:rsidRDefault="0004515D">
      <w:pPr>
        <w:numPr>
          <w:ilvl w:val="0"/>
          <w:numId w:val="48"/>
        </w:numPr>
        <w:spacing w:after="12" w:line="368" w:lineRule="auto"/>
        <w:ind w:right="15"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83E15F6" w14:textId="77777777" w:rsidR="00006149" w:rsidRDefault="0004515D">
      <w:pPr>
        <w:numPr>
          <w:ilvl w:val="0"/>
          <w:numId w:val="48"/>
        </w:numPr>
        <w:spacing w:after="11" w:line="370" w:lineRule="auto"/>
        <w:ind w:right="15" w:firstLine="483"/>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0DD58A7" w14:textId="77777777" w:rsidR="00006149" w:rsidRDefault="0004515D">
      <w:pPr>
        <w:numPr>
          <w:ilvl w:val="0"/>
          <w:numId w:val="48"/>
        </w:numPr>
        <w:spacing w:after="10" w:line="370" w:lineRule="auto"/>
        <w:ind w:right="15" w:firstLine="483"/>
      </w:pPr>
      <w:r>
        <w:t>上述第（</w:t>
      </w:r>
      <w:r>
        <w:rPr>
          <w:rFonts w:ascii="Times New Roman" w:eastAsia="Times New Roman" w:hAnsi="Times New Roman" w:cs="Times New Roman"/>
        </w:rPr>
        <w:t>3</w:t>
      </w:r>
      <w:r>
        <w:t>）项</w:t>
      </w:r>
      <w:r>
        <w:t>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69EFA26" w14:textId="77777777" w:rsidR="00006149" w:rsidRDefault="0004515D">
      <w:pPr>
        <w:numPr>
          <w:ilvl w:val="0"/>
          <w:numId w:val="41"/>
        </w:numPr>
        <w:spacing w:after="6" w:line="373" w:lineRule="auto"/>
        <w:ind w:right="15"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BEF6AD5" w14:textId="77777777" w:rsidR="00006149" w:rsidRDefault="0004515D">
      <w:pPr>
        <w:numPr>
          <w:ilvl w:val="0"/>
          <w:numId w:val="41"/>
        </w:numPr>
        <w:spacing w:after="11" w:line="376" w:lineRule="auto"/>
        <w:ind w:right="15" w:firstLine="483"/>
      </w:pPr>
      <w:r>
        <w:t>基金份额持有人授权他人代为出席会议并表决的，在法律法规</w:t>
      </w:r>
      <w:r>
        <w:t>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AE23DED" w14:textId="77777777" w:rsidR="00006149" w:rsidRDefault="0004515D">
      <w:pPr>
        <w:numPr>
          <w:ilvl w:val="0"/>
          <w:numId w:val="49"/>
        </w:numPr>
        <w:ind w:right="15" w:hanging="360"/>
      </w:pPr>
      <w:r>
        <w:t>议事内容及提案权</w:t>
      </w:r>
      <w:r>
        <w:rPr>
          <w:rFonts w:ascii="Times New Roman" w:eastAsia="Times New Roman" w:hAnsi="Times New Roman" w:cs="Times New Roman"/>
        </w:rPr>
        <w:t xml:space="preserve"> </w:t>
      </w:r>
    </w:p>
    <w:p w14:paraId="146E910E" w14:textId="77777777" w:rsidR="00006149" w:rsidRDefault="0004515D">
      <w:pPr>
        <w:spacing w:after="16" w:line="365" w:lineRule="auto"/>
        <w:ind w:left="-15" w:right="15"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0BF8566" w14:textId="77777777" w:rsidR="00006149" w:rsidRDefault="0004515D">
      <w:pPr>
        <w:spacing w:after="18" w:line="369" w:lineRule="auto"/>
        <w:ind w:left="-15" w:right="15"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E6D868C" w14:textId="77777777" w:rsidR="00006149" w:rsidRDefault="0004515D">
      <w:pPr>
        <w:ind w:right="15"/>
      </w:pPr>
      <w:r>
        <w:t>基金份额持有人大会不得对</w:t>
      </w:r>
      <w:r>
        <w:t>未事先公告的议事内容进行表决。</w:t>
      </w:r>
      <w:r>
        <w:rPr>
          <w:rFonts w:ascii="Times New Roman" w:eastAsia="Times New Roman" w:hAnsi="Times New Roman" w:cs="Times New Roman"/>
        </w:rPr>
        <w:t xml:space="preserve"> </w:t>
      </w:r>
    </w:p>
    <w:p w14:paraId="4ACFA9A9" w14:textId="77777777" w:rsidR="00006149" w:rsidRDefault="0004515D">
      <w:pPr>
        <w:numPr>
          <w:ilvl w:val="0"/>
          <w:numId w:val="49"/>
        </w:numPr>
        <w:ind w:right="15" w:hanging="360"/>
      </w:pPr>
      <w:r>
        <w:t>议事程序</w:t>
      </w:r>
      <w:r>
        <w:rPr>
          <w:rFonts w:ascii="Times New Roman" w:eastAsia="Times New Roman" w:hAnsi="Times New Roman" w:cs="Times New Roman"/>
        </w:rPr>
        <w:t xml:space="preserve"> </w:t>
      </w:r>
    </w:p>
    <w:p w14:paraId="1BAC9B87" w14:textId="77777777" w:rsidR="00006149" w:rsidRDefault="0004515D">
      <w:pPr>
        <w:numPr>
          <w:ilvl w:val="0"/>
          <w:numId w:val="42"/>
        </w:numPr>
        <w:ind w:left="1081" w:right="15" w:hanging="598"/>
      </w:pPr>
      <w:r>
        <w:t>现场开会</w:t>
      </w:r>
      <w:r>
        <w:rPr>
          <w:rFonts w:ascii="Times New Roman" w:eastAsia="Times New Roman" w:hAnsi="Times New Roman" w:cs="Times New Roman"/>
        </w:rPr>
        <w:t xml:space="preserve"> </w:t>
      </w:r>
    </w:p>
    <w:p w14:paraId="47D7496F" w14:textId="77777777" w:rsidR="00006149" w:rsidRDefault="0004515D">
      <w:pPr>
        <w:spacing w:after="128"/>
        <w:ind w:right="15"/>
      </w:pPr>
      <w:r>
        <w:t>在现场开会的方式下，首先由大会主持人按照下列第七条规定程序确定和公</w:t>
      </w:r>
    </w:p>
    <w:p w14:paraId="2928F46D" w14:textId="77777777" w:rsidR="00006149" w:rsidRDefault="0004515D">
      <w:pPr>
        <w:spacing w:after="10" w:line="364" w:lineRule="auto"/>
        <w:ind w:left="-5" w:right="1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335CFEB" w14:textId="77777777" w:rsidR="00006149" w:rsidRDefault="0004515D">
      <w:pPr>
        <w:spacing w:after="25" w:line="366" w:lineRule="auto"/>
        <w:ind w:left="-15" w:right="15"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2762770" w14:textId="77777777" w:rsidR="00006149" w:rsidRDefault="0004515D">
      <w:pPr>
        <w:numPr>
          <w:ilvl w:val="0"/>
          <w:numId w:val="42"/>
        </w:numPr>
        <w:ind w:left="1081" w:right="15" w:hanging="598"/>
      </w:pPr>
      <w:r>
        <w:t>通讯开会</w:t>
      </w:r>
      <w:r>
        <w:rPr>
          <w:rFonts w:ascii="Times New Roman" w:eastAsia="Times New Roman" w:hAnsi="Times New Roman" w:cs="Times New Roman"/>
        </w:rPr>
        <w:t xml:space="preserve"> </w:t>
      </w:r>
    </w:p>
    <w:p w14:paraId="69D3CEF3" w14:textId="77777777" w:rsidR="00006149" w:rsidRDefault="0004515D">
      <w:pPr>
        <w:spacing w:after="6" w:line="376"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DB72341" w14:textId="77777777" w:rsidR="00006149" w:rsidRDefault="0004515D">
      <w:pPr>
        <w:ind w:right="15"/>
      </w:pPr>
      <w:r>
        <w:t>六、表决</w:t>
      </w:r>
      <w:r>
        <w:rPr>
          <w:rFonts w:ascii="Times New Roman" w:eastAsia="Times New Roman" w:hAnsi="Times New Roman" w:cs="Times New Roman"/>
        </w:rPr>
        <w:t xml:space="preserve"> </w:t>
      </w:r>
    </w:p>
    <w:p w14:paraId="75D072CA" w14:textId="77777777" w:rsidR="00006149" w:rsidRDefault="0004515D">
      <w:pPr>
        <w:ind w:right="15"/>
      </w:pPr>
      <w:r>
        <w:t>基金份额持有人所持每份基金份额有一票表决权。</w:t>
      </w:r>
      <w:r>
        <w:rPr>
          <w:rFonts w:ascii="Times New Roman" w:eastAsia="Times New Roman" w:hAnsi="Times New Roman" w:cs="Times New Roman"/>
        </w:rPr>
        <w:t xml:space="preserve"> </w:t>
      </w:r>
    </w:p>
    <w:p w14:paraId="58D0AB17" w14:textId="77777777" w:rsidR="00006149" w:rsidRDefault="0004515D">
      <w:pPr>
        <w:ind w:right="15"/>
      </w:pPr>
      <w:r>
        <w:t>基金份额持有人大会决议分为一般决议和特别决议：</w:t>
      </w:r>
      <w:r>
        <w:rPr>
          <w:rFonts w:ascii="Times New Roman" w:eastAsia="Times New Roman" w:hAnsi="Times New Roman" w:cs="Times New Roman"/>
        </w:rPr>
        <w:t xml:space="preserve"> </w:t>
      </w:r>
    </w:p>
    <w:p w14:paraId="584066FF" w14:textId="77777777" w:rsidR="00006149" w:rsidRDefault="0004515D">
      <w:pPr>
        <w:numPr>
          <w:ilvl w:val="0"/>
          <w:numId w:val="43"/>
        </w:numPr>
        <w:spacing w:after="0" w:line="383" w:lineRule="auto"/>
        <w:ind w:right="15" w:firstLine="483"/>
      </w:pPr>
      <w:r>
        <w:t>一般决议，一般决议须经参加大会的基金份额持有人或其代理人所持表决权的二</w:t>
      </w:r>
      <w:r>
        <w:t>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9BC3614" w14:textId="77777777" w:rsidR="00006149" w:rsidRDefault="0004515D">
      <w:pPr>
        <w:numPr>
          <w:ilvl w:val="0"/>
          <w:numId w:val="43"/>
        </w:numPr>
        <w:ind w:right="15" w:firstLine="483"/>
      </w:pPr>
      <w:r>
        <w:t>特别决议，特别决议应当经参加大会的基金份额持有人或其代理人所持</w:t>
      </w:r>
    </w:p>
    <w:p w14:paraId="04737742" w14:textId="77777777" w:rsidR="00006149" w:rsidRDefault="0004515D">
      <w:pPr>
        <w:spacing w:after="21" w:line="366" w:lineRule="auto"/>
        <w:ind w:left="-5" w:right="1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CB2D838" w14:textId="77777777" w:rsidR="00006149" w:rsidRDefault="0004515D">
      <w:pPr>
        <w:ind w:right="15"/>
      </w:pPr>
      <w:r>
        <w:t>基金份额持有人大会采取记名方式进行投票表决。</w:t>
      </w:r>
      <w:r>
        <w:rPr>
          <w:rFonts w:ascii="Times New Roman" w:eastAsia="Times New Roman" w:hAnsi="Times New Roman" w:cs="Times New Roman"/>
        </w:rPr>
        <w:t xml:space="preserve"> </w:t>
      </w:r>
    </w:p>
    <w:p w14:paraId="541DD3DA" w14:textId="77777777" w:rsidR="00006149" w:rsidRDefault="0004515D">
      <w:pPr>
        <w:spacing w:after="15" w:line="365" w:lineRule="auto"/>
        <w:ind w:left="-15" w:right="15"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7554789" w14:textId="77777777" w:rsidR="00006149" w:rsidRDefault="0004515D">
      <w:pPr>
        <w:spacing w:after="17" w:line="369" w:lineRule="auto"/>
        <w:ind w:left="-15" w:right="15"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DA6177B" w14:textId="77777777" w:rsidR="00006149" w:rsidRDefault="0004515D">
      <w:pPr>
        <w:ind w:right="15"/>
      </w:pPr>
      <w:r>
        <w:t>七、计票</w:t>
      </w:r>
      <w:r>
        <w:rPr>
          <w:rFonts w:ascii="Times New Roman" w:eastAsia="Times New Roman" w:hAnsi="Times New Roman" w:cs="Times New Roman"/>
        </w:rPr>
        <w:t xml:space="preserve"> </w:t>
      </w:r>
    </w:p>
    <w:p w14:paraId="27DF92D1" w14:textId="77777777" w:rsidR="00006149" w:rsidRDefault="0004515D">
      <w:pPr>
        <w:ind w:right="1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7101A31" w14:textId="77777777" w:rsidR="00006149" w:rsidRDefault="0004515D">
      <w:pPr>
        <w:numPr>
          <w:ilvl w:val="0"/>
          <w:numId w:val="45"/>
        </w:numPr>
        <w:spacing w:after="17" w:line="365" w:lineRule="auto"/>
        <w:ind w:right="15" w:firstLine="478"/>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FC9A177" w14:textId="77777777" w:rsidR="00006149" w:rsidRDefault="0004515D">
      <w:pPr>
        <w:numPr>
          <w:ilvl w:val="0"/>
          <w:numId w:val="45"/>
        </w:numPr>
        <w:spacing w:after="0" w:line="383" w:lineRule="auto"/>
        <w:ind w:right="15" w:firstLine="478"/>
      </w:pPr>
      <w:r>
        <w:t>监票人应当在基金份额持有人表决后立即进行清点并由大会主持人当场公布计票结果。</w:t>
      </w:r>
      <w:r>
        <w:rPr>
          <w:rFonts w:ascii="Times New Roman" w:eastAsia="Times New Roman" w:hAnsi="Times New Roman" w:cs="Times New Roman"/>
        </w:rPr>
        <w:t xml:space="preserve"> </w:t>
      </w:r>
    </w:p>
    <w:p w14:paraId="05444001" w14:textId="77777777" w:rsidR="00006149" w:rsidRDefault="0004515D">
      <w:pPr>
        <w:numPr>
          <w:ilvl w:val="0"/>
          <w:numId w:val="45"/>
        </w:numPr>
        <w:spacing w:after="6" w:line="376" w:lineRule="auto"/>
        <w:ind w:right="15" w:firstLine="478"/>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6581DD0" w14:textId="77777777" w:rsidR="00006149" w:rsidRDefault="0004515D">
      <w:pPr>
        <w:numPr>
          <w:ilvl w:val="0"/>
          <w:numId w:val="45"/>
        </w:numPr>
        <w:spacing w:after="3" w:line="383" w:lineRule="auto"/>
        <w:ind w:right="15" w:firstLine="478"/>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D7C77ED" w14:textId="77777777" w:rsidR="00006149" w:rsidRDefault="0004515D">
      <w:pPr>
        <w:ind w:right="1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B117DE3" w14:textId="77777777" w:rsidR="00006149" w:rsidRDefault="0004515D">
      <w:pPr>
        <w:spacing w:after="22" w:line="365" w:lineRule="auto"/>
        <w:ind w:left="-15" w:right="15"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79174F8B" w14:textId="77777777" w:rsidR="00006149" w:rsidRDefault="0004515D">
      <w:pPr>
        <w:ind w:right="15"/>
      </w:pPr>
      <w:r>
        <w:t>八、生效与公告</w:t>
      </w:r>
      <w:r>
        <w:rPr>
          <w:rFonts w:ascii="Times New Roman" w:eastAsia="Times New Roman" w:hAnsi="Times New Roman" w:cs="Times New Roman"/>
        </w:rPr>
        <w:t xml:space="preserve"> </w:t>
      </w:r>
    </w:p>
    <w:p w14:paraId="0E537EC9" w14:textId="77777777" w:rsidR="00006149" w:rsidRDefault="0004515D">
      <w:pPr>
        <w:spacing w:after="0" w:line="387" w:lineRule="auto"/>
        <w:ind w:left="-15" w:right="15"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4339F17" w14:textId="77777777" w:rsidR="00006149" w:rsidRDefault="0004515D">
      <w:pPr>
        <w:ind w:right="15"/>
      </w:pPr>
      <w:r>
        <w:t>基金份额持有人大会的决议自表决通过之日起生效。</w:t>
      </w:r>
      <w:r>
        <w:rPr>
          <w:rFonts w:ascii="Times New Roman" w:eastAsia="Times New Roman" w:hAnsi="Times New Roman" w:cs="Times New Roman"/>
        </w:rPr>
        <w:t xml:space="preserve"> </w:t>
      </w:r>
    </w:p>
    <w:p w14:paraId="3B6B066E" w14:textId="77777777" w:rsidR="00006149" w:rsidRDefault="0004515D">
      <w:pPr>
        <w:spacing w:after="2" w:line="376" w:lineRule="auto"/>
        <w:ind w:left="-15" w:right="15"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3E271F8" w14:textId="77777777" w:rsidR="00006149" w:rsidRDefault="0004515D">
      <w:pPr>
        <w:spacing w:line="366" w:lineRule="auto"/>
        <w:ind w:left="-15" w:right="15" w:firstLine="483"/>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713AFFEC" w14:textId="77777777" w:rsidR="00006149" w:rsidRDefault="0004515D">
      <w:pPr>
        <w:spacing w:after="16" w:line="365" w:lineRule="auto"/>
        <w:ind w:left="-15" w:right="15" w:firstLine="483"/>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7F78EFD9" w14:textId="77777777" w:rsidR="00006149" w:rsidRDefault="0004515D">
      <w:pPr>
        <w:numPr>
          <w:ilvl w:val="0"/>
          <w:numId w:val="51"/>
        </w:numPr>
        <w:spacing w:after="0" w:line="391" w:lineRule="auto"/>
        <w:ind w:right="15"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96666B" w14:textId="77777777" w:rsidR="00006149" w:rsidRDefault="0004515D">
      <w:pPr>
        <w:numPr>
          <w:ilvl w:val="0"/>
          <w:numId w:val="51"/>
        </w:numPr>
        <w:spacing w:after="0" w:line="383" w:lineRule="auto"/>
        <w:ind w:right="15"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DE40A2F" w14:textId="77777777" w:rsidR="00006149" w:rsidRDefault="0004515D">
      <w:pPr>
        <w:numPr>
          <w:ilvl w:val="0"/>
          <w:numId w:val="51"/>
        </w:numPr>
        <w:spacing w:after="6" w:line="376" w:lineRule="auto"/>
        <w:ind w:right="15"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0679BD1" w14:textId="77777777" w:rsidR="00006149" w:rsidRDefault="0004515D">
      <w:pPr>
        <w:numPr>
          <w:ilvl w:val="0"/>
          <w:numId w:val="51"/>
        </w:numPr>
        <w:spacing w:after="8" w:line="373" w:lineRule="auto"/>
        <w:ind w:right="15" w:firstLine="483"/>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1D18CC0" w14:textId="77777777" w:rsidR="00006149" w:rsidRDefault="0004515D">
      <w:pPr>
        <w:numPr>
          <w:ilvl w:val="0"/>
          <w:numId w:val="51"/>
        </w:numPr>
        <w:spacing w:after="6" w:line="376" w:lineRule="auto"/>
        <w:ind w:right="15"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F1163D6" w14:textId="77777777" w:rsidR="00006149" w:rsidRDefault="0004515D">
      <w:pPr>
        <w:numPr>
          <w:ilvl w:val="0"/>
          <w:numId w:val="51"/>
        </w:numPr>
        <w:spacing w:after="0" w:line="383" w:lineRule="auto"/>
        <w:ind w:right="15"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92FEA87" w14:textId="77777777" w:rsidR="00006149" w:rsidRDefault="0004515D">
      <w:pPr>
        <w:numPr>
          <w:ilvl w:val="0"/>
          <w:numId w:val="51"/>
        </w:numPr>
        <w:spacing w:after="0" w:line="383" w:lineRule="auto"/>
        <w:ind w:right="15"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E450917" w14:textId="77777777" w:rsidR="00006149" w:rsidRDefault="0004515D">
      <w:pPr>
        <w:ind w:right="15"/>
      </w:pPr>
      <w:r>
        <w:t>同一主侧袋账户内的每份基金份额具有平等的表决权。</w:t>
      </w:r>
      <w:r>
        <w:rPr>
          <w:rFonts w:ascii="Times New Roman" w:eastAsia="Times New Roman" w:hAnsi="Times New Roman" w:cs="Times New Roman"/>
        </w:rPr>
        <w:t xml:space="preserve"> </w:t>
      </w:r>
    </w:p>
    <w:p w14:paraId="397AC592" w14:textId="77777777" w:rsidR="00006149" w:rsidRDefault="0004515D">
      <w:pPr>
        <w:spacing w:line="363" w:lineRule="auto"/>
        <w:ind w:left="-15" w:right="15" w:firstLine="483"/>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35FA4297" w14:textId="77777777" w:rsidR="00006149" w:rsidRDefault="0004515D">
      <w:pPr>
        <w:spacing w:after="0" w:line="259" w:lineRule="auto"/>
        <w:ind w:left="425" w:firstLine="0"/>
      </w:pPr>
      <w:r>
        <w:rPr>
          <w:rFonts w:ascii="Times New Roman" w:eastAsia="Times New Roman" w:hAnsi="Times New Roman" w:cs="Times New Roman"/>
          <w:b/>
          <w:sz w:val="21"/>
        </w:rPr>
        <w:t xml:space="preserve"> </w:t>
      </w:r>
      <w:r>
        <w:br w:type="page"/>
      </w:r>
    </w:p>
    <w:p w14:paraId="5CD95872" w14:textId="77777777" w:rsidR="00006149" w:rsidRDefault="0004515D">
      <w:pPr>
        <w:pStyle w:val="1"/>
        <w:spacing w:after="223"/>
        <w:ind w:left="535" w:right="0"/>
        <w:jc w:val="left"/>
      </w:pPr>
      <w:bookmarkStart w:id="8" w:name="_Toc71091"/>
      <w:r>
        <w:t>第九部分</w:t>
      </w:r>
      <w:r>
        <w:rPr>
          <w:rFonts w:ascii="Times New Roman" w:eastAsia="Times New Roman" w:hAnsi="Times New Roman" w:cs="Times New Roman"/>
          <w:b/>
        </w:rPr>
        <w:t xml:space="preserve">  </w:t>
      </w:r>
      <w:r>
        <w:t>基金管理人、基</w:t>
      </w:r>
      <w:r>
        <w:t>金托管人的更换条件和程序</w:t>
      </w:r>
      <w:r>
        <w:rPr>
          <w:rFonts w:ascii="Times New Roman" w:eastAsia="Times New Roman" w:hAnsi="Times New Roman" w:cs="Times New Roman"/>
          <w:b/>
          <w:sz w:val="24"/>
        </w:rPr>
        <w:t xml:space="preserve"> </w:t>
      </w:r>
      <w:bookmarkEnd w:id="8"/>
    </w:p>
    <w:p w14:paraId="1922F318" w14:textId="77777777" w:rsidR="00006149" w:rsidRDefault="0004515D">
      <w:pPr>
        <w:spacing w:after="193" w:line="259" w:lineRule="auto"/>
        <w:ind w:left="0" w:firstLine="0"/>
      </w:pPr>
      <w:r>
        <w:rPr>
          <w:rFonts w:ascii="Times New Roman" w:eastAsia="Times New Roman" w:hAnsi="Times New Roman" w:cs="Times New Roman"/>
        </w:rPr>
        <w:t xml:space="preserve"> </w:t>
      </w:r>
    </w:p>
    <w:p w14:paraId="6CD4A5D9" w14:textId="77777777" w:rsidR="00006149" w:rsidRDefault="0004515D">
      <w:pPr>
        <w:ind w:right="15"/>
      </w:pPr>
      <w:r>
        <w:t>一、基金管理人和基金托管人职责终止的情形</w:t>
      </w:r>
      <w:r>
        <w:rPr>
          <w:rFonts w:ascii="Times New Roman" w:eastAsia="Times New Roman" w:hAnsi="Times New Roman" w:cs="Times New Roman"/>
        </w:rPr>
        <w:t xml:space="preserve"> </w:t>
      </w:r>
    </w:p>
    <w:p w14:paraId="34EB76A3" w14:textId="77777777" w:rsidR="00006149" w:rsidRDefault="0004515D">
      <w:pPr>
        <w:ind w:right="1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83307FB" w14:textId="77777777" w:rsidR="00006149" w:rsidRDefault="0004515D">
      <w:pPr>
        <w:ind w:right="15"/>
      </w:pPr>
      <w:r>
        <w:t>有下列情形之一的，基金管理人职责终止：</w:t>
      </w:r>
      <w:r>
        <w:rPr>
          <w:rFonts w:ascii="Times New Roman" w:eastAsia="Times New Roman" w:hAnsi="Times New Roman" w:cs="Times New Roman"/>
        </w:rPr>
        <w:t xml:space="preserve"> </w:t>
      </w:r>
    </w:p>
    <w:p w14:paraId="68C60DEF" w14:textId="77777777" w:rsidR="00006149" w:rsidRDefault="0004515D">
      <w:pPr>
        <w:numPr>
          <w:ilvl w:val="0"/>
          <w:numId w:val="52"/>
        </w:numPr>
        <w:ind w:right="15" w:hanging="360"/>
      </w:pPr>
      <w:r>
        <w:t>被依法取消基金管理资格；</w:t>
      </w:r>
      <w:r>
        <w:rPr>
          <w:rFonts w:ascii="Times New Roman" w:eastAsia="Times New Roman" w:hAnsi="Times New Roman" w:cs="Times New Roman"/>
        </w:rPr>
        <w:t xml:space="preserve"> </w:t>
      </w:r>
    </w:p>
    <w:p w14:paraId="11117D4B" w14:textId="77777777" w:rsidR="00006149" w:rsidRDefault="0004515D">
      <w:pPr>
        <w:numPr>
          <w:ilvl w:val="0"/>
          <w:numId w:val="52"/>
        </w:numPr>
        <w:ind w:right="15" w:hanging="360"/>
      </w:pPr>
      <w:r>
        <w:t>被基金份额持有人大会解任；</w:t>
      </w:r>
      <w:r>
        <w:rPr>
          <w:rFonts w:ascii="Times New Roman" w:eastAsia="Times New Roman" w:hAnsi="Times New Roman" w:cs="Times New Roman"/>
        </w:rPr>
        <w:t xml:space="preserve"> </w:t>
      </w:r>
    </w:p>
    <w:p w14:paraId="67005633" w14:textId="77777777" w:rsidR="00006149" w:rsidRDefault="0004515D">
      <w:pPr>
        <w:numPr>
          <w:ilvl w:val="0"/>
          <w:numId w:val="52"/>
        </w:numPr>
        <w:ind w:right="15" w:hanging="360"/>
      </w:pPr>
      <w:r>
        <w:t>依法解散、被依法撤销或被依法宣告破产；</w:t>
      </w:r>
      <w:r>
        <w:rPr>
          <w:rFonts w:ascii="Times New Roman" w:eastAsia="Times New Roman" w:hAnsi="Times New Roman" w:cs="Times New Roman"/>
        </w:rPr>
        <w:t xml:space="preserve"> </w:t>
      </w:r>
    </w:p>
    <w:p w14:paraId="12F7C5F6" w14:textId="77777777" w:rsidR="00006149" w:rsidRDefault="0004515D">
      <w:pPr>
        <w:numPr>
          <w:ilvl w:val="0"/>
          <w:numId w:val="52"/>
        </w:numPr>
        <w:ind w:right="15" w:hanging="360"/>
      </w:pPr>
      <w:r>
        <w:t>法律法规及中国证监会规定的和《基金合同》约定的其他情形。</w:t>
      </w:r>
      <w:r>
        <w:rPr>
          <w:rFonts w:ascii="Times New Roman" w:eastAsia="Times New Roman" w:hAnsi="Times New Roman" w:cs="Times New Roman"/>
        </w:rPr>
        <w:t xml:space="preserve"> </w:t>
      </w:r>
    </w:p>
    <w:p w14:paraId="46722344" w14:textId="77777777" w:rsidR="00006149" w:rsidRDefault="0004515D">
      <w:pPr>
        <w:ind w:right="1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3BFCAAF" w14:textId="77777777" w:rsidR="00006149" w:rsidRDefault="0004515D">
      <w:pPr>
        <w:ind w:right="15"/>
      </w:pPr>
      <w:r>
        <w:t>有下列情形之一的，基金托管人职责终止：</w:t>
      </w:r>
      <w:r>
        <w:rPr>
          <w:rFonts w:ascii="Times New Roman" w:eastAsia="Times New Roman" w:hAnsi="Times New Roman" w:cs="Times New Roman"/>
        </w:rPr>
        <w:t xml:space="preserve"> </w:t>
      </w:r>
    </w:p>
    <w:p w14:paraId="0FCF7365" w14:textId="77777777" w:rsidR="00006149" w:rsidRDefault="0004515D">
      <w:pPr>
        <w:numPr>
          <w:ilvl w:val="0"/>
          <w:numId w:val="53"/>
        </w:numPr>
        <w:ind w:right="15" w:hanging="360"/>
      </w:pPr>
      <w:r>
        <w:t>被依法取消基金托管资格；</w:t>
      </w:r>
      <w:r>
        <w:rPr>
          <w:rFonts w:ascii="Times New Roman" w:eastAsia="Times New Roman" w:hAnsi="Times New Roman" w:cs="Times New Roman"/>
        </w:rPr>
        <w:t xml:space="preserve">  </w:t>
      </w:r>
    </w:p>
    <w:p w14:paraId="248A98AC" w14:textId="77777777" w:rsidR="00006149" w:rsidRDefault="0004515D">
      <w:pPr>
        <w:numPr>
          <w:ilvl w:val="0"/>
          <w:numId w:val="53"/>
        </w:numPr>
        <w:ind w:right="15" w:hanging="360"/>
      </w:pPr>
      <w:r>
        <w:t>被基金份额持有人大会解任；</w:t>
      </w:r>
      <w:r>
        <w:rPr>
          <w:rFonts w:ascii="Times New Roman" w:eastAsia="Times New Roman" w:hAnsi="Times New Roman" w:cs="Times New Roman"/>
        </w:rPr>
        <w:t xml:space="preserve"> </w:t>
      </w:r>
    </w:p>
    <w:p w14:paraId="740FD40D" w14:textId="77777777" w:rsidR="00006149" w:rsidRDefault="0004515D">
      <w:pPr>
        <w:numPr>
          <w:ilvl w:val="0"/>
          <w:numId w:val="53"/>
        </w:numPr>
        <w:ind w:right="15" w:hanging="360"/>
      </w:pPr>
      <w:r>
        <w:t>依法解散、被依法撤销或被依法宣告破产；</w:t>
      </w:r>
      <w:r>
        <w:rPr>
          <w:rFonts w:ascii="Times New Roman" w:eastAsia="Times New Roman" w:hAnsi="Times New Roman" w:cs="Times New Roman"/>
        </w:rPr>
        <w:t xml:space="preserve"> </w:t>
      </w:r>
    </w:p>
    <w:p w14:paraId="1E46E133" w14:textId="77777777" w:rsidR="00006149" w:rsidRDefault="0004515D">
      <w:pPr>
        <w:numPr>
          <w:ilvl w:val="0"/>
          <w:numId w:val="53"/>
        </w:numPr>
        <w:ind w:right="15" w:hanging="360"/>
      </w:pPr>
      <w:r>
        <w:t>法律法规及中国证监会规定的和《基金合同》约定的其他情形。</w:t>
      </w:r>
      <w:r>
        <w:rPr>
          <w:rFonts w:ascii="Times New Roman" w:eastAsia="Times New Roman" w:hAnsi="Times New Roman" w:cs="Times New Roman"/>
        </w:rPr>
        <w:t xml:space="preserve"> </w:t>
      </w:r>
    </w:p>
    <w:p w14:paraId="203A195A" w14:textId="77777777" w:rsidR="00006149" w:rsidRDefault="0004515D">
      <w:pPr>
        <w:ind w:right="15"/>
      </w:pPr>
      <w:r>
        <w:t>二、基金管理人和基金托管人的更换程序</w:t>
      </w:r>
      <w:r>
        <w:rPr>
          <w:rFonts w:ascii="Times New Roman" w:eastAsia="Times New Roman" w:hAnsi="Times New Roman" w:cs="Times New Roman"/>
        </w:rPr>
        <w:t xml:space="preserve"> </w:t>
      </w:r>
    </w:p>
    <w:p w14:paraId="6FEB5188" w14:textId="77777777" w:rsidR="00006149" w:rsidRDefault="0004515D">
      <w:pPr>
        <w:ind w:right="1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1A3C552" w14:textId="77777777" w:rsidR="00006149" w:rsidRDefault="0004515D">
      <w:pPr>
        <w:numPr>
          <w:ilvl w:val="0"/>
          <w:numId w:val="54"/>
        </w:numPr>
        <w:ind w:right="15"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72D59874" w14:textId="77777777" w:rsidR="00006149" w:rsidRDefault="0004515D">
      <w:pPr>
        <w:ind w:left="-5" w:right="1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74686CA" w14:textId="77777777" w:rsidR="00006149" w:rsidRDefault="0004515D">
      <w:pPr>
        <w:numPr>
          <w:ilvl w:val="0"/>
          <w:numId w:val="54"/>
        </w:numPr>
        <w:spacing w:after="3" w:line="376" w:lineRule="auto"/>
        <w:ind w:right="15"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7ADB58C" w14:textId="77777777" w:rsidR="00006149" w:rsidRDefault="0004515D">
      <w:pPr>
        <w:numPr>
          <w:ilvl w:val="0"/>
          <w:numId w:val="54"/>
        </w:numPr>
        <w:spacing w:after="0" w:line="383" w:lineRule="auto"/>
        <w:ind w:right="15" w:firstLine="483"/>
      </w:pPr>
      <w:r>
        <w:t>临时基金管理人：新任基金管理人产生之前，由中国证监会指</w:t>
      </w:r>
      <w:r>
        <w:t>定临时基金管理人；</w:t>
      </w:r>
      <w:r>
        <w:rPr>
          <w:rFonts w:ascii="Times New Roman" w:eastAsia="Times New Roman" w:hAnsi="Times New Roman" w:cs="Times New Roman"/>
        </w:rPr>
        <w:t xml:space="preserve"> </w:t>
      </w:r>
    </w:p>
    <w:p w14:paraId="1E1A7E40" w14:textId="77777777" w:rsidR="00006149" w:rsidRDefault="0004515D">
      <w:pPr>
        <w:numPr>
          <w:ilvl w:val="0"/>
          <w:numId w:val="54"/>
        </w:numPr>
        <w:spacing w:after="0" w:line="383" w:lineRule="auto"/>
        <w:ind w:right="15"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96A0E2D" w14:textId="77777777" w:rsidR="00006149" w:rsidRDefault="0004515D">
      <w:pPr>
        <w:numPr>
          <w:ilvl w:val="0"/>
          <w:numId w:val="54"/>
        </w:numPr>
        <w:spacing w:after="0" w:line="384" w:lineRule="auto"/>
        <w:ind w:right="15"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4AEC5A3" w14:textId="77777777" w:rsidR="00006149" w:rsidRDefault="0004515D">
      <w:pPr>
        <w:numPr>
          <w:ilvl w:val="0"/>
          <w:numId w:val="54"/>
        </w:numPr>
        <w:spacing w:after="15" w:line="366" w:lineRule="auto"/>
        <w:ind w:right="15" w:firstLine="483"/>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6FE0F0A1" w14:textId="77777777" w:rsidR="00006149" w:rsidRDefault="0004515D">
      <w:pPr>
        <w:numPr>
          <w:ilvl w:val="0"/>
          <w:numId w:val="54"/>
        </w:numPr>
        <w:spacing w:after="5" w:line="373" w:lineRule="auto"/>
        <w:ind w:right="15" w:firstLine="483"/>
      </w:pPr>
      <w:r>
        <w:t>审计：</w:t>
      </w:r>
      <w:r>
        <w:t>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37C386A" w14:textId="77777777" w:rsidR="00006149" w:rsidRDefault="0004515D">
      <w:pPr>
        <w:numPr>
          <w:ilvl w:val="0"/>
          <w:numId w:val="54"/>
        </w:numPr>
        <w:spacing w:after="0" w:line="383" w:lineRule="auto"/>
        <w:ind w:right="15"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F8D11F2" w14:textId="77777777" w:rsidR="00006149" w:rsidRDefault="0004515D">
      <w:pPr>
        <w:ind w:right="1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1F67025" w14:textId="77777777" w:rsidR="00006149" w:rsidRDefault="0004515D">
      <w:pPr>
        <w:numPr>
          <w:ilvl w:val="0"/>
          <w:numId w:val="55"/>
        </w:numPr>
        <w:spacing w:after="156" w:line="259" w:lineRule="auto"/>
        <w:ind w:right="15"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3638FF67" w14:textId="77777777" w:rsidR="00006149" w:rsidRDefault="0004515D">
      <w:pPr>
        <w:ind w:left="-5" w:right="1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3AAE297" w14:textId="77777777" w:rsidR="00006149" w:rsidRDefault="0004515D">
      <w:pPr>
        <w:numPr>
          <w:ilvl w:val="0"/>
          <w:numId w:val="55"/>
        </w:numPr>
        <w:spacing w:after="2" w:line="376" w:lineRule="auto"/>
        <w:ind w:right="15"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DC3A256" w14:textId="77777777" w:rsidR="00006149" w:rsidRDefault="0004515D">
      <w:pPr>
        <w:numPr>
          <w:ilvl w:val="0"/>
          <w:numId w:val="55"/>
        </w:numPr>
        <w:spacing w:after="0" w:line="383" w:lineRule="auto"/>
        <w:ind w:right="15"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25376ACD" w14:textId="77777777" w:rsidR="00006149" w:rsidRDefault="0004515D">
      <w:pPr>
        <w:numPr>
          <w:ilvl w:val="0"/>
          <w:numId w:val="55"/>
        </w:numPr>
        <w:spacing w:after="0" w:line="383" w:lineRule="auto"/>
        <w:ind w:right="15"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A08FEBB" w14:textId="77777777" w:rsidR="00006149" w:rsidRDefault="0004515D">
      <w:pPr>
        <w:numPr>
          <w:ilvl w:val="0"/>
          <w:numId w:val="55"/>
        </w:numPr>
        <w:spacing w:after="0" w:line="384" w:lineRule="auto"/>
        <w:ind w:right="15"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w:t>
      </w:r>
      <w:r>
        <w:t>公告；</w:t>
      </w:r>
      <w:r>
        <w:rPr>
          <w:rFonts w:ascii="Times New Roman" w:eastAsia="Times New Roman" w:hAnsi="Times New Roman" w:cs="Times New Roman"/>
        </w:rPr>
        <w:t xml:space="preserve"> </w:t>
      </w:r>
    </w:p>
    <w:p w14:paraId="262137FB" w14:textId="77777777" w:rsidR="00006149" w:rsidRDefault="0004515D">
      <w:pPr>
        <w:numPr>
          <w:ilvl w:val="0"/>
          <w:numId w:val="55"/>
        </w:numPr>
        <w:spacing w:after="9" w:line="370" w:lineRule="auto"/>
        <w:ind w:right="15" w:firstLine="483"/>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与各类基金份额净值；</w:t>
      </w:r>
      <w:r>
        <w:rPr>
          <w:rFonts w:ascii="Times New Roman" w:eastAsia="Times New Roman" w:hAnsi="Times New Roman" w:cs="Times New Roman"/>
        </w:rPr>
        <w:t xml:space="preserve">  </w:t>
      </w:r>
    </w:p>
    <w:p w14:paraId="636D6F2C" w14:textId="77777777" w:rsidR="00006149" w:rsidRDefault="0004515D">
      <w:pPr>
        <w:numPr>
          <w:ilvl w:val="0"/>
          <w:numId w:val="55"/>
        </w:numPr>
        <w:spacing w:after="12" w:line="373" w:lineRule="auto"/>
        <w:ind w:right="15"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84EE6C3" w14:textId="77777777" w:rsidR="00006149" w:rsidRDefault="0004515D">
      <w:pPr>
        <w:ind w:right="15"/>
      </w:pPr>
      <w:r>
        <w:t>（三）基金管理人与基金托管人同时更换的条件和程序</w:t>
      </w:r>
      <w:r>
        <w:rPr>
          <w:rFonts w:ascii="Times New Roman" w:eastAsia="Times New Roman" w:hAnsi="Times New Roman" w:cs="Times New Roman"/>
        </w:rPr>
        <w:t xml:space="preserve"> </w:t>
      </w:r>
    </w:p>
    <w:p w14:paraId="05F7C9BE" w14:textId="77777777" w:rsidR="00006149" w:rsidRDefault="0004515D">
      <w:pPr>
        <w:numPr>
          <w:ilvl w:val="0"/>
          <w:numId w:val="56"/>
        </w:numPr>
        <w:spacing w:after="0" w:line="386" w:lineRule="auto"/>
        <w:ind w:right="15" w:hanging="360"/>
      </w:pPr>
      <w:r>
        <w:t>提名：如果基金管理人和基金托管人同时更换，由单独或合</w:t>
      </w:r>
      <w:r>
        <w:t>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E033E17" w14:textId="77777777" w:rsidR="00006149" w:rsidRDefault="0004515D">
      <w:pPr>
        <w:numPr>
          <w:ilvl w:val="0"/>
          <w:numId w:val="56"/>
        </w:numPr>
        <w:ind w:right="15" w:hanging="360"/>
      </w:pPr>
      <w:r>
        <w:t>基金管理人和基金托管人的更换分别按上述程序进行；</w:t>
      </w:r>
      <w:r>
        <w:rPr>
          <w:rFonts w:ascii="Times New Roman" w:eastAsia="Times New Roman" w:hAnsi="Times New Roman" w:cs="Times New Roman"/>
        </w:rPr>
        <w:t xml:space="preserve"> </w:t>
      </w:r>
    </w:p>
    <w:p w14:paraId="2D71B772" w14:textId="77777777" w:rsidR="00006149" w:rsidRDefault="0004515D">
      <w:pPr>
        <w:numPr>
          <w:ilvl w:val="0"/>
          <w:numId w:val="56"/>
        </w:numPr>
        <w:spacing w:after="0" w:line="383" w:lineRule="auto"/>
        <w:ind w:right="15"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E976800" w14:textId="77777777" w:rsidR="00006149" w:rsidRDefault="0004515D">
      <w:pPr>
        <w:numPr>
          <w:ilvl w:val="0"/>
          <w:numId w:val="57"/>
        </w:numPr>
        <w:spacing w:after="16" w:line="365" w:lineRule="auto"/>
        <w:ind w:right="15" w:firstLine="483"/>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117DD52B" w14:textId="77777777" w:rsidR="00006149" w:rsidRDefault="0004515D">
      <w:pPr>
        <w:numPr>
          <w:ilvl w:val="0"/>
          <w:numId w:val="57"/>
        </w:numPr>
        <w:spacing w:after="8" w:line="365" w:lineRule="auto"/>
        <w:ind w:right="15" w:firstLine="483"/>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w:t>
      </w:r>
      <w:r>
        <w:t>应内容进行修改和调整，无需召开基金份额持有人大会审议。</w:t>
      </w:r>
      <w:r>
        <w:rPr>
          <w:rFonts w:ascii="Times New Roman" w:eastAsia="Times New Roman" w:hAnsi="Times New Roman" w:cs="Times New Roman"/>
        </w:rPr>
        <w:t xml:space="preserve"> </w:t>
      </w:r>
    </w:p>
    <w:p w14:paraId="23678E31" w14:textId="77777777" w:rsidR="00006149" w:rsidRDefault="0004515D">
      <w:pPr>
        <w:spacing w:after="0" w:line="259" w:lineRule="auto"/>
        <w:ind w:left="483" w:firstLine="0"/>
      </w:pPr>
      <w:r>
        <w:rPr>
          <w:rFonts w:ascii="Times New Roman" w:eastAsia="Times New Roman" w:hAnsi="Times New Roman" w:cs="Times New Roman"/>
        </w:rPr>
        <w:t xml:space="preserve"> </w:t>
      </w:r>
      <w:r>
        <w:br w:type="page"/>
      </w:r>
    </w:p>
    <w:p w14:paraId="56C6B0C9" w14:textId="77777777" w:rsidR="00006149" w:rsidRDefault="0004515D">
      <w:pPr>
        <w:pStyle w:val="1"/>
        <w:ind w:right="224"/>
      </w:pPr>
      <w:bookmarkStart w:id="9" w:name="_Toc71092"/>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F78F7B2" w14:textId="77777777" w:rsidR="00006149" w:rsidRDefault="0004515D">
      <w:pPr>
        <w:spacing w:after="185" w:line="259" w:lineRule="auto"/>
        <w:ind w:left="0" w:firstLine="0"/>
      </w:pPr>
      <w:r>
        <w:rPr>
          <w:rFonts w:ascii="Times New Roman" w:eastAsia="Times New Roman" w:hAnsi="Times New Roman" w:cs="Times New Roman"/>
        </w:rPr>
        <w:t xml:space="preserve"> </w:t>
      </w:r>
    </w:p>
    <w:p w14:paraId="7EC337FC" w14:textId="77777777" w:rsidR="00006149" w:rsidRDefault="0004515D">
      <w:pPr>
        <w:spacing w:after="10" w:line="369" w:lineRule="auto"/>
        <w:ind w:left="-15" w:right="15" w:firstLine="483"/>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2247B3F6" w14:textId="77777777" w:rsidR="00006149" w:rsidRDefault="0004515D">
      <w:pPr>
        <w:spacing w:line="366" w:lineRule="auto"/>
        <w:ind w:left="-15" w:right="15"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3CFB01F" w14:textId="77777777" w:rsidR="00006149" w:rsidRDefault="0004515D">
      <w:pPr>
        <w:pStyle w:val="1"/>
        <w:ind w:right="224"/>
      </w:pPr>
      <w:bookmarkStart w:id="10" w:name="_Toc7109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1A4613D" w14:textId="77777777" w:rsidR="00006149" w:rsidRDefault="0004515D">
      <w:pPr>
        <w:spacing w:after="192" w:line="259" w:lineRule="auto"/>
        <w:ind w:left="0" w:firstLine="0"/>
      </w:pPr>
      <w:r>
        <w:rPr>
          <w:rFonts w:ascii="Times New Roman" w:eastAsia="Times New Roman" w:hAnsi="Times New Roman" w:cs="Times New Roman"/>
        </w:rPr>
        <w:t xml:space="preserve"> </w:t>
      </w:r>
    </w:p>
    <w:p w14:paraId="5A33420B" w14:textId="77777777" w:rsidR="00006149" w:rsidRDefault="0004515D">
      <w:pPr>
        <w:numPr>
          <w:ilvl w:val="0"/>
          <w:numId w:val="58"/>
        </w:numPr>
        <w:ind w:right="15" w:hanging="475"/>
      </w:pPr>
      <w:r>
        <w:t>基金的份额登记业务</w:t>
      </w:r>
      <w:r>
        <w:rPr>
          <w:rFonts w:ascii="Times New Roman" w:eastAsia="Times New Roman" w:hAnsi="Times New Roman" w:cs="Times New Roman"/>
        </w:rPr>
        <w:t xml:space="preserve"> </w:t>
      </w:r>
    </w:p>
    <w:p w14:paraId="7B797483" w14:textId="77777777" w:rsidR="00006149" w:rsidRDefault="0004515D">
      <w:pPr>
        <w:spacing w:after="8" w:line="363" w:lineRule="auto"/>
        <w:ind w:left="-15" w:right="15" w:firstLine="483"/>
      </w:pPr>
      <w:r>
        <w:t>本基金的登记业务指本基金登记、存管、过户、清算和结算业务，具体内容包括投资人基金账户的建立和管理、基金份额登记、基金销售业务的确认、清算</w:t>
      </w:r>
    </w:p>
    <w:p w14:paraId="7D77C198" w14:textId="77777777" w:rsidR="00006149" w:rsidRDefault="0004515D">
      <w:pPr>
        <w:ind w:left="-5" w:right="15"/>
      </w:pPr>
      <w:r>
        <w:t>和结算、代理发放红利、建立并保管基金份额持有人名册和办理非交易过户等。</w:t>
      </w:r>
      <w:r>
        <w:rPr>
          <w:rFonts w:ascii="Times New Roman" w:eastAsia="Times New Roman" w:hAnsi="Times New Roman" w:cs="Times New Roman"/>
        </w:rPr>
        <w:t xml:space="preserve"> </w:t>
      </w:r>
    </w:p>
    <w:p w14:paraId="764AD5BB" w14:textId="77777777" w:rsidR="00006149" w:rsidRDefault="0004515D">
      <w:pPr>
        <w:numPr>
          <w:ilvl w:val="0"/>
          <w:numId w:val="58"/>
        </w:numPr>
        <w:ind w:right="15" w:hanging="475"/>
      </w:pPr>
      <w:r>
        <w:t>基金登记业务办理机构</w:t>
      </w:r>
      <w:r>
        <w:rPr>
          <w:rFonts w:ascii="Times New Roman" w:eastAsia="Times New Roman" w:hAnsi="Times New Roman" w:cs="Times New Roman"/>
        </w:rPr>
        <w:t xml:space="preserve"> </w:t>
      </w:r>
    </w:p>
    <w:p w14:paraId="2FF66E55" w14:textId="77777777" w:rsidR="00006149" w:rsidRDefault="0004515D">
      <w:pPr>
        <w:spacing w:after="23" w:line="365" w:lineRule="auto"/>
        <w:ind w:left="-15" w:right="15" w:firstLine="483"/>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w:t>
      </w:r>
      <w:r>
        <w:t>、建立并保管基金份额持有人名册等事宜中的权利和义务，保护基金份额持有人的合法权益。</w:t>
      </w:r>
      <w:r>
        <w:rPr>
          <w:rFonts w:ascii="Times New Roman" w:eastAsia="Times New Roman" w:hAnsi="Times New Roman" w:cs="Times New Roman"/>
        </w:rPr>
        <w:t xml:space="preserve"> </w:t>
      </w:r>
    </w:p>
    <w:p w14:paraId="1BF36F0D" w14:textId="77777777" w:rsidR="00006149" w:rsidRDefault="0004515D">
      <w:pPr>
        <w:numPr>
          <w:ilvl w:val="0"/>
          <w:numId w:val="58"/>
        </w:numPr>
        <w:ind w:right="15" w:hanging="475"/>
      </w:pPr>
      <w:r>
        <w:t>基金登记机构的权利</w:t>
      </w:r>
      <w:r>
        <w:rPr>
          <w:rFonts w:ascii="Times New Roman" w:eastAsia="Times New Roman" w:hAnsi="Times New Roman" w:cs="Times New Roman"/>
        </w:rPr>
        <w:t xml:space="preserve"> </w:t>
      </w:r>
    </w:p>
    <w:p w14:paraId="64F7F3BA" w14:textId="77777777" w:rsidR="00006149" w:rsidRDefault="0004515D">
      <w:pPr>
        <w:ind w:right="15"/>
      </w:pPr>
      <w:r>
        <w:t>基金登记机构享有以下权利：</w:t>
      </w:r>
      <w:r>
        <w:rPr>
          <w:rFonts w:ascii="Times New Roman" w:eastAsia="Times New Roman" w:hAnsi="Times New Roman" w:cs="Times New Roman"/>
        </w:rPr>
        <w:t xml:space="preserve"> </w:t>
      </w:r>
    </w:p>
    <w:p w14:paraId="174E14A5" w14:textId="77777777" w:rsidR="00006149" w:rsidRDefault="0004515D">
      <w:pPr>
        <w:numPr>
          <w:ilvl w:val="0"/>
          <w:numId w:val="59"/>
        </w:numPr>
        <w:ind w:right="15" w:firstLine="483"/>
      </w:pPr>
      <w:r>
        <w:t>取得登记费；</w:t>
      </w:r>
      <w:r>
        <w:rPr>
          <w:rFonts w:ascii="Times New Roman" w:eastAsia="Times New Roman" w:hAnsi="Times New Roman" w:cs="Times New Roman"/>
        </w:rPr>
        <w:t xml:space="preserve"> </w:t>
      </w:r>
    </w:p>
    <w:p w14:paraId="297AAAE6" w14:textId="77777777" w:rsidR="00006149" w:rsidRDefault="0004515D">
      <w:pPr>
        <w:numPr>
          <w:ilvl w:val="0"/>
          <w:numId w:val="59"/>
        </w:numPr>
        <w:ind w:right="15" w:firstLine="483"/>
      </w:pPr>
      <w:r>
        <w:t>建立和管理投资者基金账户；</w:t>
      </w:r>
      <w:r>
        <w:rPr>
          <w:rFonts w:ascii="Times New Roman" w:eastAsia="Times New Roman" w:hAnsi="Times New Roman" w:cs="Times New Roman"/>
        </w:rPr>
        <w:t xml:space="preserve"> </w:t>
      </w:r>
    </w:p>
    <w:p w14:paraId="61FB12CB" w14:textId="77777777" w:rsidR="00006149" w:rsidRDefault="0004515D">
      <w:pPr>
        <w:numPr>
          <w:ilvl w:val="0"/>
          <w:numId w:val="59"/>
        </w:numPr>
        <w:ind w:right="15" w:firstLine="483"/>
      </w:pPr>
      <w:r>
        <w:t>保管基金份额持有人开户资料、交易资料、基金份额持有人名册等；</w:t>
      </w:r>
      <w:r>
        <w:rPr>
          <w:rFonts w:ascii="Times New Roman" w:eastAsia="Times New Roman" w:hAnsi="Times New Roman" w:cs="Times New Roman"/>
        </w:rPr>
        <w:t xml:space="preserve"> </w:t>
      </w:r>
    </w:p>
    <w:p w14:paraId="780CDC65" w14:textId="77777777" w:rsidR="00006149" w:rsidRDefault="0004515D">
      <w:pPr>
        <w:numPr>
          <w:ilvl w:val="0"/>
          <w:numId w:val="59"/>
        </w:numPr>
        <w:spacing w:after="1" w:line="383" w:lineRule="auto"/>
        <w:ind w:right="15"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070090D" w14:textId="77777777" w:rsidR="00006149" w:rsidRDefault="0004515D">
      <w:pPr>
        <w:numPr>
          <w:ilvl w:val="0"/>
          <w:numId w:val="59"/>
        </w:numPr>
        <w:ind w:right="15" w:firstLine="483"/>
      </w:pPr>
      <w:r>
        <w:t>法律法规及中国证监会规定的和《基金合同》约定的其他权利。</w:t>
      </w:r>
      <w:r>
        <w:rPr>
          <w:rFonts w:ascii="Times New Roman" w:eastAsia="Times New Roman" w:hAnsi="Times New Roman" w:cs="Times New Roman"/>
        </w:rPr>
        <w:t xml:space="preserve"> </w:t>
      </w:r>
    </w:p>
    <w:p w14:paraId="05180308" w14:textId="77777777" w:rsidR="00006149" w:rsidRDefault="0004515D">
      <w:pPr>
        <w:ind w:right="15"/>
      </w:pPr>
      <w:r>
        <w:t>四、基金登记机构的义务</w:t>
      </w:r>
      <w:r>
        <w:rPr>
          <w:rFonts w:ascii="Times New Roman" w:eastAsia="Times New Roman" w:hAnsi="Times New Roman" w:cs="Times New Roman"/>
        </w:rPr>
        <w:t xml:space="preserve"> </w:t>
      </w:r>
    </w:p>
    <w:p w14:paraId="0538EC14" w14:textId="77777777" w:rsidR="00006149" w:rsidRDefault="0004515D">
      <w:pPr>
        <w:ind w:right="15"/>
      </w:pPr>
      <w:r>
        <w:t>基金登记机构承担以下义务：</w:t>
      </w:r>
      <w:r>
        <w:rPr>
          <w:rFonts w:ascii="Times New Roman" w:eastAsia="Times New Roman" w:hAnsi="Times New Roman" w:cs="Times New Roman"/>
        </w:rPr>
        <w:t xml:space="preserve"> </w:t>
      </w:r>
    </w:p>
    <w:p w14:paraId="73C56825" w14:textId="77777777" w:rsidR="00006149" w:rsidRDefault="0004515D">
      <w:pPr>
        <w:numPr>
          <w:ilvl w:val="0"/>
          <w:numId w:val="60"/>
        </w:numPr>
        <w:ind w:right="15" w:firstLine="483"/>
      </w:pPr>
      <w:r>
        <w:t>配备足够的专业人员办理本基金份额的登记业务；</w:t>
      </w:r>
      <w:r>
        <w:rPr>
          <w:rFonts w:ascii="Times New Roman" w:eastAsia="Times New Roman" w:hAnsi="Times New Roman" w:cs="Times New Roman"/>
        </w:rPr>
        <w:t xml:space="preserve"> </w:t>
      </w:r>
    </w:p>
    <w:p w14:paraId="77394C13" w14:textId="77777777" w:rsidR="00006149" w:rsidRDefault="0004515D">
      <w:pPr>
        <w:numPr>
          <w:ilvl w:val="0"/>
          <w:numId w:val="60"/>
        </w:numPr>
        <w:spacing w:after="0" w:line="383" w:lineRule="auto"/>
        <w:ind w:right="15" w:firstLine="483"/>
      </w:pPr>
      <w:r>
        <w:t>严格按照法律法规和《基金合同》规定的条件办理本基金份额的登记业务；</w:t>
      </w:r>
      <w:r>
        <w:rPr>
          <w:rFonts w:ascii="Times New Roman" w:eastAsia="Times New Roman" w:hAnsi="Times New Roman" w:cs="Times New Roman"/>
        </w:rPr>
        <w:t xml:space="preserve"> </w:t>
      </w:r>
    </w:p>
    <w:p w14:paraId="6C285FD3" w14:textId="77777777" w:rsidR="00006149" w:rsidRDefault="0004515D">
      <w:pPr>
        <w:numPr>
          <w:ilvl w:val="0"/>
          <w:numId w:val="60"/>
        </w:numPr>
        <w:spacing w:after="6" w:line="373" w:lineRule="auto"/>
        <w:ind w:right="15" w:firstLine="483"/>
      </w:pPr>
      <w:r>
        <w:t>妥善保存登记数据，并将基金份额持有人名称、身份信息及基金份额明细等数据备份至中国证监会认定的机构。其保存期限自基金账户销户之日起不得低于法律法规规定的最低期限；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3F10348" w14:textId="77777777" w:rsidR="00006149" w:rsidRDefault="0004515D">
      <w:pPr>
        <w:numPr>
          <w:ilvl w:val="0"/>
          <w:numId w:val="61"/>
        </w:numPr>
        <w:spacing w:after="2" w:line="383" w:lineRule="auto"/>
        <w:ind w:right="15"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3017D512" w14:textId="77777777" w:rsidR="00006149" w:rsidRDefault="0004515D">
      <w:pPr>
        <w:numPr>
          <w:ilvl w:val="0"/>
          <w:numId w:val="61"/>
        </w:numPr>
        <w:ind w:right="15" w:firstLine="483"/>
      </w:pPr>
      <w:r>
        <w:t>接受基金管理人的监督；</w:t>
      </w:r>
      <w:r>
        <w:rPr>
          <w:rFonts w:ascii="Times New Roman" w:eastAsia="Times New Roman" w:hAnsi="Times New Roman" w:cs="Times New Roman"/>
        </w:rPr>
        <w:t xml:space="preserve"> </w:t>
      </w:r>
    </w:p>
    <w:p w14:paraId="1D55ED4E" w14:textId="77777777" w:rsidR="00006149" w:rsidRDefault="0004515D">
      <w:pPr>
        <w:numPr>
          <w:ilvl w:val="0"/>
          <w:numId w:val="61"/>
        </w:numPr>
        <w:ind w:right="15" w:firstLine="483"/>
      </w:pPr>
      <w:r>
        <w:t>法律法规及中国证监会规定的和《基金合同》约定的其他义务。</w:t>
      </w:r>
      <w:r>
        <w:rPr>
          <w:rFonts w:ascii="Times New Roman" w:eastAsia="Times New Roman" w:hAnsi="Times New Roman" w:cs="Times New Roman"/>
        </w:rPr>
        <w:t xml:space="preserve"> </w:t>
      </w:r>
      <w:r>
        <w:br w:type="page"/>
      </w:r>
    </w:p>
    <w:p w14:paraId="047D940B" w14:textId="77777777" w:rsidR="00006149" w:rsidRDefault="0004515D">
      <w:pPr>
        <w:pStyle w:val="1"/>
        <w:ind w:right="224"/>
      </w:pPr>
      <w:bookmarkStart w:id="11" w:name="_Toc7109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0A52124" w14:textId="77777777" w:rsidR="00006149" w:rsidRDefault="0004515D">
      <w:pPr>
        <w:spacing w:after="185" w:line="259" w:lineRule="auto"/>
        <w:ind w:left="483" w:firstLine="0"/>
      </w:pPr>
      <w:r>
        <w:rPr>
          <w:rFonts w:ascii="Times New Roman" w:eastAsia="Times New Roman" w:hAnsi="Times New Roman" w:cs="Times New Roman"/>
        </w:rPr>
        <w:t xml:space="preserve"> </w:t>
      </w:r>
    </w:p>
    <w:p w14:paraId="39F5564B" w14:textId="77777777" w:rsidR="00006149" w:rsidRDefault="0004515D">
      <w:pPr>
        <w:numPr>
          <w:ilvl w:val="0"/>
          <w:numId w:val="62"/>
        </w:numPr>
        <w:ind w:right="15" w:hanging="475"/>
      </w:pPr>
      <w:r>
        <w:t>投资目标</w:t>
      </w:r>
      <w:r>
        <w:rPr>
          <w:rFonts w:ascii="Times New Roman" w:eastAsia="Times New Roman" w:hAnsi="Times New Roman" w:cs="Times New Roman"/>
        </w:rPr>
        <w:t xml:space="preserve"> </w:t>
      </w:r>
    </w:p>
    <w:p w14:paraId="13FC4A86" w14:textId="77777777" w:rsidR="00006149" w:rsidRDefault="0004515D">
      <w:pPr>
        <w:spacing w:after="0" w:line="387" w:lineRule="auto"/>
        <w:ind w:left="-15" w:right="15" w:firstLine="483"/>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50C3B0E6" w14:textId="77777777" w:rsidR="00006149" w:rsidRDefault="0004515D">
      <w:pPr>
        <w:numPr>
          <w:ilvl w:val="0"/>
          <w:numId w:val="62"/>
        </w:numPr>
        <w:ind w:right="15" w:hanging="475"/>
      </w:pPr>
      <w:r>
        <w:t>投资范围</w:t>
      </w:r>
      <w:r>
        <w:rPr>
          <w:rFonts w:ascii="Times New Roman" w:eastAsia="Times New Roman" w:hAnsi="Times New Roman" w:cs="Times New Roman"/>
        </w:rPr>
        <w:t xml:space="preserve"> </w:t>
      </w:r>
    </w:p>
    <w:p w14:paraId="7E66468F" w14:textId="77777777" w:rsidR="00006149" w:rsidRDefault="0004515D">
      <w:pPr>
        <w:spacing w:after="15" w:line="368" w:lineRule="auto"/>
        <w:ind w:left="-15" w:right="15" w:firstLine="483"/>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国债期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34ADE871" w14:textId="77777777" w:rsidR="00006149" w:rsidRDefault="0004515D">
      <w:pPr>
        <w:spacing w:after="0" w:line="386" w:lineRule="auto"/>
        <w:ind w:left="-15" w:right="15" w:firstLine="483"/>
      </w:pPr>
      <w:r>
        <w:t>本基金的目标</w:t>
      </w:r>
      <w:r>
        <w:t xml:space="preserve"> </w:t>
      </w:r>
      <w:r>
        <w:rPr>
          <w:rFonts w:ascii="Times New Roman" w:eastAsia="Times New Roman" w:hAnsi="Times New Roman" w:cs="Times New Roman"/>
        </w:rPr>
        <w:t xml:space="preserve">ETF </w:t>
      </w:r>
      <w:r>
        <w:t>为广发恒生</w:t>
      </w:r>
      <w:r>
        <w:t xml:space="preserve"> </w:t>
      </w:r>
      <w:r>
        <w:rPr>
          <w:rFonts w:ascii="Times New Roman" w:eastAsia="Times New Roman" w:hAnsi="Times New Roman" w:cs="Times New Roman"/>
        </w:rPr>
        <w:t xml:space="preserve">A </w:t>
      </w:r>
      <w:r>
        <w:t>股电网设备交易型开放式指数证券投资基金。</w:t>
      </w:r>
      <w:r>
        <w:rPr>
          <w:rFonts w:ascii="Times New Roman" w:eastAsia="Times New Roman" w:hAnsi="Times New Roman" w:cs="Times New Roman"/>
        </w:rPr>
        <w:t xml:space="preserve"> </w:t>
      </w:r>
    </w:p>
    <w:p w14:paraId="0EBB00B5" w14:textId="77777777" w:rsidR="00006149" w:rsidRDefault="0004515D">
      <w:pPr>
        <w:ind w:right="15"/>
      </w:pPr>
      <w:r>
        <w:t>本基金可根据相关法律法规的规定参与转融通证券出借及融资业务。</w:t>
      </w:r>
      <w:r>
        <w:rPr>
          <w:rFonts w:ascii="Times New Roman" w:eastAsia="Times New Roman" w:hAnsi="Times New Roman" w:cs="Times New Roman"/>
        </w:rPr>
        <w:t xml:space="preserve"> </w:t>
      </w:r>
    </w:p>
    <w:p w14:paraId="3716E86F" w14:textId="77777777" w:rsidR="00006149" w:rsidRDefault="0004515D">
      <w:pPr>
        <w:spacing w:after="15" w:line="369" w:lineRule="auto"/>
        <w:ind w:left="-15" w:right="15" w:firstLine="483"/>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04DFCB83" w14:textId="77777777" w:rsidR="00006149" w:rsidRDefault="0004515D">
      <w:pPr>
        <w:spacing w:after="6" w:line="376" w:lineRule="auto"/>
        <w:ind w:left="-15" w:right="237" w:firstLine="473"/>
        <w:jc w:val="both"/>
      </w:pPr>
      <w:r>
        <w:t>基金的投资组合比例为：投资于目标</w:t>
      </w:r>
      <w:r>
        <w:t xml:space="preserve"> </w:t>
      </w:r>
      <w:r>
        <w:rPr>
          <w:rFonts w:ascii="Times New Roman" w:eastAsia="Times New Roman" w:hAnsi="Times New Roman" w:cs="Times New Roman"/>
        </w:rPr>
        <w:t>ETF</w:t>
      </w:r>
      <w:r>
        <w:t>的比例不低于基金资产净值的</w:t>
      </w:r>
      <w:r>
        <w:t xml:space="preserve"> </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188F0442" w14:textId="77777777" w:rsidR="00006149" w:rsidRDefault="0004515D">
      <w:pPr>
        <w:spacing w:after="18" w:line="369" w:lineRule="auto"/>
        <w:ind w:left="-15" w:right="15" w:firstLine="483"/>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41A31D23" w14:textId="77777777" w:rsidR="00006149" w:rsidRDefault="0004515D">
      <w:pPr>
        <w:ind w:right="15"/>
      </w:pPr>
      <w:r>
        <w:t>三、投资策略</w:t>
      </w:r>
      <w:r>
        <w:rPr>
          <w:rFonts w:ascii="Times New Roman" w:eastAsia="Times New Roman" w:hAnsi="Times New Roman" w:cs="Times New Roman"/>
        </w:rPr>
        <w:t xml:space="preserve"> </w:t>
      </w:r>
    </w:p>
    <w:p w14:paraId="29A1944B" w14:textId="77777777" w:rsidR="00006149" w:rsidRDefault="0004515D">
      <w:pPr>
        <w:spacing w:after="155" w:line="376" w:lineRule="auto"/>
        <w:ind w:left="-15" w:right="237" w:firstLine="473"/>
        <w:jc w:val="both"/>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实现对业绩比较基准的紧密跟踪。本基金力争将本基金净值增长率与业绩比较基准之间的日均跟踪偏离度的绝对值控制在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以内。（一）资产配置策略</w:t>
      </w:r>
      <w:r>
        <w:rPr>
          <w:rFonts w:ascii="Times New Roman" w:eastAsia="Times New Roman" w:hAnsi="Times New Roman" w:cs="Times New Roman"/>
        </w:rPr>
        <w:t xml:space="preserve"> </w:t>
      </w:r>
    </w:p>
    <w:p w14:paraId="36C2CD26" w14:textId="77777777" w:rsidR="00006149" w:rsidRDefault="0004515D">
      <w:pPr>
        <w:spacing w:after="6" w:line="376" w:lineRule="auto"/>
        <w:ind w:left="-15" w:right="237" w:firstLine="473"/>
        <w:jc w:val="both"/>
      </w:pPr>
      <w:r>
        <w:t>本基金主要投资于目标</w:t>
      </w:r>
      <w:r>
        <w:t xml:space="preserve"> </w:t>
      </w:r>
      <w:r>
        <w:rPr>
          <w:rFonts w:ascii="Times New Roman" w:eastAsia="Times New Roman" w:hAnsi="Times New Roman" w:cs="Times New Roman"/>
        </w:rPr>
        <w:t>E</w:t>
      </w:r>
      <w:r>
        <w:rPr>
          <w:rFonts w:ascii="Times New Roman" w:eastAsia="Times New Roman" w:hAnsi="Times New Roman" w:cs="Times New Roman"/>
        </w:rPr>
        <w:t>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为更好地实现投资目标，本基金可少量投资于非成份股（包括科创板、创业板及其他国内依法发行上市的股票、存托凭证）、债券、债券回购、资产支持证券、银行存款、同业存单、货币市场工具、金融衍生工具（包括股指期货、国债期货、股票期权</w:t>
      </w:r>
      <w:r>
        <w:t>等）以及法律法规或中国证监会允许本基金投资的其他金融工具（但须符合中国证监会的相关规定）。</w:t>
      </w:r>
      <w:r>
        <w:rPr>
          <w:rFonts w:ascii="Times New Roman" w:eastAsia="Times New Roman" w:hAnsi="Times New Roman" w:cs="Times New Roman"/>
        </w:rPr>
        <w:t xml:space="preserve"> </w:t>
      </w:r>
    </w:p>
    <w:p w14:paraId="6A4504B7" w14:textId="77777777" w:rsidR="00006149" w:rsidRDefault="0004515D">
      <w:pPr>
        <w:spacing w:after="24" w:line="369" w:lineRule="auto"/>
        <w:ind w:left="-15" w:right="15" w:firstLine="483"/>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74D2DF7B" w14:textId="77777777" w:rsidR="00006149" w:rsidRDefault="0004515D">
      <w:pPr>
        <w:ind w:right="15"/>
      </w:pPr>
      <w:r>
        <w:t>（二）目标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58D46D50" w14:textId="77777777" w:rsidR="00006149" w:rsidRDefault="0004515D">
      <w:pPr>
        <w:numPr>
          <w:ilvl w:val="0"/>
          <w:numId w:val="63"/>
        </w:numPr>
        <w:ind w:right="15" w:hanging="360"/>
      </w:pPr>
      <w:r>
        <w:t>投资组合的投资方式</w:t>
      </w:r>
      <w:r>
        <w:rPr>
          <w:rFonts w:ascii="Times New Roman" w:eastAsia="Times New Roman" w:hAnsi="Times New Roman" w:cs="Times New Roman"/>
        </w:rPr>
        <w:t xml:space="preserve"> </w:t>
      </w:r>
    </w:p>
    <w:p w14:paraId="68728B2C" w14:textId="77777777" w:rsidR="00006149" w:rsidRDefault="0004515D">
      <w:pPr>
        <w:ind w:right="15"/>
      </w:pPr>
      <w:r>
        <w:t>本基金在综合考虑合规、风险、效率、成本等因素的基础上，决定采用申赎</w:t>
      </w:r>
    </w:p>
    <w:p w14:paraId="0D521385" w14:textId="77777777" w:rsidR="00006149" w:rsidRDefault="0004515D">
      <w:pPr>
        <w:spacing w:after="12" w:line="375" w:lineRule="auto"/>
        <w:ind w:left="-5" w:right="15"/>
      </w:pPr>
      <w:r>
        <w:t>的方式或证券交易所场内交易的方式进行目标</w:t>
      </w:r>
      <w:r>
        <w:t xml:space="preserve"> </w:t>
      </w:r>
      <w:r>
        <w:rPr>
          <w:rFonts w:ascii="Times New Roman" w:eastAsia="Times New Roman" w:hAnsi="Times New Roman" w:cs="Times New Roman"/>
        </w:rPr>
        <w:t xml:space="preserve">ETF </w:t>
      </w:r>
      <w:r>
        <w:t>的买卖。当目标</w:t>
      </w:r>
      <w:r>
        <w:t xml:space="preserve"> </w:t>
      </w:r>
      <w:r>
        <w:rPr>
          <w:rFonts w:ascii="Times New Roman" w:eastAsia="Times New Roman" w:hAnsi="Times New Roman" w:cs="Times New Roman"/>
        </w:rPr>
        <w:t xml:space="preserve">ETF </w:t>
      </w:r>
      <w:r>
        <w:t>申购、赎回或交易模式进行了变更或调整，本基金也将在履行适当程序后作相应的变更或调整。</w:t>
      </w:r>
      <w:r>
        <w:rPr>
          <w:rFonts w:ascii="Times New Roman" w:eastAsia="Times New Roman" w:hAnsi="Times New Roman" w:cs="Times New Roman"/>
        </w:rPr>
        <w:t xml:space="preserve"> </w:t>
      </w:r>
    </w:p>
    <w:p w14:paraId="20C38473" w14:textId="77777777" w:rsidR="00006149" w:rsidRDefault="0004515D">
      <w:pPr>
        <w:numPr>
          <w:ilvl w:val="0"/>
          <w:numId w:val="63"/>
        </w:numPr>
        <w:ind w:right="15" w:hanging="360"/>
      </w:pPr>
      <w:r>
        <w:t>投资组合的调整</w:t>
      </w:r>
      <w:r>
        <w:rPr>
          <w:rFonts w:ascii="Times New Roman" w:eastAsia="Times New Roman" w:hAnsi="Times New Roman" w:cs="Times New Roman"/>
        </w:rPr>
        <w:t xml:space="preserve"> </w:t>
      </w:r>
    </w:p>
    <w:p w14:paraId="07BCECEC" w14:textId="77777777" w:rsidR="00006149" w:rsidRDefault="0004515D">
      <w:pPr>
        <w:ind w:right="15"/>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75D9D599" w14:textId="77777777" w:rsidR="00006149" w:rsidRDefault="0004515D">
      <w:pPr>
        <w:numPr>
          <w:ilvl w:val="0"/>
          <w:numId w:val="64"/>
        </w:numPr>
        <w:spacing w:after="0" w:line="386" w:lineRule="auto"/>
        <w:ind w:right="15" w:firstLine="483"/>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40E453CE" w14:textId="77777777" w:rsidR="00006149" w:rsidRDefault="0004515D">
      <w:pPr>
        <w:numPr>
          <w:ilvl w:val="0"/>
          <w:numId w:val="64"/>
        </w:numPr>
        <w:spacing w:after="0" w:line="387" w:lineRule="auto"/>
        <w:ind w:right="15" w:firstLine="483"/>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126FDE2E" w14:textId="77777777" w:rsidR="00006149" w:rsidRDefault="0004515D">
      <w:pPr>
        <w:ind w:right="15"/>
      </w:pPr>
      <w:r>
        <w:t>（三）股票投资策略</w:t>
      </w:r>
      <w:r>
        <w:rPr>
          <w:rFonts w:ascii="Times New Roman" w:eastAsia="Times New Roman" w:hAnsi="Times New Roman" w:cs="Times New Roman"/>
        </w:rPr>
        <w:t xml:space="preserve"> </w:t>
      </w:r>
    </w:p>
    <w:p w14:paraId="68AB441B" w14:textId="77777777" w:rsidR="00006149" w:rsidRDefault="0004515D">
      <w:pPr>
        <w:numPr>
          <w:ilvl w:val="0"/>
          <w:numId w:val="65"/>
        </w:numPr>
        <w:ind w:right="15" w:hanging="360"/>
      </w:pPr>
      <w:r>
        <w:t>股票组合构建原则</w:t>
      </w:r>
      <w:r>
        <w:rPr>
          <w:rFonts w:ascii="Times New Roman" w:eastAsia="Times New Roman" w:hAnsi="Times New Roman" w:cs="Times New Roman"/>
        </w:rPr>
        <w:t xml:space="preserve"> </w:t>
      </w:r>
    </w:p>
    <w:p w14:paraId="0D609EE5" w14:textId="77777777" w:rsidR="00006149" w:rsidRDefault="0004515D">
      <w:pPr>
        <w:spacing w:after="20" w:line="369" w:lineRule="auto"/>
        <w:ind w:left="-15" w:right="15" w:firstLine="483"/>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4EBC7DEC" w14:textId="77777777" w:rsidR="00006149" w:rsidRDefault="0004515D">
      <w:pPr>
        <w:numPr>
          <w:ilvl w:val="0"/>
          <w:numId w:val="65"/>
        </w:numPr>
        <w:spacing w:after="26" w:line="365" w:lineRule="auto"/>
        <w:ind w:right="15" w:hanging="360"/>
      </w:pPr>
      <w:r>
        <w:t>股票组合构建方</w:t>
      </w:r>
      <w:r>
        <w:t>法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3037B28F" w14:textId="77777777" w:rsidR="00006149" w:rsidRDefault="0004515D">
      <w:pPr>
        <w:numPr>
          <w:ilvl w:val="0"/>
          <w:numId w:val="65"/>
        </w:numPr>
        <w:ind w:right="15" w:hanging="360"/>
      </w:pPr>
      <w:r>
        <w:t>股票组合的调整</w:t>
      </w:r>
      <w:r>
        <w:rPr>
          <w:rFonts w:ascii="Times New Roman" w:eastAsia="Times New Roman" w:hAnsi="Times New Roman" w:cs="Times New Roman"/>
        </w:rPr>
        <w:t xml:space="preserve"> </w:t>
      </w:r>
    </w:p>
    <w:p w14:paraId="63C9DA09" w14:textId="77777777" w:rsidR="00006149" w:rsidRDefault="0004515D">
      <w:pPr>
        <w:numPr>
          <w:ilvl w:val="0"/>
          <w:numId w:val="66"/>
        </w:numPr>
        <w:ind w:left="1081" w:right="15" w:hanging="598"/>
      </w:pPr>
      <w:r>
        <w:t>定期调整</w:t>
      </w:r>
      <w:r>
        <w:rPr>
          <w:rFonts w:ascii="Times New Roman" w:eastAsia="Times New Roman" w:hAnsi="Times New Roman" w:cs="Times New Roman"/>
        </w:rPr>
        <w:t xml:space="preserve">  </w:t>
      </w:r>
    </w:p>
    <w:p w14:paraId="51BE6D0D" w14:textId="77777777" w:rsidR="00006149" w:rsidRDefault="0004515D">
      <w:pPr>
        <w:spacing w:after="18" w:line="370" w:lineRule="auto"/>
        <w:ind w:left="-15" w:right="15" w:firstLine="483"/>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116A6723" w14:textId="77777777" w:rsidR="00006149" w:rsidRDefault="0004515D">
      <w:pPr>
        <w:numPr>
          <w:ilvl w:val="0"/>
          <w:numId w:val="66"/>
        </w:numPr>
        <w:ind w:left="1081" w:right="15" w:hanging="598"/>
      </w:pPr>
      <w:r>
        <w:t>不定期调整</w:t>
      </w:r>
      <w:r>
        <w:rPr>
          <w:rFonts w:ascii="Times New Roman" w:eastAsia="Times New Roman" w:hAnsi="Times New Roman" w:cs="Times New Roman"/>
        </w:rPr>
        <w:t xml:space="preserve"> </w:t>
      </w:r>
    </w:p>
    <w:p w14:paraId="3A037445" w14:textId="77777777" w:rsidR="00006149" w:rsidRDefault="0004515D">
      <w:pPr>
        <w:spacing w:after="15" w:line="366" w:lineRule="auto"/>
        <w:ind w:left="-15" w:right="15" w:firstLine="483"/>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31904AA4" w14:textId="77777777" w:rsidR="00006149" w:rsidRDefault="0004515D">
      <w:pPr>
        <w:ind w:right="15"/>
      </w:pPr>
      <w:r>
        <w:t>本基金参与非标的指数成份股投资的，应当坚守产品定位，符合投资目标、</w:t>
      </w:r>
      <w:r>
        <w:rPr>
          <w:rFonts w:ascii="Times New Roman" w:eastAsia="Times New Roman" w:hAnsi="Times New Roman" w:cs="Times New Roman"/>
        </w:rPr>
        <w:t xml:space="preserve"> </w:t>
      </w:r>
    </w:p>
    <w:p w14:paraId="078C4BAD" w14:textId="77777777" w:rsidR="00006149" w:rsidRDefault="0004515D">
      <w:pPr>
        <w:spacing w:after="17" w:line="369" w:lineRule="auto"/>
        <w:ind w:left="-5" w:right="15"/>
      </w:pPr>
      <w:r>
        <w:t>投资策略、跟踪误差等要求，具有充分的投资依据，并履行基金管理人内部决策程序。</w:t>
      </w:r>
      <w:r>
        <w:rPr>
          <w:rFonts w:ascii="Times New Roman" w:eastAsia="Times New Roman" w:hAnsi="Times New Roman" w:cs="Times New Roman"/>
        </w:rPr>
        <w:t xml:space="preserve"> </w:t>
      </w:r>
    </w:p>
    <w:p w14:paraId="2C3FD403" w14:textId="77777777" w:rsidR="00006149" w:rsidRDefault="0004515D">
      <w:pPr>
        <w:numPr>
          <w:ilvl w:val="0"/>
          <w:numId w:val="67"/>
        </w:numPr>
        <w:ind w:right="15" w:hanging="713"/>
      </w:pPr>
      <w:r>
        <w:t>存托凭证投资策略</w:t>
      </w:r>
      <w:r>
        <w:rPr>
          <w:rFonts w:ascii="Times New Roman" w:eastAsia="Times New Roman" w:hAnsi="Times New Roman" w:cs="Times New Roman"/>
        </w:rPr>
        <w:t xml:space="preserve"> </w:t>
      </w:r>
    </w:p>
    <w:p w14:paraId="27B5385B" w14:textId="77777777" w:rsidR="00006149" w:rsidRDefault="0004515D">
      <w:pPr>
        <w:spacing w:after="17" w:line="370" w:lineRule="auto"/>
        <w:ind w:left="-15" w:right="15" w:firstLine="483"/>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6E3FB68D" w14:textId="77777777" w:rsidR="00006149" w:rsidRDefault="0004515D">
      <w:pPr>
        <w:numPr>
          <w:ilvl w:val="0"/>
          <w:numId w:val="67"/>
        </w:numPr>
        <w:ind w:right="15" w:hanging="713"/>
      </w:pPr>
      <w:r>
        <w:t>债券投资策略</w:t>
      </w:r>
      <w:r>
        <w:rPr>
          <w:rFonts w:ascii="Times New Roman" w:eastAsia="Times New Roman" w:hAnsi="Times New Roman" w:cs="Times New Roman"/>
        </w:rPr>
        <w:t xml:space="preserve"> </w:t>
      </w:r>
    </w:p>
    <w:p w14:paraId="1D4B219B" w14:textId="77777777" w:rsidR="00006149" w:rsidRDefault="0004515D">
      <w:pPr>
        <w:spacing w:after="7" w:line="363" w:lineRule="auto"/>
        <w:ind w:left="-15" w:right="15" w:firstLine="483"/>
      </w:pPr>
      <w:r>
        <w:t>本基金将通过自上而下的宏观分析，结合对金融货币政策和利率趋势的判断确定债券投资组合的债券类别配置，并根据对个券相对价值的比较，进行个券选</w:t>
      </w:r>
    </w:p>
    <w:p w14:paraId="6654FDD0" w14:textId="77777777" w:rsidR="00006149" w:rsidRDefault="0004515D">
      <w:pPr>
        <w:ind w:left="-5" w:right="15"/>
      </w:pPr>
      <w:r>
        <w:t>择和配置。债券投资的主要目的是保证基金资产的流动性，有效利用基金资产。</w:t>
      </w:r>
      <w:r>
        <w:rPr>
          <w:rFonts w:ascii="Times New Roman" w:eastAsia="Times New Roman" w:hAnsi="Times New Roman" w:cs="Times New Roman"/>
        </w:rPr>
        <w:t xml:space="preserve"> </w:t>
      </w:r>
    </w:p>
    <w:p w14:paraId="659A11D7" w14:textId="77777777" w:rsidR="00006149" w:rsidRDefault="0004515D">
      <w:pPr>
        <w:numPr>
          <w:ilvl w:val="0"/>
          <w:numId w:val="67"/>
        </w:numPr>
        <w:ind w:right="15" w:hanging="713"/>
      </w:pPr>
      <w:r>
        <w:t>金融衍生品投资策略</w:t>
      </w:r>
      <w:r>
        <w:rPr>
          <w:rFonts w:ascii="Times New Roman" w:eastAsia="Times New Roman" w:hAnsi="Times New Roman" w:cs="Times New Roman"/>
        </w:rPr>
        <w:t xml:space="preserve"> </w:t>
      </w:r>
    </w:p>
    <w:p w14:paraId="62AB59EB" w14:textId="77777777" w:rsidR="00006149" w:rsidRDefault="0004515D">
      <w:pPr>
        <w:spacing w:after="21" w:line="366" w:lineRule="auto"/>
        <w:ind w:left="-15" w:right="15" w:firstLine="483"/>
      </w:pPr>
      <w:r>
        <w:t>本基金可以投资于股指期货、国债期货、股票期权等金融衍生品，投资中主要遵循有效管理投资策略，根据风险管理的原则，以套期保值为目的，主要采用流动性好、交易活跃的合约进行交易。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62A56D07" w14:textId="77777777" w:rsidR="00006149" w:rsidRDefault="0004515D">
      <w:pPr>
        <w:numPr>
          <w:ilvl w:val="0"/>
          <w:numId w:val="67"/>
        </w:numPr>
        <w:ind w:right="15" w:hanging="713"/>
      </w:pPr>
      <w:r>
        <w:t>资产支持证券投资策略</w:t>
      </w:r>
      <w:r>
        <w:rPr>
          <w:rFonts w:ascii="Times New Roman" w:eastAsia="Times New Roman" w:hAnsi="Times New Roman" w:cs="Times New Roman"/>
        </w:rPr>
        <w:t xml:space="preserve"> </w:t>
      </w:r>
    </w:p>
    <w:p w14:paraId="7F548B84" w14:textId="77777777" w:rsidR="00006149" w:rsidRDefault="0004515D">
      <w:pPr>
        <w:spacing w:after="18" w:line="369" w:lineRule="auto"/>
        <w:ind w:right="15"/>
      </w:pPr>
      <w:r>
        <w:t>本基金将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69794F52" w14:textId="77777777" w:rsidR="00006149" w:rsidRDefault="0004515D">
      <w:pPr>
        <w:numPr>
          <w:ilvl w:val="0"/>
          <w:numId w:val="67"/>
        </w:numPr>
        <w:ind w:right="15" w:hanging="713"/>
      </w:pPr>
      <w:r>
        <w:t>参与转融通证券出借业务策略</w:t>
      </w:r>
      <w:r>
        <w:rPr>
          <w:rFonts w:ascii="Times New Roman" w:eastAsia="Times New Roman" w:hAnsi="Times New Roman" w:cs="Times New Roman"/>
        </w:rPr>
        <w:t xml:space="preserve"> </w:t>
      </w:r>
    </w:p>
    <w:p w14:paraId="6DE4ED1B" w14:textId="77777777" w:rsidR="00006149" w:rsidRDefault="0004515D">
      <w:pPr>
        <w:spacing w:after="11" w:line="369" w:lineRule="auto"/>
        <w:ind w:left="-15" w:right="15" w:firstLine="483"/>
      </w:pPr>
      <w:r>
        <w:t>为更好地实现投资目标，在加强风险防范并遵守审慎性原则的前提下，本基金可根据投</w:t>
      </w:r>
      <w:r>
        <w:t>资管理的需要参与转融通证券出借业务。</w:t>
      </w:r>
      <w:r>
        <w:rPr>
          <w:rFonts w:ascii="Times New Roman" w:eastAsia="Times New Roman" w:hAnsi="Times New Roman" w:cs="Times New Roman"/>
        </w:rPr>
        <w:t xml:space="preserve"> </w:t>
      </w:r>
    </w:p>
    <w:p w14:paraId="0269095E" w14:textId="77777777" w:rsidR="00006149" w:rsidRDefault="0004515D">
      <w:pPr>
        <w:spacing w:after="22" w:line="366" w:lineRule="auto"/>
        <w:ind w:left="-15" w:right="15" w:firstLine="483"/>
      </w:pPr>
      <w:r>
        <w:t>未来，随着市场的发展和基金管理运作的需要，基金管理人可以在不改变投资目标的前提下，遵循法律法规的规定，相应调整或更新投资策略，并在履行适当程序后在招募说明书更新中披露。</w:t>
      </w:r>
      <w:r>
        <w:rPr>
          <w:rFonts w:ascii="Times New Roman" w:eastAsia="Times New Roman" w:hAnsi="Times New Roman" w:cs="Times New Roman"/>
        </w:rPr>
        <w:t xml:space="preserve"> </w:t>
      </w:r>
    </w:p>
    <w:p w14:paraId="129905A3" w14:textId="77777777" w:rsidR="00006149" w:rsidRDefault="0004515D">
      <w:pPr>
        <w:ind w:right="15"/>
      </w:pPr>
      <w:r>
        <w:t>四、投资限制</w:t>
      </w:r>
      <w:r>
        <w:rPr>
          <w:rFonts w:ascii="Times New Roman" w:eastAsia="Times New Roman" w:hAnsi="Times New Roman" w:cs="Times New Roman"/>
        </w:rPr>
        <w:t xml:space="preserve"> </w:t>
      </w:r>
    </w:p>
    <w:p w14:paraId="1379F152" w14:textId="77777777" w:rsidR="00006149" w:rsidRDefault="0004515D">
      <w:pPr>
        <w:ind w:right="1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82B9C9F" w14:textId="77777777" w:rsidR="00006149" w:rsidRDefault="0004515D">
      <w:pPr>
        <w:ind w:right="15"/>
      </w:pPr>
      <w:r>
        <w:t>基金的投资组合应遵循以下限制：</w:t>
      </w:r>
      <w:r>
        <w:rPr>
          <w:rFonts w:ascii="Times New Roman" w:eastAsia="Times New Roman" w:hAnsi="Times New Roman" w:cs="Times New Roman"/>
        </w:rPr>
        <w:t xml:space="preserve"> </w:t>
      </w:r>
    </w:p>
    <w:p w14:paraId="4C2464B1" w14:textId="77777777" w:rsidR="00006149" w:rsidRDefault="0004515D">
      <w:pPr>
        <w:numPr>
          <w:ilvl w:val="0"/>
          <w:numId w:val="68"/>
        </w:numPr>
        <w:spacing w:after="0" w:line="392" w:lineRule="auto"/>
        <w:ind w:right="15" w:firstLine="483"/>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B37A77B" w14:textId="77777777" w:rsidR="00006149" w:rsidRDefault="0004515D">
      <w:pPr>
        <w:numPr>
          <w:ilvl w:val="0"/>
          <w:numId w:val="68"/>
        </w:numPr>
        <w:spacing w:after="1" w:line="383" w:lineRule="auto"/>
        <w:ind w:right="15" w:firstLine="483"/>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w:t>
      </w:r>
      <w:r>
        <w:t>的政府债券，其中现金不包括结算备付金、存出保证金及应收申购款等；</w:t>
      </w:r>
      <w:r>
        <w:rPr>
          <w:rFonts w:ascii="Times New Roman" w:eastAsia="Times New Roman" w:hAnsi="Times New Roman" w:cs="Times New Roman"/>
        </w:rPr>
        <w:t xml:space="preserve"> </w:t>
      </w:r>
    </w:p>
    <w:p w14:paraId="1120D09C" w14:textId="77777777" w:rsidR="00006149" w:rsidRDefault="0004515D">
      <w:pPr>
        <w:numPr>
          <w:ilvl w:val="0"/>
          <w:numId w:val="68"/>
        </w:numPr>
        <w:ind w:right="15" w:firstLine="483"/>
      </w:pPr>
      <w:r>
        <w:t>本基金参与股指期货交易的，应当符合下列投资限制：</w:t>
      </w:r>
      <w:r>
        <w:rPr>
          <w:rFonts w:ascii="Times New Roman" w:eastAsia="Times New Roman" w:hAnsi="Times New Roman" w:cs="Times New Roman"/>
        </w:rPr>
        <w:t xml:space="preserve"> </w:t>
      </w:r>
    </w:p>
    <w:p w14:paraId="32EFA99E" w14:textId="77777777" w:rsidR="00006149" w:rsidRDefault="0004515D">
      <w:pPr>
        <w:spacing w:after="6" w:line="376" w:lineRule="auto"/>
        <w:ind w:left="-15"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F4AEE09" w14:textId="77777777" w:rsidR="00006149" w:rsidRDefault="0004515D">
      <w:pPr>
        <w:numPr>
          <w:ilvl w:val="0"/>
          <w:numId w:val="68"/>
        </w:numPr>
        <w:spacing w:after="9" w:line="380" w:lineRule="auto"/>
        <w:ind w:right="15" w:firstLine="483"/>
      </w:pPr>
      <w:r>
        <w:t>本基金参与国债期货交易，应当遵守下列要求：在任何交易日日终，本基金持有的买入国债期货合约价值，不得超过</w:t>
      </w:r>
      <w:r>
        <w:t>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rPr>
          <w:rFonts w:ascii="Times New Roman" w:eastAsia="Times New Roman" w:hAnsi="Times New Roman" w:cs="Times New Roman"/>
        </w:rPr>
        <w:t xml:space="preserve"> 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689AAEBA" w14:textId="77777777" w:rsidR="00006149" w:rsidRDefault="0004515D">
      <w:pPr>
        <w:numPr>
          <w:ilvl w:val="0"/>
          <w:numId w:val="68"/>
        </w:numPr>
        <w:ind w:right="15" w:firstLine="483"/>
      </w:pPr>
      <w:r>
        <w:t>本基金参与股票期权交易的，应当符合下列风险控制指标要求：</w:t>
      </w:r>
      <w:r>
        <w:rPr>
          <w:rFonts w:ascii="Times New Roman" w:eastAsia="Times New Roman" w:hAnsi="Times New Roman" w:cs="Times New Roman"/>
        </w:rPr>
        <w:t xml:space="preserve"> </w:t>
      </w:r>
    </w:p>
    <w:p w14:paraId="112DFF26" w14:textId="77777777" w:rsidR="00006149" w:rsidRDefault="0004515D">
      <w:pPr>
        <w:spacing w:after="4" w:line="375" w:lineRule="auto"/>
        <w:ind w:left="-15" w:right="15" w:firstLine="483"/>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CA205A9" w14:textId="77777777" w:rsidR="00006149" w:rsidRDefault="0004515D">
      <w:pPr>
        <w:numPr>
          <w:ilvl w:val="0"/>
          <w:numId w:val="68"/>
        </w:numPr>
        <w:spacing w:after="6" w:line="376" w:lineRule="auto"/>
        <w:ind w:right="15" w:firstLine="483"/>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EBFE85A" w14:textId="77777777" w:rsidR="00006149" w:rsidRDefault="0004515D">
      <w:pPr>
        <w:numPr>
          <w:ilvl w:val="0"/>
          <w:numId w:val="68"/>
        </w:numPr>
        <w:spacing w:after="0" w:line="389" w:lineRule="auto"/>
        <w:ind w:right="15"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41BB3C" w14:textId="77777777" w:rsidR="00006149" w:rsidRDefault="0004515D">
      <w:pPr>
        <w:numPr>
          <w:ilvl w:val="0"/>
          <w:numId w:val="68"/>
        </w:numPr>
        <w:spacing w:after="156" w:line="259" w:lineRule="auto"/>
        <w:ind w:right="15"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BB8ADEA" w14:textId="77777777" w:rsidR="00006149" w:rsidRDefault="0004515D">
      <w:pPr>
        <w:numPr>
          <w:ilvl w:val="0"/>
          <w:numId w:val="68"/>
        </w:numPr>
        <w:spacing w:after="0" w:line="387" w:lineRule="auto"/>
        <w:ind w:right="15"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F49791" w14:textId="77777777" w:rsidR="00006149" w:rsidRDefault="0004515D">
      <w:pPr>
        <w:numPr>
          <w:ilvl w:val="0"/>
          <w:numId w:val="68"/>
        </w:numPr>
        <w:spacing w:after="1" w:line="385" w:lineRule="auto"/>
        <w:ind w:right="15"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6770EE" w14:textId="77777777" w:rsidR="00006149" w:rsidRDefault="0004515D">
      <w:pPr>
        <w:numPr>
          <w:ilvl w:val="0"/>
          <w:numId w:val="68"/>
        </w:numPr>
        <w:spacing w:after="6" w:line="376" w:lineRule="auto"/>
        <w:ind w:right="15"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B642E29" w14:textId="77777777" w:rsidR="00006149" w:rsidRDefault="0004515D">
      <w:pPr>
        <w:numPr>
          <w:ilvl w:val="0"/>
          <w:numId w:val="68"/>
        </w:numPr>
        <w:spacing w:after="4" w:line="375" w:lineRule="auto"/>
        <w:ind w:right="15" w:firstLine="483"/>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。因期货市场波动、证券市场波动、证券停牌、基金规模变动等基金管理人之外的因素致使基金不符合该规定比例限制的，基金管理人不得主动新增流动性受限资产的投资；</w:t>
      </w:r>
      <w:r>
        <w:rPr>
          <w:rFonts w:ascii="Times New Roman" w:eastAsia="Times New Roman" w:hAnsi="Times New Roman" w:cs="Times New Roman"/>
        </w:rPr>
        <w:t xml:space="preserve"> </w:t>
      </w:r>
    </w:p>
    <w:p w14:paraId="1D4B8A40" w14:textId="77777777" w:rsidR="00006149" w:rsidRDefault="0004515D">
      <w:pPr>
        <w:numPr>
          <w:ilvl w:val="0"/>
          <w:numId w:val="68"/>
        </w:numPr>
        <w:spacing w:after="23" w:line="369" w:lineRule="auto"/>
        <w:ind w:right="15"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6038B4B" w14:textId="77777777" w:rsidR="00006149" w:rsidRDefault="0004515D">
      <w:pPr>
        <w:numPr>
          <w:ilvl w:val="0"/>
          <w:numId w:val="68"/>
        </w:numPr>
        <w:ind w:right="15" w:firstLine="483"/>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103B87B" w14:textId="77777777" w:rsidR="00006149" w:rsidRDefault="0004515D">
      <w:pPr>
        <w:numPr>
          <w:ilvl w:val="0"/>
          <w:numId w:val="68"/>
        </w:numPr>
        <w:spacing w:after="0" w:line="383" w:lineRule="auto"/>
        <w:ind w:right="15"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6C90075" w14:textId="77777777" w:rsidR="00006149" w:rsidRDefault="0004515D">
      <w:pPr>
        <w:numPr>
          <w:ilvl w:val="0"/>
          <w:numId w:val="68"/>
        </w:numPr>
        <w:spacing w:after="2" w:line="383" w:lineRule="auto"/>
        <w:ind w:right="15" w:firstLine="483"/>
      </w:pPr>
      <w:r>
        <w:t>基金财产参与股票发行申购，本基金所申报的金额不超过本基金的总资产，本基金</w:t>
      </w:r>
      <w:r>
        <w:t>所申报的股票数量不超过拟发行股票公司本次发行股票的总量；</w:t>
      </w:r>
      <w:r>
        <w:rPr>
          <w:rFonts w:ascii="Times New Roman" w:eastAsia="Times New Roman" w:hAnsi="Times New Roman" w:cs="Times New Roman"/>
        </w:rPr>
        <w:t xml:space="preserve"> </w:t>
      </w:r>
    </w:p>
    <w:p w14:paraId="68233DB4" w14:textId="77777777" w:rsidR="00006149" w:rsidRDefault="0004515D">
      <w:pPr>
        <w:numPr>
          <w:ilvl w:val="0"/>
          <w:numId w:val="68"/>
        </w:numPr>
        <w:ind w:right="15" w:firstLine="483"/>
      </w:pPr>
      <w:r>
        <w:t>法律法规及中国证监会规定的和《基金合同》约定的其他投资限制。</w:t>
      </w:r>
      <w:r>
        <w:rPr>
          <w:rFonts w:ascii="Times New Roman" w:eastAsia="Times New Roman" w:hAnsi="Times New Roman" w:cs="Times New Roman"/>
        </w:rPr>
        <w:t xml:space="preserve"> </w:t>
      </w:r>
    </w:p>
    <w:p w14:paraId="2B030662" w14:textId="77777777" w:rsidR="00006149" w:rsidRDefault="0004515D">
      <w:pPr>
        <w:spacing w:after="6" w:line="376" w:lineRule="auto"/>
        <w:ind w:left="-15" w:right="237" w:firstLine="473"/>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2E18B39F" w14:textId="77777777" w:rsidR="00006149" w:rsidRDefault="0004515D">
      <w:pPr>
        <w:spacing w:after="0" w:line="378" w:lineRule="auto"/>
        <w:ind w:left="-15" w:right="15" w:firstLine="483"/>
      </w:pPr>
      <w:r>
        <w:t>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04AFA252" w14:textId="77777777" w:rsidR="00006149" w:rsidRDefault="0004515D">
      <w:pPr>
        <w:spacing w:after="6" w:line="368" w:lineRule="auto"/>
        <w:ind w:left="-15" w:right="15" w:firstLine="483"/>
      </w:pPr>
      <w:r>
        <w:t>因证券市场波动、证券发行人合并、基金规模变动等基金管理人之外的因素致使基金投资不符合第（</w:t>
      </w:r>
      <w:r>
        <w:rPr>
          <w:rFonts w:ascii="Times New Roman" w:eastAsia="Times New Roman" w:hAnsi="Times New Roman" w:cs="Times New Roman"/>
        </w:rPr>
        <w:t>6</w:t>
      </w:r>
      <w:r>
        <w:t>）</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60F2E92C" w14:textId="77777777" w:rsidR="00006149" w:rsidRDefault="0004515D">
      <w:pPr>
        <w:spacing w:after="18" w:line="371" w:lineRule="auto"/>
        <w:ind w:left="-15" w:right="15"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1E81E77" w14:textId="77777777" w:rsidR="00006149" w:rsidRDefault="0004515D">
      <w:pPr>
        <w:ind w:right="1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0E5A123" w14:textId="77777777" w:rsidR="00006149" w:rsidRDefault="0004515D">
      <w:pPr>
        <w:ind w:right="15"/>
      </w:pPr>
      <w:r>
        <w:t>为维护基金份额持有人的合法权益，基金财产不得用于下列投资或者活动：</w:t>
      </w:r>
      <w:r>
        <w:rPr>
          <w:rFonts w:ascii="Times New Roman" w:eastAsia="Times New Roman" w:hAnsi="Times New Roman" w:cs="Times New Roman"/>
        </w:rPr>
        <w:t xml:space="preserve"> </w:t>
      </w:r>
    </w:p>
    <w:p w14:paraId="24637064" w14:textId="77777777" w:rsidR="00006149" w:rsidRDefault="0004515D">
      <w:pPr>
        <w:numPr>
          <w:ilvl w:val="0"/>
          <w:numId w:val="69"/>
        </w:numPr>
        <w:ind w:right="15" w:hanging="598"/>
      </w:pPr>
      <w:r>
        <w:t>承销证券；</w:t>
      </w:r>
      <w:r>
        <w:rPr>
          <w:rFonts w:ascii="Times New Roman" w:eastAsia="Times New Roman" w:hAnsi="Times New Roman" w:cs="Times New Roman"/>
        </w:rPr>
        <w:t xml:space="preserve"> </w:t>
      </w:r>
    </w:p>
    <w:p w14:paraId="15DB7A68" w14:textId="77777777" w:rsidR="00006149" w:rsidRDefault="0004515D">
      <w:pPr>
        <w:numPr>
          <w:ilvl w:val="0"/>
          <w:numId w:val="69"/>
        </w:numPr>
        <w:ind w:right="15" w:hanging="598"/>
      </w:pPr>
      <w:r>
        <w:t>违反规定向他人贷款或者提供担保；</w:t>
      </w:r>
      <w:r>
        <w:rPr>
          <w:rFonts w:ascii="Times New Roman" w:eastAsia="Times New Roman" w:hAnsi="Times New Roman" w:cs="Times New Roman"/>
        </w:rPr>
        <w:t xml:space="preserve"> </w:t>
      </w:r>
    </w:p>
    <w:p w14:paraId="1FF3A599" w14:textId="77777777" w:rsidR="00006149" w:rsidRDefault="0004515D">
      <w:pPr>
        <w:numPr>
          <w:ilvl w:val="0"/>
          <w:numId w:val="69"/>
        </w:numPr>
        <w:ind w:right="15" w:hanging="598"/>
      </w:pPr>
      <w:r>
        <w:t>从事承担无限责任的投资；</w:t>
      </w:r>
      <w:r>
        <w:rPr>
          <w:rFonts w:ascii="Times New Roman" w:eastAsia="Times New Roman" w:hAnsi="Times New Roman" w:cs="Times New Roman"/>
        </w:rPr>
        <w:t xml:space="preserve"> </w:t>
      </w:r>
    </w:p>
    <w:p w14:paraId="6124B2CD" w14:textId="77777777" w:rsidR="00006149" w:rsidRDefault="0004515D">
      <w:pPr>
        <w:numPr>
          <w:ilvl w:val="0"/>
          <w:numId w:val="69"/>
        </w:numPr>
        <w:ind w:right="15" w:hanging="598"/>
      </w:pPr>
      <w:r>
        <w:t>向其基金管理人、基金托管人出资；</w:t>
      </w:r>
      <w:r>
        <w:rPr>
          <w:rFonts w:ascii="Times New Roman" w:eastAsia="Times New Roman" w:hAnsi="Times New Roman" w:cs="Times New Roman"/>
        </w:rPr>
        <w:t xml:space="preserve"> </w:t>
      </w:r>
    </w:p>
    <w:p w14:paraId="57EC429B" w14:textId="77777777" w:rsidR="00006149" w:rsidRDefault="0004515D">
      <w:pPr>
        <w:numPr>
          <w:ilvl w:val="0"/>
          <w:numId w:val="69"/>
        </w:numPr>
        <w:ind w:right="15" w:hanging="598"/>
      </w:pPr>
      <w:r>
        <w:t>从事内幕交易、操纵证券交易价格及其他不正当的证券交易活动；</w:t>
      </w:r>
      <w:r>
        <w:rPr>
          <w:rFonts w:ascii="Times New Roman" w:eastAsia="Times New Roman" w:hAnsi="Times New Roman" w:cs="Times New Roman"/>
        </w:rPr>
        <w:t xml:space="preserve"> </w:t>
      </w:r>
    </w:p>
    <w:p w14:paraId="1DC40FE0" w14:textId="77777777" w:rsidR="00006149" w:rsidRDefault="0004515D">
      <w:pPr>
        <w:numPr>
          <w:ilvl w:val="0"/>
          <w:numId w:val="69"/>
        </w:numPr>
        <w:ind w:right="15" w:hanging="598"/>
      </w:pPr>
      <w:r>
        <w:t>法律、行政法规和中国证监会规定禁止的其他活动。</w:t>
      </w:r>
      <w:r>
        <w:rPr>
          <w:rFonts w:ascii="Times New Roman" w:eastAsia="Times New Roman" w:hAnsi="Times New Roman" w:cs="Times New Roman"/>
        </w:rPr>
        <w:t xml:space="preserve"> </w:t>
      </w:r>
    </w:p>
    <w:p w14:paraId="05A1B682" w14:textId="77777777" w:rsidR="00006149" w:rsidRDefault="0004515D">
      <w:pPr>
        <w:spacing w:after="17" w:line="364" w:lineRule="auto"/>
        <w:ind w:left="-15" w:right="15" w:firstLine="483"/>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w:t>
      </w:r>
      <w:r>
        <w:t>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7E33A32" w14:textId="77777777" w:rsidR="00006149" w:rsidRDefault="0004515D">
      <w:pPr>
        <w:ind w:right="15"/>
      </w:pPr>
      <w:r>
        <w:rPr>
          <w:rFonts w:ascii="Times New Roman" w:eastAsia="Times New Roman" w:hAnsi="Times New Roman" w:cs="Times New Roman"/>
        </w:rPr>
        <w:t>3</w:t>
      </w:r>
      <w:r>
        <w:t>、法律法规或监管部门取消上述组合限制、禁止行为规定或从事关联交易</w:t>
      </w:r>
    </w:p>
    <w:p w14:paraId="533C6701" w14:textId="77777777" w:rsidR="00006149" w:rsidRDefault="0004515D">
      <w:pPr>
        <w:spacing w:after="22" w:line="365" w:lineRule="auto"/>
        <w:ind w:left="-5" w:right="15"/>
      </w:pPr>
      <w:r>
        <w:t>的条件和要求，本基金可不受相关限制。法律法规或监管部门对上述组合限制、禁止行为规定或从事关联交易的条件和要求进行变更的，本基金可以变更后的规定为准。经与基金托管人协商一致</w:t>
      </w:r>
      <w:r>
        <w:t>，基金管理人在履行适当程序后可依据法律法规或监管部门规定直接对基金合同进行变更，该变更无需召开基金份额持有人大会审议。</w:t>
      </w:r>
      <w:r>
        <w:rPr>
          <w:rFonts w:ascii="Times New Roman" w:eastAsia="Times New Roman" w:hAnsi="Times New Roman" w:cs="Times New Roman"/>
        </w:rPr>
        <w:t xml:space="preserve"> </w:t>
      </w:r>
    </w:p>
    <w:p w14:paraId="4F487F35" w14:textId="77777777" w:rsidR="00006149" w:rsidRDefault="0004515D">
      <w:pPr>
        <w:ind w:right="15"/>
      </w:pPr>
      <w:r>
        <w:t>五、业绩比较基准</w:t>
      </w:r>
      <w:r>
        <w:rPr>
          <w:rFonts w:ascii="Times New Roman" w:eastAsia="Times New Roman" w:hAnsi="Times New Roman" w:cs="Times New Roman"/>
        </w:rPr>
        <w:t xml:space="preserve"> </w:t>
      </w:r>
    </w:p>
    <w:p w14:paraId="2B44F909" w14:textId="77777777" w:rsidR="00006149" w:rsidRDefault="0004515D">
      <w:pPr>
        <w:spacing w:after="0" w:line="394" w:lineRule="auto"/>
        <w:ind w:left="-15" w:right="15" w:firstLine="483"/>
      </w:pPr>
      <w:r>
        <w:t>本基金业绩比较基准为：恒生</w:t>
      </w:r>
      <w:r>
        <w:t xml:space="preserve"> </w:t>
      </w:r>
      <w:r>
        <w:rPr>
          <w:rFonts w:ascii="Times New Roman" w:eastAsia="Times New Roman" w:hAnsi="Times New Roman" w:cs="Times New Roman"/>
        </w:rPr>
        <w:t xml:space="preserve">A </w:t>
      </w:r>
      <w:r>
        <w:t>股电网设备指数收益率</w:t>
      </w:r>
      <w:r>
        <w:t>×</w:t>
      </w:r>
      <w:r>
        <w:rPr>
          <w:rFonts w:ascii="Times New Roman" w:eastAsia="Times New Roman" w:hAnsi="Times New Roman" w:cs="Times New Roman"/>
        </w:rPr>
        <w:t>95%+</w:t>
      </w:r>
      <w:r>
        <w:t>活期存款基准利率</w:t>
      </w:r>
      <w:r>
        <w:t>×</w:t>
      </w:r>
      <w:r>
        <w:rPr>
          <w:rFonts w:ascii="Times New Roman" w:eastAsia="Times New Roman" w:hAnsi="Times New Roman" w:cs="Times New Roman"/>
        </w:rPr>
        <w:t xml:space="preserve">5% </w:t>
      </w:r>
    </w:p>
    <w:p w14:paraId="10128D83" w14:textId="77777777" w:rsidR="00006149" w:rsidRDefault="0004515D">
      <w:pPr>
        <w:numPr>
          <w:ilvl w:val="0"/>
          <w:numId w:val="70"/>
        </w:numPr>
        <w:ind w:right="15" w:hanging="360"/>
      </w:pPr>
      <w:r>
        <w:t>业绩比较基准设定的原因</w:t>
      </w:r>
      <w:r>
        <w:rPr>
          <w:rFonts w:ascii="Times New Roman" w:eastAsia="Times New Roman" w:hAnsi="Times New Roman" w:cs="Times New Roman"/>
        </w:rPr>
        <w:t xml:space="preserve"> </w:t>
      </w:r>
    </w:p>
    <w:p w14:paraId="32CB99C1" w14:textId="77777777" w:rsidR="00006149" w:rsidRDefault="0004515D">
      <w:pPr>
        <w:spacing w:after="33" w:line="376" w:lineRule="auto"/>
        <w:ind w:left="-15" w:right="237" w:firstLine="473"/>
        <w:jc w:val="both"/>
      </w:pPr>
      <w:r>
        <w:t>本基金为</w:t>
      </w:r>
      <w:r>
        <w:t xml:space="preserve"> </w:t>
      </w:r>
      <w:r>
        <w:rPr>
          <w:rFonts w:ascii="Times New Roman" w:eastAsia="Times New Roman" w:hAnsi="Times New Roman" w:cs="Times New Roman"/>
        </w:rPr>
        <w:t xml:space="preserve">ETF </w:t>
      </w:r>
      <w:r>
        <w:t>联接基金，以目标</w:t>
      </w:r>
      <w:r>
        <w:t xml:space="preserve"> </w:t>
      </w:r>
      <w:r>
        <w:rPr>
          <w:rFonts w:ascii="Times New Roman" w:eastAsia="Times New Roman" w:hAnsi="Times New Roman" w:cs="Times New Roman"/>
        </w:rPr>
        <w:t xml:space="preserve">ETF </w:t>
      </w:r>
      <w:r>
        <w:t>基金份额、标的指数（恒生</w:t>
      </w:r>
      <w:r>
        <w:t xml:space="preserve"> </w:t>
      </w:r>
      <w:r>
        <w:rPr>
          <w:rFonts w:ascii="Times New Roman" w:eastAsia="Times New Roman" w:hAnsi="Times New Roman" w:cs="Times New Roman"/>
        </w:rPr>
        <w:t xml:space="preserve">A </w:t>
      </w:r>
      <w:r>
        <w:t>股电网设备指数）成份股及备选成份股（含存托凭证）为主要投资对象，追求跟踪偏离度和跟踪误差最小化。本基金的目标</w:t>
      </w:r>
      <w:r>
        <w:t xml:space="preserve"> </w:t>
      </w:r>
      <w:r>
        <w:rPr>
          <w:rFonts w:ascii="Times New Roman" w:eastAsia="Times New Roman" w:hAnsi="Times New Roman" w:cs="Times New Roman"/>
        </w:rPr>
        <w:t xml:space="preserve">ETF </w:t>
      </w:r>
      <w:r>
        <w:t>为广发恒生</w:t>
      </w:r>
      <w:r>
        <w:t xml:space="preserve"> </w:t>
      </w:r>
      <w:r>
        <w:rPr>
          <w:rFonts w:ascii="Times New Roman" w:eastAsia="Times New Roman" w:hAnsi="Times New Roman" w:cs="Times New Roman"/>
        </w:rPr>
        <w:t xml:space="preserve">A </w:t>
      </w:r>
      <w:r>
        <w:t>股电网设备交易型开放式指数证券投资基金，投资于目</w:t>
      </w:r>
      <w:r>
        <w:t>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，同时本基金现金及到期日在一年以内的政府债券的比例合计不低于基金资产净值的</w:t>
      </w:r>
      <w:r>
        <w:t xml:space="preserve"> </w:t>
      </w:r>
      <w:r>
        <w:rPr>
          <w:rFonts w:ascii="Times New Roman" w:eastAsia="Times New Roman" w:hAnsi="Times New Roman" w:cs="Times New Roman"/>
        </w:rPr>
        <w:t>5%</w:t>
      </w:r>
      <w:r>
        <w:t>。相应选取恒生</w:t>
      </w:r>
      <w:r>
        <w:t xml:space="preserve"> </w:t>
      </w:r>
      <w:r>
        <w:rPr>
          <w:rFonts w:ascii="Times New Roman" w:eastAsia="Times New Roman" w:hAnsi="Times New Roman" w:cs="Times New Roman"/>
        </w:rPr>
        <w:t xml:space="preserve">A </w:t>
      </w:r>
      <w:r>
        <w:t>股电网设备指数作为基准要素，权重设置为</w:t>
      </w:r>
      <w:r>
        <w:t xml:space="preserve"> </w:t>
      </w:r>
      <w:r>
        <w:rPr>
          <w:rFonts w:ascii="Times New Roman" w:eastAsia="Times New Roman" w:hAnsi="Times New Roman" w:cs="Times New Roman"/>
        </w:rPr>
        <w:t>95%</w:t>
      </w:r>
      <w:r>
        <w:t>；选取活期存款基准利率作为基准要素，权重设置为</w:t>
      </w:r>
    </w:p>
    <w:p w14:paraId="47D65FAC" w14:textId="77777777" w:rsidR="00006149" w:rsidRDefault="0004515D">
      <w:pPr>
        <w:spacing w:after="19" w:line="369" w:lineRule="auto"/>
        <w:ind w:left="-5" w:right="15"/>
      </w:pPr>
      <w:r>
        <w:rPr>
          <w:rFonts w:ascii="Times New Roman" w:eastAsia="Times New Roman" w:hAnsi="Times New Roman" w:cs="Times New Roman"/>
        </w:rPr>
        <w:t>5%</w:t>
      </w:r>
      <w:r>
        <w:t>。综上，本基金选取的业绩比较基准与基金投资目标、投资范围、投资策略、投资比例限制相匹配。</w:t>
      </w:r>
      <w:r>
        <w:rPr>
          <w:rFonts w:ascii="Times New Roman" w:eastAsia="Times New Roman" w:hAnsi="Times New Roman" w:cs="Times New Roman"/>
        </w:rPr>
        <w:t xml:space="preserve"> </w:t>
      </w:r>
    </w:p>
    <w:p w14:paraId="06212C2B" w14:textId="77777777" w:rsidR="00006149" w:rsidRDefault="0004515D">
      <w:pPr>
        <w:numPr>
          <w:ilvl w:val="0"/>
          <w:numId w:val="70"/>
        </w:numPr>
        <w:ind w:right="15" w:hanging="360"/>
      </w:pPr>
      <w:r>
        <w:t>业绩比较基准要素的基本信息</w:t>
      </w:r>
      <w:r>
        <w:rPr>
          <w:rFonts w:ascii="Times New Roman" w:eastAsia="Times New Roman" w:hAnsi="Times New Roman" w:cs="Times New Roman"/>
        </w:rPr>
        <w:t xml:space="preserve"> </w:t>
      </w:r>
    </w:p>
    <w:p w14:paraId="41A82990" w14:textId="77777777" w:rsidR="00006149" w:rsidRDefault="0004515D">
      <w:pPr>
        <w:spacing w:after="173"/>
        <w:ind w:right="15"/>
      </w:pPr>
      <w:r>
        <w:t>恒生</w:t>
      </w:r>
      <w:r>
        <w:t xml:space="preserve"> </w:t>
      </w:r>
      <w:r>
        <w:rPr>
          <w:rFonts w:ascii="Times New Roman" w:eastAsia="Times New Roman" w:hAnsi="Times New Roman" w:cs="Times New Roman"/>
        </w:rPr>
        <w:t xml:space="preserve">A </w:t>
      </w:r>
      <w:r>
        <w:t>股电网设备指数由恒生指数有限公司编制发布，指数代码为</w:t>
      </w:r>
    </w:p>
    <w:p w14:paraId="6B4F5F23" w14:textId="77777777" w:rsidR="00006149" w:rsidRDefault="0004515D">
      <w:pPr>
        <w:ind w:left="-5" w:right="15"/>
      </w:pPr>
      <w:r>
        <w:rPr>
          <w:rFonts w:ascii="Times New Roman" w:eastAsia="Times New Roman" w:hAnsi="Times New Roman" w:cs="Times New Roman"/>
        </w:rPr>
        <w:t>HSCAUPG</w:t>
      </w:r>
      <w:r>
        <w:t>，具体信息详见恒生指数有限公司网站，网址：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5F01BC25" w14:textId="77777777" w:rsidR="00006149" w:rsidRDefault="0004515D">
      <w:pPr>
        <w:ind w:right="15"/>
      </w:pPr>
      <w:r>
        <w:t>活期存款基准利率由中国人民银行发布，具体信息详见中国人民银行网站，</w:t>
      </w:r>
    </w:p>
    <w:p w14:paraId="609BD026" w14:textId="77777777" w:rsidR="00006149" w:rsidRDefault="0004515D">
      <w:pPr>
        <w:spacing w:after="151" w:line="259" w:lineRule="auto"/>
        <w:ind w:left="10"/>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548D338B" w14:textId="77777777" w:rsidR="00006149" w:rsidRDefault="0004515D">
      <w:pPr>
        <w:numPr>
          <w:ilvl w:val="0"/>
          <w:numId w:val="70"/>
        </w:numPr>
        <w:ind w:right="15" w:hanging="360"/>
      </w:pPr>
      <w:r>
        <w:t>业绩比较基准的计算方法</w:t>
      </w:r>
      <w:r>
        <w:rPr>
          <w:rFonts w:ascii="Times New Roman" w:eastAsia="Times New Roman" w:hAnsi="Times New Roman" w:cs="Times New Roman"/>
        </w:rPr>
        <w:t xml:space="preserve"> </w:t>
      </w:r>
    </w:p>
    <w:p w14:paraId="47FF515C" w14:textId="77777777" w:rsidR="00006149" w:rsidRDefault="0004515D">
      <w:pPr>
        <w:spacing w:after="15" w:line="372" w:lineRule="auto"/>
        <w:ind w:left="-15" w:right="15" w:firstLine="483"/>
      </w:pPr>
      <w:r>
        <w:t>本基金业绩比较基准收益率的计算方法以每日收益率为基础，以时间加权为计算原则。本基金先分别计算业绩比较基准中的恒生</w:t>
      </w:r>
      <w:r>
        <w:t xml:space="preserve"> </w:t>
      </w:r>
      <w:r>
        <w:rPr>
          <w:rFonts w:ascii="Times New Roman" w:eastAsia="Times New Roman" w:hAnsi="Times New Roman" w:cs="Times New Roman"/>
        </w:rPr>
        <w:t xml:space="preserve">A </w:t>
      </w:r>
      <w:r>
        <w:t>股电网设备指数、活期存款基准利率的每日收益率，再按照预设权重比例计算当日组合要素基准的日收益率，并连乘每日收益率。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28E1058C" w14:textId="77777777" w:rsidR="00006149" w:rsidRDefault="0004515D">
      <w:pPr>
        <w:numPr>
          <w:ilvl w:val="0"/>
          <w:numId w:val="70"/>
        </w:numPr>
        <w:ind w:right="15" w:hanging="360"/>
      </w:pPr>
      <w:r>
        <w:t>管理投资偏离业绩比较基准的定性或定量方法</w:t>
      </w:r>
      <w:r>
        <w:rPr>
          <w:rFonts w:ascii="Times New Roman" w:eastAsia="Times New Roman" w:hAnsi="Times New Roman" w:cs="Times New Roman"/>
        </w:rPr>
        <w:t xml:space="preserve"> </w:t>
      </w:r>
    </w:p>
    <w:p w14:paraId="5B9E9E81" w14:textId="77777777" w:rsidR="00006149" w:rsidRDefault="0004515D">
      <w:pPr>
        <w:spacing w:after="6" w:line="376" w:lineRule="auto"/>
        <w:ind w:left="-15" w:right="237" w:firstLine="473"/>
        <w:jc w:val="both"/>
      </w:pPr>
      <w:r>
        <w:t>本基金为</w:t>
      </w:r>
      <w:r>
        <w:t xml:space="preserve"> </w:t>
      </w:r>
      <w:r>
        <w:rPr>
          <w:rFonts w:ascii="Times New Roman" w:eastAsia="Times New Roman" w:hAnsi="Times New Roman" w:cs="Times New Roman"/>
        </w:rPr>
        <w:t xml:space="preserve">ETF </w:t>
      </w:r>
      <w:r>
        <w:t>联接</w:t>
      </w:r>
      <w:r>
        <w:t>基金，主要通过投资于目标</w:t>
      </w:r>
      <w:r>
        <w:t xml:space="preserve"> </w:t>
      </w:r>
      <w:r>
        <w:rPr>
          <w:rFonts w:ascii="Times New Roman" w:eastAsia="Times New Roman" w:hAnsi="Times New Roman" w:cs="Times New Roman"/>
        </w:rPr>
        <w:t xml:space="preserve">ETF </w:t>
      </w:r>
      <w:r>
        <w:t>实现对业绩比较基准的紧密跟踪。本基金力争将本基金净值增长率与业绩比较基准之间的日均跟踪偏离度的绝对值控制在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以内。如因标的指数编制规则调整或其他因素导致跟踪误差超过上述范围的，本基金将采取合理措施避免跟踪误差过大。</w:t>
      </w:r>
      <w:r>
        <w:rPr>
          <w:rFonts w:ascii="Times New Roman" w:eastAsia="Times New Roman" w:hAnsi="Times New Roman" w:cs="Times New Roman"/>
        </w:rPr>
        <w:t xml:space="preserve"> </w:t>
      </w:r>
    </w:p>
    <w:p w14:paraId="6F33A21D" w14:textId="77777777" w:rsidR="00006149" w:rsidRDefault="0004515D">
      <w:pPr>
        <w:numPr>
          <w:ilvl w:val="0"/>
          <w:numId w:val="70"/>
        </w:numPr>
        <w:ind w:right="15" w:hanging="360"/>
      </w:pPr>
      <w:r>
        <w:t>未来可能变更业绩比较基准的情况和程序</w:t>
      </w:r>
      <w:r>
        <w:rPr>
          <w:rFonts w:ascii="Times New Roman" w:eastAsia="Times New Roman" w:hAnsi="Times New Roman" w:cs="Times New Roman"/>
        </w:rPr>
        <w:t xml:space="preserve"> </w:t>
      </w:r>
    </w:p>
    <w:p w14:paraId="2ADF17EA" w14:textId="77777777" w:rsidR="00006149" w:rsidRDefault="0004515D">
      <w:pPr>
        <w:spacing w:after="12" w:line="368" w:lineRule="auto"/>
        <w:ind w:left="-15" w:right="15" w:firstLine="483"/>
      </w:pPr>
      <w:r>
        <w:t>未来若出现标的指数不符合要求（因成份股价格波动等指数编制方法变动之外的因素致使标的指数不符合要求的情形除外）、指数编制机构退出等情形，基金管理人应当自该情形发生之日起十个工作日内向</w:t>
      </w:r>
      <w:r>
        <w:t>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4BA53CB5" w14:textId="77777777" w:rsidR="00006149" w:rsidRDefault="0004515D">
      <w:pPr>
        <w:spacing w:after="14" w:line="366" w:lineRule="auto"/>
        <w:ind w:left="-15" w:right="15" w:firstLine="483"/>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1D16B749" w14:textId="77777777" w:rsidR="00006149" w:rsidRDefault="0004515D">
      <w:pPr>
        <w:ind w:right="15"/>
      </w:pPr>
      <w:r>
        <w:t>若出现指数更名等对基金投资无实质性影响的标的指数变更情形，则无需召</w:t>
      </w:r>
      <w:r>
        <w:t>开基金份额持有人大会，基金管理人履行适当程序后，在规定媒介上公告。</w:t>
      </w:r>
      <w:r>
        <w:rPr>
          <w:rFonts w:ascii="Times New Roman" w:eastAsia="Times New Roman" w:hAnsi="Times New Roman" w:cs="Times New Roman"/>
        </w:rPr>
        <w:t xml:space="preserve"> </w:t>
      </w:r>
    </w:p>
    <w:p w14:paraId="0B822298" w14:textId="77777777" w:rsidR="00006149" w:rsidRDefault="0004515D">
      <w:pPr>
        <w:spacing w:after="18" w:line="369" w:lineRule="auto"/>
        <w:ind w:left="-15" w:right="15" w:firstLine="483"/>
      </w:pPr>
      <w:r>
        <w:t>若本基金调整业绩比较基准的要素权重，本基金将根据法律法规、中国证监会的规定和基金合同约定履行相关程序。</w:t>
      </w:r>
      <w:r>
        <w:rPr>
          <w:rFonts w:ascii="Times New Roman" w:eastAsia="Times New Roman" w:hAnsi="Times New Roman" w:cs="Times New Roman"/>
        </w:rPr>
        <w:t xml:space="preserve"> </w:t>
      </w:r>
    </w:p>
    <w:p w14:paraId="1A75E81B" w14:textId="77777777" w:rsidR="00006149" w:rsidRDefault="0004515D">
      <w:pPr>
        <w:numPr>
          <w:ilvl w:val="0"/>
          <w:numId w:val="71"/>
        </w:numPr>
        <w:ind w:right="15" w:hanging="475"/>
      </w:pPr>
      <w:r>
        <w:t>风险收益特征</w:t>
      </w:r>
      <w:r>
        <w:rPr>
          <w:rFonts w:ascii="Times New Roman" w:eastAsia="Times New Roman" w:hAnsi="Times New Roman" w:cs="Times New Roman"/>
        </w:rPr>
        <w:t xml:space="preserve"> </w:t>
      </w:r>
    </w:p>
    <w:p w14:paraId="385600D7" w14:textId="77777777" w:rsidR="00006149" w:rsidRDefault="0004515D">
      <w:pPr>
        <w:spacing w:after="0" w:line="387" w:lineRule="auto"/>
        <w:ind w:left="-15" w:right="15" w:firstLine="483"/>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w:t>
      </w:r>
      <w:r>
        <w:rPr>
          <w:rFonts w:ascii="Times New Roman" w:eastAsia="Times New Roman" w:hAnsi="Times New Roman" w:cs="Times New Roman"/>
        </w:rPr>
        <w:t xml:space="preserve"> </w:t>
      </w:r>
    </w:p>
    <w:p w14:paraId="566B1850" w14:textId="77777777" w:rsidR="00006149" w:rsidRDefault="0004515D">
      <w:pPr>
        <w:spacing w:after="22" w:line="369" w:lineRule="auto"/>
        <w:ind w:left="-15" w:right="15" w:firstLine="483"/>
      </w:pPr>
      <w:r>
        <w:t>本基金为指数型基金，具有与标的指数、以及标的指数所代表的股票市场相似的风险收益特征。</w:t>
      </w:r>
      <w:r>
        <w:rPr>
          <w:rFonts w:ascii="Times New Roman" w:eastAsia="Times New Roman" w:hAnsi="Times New Roman" w:cs="Times New Roman"/>
        </w:rPr>
        <w:t xml:space="preserve"> </w:t>
      </w:r>
    </w:p>
    <w:p w14:paraId="65909797" w14:textId="77777777" w:rsidR="00006149" w:rsidRDefault="0004515D">
      <w:pPr>
        <w:numPr>
          <w:ilvl w:val="0"/>
          <w:numId w:val="71"/>
        </w:numPr>
        <w:ind w:right="15" w:hanging="475"/>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77147696" w14:textId="77777777" w:rsidR="00006149" w:rsidRDefault="0004515D">
      <w:pPr>
        <w:spacing w:after="0" w:line="385" w:lineRule="auto"/>
        <w:ind w:left="-15" w:right="15" w:firstLine="483"/>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w:t>
      </w:r>
      <w:r>
        <w:t>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6716468F" w14:textId="77777777" w:rsidR="00006149" w:rsidRDefault="0004515D">
      <w:pPr>
        <w:numPr>
          <w:ilvl w:val="0"/>
          <w:numId w:val="72"/>
        </w:numPr>
        <w:ind w:left="1081" w:right="15" w:hanging="598"/>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5C9DD5B5" w14:textId="77777777" w:rsidR="00006149" w:rsidRDefault="0004515D">
      <w:pPr>
        <w:numPr>
          <w:ilvl w:val="0"/>
          <w:numId w:val="72"/>
        </w:numPr>
        <w:ind w:left="1081" w:right="15" w:hanging="598"/>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2E1C60F7" w14:textId="77777777" w:rsidR="00006149" w:rsidRDefault="0004515D">
      <w:pPr>
        <w:numPr>
          <w:ilvl w:val="0"/>
          <w:numId w:val="72"/>
        </w:numPr>
        <w:ind w:left="1081" w:right="15" w:hanging="598"/>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11C09FE7" w14:textId="77777777" w:rsidR="00006149" w:rsidRDefault="0004515D">
      <w:pPr>
        <w:numPr>
          <w:ilvl w:val="0"/>
          <w:numId w:val="72"/>
        </w:numPr>
        <w:ind w:left="1081" w:right="15" w:hanging="598"/>
      </w:pPr>
      <w:r>
        <w:t>目标</w:t>
      </w:r>
      <w:r>
        <w:t xml:space="preserve"> </w:t>
      </w:r>
      <w:r>
        <w:rPr>
          <w:rFonts w:ascii="Times New Roman" w:eastAsia="Times New Roman" w:hAnsi="Times New Roman" w:cs="Times New Roman"/>
        </w:rPr>
        <w:t xml:space="preserve">ETF </w:t>
      </w:r>
      <w:r>
        <w:t>的基金管理人发生变更。</w:t>
      </w:r>
      <w:r>
        <w:rPr>
          <w:rFonts w:ascii="Times New Roman" w:eastAsia="Times New Roman" w:hAnsi="Times New Roman" w:cs="Times New Roman"/>
        </w:rPr>
        <w:t xml:space="preserve"> </w:t>
      </w:r>
    </w:p>
    <w:p w14:paraId="25C30EED" w14:textId="77777777" w:rsidR="00006149" w:rsidRDefault="0004515D">
      <w:pPr>
        <w:ind w:right="15"/>
      </w:pPr>
      <w:r>
        <w:t>八、基金管理人代表基金行使股东或债权人权利的处理原则及方法</w:t>
      </w:r>
      <w:r>
        <w:rPr>
          <w:rFonts w:ascii="Times New Roman" w:eastAsia="Times New Roman" w:hAnsi="Times New Roman" w:cs="Times New Roman"/>
        </w:rPr>
        <w:t xml:space="preserve"> </w:t>
      </w:r>
    </w:p>
    <w:p w14:paraId="472061CE" w14:textId="77777777" w:rsidR="00006149" w:rsidRDefault="0004515D">
      <w:pPr>
        <w:numPr>
          <w:ilvl w:val="0"/>
          <w:numId w:val="73"/>
        </w:numPr>
        <w:spacing w:after="0" w:line="384" w:lineRule="auto"/>
        <w:ind w:right="15"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054EF28" w14:textId="77777777" w:rsidR="00006149" w:rsidRDefault="0004515D">
      <w:pPr>
        <w:numPr>
          <w:ilvl w:val="0"/>
          <w:numId w:val="73"/>
        </w:numPr>
        <w:ind w:right="15" w:firstLine="483"/>
      </w:pPr>
      <w:r>
        <w:t>不谋求对上市公司的控股；</w:t>
      </w:r>
      <w:r>
        <w:rPr>
          <w:rFonts w:ascii="Times New Roman" w:eastAsia="Times New Roman" w:hAnsi="Times New Roman" w:cs="Times New Roman"/>
        </w:rPr>
        <w:t xml:space="preserve">  </w:t>
      </w:r>
    </w:p>
    <w:p w14:paraId="1567AAC6" w14:textId="77777777" w:rsidR="00006149" w:rsidRDefault="0004515D">
      <w:pPr>
        <w:numPr>
          <w:ilvl w:val="0"/>
          <w:numId w:val="73"/>
        </w:numPr>
        <w:ind w:right="15" w:firstLine="483"/>
      </w:pPr>
      <w:r>
        <w:t>有利于基金财产的安全与增值；</w:t>
      </w:r>
      <w:r>
        <w:rPr>
          <w:rFonts w:ascii="Times New Roman" w:eastAsia="Times New Roman" w:hAnsi="Times New Roman" w:cs="Times New Roman"/>
        </w:rPr>
        <w:t xml:space="preserve">  </w:t>
      </w:r>
    </w:p>
    <w:p w14:paraId="450F2E38" w14:textId="77777777" w:rsidR="00006149" w:rsidRDefault="0004515D">
      <w:pPr>
        <w:numPr>
          <w:ilvl w:val="0"/>
          <w:numId w:val="73"/>
        </w:numPr>
        <w:spacing w:after="0" w:line="383" w:lineRule="auto"/>
        <w:ind w:right="15"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26CEE56" w14:textId="77777777" w:rsidR="00006149" w:rsidRDefault="0004515D">
      <w:pPr>
        <w:numPr>
          <w:ilvl w:val="0"/>
          <w:numId w:val="74"/>
        </w:numPr>
        <w:ind w:right="15" w:hanging="475"/>
      </w:pPr>
      <w:r>
        <w:t>基金的融资业务</w:t>
      </w:r>
      <w:r>
        <w:rPr>
          <w:rFonts w:ascii="Times New Roman" w:eastAsia="Times New Roman" w:hAnsi="Times New Roman" w:cs="Times New Roman"/>
        </w:rPr>
        <w:t xml:space="preserve"> </w:t>
      </w:r>
    </w:p>
    <w:p w14:paraId="58004AD5" w14:textId="77777777" w:rsidR="00006149" w:rsidRDefault="0004515D">
      <w:pPr>
        <w:spacing w:after="17" w:line="370" w:lineRule="auto"/>
        <w:ind w:left="-15" w:right="15" w:firstLine="483"/>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1E43B54F" w14:textId="77777777" w:rsidR="00006149" w:rsidRDefault="0004515D">
      <w:pPr>
        <w:numPr>
          <w:ilvl w:val="0"/>
          <w:numId w:val="74"/>
        </w:numPr>
        <w:ind w:right="15" w:hanging="475"/>
      </w:pPr>
      <w:r>
        <w:t>侧袋机制的实施和投资运作安排</w:t>
      </w:r>
      <w:r>
        <w:rPr>
          <w:rFonts w:ascii="Times New Roman" w:eastAsia="Times New Roman" w:hAnsi="Times New Roman" w:cs="Times New Roman"/>
        </w:rPr>
        <w:t xml:space="preserve"> </w:t>
      </w:r>
    </w:p>
    <w:p w14:paraId="268F48B4" w14:textId="77777777" w:rsidR="00006149" w:rsidRDefault="0004515D">
      <w:pPr>
        <w:spacing w:line="364" w:lineRule="auto"/>
        <w:ind w:left="-15" w:right="15"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1E4F349" w14:textId="77777777" w:rsidR="00006149" w:rsidRDefault="0004515D">
      <w:pPr>
        <w:spacing w:after="11" w:line="369" w:lineRule="auto"/>
        <w:ind w:left="-15" w:right="15" w:firstLine="483"/>
      </w:pPr>
      <w:r>
        <w:t>侧袋机制实施期间，本部分约定的投资组合比例、投资策</w:t>
      </w:r>
      <w:r>
        <w:t>略、组合限制、业绩比较基准、风险收益特征等约定仅适用于主袋账户。</w:t>
      </w:r>
      <w:r>
        <w:rPr>
          <w:rFonts w:ascii="Times New Roman" w:eastAsia="Times New Roman" w:hAnsi="Times New Roman" w:cs="Times New Roman"/>
        </w:rPr>
        <w:t xml:space="preserve"> </w:t>
      </w:r>
    </w:p>
    <w:p w14:paraId="275625D1" w14:textId="77777777" w:rsidR="00006149" w:rsidRDefault="0004515D">
      <w:pPr>
        <w:spacing w:after="50" w:line="369" w:lineRule="auto"/>
        <w:ind w:left="-15" w:right="15" w:firstLine="483"/>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2EF584CA" w14:textId="77777777" w:rsidR="00006149" w:rsidRDefault="0004515D">
      <w:pPr>
        <w:spacing w:after="0" w:line="259" w:lineRule="auto"/>
        <w:ind w:left="483" w:firstLine="0"/>
      </w:pPr>
      <w:r>
        <w:rPr>
          <w:rFonts w:ascii="Times New Roman" w:eastAsia="Times New Roman" w:hAnsi="Times New Roman" w:cs="Times New Roman"/>
        </w:rPr>
        <w:t xml:space="preserve">                                                        </w:t>
      </w:r>
      <w:r>
        <w:br w:type="page"/>
      </w:r>
    </w:p>
    <w:p w14:paraId="1BF40643" w14:textId="77777777" w:rsidR="00006149" w:rsidRDefault="0004515D">
      <w:pPr>
        <w:pStyle w:val="1"/>
        <w:ind w:right="224"/>
      </w:pPr>
      <w:bookmarkStart w:id="12" w:name="_Toc7109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BA0F9C0" w14:textId="77777777" w:rsidR="00006149" w:rsidRDefault="0004515D">
      <w:pPr>
        <w:spacing w:after="185" w:line="259" w:lineRule="auto"/>
        <w:ind w:left="483" w:firstLine="0"/>
      </w:pPr>
      <w:r>
        <w:rPr>
          <w:rFonts w:ascii="Times New Roman" w:eastAsia="Times New Roman" w:hAnsi="Times New Roman" w:cs="Times New Roman"/>
        </w:rPr>
        <w:t xml:space="preserve"> </w:t>
      </w:r>
    </w:p>
    <w:p w14:paraId="699A2A8A" w14:textId="77777777" w:rsidR="00006149" w:rsidRDefault="0004515D">
      <w:pPr>
        <w:numPr>
          <w:ilvl w:val="0"/>
          <w:numId w:val="75"/>
        </w:numPr>
        <w:ind w:right="15" w:hanging="475"/>
      </w:pPr>
      <w:r>
        <w:t>基金资产总值</w:t>
      </w:r>
      <w:r>
        <w:rPr>
          <w:rFonts w:ascii="Times New Roman" w:eastAsia="Times New Roman" w:hAnsi="Times New Roman" w:cs="Times New Roman"/>
        </w:rPr>
        <w:t xml:space="preserve"> </w:t>
      </w:r>
    </w:p>
    <w:p w14:paraId="5A5EF0A2" w14:textId="77777777" w:rsidR="00006149" w:rsidRDefault="0004515D">
      <w:pPr>
        <w:spacing w:after="0" w:line="387" w:lineRule="auto"/>
        <w:ind w:left="-15" w:right="15" w:firstLine="483"/>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07426467" w14:textId="77777777" w:rsidR="00006149" w:rsidRDefault="0004515D">
      <w:pPr>
        <w:numPr>
          <w:ilvl w:val="0"/>
          <w:numId w:val="75"/>
        </w:numPr>
        <w:ind w:right="15" w:hanging="475"/>
      </w:pPr>
      <w:r>
        <w:t>基金资产净值</w:t>
      </w:r>
      <w:r>
        <w:rPr>
          <w:rFonts w:ascii="Times New Roman" w:eastAsia="Times New Roman" w:hAnsi="Times New Roman" w:cs="Times New Roman"/>
        </w:rPr>
        <w:t xml:space="preserve"> </w:t>
      </w:r>
    </w:p>
    <w:p w14:paraId="191265F6" w14:textId="77777777" w:rsidR="00006149" w:rsidRDefault="0004515D">
      <w:pPr>
        <w:ind w:right="15"/>
      </w:pPr>
      <w:r>
        <w:t>基金资产净值是指基金资产总值减去基金负债后的价值。</w:t>
      </w:r>
      <w:r>
        <w:rPr>
          <w:rFonts w:ascii="Times New Roman" w:eastAsia="Times New Roman" w:hAnsi="Times New Roman" w:cs="Times New Roman"/>
        </w:rPr>
        <w:t xml:space="preserve"> </w:t>
      </w:r>
    </w:p>
    <w:p w14:paraId="71DE5E17" w14:textId="77777777" w:rsidR="00006149" w:rsidRDefault="0004515D">
      <w:pPr>
        <w:numPr>
          <w:ilvl w:val="0"/>
          <w:numId w:val="75"/>
        </w:numPr>
        <w:ind w:right="15" w:hanging="475"/>
      </w:pPr>
      <w:r>
        <w:t>基金财产的账户</w:t>
      </w:r>
      <w:r>
        <w:rPr>
          <w:rFonts w:ascii="Times New Roman" w:eastAsia="Times New Roman" w:hAnsi="Times New Roman" w:cs="Times New Roman"/>
        </w:rPr>
        <w:t xml:space="preserve"> </w:t>
      </w:r>
    </w:p>
    <w:p w14:paraId="7ACC7C62" w14:textId="77777777" w:rsidR="00006149" w:rsidRDefault="0004515D">
      <w:pPr>
        <w:spacing w:after="1" w:line="363" w:lineRule="auto"/>
        <w:ind w:left="-15" w:right="15" w:firstLine="483"/>
      </w:pPr>
      <w:r>
        <w:t>基金托管人根据相关法律法规、规范性文件为本基金开立资金账户、证券账户以及投资所需的其他专用账户。开立的基金专用账户与基金管理人、基金托管</w:t>
      </w:r>
    </w:p>
    <w:p w14:paraId="11CCA853" w14:textId="77777777" w:rsidR="00006149" w:rsidRDefault="0004515D">
      <w:pPr>
        <w:ind w:left="-5" w:right="15"/>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3624134" w14:textId="77777777" w:rsidR="00006149" w:rsidRDefault="0004515D">
      <w:pPr>
        <w:numPr>
          <w:ilvl w:val="0"/>
          <w:numId w:val="75"/>
        </w:numPr>
        <w:ind w:right="15" w:hanging="475"/>
      </w:pPr>
      <w:r>
        <w:t>基金财产的保管和处分</w:t>
      </w:r>
      <w:r>
        <w:rPr>
          <w:rFonts w:ascii="Times New Roman" w:eastAsia="Times New Roman" w:hAnsi="Times New Roman" w:cs="Times New Roman"/>
        </w:rPr>
        <w:t xml:space="preserve"> </w:t>
      </w:r>
    </w:p>
    <w:p w14:paraId="1B6C6BEB" w14:textId="77777777" w:rsidR="00006149" w:rsidRDefault="0004515D">
      <w:pPr>
        <w:spacing w:after="15" w:line="365" w:lineRule="auto"/>
        <w:ind w:left="-15" w:right="15" w:firstLine="483"/>
      </w:pPr>
      <w:r>
        <w:t>本基金财产独立于基金管理人、基金托管人和基金销售机构的财产，并由基金托管人保管。基金管理</w:t>
      </w:r>
      <w:r>
        <w:t>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974CBF2" w14:textId="77777777" w:rsidR="00006149" w:rsidRDefault="0004515D">
      <w:pPr>
        <w:spacing w:after="9" w:line="365" w:lineRule="auto"/>
        <w:ind w:left="-15" w:right="15"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0C0D7E3" w14:textId="77777777" w:rsidR="00006149" w:rsidRDefault="0004515D">
      <w:pPr>
        <w:spacing w:after="0" w:line="259" w:lineRule="auto"/>
        <w:ind w:left="483" w:firstLine="0"/>
      </w:pPr>
      <w:r>
        <w:rPr>
          <w:rFonts w:ascii="Times New Roman" w:eastAsia="Times New Roman" w:hAnsi="Times New Roman" w:cs="Times New Roman"/>
        </w:rPr>
        <w:t xml:space="preserve"> </w:t>
      </w:r>
    </w:p>
    <w:p w14:paraId="0126D232" w14:textId="77777777" w:rsidR="00006149" w:rsidRDefault="0004515D">
      <w:pPr>
        <w:pStyle w:val="1"/>
        <w:ind w:right="224"/>
      </w:pPr>
      <w:bookmarkStart w:id="13" w:name="_Toc71096"/>
      <w:r>
        <w:t>第十四部</w:t>
      </w:r>
      <w:r>
        <w:t>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95A7A84" w14:textId="77777777" w:rsidR="00006149" w:rsidRDefault="0004515D">
      <w:pPr>
        <w:spacing w:after="185" w:line="259" w:lineRule="auto"/>
        <w:ind w:left="483" w:firstLine="0"/>
      </w:pPr>
      <w:r>
        <w:rPr>
          <w:rFonts w:ascii="Times New Roman" w:eastAsia="Times New Roman" w:hAnsi="Times New Roman" w:cs="Times New Roman"/>
        </w:rPr>
        <w:t xml:space="preserve"> </w:t>
      </w:r>
    </w:p>
    <w:p w14:paraId="2F1B01B1" w14:textId="77777777" w:rsidR="00006149" w:rsidRDefault="0004515D">
      <w:pPr>
        <w:numPr>
          <w:ilvl w:val="0"/>
          <w:numId w:val="76"/>
        </w:numPr>
        <w:ind w:right="15" w:hanging="476"/>
      </w:pPr>
      <w:r>
        <w:t>估值日</w:t>
      </w:r>
      <w:r>
        <w:rPr>
          <w:rFonts w:ascii="Times New Roman" w:eastAsia="Times New Roman" w:hAnsi="Times New Roman" w:cs="Times New Roman"/>
        </w:rPr>
        <w:t xml:space="preserve"> </w:t>
      </w:r>
    </w:p>
    <w:p w14:paraId="3A1CA577" w14:textId="77777777" w:rsidR="00006149" w:rsidRDefault="0004515D">
      <w:pPr>
        <w:spacing w:after="18" w:line="369" w:lineRule="auto"/>
        <w:ind w:left="-15" w:right="15" w:firstLine="483"/>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7804889D" w14:textId="77777777" w:rsidR="00006149" w:rsidRDefault="0004515D">
      <w:pPr>
        <w:numPr>
          <w:ilvl w:val="0"/>
          <w:numId w:val="76"/>
        </w:numPr>
        <w:ind w:right="15" w:hanging="476"/>
      </w:pPr>
      <w:r>
        <w:t>估值对象</w:t>
      </w:r>
      <w:r>
        <w:rPr>
          <w:rFonts w:ascii="Times New Roman" w:eastAsia="Times New Roman" w:hAnsi="Times New Roman" w:cs="Times New Roman"/>
        </w:rPr>
        <w:t xml:space="preserve"> </w:t>
      </w:r>
    </w:p>
    <w:p w14:paraId="60F9ECB0" w14:textId="77777777" w:rsidR="00006149" w:rsidRDefault="0004515D">
      <w:pPr>
        <w:spacing w:after="0" w:line="387" w:lineRule="auto"/>
        <w:ind w:left="-15" w:right="15" w:firstLine="483"/>
      </w:pPr>
      <w:r>
        <w:t>基金所拥有的目标</w:t>
      </w:r>
      <w:r>
        <w:t xml:space="preserve"> </w:t>
      </w:r>
      <w:r>
        <w:rPr>
          <w:rFonts w:ascii="Times New Roman" w:eastAsia="Times New Roman" w:hAnsi="Times New Roman" w:cs="Times New Roman"/>
        </w:rPr>
        <w:t xml:space="preserve">ETF </w:t>
      </w:r>
      <w:r>
        <w:t>份额、股票、股指期货合约、国债期货合约、股票期权合约、债券和银行存款本息、应收款项、其它投资等资产及负债。</w:t>
      </w:r>
      <w:r>
        <w:rPr>
          <w:rFonts w:ascii="Times New Roman" w:eastAsia="Times New Roman" w:hAnsi="Times New Roman" w:cs="Times New Roman"/>
        </w:rPr>
        <w:t xml:space="preserve"> </w:t>
      </w:r>
    </w:p>
    <w:p w14:paraId="6EFA0D4D" w14:textId="77777777" w:rsidR="00006149" w:rsidRDefault="0004515D">
      <w:pPr>
        <w:numPr>
          <w:ilvl w:val="0"/>
          <w:numId w:val="76"/>
        </w:numPr>
        <w:ind w:right="15" w:hanging="476"/>
      </w:pPr>
      <w:r>
        <w:t>估值原则</w:t>
      </w:r>
      <w:r>
        <w:rPr>
          <w:rFonts w:ascii="Times New Roman" w:eastAsia="Times New Roman" w:hAnsi="Times New Roman" w:cs="Times New Roman"/>
        </w:rPr>
        <w:t xml:space="preserve"> </w:t>
      </w:r>
    </w:p>
    <w:p w14:paraId="09DD3C5C" w14:textId="77777777" w:rsidR="00006149" w:rsidRDefault="0004515D">
      <w:pPr>
        <w:spacing w:after="10" w:line="369" w:lineRule="auto"/>
        <w:ind w:left="-15" w:right="15"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76152CB" w14:textId="77777777" w:rsidR="00006149" w:rsidRDefault="0004515D">
      <w:pPr>
        <w:numPr>
          <w:ilvl w:val="0"/>
          <w:numId w:val="77"/>
        </w:numPr>
        <w:spacing w:after="16" w:line="365" w:lineRule="auto"/>
        <w:ind w:right="15"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BB1E028" w14:textId="77777777" w:rsidR="00006149" w:rsidRDefault="0004515D">
      <w:pPr>
        <w:spacing w:after="16" w:line="365" w:lineRule="auto"/>
        <w:ind w:left="-15" w:right="15" w:firstLine="483"/>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1F13107" w14:textId="77777777" w:rsidR="00006149" w:rsidRDefault="0004515D">
      <w:pPr>
        <w:numPr>
          <w:ilvl w:val="0"/>
          <w:numId w:val="77"/>
        </w:numPr>
        <w:spacing w:after="15" w:line="365" w:lineRule="auto"/>
        <w:ind w:right="15"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0CF2B2DC" w14:textId="77777777" w:rsidR="00006149" w:rsidRDefault="0004515D">
      <w:pPr>
        <w:numPr>
          <w:ilvl w:val="0"/>
          <w:numId w:val="77"/>
        </w:numPr>
        <w:ind w:right="15" w:firstLine="483"/>
      </w:pPr>
      <w:r>
        <w:t>如经济环境发生重大变化或证券发行人发生影响证券价格的重大事件，</w:t>
      </w:r>
    </w:p>
    <w:p w14:paraId="55C4692D" w14:textId="77777777" w:rsidR="00006149" w:rsidRDefault="0004515D">
      <w:pPr>
        <w:spacing w:line="387" w:lineRule="auto"/>
        <w:ind w:left="-5" w:right="15"/>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B03D995" w14:textId="77777777" w:rsidR="00006149" w:rsidRDefault="0004515D">
      <w:pPr>
        <w:ind w:right="15"/>
      </w:pPr>
      <w:r>
        <w:t>四、估值方法</w:t>
      </w:r>
      <w:r>
        <w:rPr>
          <w:rFonts w:ascii="Times New Roman" w:eastAsia="Times New Roman" w:hAnsi="Times New Roman" w:cs="Times New Roman"/>
        </w:rPr>
        <w:t xml:space="preserve"> </w:t>
      </w:r>
    </w:p>
    <w:p w14:paraId="0DBF1B19" w14:textId="77777777" w:rsidR="00006149" w:rsidRDefault="0004515D">
      <w:pPr>
        <w:numPr>
          <w:ilvl w:val="0"/>
          <w:numId w:val="78"/>
        </w:numPr>
        <w:ind w:right="15"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777F4C32" w14:textId="77777777" w:rsidR="00006149" w:rsidRDefault="0004515D">
      <w:pPr>
        <w:spacing w:after="1" w:line="387" w:lineRule="auto"/>
        <w:ind w:left="-15" w:right="15" w:firstLine="483"/>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699B0A41" w14:textId="77777777" w:rsidR="00006149" w:rsidRDefault="0004515D">
      <w:pPr>
        <w:numPr>
          <w:ilvl w:val="0"/>
          <w:numId w:val="78"/>
        </w:numPr>
        <w:ind w:right="15"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7BE5559F" w14:textId="77777777" w:rsidR="00006149" w:rsidRDefault="0004515D">
      <w:pPr>
        <w:numPr>
          <w:ilvl w:val="0"/>
          <w:numId w:val="79"/>
        </w:numPr>
        <w:spacing w:after="13" w:line="367" w:lineRule="auto"/>
        <w:ind w:right="15" w:firstLine="483"/>
      </w:pPr>
      <w:r>
        <w:t>交易所上市的有价证券（包括股票等），以其估值日在证券交易所挂牌的市价（收盘价）估值；估值日无交易的，且最近交易日后经济环境未发生重大变化或证券发行机构未发生影响证券价格的</w:t>
      </w:r>
      <w:r>
        <w:t>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812B830" w14:textId="77777777" w:rsidR="00006149" w:rsidRDefault="0004515D">
      <w:pPr>
        <w:numPr>
          <w:ilvl w:val="0"/>
          <w:numId w:val="79"/>
        </w:numPr>
        <w:spacing w:after="10" w:line="370" w:lineRule="auto"/>
        <w:ind w:right="15" w:firstLine="483"/>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7130D3FD" w14:textId="77777777" w:rsidR="00006149" w:rsidRDefault="0004515D">
      <w:pPr>
        <w:numPr>
          <w:ilvl w:val="0"/>
          <w:numId w:val="79"/>
        </w:numPr>
        <w:spacing w:after="14" w:line="373" w:lineRule="auto"/>
        <w:ind w:right="15" w:firstLine="483"/>
      </w:pPr>
      <w:r>
        <w:t>交易所上市交易的公开发行的可转换债券等有活跃市场的含转股权的债券，实行</w:t>
      </w:r>
      <w:r>
        <w:t>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794186D8" w14:textId="77777777" w:rsidR="00006149" w:rsidRDefault="0004515D">
      <w:pPr>
        <w:numPr>
          <w:ilvl w:val="0"/>
          <w:numId w:val="79"/>
        </w:numPr>
        <w:ind w:right="15" w:firstLine="483"/>
      </w:pPr>
      <w:r>
        <w:t>交易所上市不存在活跃市场的有价证券，采用估值技术确定公允价值。</w:t>
      </w:r>
      <w:r>
        <w:rPr>
          <w:rFonts w:ascii="Times New Roman" w:eastAsia="Times New Roman" w:hAnsi="Times New Roman" w:cs="Times New Roman"/>
        </w:rPr>
        <w:t xml:space="preserve"> </w:t>
      </w:r>
    </w:p>
    <w:p w14:paraId="61DF0913" w14:textId="77777777" w:rsidR="00006149" w:rsidRDefault="0004515D">
      <w:pPr>
        <w:ind w:right="15"/>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446BFA70" w14:textId="77777777" w:rsidR="00006149" w:rsidRDefault="0004515D">
      <w:pPr>
        <w:numPr>
          <w:ilvl w:val="0"/>
          <w:numId w:val="80"/>
        </w:numPr>
        <w:ind w:right="15" w:firstLine="483"/>
      </w:pPr>
      <w:r>
        <w:t>送股、转增股、配股和公开增发的新股，按估值日在证券交易所挂牌</w:t>
      </w:r>
    </w:p>
    <w:p w14:paraId="7D738109" w14:textId="77777777" w:rsidR="00006149" w:rsidRDefault="0004515D">
      <w:pPr>
        <w:ind w:left="-5" w:right="15"/>
      </w:pPr>
      <w:r>
        <w:t>的同一股票的估值方法估值；该日无交易的，以最近一日的市价（收盘价）估值；</w:t>
      </w:r>
      <w:r>
        <w:rPr>
          <w:rFonts w:ascii="Times New Roman" w:eastAsia="Times New Roman" w:hAnsi="Times New Roman" w:cs="Times New Roman"/>
        </w:rPr>
        <w:t xml:space="preserve">  </w:t>
      </w:r>
    </w:p>
    <w:p w14:paraId="532A3B1E" w14:textId="77777777" w:rsidR="00006149" w:rsidRDefault="0004515D">
      <w:pPr>
        <w:numPr>
          <w:ilvl w:val="0"/>
          <w:numId w:val="80"/>
        </w:numPr>
        <w:ind w:right="15" w:firstLine="483"/>
      </w:pPr>
      <w:r>
        <w:t>首次公开发行未上市的股票，采用估值技术确定公允价值；</w:t>
      </w:r>
      <w:r>
        <w:rPr>
          <w:rFonts w:ascii="Times New Roman" w:eastAsia="Times New Roman" w:hAnsi="Times New Roman" w:cs="Times New Roman"/>
        </w:rPr>
        <w:t xml:space="preserve"> </w:t>
      </w:r>
    </w:p>
    <w:p w14:paraId="162AC9B0" w14:textId="77777777" w:rsidR="00006149" w:rsidRDefault="0004515D">
      <w:pPr>
        <w:numPr>
          <w:ilvl w:val="0"/>
          <w:numId w:val="80"/>
        </w:numPr>
        <w:spacing w:after="10" w:line="370" w:lineRule="auto"/>
        <w:ind w:right="15" w:firstLine="483"/>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2882BF9" w14:textId="77777777" w:rsidR="00006149" w:rsidRDefault="0004515D">
      <w:pPr>
        <w:numPr>
          <w:ilvl w:val="0"/>
          <w:numId w:val="80"/>
        </w:numPr>
        <w:spacing w:line="377" w:lineRule="auto"/>
        <w:ind w:right="15" w:firstLine="483"/>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3D0BAA6D" w14:textId="77777777" w:rsidR="00006149" w:rsidRDefault="0004515D">
      <w:pPr>
        <w:numPr>
          <w:ilvl w:val="0"/>
          <w:numId w:val="81"/>
        </w:numPr>
        <w:spacing w:after="10" w:line="370" w:lineRule="auto"/>
        <w:ind w:right="15" w:firstLine="483"/>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0395EF92" w14:textId="77777777" w:rsidR="00006149" w:rsidRDefault="0004515D">
      <w:pPr>
        <w:spacing w:after="134" w:line="259" w:lineRule="auto"/>
        <w:ind w:left="10" w:right="124"/>
        <w:jc w:val="right"/>
      </w:pPr>
      <w:r>
        <w:t>对全国银行间市场未上市或未挂牌转让且不存在活跃市场的固定收益品种，</w:t>
      </w:r>
    </w:p>
    <w:p w14:paraId="2A146199" w14:textId="77777777" w:rsidR="00006149" w:rsidRDefault="0004515D">
      <w:pPr>
        <w:spacing w:after="11" w:line="369" w:lineRule="auto"/>
        <w:ind w:left="-5" w:right="15"/>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6AF0EED7" w14:textId="77777777" w:rsidR="00006149" w:rsidRDefault="0004515D">
      <w:pPr>
        <w:numPr>
          <w:ilvl w:val="0"/>
          <w:numId w:val="81"/>
        </w:numPr>
        <w:spacing w:after="10" w:line="370" w:lineRule="auto"/>
        <w:ind w:right="15" w:firstLine="483"/>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38079A27" w14:textId="77777777" w:rsidR="00006149" w:rsidRDefault="0004515D">
      <w:pPr>
        <w:numPr>
          <w:ilvl w:val="0"/>
          <w:numId w:val="81"/>
        </w:numPr>
        <w:spacing w:after="12" w:line="368" w:lineRule="auto"/>
        <w:ind w:right="15" w:firstLine="483"/>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16B1A150" w14:textId="77777777" w:rsidR="00006149" w:rsidRDefault="0004515D">
      <w:pPr>
        <w:numPr>
          <w:ilvl w:val="0"/>
          <w:numId w:val="81"/>
        </w:numPr>
        <w:spacing w:after="0" w:line="383" w:lineRule="auto"/>
        <w:ind w:right="15" w:firstLine="483"/>
      </w:pPr>
      <w:r>
        <w:t>同一证券同时在两个或两个以上市场交易的，按证券所处的市场分别估值。</w:t>
      </w:r>
      <w:r>
        <w:rPr>
          <w:rFonts w:ascii="Times New Roman" w:eastAsia="Times New Roman" w:hAnsi="Times New Roman" w:cs="Times New Roman"/>
        </w:rPr>
        <w:t xml:space="preserve"> </w:t>
      </w:r>
    </w:p>
    <w:p w14:paraId="3786370E" w14:textId="77777777" w:rsidR="00006149" w:rsidRDefault="0004515D">
      <w:pPr>
        <w:numPr>
          <w:ilvl w:val="0"/>
          <w:numId w:val="81"/>
        </w:numPr>
        <w:spacing w:after="0" w:line="383" w:lineRule="auto"/>
        <w:ind w:right="15"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2FAE862" w14:textId="77777777" w:rsidR="00006149" w:rsidRDefault="0004515D">
      <w:pPr>
        <w:numPr>
          <w:ilvl w:val="0"/>
          <w:numId w:val="81"/>
        </w:numPr>
        <w:spacing w:after="156" w:line="259" w:lineRule="auto"/>
        <w:ind w:right="15" w:firstLine="483"/>
      </w:pPr>
      <w:r>
        <w:t>本基金投资股票期权，根据相关法律法规以及监管部门的规定估值。</w:t>
      </w:r>
      <w:r>
        <w:rPr>
          <w:rFonts w:ascii="Times New Roman" w:eastAsia="Times New Roman" w:hAnsi="Times New Roman" w:cs="Times New Roman"/>
        </w:rPr>
        <w:t xml:space="preserve"> </w:t>
      </w:r>
    </w:p>
    <w:p w14:paraId="5EB1B857" w14:textId="77777777" w:rsidR="00006149" w:rsidRDefault="0004515D">
      <w:pPr>
        <w:numPr>
          <w:ilvl w:val="0"/>
          <w:numId w:val="81"/>
        </w:numPr>
        <w:ind w:right="15" w:firstLine="483"/>
      </w:pPr>
      <w:r>
        <w:t>本基金投资存托凭证的估值核算，依照境内上市交易的股票执行。</w:t>
      </w:r>
      <w:r>
        <w:rPr>
          <w:rFonts w:ascii="Times New Roman" w:eastAsia="Times New Roman" w:hAnsi="Times New Roman" w:cs="Times New Roman"/>
        </w:rPr>
        <w:t xml:space="preserve"> </w:t>
      </w:r>
    </w:p>
    <w:p w14:paraId="62F9B90C" w14:textId="77777777" w:rsidR="00006149" w:rsidRDefault="0004515D">
      <w:pPr>
        <w:numPr>
          <w:ilvl w:val="0"/>
          <w:numId w:val="81"/>
        </w:numPr>
        <w:spacing w:after="0" w:line="383" w:lineRule="auto"/>
        <w:ind w:right="15" w:firstLine="483"/>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213CDA3A" w14:textId="77777777" w:rsidR="00006149" w:rsidRDefault="0004515D">
      <w:pPr>
        <w:numPr>
          <w:ilvl w:val="0"/>
          <w:numId w:val="81"/>
        </w:numPr>
        <w:spacing w:after="0" w:line="383" w:lineRule="auto"/>
        <w:ind w:right="15" w:firstLine="483"/>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368CA6E2" w14:textId="77777777" w:rsidR="00006149" w:rsidRDefault="0004515D">
      <w:pPr>
        <w:numPr>
          <w:ilvl w:val="0"/>
          <w:numId w:val="81"/>
        </w:numPr>
        <w:spacing w:after="156" w:line="259" w:lineRule="auto"/>
        <w:ind w:right="15" w:firstLine="483"/>
      </w:pPr>
      <w:r>
        <w:t>如有确凿证据表明按上述方法进行估值不能客观反映其公允价值的，基</w:t>
      </w:r>
    </w:p>
    <w:p w14:paraId="4CEAEE56" w14:textId="77777777" w:rsidR="00006149" w:rsidRDefault="0004515D">
      <w:pPr>
        <w:spacing w:after="6" w:line="376" w:lineRule="auto"/>
        <w:ind w:left="-15" w:firstLine="0"/>
        <w:jc w:val="both"/>
      </w:pPr>
      <w:r>
        <w:t>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、相关法律法规以及监管部门有强制规定的，从其规定。如有新增事项，按国家最新规定估值。</w:t>
      </w:r>
      <w:r>
        <w:rPr>
          <w:rFonts w:ascii="Times New Roman" w:eastAsia="Times New Roman" w:hAnsi="Times New Roman" w:cs="Times New Roman"/>
        </w:rPr>
        <w:t xml:space="preserve"> </w:t>
      </w:r>
    </w:p>
    <w:p w14:paraId="6BC648F5" w14:textId="77777777" w:rsidR="00006149" w:rsidRDefault="0004515D">
      <w:pPr>
        <w:spacing w:after="14" w:line="366" w:lineRule="auto"/>
        <w:ind w:left="-15" w:right="15"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0E9D88A" w14:textId="77777777" w:rsidR="00006149" w:rsidRDefault="0004515D">
      <w:pPr>
        <w:spacing w:after="22" w:line="365" w:lineRule="auto"/>
        <w:ind w:left="-15" w:right="15"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w:t>
      </w:r>
      <w:r>
        <w:t>布。</w:t>
      </w:r>
      <w:r>
        <w:rPr>
          <w:rFonts w:ascii="Times New Roman" w:eastAsia="Times New Roman" w:hAnsi="Times New Roman" w:cs="Times New Roman"/>
        </w:rPr>
        <w:t xml:space="preserve"> </w:t>
      </w:r>
    </w:p>
    <w:p w14:paraId="1624F197" w14:textId="77777777" w:rsidR="00006149" w:rsidRDefault="0004515D">
      <w:pPr>
        <w:ind w:right="15"/>
      </w:pPr>
      <w:r>
        <w:t>五、估值程序</w:t>
      </w:r>
      <w:r>
        <w:rPr>
          <w:rFonts w:ascii="Times New Roman" w:eastAsia="Times New Roman" w:hAnsi="Times New Roman" w:cs="Times New Roman"/>
        </w:rPr>
        <w:t xml:space="preserve"> </w:t>
      </w:r>
    </w:p>
    <w:p w14:paraId="2254DDF6" w14:textId="77777777" w:rsidR="00006149" w:rsidRDefault="0004515D">
      <w:pPr>
        <w:numPr>
          <w:ilvl w:val="0"/>
          <w:numId w:val="82"/>
        </w:numPr>
        <w:spacing w:after="0" w:line="377" w:lineRule="auto"/>
        <w:ind w:right="15" w:firstLine="483"/>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2CD3F15F" w14:textId="77777777" w:rsidR="00006149" w:rsidRDefault="0004515D">
      <w:pPr>
        <w:spacing w:after="9" w:line="369" w:lineRule="auto"/>
        <w:ind w:left="-15" w:right="15" w:firstLine="483"/>
      </w:pPr>
      <w:r>
        <w:t>每个估值日计算基金资产净值及各类基金份额的基金份额净值，并按规定披露。</w:t>
      </w:r>
      <w:r>
        <w:rPr>
          <w:rFonts w:ascii="Times New Roman" w:eastAsia="Times New Roman" w:hAnsi="Times New Roman" w:cs="Times New Roman"/>
        </w:rPr>
        <w:t xml:space="preserve"> </w:t>
      </w:r>
    </w:p>
    <w:p w14:paraId="59DF9C88" w14:textId="77777777" w:rsidR="00006149" w:rsidRDefault="0004515D">
      <w:pPr>
        <w:numPr>
          <w:ilvl w:val="0"/>
          <w:numId w:val="82"/>
        </w:numPr>
        <w:ind w:right="15" w:firstLine="483"/>
      </w:pPr>
      <w:r>
        <w:t>基金管理人应每个估值日对基金资产估值。但基金管理人根据法律法规</w:t>
      </w:r>
    </w:p>
    <w:p w14:paraId="7284F122" w14:textId="77777777" w:rsidR="00006149" w:rsidRDefault="0004515D">
      <w:pPr>
        <w:spacing w:after="21" w:line="366" w:lineRule="auto"/>
        <w:ind w:left="-5" w:right="15"/>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71239C7C" w14:textId="77777777" w:rsidR="00006149" w:rsidRDefault="0004515D">
      <w:pPr>
        <w:ind w:right="15"/>
      </w:pPr>
      <w:r>
        <w:t>六、估值错误的处理</w:t>
      </w:r>
      <w:r>
        <w:rPr>
          <w:rFonts w:ascii="Times New Roman" w:eastAsia="Times New Roman" w:hAnsi="Times New Roman" w:cs="Times New Roman"/>
        </w:rPr>
        <w:t xml:space="preserve"> </w:t>
      </w:r>
    </w:p>
    <w:p w14:paraId="7E373A0D" w14:textId="77777777" w:rsidR="00006149" w:rsidRDefault="0004515D">
      <w:pPr>
        <w:spacing w:after="9" w:line="376" w:lineRule="auto"/>
        <w:ind w:left="-15" w:right="15" w:firstLine="483"/>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27BB126A" w14:textId="77777777" w:rsidR="00006149" w:rsidRDefault="0004515D">
      <w:pPr>
        <w:ind w:right="15"/>
      </w:pPr>
      <w:r>
        <w:t>本基金合同的当事人应按照以下约定处理：</w:t>
      </w:r>
      <w:r>
        <w:rPr>
          <w:rFonts w:ascii="Times New Roman" w:eastAsia="Times New Roman" w:hAnsi="Times New Roman" w:cs="Times New Roman"/>
        </w:rPr>
        <w:t xml:space="preserve"> </w:t>
      </w:r>
    </w:p>
    <w:p w14:paraId="4EBE3291" w14:textId="77777777" w:rsidR="00006149" w:rsidRDefault="0004515D">
      <w:pPr>
        <w:numPr>
          <w:ilvl w:val="0"/>
          <w:numId w:val="83"/>
        </w:numPr>
        <w:ind w:right="15" w:hanging="360"/>
      </w:pPr>
      <w:r>
        <w:t>估值错误类型</w:t>
      </w:r>
      <w:r>
        <w:rPr>
          <w:rFonts w:ascii="Times New Roman" w:eastAsia="Times New Roman" w:hAnsi="Times New Roman" w:cs="Times New Roman"/>
        </w:rPr>
        <w:t xml:space="preserve"> </w:t>
      </w:r>
    </w:p>
    <w:p w14:paraId="71A6B825" w14:textId="77777777" w:rsidR="00006149" w:rsidRDefault="0004515D">
      <w:pPr>
        <w:spacing w:line="363" w:lineRule="auto"/>
        <w:ind w:left="-15" w:right="15" w:firstLine="483"/>
      </w:pPr>
      <w:r>
        <w:t>本基金运作过程中，如果由于基金管理人或基金托管人、或登记机构、或销售机</w:t>
      </w:r>
      <w:r>
        <w:t>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23F34A9F" w14:textId="77777777" w:rsidR="00006149" w:rsidRDefault="0004515D">
      <w:pPr>
        <w:spacing w:after="20" w:line="369" w:lineRule="auto"/>
        <w:ind w:left="-15" w:right="15"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7826DE2" w14:textId="77777777" w:rsidR="00006149" w:rsidRDefault="0004515D">
      <w:pPr>
        <w:numPr>
          <w:ilvl w:val="0"/>
          <w:numId w:val="83"/>
        </w:numPr>
        <w:ind w:right="15" w:hanging="360"/>
      </w:pPr>
      <w:r>
        <w:t>估值错误处理原则</w:t>
      </w:r>
      <w:r>
        <w:rPr>
          <w:rFonts w:ascii="Times New Roman" w:eastAsia="Times New Roman" w:hAnsi="Times New Roman" w:cs="Times New Roman"/>
        </w:rPr>
        <w:t xml:space="preserve"> </w:t>
      </w:r>
    </w:p>
    <w:p w14:paraId="71BE52D0" w14:textId="77777777" w:rsidR="00006149" w:rsidRDefault="0004515D">
      <w:pPr>
        <w:numPr>
          <w:ilvl w:val="0"/>
          <w:numId w:val="84"/>
        </w:numPr>
        <w:ind w:right="15" w:firstLine="483"/>
      </w:pPr>
      <w:r>
        <w:t>估值错误已发生，但尚未给当事人造成损失时，估值错误责任方应及</w:t>
      </w:r>
    </w:p>
    <w:p w14:paraId="2D7BDBFE" w14:textId="77777777" w:rsidR="00006149" w:rsidRDefault="0004515D">
      <w:pPr>
        <w:spacing w:after="16" w:line="365" w:lineRule="auto"/>
        <w:ind w:left="-5" w:right="15"/>
      </w:pPr>
      <w:r>
        <w:t>时协调各方，及时进行更正，因更正估值错误发生的费用由估值错误责任方承担；由于估值错误责任方未及时更正已产生的估值错误，给当事人造成损</w:t>
      </w:r>
      <w:r>
        <w:t>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3B35E71" w14:textId="77777777" w:rsidR="00006149" w:rsidRDefault="0004515D">
      <w:pPr>
        <w:numPr>
          <w:ilvl w:val="0"/>
          <w:numId w:val="84"/>
        </w:numPr>
        <w:spacing w:after="0" w:line="383" w:lineRule="auto"/>
        <w:ind w:right="15"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33ACD40" w14:textId="77777777" w:rsidR="00006149" w:rsidRDefault="0004515D">
      <w:pPr>
        <w:numPr>
          <w:ilvl w:val="0"/>
          <w:numId w:val="84"/>
        </w:numPr>
        <w:spacing w:after="22" w:line="367" w:lineRule="auto"/>
        <w:ind w:right="15" w:firstLine="483"/>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1E0CC91" w14:textId="77777777" w:rsidR="00006149" w:rsidRDefault="0004515D">
      <w:pPr>
        <w:numPr>
          <w:ilvl w:val="0"/>
          <w:numId w:val="84"/>
        </w:numPr>
        <w:ind w:right="15" w:firstLine="483"/>
      </w:pPr>
      <w:r>
        <w:t>估值错误调整采用尽量恢复至假设未发生</w:t>
      </w:r>
      <w:r>
        <w:t>估值错误的正确情形的方式。</w:t>
      </w:r>
      <w:r>
        <w:rPr>
          <w:rFonts w:ascii="Times New Roman" w:eastAsia="Times New Roman" w:hAnsi="Times New Roman" w:cs="Times New Roman"/>
        </w:rPr>
        <w:t xml:space="preserve"> </w:t>
      </w:r>
    </w:p>
    <w:p w14:paraId="3814B8FC" w14:textId="77777777" w:rsidR="00006149" w:rsidRDefault="0004515D">
      <w:pPr>
        <w:ind w:right="1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E095B04" w14:textId="77777777" w:rsidR="00006149" w:rsidRDefault="0004515D">
      <w:pPr>
        <w:ind w:right="15"/>
      </w:pPr>
      <w:r>
        <w:t>估值错误被发现后，有关的当事人应当及时进行处理，处理的程序如下：</w:t>
      </w:r>
      <w:r>
        <w:rPr>
          <w:rFonts w:ascii="Times New Roman" w:eastAsia="Times New Roman" w:hAnsi="Times New Roman" w:cs="Times New Roman"/>
        </w:rPr>
        <w:t xml:space="preserve"> </w:t>
      </w:r>
    </w:p>
    <w:p w14:paraId="17F5562A" w14:textId="77777777" w:rsidR="00006149" w:rsidRDefault="0004515D">
      <w:pPr>
        <w:numPr>
          <w:ilvl w:val="0"/>
          <w:numId w:val="85"/>
        </w:numPr>
        <w:spacing w:after="0" w:line="383" w:lineRule="auto"/>
        <w:ind w:right="15"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9F73517" w14:textId="77777777" w:rsidR="00006149" w:rsidRDefault="0004515D">
      <w:pPr>
        <w:numPr>
          <w:ilvl w:val="0"/>
          <w:numId w:val="85"/>
        </w:numPr>
        <w:spacing w:after="0" w:line="383" w:lineRule="auto"/>
        <w:ind w:right="15"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5BBC9729" w14:textId="77777777" w:rsidR="00006149" w:rsidRDefault="0004515D">
      <w:pPr>
        <w:numPr>
          <w:ilvl w:val="0"/>
          <w:numId w:val="85"/>
        </w:numPr>
        <w:spacing w:after="6" w:line="376" w:lineRule="auto"/>
        <w:ind w:right="15" w:firstLine="483"/>
      </w:pPr>
      <w:r>
        <w:t>根据估值错误处理原则或当事人协商的方法由估值错误的责任方进行更正和赔偿损失；（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CFFD7A2" w14:textId="77777777" w:rsidR="00006149" w:rsidRDefault="0004515D">
      <w:pPr>
        <w:ind w:right="1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E005697" w14:textId="77777777" w:rsidR="00006149" w:rsidRDefault="0004515D">
      <w:pPr>
        <w:numPr>
          <w:ilvl w:val="0"/>
          <w:numId w:val="86"/>
        </w:numPr>
        <w:spacing w:after="0" w:line="383" w:lineRule="auto"/>
        <w:ind w:right="15"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E06B8B1" w14:textId="77777777" w:rsidR="00006149" w:rsidRDefault="0004515D">
      <w:pPr>
        <w:numPr>
          <w:ilvl w:val="0"/>
          <w:numId w:val="86"/>
        </w:numPr>
        <w:spacing w:after="0" w:line="381" w:lineRule="auto"/>
        <w:ind w:right="15" w:firstLine="483"/>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42E85656" w14:textId="77777777" w:rsidR="00006149" w:rsidRDefault="0004515D">
      <w:pPr>
        <w:ind w:left="-5" w:right="15"/>
      </w:pPr>
      <w:r>
        <w:rPr>
          <w:rFonts w:ascii="Times New Roman" w:eastAsia="Times New Roman" w:hAnsi="Times New Roman" w:cs="Times New Roman"/>
        </w:rPr>
        <w:t>0.50%</w:t>
      </w:r>
      <w:r>
        <w:t>时，基金管理人应当公告并报中国证监会备案。</w:t>
      </w:r>
      <w:r>
        <w:rPr>
          <w:rFonts w:ascii="Times New Roman" w:eastAsia="Times New Roman" w:hAnsi="Times New Roman" w:cs="Times New Roman"/>
        </w:rPr>
        <w:t xml:space="preserve"> </w:t>
      </w:r>
    </w:p>
    <w:p w14:paraId="6644FAA1" w14:textId="77777777" w:rsidR="00006149" w:rsidRDefault="0004515D">
      <w:pPr>
        <w:numPr>
          <w:ilvl w:val="0"/>
          <w:numId w:val="86"/>
        </w:numPr>
        <w:spacing w:after="6" w:line="376" w:lineRule="auto"/>
        <w:ind w:right="15" w:firstLine="483"/>
      </w:pPr>
      <w:r>
        <w:t>前述内容如法律法规或者监管部门另有规</w:t>
      </w:r>
      <w:r>
        <w:t>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7F4FE713" w14:textId="77777777" w:rsidR="00006149" w:rsidRDefault="0004515D">
      <w:pPr>
        <w:ind w:right="15"/>
      </w:pPr>
      <w:r>
        <w:t>七、暂停估值的情形</w:t>
      </w:r>
      <w:r>
        <w:rPr>
          <w:rFonts w:ascii="Times New Roman" w:eastAsia="Times New Roman" w:hAnsi="Times New Roman" w:cs="Times New Roman"/>
        </w:rPr>
        <w:t xml:space="preserve"> </w:t>
      </w:r>
    </w:p>
    <w:p w14:paraId="3760B605" w14:textId="77777777" w:rsidR="00006149" w:rsidRDefault="0004515D">
      <w:pPr>
        <w:numPr>
          <w:ilvl w:val="0"/>
          <w:numId w:val="87"/>
        </w:numPr>
        <w:ind w:right="15" w:firstLine="483"/>
      </w:pPr>
      <w:r>
        <w:t>基金投资所涉及的交易市场遇法定节假日或因其他原因暂停营业时；</w:t>
      </w:r>
      <w:r>
        <w:rPr>
          <w:rFonts w:ascii="Times New Roman" w:eastAsia="Times New Roman" w:hAnsi="Times New Roman" w:cs="Times New Roman"/>
        </w:rPr>
        <w:t xml:space="preserve"> </w:t>
      </w:r>
    </w:p>
    <w:p w14:paraId="1433A9DF" w14:textId="77777777" w:rsidR="00006149" w:rsidRDefault="0004515D">
      <w:pPr>
        <w:numPr>
          <w:ilvl w:val="0"/>
          <w:numId w:val="87"/>
        </w:numPr>
        <w:ind w:right="15" w:firstLine="483"/>
      </w:pPr>
      <w:r>
        <w:t>因不可抗力致使基金管理人、基金托管人无法准确评估基金资产价值时；</w:t>
      </w:r>
      <w:r>
        <w:rPr>
          <w:rFonts w:ascii="Times New Roman" w:eastAsia="Times New Roman" w:hAnsi="Times New Roman" w:cs="Times New Roman"/>
        </w:rPr>
        <w:t xml:space="preserve"> </w:t>
      </w:r>
    </w:p>
    <w:p w14:paraId="1D089180" w14:textId="77777777" w:rsidR="00006149" w:rsidRDefault="0004515D">
      <w:pPr>
        <w:numPr>
          <w:ilvl w:val="0"/>
          <w:numId w:val="87"/>
        </w:numPr>
        <w:ind w:right="15" w:firstLine="483"/>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6CC2ABE5" w14:textId="77777777" w:rsidR="00006149" w:rsidRDefault="0004515D">
      <w:pPr>
        <w:numPr>
          <w:ilvl w:val="0"/>
          <w:numId w:val="87"/>
        </w:numPr>
        <w:spacing w:after="0" w:line="387" w:lineRule="auto"/>
        <w:ind w:right="15"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3496C94" w14:textId="77777777" w:rsidR="00006149" w:rsidRDefault="0004515D">
      <w:pPr>
        <w:numPr>
          <w:ilvl w:val="0"/>
          <w:numId w:val="87"/>
        </w:numPr>
        <w:ind w:right="15" w:firstLine="483"/>
      </w:pPr>
      <w:r>
        <w:t>中国证监会和基金合同认定的其它情形。</w:t>
      </w:r>
      <w:r>
        <w:rPr>
          <w:rFonts w:ascii="Times New Roman" w:eastAsia="Times New Roman" w:hAnsi="Times New Roman" w:cs="Times New Roman"/>
        </w:rPr>
        <w:t xml:space="preserve"> </w:t>
      </w:r>
    </w:p>
    <w:p w14:paraId="32D70AF6" w14:textId="77777777" w:rsidR="00006149" w:rsidRDefault="0004515D">
      <w:pPr>
        <w:numPr>
          <w:ilvl w:val="0"/>
          <w:numId w:val="88"/>
        </w:numPr>
        <w:ind w:right="15" w:hanging="475"/>
      </w:pPr>
      <w:r>
        <w:t>基金净值的确认</w:t>
      </w:r>
      <w:r>
        <w:rPr>
          <w:rFonts w:ascii="Times New Roman" w:eastAsia="Times New Roman" w:hAnsi="Times New Roman" w:cs="Times New Roman"/>
        </w:rPr>
        <w:t xml:space="preserve"> </w:t>
      </w:r>
    </w:p>
    <w:p w14:paraId="7ECC44C0" w14:textId="77777777" w:rsidR="00006149" w:rsidRDefault="0004515D">
      <w:pPr>
        <w:spacing w:after="23" w:line="365" w:lineRule="auto"/>
        <w:ind w:left="-15" w:right="15" w:firstLine="483"/>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7D76723B" w14:textId="77777777" w:rsidR="00006149" w:rsidRDefault="0004515D">
      <w:pPr>
        <w:numPr>
          <w:ilvl w:val="0"/>
          <w:numId w:val="88"/>
        </w:numPr>
        <w:ind w:right="15" w:hanging="475"/>
      </w:pPr>
      <w:r>
        <w:t>实施侧袋机制期间的基金资产估值</w:t>
      </w:r>
      <w:r>
        <w:rPr>
          <w:rFonts w:ascii="Times New Roman" w:eastAsia="Times New Roman" w:hAnsi="Times New Roman" w:cs="Times New Roman"/>
        </w:rPr>
        <w:t xml:space="preserve"> </w:t>
      </w:r>
    </w:p>
    <w:p w14:paraId="440944A2" w14:textId="77777777" w:rsidR="00006149" w:rsidRDefault="0004515D">
      <w:pPr>
        <w:spacing w:after="19" w:line="369" w:lineRule="auto"/>
        <w:ind w:left="-15" w:right="15" w:firstLine="483"/>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329AD6CA" w14:textId="77777777" w:rsidR="00006149" w:rsidRDefault="0004515D">
      <w:pPr>
        <w:numPr>
          <w:ilvl w:val="0"/>
          <w:numId w:val="88"/>
        </w:numPr>
        <w:ind w:right="15" w:hanging="475"/>
      </w:pPr>
      <w:r>
        <w:t>特殊情形的处理</w:t>
      </w:r>
      <w:r>
        <w:rPr>
          <w:rFonts w:ascii="Times New Roman" w:eastAsia="Times New Roman" w:hAnsi="Times New Roman" w:cs="Times New Roman"/>
        </w:rPr>
        <w:t xml:space="preserve">  </w:t>
      </w:r>
    </w:p>
    <w:p w14:paraId="792ED859" w14:textId="77777777" w:rsidR="00006149" w:rsidRDefault="0004515D">
      <w:pPr>
        <w:numPr>
          <w:ilvl w:val="0"/>
          <w:numId w:val="89"/>
        </w:numPr>
        <w:ind w:right="123" w:hanging="360"/>
      </w:pPr>
      <w:r>
        <w:t>基金管理人按估值方法的第</w:t>
      </w:r>
      <w:r>
        <w:t xml:space="preserve"> </w:t>
      </w:r>
      <w:r>
        <w:rPr>
          <w:rFonts w:ascii="Times New Roman" w:eastAsia="Times New Roman" w:hAnsi="Times New Roman" w:cs="Times New Roman"/>
        </w:rPr>
        <w:t xml:space="preserve">13 </w:t>
      </w:r>
      <w:r>
        <w:t>项进</w:t>
      </w:r>
      <w:r>
        <w:t>行估值时，所造成的误差不作为基金资产估值错误处理；</w:t>
      </w:r>
      <w:r>
        <w:rPr>
          <w:rFonts w:ascii="Times New Roman" w:eastAsia="Times New Roman" w:hAnsi="Times New Roman" w:cs="Times New Roman"/>
        </w:rPr>
        <w:t xml:space="preserve">  </w:t>
      </w:r>
    </w:p>
    <w:p w14:paraId="152ECDCA" w14:textId="77777777" w:rsidR="00006149" w:rsidRDefault="0004515D">
      <w:pPr>
        <w:numPr>
          <w:ilvl w:val="0"/>
          <w:numId w:val="89"/>
        </w:numPr>
        <w:spacing w:after="156" w:line="259" w:lineRule="auto"/>
        <w:ind w:right="123" w:hanging="360"/>
      </w:pPr>
      <w:r>
        <w:t>由于交易所及其登记结算公司发送的数据错误，或由于其他不可抗力原</w:t>
      </w:r>
    </w:p>
    <w:p w14:paraId="3F9970CF" w14:textId="77777777" w:rsidR="00006149" w:rsidRDefault="0004515D">
      <w:pPr>
        <w:spacing w:line="365" w:lineRule="auto"/>
        <w:ind w:left="-5" w:right="15"/>
      </w:pPr>
      <w:r>
        <w:t>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7C899867" w14:textId="77777777" w:rsidR="00006149" w:rsidRDefault="0004515D">
      <w:pPr>
        <w:pStyle w:val="1"/>
        <w:ind w:right="224"/>
      </w:pPr>
      <w:bookmarkStart w:id="14" w:name="_Toc71097"/>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5A89424" w14:textId="77777777" w:rsidR="00006149" w:rsidRDefault="0004515D">
      <w:pPr>
        <w:spacing w:after="185" w:line="259" w:lineRule="auto"/>
        <w:ind w:left="483" w:firstLine="0"/>
      </w:pPr>
      <w:r>
        <w:rPr>
          <w:rFonts w:ascii="Times New Roman" w:eastAsia="Times New Roman" w:hAnsi="Times New Roman" w:cs="Times New Roman"/>
        </w:rPr>
        <w:t xml:space="preserve"> </w:t>
      </w:r>
    </w:p>
    <w:p w14:paraId="6F47F221" w14:textId="77777777" w:rsidR="00006149" w:rsidRDefault="0004515D">
      <w:pPr>
        <w:ind w:right="15"/>
      </w:pPr>
      <w:r>
        <w:t>一、基金费用的种类</w:t>
      </w:r>
      <w:r>
        <w:rPr>
          <w:rFonts w:ascii="Times New Roman" w:eastAsia="Times New Roman" w:hAnsi="Times New Roman" w:cs="Times New Roman"/>
        </w:rPr>
        <w:t xml:space="preserve"> </w:t>
      </w:r>
    </w:p>
    <w:p w14:paraId="3620E003" w14:textId="77777777" w:rsidR="00006149" w:rsidRDefault="0004515D">
      <w:pPr>
        <w:numPr>
          <w:ilvl w:val="0"/>
          <w:numId w:val="90"/>
        </w:numPr>
        <w:ind w:right="15" w:firstLine="483"/>
      </w:pPr>
      <w:r>
        <w:t>基金管理人的管理费；</w:t>
      </w:r>
      <w:r>
        <w:rPr>
          <w:rFonts w:ascii="Times New Roman" w:eastAsia="Times New Roman" w:hAnsi="Times New Roman" w:cs="Times New Roman"/>
        </w:rPr>
        <w:t xml:space="preserve"> </w:t>
      </w:r>
    </w:p>
    <w:p w14:paraId="263EAF07" w14:textId="77777777" w:rsidR="00006149" w:rsidRDefault="0004515D">
      <w:pPr>
        <w:numPr>
          <w:ilvl w:val="0"/>
          <w:numId w:val="90"/>
        </w:numPr>
        <w:ind w:right="15" w:firstLine="483"/>
      </w:pPr>
      <w:r>
        <w:t>基金托管人的托管费；</w:t>
      </w:r>
      <w:r>
        <w:rPr>
          <w:rFonts w:ascii="Times New Roman" w:eastAsia="Times New Roman" w:hAnsi="Times New Roman" w:cs="Times New Roman"/>
        </w:rPr>
        <w:t xml:space="preserve"> </w:t>
      </w:r>
    </w:p>
    <w:p w14:paraId="4DCD7483" w14:textId="77777777" w:rsidR="00006149" w:rsidRDefault="0004515D">
      <w:pPr>
        <w:numPr>
          <w:ilvl w:val="0"/>
          <w:numId w:val="90"/>
        </w:numPr>
        <w:ind w:right="15"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DFB9EAE" w14:textId="77777777" w:rsidR="00006149" w:rsidRDefault="0004515D">
      <w:pPr>
        <w:numPr>
          <w:ilvl w:val="0"/>
          <w:numId w:val="90"/>
        </w:numPr>
        <w:ind w:right="15" w:firstLine="483"/>
      </w:pPr>
      <w:r>
        <w:t>《基金合同》生效后与基金相关的信息披露费用；</w:t>
      </w:r>
      <w:r>
        <w:rPr>
          <w:rFonts w:ascii="Times New Roman" w:eastAsia="Times New Roman" w:hAnsi="Times New Roman" w:cs="Times New Roman"/>
        </w:rPr>
        <w:t xml:space="preserve"> </w:t>
      </w:r>
    </w:p>
    <w:p w14:paraId="190351EE" w14:textId="77777777" w:rsidR="00006149" w:rsidRDefault="0004515D">
      <w:pPr>
        <w:numPr>
          <w:ilvl w:val="0"/>
          <w:numId w:val="90"/>
        </w:numPr>
        <w:spacing w:after="1" w:line="383" w:lineRule="auto"/>
        <w:ind w:right="15" w:firstLine="483"/>
      </w:pPr>
      <w:r>
        <w:t>《基金合同》生效后与基金相关的会计师费、律师费、公证费、仲裁费和诉讼费；</w:t>
      </w:r>
      <w:r>
        <w:rPr>
          <w:rFonts w:ascii="Times New Roman" w:eastAsia="Times New Roman" w:hAnsi="Times New Roman" w:cs="Times New Roman"/>
        </w:rPr>
        <w:t xml:space="preserve"> </w:t>
      </w:r>
    </w:p>
    <w:p w14:paraId="2F6ACD56" w14:textId="77777777" w:rsidR="00006149" w:rsidRDefault="0004515D">
      <w:pPr>
        <w:numPr>
          <w:ilvl w:val="0"/>
          <w:numId w:val="90"/>
        </w:numPr>
        <w:ind w:right="15" w:firstLine="483"/>
      </w:pPr>
      <w:r>
        <w:t>基金份额持有人大会费用；</w:t>
      </w:r>
      <w:r>
        <w:rPr>
          <w:rFonts w:ascii="Times New Roman" w:eastAsia="Times New Roman" w:hAnsi="Times New Roman" w:cs="Times New Roman"/>
        </w:rPr>
        <w:t xml:space="preserve"> </w:t>
      </w:r>
    </w:p>
    <w:p w14:paraId="2F5426B9" w14:textId="77777777" w:rsidR="00006149" w:rsidRDefault="0004515D">
      <w:pPr>
        <w:numPr>
          <w:ilvl w:val="0"/>
          <w:numId w:val="90"/>
        </w:numPr>
        <w:ind w:right="15" w:firstLine="483"/>
      </w:pPr>
      <w:r>
        <w:t>基金的证券、期货、期权交易费用；</w:t>
      </w:r>
      <w:r>
        <w:rPr>
          <w:rFonts w:ascii="Times New Roman" w:eastAsia="Times New Roman" w:hAnsi="Times New Roman" w:cs="Times New Roman"/>
        </w:rPr>
        <w:t xml:space="preserve"> </w:t>
      </w:r>
    </w:p>
    <w:p w14:paraId="4A5E4FD0" w14:textId="77777777" w:rsidR="00006149" w:rsidRDefault="0004515D">
      <w:pPr>
        <w:numPr>
          <w:ilvl w:val="0"/>
          <w:numId w:val="90"/>
        </w:numPr>
        <w:ind w:right="15" w:firstLine="483"/>
      </w:pPr>
      <w:r>
        <w:t>基金的银行汇划费用；</w:t>
      </w:r>
      <w:r>
        <w:rPr>
          <w:rFonts w:ascii="Times New Roman" w:eastAsia="Times New Roman" w:hAnsi="Times New Roman" w:cs="Times New Roman"/>
        </w:rPr>
        <w:t xml:space="preserve"> </w:t>
      </w:r>
    </w:p>
    <w:p w14:paraId="1F28B8C7" w14:textId="77777777" w:rsidR="00006149" w:rsidRDefault="0004515D">
      <w:pPr>
        <w:numPr>
          <w:ilvl w:val="0"/>
          <w:numId w:val="90"/>
        </w:numPr>
        <w:ind w:right="15" w:firstLine="483"/>
      </w:pPr>
      <w:r>
        <w:t>账户开户费用和账户维护费用；</w:t>
      </w:r>
      <w:r>
        <w:rPr>
          <w:rFonts w:ascii="Times New Roman" w:eastAsia="Times New Roman" w:hAnsi="Times New Roman" w:cs="Times New Roman"/>
        </w:rPr>
        <w:t xml:space="preserve"> </w:t>
      </w:r>
    </w:p>
    <w:p w14:paraId="78457871" w14:textId="77777777" w:rsidR="00006149" w:rsidRDefault="0004515D">
      <w:pPr>
        <w:numPr>
          <w:ilvl w:val="0"/>
          <w:numId w:val="90"/>
        </w:numPr>
        <w:spacing w:after="0" w:line="382" w:lineRule="auto"/>
        <w:ind w:right="15" w:firstLine="483"/>
      </w:pPr>
      <w:r>
        <w:t>按照国家有关规定和《基金合同》约定，可以在基金财产中列支的其他费用。</w:t>
      </w:r>
      <w:r>
        <w:rPr>
          <w:rFonts w:ascii="Times New Roman" w:eastAsia="Times New Roman" w:hAnsi="Times New Roman" w:cs="Times New Roman"/>
        </w:rPr>
        <w:t xml:space="preserve"> </w:t>
      </w:r>
    </w:p>
    <w:p w14:paraId="1C2A7233" w14:textId="77777777" w:rsidR="00006149" w:rsidRDefault="0004515D">
      <w:pPr>
        <w:ind w:right="15"/>
      </w:pPr>
      <w:r>
        <w:t>本基金终止清算时所发生费用，按实际支出额从基金财产总值中扣除。</w:t>
      </w:r>
      <w:r>
        <w:rPr>
          <w:rFonts w:ascii="Times New Roman" w:eastAsia="Times New Roman" w:hAnsi="Times New Roman" w:cs="Times New Roman"/>
        </w:rPr>
        <w:t xml:space="preserve"> </w:t>
      </w:r>
    </w:p>
    <w:p w14:paraId="236BDEC7" w14:textId="77777777" w:rsidR="00006149" w:rsidRDefault="0004515D">
      <w:pPr>
        <w:ind w:right="15"/>
      </w:pPr>
      <w:r>
        <w:t>二、基金费用计提方法、计提标准和支付方式</w:t>
      </w:r>
      <w:r>
        <w:rPr>
          <w:rFonts w:ascii="Times New Roman" w:eastAsia="Times New Roman" w:hAnsi="Times New Roman" w:cs="Times New Roman"/>
        </w:rPr>
        <w:t xml:space="preserve"> </w:t>
      </w:r>
    </w:p>
    <w:p w14:paraId="7C4E405F" w14:textId="77777777" w:rsidR="00006149" w:rsidRDefault="0004515D">
      <w:pPr>
        <w:ind w:right="1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10872AC" w14:textId="77777777" w:rsidR="00006149" w:rsidRDefault="0004515D">
      <w:pPr>
        <w:spacing w:after="29" w:line="376" w:lineRule="auto"/>
        <w:ind w:left="-15" w:right="237" w:firstLine="473"/>
        <w:jc w:val="both"/>
      </w:pPr>
      <w:r>
        <w:t>本基金基金财产</w:t>
      </w:r>
      <w:r>
        <w:t>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1C241B8F" w14:textId="77777777" w:rsidR="00006149" w:rsidRDefault="0004515D">
      <w:pPr>
        <w:pStyle w:val="2"/>
        <w:ind w:left="478"/>
      </w:pPr>
      <w:r>
        <w:t>H</w:t>
      </w:r>
      <w:r>
        <w:rPr>
          <w:rFonts w:ascii="宋体" w:eastAsia="宋体" w:hAnsi="宋体" w:cs="宋体"/>
        </w:rPr>
        <w:t>＝</w:t>
      </w:r>
      <w:r>
        <w:t>E×0.50%÷</w:t>
      </w:r>
      <w:r>
        <w:rPr>
          <w:rFonts w:ascii="宋体" w:eastAsia="宋体" w:hAnsi="宋体" w:cs="宋体"/>
        </w:rPr>
        <w:t>当年天数</w:t>
      </w:r>
      <w:r>
        <w:t xml:space="preserve"> </w:t>
      </w:r>
    </w:p>
    <w:p w14:paraId="30420615" w14:textId="77777777" w:rsidR="00006149" w:rsidRDefault="0004515D">
      <w:pPr>
        <w:ind w:right="1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FF011E4" w14:textId="77777777" w:rsidR="00006149" w:rsidRDefault="0004515D">
      <w:pPr>
        <w:spacing w:after="0" w:line="389" w:lineRule="auto"/>
        <w:ind w:left="-15" w:right="15" w:firstLine="483"/>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67EB55DB" w14:textId="77777777" w:rsidR="00006149" w:rsidRDefault="0004515D">
      <w:pPr>
        <w:spacing w:line="372" w:lineRule="auto"/>
        <w:ind w:left="-15" w:right="15" w:firstLine="483"/>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4A49A07A" w14:textId="77777777" w:rsidR="00006149" w:rsidRDefault="0004515D">
      <w:pPr>
        <w:ind w:right="1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59E5412" w14:textId="77777777" w:rsidR="00006149" w:rsidRDefault="0004515D">
      <w:pPr>
        <w:spacing w:after="30" w:line="376" w:lineRule="auto"/>
        <w:ind w:left="-15" w:right="237" w:firstLine="473"/>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60BF1A9" w14:textId="77777777" w:rsidR="00006149" w:rsidRDefault="0004515D">
      <w:pPr>
        <w:pStyle w:val="2"/>
        <w:ind w:left="478"/>
      </w:pPr>
      <w:r>
        <w:t>H</w:t>
      </w:r>
      <w:r>
        <w:rPr>
          <w:rFonts w:ascii="宋体" w:eastAsia="宋体" w:hAnsi="宋体" w:cs="宋体"/>
        </w:rPr>
        <w:t>＝</w:t>
      </w:r>
      <w:r>
        <w:t>E×0.05%÷</w:t>
      </w:r>
      <w:r>
        <w:rPr>
          <w:rFonts w:ascii="宋体" w:eastAsia="宋体" w:hAnsi="宋体" w:cs="宋体"/>
        </w:rPr>
        <w:t>当年天数</w:t>
      </w:r>
      <w:r>
        <w:t xml:space="preserve"> </w:t>
      </w:r>
    </w:p>
    <w:p w14:paraId="33429FEF" w14:textId="77777777" w:rsidR="00006149" w:rsidRDefault="0004515D">
      <w:pPr>
        <w:ind w:right="1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DFE6EDD" w14:textId="77777777" w:rsidR="00006149" w:rsidRDefault="0004515D">
      <w:pPr>
        <w:spacing w:after="0" w:line="389" w:lineRule="auto"/>
        <w:ind w:left="-15" w:right="15" w:firstLine="483"/>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4EFE25C" w14:textId="77777777" w:rsidR="00006149" w:rsidRDefault="0004515D">
      <w:pPr>
        <w:spacing w:after="16" w:line="372" w:lineRule="auto"/>
        <w:ind w:left="-15" w:right="15" w:firstLine="483"/>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41CBC79A" w14:textId="77777777" w:rsidR="00006149" w:rsidRDefault="0004515D">
      <w:pPr>
        <w:ind w:right="15"/>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1B5332A" w14:textId="77777777" w:rsidR="00006149" w:rsidRDefault="0004515D">
      <w:pPr>
        <w:spacing w:after="8" w:line="391" w:lineRule="auto"/>
        <w:ind w:left="-15" w:right="15"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w:t>
      </w:r>
      <w:r>
        <w:t>提。计算方法如下：</w:t>
      </w:r>
      <w:r>
        <w:rPr>
          <w:rFonts w:ascii="Times New Roman" w:eastAsia="Times New Roman" w:hAnsi="Times New Roman" w:cs="Times New Roman"/>
        </w:rPr>
        <w:t xml:space="preserve"> </w:t>
      </w:r>
    </w:p>
    <w:p w14:paraId="5F78B264" w14:textId="77777777" w:rsidR="00006149" w:rsidRDefault="0004515D">
      <w:pPr>
        <w:ind w:right="1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46081E4" w14:textId="77777777" w:rsidR="00006149" w:rsidRDefault="0004515D">
      <w:pPr>
        <w:ind w:right="1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563E051" w14:textId="77777777" w:rsidR="00006149" w:rsidRDefault="0004515D">
      <w:pPr>
        <w:ind w:right="1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3A17120" w14:textId="77777777" w:rsidR="00006149" w:rsidRDefault="0004515D">
      <w:pPr>
        <w:ind w:right="15"/>
      </w:pPr>
      <w:r>
        <w:t>基金销售服务费每日计提。</w:t>
      </w:r>
      <w:r>
        <w:rPr>
          <w:rFonts w:ascii="Times New Roman" w:eastAsia="Times New Roman" w:hAnsi="Times New Roman" w:cs="Times New Roman"/>
        </w:rPr>
        <w:t xml:space="preserve"> </w:t>
      </w:r>
    </w:p>
    <w:p w14:paraId="337D891B" w14:textId="77777777" w:rsidR="00006149" w:rsidRDefault="0004515D">
      <w:pPr>
        <w:numPr>
          <w:ilvl w:val="0"/>
          <w:numId w:val="91"/>
        </w:numPr>
        <w:ind w:left="1081" w:right="15" w:hanging="598"/>
      </w:pPr>
      <w:r>
        <w:t>直销机构：</w:t>
      </w:r>
      <w:r>
        <w:rPr>
          <w:rFonts w:ascii="Times New Roman" w:eastAsia="Times New Roman" w:hAnsi="Times New Roman" w:cs="Times New Roman"/>
        </w:rPr>
        <w:t xml:space="preserve">  </w:t>
      </w:r>
    </w:p>
    <w:p w14:paraId="7201984A" w14:textId="77777777" w:rsidR="00006149" w:rsidRDefault="0004515D">
      <w:pPr>
        <w:spacing w:after="6" w:line="376" w:lineRule="auto"/>
        <w:ind w:left="-15" w:right="237" w:firstLine="473"/>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423C33A9" w14:textId="77777777" w:rsidR="00006149" w:rsidRDefault="0004515D">
      <w:pPr>
        <w:ind w:right="15"/>
      </w:pPr>
      <w:r>
        <w:t>基金管理人基金销售子公司销售母公司所管理基金的，按照本条要求执行。</w:t>
      </w:r>
      <w:r>
        <w:rPr>
          <w:rFonts w:ascii="Times New Roman" w:eastAsia="Times New Roman" w:hAnsi="Times New Roman" w:cs="Times New Roman"/>
        </w:rPr>
        <w:t xml:space="preserve"> </w:t>
      </w:r>
    </w:p>
    <w:p w14:paraId="1A96C013" w14:textId="77777777" w:rsidR="00006149" w:rsidRDefault="0004515D">
      <w:pPr>
        <w:numPr>
          <w:ilvl w:val="0"/>
          <w:numId w:val="91"/>
        </w:numPr>
        <w:ind w:left="1081" w:right="15" w:hanging="598"/>
      </w:pPr>
      <w:r>
        <w:t>直销机构以外的其他销售机构：</w:t>
      </w:r>
      <w:r>
        <w:rPr>
          <w:rFonts w:ascii="Times New Roman" w:eastAsia="Times New Roman" w:hAnsi="Times New Roman" w:cs="Times New Roman"/>
        </w:rPr>
        <w:t xml:space="preserve"> </w:t>
      </w:r>
    </w:p>
    <w:p w14:paraId="24535F0A" w14:textId="77777777" w:rsidR="00006149" w:rsidRDefault="0004515D">
      <w:pPr>
        <w:spacing w:after="6" w:line="376" w:lineRule="auto"/>
        <w:ind w:left="-15" w:right="129" w:firstLine="473"/>
        <w:jc w:val="both"/>
      </w:pPr>
      <w:r>
        <w:t>对于投资者持续持有期限未超过一年（即</w:t>
      </w:r>
      <w:r>
        <w:t xml:space="preserve"> </w:t>
      </w:r>
      <w:r>
        <w:rPr>
          <w:rFonts w:ascii="Times New Roman" w:eastAsia="Times New Roman" w:hAnsi="Times New Roman" w:cs="Times New Roman"/>
        </w:rPr>
        <w:t xml:space="preserve">365 </w:t>
      </w:r>
      <w:r>
        <w:t>天，下同）</w:t>
      </w:r>
      <w:r>
        <w:rPr>
          <w:rFonts w:ascii="Times New Roman" w:eastAsia="Times New Roman" w:hAnsi="Times New Roman" w:cs="Times New Roman"/>
        </w:rPr>
        <w:t xml:space="preserve"> </w:t>
      </w:r>
      <w:r>
        <w:t>的基金份额收取的销售服务费，逐日累计至每月月末，按月支付</w:t>
      </w:r>
      <w:r>
        <w:rPr>
          <w:rFonts w:ascii="Times New Roman" w:eastAsia="Times New Roman" w:hAnsi="Times New Roman" w:cs="Times New Roman"/>
        </w:rPr>
        <w:t xml:space="preserve"> </w:t>
      </w:r>
      <w:r>
        <w:t>，按照与基金管理人协商一致的方式在次月初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公休假等，支付日期顺延。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2D71B6B6" w14:textId="77777777" w:rsidR="00006149" w:rsidRDefault="0004515D">
      <w:pPr>
        <w:spacing w:after="0" w:line="387" w:lineRule="auto"/>
        <w:ind w:left="-15" w:right="15" w:firstLine="483"/>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w:t>
      </w:r>
      <w:r>
        <w:t>人从基金财产中支付。</w:t>
      </w:r>
      <w:r>
        <w:rPr>
          <w:rFonts w:ascii="Times New Roman" w:eastAsia="Times New Roman" w:hAnsi="Times New Roman" w:cs="Times New Roman"/>
        </w:rPr>
        <w:t xml:space="preserve"> </w:t>
      </w:r>
    </w:p>
    <w:p w14:paraId="7E7B20CE" w14:textId="77777777" w:rsidR="00006149" w:rsidRDefault="0004515D">
      <w:pPr>
        <w:spacing w:after="0" w:line="383" w:lineRule="auto"/>
        <w:ind w:right="2248"/>
      </w:pPr>
      <w:r>
        <w:t>三、不列入基金费用的项目下列费用不列入基金费用：</w:t>
      </w:r>
      <w:r>
        <w:rPr>
          <w:rFonts w:ascii="Times New Roman" w:eastAsia="Times New Roman" w:hAnsi="Times New Roman" w:cs="Times New Roman"/>
        </w:rPr>
        <w:t xml:space="preserve"> </w:t>
      </w:r>
    </w:p>
    <w:p w14:paraId="54A683FC" w14:textId="77777777" w:rsidR="00006149" w:rsidRDefault="0004515D">
      <w:pPr>
        <w:numPr>
          <w:ilvl w:val="0"/>
          <w:numId w:val="92"/>
        </w:numPr>
        <w:spacing w:after="0" w:line="383" w:lineRule="auto"/>
        <w:ind w:right="15"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3222BD9" w14:textId="77777777" w:rsidR="00006149" w:rsidRDefault="0004515D">
      <w:pPr>
        <w:numPr>
          <w:ilvl w:val="0"/>
          <w:numId w:val="92"/>
        </w:numPr>
        <w:ind w:right="15" w:firstLine="483"/>
      </w:pPr>
      <w:r>
        <w:t>基金管理人和基金托管人处理与基金运作无关的事项发生的费用；</w:t>
      </w:r>
      <w:r>
        <w:rPr>
          <w:rFonts w:ascii="Times New Roman" w:eastAsia="Times New Roman" w:hAnsi="Times New Roman" w:cs="Times New Roman"/>
        </w:rPr>
        <w:t xml:space="preserve"> </w:t>
      </w:r>
    </w:p>
    <w:p w14:paraId="20F8DA62" w14:textId="77777777" w:rsidR="00006149" w:rsidRDefault="0004515D">
      <w:pPr>
        <w:numPr>
          <w:ilvl w:val="0"/>
          <w:numId w:val="92"/>
        </w:numPr>
        <w:ind w:right="15" w:firstLine="483"/>
      </w:pPr>
      <w:r>
        <w:t>《基金合同》生效前的相关费用；</w:t>
      </w:r>
      <w:r>
        <w:rPr>
          <w:rFonts w:ascii="Times New Roman" w:eastAsia="Times New Roman" w:hAnsi="Times New Roman" w:cs="Times New Roman"/>
        </w:rPr>
        <w:t xml:space="preserve"> </w:t>
      </w:r>
    </w:p>
    <w:p w14:paraId="05DE9E13" w14:textId="77777777" w:rsidR="00006149" w:rsidRDefault="0004515D">
      <w:pPr>
        <w:numPr>
          <w:ilvl w:val="0"/>
          <w:numId w:val="92"/>
        </w:numPr>
        <w:spacing w:after="0" w:line="383" w:lineRule="auto"/>
        <w:ind w:right="15" w:firstLine="483"/>
      </w:pPr>
      <w:r>
        <w:t>标的指数许可使用费。标的指数许可使用费由基金管理人承担，不从基金财产中列支；</w:t>
      </w:r>
      <w:r>
        <w:rPr>
          <w:rFonts w:ascii="Times New Roman" w:eastAsia="Times New Roman" w:hAnsi="Times New Roman" w:cs="Times New Roman"/>
        </w:rPr>
        <w:t xml:space="preserve"> </w:t>
      </w:r>
    </w:p>
    <w:p w14:paraId="4862E26B" w14:textId="77777777" w:rsidR="00006149" w:rsidRDefault="0004515D">
      <w:pPr>
        <w:numPr>
          <w:ilvl w:val="0"/>
          <w:numId w:val="92"/>
        </w:numPr>
        <w:spacing w:after="0" w:line="382" w:lineRule="auto"/>
        <w:ind w:right="15" w:firstLine="483"/>
      </w:pPr>
      <w:r>
        <w:t>其他根据相关法律法规及中国证监会的有关规定不得列入基金费用的项目。</w:t>
      </w:r>
      <w:r>
        <w:rPr>
          <w:rFonts w:ascii="Times New Roman" w:eastAsia="Times New Roman" w:hAnsi="Times New Roman" w:cs="Times New Roman"/>
        </w:rPr>
        <w:t xml:space="preserve"> </w:t>
      </w:r>
    </w:p>
    <w:p w14:paraId="14950076" w14:textId="77777777" w:rsidR="00006149" w:rsidRDefault="0004515D">
      <w:pPr>
        <w:numPr>
          <w:ilvl w:val="0"/>
          <w:numId w:val="93"/>
        </w:numPr>
        <w:ind w:right="15" w:hanging="475"/>
      </w:pPr>
      <w:r>
        <w:t>实施侧袋机制期间的基金费用</w:t>
      </w:r>
      <w:r>
        <w:rPr>
          <w:rFonts w:ascii="Times New Roman" w:eastAsia="Times New Roman" w:hAnsi="Times New Roman" w:cs="Times New Roman"/>
        </w:rPr>
        <w:t xml:space="preserve"> </w:t>
      </w:r>
    </w:p>
    <w:p w14:paraId="333F5D53" w14:textId="77777777" w:rsidR="00006149" w:rsidRDefault="0004515D">
      <w:pPr>
        <w:spacing w:after="21" w:line="366" w:lineRule="auto"/>
        <w:ind w:left="-15" w:right="15"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0EC044F" w14:textId="77777777" w:rsidR="00006149" w:rsidRDefault="0004515D">
      <w:pPr>
        <w:numPr>
          <w:ilvl w:val="0"/>
          <w:numId w:val="93"/>
        </w:numPr>
        <w:ind w:right="15" w:hanging="475"/>
      </w:pPr>
      <w:r>
        <w:t>基金税收</w:t>
      </w:r>
      <w:r>
        <w:rPr>
          <w:rFonts w:ascii="Times New Roman" w:eastAsia="Times New Roman" w:hAnsi="Times New Roman" w:cs="Times New Roman"/>
        </w:rPr>
        <w:t xml:space="preserve"> </w:t>
      </w:r>
    </w:p>
    <w:p w14:paraId="196E054C" w14:textId="77777777" w:rsidR="00006149" w:rsidRDefault="0004515D">
      <w:pPr>
        <w:spacing w:after="7" w:line="363" w:lineRule="auto"/>
        <w:ind w:left="-15" w:right="15" w:firstLine="483"/>
      </w:pPr>
      <w:r>
        <w:t>本基金运作过程中涉及的各纳税主体，其纳税义务按国家税收法律、法规执行。基金财产投资的相关税收，由基金份额持有人承担，基金管理人或者其他扣</w:t>
      </w:r>
    </w:p>
    <w:p w14:paraId="2CCDE9BC" w14:textId="77777777" w:rsidR="00006149" w:rsidRDefault="0004515D">
      <w:pPr>
        <w:spacing w:after="60"/>
        <w:ind w:left="-5" w:right="15"/>
      </w:pPr>
      <w:r>
        <w:t>缴义务人按照国家有关税收征收的规定代扣代缴。</w:t>
      </w:r>
      <w:r>
        <w:rPr>
          <w:rFonts w:ascii="Times New Roman" w:eastAsia="Times New Roman" w:hAnsi="Times New Roman" w:cs="Times New Roman"/>
        </w:rPr>
        <w:t xml:space="preserve"> </w:t>
      </w:r>
    </w:p>
    <w:p w14:paraId="728CA2D1" w14:textId="77777777" w:rsidR="00006149" w:rsidRDefault="0004515D">
      <w:pPr>
        <w:spacing w:after="236" w:line="259" w:lineRule="auto"/>
        <w:ind w:left="0" w:firstLine="0"/>
      </w:pPr>
      <w:r>
        <w:rPr>
          <w:rFonts w:ascii="Times New Roman" w:eastAsia="Times New Roman" w:hAnsi="Times New Roman" w:cs="Times New Roman"/>
          <w:sz w:val="21"/>
        </w:rPr>
        <w:t xml:space="preserve"> </w:t>
      </w:r>
    </w:p>
    <w:p w14:paraId="184F1DBF" w14:textId="77777777" w:rsidR="00006149" w:rsidRDefault="0004515D">
      <w:pPr>
        <w:spacing w:after="61" w:line="259" w:lineRule="auto"/>
        <w:ind w:left="0" w:firstLine="0"/>
      </w:pPr>
      <w:r>
        <w:rPr>
          <w:rFonts w:ascii="Times New Roman" w:eastAsia="Times New Roman" w:hAnsi="Times New Roman" w:cs="Times New Roman"/>
          <w:sz w:val="30"/>
        </w:rPr>
        <w:t xml:space="preserve"> </w:t>
      </w:r>
    </w:p>
    <w:p w14:paraId="2E34D891" w14:textId="77777777" w:rsidR="00006149" w:rsidRDefault="0004515D">
      <w:pPr>
        <w:spacing w:after="48" w:line="259" w:lineRule="auto"/>
        <w:ind w:left="0" w:firstLine="0"/>
      </w:pPr>
      <w:r>
        <w:rPr>
          <w:rFonts w:ascii="Times New Roman" w:eastAsia="Times New Roman" w:hAnsi="Times New Roman" w:cs="Times New Roman"/>
          <w:b/>
          <w:sz w:val="21"/>
        </w:rPr>
        <w:t xml:space="preserve"> </w:t>
      </w:r>
    </w:p>
    <w:p w14:paraId="3C6504A6" w14:textId="77777777" w:rsidR="00006149" w:rsidRDefault="0004515D">
      <w:pPr>
        <w:spacing w:after="56" w:line="259" w:lineRule="auto"/>
        <w:ind w:left="0" w:firstLine="0"/>
      </w:pPr>
      <w:r>
        <w:rPr>
          <w:rFonts w:ascii="Times New Roman" w:eastAsia="Times New Roman" w:hAnsi="Times New Roman" w:cs="Times New Roman"/>
          <w:b/>
          <w:sz w:val="21"/>
        </w:rPr>
        <w:t xml:space="preserve"> </w:t>
      </w:r>
    </w:p>
    <w:p w14:paraId="0A702335" w14:textId="77777777" w:rsidR="00006149" w:rsidRDefault="0004515D">
      <w:pPr>
        <w:spacing w:after="48" w:line="259" w:lineRule="auto"/>
        <w:ind w:left="0" w:firstLine="0"/>
      </w:pPr>
      <w:r>
        <w:rPr>
          <w:rFonts w:ascii="Times New Roman" w:eastAsia="Times New Roman" w:hAnsi="Times New Roman" w:cs="Times New Roman"/>
          <w:b/>
          <w:sz w:val="21"/>
        </w:rPr>
        <w:t xml:space="preserve"> </w:t>
      </w:r>
    </w:p>
    <w:p w14:paraId="0B036600" w14:textId="77777777" w:rsidR="00006149" w:rsidRDefault="0004515D">
      <w:pPr>
        <w:spacing w:after="0" w:line="259" w:lineRule="auto"/>
        <w:ind w:left="0" w:firstLine="0"/>
      </w:pPr>
      <w:r>
        <w:rPr>
          <w:rFonts w:ascii="Times New Roman" w:eastAsia="Times New Roman" w:hAnsi="Times New Roman" w:cs="Times New Roman"/>
          <w:sz w:val="21"/>
        </w:rPr>
        <w:t xml:space="preserve"> </w:t>
      </w:r>
    </w:p>
    <w:p w14:paraId="1C6CB4E4" w14:textId="77777777" w:rsidR="00006149" w:rsidRDefault="0004515D">
      <w:pPr>
        <w:pStyle w:val="1"/>
        <w:spacing w:after="223"/>
        <w:ind w:right="225"/>
      </w:pPr>
      <w:bookmarkStart w:id="15" w:name="_Toc71098"/>
      <w:r>
        <w:t>第十六部分</w:t>
      </w:r>
      <w:r>
        <w:rPr>
          <w:rFonts w:ascii="Times New Roman" w:eastAsia="Times New Roman" w:hAnsi="Times New Roman" w:cs="Times New Roman"/>
          <w:b/>
        </w:rPr>
        <w:t xml:space="preserve">  </w:t>
      </w:r>
      <w:r>
        <w:t>基金的收益与分配</w:t>
      </w:r>
      <w:r>
        <w:rPr>
          <w:sz w:val="24"/>
        </w:rPr>
        <w:t xml:space="preserve"> </w:t>
      </w:r>
      <w:bookmarkEnd w:id="15"/>
    </w:p>
    <w:p w14:paraId="11644CB9" w14:textId="77777777" w:rsidR="00006149" w:rsidRDefault="0004515D">
      <w:pPr>
        <w:spacing w:after="229" w:line="259" w:lineRule="auto"/>
        <w:ind w:left="0" w:firstLine="0"/>
      </w:pPr>
      <w:r>
        <w:rPr>
          <w:rFonts w:ascii="Times New Roman" w:eastAsia="Times New Roman" w:hAnsi="Times New Roman" w:cs="Times New Roman"/>
          <w:sz w:val="21"/>
        </w:rPr>
        <w:t xml:space="preserve"> </w:t>
      </w:r>
    </w:p>
    <w:p w14:paraId="4FE00A08" w14:textId="77777777" w:rsidR="00006149" w:rsidRDefault="0004515D">
      <w:pPr>
        <w:numPr>
          <w:ilvl w:val="0"/>
          <w:numId w:val="94"/>
        </w:numPr>
        <w:ind w:left="1015" w:right="15" w:hanging="475"/>
      </w:pPr>
      <w:r>
        <w:t>基金利润的构成</w:t>
      </w:r>
      <w:r>
        <w:rPr>
          <w:rFonts w:ascii="Times New Roman" w:eastAsia="Times New Roman" w:hAnsi="Times New Roman" w:cs="Times New Roman"/>
        </w:rPr>
        <w:t xml:space="preserve"> </w:t>
      </w:r>
    </w:p>
    <w:p w14:paraId="60EDB0EB" w14:textId="77777777" w:rsidR="00006149" w:rsidRDefault="0004515D">
      <w:pPr>
        <w:ind w:left="550" w:right="15"/>
      </w:pPr>
      <w:r>
        <w:t>基金利润指基金利息收入、投资收益、公允价值变动收益和其他收入扣除相</w:t>
      </w:r>
    </w:p>
    <w:p w14:paraId="19A90350" w14:textId="77777777" w:rsidR="00006149" w:rsidRDefault="0004515D">
      <w:pPr>
        <w:ind w:left="-5" w:right="15"/>
      </w:pPr>
      <w:r>
        <w:t>关费用后的余额，基金已实现收益指基金利润减去公允价值变动收益后的余额。</w:t>
      </w:r>
      <w:r>
        <w:rPr>
          <w:rFonts w:ascii="Times New Roman" w:eastAsia="Times New Roman" w:hAnsi="Times New Roman" w:cs="Times New Roman"/>
        </w:rPr>
        <w:t xml:space="preserve"> </w:t>
      </w:r>
    </w:p>
    <w:p w14:paraId="03F0C2AC" w14:textId="77777777" w:rsidR="00006149" w:rsidRDefault="0004515D">
      <w:pPr>
        <w:numPr>
          <w:ilvl w:val="0"/>
          <w:numId w:val="94"/>
        </w:numPr>
        <w:ind w:left="1015" w:right="15" w:hanging="475"/>
      </w:pPr>
      <w:r>
        <w:t>基金可供分配利润</w:t>
      </w:r>
      <w:r>
        <w:rPr>
          <w:rFonts w:ascii="Times New Roman" w:eastAsia="Times New Roman" w:hAnsi="Times New Roman" w:cs="Times New Roman"/>
        </w:rPr>
        <w:t xml:space="preserve"> </w:t>
      </w:r>
    </w:p>
    <w:p w14:paraId="4668F336" w14:textId="77777777" w:rsidR="00006149" w:rsidRDefault="0004515D">
      <w:pPr>
        <w:spacing w:after="17" w:line="369" w:lineRule="auto"/>
        <w:ind w:left="-15" w:righ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3473755" w14:textId="77777777" w:rsidR="00006149" w:rsidRDefault="0004515D">
      <w:pPr>
        <w:numPr>
          <w:ilvl w:val="0"/>
          <w:numId w:val="94"/>
        </w:numPr>
        <w:ind w:left="1015" w:right="15" w:hanging="475"/>
      </w:pPr>
      <w:r>
        <w:t>基金收益分配原则</w:t>
      </w:r>
      <w:r>
        <w:rPr>
          <w:rFonts w:ascii="Times New Roman" w:eastAsia="Times New Roman" w:hAnsi="Times New Roman" w:cs="Times New Roman"/>
        </w:rPr>
        <w:t xml:space="preserve"> </w:t>
      </w:r>
    </w:p>
    <w:p w14:paraId="1E22941E" w14:textId="77777777" w:rsidR="00006149" w:rsidRDefault="0004515D">
      <w:pPr>
        <w:numPr>
          <w:ilvl w:val="0"/>
          <w:numId w:val="95"/>
        </w:numPr>
        <w:spacing w:after="6" w:line="376" w:lineRule="auto"/>
        <w:ind w:right="1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F990D61" w14:textId="77777777" w:rsidR="00006149" w:rsidRDefault="0004515D">
      <w:pPr>
        <w:numPr>
          <w:ilvl w:val="0"/>
          <w:numId w:val="95"/>
        </w:numPr>
        <w:ind w:right="15" w:firstLine="540"/>
      </w:pPr>
      <w:r>
        <w:t>本基金收益分配方式分两种：现金分红与红利再投资，投资者可选择现</w:t>
      </w:r>
    </w:p>
    <w:p w14:paraId="1DA30AD9" w14:textId="77777777" w:rsidR="00006149" w:rsidRDefault="0004515D">
      <w:pPr>
        <w:spacing w:after="11" w:line="369" w:lineRule="auto"/>
        <w:ind w:left="-5" w:right="15"/>
      </w:pPr>
      <w:r>
        <w:t>金红利或将现金红利自动转为对</w:t>
      </w:r>
      <w:r>
        <w:t>应类别的基金份额进行再投资；若投资者不选择，本基金默认的收益分配方式是现金分红；</w:t>
      </w:r>
      <w:r>
        <w:rPr>
          <w:rFonts w:ascii="Times New Roman" w:eastAsia="Times New Roman" w:hAnsi="Times New Roman" w:cs="Times New Roman"/>
        </w:rPr>
        <w:t xml:space="preserve"> </w:t>
      </w:r>
    </w:p>
    <w:p w14:paraId="12E3DAAF" w14:textId="77777777" w:rsidR="00006149" w:rsidRDefault="0004515D">
      <w:pPr>
        <w:numPr>
          <w:ilvl w:val="0"/>
          <w:numId w:val="95"/>
        </w:numPr>
        <w:spacing w:after="0" w:line="383" w:lineRule="auto"/>
        <w:ind w:right="15"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A4939B9" w14:textId="77777777" w:rsidR="00006149" w:rsidRDefault="0004515D">
      <w:pPr>
        <w:numPr>
          <w:ilvl w:val="0"/>
          <w:numId w:val="95"/>
        </w:numPr>
        <w:spacing w:after="11" w:line="375" w:lineRule="auto"/>
        <w:ind w:right="15"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7638595A" w14:textId="77777777" w:rsidR="00006149" w:rsidRDefault="0004515D">
      <w:pPr>
        <w:numPr>
          <w:ilvl w:val="0"/>
          <w:numId w:val="95"/>
        </w:numPr>
        <w:ind w:right="15" w:firstLine="540"/>
      </w:pPr>
      <w:r>
        <w:t>法律法规或监管机关另有规定的，从其规定。</w:t>
      </w:r>
      <w:r>
        <w:rPr>
          <w:rFonts w:ascii="Times New Roman" w:eastAsia="Times New Roman" w:hAnsi="Times New Roman" w:cs="Times New Roman"/>
        </w:rPr>
        <w:t xml:space="preserve"> </w:t>
      </w:r>
    </w:p>
    <w:p w14:paraId="6AC8C828" w14:textId="77777777" w:rsidR="00006149" w:rsidRDefault="0004515D">
      <w:pPr>
        <w:spacing w:after="21" w:line="366" w:lineRule="auto"/>
        <w:ind w:left="-15" w:right="15" w:firstLine="540"/>
      </w:pPr>
      <w:r>
        <w:t>在符合法律法规及基金合同约定，并对基金份额持有人利益无实质性不利影响的前提下，经与基金托管人协商一致并履行适当程序后，基金管理人可对基金收益分配原则和支付方式进行调整，无需召开基金份额持有人大会审议。</w:t>
      </w:r>
      <w:r>
        <w:rPr>
          <w:rFonts w:ascii="Times New Roman" w:eastAsia="Times New Roman" w:hAnsi="Times New Roman" w:cs="Times New Roman"/>
        </w:rPr>
        <w:t xml:space="preserve"> </w:t>
      </w:r>
    </w:p>
    <w:p w14:paraId="33B3871D" w14:textId="77777777" w:rsidR="00006149" w:rsidRDefault="0004515D">
      <w:pPr>
        <w:numPr>
          <w:ilvl w:val="0"/>
          <w:numId w:val="96"/>
        </w:numPr>
        <w:ind w:left="1015" w:right="15" w:hanging="475"/>
      </w:pPr>
      <w:r>
        <w:t>收益分配方案</w:t>
      </w:r>
      <w:r>
        <w:rPr>
          <w:rFonts w:ascii="Times New Roman" w:eastAsia="Times New Roman" w:hAnsi="Times New Roman" w:cs="Times New Roman"/>
        </w:rPr>
        <w:t xml:space="preserve"> </w:t>
      </w:r>
    </w:p>
    <w:p w14:paraId="0953429F" w14:textId="77777777" w:rsidR="00006149" w:rsidRDefault="0004515D">
      <w:pPr>
        <w:spacing w:after="18" w:line="369" w:lineRule="auto"/>
        <w:ind w:left="-15" w:right="15" w:firstLine="540"/>
      </w:pPr>
      <w:r>
        <w:t>基金收益分配方案中应载明截至收益分配基准日的可供分配利润、基金收益分配对象、分配</w:t>
      </w:r>
      <w:r>
        <w:t>时间、分配数额、分配方式等内容。</w:t>
      </w:r>
      <w:r>
        <w:rPr>
          <w:rFonts w:ascii="Times New Roman" w:eastAsia="Times New Roman" w:hAnsi="Times New Roman" w:cs="Times New Roman"/>
        </w:rPr>
        <w:t xml:space="preserve"> </w:t>
      </w:r>
    </w:p>
    <w:p w14:paraId="5A2F947E" w14:textId="77777777" w:rsidR="00006149" w:rsidRDefault="0004515D">
      <w:pPr>
        <w:numPr>
          <w:ilvl w:val="0"/>
          <w:numId w:val="96"/>
        </w:numPr>
        <w:ind w:left="1015" w:right="15" w:hanging="475"/>
      </w:pPr>
      <w:r>
        <w:t>收益分配方案的确定、公告与实施</w:t>
      </w:r>
      <w:r>
        <w:rPr>
          <w:rFonts w:ascii="Times New Roman" w:eastAsia="Times New Roman" w:hAnsi="Times New Roman" w:cs="Times New Roman"/>
        </w:rPr>
        <w:t xml:space="preserve"> </w:t>
      </w:r>
    </w:p>
    <w:p w14:paraId="6E609198" w14:textId="77777777" w:rsidR="00006149" w:rsidRDefault="0004515D">
      <w:pPr>
        <w:ind w:left="550" w:right="15"/>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9BE5CAC" w14:textId="77777777" w:rsidR="00006149" w:rsidRDefault="0004515D">
      <w:pPr>
        <w:ind w:left="550" w:right="15"/>
      </w:pPr>
      <w:r>
        <w:t>法律法规或监管机关另有规定的，从其规定。</w:t>
      </w:r>
      <w:r>
        <w:rPr>
          <w:rFonts w:ascii="Times New Roman" w:eastAsia="Times New Roman" w:hAnsi="Times New Roman" w:cs="Times New Roman"/>
        </w:rPr>
        <w:t xml:space="preserve"> </w:t>
      </w:r>
    </w:p>
    <w:p w14:paraId="66F5EE0D" w14:textId="77777777" w:rsidR="00006149" w:rsidRDefault="0004515D">
      <w:pPr>
        <w:numPr>
          <w:ilvl w:val="0"/>
          <w:numId w:val="96"/>
        </w:numPr>
        <w:ind w:left="1015" w:right="15" w:hanging="475"/>
      </w:pPr>
      <w:r>
        <w:t>基金收益分配中发生的费用</w:t>
      </w:r>
      <w:r>
        <w:rPr>
          <w:rFonts w:ascii="Times New Roman" w:eastAsia="Times New Roman" w:hAnsi="Times New Roman" w:cs="Times New Roman"/>
        </w:rPr>
        <w:t xml:space="preserve"> </w:t>
      </w:r>
    </w:p>
    <w:p w14:paraId="03BA5213" w14:textId="77777777" w:rsidR="00006149" w:rsidRDefault="0004515D">
      <w:pPr>
        <w:spacing w:after="22" w:line="365" w:lineRule="auto"/>
        <w:ind w:left="-15" w:righ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DEB6537" w14:textId="77777777" w:rsidR="00006149" w:rsidRDefault="0004515D">
      <w:pPr>
        <w:numPr>
          <w:ilvl w:val="0"/>
          <w:numId w:val="96"/>
        </w:numPr>
        <w:ind w:left="1015" w:right="15" w:hanging="475"/>
      </w:pPr>
      <w:r>
        <w:t>实施侧袋机制期间的</w:t>
      </w:r>
      <w:r>
        <w:t>收益分配</w:t>
      </w:r>
      <w:r>
        <w:rPr>
          <w:rFonts w:ascii="Times New Roman" w:eastAsia="Times New Roman" w:hAnsi="Times New Roman" w:cs="Times New Roman"/>
        </w:rPr>
        <w:t xml:space="preserve"> </w:t>
      </w:r>
    </w:p>
    <w:p w14:paraId="6A96BF4D" w14:textId="77777777" w:rsidR="00006149" w:rsidRDefault="0004515D">
      <w:pPr>
        <w:spacing w:after="2" w:line="368" w:lineRule="auto"/>
        <w:ind w:left="-15" w:right="15" w:firstLine="540"/>
      </w:pPr>
      <w:r>
        <w:t>本基金实施侧袋机制的，侧袋账户不进行收益分配，详见招募说明书的规定。</w:t>
      </w:r>
      <w:r>
        <w:rPr>
          <w:rFonts w:ascii="Times New Roman" w:eastAsia="Times New Roman" w:hAnsi="Times New Roman" w:cs="Times New Roman"/>
        </w:rPr>
        <w:t xml:space="preserve"> </w:t>
      </w:r>
    </w:p>
    <w:p w14:paraId="3435E263" w14:textId="77777777" w:rsidR="00006149" w:rsidRDefault="0004515D">
      <w:pPr>
        <w:spacing w:after="0" w:line="259" w:lineRule="auto"/>
        <w:ind w:left="540" w:firstLine="0"/>
      </w:pPr>
      <w:r>
        <w:rPr>
          <w:rFonts w:ascii="Times New Roman" w:eastAsia="Times New Roman" w:hAnsi="Times New Roman" w:cs="Times New Roman"/>
        </w:rPr>
        <w:t xml:space="preserve"> </w:t>
      </w:r>
      <w:r>
        <w:br w:type="page"/>
      </w:r>
    </w:p>
    <w:p w14:paraId="123ABBA5" w14:textId="77777777" w:rsidR="00006149" w:rsidRDefault="0004515D">
      <w:pPr>
        <w:pStyle w:val="1"/>
        <w:ind w:right="225"/>
      </w:pPr>
      <w:bookmarkStart w:id="16" w:name="_Toc7109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23D6DF3" w14:textId="77777777" w:rsidR="00006149" w:rsidRDefault="0004515D">
      <w:pPr>
        <w:spacing w:after="185" w:line="259" w:lineRule="auto"/>
        <w:ind w:left="483" w:firstLine="0"/>
      </w:pPr>
      <w:r>
        <w:rPr>
          <w:rFonts w:ascii="Times New Roman" w:eastAsia="Times New Roman" w:hAnsi="Times New Roman" w:cs="Times New Roman"/>
        </w:rPr>
        <w:t xml:space="preserve"> </w:t>
      </w:r>
    </w:p>
    <w:p w14:paraId="39AFE848" w14:textId="77777777" w:rsidR="00006149" w:rsidRDefault="0004515D">
      <w:pPr>
        <w:ind w:right="15"/>
      </w:pPr>
      <w:r>
        <w:t>一、基金会计政策</w:t>
      </w:r>
      <w:r>
        <w:rPr>
          <w:rFonts w:ascii="Times New Roman" w:eastAsia="Times New Roman" w:hAnsi="Times New Roman" w:cs="Times New Roman"/>
        </w:rPr>
        <w:t xml:space="preserve"> </w:t>
      </w:r>
    </w:p>
    <w:p w14:paraId="2C6EE64D" w14:textId="77777777" w:rsidR="00006149" w:rsidRDefault="0004515D">
      <w:pPr>
        <w:numPr>
          <w:ilvl w:val="0"/>
          <w:numId w:val="97"/>
        </w:numPr>
        <w:ind w:right="15" w:firstLine="483"/>
      </w:pPr>
      <w:r>
        <w:t>基金管理人为本基金的基金会计责任方；</w:t>
      </w:r>
      <w:r>
        <w:rPr>
          <w:rFonts w:ascii="Times New Roman" w:eastAsia="Times New Roman" w:hAnsi="Times New Roman" w:cs="Times New Roman"/>
        </w:rPr>
        <w:t xml:space="preserve"> </w:t>
      </w:r>
    </w:p>
    <w:p w14:paraId="3585F123" w14:textId="77777777" w:rsidR="00006149" w:rsidRDefault="0004515D">
      <w:pPr>
        <w:numPr>
          <w:ilvl w:val="0"/>
          <w:numId w:val="97"/>
        </w:numPr>
        <w:spacing w:after="6" w:line="376" w:lineRule="auto"/>
        <w:ind w:right="15"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E80AB65" w14:textId="77777777" w:rsidR="00006149" w:rsidRDefault="0004515D">
      <w:pPr>
        <w:numPr>
          <w:ilvl w:val="0"/>
          <w:numId w:val="97"/>
        </w:numPr>
        <w:ind w:right="15" w:firstLine="483"/>
      </w:pPr>
      <w:r>
        <w:t>基金核算以人民币为记账本位币，以人民币元为记账单位；</w:t>
      </w:r>
      <w:r>
        <w:rPr>
          <w:rFonts w:ascii="Times New Roman" w:eastAsia="Times New Roman" w:hAnsi="Times New Roman" w:cs="Times New Roman"/>
        </w:rPr>
        <w:t xml:space="preserve"> </w:t>
      </w:r>
    </w:p>
    <w:p w14:paraId="593C402B" w14:textId="77777777" w:rsidR="00006149" w:rsidRDefault="0004515D">
      <w:pPr>
        <w:numPr>
          <w:ilvl w:val="0"/>
          <w:numId w:val="97"/>
        </w:numPr>
        <w:ind w:right="15" w:firstLine="483"/>
      </w:pPr>
      <w:r>
        <w:t>会计制度执行国家有关会计制度；</w:t>
      </w:r>
      <w:r>
        <w:rPr>
          <w:rFonts w:ascii="Times New Roman" w:eastAsia="Times New Roman" w:hAnsi="Times New Roman" w:cs="Times New Roman"/>
        </w:rPr>
        <w:t xml:space="preserve"> </w:t>
      </w:r>
    </w:p>
    <w:p w14:paraId="7776A2D6" w14:textId="77777777" w:rsidR="00006149" w:rsidRDefault="0004515D">
      <w:pPr>
        <w:numPr>
          <w:ilvl w:val="0"/>
          <w:numId w:val="97"/>
        </w:numPr>
        <w:ind w:right="15" w:firstLine="483"/>
      </w:pPr>
      <w:r>
        <w:t>本基金独立建账、独立核算；</w:t>
      </w:r>
      <w:r>
        <w:rPr>
          <w:rFonts w:ascii="Times New Roman" w:eastAsia="Times New Roman" w:hAnsi="Times New Roman" w:cs="Times New Roman"/>
        </w:rPr>
        <w:t xml:space="preserve"> </w:t>
      </w:r>
    </w:p>
    <w:p w14:paraId="1D51D731" w14:textId="77777777" w:rsidR="00006149" w:rsidRDefault="0004515D">
      <w:pPr>
        <w:numPr>
          <w:ilvl w:val="0"/>
          <w:numId w:val="97"/>
        </w:numPr>
        <w:spacing w:after="0" w:line="383" w:lineRule="auto"/>
        <w:ind w:right="15"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7B9388F" w14:textId="77777777" w:rsidR="00006149" w:rsidRDefault="0004515D">
      <w:pPr>
        <w:numPr>
          <w:ilvl w:val="0"/>
          <w:numId w:val="97"/>
        </w:numPr>
        <w:spacing w:after="0" w:line="383" w:lineRule="auto"/>
        <w:ind w:right="15"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7BBA3E9" w14:textId="77777777" w:rsidR="00006149" w:rsidRDefault="0004515D">
      <w:pPr>
        <w:ind w:right="15"/>
      </w:pPr>
      <w:r>
        <w:t>二、基金的年度审计</w:t>
      </w:r>
      <w:r>
        <w:rPr>
          <w:rFonts w:ascii="Times New Roman" w:eastAsia="Times New Roman" w:hAnsi="Times New Roman" w:cs="Times New Roman"/>
        </w:rPr>
        <w:t xml:space="preserve"> </w:t>
      </w:r>
    </w:p>
    <w:p w14:paraId="048BF2F2" w14:textId="77777777" w:rsidR="00006149" w:rsidRDefault="0004515D">
      <w:pPr>
        <w:numPr>
          <w:ilvl w:val="0"/>
          <w:numId w:val="98"/>
        </w:numPr>
        <w:spacing w:after="1" w:line="383" w:lineRule="auto"/>
        <w:ind w:right="15"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7F3E477" w14:textId="77777777" w:rsidR="00006149" w:rsidRDefault="0004515D">
      <w:pPr>
        <w:numPr>
          <w:ilvl w:val="0"/>
          <w:numId w:val="98"/>
        </w:numPr>
        <w:ind w:right="15" w:firstLine="483"/>
      </w:pPr>
      <w:r>
        <w:t>会计师事务所更换经办注册会计师，应事先征得基金管理人同意。</w:t>
      </w:r>
      <w:r>
        <w:rPr>
          <w:rFonts w:ascii="Times New Roman" w:eastAsia="Times New Roman" w:hAnsi="Times New Roman" w:cs="Times New Roman"/>
        </w:rPr>
        <w:t xml:space="preserve"> </w:t>
      </w:r>
    </w:p>
    <w:p w14:paraId="329065B3" w14:textId="77777777" w:rsidR="00006149" w:rsidRDefault="0004515D">
      <w:pPr>
        <w:numPr>
          <w:ilvl w:val="0"/>
          <w:numId w:val="98"/>
        </w:numPr>
        <w:ind w:right="15" w:firstLine="483"/>
      </w:pPr>
      <w:r>
        <w:t>基金管理人认为有充足理由更换会计师事务所，须通报基金托管人。更</w:t>
      </w:r>
    </w:p>
    <w:p w14:paraId="689A4DE8" w14:textId="77777777" w:rsidR="00006149" w:rsidRDefault="0004515D">
      <w:pPr>
        <w:ind w:left="-5" w:right="15"/>
      </w:pPr>
      <w:r>
        <w:t>换会计师事务所需依照《信息披露办法》的有关规定在规定媒介公告。</w:t>
      </w:r>
      <w:r>
        <w:rPr>
          <w:rFonts w:ascii="Times New Roman" w:eastAsia="Times New Roman" w:hAnsi="Times New Roman" w:cs="Times New Roman"/>
        </w:rPr>
        <w:t xml:space="preserve"> </w:t>
      </w:r>
    </w:p>
    <w:p w14:paraId="02AB9ADF" w14:textId="77777777" w:rsidR="00006149" w:rsidRDefault="0004515D">
      <w:pPr>
        <w:pStyle w:val="1"/>
        <w:ind w:right="224"/>
      </w:pPr>
      <w:bookmarkStart w:id="17" w:name="_Toc7110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C610B79" w14:textId="77777777" w:rsidR="00006149" w:rsidRDefault="0004515D">
      <w:pPr>
        <w:spacing w:after="178" w:line="259" w:lineRule="auto"/>
        <w:ind w:left="483" w:firstLine="0"/>
      </w:pPr>
      <w:r>
        <w:rPr>
          <w:rFonts w:ascii="Times New Roman" w:eastAsia="Times New Roman" w:hAnsi="Times New Roman" w:cs="Times New Roman"/>
        </w:rPr>
        <w:t xml:space="preserve"> </w:t>
      </w:r>
    </w:p>
    <w:p w14:paraId="0201C5C1" w14:textId="77777777" w:rsidR="00006149" w:rsidRDefault="0004515D">
      <w:pPr>
        <w:numPr>
          <w:ilvl w:val="0"/>
          <w:numId w:val="99"/>
        </w:numPr>
        <w:spacing w:after="22" w:line="366" w:lineRule="auto"/>
        <w:ind w:right="15" w:firstLine="483"/>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90C2857" w14:textId="77777777" w:rsidR="00006149" w:rsidRDefault="0004515D">
      <w:pPr>
        <w:numPr>
          <w:ilvl w:val="0"/>
          <w:numId w:val="99"/>
        </w:numPr>
        <w:ind w:right="15" w:firstLine="483"/>
      </w:pPr>
      <w:r>
        <w:t>信息披露义务人</w:t>
      </w:r>
      <w:r>
        <w:rPr>
          <w:rFonts w:ascii="Times New Roman" w:eastAsia="Times New Roman" w:hAnsi="Times New Roman" w:cs="Times New Roman"/>
        </w:rPr>
        <w:t xml:space="preserve"> </w:t>
      </w:r>
    </w:p>
    <w:p w14:paraId="027454C7" w14:textId="77777777" w:rsidR="00006149" w:rsidRDefault="0004515D">
      <w:pPr>
        <w:spacing w:after="6" w:line="376"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3E4F838" w14:textId="77777777" w:rsidR="00006149" w:rsidRDefault="0004515D">
      <w:pPr>
        <w:spacing w:after="129"/>
        <w:ind w:right="15"/>
      </w:pPr>
      <w:r>
        <w:t>本基金信息披露义务人以保护基金份额持有人利益为根本出发点，按照法律</w:t>
      </w:r>
    </w:p>
    <w:p w14:paraId="42134289" w14:textId="77777777" w:rsidR="00006149" w:rsidRDefault="0004515D">
      <w:pPr>
        <w:spacing w:after="11" w:line="369" w:lineRule="auto"/>
        <w:ind w:left="-5" w:right="15"/>
      </w:pPr>
      <w:r>
        <w:t>法规和中国证监会的规定披露基金信息，并保证所披露信息的真实性、准确性、完整性、及时性、</w:t>
      </w:r>
      <w:r>
        <w:t>简明性和易得性。</w:t>
      </w:r>
      <w:r>
        <w:rPr>
          <w:rFonts w:ascii="Times New Roman" w:eastAsia="Times New Roman" w:hAnsi="Times New Roman" w:cs="Times New Roman"/>
        </w:rPr>
        <w:t xml:space="preserve"> </w:t>
      </w:r>
    </w:p>
    <w:p w14:paraId="77EC5BAE" w14:textId="77777777" w:rsidR="00006149" w:rsidRDefault="0004515D">
      <w:pPr>
        <w:spacing w:after="15" w:line="365" w:lineRule="auto"/>
        <w:ind w:left="-15" w:right="15" w:firstLine="483"/>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41862137" w14:textId="77777777" w:rsidR="00006149" w:rsidRDefault="0004515D">
      <w:pPr>
        <w:spacing w:after="17" w:line="370" w:lineRule="auto"/>
        <w:ind w:left="-15" w:right="15"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51B51053" w14:textId="77777777" w:rsidR="00006149" w:rsidRDefault="0004515D">
      <w:pPr>
        <w:ind w:right="15"/>
      </w:pPr>
      <w:r>
        <w:t>三、本基金信息披露义务人承诺公开披露的基金信息，不得有下列行为：</w:t>
      </w:r>
      <w:r>
        <w:rPr>
          <w:rFonts w:ascii="Times New Roman" w:eastAsia="Times New Roman" w:hAnsi="Times New Roman" w:cs="Times New Roman"/>
        </w:rPr>
        <w:t xml:space="preserve"> </w:t>
      </w:r>
    </w:p>
    <w:p w14:paraId="2A4015B9" w14:textId="77777777" w:rsidR="00006149" w:rsidRDefault="0004515D">
      <w:pPr>
        <w:numPr>
          <w:ilvl w:val="0"/>
          <w:numId w:val="100"/>
        </w:numPr>
        <w:ind w:right="15" w:firstLine="483"/>
      </w:pPr>
      <w:r>
        <w:t>虚假记载、误导性陈述或者重大遗漏；</w:t>
      </w:r>
      <w:r>
        <w:rPr>
          <w:rFonts w:ascii="Times New Roman" w:eastAsia="Times New Roman" w:hAnsi="Times New Roman" w:cs="Times New Roman"/>
        </w:rPr>
        <w:t xml:space="preserve"> </w:t>
      </w:r>
    </w:p>
    <w:p w14:paraId="778E1E50" w14:textId="77777777" w:rsidR="00006149" w:rsidRDefault="0004515D">
      <w:pPr>
        <w:numPr>
          <w:ilvl w:val="0"/>
          <w:numId w:val="100"/>
        </w:numPr>
        <w:ind w:right="15" w:firstLine="483"/>
      </w:pPr>
      <w:r>
        <w:t>对证券投资业绩进行预测；</w:t>
      </w:r>
      <w:r>
        <w:rPr>
          <w:rFonts w:ascii="Times New Roman" w:eastAsia="Times New Roman" w:hAnsi="Times New Roman" w:cs="Times New Roman"/>
        </w:rPr>
        <w:t xml:space="preserve"> </w:t>
      </w:r>
    </w:p>
    <w:p w14:paraId="222DE78A" w14:textId="77777777" w:rsidR="00006149" w:rsidRDefault="0004515D">
      <w:pPr>
        <w:numPr>
          <w:ilvl w:val="0"/>
          <w:numId w:val="100"/>
        </w:numPr>
        <w:ind w:right="15" w:firstLine="483"/>
      </w:pPr>
      <w:r>
        <w:t>违规承诺收益或者承担损失；</w:t>
      </w:r>
      <w:r>
        <w:rPr>
          <w:rFonts w:ascii="Times New Roman" w:eastAsia="Times New Roman" w:hAnsi="Times New Roman" w:cs="Times New Roman"/>
        </w:rPr>
        <w:t xml:space="preserve"> </w:t>
      </w:r>
    </w:p>
    <w:p w14:paraId="56185201" w14:textId="77777777" w:rsidR="00006149" w:rsidRDefault="0004515D">
      <w:pPr>
        <w:numPr>
          <w:ilvl w:val="0"/>
          <w:numId w:val="100"/>
        </w:numPr>
        <w:ind w:right="15" w:firstLine="483"/>
      </w:pPr>
      <w:r>
        <w:t>诋毁其他基金管理人、基金托管人或者基金销售机构；</w:t>
      </w:r>
      <w:r>
        <w:rPr>
          <w:rFonts w:ascii="Times New Roman" w:eastAsia="Times New Roman" w:hAnsi="Times New Roman" w:cs="Times New Roman"/>
        </w:rPr>
        <w:t xml:space="preserve"> </w:t>
      </w:r>
    </w:p>
    <w:p w14:paraId="7E0EC507" w14:textId="77777777" w:rsidR="00006149" w:rsidRDefault="0004515D">
      <w:pPr>
        <w:numPr>
          <w:ilvl w:val="0"/>
          <w:numId w:val="100"/>
        </w:numPr>
        <w:spacing w:after="1" w:line="382" w:lineRule="auto"/>
        <w:ind w:right="15" w:firstLine="483"/>
      </w:pPr>
      <w:r>
        <w:t>登载任何自然人、法人或者非法人组织的祝贺性、恭维性或推荐性的文字；</w:t>
      </w:r>
      <w:r>
        <w:rPr>
          <w:rFonts w:ascii="Times New Roman" w:eastAsia="Times New Roman" w:hAnsi="Times New Roman" w:cs="Times New Roman"/>
        </w:rPr>
        <w:t xml:space="preserve"> </w:t>
      </w:r>
    </w:p>
    <w:p w14:paraId="17A9A77D" w14:textId="77777777" w:rsidR="00006149" w:rsidRDefault="0004515D">
      <w:pPr>
        <w:numPr>
          <w:ilvl w:val="0"/>
          <w:numId w:val="100"/>
        </w:numPr>
        <w:ind w:right="15" w:firstLine="483"/>
      </w:pPr>
      <w:r>
        <w:t>中国证监会禁止的其他行为。</w:t>
      </w:r>
      <w:r>
        <w:rPr>
          <w:rFonts w:ascii="Times New Roman" w:eastAsia="Times New Roman" w:hAnsi="Times New Roman" w:cs="Times New Roman"/>
        </w:rPr>
        <w:t xml:space="preserve"> </w:t>
      </w:r>
    </w:p>
    <w:p w14:paraId="628B2952" w14:textId="77777777" w:rsidR="00006149" w:rsidRDefault="0004515D">
      <w:pPr>
        <w:numPr>
          <w:ilvl w:val="0"/>
          <w:numId w:val="101"/>
        </w:numPr>
        <w:spacing w:after="6" w:line="376" w:lineRule="auto"/>
        <w:ind w:right="1362"/>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FBD1080" w14:textId="77777777" w:rsidR="00006149" w:rsidRDefault="0004515D">
      <w:pPr>
        <w:numPr>
          <w:ilvl w:val="0"/>
          <w:numId w:val="101"/>
        </w:numPr>
        <w:spacing w:after="0" w:line="383" w:lineRule="auto"/>
        <w:ind w:right="1362"/>
      </w:pPr>
      <w:r>
        <w:t>公开披露的基金信息公开披露的基金信息包括：</w:t>
      </w:r>
      <w:r>
        <w:rPr>
          <w:rFonts w:ascii="Times New Roman" w:eastAsia="Times New Roman" w:hAnsi="Times New Roman" w:cs="Times New Roman"/>
        </w:rPr>
        <w:t xml:space="preserve"> </w:t>
      </w:r>
    </w:p>
    <w:p w14:paraId="632EAC94" w14:textId="77777777" w:rsidR="00006149" w:rsidRDefault="0004515D">
      <w:pPr>
        <w:spacing w:after="156" w:line="259" w:lineRule="auto"/>
        <w:ind w:left="10" w:right="231"/>
        <w:jc w:val="right"/>
      </w:pPr>
      <w:r>
        <w:t>（</w:t>
      </w:r>
      <w:r>
        <w:t>一）基金招募说明书、《基金合同》、基金托管协议、基金产品资料概要</w:t>
      </w:r>
      <w:r>
        <w:rPr>
          <w:rFonts w:ascii="Times New Roman" w:eastAsia="Times New Roman" w:hAnsi="Times New Roman" w:cs="Times New Roman"/>
        </w:rPr>
        <w:t xml:space="preserve"> </w:t>
      </w:r>
    </w:p>
    <w:p w14:paraId="109F9ECF" w14:textId="77777777" w:rsidR="00006149" w:rsidRDefault="0004515D">
      <w:pPr>
        <w:numPr>
          <w:ilvl w:val="0"/>
          <w:numId w:val="102"/>
        </w:numPr>
        <w:spacing w:after="6" w:line="373" w:lineRule="auto"/>
        <w:ind w:right="15"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69C1409" w14:textId="77777777" w:rsidR="00006149" w:rsidRDefault="0004515D">
      <w:pPr>
        <w:numPr>
          <w:ilvl w:val="0"/>
          <w:numId w:val="102"/>
        </w:numPr>
        <w:spacing w:after="13" w:line="367" w:lineRule="auto"/>
        <w:ind w:right="15"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3CB976E2" w14:textId="77777777" w:rsidR="00006149" w:rsidRDefault="0004515D">
      <w:pPr>
        <w:numPr>
          <w:ilvl w:val="0"/>
          <w:numId w:val="102"/>
        </w:numPr>
        <w:spacing w:after="0" w:line="383" w:lineRule="auto"/>
        <w:ind w:right="15"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2129F3C" w14:textId="77777777" w:rsidR="00006149" w:rsidRDefault="0004515D">
      <w:pPr>
        <w:numPr>
          <w:ilvl w:val="0"/>
          <w:numId w:val="102"/>
        </w:numPr>
        <w:spacing w:after="12" w:line="367" w:lineRule="auto"/>
        <w:ind w:right="15"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F738031" w14:textId="77777777" w:rsidR="00006149" w:rsidRDefault="0004515D">
      <w:pPr>
        <w:spacing w:after="0" w:line="363" w:lineRule="auto"/>
        <w:ind w:left="-15" w:right="15" w:firstLine="483"/>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w:t>
      </w:r>
    </w:p>
    <w:p w14:paraId="5D097E8A" w14:textId="77777777" w:rsidR="00006149" w:rsidRDefault="0004515D">
      <w:pPr>
        <w:spacing w:after="21" w:line="366" w:lineRule="auto"/>
        <w:ind w:left="-5" w:right="15"/>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0484A73" w14:textId="77777777" w:rsidR="00006149" w:rsidRDefault="0004515D">
      <w:pPr>
        <w:numPr>
          <w:ilvl w:val="0"/>
          <w:numId w:val="103"/>
        </w:numPr>
        <w:spacing w:after="18" w:line="369" w:lineRule="auto"/>
        <w:ind w:right="15"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05D0136" w14:textId="77777777" w:rsidR="00006149" w:rsidRDefault="0004515D">
      <w:pPr>
        <w:numPr>
          <w:ilvl w:val="0"/>
          <w:numId w:val="103"/>
        </w:numPr>
        <w:ind w:right="15" w:hanging="713"/>
      </w:pPr>
      <w:r>
        <w:t>《基金合同》生效公告</w:t>
      </w:r>
      <w:r>
        <w:rPr>
          <w:rFonts w:ascii="Times New Roman" w:eastAsia="Times New Roman" w:hAnsi="Times New Roman" w:cs="Times New Roman"/>
        </w:rPr>
        <w:t xml:space="preserve"> </w:t>
      </w:r>
    </w:p>
    <w:p w14:paraId="0B042985" w14:textId="77777777" w:rsidR="00006149" w:rsidRDefault="0004515D">
      <w:pPr>
        <w:spacing w:after="18" w:line="369" w:lineRule="auto"/>
        <w:ind w:left="-15" w:right="15" w:firstLine="483"/>
      </w:pPr>
      <w:r>
        <w:t>基金管理人应当在基金合同生效日次日在规定媒介上登载《基金合同》生效公告。</w:t>
      </w:r>
      <w:r>
        <w:rPr>
          <w:rFonts w:ascii="Times New Roman" w:eastAsia="Times New Roman" w:hAnsi="Times New Roman" w:cs="Times New Roman"/>
        </w:rPr>
        <w:t xml:space="preserve"> </w:t>
      </w:r>
    </w:p>
    <w:p w14:paraId="39B98FF0" w14:textId="77777777" w:rsidR="00006149" w:rsidRDefault="0004515D">
      <w:pPr>
        <w:numPr>
          <w:ilvl w:val="0"/>
          <w:numId w:val="103"/>
        </w:numPr>
        <w:ind w:right="15" w:hanging="713"/>
      </w:pPr>
      <w:r>
        <w:t>基金净值信息</w:t>
      </w:r>
      <w:r>
        <w:rPr>
          <w:rFonts w:ascii="Times New Roman" w:eastAsia="Times New Roman" w:hAnsi="Times New Roman" w:cs="Times New Roman"/>
        </w:rPr>
        <w:t xml:space="preserve"> </w:t>
      </w:r>
    </w:p>
    <w:p w14:paraId="1ED3AA05" w14:textId="77777777" w:rsidR="00006149" w:rsidRDefault="0004515D">
      <w:pPr>
        <w:spacing w:after="11" w:line="369" w:lineRule="auto"/>
        <w:ind w:left="-15" w:right="15" w:firstLine="483"/>
      </w:pPr>
      <w:r>
        <w:t>《基金合同》生效后，在开始办理基金份额申购或者赎回前，基金管理人应当至少每周在规定网站上披露一次各类基金份额净值和各类基金份额累计净值。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14:paraId="392E4314" w14:textId="77777777" w:rsidR="00006149" w:rsidRDefault="0004515D">
      <w:pPr>
        <w:spacing w:after="14" w:line="366" w:lineRule="auto"/>
        <w:ind w:left="-15" w:right="15" w:firstLine="483"/>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3ED0381F" w14:textId="77777777" w:rsidR="00006149" w:rsidRDefault="0004515D">
      <w:pPr>
        <w:spacing w:after="18" w:line="369" w:lineRule="auto"/>
        <w:ind w:left="-15" w:right="15" w:firstLine="483"/>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5505DFA4" w14:textId="77777777" w:rsidR="00006149" w:rsidRDefault="0004515D">
      <w:pPr>
        <w:numPr>
          <w:ilvl w:val="0"/>
          <w:numId w:val="103"/>
        </w:numPr>
        <w:ind w:right="15" w:hanging="713"/>
      </w:pPr>
      <w:r>
        <w:t>基金份额申购、赎回价格</w:t>
      </w:r>
      <w:r>
        <w:rPr>
          <w:rFonts w:ascii="Times New Roman" w:eastAsia="Times New Roman" w:hAnsi="Times New Roman" w:cs="Times New Roman"/>
        </w:rPr>
        <w:t xml:space="preserve"> </w:t>
      </w:r>
    </w:p>
    <w:p w14:paraId="5D61835F" w14:textId="77777777" w:rsidR="00006149" w:rsidRDefault="0004515D">
      <w:pPr>
        <w:spacing w:after="21" w:line="366" w:lineRule="auto"/>
        <w:ind w:left="-15" w:right="15"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0F9C9D4" w14:textId="77777777" w:rsidR="00006149" w:rsidRDefault="0004515D">
      <w:pPr>
        <w:numPr>
          <w:ilvl w:val="0"/>
          <w:numId w:val="103"/>
        </w:numPr>
        <w:spacing w:after="9" w:line="370" w:lineRule="auto"/>
        <w:ind w:right="15" w:hanging="713"/>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09C0763A" w14:textId="77777777" w:rsidR="00006149" w:rsidRDefault="0004515D">
      <w:pPr>
        <w:spacing w:after="12" w:line="369" w:lineRule="auto"/>
        <w:ind w:left="-15" w:right="15" w:firstLine="483"/>
      </w:pPr>
      <w:r>
        <w:t>基金管理人应当在上半年结束之日起两个月内，编制完成基金中</w:t>
      </w:r>
      <w:r>
        <w:t>期报告，并将中期报告正文登载在规定网站上，将中期报告提示性公告登载在规定报刊上。</w:t>
      </w:r>
      <w:r>
        <w:rPr>
          <w:rFonts w:ascii="Times New Roman" w:eastAsia="Times New Roman" w:hAnsi="Times New Roman" w:cs="Times New Roman"/>
        </w:rPr>
        <w:t xml:space="preserve"> </w:t>
      </w:r>
    </w:p>
    <w:p w14:paraId="378448FE" w14:textId="77777777" w:rsidR="00006149" w:rsidRDefault="0004515D">
      <w:pPr>
        <w:spacing w:after="6" w:line="376" w:lineRule="auto"/>
        <w:ind w:left="-15" w:right="237" w:firstLine="473"/>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68F106E9" w14:textId="77777777" w:rsidR="00006149" w:rsidRDefault="0004515D">
      <w:pPr>
        <w:spacing w:after="0" w:line="388" w:lineRule="auto"/>
        <w:ind w:left="-15" w:right="15"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1A2F782" w14:textId="77777777" w:rsidR="00006149" w:rsidRDefault="0004515D">
      <w:pPr>
        <w:spacing w:after="14" w:line="366" w:lineRule="auto"/>
        <w:ind w:left="10" w:right="231"/>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w:t>
      </w:r>
      <w:r>
        <w:t>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63FDE80D" w14:textId="77777777" w:rsidR="00006149" w:rsidRDefault="0004515D">
      <w:pPr>
        <w:spacing w:after="11" w:line="369" w:lineRule="auto"/>
        <w:ind w:left="-15" w:right="15" w:firstLine="483"/>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1EBC32E9" w14:textId="77777777" w:rsidR="00006149" w:rsidRDefault="0004515D">
      <w:pPr>
        <w:spacing w:after="22" w:line="366" w:lineRule="auto"/>
        <w:ind w:left="-15" w:right="15" w:firstLine="483"/>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34F9E113" w14:textId="77777777" w:rsidR="00006149" w:rsidRDefault="0004515D">
      <w:pPr>
        <w:ind w:right="15"/>
      </w:pPr>
      <w:r>
        <w:t>（七）临时报告</w:t>
      </w:r>
      <w:r>
        <w:rPr>
          <w:rFonts w:ascii="Times New Roman" w:eastAsia="Times New Roman" w:hAnsi="Times New Roman" w:cs="Times New Roman"/>
        </w:rPr>
        <w:t xml:space="preserve"> </w:t>
      </w:r>
    </w:p>
    <w:p w14:paraId="713C53DE" w14:textId="77777777" w:rsidR="00006149" w:rsidRDefault="0004515D">
      <w:pPr>
        <w:spacing w:after="0" w:line="388" w:lineRule="auto"/>
        <w:ind w:left="-15" w:right="15" w:firstLine="483"/>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26A4DCE" w14:textId="77777777" w:rsidR="00006149" w:rsidRDefault="0004515D">
      <w:pPr>
        <w:spacing w:after="19" w:line="369" w:lineRule="auto"/>
        <w:ind w:left="-15" w:right="15"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337AFE1" w14:textId="77777777" w:rsidR="00006149" w:rsidRDefault="0004515D">
      <w:pPr>
        <w:numPr>
          <w:ilvl w:val="0"/>
          <w:numId w:val="104"/>
        </w:numPr>
        <w:ind w:right="289" w:hanging="360"/>
      </w:pPr>
      <w:r>
        <w:t>基金份额持有人大会的召开及决定的事项；</w:t>
      </w:r>
      <w:r>
        <w:rPr>
          <w:rFonts w:ascii="Times New Roman" w:eastAsia="Times New Roman" w:hAnsi="Times New Roman" w:cs="Times New Roman"/>
        </w:rPr>
        <w:t xml:space="preserve"> </w:t>
      </w:r>
    </w:p>
    <w:p w14:paraId="7A630E9F" w14:textId="77777777" w:rsidR="00006149" w:rsidRDefault="0004515D">
      <w:pPr>
        <w:numPr>
          <w:ilvl w:val="0"/>
          <w:numId w:val="104"/>
        </w:numPr>
        <w:spacing w:after="0" w:line="383" w:lineRule="auto"/>
        <w:ind w:right="289" w:hanging="360"/>
      </w:pPr>
      <w:r>
        <w:t>终止《基金合同》、基金清算；</w:t>
      </w:r>
      <w:r>
        <w:rPr>
          <w:rFonts w:ascii="Times New Roman" w:eastAsia="Times New Roman" w:hAnsi="Times New Roman" w:cs="Times New Roman"/>
        </w:rPr>
        <w:t xml:space="preserve"> 3</w:t>
      </w: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4534D954" w14:textId="77777777" w:rsidR="00006149" w:rsidRDefault="0004515D">
      <w:pPr>
        <w:numPr>
          <w:ilvl w:val="0"/>
          <w:numId w:val="105"/>
        </w:numPr>
        <w:ind w:right="15" w:firstLine="483"/>
      </w:pPr>
      <w:r>
        <w:t>基金管理人委托基金服务机构代为办理基金的份额登记、核算、估值等</w:t>
      </w:r>
    </w:p>
    <w:p w14:paraId="17825731" w14:textId="77777777" w:rsidR="00006149" w:rsidRDefault="0004515D">
      <w:pPr>
        <w:ind w:left="-5" w:right="15"/>
      </w:pPr>
      <w:r>
        <w:t>事项，基金托管人委托基金服务机构代为办理基金的核算、估值、复核等事项；</w:t>
      </w:r>
      <w:r>
        <w:rPr>
          <w:rFonts w:ascii="Times New Roman" w:eastAsia="Times New Roman" w:hAnsi="Times New Roman" w:cs="Times New Roman"/>
        </w:rPr>
        <w:t xml:space="preserve"> </w:t>
      </w:r>
    </w:p>
    <w:p w14:paraId="7E57A6F3" w14:textId="77777777" w:rsidR="00006149" w:rsidRDefault="0004515D">
      <w:pPr>
        <w:numPr>
          <w:ilvl w:val="0"/>
          <w:numId w:val="105"/>
        </w:numPr>
        <w:ind w:right="15" w:firstLine="483"/>
      </w:pPr>
      <w:r>
        <w:t>基金管理人、基金托管人的法定名称、住所发生变更；</w:t>
      </w:r>
      <w:r>
        <w:rPr>
          <w:rFonts w:ascii="Times New Roman" w:eastAsia="Times New Roman" w:hAnsi="Times New Roman" w:cs="Times New Roman"/>
        </w:rPr>
        <w:t xml:space="preserve"> </w:t>
      </w:r>
    </w:p>
    <w:p w14:paraId="03ACA24E" w14:textId="77777777" w:rsidR="00006149" w:rsidRDefault="0004515D">
      <w:pPr>
        <w:numPr>
          <w:ilvl w:val="0"/>
          <w:numId w:val="105"/>
        </w:numPr>
        <w:ind w:right="15" w:firstLine="483"/>
      </w:pPr>
      <w:r>
        <w:t>基金管理人变更持有百分之五以上股权的股东、变更公司的实际控制人；</w:t>
      </w:r>
      <w:r>
        <w:rPr>
          <w:rFonts w:ascii="Times New Roman" w:eastAsia="Times New Roman" w:hAnsi="Times New Roman" w:cs="Times New Roman"/>
        </w:rPr>
        <w:t xml:space="preserve"> </w:t>
      </w:r>
    </w:p>
    <w:p w14:paraId="10DB3EB7" w14:textId="77777777" w:rsidR="00006149" w:rsidRDefault="0004515D">
      <w:pPr>
        <w:numPr>
          <w:ilvl w:val="0"/>
          <w:numId w:val="105"/>
        </w:numPr>
        <w:ind w:right="15" w:firstLine="483"/>
      </w:pPr>
      <w:r>
        <w:t>基金募集期延长或提前</w:t>
      </w:r>
      <w:r>
        <w:t>结束募集；</w:t>
      </w:r>
      <w:r>
        <w:rPr>
          <w:rFonts w:ascii="Times New Roman" w:eastAsia="Times New Roman" w:hAnsi="Times New Roman" w:cs="Times New Roman"/>
        </w:rPr>
        <w:t xml:space="preserve"> </w:t>
      </w:r>
    </w:p>
    <w:p w14:paraId="4601A4AF" w14:textId="77777777" w:rsidR="00006149" w:rsidRDefault="0004515D">
      <w:pPr>
        <w:numPr>
          <w:ilvl w:val="0"/>
          <w:numId w:val="105"/>
        </w:numPr>
        <w:spacing w:after="2" w:line="383" w:lineRule="auto"/>
        <w:ind w:right="15" w:firstLine="483"/>
      </w:pPr>
      <w:r>
        <w:t>基金管理人高级管理人员、基金经理和基金托管人专门基金托管部门负责人发生变动；</w:t>
      </w:r>
      <w:r>
        <w:rPr>
          <w:rFonts w:ascii="Times New Roman" w:eastAsia="Times New Roman" w:hAnsi="Times New Roman" w:cs="Times New Roman"/>
        </w:rPr>
        <w:t xml:space="preserve"> </w:t>
      </w:r>
    </w:p>
    <w:p w14:paraId="48179BE0" w14:textId="77777777" w:rsidR="00006149" w:rsidRDefault="0004515D">
      <w:pPr>
        <w:numPr>
          <w:ilvl w:val="0"/>
          <w:numId w:val="105"/>
        </w:numPr>
        <w:ind w:right="15" w:firstLine="483"/>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4CC3B318" w14:textId="77777777" w:rsidR="00006149" w:rsidRDefault="0004515D">
      <w:pPr>
        <w:numPr>
          <w:ilvl w:val="0"/>
          <w:numId w:val="105"/>
        </w:numPr>
        <w:spacing w:after="0" w:line="387" w:lineRule="auto"/>
        <w:ind w:right="15" w:firstLine="483"/>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ABA8DF1" w14:textId="77777777" w:rsidR="00006149" w:rsidRDefault="0004515D">
      <w:pPr>
        <w:numPr>
          <w:ilvl w:val="0"/>
          <w:numId w:val="105"/>
        </w:numPr>
        <w:ind w:right="15" w:firstLine="483"/>
      </w:pPr>
      <w:r>
        <w:t>涉及基金管理业务、基金财产、基金托管业务的诉讼或仲裁；</w:t>
      </w:r>
      <w:r>
        <w:rPr>
          <w:rFonts w:ascii="Times New Roman" w:eastAsia="Times New Roman" w:hAnsi="Times New Roman" w:cs="Times New Roman"/>
        </w:rPr>
        <w:t xml:space="preserve"> </w:t>
      </w:r>
    </w:p>
    <w:p w14:paraId="31E41172" w14:textId="77777777" w:rsidR="00006149" w:rsidRDefault="0004515D">
      <w:pPr>
        <w:numPr>
          <w:ilvl w:val="0"/>
          <w:numId w:val="105"/>
        </w:numPr>
        <w:spacing w:after="11" w:line="369" w:lineRule="auto"/>
        <w:ind w:right="15" w:firstLine="483"/>
      </w:pPr>
      <w:r>
        <w:t>基金管理人或其高级管理人员、基金经理因基金管理业务相关行为受到</w:t>
      </w:r>
      <w:r>
        <w:t>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57E136A" w14:textId="77777777" w:rsidR="00006149" w:rsidRDefault="0004515D">
      <w:pPr>
        <w:numPr>
          <w:ilvl w:val="0"/>
          <w:numId w:val="105"/>
        </w:numPr>
        <w:ind w:right="15" w:firstLine="483"/>
      </w:pPr>
      <w:r>
        <w:t>基金管理人运用基金财产买卖基金管理人、基金托管人及其控股股东、</w:t>
      </w:r>
    </w:p>
    <w:p w14:paraId="20BB8A8C" w14:textId="77777777" w:rsidR="00006149" w:rsidRDefault="0004515D">
      <w:pPr>
        <w:spacing w:after="22" w:line="369" w:lineRule="auto"/>
        <w:ind w:left="-5" w:right="15"/>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55BEE9CF" w14:textId="77777777" w:rsidR="00006149" w:rsidRDefault="0004515D">
      <w:pPr>
        <w:numPr>
          <w:ilvl w:val="0"/>
          <w:numId w:val="105"/>
        </w:numPr>
        <w:ind w:right="15" w:firstLine="483"/>
      </w:pPr>
      <w:r>
        <w:t>基金收益分配事项；</w:t>
      </w:r>
      <w:r>
        <w:rPr>
          <w:rFonts w:ascii="Times New Roman" w:eastAsia="Times New Roman" w:hAnsi="Times New Roman" w:cs="Times New Roman"/>
        </w:rPr>
        <w:t xml:space="preserve"> </w:t>
      </w:r>
    </w:p>
    <w:p w14:paraId="181C98F2" w14:textId="77777777" w:rsidR="00006149" w:rsidRDefault="0004515D">
      <w:pPr>
        <w:numPr>
          <w:ilvl w:val="0"/>
          <w:numId w:val="105"/>
        </w:numPr>
        <w:spacing w:after="1" w:line="382" w:lineRule="auto"/>
        <w:ind w:right="15" w:firstLine="483"/>
      </w:pPr>
      <w:r>
        <w:t>管理费、托管费、销售服务费等费用计提标准、计提方式和费率发生变更；</w:t>
      </w:r>
      <w:r>
        <w:rPr>
          <w:rFonts w:ascii="Times New Roman" w:eastAsia="Times New Roman" w:hAnsi="Times New Roman" w:cs="Times New Roman"/>
        </w:rPr>
        <w:t xml:space="preserve"> </w:t>
      </w:r>
    </w:p>
    <w:p w14:paraId="1C24413A" w14:textId="77777777" w:rsidR="00006149" w:rsidRDefault="0004515D">
      <w:pPr>
        <w:numPr>
          <w:ilvl w:val="0"/>
          <w:numId w:val="105"/>
        </w:numPr>
        <w:ind w:right="15" w:firstLine="483"/>
      </w:pPr>
      <w:r>
        <w:t>任一类基金份额净值计价错误达该类基金份额净值百分之零点五；</w:t>
      </w:r>
      <w:r>
        <w:rPr>
          <w:rFonts w:ascii="Times New Roman" w:eastAsia="Times New Roman" w:hAnsi="Times New Roman" w:cs="Times New Roman"/>
        </w:rPr>
        <w:t xml:space="preserve"> </w:t>
      </w:r>
    </w:p>
    <w:p w14:paraId="35E70239" w14:textId="77777777" w:rsidR="00006149" w:rsidRDefault="0004515D">
      <w:pPr>
        <w:numPr>
          <w:ilvl w:val="0"/>
          <w:numId w:val="105"/>
        </w:numPr>
        <w:ind w:right="15" w:firstLine="483"/>
      </w:pPr>
      <w:r>
        <w:t>基金改聘会计师事务所；</w:t>
      </w:r>
      <w:r>
        <w:rPr>
          <w:rFonts w:ascii="Times New Roman" w:eastAsia="Times New Roman" w:hAnsi="Times New Roman" w:cs="Times New Roman"/>
        </w:rPr>
        <w:t xml:space="preserve"> </w:t>
      </w:r>
    </w:p>
    <w:p w14:paraId="7A4D085D" w14:textId="77777777" w:rsidR="00006149" w:rsidRDefault="0004515D">
      <w:pPr>
        <w:numPr>
          <w:ilvl w:val="0"/>
          <w:numId w:val="105"/>
        </w:numPr>
        <w:ind w:right="15" w:firstLine="483"/>
      </w:pPr>
      <w:r>
        <w:t>更换基金登记机构；</w:t>
      </w:r>
      <w:r>
        <w:rPr>
          <w:rFonts w:ascii="Times New Roman" w:eastAsia="Times New Roman" w:hAnsi="Times New Roman" w:cs="Times New Roman"/>
        </w:rPr>
        <w:t xml:space="preserve"> </w:t>
      </w:r>
    </w:p>
    <w:p w14:paraId="7846D8CF" w14:textId="77777777" w:rsidR="00006149" w:rsidRDefault="0004515D">
      <w:pPr>
        <w:numPr>
          <w:ilvl w:val="0"/>
          <w:numId w:val="105"/>
        </w:numPr>
        <w:ind w:right="15" w:firstLine="483"/>
      </w:pPr>
      <w:r>
        <w:t>本基金开始办理申购、赎回；</w:t>
      </w:r>
      <w:r>
        <w:rPr>
          <w:rFonts w:ascii="Times New Roman" w:eastAsia="Times New Roman" w:hAnsi="Times New Roman" w:cs="Times New Roman"/>
        </w:rPr>
        <w:t xml:space="preserve"> </w:t>
      </w:r>
    </w:p>
    <w:p w14:paraId="50F8754F" w14:textId="77777777" w:rsidR="00006149" w:rsidRDefault="0004515D">
      <w:pPr>
        <w:numPr>
          <w:ilvl w:val="0"/>
          <w:numId w:val="105"/>
        </w:numPr>
        <w:ind w:right="15" w:firstLine="483"/>
      </w:pPr>
      <w:r>
        <w:t>本基金申购、赎回费率及其收费方式发生变更；</w:t>
      </w:r>
      <w:r>
        <w:rPr>
          <w:rFonts w:ascii="Times New Roman" w:eastAsia="Times New Roman" w:hAnsi="Times New Roman" w:cs="Times New Roman"/>
        </w:rPr>
        <w:t xml:space="preserve"> </w:t>
      </w:r>
    </w:p>
    <w:p w14:paraId="66B93821" w14:textId="77777777" w:rsidR="00006149" w:rsidRDefault="0004515D">
      <w:pPr>
        <w:numPr>
          <w:ilvl w:val="0"/>
          <w:numId w:val="105"/>
        </w:numPr>
        <w:ind w:right="15" w:firstLine="483"/>
      </w:pPr>
      <w:r>
        <w:t>本基金发生巨额赎回并延期办理；</w:t>
      </w:r>
      <w:r>
        <w:rPr>
          <w:rFonts w:ascii="Times New Roman" w:eastAsia="Times New Roman" w:hAnsi="Times New Roman" w:cs="Times New Roman"/>
        </w:rPr>
        <w:t xml:space="preserve"> </w:t>
      </w:r>
    </w:p>
    <w:p w14:paraId="6AAB416C" w14:textId="77777777" w:rsidR="00006149" w:rsidRDefault="0004515D">
      <w:pPr>
        <w:numPr>
          <w:ilvl w:val="0"/>
          <w:numId w:val="105"/>
        </w:numPr>
        <w:ind w:right="15" w:firstLine="483"/>
      </w:pPr>
      <w:r>
        <w:t>本基金连续发生巨额赎回并暂停接受赎回申请或延缓支付赎回款项；</w:t>
      </w:r>
      <w:r>
        <w:rPr>
          <w:rFonts w:ascii="Times New Roman" w:eastAsia="Times New Roman" w:hAnsi="Times New Roman" w:cs="Times New Roman"/>
        </w:rPr>
        <w:t xml:space="preserve"> </w:t>
      </w:r>
    </w:p>
    <w:p w14:paraId="46F9BA9B" w14:textId="77777777" w:rsidR="00006149" w:rsidRDefault="0004515D">
      <w:pPr>
        <w:numPr>
          <w:ilvl w:val="0"/>
          <w:numId w:val="105"/>
        </w:numPr>
        <w:ind w:right="15" w:firstLine="483"/>
      </w:pPr>
      <w:r>
        <w:t>本基金暂停接受申购、赎回申请或重新接受申购、赎回；</w:t>
      </w:r>
      <w:r>
        <w:rPr>
          <w:rFonts w:ascii="Times New Roman" w:eastAsia="Times New Roman" w:hAnsi="Times New Roman" w:cs="Times New Roman"/>
        </w:rPr>
        <w:t xml:space="preserve"> </w:t>
      </w:r>
    </w:p>
    <w:p w14:paraId="75789523" w14:textId="77777777" w:rsidR="00006149" w:rsidRDefault="0004515D">
      <w:pPr>
        <w:numPr>
          <w:ilvl w:val="0"/>
          <w:numId w:val="105"/>
        </w:numPr>
        <w:ind w:right="15" w:firstLine="483"/>
      </w:pPr>
      <w:r>
        <w:t>发生涉及基金申购、赎回事项调整或潜在影响投资者赎回等重大事项时；</w:t>
      </w:r>
      <w:r>
        <w:rPr>
          <w:rFonts w:ascii="Times New Roman" w:eastAsia="Times New Roman" w:hAnsi="Times New Roman" w:cs="Times New Roman"/>
        </w:rPr>
        <w:t xml:space="preserve"> </w:t>
      </w:r>
    </w:p>
    <w:p w14:paraId="2DFE4ED6" w14:textId="77777777" w:rsidR="00006149" w:rsidRDefault="0004515D">
      <w:pPr>
        <w:numPr>
          <w:ilvl w:val="0"/>
          <w:numId w:val="105"/>
        </w:numPr>
        <w:ind w:right="15" w:firstLine="483"/>
      </w:pPr>
      <w:r>
        <w:t>调整基金份额类别的设置；</w:t>
      </w:r>
      <w:r>
        <w:rPr>
          <w:rFonts w:ascii="Times New Roman" w:eastAsia="Times New Roman" w:hAnsi="Times New Roman" w:cs="Times New Roman"/>
        </w:rPr>
        <w:t xml:space="preserve"> </w:t>
      </w:r>
    </w:p>
    <w:p w14:paraId="1023299B" w14:textId="77777777" w:rsidR="00006149" w:rsidRDefault="0004515D">
      <w:pPr>
        <w:numPr>
          <w:ilvl w:val="0"/>
          <w:numId w:val="105"/>
        </w:numPr>
        <w:ind w:right="15" w:firstLine="483"/>
      </w:pPr>
      <w:r>
        <w:t>基金管理人采用摆动定价机制进行估值；</w:t>
      </w:r>
      <w:r>
        <w:rPr>
          <w:rFonts w:ascii="Times New Roman" w:eastAsia="Times New Roman" w:hAnsi="Times New Roman" w:cs="Times New Roman"/>
        </w:rPr>
        <w:t xml:space="preserve"> </w:t>
      </w:r>
    </w:p>
    <w:p w14:paraId="2FFFEC30" w14:textId="77777777" w:rsidR="00006149" w:rsidRDefault="0004515D">
      <w:pPr>
        <w:numPr>
          <w:ilvl w:val="0"/>
          <w:numId w:val="105"/>
        </w:numPr>
        <w:ind w:right="15" w:firstLine="483"/>
      </w:pPr>
      <w:r>
        <w:t>基金推出新业务或服务；</w:t>
      </w:r>
      <w:r>
        <w:rPr>
          <w:rFonts w:ascii="Times New Roman" w:eastAsia="Times New Roman" w:hAnsi="Times New Roman" w:cs="Times New Roman"/>
        </w:rPr>
        <w:t xml:space="preserve"> </w:t>
      </w:r>
    </w:p>
    <w:p w14:paraId="0814AEDB" w14:textId="77777777" w:rsidR="00006149" w:rsidRDefault="0004515D">
      <w:pPr>
        <w:numPr>
          <w:ilvl w:val="0"/>
          <w:numId w:val="105"/>
        </w:numPr>
        <w:ind w:right="15" w:firstLine="483"/>
      </w:pPr>
      <w:r>
        <w:t>本基金变更目</w:t>
      </w:r>
      <w:r>
        <w:t>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1C84AAA1" w14:textId="77777777" w:rsidR="00006149" w:rsidRDefault="0004515D">
      <w:pPr>
        <w:numPr>
          <w:ilvl w:val="0"/>
          <w:numId w:val="105"/>
        </w:numPr>
        <w:ind w:right="15" w:firstLine="483"/>
      </w:pPr>
      <w:r>
        <w:t>本基金变更标的指数或标的指数调整指数编制方法；</w:t>
      </w:r>
      <w:r>
        <w:rPr>
          <w:rFonts w:ascii="Times New Roman" w:eastAsia="Times New Roman" w:hAnsi="Times New Roman" w:cs="Times New Roman"/>
        </w:rPr>
        <w:t xml:space="preserve"> </w:t>
      </w:r>
    </w:p>
    <w:p w14:paraId="28929644" w14:textId="77777777" w:rsidR="00006149" w:rsidRDefault="0004515D">
      <w:pPr>
        <w:numPr>
          <w:ilvl w:val="0"/>
          <w:numId w:val="105"/>
        </w:numPr>
        <w:spacing w:after="0" w:line="383" w:lineRule="auto"/>
        <w:ind w:right="15" w:firstLine="483"/>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A9B75E3" w14:textId="77777777" w:rsidR="00006149" w:rsidRDefault="0004515D">
      <w:pPr>
        <w:ind w:right="15"/>
      </w:pPr>
      <w:r>
        <w:t>（八）澄清公告</w:t>
      </w:r>
      <w:r>
        <w:rPr>
          <w:rFonts w:ascii="Times New Roman" w:eastAsia="Times New Roman" w:hAnsi="Times New Roman" w:cs="Times New Roman"/>
        </w:rPr>
        <w:t xml:space="preserve"> </w:t>
      </w:r>
    </w:p>
    <w:p w14:paraId="59064E5E" w14:textId="77777777" w:rsidR="00006149" w:rsidRDefault="0004515D">
      <w:pPr>
        <w:spacing w:line="365" w:lineRule="auto"/>
        <w:ind w:left="-15" w:right="15" w:firstLine="483"/>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九）基金份额持有人大会决议</w:t>
      </w:r>
      <w:r>
        <w:rPr>
          <w:rFonts w:ascii="Times New Roman" w:eastAsia="Times New Roman" w:hAnsi="Times New Roman" w:cs="Times New Roman"/>
        </w:rPr>
        <w:t xml:space="preserve"> </w:t>
      </w:r>
    </w:p>
    <w:p w14:paraId="61F9623C" w14:textId="77777777" w:rsidR="00006149" w:rsidRDefault="0004515D">
      <w:pPr>
        <w:ind w:right="15"/>
      </w:pPr>
      <w:r>
        <w:t>基金份额持有人大会决定的事项，应当依法报中国证监会备案，并予以公告。</w:t>
      </w:r>
      <w:r>
        <w:rPr>
          <w:rFonts w:ascii="Times New Roman" w:eastAsia="Times New Roman" w:hAnsi="Times New Roman" w:cs="Times New Roman"/>
        </w:rPr>
        <w:t xml:space="preserve"> </w:t>
      </w:r>
    </w:p>
    <w:p w14:paraId="373A7BD4" w14:textId="77777777" w:rsidR="00006149" w:rsidRDefault="0004515D">
      <w:pPr>
        <w:numPr>
          <w:ilvl w:val="0"/>
          <w:numId w:val="106"/>
        </w:numPr>
        <w:ind w:right="15" w:hanging="958"/>
      </w:pPr>
      <w:r>
        <w:t>清算报告</w:t>
      </w:r>
      <w:r>
        <w:rPr>
          <w:rFonts w:ascii="Times New Roman" w:eastAsia="Times New Roman" w:hAnsi="Times New Roman" w:cs="Times New Roman"/>
        </w:rPr>
        <w:t xml:space="preserve"> </w:t>
      </w:r>
    </w:p>
    <w:p w14:paraId="59AD3A4C" w14:textId="77777777" w:rsidR="00006149" w:rsidRDefault="0004515D">
      <w:pPr>
        <w:spacing w:after="22" w:line="365" w:lineRule="auto"/>
        <w:ind w:left="-15" w:right="15" w:firstLine="483"/>
      </w:pPr>
      <w:r>
        <w:t>基金合同终止的，基金管理人应当依法组织清算组对基金财产进行清算并作出清算报告。清算报告应当经过符合《证券法》规定的会计师事务所审计，</w:t>
      </w:r>
      <w:r>
        <w:t>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5A25DFC" w14:textId="77777777" w:rsidR="00006149" w:rsidRDefault="0004515D">
      <w:pPr>
        <w:numPr>
          <w:ilvl w:val="0"/>
          <w:numId w:val="106"/>
        </w:numPr>
        <w:ind w:right="15" w:hanging="958"/>
      </w:pPr>
      <w:r>
        <w:t>实施侧袋机制期间的信息披露</w:t>
      </w:r>
      <w:r>
        <w:rPr>
          <w:rFonts w:ascii="Times New Roman" w:eastAsia="Times New Roman" w:hAnsi="Times New Roman" w:cs="Times New Roman"/>
        </w:rPr>
        <w:t xml:space="preserve"> </w:t>
      </w:r>
    </w:p>
    <w:p w14:paraId="20FC675D" w14:textId="77777777" w:rsidR="00006149" w:rsidRDefault="0004515D">
      <w:pPr>
        <w:spacing w:after="18" w:line="369" w:lineRule="auto"/>
        <w:ind w:left="-15" w:right="15"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E1613F5" w14:textId="77777777" w:rsidR="00006149" w:rsidRDefault="0004515D">
      <w:pPr>
        <w:numPr>
          <w:ilvl w:val="0"/>
          <w:numId w:val="106"/>
        </w:numPr>
        <w:ind w:right="15" w:hanging="958"/>
      </w:pPr>
      <w:r>
        <w:t>中国证监会规定的其他信息</w:t>
      </w:r>
      <w:r>
        <w:rPr>
          <w:rFonts w:ascii="Times New Roman" w:eastAsia="Times New Roman" w:hAnsi="Times New Roman" w:cs="Times New Roman"/>
        </w:rPr>
        <w:t xml:space="preserve"> </w:t>
      </w:r>
    </w:p>
    <w:p w14:paraId="00086830" w14:textId="77777777" w:rsidR="00006149" w:rsidRDefault="0004515D">
      <w:pPr>
        <w:spacing w:after="18" w:line="369" w:lineRule="auto"/>
        <w:ind w:left="-15" w:right="15" w:firstLine="483"/>
      </w:pPr>
      <w:r>
        <w:t>若本基金投资股指期货、国债期货、股票期权、资产支持证券、参与转融通证券出借及融资业务，基金管理人将按相关法律法规要求进行披露。</w:t>
      </w:r>
      <w:r>
        <w:rPr>
          <w:rFonts w:ascii="Times New Roman" w:eastAsia="Times New Roman" w:hAnsi="Times New Roman" w:cs="Times New Roman"/>
        </w:rPr>
        <w:t xml:space="preserve"> </w:t>
      </w:r>
    </w:p>
    <w:p w14:paraId="5D91A62B" w14:textId="77777777" w:rsidR="00006149" w:rsidRDefault="0004515D">
      <w:pPr>
        <w:ind w:right="15"/>
      </w:pPr>
      <w:r>
        <w:t>六、信息披露事务管理</w:t>
      </w:r>
      <w:r>
        <w:rPr>
          <w:rFonts w:ascii="Times New Roman" w:eastAsia="Times New Roman" w:hAnsi="Times New Roman" w:cs="Times New Roman"/>
        </w:rPr>
        <w:t xml:space="preserve"> </w:t>
      </w:r>
    </w:p>
    <w:p w14:paraId="37A0AA52" w14:textId="77777777" w:rsidR="00006149" w:rsidRDefault="0004515D">
      <w:pPr>
        <w:spacing w:after="10" w:line="369" w:lineRule="auto"/>
        <w:ind w:left="-15" w:right="15" w:firstLine="483"/>
      </w:pPr>
      <w:r>
        <w:t>基金管理人、基金托管人应当建立健全信息披露管理制度，指定专门部门</w:t>
      </w:r>
      <w:r>
        <w:t>及高级管理人员负责管理信息披露事务。</w:t>
      </w:r>
      <w:r>
        <w:rPr>
          <w:rFonts w:ascii="Times New Roman" w:eastAsia="Times New Roman" w:hAnsi="Times New Roman" w:cs="Times New Roman"/>
        </w:rPr>
        <w:t xml:space="preserve"> </w:t>
      </w:r>
    </w:p>
    <w:p w14:paraId="29B2E614" w14:textId="77777777" w:rsidR="00006149" w:rsidRDefault="0004515D">
      <w:pPr>
        <w:spacing w:after="11" w:line="369" w:lineRule="auto"/>
        <w:ind w:left="-15" w:right="15"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F316262" w14:textId="77777777" w:rsidR="00006149" w:rsidRDefault="0004515D">
      <w:pPr>
        <w:spacing w:after="16" w:line="365" w:lineRule="auto"/>
        <w:ind w:left="-15" w:right="15" w:firstLine="483"/>
      </w:pPr>
      <w:r>
        <w:t>基金托管人应当按照相关法律法规、中国证监会的规定和《基金合同》的约定，对基金管理人编制的基金资产净值、各类基金份额的基金份额净值、基金份额申购赎回价格、基金定期报告、</w:t>
      </w:r>
      <w:r>
        <w:t>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349830A1" w14:textId="77777777" w:rsidR="00006149" w:rsidRDefault="0004515D">
      <w:pPr>
        <w:spacing w:after="128"/>
        <w:ind w:right="15"/>
      </w:pPr>
      <w:r>
        <w:t>基金管理人、基金托管人应当在规定报刊中选择一家披露信息的报刊。基金</w:t>
      </w:r>
    </w:p>
    <w:p w14:paraId="4D8E60F6" w14:textId="77777777" w:rsidR="00006149" w:rsidRDefault="0004515D">
      <w:pPr>
        <w:spacing w:after="10" w:line="370" w:lineRule="auto"/>
        <w:ind w:left="-5" w:right="15"/>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A2A9A5A" w14:textId="77777777" w:rsidR="00006149" w:rsidRDefault="0004515D">
      <w:pPr>
        <w:spacing w:after="10" w:line="363" w:lineRule="auto"/>
        <w:ind w:left="-15" w:right="15"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F70587E" w14:textId="77777777" w:rsidR="00006149" w:rsidRDefault="0004515D">
      <w:pPr>
        <w:spacing w:after="14" w:line="366" w:lineRule="auto"/>
        <w:ind w:left="-15" w:right="15" w:firstLine="483"/>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3FFC5E6" w14:textId="77777777" w:rsidR="00006149" w:rsidRDefault="0004515D">
      <w:pPr>
        <w:spacing w:after="6" w:line="376" w:lineRule="auto"/>
        <w:ind w:left="-15" w:right="237" w:firstLine="473"/>
        <w:jc w:val="both"/>
      </w:pPr>
      <w:r>
        <w:t>为基金信息披露义务人公开披露的基</w:t>
      </w:r>
      <w:r>
        <w:t>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657C03A" w14:textId="77777777" w:rsidR="00006149" w:rsidRDefault="0004515D">
      <w:pPr>
        <w:ind w:right="15"/>
      </w:pPr>
      <w:r>
        <w:t>七、信息披露文件的存放与查阅</w:t>
      </w:r>
      <w:r>
        <w:rPr>
          <w:rFonts w:ascii="Times New Roman" w:eastAsia="Times New Roman" w:hAnsi="Times New Roman" w:cs="Times New Roman"/>
        </w:rPr>
        <w:t xml:space="preserve"> </w:t>
      </w:r>
    </w:p>
    <w:p w14:paraId="7F764955" w14:textId="77777777" w:rsidR="00006149" w:rsidRDefault="0004515D">
      <w:pPr>
        <w:spacing w:after="156" w:line="259" w:lineRule="auto"/>
        <w:ind w:left="10" w:right="231"/>
        <w:jc w:val="right"/>
      </w:pPr>
      <w:r>
        <w:t>依法必须披露的信息发布后，基金管理人、基金托管人应当按照相关法律法</w:t>
      </w:r>
    </w:p>
    <w:p w14:paraId="77E84107" w14:textId="77777777" w:rsidR="00006149" w:rsidRDefault="0004515D">
      <w:pPr>
        <w:ind w:left="-5" w:right="15"/>
      </w:pPr>
      <w:r>
        <w:t>规规定将信息置备于公司住所，供社会公众查阅、复制。</w:t>
      </w:r>
      <w:r>
        <w:rPr>
          <w:rFonts w:ascii="Times New Roman" w:eastAsia="Times New Roman" w:hAnsi="Times New Roman" w:cs="Times New Roman"/>
        </w:rPr>
        <w:t xml:space="preserve"> </w:t>
      </w:r>
      <w:r>
        <w:br w:type="page"/>
      </w:r>
    </w:p>
    <w:p w14:paraId="2413B330" w14:textId="77777777" w:rsidR="00006149" w:rsidRDefault="0004515D">
      <w:pPr>
        <w:pStyle w:val="1"/>
        <w:spacing w:after="590"/>
        <w:ind w:left="535" w:right="0"/>
        <w:jc w:val="left"/>
      </w:pPr>
      <w:bookmarkStart w:id="18" w:name="_Toc7110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2CE05D7" w14:textId="77777777" w:rsidR="00006149" w:rsidRDefault="0004515D">
      <w:pPr>
        <w:ind w:right="15"/>
      </w:pPr>
      <w:r>
        <w:t>一、《基金合同》的变更</w:t>
      </w:r>
      <w:r>
        <w:rPr>
          <w:rFonts w:ascii="Times New Roman" w:eastAsia="Times New Roman" w:hAnsi="Times New Roman" w:cs="Times New Roman"/>
        </w:rPr>
        <w:t xml:space="preserve"> </w:t>
      </w:r>
    </w:p>
    <w:p w14:paraId="54C2D4EF" w14:textId="77777777" w:rsidR="00006149" w:rsidRDefault="0004515D">
      <w:pPr>
        <w:numPr>
          <w:ilvl w:val="0"/>
          <w:numId w:val="107"/>
        </w:numPr>
        <w:ind w:right="15" w:firstLine="483"/>
      </w:pPr>
      <w:r>
        <w:t>变更基金合同涉及法律法规规定或本基金合同约定应经基金份额持有人</w:t>
      </w:r>
    </w:p>
    <w:p w14:paraId="516FA7C5" w14:textId="77777777" w:rsidR="00006149" w:rsidRDefault="0004515D">
      <w:pPr>
        <w:spacing w:after="15" w:line="366" w:lineRule="auto"/>
        <w:ind w:left="-5" w:right="15"/>
      </w:pPr>
      <w:r>
        <w:t>大会决议通过的事项的，应召开基金份额持有人大会决议通过。对于法律法规规定和基金合同约定可不经基金</w:t>
      </w:r>
      <w:r>
        <w:t>份额持有人大会决议通过的事项，由基金管理人和基金托管人同意后变更并公告。</w:t>
      </w:r>
      <w:r>
        <w:rPr>
          <w:rFonts w:ascii="Times New Roman" w:eastAsia="Times New Roman" w:hAnsi="Times New Roman" w:cs="Times New Roman"/>
        </w:rPr>
        <w:t xml:space="preserve"> </w:t>
      </w:r>
    </w:p>
    <w:p w14:paraId="43840D54" w14:textId="77777777" w:rsidR="00006149" w:rsidRDefault="0004515D">
      <w:pPr>
        <w:numPr>
          <w:ilvl w:val="0"/>
          <w:numId w:val="107"/>
        </w:numPr>
        <w:spacing w:after="13" w:line="373" w:lineRule="auto"/>
        <w:ind w:right="15" w:firstLine="483"/>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C002469" w14:textId="77777777" w:rsidR="00006149" w:rsidRDefault="0004515D">
      <w:pPr>
        <w:ind w:right="15"/>
      </w:pPr>
      <w:r>
        <w:t>二、《基金合同》的终止事由</w:t>
      </w:r>
      <w:r>
        <w:rPr>
          <w:rFonts w:ascii="Times New Roman" w:eastAsia="Times New Roman" w:hAnsi="Times New Roman" w:cs="Times New Roman"/>
        </w:rPr>
        <w:t xml:space="preserve"> </w:t>
      </w:r>
    </w:p>
    <w:p w14:paraId="6C81A243" w14:textId="77777777" w:rsidR="00006149" w:rsidRDefault="0004515D">
      <w:pPr>
        <w:ind w:right="15"/>
      </w:pPr>
      <w:r>
        <w:t>有下列情形之一的，经履行相关程序后，《基金合同》应当终止：</w:t>
      </w:r>
      <w:r>
        <w:rPr>
          <w:rFonts w:ascii="Times New Roman" w:eastAsia="Times New Roman" w:hAnsi="Times New Roman" w:cs="Times New Roman"/>
        </w:rPr>
        <w:t xml:space="preserve"> </w:t>
      </w:r>
    </w:p>
    <w:p w14:paraId="443AE78A" w14:textId="77777777" w:rsidR="00006149" w:rsidRDefault="0004515D">
      <w:pPr>
        <w:numPr>
          <w:ilvl w:val="0"/>
          <w:numId w:val="108"/>
        </w:numPr>
        <w:ind w:right="15" w:firstLine="483"/>
      </w:pPr>
      <w:r>
        <w:t>基金份额持有人大会决定终止的；</w:t>
      </w:r>
      <w:r>
        <w:rPr>
          <w:rFonts w:ascii="Times New Roman" w:eastAsia="Times New Roman" w:hAnsi="Times New Roman" w:cs="Times New Roman"/>
        </w:rPr>
        <w:t xml:space="preserve"> </w:t>
      </w:r>
    </w:p>
    <w:p w14:paraId="22D17512" w14:textId="77777777" w:rsidR="00006149" w:rsidRDefault="0004515D">
      <w:pPr>
        <w:numPr>
          <w:ilvl w:val="0"/>
          <w:numId w:val="108"/>
        </w:numPr>
        <w:spacing w:after="0" w:line="387" w:lineRule="auto"/>
        <w:ind w:right="15"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8850882" w14:textId="77777777" w:rsidR="00006149" w:rsidRDefault="0004515D">
      <w:pPr>
        <w:numPr>
          <w:ilvl w:val="0"/>
          <w:numId w:val="108"/>
        </w:numPr>
        <w:ind w:right="15" w:firstLine="483"/>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2A43C52" w14:textId="77777777" w:rsidR="00006149" w:rsidRDefault="0004515D">
      <w:pPr>
        <w:numPr>
          <w:ilvl w:val="0"/>
          <w:numId w:val="108"/>
        </w:numPr>
        <w:spacing w:after="18" w:line="370" w:lineRule="auto"/>
        <w:ind w:right="15" w:firstLine="483"/>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1AAC823" w14:textId="77777777" w:rsidR="00006149" w:rsidRDefault="0004515D">
      <w:pPr>
        <w:numPr>
          <w:ilvl w:val="0"/>
          <w:numId w:val="108"/>
        </w:numPr>
        <w:ind w:right="15" w:firstLine="483"/>
      </w:pPr>
      <w:r>
        <w:t>《基金合同》约定的其他情形；</w:t>
      </w:r>
      <w:r>
        <w:rPr>
          <w:rFonts w:ascii="Times New Roman" w:eastAsia="Times New Roman" w:hAnsi="Times New Roman" w:cs="Times New Roman"/>
        </w:rPr>
        <w:t xml:space="preserve"> </w:t>
      </w:r>
    </w:p>
    <w:p w14:paraId="3FCCE951" w14:textId="77777777" w:rsidR="00006149" w:rsidRDefault="0004515D">
      <w:pPr>
        <w:numPr>
          <w:ilvl w:val="0"/>
          <w:numId w:val="108"/>
        </w:numPr>
        <w:ind w:right="15" w:firstLine="483"/>
      </w:pPr>
      <w:r>
        <w:t>相关法律法规和中国证监会规定的其他情况。</w:t>
      </w:r>
      <w:r>
        <w:rPr>
          <w:rFonts w:ascii="Times New Roman" w:eastAsia="Times New Roman" w:hAnsi="Times New Roman" w:cs="Times New Roman"/>
        </w:rPr>
        <w:t xml:space="preserve"> </w:t>
      </w:r>
    </w:p>
    <w:p w14:paraId="331FA9E9" w14:textId="77777777" w:rsidR="00006149" w:rsidRDefault="0004515D">
      <w:pPr>
        <w:ind w:right="15"/>
      </w:pPr>
      <w:r>
        <w:t>三、基金财产的清算</w:t>
      </w:r>
      <w:r>
        <w:rPr>
          <w:rFonts w:ascii="Times New Roman" w:eastAsia="Times New Roman" w:hAnsi="Times New Roman" w:cs="Times New Roman"/>
        </w:rPr>
        <w:t xml:space="preserve"> </w:t>
      </w:r>
    </w:p>
    <w:p w14:paraId="60C60F2F" w14:textId="77777777" w:rsidR="00006149" w:rsidRDefault="0004515D">
      <w:pPr>
        <w:numPr>
          <w:ilvl w:val="0"/>
          <w:numId w:val="109"/>
        </w:numPr>
        <w:spacing w:after="6" w:line="376" w:lineRule="auto"/>
        <w:ind w:right="126"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w:t>
      </w:r>
      <w:r>
        <w:t>在中国证监会的监督下进行基金清算。</w:t>
      </w:r>
      <w:r>
        <w:rPr>
          <w:rFonts w:ascii="Times New Roman" w:eastAsia="Times New Roman" w:hAnsi="Times New Roman" w:cs="Times New Roman"/>
        </w:rPr>
        <w:t xml:space="preserve"> </w:t>
      </w:r>
    </w:p>
    <w:p w14:paraId="2941591D" w14:textId="77777777" w:rsidR="00006149" w:rsidRDefault="0004515D">
      <w:pPr>
        <w:numPr>
          <w:ilvl w:val="0"/>
          <w:numId w:val="109"/>
        </w:numPr>
        <w:spacing w:after="0" w:line="377" w:lineRule="auto"/>
        <w:ind w:right="126" w:firstLine="478"/>
      </w:pPr>
      <w:r>
        <w:t>基金财产清算小组组成：基金财产清算小组成员由基金管理人、基金托管人、符合《证券法》规定的注册会计师、律师以及中国证监会指定的人员组成。</w:t>
      </w:r>
    </w:p>
    <w:p w14:paraId="4B047B9C" w14:textId="77777777" w:rsidR="00006149" w:rsidRDefault="0004515D">
      <w:pPr>
        <w:spacing w:after="2" w:line="383" w:lineRule="auto"/>
        <w:ind w:left="-5" w:right="15"/>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606F3DB" w14:textId="77777777" w:rsidR="00006149" w:rsidRDefault="0004515D">
      <w:pPr>
        <w:ind w:right="15"/>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53C5C66A" w14:textId="77777777" w:rsidR="00006149" w:rsidRDefault="0004515D">
      <w:pPr>
        <w:numPr>
          <w:ilvl w:val="0"/>
          <w:numId w:val="110"/>
        </w:numPr>
        <w:ind w:right="15" w:firstLine="483"/>
      </w:pPr>
      <w:r>
        <w:t>《基金合同》终止情形出现时，由基金财产清算小组统一接管基金；</w:t>
      </w:r>
      <w:r>
        <w:rPr>
          <w:rFonts w:ascii="Times New Roman" w:eastAsia="Times New Roman" w:hAnsi="Times New Roman" w:cs="Times New Roman"/>
        </w:rPr>
        <w:t xml:space="preserve"> </w:t>
      </w:r>
    </w:p>
    <w:p w14:paraId="6559B0A4" w14:textId="77777777" w:rsidR="00006149" w:rsidRDefault="0004515D">
      <w:pPr>
        <w:numPr>
          <w:ilvl w:val="0"/>
          <w:numId w:val="110"/>
        </w:numPr>
        <w:ind w:right="15" w:firstLine="483"/>
      </w:pPr>
      <w:r>
        <w:t>对基金财产和债权债务进行清理和确认；</w:t>
      </w:r>
      <w:r>
        <w:rPr>
          <w:rFonts w:ascii="Times New Roman" w:eastAsia="Times New Roman" w:hAnsi="Times New Roman" w:cs="Times New Roman"/>
        </w:rPr>
        <w:t xml:space="preserve"> </w:t>
      </w:r>
    </w:p>
    <w:p w14:paraId="3CDA5F24" w14:textId="77777777" w:rsidR="00006149" w:rsidRDefault="0004515D">
      <w:pPr>
        <w:numPr>
          <w:ilvl w:val="0"/>
          <w:numId w:val="110"/>
        </w:numPr>
        <w:ind w:right="15" w:firstLine="483"/>
      </w:pPr>
      <w:r>
        <w:t>对基金财产进行估值和变现；</w:t>
      </w:r>
      <w:r>
        <w:rPr>
          <w:rFonts w:ascii="Times New Roman" w:eastAsia="Times New Roman" w:hAnsi="Times New Roman" w:cs="Times New Roman"/>
        </w:rPr>
        <w:t xml:space="preserve"> </w:t>
      </w:r>
    </w:p>
    <w:p w14:paraId="2080C092" w14:textId="77777777" w:rsidR="00006149" w:rsidRDefault="0004515D">
      <w:pPr>
        <w:numPr>
          <w:ilvl w:val="0"/>
          <w:numId w:val="110"/>
        </w:numPr>
        <w:ind w:right="15" w:firstLine="483"/>
      </w:pPr>
      <w:r>
        <w:t>制作清算报告；</w:t>
      </w:r>
      <w:r>
        <w:rPr>
          <w:rFonts w:ascii="Times New Roman" w:eastAsia="Times New Roman" w:hAnsi="Times New Roman" w:cs="Times New Roman"/>
        </w:rPr>
        <w:t xml:space="preserve"> </w:t>
      </w:r>
    </w:p>
    <w:p w14:paraId="06686860" w14:textId="77777777" w:rsidR="00006149" w:rsidRDefault="0004515D">
      <w:pPr>
        <w:numPr>
          <w:ilvl w:val="0"/>
          <w:numId w:val="110"/>
        </w:numPr>
        <w:spacing w:after="0" w:line="383" w:lineRule="auto"/>
        <w:ind w:right="15"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E78DB5A" w14:textId="77777777" w:rsidR="00006149" w:rsidRDefault="0004515D">
      <w:pPr>
        <w:numPr>
          <w:ilvl w:val="0"/>
          <w:numId w:val="110"/>
        </w:numPr>
        <w:ind w:right="15" w:firstLine="483"/>
      </w:pPr>
      <w:r>
        <w:t>将清算报告报中国证监会备案并公告；</w:t>
      </w:r>
      <w:r>
        <w:rPr>
          <w:rFonts w:ascii="Times New Roman" w:eastAsia="Times New Roman" w:hAnsi="Times New Roman" w:cs="Times New Roman"/>
        </w:rPr>
        <w:t xml:space="preserve"> </w:t>
      </w:r>
    </w:p>
    <w:p w14:paraId="2D83F98B" w14:textId="77777777" w:rsidR="00006149" w:rsidRDefault="0004515D">
      <w:pPr>
        <w:numPr>
          <w:ilvl w:val="0"/>
          <w:numId w:val="110"/>
        </w:numPr>
        <w:ind w:right="15" w:firstLine="483"/>
      </w:pPr>
      <w:r>
        <w:t>对基金剩余财产进行分配。</w:t>
      </w:r>
      <w:r>
        <w:rPr>
          <w:rFonts w:ascii="Times New Roman" w:eastAsia="Times New Roman" w:hAnsi="Times New Roman" w:cs="Times New Roman"/>
        </w:rPr>
        <w:t xml:space="preserve"> </w:t>
      </w:r>
    </w:p>
    <w:p w14:paraId="3B090810" w14:textId="77777777" w:rsidR="00006149" w:rsidRDefault="0004515D">
      <w:pPr>
        <w:spacing w:after="0" w:line="388" w:lineRule="auto"/>
        <w:ind w:left="-15" w:right="15"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4871AFD" w14:textId="77777777" w:rsidR="00006149" w:rsidRDefault="0004515D">
      <w:pPr>
        <w:numPr>
          <w:ilvl w:val="0"/>
          <w:numId w:val="111"/>
        </w:numPr>
        <w:ind w:right="15" w:hanging="475"/>
      </w:pPr>
      <w:r>
        <w:t>清算费用</w:t>
      </w:r>
      <w:r>
        <w:rPr>
          <w:rFonts w:ascii="Times New Roman" w:eastAsia="Times New Roman" w:hAnsi="Times New Roman" w:cs="Times New Roman"/>
        </w:rPr>
        <w:t xml:space="preserve"> </w:t>
      </w:r>
    </w:p>
    <w:p w14:paraId="2E233933" w14:textId="77777777" w:rsidR="00006149" w:rsidRDefault="0004515D">
      <w:pPr>
        <w:spacing w:after="17" w:line="369" w:lineRule="auto"/>
        <w:ind w:left="-15" w:right="15"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856127A" w14:textId="77777777" w:rsidR="00006149" w:rsidRDefault="0004515D">
      <w:pPr>
        <w:numPr>
          <w:ilvl w:val="0"/>
          <w:numId w:val="111"/>
        </w:numPr>
        <w:ind w:right="15" w:hanging="475"/>
      </w:pPr>
      <w:r>
        <w:t>基金财产清算剩余资产的分配</w:t>
      </w:r>
      <w:r>
        <w:rPr>
          <w:rFonts w:ascii="Times New Roman" w:eastAsia="Times New Roman" w:hAnsi="Times New Roman" w:cs="Times New Roman"/>
        </w:rPr>
        <w:t xml:space="preserve"> </w:t>
      </w:r>
    </w:p>
    <w:p w14:paraId="390F8798" w14:textId="77777777" w:rsidR="00006149" w:rsidRDefault="0004515D">
      <w:pPr>
        <w:spacing w:after="21" w:line="366" w:lineRule="auto"/>
        <w:ind w:left="-15" w:right="15" w:firstLine="483"/>
      </w:pPr>
      <w:r>
        <w:t>依据基金财产清算的分配方案，将基金财产清算</w:t>
      </w:r>
      <w:r>
        <w:t>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23D1B1AE" w14:textId="77777777" w:rsidR="00006149" w:rsidRDefault="0004515D">
      <w:pPr>
        <w:numPr>
          <w:ilvl w:val="0"/>
          <w:numId w:val="111"/>
        </w:numPr>
        <w:ind w:right="15" w:hanging="475"/>
      </w:pPr>
      <w:r>
        <w:t>基金财产清算的公告</w:t>
      </w:r>
      <w:r>
        <w:rPr>
          <w:rFonts w:ascii="Times New Roman" w:eastAsia="Times New Roman" w:hAnsi="Times New Roman" w:cs="Times New Roman"/>
        </w:rPr>
        <w:t xml:space="preserve"> </w:t>
      </w:r>
    </w:p>
    <w:p w14:paraId="3E9A236C" w14:textId="77777777" w:rsidR="00006149" w:rsidRDefault="0004515D">
      <w:pPr>
        <w:spacing w:after="128"/>
        <w:ind w:right="15"/>
      </w:pPr>
      <w:r>
        <w:t>清算过程中的有关重大事项须及时公告；基金财产清算报告经符合《证券法》</w:t>
      </w:r>
    </w:p>
    <w:p w14:paraId="3A4DBD74" w14:textId="77777777" w:rsidR="00006149" w:rsidRDefault="0004515D">
      <w:pPr>
        <w:spacing w:after="0" w:line="370" w:lineRule="auto"/>
        <w:ind w:left="-5" w:right="1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t>。</w:t>
      </w:r>
      <w:r>
        <w:t xml:space="preserve"> </w:t>
      </w:r>
    </w:p>
    <w:p w14:paraId="5369CF1A" w14:textId="77777777" w:rsidR="00006149" w:rsidRDefault="0004515D">
      <w:pPr>
        <w:numPr>
          <w:ilvl w:val="0"/>
          <w:numId w:val="111"/>
        </w:numPr>
        <w:ind w:right="15" w:hanging="475"/>
      </w:pPr>
      <w:r>
        <w:t>基金财产清算账册及文件的保存</w:t>
      </w:r>
      <w:r>
        <w:rPr>
          <w:rFonts w:ascii="Times New Roman" w:eastAsia="Times New Roman" w:hAnsi="Times New Roman" w:cs="Times New Roman"/>
        </w:rPr>
        <w:t xml:space="preserve"> </w:t>
      </w:r>
    </w:p>
    <w:p w14:paraId="1D3AE89F" w14:textId="77777777" w:rsidR="00006149" w:rsidRDefault="0004515D">
      <w:pPr>
        <w:spacing w:line="369" w:lineRule="auto"/>
        <w:ind w:left="-15" w:right="15" w:firstLine="483"/>
      </w:pPr>
      <w:r>
        <w:t>基金财产清算账册及有关文件由基金托管人保存不低于法律法规规定的最低期限。</w:t>
      </w:r>
      <w:r>
        <w:rPr>
          <w:rFonts w:ascii="Times New Roman" w:eastAsia="Times New Roman" w:hAnsi="Times New Roman" w:cs="Times New Roman"/>
        </w:rPr>
        <w:t xml:space="preserve"> </w:t>
      </w:r>
    </w:p>
    <w:p w14:paraId="77FADCDF" w14:textId="77777777" w:rsidR="00006149" w:rsidRDefault="0004515D">
      <w:pPr>
        <w:pStyle w:val="1"/>
        <w:spacing w:after="582"/>
        <w:ind w:right="224"/>
      </w:pPr>
      <w:bookmarkStart w:id="19" w:name="_Toc7110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DF8514B" w14:textId="77777777" w:rsidR="00006149" w:rsidRDefault="0004515D">
      <w:pPr>
        <w:spacing w:after="17" w:line="365" w:lineRule="auto"/>
        <w:ind w:left="-15" w:right="15"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6A5394DE" w14:textId="77777777" w:rsidR="00006149" w:rsidRDefault="0004515D">
      <w:pPr>
        <w:numPr>
          <w:ilvl w:val="0"/>
          <w:numId w:val="112"/>
        </w:numPr>
        <w:spacing w:after="0" w:line="383" w:lineRule="auto"/>
        <w:ind w:right="15" w:firstLine="483"/>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2382F4C6" w14:textId="77777777" w:rsidR="00006149" w:rsidRDefault="0004515D">
      <w:pPr>
        <w:numPr>
          <w:ilvl w:val="0"/>
          <w:numId w:val="112"/>
        </w:numPr>
        <w:spacing w:after="2" w:line="383" w:lineRule="auto"/>
        <w:ind w:right="15"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71F50786" w14:textId="77777777" w:rsidR="00006149" w:rsidRDefault="0004515D">
      <w:pPr>
        <w:numPr>
          <w:ilvl w:val="0"/>
          <w:numId w:val="112"/>
        </w:numPr>
        <w:ind w:right="15" w:firstLine="483"/>
      </w:pPr>
      <w:r>
        <w:t>不可抗力。</w:t>
      </w:r>
      <w:r>
        <w:rPr>
          <w:rFonts w:ascii="Times New Roman" w:eastAsia="Times New Roman" w:hAnsi="Times New Roman" w:cs="Times New Roman"/>
        </w:rPr>
        <w:t xml:space="preserve"> </w:t>
      </w:r>
    </w:p>
    <w:p w14:paraId="602E9757" w14:textId="77777777" w:rsidR="00006149" w:rsidRDefault="0004515D">
      <w:pPr>
        <w:numPr>
          <w:ilvl w:val="0"/>
          <w:numId w:val="113"/>
        </w:numPr>
        <w:spacing w:after="16" w:line="365" w:lineRule="auto"/>
        <w:ind w:right="15"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670C197" w14:textId="77777777" w:rsidR="00006149" w:rsidRDefault="0004515D">
      <w:pPr>
        <w:numPr>
          <w:ilvl w:val="0"/>
          <w:numId w:val="113"/>
        </w:numPr>
        <w:spacing w:after="8" w:line="365" w:lineRule="auto"/>
        <w:ind w:right="15"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EBFA7A7" w14:textId="77777777" w:rsidR="00006149" w:rsidRDefault="0004515D">
      <w:pPr>
        <w:spacing w:after="171" w:line="259" w:lineRule="auto"/>
        <w:ind w:left="483" w:firstLine="0"/>
      </w:pPr>
      <w:r>
        <w:rPr>
          <w:rFonts w:ascii="Times New Roman" w:eastAsia="Times New Roman" w:hAnsi="Times New Roman" w:cs="Times New Roman"/>
        </w:rPr>
        <w:t xml:space="preserve"> </w:t>
      </w:r>
    </w:p>
    <w:p w14:paraId="798F9DC9" w14:textId="77777777" w:rsidR="00006149" w:rsidRDefault="0004515D">
      <w:pPr>
        <w:spacing w:after="171" w:line="259" w:lineRule="auto"/>
        <w:ind w:left="483" w:firstLine="0"/>
      </w:pPr>
      <w:r>
        <w:rPr>
          <w:rFonts w:ascii="Times New Roman" w:eastAsia="Times New Roman" w:hAnsi="Times New Roman" w:cs="Times New Roman"/>
        </w:rPr>
        <w:t xml:space="preserve"> </w:t>
      </w:r>
    </w:p>
    <w:p w14:paraId="15A52C59" w14:textId="77777777" w:rsidR="00006149" w:rsidRDefault="0004515D">
      <w:pPr>
        <w:spacing w:after="171" w:line="259" w:lineRule="auto"/>
        <w:ind w:left="483" w:firstLine="0"/>
      </w:pPr>
      <w:r>
        <w:rPr>
          <w:rFonts w:ascii="Times New Roman" w:eastAsia="Times New Roman" w:hAnsi="Times New Roman" w:cs="Times New Roman"/>
        </w:rPr>
        <w:t xml:space="preserve"> </w:t>
      </w:r>
    </w:p>
    <w:p w14:paraId="7CA2FD6A" w14:textId="77777777" w:rsidR="00006149" w:rsidRDefault="0004515D">
      <w:pPr>
        <w:spacing w:after="0" w:line="259" w:lineRule="auto"/>
        <w:ind w:left="483" w:firstLine="0"/>
      </w:pPr>
      <w:r>
        <w:rPr>
          <w:rFonts w:ascii="Times New Roman" w:eastAsia="Times New Roman" w:hAnsi="Times New Roman" w:cs="Times New Roman"/>
        </w:rPr>
        <w:t xml:space="preserve"> </w:t>
      </w:r>
    </w:p>
    <w:p w14:paraId="13E0B65C" w14:textId="77777777" w:rsidR="00006149" w:rsidRDefault="0004515D">
      <w:pPr>
        <w:pStyle w:val="1"/>
        <w:spacing w:after="583"/>
        <w:ind w:right="232"/>
      </w:pPr>
      <w:bookmarkStart w:id="20" w:name="_Toc7110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EC09BCC" w14:textId="77777777" w:rsidR="00006149" w:rsidRDefault="0004515D">
      <w:pPr>
        <w:spacing w:after="15" w:line="365" w:lineRule="auto"/>
        <w:ind w:left="-15" w:right="15" w:firstLine="483"/>
      </w:pPr>
      <w:r>
        <w:t>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2E25B9AD" w14:textId="77777777" w:rsidR="00006149" w:rsidRDefault="0004515D">
      <w:pPr>
        <w:spacing w:after="10" w:line="369" w:lineRule="auto"/>
        <w:ind w:left="-15" w:right="15"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850F025" w14:textId="77777777" w:rsidR="00006149" w:rsidRDefault="0004515D">
      <w:pPr>
        <w:spacing w:after="156" w:line="259" w:lineRule="auto"/>
        <w:ind w:left="10" w:right="231"/>
        <w:jc w:val="right"/>
      </w:pPr>
      <w:r>
        <w:t>《基金合同》受中国法律（为基金合同之目的，不包括香港特别行政区、澳</w:t>
      </w:r>
    </w:p>
    <w:p w14:paraId="5419B486" w14:textId="77777777" w:rsidR="00006149" w:rsidRDefault="0004515D">
      <w:pPr>
        <w:ind w:left="-5" w:right="15"/>
      </w:pPr>
      <w:r>
        <w:t>门特别行政区和台湾地区法律）管辖。</w:t>
      </w:r>
      <w:r>
        <w:rPr>
          <w:rFonts w:ascii="Times New Roman" w:eastAsia="Times New Roman" w:hAnsi="Times New Roman" w:cs="Times New Roman"/>
        </w:rPr>
        <w:t xml:space="preserve"> </w:t>
      </w:r>
    </w:p>
    <w:p w14:paraId="792F66E5" w14:textId="77777777" w:rsidR="00006149" w:rsidRDefault="0004515D">
      <w:pPr>
        <w:spacing w:after="0" w:line="259" w:lineRule="auto"/>
        <w:ind w:left="0" w:firstLine="0"/>
      </w:pPr>
      <w:r>
        <w:rPr>
          <w:rFonts w:ascii="Times New Roman" w:eastAsia="Times New Roman" w:hAnsi="Times New Roman" w:cs="Times New Roman"/>
        </w:rPr>
        <w:t xml:space="preserve"> </w:t>
      </w:r>
      <w:r>
        <w:br w:type="page"/>
      </w:r>
    </w:p>
    <w:p w14:paraId="2A8B66D0" w14:textId="77777777" w:rsidR="00006149" w:rsidRDefault="0004515D">
      <w:pPr>
        <w:pStyle w:val="1"/>
        <w:spacing w:after="590"/>
        <w:ind w:right="224"/>
      </w:pPr>
      <w:bookmarkStart w:id="21" w:name="_Toc71104"/>
      <w:r>
        <w:t>第二十二部分</w:t>
      </w:r>
      <w:r>
        <w:rPr>
          <w:rFonts w:ascii="Times New Roman" w:eastAsia="Times New Roman" w:hAnsi="Times New Roman" w:cs="Times New Roman"/>
          <w:b/>
        </w:rPr>
        <w:t xml:space="preserve">  </w:t>
      </w:r>
      <w:r>
        <w:t>基金合同</w:t>
      </w:r>
      <w:r>
        <w:t>的效力</w:t>
      </w:r>
      <w:r>
        <w:rPr>
          <w:rFonts w:ascii="Times New Roman" w:eastAsia="Times New Roman" w:hAnsi="Times New Roman" w:cs="Times New Roman"/>
          <w:b/>
        </w:rPr>
        <w:t xml:space="preserve"> </w:t>
      </w:r>
      <w:bookmarkEnd w:id="21"/>
    </w:p>
    <w:p w14:paraId="40F40AB6" w14:textId="77777777" w:rsidR="00006149" w:rsidRDefault="0004515D">
      <w:pPr>
        <w:ind w:right="15"/>
      </w:pPr>
      <w:r>
        <w:t>《基金合同》是约定基金合同当事人之间权利义务关系的法律文件。</w:t>
      </w:r>
      <w:r>
        <w:rPr>
          <w:rFonts w:ascii="Times New Roman" w:eastAsia="Times New Roman" w:hAnsi="Times New Roman" w:cs="Times New Roman"/>
        </w:rPr>
        <w:t xml:space="preserve"> </w:t>
      </w:r>
    </w:p>
    <w:p w14:paraId="6D4BB717" w14:textId="77777777" w:rsidR="00006149" w:rsidRDefault="0004515D">
      <w:pPr>
        <w:numPr>
          <w:ilvl w:val="0"/>
          <w:numId w:val="114"/>
        </w:numPr>
        <w:spacing w:after="156" w:line="259" w:lineRule="auto"/>
        <w:ind w:right="15" w:firstLine="483"/>
      </w:pPr>
      <w:r>
        <w:t>《基金合同》经基金管理人、基金托管人双方盖章以及双方法定代表人</w:t>
      </w:r>
    </w:p>
    <w:p w14:paraId="0CBBD86E" w14:textId="77777777" w:rsidR="00006149" w:rsidRDefault="0004515D">
      <w:pPr>
        <w:spacing w:after="10" w:line="370" w:lineRule="auto"/>
        <w:ind w:left="-5" w:right="15"/>
      </w:pPr>
      <w:r>
        <w:t>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D6ABD2B" w14:textId="77777777" w:rsidR="00006149" w:rsidRDefault="0004515D">
      <w:pPr>
        <w:numPr>
          <w:ilvl w:val="0"/>
          <w:numId w:val="114"/>
        </w:numPr>
        <w:spacing w:after="0" w:line="383" w:lineRule="auto"/>
        <w:ind w:right="15"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2E7DFDB" w14:textId="77777777" w:rsidR="00006149" w:rsidRDefault="0004515D">
      <w:pPr>
        <w:numPr>
          <w:ilvl w:val="0"/>
          <w:numId w:val="114"/>
        </w:numPr>
        <w:spacing w:after="0" w:line="383" w:lineRule="auto"/>
        <w:ind w:right="15"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483A81B" w14:textId="77777777" w:rsidR="00006149" w:rsidRDefault="0004515D">
      <w:pPr>
        <w:numPr>
          <w:ilvl w:val="0"/>
          <w:numId w:val="114"/>
        </w:numPr>
        <w:spacing w:after="0" w:line="383" w:lineRule="auto"/>
        <w:ind w:right="15" w:firstLine="483"/>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9D4DB97" w14:textId="77777777" w:rsidR="00006149" w:rsidRDefault="0004515D">
      <w:pPr>
        <w:numPr>
          <w:ilvl w:val="0"/>
          <w:numId w:val="114"/>
        </w:numPr>
        <w:spacing w:line="383" w:lineRule="auto"/>
        <w:ind w:right="15"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35F90A25" w14:textId="77777777" w:rsidR="00006149" w:rsidRDefault="0004515D">
      <w:pPr>
        <w:pStyle w:val="1"/>
        <w:ind w:right="224"/>
      </w:pPr>
      <w:bookmarkStart w:id="22" w:name="_Toc7110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E070290" w14:textId="77777777" w:rsidR="00006149" w:rsidRDefault="0004515D">
      <w:pPr>
        <w:spacing w:after="134" w:line="259" w:lineRule="auto"/>
        <w:ind w:left="483" w:firstLine="0"/>
      </w:pPr>
      <w:r>
        <w:t xml:space="preserve"> </w:t>
      </w:r>
    </w:p>
    <w:p w14:paraId="5DFA0EF9" w14:textId="77777777" w:rsidR="00006149" w:rsidRDefault="0004515D">
      <w:pPr>
        <w:spacing w:after="0" w:line="364" w:lineRule="auto"/>
        <w:ind w:left="-15" w:right="15" w:firstLine="483"/>
      </w:pPr>
      <w:r>
        <w:t>《基金合同》如有未尽事宜，由《基金合同》当事人各方按有关法律法规协商解决。</w:t>
      </w:r>
      <w:r>
        <w:t xml:space="preserve"> </w:t>
      </w:r>
    </w:p>
    <w:p w14:paraId="5D1D5D4B" w14:textId="77777777" w:rsidR="00006149" w:rsidRDefault="0004515D">
      <w:pPr>
        <w:spacing w:after="55" w:line="259" w:lineRule="auto"/>
        <w:ind w:left="483" w:firstLine="0"/>
      </w:pPr>
      <w:r>
        <w:t xml:space="preserve"> </w:t>
      </w:r>
    </w:p>
    <w:p w14:paraId="4A90E33B" w14:textId="77777777" w:rsidR="00006149" w:rsidRDefault="0004515D">
      <w:pPr>
        <w:spacing w:after="0" w:line="259" w:lineRule="auto"/>
        <w:ind w:left="0" w:firstLine="0"/>
      </w:pPr>
      <w:r>
        <w:t xml:space="preserve"> </w:t>
      </w:r>
      <w:r>
        <w:tab/>
        <w:t xml:space="preserve"> </w:t>
      </w:r>
      <w:r>
        <w:br w:type="page"/>
      </w:r>
    </w:p>
    <w:p w14:paraId="336A383C" w14:textId="77777777" w:rsidR="00006149" w:rsidRDefault="0004515D">
      <w:pPr>
        <w:spacing w:after="244" w:line="259" w:lineRule="auto"/>
        <w:ind w:left="483" w:firstLine="0"/>
      </w:pPr>
      <w:r>
        <w:t xml:space="preserve"> </w:t>
      </w:r>
    </w:p>
    <w:p w14:paraId="0CFC1B8F" w14:textId="77777777" w:rsidR="00006149" w:rsidRDefault="0004515D">
      <w:pPr>
        <w:pStyle w:val="1"/>
        <w:ind w:right="231"/>
      </w:pPr>
      <w:bookmarkStart w:id="23" w:name="_Toc7110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EB9F48C" w14:textId="77777777" w:rsidR="00006149" w:rsidRDefault="0004515D">
      <w:pPr>
        <w:spacing w:after="229" w:line="259" w:lineRule="auto"/>
        <w:ind w:left="0" w:firstLine="0"/>
      </w:pPr>
      <w:r>
        <w:rPr>
          <w:rFonts w:ascii="Times New Roman" w:eastAsia="Times New Roman" w:hAnsi="Times New Roman" w:cs="Times New Roman"/>
          <w:sz w:val="21"/>
        </w:rPr>
        <w:t xml:space="preserve"> </w:t>
      </w:r>
    </w:p>
    <w:p w14:paraId="7EE77027" w14:textId="77777777" w:rsidR="00006149" w:rsidRDefault="0004515D">
      <w:pPr>
        <w:ind w:right="15"/>
      </w:pPr>
      <w:r>
        <w:t>一、</w:t>
      </w:r>
      <w:r>
        <w:t>基金份额持有人、基金管理人和基金托管人的权利与义务</w:t>
      </w:r>
      <w:r>
        <w:rPr>
          <w:rFonts w:ascii="Times New Roman" w:eastAsia="Times New Roman" w:hAnsi="Times New Roman" w:cs="Times New Roman"/>
          <w:b/>
        </w:rPr>
        <w:t xml:space="preserve"> </w:t>
      </w:r>
    </w:p>
    <w:p w14:paraId="0FC68B72" w14:textId="77777777" w:rsidR="00006149" w:rsidRDefault="0004515D">
      <w:pPr>
        <w:ind w:left="435" w:right="15"/>
      </w:pPr>
      <w:r>
        <w:t>（一）</w:t>
      </w:r>
      <w:r>
        <w:t xml:space="preserve"> </w:t>
      </w:r>
      <w:r>
        <w:t>基金管理人的权利与义务</w:t>
      </w:r>
      <w:r>
        <w:rPr>
          <w:rFonts w:ascii="Times New Roman" w:eastAsia="Times New Roman" w:hAnsi="Times New Roman" w:cs="Times New Roman"/>
        </w:rPr>
        <w:t xml:space="preserve"> </w:t>
      </w:r>
    </w:p>
    <w:p w14:paraId="4EE050E1" w14:textId="77777777" w:rsidR="00006149" w:rsidRDefault="0004515D">
      <w:pPr>
        <w:spacing w:after="2" w:line="383" w:lineRule="auto"/>
        <w:ind w:left="-15" w:right="15"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E8BB7FC" w14:textId="77777777" w:rsidR="00006149" w:rsidRDefault="0004515D">
      <w:pPr>
        <w:numPr>
          <w:ilvl w:val="0"/>
          <w:numId w:val="115"/>
        </w:numPr>
        <w:ind w:right="15" w:firstLine="483"/>
      </w:pPr>
      <w:r>
        <w:t>依法募集资金；</w:t>
      </w:r>
      <w:r>
        <w:rPr>
          <w:rFonts w:ascii="Times New Roman" w:eastAsia="Times New Roman" w:hAnsi="Times New Roman" w:cs="Times New Roman"/>
        </w:rPr>
        <w:t xml:space="preserve"> </w:t>
      </w:r>
    </w:p>
    <w:p w14:paraId="211DF5C5" w14:textId="77777777" w:rsidR="00006149" w:rsidRDefault="0004515D">
      <w:pPr>
        <w:numPr>
          <w:ilvl w:val="0"/>
          <w:numId w:val="115"/>
        </w:numPr>
        <w:spacing w:after="0" w:line="383" w:lineRule="auto"/>
        <w:ind w:right="15" w:firstLine="483"/>
      </w:pPr>
      <w:r>
        <w:t>自《基金合同》生效之日起，根据法律法规和《基金合同》独立运用并管理基金财产；</w:t>
      </w:r>
      <w:r>
        <w:rPr>
          <w:rFonts w:ascii="Times New Roman" w:eastAsia="Times New Roman" w:hAnsi="Times New Roman" w:cs="Times New Roman"/>
        </w:rPr>
        <w:t xml:space="preserve"> </w:t>
      </w:r>
    </w:p>
    <w:p w14:paraId="156A5B63" w14:textId="77777777" w:rsidR="00006149" w:rsidRDefault="0004515D">
      <w:pPr>
        <w:numPr>
          <w:ilvl w:val="0"/>
          <w:numId w:val="115"/>
        </w:numPr>
        <w:spacing w:after="2" w:line="383" w:lineRule="auto"/>
        <w:ind w:right="15"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2C40B01F" w14:textId="77777777" w:rsidR="00006149" w:rsidRDefault="0004515D">
      <w:pPr>
        <w:numPr>
          <w:ilvl w:val="0"/>
          <w:numId w:val="115"/>
        </w:numPr>
        <w:ind w:right="15" w:firstLine="483"/>
      </w:pPr>
      <w:r>
        <w:t>销售基金份额；</w:t>
      </w:r>
      <w:r>
        <w:rPr>
          <w:rFonts w:ascii="Times New Roman" w:eastAsia="Times New Roman" w:hAnsi="Times New Roman" w:cs="Times New Roman"/>
        </w:rPr>
        <w:t xml:space="preserve"> </w:t>
      </w:r>
    </w:p>
    <w:p w14:paraId="48B14FDB" w14:textId="77777777" w:rsidR="00006149" w:rsidRDefault="0004515D">
      <w:pPr>
        <w:numPr>
          <w:ilvl w:val="0"/>
          <w:numId w:val="115"/>
        </w:numPr>
        <w:ind w:right="15" w:firstLine="483"/>
      </w:pPr>
      <w:r>
        <w:t>按照规定召集基金份额持有人大会；</w:t>
      </w:r>
      <w:r>
        <w:rPr>
          <w:rFonts w:ascii="Times New Roman" w:eastAsia="Times New Roman" w:hAnsi="Times New Roman" w:cs="Times New Roman"/>
        </w:rPr>
        <w:t xml:space="preserve"> </w:t>
      </w:r>
    </w:p>
    <w:p w14:paraId="5551600C" w14:textId="77777777" w:rsidR="00006149" w:rsidRDefault="0004515D">
      <w:pPr>
        <w:numPr>
          <w:ilvl w:val="0"/>
          <w:numId w:val="115"/>
        </w:numPr>
        <w:ind w:right="15" w:firstLine="483"/>
      </w:pPr>
      <w:r>
        <w:t>依据《基金合同》及有关法律规定监督基金托管人，如认为基金托管</w:t>
      </w:r>
    </w:p>
    <w:p w14:paraId="2DDE7DE2" w14:textId="77777777" w:rsidR="00006149" w:rsidRDefault="0004515D">
      <w:pPr>
        <w:spacing w:after="19" w:line="369" w:lineRule="auto"/>
        <w:ind w:left="-5" w:right="1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B90128E" w14:textId="77777777" w:rsidR="00006149" w:rsidRDefault="0004515D">
      <w:pPr>
        <w:numPr>
          <w:ilvl w:val="0"/>
          <w:numId w:val="115"/>
        </w:numPr>
        <w:ind w:right="15" w:firstLine="483"/>
      </w:pPr>
      <w:r>
        <w:t>在基金托管人更换时，提名新的基金托管人；</w:t>
      </w:r>
      <w:r>
        <w:rPr>
          <w:rFonts w:ascii="Times New Roman" w:eastAsia="Times New Roman" w:hAnsi="Times New Roman" w:cs="Times New Roman"/>
        </w:rPr>
        <w:t xml:space="preserve"> </w:t>
      </w:r>
    </w:p>
    <w:p w14:paraId="7124A80D" w14:textId="77777777" w:rsidR="00006149" w:rsidRDefault="0004515D">
      <w:pPr>
        <w:numPr>
          <w:ilvl w:val="0"/>
          <w:numId w:val="115"/>
        </w:numPr>
        <w:spacing w:after="0" w:line="385" w:lineRule="auto"/>
        <w:ind w:right="15" w:firstLine="483"/>
      </w:pPr>
      <w:r>
        <w:t>选择、更换基金销售机构，对基金销售机构的相关行为进行监督和处理；</w:t>
      </w:r>
      <w:r>
        <w:rPr>
          <w:rFonts w:ascii="Times New Roman" w:eastAsia="Times New Roman" w:hAnsi="Times New Roman" w:cs="Times New Roman"/>
        </w:rPr>
        <w:t xml:space="preserve">  </w:t>
      </w:r>
    </w:p>
    <w:p w14:paraId="264FEC17" w14:textId="77777777" w:rsidR="00006149" w:rsidRDefault="0004515D">
      <w:pPr>
        <w:numPr>
          <w:ilvl w:val="0"/>
          <w:numId w:val="115"/>
        </w:numPr>
        <w:spacing w:after="1" w:line="383" w:lineRule="auto"/>
        <w:ind w:right="15"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3210173" w14:textId="77777777" w:rsidR="00006149" w:rsidRDefault="0004515D">
      <w:pPr>
        <w:numPr>
          <w:ilvl w:val="0"/>
          <w:numId w:val="115"/>
        </w:numPr>
        <w:ind w:right="15"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441837B" w14:textId="77777777" w:rsidR="00006149" w:rsidRDefault="0004515D">
      <w:pPr>
        <w:numPr>
          <w:ilvl w:val="0"/>
          <w:numId w:val="115"/>
        </w:numPr>
        <w:ind w:right="15" w:firstLine="483"/>
      </w:pPr>
      <w:r>
        <w:t>在《基金合同》约定的范围内，拒绝或暂停受理申购与赎回申请；</w:t>
      </w:r>
      <w:r>
        <w:rPr>
          <w:rFonts w:ascii="Times New Roman" w:eastAsia="Times New Roman" w:hAnsi="Times New Roman" w:cs="Times New Roman"/>
        </w:rPr>
        <w:t xml:space="preserve">  </w:t>
      </w:r>
    </w:p>
    <w:p w14:paraId="605DABF8" w14:textId="77777777" w:rsidR="00006149" w:rsidRDefault="0004515D">
      <w:pPr>
        <w:numPr>
          <w:ilvl w:val="0"/>
          <w:numId w:val="115"/>
        </w:numPr>
        <w:spacing w:after="0" w:line="383" w:lineRule="auto"/>
        <w:ind w:right="15"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49B4255" w14:textId="77777777" w:rsidR="00006149" w:rsidRDefault="0004515D">
      <w:pPr>
        <w:numPr>
          <w:ilvl w:val="0"/>
          <w:numId w:val="115"/>
        </w:numPr>
        <w:spacing w:after="0" w:line="384" w:lineRule="auto"/>
        <w:ind w:right="15" w:firstLine="483"/>
      </w:pPr>
      <w:r>
        <w:t>在法律法规允许的前提下，为基金的利益依法为基金进行融资、转融通证券出借业务；</w:t>
      </w:r>
      <w:r>
        <w:rPr>
          <w:rFonts w:ascii="Times New Roman" w:eastAsia="Times New Roman" w:hAnsi="Times New Roman" w:cs="Times New Roman"/>
        </w:rPr>
        <w:t xml:space="preserve">  </w:t>
      </w:r>
    </w:p>
    <w:p w14:paraId="534C664F" w14:textId="77777777" w:rsidR="00006149" w:rsidRDefault="0004515D">
      <w:pPr>
        <w:numPr>
          <w:ilvl w:val="0"/>
          <w:numId w:val="115"/>
        </w:numPr>
        <w:ind w:right="15"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34FDBDB7" w14:textId="77777777" w:rsidR="00006149" w:rsidRDefault="0004515D">
      <w:pPr>
        <w:numPr>
          <w:ilvl w:val="0"/>
          <w:numId w:val="115"/>
        </w:numPr>
        <w:spacing w:after="0" w:line="382" w:lineRule="auto"/>
        <w:ind w:right="15"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0563E73B" w14:textId="77777777" w:rsidR="00006149" w:rsidRDefault="0004515D">
      <w:pPr>
        <w:numPr>
          <w:ilvl w:val="0"/>
          <w:numId w:val="115"/>
        </w:numPr>
        <w:spacing w:after="2" w:line="383" w:lineRule="auto"/>
        <w:ind w:right="15" w:firstLine="483"/>
      </w:pPr>
      <w:r>
        <w:t>在符合有关法律、法规的前提下，制订和调整有关基金认购、申购、赎回、转换、非交易过户和收益分</w:t>
      </w:r>
      <w:r>
        <w:t>配等业务规则；</w:t>
      </w:r>
      <w:r>
        <w:rPr>
          <w:rFonts w:ascii="Times New Roman" w:eastAsia="Times New Roman" w:hAnsi="Times New Roman" w:cs="Times New Roman"/>
        </w:rPr>
        <w:t xml:space="preserve"> </w:t>
      </w:r>
    </w:p>
    <w:p w14:paraId="64AA7C6D" w14:textId="77777777" w:rsidR="00006149" w:rsidRDefault="0004515D">
      <w:pPr>
        <w:numPr>
          <w:ilvl w:val="0"/>
          <w:numId w:val="115"/>
        </w:numPr>
        <w:ind w:right="15" w:firstLine="483"/>
      </w:pPr>
      <w:r>
        <w:t>法律法规及中国证监会规定的和《基金合同》约定的其他权利。</w:t>
      </w:r>
      <w:r>
        <w:rPr>
          <w:rFonts w:ascii="Times New Roman" w:eastAsia="Times New Roman" w:hAnsi="Times New Roman" w:cs="Times New Roman"/>
        </w:rPr>
        <w:t xml:space="preserve"> </w:t>
      </w:r>
    </w:p>
    <w:p w14:paraId="7B745210" w14:textId="77777777" w:rsidR="00006149" w:rsidRDefault="0004515D">
      <w:pPr>
        <w:spacing w:after="0" w:line="383" w:lineRule="auto"/>
        <w:ind w:left="-15" w:right="15"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87D224E" w14:textId="77777777" w:rsidR="00006149" w:rsidRDefault="0004515D">
      <w:pPr>
        <w:numPr>
          <w:ilvl w:val="0"/>
          <w:numId w:val="116"/>
        </w:numPr>
        <w:spacing w:after="2" w:line="383" w:lineRule="auto"/>
        <w:ind w:right="15"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399D2CB" w14:textId="77777777" w:rsidR="00006149" w:rsidRDefault="0004515D">
      <w:pPr>
        <w:numPr>
          <w:ilvl w:val="0"/>
          <w:numId w:val="116"/>
        </w:numPr>
        <w:ind w:right="15" w:firstLine="483"/>
      </w:pPr>
      <w:r>
        <w:t>办理基金备案手续；</w:t>
      </w:r>
      <w:r>
        <w:rPr>
          <w:rFonts w:ascii="Times New Roman" w:eastAsia="Times New Roman" w:hAnsi="Times New Roman" w:cs="Times New Roman"/>
        </w:rPr>
        <w:t xml:space="preserve"> </w:t>
      </w:r>
    </w:p>
    <w:p w14:paraId="2F388206" w14:textId="77777777" w:rsidR="00006149" w:rsidRDefault="0004515D">
      <w:pPr>
        <w:numPr>
          <w:ilvl w:val="0"/>
          <w:numId w:val="116"/>
        </w:numPr>
        <w:spacing w:after="0" w:line="383" w:lineRule="auto"/>
        <w:ind w:right="15" w:firstLine="483"/>
      </w:pPr>
      <w:r>
        <w:t>自《基金合同》生效之日起，以诚实信用、谨慎勤勉的原则管理和运用基金财产；</w:t>
      </w:r>
      <w:r>
        <w:rPr>
          <w:rFonts w:ascii="Times New Roman" w:eastAsia="Times New Roman" w:hAnsi="Times New Roman" w:cs="Times New Roman"/>
        </w:rPr>
        <w:t xml:space="preserve"> </w:t>
      </w:r>
    </w:p>
    <w:p w14:paraId="25E0F693" w14:textId="77777777" w:rsidR="00006149" w:rsidRDefault="0004515D">
      <w:pPr>
        <w:numPr>
          <w:ilvl w:val="0"/>
          <w:numId w:val="116"/>
        </w:numPr>
        <w:spacing w:after="0" w:line="383" w:lineRule="auto"/>
        <w:ind w:right="15"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2602970" w14:textId="77777777" w:rsidR="00006149" w:rsidRDefault="0004515D">
      <w:pPr>
        <w:numPr>
          <w:ilvl w:val="0"/>
          <w:numId w:val="116"/>
        </w:numPr>
        <w:ind w:right="15" w:firstLine="483"/>
      </w:pPr>
      <w:r>
        <w:t>建立健全内部风险控制、监察与稽核、财务管理及人事管理等制度，</w:t>
      </w:r>
    </w:p>
    <w:p w14:paraId="7E2284D3" w14:textId="77777777" w:rsidR="00006149" w:rsidRDefault="0004515D">
      <w:pPr>
        <w:spacing w:after="11" w:line="369" w:lineRule="auto"/>
        <w:ind w:left="-5" w:right="15"/>
      </w:pPr>
      <w:r>
        <w:t>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D4E9C60" w14:textId="77777777" w:rsidR="00006149" w:rsidRDefault="0004515D">
      <w:pPr>
        <w:numPr>
          <w:ilvl w:val="0"/>
          <w:numId w:val="116"/>
        </w:numPr>
        <w:spacing w:after="2" w:line="383" w:lineRule="auto"/>
        <w:ind w:right="15"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BD1BCF5" w14:textId="77777777" w:rsidR="00006149" w:rsidRDefault="0004515D">
      <w:pPr>
        <w:numPr>
          <w:ilvl w:val="0"/>
          <w:numId w:val="116"/>
        </w:numPr>
        <w:ind w:right="15" w:firstLine="483"/>
      </w:pPr>
      <w:r>
        <w:t>依法接受基金托管人的监督；</w:t>
      </w:r>
      <w:r>
        <w:rPr>
          <w:rFonts w:ascii="Times New Roman" w:eastAsia="Times New Roman" w:hAnsi="Times New Roman" w:cs="Times New Roman"/>
        </w:rPr>
        <w:t xml:space="preserve"> </w:t>
      </w:r>
    </w:p>
    <w:p w14:paraId="584AD1AD" w14:textId="77777777" w:rsidR="00006149" w:rsidRDefault="0004515D">
      <w:pPr>
        <w:numPr>
          <w:ilvl w:val="0"/>
          <w:numId w:val="116"/>
        </w:numPr>
        <w:ind w:right="15" w:firstLine="483"/>
      </w:pPr>
      <w:r>
        <w:t>采取适当合理的措施使计算基金份额认购、申购、赎回和注销价格的</w:t>
      </w:r>
    </w:p>
    <w:p w14:paraId="495ACF69" w14:textId="77777777" w:rsidR="00006149" w:rsidRDefault="0004515D">
      <w:pPr>
        <w:spacing w:after="18" w:line="369" w:lineRule="auto"/>
        <w:ind w:left="-5" w:right="15"/>
      </w:pPr>
      <w:r>
        <w:t>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3BD3C8C2" w14:textId="77777777" w:rsidR="00006149" w:rsidRDefault="0004515D">
      <w:pPr>
        <w:numPr>
          <w:ilvl w:val="0"/>
          <w:numId w:val="116"/>
        </w:numPr>
        <w:ind w:right="15" w:firstLine="483"/>
      </w:pPr>
      <w:r>
        <w:t>进行基金会计核算并编制基金财务会计报告；</w:t>
      </w:r>
      <w:r>
        <w:rPr>
          <w:rFonts w:ascii="Times New Roman" w:eastAsia="Times New Roman" w:hAnsi="Times New Roman" w:cs="Times New Roman"/>
        </w:rPr>
        <w:t xml:space="preserve"> </w:t>
      </w:r>
    </w:p>
    <w:p w14:paraId="46C99D9B" w14:textId="77777777" w:rsidR="00006149" w:rsidRDefault="0004515D">
      <w:pPr>
        <w:numPr>
          <w:ilvl w:val="0"/>
          <w:numId w:val="116"/>
        </w:numPr>
        <w:ind w:right="15" w:firstLine="483"/>
      </w:pPr>
      <w:r>
        <w:t>编制季度、中期和年度报告；</w:t>
      </w:r>
      <w:r>
        <w:rPr>
          <w:rFonts w:ascii="Times New Roman" w:eastAsia="Times New Roman" w:hAnsi="Times New Roman" w:cs="Times New Roman"/>
        </w:rPr>
        <w:t xml:space="preserve"> </w:t>
      </w:r>
    </w:p>
    <w:p w14:paraId="3FB02910" w14:textId="77777777" w:rsidR="00006149" w:rsidRDefault="0004515D">
      <w:pPr>
        <w:numPr>
          <w:ilvl w:val="0"/>
          <w:numId w:val="116"/>
        </w:numPr>
        <w:spacing w:after="0" w:line="382" w:lineRule="auto"/>
        <w:ind w:right="15" w:firstLine="483"/>
      </w:pPr>
      <w:r>
        <w:t>严格按照《基金法》《基金合同》及其他有关规定，履行信息披露及报告义务；</w:t>
      </w:r>
      <w:r>
        <w:rPr>
          <w:rFonts w:ascii="Times New Roman" w:eastAsia="Times New Roman" w:hAnsi="Times New Roman" w:cs="Times New Roman"/>
        </w:rPr>
        <w:t xml:space="preserve"> </w:t>
      </w:r>
    </w:p>
    <w:p w14:paraId="642417E9" w14:textId="77777777" w:rsidR="00006149" w:rsidRDefault="0004515D">
      <w:pPr>
        <w:numPr>
          <w:ilvl w:val="0"/>
          <w:numId w:val="116"/>
        </w:numPr>
        <w:spacing w:after="16" w:line="366" w:lineRule="auto"/>
        <w:ind w:right="15"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7B64253" w14:textId="77777777" w:rsidR="00006149" w:rsidRDefault="0004515D">
      <w:pPr>
        <w:numPr>
          <w:ilvl w:val="0"/>
          <w:numId w:val="116"/>
        </w:numPr>
        <w:spacing w:after="2" w:line="382" w:lineRule="auto"/>
        <w:ind w:right="15" w:firstLine="483"/>
      </w:pPr>
      <w:r>
        <w:t>按《基金合同》的约定确定基金收益分配方案，及时向基金</w:t>
      </w:r>
      <w:r>
        <w:t>份额持有人分配基金收益；</w:t>
      </w:r>
      <w:r>
        <w:rPr>
          <w:rFonts w:ascii="Times New Roman" w:eastAsia="Times New Roman" w:hAnsi="Times New Roman" w:cs="Times New Roman"/>
        </w:rPr>
        <w:t xml:space="preserve"> </w:t>
      </w:r>
    </w:p>
    <w:p w14:paraId="061B4D96" w14:textId="77777777" w:rsidR="00006149" w:rsidRDefault="0004515D">
      <w:pPr>
        <w:numPr>
          <w:ilvl w:val="0"/>
          <w:numId w:val="116"/>
        </w:numPr>
        <w:ind w:right="15" w:firstLine="483"/>
      </w:pPr>
      <w:r>
        <w:t>按规定受理申购与赎回申请，及时、足额支付赎回款项；</w:t>
      </w:r>
      <w:r>
        <w:rPr>
          <w:rFonts w:ascii="Times New Roman" w:eastAsia="Times New Roman" w:hAnsi="Times New Roman" w:cs="Times New Roman"/>
        </w:rPr>
        <w:t xml:space="preserve"> </w:t>
      </w:r>
    </w:p>
    <w:p w14:paraId="607C2864" w14:textId="77777777" w:rsidR="00006149" w:rsidRDefault="0004515D">
      <w:pPr>
        <w:numPr>
          <w:ilvl w:val="0"/>
          <w:numId w:val="116"/>
        </w:numPr>
        <w:spacing w:after="0" w:line="383" w:lineRule="auto"/>
        <w:ind w:right="15"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6266750" w14:textId="77777777" w:rsidR="00006149" w:rsidRDefault="0004515D">
      <w:pPr>
        <w:numPr>
          <w:ilvl w:val="0"/>
          <w:numId w:val="116"/>
        </w:numPr>
        <w:spacing w:after="0" w:line="383" w:lineRule="auto"/>
        <w:ind w:right="15" w:firstLine="483"/>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5A561984" w14:textId="77777777" w:rsidR="00006149" w:rsidRDefault="0004515D">
      <w:pPr>
        <w:numPr>
          <w:ilvl w:val="0"/>
          <w:numId w:val="116"/>
        </w:numPr>
        <w:spacing w:after="7" w:line="373" w:lineRule="auto"/>
        <w:ind w:right="15"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41DB24C" w14:textId="77777777" w:rsidR="00006149" w:rsidRDefault="0004515D">
      <w:pPr>
        <w:numPr>
          <w:ilvl w:val="0"/>
          <w:numId w:val="116"/>
        </w:numPr>
        <w:spacing w:after="0" w:line="382" w:lineRule="auto"/>
        <w:ind w:right="15" w:firstLine="483"/>
      </w:pPr>
      <w:r>
        <w:t>组织并参加基金财产清算小组，参与基金财产的保管、清理、估价、变现和分配；</w:t>
      </w:r>
      <w:r>
        <w:rPr>
          <w:rFonts w:ascii="Times New Roman" w:eastAsia="Times New Roman" w:hAnsi="Times New Roman" w:cs="Times New Roman"/>
        </w:rPr>
        <w:t xml:space="preserve"> </w:t>
      </w:r>
    </w:p>
    <w:p w14:paraId="724DE32D" w14:textId="77777777" w:rsidR="00006149" w:rsidRDefault="0004515D">
      <w:pPr>
        <w:numPr>
          <w:ilvl w:val="0"/>
          <w:numId w:val="116"/>
        </w:numPr>
        <w:spacing w:after="0" w:line="383" w:lineRule="auto"/>
        <w:ind w:right="15"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31111FD2" w14:textId="77777777" w:rsidR="00006149" w:rsidRDefault="0004515D">
      <w:pPr>
        <w:numPr>
          <w:ilvl w:val="0"/>
          <w:numId w:val="116"/>
        </w:numPr>
        <w:spacing w:after="0" w:line="383" w:lineRule="auto"/>
        <w:ind w:right="15"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8FE9979" w14:textId="77777777" w:rsidR="00006149" w:rsidRDefault="0004515D">
      <w:pPr>
        <w:numPr>
          <w:ilvl w:val="0"/>
          <w:numId w:val="116"/>
        </w:numPr>
        <w:spacing w:after="6" w:line="373" w:lineRule="auto"/>
        <w:ind w:right="15" w:firstLine="483"/>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A529D28" w14:textId="77777777" w:rsidR="00006149" w:rsidRDefault="0004515D">
      <w:pPr>
        <w:numPr>
          <w:ilvl w:val="0"/>
          <w:numId w:val="116"/>
        </w:numPr>
        <w:spacing w:after="0" w:line="383" w:lineRule="auto"/>
        <w:ind w:right="15"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E63FE72" w14:textId="77777777" w:rsidR="00006149" w:rsidRDefault="0004515D">
      <w:pPr>
        <w:numPr>
          <w:ilvl w:val="0"/>
          <w:numId w:val="116"/>
        </w:numPr>
        <w:spacing w:after="0" w:line="383" w:lineRule="auto"/>
        <w:ind w:right="15"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4D251901" w14:textId="77777777" w:rsidR="00006149" w:rsidRDefault="0004515D">
      <w:pPr>
        <w:numPr>
          <w:ilvl w:val="0"/>
          <w:numId w:val="116"/>
        </w:numPr>
        <w:spacing w:after="156" w:line="259" w:lineRule="auto"/>
        <w:ind w:right="15" w:firstLine="483"/>
      </w:pPr>
      <w:r>
        <w:t>基金在募集期间未能达到基金的备案条件，《基金合同》不能生</w:t>
      </w:r>
    </w:p>
    <w:p w14:paraId="233D210B" w14:textId="77777777" w:rsidR="00006149" w:rsidRDefault="0004515D">
      <w:pPr>
        <w:spacing w:line="371" w:lineRule="auto"/>
        <w:ind w:left="-5" w:right="15"/>
      </w:pPr>
      <w:r>
        <w:t>效，基金管理人承担全部募集费用，将已募集资金并加计银行同期活期存款利息在基金募集期结束后</w:t>
      </w:r>
      <w:r>
        <w:rPr>
          <w:rFonts w:ascii="Times New Roman" w:eastAsia="Times New Roman" w:hAnsi="Times New Roman" w:cs="Times New Roman"/>
        </w:rPr>
        <w:t>30</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7B296920" w14:textId="77777777" w:rsidR="00006149" w:rsidRDefault="0004515D">
      <w:pPr>
        <w:numPr>
          <w:ilvl w:val="0"/>
          <w:numId w:val="117"/>
        </w:numPr>
        <w:ind w:left="1204" w:right="15" w:hanging="721"/>
      </w:pPr>
      <w:r>
        <w:t>建立并保存基金份额</w:t>
      </w:r>
      <w:r>
        <w:t>持有人名册；</w:t>
      </w:r>
      <w:r>
        <w:rPr>
          <w:rFonts w:ascii="Times New Roman" w:eastAsia="Times New Roman" w:hAnsi="Times New Roman" w:cs="Times New Roman"/>
        </w:rPr>
        <w:t xml:space="preserve"> </w:t>
      </w:r>
    </w:p>
    <w:p w14:paraId="7EB2F16C" w14:textId="77777777" w:rsidR="00006149" w:rsidRDefault="0004515D">
      <w:pPr>
        <w:numPr>
          <w:ilvl w:val="0"/>
          <w:numId w:val="117"/>
        </w:numPr>
        <w:ind w:left="1204" w:right="15" w:hanging="721"/>
      </w:pPr>
      <w:r>
        <w:t>法律法规及中国证监会规定的和《基金合同》约定的其他义务。</w:t>
      </w:r>
      <w:r>
        <w:rPr>
          <w:rFonts w:ascii="Times New Roman" w:eastAsia="Times New Roman" w:hAnsi="Times New Roman" w:cs="Times New Roman"/>
        </w:rPr>
        <w:t xml:space="preserve"> </w:t>
      </w:r>
    </w:p>
    <w:p w14:paraId="31E4C5BB" w14:textId="77777777" w:rsidR="00006149" w:rsidRDefault="0004515D">
      <w:pPr>
        <w:ind w:right="1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0825666" w14:textId="77777777" w:rsidR="00006149" w:rsidRDefault="0004515D">
      <w:pPr>
        <w:spacing w:after="0" w:line="383" w:lineRule="auto"/>
        <w:ind w:left="-15" w:right="15"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3395B21" w14:textId="77777777" w:rsidR="00006149" w:rsidRDefault="0004515D">
      <w:pPr>
        <w:numPr>
          <w:ilvl w:val="0"/>
          <w:numId w:val="118"/>
        </w:numPr>
        <w:spacing w:after="0" w:line="383" w:lineRule="auto"/>
        <w:ind w:right="15" w:firstLine="483"/>
      </w:pPr>
      <w:r>
        <w:t>自《基金合同》生效之日起，依法律法规和《基金合同》的规定安全保管基金财产；</w:t>
      </w:r>
      <w:r>
        <w:rPr>
          <w:rFonts w:ascii="Times New Roman" w:eastAsia="Times New Roman" w:hAnsi="Times New Roman" w:cs="Times New Roman"/>
        </w:rPr>
        <w:t xml:space="preserve"> </w:t>
      </w:r>
    </w:p>
    <w:p w14:paraId="1A69ACD3" w14:textId="77777777" w:rsidR="00006149" w:rsidRDefault="0004515D">
      <w:pPr>
        <w:numPr>
          <w:ilvl w:val="0"/>
          <w:numId w:val="118"/>
        </w:numPr>
        <w:spacing w:after="0" w:line="383" w:lineRule="auto"/>
        <w:ind w:right="15"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6317D817" w14:textId="77777777" w:rsidR="00006149" w:rsidRDefault="0004515D">
      <w:pPr>
        <w:numPr>
          <w:ilvl w:val="0"/>
          <w:numId w:val="118"/>
        </w:numPr>
        <w:ind w:right="15" w:firstLine="483"/>
      </w:pPr>
      <w:r>
        <w:t>监督基金管理人对本基金的投资运作，如发现基金管理人有违反《基</w:t>
      </w:r>
    </w:p>
    <w:p w14:paraId="24C9E876" w14:textId="77777777" w:rsidR="00006149" w:rsidRDefault="0004515D">
      <w:pPr>
        <w:spacing w:after="12" w:line="369" w:lineRule="auto"/>
        <w:ind w:left="-5" w:right="15"/>
      </w:pPr>
      <w:r>
        <w:t>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0E7C53D" w14:textId="77777777" w:rsidR="00006149" w:rsidRDefault="0004515D">
      <w:pPr>
        <w:numPr>
          <w:ilvl w:val="0"/>
          <w:numId w:val="118"/>
        </w:numPr>
        <w:spacing w:after="1" w:line="383" w:lineRule="auto"/>
        <w:ind w:right="15"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0686B537" w14:textId="77777777" w:rsidR="00006149" w:rsidRDefault="0004515D">
      <w:pPr>
        <w:numPr>
          <w:ilvl w:val="0"/>
          <w:numId w:val="118"/>
        </w:numPr>
        <w:ind w:right="15" w:firstLine="483"/>
      </w:pPr>
      <w:r>
        <w:t>提议召开或召集基金份额持有人大会；</w:t>
      </w:r>
      <w:r>
        <w:rPr>
          <w:rFonts w:ascii="Times New Roman" w:eastAsia="Times New Roman" w:hAnsi="Times New Roman" w:cs="Times New Roman"/>
        </w:rPr>
        <w:t xml:space="preserve"> </w:t>
      </w:r>
    </w:p>
    <w:p w14:paraId="78E2C2CA" w14:textId="77777777" w:rsidR="00006149" w:rsidRDefault="0004515D">
      <w:pPr>
        <w:numPr>
          <w:ilvl w:val="0"/>
          <w:numId w:val="118"/>
        </w:numPr>
        <w:ind w:right="15" w:firstLine="483"/>
      </w:pPr>
      <w:r>
        <w:t>在基金管理人更换时，提名新的基金管理人；</w:t>
      </w:r>
      <w:r>
        <w:rPr>
          <w:rFonts w:ascii="Times New Roman" w:eastAsia="Times New Roman" w:hAnsi="Times New Roman" w:cs="Times New Roman"/>
        </w:rPr>
        <w:t xml:space="preserve"> </w:t>
      </w:r>
    </w:p>
    <w:p w14:paraId="2E57A7FC" w14:textId="77777777" w:rsidR="00006149" w:rsidRDefault="0004515D">
      <w:pPr>
        <w:numPr>
          <w:ilvl w:val="0"/>
          <w:numId w:val="118"/>
        </w:numPr>
        <w:ind w:right="15" w:firstLine="483"/>
      </w:pPr>
      <w:r>
        <w:t>法律法规及中国证监会规定的和《基金合同》约定的其他权利。</w:t>
      </w:r>
      <w:r>
        <w:rPr>
          <w:rFonts w:ascii="Times New Roman" w:eastAsia="Times New Roman" w:hAnsi="Times New Roman" w:cs="Times New Roman"/>
        </w:rPr>
        <w:t xml:space="preserve"> </w:t>
      </w:r>
    </w:p>
    <w:p w14:paraId="73D437E6" w14:textId="77777777" w:rsidR="00006149" w:rsidRDefault="0004515D">
      <w:pPr>
        <w:spacing w:after="1" w:line="383" w:lineRule="auto"/>
        <w:ind w:left="-15" w:right="15"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F716C17" w14:textId="77777777" w:rsidR="00006149" w:rsidRDefault="0004515D">
      <w:pPr>
        <w:numPr>
          <w:ilvl w:val="0"/>
          <w:numId w:val="119"/>
        </w:numPr>
        <w:ind w:right="15" w:firstLine="483"/>
      </w:pPr>
      <w:r>
        <w:t>以诚实信用、勤勉尽责的原则持有并安全保管基金财产；</w:t>
      </w:r>
      <w:r>
        <w:rPr>
          <w:rFonts w:ascii="Times New Roman" w:eastAsia="Times New Roman" w:hAnsi="Times New Roman" w:cs="Times New Roman"/>
        </w:rPr>
        <w:t xml:space="preserve"> </w:t>
      </w:r>
    </w:p>
    <w:p w14:paraId="2D4C79CF" w14:textId="77777777" w:rsidR="00006149" w:rsidRDefault="0004515D">
      <w:pPr>
        <w:numPr>
          <w:ilvl w:val="0"/>
          <w:numId w:val="119"/>
        </w:numPr>
        <w:spacing w:after="0" w:line="383" w:lineRule="auto"/>
        <w:ind w:right="15" w:firstLine="483"/>
      </w:pPr>
      <w:r>
        <w:t>设立专门的基金托管</w:t>
      </w:r>
      <w:r>
        <w:t>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9E9D0AA" w14:textId="77777777" w:rsidR="00006149" w:rsidRDefault="0004515D">
      <w:pPr>
        <w:numPr>
          <w:ilvl w:val="0"/>
          <w:numId w:val="119"/>
        </w:numPr>
        <w:ind w:right="15" w:firstLine="483"/>
      </w:pPr>
      <w:r>
        <w:t>建立健全内部风险控制、监察与稽核、财务管理及人事管理等制度，</w:t>
      </w:r>
    </w:p>
    <w:p w14:paraId="49F6FB20" w14:textId="77777777" w:rsidR="00006149" w:rsidRDefault="0004515D">
      <w:pPr>
        <w:spacing w:after="14" w:line="366" w:lineRule="auto"/>
        <w:ind w:left="-5" w:right="15"/>
      </w:pPr>
      <w:r>
        <w:t>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30CCDA6" w14:textId="77777777" w:rsidR="00006149" w:rsidRDefault="0004515D">
      <w:pPr>
        <w:numPr>
          <w:ilvl w:val="0"/>
          <w:numId w:val="119"/>
        </w:numPr>
        <w:ind w:right="15" w:firstLine="483"/>
      </w:pPr>
      <w:r>
        <w:t>除依据《基金法》《基金合同》及其他有关规定外，不得利用基金财</w:t>
      </w:r>
    </w:p>
    <w:p w14:paraId="3D3A16AC" w14:textId="77777777" w:rsidR="00006149" w:rsidRDefault="0004515D">
      <w:pPr>
        <w:spacing w:after="0" w:line="382" w:lineRule="auto"/>
        <w:ind w:left="-5" w:right="15"/>
      </w:pPr>
      <w:r>
        <w:t>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78849541" w14:textId="77777777" w:rsidR="00006149" w:rsidRDefault="0004515D">
      <w:pPr>
        <w:numPr>
          <w:ilvl w:val="0"/>
          <w:numId w:val="120"/>
        </w:numPr>
        <w:ind w:right="15" w:firstLine="483"/>
      </w:pPr>
      <w:r>
        <w:t>按规定开设基金财产的资金账户和证券账户等投资所需账户，按照</w:t>
      </w:r>
    </w:p>
    <w:p w14:paraId="115ED77A" w14:textId="77777777" w:rsidR="00006149" w:rsidRDefault="0004515D">
      <w:pPr>
        <w:spacing w:after="10" w:line="368" w:lineRule="auto"/>
        <w:ind w:left="-5" w:right="160"/>
      </w:pPr>
      <w:r>
        <w:t>《基金合同》的约定，根据基金管理人的投资指令，及时办</w:t>
      </w:r>
      <w:r>
        <w:t>理清算、交割事宜；</w:t>
      </w:r>
      <w:r>
        <w:rPr>
          <w:rFonts w:ascii="Times New Roman" w:eastAsia="Times New Roman" w:hAnsi="Times New Roman" w:cs="Times New Roman"/>
        </w:rPr>
        <w:t xml:space="preserve"> </w:t>
      </w:r>
    </w:p>
    <w:p w14:paraId="7E7D1658" w14:textId="77777777" w:rsidR="00006149" w:rsidRDefault="0004515D">
      <w:pPr>
        <w:numPr>
          <w:ilvl w:val="0"/>
          <w:numId w:val="120"/>
        </w:numPr>
        <w:ind w:right="15" w:firstLine="483"/>
      </w:pPr>
      <w:r>
        <w:t>保守基金商业秘密，除《基金法》《基金合同》及其他有关规定另有</w:t>
      </w:r>
    </w:p>
    <w:p w14:paraId="1FCF228F" w14:textId="77777777" w:rsidR="00006149" w:rsidRDefault="0004515D">
      <w:pPr>
        <w:spacing w:after="14" w:line="366" w:lineRule="auto"/>
        <w:ind w:left="-5" w:right="15"/>
      </w:pPr>
      <w:r>
        <w:t>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86D93B3" w14:textId="77777777" w:rsidR="00006149" w:rsidRDefault="0004515D">
      <w:pPr>
        <w:numPr>
          <w:ilvl w:val="0"/>
          <w:numId w:val="120"/>
        </w:numPr>
        <w:spacing w:after="0" w:line="383" w:lineRule="auto"/>
        <w:ind w:right="15"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4EC82C5E" w14:textId="77777777" w:rsidR="00006149" w:rsidRDefault="0004515D">
      <w:pPr>
        <w:numPr>
          <w:ilvl w:val="0"/>
          <w:numId w:val="120"/>
        </w:numPr>
        <w:ind w:right="15" w:firstLine="483"/>
      </w:pPr>
      <w:r>
        <w:t>办理与基金托管业务活动有关的信息披露事项；</w:t>
      </w:r>
      <w:r>
        <w:rPr>
          <w:rFonts w:ascii="Times New Roman" w:eastAsia="Times New Roman" w:hAnsi="Times New Roman" w:cs="Times New Roman"/>
        </w:rPr>
        <w:t xml:space="preserve"> </w:t>
      </w:r>
    </w:p>
    <w:p w14:paraId="705AF307" w14:textId="77777777" w:rsidR="00006149" w:rsidRDefault="0004515D">
      <w:pPr>
        <w:numPr>
          <w:ilvl w:val="0"/>
          <w:numId w:val="120"/>
        </w:numPr>
        <w:spacing w:after="10" w:line="370" w:lineRule="auto"/>
        <w:ind w:right="15" w:firstLine="483"/>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C2A4E6C" w14:textId="77777777" w:rsidR="00006149" w:rsidRDefault="0004515D">
      <w:pPr>
        <w:numPr>
          <w:ilvl w:val="0"/>
          <w:numId w:val="120"/>
        </w:numPr>
        <w:spacing w:after="2" w:line="383" w:lineRule="auto"/>
        <w:ind w:right="15" w:firstLine="483"/>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E0F813E" w14:textId="77777777" w:rsidR="00006149" w:rsidRDefault="0004515D">
      <w:pPr>
        <w:numPr>
          <w:ilvl w:val="0"/>
          <w:numId w:val="120"/>
        </w:numPr>
        <w:ind w:right="15" w:firstLine="483"/>
      </w:pPr>
      <w:r>
        <w:t>从基金管理人或其委托的登记机构处接收基金份额持有人名册；</w:t>
      </w:r>
      <w:r>
        <w:rPr>
          <w:rFonts w:ascii="Times New Roman" w:eastAsia="Times New Roman" w:hAnsi="Times New Roman" w:cs="Times New Roman"/>
        </w:rPr>
        <w:t xml:space="preserve"> </w:t>
      </w:r>
    </w:p>
    <w:p w14:paraId="23DDF2AE" w14:textId="77777777" w:rsidR="00006149" w:rsidRDefault="0004515D">
      <w:pPr>
        <w:numPr>
          <w:ilvl w:val="0"/>
          <w:numId w:val="120"/>
        </w:numPr>
        <w:ind w:right="15" w:firstLine="483"/>
      </w:pPr>
      <w:r>
        <w:t>按规定制作相关账册并与基金管理人核对；</w:t>
      </w:r>
      <w:r>
        <w:rPr>
          <w:rFonts w:ascii="Times New Roman" w:eastAsia="Times New Roman" w:hAnsi="Times New Roman" w:cs="Times New Roman"/>
        </w:rPr>
        <w:t xml:space="preserve"> </w:t>
      </w:r>
    </w:p>
    <w:p w14:paraId="14B3B7CF" w14:textId="77777777" w:rsidR="00006149" w:rsidRDefault="0004515D">
      <w:pPr>
        <w:numPr>
          <w:ilvl w:val="0"/>
          <w:numId w:val="120"/>
        </w:numPr>
        <w:spacing w:after="0" w:line="382" w:lineRule="auto"/>
        <w:ind w:right="15"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4D9F3553" w14:textId="77777777" w:rsidR="00006149" w:rsidRDefault="0004515D">
      <w:pPr>
        <w:numPr>
          <w:ilvl w:val="0"/>
          <w:numId w:val="120"/>
        </w:numPr>
        <w:spacing w:after="1" w:line="383" w:lineRule="auto"/>
        <w:ind w:right="15"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FCD82AC" w14:textId="77777777" w:rsidR="00006149" w:rsidRDefault="0004515D">
      <w:pPr>
        <w:numPr>
          <w:ilvl w:val="0"/>
          <w:numId w:val="120"/>
        </w:numPr>
        <w:ind w:right="15" w:firstLine="483"/>
      </w:pPr>
      <w:r>
        <w:t>按照法律法规和《基金合同》的规定监督基金管理人的投资运作；</w:t>
      </w:r>
      <w:r>
        <w:rPr>
          <w:rFonts w:ascii="Times New Roman" w:eastAsia="Times New Roman" w:hAnsi="Times New Roman" w:cs="Times New Roman"/>
        </w:rPr>
        <w:t xml:space="preserve"> </w:t>
      </w:r>
    </w:p>
    <w:p w14:paraId="3A1AF24D" w14:textId="77777777" w:rsidR="00006149" w:rsidRDefault="0004515D">
      <w:pPr>
        <w:numPr>
          <w:ilvl w:val="0"/>
          <w:numId w:val="120"/>
        </w:numPr>
        <w:spacing w:after="0" w:line="382" w:lineRule="auto"/>
        <w:ind w:right="15" w:firstLine="483"/>
      </w:pPr>
      <w:r>
        <w:t>参加基金财产清算小组，参与基金财产的保管、清理、估价、变现和分配；</w:t>
      </w:r>
      <w:r>
        <w:rPr>
          <w:rFonts w:ascii="Times New Roman" w:eastAsia="Times New Roman" w:hAnsi="Times New Roman" w:cs="Times New Roman"/>
        </w:rPr>
        <w:t xml:space="preserve"> </w:t>
      </w:r>
    </w:p>
    <w:p w14:paraId="36CE4A84" w14:textId="77777777" w:rsidR="00006149" w:rsidRDefault="0004515D">
      <w:pPr>
        <w:numPr>
          <w:ilvl w:val="0"/>
          <w:numId w:val="120"/>
        </w:numPr>
        <w:spacing w:after="0" w:line="383" w:lineRule="auto"/>
        <w:ind w:right="15" w:firstLine="483"/>
      </w:pPr>
      <w:r>
        <w:t>面临解散、依法被撤销或者被依法宣告破产时，及时报告中国证监会和银行监管机构，并通知基金管理人；（</w:t>
      </w:r>
      <w:r>
        <w:rPr>
          <w:rFonts w:ascii="Times New Roman" w:eastAsia="Times New Roman" w:hAnsi="Times New Roman" w:cs="Times New Roman"/>
        </w:rPr>
        <w:t>19</w:t>
      </w:r>
      <w:r>
        <w:t>）因违反《基金合同》导致基金财产损失时，应承担赔偿责任，其赔偿责任不因其退任而</w:t>
      </w:r>
      <w:r>
        <w:t>免除；</w:t>
      </w:r>
      <w:r>
        <w:rPr>
          <w:rFonts w:ascii="Times New Roman" w:eastAsia="Times New Roman" w:hAnsi="Times New Roman" w:cs="Times New Roman"/>
        </w:rPr>
        <w:t xml:space="preserve"> </w:t>
      </w:r>
    </w:p>
    <w:p w14:paraId="230D7BED" w14:textId="77777777" w:rsidR="00006149" w:rsidRDefault="0004515D">
      <w:pPr>
        <w:numPr>
          <w:ilvl w:val="0"/>
          <w:numId w:val="121"/>
        </w:numPr>
        <w:spacing w:after="15" w:line="373" w:lineRule="auto"/>
        <w:ind w:right="15"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75801FF" w14:textId="77777777" w:rsidR="00006149" w:rsidRDefault="0004515D">
      <w:pPr>
        <w:numPr>
          <w:ilvl w:val="0"/>
          <w:numId w:val="121"/>
        </w:numPr>
        <w:ind w:right="15" w:firstLine="483"/>
      </w:pPr>
      <w:r>
        <w:t>执行生效的基金份额持有人大会的决议；</w:t>
      </w:r>
      <w:r>
        <w:rPr>
          <w:rFonts w:ascii="Times New Roman" w:eastAsia="Times New Roman" w:hAnsi="Times New Roman" w:cs="Times New Roman"/>
        </w:rPr>
        <w:t xml:space="preserve"> </w:t>
      </w:r>
    </w:p>
    <w:p w14:paraId="665177BD" w14:textId="77777777" w:rsidR="00006149" w:rsidRDefault="0004515D">
      <w:pPr>
        <w:numPr>
          <w:ilvl w:val="0"/>
          <w:numId w:val="121"/>
        </w:numPr>
        <w:ind w:right="15" w:firstLine="483"/>
      </w:pPr>
      <w:r>
        <w:t>法律法规及中国证监会规定的和《基金合同》约定的其他义务。</w:t>
      </w:r>
      <w:r>
        <w:rPr>
          <w:rFonts w:ascii="Times New Roman" w:eastAsia="Times New Roman" w:hAnsi="Times New Roman" w:cs="Times New Roman"/>
        </w:rPr>
        <w:t xml:space="preserve"> </w:t>
      </w:r>
    </w:p>
    <w:p w14:paraId="5E6B8146" w14:textId="77777777" w:rsidR="00006149" w:rsidRDefault="0004515D">
      <w:pPr>
        <w:ind w:right="15"/>
      </w:pPr>
      <w:r>
        <w:t>（三）基金份额持有人</w:t>
      </w:r>
      <w:r>
        <w:rPr>
          <w:rFonts w:ascii="Times New Roman" w:eastAsia="Times New Roman" w:hAnsi="Times New Roman" w:cs="Times New Roman"/>
        </w:rPr>
        <w:t xml:space="preserve"> </w:t>
      </w:r>
    </w:p>
    <w:p w14:paraId="5D4B3EAF" w14:textId="77777777" w:rsidR="00006149" w:rsidRDefault="0004515D">
      <w:pPr>
        <w:spacing w:after="16" w:line="365" w:lineRule="auto"/>
        <w:ind w:left="-15" w:right="15" w:firstLine="483"/>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w:t>
      </w:r>
      <w:r>
        <w:t>人并不以在《基金合同》上书面签章或签字为必要条件。</w:t>
      </w:r>
      <w:r>
        <w:rPr>
          <w:rFonts w:ascii="Times New Roman" w:eastAsia="Times New Roman" w:hAnsi="Times New Roman" w:cs="Times New Roman"/>
        </w:rPr>
        <w:t xml:space="preserve"> </w:t>
      </w:r>
    </w:p>
    <w:p w14:paraId="2AB09AC3" w14:textId="77777777" w:rsidR="00006149" w:rsidRDefault="0004515D">
      <w:pPr>
        <w:ind w:right="15"/>
      </w:pPr>
      <w:r>
        <w:t>同一类别的每份基金份额具有同等的合法权益。本基金</w:t>
      </w:r>
      <w:r>
        <w:rPr>
          <w:rFonts w:ascii="Times New Roman" w:eastAsia="Times New Roman" w:hAnsi="Times New Roman" w:cs="Times New Roman"/>
        </w:rPr>
        <w:t>A</w:t>
      </w:r>
      <w:r>
        <w:t>类基金份额与</w:t>
      </w:r>
      <w:r>
        <w:rPr>
          <w:rFonts w:ascii="Times New Roman" w:eastAsia="Times New Roman" w:hAnsi="Times New Roman" w:cs="Times New Roman"/>
        </w:rPr>
        <w:t>C</w:t>
      </w:r>
      <w:r>
        <w:t>类</w:t>
      </w:r>
    </w:p>
    <w:p w14:paraId="542E06DA" w14:textId="77777777" w:rsidR="00006149" w:rsidRDefault="0004515D">
      <w:pPr>
        <w:spacing w:after="10" w:line="369" w:lineRule="auto"/>
        <w:ind w:left="-5" w:right="15"/>
      </w:pPr>
      <w:r>
        <w:t>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4C9B523" w14:textId="77777777" w:rsidR="00006149" w:rsidRDefault="0004515D">
      <w:pPr>
        <w:spacing w:after="2" w:line="383" w:lineRule="auto"/>
        <w:ind w:left="-15" w:right="15"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936AE52" w14:textId="77777777" w:rsidR="00006149" w:rsidRDefault="0004515D">
      <w:pPr>
        <w:numPr>
          <w:ilvl w:val="0"/>
          <w:numId w:val="122"/>
        </w:numPr>
        <w:ind w:right="15" w:firstLine="483"/>
      </w:pPr>
      <w:r>
        <w:t>分享基金财产收益；</w:t>
      </w:r>
      <w:r>
        <w:rPr>
          <w:rFonts w:ascii="Times New Roman" w:eastAsia="Times New Roman" w:hAnsi="Times New Roman" w:cs="Times New Roman"/>
        </w:rPr>
        <w:t xml:space="preserve"> </w:t>
      </w:r>
    </w:p>
    <w:p w14:paraId="51CA58E1" w14:textId="77777777" w:rsidR="00006149" w:rsidRDefault="0004515D">
      <w:pPr>
        <w:numPr>
          <w:ilvl w:val="0"/>
          <w:numId w:val="122"/>
        </w:numPr>
        <w:ind w:right="15" w:firstLine="483"/>
      </w:pPr>
      <w:r>
        <w:t>参与分配清算后的剩余基金财产；</w:t>
      </w:r>
      <w:r>
        <w:rPr>
          <w:rFonts w:ascii="Times New Roman" w:eastAsia="Times New Roman" w:hAnsi="Times New Roman" w:cs="Times New Roman"/>
        </w:rPr>
        <w:t xml:space="preserve"> </w:t>
      </w:r>
    </w:p>
    <w:p w14:paraId="5AC08874" w14:textId="77777777" w:rsidR="00006149" w:rsidRDefault="0004515D">
      <w:pPr>
        <w:numPr>
          <w:ilvl w:val="0"/>
          <w:numId w:val="122"/>
        </w:numPr>
        <w:ind w:right="15" w:firstLine="483"/>
      </w:pPr>
      <w:r>
        <w:t>依法转让或者申请赎回其持有的基金份额；</w:t>
      </w:r>
      <w:r>
        <w:rPr>
          <w:rFonts w:ascii="Times New Roman" w:eastAsia="Times New Roman" w:hAnsi="Times New Roman" w:cs="Times New Roman"/>
        </w:rPr>
        <w:t xml:space="preserve"> </w:t>
      </w:r>
    </w:p>
    <w:p w14:paraId="273FA661" w14:textId="77777777" w:rsidR="00006149" w:rsidRDefault="0004515D">
      <w:pPr>
        <w:numPr>
          <w:ilvl w:val="0"/>
          <w:numId w:val="122"/>
        </w:numPr>
        <w:spacing w:after="0" w:line="382" w:lineRule="auto"/>
        <w:ind w:right="15" w:firstLine="483"/>
      </w:pPr>
      <w:r>
        <w:t>按照规定要求召开基金份额持有人大会或者召集基金份额持有人大会；</w:t>
      </w:r>
      <w:r>
        <w:rPr>
          <w:rFonts w:ascii="Times New Roman" w:eastAsia="Times New Roman" w:hAnsi="Times New Roman" w:cs="Times New Roman"/>
        </w:rPr>
        <w:t xml:space="preserve"> </w:t>
      </w:r>
    </w:p>
    <w:p w14:paraId="4FDEA1B7" w14:textId="77777777" w:rsidR="00006149" w:rsidRDefault="0004515D">
      <w:pPr>
        <w:numPr>
          <w:ilvl w:val="0"/>
          <w:numId w:val="122"/>
        </w:numPr>
        <w:spacing w:after="0" w:line="383" w:lineRule="auto"/>
        <w:ind w:right="15"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AEED873" w14:textId="77777777" w:rsidR="00006149" w:rsidRDefault="0004515D">
      <w:pPr>
        <w:numPr>
          <w:ilvl w:val="0"/>
          <w:numId w:val="122"/>
        </w:numPr>
        <w:spacing w:after="0" w:line="383" w:lineRule="auto"/>
        <w:ind w:right="15" w:firstLine="483"/>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7F28DFE" w14:textId="77777777" w:rsidR="00006149" w:rsidRDefault="0004515D">
      <w:pPr>
        <w:numPr>
          <w:ilvl w:val="0"/>
          <w:numId w:val="122"/>
        </w:numPr>
        <w:ind w:right="15" w:firstLine="483"/>
      </w:pPr>
      <w:r>
        <w:t>查阅或者复制公开披露的基金信息资料；</w:t>
      </w:r>
      <w:r>
        <w:rPr>
          <w:rFonts w:ascii="Times New Roman" w:eastAsia="Times New Roman" w:hAnsi="Times New Roman" w:cs="Times New Roman"/>
        </w:rPr>
        <w:t xml:space="preserve"> </w:t>
      </w:r>
    </w:p>
    <w:p w14:paraId="1F3E176D" w14:textId="77777777" w:rsidR="00006149" w:rsidRDefault="0004515D">
      <w:pPr>
        <w:numPr>
          <w:ilvl w:val="0"/>
          <w:numId w:val="122"/>
        </w:numPr>
        <w:spacing w:after="1" w:line="383" w:lineRule="auto"/>
        <w:ind w:right="15" w:firstLine="483"/>
      </w:pPr>
      <w:r>
        <w:t>监督基金管理人的投资运作；（</w:t>
      </w:r>
      <w:r>
        <w:rPr>
          <w:rFonts w:ascii="Times New Roman" w:eastAsia="Times New Roman" w:hAnsi="Times New Roman" w:cs="Times New Roman"/>
        </w:rPr>
        <w:t>9</w:t>
      </w:r>
      <w:r>
        <w:t>）对基金管理人、基金托管人、基金服务机构损害其合法权益的行为依法提起诉讼或仲裁；</w:t>
      </w:r>
      <w:r>
        <w:rPr>
          <w:rFonts w:ascii="Times New Roman" w:eastAsia="Times New Roman" w:hAnsi="Times New Roman" w:cs="Times New Roman"/>
        </w:rPr>
        <w:t xml:space="preserve"> </w:t>
      </w:r>
    </w:p>
    <w:p w14:paraId="2C157562" w14:textId="77777777" w:rsidR="00006149" w:rsidRDefault="0004515D">
      <w:pPr>
        <w:ind w:right="15"/>
      </w:pPr>
      <w:r>
        <w:t>（</w:t>
      </w:r>
      <w:r>
        <w:rPr>
          <w:rFonts w:ascii="Times New Roman" w:eastAsia="Times New Roman" w:hAnsi="Times New Roman" w:cs="Times New Roman"/>
        </w:rPr>
        <w:t>10</w:t>
      </w:r>
      <w:r>
        <w:t>）法律法规及中国证监会规定的和《基金合同》约定的其他权利。</w:t>
      </w:r>
      <w:r>
        <w:rPr>
          <w:rFonts w:ascii="Times New Roman" w:eastAsia="Times New Roman" w:hAnsi="Times New Roman" w:cs="Times New Roman"/>
        </w:rPr>
        <w:t xml:space="preserve"> </w:t>
      </w:r>
    </w:p>
    <w:p w14:paraId="4E4500B3" w14:textId="77777777" w:rsidR="00006149" w:rsidRDefault="0004515D">
      <w:pPr>
        <w:spacing w:after="1" w:line="383" w:lineRule="auto"/>
        <w:ind w:left="-15" w:right="15"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838B389" w14:textId="77777777" w:rsidR="00006149" w:rsidRDefault="0004515D">
      <w:pPr>
        <w:numPr>
          <w:ilvl w:val="0"/>
          <w:numId w:val="123"/>
        </w:numPr>
        <w:ind w:right="15" w:firstLine="483"/>
      </w:pPr>
      <w:r>
        <w:t>认真阅读并遵守《基金合同》、招募说明书等信息披露文件；</w:t>
      </w:r>
      <w:r>
        <w:rPr>
          <w:rFonts w:ascii="Times New Roman" w:eastAsia="Times New Roman" w:hAnsi="Times New Roman" w:cs="Times New Roman"/>
        </w:rPr>
        <w:t xml:space="preserve"> </w:t>
      </w:r>
    </w:p>
    <w:p w14:paraId="424C66CF" w14:textId="77777777" w:rsidR="00006149" w:rsidRDefault="0004515D">
      <w:pPr>
        <w:numPr>
          <w:ilvl w:val="0"/>
          <w:numId w:val="123"/>
        </w:numPr>
        <w:spacing w:after="1" w:line="383" w:lineRule="auto"/>
        <w:ind w:right="15"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810FD74" w14:textId="77777777" w:rsidR="00006149" w:rsidRDefault="0004515D">
      <w:pPr>
        <w:numPr>
          <w:ilvl w:val="0"/>
          <w:numId w:val="123"/>
        </w:numPr>
        <w:ind w:right="15" w:firstLine="483"/>
      </w:pPr>
      <w:r>
        <w:t>关注基金信息披露，及时行使权利和履行义务；</w:t>
      </w:r>
      <w:r>
        <w:rPr>
          <w:rFonts w:ascii="Times New Roman" w:eastAsia="Times New Roman" w:hAnsi="Times New Roman" w:cs="Times New Roman"/>
        </w:rPr>
        <w:t xml:space="preserve"> </w:t>
      </w:r>
    </w:p>
    <w:p w14:paraId="0ED7EDFC" w14:textId="77777777" w:rsidR="00006149" w:rsidRDefault="0004515D">
      <w:pPr>
        <w:numPr>
          <w:ilvl w:val="0"/>
          <w:numId w:val="123"/>
        </w:numPr>
        <w:ind w:right="15" w:firstLine="483"/>
      </w:pPr>
      <w:r>
        <w:t>交纳基金认购、申购款项及法律法规和《基金合同》所规定的费用；</w:t>
      </w:r>
      <w:r>
        <w:rPr>
          <w:rFonts w:ascii="Times New Roman" w:eastAsia="Times New Roman" w:hAnsi="Times New Roman" w:cs="Times New Roman"/>
        </w:rPr>
        <w:t xml:space="preserve"> </w:t>
      </w:r>
    </w:p>
    <w:p w14:paraId="0CD1A1C9" w14:textId="77777777" w:rsidR="00006149" w:rsidRDefault="0004515D">
      <w:pPr>
        <w:numPr>
          <w:ilvl w:val="0"/>
          <w:numId w:val="123"/>
        </w:numPr>
        <w:spacing w:after="0" w:line="383" w:lineRule="auto"/>
        <w:ind w:right="15" w:firstLine="483"/>
      </w:pPr>
      <w:r>
        <w:t>在其持有的基金份额范围内，承担基金亏损或者《基金合同》终止的有限责任；</w:t>
      </w:r>
      <w:r>
        <w:rPr>
          <w:rFonts w:ascii="Times New Roman" w:eastAsia="Times New Roman" w:hAnsi="Times New Roman" w:cs="Times New Roman"/>
        </w:rPr>
        <w:t xml:space="preserve"> </w:t>
      </w:r>
    </w:p>
    <w:p w14:paraId="61384933" w14:textId="77777777" w:rsidR="00006149" w:rsidRDefault="0004515D">
      <w:pPr>
        <w:numPr>
          <w:ilvl w:val="0"/>
          <w:numId w:val="123"/>
        </w:numPr>
        <w:ind w:right="15" w:firstLine="483"/>
      </w:pPr>
      <w:r>
        <w:t>不从事任何有损基金及其他《基金合同》当事人合法权益的活动；</w:t>
      </w:r>
      <w:r>
        <w:rPr>
          <w:rFonts w:ascii="Times New Roman" w:eastAsia="Times New Roman" w:hAnsi="Times New Roman" w:cs="Times New Roman"/>
        </w:rPr>
        <w:t xml:space="preserve"> </w:t>
      </w:r>
    </w:p>
    <w:p w14:paraId="475D17AC" w14:textId="77777777" w:rsidR="00006149" w:rsidRDefault="0004515D">
      <w:pPr>
        <w:numPr>
          <w:ilvl w:val="0"/>
          <w:numId w:val="123"/>
        </w:numPr>
        <w:ind w:right="15" w:firstLine="483"/>
      </w:pPr>
      <w:r>
        <w:t>执行生效的基金份额持有人大会的决议；</w:t>
      </w:r>
      <w:r>
        <w:rPr>
          <w:rFonts w:ascii="Times New Roman" w:eastAsia="Times New Roman" w:hAnsi="Times New Roman" w:cs="Times New Roman"/>
        </w:rPr>
        <w:t xml:space="preserve"> </w:t>
      </w:r>
    </w:p>
    <w:p w14:paraId="5961FBC6" w14:textId="77777777" w:rsidR="00006149" w:rsidRDefault="0004515D">
      <w:pPr>
        <w:numPr>
          <w:ilvl w:val="0"/>
          <w:numId w:val="123"/>
        </w:numPr>
        <w:ind w:right="15" w:firstLine="483"/>
      </w:pPr>
      <w:r>
        <w:t>返还在基金交易过程中因任何原因获得的不当得利；</w:t>
      </w:r>
      <w:r>
        <w:rPr>
          <w:rFonts w:ascii="Times New Roman" w:eastAsia="Times New Roman" w:hAnsi="Times New Roman" w:cs="Times New Roman"/>
        </w:rPr>
        <w:t xml:space="preserve"> </w:t>
      </w:r>
    </w:p>
    <w:p w14:paraId="1F04B00D" w14:textId="77777777" w:rsidR="00006149" w:rsidRDefault="0004515D">
      <w:pPr>
        <w:numPr>
          <w:ilvl w:val="0"/>
          <w:numId w:val="123"/>
        </w:numPr>
        <w:ind w:right="15" w:firstLine="483"/>
      </w:pPr>
      <w:r>
        <w:t>法律法规及中国证监会规定的和《基金合同》约定的其他义务。</w:t>
      </w:r>
      <w:r>
        <w:rPr>
          <w:rFonts w:ascii="Times New Roman" w:eastAsia="Times New Roman" w:hAnsi="Times New Roman" w:cs="Times New Roman"/>
        </w:rPr>
        <w:t xml:space="preserve"> </w:t>
      </w:r>
    </w:p>
    <w:p w14:paraId="11E2A364" w14:textId="77777777" w:rsidR="00006149" w:rsidRDefault="0004515D">
      <w:pPr>
        <w:spacing w:after="229" w:line="259" w:lineRule="auto"/>
        <w:ind w:left="418" w:firstLine="0"/>
      </w:pPr>
      <w:r>
        <w:rPr>
          <w:rFonts w:ascii="Times New Roman" w:eastAsia="Times New Roman" w:hAnsi="Times New Roman" w:cs="Times New Roman"/>
          <w:sz w:val="21"/>
        </w:rPr>
        <w:t xml:space="preserve"> </w:t>
      </w:r>
    </w:p>
    <w:p w14:paraId="3EA2DD70" w14:textId="77777777" w:rsidR="00006149" w:rsidRDefault="0004515D">
      <w:pPr>
        <w:ind w:right="15"/>
      </w:pPr>
      <w:r>
        <w:t>二、基金份额持有人大会召集、议事及表决的程序和规则</w:t>
      </w:r>
      <w:r>
        <w:rPr>
          <w:rFonts w:ascii="Times New Roman" w:eastAsia="Times New Roman" w:hAnsi="Times New Roman" w:cs="Times New Roman"/>
          <w:b/>
        </w:rPr>
        <w:t xml:space="preserve"> </w:t>
      </w:r>
    </w:p>
    <w:p w14:paraId="0915EEAD" w14:textId="77777777" w:rsidR="00006149" w:rsidRDefault="0004515D">
      <w:pPr>
        <w:spacing w:after="21" w:line="366" w:lineRule="auto"/>
        <w:ind w:left="-15" w:right="15"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9722649" w14:textId="77777777" w:rsidR="00006149" w:rsidRDefault="0004515D">
      <w:pPr>
        <w:ind w:right="15"/>
      </w:pPr>
      <w:r>
        <w:t>本基金的</w:t>
      </w:r>
      <w:r>
        <w:t>基金份额持有人大会不设立日常机构。</w:t>
      </w:r>
      <w:r>
        <w:rPr>
          <w:rFonts w:ascii="Times New Roman" w:eastAsia="Times New Roman" w:hAnsi="Times New Roman" w:cs="Times New Roman"/>
        </w:rPr>
        <w:t xml:space="preserve"> </w:t>
      </w:r>
    </w:p>
    <w:p w14:paraId="1B338448" w14:textId="77777777" w:rsidR="00006149" w:rsidRDefault="0004515D">
      <w:pPr>
        <w:spacing w:after="6" w:line="376" w:lineRule="auto"/>
        <w:ind w:left="-15" w:right="237" w:firstLine="473"/>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份额的总数乘以该基金份额持有人所持有的本基金份额占本基金总份额的比例。计算结果按照四舍五入的方法，保留到整数位。本基金的基金管理人不应以本基金</w:t>
      </w:r>
      <w:r>
        <w:t>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226675C1" w14:textId="77777777" w:rsidR="00006149" w:rsidRDefault="0004515D">
      <w:pPr>
        <w:spacing w:after="6" w:line="376" w:lineRule="auto"/>
        <w:ind w:left="-15" w:right="237" w:firstLine="473"/>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w:t>
      </w:r>
      <w:r>
        <w:t>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FC03E69" w14:textId="77777777" w:rsidR="00006149" w:rsidRDefault="0004515D">
      <w:pPr>
        <w:ind w:right="15"/>
      </w:pPr>
      <w:r>
        <w:t>（一）召开事由</w:t>
      </w:r>
      <w:r>
        <w:rPr>
          <w:rFonts w:ascii="Times New Roman" w:eastAsia="Times New Roman" w:hAnsi="Times New Roman" w:cs="Times New Roman"/>
        </w:rPr>
        <w:t xml:space="preserve"> </w:t>
      </w:r>
    </w:p>
    <w:p w14:paraId="1D271F0F" w14:textId="77777777" w:rsidR="00006149" w:rsidRDefault="0004515D">
      <w:pPr>
        <w:spacing w:after="0" w:line="383" w:lineRule="auto"/>
        <w:ind w:left="-15" w:right="15" w:firstLine="483"/>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0DF3EEC" w14:textId="77777777" w:rsidR="00006149" w:rsidRDefault="0004515D">
      <w:pPr>
        <w:numPr>
          <w:ilvl w:val="0"/>
          <w:numId w:val="124"/>
        </w:numPr>
        <w:ind w:right="15" w:firstLine="478"/>
      </w:pPr>
      <w:r>
        <w:t>终止《基金合同》；</w:t>
      </w:r>
      <w:r>
        <w:rPr>
          <w:rFonts w:ascii="Times New Roman" w:eastAsia="Times New Roman" w:hAnsi="Times New Roman" w:cs="Times New Roman"/>
          <w:sz w:val="21"/>
        </w:rPr>
        <w:t xml:space="preserve"> </w:t>
      </w:r>
    </w:p>
    <w:p w14:paraId="0F7D8741" w14:textId="77777777" w:rsidR="00006149" w:rsidRDefault="0004515D">
      <w:pPr>
        <w:numPr>
          <w:ilvl w:val="0"/>
          <w:numId w:val="124"/>
        </w:numPr>
        <w:ind w:right="15" w:firstLine="478"/>
      </w:pPr>
      <w:r>
        <w:t>更换基金管理人；</w:t>
      </w:r>
      <w:r>
        <w:rPr>
          <w:rFonts w:ascii="Times New Roman" w:eastAsia="Times New Roman" w:hAnsi="Times New Roman" w:cs="Times New Roman"/>
          <w:sz w:val="21"/>
        </w:rPr>
        <w:t xml:space="preserve"> </w:t>
      </w:r>
    </w:p>
    <w:p w14:paraId="5DBA7FD6" w14:textId="77777777" w:rsidR="00006149" w:rsidRDefault="0004515D">
      <w:pPr>
        <w:numPr>
          <w:ilvl w:val="0"/>
          <w:numId w:val="124"/>
        </w:numPr>
        <w:ind w:right="15" w:firstLine="478"/>
      </w:pPr>
      <w:r>
        <w:t>更换基金托管人；</w:t>
      </w:r>
      <w:r>
        <w:rPr>
          <w:rFonts w:ascii="Times New Roman" w:eastAsia="Times New Roman" w:hAnsi="Times New Roman" w:cs="Times New Roman"/>
        </w:rPr>
        <w:t xml:space="preserve"> </w:t>
      </w:r>
    </w:p>
    <w:p w14:paraId="56C71510" w14:textId="77777777" w:rsidR="00006149" w:rsidRDefault="0004515D">
      <w:pPr>
        <w:numPr>
          <w:ilvl w:val="0"/>
          <w:numId w:val="124"/>
        </w:numPr>
        <w:ind w:right="15" w:firstLine="478"/>
      </w:pPr>
      <w:r>
        <w:t>转换基金运作方式；</w:t>
      </w:r>
      <w:r>
        <w:rPr>
          <w:rFonts w:ascii="Times New Roman" w:eastAsia="Times New Roman" w:hAnsi="Times New Roman" w:cs="Times New Roman"/>
        </w:rPr>
        <w:t xml:space="preserve"> </w:t>
      </w:r>
    </w:p>
    <w:p w14:paraId="2E7FE094" w14:textId="77777777" w:rsidR="00006149" w:rsidRDefault="0004515D">
      <w:pPr>
        <w:numPr>
          <w:ilvl w:val="0"/>
          <w:numId w:val="124"/>
        </w:numPr>
        <w:spacing w:after="3" w:line="383" w:lineRule="auto"/>
        <w:ind w:right="15" w:firstLine="478"/>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AD75877" w14:textId="77777777" w:rsidR="00006149" w:rsidRDefault="0004515D">
      <w:pPr>
        <w:numPr>
          <w:ilvl w:val="0"/>
          <w:numId w:val="124"/>
        </w:numPr>
        <w:ind w:right="15" w:firstLine="478"/>
      </w:pPr>
      <w:r>
        <w:t>变更基金类别；</w:t>
      </w:r>
      <w:r>
        <w:rPr>
          <w:rFonts w:ascii="Times New Roman" w:eastAsia="Times New Roman" w:hAnsi="Times New Roman" w:cs="Times New Roman"/>
        </w:rPr>
        <w:t xml:space="preserve"> </w:t>
      </w:r>
    </w:p>
    <w:p w14:paraId="3269D11B" w14:textId="77777777" w:rsidR="00006149" w:rsidRDefault="0004515D">
      <w:pPr>
        <w:numPr>
          <w:ilvl w:val="0"/>
          <w:numId w:val="124"/>
        </w:numPr>
        <w:ind w:right="15" w:firstLine="478"/>
      </w:pPr>
      <w:r>
        <w:t>本基金与其他基金的合并；</w:t>
      </w:r>
      <w:r>
        <w:rPr>
          <w:rFonts w:ascii="Times New Roman" w:eastAsia="Times New Roman" w:hAnsi="Times New Roman" w:cs="Times New Roman"/>
        </w:rPr>
        <w:t xml:space="preserve"> </w:t>
      </w:r>
    </w:p>
    <w:p w14:paraId="2087C6A9" w14:textId="77777777" w:rsidR="00006149" w:rsidRDefault="0004515D">
      <w:pPr>
        <w:numPr>
          <w:ilvl w:val="0"/>
          <w:numId w:val="124"/>
        </w:numPr>
        <w:spacing w:after="6" w:line="376" w:lineRule="auto"/>
        <w:ind w:right="15" w:firstLine="478"/>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13DD10AC" w14:textId="77777777" w:rsidR="00006149" w:rsidRDefault="0004515D">
      <w:pPr>
        <w:numPr>
          <w:ilvl w:val="0"/>
          <w:numId w:val="124"/>
        </w:numPr>
        <w:ind w:right="15" w:firstLine="478"/>
      </w:pPr>
      <w:r>
        <w:t>变更基金份额持有人大会程序；</w:t>
      </w:r>
      <w:r>
        <w:rPr>
          <w:rFonts w:ascii="Times New Roman" w:eastAsia="Times New Roman" w:hAnsi="Times New Roman" w:cs="Times New Roman"/>
        </w:rPr>
        <w:t xml:space="preserve"> </w:t>
      </w:r>
    </w:p>
    <w:p w14:paraId="22D550B5" w14:textId="77777777" w:rsidR="00006149" w:rsidRDefault="0004515D">
      <w:pPr>
        <w:numPr>
          <w:ilvl w:val="0"/>
          <w:numId w:val="124"/>
        </w:numPr>
        <w:ind w:right="15" w:firstLine="478"/>
      </w:pPr>
      <w:r>
        <w:t>基金管理人或基金托管人要求召开基金份额持有人大会；</w:t>
      </w:r>
      <w:r>
        <w:rPr>
          <w:rFonts w:ascii="Times New Roman" w:eastAsia="Times New Roman" w:hAnsi="Times New Roman" w:cs="Times New Roman"/>
        </w:rPr>
        <w:t xml:space="preserve"> </w:t>
      </w:r>
    </w:p>
    <w:p w14:paraId="6C85E866" w14:textId="77777777" w:rsidR="00006149" w:rsidRDefault="0004515D">
      <w:pPr>
        <w:numPr>
          <w:ilvl w:val="0"/>
          <w:numId w:val="124"/>
        </w:numPr>
        <w:spacing w:after="12" w:line="375" w:lineRule="auto"/>
        <w:ind w:right="15" w:firstLine="478"/>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831772E" w14:textId="77777777" w:rsidR="00006149" w:rsidRDefault="0004515D">
      <w:pPr>
        <w:numPr>
          <w:ilvl w:val="0"/>
          <w:numId w:val="124"/>
        </w:numPr>
        <w:spacing w:after="0" w:line="383" w:lineRule="auto"/>
        <w:ind w:right="15" w:firstLine="478"/>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4CB60FBA" w14:textId="77777777" w:rsidR="00006149" w:rsidRDefault="0004515D">
      <w:pPr>
        <w:ind w:right="15"/>
      </w:pPr>
      <w:r>
        <w:rPr>
          <w:rFonts w:ascii="Times New Roman" w:eastAsia="Times New Roman" w:hAnsi="Times New Roman" w:cs="Times New Roman"/>
        </w:rPr>
        <w:t>2</w:t>
      </w:r>
      <w:r>
        <w:t>、在法律法规规定</w:t>
      </w:r>
      <w:r>
        <w:t>和《基金合同》约定的范围内且对基金份额持有人利益</w:t>
      </w:r>
    </w:p>
    <w:p w14:paraId="7F86419C" w14:textId="77777777" w:rsidR="00006149" w:rsidRDefault="0004515D">
      <w:pPr>
        <w:spacing w:after="19" w:line="369" w:lineRule="auto"/>
        <w:ind w:left="-5" w:right="15"/>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5C900537" w14:textId="77777777" w:rsidR="00006149" w:rsidRDefault="0004515D">
      <w:pPr>
        <w:numPr>
          <w:ilvl w:val="0"/>
          <w:numId w:val="125"/>
        </w:numPr>
        <w:ind w:right="15" w:firstLine="483"/>
      </w:pPr>
      <w:r>
        <w:t>法律法规要求增加的基金费用的收取；</w:t>
      </w:r>
      <w:r>
        <w:rPr>
          <w:rFonts w:ascii="Times New Roman" w:eastAsia="Times New Roman" w:hAnsi="Times New Roman" w:cs="Times New Roman"/>
        </w:rPr>
        <w:t xml:space="preserve"> </w:t>
      </w:r>
    </w:p>
    <w:p w14:paraId="1C24FF73" w14:textId="77777777" w:rsidR="00006149" w:rsidRDefault="0004515D">
      <w:pPr>
        <w:numPr>
          <w:ilvl w:val="0"/>
          <w:numId w:val="125"/>
        </w:numPr>
        <w:spacing w:after="0" w:line="383" w:lineRule="auto"/>
        <w:ind w:right="15" w:firstLine="483"/>
      </w:pPr>
      <w:r>
        <w:t>在法律法规和《基金合同》规定的范围内调整本基金全部或者部分份额类别的申购费率、调低销售服务费率或变更收费方式；</w:t>
      </w:r>
      <w:r>
        <w:rPr>
          <w:rFonts w:ascii="Times New Roman" w:eastAsia="Times New Roman" w:hAnsi="Times New Roman" w:cs="Times New Roman"/>
        </w:rPr>
        <w:t xml:space="preserve"> </w:t>
      </w:r>
    </w:p>
    <w:p w14:paraId="5268AAE7" w14:textId="77777777" w:rsidR="00006149" w:rsidRDefault="0004515D">
      <w:pPr>
        <w:numPr>
          <w:ilvl w:val="0"/>
          <w:numId w:val="125"/>
        </w:numPr>
        <w:spacing w:after="0" w:line="383" w:lineRule="auto"/>
        <w:ind w:right="15" w:firstLine="483"/>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14714EBD" w14:textId="77777777" w:rsidR="00006149" w:rsidRDefault="0004515D">
      <w:pPr>
        <w:numPr>
          <w:ilvl w:val="0"/>
          <w:numId w:val="125"/>
        </w:numPr>
        <w:spacing w:after="1" w:line="383" w:lineRule="auto"/>
        <w:ind w:right="15"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9E674F0" w14:textId="77777777" w:rsidR="00006149" w:rsidRDefault="0004515D">
      <w:pPr>
        <w:numPr>
          <w:ilvl w:val="0"/>
          <w:numId w:val="125"/>
        </w:numPr>
        <w:ind w:right="15" w:firstLine="483"/>
      </w:pPr>
      <w:r>
        <w:t>《基金合同》明确约定无需召开基金份额持有人大会的情况；</w:t>
      </w:r>
      <w:r>
        <w:rPr>
          <w:rFonts w:ascii="Times New Roman" w:eastAsia="Times New Roman" w:hAnsi="Times New Roman" w:cs="Times New Roman"/>
        </w:rPr>
        <w:t xml:space="preserve"> </w:t>
      </w:r>
    </w:p>
    <w:p w14:paraId="7920F194" w14:textId="77777777" w:rsidR="00006149" w:rsidRDefault="0004515D">
      <w:pPr>
        <w:numPr>
          <w:ilvl w:val="0"/>
          <w:numId w:val="125"/>
        </w:numPr>
        <w:spacing w:after="14" w:line="373" w:lineRule="auto"/>
        <w:ind w:right="15" w:firstLine="483"/>
      </w:pPr>
      <w:r>
        <w:t>基金管理人、登记机构、基金销售机构在法律法规规定或中国证监会许可的范围内调整有关认购、申购、赎回、转换、基金交易、非交易过户、转托管、收益分配等业务规则；</w:t>
      </w:r>
      <w:r>
        <w:rPr>
          <w:rFonts w:ascii="Times New Roman" w:eastAsia="Times New Roman" w:hAnsi="Times New Roman" w:cs="Times New Roman"/>
        </w:rPr>
        <w:t xml:space="preserve"> </w:t>
      </w:r>
    </w:p>
    <w:p w14:paraId="7FE0A529" w14:textId="77777777" w:rsidR="00006149" w:rsidRDefault="0004515D">
      <w:pPr>
        <w:numPr>
          <w:ilvl w:val="0"/>
          <w:numId w:val="125"/>
        </w:numPr>
        <w:ind w:right="15" w:firstLine="483"/>
      </w:pPr>
      <w:r>
        <w:t>基金推出新业务或服务；</w:t>
      </w:r>
      <w:r>
        <w:rPr>
          <w:rFonts w:ascii="Times New Roman" w:eastAsia="Times New Roman" w:hAnsi="Times New Roman" w:cs="Times New Roman"/>
        </w:rPr>
        <w:t xml:space="preserve"> </w:t>
      </w:r>
    </w:p>
    <w:p w14:paraId="682D1366" w14:textId="77777777" w:rsidR="00006149" w:rsidRDefault="0004515D">
      <w:pPr>
        <w:numPr>
          <w:ilvl w:val="0"/>
          <w:numId w:val="125"/>
        </w:numPr>
        <w:ind w:right="15" w:firstLine="483"/>
      </w:pPr>
      <w:r>
        <w:t>调整基金份额类别设置；</w:t>
      </w:r>
      <w:r>
        <w:rPr>
          <w:rFonts w:ascii="Times New Roman" w:eastAsia="Times New Roman" w:hAnsi="Times New Roman" w:cs="Times New Roman"/>
        </w:rPr>
        <w:t xml:space="preserve"> </w:t>
      </w:r>
    </w:p>
    <w:p w14:paraId="244E137D" w14:textId="77777777" w:rsidR="00006149" w:rsidRDefault="0004515D">
      <w:pPr>
        <w:numPr>
          <w:ilvl w:val="0"/>
          <w:numId w:val="125"/>
        </w:numPr>
        <w:spacing w:after="0" w:line="387" w:lineRule="auto"/>
        <w:ind w:right="15" w:firstLine="483"/>
      </w:pPr>
      <w:r>
        <w:t>由于目标</w:t>
      </w:r>
      <w:r>
        <w:t xml:space="preserve"> </w:t>
      </w:r>
      <w:r>
        <w:rPr>
          <w:rFonts w:ascii="Times New Roman" w:eastAsia="Times New Roman" w:hAnsi="Times New Roman" w:cs="Times New Roman"/>
        </w:rPr>
        <w:t xml:space="preserve">ETF </w:t>
      </w:r>
      <w:r>
        <w:t>变更交易方式、终止上市、基金合同终止而变更本基金投资目标、范围或策略；</w:t>
      </w:r>
      <w:r>
        <w:rPr>
          <w:rFonts w:ascii="Times New Roman" w:eastAsia="Times New Roman" w:hAnsi="Times New Roman" w:cs="Times New Roman"/>
        </w:rPr>
        <w:t xml:space="preserve"> </w:t>
      </w:r>
    </w:p>
    <w:p w14:paraId="624E574F" w14:textId="77777777" w:rsidR="00006149" w:rsidRDefault="0004515D">
      <w:pPr>
        <w:numPr>
          <w:ilvl w:val="0"/>
          <w:numId w:val="125"/>
        </w:numPr>
        <w:spacing w:after="0" w:line="383" w:lineRule="auto"/>
        <w:ind w:right="15" w:firstLine="483"/>
      </w:pPr>
      <w:r>
        <w:t>按照法律法规和《基金合同》规定不需召开基</w:t>
      </w:r>
      <w:r>
        <w:t>金份额持有人大会的情形以外的其他情形。</w:t>
      </w:r>
      <w:r>
        <w:rPr>
          <w:rFonts w:ascii="Times New Roman" w:eastAsia="Times New Roman" w:hAnsi="Times New Roman" w:cs="Times New Roman"/>
        </w:rPr>
        <w:t xml:space="preserve"> </w:t>
      </w:r>
    </w:p>
    <w:p w14:paraId="727854AD" w14:textId="77777777" w:rsidR="00006149" w:rsidRDefault="0004515D">
      <w:pPr>
        <w:ind w:right="15"/>
      </w:pPr>
      <w:r>
        <w:t>（二）会议召集人及召集方式</w:t>
      </w:r>
      <w:r>
        <w:rPr>
          <w:rFonts w:ascii="Times New Roman" w:eastAsia="Times New Roman" w:hAnsi="Times New Roman" w:cs="Times New Roman"/>
        </w:rPr>
        <w:t xml:space="preserve"> </w:t>
      </w:r>
    </w:p>
    <w:p w14:paraId="0D556F08" w14:textId="77777777" w:rsidR="00006149" w:rsidRDefault="0004515D">
      <w:pPr>
        <w:numPr>
          <w:ilvl w:val="0"/>
          <w:numId w:val="126"/>
        </w:numPr>
        <w:spacing w:after="1" w:line="383" w:lineRule="auto"/>
        <w:ind w:right="126"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219134E3" w14:textId="77777777" w:rsidR="00006149" w:rsidRDefault="0004515D">
      <w:pPr>
        <w:numPr>
          <w:ilvl w:val="0"/>
          <w:numId w:val="126"/>
        </w:numPr>
        <w:ind w:right="126" w:firstLine="473"/>
      </w:pPr>
      <w:r>
        <w:t>基金管理人未按规定召集或不能召开时，由基金托管人召集。</w:t>
      </w:r>
      <w:r>
        <w:rPr>
          <w:rFonts w:ascii="Times New Roman" w:eastAsia="Times New Roman" w:hAnsi="Times New Roman" w:cs="Times New Roman"/>
        </w:rPr>
        <w:t xml:space="preserve"> </w:t>
      </w:r>
    </w:p>
    <w:p w14:paraId="5AA6BE08" w14:textId="77777777" w:rsidR="00006149" w:rsidRDefault="0004515D">
      <w:pPr>
        <w:numPr>
          <w:ilvl w:val="0"/>
          <w:numId w:val="126"/>
        </w:numPr>
        <w:spacing w:after="6" w:line="376" w:lineRule="auto"/>
        <w:ind w:right="126"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9D52361" w14:textId="77777777" w:rsidR="00006149" w:rsidRDefault="0004515D">
      <w:pPr>
        <w:numPr>
          <w:ilvl w:val="0"/>
          <w:numId w:val="126"/>
        </w:numPr>
        <w:spacing w:after="6" w:line="376" w:lineRule="auto"/>
        <w:ind w:right="126"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0BB1E5A" w14:textId="77777777" w:rsidR="00006149" w:rsidRDefault="0004515D">
      <w:pPr>
        <w:spacing w:after="6" w:line="376"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5881B90" w14:textId="77777777" w:rsidR="00006149" w:rsidRDefault="0004515D">
      <w:pPr>
        <w:numPr>
          <w:ilvl w:val="0"/>
          <w:numId w:val="132"/>
        </w:numPr>
        <w:spacing w:after="4" w:line="374" w:lineRule="auto"/>
        <w:ind w:right="15"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rPr>
          <w:rFonts w:ascii="Times New Roman" w:eastAsia="Times New Roman" w:hAnsi="Times New Roman" w:cs="Times New Roman"/>
        </w:rPr>
        <w:t>%</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1965E59" w14:textId="77777777" w:rsidR="00006149" w:rsidRDefault="0004515D">
      <w:pPr>
        <w:numPr>
          <w:ilvl w:val="0"/>
          <w:numId w:val="132"/>
        </w:numPr>
        <w:spacing w:after="0" w:line="383" w:lineRule="auto"/>
        <w:ind w:right="15"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00AE39B4" w14:textId="77777777" w:rsidR="00006149" w:rsidRDefault="0004515D">
      <w:pPr>
        <w:numPr>
          <w:ilvl w:val="0"/>
          <w:numId w:val="127"/>
        </w:numPr>
        <w:ind w:right="15" w:firstLine="483"/>
      </w:pPr>
      <w:r>
        <w:t>召开基金份额持有人大会的通知时间、通知内容、通知方式</w:t>
      </w:r>
      <w:r>
        <w:rPr>
          <w:rFonts w:ascii="Times New Roman" w:eastAsia="Times New Roman" w:hAnsi="Times New Roman" w:cs="Times New Roman"/>
        </w:rPr>
        <w:t xml:space="preserve"> </w:t>
      </w:r>
    </w:p>
    <w:p w14:paraId="36E858CD" w14:textId="77777777" w:rsidR="00006149" w:rsidRDefault="0004515D">
      <w:pPr>
        <w:spacing w:after="0" w:line="387" w:lineRule="auto"/>
        <w:ind w:left="-15" w:right="15"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w:t>
      </w:r>
      <w:r>
        <w:t>公告。基金份额持有人大会通知应至少载明以下内容：</w:t>
      </w:r>
      <w:r>
        <w:rPr>
          <w:rFonts w:ascii="Times New Roman" w:eastAsia="Times New Roman" w:hAnsi="Times New Roman" w:cs="Times New Roman"/>
        </w:rPr>
        <w:t xml:space="preserve"> </w:t>
      </w:r>
    </w:p>
    <w:p w14:paraId="0AA38E79" w14:textId="77777777" w:rsidR="00006149" w:rsidRDefault="0004515D">
      <w:pPr>
        <w:numPr>
          <w:ilvl w:val="0"/>
          <w:numId w:val="130"/>
        </w:numPr>
        <w:ind w:left="1081" w:right="15" w:hanging="598"/>
      </w:pPr>
      <w:r>
        <w:t>会议召开的时间、地点和会议形式；</w:t>
      </w:r>
      <w:r>
        <w:rPr>
          <w:rFonts w:ascii="Times New Roman" w:eastAsia="Times New Roman" w:hAnsi="Times New Roman" w:cs="Times New Roman"/>
        </w:rPr>
        <w:t xml:space="preserve"> </w:t>
      </w:r>
    </w:p>
    <w:p w14:paraId="3F9D6297" w14:textId="77777777" w:rsidR="00006149" w:rsidRDefault="0004515D">
      <w:pPr>
        <w:numPr>
          <w:ilvl w:val="0"/>
          <w:numId w:val="130"/>
        </w:numPr>
        <w:ind w:left="1081" w:right="15" w:hanging="598"/>
      </w:pPr>
      <w:r>
        <w:t>会议拟审议的事项、议事程序和表决方式；</w:t>
      </w:r>
      <w:r>
        <w:rPr>
          <w:rFonts w:ascii="Times New Roman" w:eastAsia="Times New Roman" w:hAnsi="Times New Roman" w:cs="Times New Roman"/>
        </w:rPr>
        <w:t xml:space="preserve"> </w:t>
      </w:r>
    </w:p>
    <w:p w14:paraId="13DC2242" w14:textId="77777777" w:rsidR="00006149" w:rsidRDefault="0004515D">
      <w:pPr>
        <w:numPr>
          <w:ilvl w:val="0"/>
          <w:numId w:val="130"/>
        </w:numPr>
        <w:ind w:left="1081" w:right="15" w:hanging="598"/>
      </w:pPr>
      <w:r>
        <w:t>有权出席基金份额持有人大会的基金份额持有人的权益登记日；</w:t>
      </w:r>
      <w:r>
        <w:rPr>
          <w:rFonts w:ascii="Times New Roman" w:eastAsia="Times New Roman" w:hAnsi="Times New Roman" w:cs="Times New Roman"/>
        </w:rPr>
        <w:t xml:space="preserve"> </w:t>
      </w:r>
    </w:p>
    <w:p w14:paraId="7F1B0AED" w14:textId="77777777" w:rsidR="00006149" w:rsidRDefault="0004515D">
      <w:pPr>
        <w:numPr>
          <w:ilvl w:val="0"/>
          <w:numId w:val="130"/>
        </w:numPr>
        <w:spacing w:after="1" w:line="383" w:lineRule="auto"/>
        <w:ind w:left="1081" w:right="15" w:hanging="598"/>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B7F14D7" w14:textId="77777777" w:rsidR="00006149" w:rsidRDefault="0004515D">
      <w:pPr>
        <w:numPr>
          <w:ilvl w:val="0"/>
          <w:numId w:val="130"/>
        </w:numPr>
        <w:ind w:left="1081" w:right="15" w:hanging="598"/>
      </w:pPr>
      <w:r>
        <w:t>会务常设联系人姓名及联系电话；</w:t>
      </w:r>
      <w:r>
        <w:rPr>
          <w:rFonts w:ascii="Times New Roman" w:eastAsia="Times New Roman" w:hAnsi="Times New Roman" w:cs="Times New Roman"/>
        </w:rPr>
        <w:t xml:space="preserve"> </w:t>
      </w:r>
    </w:p>
    <w:p w14:paraId="654F67ED" w14:textId="77777777" w:rsidR="00006149" w:rsidRDefault="0004515D">
      <w:pPr>
        <w:numPr>
          <w:ilvl w:val="0"/>
          <w:numId w:val="130"/>
        </w:numPr>
        <w:ind w:left="1081" w:right="15" w:hanging="598"/>
      </w:pPr>
      <w:r>
        <w:t>出席会议者必须准备的文件和必须履行的手续；（</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3252D78D" w14:textId="77777777" w:rsidR="00006149" w:rsidRDefault="0004515D">
      <w:pPr>
        <w:numPr>
          <w:ilvl w:val="0"/>
          <w:numId w:val="129"/>
        </w:numPr>
        <w:spacing w:after="6" w:line="373" w:lineRule="auto"/>
        <w:ind w:right="15"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F23F7A4" w14:textId="77777777" w:rsidR="00006149" w:rsidRDefault="0004515D">
      <w:pPr>
        <w:numPr>
          <w:ilvl w:val="0"/>
          <w:numId w:val="129"/>
        </w:numPr>
        <w:spacing w:after="20" w:line="367" w:lineRule="auto"/>
        <w:ind w:right="15"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11E029FE" w14:textId="77777777" w:rsidR="00006149" w:rsidRDefault="0004515D">
      <w:pPr>
        <w:numPr>
          <w:ilvl w:val="0"/>
          <w:numId w:val="127"/>
        </w:numPr>
        <w:ind w:right="15" w:firstLine="483"/>
      </w:pPr>
      <w:r>
        <w:t>基金份额持有人出席会议的方式</w:t>
      </w:r>
      <w:r>
        <w:rPr>
          <w:rFonts w:ascii="Times New Roman" w:eastAsia="Times New Roman" w:hAnsi="Times New Roman" w:cs="Times New Roman"/>
        </w:rPr>
        <w:t xml:space="preserve"> </w:t>
      </w:r>
    </w:p>
    <w:p w14:paraId="5FB7BFD3" w14:textId="77777777" w:rsidR="00006149" w:rsidRDefault="0004515D">
      <w:pPr>
        <w:spacing w:after="12" w:line="369" w:lineRule="auto"/>
        <w:ind w:left="-15" w:right="15" w:firstLine="483"/>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2746F797" w14:textId="77777777" w:rsidR="00006149" w:rsidRDefault="0004515D">
      <w:pPr>
        <w:spacing w:after="10" w:line="370" w:lineRule="auto"/>
        <w:ind w:left="-15" w:right="15"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89531F2" w14:textId="77777777" w:rsidR="00006149" w:rsidRDefault="0004515D">
      <w:pPr>
        <w:numPr>
          <w:ilvl w:val="0"/>
          <w:numId w:val="133"/>
        </w:numPr>
        <w:spacing w:after="6" w:line="376" w:lineRule="auto"/>
        <w:ind w:right="126" w:firstLine="478"/>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EAA05CD" w14:textId="77777777" w:rsidR="00006149" w:rsidRDefault="0004515D">
      <w:pPr>
        <w:numPr>
          <w:ilvl w:val="0"/>
          <w:numId w:val="133"/>
        </w:numPr>
        <w:spacing w:after="6" w:line="373" w:lineRule="auto"/>
        <w:ind w:right="126" w:firstLine="478"/>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w:t>
      </w:r>
      <w:r>
        <w:t>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1BAD711A" w14:textId="77777777" w:rsidR="00006149" w:rsidRDefault="0004515D">
      <w:pPr>
        <w:spacing w:after="18" w:line="369" w:lineRule="auto"/>
        <w:ind w:left="10" w:right="231"/>
        <w:jc w:val="right"/>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7D8ADF0" w14:textId="77777777" w:rsidR="00006149" w:rsidRDefault="0004515D">
      <w:pPr>
        <w:ind w:right="15"/>
      </w:pPr>
      <w:r>
        <w:t>在同时符合以下条件时，通讯开会的方式视为有效：</w:t>
      </w:r>
      <w:r>
        <w:rPr>
          <w:rFonts w:ascii="Times New Roman" w:eastAsia="Times New Roman" w:hAnsi="Times New Roman" w:cs="Times New Roman"/>
        </w:rPr>
        <w:t xml:space="preserve"> </w:t>
      </w:r>
    </w:p>
    <w:p w14:paraId="7E95B291" w14:textId="77777777" w:rsidR="00006149" w:rsidRDefault="0004515D">
      <w:pPr>
        <w:numPr>
          <w:ilvl w:val="0"/>
          <w:numId w:val="134"/>
        </w:numPr>
        <w:spacing w:after="0" w:line="387" w:lineRule="auto"/>
        <w:ind w:right="15"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FF05179" w14:textId="77777777" w:rsidR="00006149" w:rsidRDefault="0004515D">
      <w:pPr>
        <w:numPr>
          <w:ilvl w:val="0"/>
          <w:numId w:val="134"/>
        </w:numPr>
        <w:spacing w:after="12" w:line="368" w:lineRule="auto"/>
        <w:ind w:right="15"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1725EE8" w14:textId="77777777" w:rsidR="00006149" w:rsidRDefault="0004515D">
      <w:pPr>
        <w:numPr>
          <w:ilvl w:val="0"/>
          <w:numId w:val="134"/>
        </w:numPr>
        <w:spacing w:after="12" w:line="369" w:lineRule="auto"/>
        <w:ind w:right="15" w:firstLine="483"/>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2BAFBCDB" w14:textId="77777777" w:rsidR="00006149" w:rsidRDefault="0004515D">
      <w:pPr>
        <w:numPr>
          <w:ilvl w:val="0"/>
          <w:numId w:val="134"/>
        </w:numPr>
        <w:spacing w:after="10" w:line="370" w:lineRule="auto"/>
        <w:ind w:right="15"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r>
        <w:rPr>
          <w:rFonts w:ascii="Times New Roman" w:eastAsia="Times New Roman" w:hAnsi="Times New Roman" w:cs="Times New Roman"/>
        </w:rPr>
        <w:t xml:space="preserve"> </w:t>
      </w:r>
    </w:p>
    <w:p w14:paraId="0FECD77B" w14:textId="77777777" w:rsidR="00006149" w:rsidRDefault="0004515D">
      <w:pPr>
        <w:numPr>
          <w:ilvl w:val="0"/>
          <w:numId w:val="128"/>
        </w:numPr>
        <w:spacing w:after="6" w:line="373" w:lineRule="auto"/>
        <w:ind w:right="15"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C134CD3" w14:textId="77777777" w:rsidR="00006149" w:rsidRDefault="0004515D">
      <w:pPr>
        <w:numPr>
          <w:ilvl w:val="0"/>
          <w:numId w:val="128"/>
        </w:numPr>
        <w:spacing w:after="13" w:line="373" w:lineRule="auto"/>
        <w:ind w:right="15" w:firstLine="483"/>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B76E489" w14:textId="77777777" w:rsidR="00006149" w:rsidRDefault="0004515D">
      <w:pPr>
        <w:numPr>
          <w:ilvl w:val="0"/>
          <w:numId w:val="127"/>
        </w:numPr>
        <w:ind w:right="15" w:firstLine="483"/>
      </w:pPr>
      <w:r>
        <w:t>议事内容与程序</w:t>
      </w:r>
      <w:r>
        <w:rPr>
          <w:rFonts w:ascii="Times New Roman" w:eastAsia="Times New Roman" w:hAnsi="Times New Roman" w:cs="Times New Roman"/>
        </w:rPr>
        <w:t xml:space="preserve"> </w:t>
      </w:r>
    </w:p>
    <w:p w14:paraId="7B2A4A36" w14:textId="77777777" w:rsidR="00006149" w:rsidRDefault="0004515D">
      <w:pPr>
        <w:numPr>
          <w:ilvl w:val="0"/>
          <w:numId w:val="136"/>
        </w:numPr>
        <w:ind w:right="15" w:hanging="360"/>
      </w:pPr>
      <w:r>
        <w:t>议事内容及提案权</w:t>
      </w:r>
      <w:r>
        <w:rPr>
          <w:rFonts w:ascii="Times New Roman" w:eastAsia="Times New Roman" w:hAnsi="Times New Roman" w:cs="Times New Roman"/>
        </w:rPr>
        <w:t xml:space="preserve"> </w:t>
      </w:r>
    </w:p>
    <w:p w14:paraId="206DEFC8" w14:textId="77777777" w:rsidR="00006149" w:rsidRDefault="0004515D">
      <w:pPr>
        <w:spacing w:after="16" w:line="365" w:lineRule="auto"/>
        <w:ind w:left="-15" w:right="15" w:firstLine="483"/>
      </w:pPr>
      <w:r>
        <w:t>议事内容为关系基金份额持有人利益的重大事项，如《基金合</w:t>
      </w:r>
      <w:r>
        <w:t>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494905E" w14:textId="77777777" w:rsidR="00006149" w:rsidRDefault="0004515D">
      <w:pPr>
        <w:spacing w:after="18" w:line="369" w:lineRule="auto"/>
        <w:ind w:left="-15" w:right="15"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2732F47" w14:textId="77777777" w:rsidR="00006149" w:rsidRDefault="0004515D">
      <w:pPr>
        <w:ind w:right="15"/>
      </w:pPr>
      <w:r>
        <w:t>基金份额持有人大会不得对未事先公告的议事内容进行表决。</w:t>
      </w:r>
      <w:r>
        <w:rPr>
          <w:rFonts w:ascii="Times New Roman" w:eastAsia="Times New Roman" w:hAnsi="Times New Roman" w:cs="Times New Roman"/>
        </w:rPr>
        <w:t xml:space="preserve"> </w:t>
      </w:r>
    </w:p>
    <w:p w14:paraId="57E99B6C" w14:textId="77777777" w:rsidR="00006149" w:rsidRDefault="0004515D">
      <w:pPr>
        <w:numPr>
          <w:ilvl w:val="0"/>
          <w:numId w:val="136"/>
        </w:numPr>
        <w:ind w:right="15" w:hanging="360"/>
      </w:pPr>
      <w:r>
        <w:t>议事程序</w:t>
      </w:r>
      <w:r>
        <w:rPr>
          <w:rFonts w:ascii="Times New Roman" w:eastAsia="Times New Roman" w:hAnsi="Times New Roman" w:cs="Times New Roman"/>
        </w:rPr>
        <w:t xml:space="preserve"> </w:t>
      </w:r>
    </w:p>
    <w:p w14:paraId="37FC55E7" w14:textId="77777777" w:rsidR="00006149" w:rsidRDefault="0004515D">
      <w:pPr>
        <w:numPr>
          <w:ilvl w:val="0"/>
          <w:numId w:val="131"/>
        </w:numPr>
        <w:ind w:left="1081" w:right="15" w:hanging="598"/>
      </w:pPr>
      <w:r>
        <w:t>现场开会</w:t>
      </w:r>
      <w:r>
        <w:rPr>
          <w:rFonts w:ascii="Times New Roman" w:eastAsia="Times New Roman" w:hAnsi="Times New Roman" w:cs="Times New Roman"/>
        </w:rPr>
        <w:t xml:space="preserve"> </w:t>
      </w:r>
    </w:p>
    <w:p w14:paraId="66784653" w14:textId="77777777" w:rsidR="00006149" w:rsidRDefault="0004515D">
      <w:pPr>
        <w:spacing w:after="128"/>
        <w:ind w:right="15"/>
      </w:pPr>
      <w:r>
        <w:t>在现场开会的方式下，首先由大会主持人按照下列第七条规定程序确定和公</w:t>
      </w:r>
    </w:p>
    <w:p w14:paraId="2F2EBBF7" w14:textId="77777777" w:rsidR="00006149" w:rsidRDefault="0004515D">
      <w:pPr>
        <w:spacing w:after="13" w:line="368" w:lineRule="auto"/>
        <w:ind w:left="-5" w:right="1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EEDB618" w14:textId="77777777" w:rsidR="00006149" w:rsidRDefault="0004515D">
      <w:pPr>
        <w:spacing w:after="24" w:line="366" w:lineRule="auto"/>
        <w:ind w:left="-15" w:right="15"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06F7582" w14:textId="77777777" w:rsidR="00006149" w:rsidRDefault="0004515D">
      <w:pPr>
        <w:numPr>
          <w:ilvl w:val="0"/>
          <w:numId w:val="131"/>
        </w:numPr>
        <w:ind w:left="1081" w:right="15" w:hanging="598"/>
      </w:pPr>
      <w:r>
        <w:t>通讯开会</w:t>
      </w:r>
      <w:r>
        <w:rPr>
          <w:rFonts w:ascii="Times New Roman" w:eastAsia="Times New Roman" w:hAnsi="Times New Roman" w:cs="Times New Roman"/>
        </w:rPr>
        <w:t xml:space="preserve"> </w:t>
      </w:r>
    </w:p>
    <w:p w14:paraId="7EFBDE4E" w14:textId="77777777" w:rsidR="00006149" w:rsidRDefault="0004515D">
      <w:pPr>
        <w:spacing w:after="6" w:line="376"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F8C4DB3" w14:textId="77777777" w:rsidR="00006149" w:rsidRDefault="0004515D">
      <w:pPr>
        <w:numPr>
          <w:ilvl w:val="0"/>
          <w:numId w:val="127"/>
        </w:numPr>
        <w:ind w:right="15" w:firstLine="483"/>
      </w:pPr>
      <w:r>
        <w:t>表决</w:t>
      </w:r>
      <w:r>
        <w:rPr>
          <w:rFonts w:ascii="Times New Roman" w:eastAsia="Times New Roman" w:hAnsi="Times New Roman" w:cs="Times New Roman"/>
        </w:rPr>
        <w:t xml:space="preserve"> </w:t>
      </w:r>
    </w:p>
    <w:p w14:paraId="648D8D23" w14:textId="77777777" w:rsidR="00006149" w:rsidRDefault="0004515D">
      <w:pPr>
        <w:ind w:right="15"/>
      </w:pPr>
      <w:r>
        <w:t>基金份额持有人所持每份基金份额有一票表决权。</w:t>
      </w:r>
      <w:r>
        <w:rPr>
          <w:rFonts w:ascii="Times New Roman" w:eastAsia="Times New Roman" w:hAnsi="Times New Roman" w:cs="Times New Roman"/>
        </w:rPr>
        <w:t xml:space="preserve"> </w:t>
      </w:r>
    </w:p>
    <w:p w14:paraId="256C7200" w14:textId="77777777" w:rsidR="00006149" w:rsidRDefault="0004515D">
      <w:pPr>
        <w:ind w:right="15"/>
      </w:pPr>
      <w:r>
        <w:t>基金份额持有人大会决议分为一般决议和特别决议：</w:t>
      </w:r>
      <w:r>
        <w:rPr>
          <w:rFonts w:ascii="Times New Roman" w:eastAsia="Times New Roman" w:hAnsi="Times New Roman" w:cs="Times New Roman"/>
        </w:rPr>
        <w:t xml:space="preserve"> </w:t>
      </w:r>
    </w:p>
    <w:p w14:paraId="4C5E2E42" w14:textId="77777777" w:rsidR="00006149" w:rsidRDefault="0004515D">
      <w:pPr>
        <w:numPr>
          <w:ilvl w:val="0"/>
          <w:numId w:val="135"/>
        </w:numPr>
        <w:spacing w:after="0" w:line="388" w:lineRule="auto"/>
        <w:ind w:right="15" w:hanging="360"/>
      </w:pPr>
      <w:r>
        <w:t>一般决议，一般决议须经参加大会的基金份额持有人或其代理人所持表决权的二分之</w:t>
      </w:r>
      <w:r>
        <w:t>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4218606" w14:textId="77777777" w:rsidR="00006149" w:rsidRDefault="0004515D">
      <w:pPr>
        <w:numPr>
          <w:ilvl w:val="0"/>
          <w:numId w:val="135"/>
        </w:numPr>
        <w:ind w:right="15" w:hanging="360"/>
      </w:pPr>
      <w:r>
        <w:t>特别决议，特别决议应当经参加大会的基金份额持有人或其代理人所持</w:t>
      </w:r>
    </w:p>
    <w:p w14:paraId="251F6B2C" w14:textId="77777777" w:rsidR="00006149" w:rsidRDefault="0004515D">
      <w:pPr>
        <w:spacing w:after="21" w:line="366" w:lineRule="auto"/>
        <w:ind w:left="-5" w:right="1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15F4C67" w14:textId="77777777" w:rsidR="00006149" w:rsidRDefault="0004515D">
      <w:pPr>
        <w:ind w:right="15"/>
      </w:pPr>
      <w:r>
        <w:t>基金份额持有人大会采取记名方式进行投票表决。</w:t>
      </w:r>
      <w:r>
        <w:rPr>
          <w:rFonts w:ascii="Times New Roman" w:eastAsia="Times New Roman" w:hAnsi="Times New Roman" w:cs="Times New Roman"/>
        </w:rPr>
        <w:t xml:space="preserve"> </w:t>
      </w:r>
    </w:p>
    <w:p w14:paraId="0002E7F5" w14:textId="77777777" w:rsidR="00006149" w:rsidRDefault="0004515D">
      <w:pPr>
        <w:spacing w:after="15" w:line="365" w:lineRule="auto"/>
        <w:ind w:left="-15" w:right="15"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A8961FF" w14:textId="77777777" w:rsidR="00006149" w:rsidRDefault="0004515D">
      <w:pPr>
        <w:spacing w:after="18" w:line="369" w:lineRule="auto"/>
        <w:ind w:left="-15" w:right="15"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3812BC2" w14:textId="77777777" w:rsidR="00006149" w:rsidRDefault="0004515D">
      <w:pPr>
        <w:numPr>
          <w:ilvl w:val="0"/>
          <w:numId w:val="127"/>
        </w:numPr>
        <w:ind w:right="15" w:firstLine="483"/>
      </w:pPr>
      <w:r>
        <w:t>计票</w:t>
      </w:r>
      <w:r>
        <w:rPr>
          <w:rFonts w:ascii="Times New Roman" w:eastAsia="Times New Roman" w:hAnsi="Times New Roman" w:cs="Times New Roman"/>
        </w:rPr>
        <w:t xml:space="preserve"> </w:t>
      </w:r>
    </w:p>
    <w:p w14:paraId="1D789B06" w14:textId="77777777" w:rsidR="00006149" w:rsidRDefault="0004515D">
      <w:pPr>
        <w:ind w:right="1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6E004FB" w14:textId="77777777" w:rsidR="00006149" w:rsidRDefault="0004515D">
      <w:pPr>
        <w:numPr>
          <w:ilvl w:val="0"/>
          <w:numId w:val="137"/>
        </w:numPr>
        <w:spacing w:after="14" w:line="367" w:lineRule="auto"/>
        <w:ind w:right="15" w:firstLine="483"/>
      </w:pPr>
      <w:r>
        <w:t>如大会由基金管理人或基金托管人召集，基金份额持有人大会的主持人应当在会议开始后宣布在出席会议的基金份额持有人和代理人中选举</w:t>
      </w:r>
      <w:r>
        <w:t>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B2BD5D1" w14:textId="77777777" w:rsidR="00006149" w:rsidRDefault="0004515D">
      <w:pPr>
        <w:numPr>
          <w:ilvl w:val="0"/>
          <w:numId w:val="137"/>
        </w:numPr>
        <w:spacing w:after="0" w:line="383" w:lineRule="auto"/>
        <w:ind w:right="15"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6BB69B73" w14:textId="77777777" w:rsidR="00006149" w:rsidRDefault="0004515D">
      <w:pPr>
        <w:numPr>
          <w:ilvl w:val="0"/>
          <w:numId w:val="137"/>
        </w:numPr>
        <w:spacing w:after="9" w:line="370" w:lineRule="auto"/>
        <w:ind w:right="15" w:firstLine="483"/>
      </w:pPr>
      <w:r>
        <w:t>如果会议主持人或基金份额持有人或代理人对于提交的表决结果有怀疑，可以在宣布表决结果后立</w:t>
      </w:r>
      <w:r>
        <w:t>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767387" w14:textId="77777777" w:rsidR="00006149" w:rsidRDefault="0004515D">
      <w:pPr>
        <w:numPr>
          <w:ilvl w:val="0"/>
          <w:numId w:val="137"/>
        </w:numPr>
        <w:ind w:right="15"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63AD97B" w14:textId="77777777" w:rsidR="00006149" w:rsidRDefault="0004515D">
      <w:pPr>
        <w:ind w:right="1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AB642E9" w14:textId="77777777" w:rsidR="00006149" w:rsidRDefault="0004515D">
      <w:pPr>
        <w:spacing w:after="22" w:line="365" w:lineRule="auto"/>
        <w:ind w:left="-15" w:right="15"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4D31CEF8" w14:textId="77777777" w:rsidR="00006149" w:rsidRDefault="0004515D">
      <w:pPr>
        <w:numPr>
          <w:ilvl w:val="0"/>
          <w:numId w:val="127"/>
        </w:numPr>
        <w:ind w:right="15" w:firstLine="483"/>
      </w:pPr>
      <w:r>
        <w:t>生效与公告</w:t>
      </w:r>
      <w:r>
        <w:rPr>
          <w:rFonts w:ascii="Times New Roman" w:eastAsia="Times New Roman" w:hAnsi="Times New Roman" w:cs="Times New Roman"/>
        </w:rPr>
        <w:t xml:space="preserve"> </w:t>
      </w:r>
    </w:p>
    <w:p w14:paraId="0ADDD045" w14:textId="77777777" w:rsidR="00006149" w:rsidRDefault="0004515D">
      <w:pPr>
        <w:spacing w:after="0" w:line="388" w:lineRule="auto"/>
        <w:ind w:left="-15" w:right="15"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A8BA82D" w14:textId="77777777" w:rsidR="00006149" w:rsidRDefault="0004515D">
      <w:pPr>
        <w:ind w:right="15"/>
      </w:pPr>
      <w:r>
        <w:t>基金份额持有人大会的决议自表决通过之日起生效。</w:t>
      </w:r>
      <w:r>
        <w:rPr>
          <w:rFonts w:ascii="Times New Roman" w:eastAsia="Times New Roman" w:hAnsi="Times New Roman" w:cs="Times New Roman"/>
        </w:rPr>
        <w:t xml:space="preserve"> </w:t>
      </w:r>
    </w:p>
    <w:p w14:paraId="5ABFC0A1" w14:textId="77777777" w:rsidR="00006149" w:rsidRDefault="0004515D">
      <w:pPr>
        <w:spacing w:after="2" w:line="376" w:lineRule="auto"/>
        <w:ind w:left="-15" w:right="15"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094DCB1D" w14:textId="77777777" w:rsidR="00006149" w:rsidRDefault="0004515D">
      <w:pPr>
        <w:spacing w:after="21" w:line="366" w:lineRule="auto"/>
        <w:ind w:left="-15" w:right="15"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875DD39" w14:textId="77777777" w:rsidR="00006149" w:rsidRDefault="0004515D">
      <w:pPr>
        <w:numPr>
          <w:ilvl w:val="0"/>
          <w:numId w:val="127"/>
        </w:numPr>
        <w:ind w:right="15" w:firstLine="483"/>
      </w:pPr>
      <w:r>
        <w:t>实施侧袋机制期间基金份额持有人大会的特殊约定</w:t>
      </w:r>
      <w:r>
        <w:rPr>
          <w:rFonts w:ascii="Times New Roman" w:eastAsia="Times New Roman" w:hAnsi="Times New Roman" w:cs="Times New Roman"/>
        </w:rPr>
        <w:t xml:space="preserve"> </w:t>
      </w:r>
    </w:p>
    <w:p w14:paraId="2CB48456" w14:textId="77777777" w:rsidR="00006149" w:rsidRDefault="0004515D">
      <w:pPr>
        <w:spacing w:after="15" w:line="365" w:lineRule="auto"/>
        <w:ind w:left="-15" w:right="15"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w:t>
      </w:r>
      <w:r>
        <w:t>决权符合该等比例：</w:t>
      </w:r>
      <w:r>
        <w:rPr>
          <w:rFonts w:ascii="Times New Roman" w:eastAsia="Times New Roman" w:hAnsi="Times New Roman" w:cs="Times New Roman"/>
        </w:rPr>
        <w:t xml:space="preserve"> </w:t>
      </w:r>
    </w:p>
    <w:p w14:paraId="2445ACAA" w14:textId="77777777" w:rsidR="00006149" w:rsidRDefault="0004515D">
      <w:pPr>
        <w:numPr>
          <w:ilvl w:val="0"/>
          <w:numId w:val="138"/>
        </w:numPr>
        <w:spacing w:after="0" w:line="391" w:lineRule="auto"/>
        <w:ind w:right="15"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FDABEF" w14:textId="77777777" w:rsidR="00006149" w:rsidRDefault="0004515D">
      <w:pPr>
        <w:numPr>
          <w:ilvl w:val="0"/>
          <w:numId w:val="138"/>
        </w:numPr>
        <w:spacing w:after="0" w:line="383" w:lineRule="auto"/>
        <w:ind w:right="15"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1B9AFD0" w14:textId="77777777" w:rsidR="00006149" w:rsidRDefault="0004515D">
      <w:pPr>
        <w:numPr>
          <w:ilvl w:val="0"/>
          <w:numId w:val="138"/>
        </w:numPr>
        <w:spacing w:after="6" w:line="376" w:lineRule="auto"/>
        <w:ind w:right="15"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B9A9D0C" w14:textId="77777777" w:rsidR="00006149" w:rsidRDefault="0004515D">
      <w:pPr>
        <w:numPr>
          <w:ilvl w:val="0"/>
          <w:numId w:val="138"/>
        </w:numPr>
        <w:spacing w:after="10" w:line="372" w:lineRule="auto"/>
        <w:ind w:right="15" w:firstLine="483"/>
      </w:pPr>
      <w:r>
        <w:t>在参与基金份额持有人大会投票的基金份额持有人所持有的基金份额小</w:t>
      </w:r>
      <w:r>
        <w:t>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587B112" w14:textId="77777777" w:rsidR="00006149" w:rsidRDefault="0004515D">
      <w:pPr>
        <w:numPr>
          <w:ilvl w:val="0"/>
          <w:numId w:val="138"/>
        </w:numPr>
        <w:spacing w:after="6" w:line="376" w:lineRule="auto"/>
        <w:ind w:right="15"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1A0E5F8" w14:textId="77777777" w:rsidR="00006149" w:rsidRDefault="0004515D">
      <w:pPr>
        <w:numPr>
          <w:ilvl w:val="0"/>
          <w:numId w:val="138"/>
        </w:numPr>
        <w:spacing w:after="0" w:line="383" w:lineRule="auto"/>
        <w:ind w:right="15"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4A31A2F" w14:textId="77777777" w:rsidR="00006149" w:rsidRDefault="0004515D">
      <w:pPr>
        <w:numPr>
          <w:ilvl w:val="0"/>
          <w:numId w:val="138"/>
        </w:numPr>
        <w:spacing w:after="0" w:line="383" w:lineRule="auto"/>
        <w:ind w:right="15" w:firstLine="483"/>
      </w:pPr>
      <w:r>
        <w:t>特别决议应当经参加</w:t>
      </w:r>
      <w:r>
        <w:t>大会的基金份额持有人或其代理人所持表决权的三分之二以上（含三分之二）通过。</w:t>
      </w:r>
      <w:r>
        <w:rPr>
          <w:rFonts w:ascii="Times New Roman" w:eastAsia="Times New Roman" w:hAnsi="Times New Roman" w:cs="Times New Roman"/>
        </w:rPr>
        <w:t xml:space="preserve"> </w:t>
      </w:r>
    </w:p>
    <w:p w14:paraId="703054AA" w14:textId="77777777" w:rsidR="00006149" w:rsidRDefault="0004515D">
      <w:pPr>
        <w:ind w:right="15"/>
      </w:pPr>
      <w:r>
        <w:t>同一主侧袋账户内的每份基金份额具有平等的表决权。</w:t>
      </w:r>
      <w:r>
        <w:rPr>
          <w:rFonts w:ascii="Times New Roman" w:eastAsia="Times New Roman" w:hAnsi="Times New Roman" w:cs="Times New Roman"/>
        </w:rPr>
        <w:t xml:space="preserve"> </w:t>
      </w:r>
    </w:p>
    <w:p w14:paraId="092CE490" w14:textId="77777777" w:rsidR="00006149" w:rsidRDefault="0004515D">
      <w:pPr>
        <w:numPr>
          <w:ilvl w:val="0"/>
          <w:numId w:val="127"/>
        </w:numPr>
        <w:spacing w:after="7" w:line="364" w:lineRule="auto"/>
        <w:ind w:right="15"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w:t>
      </w:r>
    </w:p>
    <w:p w14:paraId="1A4923E2" w14:textId="77777777" w:rsidR="00006149" w:rsidRDefault="0004515D">
      <w:pPr>
        <w:ind w:left="-5" w:right="15"/>
      </w:pPr>
      <w:r>
        <w:t>分内容进行修改和调整，无需召开基金份额持有人大会审议。</w:t>
      </w:r>
      <w:r>
        <w:rPr>
          <w:rFonts w:ascii="Times New Roman" w:eastAsia="Times New Roman" w:hAnsi="Times New Roman" w:cs="Times New Roman"/>
        </w:rPr>
        <w:t xml:space="preserve"> </w:t>
      </w:r>
    </w:p>
    <w:p w14:paraId="02F25817" w14:textId="77777777" w:rsidR="00006149" w:rsidRDefault="0004515D">
      <w:pPr>
        <w:spacing w:after="229" w:line="259" w:lineRule="auto"/>
        <w:ind w:left="0" w:firstLine="0"/>
      </w:pPr>
      <w:r>
        <w:rPr>
          <w:rFonts w:ascii="Times New Roman" w:eastAsia="Times New Roman" w:hAnsi="Times New Roman" w:cs="Times New Roman"/>
          <w:sz w:val="21"/>
        </w:rPr>
        <w:t xml:space="preserve"> </w:t>
      </w:r>
    </w:p>
    <w:p w14:paraId="262A2CAB" w14:textId="77777777" w:rsidR="00006149" w:rsidRDefault="0004515D">
      <w:pPr>
        <w:ind w:right="15"/>
      </w:pPr>
      <w:r>
        <w:t>三、基金收益分配原则、执行方式</w:t>
      </w:r>
      <w:r>
        <w:rPr>
          <w:rFonts w:ascii="Times New Roman" w:eastAsia="Times New Roman" w:hAnsi="Times New Roman" w:cs="Times New Roman"/>
        </w:rPr>
        <w:t xml:space="preserve"> </w:t>
      </w:r>
    </w:p>
    <w:p w14:paraId="3B006C72" w14:textId="77777777" w:rsidR="00006149" w:rsidRDefault="0004515D">
      <w:pPr>
        <w:numPr>
          <w:ilvl w:val="0"/>
          <w:numId w:val="139"/>
        </w:numPr>
        <w:ind w:left="1253" w:right="15" w:hanging="713"/>
      </w:pPr>
      <w:r>
        <w:t>基金利润的构成</w:t>
      </w:r>
      <w:r>
        <w:rPr>
          <w:rFonts w:ascii="Times New Roman" w:eastAsia="Times New Roman" w:hAnsi="Times New Roman" w:cs="Times New Roman"/>
        </w:rPr>
        <w:t xml:space="preserve"> </w:t>
      </w:r>
    </w:p>
    <w:p w14:paraId="1A4D3778" w14:textId="77777777" w:rsidR="00006149" w:rsidRDefault="0004515D">
      <w:pPr>
        <w:ind w:left="550" w:right="15"/>
      </w:pPr>
      <w:r>
        <w:t>基金利润指基金利息收入、投资收益、公允价值变动收益和其他收入扣除相</w:t>
      </w:r>
    </w:p>
    <w:p w14:paraId="1F55B935" w14:textId="77777777" w:rsidR="00006149" w:rsidRDefault="0004515D">
      <w:pPr>
        <w:ind w:left="-5" w:right="15"/>
      </w:pPr>
      <w:r>
        <w:t>关费用后的余额，基金已实现收益指基金利润减去公允价值变动收益后的余额。</w:t>
      </w:r>
      <w:r>
        <w:rPr>
          <w:rFonts w:ascii="Times New Roman" w:eastAsia="Times New Roman" w:hAnsi="Times New Roman" w:cs="Times New Roman"/>
        </w:rPr>
        <w:t xml:space="preserve"> </w:t>
      </w:r>
    </w:p>
    <w:p w14:paraId="36AEEC17" w14:textId="77777777" w:rsidR="00006149" w:rsidRDefault="0004515D">
      <w:pPr>
        <w:numPr>
          <w:ilvl w:val="0"/>
          <w:numId w:val="139"/>
        </w:numPr>
        <w:ind w:left="1253" w:right="15" w:hanging="713"/>
      </w:pPr>
      <w:r>
        <w:t>基金可供分配利润</w:t>
      </w:r>
      <w:r>
        <w:rPr>
          <w:rFonts w:ascii="Times New Roman" w:eastAsia="Times New Roman" w:hAnsi="Times New Roman" w:cs="Times New Roman"/>
        </w:rPr>
        <w:t xml:space="preserve"> </w:t>
      </w:r>
    </w:p>
    <w:p w14:paraId="6FA3ECEB" w14:textId="77777777" w:rsidR="00006149" w:rsidRDefault="0004515D">
      <w:pPr>
        <w:spacing w:after="18" w:line="369" w:lineRule="auto"/>
        <w:ind w:left="-15" w:righ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EC4E6E8" w14:textId="77777777" w:rsidR="00006149" w:rsidRDefault="0004515D">
      <w:pPr>
        <w:numPr>
          <w:ilvl w:val="0"/>
          <w:numId w:val="139"/>
        </w:numPr>
        <w:ind w:left="1253" w:right="15" w:hanging="713"/>
      </w:pPr>
      <w:r>
        <w:t>基金收益分配原则</w:t>
      </w:r>
      <w:r>
        <w:rPr>
          <w:rFonts w:ascii="Times New Roman" w:eastAsia="Times New Roman" w:hAnsi="Times New Roman" w:cs="Times New Roman"/>
        </w:rPr>
        <w:t xml:space="preserve"> </w:t>
      </w:r>
    </w:p>
    <w:p w14:paraId="62DB5614" w14:textId="77777777" w:rsidR="00006149" w:rsidRDefault="0004515D">
      <w:pPr>
        <w:spacing w:after="158" w:line="376" w:lineRule="auto"/>
        <w:ind w:left="-15" w:right="237" w:firstLine="540"/>
        <w:jc w:val="both"/>
      </w:pPr>
      <w:r>
        <w:rPr>
          <w:rFonts w:ascii="Times New Roman" w:eastAsia="Times New Roman" w:hAnsi="Times New Roman" w:cs="Times New Roman"/>
        </w:rPr>
        <w:t>1</w:t>
      </w: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2</w:t>
      </w:r>
      <w:r>
        <w:t>、本基金收益分配方式分两种：现金分红与红利再投资，投资者可选择现</w:t>
      </w:r>
    </w:p>
    <w:p w14:paraId="13822A97" w14:textId="77777777" w:rsidR="00006149" w:rsidRDefault="0004515D">
      <w:pPr>
        <w:spacing w:after="11" w:line="369" w:lineRule="auto"/>
        <w:ind w:left="-5" w:right="15"/>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03A896DC" w14:textId="77777777" w:rsidR="00006149" w:rsidRDefault="0004515D">
      <w:pPr>
        <w:numPr>
          <w:ilvl w:val="0"/>
          <w:numId w:val="141"/>
        </w:numPr>
        <w:spacing w:after="0" w:line="383" w:lineRule="auto"/>
        <w:ind w:right="15"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5B02BA4" w14:textId="77777777" w:rsidR="00006149" w:rsidRDefault="0004515D">
      <w:pPr>
        <w:numPr>
          <w:ilvl w:val="0"/>
          <w:numId w:val="141"/>
        </w:numPr>
        <w:spacing w:after="11" w:line="375" w:lineRule="auto"/>
        <w:ind w:right="15"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w:t>
      </w:r>
      <w:r>
        <w:t>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02873BDA" w14:textId="77777777" w:rsidR="00006149" w:rsidRDefault="0004515D">
      <w:pPr>
        <w:numPr>
          <w:ilvl w:val="0"/>
          <w:numId w:val="141"/>
        </w:numPr>
        <w:ind w:right="15" w:firstLine="540"/>
      </w:pPr>
      <w:r>
        <w:t>法律法规或监管机关另有规定的，从其规定。</w:t>
      </w:r>
      <w:r>
        <w:rPr>
          <w:rFonts w:ascii="Times New Roman" w:eastAsia="Times New Roman" w:hAnsi="Times New Roman" w:cs="Times New Roman"/>
        </w:rPr>
        <w:t xml:space="preserve"> </w:t>
      </w:r>
    </w:p>
    <w:p w14:paraId="190FC4AF" w14:textId="77777777" w:rsidR="00006149" w:rsidRDefault="0004515D">
      <w:pPr>
        <w:ind w:left="550" w:right="15"/>
      </w:pPr>
      <w:r>
        <w:t>在对基金份额持有人利益无实质性不利影响的前提下，基金管理人可在履</w:t>
      </w:r>
    </w:p>
    <w:p w14:paraId="0CF920AE" w14:textId="77777777" w:rsidR="00006149" w:rsidRDefault="0004515D">
      <w:pPr>
        <w:ind w:left="-5" w:right="15"/>
      </w:pPr>
      <w:r>
        <w:t>行适当程序后对基金收益分配原则进行调整，不需召开基金份额持有人大会审议。</w:t>
      </w:r>
      <w:r>
        <w:rPr>
          <w:rFonts w:ascii="Times New Roman" w:eastAsia="Times New Roman" w:hAnsi="Times New Roman" w:cs="Times New Roman"/>
        </w:rPr>
        <w:t xml:space="preserve"> </w:t>
      </w:r>
    </w:p>
    <w:p w14:paraId="4C67790B" w14:textId="77777777" w:rsidR="00006149" w:rsidRDefault="0004515D">
      <w:pPr>
        <w:numPr>
          <w:ilvl w:val="0"/>
          <w:numId w:val="140"/>
        </w:numPr>
        <w:ind w:left="1253" w:right="15" w:hanging="713"/>
      </w:pPr>
      <w:r>
        <w:t>收益分配方案</w:t>
      </w:r>
      <w:r>
        <w:rPr>
          <w:rFonts w:ascii="Times New Roman" w:eastAsia="Times New Roman" w:hAnsi="Times New Roman" w:cs="Times New Roman"/>
        </w:rPr>
        <w:t xml:space="preserve"> </w:t>
      </w:r>
    </w:p>
    <w:p w14:paraId="389B7FED" w14:textId="77777777" w:rsidR="00006149" w:rsidRDefault="0004515D">
      <w:pPr>
        <w:spacing w:after="17" w:line="370" w:lineRule="auto"/>
        <w:ind w:left="-15" w:right="1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40877446" w14:textId="77777777" w:rsidR="00006149" w:rsidRDefault="0004515D">
      <w:pPr>
        <w:numPr>
          <w:ilvl w:val="0"/>
          <w:numId w:val="140"/>
        </w:numPr>
        <w:ind w:left="1253" w:right="15" w:hanging="713"/>
      </w:pPr>
      <w:r>
        <w:t>收益分配方案的确定、公告与实施</w:t>
      </w:r>
      <w:r>
        <w:rPr>
          <w:rFonts w:ascii="Times New Roman" w:eastAsia="Times New Roman" w:hAnsi="Times New Roman" w:cs="Times New Roman"/>
        </w:rPr>
        <w:t xml:space="preserve"> </w:t>
      </w:r>
    </w:p>
    <w:p w14:paraId="27847EB8" w14:textId="77777777" w:rsidR="00006149" w:rsidRDefault="0004515D">
      <w:pPr>
        <w:spacing w:after="18" w:line="369" w:lineRule="auto"/>
        <w:ind w:left="-15" w:righ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0FE11CB" w14:textId="77777777" w:rsidR="00006149" w:rsidRDefault="0004515D">
      <w:pPr>
        <w:ind w:left="550" w:right="15"/>
      </w:pPr>
      <w:r>
        <w:t>法律法规或监管机关另有规定的，从其规定。</w:t>
      </w:r>
      <w:r>
        <w:rPr>
          <w:rFonts w:ascii="Times New Roman" w:eastAsia="Times New Roman" w:hAnsi="Times New Roman" w:cs="Times New Roman"/>
        </w:rPr>
        <w:t xml:space="preserve"> </w:t>
      </w:r>
    </w:p>
    <w:p w14:paraId="4DFD4E05" w14:textId="77777777" w:rsidR="00006149" w:rsidRDefault="0004515D">
      <w:pPr>
        <w:numPr>
          <w:ilvl w:val="0"/>
          <w:numId w:val="140"/>
        </w:numPr>
        <w:ind w:left="1253" w:right="15" w:hanging="713"/>
      </w:pPr>
      <w:r>
        <w:t>基金收益分配中发生的费用</w:t>
      </w:r>
      <w:r>
        <w:rPr>
          <w:rFonts w:ascii="Times New Roman" w:eastAsia="Times New Roman" w:hAnsi="Times New Roman" w:cs="Times New Roman"/>
        </w:rPr>
        <w:t xml:space="preserve"> </w:t>
      </w:r>
    </w:p>
    <w:p w14:paraId="09A6F547" w14:textId="77777777" w:rsidR="00006149" w:rsidRDefault="0004515D">
      <w:pPr>
        <w:spacing w:after="23" w:line="365" w:lineRule="auto"/>
        <w:ind w:left="-15" w:righ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w:t>
      </w:r>
      <w:r>
        <w:t>别的基金份额。红利再投资的计算方法，依照《业务规则》执行。</w:t>
      </w:r>
      <w:r>
        <w:rPr>
          <w:rFonts w:ascii="Times New Roman" w:eastAsia="Times New Roman" w:hAnsi="Times New Roman" w:cs="Times New Roman"/>
        </w:rPr>
        <w:t xml:space="preserve"> </w:t>
      </w:r>
    </w:p>
    <w:p w14:paraId="651C6800" w14:textId="77777777" w:rsidR="00006149" w:rsidRDefault="0004515D">
      <w:pPr>
        <w:numPr>
          <w:ilvl w:val="0"/>
          <w:numId w:val="140"/>
        </w:numPr>
        <w:ind w:left="1253" w:right="15" w:hanging="713"/>
      </w:pPr>
      <w:r>
        <w:t>实施侧袋机制期间的收益分配</w:t>
      </w:r>
      <w:r>
        <w:rPr>
          <w:rFonts w:ascii="Times New Roman" w:eastAsia="Times New Roman" w:hAnsi="Times New Roman" w:cs="Times New Roman"/>
        </w:rPr>
        <w:t xml:space="preserve"> </w:t>
      </w:r>
    </w:p>
    <w:p w14:paraId="0DCEC595" w14:textId="77777777" w:rsidR="00006149" w:rsidRDefault="0004515D">
      <w:pPr>
        <w:spacing w:after="49" w:line="376" w:lineRule="auto"/>
        <w:ind w:left="-15" w:right="237" w:firstLine="540"/>
        <w:jc w:val="both"/>
      </w:pPr>
      <w:r>
        <w:t>本基金实施侧袋机制的，侧袋账户不进行收益分配，详见招募说明书的规定。</w:t>
      </w:r>
      <w:r>
        <w:rPr>
          <w:rFonts w:ascii="Times New Roman" w:eastAsia="Times New Roman" w:hAnsi="Times New Roman" w:cs="Times New Roman"/>
        </w:rPr>
        <w:t xml:space="preserve">  </w:t>
      </w:r>
    </w:p>
    <w:p w14:paraId="507EA917" w14:textId="77777777" w:rsidR="00006149" w:rsidRDefault="0004515D">
      <w:pPr>
        <w:ind w:right="15"/>
      </w:pPr>
      <w:r>
        <w:t>四、与基金财产管理、运作有关费用的提取、支付方式与比例</w:t>
      </w:r>
      <w:r>
        <w:rPr>
          <w:rFonts w:ascii="Times New Roman" w:eastAsia="Times New Roman" w:hAnsi="Times New Roman" w:cs="Times New Roman"/>
          <w:b/>
        </w:rPr>
        <w:t xml:space="preserve"> </w:t>
      </w:r>
    </w:p>
    <w:p w14:paraId="2629A788" w14:textId="77777777" w:rsidR="00006149" w:rsidRDefault="0004515D">
      <w:pPr>
        <w:ind w:right="15"/>
      </w:pPr>
      <w:r>
        <w:t>（一）基金管理人的管理费</w:t>
      </w:r>
      <w:r>
        <w:rPr>
          <w:rFonts w:ascii="Times New Roman" w:eastAsia="Times New Roman" w:hAnsi="Times New Roman" w:cs="Times New Roman"/>
        </w:rPr>
        <w:t xml:space="preserve">  </w:t>
      </w:r>
    </w:p>
    <w:p w14:paraId="270CCD85" w14:textId="77777777" w:rsidR="00006149" w:rsidRDefault="0004515D">
      <w:pPr>
        <w:spacing w:after="30" w:line="376" w:lineRule="auto"/>
        <w:ind w:left="-15" w:right="237" w:firstLine="473"/>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31353B3D" w14:textId="77777777" w:rsidR="00006149" w:rsidRDefault="0004515D">
      <w:pPr>
        <w:pStyle w:val="2"/>
        <w:ind w:left="478"/>
      </w:pPr>
      <w:r>
        <w:t>H</w:t>
      </w:r>
      <w:r>
        <w:rPr>
          <w:rFonts w:ascii="宋体" w:eastAsia="宋体" w:hAnsi="宋体" w:cs="宋体"/>
        </w:rPr>
        <w:t>＝</w:t>
      </w:r>
      <w:r>
        <w:t>E×0.50%÷</w:t>
      </w:r>
      <w:r>
        <w:rPr>
          <w:rFonts w:ascii="宋体" w:eastAsia="宋体" w:hAnsi="宋体" w:cs="宋体"/>
        </w:rPr>
        <w:t>当年天数</w:t>
      </w:r>
      <w:r>
        <w:t xml:space="preserve"> </w:t>
      </w:r>
    </w:p>
    <w:p w14:paraId="622E576B" w14:textId="77777777" w:rsidR="00006149" w:rsidRDefault="0004515D">
      <w:pPr>
        <w:ind w:right="1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6DC8FEB" w14:textId="77777777" w:rsidR="00006149" w:rsidRDefault="0004515D">
      <w:pPr>
        <w:spacing w:after="0" w:line="389" w:lineRule="auto"/>
        <w:ind w:left="-15" w:right="15" w:firstLine="483"/>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68A015C" w14:textId="77777777" w:rsidR="00006149" w:rsidRDefault="0004515D">
      <w:pPr>
        <w:spacing w:after="14" w:line="372" w:lineRule="auto"/>
        <w:ind w:left="-15" w:right="15" w:firstLine="483"/>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27632235" w14:textId="77777777" w:rsidR="00006149" w:rsidRDefault="0004515D">
      <w:pPr>
        <w:ind w:right="15"/>
      </w:pPr>
      <w:r>
        <w:t>（二）基金托管人的托管费</w:t>
      </w:r>
      <w:r>
        <w:rPr>
          <w:rFonts w:ascii="Times New Roman" w:eastAsia="Times New Roman" w:hAnsi="Times New Roman" w:cs="Times New Roman"/>
        </w:rPr>
        <w:t xml:space="preserve"> </w:t>
      </w:r>
    </w:p>
    <w:p w14:paraId="2124016E" w14:textId="77777777" w:rsidR="00006149" w:rsidRDefault="0004515D">
      <w:pPr>
        <w:spacing w:after="30" w:line="376" w:lineRule="auto"/>
        <w:ind w:left="-15" w:right="237" w:firstLine="473"/>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7D5798F2" w14:textId="77777777" w:rsidR="00006149" w:rsidRDefault="0004515D">
      <w:pPr>
        <w:pStyle w:val="2"/>
        <w:ind w:left="478"/>
      </w:pPr>
      <w:r>
        <w:t>H</w:t>
      </w:r>
      <w:r>
        <w:rPr>
          <w:rFonts w:ascii="宋体" w:eastAsia="宋体" w:hAnsi="宋体" w:cs="宋体"/>
        </w:rPr>
        <w:t>＝</w:t>
      </w:r>
      <w:r>
        <w:t>E×0.05%÷</w:t>
      </w:r>
      <w:r>
        <w:rPr>
          <w:rFonts w:ascii="宋体" w:eastAsia="宋体" w:hAnsi="宋体" w:cs="宋体"/>
        </w:rPr>
        <w:t>当年天数</w:t>
      </w:r>
      <w:r>
        <w:t xml:space="preserve"> </w:t>
      </w:r>
    </w:p>
    <w:p w14:paraId="249380C4" w14:textId="77777777" w:rsidR="00006149" w:rsidRDefault="0004515D">
      <w:pPr>
        <w:ind w:right="1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9BF94A0" w14:textId="77777777" w:rsidR="00006149" w:rsidRDefault="0004515D">
      <w:pPr>
        <w:spacing w:after="0" w:line="390" w:lineRule="auto"/>
        <w:ind w:left="-15" w:right="15" w:firstLine="483"/>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55B5AB85" w14:textId="77777777" w:rsidR="00006149" w:rsidRDefault="0004515D">
      <w:pPr>
        <w:spacing w:after="14" w:line="372" w:lineRule="auto"/>
        <w:ind w:left="-15" w:right="15" w:firstLine="483"/>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w:t>
      </w:r>
      <w:r>
        <w:t>按照指定的账户路径进行资金支付。若遇法定节假日、公休日等，支付日期顺延。</w:t>
      </w:r>
      <w:r>
        <w:rPr>
          <w:rFonts w:ascii="Times New Roman" w:eastAsia="Times New Roman" w:hAnsi="Times New Roman" w:cs="Times New Roman"/>
        </w:rPr>
        <w:t xml:space="preserve"> </w:t>
      </w:r>
    </w:p>
    <w:p w14:paraId="3581EEA6" w14:textId="77777777" w:rsidR="00006149" w:rsidRDefault="0004515D">
      <w:pPr>
        <w:ind w:right="15"/>
      </w:pPr>
      <w:r>
        <w:t>（三）基金销售服务费</w:t>
      </w:r>
      <w:r>
        <w:rPr>
          <w:rFonts w:ascii="Times New Roman" w:eastAsia="Times New Roman" w:hAnsi="Times New Roman" w:cs="Times New Roman"/>
        </w:rPr>
        <w:t xml:space="preserve"> </w:t>
      </w:r>
    </w:p>
    <w:p w14:paraId="54AD2E45" w14:textId="77777777" w:rsidR="00006149" w:rsidRDefault="0004515D">
      <w:pPr>
        <w:spacing w:after="7" w:line="391" w:lineRule="auto"/>
        <w:ind w:left="-15" w:right="15"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2D4F059" w14:textId="77777777" w:rsidR="00006149" w:rsidRDefault="0004515D">
      <w:pPr>
        <w:ind w:right="1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0E1553A9" w14:textId="77777777" w:rsidR="00006149" w:rsidRDefault="0004515D">
      <w:pPr>
        <w:ind w:right="1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3373F40" w14:textId="77777777" w:rsidR="00006149" w:rsidRDefault="0004515D">
      <w:pPr>
        <w:ind w:right="1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98277AE" w14:textId="77777777" w:rsidR="00006149" w:rsidRDefault="0004515D">
      <w:pPr>
        <w:ind w:right="15"/>
      </w:pPr>
      <w:r>
        <w:t>基金销售服务费每日计提。</w:t>
      </w:r>
      <w:r>
        <w:rPr>
          <w:rFonts w:ascii="Times New Roman" w:eastAsia="Times New Roman" w:hAnsi="Times New Roman" w:cs="Times New Roman"/>
        </w:rPr>
        <w:t xml:space="preserve"> </w:t>
      </w:r>
    </w:p>
    <w:p w14:paraId="7D362A98" w14:textId="77777777" w:rsidR="00006149" w:rsidRDefault="0004515D">
      <w:pPr>
        <w:numPr>
          <w:ilvl w:val="0"/>
          <w:numId w:val="142"/>
        </w:numPr>
        <w:ind w:left="1081" w:right="15" w:hanging="598"/>
      </w:pPr>
      <w:r>
        <w:t>直销机构：</w:t>
      </w:r>
      <w:r>
        <w:rPr>
          <w:rFonts w:ascii="Times New Roman" w:eastAsia="Times New Roman" w:hAnsi="Times New Roman" w:cs="Times New Roman"/>
        </w:rPr>
        <w:t xml:space="preserve">  </w:t>
      </w:r>
    </w:p>
    <w:p w14:paraId="220D0800" w14:textId="77777777" w:rsidR="00006149" w:rsidRDefault="0004515D">
      <w:pPr>
        <w:spacing w:after="6" w:line="376" w:lineRule="auto"/>
        <w:ind w:left="-15" w:right="237" w:firstLine="473"/>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68F8A85C" w14:textId="77777777" w:rsidR="00006149" w:rsidRDefault="0004515D">
      <w:pPr>
        <w:ind w:right="15"/>
      </w:pPr>
      <w:r>
        <w:t>基金管理人基金销售子公司销售母公司所管理基金的，按照本条要求执行。</w:t>
      </w:r>
      <w:r>
        <w:rPr>
          <w:rFonts w:ascii="Times New Roman" w:eastAsia="Times New Roman" w:hAnsi="Times New Roman" w:cs="Times New Roman"/>
        </w:rPr>
        <w:t xml:space="preserve"> </w:t>
      </w:r>
    </w:p>
    <w:p w14:paraId="265FD2C0" w14:textId="77777777" w:rsidR="00006149" w:rsidRDefault="0004515D">
      <w:pPr>
        <w:numPr>
          <w:ilvl w:val="0"/>
          <w:numId w:val="142"/>
        </w:numPr>
        <w:ind w:left="1081" w:right="15" w:hanging="598"/>
      </w:pPr>
      <w:r>
        <w:t>直销机构以外的其他销售机构：</w:t>
      </w:r>
      <w:r>
        <w:rPr>
          <w:rFonts w:ascii="Times New Roman" w:eastAsia="Times New Roman" w:hAnsi="Times New Roman" w:cs="Times New Roman"/>
        </w:rPr>
        <w:t xml:space="preserve"> </w:t>
      </w:r>
    </w:p>
    <w:p w14:paraId="4524D6DB" w14:textId="77777777" w:rsidR="00006149" w:rsidRDefault="0004515D">
      <w:pPr>
        <w:spacing w:after="6" w:line="376" w:lineRule="auto"/>
        <w:ind w:left="-15" w:right="129" w:firstLine="473"/>
        <w:jc w:val="both"/>
      </w:pPr>
      <w:r>
        <w:t>对于投资者持续持有期限未超过一年（即</w:t>
      </w:r>
      <w:r>
        <w:t xml:space="preserve"> </w:t>
      </w:r>
      <w:r>
        <w:rPr>
          <w:rFonts w:ascii="Times New Roman" w:eastAsia="Times New Roman" w:hAnsi="Times New Roman" w:cs="Times New Roman"/>
        </w:rPr>
        <w:t xml:space="preserve">365 </w:t>
      </w:r>
      <w:r>
        <w:t>天，下同）</w:t>
      </w:r>
      <w:r>
        <w:rPr>
          <w:rFonts w:ascii="Times New Roman" w:eastAsia="Times New Roman" w:hAnsi="Times New Roman" w:cs="Times New Roman"/>
        </w:rPr>
        <w:t xml:space="preserve"> </w:t>
      </w:r>
      <w:r>
        <w:t>的基金份额收取的销售服务费，逐日累计至每月月末，按月支付</w:t>
      </w:r>
      <w:r>
        <w:rPr>
          <w:rFonts w:ascii="Times New Roman" w:eastAsia="Times New Roman" w:hAnsi="Times New Roman" w:cs="Times New Roman"/>
        </w:rPr>
        <w:t xml:space="preserve"> </w:t>
      </w:r>
      <w:r>
        <w:t>，按照与基金管理人协商一致的方式在次月初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个工作日内按照指定的账户路径进行支付。若遇法定节假日、公休假等，支付日期顺延。</w:t>
      </w:r>
      <w:r>
        <w:rPr>
          <w:rFonts w:ascii="Times New Roman" w:eastAsia="Times New Roman" w:hAnsi="Times New Roman" w:cs="Times New Roman"/>
        </w:rPr>
        <w:t xml:space="preserve"> </w:t>
      </w:r>
    </w:p>
    <w:p w14:paraId="315377DC" w14:textId="77777777" w:rsidR="00006149" w:rsidRDefault="0004515D">
      <w:pPr>
        <w:spacing w:after="6" w:line="376" w:lineRule="auto"/>
        <w:ind w:left="-15" w:right="237" w:firstLine="473"/>
        <w:jc w:val="both"/>
      </w:pPr>
      <w:r>
        <w:t>对于持续持有期限超过一年的基金份额，持有超过一年</w:t>
      </w:r>
      <w:r>
        <w:t>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6A2A06C4" w14:textId="77777777" w:rsidR="00006149" w:rsidRDefault="0004515D">
      <w:pPr>
        <w:spacing w:after="229" w:line="259" w:lineRule="auto"/>
        <w:ind w:left="418" w:firstLine="0"/>
      </w:pPr>
      <w:r>
        <w:rPr>
          <w:rFonts w:ascii="Times New Roman" w:eastAsia="Times New Roman" w:hAnsi="Times New Roman" w:cs="Times New Roman"/>
          <w:sz w:val="21"/>
        </w:rPr>
        <w:t xml:space="preserve"> </w:t>
      </w:r>
    </w:p>
    <w:p w14:paraId="695270DB" w14:textId="77777777" w:rsidR="00006149" w:rsidRDefault="0004515D">
      <w:pPr>
        <w:ind w:right="15"/>
      </w:pPr>
      <w:r>
        <w:t>五、基金资产的投资范围和投资限制</w:t>
      </w:r>
      <w:r>
        <w:rPr>
          <w:rFonts w:ascii="Times New Roman" w:eastAsia="Times New Roman" w:hAnsi="Times New Roman" w:cs="Times New Roman"/>
          <w:b/>
        </w:rPr>
        <w:t xml:space="preserve"> </w:t>
      </w:r>
    </w:p>
    <w:p w14:paraId="1AC071BB" w14:textId="77777777" w:rsidR="00006149" w:rsidRDefault="0004515D">
      <w:pPr>
        <w:ind w:right="15"/>
      </w:pPr>
      <w:r>
        <w:t>（一）投资范围</w:t>
      </w:r>
      <w:r>
        <w:rPr>
          <w:rFonts w:ascii="Times New Roman" w:eastAsia="Times New Roman" w:hAnsi="Times New Roman" w:cs="Times New Roman"/>
        </w:rPr>
        <w:t xml:space="preserve"> </w:t>
      </w:r>
    </w:p>
    <w:p w14:paraId="63D7C330" w14:textId="77777777" w:rsidR="00006149" w:rsidRDefault="0004515D">
      <w:pPr>
        <w:spacing w:after="15" w:line="368" w:lineRule="auto"/>
        <w:ind w:left="-15" w:right="15" w:firstLine="483"/>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国债期货、股票期权等）以及法律法规或中国证监会允许本基</w:t>
      </w:r>
      <w:r>
        <w:t>金投资的其他金融工具（但须符合中国证监会的相关规定）。</w:t>
      </w:r>
      <w:r>
        <w:rPr>
          <w:rFonts w:ascii="Times New Roman" w:eastAsia="Times New Roman" w:hAnsi="Times New Roman" w:cs="Times New Roman"/>
        </w:rPr>
        <w:t xml:space="preserve"> </w:t>
      </w:r>
    </w:p>
    <w:p w14:paraId="6767E160" w14:textId="77777777" w:rsidR="00006149" w:rsidRDefault="0004515D">
      <w:pPr>
        <w:spacing w:after="0" w:line="386" w:lineRule="auto"/>
        <w:ind w:left="-15" w:right="15" w:firstLine="483"/>
      </w:pPr>
      <w:r>
        <w:t>本基金的目标</w:t>
      </w:r>
      <w:r>
        <w:t xml:space="preserve"> </w:t>
      </w:r>
      <w:r>
        <w:rPr>
          <w:rFonts w:ascii="Times New Roman" w:eastAsia="Times New Roman" w:hAnsi="Times New Roman" w:cs="Times New Roman"/>
        </w:rPr>
        <w:t xml:space="preserve">ETF </w:t>
      </w:r>
      <w:r>
        <w:t>为广发恒生</w:t>
      </w:r>
      <w:r>
        <w:t xml:space="preserve"> </w:t>
      </w:r>
      <w:r>
        <w:rPr>
          <w:rFonts w:ascii="Times New Roman" w:eastAsia="Times New Roman" w:hAnsi="Times New Roman" w:cs="Times New Roman"/>
        </w:rPr>
        <w:t xml:space="preserve">A </w:t>
      </w:r>
      <w:r>
        <w:t>股电网设备交易型开放式指数证券投资基金。</w:t>
      </w:r>
      <w:r>
        <w:rPr>
          <w:rFonts w:ascii="Times New Roman" w:eastAsia="Times New Roman" w:hAnsi="Times New Roman" w:cs="Times New Roman"/>
        </w:rPr>
        <w:t xml:space="preserve"> </w:t>
      </w:r>
    </w:p>
    <w:p w14:paraId="173E1105" w14:textId="77777777" w:rsidR="00006149" w:rsidRDefault="0004515D">
      <w:pPr>
        <w:ind w:right="15"/>
      </w:pPr>
      <w:r>
        <w:t>本基金可根据相关法律法规的规定参与转融通证券出借及融资业务。</w:t>
      </w:r>
      <w:r>
        <w:rPr>
          <w:rFonts w:ascii="Times New Roman" w:eastAsia="Times New Roman" w:hAnsi="Times New Roman" w:cs="Times New Roman"/>
        </w:rPr>
        <w:t xml:space="preserve"> </w:t>
      </w:r>
    </w:p>
    <w:p w14:paraId="431FAAEF" w14:textId="77777777" w:rsidR="00006149" w:rsidRDefault="0004515D">
      <w:pPr>
        <w:spacing w:after="15" w:line="369" w:lineRule="auto"/>
        <w:ind w:left="-15" w:right="15" w:firstLine="483"/>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30ED5C8E" w14:textId="77777777" w:rsidR="00006149" w:rsidRDefault="0004515D">
      <w:pPr>
        <w:spacing w:after="4" w:line="374" w:lineRule="auto"/>
        <w:ind w:right="15"/>
      </w:pPr>
      <w:r>
        <w:t>基金的投资组合比例为：投资于目标</w:t>
      </w:r>
      <w:r>
        <w:t xml:space="preserve"> </w:t>
      </w:r>
      <w:r>
        <w:rPr>
          <w:rFonts w:ascii="Times New Roman" w:eastAsia="Times New Roman" w:hAnsi="Times New Roman" w:cs="Times New Roman"/>
        </w:rPr>
        <w:t>ETF</w:t>
      </w:r>
      <w:r>
        <w:t>的比例不低于基金资产净值的</w:t>
      </w:r>
      <w:r>
        <w:t xml:space="preserve"> </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；每个交易日日终在扣除股指期货合约、国债期货合约、</w:t>
      </w:r>
      <w:r>
        <w:t>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1D04833D" w14:textId="77777777" w:rsidR="00006149" w:rsidRDefault="0004515D">
      <w:pPr>
        <w:spacing w:after="17" w:line="369" w:lineRule="auto"/>
        <w:ind w:left="-15" w:right="15" w:firstLine="483"/>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12B71DB" w14:textId="77777777" w:rsidR="00006149" w:rsidRDefault="0004515D">
      <w:pPr>
        <w:ind w:right="15"/>
      </w:pPr>
      <w:r>
        <w:t>（二）投资限制</w:t>
      </w:r>
      <w:r>
        <w:rPr>
          <w:rFonts w:ascii="Times New Roman" w:eastAsia="Times New Roman" w:hAnsi="Times New Roman" w:cs="Times New Roman"/>
        </w:rPr>
        <w:t xml:space="preserve"> </w:t>
      </w:r>
    </w:p>
    <w:p w14:paraId="0ABBCF54" w14:textId="77777777" w:rsidR="00006149" w:rsidRDefault="0004515D">
      <w:pPr>
        <w:ind w:right="1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20D8B27" w14:textId="77777777" w:rsidR="00006149" w:rsidRDefault="0004515D">
      <w:pPr>
        <w:ind w:right="15"/>
      </w:pPr>
      <w:r>
        <w:t>基金的投资组合应遵循以下限制：</w:t>
      </w:r>
      <w:r>
        <w:rPr>
          <w:rFonts w:ascii="Times New Roman" w:eastAsia="Times New Roman" w:hAnsi="Times New Roman" w:cs="Times New Roman"/>
        </w:rPr>
        <w:t xml:space="preserve"> </w:t>
      </w:r>
    </w:p>
    <w:p w14:paraId="3CA03581" w14:textId="77777777" w:rsidR="00006149" w:rsidRDefault="0004515D">
      <w:pPr>
        <w:numPr>
          <w:ilvl w:val="0"/>
          <w:numId w:val="143"/>
        </w:numPr>
        <w:spacing w:after="0" w:line="392" w:lineRule="auto"/>
        <w:ind w:right="15" w:firstLine="483"/>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93163A3" w14:textId="77777777" w:rsidR="00006149" w:rsidRDefault="0004515D">
      <w:pPr>
        <w:numPr>
          <w:ilvl w:val="0"/>
          <w:numId w:val="143"/>
        </w:numPr>
        <w:spacing w:after="1" w:line="383" w:lineRule="auto"/>
        <w:ind w:right="15" w:firstLine="483"/>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26C852E3" w14:textId="77777777" w:rsidR="00006149" w:rsidRDefault="0004515D">
      <w:pPr>
        <w:numPr>
          <w:ilvl w:val="0"/>
          <w:numId w:val="143"/>
        </w:numPr>
        <w:ind w:right="15" w:firstLine="483"/>
      </w:pPr>
      <w:r>
        <w:t>本基金参与股指期货交易的，应当符合下列投资限制：</w:t>
      </w:r>
      <w:r>
        <w:rPr>
          <w:rFonts w:ascii="Times New Roman" w:eastAsia="Times New Roman" w:hAnsi="Times New Roman" w:cs="Times New Roman"/>
        </w:rPr>
        <w:t xml:space="preserve"> </w:t>
      </w:r>
    </w:p>
    <w:p w14:paraId="6E208CCD" w14:textId="77777777" w:rsidR="00006149" w:rsidRDefault="0004515D">
      <w:pPr>
        <w:spacing w:after="6" w:line="376" w:lineRule="auto"/>
        <w:ind w:left="-15"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1C69978" w14:textId="77777777" w:rsidR="00006149" w:rsidRDefault="0004515D">
      <w:pPr>
        <w:numPr>
          <w:ilvl w:val="0"/>
          <w:numId w:val="143"/>
        </w:numPr>
        <w:spacing w:after="6" w:line="376" w:lineRule="auto"/>
        <w:ind w:right="15" w:firstLine="483"/>
      </w:pPr>
      <w:r>
        <w:t>本基金参与国债期货交易，应当遵守下列要求：在任何交易日日终，本基金持有的买入国债期货合约价值，不得超</w:t>
      </w:r>
      <w:r>
        <w:t>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rPr>
          <w:rFonts w:ascii="Times New Roman" w:eastAsia="Times New Roman" w:hAnsi="Times New Roman" w:cs="Times New Roman"/>
        </w:rPr>
        <w:t xml:space="preserve"> 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6AFA7A51" w14:textId="77777777" w:rsidR="00006149" w:rsidRDefault="0004515D">
      <w:pPr>
        <w:numPr>
          <w:ilvl w:val="0"/>
          <w:numId w:val="143"/>
        </w:numPr>
        <w:ind w:right="15" w:firstLine="483"/>
      </w:pPr>
      <w:r>
        <w:t>本基金参与股票期权交易的，应当符合下列风险控制指标要求：</w:t>
      </w:r>
      <w:r>
        <w:rPr>
          <w:rFonts w:ascii="Times New Roman" w:eastAsia="Times New Roman" w:hAnsi="Times New Roman" w:cs="Times New Roman"/>
        </w:rPr>
        <w:t xml:space="preserve"> </w:t>
      </w:r>
    </w:p>
    <w:p w14:paraId="26335AA8" w14:textId="77777777" w:rsidR="00006149" w:rsidRDefault="0004515D">
      <w:pPr>
        <w:spacing w:after="3" w:line="375" w:lineRule="auto"/>
        <w:ind w:left="-15" w:right="15" w:firstLine="483"/>
      </w:pPr>
      <w:r>
        <w:t>基金因未平仓的股票期权合约支付和收取的权利金总额不得超过基金资产净值的</w:t>
      </w:r>
      <w:r>
        <w:t xml:space="preserve"> </w:t>
      </w:r>
      <w:r>
        <w:rPr>
          <w:rFonts w:ascii="Times New Roman" w:eastAsia="Times New Roman" w:hAnsi="Times New Roman" w:cs="Times New Roman"/>
        </w:rPr>
        <w:t>10%</w:t>
      </w:r>
      <w:r>
        <w:t>；开</w:t>
      </w:r>
      <w:r>
        <w:t>仓卖出认购期权的，应持有足额标的证券；开仓卖出认沽期权的，应持有合约行权所需的全额现金或交易所规则认可的可冲抵期权保证金的现金等价物；未平仓的股票期权合约面值不得超过基金资产净值的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1B29A1CC" w14:textId="77777777" w:rsidR="00006149" w:rsidRDefault="0004515D">
      <w:pPr>
        <w:numPr>
          <w:ilvl w:val="0"/>
          <w:numId w:val="143"/>
        </w:numPr>
        <w:spacing w:after="6" w:line="376" w:lineRule="auto"/>
        <w:ind w:right="15" w:firstLine="483"/>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w:t>
      </w:r>
      <w:r>
        <w:t>计算；</w:t>
      </w:r>
      <w:r>
        <w:rPr>
          <w:rFonts w:ascii="Times New Roman" w:eastAsia="Times New Roman" w:hAnsi="Times New Roman" w:cs="Times New Roman"/>
        </w:rPr>
        <w:t xml:space="preserve"> </w:t>
      </w:r>
    </w:p>
    <w:p w14:paraId="2730BC85" w14:textId="77777777" w:rsidR="00006149" w:rsidRDefault="0004515D">
      <w:pPr>
        <w:numPr>
          <w:ilvl w:val="0"/>
          <w:numId w:val="143"/>
        </w:numPr>
        <w:spacing w:after="0" w:line="388" w:lineRule="auto"/>
        <w:ind w:right="15"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BCF0A4" w14:textId="77777777" w:rsidR="00006149" w:rsidRDefault="0004515D">
      <w:pPr>
        <w:numPr>
          <w:ilvl w:val="0"/>
          <w:numId w:val="143"/>
        </w:numPr>
        <w:spacing w:after="156" w:line="259" w:lineRule="auto"/>
        <w:ind w:right="15"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2689181" w14:textId="77777777" w:rsidR="00006149" w:rsidRDefault="0004515D">
      <w:pPr>
        <w:numPr>
          <w:ilvl w:val="0"/>
          <w:numId w:val="143"/>
        </w:numPr>
        <w:spacing w:after="0" w:line="387" w:lineRule="auto"/>
        <w:ind w:right="15"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A2D81C" w14:textId="77777777" w:rsidR="00006149" w:rsidRDefault="0004515D">
      <w:pPr>
        <w:numPr>
          <w:ilvl w:val="0"/>
          <w:numId w:val="143"/>
        </w:numPr>
        <w:spacing w:after="1" w:line="385" w:lineRule="auto"/>
        <w:ind w:right="15"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496045" w14:textId="77777777" w:rsidR="00006149" w:rsidRDefault="0004515D">
      <w:pPr>
        <w:numPr>
          <w:ilvl w:val="0"/>
          <w:numId w:val="143"/>
        </w:numPr>
        <w:spacing w:after="6" w:line="376" w:lineRule="auto"/>
        <w:ind w:right="15"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3FF1673" w14:textId="77777777" w:rsidR="00006149" w:rsidRDefault="0004515D">
      <w:pPr>
        <w:numPr>
          <w:ilvl w:val="0"/>
          <w:numId w:val="143"/>
        </w:numPr>
        <w:spacing w:after="4" w:line="375" w:lineRule="auto"/>
        <w:ind w:right="15" w:firstLine="483"/>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。因期货市场波动、证券市场波动、证券停牌、基金规模变动等基金管理人之外的因素致使基金不符合该规定比例限制的，基金管理人不得主动新增流动性受限资产的投资；</w:t>
      </w:r>
      <w:r>
        <w:rPr>
          <w:rFonts w:ascii="Times New Roman" w:eastAsia="Times New Roman" w:hAnsi="Times New Roman" w:cs="Times New Roman"/>
        </w:rPr>
        <w:t xml:space="preserve"> </w:t>
      </w:r>
    </w:p>
    <w:p w14:paraId="4C0D1C62" w14:textId="77777777" w:rsidR="00006149" w:rsidRDefault="0004515D">
      <w:pPr>
        <w:numPr>
          <w:ilvl w:val="0"/>
          <w:numId w:val="143"/>
        </w:numPr>
        <w:spacing w:line="377" w:lineRule="auto"/>
        <w:ind w:right="15"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E06B6F1" w14:textId="77777777" w:rsidR="00006149" w:rsidRDefault="0004515D">
      <w:pPr>
        <w:numPr>
          <w:ilvl w:val="0"/>
          <w:numId w:val="143"/>
        </w:numPr>
        <w:ind w:right="15" w:firstLine="483"/>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2A4FF23" w14:textId="77777777" w:rsidR="00006149" w:rsidRDefault="0004515D">
      <w:pPr>
        <w:numPr>
          <w:ilvl w:val="0"/>
          <w:numId w:val="143"/>
        </w:numPr>
        <w:spacing w:after="0" w:line="383" w:lineRule="auto"/>
        <w:ind w:right="15"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EDCB569" w14:textId="77777777" w:rsidR="00006149" w:rsidRDefault="0004515D">
      <w:pPr>
        <w:numPr>
          <w:ilvl w:val="0"/>
          <w:numId w:val="143"/>
        </w:numPr>
        <w:spacing w:after="1" w:line="383" w:lineRule="auto"/>
        <w:ind w:right="15"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42852DE" w14:textId="77777777" w:rsidR="00006149" w:rsidRDefault="0004515D">
      <w:pPr>
        <w:numPr>
          <w:ilvl w:val="0"/>
          <w:numId w:val="143"/>
        </w:numPr>
        <w:ind w:right="15" w:firstLine="483"/>
      </w:pPr>
      <w:r>
        <w:t>法律法规及中国证监会规定的和《基金合同》约定的其他投资限制。</w:t>
      </w:r>
      <w:r>
        <w:rPr>
          <w:rFonts w:ascii="Times New Roman" w:eastAsia="Times New Roman" w:hAnsi="Times New Roman" w:cs="Times New Roman"/>
        </w:rPr>
        <w:t xml:space="preserve"> </w:t>
      </w:r>
    </w:p>
    <w:p w14:paraId="69FFBA54" w14:textId="77777777" w:rsidR="00006149" w:rsidRDefault="0004515D">
      <w:pPr>
        <w:spacing w:after="6" w:line="376" w:lineRule="auto"/>
        <w:ind w:left="-15" w:right="237" w:firstLine="473"/>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t>。</w:t>
      </w:r>
      <w:r>
        <w:rPr>
          <w:rFonts w:ascii="Times New Roman" w:eastAsia="Times New Roman" w:hAnsi="Times New Roman" w:cs="Times New Roman"/>
        </w:rPr>
        <w:t xml:space="preserve"> </w:t>
      </w:r>
    </w:p>
    <w:p w14:paraId="129C24C0" w14:textId="77777777" w:rsidR="00006149" w:rsidRDefault="0004515D">
      <w:pPr>
        <w:spacing w:after="0" w:line="378" w:lineRule="auto"/>
        <w:ind w:left="-15" w:right="15" w:firstLine="483"/>
      </w:pPr>
      <w:r>
        <w:t>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0B3A9360" w14:textId="77777777" w:rsidR="00006149" w:rsidRDefault="0004515D">
      <w:pPr>
        <w:spacing w:after="6" w:line="368" w:lineRule="auto"/>
        <w:ind w:left="-15" w:right="15" w:firstLine="483"/>
      </w:pPr>
      <w:r>
        <w:t>因证券市场波动、证券发行人合并、基金规模变动等基金管理人之外的因素致使基金投资不符合第（</w:t>
      </w:r>
      <w:r>
        <w:rPr>
          <w:rFonts w:ascii="Times New Roman" w:eastAsia="Times New Roman" w:hAnsi="Times New Roman" w:cs="Times New Roman"/>
        </w:rPr>
        <w:t>6</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61347123" w14:textId="77777777" w:rsidR="00006149" w:rsidRDefault="0004515D">
      <w:pPr>
        <w:spacing w:after="17" w:line="371" w:lineRule="auto"/>
        <w:ind w:left="-15" w:right="15"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3E52C73" w14:textId="77777777" w:rsidR="00006149" w:rsidRDefault="0004515D">
      <w:pPr>
        <w:ind w:right="1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9E6FE5B" w14:textId="77777777" w:rsidR="00006149" w:rsidRDefault="0004515D">
      <w:pPr>
        <w:ind w:right="15"/>
      </w:pPr>
      <w:r>
        <w:t>为维护基金份额持有人的合法权益，基金财产不得用于下列投资或者活动：</w:t>
      </w:r>
      <w:r>
        <w:rPr>
          <w:rFonts w:ascii="Times New Roman" w:eastAsia="Times New Roman" w:hAnsi="Times New Roman" w:cs="Times New Roman"/>
        </w:rPr>
        <w:t xml:space="preserve"> </w:t>
      </w:r>
    </w:p>
    <w:p w14:paraId="2DB8ED4F" w14:textId="77777777" w:rsidR="00006149" w:rsidRDefault="0004515D">
      <w:pPr>
        <w:numPr>
          <w:ilvl w:val="0"/>
          <w:numId w:val="144"/>
        </w:numPr>
        <w:ind w:right="15" w:hanging="598"/>
      </w:pPr>
      <w:r>
        <w:t>承销证券；</w:t>
      </w:r>
      <w:r>
        <w:rPr>
          <w:rFonts w:ascii="Times New Roman" w:eastAsia="Times New Roman" w:hAnsi="Times New Roman" w:cs="Times New Roman"/>
        </w:rPr>
        <w:t xml:space="preserve"> </w:t>
      </w:r>
    </w:p>
    <w:p w14:paraId="2A74BA1B" w14:textId="77777777" w:rsidR="00006149" w:rsidRDefault="0004515D">
      <w:pPr>
        <w:numPr>
          <w:ilvl w:val="0"/>
          <w:numId w:val="144"/>
        </w:numPr>
        <w:ind w:right="15" w:hanging="598"/>
      </w:pPr>
      <w:r>
        <w:t>违反规定向他人贷款或者提供担保；</w:t>
      </w:r>
      <w:r>
        <w:rPr>
          <w:rFonts w:ascii="Times New Roman" w:eastAsia="Times New Roman" w:hAnsi="Times New Roman" w:cs="Times New Roman"/>
        </w:rPr>
        <w:t xml:space="preserve"> </w:t>
      </w:r>
    </w:p>
    <w:p w14:paraId="5B145F72" w14:textId="77777777" w:rsidR="00006149" w:rsidRDefault="0004515D">
      <w:pPr>
        <w:numPr>
          <w:ilvl w:val="0"/>
          <w:numId w:val="144"/>
        </w:numPr>
        <w:ind w:right="15" w:hanging="598"/>
      </w:pPr>
      <w:r>
        <w:t>从事承担无限责任的投资；</w:t>
      </w:r>
      <w:r>
        <w:rPr>
          <w:rFonts w:ascii="Times New Roman" w:eastAsia="Times New Roman" w:hAnsi="Times New Roman" w:cs="Times New Roman"/>
        </w:rPr>
        <w:t xml:space="preserve"> </w:t>
      </w:r>
    </w:p>
    <w:p w14:paraId="379E76C0" w14:textId="77777777" w:rsidR="00006149" w:rsidRDefault="0004515D">
      <w:pPr>
        <w:numPr>
          <w:ilvl w:val="0"/>
          <w:numId w:val="144"/>
        </w:numPr>
        <w:ind w:right="15" w:hanging="598"/>
      </w:pPr>
      <w:r>
        <w:t>向其基金管理人、基金托管人出资；</w:t>
      </w:r>
      <w:r>
        <w:rPr>
          <w:rFonts w:ascii="Times New Roman" w:eastAsia="Times New Roman" w:hAnsi="Times New Roman" w:cs="Times New Roman"/>
        </w:rPr>
        <w:t xml:space="preserve"> </w:t>
      </w:r>
    </w:p>
    <w:p w14:paraId="553E7186" w14:textId="77777777" w:rsidR="00006149" w:rsidRDefault="0004515D">
      <w:pPr>
        <w:numPr>
          <w:ilvl w:val="0"/>
          <w:numId w:val="144"/>
        </w:numPr>
        <w:ind w:right="15" w:hanging="598"/>
      </w:pPr>
      <w:r>
        <w:t>从事内幕交易、操纵证券交易价格及其他不正当的证券交易活动；</w:t>
      </w:r>
      <w:r>
        <w:rPr>
          <w:rFonts w:ascii="Times New Roman" w:eastAsia="Times New Roman" w:hAnsi="Times New Roman" w:cs="Times New Roman"/>
        </w:rPr>
        <w:t xml:space="preserve"> </w:t>
      </w:r>
    </w:p>
    <w:p w14:paraId="57961059" w14:textId="77777777" w:rsidR="00006149" w:rsidRDefault="0004515D">
      <w:pPr>
        <w:numPr>
          <w:ilvl w:val="0"/>
          <w:numId w:val="144"/>
        </w:numPr>
        <w:ind w:right="15" w:hanging="598"/>
      </w:pPr>
      <w:r>
        <w:t>法律、行政法规和中国证监会</w:t>
      </w:r>
      <w:r>
        <w:t>规定禁止的其他活动。</w:t>
      </w:r>
      <w:r>
        <w:rPr>
          <w:rFonts w:ascii="Times New Roman" w:eastAsia="Times New Roman" w:hAnsi="Times New Roman" w:cs="Times New Roman"/>
        </w:rPr>
        <w:t xml:space="preserve"> </w:t>
      </w:r>
    </w:p>
    <w:p w14:paraId="32FE0B09" w14:textId="77777777" w:rsidR="00006149" w:rsidRDefault="0004515D">
      <w:pPr>
        <w:spacing w:after="17" w:line="364" w:lineRule="auto"/>
        <w:ind w:left="-15" w:right="15" w:firstLine="483"/>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6FA36E7" w14:textId="77777777" w:rsidR="00006149" w:rsidRDefault="0004515D">
      <w:pPr>
        <w:ind w:right="15"/>
      </w:pPr>
      <w:r>
        <w:rPr>
          <w:rFonts w:ascii="Times New Roman" w:eastAsia="Times New Roman" w:hAnsi="Times New Roman" w:cs="Times New Roman"/>
        </w:rPr>
        <w:t>3</w:t>
      </w:r>
      <w:r>
        <w:t>、</w:t>
      </w:r>
      <w:r>
        <w:t>法律法规或监管部门取消上述组合限制、禁止行为规定或从事关联交易</w:t>
      </w:r>
    </w:p>
    <w:p w14:paraId="58192591" w14:textId="77777777" w:rsidR="00006149" w:rsidRDefault="0004515D">
      <w:pPr>
        <w:spacing w:after="8" w:line="365" w:lineRule="auto"/>
        <w:ind w:left="-5" w:right="15"/>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需召开基金份额持有人大会审议。</w:t>
      </w:r>
      <w:r>
        <w:rPr>
          <w:rFonts w:ascii="Times New Roman" w:eastAsia="Times New Roman" w:hAnsi="Times New Roman" w:cs="Times New Roman"/>
        </w:rPr>
        <w:t xml:space="preserve"> </w:t>
      </w:r>
    </w:p>
    <w:p w14:paraId="57C309DC" w14:textId="77777777" w:rsidR="00006149" w:rsidRDefault="0004515D">
      <w:pPr>
        <w:spacing w:after="185" w:line="259" w:lineRule="auto"/>
        <w:ind w:left="483" w:firstLine="0"/>
      </w:pPr>
      <w:r>
        <w:rPr>
          <w:rFonts w:ascii="Times New Roman" w:eastAsia="Times New Roman" w:hAnsi="Times New Roman" w:cs="Times New Roman"/>
        </w:rPr>
        <w:t xml:space="preserve"> </w:t>
      </w:r>
    </w:p>
    <w:p w14:paraId="705E231F" w14:textId="77777777" w:rsidR="00006149" w:rsidRDefault="0004515D">
      <w:pPr>
        <w:ind w:right="15"/>
      </w:pPr>
      <w:r>
        <w:t>六、基金资产净值的计算方法和公告方式</w:t>
      </w:r>
      <w:r>
        <w:rPr>
          <w:rFonts w:ascii="Times New Roman" w:eastAsia="Times New Roman" w:hAnsi="Times New Roman" w:cs="Times New Roman"/>
          <w:b/>
        </w:rPr>
        <w:t xml:space="preserve"> </w:t>
      </w:r>
    </w:p>
    <w:p w14:paraId="6676532C" w14:textId="77777777" w:rsidR="00006149" w:rsidRDefault="0004515D">
      <w:pPr>
        <w:numPr>
          <w:ilvl w:val="0"/>
          <w:numId w:val="145"/>
        </w:numPr>
        <w:ind w:left="1204" w:right="15" w:hanging="721"/>
      </w:pPr>
      <w:r>
        <w:t>基金资产净值的计算方法</w:t>
      </w:r>
      <w:r>
        <w:rPr>
          <w:rFonts w:ascii="Times New Roman" w:eastAsia="Times New Roman" w:hAnsi="Times New Roman" w:cs="Times New Roman"/>
        </w:rPr>
        <w:t xml:space="preserve"> </w:t>
      </w:r>
    </w:p>
    <w:p w14:paraId="6461A303" w14:textId="77777777" w:rsidR="00006149" w:rsidRDefault="0004515D">
      <w:pPr>
        <w:ind w:right="15"/>
      </w:pPr>
      <w:r>
        <w:t>基金资产净值是指基金资产总值减去基金负债后的价值。</w:t>
      </w:r>
      <w:r>
        <w:rPr>
          <w:rFonts w:ascii="Times New Roman" w:eastAsia="Times New Roman" w:hAnsi="Times New Roman" w:cs="Times New Roman"/>
        </w:rPr>
        <w:t xml:space="preserve"> </w:t>
      </w:r>
    </w:p>
    <w:p w14:paraId="10B796BD" w14:textId="77777777" w:rsidR="00006149" w:rsidRDefault="0004515D">
      <w:pPr>
        <w:numPr>
          <w:ilvl w:val="0"/>
          <w:numId w:val="145"/>
        </w:numPr>
        <w:ind w:left="1204" w:right="15" w:hanging="721"/>
      </w:pPr>
      <w:r>
        <w:t>基金净值信息的公告方式</w:t>
      </w:r>
      <w:r>
        <w:rPr>
          <w:rFonts w:ascii="Times New Roman" w:eastAsia="Times New Roman" w:hAnsi="Times New Roman" w:cs="Times New Roman"/>
        </w:rPr>
        <w:t xml:space="preserve"> </w:t>
      </w:r>
    </w:p>
    <w:p w14:paraId="6E1E92AB" w14:textId="77777777" w:rsidR="00006149" w:rsidRDefault="0004515D">
      <w:pPr>
        <w:spacing w:after="11" w:line="369" w:lineRule="auto"/>
        <w:ind w:left="-15" w:right="15" w:firstLine="483"/>
      </w:pPr>
      <w:r>
        <w:t>《基金</w:t>
      </w:r>
      <w:r>
        <w:t>合同》生效后，在开始办理基金份额申购或者赎回前，基金管理人应当至少每周在规定网站上披露一次各类基金份额净值和各类基金份额累计净值。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14:paraId="25EDAB4D" w14:textId="77777777" w:rsidR="00006149" w:rsidRDefault="0004515D">
      <w:pPr>
        <w:spacing w:after="14" w:line="366" w:lineRule="auto"/>
        <w:ind w:left="-15" w:right="15" w:firstLine="483"/>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29D16225" w14:textId="77777777" w:rsidR="00006149" w:rsidRDefault="0004515D">
      <w:pPr>
        <w:spacing w:line="369" w:lineRule="auto"/>
        <w:ind w:left="-15" w:right="15" w:firstLine="483"/>
      </w:pPr>
      <w:r>
        <w:t>基金管理人应当不晚于半年度和年度最后一日的次日，在规定网站披露半年度和年度最后一日的各类基金份额净值和各类基金份额累计净值。七、基金合同的变更、终止与基金财产的清算</w:t>
      </w:r>
      <w:r>
        <w:rPr>
          <w:rFonts w:ascii="Times New Roman" w:eastAsia="Times New Roman" w:hAnsi="Times New Roman" w:cs="Times New Roman"/>
          <w:b/>
        </w:rPr>
        <w:t xml:space="preserve"> </w:t>
      </w:r>
    </w:p>
    <w:p w14:paraId="60AEEF9E" w14:textId="77777777" w:rsidR="00006149" w:rsidRDefault="0004515D">
      <w:pPr>
        <w:ind w:right="15"/>
      </w:pPr>
      <w:r>
        <w:t>（一）《基金合同》的变更</w:t>
      </w:r>
      <w:r>
        <w:rPr>
          <w:rFonts w:ascii="Times New Roman" w:eastAsia="Times New Roman" w:hAnsi="Times New Roman" w:cs="Times New Roman"/>
        </w:rPr>
        <w:t xml:space="preserve"> </w:t>
      </w:r>
    </w:p>
    <w:p w14:paraId="322B79DC" w14:textId="77777777" w:rsidR="00006149" w:rsidRDefault="0004515D">
      <w:pPr>
        <w:numPr>
          <w:ilvl w:val="0"/>
          <w:numId w:val="146"/>
        </w:numPr>
        <w:ind w:right="15" w:firstLine="483"/>
      </w:pPr>
      <w:r>
        <w:t>变更基金</w:t>
      </w:r>
      <w:r>
        <w:t>合同涉及法律法规规定或本基金合同约定应经基金份额持有人</w:t>
      </w:r>
    </w:p>
    <w:p w14:paraId="48EEB142" w14:textId="77777777" w:rsidR="00006149" w:rsidRDefault="0004515D">
      <w:pPr>
        <w:spacing w:after="14" w:line="366" w:lineRule="auto"/>
        <w:ind w:left="-5" w:right="15"/>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0812FDA2" w14:textId="77777777" w:rsidR="00006149" w:rsidRDefault="0004515D">
      <w:pPr>
        <w:numPr>
          <w:ilvl w:val="0"/>
          <w:numId w:val="146"/>
        </w:numPr>
        <w:spacing w:after="12" w:line="373" w:lineRule="auto"/>
        <w:ind w:right="15" w:firstLine="483"/>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5B98DC5C" w14:textId="77777777" w:rsidR="00006149" w:rsidRDefault="0004515D">
      <w:pPr>
        <w:ind w:right="15"/>
      </w:pPr>
      <w:r>
        <w:t>（二）《基金合同》的终止事由</w:t>
      </w:r>
      <w:r>
        <w:rPr>
          <w:rFonts w:ascii="Times New Roman" w:eastAsia="Times New Roman" w:hAnsi="Times New Roman" w:cs="Times New Roman"/>
        </w:rPr>
        <w:t xml:space="preserve"> </w:t>
      </w:r>
    </w:p>
    <w:p w14:paraId="124A8B38" w14:textId="77777777" w:rsidR="00006149" w:rsidRDefault="0004515D">
      <w:pPr>
        <w:ind w:right="15"/>
      </w:pPr>
      <w:r>
        <w:t>有下列情形之一的，经履行相关程序后，《基金合同》应当终止：</w:t>
      </w:r>
      <w:r>
        <w:rPr>
          <w:rFonts w:ascii="Times New Roman" w:eastAsia="Times New Roman" w:hAnsi="Times New Roman" w:cs="Times New Roman"/>
        </w:rPr>
        <w:t xml:space="preserve"> </w:t>
      </w:r>
    </w:p>
    <w:p w14:paraId="50CB95FF" w14:textId="77777777" w:rsidR="00006149" w:rsidRDefault="0004515D">
      <w:pPr>
        <w:numPr>
          <w:ilvl w:val="0"/>
          <w:numId w:val="147"/>
        </w:numPr>
        <w:ind w:right="15" w:firstLine="483"/>
      </w:pPr>
      <w:r>
        <w:t>基金份额持有人大会决定终止的；</w:t>
      </w:r>
      <w:r>
        <w:rPr>
          <w:rFonts w:ascii="Times New Roman" w:eastAsia="Times New Roman" w:hAnsi="Times New Roman" w:cs="Times New Roman"/>
        </w:rPr>
        <w:t xml:space="preserve"> </w:t>
      </w:r>
    </w:p>
    <w:p w14:paraId="2D462963" w14:textId="77777777" w:rsidR="00006149" w:rsidRDefault="0004515D">
      <w:pPr>
        <w:numPr>
          <w:ilvl w:val="0"/>
          <w:numId w:val="147"/>
        </w:numPr>
        <w:spacing w:after="0" w:line="388" w:lineRule="auto"/>
        <w:ind w:right="15"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7AE74F5" w14:textId="77777777" w:rsidR="00006149" w:rsidRDefault="0004515D">
      <w:pPr>
        <w:numPr>
          <w:ilvl w:val="0"/>
          <w:numId w:val="147"/>
        </w:numPr>
        <w:ind w:right="15" w:firstLine="483"/>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7AC9CB78" w14:textId="77777777" w:rsidR="00006149" w:rsidRDefault="0004515D">
      <w:pPr>
        <w:numPr>
          <w:ilvl w:val="0"/>
          <w:numId w:val="147"/>
        </w:numPr>
        <w:spacing w:after="18" w:line="370" w:lineRule="auto"/>
        <w:ind w:right="15" w:firstLine="483"/>
      </w:pPr>
      <w:r>
        <w:t>出现标的指数不符合要求（因成份股价格波动等指数编制方法变动之外的因素致使标的指数</w:t>
      </w:r>
      <w:r>
        <w:t>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A8FAD29" w14:textId="77777777" w:rsidR="00006149" w:rsidRDefault="0004515D">
      <w:pPr>
        <w:numPr>
          <w:ilvl w:val="0"/>
          <w:numId w:val="147"/>
        </w:numPr>
        <w:ind w:right="15" w:firstLine="483"/>
      </w:pPr>
      <w:r>
        <w:t>《基金合同》约定的其他情形；</w:t>
      </w:r>
      <w:r>
        <w:rPr>
          <w:rFonts w:ascii="Times New Roman" w:eastAsia="Times New Roman" w:hAnsi="Times New Roman" w:cs="Times New Roman"/>
        </w:rPr>
        <w:t xml:space="preserve"> </w:t>
      </w:r>
    </w:p>
    <w:p w14:paraId="64F2CD64" w14:textId="77777777" w:rsidR="00006149" w:rsidRDefault="0004515D">
      <w:pPr>
        <w:numPr>
          <w:ilvl w:val="0"/>
          <w:numId w:val="147"/>
        </w:numPr>
        <w:ind w:right="15" w:firstLine="483"/>
      </w:pPr>
      <w:r>
        <w:t>相关法律法规和中国证监会规定的其他情况。</w:t>
      </w:r>
      <w:r>
        <w:rPr>
          <w:rFonts w:ascii="Times New Roman" w:eastAsia="Times New Roman" w:hAnsi="Times New Roman" w:cs="Times New Roman"/>
        </w:rPr>
        <w:t xml:space="preserve"> </w:t>
      </w:r>
    </w:p>
    <w:p w14:paraId="51BE6AD1" w14:textId="77777777" w:rsidR="00006149" w:rsidRDefault="0004515D">
      <w:pPr>
        <w:ind w:right="15"/>
      </w:pPr>
      <w:r>
        <w:t>（三）基金财产的清算</w:t>
      </w:r>
      <w:r>
        <w:rPr>
          <w:rFonts w:ascii="Times New Roman" w:eastAsia="Times New Roman" w:hAnsi="Times New Roman" w:cs="Times New Roman"/>
        </w:rPr>
        <w:t xml:space="preserve"> </w:t>
      </w:r>
    </w:p>
    <w:p w14:paraId="1114A693" w14:textId="77777777" w:rsidR="00006149" w:rsidRDefault="0004515D">
      <w:pPr>
        <w:numPr>
          <w:ilvl w:val="0"/>
          <w:numId w:val="148"/>
        </w:numPr>
        <w:spacing w:after="6" w:line="376" w:lineRule="auto"/>
        <w:ind w:right="15" w:firstLine="47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047164A" w14:textId="77777777" w:rsidR="00006149" w:rsidRDefault="0004515D">
      <w:pPr>
        <w:numPr>
          <w:ilvl w:val="0"/>
          <w:numId w:val="148"/>
        </w:numPr>
        <w:spacing w:after="6" w:line="373" w:lineRule="auto"/>
        <w:ind w:right="15" w:firstLine="473"/>
      </w:pPr>
      <w:r>
        <w:t>基金财产清算小组组成：基金财产清算小组成员由基金管理人、基金托管人、符合《证券法》规定的注册会计师、律</w:t>
      </w:r>
      <w:r>
        <w:t>师以及中国证监会指定的人员组成。基金财产清算小组可以聘用必要的工作人员。</w:t>
      </w:r>
      <w:r>
        <w:rPr>
          <w:rFonts w:ascii="Times New Roman" w:eastAsia="Times New Roman" w:hAnsi="Times New Roman" w:cs="Times New Roman"/>
        </w:rPr>
        <w:t xml:space="preserve"> </w:t>
      </w:r>
    </w:p>
    <w:p w14:paraId="222EFA43" w14:textId="77777777" w:rsidR="00006149" w:rsidRDefault="0004515D">
      <w:pPr>
        <w:numPr>
          <w:ilvl w:val="0"/>
          <w:numId w:val="148"/>
        </w:numPr>
        <w:ind w:right="15" w:firstLine="47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F43ACF6" w14:textId="77777777" w:rsidR="00006149" w:rsidRDefault="0004515D">
      <w:pPr>
        <w:numPr>
          <w:ilvl w:val="0"/>
          <w:numId w:val="148"/>
        </w:numPr>
        <w:ind w:right="15" w:firstLine="473"/>
      </w:pPr>
      <w:r>
        <w:t>基金财产清算程序：</w:t>
      </w:r>
      <w:r>
        <w:rPr>
          <w:rFonts w:ascii="Times New Roman" w:eastAsia="Times New Roman" w:hAnsi="Times New Roman" w:cs="Times New Roman"/>
        </w:rPr>
        <w:t xml:space="preserve"> </w:t>
      </w:r>
    </w:p>
    <w:p w14:paraId="624F444A" w14:textId="77777777" w:rsidR="00006149" w:rsidRDefault="0004515D">
      <w:pPr>
        <w:numPr>
          <w:ilvl w:val="0"/>
          <w:numId w:val="149"/>
        </w:numPr>
        <w:ind w:right="15" w:firstLine="483"/>
      </w:pPr>
      <w:r>
        <w:t>《基金合同》终止情形出现时，由基金财产清算小组统一接管基金；</w:t>
      </w:r>
      <w:r>
        <w:rPr>
          <w:rFonts w:ascii="Times New Roman" w:eastAsia="Times New Roman" w:hAnsi="Times New Roman" w:cs="Times New Roman"/>
        </w:rPr>
        <w:t xml:space="preserve"> </w:t>
      </w:r>
    </w:p>
    <w:p w14:paraId="15FBAC84" w14:textId="77777777" w:rsidR="00006149" w:rsidRDefault="0004515D">
      <w:pPr>
        <w:numPr>
          <w:ilvl w:val="0"/>
          <w:numId w:val="149"/>
        </w:numPr>
        <w:ind w:right="15" w:firstLine="483"/>
      </w:pPr>
      <w:r>
        <w:t>对基金财产和债权债务进行清理和确认；</w:t>
      </w:r>
      <w:r>
        <w:rPr>
          <w:rFonts w:ascii="Times New Roman" w:eastAsia="Times New Roman" w:hAnsi="Times New Roman" w:cs="Times New Roman"/>
        </w:rPr>
        <w:t xml:space="preserve"> </w:t>
      </w:r>
    </w:p>
    <w:p w14:paraId="7316116D" w14:textId="77777777" w:rsidR="00006149" w:rsidRDefault="0004515D">
      <w:pPr>
        <w:numPr>
          <w:ilvl w:val="0"/>
          <w:numId w:val="149"/>
        </w:numPr>
        <w:ind w:right="15" w:firstLine="483"/>
      </w:pPr>
      <w:r>
        <w:t>对基金财产进行估值和变现；</w:t>
      </w:r>
      <w:r>
        <w:rPr>
          <w:rFonts w:ascii="Times New Roman" w:eastAsia="Times New Roman" w:hAnsi="Times New Roman" w:cs="Times New Roman"/>
        </w:rPr>
        <w:t xml:space="preserve"> </w:t>
      </w:r>
    </w:p>
    <w:p w14:paraId="30A77BC2" w14:textId="77777777" w:rsidR="00006149" w:rsidRDefault="0004515D">
      <w:pPr>
        <w:numPr>
          <w:ilvl w:val="0"/>
          <w:numId w:val="149"/>
        </w:numPr>
        <w:ind w:right="15" w:firstLine="483"/>
      </w:pPr>
      <w:r>
        <w:t>制作清算报告；</w:t>
      </w:r>
      <w:r>
        <w:rPr>
          <w:rFonts w:ascii="Times New Roman" w:eastAsia="Times New Roman" w:hAnsi="Times New Roman" w:cs="Times New Roman"/>
        </w:rPr>
        <w:t xml:space="preserve"> </w:t>
      </w:r>
    </w:p>
    <w:p w14:paraId="24439061" w14:textId="77777777" w:rsidR="00006149" w:rsidRDefault="0004515D">
      <w:pPr>
        <w:numPr>
          <w:ilvl w:val="0"/>
          <w:numId w:val="149"/>
        </w:numPr>
        <w:spacing w:after="1" w:line="383" w:lineRule="auto"/>
        <w:ind w:right="15"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F0696FB" w14:textId="77777777" w:rsidR="00006149" w:rsidRDefault="0004515D">
      <w:pPr>
        <w:numPr>
          <w:ilvl w:val="0"/>
          <w:numId w:val="149"/>
        </w:numPr>
        <w:ind w:right="15" w:firstLine="483"/>
      </w:pPr>
      <w:r>
        <w:t>将清算报告报中国证监会备案并公告；</w:t>
      </w:r>
      <w:r>
        <w:rPr>
          <w:rFonts w:ascii="Times New Roman" w:eastAsia="Times New Roman" w:hAnsi="Times New Roman" w:cs="Times New Roman"/>
        </w:rPr>
        <w:t xml:space="preserve"> </w:t>
      </w:r>
    </w:p>
    <w:p w14:paraId="4ADAE86F" w14:textId="77777777" w:rsidR="00006149" w:rsidRDefault="0004515D">
      <w:pPr>
        <w:numPr>
          <w:ilvl w:val="0"/>
          <w:numId w:val="149"/>
        </w:numPr>
        <w:ind w:right="15" w:firstLine="483"/>
      </w:pPr>
      <w:r>
        <w:t>对基金剩余财产进行分配。</w:t>
      </w:r>
      <w:r>
        <w:rPr>
          <w:rFonts w:ascii="Times New Roman" w:eastAsia="Times New Roman" w:hAnsi="Times New Roman" w:cs="Times New Roman"/>
        </w:rPr>
        <w:t xml:space="preserve"> </w:t>
      </w:r>
    </w:p>
    <w:p w14:paraId="4B13CE94" w14:textId="77777777" w:rsidR="00006149" w:rsidRDefault="0004515D">
      <w:pPr>
        <w:spacing w:after="0" w:line="388" w:lineRule="auto"/>
        <w:ind w:left="-15" w:right="15"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1E8DEF4" w14:textId="77777777" w:rsidR="00006149" w:rsidRDefault="0004515D">
      <w:pPr>
        <w:numPr>
          <w:ilvl w:val="0"/>
          <w:numId w:val="150"/>
        </w:numPr>
        <w:ind w:right="15" w:hanging="713"/>
      </w:pPr>
      <w:r>
        <w:t>清算费用</w:t>
      </w:r>
      <w:r>
        <w:rPr>
          <w:rFonts w:ascii="Times New Roman" w:eastAsia="Times New Roman" w:hAnsi="Times New Roman" w:cs="Times New Roman"/>
        </w:rPr>
        <w:t xml:space="preserve"> </w:t>
      </w:r>
    </w:p>
    <w:p w14:paraId="6DBE12A6" w14:textId="77777777" w:rsidR="00006149" w:rsidRDefault="0004515D">
      <w:pPr>
        <w:spacing w:after="18" w:line="369" w:lineRule="auto"/>
        <w:ind w:left="-15" w:right="15"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FDE6C9B" w14:textId="77777777" w:rsidR="00006149" w:rsidRDefault="0004515D">
      <w:pPr>
        <w:numPr>
          <w:ilvl w:val="0"/>
          <w:numId w:val="150"/>
        </w:numPr>
        <w:ind w:right="15" w:hanging="713"/>
      </w:pPr>
      <w:r>
        <w:t>基金财产清算剩余资产的分配</w:t>
      </w:r>
      <w:r>
        <w:rPr>
          <w:rFonts w:ascii="Times New Roman" w:eastAsia="Times New Roman" w:hAnsi="Times New Roman" w:cs="Times New Roman"/>
        </w:rPr>
        <w:t xml:space="preserve"> </w:t>
      </w:r>
    </w:p>
    <w:p w14:paraId="02F94B5B" w14:textId="77777777" w:rsidR="00006149" w:rsidRDefault="0004515D">
      <w:pPr>
        <w:spacing w:after="21" w:line="366" w:lineRule="auto"/>
        <w:ind w:left="-15" w:right="15" w:firstLine="483"/>
      </w:pPr>
      <w:r>
        <w:t>依据基金财产清算的分配方案，将基金财产清算后的全部剩余资产扣除基金财产清算费用、交纳所欠税</w:t>
      </w:r>
      <w:r>
        <w:t>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30CC9BC1" w14:textId="77777777" w:rsidR="00006149" w:rsidRDefault="0004515D">
      <w:pPr>
        <w:numPr>
          <w:ilvl w:val="0"/>
          <w:numId w:val="150"/>
        </w:numPr>
        <w:ind w:right="15" w:hanging="713"/>
      </w:pPr>
      <w:r>
        <w:t>基金财产清算的公告</w:t>
      </w:r>
      <w:r>
        <w:rPr>
          <w:rFonts w:ascii="Times New Roman" w:eastAsia="Times New Roman" w:hAnsi="Times New Roman" w:cs="Times New Roman"/>
        </w:rPr>
        <w:t xml:space="preserve"> </w:t>
      </w:r>
    </w:p>
    <w:p w14:paraId="34800FB6" w14:textId="77777777" w:rsidR="00006149" w:rsidRDefault="0004515D">
      <w:pPr>
        <w:spacing w:after="128"/>
        <w:ind w:right="15"/>
      </w:pPr>
      <w:r>
        <w:t>清算过程中的有关重大事项须及时公告；基金财产清算报告经符合《证券法》</w:t>
      </w:r>
    </w:p>
    <w:p w14:paraId="2FE7865F" w14:textId="77777777" w:rsidR="00006149" w:rsidRDefault="0004515D">
      <w:pPr>
        <w:spacing w:after="0" w:line="370" w:lineRule="auto"/>
        <w:ind w:left="-5" w:right="1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t xml:space="preserve"> </w:t>
      </w:r>
    </w:p>
    <w:p w14:paraId="601AA867" w14:textId="77777777" w:rsidR="00006149" w:rsidRDefault="0004515D">
      <w:pPr>
        <w:numPr>
          <w:ilvl w:val="0"/>
          <w:numId w:val="150"/>
        </w:numPr>
        <w:ind w:right="15" w:hanging="713"/>
      </w:pPr>
      <w:r>
        <w:t>基金财产清算账册及文件的保存</w:t>
      </w:r>
      <w:r>
        <w:rPr>
          <w:rFonts w:ascii="Times New Roman" w:eastAsia="Times New Roman" w:hAnsi="Times New Roman" w:cs="Times New Roman"/>
        </w:rPr>
        <w:t xml:space="preserve"> </w:t>
      </w:r>
    </w:p>
    <w:p w14:paraId="79BB529A" w14:textId="77777777" w:rsidR="00006149" w:rsidRDefault="0004515D">
      <w:pPr>
        <w:spacing w:after="3" w:line="369" w:lineRule="auto"/>
        <w:ind w:left="-15" w:right="15" w:firstLine="483"/>
      </w:pPr>
      <w:r>
        <w:t>基金财产清算账册及有关文件由基金托管人保存不低于法律法规规定的最低期限。</w:t>
      </w:r>
      <w:r>
        <w:rPr>
          <w:rFonts w:ascii="Times New Roman" w:eastAsia="Times New Roman" w:hAnsi="Times New Roman" w:cs="Times New Roman"/>
        </w:rPr>
        <w:t xml:space="preserve"> </w:t>
      </w:r>
    </w:p>
    <w:p w14:paraId="225CE053" w14:textId="77777777" w:rsidR="00006149" w:rsidRDefault="0004515D">
      <w:pPr>
        <w:spacing w:after="0" w:line="259" w:lineRule="auto"/>
        <w:ind w:left="483" w:firstLine="0"/>
      </w:pPr>
      <w:r>
        <w:rPr>
          <w:rFonts w:ascii="Times New Roman" w:eastAsia="Times New Roman" w:hAnsi="Times New Roman" w:cs="Times New Roman"/>
        </w:rPr>
        <w:t xml:space="preserve"> </w:t>
      </w:r>
    </w:p>
    <w:p w14:paraId="601685B9" w14:textId="77777777" w:rsidR="00006149" w:rsidRDefault="0004515D">
      <w:pPr>
        <w:numPr>
          <w:ilvl w:val="0"/>
          <w:numId w:val="151"/>
        </w:numPr>
        <w:ind w:right="15" w:hanging="482"/>
      </w:pPr>
      <w:r>
        <w:t>争议的处理</w:t>
      </w:r>
      <w:r>
        <w:rPr>
          <w:rFonts w:ascii="Times New Roman" w:eastAsia="Times New Roman" w:hAnsi="Times New Roman" w:cs="Times New Roman"/>
          <w:b/>
        </w:rPr>
        <w:t xml:space="preserve"> </w:t>
      </w:r>
    </w:p>
    <w:p w14:paraId="5B15058A" w14:textId="77777777" w:rsidR="00006149" w:rsidRDefault="0004515D">
      <w:pPr>
        <w:spacing w:after="16" w:line="365" w:lineRule="auto"/>
        <w:ind w:left="-15" w:right="15" w:firstLine="483"/>
      </w:pPr>
      <w:r>
        <w:t>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50825839" w14:textId="77777777" w:rsidR="00006149" w:rsidRDefault="0004515D">
      <w:pPr>
        <w:spacing w:after="10" w:line="369" w:lineRule="auto"/>
        <w:ind w:left="-15" w:right="15" w:firstLine="483"/>
      </w:pPr>
      <w:r>
        <w:t>争议处</w:t>
      </w:r>
      <w:r>
        <w:t>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37F5B6C" w14:textId="77777777" w:rsidR="00006149" w:rsidRDefault="0004515D">
      <w:pPr>
        <w:spacing w:after="3" w:line="369" w:lineRule="auto"/>
        <w:ind w:left="-15" w:right="15" w:firstLine="483"/>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37E31A79" w14:textId="77777777" w:rsidR="00006149" w:rsidRDefault="0004515D">
      <w:pPr>
        <w:spacing w:after="186" w:line="259" w:lineRule="auto"/>
        <w:ind w:left="483" w:firstLine="0"/>
      </w:pPr>
      <w:r>
        <w:rPr>
          <w:rFonts w:ascii="Times New Roman" w:eastAsia="Times New Roman" w:hAnsi="Times New Roman" w:cs="Times New Roman"/>
        </w:rPr>
        <w:t xml:space="preserve"> </w:t>
      </w:r>
    </w:p>
    <w:p w14:paraId="1E7B5E70" w14:textId="77777777" w:rsidR="00006149" w:rsidRDefault="0004515D">
      <w:pPr>
        <w:numPr>
          <w:ilvl w:val="0"/>
          <w:numId w:val="151"/>
        </w:numPr>
        <w:ind w:right="15" w:hanging="482"/>
      </w:pPr>
      <w:r>
        <w:t>基金合同存放地和投资者取得合同的方式</w:t>
      </w:r>
      <w:r>
        <w:rPr>
          <w:rFonts w:ascii="Times New Roman" w:eastAsia="Times New Roman" w:hAnsi="Times New Roman" w:cs="Times New Roman"/>
          <w:b/>
        </w:rPr>
        <w:t xml:space="preserve"> </w:t>
      </w:r>
    </w:p>
    <w:p w14:paraId="7DE2B74A" w14:textId="77777777" w:rsidR="00006149" w:rsidRDefault="0004515D">
      <w:pPr>
        <w:spacing w:after="156" w:line="259" w:lineRule="auto"/>
        <w:ind w:left="10" w:right="231"/>
        <w:jc w:val="right"/>
      </w:pPr>
      <w:r>
        <w:t>《基金合同》可印制成册，供投资者在基金管理人、基金托管人、销售机构</w:t>
      </w:r>
    </w:p>
    <w:p w14:paraId="7D9E9275" w14:textId="77777777" w:rsidR="00006149" w:rsidRDefault="0004515D">
      <w:pPr>
        <w:spacing w:after="67"/>
        <w:ind w:left="-5" w:right="15"/>
      </w:pPr>
      <w:r>
        <w:t>的办公场所和营业场所查阅。</w:t>
      </w:r>
      <w:r>
        <w:rPr>
          <w:rFonts w:ascii="Times New Roman" w:eastAsia="Times New Roman" w:hAnsi="Times New Roman" w:cs="Times New Roman"/>
        </w:rPr>
        <w:t xml:space="preserve"> </w:t>
      </w:r>
    </w:p>
    <w:p w14:paraId="47658704" w14:textId="77777777" w:rsidR="00006149" w:rsidRDefault="0004515D">
      <w:pPr>
        <w:spacing w:after="0" w:line="259" w:lineRule="auto"/>
        <w:ind w:left="0" w:firstLine="0"/>
      </w:pPr>
      <w:r>
        <w:t xml:space="preserve"> </w:t>
      </w:r>
      <w:r>
        <w:tab/>
        <w:t xml:space="preserve"> </w:t>
      </w:r>
    </w:p>
    <w:p w14:paraId="1CF98FAE" w14:textId="77777777" w:rsidR="00006149" w:rsidRDefault="00006149">
      <w:pPr>
        <w:sectPr w:rsidR="00006149">
          <w:headerReference w:type="even" r:id="rId13"/>
          <w:headerReference w:type="default" r:id="rId14"/>
          <w:footerReference w:type="even" r:id="rId15"/>
          <w:footerReference w:type="default" r:id="rId16"/>
          <w:headerReference w:type="first" r:id="rId17"/>
          <w:footerReference w:type="first" r:id="rId18"/>
          <w:pgSz w:w="11909" w:h="16841"/>
          <w:pgMar w:top="1553" w:right="1563" w:bottom="1666" w:left="1801" w:header="870" w:footer="998" w:gutter="0"/>
          <w:pgNumType w:start="1"/>
          <w:cols w:space="720"/>
        </w:sectPr>
      </w:pPr>
    </w:p>
    <w:p w14:paraId="2D09B6EA" w14:textId="77777777" w:rsidR="00006149" w:rsidRDefault="0004515D">
      <w:pPr>
        <w:spacing w:after="287" w:line="363" w:lineRule="auto"/>
        <w:ind w:left="-5" w:right="15"/>
      </w:pPr>
      <w:r>
        <w:t>（本页为《广发恒生</w:t>
      </w:r>
      <w:r>
        <w:t>A</w:t>
      </w:r>
      <w:r>
        <w:t>股电网设备交易型开放式指数证券投资基金发起式联接基金基金合同》签署页，无正文）</w:t>
      </w:r>
      <w:r>
        <w:t xml:space="preserve"> </w:t>
      </w:r>
    </w:p>
    <w:p w14:paraId="68BB0B64" w14:textId="77777777" w:rsidR="00006149" w:rsidRDefault="0004515D">
      <w:pPr>
        <w:spacing w:after="397" w:line="259" w:lineRule="auto"/>
        <w:ind w:left="404" w:firstLine="0"/>
      </w:pPr>
      <w:r>
        <w:rPr>
          <w:sz w:val="21"/>
        </w:rPr>
        <w:t xml:space="preserve">  </w:t>
      </w:r>
      <w:r>
        <w:rPr>
          <w:rFonts w:ascii="Times New Roman" w:eastAsia="Times New Roman" w:hAnsi="Times New Roman" w:cs="Times New Roman"/>
          <w:sz w:val="21"/>
        </w:rPr>
        <w:t xml:space="preserve"> </w:t>
      </w:r>
    </w:p>
    <w:p w14:paraId="6AB0FA1B" w14:textId="77777777" w:rsidR="00006149" w:rsidRDefault="0004515D">
      <w:pPr>
        <w:spacing w:after="345"/>
        <w:ind w:left="414" w:right="15"/>
      </w:pPr>
      <w:r>
        <w:t>基金管理人：广发基金管理有限公司</w:t>
      </w:r>
      <w:r>
        <w:t xml:space="preserve"> </w:t>
      </w:r>
    </w:p>
    <w:p w14:paraId="2277C48A" w14:textId="77777777" w:rsidR="00006149" w:rsidRDefault="0004515D">
      <w:pPr>
        <w:spacing w:after="343" w:line="259" w:lineRule="auto"/>
        <w:ind w:left="0" w:firstLine="0"/>
      </w:pPr>
      <w:r>
        <w:t xml:space="preserve"> </w:t>
      </w:r>
    </w:p>
    <w:p w14:paraId="67BB96BB" w14:textId="77777777" w:rsidR="00006149" w:rsidRDefault="0004515D">
      <w:pPr>
        <w:spacing w:after="345"/>
        <w:ind w:left="414" w:right="15"/>
      </w:pPr>
      <w:r>
        <w:t>法定代表人或授权签字人：</w:t>
      </w:r>
      <w:r>
        <w:t xml:space="preserve">  </w:t>
      </w:r>
    </w:p>
    <w:p w14:paraId="22927168" w14:textId="77777777" w:rsidR="00006149" w:rsidRDefault="0004515D">
      <w:pPr>
        <w:spacing w:after="343" w:line="259" w:lineRule="auto"/>
        <w:ind w:left="418" w:firstLine="0"/>
      </w:pPr>
      <w:r>
        <w:t xml:space="preserve"> </w:t>
      </w:r>
    </w:p>
    <w:p w14:paraId="671564B7" w14:textId="77777777" w:rsidR="00006149" w:rsidRDefault="0004515D">
      <w:pPr>
        <w:spacing w:after="350" w:line="259" w:lineRule="auto"/>
        <w:ind w:left="418" w:firstLine="0"/>
      </w:pPr>
      <w:r>
        <w:t xml:space="preserve"> </w:t>
      </w:r>
    </w:p>
    <w:p w14:paraId="3AC5BAB0" w14:textId="77777777" w:rsidR="00006149" w:rsidRDefault="0004515D">
      <w:pPr>
        <w:spacing w:after="338"/>
        <w:ind w:left="428" w:right="15"/>
      </w:pPr>
      <w:r>
        <w:t>签订日：</w:t>
      </w:r>
      <w:r>
        <w:t xml:space="preserve"> </w:t>
      </w:r>
    </w:p>
    <w:p w14:paraId="4E97D597" w14:textId="77777777" w:rsidR="00006149" w:rsidRDefault="0004515D">
      <w:pPr>
        <w:spacing w:after="337"/>
        <w:ind w:left="414" w:right="15"/>
      </w:pPr>
      <w:r>
        <w:t>签订地：</w:t>
      </w:r>
      <w:r>
        <w:t xml:space="preserve">   </w:t>
      </w:r>
    </w:p>
    <w:p w14:paraId="31E9F206" w14:textId="77777777" w:rsidR="00006149" w:rsidRDefault="0004515D">
      <w:pPr>
        <w:spacing w:after="391" w:line="259" w:lineRule="auto"/>
        <w:ind w:left="0" w:firstLine="0"/>
      </w:pPr>
      <w:r>
        <w:rPr>
          <w:sz w:val="21"/>
        </w:rPr>
        <w:t xml:space="preserve"> </w:t>
      </w:r>
    </w:p>
    <w:p w14:paraId="76F6A6CB" w14:textId="77777777" w:rsidR="00006149" w:rsidRDefault="0004515D">
      <w:pPr>
        <w:spacing w:after="383" w:line="259" w:lineRule="auto"/>
        <w:ind w:left="0" w:firstLine="0"/>
      </w:pPr>
      <w:r>
        <w:rPr>
          <w:sz w:val="21"/>
        </w:rPr>
        <w:t xml:space="preserve"> </w:t>
      </w:r>
    </w:p>
    <w:p w14:paraId="6F69B90C" w14:textId="77777777" w:rsidR="00006149" w:rsidRDefault="0004515D">
      <w:pPr>
        <w:spacing w:after="345"/>
        <w:ind w:left="414" w:right="15"/>
      </w:pPr>
      <w:r>
        <w:t>基金托管人</w:t>
      </w:r>
      <w:r>
        <w:t>:</w:t>
      </w:r>
      <w:r>
        <w:t>中信银行股份有限公司</w:t>
      </w:r>
      <w:r>
        <w:t xml:space="preserve"> </w:t>
      </w:r>
    </w:p>
    <w:p w14:paraId="45ECF293" w14:textId="77777777" w:rsidR="00006149" w:rsidRDefault="0004515D">
      <w:pPr>
        <w:spacing w:after="343" w:line="259" w:lineRule="auto"/>
        <w:ind w:left="404" w:firstLine="0"/>
      </w:pPr>
      <w:r>
        <w:t xml:space="preserve"> </w:t>
      </w:r>
    </w:p>
    <w:p w14:paraId="2E22DCED" w14:textId="77777777" w:rsidR="00006149" w:rsidRDefault="0004515D">
      <w:pPr>
        <w:spacing w:after="344"/>
        <w:ind w:left="414" w:right="15"/>
      </w:pPr>
      <w:r>
        <w:t>法定代表人或授权签字人：</w:t>
      </w:r>
      <w:r>
        <w:t xml:space="preserve"> </w:t>
      </w:r>
    </w:p>
    <w:p w14:paraId="0A823CAE" w14:textId="77777777" w:rsidR="00006149" w:rsidRDefault="0004515D">
      <w:pPr>
        <w:spacing w:after="343" w:line="259" w:lineRule="auto"/>
        <w:ind w:left="418" w:firstLine="0"/>
      </w:pPr>
      <w:r>
        <w:t xml:space="preserve"> </w:t>
      </w:r>
    </w:p>
    <w:p w14:paraId="415E84C0" w14:textId="77777777" w:rsidR="00006149" w:rsidRDefault="0004515D">
      <w:pPr>
        <w:spacing w:after="350" w:line="259" w:lineRule="auto"/>
        <w:ind w:left="418" w:firstLine="0"/>
      </w:pPr>
      <w:r>
        <w:t xml:space="preserve"> </w:t>
      </w:r>
    </w:p>
    <w:p w14:paraId="621793AA" w14:textId="77777777" w:rsidR="00006149" w:rsidRDefault="0004515D">
      <w:pPr>
        <w:spacing w:after="338"/>
        <w:ind w:left="414" w:right="15"/>
      </w:pPr>
      <w:r>
        <w:t>签订日：</w:t>
      </w:r>
      <w:r>
        <w:t xml:space="preserve">  </w:t>
      </w:r>
    </w:p>
    <w:p w14:paraId="3D88B966" w14:textId="77777777" w:rsidR="00006149" w:rsidRDefault="0004515D">
      <w:pPr>
        <w:spacing w:after="1605"/>
        <w:ind w:left="414" w:right="15"/>
      </w:pPr>
      <w:r>
        <w:t>签订地：</w:t>
      </w:r>
      <w:r>
        <w:t xml:space="preserve">  </w:t>
      </w:r>
    </w:p>
    <w:p w14:paraId="413D5353" w14:textId="77777777" w:rsidR="00006149" w:rsidRDefault="0004515D">
      <w:pPr>
        <w:spacing w:after="0" w:line="259" w:lineRule="auto"/>
        <w:ind w:left="66" w:firstLine="0"/>
        <w:jc w:val="center"/>
      </w:pPr>
      <w:r>
        <w:rPr>
          <w:rFonts w:ascii="Times New Roman" w:eastAsia="Times New Roman" w:hAnsi="Times New Roman" w:cs="Times New Roman"/>
          <w:sz w:val="18"/>
        </w:rPr>
        <w:t xml:space="preserve"> </w:t>
      </w:r>
    </w:p>
    <w:sectPr w:rsidR="00006149">
      <w:headerReference w:type="even" r:id="rId19"/>
      <w:headerReference w:type="default" r:id="rId20"/>
      <w:footerReference w:type="even" r:id="rId21"/>
      <w:footerReference w:type="default" r:id="rId22"/>
      <w:headerReference w:type="first" r:id="rId23"/>
      <w:footerReference w:type="first" r:id="rId24"/>
      <w:pgSz w:w="11909" w:h="16841"/>
      <w:pgMar w:top="1440" w:right="1814" w:bottom="1440" w:left="1801" w:header="87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A8EDD" w14:textId="77777777" w:rsidR="00000000" w:rsidRDefault="0004515D">
      <w:pPr>
        <w:spacing w:after="0" w:line="240" w:lineRule="auto"/>
      </w:pPr>
      <w:r>
        <w:separator/>
      </w:r>
    </w:p>
  </w:endnote>
  <w:endnote w:type="continuationSeparator" w:id="0">
    <w:p w14:paraId="3B68ADD0" w14:textId="77777777" w:rsidR="00000000" w:rsidRDefault="00045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FB3FE" w14:textId="77777777" w:rsidR="00006149" w:rsidRDefault="0000614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D0222" w14:textId="77777777" w:rsidR="00006149" w:rsidRDefault="0000614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6B323" w14:textId="77777777" w:rsidR="00006149" w:rsidRDefault="0000614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2E285" w14:textId="77777777" w:rsidR="00006149" w:rsidRDefault="0004515D">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3D259" w14:textId="77777777" w:rsidR="00006149" w:rsidRDefault="0004515D">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E546B" w14:textId="77777777" w:rsidR="00006149" w:rsidRDefault="0004515D">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F8A22" w14:textId="77777777" w:rsidR="00006149" w:rsidRDefault="00006149">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A92D5" w14:textId="77777777" w:rsidR="00006149" w:rsidRDefault="00006149">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F70DA" w14:textId="77777777" w:rsidR="00006149" w:rsidRDefault="0000614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265C0" w14:textId="77777777" w:rsidR="00000000" w:rsidRDefault="0004515D">
      <w:pPr>
        <w:spacing w:after="0" w:line="240" w:lineRule="auto"/>
      </w:pPr>
      <w:r>
        <w:separator/>
      </w:r>
    </w:p>
  </w:footnote>
  <w:footnote w:type="continuationSeparator" w:id="0">
    <w:p w14:paraId="6D9ABEB4" w14:textId="77777777" w:rsidR="00000000" w:rsidRDefault="000451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80104" w14:textId="77777777" w:rsidR="00006149" w:rsidRDefault="0004515D">
    <w:pPr>
      <w:spacing w:after="33" w:line="259" w:lineRule="auto"/>
      <w:ind w:left="0" w:right="-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395D28A" wp14:editId="45BAB533">
              <wp:simplePos x="0" y="0"/>
              <wp:positionH relativeFrom="page">
                <wp:posOffset>1125322</wp:posOffset>
              </wp:positionH>
              <wp:positionV relativeFrom="page">
                <wp:posOffset>699770</wp:posOffset>
              </wp:positionV>
              <wp:extent cx="5315966" cy="9144"/>
              <wp:effectExtent l="0" t="0" r="0" b="0"/>
              <wp:wrapSquare wrapText="bothSides"/>
              <wp:docPr id="69464" name="Group 69464"/>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73065" name="Shape 7306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64" style="width:418.58pt;height:0.719971pt;position:absolute;mso-position-horizontal-relative:page;mso-position-horizontal:absolute;margin-left:88.608pt;mso-position-vertical-relative:page;margin-top:55.1pt;" coordsize="53159,91">
              <v:shape id="Shape 7306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7C5BA79A" w14:textId="77777777" w:rsidR="00006149" w:rsidRDefault="0004515D">
    <w:pPr>
      <w:spacing w:after="0" w:line="259" w:lineRule="auto"/>
      <w:ind w:left="0" w:right="-58" w:firstLine="0"/>
      <w:jc w:val="right"/>
    </w:pP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CF322" w14:textId="77777777" w:rsidR="00006149" w:rsidRDefault="00006149">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1C271" w14:textId="77777777" w:rsidR="00006149" w:rsidRDefault="00006149">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DCF66" w14:textId="77777777" w:rsidR="00006149" w:rsidRDefault="0004515D">
    <w:pPr>
      <w:spacing w:after="33"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6C640CB" wp14:editId="1EB0685E">
              <wp:simplePos x="0" y="0"/>
              <wp:positionH relativeFrom="page">
                <wp:posOffset>1125322</wp:posOffset>
              </wp:positionH>
              <wp:positionV relativeFrom="page">
                <wp:posOffset>699770</wp:posOffset>
              </wp:positionV>
              <wp:extent cx="5315966" cy="9144"/>
              <wp:effectExtent l="0" t="0" r="0" b="0"/>
              <wp:wrapSquare wrapText="bothSides"/>
              <wp:docPr id="69520" name="Group 69520"/>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73071" name="Shape 7307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520" style="width:418.58pt;height:0.719971pt;position:absolute;mso-position-horizontal-relative:page;mso-position-horizontal:absolute;margin-left:88.608pt;mso-position-vertical-relative:page;margin-top:55.1pt;" coordsize="53159,91">
              <v:shape id="Shape 7307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166A664E" w14:textId="77777777" w:rsidR="00006149" w:rsidRDefault="0004515D">
    <w:pPr>
      <w:spacing w:after="0" w:line="259" w:lineRule="auto"/>
      <w:ind w:left="0" w:right="178" w:firstLine="0"/>
      <w:jc w:val="right"/>
    </w:pP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3A4BB" w14:textId="77777777" w:rsidR="00006149" w:rsidRDefault="0004515D">
    <w:pPr>
      <w:spacing w:after="33"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0A08F99" wp14:editId="5AB1DC4A">
              <wp:simplePos x="0" y="0"/>
              <wp:positionH relativeFrom="page">
                <wp:posOffset>1125322</wp:posOffset>
              </wp:positionH>
              <wp:positionV relativeFrom="page">
                <wp:posOffset>699770</wp:posOffset>
              </wp:positionV>
              <wp:extent cx="5315966" cy="9144"/>
              <wp:effectExtent l="0" t="0" r="0" b="0"/>
              <wp:wrapSquare wrapText="bothSides"/>
              <wp:docPr id="69499" name="Group 69499"/>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73069" name="Shape 7306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99" style="width:418.58pt;height:0.719971pt;position:absolute;mso-position-horizontal-relative:page;mso-position-horizontal:absolute;margin-left:88.608pt;mso-position-vertical-relative:page;margin-top:55.1pt;" coordsize="53159,91">
              <v:shape id="Shape 7307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33636D7B" w14:textId="77777777" w:rsidR="00006149" w:rsidRDefault="0004515D">
    <w:pPr>
      <w:spacing w:after="0" w:line="259" w:lineRule="auto"/>
      <w:ind w:left="0" w:right="178" w:firstLine="0"/>
      <w:jc w:val="right"/>
    </w:pP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9299C" w14:textId="77777777" w:rsidR="00006149" w:rsidRDefault="0004515D">
    <w:pPr>
      <w:spacing w:after="33"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45CD886" wp14:editId="28EB7E1F">
              <wp:simplePos x="0" y="0"/>
              <wp:positionH relativeFrom="page">
                <wp:posOffset>1125322</wp:posOffset>
              </wp:positionH>
              <wp:positionV relativeFrom="page">
                <wp:posOffset>699770</wp:posOffset>
              </wp:positionV>
              <wp:extent cx="5315966" cy="9144"/>
              <wp:effectExtent l="0" t="0" r="0" b="0"/>
              <wp:wrapSquare wrapText="bothSides"/>
              <wp:docPr id="69478" name="Group 69478"/>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73067" name="Shape 7306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78" style="width:418.58pt;height:0.719971pt;position:absolute;mso-position-horizontal-relative:page;mso-position-horizontal:absolute;margin-left:88.608pt;mso-position-vertical-relative:page;margin-top:55.1pt;" coordsize="53159,91">
              <v:shape id="Shape 7306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39AE091C" w14:textId="77777777" w:rsidR="00006149" w:rsidRDefault="0004515D">
    <w:pPr>
      <w:spacing w:after="0" w:line="259" w:lineRule="auto"/>
      <w:ind w:left="0" w:right="178" w:firstLine="0"/>
      <w:jc w:val="right"/>
    </w:pP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E3265" w14:textId="77777777" w:rsidR="00006149" w:rsidRDefault="0004515D">
    <w:pPr>
      <w:spacing w:after="33" w:line="259" w:lineRule="auto"/>
      <w:ind w:left="0" w:right="-2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D524566" wp14:editId="083D479B">
              <wp:simplePos x="0" y="0"/>
              <wp:positionH relativeFrom="page">
                <wp:posOffset>1125322</wp:posOffset>
              </wp:positionH>
              <wp:positionV relativeFrom="page">
                <wp:posOffset>699770</wp:posOffset>
              </wp:positionV>
              <wp:extent cx="5315966" cy="9144"/>
              <wp:effectExtent l="0" t="0" r="0" b="0"/>
              <wp:wrapSquare wrapText="bothSides"/>
              <wp:docPr id="69568" name="Group 69568"/>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73077" name="Shape 7307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568" style="width:418.58pt;height:0.719971pt;position:absolute;mso-position-horizontal-relative:page;mso-position-horizontal:absolute;margin-left:88.608pt;mso-position-vertical-relative:page;margin-top:55.1pt;" coordsize="53159,91">
              <v:shape id="Shape 7307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41501021" w14:textId="77777777" w:rsidR="00006149" w:rsidRDefault="0004515D">
    <w:pPr>
      <w:spacing w:after="0" w:line="259" w:lineRule="auto"/>
      <w:ind w:left="0" w:right="-73" w:firstLine="0"/>
      <w:jc w:val="right"/>
    </w:pPr>
    <w:r>
      <w:rPr>
        <w:rFonts w:ascii="Times New Roman" w:eastAsia="Times New Roman" w:hAnsi="Times New Roman" w:cs="Times New Roman"/>
        <w:sz w:val="21"/>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F9F59" w14:textId="77777777" w:rsidR="00006149" w:rsidRDefault="0004515D">
    <w:pPr>
      <w:spacing w:after="33" w:line="259" w:lineRule="auto"/>
      <w:ind w:left="0" w:right="-2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1F0A800" wp14:editId="7869E5A8">
              <wp:simplePos x="0" y="0"/>
              <wp:positionH relativeFrom="page">
                <wp:posOffset>1125322</wp:posOffset>
              </wp:positionH>
              <wp:positionV relativeFrom="page">
                <wp:posOffset>699770</wp:posOffset>
              </wp:positionV>
              <wp:extent cx="5315966" cy="9144"/>
              <wp:effectExtent l="0" t="0" r="0" b="0"/>
              <wp:wrapSquare wrapText="bothSides"/>
              <wp:docPr id="69555" name="Group 69555"/>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73075" name="Shape 7307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555" style="width:418.58pt;height:0.719971pt;position:absolute;mso-position-horizontal-relative:page;mso-position-horizontal:absolute;margin-left:88.608pt;mso-position-vertical-relative:page;margin-top:55.1pt;" coordsize="53159,91">
              <v:shape id="Shape 7307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064107EE" w14:textId="77777777" w:rsidR="00006149" w:rsidRDefault="0004515D">
    <w:pPr>
      <w:spacing w:after="0" w:line="259" w:lineRule="auto"/>
      <w:ind w:left="0" w:right="-73" w:firstLine="0"/>
      <w:jc w:val="right"/>
    </w:pPr>
    <w:r>
      <w:rPr>
        <w:rFonts w:ascii="Times New Roman" w:eastAsia="Times New Roman" w:hAnsi="Times New Roman" w:cs="Times New Roman"/>
        <w:sz w:val="21"/>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E7254" w14:textId="77777777" w:rsidR="00006149" w:rsidRDefault="0004515D">
    <w:pPr>
      <w:spacing w:after="33" w:line="259" w:lineRule="auto"/>
      <w:ind w:left="0" w:right="-2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19C602F" wp14:editId="3722B22F">
              <wp:simplePos x="0" y="0"/>
              <wp:positionH relativeFrom="page">
                <wp:posOffset>1125322</wp:posOffset>
              </wp:positionH>
              <wp:positionV relativeFrom="page">
                <wp:posOffset>699770</wp:posOffset>
              </wp:positionV>
              <wp:extent cx="5315966" cy="9144"/>
              <wp:effectExtent l="0" t="0" r="0" b="0"/>
              <wp:wrapSquare wrapText="bothSides"/>
              <wp:docPr id="69542" name="Group 69542"/>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73073" name="Shape 7307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542" style="width:418.58pt;height:0.719971pt;position:absolute;mso-position-horizontal-relative:page;mso-position-horizontal:absolute;margin-left:88.608pt;mso-position-vertical-relative:page;margin-top:55.1pt;" coordsize="53159,91">
              <v:shape id="Shape 7307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4244CFB7" w14:textId="77777777" w:rsidR="00006149" w:rsidRDefault="0004515D">
    <w:pPr>
      <w:spacing w:after="0" w:line="259" w:lineRule="auto"/>
      <w:ind w:left="0" w:right="-73" w:firstLine="0"/>
      <w:jc w:val="right"/>
    </w:pP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6EA9"/>
    <w:multiLevelType w:val="hybridMultilevel"/>
    <w:tmpl w:val="1806DB80"/>
    <w:lvl w:ilvl="0" w:tplc="37D2D06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B001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BE41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288D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D0F1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2ED9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9612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96A6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D644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BE7265"/>
    <w:multiLevelType w:val="hybridMultilevel"/>
    <w:tmpl w:val="CB0280F0"/>
    <w:lvl w:ilvl="0" w:tplc="FF72822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4A7D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D08A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F6FE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C432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B28C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4A03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E640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AC4DE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3904BF"/>
    <w:multiLevelType w:val="hybridMultilevel"/>
    <w:tmpl w:val="6F20980C"/>
    <w:lvl w:ilvl="0" w:tplc="AE8A796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00C9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2A54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0AB9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927B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C627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E4DF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12FB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AAFA4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871A01"/>
    <w:multiLevelType w:val="hybridMultilevel"/>
    <w:tmpl w:val="A5B0EE7E"/>
    <w:lvl w:ilvl="0" w:tplc="0BDA087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E071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E4A8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2618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8476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CC4B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5625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3036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0C39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A15BA9"/>
    <w:multiLevelType w:val="hybridMultilevel"/>
    <w:tmpl w:val="369EB6D4"/>
    <w:lvl w:ilvl="0" w:tplc="6062FE8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3459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A4A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0056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260A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3E49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EC7A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1007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5C4F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5F39B5"/>
    <w:multiLevelType w:val="hybridMultilevel"/>
    <w:tmpl w:val="041857D0"/>
    <w:lvl w:ilvl="0" w:tplc="359E811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463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9818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4ECE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2CF0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C685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7058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0C02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AAFC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C76C79"/>
    <w:multiLevelType w:val="hybridMultilevel"/>
    <w:tmpl w:val="50D213B0"/>
    <w:lvl w:ilvl="0" w:tplc="AC48D330">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B847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08ED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C682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76EF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7E7B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70E4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24E5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2604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4B0E61"/>
    <w:multiLevelType w:val="hybridMultilevel"/>
    <w:tmpl w:val="B3F2FB66"/>
    <w:lvl w:ilvl="0" w:tplc="2F8EB5E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4673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C4E2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9CDF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3C40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B259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62A1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DA48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087A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266929"/>
    <w:multiLevelType w:val="hybridMultilevel"/>
    <w:tmpl w:val="445C054C"/>
    <w:lvl w:ilvl="0" w:tplc="A9AA8DF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9ADC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169F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D838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DAC9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FCDF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D29D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C2D6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88E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2A72E3"/>
    <w:multiLevelType w:val="hybridMultilevel"/>
    <w:tmpl w:val="923CB614"/>
    <w:lvl w:ilvl="0" w:tplc="8D3252FC">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826C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7A2C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D8A9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228C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F24F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A267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D22F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8E5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5C6BC4"/>
    <w:multiLevelType w:val="hybridMultilevel"/>
    <w:tmpl w:val="39224A22"/>
    <w:lvl w:ilvl="0" w:tplc="50D0C29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14F3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2281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5C7E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D822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EE1C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DA88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1232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6055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153C70"/>
    <w:multiLevelType w:val="hybridMultilevel"/>
    <w:tmpl w:val="A92A621E"/>
    <w:lvl w:ilvl="0" w:tplc="916EC8A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F038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2496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8EDD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16EB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4C5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8E29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BE65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D420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1A7CE1"/>
    <w:multiLevelType w:val="hybridMultilevel"/>
    <w:tmpl w:val="32CC0374"/>
    <w:lvl w:ilvl="0" w:tplc="EA044616">
      <w:start w:val="1"/>
      <w:numFmt w:val="ideographDigit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E648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B619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C004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F69C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0267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9EC8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7CCF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8025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A124FB"/>
    <w:multiLevelType w:val="hybridMultilevel"/>
    <w:tmpl w:val="E63ABF1A"/>
    <w:lvl w:ilvl="0" w:tplc="CAC09B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381C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7EF3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78AD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30C0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2C56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4404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F4BB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0C9E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7B282B"/>
    <w:multiLevelType w:val="hybridMultilevel"/>
    <w:tmpl w:val="5AB65A96"/>
    <w:lvl w:ilvl="0" w:tplc="BCC2DA2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ABD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4A40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24E1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B2A5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964E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F69C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AE2A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AE22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BC7EB7"/>
    <w:multiLevelType w:val="hybridMultilevel"/>
    <w:tmpl w:val="F488A6C4"/>
    <w:lvl w:ilvl="0" w:tplc="2E3AD5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3A3C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A4B5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86C1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2C2B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0079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6864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F41D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D0E0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D86605"/>
    <w:multiLevelType w:val="hybridMultilevel"/>
    <w:tmpl w:val="1562AB76"/>
    <w:lvl w:ilvl="0" w:tplc="6534E15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94B3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0E74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7C0E9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BEF6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D093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1E09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C56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2E31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5D4E67"/>
    <w:multiLevelType w:val="hybridMultilevel"/>
    <w:tmpl w:val="19BCC734"/>
    <w:lvl w:ilvl="0" w:tplc="AE2A33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D25D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A81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6A46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A0ED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3A57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266B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CA5C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9642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895B12"/>
    <w:multiLevelType w:val="hybridMultilevel"/>
    <w:tmpl w:val="31E0B3A2"/>
    <w:lvl w:ilvl="0" w:tplc="F7CE5EC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406D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8601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3E82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0626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F4C1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DA6D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78A2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D082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2256A5"/>
    <w:multiLevelType w:val="hybridMultilevel"/>
    <w:tmpl w:val="9996B916"/>
    <w:lvl w:ilvl="0" w:tplc="27425E1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F882B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50FF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F8F3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8CDE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7CC8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929E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8EEF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5C45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97711B"/>
    <w:multiLevelType w:val="hybridMultilevel"/>
    <w:tmpl w:val="EE2A81EA"/>
    <w:lvl w:ilvl="0" w:tplc="94BC77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2B5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4890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AE53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C4A8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CE32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AECB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20B8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88D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746125"/>
    <w:multiLevelType w:val="hybridMultilevel"/>
    <w:tmpl w:val="0C0ECB34"/>
    <w:lvl w:ilvl="0" w:tplc="0C2C52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E2466C">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C4B94">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32E194">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2C7DBE">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7816FA">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10BBAE">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54C63C">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BE354C">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1F791B"/>
    <w:multiLevelType w:val="hybridMultilevel"/>
    <w:tmpl w:val="BD54C7AE"/>
    <w:lvl w:ilvl="0" w:tplc="DAEC1F9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18C3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AE17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44A6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9CEB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5222F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5852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7016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94BB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D77D1A"/>
    <w:multiLevelType w:val="hybridMultilevel"/>
    <w:tmpl w:val="38160502"/>
    <w:lvl w:ilvl="0" w:tplc="8528DAD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4A49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0845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34EC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7400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BA06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509A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D22E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C099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ED5D10"/>
    <w:multiLevelType w:val="hybridMultilevel"/>
    <w:tmpl w:val="ED1840D2"/>
    <w:lvl w:ilvl="0" w:tplc="10F01DB6">
      <w:start w:val="1"/>
      <w:numFmt w:val="ideographDigital"/>
      <w:lvlText w:val="（%1）"/>
      <w:lvlJc w:val="left"/>
      <w:pPr>
        <w:ind w:left="1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0CDA1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3A444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9A552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9A68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34D4C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30FB6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E05B8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B6237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221EB6"/>
    <w:multiLevelType w:val="hybridMultilevel"/>
    <w:tmpl w:val="C7AA5470"/>
    <w:lvl w:ilvl="0" w:tplc="E23840BC">
      <w:start w:val="3"/>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81E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2CE9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CEF8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46A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90D0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CE15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5A7B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D8CC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5977B7"/>
    <w:multiLevelType w:val="hybridMultilevel"/>
    <w:tmpl w:val="E2125D20"/>
    <w:lvl w:ilvl="0" w:tplc="0C322FEC">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9CFA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8C88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C0A0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AE83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8431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56BD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855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DEE5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983555"/>
    <w:multiLevelType w:val="hybridMultilevel"/>
    <w:tmpl w:val="69B6FA44"/>
    <w:lvl w:ilvl="0" w:tplc="B318333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5414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4C2C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A077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106F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0CEB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1028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7A19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B8E2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9B0A3D"/>
    <w:multiLevelType w:val="hybridMultilevel"/>
    <w:tmpl w:val="FD684990"/>
    <w:lvl w:ilvl="0" w:tplc="A5FC5D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A61A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9425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C0D9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E0E6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80B1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0654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CE2C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56DA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FB6C3C"/>
    <w:multiLevelType w:val="hybridMultilevel"/>
    <w:tmpl w:val="04663BEC"/>
    <w:lvl w:ilvl="0" w:tplc="5CA242E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1692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E60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DEE3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3A4D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189D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0887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F89D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12F9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CC2B30"/>
    <w:multiLevelType w:val="hybridMultilevel"/>
    <w:tmpl w:val="241EE8AC"/>
    <w:lvl w:ilvl="0" w:tplc="B1B643CE">
      <w:start w:val="3"/>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3484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0EF3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9840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1A5B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8602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3656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803A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7EE3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D87E54"/>
    <w:multiLevelType w:val="hybridMultilevel"/>
    <w:tmpl w:val="662630D4"/>
    <w:lvl w:ilvl="0" w:tplc="992A6C4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884A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5889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145F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40BB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8892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F4B5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8A8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94AA6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9E1945"/>
    <w:multiLevelType w:val="hybridMultilevel"/>
    <w:tmpl w:val="504AB4D2"/>
    <w:lvl w:ilvl="0" w:tplc="7018D6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0C2C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6C4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CE59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5E7DA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2C0A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8C6F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900D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F0A8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CF5FAD"/>
    <w:multiLevelType w:val="hybridMultilevel"/>
    <w:tmpl w:val="73BA462A"/>
    <w:lvl w:ilvl="0" w:tplc="13A631B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DEE4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E475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5C36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A851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24C3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827F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EE79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CEA3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213E8D"/>
    <w:multiLevelType w:val="hybridMultilevel"/>
    <w:tmpl w:val="B170B988"/>
    <w:lvl w:ilvl="0" w:tplc="0BCC1488">
      <w:start w:val="9"/>
      <w:numFmt w:val="japaneseCounting"/>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6C51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88B6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A805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C80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1A93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D833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58AE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CC8B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9B7D1C"/>
    <w:multiLevelType w:val="hybridMultilevel"/>
    <w:tmpl w:val="BD7A87B0"/>
    <w:lvl w:ilvl="0" w:tplc="CB306F72">
      <w:start w:val="4"/>
      <w:numFmt w:val="ideographDigital"/>
      <w:lvlText w:val="（%1）"/>
      <w:lvlJc w:val="left"/>
      <w:pPr>
        <w:ind w:left="1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F40EF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C8E92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EE7B7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98113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52CCA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EC969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CC71B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14401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CB3856"/>
    <w:multiLevelType w:val="hybridMultilevel"/>
    <w:tmpl w:val="FDC4CD7C"/>
    <w:lvl w:ilvl="0" w:tplc="CB7E22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902C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22DE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187C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B2C8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62E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943C1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34D3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02BE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1B3782"/>
    <w:multiLevelType w:val="hybridMultilevel"/>
    <w:tmpl w:val="6CFEDA52"/>
    <w:lvl w:ilvl="0" w:tplc="065C585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506B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76DB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3EF9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E2E5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26CC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84F6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A22C5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8024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782075"/>
    <w:multiLevelType w:val="hybridMultilevel"/>
    <w:tmpl w:val="D6921A34"/>
    <w:lvl w:ilvl="0" w:tplc="9FEE1A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88D5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A92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1845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50C6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9201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7452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D272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EA4B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AB0B5A"/>
    <w:multiLevelType w:val="hybridMultilevel"/>
    <w:tmpl w:val="3D4C05C4"/>
    <w:lvl w:ilvl="0" w:tplc="9962D0B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C259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2EA9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062F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2E7C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D4C63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DA72C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DC99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DA29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661A62"/>
    <w:multiLevelType w:val="hybridMultilevel"/>
    <w:tmpl w:val="B01CBA5C"/>
    <w:lvl w:ilvl="0" w:tplc="FEC68A8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788E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70B7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AA03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E4A4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004A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4A06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CD3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5ED1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975690"/>
    <w:multiLevelType w:val="hybridMultilevel"/>
    <w:tmpl w:val="14964582"/>
    <w:lvl w:ilvl="0" w:tplc="1E1A34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520E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2C18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3851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D2F2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482B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E6B1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3E99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0846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373E2A"/>
    <w:multiLevelType w:val="hybridMultilevel"/>
    <w:tmpl w:val="18DAE2A4"/>
    <w:lvl w:ilvl="0" w:tplc="7004EDC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66F2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B882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92B2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7693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7631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5489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16E1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8C56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7F247D"/>
    <w:multiLevelType w:val="hybridMultilevel"/>
    <w:tmpl w:val="22741646"/>
    <w:lvl w:ilvl="0" w:tplc="0026F5A0">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D0331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9A420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F801D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5A963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EE552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727C0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8682B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D2759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F97357"/>
    <w:multiLevelType w:val="hybridMultilevel"/>
    <w:tmpl w:val="3EACB71A"/>
    <w:lvl w:ilvl="0" w:tplc="144875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E8A4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820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D824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AA73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CE2A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E2A1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48C6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BA56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3A81D4A"/>
    <w:multiLevelType w:val="hybridMultilevel"/>
    <w:tmpl w:val="9D8694E8"/>
    <w:lvl w:ilvl="0" w:tplc="012C3B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41C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F25C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2CC1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98D2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E62A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A441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2478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2092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3FD6545"/>
    <w:multiLevelType w:val="hybridMultilevel"/>
    <w:tmpl w:val="8FD2D5B4"/>
    <w:lvl w:ilvl="0" w:tplc="0656733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4454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6E49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4283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54C1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3464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2628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609E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20F2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5262DA"/>
    <w:multiLevelType w:val="hybridMultilevel"/>
    <w:tmpl w:val="23B8D394"/>
    <w:lvl w:ilvl="0" w:tplc="7D2A37F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4859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86CC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B0C6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06D6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88B7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6C99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7C49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024B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2101A7"/>
    <w:multiLevelType w:val="hybridMultilevel"/>
    <w:tmpl w:val="165887A6"/>
    <w:lvl w:ilvl="0" w:tplc="8828D922">
      <w:start w:val="3"/>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0468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0A9E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CE4B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6209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3059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D088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B2A6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A079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6415085"/>
    <w:multiLevelType w:val="hybridMultilevel"/>
    <w:tmpl w:val="70E80E12"/>
    <w:lvl w:ilvl="0" w:tplc="0A1E7F9C">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C4B3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10D2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2435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2474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38D2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6C4E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AA5D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B617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69F6C1E"/>
    <w:multiLevelType w:val="hybridMultilevel"/>
    <w:tmpl w:val="F5AC4C36"/>
    <w:lvl w:ilvl="0" w:tplc="4B3219E4">
      <w:start w:val="1"/>
      <w:numFmt w:val="decimal"/>
      <w:lvlText w:val="%1、"/>
      <w:lvlJc w:val="left"/>
      <w:pPr>
        <w:ind w:left="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502F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A248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52B0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1271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0E16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5E71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0640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D86F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74D7982"/>
    <w:multiLevelType w:val="hybridMultilevel"/>
    <w:tmpl w:val="93D00D4E"/>
    <w:lvl w:ilvl="0" w:tplc="D8E08A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047B14">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925CCE">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063EB6">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8AB442">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BAF230">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4A2FBC">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54C020">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FA36FE">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8B7317A"/>
    <w:multiLevelType w:val="hybridMultilevel"/>
    <w:tmpl w:val="A07640D0"/>
    <w:lvl w:ilvl="0" w:tplc="FBB4E1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3873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5084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E41A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94DB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D43C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5CBA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7613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EE1E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ACA30EA"/>
    <w:multiLevelType w:val="hybridMultilevel"/>
    <w:tmpl w:val="84264FF6"/>
    <w:lvl w:ilvl="0" w:tplc="F5B257F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8C2F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405F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4A3C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F079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12B0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02D1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A74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780B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910A07"/>
    <w:multiLevelType w:val="hybridMultilevel"/>
    <w:tmpl w:val="9E187FFE"/>
    <w:lvl w:ilvl="0" w:tplc="94202F2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F60A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1CEE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2CAC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80E3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1CCE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2297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4075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5E7B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BC14DC4"/>
    <w:multiLevelType w:val="hybridMultilevel"/>
    <w:tmpl w:val="37B2F28C"/>
    <w:lvl w:ilvl="0" w:tplc="82ACAA3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9E84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0E04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8A74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6245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58B6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72A9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38FC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0E21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CA43813"/>
    <w:multiLevelType w:val="hybridMultilevel"/>
    <w:tmpl w:val="D6F05A10"/>
    <w:lvl w:ilvl="0" w:tplc="9DC0428E">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1015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22B9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E4FB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5E28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8A47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FCCF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2E7C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923C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5B0B8D"/>
    <w:multiLevelType w:val="hybridMultilevel"/>
    <w:tmpl w:val="A522B1E6"/>
    <w:lvl w:ilvl="0" w:tplc="7B6679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081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A9D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1E3E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1CAB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84CB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5ED2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16D45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145E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7B533D"/>
    <w:multiLevelType w:val="hybridMultilevel"/>
    <w:tmpl w:val="2F367394"/>
    <w:lvl w:ilvl="0" w:tplc="92A431B6">
      <w:start w:val="26"/>
      <w:numFmt w:val="decim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9EB3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F20C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82C3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B640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786B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8C3B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A086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4090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4158BC"/>
    <w:multiLevelType w:val="hybridMultilevel"/>
    <w:tmpl w:val="DE1A1F48"/>
    <w:lvl w:ilvl="0" w:tplc="7EAAC54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6260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E256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807A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8CA9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A28D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68A9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DACD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4274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A151B8"/>
    <w:multiLevelType w:val="hybridMultilevel"/>
    <w:tmpl w:val="A552CEEA"/>
    <w:lvl w:ilvl="0" w:tplc="5B868834">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2A01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6C40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38F2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72B8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FAA5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9E39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78E7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AAF7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D10E71"/>
    <w:multiLevelType w:val="hybridMultilevel"/>
    <w:tmpl w:val="8D0210B4"/>
    <w:lvl w:ilvl="0" w:tplc="2B1C3A8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4003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56F2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6C91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2E29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EC1D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24CC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C018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4F6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DF690F"/>
    <w:multiLevelType w:val="hybridMultilevel"/>
    <w:tmpl w:val="77C4354C"/>
    <w:lvl w:ilvl="0" w:tplc="29C0389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FCA3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0EFE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ECBA7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66ADA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4E2A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0ED9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8ECB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A4BA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3736FD6"/>
    <w:multiLevelType w:val="hybridMultilevel"/>
    <w:tmpl w:val="5DE0E8F2"/>
    <w:lvl w:ilvl="0" w:tplc="454250A2">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80FB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06F5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E047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E678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54DD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1E57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4E5B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08A7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4AD0A79"/>
    <w:multiLevelType w:val="hybridMultilevel"/>
    <w:tmpl w:val="D9BC9734"/>
    <w:lvl w:ilvl="0" w:tplc="4592605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9676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8499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6A68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AAD4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D269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6416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0A5DA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9EDE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06164E"/>
    <w:multiLevelType w:val="hybridMultilevel"/>
    <w:tmpl w:val="C546C78E"/>
    <w:lvl w:ilvl="0" w:tplc="4B9C228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FA58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0AA1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DA8E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694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3EBE2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142A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46D8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1456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6B469F"/>
    <w:multiLevelType w:val="hybridMultilevel"/>
    <w:tmpl w:val="EC3E8DD8"/>
    <w:lvl w:ilvl="0" w:tplc="1F0C8EF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0E69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74C7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2AEF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7ADF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8CF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C4BA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D6CF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F2CF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A16A8B"/>
    <w:multiLevelType w:val="hybridMultilevel"/>
    <w:tmpl w:val="2BD6F454"/>
    <w:lvl w:ilvl="0" w:tplc="C27A37FA">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C80C0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C44A2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52D5F0">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C6A6A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7C89B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88F2C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74540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5AB548">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7A6483"/>
    <w:multiLevelType w:val="hybridMultilevel"/>
    <w:tmpl w:val="5FE67826"/>
    <w:lvl w:ilvl="0" w:tplc="CEB219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88E2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5ACA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D01D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66A9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103C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3A32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FCD55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A658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AC44D2"/>
    <w:multiLevelType w:val="hybridMultilevel"/>
    <w:tmpl w:val="F768018A"/>
    <w:lvl w:ilvl="0" w:tplc="687614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4A49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6CA3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C01A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243D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9A4B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9051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CE11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66F9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213764"/>
    <w:multiLevelType w:val="hybridMultilevel"/>
    <w:tmpl w:val="7256C6DE"/>
    <w:lvl w:ilvl="0" w:tplc="C5980A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FA7E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02DE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1C51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04AF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14E4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2E32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0235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A877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0F6955"/>
    <w:multiLevelType w:val="hybridMultilevel"/>
    <w:tmpl w:val="53B0DF74"/>
    <w:lvl w:ilvl="0" w:tplc="F8CA067C">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EADB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A24C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5465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0E7F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7E8E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F6C0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EAC8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3CE9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C631C7"/>
    <w:multiLevelType w:val="hybridMultilevel"/>
    <w:tmpl w:val="B910495A"/>
    <w:lvl w:ilvl="0" w:tplc="8D86CFC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26DB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B43A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EEC8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2A98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5856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0204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AC05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3CCD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592959"/>
    <w:multiLevelType w:val="hybridMultilevel"/>
    <w:tmpl w:val="09AE9622"/>
    <w:lvl w:ilvl="0" w:tplc="39BE7BC0">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C2E8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CEBF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0AE5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54E2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3E1E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9889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B297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0ACF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5947D5"/>
    <w:multiLevelType w:val="hybridMultilevel"/>
    <w:tmpl w:val="F7621D3C"/>
    <w:lvl w:ilvl="0" w:tplc="E4A4FBE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0AA4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A46D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C4E2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A31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D4AA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DE8E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1068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F668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5161DA"/>
    <w:multiLevelType w:val="hybridMultilevel"/>
    <w:tmpl w:val="7674A468"/>
    <w:lvl w:ilvl="0" w:tplc="BCBC2A80">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AE909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E46F5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6AE2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6894B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D2F94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6696C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C2A3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D8EAD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DD564C"/>
    <w:multiLevelType w:val="hybridMultilevel"/>
    <w:tmpl w:val="F218348C"/>
    <w:lvl w:ilvl="0" w:tplc="6E8ECAC4">
      <w:start w:val="20"/>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6449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96B3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3814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9E48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CAEE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5676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5A5A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ECB5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166C66"/>
    <w:multiLevelType w:val="hybridMultilevel"/>
    <w:tmpl w:val="98F696A4"/>
    <w:lvl w:ilvl="0" w:tplc="93A0DA8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60DB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9638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D605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2204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70DC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2693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2A78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66A8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1964F1"/>
    <w:multiLevelType w:val="hybridMultilevel"/>
    <w:tmpl w:val="A0AA04C4"/>
    <w:lvl w:ilvl="0" w:tplc="5728297C">
      <w:start w:val="36"/>
      <w:numFmt w:val="decimal"/>
      <w:lvlText w:val="%1、"/>
      <w:lvlJc w:val="left"/>
      <w:pPr>
        <w:ind w:left="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CB0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6486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5A8F0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C693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5813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8468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802B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78DD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F014F3"/>
    <w:multiLevelType w:val="hybridMultilevel"/>
    <w:tmpl w:val="B49EB798"/>
    <w:lvl w:ilvl="0" w:tplc="DD2A18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A29B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086C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EA5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1C5C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B884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5A97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26D8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6C08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B51FE0"/>
    <w:multiLevelType w:val="hybridMultilevel"/>
    <w:tmpl w:val="1BF4D1F8"/>
    <w:lvl w:ilvl="0" w:tplc="B69272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86E7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C4D7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1C26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683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805D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54CF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7ABC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44A0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ED7793"/>
    <w:multiLevelType w:val="hybridMultilevel"/>
    <w:tmpl w:val="06E271F2"/>
    <w:lvl w:ilvl="0" w:tplc="D28CF6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62A8E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8C85F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DEEFC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6A5E9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0E599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3C9FF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C49B4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FA25E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10395C"/>
    <w:multiLevelType w:val="hybridMultilevel"/>
    <w:tmpl w:val="8A8231A4"/>
    <w:lvl w:ilvl="0" w:tplc="D2F4570C">
      <w:start w:val="1"/>
      <w:numFmt w:val="decimal"/>
      <w:lvlText w:val="%1、"/>
      <w:lvlJc w:val="left"/>
      <w:pPr>
        <w:ind w:left="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70AC00">
      <w:start w:val="1"/>
      <w:numFmt w:val="lowerLetter"/>
      <w:lvlText w:val="%2"/>
      <w:lvlJc w:val="left"/>
      <w:pPr>
        <w:ind w:left="15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7C85D8">
      <w:start w:val="1"/>
      <w:numFmt w:val="lowerRoman"/>
      <w:lvlText w:val="%3"/>
      <w:lvlJc w:val="left"/>
      <w:pPr>
        <w:ind w:left="2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064514">
      <w:start w:val="1"/>
      <w:numFmt w:val="decimal"/>
      <w:lvlText w:val="%4"/>
      <w:lvlJc w:val="left"/>
      <w:pPr>
        <w:ind w:left="2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203A46">
      <w:start w:val="1"/>
      <w:numFmt w:val="lowerLetter"/>
      <w:lvlText w:val="%5"/>
      <w:lvlJc w:val="left"/>
      <w:pPr>
        <w:ind w:left="3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B86938">
      <w:start w:val="1"/>
      <w:numFmt w:val="lowerRoman"/>
      <w:lvlText w:val="%6"/>
      <w:lvlJc w:val="left"/>
      <w:pPr>
        <w:ind w:left="4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08D592">
      <w:start w:val="1"/>
      <w:numFmt w:val="decimal"/>
      <w:lvlText w:val="%7"/>
      <w:lvlJc w:val="left"/>
      <w:pPr>
        <w:ind w:left="5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2469A6">
      <w:start w:val="1"/>
      <w:numFmt w:val="lowerLetter"/>
      <w:lvlText w:val="%8"/>
      <w:lvlJc w:val="left"/>
      <w:pPr>
        <w:ind w:left="5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5860E6">
      <w:start w:val="1"/>
      <w:numFmt w:val="lowerRoman"/>
      <w:lvlText w:val="%9"/>
      <w:lvlJc w:val="left"/>
      <w:pPr>
        <w:ind w:left="6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1150CA"/>
    <w:multiLevelType w:val="hybridMultilevel"/>
    <w:tmpl w:val="15966DDA"/>
    <w:lvl w:ilvl="0" w:tplc="A73AFFA4">
      <w:start w:val="5"/>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6ABC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2843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ECEE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0E52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0A4A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8CA0D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C803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28FE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6E3E97"/>
    <w:multiLevelType w:val="hybridMultilevel"/>
    <w:tmpl w:val="BC2A1790"/>
    <w:lvl w:ilvl="0" w:tplc="3F7286A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9A07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2A70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1C4B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8464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745C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048F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0468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E836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393890"/>
    <w:multiLevelType w:val="hybridMultilevel"/>
    <w:tmpl w:val="75D2963E"/>
    <w:lvl w:ilvl="0" w:tplc="76AC3F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BE78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4434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A2BF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CE0D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8ED4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1E02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F8D7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22ED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6D820AB"/>
    <w:multiLevelType w:val="hybridMultilevel"/>
    <w:tmpl w:val="D962FED4"/>
    <w:lvl w:ilvl="0" w:tplc="B38477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B86C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B06D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1C91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A26F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74F5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674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74E3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929F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73D2F71"/>
    <w:multiLevelType w:val="hybridMultilevel"/>
    <w:tmpl w:val="590C9754"/>
    <w:lvl w:ilvl="0" w:tplc="16980CF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3856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481C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26D9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AAFC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F46D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4C9E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623D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3086B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8301DA7"/>
    <w:multiLevelType w:val="hybridMultilevel"/>
    <w:tmpl w:val="72628CEC"/>
    <w:lvl w:ilvl="0" w:tplc="B6A44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AE46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6243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3A9F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4871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685E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30F8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28E2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1A95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8D6755D"/>
    <w:multiLevelType w:val="hybridMultilevel"/>
    <w:tmpl w:val="8940E57E"/>
    <w:lvl w:ilvl="0" w:tplc="CD0AA9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CAF9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4A59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488B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7648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B295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F87C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5475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681A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9784343"/>
    <w:multiLevelType w:val="hybridMultilevel"/>
    <w:tmpl w:val="3DE6FE0A"/>
    <w:lvl w:ilvl="0" w:tplc="92F654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2F0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7C34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AE2F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8602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E08D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A667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CC6F5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8E5B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984142F"/>
    <w:multiLevelType w:val="hybridMultilevel"/>
    <w:tmpl w:val="292025C0"/>
    <w:lvl w:ilvl="0" w:tplc="7EA401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30109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CEEDF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70CAE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F8127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18BA1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F8573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361DE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4CDA0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A557032"/>
    <w:multiLevelType w:val="hybridMultilevel"/>
    <w:tmpl w:val="F14A5C8C"/>
    <w:lvl w:ilvl="0" w:tplc="EADEF1E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055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B436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3245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7CE2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AA87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9ADD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E4FA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889C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A916AE1"/>
    <w:multiLevelType w:val="hybridMultilevel"/>
    <w:tmpl w:val="3000F70C"/>
    <w:lvl w:ilvl="0" w:tplc="48D6919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7A74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6A83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B431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D08D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0E6F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8C81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1411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9210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B4B3B7A"/>
    <w:multiLevelType w:val="hybridMultilevel"/>
    <w:tmpl w:val="114C1398"/>
    <w:lvl w:ilvl="0" w:tplc="21F4E6C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B8A5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A4BB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6E4B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E840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9A07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F8EE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2802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0C5E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EA0197A"/>
    <w:multiLevelType w:val="hybridMultilevel"/>
    <w:tmpl w:val="3E86F854"/>
    <w:lvl w:ilvl="0" w:tplc="6816AD36">
      <w:start w:val="12"/>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E4B8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243D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0E4D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EE1E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420A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AB0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A7E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ECE2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2D4084"/>
    <w:multiLevelType w:val="hybridMultilevel"/>
    <w:tmpl w:val="726406AC"/>
    <w:lvl w:ilvl="0" w:tplc="4E86D9D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5A58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AE96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2893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0B3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8A49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B0DC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58F3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3A95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F5375A8"/>
    <w:multiLevelType w:val="hybridMultilevel"/>
    <w:tmpl w:val="0358BD4C"/>
    <w:lvl w:ilvl="0" w:tplc="A664F0A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12BF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DEEE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CC7A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4672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48BF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3C63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8A11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88F8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FB05D5E"/>
    <w:multiLevelType w:val="hybridMultilevel"/>
    <w:tmpl w:val="660C5A08"/>
    <w:lvl w:ilvl="0" w:tplc="69F0BC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0E74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0AD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4899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92BA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9A7C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B8DA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8EC0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B23C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14A3956"/>
    <w:multiLevelType w:val="hybridMultilevel"/>
    <w:tmpl w:val="92A2F99A"/>
    <w:lvl w:ilvl="0" w:tplc="4EAA548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528D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A676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4603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D2A0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9A78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0085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50F6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8091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1574621"/>
    <w:multiLevelType w:val="hybridMultilevel"/>
    <w:tmpl w:val="207A4D86"/>
    <w:lvl w:ilvl="0" w:tplc="666EFE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7AF7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3029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0871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F6D9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2EAE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C093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D290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76BF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1992379"/>
    <w:multiLevelType w:val="hybridMultilevel"/>
    <w:tmpl w:val="40B4C104"/>
    <w:lvl w:ilvl="0" w:tplc="31FC166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4672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8402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769D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CA42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8E5C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8A27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26E4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56C7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2BB2A06"/>
    <w:multiLevelType w:val="hybridMultilevel"/>
    <w:tmpl w:val="A8D6CABE"/>
    <w:lvl w:ilvl="0" w:tplc="81CCF75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6045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36150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10EF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1E05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8634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C64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AC7A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727F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2D56EA2"/>
    <w:multiLevelType w:val="hybridMultilevel"/>
    <w:tmpl w:val="37DC6E8E"/>
    <w:lvl w:ilvl="0" w:tplc="D0E809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58F6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605B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98FC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9AEB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94ED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96E7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B448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8E98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3C147D0"/>
    <w:multiLevelType w:val="hybridMultilevel"/>
    <w:tmpl w:val="8310685C"/>
    <w:lvl w:ilvl="0" w:tplc="0ABAD994">
      <w:start w:val="6"/>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E451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723C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B861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4841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7CFD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8E2D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C0FB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2AF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4EC1F80"/>
    <w:multiLevelType w:val="hybridMultilevel"/>
    <w:tmpl w:val="7116F5BE"/>
    <w:lvl w:ilvl="0" w:tplc="417477B0">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2C29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B254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C27E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D675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B641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BE3E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6A30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849F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6AF3518"/>
    <w:multiLevelType w:val="hybridMultilevel"/>
    <w:tmpl w:val="4C8C293E"/>
    <w:lvl w:ilvl="0" w:tplc="95705F8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DAD0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7A2A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FEAE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C296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625C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CA67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2457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DAF9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6E56146"/>
    <w:multiLevelType w:val="hybridMultilevel"/>
    <w:tmpl w:val="E5462FA4"/>
    <w:lvl w:ilvl="0" w:tplc="ED7C6BA2">
      <w:start w:val="8"/>
      <w:numFmt w:val="japaneseCounting"/>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9689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504E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7C11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18B2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126F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A661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C60D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120E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6FA6D81"/>
    <w:multiLevelType w:val="hybridMultilevel"/>
    <w:tmpl w:val="9EC0950A"/>
    <w:lvl w:ilvl="0" w:tplc="0D0E4EB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A69E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F6EF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3EE0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807B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6637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8E83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6088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B491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73F4F41"/>
    <w:multiLevelType w:val="hybridMultilevel"/>
    <w:tmpl w:val="79AC2D42"/>
    <w:lvl w:ilvl="0" w:tplc="BB4CD2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BCC6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1828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B6F3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AC8CB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0692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4662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C621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7444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889389A"/>
    <w:multiLevelType w:val="hybridMultilevel"/>
    <w:tmpl w:val="4B94D1FA"/>
    <w:lvl w:ilvl="0" w:tplc="E916838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948B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143D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86D25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7ABF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D0C6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92F7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3210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00BA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8B02C57"/>
    <w:multiLevelType w:val="hybridMultilevel"/>
    <w:tmpl w:val="5CE41436"/>
    <w:lvl w:ilvl="0" w:tplc="D4869230">
      <w:start w:val="5"/>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7E0E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0E77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8C18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7AC2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402F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8EED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2E7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0C9E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8BF5DEF"/>
    <w:multiLevelType w:val="hybridMultilevel"/>
    <w:tmpl w:val="DE3E8928"/>
    <w:lvl w:ilvl="0" w:tplc="42E82AFE">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C4EE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7427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4EAD1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8AAC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381E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52442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9650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9449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8D12491"/>
    <w:multiLevelType w:val="hybridMultilevel"/>
    <w:tmpl w:val="0E58B0A4"/>
    <w:lvl w:ilvl="0" w:tplc="FCFE458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46FAA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BC1F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EC8C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42F0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28EE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4C64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9289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B04A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A0D6292"/>
    <w:multiLevelType w:val="hybridMultilevel"/>
    <w:tmpl w:val="7CAC72E6"/>
    <w:lvl w:ilvl="0" w:tplc="4ACA8C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E15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6C3F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D0B5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386F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B01E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2A24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B404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2A64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A1E7E6C"/>
    <w:multiLevelType w:val="hybridMultilevel"/>
    <w:tmpl w:val="88C0D1D6"/>
    <w:lvl w:ilvl="0" w:tplc="9DA42E38">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C4BE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04CF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22B9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B076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DE29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DE43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3CF6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6ED9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AA47C44"/>
    <w:multiLevelType w:val="hybridMultilevel"/>
    <w:tmpl w:val="03B44A7A"/>
    <w:lvl w:ilvl="0" w:tplc="A15E343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CA9B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A6E0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16CC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4E42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A654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5255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F0AD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F075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B132D79"/>
    <w:multiLevelType w:val="hybridMultilevel"/>
    <w:tmpl w:val="51B05414"/>
    <w:lvl w:ilvl="0" w:tplc="D93A3A8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A05A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56E9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BE31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7A27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7AAA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A41F9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A2D76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96E4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E907D0A"/>
    <w:multiLevelType w:val="hybridMultilevel"/>
    <w:tmpl w:val="8BA2284C"/>
    <w:lvl w:ilvl="0" w:tplc="4936F724">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D8BD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08F7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D476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726D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0414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68B0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8E40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2A84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ED85935"/>
    <w:multiLevelType w:val="hybridMultilevel"/>
    <w:tmpl w:val="3AA88B42"/>
    <w:lvl w:ilvl="0" w:tplc="09EE59C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94F4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1E581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68B3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9C28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E243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6A3A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7C9A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38D9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05723BE"/>
    <w:multiLevelType w:val="hybridMultilevel"/>
    <w:tmpl w:val="B470AC7C"/>
    <w:lvl w:ilvl="0" w:tplc="B240CEC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1032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7201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64C9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28FE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8A0C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7E49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9A9C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0EA6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0821A25"/>
    <w:multiLevelType w:val="hybridMultilevel"/>
    <w:tmpl w:val="4A063E62"/>
    <w:lvl w:ilvl="0" w:tplc="870080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F4C7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4E4B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74B8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61D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56DC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6620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1209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8258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08B6F9F"/>
    <w:multiLevelType w:val="hybridMultilevel"/>
    <w:tmpl w:val="ECD431C2"/>
    <w:lvl w:ilvl="0" w:tplc="4D52AD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D804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BAFC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461E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B81D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180A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70F5C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CAF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8836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2AF2817"/>
    <w:multiLevelType w:val="hybridMultilevel"/>
    <w:tmpl w:val="53F2E98A"/>
    <w:lvl w:ilvl="0" w:tplc="DED8A5C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5A1F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D6AA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1471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2CED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1ED9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0ECAC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762B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6275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2C163A1"/>
    <w:multiLevelType w:val="hybridMultilevel"/>
    <w:tmpl w:val="EBA0F118"/>
    <w:lvl w:ilvl="0" w:tplc="CAAA51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E64A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FA87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808C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D895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B6F2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C6CF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2A3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0A46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2DC660F"/>
    <w:multiLevelType w:val="hybridMultilevel"/>
    <w:tmpl w:val="56487194"/>
    <w:lvl w:ilvl="0" w:tplc="D8ACF81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0C38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501A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8A65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8450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C412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24D6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BEC5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AEA8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3447411"/>
    <w:multiLevelType w:val="hybridMultilevel"/>
    <w:tmpl w:val="0DC241F4"/>
    <w:lvl w:ilvl="0" w:tplc="895E62F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9830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7048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78EC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A6BA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3E24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3E8A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F81C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3009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48B6D7F"/>
    <w:multiLevelType w:val="hybridMultilevel"/>
    <w:tmpl w:val="EE862002"/>
    <w:lvl w:ilvl="0" w:tplc="5246C1B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0CB1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90B0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0E48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E2E0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4605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FECE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5872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AE51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5251AB0"/>
    <w:multiLevelType w:val="hybridMultilevel"/>
    <w:tmpl w:val="1EE8F2DA"/>
    <w:lvl w:ilvl="0" w:tplc="20E2FBE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A0EE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7A76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7223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64DD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F241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F2FA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3E03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8213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5400CB4"/>
    <w:multiLevelType w:val="hybridMultilevel"/>
    <w:tmpl w:val="1D767B72"/>
    <w:lvl w:ilvl="0" w:tplc="5F8CDA2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56A7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2CED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4606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2853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463F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02A6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251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DC02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59E331D"/>
    <w:multiLevelType w:val="hybridMultilevel"/>
    <w:tmpl w:val="5B0AF8C6"/>
    <w:lvl w:ilvl="0" w:tplc="5EDA4010">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2428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E3C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5E68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060E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7E9C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5042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AE82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8854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66B7064"/>
    <w:multiLevelType w:val="hybridMultilevel"/>
    <w:tmpl w:val="1778C01E"/>
    <w:lvl w:ilvl="0" w:tplc="CC600CE6">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886E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5021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9E34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E2A5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A09B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3879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0229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9CC0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B487D05"/>
    <w:multiLevelType w:val="hybridMultilevel"/>
    <w:tmpl w:val="F7D079F2"/>
    <w:lvl w:ilvl="0" w:tplc="B2FA8CA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D2FEA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4C39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AA1E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F8EE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3897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1C9F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4E17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3A06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B5D1B35"/>
    <w:multiLevelType w:val="hybridMultilevel"/>
    <w:tmpl w:val="0FF0BCFC"/>
    <w:lvl w:ilvl="0" w:tplc="B3DE027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86DF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1C7B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FE5A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947E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4A91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9CA5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24C4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062F4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CE56744"/>
    <w:multiLevelType w:val="hybridMultilevel"/>
    <w:tmpl w:val="AFB8A228"/>
    <w:lvl w:ilvl="0" w:tplc="461AD3F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E8C5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1CD1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EE66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D038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EC90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2A2B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45B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9420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CFB3892"/>
    <w:multiLevelType w:val="hybridMultilevel"/>
    <w:tmpl w:val="0F8608AE"/>
    <w:lvl w:ilvl="0" w:tplc="4192DA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5868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E0CC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FE61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4A36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A45E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2E54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7AF7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06C3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D675D1C"/>
    <w:multiLevelType w:val="hybridMultilevel"/>
    <w:tmpl w:val="A1C0D3F0"/>
    <w:lvl w:ilvl="0" w:tplc="33BCF9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8269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4A0E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D8300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9A8F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6A2C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32BD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56E3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F279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E6B4CCE"/>
    <w:multiLevelType w:val="hybridMultilevel"/>
    <w:tmpl w:val="A37EC062"/>
    <w:lvl w:ilvl="0" w:tplc="11A8A8F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7AC88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F823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08FC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A805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3A94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A86D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2C72D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98EB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EEA585D"/>
    <w:multiLevelType w:val="hybridMultilevel"/>
    <w:tmpl w:val="57108344"/>
    <w:lvl w:ilvl="0" w:tplc="48AEB6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7EEB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8EC4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AE72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46A5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1A38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5230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A8A0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9ADC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F863BF0"/>
    <w:multiLevelType w:val="hybridMultilevel"/>
    <w:tmpl w:val="4EC0740E"/>
    <w:lvl w:ilvl="0" w:tplc="CF544C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5620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A41D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D212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0EB3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888D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44E0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7453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0801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FBB2A63"/>
    <w:multiLevelType w:val="hybridMultilevel"/>
    <w:tmpl w:val="C0D42546"/>
    <w:lvl w:ilvl="0" w:tplc="6DF6FA1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8C82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18D4B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EAD2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68D8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DADB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E48B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C05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DE0C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04A29BF"/>
    <w:multiLevelType w:val="hybridMultilevel"/>
    <w:tmpl w:val="8FC645CE"/>
    <w:lvl w:ilvl="0" w:tplc="6A8E225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E6E4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2C00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0482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8AD2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6E11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44C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9631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AC4D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28B13C8"/>
    <w:multiLevelType w:val="hybridMultilevel"/>
    <w:tmpl w:val="465C9FB2"/>
    <w:lvl w:ilvl="0" w:tplc="EE62E2E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F880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0805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A4B9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D693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26BF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5AF8C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E872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54E3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4565F2D"/>
    <w:multiLevelType w:val="hybridMultilevel"/>
    <w:tmpl w:val="FDC4ED6E"/>
    <w:lvl w:ilvl="0" w:tplc="2CFAE0C0">
      <w:start w:val="10"/>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B0D2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ACCA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608A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469D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2445E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20D3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82A1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7E30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59514AA"/>
    <w:multiLevelType w:val="hybridMultilevel"/>
    <w:tmpl w:val="CAB4DE66"/>
    <w:lvl w:ilvl="0" w:tplc="6EF079FC">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3853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76AC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F656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2653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2AFE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48EC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529E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CEC7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6A30BC2"/>
    <w:multiLevelType w:val="hybridMultilevel"/>
    <w:tmpl w:val="8D849D14"/>
    <w:lvl w:ilvl="0" w:tplc="789C610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66B5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505F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D686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A0C0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CC7C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D44D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BA6B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528F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9521DDB"/>
    <w:multiLevelType w:val="hybridMultilevel"/>
    <w:tmpl w:val="0C2C3118"/>
    <w:lvl w:ilvl="0" w:tplc="E53A6DF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66FA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034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C03F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9E56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650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5658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7A72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9C35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CDD0D7E"/>
    <w:multiLevelType w:val="hybridMultilevel"/>
    <w:tmpl w:val="962201F0"/>
    <w:lvl w:ilvl="0" w:tplc="D2F20C1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5067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629C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FADB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72A3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9C76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A2FE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9421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902F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E721D9B"/>
    <w:multiLevelType w:val="hybridMultilevel"/>
    <w:tmpl w:val="EDF6924C"/>
    <w:lvl w:ilvl="0" w:tplc="E6BA1F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78ED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F20D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DC60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ECB2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8892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F0F0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6E1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C0B0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EAE20FD"/>
    <w:multiLevelType w:val="hybridMultilevel"/>
    <w:tmpl w:val="8A4AD050"/>
    <w:lvl w:ilvl="0" w:tplc="1F102964">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54BB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A52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A83D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7CA3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EE9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8028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0C3A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0C4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F750D10"/>
    <w:multiLevelType w:val="hybridMultilevel"/>
    <w:tmpl w:val="B66CEE86"/>
    <w:lvl w:ilvl="0" w:tplc="2A9E34F0">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BAF9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A460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F4A7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586E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D68F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0AEE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564A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80E5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00"/>
  </w:num>
  <w:num w:numId="2">
    <w:abstractNumId w:val="106"/>
  </w:num>
  <w:num w:numId="3">
    <w:abstractNumId w:val="17"/>
  </w:num>
  <w:num w:numId="4">
    <w:abstractNumId w:val="78"/>
  </w:num>
  <w:num w:numId="5">
    <w:abstractNumId w:val="112"/>
  </w:num>
  <w:num w:numId="6">
    <w:abstractNumId w:val="30"/>
  </w:num>
  <w:num w:numId="7">
    <w:abstractNumId w:val="28"/>
  </w:num>
  <w:num w:numId="8">
    <w:abstractNumId w:val="134"/>
  </w:num>
  <w:num w:numId="9">
    <w:abstractNumId w:val="137"/>
  </w:num>
  <w:num w:numId="10">
    <w:abstractNumId w:val="98"/>
  </w:num>
  <w:num w:numId="11">
    <w:abstractNumId w:val="126"/>
  </w:num>
  <w:num w:numId="12">
    <w:abstractNumId w:val="36"/>
  </w:num>
  <w:num w:numId="13">
    <w:abstractNumId w:val="25"/>
  </w:num>
  <w:num w:numId="14">
    <w:abstractNumId w:val="8"/>
  </w:num>
  <w:num w:numId="15">
    <w:abstractNumId w:val="132"/>
  </w:num>
  <w:num w:numId="16">
    <w:abstractNumId w:val="54"/>
  </w:num>
  <w:num w:numId="17">
    <w:abstractNumId w:val="31"/>
  </w:num>
  <w:num w:numId="18">
    <w:abstractNumId w:val="122"/>
  </w:num>
  <w:num w:numId="19">
    <w:abstractNumId w:val="136"/>
  </w:num>
  <w:num w:numId="20">
    <w:abstractNumId w:val="128"/>
  </w:num>
  <w:num w:numId="21">
    <w:abstractNumId w:val="141"/>
  </w:num>
  <w:num w:numId="22">
    <w:abstractNumId w:val="10"/>
  </w:num>
  <w:num w:numId="23">
    <w:abstractNumId w:val="92"/>
  </w:num>
  <w:num w:numId="24">
    <w:abstractNumId w:val="146"/>
  </w:num>
  <w:num w:numId="25">
    <w:abstractNumId w:val="95"/>
  </w:num>
  <w:num w:numId="26">
    <w:abstractNumId w:val="47"/>
  </w:num>
  <w:num w:numId="27">
    <w:abstractNumId w:val="150"/>
  </w:num>
  <w:num w:numId="28">
    <w:abstractNumId w:val="124"/>
  </w:num>
  <w:num w:numId="29">
    <w:abstractNumId w:val="125"/>
  </w:num>
  <w:num w:numId="30">
    <w:abstractNumId w:val="60"/>
  </w:num>
  <w:num w:numId="31">
    <w:abstractNumId w:val="101"/>
  </w:num>
  <w:num w:numId="32">
    <w:abstractNumId w:val="138"/>
  </w:num>
  <w:num w:numId="33">
    <w:abstractNumId w:val="144"/>
  </w:num>
  <w:num w:numId="34">
    <w:abstractNumId w:val="97"/>
  </w:num>
  <w:num w:numId="35">
    <w:abstractNumId w:val="40"/>
  </w:num>
  <w:num w:numId="36">
    <w:abstractNumId w:val="67"/>
  </w:num>
  <w:num w:numId="37">
    <w:abstractNumId w:val="3"/>
  </w:num>
  <w:num w:numId="38">
    <w:abstractNumId w:val="104"/>
  </w:num>
  <w:num w:numId="39">
    <w:abstractNumId w:val="15"/>
  </w:num>
  <w:num w:numId="40">
    <w:abstractNumId w:val="32"/>
  </w:num>
  <w:num w:numId="41">
    <w:abstractNumId w:val="80"/>
  </w:num>
  <w:num w:numId="42">
    <w:abstractNumId w:val="61"/>
  </w:num>
  <w:num w:numId="43">
    <w:abstractNumId w:val="145"/>
  </w:num>
  <w:num w:numId="44">
    <w:abstractNumId w:val="86"/>
  </w:num>
  <w:num w:numId="45">
    <w:abstractNumId w:val="13"/>
  </w:num>
  <w:num w:numId="46">
    <w:abstractNumId w:val="29"/>
  </w:num>
  <w:num w:numId="47">
    <w:abstractNumId w:val="129"/>
  </w:num>
  <w:num w:numId="48">
    <w:abstractNumId w:val="51"/>
  </w:num>
  <w:num w:numId="49">
    <w:abstractNumId w:val="2"/>
  </w:num>
  <w:num w:numId="50">
    <w:abstractNumId w:val="142"/>
  </w:num>
  <w:num w:numId="51">
    <w:abstractNumId w:val="20"/>
  </w:num>
  <w:num w:numId="52">
    <w:abstractNumId w:val="113"/>
  </w:num>
  <w:num w:numId="53">
    <w:abstractNumId w:val="140"/>
  </w:num>
  <w:num w:numId="54">
    <w:abstractNumId w:val="109"/>
  </w:num>
  <w:num w:numId="55">
    <w:abstractNumId w:val="44"/>
  </w:num>
  <w:num w:numId="56">
    <w:abstractNumId w:val="5"/>
  </w:num>
  <w:num w:numId="57">
    <w:abstractNumId w:val="115"/>
  </w:num>
  <w:num w:numId="58">
    <w:abstractNumId w:val="72"/>
  </w:num>
  <w:num w:numId="59">
    <w:abstractNumId w:val="1"/>
  </w:num>
  <w:num w:numId="60">
    <w:abstractNumId w:val="79"/>
  </w:num>
  <w:num w:numId="61">
    <w:abstractNumId w:val="83"/>
  </w:num>
  <w:num w:numId="62">
    <w:abstractNumId w:val="96"/>
  </w:num>
  <w:num w:numId="63">
    <w:abstractNumId w:val="59"/>
  </w:num>
  <w:num w:numId="64">
    <w:abstractNumId w:val="70"/>
  </w:num>
  <w:num w:numId="65">
    <w:abstractNumId w:val="117"/>
  </w:num>
  <w:num w:numId="66">
    <w:abstractNumId w:val="33"/>
  </w:num>
  <w:num w:numId="67">
    <w:abstractNumId w:val="105"/>
  </w:num>
  <w:num w:numId="68">
    <w:abstractNumId w:val="45"/>
  </w:num>
  <w:num w:numId="69">
    <w:abstractNumId w:val="56"/>
  </w:num>
  <w:num w:numId="70">
    <w:abstractNumId w:val="65"/>
  </w:num>
  <w:num w:numId="71">
    <w:abstractNumId w:val="131"/>
  </w:num>
  <w:num w:numId="72">
    <w:abstractNumId w:val="0"/>
  </w:num>
  <w:num w:numId="73">
    <w:abstractNumId w:val="39"/>
  </w:num>
  <w:num w:numId="74">
    <w:abstractNumId w:val="34"/>
  </w:num>
  <w:num w:numId="75">
    <w:abstractNumId w:val="102"/>
  </w:num>
  <w:num w:numId="76">
    <w:abstractNumId w:val="118"/>
  </w:num>
  <w:num w:numId="77">
    <w:abstractNumId w:val="4"/>
  </w:num>
  <w:num w:numId="78">
    <w:abstractNumId w:val="82"/>
  </w:num>
  <w:num w:numId="79">
    <w:abstractNumId w:val="114"/>
  </w:num>
  <w:num w:numId="80">
    <w:abstractNumId w:val="14"/>
  </w:num>
  <w:num w:numId="81">
    <w:abstractNumId w:val="37"/>
  </w:num>
  <w:num w:numId="82">
    <w:abstractNumId w:val="84"/>
  </w:num>
  <w:num w:numId="83">
    <w:abstractNumId w:val="64"/>
  </w:num>
  <w:num w:numId="84">
    <w:abstractNumId w:val="120"/>
  </w:num>
  <w:num w:numId="85">
    <w:abstractNumId w:val="121"/>
  </w:num>
  <w:num w:numId="86">
    <w:abstractNumId w:val="89"/>
  </w:num>
  <w:num w:numId="87">
    <w:abstractNumId w:val="119"/>
  </w:num>
  <w:num w:numId="88">
    <w:abstractNumId w:val="107"/>
  </w:num>
  <w:num w:numId="89">
    <w:abstractNumId w:val="50"/>
  </w:num>
  <w:num w:numId="90">
    <w:abstractNumId w:val="46"/>
  </w:num>
  <w:num w:numId="91">
    <w:abstractNumId w:val="139"/>
  </w:num>
  <w:num w:numId="92">
    <w:abstractNumId w:val="148"/>
  </w:num>
  <w:num w:numId="93">
    <w:abstractNumId w:val="6"/>
  </w:num>
  <w:num w:numId="94">
    <w:abstractNumId w:val="43"/>
  </w:num>
  <w:num w:numId="95">
    <w:abstractNumId w:val="81"/>
  </w:num>
  <w:num w:numId="96">
    <w:abstractNumId w:val="75"/>
  </w:num>
  <w:num w:numId="97">
    <w:abstractNumId w:val="62"/>
  </w:num>
  <w:num w:numId="98">
    <w:abstractNumId w:val="94"/>
  </w:num>
  <w:num w:numId="99">
    <w:abstractNumId w:val="26"/>
  </w:num>
  <w:num w:numId="100">
    <w:abstractNumId w:val="22"/>
  </w:num>
  <w:num w:numId="101">
    <w:abstractNumId w:val="73"/>
  </w:num>
  <w:num w:numId="102">
    <w:abstractNumId w:val="69"/>
  </w:num>
  <w:num w:numId="103">
    <w:abstractNumId w:val="130"/>
  </w:num>
  <w:num w:numId="104">
    <w:abstractNumId w:val="99"/>
  </w:num>
  <w:num w:numId="105">
    <w:abstractNumId w:val="111"/>
  </w:num>
  <w:num w:numId="106">
    <w:abstractNumId w:val="143"/>
  </w:num>
  <w:num w:numId="107">
    <w:abstractNumId w:val="110"/>
  </w:num>
  <w:num w:numId="108">
    <w:abstractNumId w:val="147"/>
  </w:num>
  <w:num w:numId="109">
    <w:abstractNumId w:val="90"/>
  </w:num>
  <w:num w:numId="110">
    <w:abstractNumId w:val="74"/>
  </w:num>
  <w:num w:numId="111">
    <w:abstractNumId w:val="71"/>
  </w:num>
  <w:num w:numId="112">
    <w:abstractNumId w:val="68"/>
  </w:num>
  <w:num w:numId="113">
    <w:abstractNumId w:val="18"/>
  </w:num>
  <w:num w:numId="114">
    <w:abstractNumId w:val="88"/>
  </w:num>
  <w:num w:numId="115">
    <w:abstractNumId w:val="55"/>
  </w:num>
  <w:num w:numId="116">
    <w:abstractNumId w:val="135"/>
  </w:num>
  <w:num w:numId="117">
    <w:abstractNumId w:val="58"/>
  </w:num>
  <w:num w:numId="118">
    <w:abstractNumId w:val="53"/>
  </w:num>
  <w:num w:numId="119">
    <w:abstractNumId w:val="108"/>
  </w:num>
  <w:num w:numId="120">
    <w:abstractNumId w:val="49"/>
  </w:num>
  <w:num w:numId="121">
    <w:abstractNumId w:val="76"/>
  </w:num>
  <w:num w:numId="122">
    <w:abstractNumId w:val="127"/>
  </w:num>
  <w:num w:numId="123">
    <w:abstractNumId w:val="93"/>
  </w:num>
  <w:num w:numId="124">
    <w:abstractNumId w:val="42"/>
  </w:num>
  <w:num w:numId="125">
    <w:abstractNumId w:val="38"/>
  </w:num>
  <w:num w:numId="126">
    <w:abstractNumId w:val="57"/>
  </w:num>
  <w:num w:numId="127">
    <w:abstractNumId w:val="48"/>
  </w:num>
  <w:num w:numId="128">
    <w:abstractNumId w:val="16"/>
  </w:num>
  <w:num w:numId="129">
    <w:abstractNumId w:val="7"/>
  </w:num>
  <w:num w:numId="130">
    <w:abstractNumId w:val="77"/>
  </w:num>
  <w:num w:numId="131">
    <w:abstractNumId w:val="23"/>
  </w:num>
  <w:num w:numId="132">
    <w:abstractNumId w:val="19"/>
  </w:num>
  <w:num w:numId="133">
    <w:abstractNumId w:val="103"/>
  </w:num>
  <w:num w:numId="134">
    <w:abstractNumId w:val="21"/>
  </w:num>
  <w:num w:numId="135">
    <w:abstractNumId w:val="27"/>
  </w:num>
  <w:num w:numId="136">
    <w:abstractNumId w:val="11"/>
  </w:num>
  <w:num w:numId="137">
    <w:abstractNumId w:val="85"/>
  </w:num>
  <w:num w:numId="138">
    <w:abstractNumId w:val="52"/>
  </w:num>
  <w:num w:numId="139">
    <w:abstractNumId w:val="24"/>
  </w:num>
  <w:num w:numId="140">
    <w:abstractNumId w:val="35"/>
  </w:num>
  <w:num w:numId="141">
    <w:abstractNumId w:val="91"/>
  </w:num>
  <w:num w:numId="142">
    <w:abstractNumId w:val="116"/>
  </w:num>
  <w:num w:numId="143">
    <w:abstractNumId w:val="41"/>
  </w:num>
  <w:num w:numId="144">
    <w:abstractNumId w:val="9"/>
  </w:num>
  <w:num w:numId="145">
    <w:abstractNumId w:val="12"/>
  </w:num>
  <w:num w:numId="146">
    <w:abstractNumId w:val="133"/>
  </w:num>
  <w:num w:numId="147">
    <w:abstractNumId w:val="123"/>
  </w:num>
  <w:num w:numId="148">
    <w:abstractNumId w:val="87"/>
  </w:num>
  <w:num w:numId="149">
    <w:abstractNumId w:val="66"/>
  </w:num>
  <w:num w:numId="150">
    <w:abstractNumId w:val="63"/>
  </w:num>
  <w:num w:numId="151">
    <w:abstractNumId w:val="149"/>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149"/>
    <w:rsid w:val="00006149"/>
    <w:rsid w:val="000451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481F0"/>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0" w:line="265"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1"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31" w:lineRule="auto"/>
      <w:ind w:left="25" w:right="24"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11450</Words>
  <Characters>65265</Characters>
  <Application>Microsoft Office Word</Application>
  <DocSecurity>4</DocSecurity>
  <Lines>543</Lines>
  <Paragraphs>153</Paragraphs>
  <ScaleCrop>false</ScaleCrop>
  <Company/>
  <LinksUpToDate>false</LinksUpToDate>
  <CharactersWithSpaces>76562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2026-10-11T02:23:00Z</dcterms:created>
  <dcterms:modified xsi:type="dcterms:W3CDTF">2026-10-11T02:23:00Z</dcterms:modified>
</cp:coreProperties>
</file>