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2F655" w14:textId="77777777" w:rsidR="007B5590" w:rsidRDefault="008A0616">
      <w:pPr>
        <w:spacing w:after="113"/>
        <w:ind w:left="330" w:firstLine="0"/>
        <w:jc w:val="center"/>
      </w:pPr>
      <w:r>
        <w:rPr>
          <w:rFonts w:ascii="Times New Roman" w:eastAsia="Times New Roman" w:hAnsi="Times New Roman" w:cs="Times New Roman"/>
          <w:sz w:val="44"/>
        </w:rPr>
        <w:t xml:space="preserve">  </w:t>
      </w:r>
    </w:p>
    <w:p w14:paraId="2900F399" w14:textId="77777777" w:rsidR="007B5590" w:rsidRDefault="008A0616">
      <w:pPr>
        <w:spacing w:after="145"/>
        <w:ind w:left="126" w:firstLine="0"/>
        <w:jc w:val="center"/>
      </w:pPr>
      <w:r>
        <w:rPr>
          <w:rFonts w:ascii="Times New Roman" w:eastAsia="Times New Roman" w:hAnsi="Times New Roman" w:cs="Times New Roman"/>
          <w:b/>
          <w:sz w:val="52"/>
        </w:rPr>
        <w:t xml:space="preserve"> </w:t>
      </w:r>
    </w:p>
    <w:p w14:paraId="248DEA75" w14:textId="77777777" w:rsidR="007B5590" w:rsidRDefault="008A0616">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736854FB" w14:textId="77777777" w:rsidR="007B5590" w:rsidRDefault="008A0616">
      <w:pPr>
        <w:spacing w:after="323"/>
        <w:ind w:left="0" w:firstLine="0"/>
      </w:pPr>
      <w:r>
        <w:rPr>
          <w:rFonts w:ascii="Times New Roman" w:eastAsia="Times New Roman" w:hAnsi="Times New Roman" w:cs="Times New Roman"/>
          <w:b/>
          <w:sz w:val="21"/>
        </w:rPr>
        <w:t xml:space="preserve"> </w:t>
      </w:r>
    </w:p>
    <w:p w14:paraId="04911028" w14:textId="77777777" w:rsidR="007B5590" w:rsidRDefault="008A0616">
      <w:pPr>
        <w:spacing w:after="0"/>
        <w:ind w:left="126" w:firstLine="0"/>
        <w:jc w:val="center"/>
      </w:pPr>
      <w:r>
        <w:rPr>
          <w:rFonts w:ascii="Times New Roman" w:eastAsia="Times New Roman" w:hAnsi="Times New Roman" w:cs="Times New Roman"/>
          <w:b/>
          <w:sz w:val="52"/>
        </w:rPr>
        <w:t xml:space="preserve"> </w:t>
      </w:r>
    </w:p>
    <w:p w14:paraId="4C258275" w14:textId="77777777" w:rsidR="007B5590" w:rsidRDefault="008A0616">
      <w:pPr>
        <w:spacing w:after="34" w:line="245" w:lineRule="auto"/>
        <w:ind w:left="2709" w:hanging="2651"/>
      </w:pPr>
      <w:r>
        <w:rPr>
          <w:sz w:val="48"/>
        </w:rPr>
        <w:t>广发恒荣三个月持有期混合型证券投资基金基金合同</w:t>
      </w:r>
      <w:r>
        <w:rPr>
          <w:rFonts w:ascii="Times New Roman" w:eastAsia="Times New Roman" w:hAnsi="Times New Roman" w:cs="Times New Roman"/>
          <w:b/>
          <w:sz w:val="48"/>
        </w:rPr>
        <w:t xml:space="preserve"> </w:t>
      </w:r>
    </w:p>
    <w:p w14:paraId="560A979F" w14:textId="77777777" w:rsidR="007B5590" w:rsidRDefault="008A0616">
      <w:pPr>
        <w:spacing w:after="0"/>
        <w:ind w:left="126" w:firstLine="0"/>
        <w:jc w:val="center"/>
      </w:pPr>
      <w:r>
        <w:rPr>
          <w:rFonts w:ascii="Times New Roman" w:eastAsia="Times New Roman" w:hAnsi="Times New Roman" w:cs="Times New Roman"/>
          <w:b/>
          <w:sz w:val="52"/>
        </w:rPr>
        <w:t xml:space="preserve"> </w:t>
      </w:r>
    </w:p>
    <w:p w14:paraId="6F6795C9" w14:textId="77777777" w:rsidR="007B5590" w:rsidRDefault="008A0616">
      <w:pPr>
        <w:spacing w:after="0"/>
        <w:ind w:left="126" w:firstLine="0"/>
        <w:jc w:val="center"/>
      </w:pPr>
      <w:r>
        <w:rPr>
          <w:rFonts w:ascii="Times New Roman" w:eastAsia="Times New Roman" w:hAnsi="Times New Roman" w:cs="Times New Roman"/>
          <w:b/>
          <w:sz w:val="52"/>
        </w:rPr>
        <w:t xml:space="preserve"> </w:t>
      </w:r>
    </w:p>
    <w:p w14:paraId="73EA36DA" w14:textId="77777777" w:rsidR="007B5590" w:rsidRDefault="008A0616">
      <w:pPr>
        <w:spacing w:after="0"/>
        <w:ind w:left="126" w:firstLine="0"/>
        <w:jc w:val="center"/>
      </w:pPr>
      <w:r>
        <w:rPr>
          <w:rFonts w:ascii="Times New Roman" w:eastAsia="Times New Roman" w:hAnsi="Times New Roman" w:cs="Times New Roman"/>
          <w:b/>
          <w:sz w:val="52"/>
        </w:rPr>
        <w:t xml:space="preserve"> </w:t>
      </w:r>
    </w:p>
    <w:p w14:paraId="7B474CB1" w14:textId="77777777" w:rsidR="007B5590" w:rsidRDefault="008A0616">
      <w:pPr>
        <w:spacing w:after="0"/>
        <w:ind w:left="126" w:firstLine="0"/>
        <w:jc w:val="center"/>
      </w:pPr>
      <w:r>
        <w:rPr>
          <w:rFonts w:ascii="Times New Roman" w:eastAsia="Times New Roman" w:hAnsi="Times New Roman" w:cs="Times New Roman"/>
          <w:b/>
          <w:sz w:val="52"/>
        </w:rPr>
        <w:t xml:space="preserve"> </w:t>
      </w:r>
    </w:p>
    <w:p w14:paraId="79561A1C" w14:textId="77777777" w:rsidR="007B5590" w:rsidRDefault="008A0616">
      <w:pPr>
        <w:spacing w:after="0"/>
        <w:ind w:left="126" w:firstLine="0"/>
        <w:jc w:val="center"/>
      </w:pPr>
      <w:r>
        <w:rPr>
          <w:rFonts w:ascii="Times New Roman" w:eastAsia="Times New Roman" w:hAnsi="Times New Roman" w:cs="Times New Roman"/>
          <w:b/>
          <w:sz w:val="52"/>
        </w:rPr>
        <w:t xml:space="preserve"> </w:t>
      </w:r>
    </w:p>
    <w:p w14:paraId="77348F17" w14:textId="77777777" w:rsidR="007B5590" w:rsidRDefault="008A0616">
      <w:pPr>
        <w:spacing w:after="266"/>
        <w:ind w:left="0" w:firstLine="0"/>
      </w:pPr>
      <w:r>
        <w:rPr>
          <w:rFonts w:ascii="Times New Roman" w:eastAsia="Times New Roman" w:hAnsi="Times New Roman" w:cs="Times New Roman"/>
          <w:b/>
          <w:sz w:val="21"/>
        </w:rPr>
        <w:t xml:space="preserve"> </w:t>
      </w:r>
    </w:p>
    <w:p w14:paraId="36626D5A" w14:textId="77777777" w:rsidR="007B5590" w:rsidRDefault="008A0616">
      <w:pPr>
        <w:spacing w:after="151"/>
        <w:ind w:left="0" w:right="1094" w:firstLine="0"/>
        <w:jc w:val="center"/>
      </w:pPr>
      <w:r>
        <w:rPr>
          <w:sz w:val="36"/>
        </w:rPr>
        <w:t>基金管理人：广发基金管理有限公司</w:t>
      </w:r>
      <w:r>
        <w:rPr>
          <w:rFonts w:ascii="Times New Roman" w:eastAsia="Times New Roman" w:hAnsi="Times New Roman" w:cs="Times New Roman"/>
          <w:b/>
          <w:sz w:val="36"/>
        </w:rPr>
        <w:t xml:space="preserve">           </w:t>
      </w:r>
    </w:p>
    <w:p w14:paraId="7909E33E" w14:textId="77777777" w:rsidR="007B5590" w:rsidRDefault="008A0616">
      <w:pPr>
        <w:spacing w:after="127"/>
        <w:ind w:left="0" w:right="109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B5FC1A8" w14:textId="77777777" w:rsidR="007B5590" w:rsidRDefault="008A0616">
      <w:pPr>
        <w:spacing w:after="0"/>
        <w:ind w:left="76" w:firstLine="0"/>
        <w:jc w:val="center"/>
      </w:pPr>
      <w:r>
        <w:rPr>
          <w:rFonts w:ascii="Times New Roman" w:eastAsia="Times New Roman" w:hAnsi="Times New Roman" w:cs="Times New Roman"/>
          <w:sz w:val="32"/>
        </w:rPr>
        <w:t xml:space="preserve"> </w:t>
      </w:r>
    </w:p>
    <w:p w14:paraId="7394EE85" w14:textId="77777777" w:rsidR="007B5590" w:rsidRDefault="008A0616">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23389528"/>
        <w:docPartObj>
          <w:docPartGallery w:val="Table of Contents"/>
        </w:docPartObj>
      </w:sdtPr>
      <w:sdtEndPr/>
      <w:sdtContent>
        <w:p w14:paraId="338F4FC4" w14:textId="77777777" w:rsidR="007B5590" w:rsidRDefault="008A0616">
          <w:pPr>
            <w:pStyle w:val="TOC1"/>
            <w:tabs>
              <w:tab w:val="right" w:leader="dot" w:pos="8318"/>
            </w:tabs>
          </w:pPr>
          <w:r>
            <w:fldChar w:fldCharType="begin"/>
          </w:r>
          <w:r>
            <w:instrText xml:space="preserve"> TOC \o "1-1" \h \z \u </w:instrText>
          </w:r>
          <w:r>
            <w:fldChar w:fldCharType="separate"/>
          </w:r>
          <w:hyperlink w:anchor="_Toc69045">
            <w:r>
              <w:t>第一部分</w:t>
            </w:r>
            <w:r>
              <w:rPr>
                <w:rFonts w:ascii="Times New Roman" w:eastAsia="Times New Roman" w:hAnsi="Times New Roman" w:cs="Times New Roman"/>
              </w:rPr>
              <w:t xml:space="preserve">  </w:t>
            </w:r>
            <w:r>
              <w:t>前言</w:t>
            </w:r>
            <w:r>
              <w:tab/>
            </w:r>
            <w:r>
              <w:fldChar w:fldCharType="begin"/>
            </w:r>
            <w:r>
              <w:instrText>PAGEREF _Toc69045 \h</w:instrText>
            </w:r>
            <w:r>
              <w:fldChar w:fldCharType="separate"/>
            </w:r>
            <w:r>
              <w:t xml:space="preserve">1 </w:t>
            </w:r>
            <w:r>
              <w:fldChar w:fldCharType="end"/>
            </w:r>
          </w:hyperlink>
        </w:p>
        <w:p w14:paraId="1BF3D7F7" w14:textId="77777777" w:rsidR="007B5590" w:rsidRDefault="008A0616">
          <w:pPr>
            <w:pStyle w:val="TOC1"/>
            <w:tabs>
              <w:tab w:val="right" w:leader="dot" w:pos="8318"/>
            </w:tabs>
          </w:pPr>
          <w:hyperlink w:anchor="_Toc69046">
            <w:r>
              <w:t>第二部分</w:t>
            </w:r>
            <w:r>
              <w:rPr>
                <w:rFonts w:ascii="Times New Roman" w:eastAsia="Times New Roman" w:hAnsi="Times New Roman" w:cs="Times New Roman"/>
              </w:rPr>
              <w:t xml:space="preserve">  </w:t>
            </w:r>
            <w:r>
              <w:t>释义</w:t>
            </w:r>
            <w:r>
              <w:tab/>
            </w:r>
            <w:r>
              <w:fldChar w:fldCharType="begin"/>
            </w:r>
            <w:r>
              <w:instrText>PAGEREF _Toc69046 \h</w:instrText>
            </w:r>
            <w:r>
              <w:fldChar w:fldCharType="separate"/>
            </w:r>
            <w:r>
              <w:t xml:space="preserve">3 </w:t>
            </w:r>
            <w:r>
              <w:fldChar w:fldCharType="end"/>
            </w:r>
          </w:hyperlink>
        </w:p>
        <w:p w14:paraId="74B0D653" w14:textId="77777777" w:rsidR="007B5590" w:rsidRDefault="008A0616">
          <w:pPr>
            <w:pStyle w:val="TOC1"/>
            <w:tabs>
              <w:tab w:val="right" w:leader="dot" w:pos="8318"/>
            </w:tabs>
          </w:pPr>
          <w:hyperlink w:anchor="_Toc69047">
            <w:r>
              <w:t>第三部分</w:t>
            </w:r>
            <w:r>
              <w:rPr>
                <w:rFonts w:ascii="Times New Roman" w:eastAsia="Times New Roman" w:hAnsi="Times New Roman" w:cs="Times New Roman"/>
              </w:rPr>
              <w:t xml:space="preserve">  </w:t>
            </w:r>
            <w:r>
              <w:t>基金的基本情况</w:t>
            </w:r>
            <w:r>
              <w:tab/>
            </w:r>
            <w:r>
              <w:fldChar w:fldCharType="begin"/>
            </w:r>
            <w:r>
              <w:instrText>PAGEREF _Toc69047 \h</w:instrText>
            </w:r>
            <w:r>
              <w:fldChar w:fldCharType="separate"/>
            </w:r>
            <w:r>
              <w:t xml:space="preserve">9 </w:t>
            </w:r>
            <w:r>
              <w:fldChar w:fldCharType="end"/>
            </w:r>
          </w:hyperlink>
        </w:p>
        <w:p w14:paraId="3F1B25D0" w14:textId="77777777" w:rsidR="007B5590" w:rsidRDefault="008A0616">
          <w:pPr>
            <w:pStyle w:val="TOC1"/>
            <w:tabs>
              <w:tab w:val="right" w:leader="dot" w:pos="8318"/>
            </w:tabs>
          </w:pPr>
          <w:hyperlink w:anchor="_Toc69048">
            <w:r>
              <w:t>第四部分</w:t>
            </w:r>
            <w:r>
              <w:rPr>
                <w:rFonts w:ascii="Times New Roman" w:eastAsia="Times New Roman" w:hAnsi="Times New Roman" w:cs="Times New Roman"/>
              </w:rPr>
              <w:t xml:space="preserve">  </w:t>
            </w:r>
            <w:r>
              <w:t>基金份额的发售</w:t>
            </w:r>
            <w:r>
              <w:tab/>
            </w:r>
            <w:r>
              <w:fldChar w:fldCharType="begin"/>
            </w:r>
            <w:r>
              <w:instrText>PAGEREF _Toc69048</w:instrText>
            </w:r>
            <w:r>
              <w:instrText xml:space="preserve"> \h</w:instrText>
            </w:r>
            <w:r>
              <w:fldChar w:fldCharType="separate"/>
            </w:r>
            <w:r>
              <w:t xml:space="preserve">11 </w:t>
            </w:r>
            <w:r>
              <w:fldChar w:fldCharType="end"/>
            </w:r>
          </w:hyperlink>
        </w:p>
        <w:p w14:paraId="0F86798D" w14:textId="77777777" w:rsidR="007B5590" w:rsidRDefault="008A0616">
          <w:pPr>
            <w:pStyle w:val="TOC1"/>
            <w:tabs>
              <w:tab w:val="right" w:leader="dot" w:pos="8318"/>
            </w:tabs>
          </w:pPr>
          <w:hyperlink w:anchor="_Toc69049">
            <w:r>
              <w:t>第五部分</w:t>
            </w:r>
            <w:r>
              <w:rPr>
                <w:rFonts w:ascii="Times New Roman" w:eastAsia="Times New Roman" w:hAnsi="Times New Roman" w:cs="Times New Roman"/>
              </w:rPr>
              <w:t xml:space="preserve">  </w:t>
            </w:r>
            <w:r>
              <w:t>基金备案</w:t>
            </w:r>
            <w:r>
              <w:tab/>
            </w:r>
            <w:r>
              <w:fldChar w:fldCharType="begin"/>
            </w:r>
            <w:r>
              <w:instrText>PAGEREF _Toc69049 \h</w:instrText>
            </w:r>
            <w:r>
              <w:fldChar w:fldCharType="separate"/>
            </w:r>
            <w:r>
              <w:t xml:space="preserve">13 </w:t>
            </w:r>
            <w:r>
              <w:fldChar w:fldCharType="end"/>
            </w:r>
          </w:hyperlink>
        </w:p>
        <w:p w14:paraId="34F1D9A9" w14:textId="77777777" w:rsidR="007B5590" w:rsidRDefault="008A0616">
          <w:pPr>
            <w:pStyle w:val="TOC1"/>
            <w:tabs>
              <w:tab w:val="right" w:leader="dot" w:pos="8318"/>
            </w:tabs>
          </w:pPr>
          <w:hyperlink w:anchor="_Toc6905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_Toc69050 \h</w:instrText>
            </w:r>
            <w:r>
              <w:fldChar w:fldCharType="separate"/>
            </w:r>
            <w:r>
              <w:t xml:space="preserve">14 </w:t>
            </w:r>
            <w:r>
              <w:fldChar w:fldCharType="end"/>
            </w:r>
          </w:hyperlink>
        </w:p>
        <w:p w14:paraId="3D37EE27" w14:textId="77777777" w:rsidR="007B5590" w:rsidRDefault="008A0616">
          <w:pPr>
            <w:pStyle w:val="TOC1"/>
            <w:tabs>
              <w:tab w:val="right" w:leader="dot" w:pos="8318"/>
            </w:tabs>
          </w:pPr>
          <w:hyperlink w:anchor="_Toc69051">
            <w:r>
              <w:t>第七部分</w:t>
            </w:r>
            <w:r>
              <w:rPr>
                <w:rFonts w:ascii="Times New Roman" w:eastAsia="Times New Roman" w:hAnsi="Times New Roman" w:cs="Times New Roman"/>
              </w:rPr>
              <w:t xml:space="preserve">  </w:t>
            </w:r>
            <w:r>
              <w:t>基金合同当事人及权利义务</w:t>
            </w:r>
            <w:r>
              <w:tab/>
            </w:r>
            <w:r>
              <w:fldChar w:fldCharType="begin"/>
            </w:r>
            <w:r>
              <w:instrText>PAGEREF _Toc69051 \h</w:instrText>
            </w:r>
            <w:r>
              <w:fldChar w:fldCharType="separate"/>
            </w:r>
            <w:r>
              <w:t xml:space="preserve">23 </w:t>
            </w:r>
            <w:r>
              <w:fldChar w:fldCharType="end"/>
            </w:r>
          </w:hyperlink>
        </w:p>
        <w:p w14:paraId="25B82C21" w14:textId="77777777" w:rsidR="007B5590" w:rsidRDefault="008A0616">
          <w:pPr>
            <w:pStyle w:val="TOC1"/>
            <w:tabs>
              <w:tab w:val="right" w:leader="dot" w:pos="8318"/>
            </w:tabs>
          </w:pPr>
          <w:hyperlink w:anchor="_Toc69052">
            <w:r>
              <w:t>第八部分</w:t>
            </w:r>
            <w:r>
              <w:rPr>
                <w:rFonts w:ascii="Times New Roman" w:eastAsia="Times New Roman" w:hAnsi="Times New Roman" w:cs="Times New Roman"/>
              </w:rPr>
              <w:t xml:space="preserve">  </w:t>
            </w:r>
            <w:r>
              <w:t>基金份额持有人大会</w:t>
            </w:r>
            <w:r>
              <w:tab/>
            </w:r>
            <w:r>
              <w:fldChar w:fldCharType="begin"/>
            </w:r>
            <w:r>
              <w:instrText>PAGEREF _Toc69052 \h</w:instrText>
            </w:r>
            <w:r>
              <w:fldChar w:fldCharType="separate"/>
            </w:r>
            <w:r>
              <w:t xml:space="preserve">30 </w:t>
            </w:r>
            <w:r>
              <w:fldChar w:fldCharType="end"/>
            </w:r>
          </w:hyperlink>
        </w:p>
        <w:p w14:paraId="2581BF4A" w14:textId="77777777" w:rsidR="007B5590" w:rsidRDefault="008A0616">
          <w:pPr>
            <w:pStyle w:val="TOC1"/>
            <w:tabs>
              <w:tab w:val="right" w:leader="dot" w:pos="8318"/>
            </w:tabs>
          </w:pPr>
          <w:hyperlink w:anchor="_Toc6905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_Toc69053 \h</w:instrText>
            </w:r>
            <w:r>
              <w:fldChar w:fldCharType="separate"/>
            </w:r>
            <w:r>
              <w:t xml:space="preserve">39 </w:t>
            </w:r>
            <w:r>
              <w:fldChar w:fldCharType="end"/>
            </w:r>
          </w:hyperlink>
        </w:p>
        <w:p w14:paraId="7D94306D" w14:textId="77777777" w:rsidR="007B5590" w:rsidRDefault="008A0616">
          <w:pPr>
            <w:pStyle w:val="TOC1"/>
            <w:tabs>
              <w:tab w:val="right" w:leader="dot" w:pos="8318"/>
            </w:tabs>
          </w:pPr>
          <w:hyperlink w:anchor="_Toc69054">
            <w:r>
              <w:t>第十部分</w:t>
            </w:r>
            <w:r>
              <w:rPr>
                <w:rFonts w:ascii="Times New Roman" w:eastAsia="Times New Roman" w:hAnsi="Times New Roman" w:cs="Times New Roman"/>
              </w:rPr>
              <w:t xml:space="preserve">  </w:t>
            </w:r>
            <w:r>
              <w:t>基金的托管</w:t>
            </w:r>
            <w:r>
              <w:tab/>
            </w:r>
            <w:r>
              <w:fldChar w:fldCharType="begin"/>
            </w:r>
            <w:r>
              <w:instrText>PAGEREF _Toc69054 \h</w:instrText>
            </w:r>
            <w:r>
              <w:fldChar w:fldCharType="separate"/>
            </w:r>
            <w:r>
              <w:t xml:space="preserve">42 </w:t>
            </w:r>
            <w:r>
              <w:fldChar w:fldCharType="end"/>
            </w:r>
          </w:hyperlink>
        </w:p>
        <w:p w14:paraId="3912CECB" w14:textId="77777777" w:rsidR="007B5590" w:rsidRDefault="008A0616">
          <w:pPr>
            <w:pStyle w:val="TOC1"/>
            <w:tabs>
              <w:tab w:val="right" w:leader="dot" w:pos="8318"/>
            </w:tabs>
          </w:pPr>
          <w:hyperlink w:anchor="_Toc69055">
            <w:r>
              <w:t>第十一部分</w:t>
            </w:r>
            <w:r>
              <w:rPr>
                <w:rFonts w:ascii="Times New Roman" w:eastAsia="Times New Roman" w:hAnsi="Times New Roman" w:cs="Times New Roman"/>
              </w:rPr>
              <w:t xml:space="preserve">  </w:t>
            </w:r>
            <w:r>
              <w:t>基金份额的登记</w:t>
            </w:r>
            <w:r>
              <w:tab/>
            </w:r>
            <w:r>
              <w:fldChar w:fldCharType="begin"/>
            </w:r>
            <w:r>
              <w:instrText>PAGEREF _Toc69055 \h</w:instrText>
            </w:r>
            <w:r>
              <w:fldChar w:fldCharType="separate"/>
            </w:r>
            <w:r>
              <w:t xml:space="preserve">43 </w:t>
            </w:r>
            <w:r>
              <w:fldChar w:fldCharType="end"/>
            </w:r>
          </w:hyperlink>
        </w:p>
        <w:p w14:paraId="21940BB4" w14:textId="77777777" w:rsidR="007B5590" w:rsidRDefault="008A0616">
          <w:pPr>
            <w:pStyle w:val="TOC1"/>
            <w:tabs>
              <w:tab w:val="right" w:leader="dot" w:pos="8318"/>
            </w:tabs>
          </w:pPr>
          <w:hyperlink w:anchor="_Toc69056">
            <w:r>
              <w:t>第十二部分</w:t>
            </w:r>
            <w:r>
              <w:rPr>
                <w:rFonts w:ascii="Times New Roman" w:eastAsia="Times New Roman" w:hAnsi="Times New Roman" w:cs="Times New Roman"/>
              </w:rPr>
              <w:t xml:space="preserve">  </w:t>
            </w:r>
            <w:r>
              <w:t>基金的投资</w:t>
            </w:r>
            <w:r>
              <w:tab/>
            </w:r>
            <w:r>
              <w:fldChar w:fldCharType="begin"/>
            </w:r>
            <w:r>
              <w:instrText>PAGEREF _Toc69056 \h</w:instrText>
            </w:r>
            <w:r>
              <w:fldChar w:fldCharType="separate"/>
            </w:r>
            <w:r>
              <w:t xml:space="preserve">45 </w:t>
            </w:r>
            <w:r>
              <w:fldChar w:fldCharType="end"/>
            </w:r>
          </w:hyperlink>
        </w:p>
        <w:p w14:paraId="4791B695" w14:textId="77777777" w:rsidR="007B5590" w:rsidRDefault="008A0616">
          <w:pPr>
            <w:pStyle w:val="TOC1"/>
            <w:tabs>
              <w:tab w:val="right" w:leader="dot" w:pos="8318"/>
            </w:tabs>
          </w:pPr>
          <w:hyperlink w:anchor="_Toc69057">
            <w:r>
              <w:t>第十三部分</w:t>
            </w:r>
            <w:r>
              <w:rPr>
                <w:rFonts w:ascii="Times New Roman" w:eastAsia="Times New Roman" w:hAnsi="Times New Roman" w:cs="Times New Roman"/>
              </w:rPr>
              <w:t xml:space="preserve">  </w:t>
            </w:r>
            <w:r>
              <w:t>基金的财产</w:t>
            </w:r>
            <w:r>
              <w:tab/>
            </w:r>
            <w:r>
              <w:fldChar w:fldCharType="begin"/>
            </w:r>
            <w:r>
              <w:instrText>PAGEREF _Toc69057 \h</w:instrText>
            </w:r>
            <w:r>
              <w:fldChar w:fldCharType="separate"/>
            </w:r>
            <w:r>
              <w:t xml:space="preserve">57 </w:t>
            </w:r>
            <w:r>
              <w:fldChar w:fldCharType="end"/>
            </w:r>
          </w:hyperlink>
        </w:p>
        <w:p w14:paraId="3C1642D4" w14:textId="77777777" w:rsidR="007B5590" w:rsidRDefault="008A0616">
          <w:pPr>
            <w:pStyle w:val="TOC1"/>
            <w:tabs>
              <w:tab w:val="right" w:leader="dot" w:pos="8318"/>
            </w:tabs>
          </w:pPr>
          <w:hyperlink w:anchor="_Toc69058">
            <w:r>
              <w:t>第十四部分</w:t>
            </w:r>
            <w:r>
              <w:rPr>
                <w:rFonts w:ascii="Times New Roman" w:eastAsia="Times New Roman" w:hAnsi="Times New Roman" w:cs="Times New Roman"/>
              </w:rPr>
              <w:t xml:space="preserve">  </w:t>
            </w:r>
            <w:r>
              <w:t>基金资产估值</w:t>
            </w:r>
            <w:r>
              <w:tab/>
            </w:r>
            <w:r>
              <w:fldChar w:fldCharType="begin"/>
            </w:r>
            <w:r>
              <w:instrText>PAGEREF _Toc69058 \h</w:instrText>
            </w:r>
            <w:r>
              <w:fldChar w:fldCharType="separate"/>
            </w:r>
            <w:r>
              <w:t xml:space="preserve">58 </w:t>
            </w:r>
            <w:r>
              <w:fldChar w:fldCharType="end"/>
            </w:r>
          </w:hyperlink>
        </w:p>
        <w:p w14:paraId="3D0E8A8B" w14:textId="77777777" w:rsidR="007B5590" w:rsidRDefault="008A0616">
          <w:pPr>
            <w:pStyle w:val="TOC1"/>
            <w:tabs>
              <w:tab w:val="right" w:leader="dot" w:pos="8318"/>
            </w:tabs>
          </w:pPr>
          <w:hyperlink w:anchor="_Toc69059">
            <w:r>
              <w:t>第十五部分</w:t>
            </w:r>
            <w:r>
              <w:rPr>
                <w:rFonts w:ascii="Times New Roman" w:eastAsia="Times New Roman" w:hAnsi="Times New Roman" w:cs="Times New Roman"/>
              </w:rPr>
              <w:t xml:space="preserve">  </w:t>
            </w:r>
            <w:r>
              <w:t>基金费用与税收</w:t>
            </w:r>
            <w:r>
              <w:tab/>
            </w:r>
            <w:r>
              <w:fldChar w:fldCharType="begin"/>
            </w:r>
            <w:r>
              <w:instrText>PAGEREF _Toc69059 \h</w:instrText>
            </w:r>
            <w:r>
              <w:fldChar w:fldCharType="separate"/>
            </w:r>
            <w:r>
              <w:t xml:space="preserve">64 </w:t>
            </w:r>
            <w:r>
              <w:fldChar w:fldCharType="end"/>
            </w:r>
          </w:hyperlink>
        </w:p>
        <w:p w14:paraId="71E5D3EE" w14:textId="77777777" w:rsidR="007B5590" w:rsidRDefault="008A0616">
          <w:pPr>
            <w:pStyle w:val="TOC1"/>
            <w:tabs>
              <w:tab w:val="right" w:leader="dot" w:pos="8318"/>
            </w:tabs>
          </w:pPr>
          <w:hyperlink w:anchor="_Toc69060">
            <w:r>
              <w:t>第十六部分</w:t>
            </w:r>
            <w:r>
              <w:rPr>
                <w:rFonts w:ascii="Times New Roman" w:eastAsia="Times New Roman" w:hAnsi="Times New Roman" w:cs="Times New Roman"/>
              </w:rPr>
              <w:t xml:space="preserve">  </w:t>
            </w:r>
            <w:r>
              <w:t>基金的收益与分配</w:t>
            </w:r>
            <w:r>
              <w:tab/>
            </w:r>
            <w:r>
              <w:fldChar w:fldCharType="begin"/>
            </w:r>
            <w:r>
              <w:instrText>PAGEREF _Toc69060 \h</w:instrText>
            </w:r>
            <w:r>
              <w:fldChar w:fldCharType="separate"/>
            </w:r>
            <w:r>
              <w:t xml:space="preserve">67 </w:t>
            </w:r>
            <w:r>
              <w:fldChar w:fldCharType="end"/>
            </w:r>
          </w:hyperlink>
        </w:p>
        <w:p w14:paraId="19003EB6" w14:textId="77777777" w:rsidR="007B5590" w:rsidRDefault="008A0616">
          <w:pPr>
            <w:pStyle w:val="TOC1"/>
            <w:tabs>
              <w:tab w:val="right" w:leader="dot" w:pos="8318"/>
            </w:tabs>
          </w:pPr>
          <w:hyperlink w:anchor="_Toc6906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c69061 \h</w:instrText>
            </w:r>
            <w:r>
              <w:fldChar w:fldCharType="separate"/>
            </w:r>
            <w:r>
              <w:t xml:space="preserve">69 </w:t>
            </w:r>
            <w:r>
              <w:fldChar w:fldCharType="end"/>
            </w:r>
          </w:hyperlink>
        </w:p>
        <w:p w14:paraId="3972794D" w14:textId="77777777" w:rsidR="007B5590" w:rsidRDefault="008A0616">
          <w:pPr>
            <w:pStyle w:val="TOC1"/>
            <w:tabs>
              <w:tab w:val="right" w:leader="dot" w:pos="8318"/>
            </w:tabs>
          </w:pPr>
          <w:hyperlink w:anchor="_Toc69062">
            <w:r>
              <w:t>第十八部分</w:t>
            </w:r>
            <w:r>
              <w:rPr>
                <w:rFonts w:ascii="Times New Roman" w:eastAsia="Times New Roman" w:hAnsi="Times New Roman" w:cs="Times New Roman"/>
              </w:rPr>
              <w:t xml:space="preserve">  </w:t>
            </w:r>
            <w:r>
              <w:t>基金的信息披露</w:t>
            </w:r>
            <w:r>
              <w:tab/>
            </w:r>
            <w:r>
              <w:fldChar w:fldCharType="begin"/>
            </w:r>
            <w:r>
              <w:instrText>PAGEREF _Toc69062 \h</w:instrText>
            </w:r>
            <w:r>
              <w:fldChar w:fldCharType="separate"/>
            </w:r>
            <w:r>
              <w:t xml:space="preserve">70 </w:t>
            </w:r>
            <w:r>
              <w:fldChar w:fldCharType="end"/>
            </w:r>
          </w:hyperlink>
        </w:p>
        <w:p w14:paraId="77A446C0" w14:textId="77777777" w:rsidR="007B5590" w:rsidRDefault="008A0616">
          <w:pPr>
            <w:pStyle w:val="TOC1"/>
            <w:tabs>
              <w:tab w:val="right" w:leader="dot" w:pos="8318"/>
            </w:tabs>
          </w:pPr>
          <w:hyperlink w:anchor="_Toc6906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_Toc69063 \h</w:instrText>
            </w:r>
            <w:r>
              <w:fldChar w:fldCharType="separate"/>
            </w:r>
            <w:r>
              <w:t xml:space="preserve">77 </w:t>
            </w:r>
            <w:r>
              <w:fldChar w:fldCharType="end"/>
            </w:r>
          </w:hyperlink>
        </w:p>
        <w:p w14:paraId="743B3466" w14:textId="77777777" w:rsidR="007B5590" w:rsidRDefault="008A0616">
          <w:pPr>
            <w:pStyle w:val="TOC1"/>
            <w:tabs>
              <w:tab w:val="right" w:leader="dot" w:pos="8318"/>
            </w:tabs>
          </w:pPr>
          <w:hyperlink w:anchor="_Toc69064">
            <w:r>
              <w:t>第二十部分</w:t>
            </w:r>
            <w:r>
              <w:rPr>
                <w:rFonts w:ascii="Times New Roman" w:eastAsia="Times New Roman" w:hAnsi="Times New Roman" w:cs="Times New Roman"/>
              </w:rPr>
              <w:t xml:space="preserve">  </w:t>
            </w:r>
            <w:r>
              <w:t>违约责任</w:t>
            </w:r>
            <w:r>
              <w:tab/>
            </w:r>
            <w:r>
              <w:fldChar w:fldCharType="begin"/>
            </w:r>
            <w:r>
              <w:instrText>PAGEREF _Toc69064 \h</w:instrText>
            </w:r>
            <w:r>
              <w:fldChar w:fldCharType="separate"/>
            </w:r>
            <w:r>
              <w:t xml:space="preserve">79 </w:t>
            </w:r>
            <w:r>
              <w:fldChar w:fldCharType="end"/>
            </w:r>
          </w:hyperlink>
        </w:p>
        <w:p w14:paraId="1E56289D" w14:textId="77777777" w:rsidR="007B5590" w:rsidRDefault="008A0616">
          <w:pPr>
            <w:pStyle w:val="TOC1"/>
            <w:tabs>
              <w:tab w:val="right" w:leader="dot" w:pos="8318"/>
            </w:tabs>
          </w:pPr>
          <w:hyperlink w:anchor="_Toc6906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_Toc69065 \h</w:instrText>
            </w:r>
            <w:r>
              <w:fldChar w:fldCharType="separate"/>
            </w:r>
            <w:r>
              <w:t xml:space="preserve">80 </w:t>
            </w:r>
            <w:r>
              <w:fldChar w:fldCharType="end"/>
            </w:r>
          </w:hyperlink>
        </w:p>
        <w:p w14:paraId="6A60D6BD" w14:textId="77777777" w:rsidR="007B5590" w:rsidRDefault="008A0616">
          <w:pPr>
            <w:pStyle w:val="TOC1"/>
            <w:tabs>
              <w:tab w:val="right" w:leader="dot" w:pos="8318"/>
            </w:tabs>
          </w:pPr>
          <w:hyperlink w:anchor="_Toc69066">
            <w:r>
              <w:t>第二十二部分</w:t>
            </w:r>
            <w:r>
              <w:rPr>
                <w:rFonts w:ascii="Times New Roman" w:eastAsia="Times New Roman" w:hAnsi="Times New Roman" w:cs="Times New Roman"/>
              </w:rPr>
              <w:t xml:space="preserve">  </w:t>
            </w:r>
            <w:r>
              <w:t>基金合同的效力</w:t>
            </w:r>
            <w:r>
              <w:tab/>
            </w:r>
            <w:r>
              <w:fldChar w:fldCharType="begin"/>
            </w:r>
            <w:r>
              <w:instrText>PAGEREF _Toc69066 \h</w:instrText>
            </w:r>
            <w:r>
              <w:fldChar w:fldCharType="separate"/>
            </w:r>
            <w:r>
              <w:t xml:space="preserve">81 </w:t>
            </w:r>
            <w:r>
              <w:fldChar w:fldCharType="end"/>
            </w:r>
          </w:hyperlink>
        </w:p>
        <w:p w14:paraId="201B0A59" w14:textId="77777777" w:rsidR="007B5590" w:rsidRDefault="008A0616">
          <w:pPr>
            <w:pStyle w:val="TOC1"/>
            <w:tabs>
              <w:tab w:val="right" w:leader="dot" w:pos="8318"/>
            </w:tabs>
          </w:pPr>
          <w:hyperlink w:anchor="_Toc69067">
            <w:r>
              <w:t>第二十三部分</w:t>
            </w:r>
            <w:r>
              <w:rPr>
                <w:rFonts w:ascii="Times New Roman" w:eastAsia="Times New Roman" w:hAnsi="Times New Roman" w:cs="Times New Roman"/>
              </w:rPr>
              <w:t xml:space="preserve">  </w:t>
            </w:r>
            <w:r>
              <w:t>其他事项</w:t>
            </w:r>
            <w:r>
              <w:tab/>
            </w:r>
            <w:r>
              <w:fldChar w:fldCharType="begin"/>
            </w:r>
            <w:r>
              <w:instrText>PAGEREF _Toc69067 \h</w:instrText>
            </w:r>
            <w:r>
              <w:fldChar w:fldCharType="separate"/>
            </w:r>
            <w:r>
              <w:t xml:space="preserve">82 </w:t>
            </w:r>
            <w:r>
              <w:fldChar w:fldCharType="end"/>
            </w:r>
          </w:hyperlink>
        </w:p>
        <w:p w14:paraId="4868AB35" w14:textId="77777777" w:rsidR="007B5590" w:rsidRDefault="008A0616">
          <w:pPr>
            <w:pStyle w:val="TOC1"/>
            <w:tabs>
              <w:tab w:val="right" w:leader="dot" w:pos="8318"/>
            </w:tabs>
          </w:pPr>
          <w:hyperlink w:anchor="_Toc69068">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_Toc69068 \h</w:instrText>
            </w:r>
            <w:r>
              <w:fldChar w:fldCharType="separate"/>
            </w:r>
            <w:r>
              <w:t xml:space="preserve">83 </w:t>
            </w:r>
            <w:r>
              <w:fldChar w:fldCharType="end"/>
            </w:r>
          </w:hyperlink>
        </w:p>
        <w:p w14:paraId="727CF6E7" w14:textId="77777777" w:rsidR="007B5590" w:rsidRDefault="008A0616">
          <w:r>
            <w:fldChar w:fldCharType="end"/>
          </w:r>
        </w:p>
      </w:sdtContent>
    </w:sdt>
    <w:p w14:paraId="3F18F647" w14:textId="77777777" w:rsidR="007B5590" w:rsidRDefault="007B5590">
      <w:pPr>
        <w:sectPr w:rsidR="007B5590">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3BACCD19" w14:textId="77777777" w:rsidR="007B5590" w:rsidRDefault="008A0616">
      <w:pPr>
        <w:pStyle w:val="1"/>
        <w:spacing w:after="34"/>
      </w:pPr>
      <w:bookmarkStart w:id="0" w:name="_Toc6904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F45009C" w14:textId="77777777" w:rsidR="007B5590" w:rsidRDefault="008A0616">
      <w:pPr>
        <w:spacing w:after="142"/>
        <w:ind w:left="0" w:firstLine="0"/>
      </w:pPr>
      <w:r>
        <w:rPr>
          <w:rFonts w:ascii="Times New Roman" w:eastAsia="Times New Roman" w:hAnsi="Times New Roman" w:cs="Times New Roman"/>
          <w:sz w:val="21"/>
        </w:rPr>
        <w:t xml:space="preserve"> </w:t>
      </w:r>
    </w:p>
    <w:p w14:paraId="45355A48" w14:textId="77777777" w:rsidR="007B5590" w:rsidRDefault="008A0616">
      <w:pPr>
        <w:ind w:left="493"/>
      </w:pPr>
      <w:r>
        <w:t>一、订立本基金合同的目的、依据和原则</w:t>
      </w:r>
      <w:r>
        <w:rPr>
          <w:rFonts w:ascii="Times New Roman" w:eastAsia="Times New Roman" w:hAnsi="Times New Roman" w:cs="Times New Roman"/>
        </w:rPr>
        <w:t xml:space="preserve"> </w:t>
      </w:r>
    </w:p>
    <w:p w14:paraId="2AD54E81" w14:textId="77777777" w:rsidR="007B5590" w:rsidRDefault="008A0616">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431763E" w14:textId="77777777" w:rsidR="007B5590" w:rsidRDefault="008A0616">
      <w:pPr>
        <w:numPr>
          <w:ilvl w:val="0"/>
          <w:numId w:val="1"/>
        </w:numPr>
        <w:spacing w:after="20" w:line="367"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0891F807" w14:textId="77777777" w:rsidR="007B5590" w:rsidRDefault="008A0616">
      <w:pPr>
        <w:numPr>
          <w:ilvl w:val="0"/>
          <w:numId w:val="1"/>
        </w:numPr>
        <w:spacing w:after="0" w:line="383"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62E4CD4D" w14:textId="77777777" w:rsidR="007B5590" w:rsidRDefault="008A0616">
      <w:pPr>
        <w:numPr>
          <w:ilvl w:val="0"/>
          <w:numId w:val="2"/>
        </w:numPr>
        <w:spacing w:after="16"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EA4FBFA" w14:textId="77777777" w:rsidR="007B5590" w:rsidRDefault="008A0616">
      <w:pPr>
        <w:spacing w:after="11" w:line="364" w:lineRule="auto"/>
        <w:ind w:left="-15"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1A63B370" w14:textId="77777777" w:rsidR="007B5590" w:rsidRDefault="008A0616">
      <w:pPr>
        <w:numPr>
          <w:ilvl w:val="0"/>
          <w:numId w:val="2"/>
        </w:numPr>
        <w:spacing w:after="8" w:line="363" w:lineRule="auto"/>
        <w:ind w:firstLine="483"/>
      </w:pPr>
      <w:r>
        <w:t>广发恒荣三个月持有期混合型证券投资基金由基金管理人依照《基金法》、基金合同及其他有关规定募集，并经中国证券监督管理委员会（以下简称</w:t>
      </w:r>
    </w:p>
    <w:p w14:paraId="7DE78ED9" w14:textId="77777777" w:rsidR="007B5590" w:rsidRDefault="008A0616">
      <w:pPr>
        <w:ind w:left="-5"/>
      </w:pPr>
      <w:r>
        <w:t>“</w:t>
      </w:r>
      <w:r>
        <w:t>中国证监会</w:t>
      </w:r>
      <w:r>
        <w:t>”</w:t>
      </w:r>
      <w:r>
        <w:t>）注册。</w:t>
      </w:r>
      <w:r>
        <w:rPr>
          <w:rFonts w:ascii="Times New Roman" w:eastAsia="Times New Roman" w:hAnsi="Times New Roman" w:cs="Times New Roman"/>
        </w:rPr>
        <w:t xml:space="preserve"> </w:t>
      </w:r>
    </w:p>
    <w:p w14:paraId="37601FC1" w14:textId="77777777" w:rsidR="007B5590" w:rsidRDefault="008A0616">
      <w:pPr>
        <w:spacing w:after="10" w:line="370" w:lineRule="auto"/>
        <w:ind w:left="-15"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DAF11F1" w14:textId="77777777" w:rsidR="007B5590" w:rsidRDefault="008A0616">
      <w:pPr>
        <w:spacing w:after="11" w:line="369" w:lineRule="auto"/>
        <w:ind w:left="-15" w:firstLine="48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0503ACB" w14:textId="77777777" w:rsidR="007B5590" w:rsidRDefault="008A0616">
      <w:pPr>
        <w:ind w:right="116"/>
        <w:jc w:val="right"/>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0EC5B7B" w14:textId="77777777" w:rsidR="007B5590" w:rsidRDefault="008A0616">
      <w:pPr>
        <w:numPr>
          <w:ilvl w:val="0"/>
          <w:numId w:val="2"/>
        </w:numPr>
        <w:spacing w:after="11" w:line="376" w:lineRule="auto"/>
        <w:ind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67E6070" w14:textId="77777777" w:rsidR="007B5590" w:rsidRDefault="008A0616">
      <w:pPr>
        <w:numPr>
          <w:ilvl w:val="0"/>
          <w:numId w:val="2"/>
        </w:numPr>
        <w:spacing w:after="10" w:line="370" w:lineRule="auto"/>
        <w:ind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194691F7" w14:textId="77777777" w:rsidR="007B5590" w:rsidRDefault="008A0616">
      <w:pPr>
        <w:numPr>
          <w:ilvl w:val="0"/>
          <w:numId w:val="2"/>
        </w:numPr>
        <w:spacing w:after="15" w:line="365" w:lineRule="auto"/>
        <w:ind w:firstLine="483"/>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35A6C13" w14:textId="77777777" w:rsidR="007B5590" w:rsidRDefault="008A0616">
      <w:pPr>
        <w:numPr>
          <w:ilvl w:val="0"/>
          <w:numId w:val="2"/>
        </w:numPr>
        <w:spacing w:after="134"/>
        <w:ind w:firstLine="483"/>
      </w:pPr>
      <w:r>
        <w:t>本基金资产投资于港股，会面临港股通机制下因投资环境、投资标的、</w:t>
      </w:r>
    </w:p>
    <w:p w14:paraId="7EF0E958" w14:textId="77777777" w:rsidR="007B5590" w:rsidRDefault="008A0616">
      <w:pPr>
        <w:spacing w:after="11" w:line="376" w:lineRule="auto"/>
        <w:ind w:left="-15" w:right="12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w:t>
      </w:r>
      <w:r>
        <w:t>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B34CA01" w14:textId="77777777" w:rsidR="007B5590" w:rsidRDefault="008A0616">
      <w:pPr>
        <w:pStyle w:val="1"/>
      </w:pPr>
      <w:bookmarkStart w:id="1" w:name="_Toc690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3367E14" w14:textId="77777777" w:rsidR="007B5590" w:rsidRDefault="008A0616">
      <w:pPr>
        <w:spacing w:after="229"/>
        <w:ind w:left="418" w:firstLine="0"/>
      </w:pPr>
      <w:r>
        <w:rPr>
          <w:rFonts w:ascii="Times New Roman" w:eastAsia="Times New Roman" w:hAnsi="Times New Roman" w:cs="Times New Roman"/>
          <w:sz w:val="21"/>
        </w:rPr>
        <w:t xml:space="preserve"> </w:t>
      </w:r>
    </w:p>
    <w:p w14:paraId="4C8F8687" w14:textId="77777777" w:rsidR="007B5590" w:rsidRDefault="008A0616">
      <w:pPr>
        <w:ind w:left="493"/>
      </w:pPr>
      <w:r>
        <w:t>在本基金合同中，除非文意另有所指，下列词语或简称具有如下含义：</w:t>
      </w:r>
      <w:r>
        <w:rPr>
          <w:rFonts w:ascii="Times New Roman" w:eastAsia="Times New Roman" w:hAnsi="Times New Roman" w:cs="Times New Roman"/>
        </w:rPr>
        <w:t xml:space="preserve"> </w:t>
      </w:r>
    </w:p>
    <w:p w14:paraId="3928CAE6" w14:textId="77777777" w:rsidR="007B5590" w:rsidRDefault="008A0616">
      <w:pPr>
        <w:numPr>
          <w:ilvl w:val="0"/>
          <w:numId w:val="3"/>
        </w:numPr>
        <w:ind w:firstLine="483"/>
      </w:pPr>
      <w:r>
        <w:t>基金或本基金：指广发恒荣三个月持有期混合型证券投资基金</w:t>
      </w:r>
      <w:r>
        <w:rPr>
          <w:rFonts w:ascii="Times New Roman" w:eastAsia="Times New Roman" w:hAnsi="Times New Roman" w:cs="Times New Roman"/>
        </w:rPr>
        <w:t xml:space="preserve"> </w:t>
      </w:r>
    </w:p>
    <w:p w14:paraId="6CFCBBEF" w14:textId="77777777" w:rsidR="007B5590" w:rsidRDefault="008A0616">
      <w:pPr>
        <w:numPr>
          <w:ilvl w:val="0"/>
          <w:numId w:val="3"/>
        </w:numPr>
        <w:ind w:firstLine="483"/>
      </w:pPr>
      <w:r>
        <w:t>基金管理人：指广发基金管理有限公司</w:t>
      </w:r>
      <w:r>
        <w:rPr>
          <w:rFonts w:ascii="Times New Roman" w:eastAsia="Times New Roman" w:hAnsi="Times New Roman" w:cs="Times New Roman"/>
        </w:rPr>
        <w:t xml:space="preserve">  </w:t>
      </w:r>
    </w:p>
    <w:p w14:paraId="36C2AC9F" w14:textId="77777777" w:rsidR="007B5590" w:rsidRDefault="008A0616">
      <w:pPr>
        <w:numPr>
          <w:ilvl w:val="0"/>
          <w:numId w:val="3"/>
        </w:numPr>
        <w:ind w:firstLine="483"/>
      </w:pPr>
      <w:r>
        <w:t>基金托管人：指中国建设银行股份有限公司</w:t>
      </w:r>
      <w:r>
        <w:rPr>
          <w:rFonts w:ascii="Times New Roman" w:eastAsia="Times New Roman" w:hAnsi="Times New Roman" w:cs="Times New Roman"/>
        </w:rPr>
        <w:t xml:space="preserve">  </w:t>
      </w:r>
    </w:p>
    <w:p w14:paraId="65651FB5" w14:textId="77777777" w:rsidR="007B5590" w:rsidRDefault="008A0616">
      <w:pPr>
        <w:numPr>
          <w:ilvl w:val="0"/>
          <w:numId w:val="3"/>
        </w:numPr>
        <w:spacing w:after="0" w:line="383" w:lineRule="auto"/>
        <w:ind w:firstLine="483"/>
      </w:pPr>
      <w:r>
        <w:t>基金合同或本基金合同：指《广发恒荣三个月持有期混合型证券投资基金基金合同》及对本基金合同的任何有效修订和补充</w:t>
      </w:r>
      <w:r>
        <w:rPr>
          <w:rFonts w:ascii="Times New Roman" w:eastAsia="Times New Roman" w:hAnsi="Times New Roman" w:cs="Times New Roman"/>
        </w:rPr>
        <w:t xml:space="preserve"> </w:t>
      </w:r>
    </w:p>
    <w:p w14:paraId="737E5BAF" w14:textId="77777777" w:rsidR="007B5590" w:rsidRDefault="008A0616">
      <w:pPr>
        <w:numPr>
          <w:ilvl w:val="0"/>
          <w:numId w:val="3"/>
        </w:numPr>
        <w:spacing w:after="0" w:line="383" w:lineRule="auto"/>
        <w:ind w:firstLine="483"/>
      </w:pPr>
      <w:r>
        <w:t>托管协议：指基金管理人与基金托管人就本基金签订之《广发恒荣三个月持有期混合型证券投资基金托管协议》及对该托管协议的任何有效修订和补充</w:t>
      </w:r>
      <w:r>
        <w:rPr>
          <w:rFonts w:ascii="Times New Roman" w:eastAsia="Times New Roman" w:hAnsi="Times New Roman" w:cs="Times New Roman"/>
        </w:rPr>
        <w:t xml:space="preserve"> </w:t>
      </w:r>
    </w:p>
    <w:p w14:paraId="51904F38" w14:textId="77777777" w:rsidR="007B5590" w:rsidRDefault="008A0616">
      <w:pPr>
        <w:numPr>
          <w:ilvl w:val="0"/>
          <w:numId w:val="3"/>
        </w:numPr>
        <w:spacing w:after="0" w:line="383" w:lineRule="auto"/>
        <w:ind w:firstLine="483"/>
      </w:pPr>
      <w:r>
        <w:t>招募说明书：指《广发恒荣三个月持有期混合型证券投资基金招募说明书》及其更新</w:t>
      </w:r>
      <w:r>
        <w:rPr>
          <w:rFonts w:ascii="Times New Roman" w:eastAsia="Times New Roman" w:hAnsi="Times New Roman" w:cs="Times New Roman"/>
        </w:rPr>
        <w:t xml:space="preserve"> </w:t>
      </w:r>
    </w:p>
    <w:p w14:paraId="283C00EB" w14:textId="77777777" w:rsidR="007B5590" w:rsidRDefault="008A0616">
      <w:pPr>
        <w:numPr>
          <w:ilvl w:val="0"/>
          <w:numId w:val="3"/>
        </w:numPr>
        <w:spacing w:after="0" w:line="383" w:lineRule="auto"/>
        <w:ind w:firstLine="483"/>
      </w:pPr>
      <w:r>
        <w:t>基金产品资料概要：指《广发恒荣三个月持有期混合型证券投资基金基金产品资料概要》及其更新</w:t>
      </w:r>
      <w:r>
        <w:rPr>
          <w:rFonts w:ascii="Times New Roman" w:eastAsia="Times New Roman" w:hAnsi="Times New Roman" w:cs="Times New Roman"/>
        </w:rPr>
        <w:t xml:space="preserve"> </w:t>
      </w:r>
    </w:p>
    <w:p w14:paraId="20FC0E97" w14:textId="77777777" w:rsidR="007B5590" w:rsidRDefault="008A0616">
      <w:pPr>
        <w:numPr>
          <w:ilvl w:val="0"/>
          <w:numId w:val="3"/>
        </w:numPr>
        <w:spacing w:after="0" w:line="383" w:lineRule="auto"/>
        <w:ind w:firstLine="483"/>
      </w:pPr>
      <w:r>
        <w:t>基金份额发售公告：指《广发恒荣三个月持有期混合型证券投资基金基金份额发售公告》</w:t>
      </w:r>
      <w:r>
        <w:rPr>
          <w:rFonts w:ascii="Times New Roman" w:eastAsia="Times New Roman" w:hAnsi="Times New Roman" w:cs="Times New Roman"/>
        </w:rPr>
        <w:t xml:space="preserve"> </w:t>
      </w:r>
    </w:p>
    <w:p w14:paraId="00C87AD2" w14:textId="77777777" w:rsidR="007B5590" w:rsidRDefault="008A0616">
      <w:pPr>
        <w:numPr>
          <w:ilvl w:val="0"/>
          <w:numId w:val="3"/>
        </w:numPr>
        <w:spacing w:after="0" w:line="383" w:lineRule="auto"/>
        <w:ind w:firstLine="483"/>
      </w:pPr>
      <w:r>
        <w:t>法律法规：指中</w:t>
      </w:r>
      <w:r>
        <w:t>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61C741A" w14:textId="77777777" w:rsidR="007B5590" w:rsidRDefault="008A0616">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w:t>
      </w:r>
      <w:r>
        <w:t>正的《中华人民共和国证券投资基金法》及颁布机关对其不时做出的修订</w:t>
      </w:r>
      <w:r>
        <w:rPr>
          <w:rFonts w:ascii="Times New Roman" w:eastAsia="Times New Roman" w:hAnsi="Times New Roman" w:cs="Times New Roman"/>
        </w:rPr>
        <w:t xml:space="preserve"> </w:t>
      </w:r>
    </w:p>
    <w:p w14:paraId="2C9ECA90" w14:textId="77777777" w:rsidR="007B5590" w:rsidRDefault="008A0616">
      <w:pPr>
        <w:numPr>
          <w:ilvl w:val="0"/>
          <w:numId w:val="3"/>
        </w:numPr>
        <w:spacing w:after="11"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2CDAF5E" w14:textId="77777777" w:rsidR="007B5590" w:rsidRDefault="008A0616">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7CDA26C" w14:textId="77777777" w:rsidR="007B5590" w:rsidRDefault="008A0616">
      <w:pPr>
        <w:spacing w:after="11" w:line="376"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6DCCF5D" w14:textId="77777777" w:rsidR="007B5590" w:rsidRDefault="008A0616">
      <w:pPr>
        <w:numPr>
          <w:ilvl w:val="0"/>
          <w:numId w:val="3"/>
        </w:numPr>
        <w:spacing w:after="0" w:line="386" w:lineRule="auto"/>
        <w:ind w:firstLine="483"/>
      </w:pPr>
      <w:r>
        <w:t>《运作办法》：指中国证监</w:t>
      </w:r>
      <w:r>
        <w:t>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00C2397" w14:textId="77777777" w:rsidR="007B5590" w:rsidRDefault="008A0616">
      <w:pPr>
        <w:numPr>
          <w:ilvl w:val="0"/>
          <w:numId w:val="3"/>
        </w:numPr>
        <w:spacing w:after="0" w:line="387"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CBE149F" w14:textId="77777777" w:rsidR="007B5590" w:rsidRDefault="008A0616">
      <w:pPr>
        <w:numPr>
          <w:ilvl w:val="0"/>
          <w:numId w:val="3"/>
        </w:numPr>
        <w:spacing w:after="11" w:line="376" w:lineRule="auto"/>
        <w:ind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329FD83" w14:textId="77777777" w:rsidR="007B5590" w:rsidRDefault="008A0616">
      <w:pPr>
        <w:numPr>
          <w:ilvl w:val="0"/>
          <w:numId w:val="3"/>
        </w:numPr>
        <w:spacing w:after="11" w:line="376" w:lineRule="auto"/>
        <w:ind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CEF7E0E" w14:textId="77777777" w:rsidR="007B5590" w:rsidRDefault="008A0616">
      <w:pPr>
        <w:numPr>
          <w:ilvl w:val="0"/>
          <w:numId w:val="3"/>
        </w:numPr>
        <w:spacing w:after="0" w:line="385" w:lineRule="auto"/>
        <w:ind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AC3B567" w14:textId="77777777" w:rsidR="007B5590" w:rsidRDefault="008A0616">
      <w:pPr>
        <w:numPr>
          <w:ilvl w:val="0"/>
          <w:numId w:val="3"/>
        </w:numPr>
        <w:spacing w:after="19" w:line="367" w:lineRule="auto"/>
        <w:ind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11313D8" w14:textId="77777777" w:rsidR="007B5590" w:rsidRDefault="008A0616">
      <w:pPr>
        <w:numPr>
          <w:ilvl w:val="0"/>
          <w:numId w:val="3"/>
        </w:numPr>
        <w:spacing w:after="11" w:line="376" w:lineRule="auto"/>
        <w:ind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03ED4719" w14:textId="77777777" w:rsidR="007B5590" w:rsidRDefault="008A0616">
      <w:pPr>
        <w:numPr>
          <w:ilvl w:val="0"/>
          <w:numId w:val="3"/>
        </w:numPr>
        <w:ind w:firstLine="483"/>
      </w:pPr>
      <w:r>
        <w:t>中国证监会</w:t>
      </w:r>
      <w:r>
        <w:t>：指中国证券监督管理委员会</w:t>
      </w:r>
      <w:r>
        <w:rPr>
          <w:rFonts w:ascii="Times New Roman" w:eastAsia="Times New Roman" w:hAnsi="Times New Roman" w:cs="Times New Roman"/>
        </w:rPr>
        <w:t xml:space="preserve"> </w:t>
      </w:r>
    </w:p>
    <w:p w14:paraId="40CD46D9" w14:textId="77777777" w:rsidR="007B5590" w:rsidRDefault="008A0616">
      <w:pPr>
        <w:numPr>
          <w:ilvl w:val="0"/>
          <w:numId w:val="3"/>
        </w:numPr>
        <w:spacing w:after="159"/>
        <w:ind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E23D896" w14:textId="77777777" w:rsidR="007B5590" w:rsidRDefault="008A0616">
      <w:pPr>
        <w:numPr>
          <w:ilvl w:val="0"/>
          <w:numId w:val="3"/>
        </w:numPr>
        <w:spacing w:after="1"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038BF97" w14:textId="77777777" w:rsidR="007B5590" w:rsidRDefault="008A0616">
      <w:pPr>
        <w:numPr>
          <w:ilvl w:val="0"/>
          <w:numId w:val="3"/>
        </w:numPr>
        <w:spacing w:after="13" w:line="373" w:lineRule="auto"/>
        <w:ind w:firstLine="483"/>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C1B0088" w14:textId="77777777" w:rsidR="007B5590" w:rsidRDefault="008A0616">
      <w:pPr>
        <w:numPr>
          <w:ilvl w:val="0"/>
          <w:numId w:val="4"/>
        </w:numPr>
        <w:spacing w:after="17" w:line="370" w:lineRule="auto"/>
        <w:ind w:firstLine="483"/>
      </w:pPr>
      <w:r>
        <w:t>合格境外投资者：指符合《合格境外机构投资者和人民币合格境外机构投资者境内证券</w:t>
      </w:r>
      <w:r>
        <w:t>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2F06B33" w14:textId="77777777" w:rsidR="007B5590" w:rsidRDefault="008A0616">
      <w:pPr>
        <w:numPr>
          <w:ilvl w:val="0"/>
          <w:numId w:val="4"/>
        </w:numPr>
        <w:spacing w:after="0" w:line="383" w:lineRule="auto"/>
        <w:ind w:firstLine="483"/>
      </w:pPr>
      <w:r>
        <w:t>投资人、投资者：指个人投资者、机构投资者和合格境外投资者以及法律法规或中国证监会允许购买证券投资基金的其他投资人的合称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4C4D5EDD" w14:textId="77777777" w:rsidR="007B5590" w:rsidRDefault="008A0616">
      <w:pPr>
        <w:numPr>
          <w:ilvl w:val="0"/>
          <w:numId w:val="4"/>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4F3D2E3C" w14:textId="77777777" w:rsidR="007B5590" w:rsidRDefault="008A0616">
      <w:pPr>
        <w:numPr>
          <w:ilvl w:val="0"/>
          <w:numId w:val="4"/>
        </w:numPr>
        <w:spacing w:after="1" w:line="383" w:lineRule="auto"/>
        <w:ind w:firstLine="483"/>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7923877D" w14:textId="77777777" w:rsidR="007B5590" w:rsidRDefault="008A0616">
      <w:pPr>
        <w:numPr>
          <w:ilvl w:val="0"/>
          <w:numId w:val="4"/>
        </w:numPr>
        <w:spacing w:after="12" w:line="373" w:lineRule="auto"/>
        <w:ind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311C27D" w14:textId="77777777" w:rsidR="007B5590" w:rsidRDefault="008A0616">
      <w:pPr>
        <w:numPr>
          <w:ilvl w:val="0"/>
          <w:numId w:val="4"/>
        </w:numPr>
        <w:spacing w:after="12"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B5F2DD2" w14:textId="77777777" w:rsidR="007B5590" w:rsidRDefault="008A0616">
      <w:pPr>
        <w:numPr>
          <w:ilvl w:val="0"/>
          <w:numId w:val="4"/>
        </w:numPr>
        <w:spacing w:after="0"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D6DA728" w14:textId="77777777" w:rsidR="007B5590" w:rsidRDefault="008A0616">
      <w:pPr>
        <w:numPr>
          <w:ilvl w:val="0"/>
          <w:numId w:val="4"/>
        </w:numPr>
        <w:spacing w:after="1" w:line="383" w:lineRule="auto"/>
        <w:ind w:firstLine="483"/>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02B28985" w14:textId="77777777" w:rsidR="007B5590" w:rsidRDefault="008A0616">
      <w:pPr>
        <w:numPr>
          <w:ilvl w:val="0"/>
          <w:numId w:val="4"/>
        </w:numPr>
        <w:spacing w:after="12" w:line="373" w:lineRule="auto"/>
        <w:ind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6525A95" w14:textId="77777777" w:rsidR="007B5590" w:rsidRDefault="008A0616">
      <w:pPr>
        <w:numPr>
          <w:ilvl w:val="0"/>
          <w:numId w:val="4"/>
        </w:numPr>
        <w:ind w:firstLine="483"/>
      </w:pPr>
      <w:r>
        <w:t>基金合同生效日：指基金募集达到法律法规规定及基金合同规定的条件，</w:t>
      </w:r>
    </w:p>
    <w:p w14:paraId="7069C07F" w14:textId="77777777" w:rsidR="007B5590" w:rsidRDefault="008A0616">
      <w:pPr>
        <w:spacing w:after="11" w:line="376" w:lineRule="auto"/>
        <w:ind w:left="-15" w:right="122"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40ACC16" w14:textId="77777777" w:rsidR="007B5590" w:rsidRDefault="008A0616">
      <w:pPr>
        <w:numPr>
          <w:ilvl w:val="0"/>
          <w:numId w:val="5"/>
        </w:numPr>
        <w:spacing w:after="5" w:line="382" w:lineRule="auto"/>
        <w:ind w:firstLine="478"/>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D443CE3" w14:textId="77777777" w:rsidR="007B5590" w:rsidRDefault="008A0616">
      <w:pPr>
        <w:numPr>
          <w:ilvl w:val="0"/>
          <w:numId w:val="5"/>
        </w:numPr>
        <w:ind w:firstLine="478"/>
      </w:pPr>
      <w:r>
        <w:t>存续期：指基金合同生效至终止之间的不定期期限</w:t>
      </w:r>
      <w:r>
        <w:rPr>
          <w:rFonts w:ascii="Times New Roman" w:eastAsia="Times New Roman" w:hAnsi="Times New Roman" w:cs="Times New Roman"/>
        </w:rPr>
        <w:t xml:space="preserve"> </w:t>
      </w:r>
    </w:p>
    <w:p w14:paraId="4DE0A296" w14:textId="77777777" w:rsidR="007B5590" w:rsidRDefault="008A0616">
      <w:pPr>
        <w:numPr>
          <w:ilvl w:val="0"/>
          <w:numId w:val="5"/>
        </w:numPr>
        <w:ind w:firstLine="478"/>
      </w:pPr>
      <w:r>
        <w:t>工作日：指上海证券交易所、深圳证券交易所的正常交易日</w:t>
      </w:r>
      <w:r>
        <w:rPr>
          <w:rFonts w:ascii="Times New Roman" w:eastAsia="Times New Roman" w:hAnsi="Times New Roman" w:cs="Times New Roman"/>
        </w:rPr>
        <w:t xml:space="preserve"> </w:t>
      </w:r>
    </w:p>
    <w:p w14:paraId="3DCA3154" w14:textId="77777777" w:rsidR="007B5590" w:rsidRDefault="008A0616">
      <w:pPr>
        <w:numPr>
          <w:ilvl w:val="0"/>
          <w:numId w:val="5"/>
        </w:numPr>
        <w:spacing w:after="11" w:line="376" w:lineRule="auto"/>
        <w:ind w:firstLine="478"/>
      </w:pPr>
      <w:r>
        <w:t>月度对日：指基金合同生效日、基金份额申购确认日在后续日历月中的对应日期，若该日历月实际不存在对应日期或该对应日期为非工作日的，则顺延至下一工作日</w:t>
      </w:r>
      <w:r>
        <w:rPr>
          <w:rFonts w:ascii="Times New Roman" w:eastAsia="Times New Roman" w:hAnsi="Times New Roman" w:cs="Times New Roman"/>
        </w:rPr>
        <w:t xml:space="preserve"> </w:t>
      </w:r>
    </w:p>
    <w:p w14:paraId="10D33F62" w14:textId="77777777" w:rsidR="007B5590" w:rsidRDefault="008A0616">
      <w:pPr>
        <w:spacing w:after="0" w:line="387" w:lineRule="auto"/>
        <w:ind w:left="-15"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333A3E" w14:textId="77777777" w:rsidR="007B5590" w:rsidRDefault="008A0616">
      <w:pPr>
        <w:numPr>
          <w:ilvl w:val="0"/>
          <w:numId w:val="6"/>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F4E135F" w14:textId="77777777" w:rsidR="007B5590" w:rsidRDefault="008A0616">
      <w:pPr>
        <w:numPr>
          <w:ilvl w:val="0"/>
          <w:numId w:val="6"/>
        </w:numPr>
        <w:spacing w:after="11" w:line="376" w:lineRule="auto"/>
        <w:ind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149FBDA" w14:textId="77777777" w:rsidR="007B5590" w:rsidRDefault="008A0616">
      <w:pPr>
        <w:numPr>
          <w:ilvl w:val="0"/>
          <w:numId w:val="6"/>
        </w:numPr>
        <w:ind w:firstLine="483"/>
      </w:pPr>
      <w:r>
        <w:t>开放时间：指开放日基金接受申购、赎回或其他交易的时间段</w:t>
      </w:r>
      <w:r>
        <w:rPr>
          <w:rFonts w:ascii="Times New Roman" w:eastAsia="Times New Roman" w:hAnsi="Times New Roman" w:cs="Times New Roman"/>
        </w:rPr>
        <w:t xml:space="preserve"> </w:t>
      </w:r>
    </w:p>
    <w:p w14:paraId="6E4FB9F3" w14:textId="77777777" w:rsidR="007B5590" w:rsidRDefault="008A0616">
      <w:pPr>
        <w:numPr>
          <w:ilvl w:val="0"/>
          <w:numId w:val="6"/>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39DA4BB" w14:textId="77777777" w:rsidR="007B5590" w:rsidRDefault="008A0616">
      <w:pPr>
        <w:numPr>
          <w:ilvl w:val="0"/>
          <w:numId w:val="6"/>
        </w:numPr>
        <w:spacing w:after="0" w:line="383" w:lineRule="auto"/>
        <w:ind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1C53A60" w14:textId="77777777" w:rsidR="007B5590" w:rsidRDefault="008A0616">
      <w:pPr>
        <w:numPr>
          <w:ilvl w:val="0"/>
          <w:numId w:val="6"/>
        </w:numPr>
        <w:spacing w:after="0" w:line="382" w:lineRule="auto"/>
        <w:ind w:firstLine="483"/>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165D67AB" w14:textId="77777777" w:rsidR="007B5590" w:rsidRDefault="008A0616">
      <w:pPr>
        <w:numPr>
          <w:ilvl w:val="0"/>
          <w:numId w:val="6"/>
        </w:numPr>
        <w:spacing w:after="1" w:line="383" w:lineRule="auto"/>
        <w:ind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85EC917" w14:textId="77777777" w:rsidR="007B5590" w:rsidRDefault="008A0616">
      <w:pPr>
        <w:numPr>
          <w:ilvl w:val="0"/>
          <w:numId w:val="6"/>
        </w:numPr>
        <w:spacing w:line="368" w:lineRule="auto"/>
        <w:ind w:firstLine="483"/>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07553327" w14:textId="77777777" w:rsidR="007B5590" w:rsidRDefault="008A0616">
      <w:pPr>
        <w:numPr>
          <w:ilvl w:val="0"/>
          <w:numId w:val="6"/>
        </w:numPr>
        <w:spacing w:after="1"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A9810B1" w14:textId="77777777" w:rsidR="007B5590" w:rsidRDefault="008A0616">
      <w:pPr>
        <w:numPr>
          <w:ilvl w:val="0"/>
          <w:numId w:val="6"/>
        </w:numPr>
        <w:spacing w:after="12" w:line="373" w:lineRule="auto"/>
        <w:ind w:firstLine="483"/>
      </w:pPr>
      <w:r>
        <w:t>定期定额投资计划：指投资人通</w:t>
      </w:r>
      <w:r>
        <w:t>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6C558F9" w14:textId="77777777" w:rsidR="007B5590" w:rsidRDefault="008A0616">
      <w:pPr>
        <w:numPr>
          <w:ilvl w:val="0"/>
          <w:numId w:val="6"/>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BF34045" w14:textId="77777777" w:rsidR="007B5590" w:rsidRDefault="008A0616">
      <w:pPr>
        <w:numPr>
          <w:ilvl w:val="0"/>
          <w:numId w:val="6"/>
        </w:numPr>
        <w:ind w:firstLine="483"/>
      </w:pPr>
      <w:r>
        <w:t>元：指人民币元</w:t>
      </w:r>
      <w:r>
        <w:rPr>
          <w:rFonts w:ascii="Times New Roman" w:eastAsia="Times New Roman" w:hAnsi="Times New Roman" w:cs="Times New Roman"/>
        </w:rPr>
        <w:t xml:space="preserve"> </w:t>
      </w:r>
    </w:p>
    <w:p w14:paraId="7DF55B8C" w14:textId="77777777" w:rsidR="007B5590" w:rsidRDefault="008A0616">
      <w:pPr>
        <w:numPr>
          <w:ilvl w:val="0"/>
          <w:numId w:val="6"/>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8C60AD0" w14:textId="77777777" w:rsidR="007B5590" w:rsidRDefault="008A0616">
      <w:pPr>
        <w:numPr>
          <w:ilvl w:val="0"/>
          <w:numId w:val="6"/>
        </w:numPr>
        <w:spacing w:after="0" w:line="383" w:lineRule="auto"/>
        <w:ind w:firstLine="483"/>
      </w:pPr>
      <w:r>
        <w:t>基金资产总值</w:t>
      </w:r>
      <w:r>
        <w:t>：指基金拥有的各类有价证券、银行存款本息、基金应收申购款及其他资产的价值总和</w:t>
      </w:r>
      <w:r>
        <w:rPr>
          <w:rFonts w:ascii="Times New Roman" w:eastAsia="Times New Roman" w:hAnsi="Times New Roman" w:cs="Times New Roman"/>
        </w:rPr>
        <w:t xml:space="preserve"> </w:t>
      </w:r>
    </w:p>
    <w:p w14:paraId="70999843" w14:textId="77777777" w:rsidR="007B5590" w:rsidRDefault="008A0616">
      <w:pPr>
        <w:numPr>
          <w:ilvl w:val="0"/>
          <w:numId w:val="6"/>
        </w:numPr>
        <w:ind w:firstLine="483"/>
      </w:pPr>
      <w:r>
        <w:t>基金资产净值：指基金资产总值减去基金负债后的价值</w:t>
      </w:r>
      <w:r>
        <w:rPr>
          <w:rFonts w:ascii="Times New Roman" w:eastAsia="Times New Roman" w:hAnsi="Times New Roman" w:cs="Times New Roman"/>
        </w:rPr>
        <w:t xml:space="preserve"> </w:t>
      </w:r>
    </w:p>
    <w:p w14:paraId="4F734637" w14:textId="77777777" w:rsidR="007B5590" w:rsidRDefault="008A0616">
      <w:pPr>
        <w:numPr>
          <w:ilvl w:val="0"/>
          <w:numId w:val="6"/>
        </w:numPr>
        <w:spacing w:after="0" w:line="382" w:lineRule="auto"/>
        <w:ind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45979D5" w14:textId="77777777" w:rsidR="007B5590" w:rsidRDefault="008A0616">
      <w:pPr>
        <w:numPr>
          <w:ilvl w:val="0"/>
          <w:numId w:val="6"/>
        </w:numPr>
        <w:spacing w:after="0" w:line="383"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A3AFA7" w14:textId="77777777" w:rsidR="007B5590" w:rsidRDefault="008A0616">
      <w:pPr>
        <w:numPr>
          <w:ilvl w:val="0"/>
          <w:numId w:val="6"/>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类与</w:t>
      </w:r>
      <w:r>
        <w:t xml:space="preserve"> </w:t>
      </w:r>
      <w:r>
        <w:rPr>
          <w:rFonts w:ascii="Times New Roman" w:eastAsia="Times New Roman" w:hAnsi="Times New Roman" w:cs="Times New Roman"/>
        </w:rPr>
        <w:t xml:space="preserve">E </w:t>
      </w:r>
      <w:r>
        <w:t>类基金份额时不收取申购费用，而从该类别基金资产中计提销售服务费</w:t>
      </w:r>
      <w:r>
        <w:rPr>
          <w:rFonts w:ascii="Times New Roman" w:eastAsia="Times New Roman" w:hAnsi="Times New Roman" w:cs="Times New Roman"/>
        </w:rPr>
        <w:t xml:space="preserve"> </w:t>
      </w:r>
    </w:p>
    <w:p w14:paraId="6D967A40" w14:textId="77777777" w:rsidR="007B5590" w:rsidRDefault="008A0616">
      <w:pPr>
        <w:numPr>
          <w:ilvl w:val="0"/>
          <w:numId w:val="6"/>
        </w:numPr>
        <w:spacing w:after="12" w:line="373" w:lineRule="auto"/>
        <w:ind w:firstLine="483"/>
      </w:pPr>
      <w:r>
        <w:t>规定媒介：指中国证监会规定的用以进行信息披露的全国性报刊及《信息披露办法》规定的互联网网站（包括基金管理人网站、基金托管人网站、中国证监会基金电子披露网站）等媒介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0DCC842" w14:textId="77777777" w:rsidR="007B5590" w:rsidRDefault="008A0616">
      <w:pPr>
        <w:numPr>
          <w:ilvl w:val="0"/>
          <w:numId w:val="6"/>
        </w:numPr>
        <w:spacing w:after="0" w:line="382" w:lineRule="auto"/>
        <w:ind w:firstLine="483"/>
      </w:pPr>
      <w:r>
        <w:t>不可抗力：指本基金合同当事人不能预见、不能避免且不能克服的客观事件</w:t>
      </w:r>
      <w:r>
        <w:rPr>
          <w:rFonts w:ascii="Times New Roman" w:eastAsia="Times New Roman" w:hAnsi="Times New Roman" w:cs="Times New Roman"/>
        </w:rPr>
        <w:t xml:space="preserve"> </w:t>
      </w:r>
    </w:p>
    <w:p w14:paraId="70FB721A" w14:textId="77777777" w:rsidR="007B5590" w:rsidRDefault="008A0616">
      <w:pPr>
        <w:numPr>
          <w:ilvl w:val="0"/>
          <w:numId w:val="6"/>
        </w:numPr>
        <w:spacing w:after="22" w:line="366" w:lineRule="auto"/>
        <w:ind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w:t>
      </w:r>
      <w:r>
        <w:t>损害并得到公平对待</w:t>
      </w:r>
      <w:r>
        <w:rPr>
          <w:rFonts w:ascii="Times New Roman" w:eastAsia="Times New Roman" w:hAnsi="Times New Roman" w:cs="Times New Roman"/>
        </w:rPr>
        <w:t xml:space="preserve"> </w:t>
      </w:r>
    </w:p>
    <w:p w14:paraId="79553F63" w14:textId="77777777" w:rsidR="007B5590" w:rsidRDefault="008A0616">
      <w:pPr>
        <w:numPr>
          <w:ilvl w:val="0"/>
          <w:numId w:val="6"/>
        </w:numPr>
        <w:spacing w:after="11"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66DA130" w14:textId="77777777" w:rsidR="007B5590" w:rsidRDefault="008A0616">
      <w:pPr>
        <w:numPr>
          <w:ilvl w:val="0"/>
          <w:numId w:val="6"/>
        </w:numPr>
        <w:ind w:firstLine="483"/>
      </w:pPr>
      <w:r>
        <w:t>侧袋机制：指将基金投资组合中的特定资产从原有账户分离至一个专门</w:t>
      </w:r>
    </w:p>
    <w:p w14:paraId="46CDA1C1" w14:textId="77777777" w:rsidR="007B5590" w:rsidRDefault="008A0616">
      <w:pPr>
        <w:spacing w:after="21" w:line="366" w:lineRule="auto"/>
        <w:ind w:left="-5"/>
      </w:pPr>
      <w:r>
        <w:t>账户进行处置清算，目的在于有效隔离并化解风险，确保投资者得到公平对待，属于流动性风险管理工具。侧袋机制实施期间，原有账户称为主袋账户，</w:t>
      </w:r>
      <w:r>
        <w:t>专门账户称为侧袋账户</w:t>
      </w:r>
      <w:r>
        <w:rPr>
          <w:rFonts w:ascii="Times New Roman" w:eastAsia="Times New Roman" w:hAnsi="Times New Roman" w:cs="Times New Roman"/>
        </w:rPr>
        <w:t xml:space="preserve"> </w:t>
      </w:r>
    </w:p>
    <w:p w14:paraId="59C3317E" w14:textId="77777777" w:rsidR="007B5590" w:rsidRDefault="008A0616">
      <w:pPr>
        <w:numPr>
          <w:ilvl w:val="0"/>
          <w:numId w:val="6"/>
        </w:numPr>
        <w:spacing w:line="370" w:lineRule="auto"/>
        <w:ind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04E9A72" w14:textId="77777777" w:rsidR="007B5590" w:rsidRDefault="008A0616">
      <w:pPr>
        <w:pStyle w:val="1"/>
        <w:ind w:right="109"/>
      </w:pPr>
      <w:bookmarkStart w:id="2" w:name="_Toc6904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287E1ED" w14:textId="77777777" w:rsidR="007B5590" w:rsidRDefault="008A0616">
      <w:pPr>
        <w:spacing w:after="185"/>
        <w:ind w:left="540" w:firstLine="0"/>
      </w:pPr>
      <w:r>
        <w:rPr>
          <w:rFonts w:ascii="Times New Roman" w:eastAsia="Times New Roman" w:hAnsi="Times New Roman" w:cs="Times New Roman"/>
        </w:rPr>
        <w:t xml:space="preserve"> </w:t>
      </w:r>
    </w:p>
    <w:p w14:paraId="41F32B1F" w14:textId="77777777" w:rsidR="007B5590" w:rsidRDefault="008A0616">
      <w:pPr>
        <w:numPr>
          <w:ilvl w:val="0"/>
          <w:numId w:val="7"/>
        </w:numPr>
        <w:ind w:hanging="476"/>
      </w:pPr>
      <w:r>
        <w:t>基金名称</w:t>
      </w:r>
      <w:r>
        <w:rPr>
          <w:rFonts w:ascii="Times New Roman" w:eastAsia="Times New Roman" w:hAnsi="Times New Roman" w:cs="Times New Roman"/>
        </w:rPr>
        <w:t xml:space="preserve"> </w:t>
      </w:r>
    </w:p>
    <w:p w14:paraId="28CA1EED" w14:textId="77777777" w:rsidR="007B5590" w:rsidRDefault="008A0616">
      <w:pPr>
        <w:ind w:left="493"/>
      </w:pPr>
      <w:r>
        <w:t>广发恒荣三个月持有期混合型证券投资基金</w:t>
      </w:r>
      <w:r>
        <w:rPr>
          <w:rFonts w:ascii="Times New Roman" w:eastAsia="Times New Roman" w:hAnsi="Times New Roman" w:cs="Times New Roman"/>
        </w:rPr>
        <w:t xml:space="preserve"> </w:t>
      </w:r>
    </w:p>
    <w:p w14:paraId="6D113BB1" w14:textId="77777777" w:rsidR="007B5590" w:rsidRDefault="008A0616">
      <w:pPr>
        <w:spacing w:after="186"/>
        <w:ind w:left="483" w:firstLine="0"/>
      </w:pPr>
      <w:r>
        <w:rPr>
          <w:rFonts w:ascii="Times New Roman" w:eastAsia="Times New Roman" w:hAnsi="Times New Roman" w:cs="Times New Roman"/>
        </w:rPr>
        <w:t xml:space="preserve"> </w:t>
      </w:r>
    </w:p>
    <w:p w14:paraId="492BEE16" w14:textId="77777777" w:rsidR="007B5590" w:rsidRDefault="008A0616">
      <w:pPr>
        <w:numPr>
          <w:ilvl w:val="0"/>
          <w:numId w:val="7"/>
        </w:numPr>
        <w:spacing w:after="0" w:line="382" w:lineRule="auto"/>
        <w:ind w:hanging="476"/>
      </w:pPr>
      <w:r>
        <w:t>基金的类别混合型证券投资基金</w:t>
      </w:r>
      <w:r>
        <w:rPr>
          <w:rFonts w:ascii="Times New Roman" w:eastAsia="Times New Roman" w:hAnsi="Times New Roman" w:cs="Times New Roman"/>
        </w:rPr>
        <w:t xml:space="preserve"> </w:t>
      </w:r>
    </w:p>
    <w:p w14:paraId="35599457" w14:textId="77777777" w:rsidR="007B5590" w:rsidRDefault="008A0616">
      <w:pPr>
        <w:spacing w:after="186"/>
        <w:ind w:left="540" w:firstLine="0"/>
      </w:pPr>
      <w:r>
        <w:rPr>
          <w:rFonts w:ascii="Times New Roman" w:eastAsia="Times New Roman" w:hAnsi="Times New Roman" w:cs="Times New Roman"/>
        </w:rPr>
        <w:t xml:space="preserve"> </w:t>
      </w:r>
    </w:p>
    <w:p w14:paraId="489C98FC" w14:textId="77777777" w:rsidR="007B5590" w:rsidRDefault="008A0616">
      <w:pPr>
        <w:numPr>
          <w:ilvl w:val="0"/>
          <w:numId w:val="7"/>
        </w:numPr>
        <w:spacing w:after="0" w:line="382" w:lineRule="auto"/>
        <w:ind w:hanging="476"/>
      </w:pPr>
      <w:r>
        <w:t>基金的运作方式契约型开放式</w:t>
      </w:r>
      <w:r>
        <w:rPr>
          <w:rFonts w:ascii="Times New Roman" w:eastAsia="Times New Roman" w:hAnsi="Times New Roman" w:cs="Times New Roman"/>
        </w:rPr>
        <w:t xml:space="preserve"> </w:t>
      </w:r>
    </w:p>
    <w:p w14:paraId="3AA5CB0C" w14:textId="77777777" w:rsidR="007B5590" w:rsidRDefault="008A0616">
      <w:pPr>
        <w:spacing w:after="0" w:line="383"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056B5A7D" w14:textId="77777777" w:rsidR="007B5590" w:rsidRDefault="008A0616">
      <w:pPr>
        <w:spacing w:after="8" w:line="365" w:lineRule="auto"/>
        <w:ind w:left="-15" w:firstLine="425"/>
      </w:pPr>
      <w:r>
        <w:t>对于每份基金份额，三个月持有期指基金合同生效日（对认购份额而言，下同）或基金份额申购确认日（对申购份额而言，下同）起至对应的第三个月的月度对日（不含）的持有期间，如不存在该月度对日或该月度对日为非工作日的，则延后至下一工作日。</w:t>
      </w:r>
      <w:r>
        <w:rPr>
          <w:rFonts w:ascii="Times New Roman" w:eastAsia="Times New Roman" w:hAnsi="Times New Roman" w:cs="Times New Roman"/>
        </w:rPr>
        <w:t xml:space="preserve"> </w:t>
      </w:r>
    </w:p>
    <w:p w14:paraId="027B19B2" w14:textId="77777777" w:rsidR="007B5590" w:rsidRDefault="008A0616">
      <w:pPr>
        <w:spacing w:after="186"/>
        <w:ind w:left="540" w:firstLine="0"/>
      </w:pPr>
      <w:r>
        <w:rPr>
          <w:rFonts w:ascii="Times New Roman" w:eastAsia="Times New Roman" w:hAnsi="Times New Roman" w:cs="Times New Roman"/>
        </w:rPr>
        <w:t xml:space="preserve"> </w:t>
      </w:r>
    </w:p>
    <w:p w14:paraId="4795828D" w14:textId="77777777" w:rsidR="007B5590" w:rsidRDefault="008A0616">
      <w:pPr>
        <w:numPr>
          <w:ilvl w:val="0"/>
          <w:numId w:val="7"/>
        </w:numPr>
        <w:ind w:hanging="476"/>
      </w:pPr>
      <w:r>
        <w:t>基金的投资目标</w:t>
      </w:r>
      <w:r>
        <w:rPr>
          <w:rFonts w:ascii="Times New Roman" w:eastAsia="Times New Roman" w:hAnsi="Times New Roman" w:cs="Times New Roman"/>
        </w:rPr>
        <w:t xml:space="preserve"> </w:t>
      </w:r>
    </w:p>
    <w:p w14:paraId="4DBE409A" w14:textId="77777777" w:rsidR="007B5590" w:rsidRDefault="008A0616">
      <w:pPr>
        <w:ind w:left="435"/>
      </w:pPr>
      <w:r>
        <w:t>本基金在严格控制风险和保持资产流动性的基础上，通过对不同资产类别的</w:t>
      </w:r>
    </w:p>
    <w:p w14:paraId="16C13B93" w14:textId="77777777" w:rsidR="007B5590" w:rsidRDefault="008A0616">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0E1731E6" w14:textId="77777777" w:rsidR="007B5590" w:rsidRDefault="008A0616">
      <w:pPr>
        <w:spacing w:after="185"/>
        <w:ind w:left="425" w:firstLine="0"/>
      </w:pPr>
      <w:r>
        <w:rPr>
          <w:rFonts w:ascii="Times New Roman" w:eastAsia="Times New Roman" w:hAnsi="Times New Roman" w:cs="Times New Roman"/>
        </w:rPr>
        <w:t xml:space="preserve"> </w:t>
      </w:r>
    </w:p>
    <w:p w14:paraId="2AE20093" w14:textId="77777777" w:rsidR="007B5590" w:rsidRDefault="008A0616">
      <w:pPr>
        <w:numPr>
          <w:ilvl w:val="0"/>
          <w:numId w:val="7"/>
        </w:numPr>
        <w:ind w:hanging="476"/>
      </w:pPr>
      <w:r>
        <w:t>基金的最低募集份额总额</w:t>
      </w:r>
      <w:r>
        <w:rPr>
          <w:rFonts w:ascii="Times New Roman" w:eastAsia="Times New Roman" w:hAnsi="Times New Roman" w:cs="Times New Roman"/>
        </w:rPr>
        <w:t xml:space="preserve"> </w:t>
      </w:r>
    </w:p>
    <w:p w14:paraId="3B3CCDD6" w14:textId="77777777" w:rsidR="007B5590" w:rsidRDefault="008A0616">
      <w:pPr>
        <w:ind w:left="493"/>
      </w:pPr>
      <w:r>
        <w:t>本基金的最低募集</w:t>
      </w:r>
      <w:r>
        <w:t>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B15AB1" w14:textId="77777777" w:rsidR="007B5590" w:rsidRDefault="008A0616">
      <w:pPr>
        <w:spacing w:after="185"/>
        <w:ind w:left="483" w:firstLine="0"/>
      </w:pPr>
      <w:r>
        <w:rPr>
          <w:rFonts w:ascii="Times New Roman" w:eastAsia="Times New Roman" w:hAnsi="Times New Roman" w:cs="Times New Roman"/>
        </w:rPr>
        <w:t xml:space="preserve"> </w:t>
      </w:r>
    </w:p>
    <w:p w14:paraId="7CF10ADE" w14:textId="77777777" w:rsidR="007B5590" w:rsidRDefault="008A0616">
      <w:pPr>
        <w:numPr>
          <w:ilvl w:val="0"/>
          <w:numId w:val="7"/>
        </w:numPr>
        <w:ind w:hanging="476"/>
      </w:pPr>
      <w:r>
        <w:t>基金份额面值和认购费用</w:t>
      </w:r>
      <w:r>
        <w:rPr>
          <w:rFonts w:ascii="Times New Roman" w:eastAsia="Times New Roman" w:hAnsi="Times New Roman" w:cs="Times New Roman"/>
        </w:rPr>
        <w:t xml:space="preserve"> </w:t>
      </w:r>
    </w:p>
    <w:p w14:paraId="463AED4B" w14:textId="77777777" w:rsidR="007B5590" w:rsidRDefault="008A0616">
      <w:pPr>
        <w:ind w:left="49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DAE3FD2" w14:textId="77777777" w:rsidR="007B5590" w:rsidRDefault="008A0616">
      <w:pPr>
        <w:ind w:left="493"/>
      </w:pPr>
      <w:r>
        <w:t>本基金具体认购费率按招募说明书的规定执行。</w:t>
      </w:r>
      <w:r>
        <w:rPr>
          <w:rFonts w:ascii="Times New Roman" w:eastAsia="Times New Roman" w:hAnsi="Times New Roman" w:cs="Times New Roman"/>
        </w:rPr>
        <w:t xml:space="preserve"> </w:t>
      </w:r>
    </w:p>
    <w:p w14:paraId="00D33283" w14:textId="77777777" w:rsidR="007B5590" w:rsidRDefault="008A0616">
      <w:pPr>
        <w:spacing w:after="185"/>
        <w:ind w:left="483" w:firstLine="0"/>
      </w:pPr>
      <w:r>
        <w:rPr>
          <w:rFonts w:ascii="Times New Roman" w:eastAsia="Times New Roman" w:hAnsi="Times New Roman" w:cs="Times New Roman"/>
        </w:rPr>
        <w:t xml:space="preserve"> </w:t>
      </w:r>
    </w:p>
    <w:p w14:paraId="41456930" w14:textId="77777777" w:rsidR="007B5590" w:rsidRDefault="008A0616">
      <w:pPr>
        <w:numPr>
          <w:ilvl w:val="0"/>
          <w:numId w:val="7"/>
        </w:numPr>
        <w:ind w:hanging="476"/>
      </w:pPr>
      <w:r>
        <w:t>基金存续期限</w:t>
      </w:r>
      <w:r>
        <w:rPr>
          <w:rFonts w:ascii="Times New Roman" w:eastAsia="Times New Roman" w:hAnsi="Times New Roman" w:cs="Times New Roman"/>
        </w:rPr>
        <w:t xml:space="preserve"> </w:t>
      </w:r>
    </w:p>
    <w:p w14:paraId="1EE1269D" w14:textId="77777777" w:rsidR="007B5590" w:rsidRDefault="008A0616">
      <w:pPr>
        <w:ind w:left="493"/>
      </w:pPr>
      <w:r>
        <w:t>不定期</w:t>
      </w:r>
      <w:r>
        <w:rPr>
          <w:rFonts w:ascii="Times New Roman" w:eastAsia="Times New Roman" w:hAnsi="Times New Roman" w:cs="Times New Roman"/>
        </w:rPr>
        <w:t xml:space="preserve"> </w:t>
      </w:r>
    </w:p>
    <w:p w14:paraId="3E93219D" w14:textId="77777777" w:rsidR="007B5590" w:rsidRDefault="008A0616">
      <w:pPr>
        <w:spacing w:after="185"/>
        <w:ind w:left="483" w:firstLine="0"/>
      </w:pPr>
      <w:r>
        <w:rPr>
          <w:rFonts w:ascii="Times New Roman" w:eastAsia="Times New Roman" w:hAnsi="Times New Roman" w:cs="Times New Roman"/>
        </w:rPr>
        <w:t xml:space="preserve"> </w:t>
      </w:r>
    </w:p>
    <w:p w14:paraId="2D7D4FF0" w14:textId="77777777" w:rsidR="007B5590" w:rsidRDefault="008A0616">
      <w:pPr>
        <w:numPr>
          <w:ilvl w:val="0"/>
          <w:numId w:val="7"/>
        </w:numPr>
        <w:ind w:hanging="476"/>
      </w:pPr>
      <w:r>
        <w:t>基金份额类别设置</w:t>
      </w:r>
      <w:r>
        <w:rPr>
          <w:rFonts w:ascii="Times New Roman" w:eastAsia="Times New Roman" w:hAnsi="Times New Roman" w:cs="Times New Roman"/>
        </w:rPr>
        <w:t xml:space="preserve"> </w:t>
      </w:r>
    </w:p>
    <w:p w14:paraId="3B70841A" w14:textId="77777777" w:rsidR="007B5590" w:rsidRDefault="008A0616">
      <w:pPr>
        <w:spacing w:after="11" w:line="376" w:lineRule="auto"/>
        <w:ind w:left="-15" w:right="122" w:firstLine="473"/>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类基金份额时不收取申购费用，而从该类别基金资产中计提销售服务费。</w:t>
      </w:r>
      <w:r>
        <w:rPr>
          <w:rFonts w:ascii="Times New Roman" w:eastAsia="Times New Roman" w:hAnsi="Times New Roman" w:cs="Times New Roman"/>
        </w:rPr>
        <w:t xml:space="preserve"> </w:t>
      </w:r>
    </w:p>
    <w:p w14:paraId="6688B215" w14:textId="77777777" w:rsidR="007B5590" w:rsidRDefault="008A0616">
      <w:pPr>
        <w:ind w:left="49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类基金份额分别设置代码。由于基金费用的不同，</w:t>
      </w:r>
    </w:p>
    <w:p w14:paraId="2524CB43" w14:textId="77777777" w:rsidR="007B5590" w:rsidRDefault="008A0616">
      <w:pPr>
        <w:spacing w:after="0" w:line="387" w:lineRule="auto"/>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0F9697F1" w14:textId="77777777" w:rsidR="007B5590" w:rsidRDefault="008A0616">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F4FC0C9" w14:textId="77777777" w:rsidR="007B5590" w:rsidRDefault="008A0616">
      <w:pPr>
        <w:ind w:left="493"/>
      </w:pPr>
      <w:r>
        <w:t>投资者在申购基金份额时可自行选择基金份额类别。</w:t>
      </w:r>
      <w:r>
        <w:rPr>
          <w:rFonts w:ascii="Times New Roman" w:eastAsia="Times New Roman" w:hAnsi="Times New Roman" w:cs="Times New Roman"/>
        </w:rPr>
        <w:t xml:space="preserve"> </w:t>
      </w:r>
    </w:p>
    <w:p w14:paraId="51A39664" w14:textId="77777777" w:rsidR="007B5590" w:rsidRDefault="008A0616">
      <w:pPr>
        <w:spacing w:line="365" w:lineRule="auto"/>
        <w:ind w:left="-15"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w:t>
      </w:r>
      <w:r>
        <w:t>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0BCD5D16" w14:textId="77777777" w:rsidR="007B5590" w:rsidRDefault="008A0616">
      <w:pPr>
        <w:pStyle w:val="1"/>
        <w:ind w:right="109"/>
      </w:pPr>
      <w:bookmarkStart w:id="3" w:name="_Toc690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078D7E7" w14:textId="77777777" w:rsidR="007B5590" w:rsidRDefault="008A0616">
      <w:pPr>
        <w:spacing w:after="229"/>
        <w:ind w:left="418" w:firstLine="0"/>
      </w:pPr>
      <w:r>
        <w:rPr>
          <w:rFonts w:ascii="Times New Roman" w:eastAsia="Times New Roman" w:hAnsi="Times New Roman" w:cs="Times New Roman"/>
          <w:sz w:val="21"/>
        </w:rPr>
        <w:t xml:space="preserve"> </w:t>
      </w:r>
    </w:p>
    <w:p w14:paraId="16FF9AA1" w14:textId="77777777" w:rsidR="007B5590" w:rsidRDefault="008A0616">
      <w:pPr>
        <w:ind w:left="493"/>
      </w:pPr>
      <w:r>
        <w:t>一、基金份额的发售时间、发售方式、发售对象</w:t>
      </w:r>
      <w:r>
        <w:rPr>
          <w:rFonts w:ascii="Times New Roman" w:eastAsia="Times New Roman" w:hAnsi="Times New Roman" w:cs="Times New Roman"/>
        </w:rPr>
        <w:t xml:space="preserve"> </w:t>
      </w:r>
    </w:p>
    <w:p w14:paraId="66DBC091" w14:textId="77777777" w:rsidR="007B5590" w:rsidRDefault="008A0616">
      <w:pPr>
        <w:numPr>
          <w:ilvl w:val="0"/>
          <w:numId w:val="8"/>
        </w:numPr>
        <w:ind w:hanging="360"/>
      </w:pPr>
      <w:r>
        <w:t>发售时间</w:t>
      </w:r>
      <w:r>
        <w:rPr>
          <w:rFonts w:ascii="Times New Roman" w:eastAsia="Times New Roman" w:hAnsi="Times New Roman" w:cs="Times New Roman"/>
        </w:rPr>
        <w:t xml:space="preserve"> </w:t>
      </w:r>
    </w:p>
    <w:p w14:paraId="17776FB7" w14:textId="77777777" w:rsidR="007B5590" w:rsidRDefault="008A0616">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C058EAE" w14:textId="77777777" w:rsidR="007B5590" w:rsidRDefault="008A0616">
      <w:pPr>
        <w:numPr>
          <w:ilvl w:val="0"/>
          <w:numId w:val="8"/>
        </w:numPr>
        <w:ind w:hanging="360"/>
      </w:pPr>
      <w:r>
        <w:t>发售方式</w:t>
      </w:r>
      <w:r>
        <w:rPr>
          <w:rFonts w:ascii="Times New Roman" w:eastAsia="Times New Roman" w:hAnsi="Times New Roman" w:cs="Times New Roman"/>
        </w:rPr>
        <w:t xml:space="preserve"> </w:t>
      </w:r>
    </w:p>
    <w:p w14:paraId="5C3F82D3" w14:textId="77777777" w:rsidR="007B5590" w:rsidRDefault="008A0616">
      <w:pPr>
        <w:spacing w:after="10" w:line="369" w:lineRule="auto"/>
        <w:ind w:left="-15" w:firstLine="483"/>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0B8ABBC9" w14:textId="77777777" w:rsidR="007B5590" w:rsidRDefault="008A0616">
      <w:pPr>
        <w:spacing w:after="10" w:line="369" w:lineRule="auto"/>
        <w:ind w:lef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452CD68" w14:textId="77777777" w:rsidR="007B5590" w:rsidRDefault="008A0616">
      <w:pPr>
        <w:spacing w:after="16" w:line="370" w:lineRule="auto"/>
        <w:ind w:left="-15"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79F023F" w14:textId="77777777" w:rsidR="007B5590" w:rsidRDefault="008A0616">
      <w:pPr>
        <w:numPr>
          <w:ilvl w:val="0"/>
          <w:numId w:val="8"/>
        </w:numPr>
        <w:ind w:hanging="360"/>
      </w:pPr>
      <w:r>
        <w:t>发售对象</w:t>
      </w:r>
      <w:r>
        <w:rPr>
          <w:rFonts w:ascii="Times New Roman" w:eastAsia="Times New Roman" w:hAnsi="Times New Roman" w:cs="Times New Roman"/>
        </w:rPr>
        <w:t xml:space="preserve"> </w:t>
      </w:r>
    </w:p>
    <w:p w14:paraId="0A260135" w14:textId="77777777" w:rsidR="007B5590" w:rsidRDefault="008A0616">
      <w:pPr>
        <w:ind w:left="493"/>
      </w:pPr>
      <w:r>
        <w:t>符合法律法规规定的可投资于证券投资基金的个人投资者、机构投资者和合</w:t>
      </w:r>
    </w:p>
    <w:p w14:paraId="6F090B51" w14:textId="77777777" w:rsidR="007B5590" w:rsidRDefault="008A061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904240D" w14:textId="77777777" w:rsidR="007B5590" w:rsidRDefault="008A0616">
      <w:pPr>
        <w:ind w:left="493"/>
      </w:pPr>
      <w:r>
        <w:t>二、基金份额的认购</w:t>
      </w:r>
      <w:r>
        <w:rPr>
          <w:rFonts w:ascii="Times New Roman" w:eastAsia="Times New Roman" w:hAnsi="Times New Roman" w:cs="Times New Roman"/>
        </w:rPr>
        <w:t xml:space="preserve"> </w:t>
      </w:r>
    </w:p>
    <w:p w14:paraId="3EE7E9DA" w14:textId="77777777" w:rsidR="007B5590" w:rsidRDefault="008A0616">
      <w:pPr>
        <w:numPr>
          <w:ilvl w:val="0"/>
          <w:numId w:val="9"/>
        </w:numPr>
        <w:ind w:hanging="360"/>
      </w:pPr>
      <w:r>
        <w:t>认购费用</w:t>
      </w:r>
      <w:r>
        <w:rPr>
          <w:rFonts w:ascii="Times New Roman" w:eastAsia="Times New Roman" w:hAnsi="Times New Roman" w:cs="Times New Roman"/>
        </w:rPr>
        <w:t xml:space="preserve"> </w:t>
      </w:r>
    </w:p>
    <w:p w14:paraId="620335F2" w14:textId="77777777" w:rsidR="007B5590" w:rsidRDefault="008A0616">
      <w:pPr>
        <w:spacing w:after="11" w:line="376" w:lineRule="auto"/>
        <w:ind w:left="-15" w:right="122" w:firstLine="473"/>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30397861" w14:textId="77777777" w:rsidR="007B5590" w:rsidRDefault="008A0616">
      <w:pPr>
        <w:numPr>
          <w:ilvl w:val="0"/>
          <w:numId w:val="9"/>
        </w:numPr>
        <w:ind w:hanging="360"/>
      </w:pPr>
      <w:r>
        <w:t>募集期利息的处理方式</w:t>
      </w:r>
      <w:r>
        <w:rPr>
          <w:rFonts w:ascii="Times New Roman" w:eastAsia="Times New Roman" w:hAnsi="Times New Roman" w:cs="Times New Roman"/>
        </w:rPr>
        <w:t xml:space="preserve"> </w:t>
      </w:r>
    </w:p>
    <w:p w14:paraId="27CBF78F" w14:textId="77777777" w:rsidR="007B5590" w:rsidRDefault="008A0616">
      <w:pPr>
        <w:spacing w:after="17" w:line="369" w:lineRule="auto"/>
        <w:ind w:lef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6E4E604" w14:textId="77777777" w:rsidR="007B5590" w:rsidRDefault="008A0616">
      <w:pPr>
        <w:numPr>
          <w:ilvl w:val="0"/>
          <w:numId w:val="9"/>
        </w:numPr>
        <w:ind w:hanging="360"/>
      </w:pPr>
      <w:r>
        <w:t>基金认购份额的计算</w:t>
      </w:r>
      <w:r>
        <w:rPr>
          <w:rFonts w:ascii="Times New Roman" w:eastAsia="Times New Roman" w:hAnsi="Times New Roman" w:cs="Times New Roman"/>
        </w:rPr>
        <w:t xml:space="preserve"> </w:t>
      </w:r>
    </w:p>
    <w:p w14:paraId="265902B8" w14:textId="77777777" w:rsidR="007B5590" w:rsidRDefault="008A0616">
      <w:pPr>
        <w:ind w:left="493"/>
      </w:pPr>
      <w:r>
        <w:t>基金认购份额具体的计算方法在招募说明书中列示。</w:t>
      </w:r>
      <w:r>
        <w:rPr>
          <w:rFonts w:ascii="Times New Roman" w:eastAsia="Times New Roman" w:hAnsi="Times New Roman" w:cs="Times New Roman"/>
        </w:rPr>
        <w:t xml:space="preserve"> </w:t>
      </w:r>
    </w:p>
    <w:p w14:paraId="3FCA0976" w14:textId="77777777" w:rsidR="007B5590" w:rsidRDefault="008A0616">
      <w:pPr>
        <w:numPr>
          <w:ilvl w:val="0"/>
          <w:numId w:val="9"/>
        </w:numPr>
        <w:ind w:hanging="360"/>
      </w:pPr>
      <w:r>
        <w:t>认购份额余额的处理方式</w:t>
      </w:r>
      <w:r>
        <w:rPr>
          <w:rFonts w:ascii="Times New Roman" w:eastAsia="Times New Roman" w:hAnsi="Times New Roman" w:cs="Times New Roman"/>
        </w:rPr>
        <w:t xml:space="preserve"> </w:t>
      </w:r>
    </w:p>
    <w:p w14:paraId="44D9CBAF" w14:textId="77777777" w:rsidR="007B5590" w:rsidRDefault="008A0616">
      <w:pPr>
        <w:ind w:left="49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7267CDEA" w14:textId="77777777" w:rsidR="007B5590" w:rsidRDefault="008A0616">
      <w:pPr>
        <w:ind w:left="-5"/>
      </w:pPr>
      <w:r>
        <w:t>此误差产生的收益或损失由基金财产承担。</w:t>
      </w:r>
      <w:r>
        <w:rPr>
          <w:rFonts w:ascii="Times New Roman" w:eastAsia="Times New Roman" w:hAnsi="Times New Roman" w:cs="Times New Roman"/>
        </w:rPr>
        <w:t xml:space="preserve"> </w:t>
      </w:r>
    </w:p>
    <w:p w14:paraId="135385F1" w14:textId="77777777" w:rsidR="007B5590" w:rsidRDefault="008A0616">
      <w:pPr>
        <w:ind w:left="493"/>
      </w:pPr>
      <w:r>
        <w:t>三、基金份额认购金额的限制</w:t>
      </w:r>
      <w:r>
        <w:rPr>
          <w:rFonts w:ascii="Times New Roman" w:eastAsia="Times New Roman" w:hAnsi="Times New Roman" w:cs="Times New Roman"/>
        </w:rPr>
        <w:t xml:space="preserve"> </w:t>
      </w:r>
    </w:p>
    <w:p w14:paraId="064632D0" w14:textId="77777777" w:rsidR="007B5590" w:rsidRDefault="008A0616">
      <w:pPr>
        <w:numPr>
          <w:ilvl w:val="0"/>
          <w:numId w:val="10"/>
        </w:numPr>
        <w:ind w:firstLine="483"/>
      </w:pPr>
      <w:r>
        <w:t>投资人认购时，需按销售机构规定的方式全额缴款。</w:t>
      </w:r>
      <w:r>
        <w:rPr>
          <w:rFonts w:ascii="Times New Roman" w:eastAsia="Times New Roman" w:hAnsi="Times New Roman" w:cs="Times New Roman"/>
        </w:rPr>
        <w:t xml:space="preserve"> </w:t>
      </w:r>
    </w:p>
    <w:p w14:paraId="4E181B3F" w14:textId="77777777" w:rsidR="007B5590" w:rsidRDefault="008A0616">
      <w:pPr>
        <w:numPr>
          <w:ilvl w:val="0"/>
          <w:numId w:val="10"/>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DDA16E2" w14:textId="77777777" w:rsidR="007B5590" w:rsidRDefault="008A0616">
      <w:pPr>
        <w:numPr>
          <w:ilvl w:val="0"/>
          <w:numId w:val="10"/>
        </w:numPr>
        <w:ind w:firstLine="483"/>
      </w:pPr>
      <w:r>
        <w:t>基金管理人可以对募集期间的单个投资人的累计认购金额进行限制，具</w:t>
      </w:r>
    </w:p>
    <w:p w14:paraId="02AC8B29" w14:textId="77777777" w:rsidR="007B5590" w:rsidRDefault="008A0616">
      <w:pPr>
        <w:ind w:left="-5"/>
      </w:pPr>
      <w:r>
        <w:t>体限制和处理方法请参看招募说明书或相关公告。</w:t>
      </w:r>
      <w:r>
        <w:rPr>
          <w:rFonts w:ascii="Times New Roman" w:eastAsia="Times New Roman" w:hAnsi="Times New Roman" w:cs="Times New Roman"/>
        </w:rPr>
        <w:t xml:space="preserve"> </w:t>
      </w:r>
      <w:r>
        <w:br w:type="page"/>
      </w:r>
    </w:p>
    <w:p w14:paraId="30635A12" w14:textId="77777777" w:rsidR="007B5590" w:rsidRDefault="008A0616">
      <w:pPr>
        <w:pStyle w:val="1"/>
        <w:ind w:right="109"/>
      </w:pPr>
      <w:bookmarkStart w:id="4" w:name="_Toc690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E832487" w14:textId="77777777" w:rsidR="007B5590" w:rsidRDefault="008A0616">
      <w:pPr>
        <w:spacing w:after="185"/>
        <w:ind w:left="540" w:firstLine="0"/>
      </w:pPr>
      <w:r>
        <w:rPr>
          <w:rFonts w:ascii="Times New Roman" w:eastAsia="Times New Roman" w:hAnsi="Times New Roman" w:cs="Times New Roman"/>
        </w:rPr>
        <w:t xml:space="preserve"> </w:t>
      </w:r>
    </w:p>
    <w:p w14:paraId="381D4488" w14:textId="77777777" w:rsidR="007B5590" w:rsidRDefault="008A0616">
      <w:pPr>
        <w:numPr>
          <w:ilvl w:val="0"/>
          <w:numId w:val="11"/>
        </w:numPr>
        <w:ind w:hanging="475"/>
      </w:pPr>
      <w:r>
        <w:t>基金备案的条件</w:t>
      </w:r>
      <w:r>
        <w:rPr>
          <w:rFonts w:ascii="Times New Roman" w:eastAsia="Times New Roman" w:hAnsi="Times New Roman" w:cs="Times New Roman"/>
        </w:rPr>
        <w:t xml:space="preserve"> </w:t>
      </w:r>
    </w:p>
    <w:p w14:paraId="55DAE80D" w14:textId="77777777" w:rsidR="007B5590" w:rsidRDefault="008A0616">
      <w:pPr>
        <w:ind w:left="49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A0521F9" w14:textId="77777777" w:rsidR="007B5590" w:rsidRDefault="008A0616">
      <w:pPr>
        <w:spacing w:after="0" w:line="379"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w:t>
      </w:r>
      <w:r>
        <w:t>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1F532D6" w14:textId="77777777" w:rsidR="007B5590" w:rsidRDefault="008A0616">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6AC0C5D" w14:textId="77777777" w:rsidR="007B5590" w:rsidRDefault="008A0616">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16336B5" w14:textId="77777777" w:rsidR="007B5590" w:rsidRDefault="008A0616">
      <w:pPr>
        <w:numPr>
          <w:ilvl w:val="0"/>
          <w:numId w:val="11"/>
        </w:numPr>
        <w:ind w:hanging="475"/>
      </w:pPr>
      <w:r>
        <w:t>基金合同不能生效时募集资金的处理方式</w:t>
      </w:r>
      <w:r>
        <w:rPr>
          <w:rFonts w:ascii="Times New Roman" w:eastAsia="Times New Roman" w:hAnsi="Times New Roman" w:cs="Times New Roman"/>
        </w:rPr>
        <w:t xml:space="preserve"> </w:t>
      </w:r>
    </w:p>
    <w:p w14:paraId="16369F63" w14:textId="77777777" w:rsidR="007B5590" w:rsidRDefault="008A0616">
      <w:pPr>
        <w:ind w:left="493"/>
      </w:pPr>
      <w:r>
        <w:t>如果募集期限届满，未满足基金备案条件，基金管理人应</w:t>
      </w:r>
      <w:r>
        <w:t>当承担下列责任：</w:t>
      </w:r>
      <w:r>
        <w:rPr>
          <w:rFonts w:ascii="Times New Roman" w:eastAsia="Times New Roman" w:hAnsi="Times New Roman" w:cs="Times New Roman"/>
        </w:rPr>
        <w:t xml:space="preserve"> </w:t>
      </w:r>
    </w:p>
    <w:p w14:paraId="488D6671" w14:textId="77777777" w:rsidR="007B5590" w:rsidRDefault="008A0616">
      <w:pPr>
        <w:numPr>
          <w:ilvl w:val="0"/>
          <w:numId w:val="12"/>
        </w:numPr>
        <w:ind w:firstLine="478"/>
      </w:pPr>
      <w:r>
        <w:t>以其固有财产承担因募集行为而产生的债务和费用；</w:t>
      </w:r>
      <w:r>
        <w:rPr>
          <w:rFonts w:ascii="Times New Roman" w:eastAsia="Times New Roman" w:hAnsi="Times New Roman" w:cs="Times New Roman"/>
        </w:rPr>
        <w:t xml:space="preserve"> </w:t>
      </w:r>
    </w:p>
    <w:p w14:paraId="739FCFD8" w14:textId="77777777" w:rsidR="007B5590" w:rsidRDefault="008A0616">
      <w:pPr>
        <w:numPr>
          <w:ilvl w:val="0"/>
          <w:numId w:val="12"/>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4F586A8" w14:textId="77777777" w:rsidR="007B5590" w:rsidRDefault="008A0616">
      <w:pPr>
        <w:numPr>
          <w:ilvl w:val="0"/>
          <w:numId w:val="12"/>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3BB82A" w14:textId="77777777" w:rsidR="007B5590" w:rsidRDefault="008A0616">
      <w:pPr>
        <w:ind w:left="493"/>
      </w:pPr>
      <w:r>
        <w:t>三、基金存续期内的基金份额持有人数量和资产规模</w:t>
      </w:r>
      <w:r>
        <w:rPr>
          <w:rFonts w:ascii="Times New Roman" w:eastAsia="Times New Roman" w:hAnsi="Times New Roman" w:cs="Times New Roman"/>
        </w:rPr>
        <w:t xml:space="preserve"> </w:t>
      </w:r>
    </w:p>
    <w:p w14:paraId="10151AFF" w14:textId="77777777" w:rsidR="007B5590" w:rsidRDefault="008A0616">
      <w:pPr>
        <w:spacing w:after="11" w:line="376" w:lineRule="auto"/>
        <w:ind w:left="-15" w:right="32"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4B96628" w14:textId="77777777" w:rsidR="007B5590" w:rsidRDefault="008A0616">
      <w:pPr>
        <w:ind w:left="493"/>
      </w:pPr>
      <w:r>
        <w:t>法律法规或中国证监会另有规定时，从其规定。</w:t>
      </w:r>
      <w:r>
        <w:rPr>
          <w:rFonts w:ascii="Times New Roman" w:eastAsia="Times New Roman" w:hAnsi="Times New Roman" w:cs="Times New Roman"/>
        </w:rPr>
        <w:t xml:space="preserve"> </w:t>
      </w:r>
    </w:p>
    <w:p w14:paraId="2790C4E1" w14:textId="77777777" w:rsidR="007B5590" w:rsidRDefault="008A0616">
      <w:pPr>
        <w:pStyle w:val="1"/>
        <w:ind w:right="117"/>
      </w:pPr>
      <w:bookmarkStart w:id="5" w:name="_Toc6905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7DDB5FD" w14:textId="77777777" w:rsidR="007B5590" w:rsidRDefault="008A0616">
      <w:pPr>
        <w:spacing w:after="185"/>
        <w:ind w:left="540" w:firstLine="0"/>
      </w:pPr>
      <w:r>
        <w:rPr>
          <w:rFonts w:ascii="Times New Roman" w:eastAsia="Times New Roman" w:hAnsi="Times New Roman" w:cs="Times New Roman"/>
        </w:rPr>
        <w:t xml:space="preserve"> </w:t>
      </w:r>
    </w:p>
    <w:p w14:paraId="0F9BAB57" w14:textId="77777777" w:rsidR="007B5590" w:rsidRDefault="008A0616">
      <w:pPr>
        <w:numPr>
          <w:ilvl w:val="0"/>
          <w:numId w:val="13"/>
        </w:numPr>
        <w:ind w:hanging="475"/>
      </w:pPr>
      <w:r>
        <w:t>申购和赎回场所</w:t>
      </w:r>
      <w:r>
        <w:rPr>
          <w:rFonts w:ascii="Times New Roman" w:eastAsia="Times New Roman" w:hAnsi="Times New Roman" w:cs="Times New Roman"/>
        </w:rPr>
        <w:t xml:space="preserve"> </w:t>
      </w:r>
    </w:p>
    <w:p w14:paraId="6208E8F8" w14:textId="77777777" w:rsidR="007B5590" w:rsidRDefault="008A0616">
      <w:pPr>
        <w:spacing w:after="19" w:line="364" w:lineRule="auto"/>
        <w:ind w:left="-15"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ADE4D0F" w14:textId="77777777" w:rsidR="007B5590" w:rsidRDefault="008A0616">
      <w:pPr>
        <w:numPr>
          <w:ilvl w:val="0"/>
          <w:numId w:val="13"/>
        </w:numPr>
        <w:ind w:hanging="475"/>
      </w:pPr>
      <w:r>
        <w:t>申购和赎回的</w:t>
      </w:r>
      <w:r>
        <w:t>开放日及时间</w:t>
      </w:r>
      <w:r>
        <w:rPr>
          <w:rFonts w:ascii="Times New Roman" w:eastAsia="Times New Roman" w:hAnsi="Times New Roman" w:cs="Times New Roman"/>
        </w:rPr>
        <w:t xml:space="preserve"> </w:t>
      </w:r>
    </w:p>
    <w:p w14:paraId="0D3EFF8F" w14:textId="77777777" w:rsidR="007B5590" w:rsidRDefault="008A0616">
      <w:pPr>
        <w:numPr>
          <w:ilvl w:val="0"/>
          <w:numId w:val="14"/>
        </w:numPr>
        <w:ind w:hanging="360"/>
      </w:pPr>
      <w:r>
        <w:t>开放日及开放时间</w:t>
      </w:r>
      <w:r>
        <w:rPr>
          <w:rFonts w:ascii="Times New Roman" w:eastAsia="Times New Roman" w:hAnsi="Times New Roman" w:cs="Times New Roman"/>
        </w:rPr>
        <w:t xml:space="preserve"> </w:t>
      </w:r>
    </w:p>
    <w:p w14:paraId="44DED2E3" w14:textId="77777777" w:rsidR="007B5590" w:rsidRDefault="008A0616">
      <w:pPr>
        <w:spacing w:after="15" w:line="365" w:lineRule="auto"/>
        <w:ind w:left="-15"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4D2250" w14:textId="77777777" w:rsidR="007B5590" w:rsidRDefault="008A0616">
      <w:pPr>
        <w:spacing w:after="21" w:line="366" w:lineRule="auto"/>
        <w:ind w:left="-15"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12A145B" w14:textId="77777777" w:rsidR="007B5590" w:rsidRDefault="008A0616">
      <w:pPr>
        <w:numPr>
          <w:ilvl w:val="0"/>
          <w:numId w:val="14"/>
        </w:numPr>
        <w:ind w:hanging="360"/>
      </w:pPr>
      <w:r>
        <w:t>申购、赎回开始日及业务办理时间</w:t>
      </w:r>
      <w:r>
        <w:rPr>
          <w:rFonts w:ascii="Times New Roman" w:eastAsia="Times New Roman" w:hAnsi="Times New Roman" w:cs="Times New Roman"/>
        </w:rPr>
        <w:t xml:space="preserve"> </w:t>
      </w:r>
    </w:p>
    <w:p w14:paraId="365BB0DD" w14:textId="77777777" w:rsidR="007B5590" w:rsidRDefault="008A0616">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69CE4E6" w14:textId="77777777" w:rsidR="007B5590" w:rsidRDefault="008A0616">
      <w:pPr>
        <w:spacing w:after="14" w:line="366" w:lineRule="auto"/>
        <w:ind w:left="-15" w:firstLine="483"/>
      </w:pPr>
      <w:r>
        <w:t>基金管理人自基金合同生效之日对应的第三个月的月度对日（含该日，如该日为非工作日，则顺延至下一工作日）开始办理赎回，具体业务办理时间在赎回开始公告中规定。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7C064ADB" w14:textId="77777777" w:rsidR="007B5590" w:rsidRDefault="008A0616">
      <w:pPr>
        <w:spacing w:after="10" w:line="369" w:lineRule="auto"/>
        <w:ind w:left="-15" w:firstLine="483"/>
      </w:pPr>
      <w:r>
        <w:t>在确定申购开始与赎回</w:t>
      </w:r>
      <w:r>
        <w:t>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872A4C7" w14:textId="77777777" w:rsidR="007B5590" w:rsidRDefault="008A0616">
      <w:pPr>
        <w:spacing w:after="135"/>
        <w:ind w:left="493"/>
      </w:pPr>
      <w:r>
        <w:t>基金管理人不得在基金合同约定之外的日期或者时间办理基金份额的申购、</w:t>
      </w:r>
    </w:p>
    <w:p w14:paraId="01282B75" w14:textId="77777777" w:rsidR="007B5590" w:rsidRDefault="008A0616">
      <w:pPr>
        <w:spacing w:after="20" w:line="366"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D17CDB7" w14:textId="77777777" w:rsidR="007B5590" w:rsidRDefault="008A0616">
      <w:pPr>
        <w:spacing w:after="0" w:line="383" w:lineRule="auto"/>
        <w:ind w:left="493"/>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153BD7C0" w14:textId="77777777" w:rsidR="007B5590" w:rsidRDefault="008A0616">
      <w:pPr>
        <w:spacing w:after="22" w:line="365" w:lineRule="auto"/>
        <w:ind w:left="-15" w:firstLine="483"/>
      </w:pPr>
      <w:r>
        <w:t>对于每份基金份额，三个月持有期指基</w:t>
      </w:r>
      <w:r>
        <w:t>金合同生效日（对认购份额而言，下同）或基金份额申购确认日（对申购份额而言，下同）起至对应的第三个月的月度对日（不含）的持有期间，如不存在该月度对日或该月度对日为非工作日的，则延后至下一工作日。</w:t>
      </w:r>
      <w:r>
        <w:rPr>
          <w:rFonts w:ascii="Times New Roman" w:eastAsia="Times New Roman" w:hAnsi="Times New Roman" w:cs="Times New Roman"/>
        </w:rPr>
        <w:t xml:space="preserve"> </w:t>
      </w:r>
    </w:p>
    <w:p w14:paraId="33D09FEA" w14:textId="77777777" w:rsidR="007B5590" w:rsidRDefault="008A0616">
      <w:pPr>
        <w:ind w:left="493"/>
      </w:pPr>
      <w:r>
        <w:t>三、申购与赎回的原则</w:t>
      </w:r>
      <w:r>
        <w:rPr>
          <w:rFonts w:ascii="Times New Roman" w:eastAsia="Times New Roman" w:hAnsi="Times New Roman" w:cs="Times New Roman"/>
        </w:rPr>
        <w:t xml:space="preserve"> </w:t>
      </w:r>
    </w:p>
    <w:p w14:paraId="6593B291" w14:textId="77777777" w:rsidR="007B5590" w:rsidRDefault="008A0616">
      <w:pPr>
        <w:numPr>
          <w:ilvl w:val="0"/>
          <w:numId w:val="15"/>
        </w:numPr>
        <w:spacing w:after="0" w:line="383" w:lineRule="auto"/>
        <w:ind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6E36475B" w14:textId="77777777" w:rsidR="007B5590" w:rsidRDefault="008A0616">
      <w:pPr>
        <w:numPr>
          <w:ilvl w:val="0"/>
          <w:numId w:val="15"/>
        </w:numPr>
        <w:ind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335C505E" w14:textId="77777777" w:rsidR="007B5590" w:rsidRDefault="008A0616">
      <w:pPr>
        <w:numPr>
          <w:ilvl w:val="0"/>
          <w:numId w:val="15"/>
        </w:numPr>
        <w:ind w:firstLine="483"/>
      </w:pPr>
      <w:r>
        <w:t>当日的申购与赎回申请可以在基金管理人规定的时间以内撤销；</w:t>
      </w:r>
      <w:r>
        <w:rPr>
          <w:rFonts w:ascii="Times New Roman" w:eastAsia="Times New Roman" w:hAnsi="Times New Roman" w:cs="Times New Roman"/>
        </w:rPr>
        <w:t xml:space="preserve"> </w:t>
      </w:r>
    </w:p>
    <w:p w14:paraId="7783E59C" w14:textId="77777777" w:rsidR="007B5590" w:rsidRDefault="008A0616">
      <w:pPr>
        <w:numPr>
          <w:ilvl w:val="0"/>
          <w:numId w:val="15"/>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A0C8C1B" w14:textId="77777777" w:rsidR="007B5590" w:rsidRDefault="008A0616">
      <w:pPr>
        <w:numPr>
          <w:ilvl w:val="0"/>
          <w:numId w:val="15"/>
        </w:numPr>
        <w:spacing w:after="0" w:line="383" w:lineRule="auto"/>
        <w:ind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E67BA27" w14:textId="77777777" w:rsidR="007B5590" w:rsidRDefault="008A0616">
      <w:pPr>
        <w:spacing w:after="134"/>
        <w:ind w:left="493"/>
      </w:pPr>
      <w:r>
        <w:t>基金管理人可在法律法规允许的情况下，对上述原则进行调整。基金管理人</w:t>
      </w:r>
    </w:p>
    <w:p w14:paraId="1C5D5BE9" w14:textId="77777777" w:rsidR="007B5590" w:rsidRDefault="008A061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49BC94B" w14:textId="77777777" w:rsidR="007B5590" w:rsidRDefault="008A0616">
      <w:pPr>
        <w:ind w:left="493"/>
      </w:pPr>
      <w:r>
        <w:t>四、申购与赎回的程序</w:t>
      </w:r>
      <w:r>
        <w:rPr>
          <w:rFonts w:ascii="Times New Roman" w:eastAsia="Times New Roman" w:hAnsi="Times New Roman" w:cs="Times New Roman"/>
        </w:rPr>
        <w:t xml:space="preserve"> </w:t>
      </w:r>
    </w:p>
    <w:p w14:paraId="27861F4F" w14:textId="77777777" w:rsidR="007B5590" w:rsidRDefault="008A0616">
      <w:pPr>
        <w:numPr>
          <w:ilvl w:val="0"/>
          <w:numId w:val="16"/>
        </w:numPr>
        <w:ind w:hanging="360"/>
      </w:pPr>
      <w:r>
        <w:t>申购和赎回的申请方式</w:t>
      </w:r>
      <w:r>
        <w:rPr>
          <w:rFonts w:ascii="Times New Roman" w:eastAsia="Times New Roman" w:hAnsi="Times New Roman" w:cs="Times New Roman"/>
        </w:rPr>
        <w:t xml:space="preserve"> </w:t>
      </w:r>
    </w:p>
    <w:p w14:paraId="5F6BE41A" w14:textId="77777777" w:rsidR="007B5590" w:rsidRDefault="008A0616">
      <w:pPr>
        <w:spacing w:after="17"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1AA172" w14:textId="77777777" w:rsidR="007B5590" w:rsidRDefault="008A0616">
      <w:pPr>
        <w:numPr>
          <w:ilvl w:val="0"/>
          <w:numId w:val="16"/>
        </w:numPr>
        <w:ind w:hanging="360"/>
      </w:pPr>
      <w:r>
        <w:t>申购和赎回的款项支付</w:t>
      </w:r>
      <w:r>
        <w:rPr>
          <w:rFonts w:ascii="Times New Roman" w:eastAsia="Times New Roman" w:hAnsi="Times New Roman" w:cs="Times New Roman"/>
        </w:rPr>
        <w:t xml:space="preserve"> </w:t>
      </w:r>
    </w:p>
    <w:p w14:paraId="1DB070C0" w14:textId="77777777" w:rsidR="007B5590" w:rsidRDefault="008A0616">
      <w:pPr>
        <w:spacing w:after="10" w:line="369" w:lineRule="auto"/>
        <w:ind w:left="-15" w:firstLine="483"/>
      </w:pPr>
      <w:r>
        <w:t>投资人申购基金份额时，必须全额交付申购款项，投资</w:t>
      </w:r>
      <w:r>
        <w:t>人交付申购款项，申购申请成立；本基金登记机构确认基金份额时，申购生效。</w:t>
      </w:r>
      <w:r>
        <w:rPr>
          <w:rFonts w:ascii="Times New Roman" w:eastAsia="Times New Roman" w:hAnsi="Times New Roman" w:cs="Times New Roman"/>
        </w:rPr>
        <w:t xml:space="preserve"> </w:t>
      </w:r>
    </w:p>
    <w:p w14:paraId="14E24387" w14:textId="77777777" w:rsidR="007B5590" w:rsidRDefault="008A0616">
      <w:pPr>
        <w:ind w:left="493"/>
      </w:pPr>
      <w:r>
        <w:t>基金份额持有人递交赎回申请，赎回申请成立；本基金登记机构确认赎回时，</w:t>
      </w:r>
    </w:p>
    <w:p w14:paraId="47455A59" w14:textId="77777777" w:rsidR="007B5590" w:rsidRDefault="008A0616">
      <w:pPr>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4AA7ED09" w14:textId="77777777" w:rsidR="007B5590" w:rsidRDefault="008A0616">
      <w:pPr>
        <w:ind w:left="-5"/>
      </w:pPr>
      <w:r>
        <w:t>付赎回款项。在发生巨额赎回时，款项的支付办法参照本基金合同有关条款处理。</w:t>
      </w:r>
      <w:r>
        <w:rPr>
          <w:rFonts w:ascii="Times New Roman" w:eastAsia="Times New Roman" w:hAnsi="Times New Roman" w:cs="Times New Roman"/>
        </w:rPr>
        <w:t xml:space="preserve"> </w:t>
      </w:r>
    </w:p>
    <w:p w14:paraId="273D50E8" w14:textId="77777777" w:rsidR="007B5590" w:rsidRDefault="008A0616">
      <w:pPr>
        <w:numPr>
          <w:ilvl w:val="0"/>
          <w:numId w:val="16"/>
        </w:numPr>
        <w:ind w:hanging="360"/>
      </w:pPr>
      <w:r>
        <w:t>申购和赎回申请的确认</w:t>
      </w:r>
      <w:r>
        <w:rPr>
          <w:rFonts w:ascii="Times New Roman" w:eastAsia="Times New Roman" w:hAnsi="Times New Roman" w:cs="Times New Roman"/>
        </w:rPr>
        <w:t xml:space="preserve"> </w:t>
      </w:r>
    </w:p>
    <w:p w14:paraId="76559790" w14:textId="77777777" w:rsidR="007B5590" w:rsidRDefault="008A0616">
      <w:pPr>
        <w:spacing w:after="17" w:line="370" w:lineRule="auto"/>
        <w:ind w:left="493"/>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CA473DC" w14:textId="77777777" w:rsidR="007B5590" w:rsidRDefault="008A0616">
      <w:pPr>
        <w:ind w:left="493"/>
      </w:pPr>
      <w:r>
        <w:t>五、申购和赎回的数量限制</w:t>
      </w:r>
      <w:r>
        <w:rPr>
          <w:rFonts w:ascii="Times New Roman" w:eastAsia="Times New Roman" w:hAnsi="Times New Roman" w:cs="Times New Roman"/>
        </w:rPr>
        <w:t xml:space="preserve"> </w:t>
      </w:r>
    </w:p>
    <w:p w14:paraId="5BFDA533" w14:textId="77777777" w:rsidR="007B5590" w:rsidRDefault="008A0616">
      <w:pPr>
        <w:numPr>
          <w:ilvl w:val="0"/>
          <w:numId w:val="17"/>
        </w:numPr>
        <w:spacing w:after="0" w:line="383" w:lineRule="auto"/>
        <w:ind w:firstLine="483"/>
      </w:pPr>
      <w:r>
        <w:t>基金管理人可以规定投资人首次申购和每次申购的最低金额以及每次赎回的最</w:t>
      </w:r>
      <w:r>
        <w:t>低份额，具体规定请参见招募说明书或相关公告。</w:t>
      </w:r>
      <w:r>
        <w:rPr>
          <w:rFonts w:ascii="Times New Roman" w:eastAsia="Times New Roman" w:hAnsi="Times New Roman" w:cs="Times New Roman"/>
        </w:rPr>
        <w:t xml:space="preserve"> </w:t>
      </w:r>
    </w:p>
    <w:p w14:paraId="2CB76D0C" w14:textId="77777777" w:rsidR="007B5590" w:rsidRDefault="008A0616">
      <w:pPr>
        <w:numPr>
          <w:ilvl w:val="0"/>
          <w:numId w:val="17"/>
        </w:numPr>
        <w:spacing w:after="1" w:line="383" w:lineRule="auto"/>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3DF1ED5" w14:textId="77777777" w:rsidR="007B5590" w:rsidRDefault="008A0616">
      <w:pPr>
        <w:numPr>
          <w:ilvl w:val="0"/>
          <w:numId w:val="17"/>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1AE9111" w14:textId="77777777" w:rsidR="007B5590" w:rsidRDefault="008A0616">
      <w:pPr>
        <w:numPr>
          <w:ilvl w:val="0"/>
          <w:numId w:val="17"/>
        </w:numPr>
        <w:ind w:firstLine="483"/>
      </w:pPr>
      <w:r>
        <w:t>当接受申购申请对存量基金份额持有人利益构成潜在重大不利影响时，</w:t>
      </w:r>
    </w:p>
    <w:p w14:paraId="51002226" w14:textId="77777777" w:rsidR="007B5590" w:rsidRDefault="008A0616">
      <w:pPr>
        <w:spacing w:after="23" w:line="365"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D2AF814" w14:textId="77777777" w:rsidR="007B5590" w:rsidRDefault="008A0616">
      <w:pPr>
        <w:numPr>
          <w:ilvl w:val="0"/>
          <w:numId w:val="17"/>
        </w:numPr>
        <w:spacing w:after="13" w:line="373" w:lineRule="auto"/>
        <w:ind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47BDCCD" w14:textId="77777777" w:rsidR="007B5590" w:rsidRDefault="008A0616">
      <w:pPr>
        <w:ind w:left="493"/>
      </w:pPr>
      <w:r>
        <w:t>六、申购和赎回的价格、费用及其用途</w:t>
      </w:r>
      <w:r>
        <w:rPr>
          <w:rFonts w:ascii="Times New Roman" w:eastAsia="Times New Roman" w:hAnsi="Times New Roman" w:cs="Times New Roman"/>
        </w:rPr>
        <w:t xml:space="preserve"> </w:t>
      </w:r>
    </w:p>
    <w:p w14:paraId="5ED26D87" w14:textId="77777777" w:rsidR="007B5590" w:rsidRDefault="008A0616">
      <w:pPr>
        <w:numPr>
          <w:ilvl w:val="0"/>
          <w:numId w:val="18"/>
        </w:numPr>
        <w:spacing w:after="0" w:line="387" w:lineRule="auto"/>
        <w:ind w:firstLine="483"/>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w:t>
      </w:r>
      <w:r>
        <w:t>将分别计算基金份额净值。计算公式为：</w:t>
      </w:r>
      <w:r>
        <w:rPr>
          <w:rFonts w:ascii="Times New Roman" w:eastAsia="Times New Roman" w:hAnsi="Times New Roman" w:cs="Times New Roman"/>
        </w:rPr>
        <w:t xml:space="preserve"> </w:t>
      </w:r>
    </w:p>
    <w:p w14:paraId="49C0B1B4" w14:textId="77777777" w:rsidR="007B5590" w:rsidRDefault="008A0616">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06E222F" w14:textId="77777777" w:rsidR="007B5590" w:rsidRDefault="008A0616">
      <w:pPr>
        <w:spacing w:after="0" w:line="387" w:lineRule="auto"/>
        <w:ind w:right="116"/>
        <w:jc w:val="right"/>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1C2205BF" w14:textId="77777777" w:rsidR="007B5590" w:rsidRDefault="008A0616">
      <w:pPr>
        <w:numPr>
          <w:ilvl w:val="0"/>
          <w:numId w:val="18"/>
        </w:numPr>
        <w:spacing w:after="3" w:line="380" w:lineRule="auto"/>
        <w:ind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0432B5B" w14:textId="77777777" w:rsidR="007B5590" w:rsidRDefault="008A0616">
      <w:pPr>
        <w:numPr>
          <w:ilvl w:val="0"/>
          <w:numId w:val="18"/>
        </w:numPr>
        <w:ind w:firstLine="483"/>
      </w:pPr>
      <w:r>
        <w:t>赎回金额的计算及处理方式：本基金赎回金额的计算详见《招募说明书》，</w:t>
      </w:r>
    </w:p>
    <w:p w14:paraId="0BE32588" w14:textId="77777777" w:rsidR="007B5590" w:rsidRDefault="008A0616">
      <w:pPr>
        <w:spacing w:after="29" w:line="365" w:lineRule="auto"/>
        <w:ind w:left="-5"/>
      </w:pPr>
      <w:r>
        <w:t>赎回金额单位为元。本基金的赎回费率由基金管理人决定，并在招募说明书中列示。赎回金额为按实际确认的有效赎回份额乘以当日该类基金份额净值并</w:t>
      </w:r>
      <w:r>
        <w:t>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237793" w14:textId="77777777" w:rsidR="007B5590" w:rsidRDefault="008A0616">
      <w:pPr>
        <w:numPr>
          <w:ilvl w:val="0"/>
          <w:numId w:val="18"/>
        </w:numPr>
        <w:spacing w:after="0" w:line="387" w:lineRule="auto"/>
        <w:ind w:firstLine="483"/>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 </w:t>
      </w:r>
    </w:p>
    <w:p w14:paraId="7FAEF979" w14:textId="77777777" w:rsidR="007B5590" w:rsidRDefault="008A0616">
      <w:pPr>
        <w:numPr>
          <w:ilvl w:val="0"/>
          <w:numId w:val="18"/>
        </w:numPr>
        <w:spacing w:after="13" w:line="373" w:lineRule="auto"/>
        <w:ind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6A58433" w14:textId="77777777" w:rsidR="007B5590" w:rsidRDefault="008A0616">
      <w:pPr>
        <w:numPr>
          <w:ilvl w:val="0"/>
          <w:numId w:val="18"/>
        </w:numPr>
        <w:spacing w:after="19" w:line="368" w:lineRule="auto"/>
        <w:ind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6CD9270" w14:textId="77777777" w:rsidR="007B5590" w:rsidRDefault="008A0616">
      <w:pPr>
        <w:numPr>
          <w:ilvl w:val="0"/>
          <w:numId w:val="18"/>
        </w:numPr>
        <w:ind w:firstLine="483"/>
      </w:pPr>
      <w:r>
        <w:t>在对基金份额持有人利益无实质不利影响的前提下，基金管理人可以在</w:t>
      </w:r>
    </w:p>
    <w:p w14:paraId="57779A8B" w14:textId="77777777" w:rsidR="007B5590" w:rsidRDefault="008A0616">
      <w:pPr>
        <w:spacing w:after="22" w:line="365" w:lineRule="auto"/>
        <w:ind w:left="-5"/>
      </w:pPr>
      <w:r>
        <w:t>不违反法律</w:t>
      </w:r>
      <w:r>
        <w:t>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270A7C1" w14:textId="77777777" w:rsidR="007B5590" w:rsidRDefault="008A0616">
      <w:pPr>
        <w:numPr>
          <w:ilvl w:val="0"/>
          <w:numId w:val="18"/>
        </w:numPr>
        <w:spacing w:after="18" w:line="369" w:lineRule="auto"/>
        <w:ind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6E0681C" w14:textId="77777777" w:rsidR="007B5590" w:rsidRDefault="008A0616">
      <w:pPr>
        <w:ind w:left="493"/>
      </w:pPr>
      <w:r>
        <w:t>七、拒绝或暂停申购的情形</w:t>
      </w:r>
      <w:r>
        <w:rPr>
          <w:rFonts w:ascii="Times New Roman" w:eastAsia="Times New Roman" w:hAnsi="Times New Roman" w:cs="Times New Roman"/>
        </w:rPr>
        <w:t xml:space="preserve"> </w:t>
      </w:r>
    </w:p>
    <w:p w14:paraId="7A06E192" w14:textId="77777777" w:rsidR="007B5590" w:rsidRDefault="008A0616">
      <w:pPr>
        <w:ind w:left="493"/>
      </w:pPr>
      <w:r>
        <w:t>发生下列情况时，基金管理人可拒绝或暂停接受投资人的申购申请：</w:t>
      </w:r>
      <w:r>
        <w:rPr>
          <w:rFonts w:ascii="Times New Roman" w:eastAsia="Times New Roman" w:hAnsi="Times New Roman" w:cs="Times New Roman"/>
        </w:rPr>
        <w:t xml:space="preserve"> </w:t>
      </w:r>
    </w:p>
    <w:p w14:paraId="7508915A" w14:textId="77777777" w:rsidR="007B5590" w:rsidRDefault="008A0616">
      <w:pPr>
        <w:numPr>
          <w:ilvl w:val="0"/>
          <w:numId w:val="19"/>
        </w:numPr>
        <w:ind w:firstLine="483"/>
      </w:pPr>
      <w:r>
        <w:t>因不可抗力导致基金无法正常运作。</w:t>
      </w:r>
      <w:r>
        <w:rPr>
          <w:rFonts w:ascii="Times New Roman" w:eastAsia="Times New Roman" w:hAnsi="Times New Roman" w:cs="Times New Roman"/>
        </w:rPr>
        <w:t xml:space="preserve"> </w:t>
      </w:r>
    </w:p>
    <w:p w14:paraId="64BD1883" w14:textId="77777777" w:rsidR="007B5590" w:rsidRDefault="008A0616">
      <w:pPr>
        <w:numPr>
          <w:ilvl w:val="0"/>
          <w:numId w:val="19"/>
        </w:numPr>
        <w:spacing w:after="0" w:line="383" w:lineRule="auto"/>
        <w:ind w:firstLine="483"/>
      </w:pPr>
      <w:r>
        <w:t>发生基金</w:t>
      </w:r>
      <w:r>
        <w:t>合同规定的暂停基金资产估值情况时，基金管理人可暂停接受投资人的申购申请。</w:t>
      </w:r>
      <w:r>
        <w:rPr>
          <w:rFonts w:ascii="Times New Roman" w:eastAsia="Times New Roman" w:hAnsi="Times New Roman" w:cs="Times New Roman"/>
        </w:rPr>
        <w:t xml:space="preserve"> </w:t>
      </w:r>
    </w:p>
    <w:p w14:paraId="45624C4E" w14:textId="77777777" w:rsidR="007B5590" w:rsidRDefault="008A0616">
      <w:pPr>
        <w:numPr>
          <w:ilvl w:val="0"/>
          <w:numId w:val="19"/>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671629B2" w14:textId="77777777" w:rsidR="007B5590" w:rsidRDefault="008A0616">
      <w:pPr>
        <w:numPr>
          <w:ilvl w:val="0"/>
          <w:numId w:val="19"/>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584A77F1" w14:textId="77777777" w:rsidR="007B5590" w:rsidRDefault="008A0616">
      <w:pPr>
        <w:numPr>
          <w:ilvl w:val="0"/>
          <w:numId w:val="19"/>
        </w:numPr>
        <w:spacing w:after="0" w:line="383" w:lineRule="auto"/>
        <w:ind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BE83011" w14:textId="77777777" w:rsidR="007B5590" w:rsidRDefault="008A0616">
      <w:pPr>
        <w:numPr>
          <w:ilvl w:val="0"/>
          <w:numId w:val="19"/>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588DC02" w14:textId="77777777" w:rsidR="007B5590" w:rsidRDefault="008A0616">
      <w:pPr>
        <w:numPr>
          <w:ilvl w:val="0"/>
          <w:numId w:val="19"/>
        </w:numPr>
        <w:spacing w:after="10" w:line="375" w:lineRule="auto"/>
        <w:ind w:firstLine="483"/>
      </w:pPr>
      <w:r>
        <w:t>当前一估值日基金资产净值</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E6D1EC7" w14:textId="77777777" w:rsidR="007B5590" w:rsidRDefault="008A0616">
      <w:pPr>
        <w:numPr>
          <w:ilvl w:val="0"/>
          <w:numId w:val="19"/>
        </w:numPr>
        <w:spacing w:after="4" w:line="382" w:lineRule="auto"/>
        <w:ind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B42A145" w14:textId="77777777" w:rsidR="007B5590" w:rsidRDefault="008A0616">
      <w:pPr>
        <w:numPr>
          <w:ilvl w:val="0"/>
          <w:numId w:val="19"/>
        </w:numPr>
        <w:ind w:firstLine="483"/>
      </w:pPr>
      <w:r>
        <w:t>法律法规规定或中国证监会认定的其他情形。</w:t>
      </w:r>
      <w:r>
        <w:rPr>
          <w:rFonts w:ascii="Times New Roman" w:eastAsia="Times New Roman" w:hAnsi="Times New Roman" w:cs="Times New Roman"/>
        </w:rPr>
        <w:t xml:space="preserve"> </w:t>
      </w:r>
    </w:p>
    <w:p w14:paraId="063199FA" w14:textId="77777777" w:rsidR="007B5590" w:rsidRDefault="008A0616">
      <w:pPr>
        <w:spacing w:after="11"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7ECD15B" w14:textId="77777777" w:rsidR="007B5590" w:rsidRDefault="008A0616">
      <w:pPr>
        <w:ind w:left="493"/>
      </w:pPr>
      <w:r>
        <w:t>八、暂停赎回或延缓支付赎回款项的情形</w:t>
      </w:r>
      <w:r>
        <w:rPr>
          <w:rFonts w:ascii="Times New Roman" w:eastAsia="Times New Roman" w:hAnsi="Times New Roman" w:cs="Times New Roman"/>
        </w:rPr>
        <w:t xml:space="preserve"> </w:t>
      </w:r>
    </w:p>
    <w:p w14:paraId="1328591E" w14:textId="77777777" w:rsidR="007B5590" w:rsidRDefault="008A0616">
      <w:pPr>
        <w:spacing w:after="17" w:line="369" w:lineRule="auto"/>
        <w:ind w:lef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0DEF8B33" w14:textId="77777777" w:rsidR="007B5590" w:rsidRDefault="008A0616">
      <w:pPr>
        <w:numPr>
          <w:ilvl w:val="0"/>
          <w:numId w:val="20"/>
        </w:numPr>
        <w:ind w:firstLine="483"/>
      </w:pPr>
      <w:r>
        <w:t>因不可抗力导致基金管理人不能支付赎回款项。</w:t>
      </w:r>
      <w:r>
        <w:rPr>
          <w:rFonts w:ascii="Times New Roman" w:eastAsia="Times New Roman" w:hAnsi="Times New Roman" w:cs="Times New Roman"/>
        </w:rPr>
        <w:t xml:space="preserve"> </w:t>
      </w:r>
    </w:p>
    <w:p w14:paraId="39BBD8F4" w14:textId="77777777" w:rsidR="007B5590" w:rsidRDefault="008A0616">
      <w:pPr>
        <w:numPr>
          <w:ilvl w:val="0"/>
          <w:numId w:val="20"/>
        </w:numPr>
        <w:ind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67ECFAB" w14:textId="77777777" w:rsidR="007B5590" w:rsidRDefault="008A0616">
      <w:pPr>
        <w:numPr>
          <w:ilvl w:val="0"/>
          <w:numId w:val="20"/>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9F1DAD0" w14:textId="77777777" w:rsidR="007B5590" w:rsidRDefault="008A0616">
      <w:pPr>
        <w:numPr>
          <w:ilvl w:val="0"/>
          <w:numId w:val="20"/>
        </w:numPr>
        <w:ind w:firstLine="483"/>
      </w:pPr>
      <w:r>
        <w:t>连续两个或两个以上开放日发生巨额赎回。</w:t>
      </w:r>
      <w:r>
        <w:rPr>
          <w:rFonts w:ascii="Times New Roman" w:eastAsia="Times New Roman" w:hAnsi="Times New Roman" w:cs="Times New Roman"/>
        </w:rPr>
        <w:t xml:space="preserve"> </w:t>
      </w:r>
    </w:p>
    <w:p w14:paraId="4E645BF7" w14:textId="77777777" w:rsidR="007B5590" w:rsidRDefault="008A0616">
      <w:pPr>
        <w:numPr>
          <w:ilvl w:val="0"/>
          <w:numId w:val="20"/>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7B28FD0D" w14:textId="77777777" w:rsidR="007B5590" w:rsidRDefault="008A0616">
      <w:pPr>
        <w:numPr>
          <w:ilvl w:val="0"/>
          <w:numId w:val="20"/>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E80D242" w14:textId="77777777" w:rsidR="007B5590" w:rsidRDefault="008A0616">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5F0F159A" w14:textId="77777777" w:rsidR="007B5590" w:rsidRDefault="008A0616">
      <w:pPr>
        <w:spacing w:after="17" w:line="369" w:lineRule="auto"/>
        <w:ind w:left="-15" w:right="126" w:firstLine="483"/>
      </w:pPr>
      <w:r>
        <w:t>发生上述情形之一且基金管理人决定暂停接受投资人的赎回申请或延缓支付赎回款项时，基金管</w:t>
      </w:r>
      <w:r>
        <w:t>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0BC96E0" w14:textId="77777777" w:rsidR="007B5590" w:rsidRDefault="008A0616">
      <w:pPr>
        <w:numPr>
          <w:ilvl w:val="0"/>
          <w:numId w:val="21"/>
        </w:numPr>
        <w:ind w:hanging="360"/>
      </w:pPr>
      <w:r>
        <w:t>巨额赎回的认定</w:t>
      </w:r>
      <w:r>
        <w:rPr>
          <w:rFonts w:ascii="Times New Roman" w:eastAsia="Times New Roman" w:hAnsi="Times New Roman" w:cs="Times New Roman"/>
        </w:rPr>
        <w:t xml:space="preserve"> </w:t>
      </w:r>
    </w:p>
    <w:p w14:paraId="3DF4F8BA" w14:textId="77777777" w:rsidR="007B5590" w:rsidRDefault="008A0616">
      <w:pPr>
        <w:spacing w:after="0" w:line="377" w:lineRule="auto"/>
        <w:ind w:lef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9F6B9E1" w14:textId="77777777" w:rsidR="007B5590" w:rsidRDefault="008A061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945E36E" w14:textId="77777777" w:rsidR="007B5590" w:rsidRDefault="008A0616">
      <w:pPr>
        <w:numPr>
          <w:ilvl w:val="0"/>
          <w:numId w:val="21"/>
        </w:numPr>
        <w:ind w:hanging="360"/>
      </w:pPr>
      <w:r>
        <w:t>巨额赎回的处理方式</w:t>
      </w:r>
      <w:r>
        <w:rPr>
          <w:rFonts w:ascii="Times New Roman" w:eastAsia="Times New Roman" w:hAnsi="Times New Roman" w:cs="Times New Roman"/>
        </w:rPr>
        <w:t xml:space="preserve"> </w:t>
      </w:r>
    </w:p>
    <w:p w14:paraId="59329BA5" w14:textId="77777777" w:rsidR="007B5590" w:rsidRDefault="008A0616">
      <w:pPr>
        <w:spacing w:after="17" w:line="369" w:lineRule="auto"/>
        <w:ind w:left="-15"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589FAFC" w14:textId="77777777" w:rsidR="007B5590" w:rsidRDefault="008A0616">
      <w:pPr>
        <w:numPr>
          <w:ilvl w:val="0"/>
          <w:numId w:val="22"/>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196E5A8F" w14:textId="77777777" w:rsidR="007B5590" w:rsidRDefault="008A0616">
      <w:pPr>
        <w:numPr>
          <w:ilvl w:val="0"/>
          <w:numId w:val="22"/>
        </w:numPr>
        <w:spacing w:after="21" w:line="370" w:lineRule="auto"/>
        <w:ind w:firstLine="483"/>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3994DE97" w14:textId="77777777" w:rsidR="007B5590" w:rsidRDefault="008A0616">
      <w:pPr>
        <w:numPr>
          <w:ilvl w:val="0"/>
          <w:numId w:val="22"/>
        </w:numPr>
        <w:spacing w:after="15" w:line="371"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w:t>
      </w:r>
      <w:r>
        <w:t>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F2C1B01" w14:textId="77777777" w:rsidR="007B5590" w:rsidRDefault="008A0616">
      <w:pPr>
        <w:numPr>
          <w:ilvl w:val="0"/>
          <w:numId w:val="22"/>
        </w:numPr>
        <w:spacing w:after="11" w:line="376" w:lineRule="auto"/>
        <w:ind w:firstLine="483"/>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A14A829" w14:textId="77777777" w:rsidR="007B5590" w:rsidRDefault="008A0616">
      <w:pPr>
        <w:ind w:left="49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58432F2" w14:textId="77777777" w:rsidR="007B5590" w:rsidRDefault="008A0616">
      <w:pPr>
        <w:spacing w:after="11" w:line="376" w:lineRule="auto"/>
        <w:ind w:left="-15" w:right="122"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w:t>
      </w:r>
      <w:r>
        <w:t>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BA31FBE" w14:textId="77777777" w:rsidR="007B5590" w:rsidRDefault="008A0616">
      <w:pPr>
        <w:ind w:left="493"/>
      </w:pPr>
      <w:r>
        <w:t>十、暂停申购或赎回的公告和重新开放申购或赎回的公告</w:t>
      </w:r>
      <w:r>
        <w:rPr>
          <w:rFonts w:ascii="Times New Roman" w:eastAsia="Times New Roman" w:hAnsi="Times New Roman" w:cs="Times New Roman"/>
        </w:rPr>
        <w:t xml:space="preserve"> </w:t>
      </w:r>
    </w:p>
    <w:p w14:paraId="7C058DD7" w14:textId="77777777" w:rsidR="007B5590" w:rsidRDefault="008A0616">
      <w:pPr>
        <w:numPr>
          <w:ilvl w:val="0"/>
          <w:numId w:val="23"/>
        </w:numPr>
        <w:spacing w:after="0" w:line="383" w:lineRule="auto"/>
        <w:ind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C1F7ECB" w14:textId="77777777" w:rsidR="007B5590" w:rsidRDefault="008A0616">
      <w:pPr>
        <w:numPr>
          <w:ilvl w:val="0"/>
          <w:numId w:val="23"/>
        </w:numPr>
        <w:spacing w:after="17" w:line="377" w:lineRule="auto"/>
        <w:ind w:firstLine="483"/>
      </w:pPr>
      <w:r>
        <w:t>基金管理人可以根据暂停申购或赎回的时间，依照《信息披露办法》的有关规定，最迟于重新开放日在规定媒介上刊登重新开放申购或赎回的公告；也</w:t>
      </w:r>
      <w:r>
        <w:t>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F501E2A" w14:textId="77777777" w:rsidR="007B5590" w:rsidRDefault="008A0616">
      <w:pPr>
        <w:numPr>
          <w:ilvl w:val="0"/>
          <w:numId w:val="24"/>
        </w:numPr>
        <w:ind w:hanging="713"/>
      </w:pPr>
      <w:r>
        <w:t>基金转换</w:t>
      </w:r>
      <w:r>
        <w:rPr>
          <w:rFonts w:ascii="Times New Roman" w:eastAsia="Times New Roman" w:hAnsi="Times New Roman" w:cs="Times New Roman"/>
        </w:rPr>
        <w:t xml:space="preserve"> </w:t>
      </w:r>
    </w:p>
    <w:p w14:paraId="1FA22B2B" w14:textId="77777777" w:rsidR="007B5590" w:rsidRDefault="008A0616">
      <w:pPr>
        <w:spacing w:after="22" w:line="365"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B5ED867" w14:textId="77777777" w:rsidR="007B5590" w:rsidRDefault="008A0616">
      <w:pPr>
        <w:numPr>
          <w:ilvl w:val="0"/>
          <w:numId w:val="24"/>
        </w:numPr>
        <w:ind w:hanging="713"/>
      </w:pPr>
      <w:r>
        <w:t>基金份额的转让</w:t>
      </w:r>
      <w:r>
        <w:rPr>
          <w:rFonts w:ascii="Times New Roman" w:eastAsia="Times New Roman" w:hAnsi="Times New Roman" w:cs="Times New Roman"/>
        </w:rPr>
        <w:t xml:space="preserve"> </w:t>
      </w:r>
    </w:p>
    <w:p w14:paraId="70A0C1B4" w14:textId="77777777" w:rsidR="007B5590" w:rsidRDefault="008A0616">
      <w:pPr>
        <w:spacing w:after="23" w:line="365" w:lineRule="auto"/>
        <w:ind w:left="-15" w:firstLine="483"/>
      </w:pPr>
      <w:r>
        <w:t>在法律法规允许且条件具备的情况下，基金管理人可受理基金份额持有人通过中国证监会认可的交易场所或者交易方式进行份额转让的申请并由登记机构办理基金份额</w:t>
      </w:r>
      <w:r>
        <w:t>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23411DF" w14:textId="77777777" w:rsidR="007B5590" w:rsidRDefault="008A0616">
      <w:pPr>
        <w:numPr>
          <w:ilvl w:val="0"/>
          <w:numId w:val="24"/>
        </w:numPr>
        <w:ind w:hanging="713"/>
      </w:pPr>
      <w:r>
        <w:t>基金的非交易过户</w:t>
      </w:r>
      <w:r>
        <w:rPr>
          <w:rFonts w:ascii="Times New Roman" w:eastAsia="Times New Roman" w:hAnsi="Times New Roman" w:cs="Times New Roman"/>
        </w:rPr>
        <w:t xml:space="preserve"> </w:t>
      </w:r>
    </w:p>
    <w:p w14:paraId="029E7F0B" w14:textId="77777777" w:rsidR="007B5590" w:rsidRDefault="008A0616">
      <w:pPr>
        <w:spacing w:after="11" w:line="376" w:lineRule="auto"/>
        <w:ind w:left="-15" w:right="122"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57C731C" w14:textId="77777777" w:rsidR="007B5590" w:rsidRDefault="008A0616">
      <w:pPr>
        <w:spacing w:after="135"/>
        <w:ind w:left="493"/>
      </w:pPr>
      <w:r>
        <w:t>继承是指基金份额持有人死亡，其持有的基金份额由其合法的继承人继承；</w:t>
      </w:r>
    </w:p>
    <w:p w14:paraId="6258AFCC" w14:textId="77777777" w:rsidR="007B5590" w:rsidRDefault="008A0616">
      <w:pPr>
        <w:spacing w:after="23" w:line="365" w:lineRule="auto"/>
        <w:ind w:left="-5"/>
      </w:pPr>
      <w:r>
        <w:t>捐赠指基金份额持有人将其合法持有的基金份额捐赠给福利性质的基金会或社会团体；司法</w:t>
      </w:r>
      <w:r>
        <w:t>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F5CFF8B" w14:textId="77777777" w:rsidR="007B5590" w:rsidRDefault="008A0616">
      <w:pPr>
        <w:numPr>
          <w:ilvl w:val="0"/>
          <w:numId w:val="24"/>
        </w:numPr>
        <w:ind w:hanging="713"/>
      </w:pPr>
      <w:r>
        <w:t>基金的转托管</w:t>
      </w:r>
      <w:r>
        <w:rPr>
          <w:rFonts w:ascii="Times New Roman" w:eastAsia="Times New Roman" w:hAnsi="Times New Roman" w:cs="Times New Roman"/>
        </w:rPr>
        <w:t xml:space="preserve"> </w:t>
      </w:r>
    </w:p>
    <w:p w14:paraId="2DC480EB" w14:textId="77777777" w:rsidR="007B5590" w:rsidRDefault="008A0616">
      <w:pPr>
        <w:spacing w:after="17" w:line="370" w:lineRule="auto"/>
        <w:ind w:left="-15"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6926FF1" w14:textId="77777777" w:rsidR="007B5590" w:rsidRDefault="008A0616">
      <w:pPr>
        <w:numPr>
          <w:ilvl w:val="0"/>
          <w:numId w:val="24"/>
        </w:numPr>
        <w:ind w:hanging="713"/>
      </w:pPr>
      <w:r>
        <w:t>定期定额投资计划</w:t>
      </w:r>
      <w:r>
        <w:rPr>
          <w:rFonts w:ascii="Times New Roman" w:eastAsia="Times New Roman" w:hAnsi="Times New Roman" w:cs="Times New Roman"/>
        </w:rPr>
        <w:t xml:space="preserve"> </w:t>
      </w:r>
    </w:p>
    <w:p w14:paraId="1ADD4FB6" w14:textId="77777777" w:rsidR="007B5590" w:rsidRDefault="008A0616">
      <w:pPr>
        <w:spacing w:after="18" w:line="364" w:lineRule="auto"/>
        <w:ind w:left="-15" w:firstLine="483"/>
      </w:pPr>
      <w:r>
        <w:t>基金管理人可以为投资人办理定期定额投资计划，具体规则由基金管理人另行规定。投资人在办理定期定额投资计划时可自行约定每期</w:t>
      </w:r>
      <w:r>
        <w:t>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747C6D2" w14:textId="77777777" w:rsidR="007B5590" w:rsidRDefault="008A0616">
      <w:pPr>
        <w:numPr>
          <w:ilvl w:val="0"/>
          <w:numId w:val="24"/>
        </w:numPr>
        <w:ind w:hanging="713"/>
      </w:pPr>
      <w:r>
        <w:t>基金的冻结、解冻与质押</w:t>
      </w:r>
      <w:r>
        <w:rPr>
          <w:rFonts w:ascii="Times New Roman" w:eastAsia="Times New Roman" w:hAnsi="Times New Roman" w:cs="Times New Roman"/>
        </w:rPr>
        <w:t xml:space="preserve"> </w:t>
      </w:r>
    </w:p>
    <w:p w14:paraId="57A327A0" w14:textId="77777777" w:rsidR="007B5590" w:rsidRDefault="008A0616">
      <w:pPr>
        <w:spacing w:after="134"/>
        <w:ind w:right="116"/>
        <w:jc w:val="right"/>
      </w:pPr>
      <w:r>
        <w:t>基金登记机构只受理国家有权机关依法要求的基金份额的冻结与解冻，以及</w:t>
      </w:r>
    </w:p>
    <w:p w14:paraId="29340DF4" w14:textId="77777777" w:rsidR="007B5590" w:rsidRDefault="008A0616">
      <w:pPr>
        <w:spacing w:after="14" w:line="366"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D080189" w14:textId="77777777" w:rsidR="007B5590" w:rsidRDefault="008A0616">
      <w:pPr>
        <w:spacing w:after="17" w:line="369" w:lineRule="auto"/>
        <w:ind w:lef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72FD1F1" w14:textId="77777777" w:rsidR="007B5590" w:rsidRDefault="008A0616">
      <w:pPr>
        <w:numPr>
          <w:ilvl w:val="0"/>
          <w:numId w:val="24"/>
        </w:numPr>
        <w:ind w:hanging="713"/>
      </w:pPr>
      <w:r>
        <w:t>实施侧袋机制期间本基金的申购与赎回</w:t>
      </w:r>
      <w:r>
        <w:rPr>
          <w:rFonts w:ascii="Times New Roman" w:eastAsia="Times New Roman" w:hAnsi="Times New Roman" w:cs="Times New Roman"/>
        </w:rPr>
        <w:t xml:space="preserve"> </w:t>
      </w:r>
    </w:p>
    <w:p w14:paraId="1095D6FB" w14:textId="77777777" w:rsidR="007B5590" w:rsidRDefault="008A0616">
      <w:pPr>
        <w:spacing w:line="368" w:lineRule="auto"/>
        <w:ind w:left="-15"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F651926" w14:textId="77777777" w:rsidR="007B5590" w:rsidRDefault="008A0616">
      <w:pPr>
        <w:pStyle w:val="1"/>
        <w:ind w:right="118"/>
      </w:pPr>
      <w:bookmarkStart w:id="6" w:name="_Toc6905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482A8F6" w14:textId="77777777" w:rsidR="007B5590" w:rsidRDefault="008A0616">
      <w:pPr>
        <w:spacing w:after="185"/>
        <w:ind w:left="483" w:firstLine="0"/>
      </w:pPr>
      <w:r>
        <w:rPr>
          <w:rFonts w:ascii="Times New Roman" w:eastAsia="Times New Roman" w:hAnsi="Times New Roman" w:cs="Times New Roman"/>
        </w:rPr>
        <w:t xml:space="preserve"> </w:t>
      </w:r>
    </w:p>
    <w:p w14:paraId="6398BD42" w14:textId="77777777" w:rsidR="007B5590" w:rsidRDefault="008A0616">
      <w:pPr>
        <w:ind w:left="493"/>
      </w:pPr>
      <w:r>
        <w:t>一、基金管理人</w:t>
      </w:r>
      <w:r>
        <w:rPr>
          <w:rFonts w:ascii="Times New Roman" w:eastAsia="Times New Roman" w:hAnsi="Times New Roman" w:cs="Times New Roman"/>
        </w:rPr>
        <w:t xml:space="preserve"> </w:t>
      </w:r>
    </w:p>
    <w:p w14:paraId="75A16949" w14:textId="77777777" w:rsidR="007B5590" w:rsidRDefault="008A0616">
      <w:pPr>
        <w:ind w:left="49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C510D54" w14:textId="77777777" w:rsidR="007B5590" w:rsidRDefault="008A0616">
      <w:pPr>
        <w:ind w:left="493"/>
      </w:pPr>
      <w:r>
        <w:t>名称：广发基金管理有限公司</w:t>
      </w:r>
      <w:r>
        <w:rPr>
          <w:rFonts w:ascii="Times New Roman" w:eastAsia="Times New Roman" w:hAnsi="Times New Roman" w:cs="Times New Roman"/>
        </w:rPr>
        <w:t xml:space="preserve"> </w:t>
      </w:r>
    </w:p>
    <w:p w14:paraId="5C793A70" w14:textId="77777777" w:rsidR="007B5590" w:rsidRDefault="008A0616">
      <w:pPr>
        <w:spacing w:after="0" w:line="385" w:lineRule="auto"/>
        <w:ind w:left="493"/>
      </w:pPr>
      <w:r>
        <w:t>住</w:t>
      </w:r>
      <w:r>
        <w:t>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1C3BC3F" w14:textId="77777777" w:rsidR="007B5590" w:rsidRDefault="008A0616">
      <w:pPr>
        <w:ind w:left="49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D198365" w14:textId="77777777" w:rsidR="007B5590" w:rsidRDefault="008A0616">
      <w:pPr>
        <w:ind w:left="493"/>
      </w:pPr>
      <w:r>
        <w:t>批准设立机关及批准设立文号：中国证券监督管理委员会证监基金字</w:t>
      </w:r>
    </w:p>
    <w:p w14:paraId="16D2909C" w14:textId="77777777" w:rsidR="007B5590" w:rsidRDefault="008A0616">
      <w:pPr>
        <w:pStyle w:val="2"/>
      </w:pPr>
      <w:r>
        <w:t xml:space="preserve">[2003]91 </w:t>
      </w:r>
      <w:r>
        <w:rPr>
          <w:rFonts w:ascii="宋体" w:eastAsia="宋体" w:hAnsi="宋体" w:cs="宋体"/>
        </w:rPr>
        <w:t>号</w:t>
      </w:r>
      <w:r>
        <w:t xml:space="preserve"> </w:t>
      </w:r>
    </w:p>
    <w:p w14:paraId="27027F20" w14:textId="77777777" w:rsidR="007B5590" w:rsidRDefault="008A0616">
      <w:pPr>
        <w:ind w:left="493"/>
      </w:pPr>
      <w:r>
        <w:t>组织形式：有限责任公司</w:t>
      </w:r>
      <w:r>
        <w:rPr>
          <w:rFonts w:ascii="Times New Roman" w:eastAsia="Times New Roman" w:hAnsi="Times New Roman" w:cs="Times New Roman"/>
        </w:rPr>
        <w:t xml:space="preserve"> </w:t>
      </w:r>
    </w:p>
    <w:p w14:paraId="25D3A8EC" w14:textId="77777777" w:rsidR="007B5590" w:rsidRDefault="008A0616">
      <w:pPr>
        <w:spacing w:after="0" w:line="384" w:lineRule="auto"/>
        <w:ind w:left="493"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4042559" w14:textId="77777777" w:rsidR="007B5590" w:rsidRDefault="008A0616">
      <w:pPr>
        <w:pStyle w:val="2"/>
        <w:ind w:left="478"/>
      </w:pPr>
      <w:r>
        <w:rPr>
          <w:rFonts w:ascii="宋体" w:eastAsia="宋体" w:hAnsi="宋体" w:cs="宋体"/>
        </w:rPr>
        <w:t>联系电话：</w:t>
      </w:r>
      <w:r>
        <w:t xml:space="preserve">020-83936666 </w:t>
      </w:r>
    </w:p>
    <w:p w14:paraId="6E19A956" w14:textId="77777777" w:rsidR="007B5590" w:rsidRDefault="008A0616">
      <w:pPr>
        <w:ind w:left="49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82388F" w14:textId="77777777" w:rsidR="007B5590" w:rsidRDefault="008A0616">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3C0AA94" w14:textId="77777777" w:rsidR="007B5590" w:rsidRDefault="008A0616">
      <w:pPr>
        <w:numPr>
          <w:ilvl w:val="0"/>
          <w:numId w:val="25"/>
        </w:numPr>
        <w:ind w:firstLine="483"/>
      </w:pPr>
      <w:r>
        <w:t>依法募集资金；</w:t>
      </w:r>
      <w:r>
        <w:rPr>
          <w:rFonts w:ascii="Times New Roman" w:eastAsia="Times New Roman" w:hAnsi="Times New Roman" w:cs="Times New Roman"/>
        </w:rPr>
        <w:t xml:space="preserve"> </w:t>
      </w:r>
    </w:p>
    <w:p w14:paraId="515CC76E" w14:textId="77777777" w:rsidR="007B5590" w:rsidRDefault="008A0616">
      <w:pPr>
        <w:numPr>
          <w:ilvl w:val="0"/>
          <w:numId w:val="2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6F5BB4BA" w14:textId="77777777" w:rsidR="007B5590" w:rsidRDefault="008A0616">
      <w:pPr>
        <w:numPr>
          <w:ilvl w:val="0"/>
          <w:numId w:val="2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C3147BF" w14:textId="77777777" w:rsidR="007B5590" w:rsidRDefault="008A0616">
      <w:pPr>
        <w:numPr>
          <w:ilvl w:val="0"/>
          <w:numId w:val="25"/>
        </w:numPr>
        <w:ind w:firstLine="483"/>
      </w:pPr>
      <w:r>
        <w:t>销售基金份额；</w:t>
      </w:r>
      <w:r>
        <w:rPr>
          <w:rFonts w:ascii="Times New Roman" w:eastAsia="Times New Roman" w:hAnsi="Times New Roman" w:cs="Times New Roman"/>
        </w:rPr>
        <w:t xml:space="preserve"> </w:t>
      </w:r>
    </w:p>
    <w:p w14:paraId="799A2DBE" w14:textId="77777777" w:rsidR="007B5590" w:rsidRDefault="008A0616">
      <w:pPr>
        <w:numPr>
          <w:ilvl w:val="0"/>
          <w:numId w:val="25"/>
        </w:numPr>
        <w:ind w:firstLine="483"/>
      </w:pPr>
      <w:r>
        <w:t>按照规定召集基金份额持有人大会；</w:t>
      </w:r>
      <w:r>
        <w:rPr>
          <w:rFonts w:ascii="Times New Roman" w:eastAsia="Times New Roman" w:hAnsi="Times New Roman" w:cs="Times New Roman"/>
        </w:rPr>
        <w:t xml:space="preserve"> </w:t>
      </w:r>
    </w:p>
    <w:p w14:paraId="2AD9DD8B" w14:textId="77777777" w:rsidR="007B5590" w:rsidRDefault="008A0616">
      <w:pPr>
        <w:numPr>
          <w:ilvl w:val="0"/>
          <w:numId w:val="25"/>
        </w:numPr>
        <w:ind w:firstLine="483"/>
      </w:pPr>
      <w:r>
        <w:t>依据《基金合同》及有关法律规定监督基金托管人，如认为基金托管</w:t>
      </w:r>
    </w:p>
    <w:p w14:paraId="0314D95E" w14:textId="77777777" w:rsidR="007B5590" w:rsidRDefault="008A0616">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1E3A3A5" w14:textId="77777777" w:rsidR="007B5590" w:rsidRDefault="008A0616">
      <w:pPr>
        <w:numPr>
          <w:ilvl w:val="0"/>
          <w:numId w:val="25"/>
        </w:numPr>
        <w:spacing w:after="209"/>
        <w:ind w:firstLine="483"/>
      </w:pPr>
      <w:r>
        <w:t>在基金托管人更换时，提名新的</w:t>
      </w:r>
      <w:r>
        <w:t>基金托管人；</w:t>
      </w:r>
      <w:r>
        <w:rPr>
          <w:rFonts w:ascii="Times New Roman" w:eastAsia="Times New Roman" w:hAnsi="Times New Roman" w:cs="Times New Roman"/>
        </w:rPr>
        <w:t xml:space="preserve"> </w:t>
      </w:r>
    </w:p>
    <w:p w14:paraId="2509C923" w14:textId="77777777" w:rsidR="007B5590" w:rsidRDefault="008A0616">
      <w:pPr>
        <w:numPr>
          <w:ilvl w:val="0"/>
          <w:numId w:val="25"/>
        </w:numPr>
        <w:ind w:firstLine="483"/>
      </w:pPr>
      <w:r>
        <w:t>选择、更换基金销售机构，对基金销售机构的相关行为进行监督和处</w:t>
      </w:r>
    </w:p>
    <w:p w14:paraId="0376062E" w14:textId="77777777" w:rsidR="007B5590" w:rsidRDefault="008A0616">
      <w:pPr>
        <w:spacing w:after="127"/>
        <w:ind w:left="-5"/>
      </w:pPr>
      <w:r>
        <w:t>理；</w:t>
      </w:r>
      <w:r>
        <w:rPr>
          <w:rFonts w:ascii="Times New Roman" w:eastAsia="Times New Roman" w:hAnsi="Times New Roman" w:cs="Times New Roman"/>
        </w:rPr>
        <w:t xml:space="preserve">  </w:t>
      </w:r>
    </w:p>
    <w:p w14:paraId="61D7CA9B" w14:textId="77777777" w:rsidR="007B5590" w:rsidRDefault="008A0616">
      <w:pPr>
        <w:numPr>
          <w:ilvl w:val="0"/>
          <w:numId w:val="25"/>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84897B" w14:textId="77777777" w:rsidR="007B5590" w:rsidRDefault="008A0616">
      <w:pPr>
        <w:numPr>
          <w:ilvl w:val="0"/>
          <w:numId w:val="2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9B001D" w14:textId="77777777" w:rsidR="007B5590" w:rsidRDefault="008A0616">
      <w:pPr>
        <w:numPr>
          <w:ilvl w:val="0"/>
          <w:numId w:val="25"/>
        </w:numPr>
        <w:ind w:firstLine="483"/>
      </w:pPr>
      <w:r>
        <w:t>在《基金合同》约定的范围内，拒绝或暂停受理申购与赎回申请；</w:t>
      </w:r>
      <w:r>
        <w:rPr>
          <w:rFonts w:ascii="Times New Roman" w:eastAsia="Times New Roman" w:hAnsi="Times New Roman" w:cs="Times New Roman"/>
        </w:rPr>
        <w:t xml:space="preserve">  </w:t>
      </w:r>
    </w:p>
    <w:p w14:paraId="2E601681" w14:textId="77777777" w:rsidR="007B5590" w:rsidRDefault="008A0616">
      <w:pPr>
        <w:numPr>
          <w:ilvl w:val="0"/>
          <w:numId w:val="25"/>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4C0EA8" w14:textId="77777777" w:rsidR="007B5590" w:rsidRDefault="008A0616">
      <w:pPr>
        <w:numPr>
          <w:ilvl w:val="0"/>
          <w:numId w:val="25"/>
        </w:numPr>
        <w:spacing w:after="130"/>
        <w:ind w:firstLine="483"/>
      </w:pPr>
      <w:r>
        <w:t>在法律法规允许的前提下，为基金的利益依法为基金进行融资；</w:t>
      </w:r>
      <w:r>
        <w:rPr>
          <w:rFonts w:ascii="Times New Roman" w:eastAsia="Times New Roman" w:hAnsi="Times New Roman" w:cs="Times New Roman"/>
        </w:rPr>
        <w:t xml:space="preserve">  </w:t>
      </w:r>
    </w:p>
    <w:p w14:paraId="7BDB1AEB" w14:textId="77777777" w:rsidR="007B5590" w:rsidRDefault="008A0616">
      <w:pPr>
        <w:numPr>
          <w:ilvl w:val="0"/>
          <w:numId w:val="25"/>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A4AC0C" w14:textId="77777777" w:rsidR="007B5590" w:rsidRDefault="008A0616">
      <w:pPr>
        <w:numPr>
          <w:ilvl w:val="0"/>
          <w:numId w:val="25"/>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B6919CF" w14:textId="77777777" w:rsidR="007B5590" w:rsidRDefault="008A0616">
      <w:pPr>
        <w:numPr>
          <w:ilvl w:val="0"/>
          <w:numId w:val="25"/>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0FDEAF" w14:textId="77777777" w:rsidR="007B5590" w:rsidRDefault="008A0616">
      <w:pPr>
        <w:numPr>
          <w:ilvl w:val="0"/>
          <w:numId w:val="25"/>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2DDEBA2A" w14:textId="77777777" w:rsidR="007B5590" w:rsidRDefault="008A0616">
      <w:pPr>
        <w:spacing w:after="0" w:line="360"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498A7E3" w14:textId="77777777" w:rsidR="007B5590" w:rsidRDefault="008A0616">
      <w:pPr>
        <w:numPr>
          <w:ilvl w:val="0"/>
          <w:numId w:val="26"/>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F6D8601" w14:textId="77777777" w:rsidR="007B5590" w:rsidRDefault="008A0616">
      <w:pPr>
        <w:numPr>
          <w:ilvl w:val="0"/>
          <w:numId w:val="26"/>
        </w:numPr>
        <w:spacing w:after="129"/>
        <w:ind w:firstLine="483"/>
      </w:pPr>
      <w:r>
        <w:t>办理基金备案手续；</w:t>
      </w:r>
      <w:r>
        <w:rPr>
          <w:rFonts w:ascii="Times New Roman" w:eastAsia="Times New Roman" w:hAnsi="Times New Roman" w:cs="Times New Roman"/>
        </w:rPr>
        <w:t xml:space="preserve"> </w:t>
      </w:r>
    </w:p>
    <w:p w14:paraId="27BACCB3" w14:textId="77777777" w:rsidR="007B5590" w:rsidRDefault="008A0616">
      <w:pPr>
        <w:numPr>
          <w:ilvl w:val="0"/>
          <w:numId w:val="26"/>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444BBE14" w14:textId="77777777" w:rsidR="007B5590" w:rsidRDefault="008A0616">
      <w:pPr>
        <w:numPr>
          <w:ilvl w:val="0"/>
          <w:numId w:val="26"/>
        </w:numPr>
        <w:spacing w:after="0" w:line="366"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8C7D0F2" w14:textId="77777777" w:rsidR="007B5590" w:rsidRDefault="008A0616">
      <w:pPr>
        <w:numPr>
          <w:ilvl w:val="0"/>
          <w:numId w:val="26"/>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14A798ED" w14:textId="77777777" w:rsidR="007B5590" w:rsidRDefault="008A0616">
      <w:pPr>
        <w:spacing w:after="81"/>
        <w:ind w:left="-5"/>
      </w:pPr>
      <w:r>
        <w:t>管理，分别记账，进行证券投资；</w:t>
      </w:r>
      <w:r>
        <w:rPr>
          <w:rFonts w:ascii="Times New Roman" w:eastAsia="Times New Roman" w:hAnsi="Times New Roman" w:cs="Times New Roman"/>
        </w:rPr>
        <w:t xml:space="preserve"> </w:t>
      </w:r>
    </w:p>
    <w:p w14:paraId="7CA27ABC" w14:textId="77777777" w:rsidR="007B5590" w:rsidRDefault="008A0616">
      <w:pPr>
        <w:numPr>
          <w:ilvl w:val="0"/>
          <w:numId w:val="26"/>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04B78CF" w14:textId="77777777" w:rsidR="007B5590" w:rsidRDefault="008A0616">
      <w:pPr>
        <w:numPr>
          <w:ilvl w:val="0"/>
          <w:numId w:val="26"/>
        </w:numPr>
        <w:ind w:firstLine="483"/>
      </w:pPr>
      <w:r>
        <w:t>依法接受基金托管人的监督；</w:t>
      </w:r>
      <w:r>
        <w:rPr>
          <w:rFonts w:ascii="Times New Roman" w:eastAsia="Times New Roman" w:hAnsi="Times New Roman" w:cs="Times New Roman"/>
        </w:rPr>
        <w:t xml:space="preserve"> </w:t>
      </w:r>
    </w:p>
    <w:p w14:paraId="6A665013" w14:textId="77777777" w:rsidR="007B5590" w:rsidRDefault="008A0616">
      <w:pPr>
        <w:numPr>
          <w:ilvl w:val="0"/>
          <w:numId w:val="26"/>
        </w:numPr>
        <w:spacing w:after="17" w:line="369" w:lineRule="auto"/>
        <w:ind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21ACF8E" w14:textId="77777777" w:rsidR="007B5590" w:rsidRDefault="008A0616">
      <w:pPr>
        <w:numPr>
          <w:ilvl w:val="0"/>
          <w:numId w:val="26"/>
        </w:numPr>
        <w:ind w:firstLine="483"/>
      </w:pPr>
      <w:r>
        <w:t>进行基金会计核算并编制基金财务会计报告；</w:t>
      </w:r>
      <w:r>
        <w:rPr>
          <w:rFonts w:ascii="Times New Roman" w:eastAsia="Times New Roman" w:hAnsi="Times New Roman" w:cs="Times New Roman"/>
        </w:rPr>
        <w:t xml:space="preserve"> </w:t>
      </w:r>
    </w:p>
    <w:p w14:paraId="09995CF8" w14:textId="77777777" w:rsidR="007B5590" w:rsidRDefault="008A0616">
      <w:pPr>
        <w:numPr>
          <w:ilvl w:val="0"/>
          <w:numId w:val="26"/>
        </w:numPr>
        <w:ind w:firstLine="483"/>
      </w:pPr>
      <w:r>
        <w:t>编制季度报告、中期报告和年度报告；</w:t>
      </w:r>
      <w:r>
        <w:rPr>
          <w:rFonts w:ascii="Times New Roman" w:eastAsia="Times New Roman" w:hAnsi="Times New Roman" w:cs="Times New Roman"/>
        </w:rPr>
        <w:t xml:space="preserve"> </w:t>
      </w:r>
    </w:p>
    <w:p w14:paraId="5B905C9A" w14:textId="77777777" w:rsidR="007B5590" w:rsidRDefault="008A0616">
      <w:pPr>
        <w:numPr>
          <w:ilvl w:val="0"/>
          <w:numId w:val="26"/>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4C3D56DD" w14:textId="77777777" w:rsidR="007B5590" w:rsidRDefault="008A0616">
      <w:pPr>
        <w:numPr>
          <w:ilvl w:val="0"/>
          <w:numId w:val="26"/>
        </w:numPr>
        <w:ind w:firstLine="483"/>
      </w:pPr>
      <w:r>
        <w:t>保守基金商业秘密，不泄露基金投资计</w:t>
      </w:r>
      <w:r>
        <w:t>划、投资意向等。除《基金法》、</w:t>
      </w:r>
    </w:p>
    <w:p w14:paraId="683A2ABC" w14:textId="77777777" w:rsidR="007B5590" w:rsidRDefault="008A0616">
      <w:pPr>
        <w:spacing w:after="21" w:line="366" w:lineRule="auto"/>
        <w:ind w:left="-5"/>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A864EF5" w14:textId="77777777" w:rsidR="007B5590" w:rsidRDefault="008A0616">
      <w:pPr>
        <w:numPr>
          <w:ilvl w:val="0"/>
          <w:numId w:val="26"/>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D8FCC9F" w14:textId="77777777" w:rsidR="007B5590" w:rsidRDefault="008A0616">
      <w:pPr>
        <w:numPr>
          <w:ilvl w:val="0"/>
          <w:numId w:val="26"/>
        </w:numPr>
        <w:ind w:firstLine="483"/>
      </w:pPr>
      <w:r>
        <w:t>按规定受理申购与赎回申请，及时、足额支付赎回款项；</w:t>
      </w:r>
      <w:r>
        <w:rPr>
          <w:rFonts w:ascii="Times New Roman" w:eastAsia="Times New Roman" w:hAnsi="Times New Roman" w:cs="Times New Roman"/>
        </w:rPr>
        <w:t xml:space="preserve"> </w:t>
      </w:r>
    </w:p>
    <w:p w14:paraId="00A9AB69" w14:textId="77777777" w:rsidR="007B5590" w:rsidRDefault="008A0616">
      <w:pPr>
        <w:numPr>
          <w:ilvl w:val="0"/>
          <w:numId w:val="26"/>
        </w:numPr>
        <w:spacing w:after="1"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217EBD" w14:textId="77777777" w:rsidR="007B5590" w:rsidRDefault="008A0616">
      <w:pPr>
        <w:numPr>
          <w:ilvl w:val="0"/>
          <w:numId w:val="26"/>
        </w:numPr>
        <w:spacing w:after="5" w:line="382" w:lineRule="auto"/>
        <w:ind w:firstLine="483"/>
      </w:pPr>
      <w:r>
        <w:t>按规定保存基金财产管理业务活动的会计</w:t>
      </w:r>
      <w:r>
        <w:t>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07D6DB" w14:textId="77777777" w:rsidR="007B5590" w:rsidRDefault="008A0616">
      <w:pPr>
        <w:numPr>
          <w:ilvl w:val="0"/>
          <w:numId w:val="26"/>
        </w:numPr>
        <w:spacing w:after="13"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CA4565" w14:textId="77777777" w:rsidR="007B5590" w:rsidRDefault="008A0616">
      <w:pPr>
        <w:numPr>
          <w:ilvl w:val="0"/>
          <w:numId w:val="26"/>
        </w:numPr>
        <w:spacing w:after="0"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7DD50DDD" w14:textId="77777777" w:rsidR="007B5590" w:rsidRDefault="008A0616">
      <w:pPr>
        <w:numPr>
          <w:ilvl w:val="0"/>
          <w:numId w:val="26"/>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181DB7E" w14:textId="77777777" w:rsidR="007B5590" w:rsidRDefault="008A0616">
      <w:pPr>
        <w:numPr>
          <w:ilvl w:val="0"/>
          <w:numId w:val="26"/>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DCE7147" w14:textId="77777777" w:rsidR="007B5590" w:rsidRDefault="008A0616">
      <w:pPr>
        <w:numPr>
          <w:ilvl w:val="0"/>
          <w:numId w:val="26"/>
        </w:numPr>
        <w:spacing w:after="0"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DC780E" w14:textId="77777777" w:rsidR="007B5590" w:rsidRDefault="008A0616">
      <w:pPr>
        <w:numPr>
          <w:ilvl w:val="0"/>
          <w:numId w:val="27"/>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BF65A9A" w14:textId="77777777" w:rsidR="007B5590" w:rsidRDefault="008A0616">
      <w:pPr>
        <w:numPr>
          <w:ilvl w:val="0"/>
          <w:numId w:val="27"/>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4FE6B30" w14:textId="77777777" w:rsidR="007B5590" w:rsidRDefault="008A0616">
      <w:pPr>
        <w:numPr>
          <w:ilvl w:val="0"/>
          <w:numId w:val="27"/>
        </w:numPr>
        <w:ind w:firstLine="483"/>
      </w:pPr>
      <w:r>
        <w:t>执行生效的基金份额持有人大会的决议；</w:t>
      </w:r>
      <w:r>
        <w:rPr>
          <w:rFonts w:ascii="Times New Roman" w:eastAsia="Times New Roman" w:hAnsi="Times New Roman" w:cs="Times New Roman"/>
        </w:rPr>
        <w:t xml:space="preserve"> </w:t>
      </w:r>
    </w:p>
    <w:p w14:paraId="2F62CE7B" w14:textId="77777777" w:rsidR="007B5590" w:rsidRDefault="008A0616">
      <w:pPr>
        <w:numPr>
          <w:ilvl w:val="0"/>
          <w:numId w:val="27"/>
        </w:numPr>
        <w:ind w:firstLine="483"/>
      </w:pPr>
      <w:r>
        <w:t>建立并保存基金份额持有人名册；</w:t>
      </w:r>
      <w:r>
        <w:rPr>
          <w:rFonts w:ascii="Times New Roman" w:eastAsia="Times New Roman" w:hAnsi="Times New Roman" w:cs="Times New Roman"/>
        </w:rPr>
        <w:t xml:space="preserve"> </w:t>
      </w:r>
    </w:p>
    <w:p w14:paraId="7C980771" w14:textId="77777777" w:rsidR="007B5590" w:rsidRDefault="008A0616">
      <w:pPr>
        <w:numPr>
          <w:ilvl w:val="0"/>
          <w:numId w:val="27"/>
        </w:numPr>
        <w:ind w:firstLine="483"/>
      </w:pPr>
      <w:r>
        <w:t>法律法规及中国证监会规定的和《基金合同》约定的其他义务。</w:t>
      </w:r>
      <w:r>
        <w:rPr>
          <w:rFonts w:ascii="Times New Roman" w:eastAsia="Times New Roman" w:hAnsi="Times New Roman" w:cs="Times New Roman"/>
        </w:rPr>
        <w:t xml:space="preserve"> </w:t>
      </w:r>
    </w:p>
    <w:p w14:paraId="6F62742E" w14:textId="77777777" w:rsidR="007B5590" w:rsidRDefault="008A0616">
      <w:pPr>
        <w:ind w:left="493"/>
      </w:pPr>
      <w:r>
        <w:t>二、基金托管人</w:t>
      </w:r>
      <w:r>
        <w:rPr>
          <w:rFonts w:ascii="Times New Roman" w:eastAsia="Times New Roman" w:hAnsi="Times New Roman" w:cs="Times New Roman"/>
        </w:rPr>
        <w:t xml:space="preserve"> </w:t>
      </w:r>
    </w:p>
    <w:p w14:paraId="2F100BE9" w14:textId="77777777" w:rsidR="007B5590" w:rsidRDefault="008A0616">
      <w:pPr>
        <w:ind w:left="49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5A5C596" w14:textId="77777777" w:rsidR="007B5590" w:rsidRDefault="008A0616">
      <w:pPr>
        <w:spacing w:after="5" w:line="383" w:lineRule="auto"/>
        <w:ind w:left="493" w:right="1168"/>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1399BA1A" w14:textId="77777777" w:rsidR="007B5590" w:rsidRDefault="008A0616">
      <w:pPr>
        <w:ind w:left="493"/>
      </w:pPr>
      <w:r>
        <w:t>法定代表人：张金良</w:t>
      </w:r>
      <w:r>
        <w:rPr>
          <w:rFonts w:ascii="Times New Roman" w:eastAsia="Times New Roman" w:hAnsi="Times New Roman" w:cs="Times New Roman"/>
        </w:rPr>
        <w:t xml:space="preserve"> </w:t>
      </w:r>
    </w:p>
    <w:p w14:paraId="0B852A2D" w14:textId="77777777" w:rsidR="007B5590" w:rsidRDefault="008A0616">
      <w:pPr>
        <w:ind w:left="493"/>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0EAFB2B4" w14:textId="77777777" w:rsidR="007B5590" w:rsidRDefault="008A0616">
      <w:pPr>
        <w:ind w:left="493"/>
      </w:pPr>
      <w:r>
        <w:t>批准设立机关和批准设立文号：中国银行业监督管理委员会银监复</w:t>
      </w:r>
    </w:p>
    <w:p w14:paraId="05675945" w14:textId="77777777" w:rsidR="007B5590" w:rsidRDefault="008A0616">
      <w:pPr>
        <w:pStyle w:val="2"/>
      </w:pPr>
      <w:r>
        <w:t xml:space="preserve">[2004]143 </w:t>
      </w:r>
      <w:r>
        <w:rPr>
          <w:rFonts w:ascii="宋体" w:eastAsia="宋体" w:hAnsi="宋体" w:cs="宋体"/>
        </w:rPr>
        <w:t>号</w:t>
      </w:r>
      <w:r>
        <w:t xml:space="preserve"> </w:t>
      </w:r>
    </w:p>
    <w:p w14:paraId="68D8502E" w14:textId="77777777" w:rsidR="007B5590" w:rsidRDefault="008A0616">
      <w:pPr>
        <w:ind w:left="493"/>
      </w:pPr>
      <w:r>
        <w:t>组织形式：股份有限公司</w:t>
      </w:r>
      <w:r>
        <w:rPr>
          <w:rFonts w:ascii="Times New Roman" w:eastAsia="Times New Roman" w:hAnsi="Times New Roman" w:cs="Times New Roman"/>
        </w:rPr>
        <w:t xml:space="preserve"> </w:t>
      </w:r>
    </w:p>
    <w:p w14:paraId="4D88E3AE" w14:textId="77777777" w:rsidR="007B5590" w:rsidRDefault="008A0616">
      <w:pPr>
        <w:spacing w:after="0" w:line="383" w:lineRule="auto"/>
        <w:ind w:left="493"/>
      </w:pPr>
      <w:r>
        <w:t>注册资本：贰仟陆佰壹拾陆亿零叁拾捌万壹仟肆佰伍拾玖元整存续期间：持续经营</w:t>
      </w:r>
      <w:r>
        <w:rPr>
          <w:rFonts w:ascii="Times New Roman" w:eastAsia="Times New Roman" w:hAnsi="Times New Roman" w:cs="Times New Roman"/>
        </w:rPr>
        <w:t xml:space="preserve"> </w:t>
      </w:r>
    </w:p>
    <w:p w14:paraId="1793646D" w14:textId="77777777" w:rsidR="007B5590" w:rsidRDefault="008A0616">
      <w:pPr>
        <w:ind w:left="493"/>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0C8077C0" w14:textId="77777777" w:rsidR="007B5590" w:rsidRDefault="008A0616">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77EC589" w14:textId="77777777" w:rsidR="007B5590" w:rsidRDefault="008A0616">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6CE8DF" w14:textId="77777777" w:rsidR="007B5590" w:rsidRDefault="008A0616">
      <w:pPr>
        <w:numPr>
          <w:ilvl w:val="0"/>
          <w:numId w:val="28"/>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0E2E6D29" w14:textId="77777777" w:rsidR="007B5590" w:rsidRDefault="008A0616">
      <w:pPr>
        <w:numPr>
          <w:ilvl w:val="0"/>
          <w:numId w:val="28"/>
        </w:numPr>
        <w:ind w:firstLine="483"/>
      </w:pPr>
      <w:r>
        <w:t>依《基金合同》约定获得基金托管费以及法律法规规定或监管部门批</w:t>
      </w:r>
    </w:p>
    <w:p w14:paraId="261E6F93" w14:textId="77777777" w:rsidR="007B5590" w:rsidRDefault="008A0616">
      <w:pPr>
        <w:spacing w:after="13" w:line="373" w:lineRule="auto"/>
        <w:ind w:left="-5"/>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AB1E49" w14:textId="77777777" w:rsidR="007B5590" w:rsidRDefault="008A0616">
      <w:pPr>
        <w:numPr>
          <w:ilvl w:val="0"/>
          <w:numId w:val="29"/>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57B5C616" w14:textId="77777777" w:rsidR="007B5590" w:rsidRDefault="008A0616">
      <w:pPr>
        <w:numPr>
          <w:ilvl w:val="0"/>
          <w:numId w:val="29"/>
        </w:numPr>
        <w:ind w:firstLine="483"/>
      </w:pPr>
      <w:r>
        <w:t>提议召开或召集基金份额持有人大会；</w:t>
      </w:r>
      <w:r>
        <w:rPr>
          <w:rFonts w:ascii="Times New Roman" w:eastAsia="Times New Roman" w:hAnsi="Times New Roman" w:cs="Times New Roman"/>
        </w:rPr>
        <w:t xml:space="preserve"> </w:t>
      </w:r>
    </w:p>
    <w:p w14:paraId="737D25A9" w14:textId="77777777" w:rsidR="007B5590" w:rsidRDefault="008A0616">
      <w:pPr>
        <w:numPr>
          <w:ilvl w:val="0"/>
          <w:numId w:val="29"/>
        </w:numPr>
        <w:ind w:firstLine="483"/>
      </w:pPr>
      <w:r>
        <w:t>在基金管理人更换时，提名新的基金管理</w:t>
      </w:r>
      <w:r>
        <w:t>人；</w:t>
      </w:r>
      <w:r>
        <w:rPr>
          <w:rFonts w:ascii="Times New Roman" w:eastAsia="Times New Roman" w:hAnsi="Times New Roman" w:cs="Times New Roman"/>
        </w:rPr>
        <w:t xml:space="preserve"> </w:t>
      </w:r>
    </w:p>
    <w:p w14:paraId="231AC546" w14:textId="77777777" w:rsidR="007B5590" w:rsidRDefault="008A0616">
      <w:pPr>
        <w:numPr>
          <w:ilvl w:val="0"/>
          <w:numId w:val="29"/>
        </w:numPr>
        <w:ind w:firstLine="483"/>
      </w:pPr>
      <w:r>
        <w:t>法律法规及中国证监会规定的和《基金合同》约定的其他权利。</w:t>
      </w:r>
      <w:r>
        <w:rPr>
          <w:rFonts w:ascii="Times New Roman" w:eastAsia="Times New Roman" w:hAnsi="Times New Roman" w:cs="Times New Roman"/>
        </w:rPr>
        <w:t xml:space="preserve"> </w:t>
      </w:r>
    </w:p>
    <w:p w14:paraId="550ED217" w14:textId="77777777" w:rsidR="007B5590" w:rsidRDefault="008A0616">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49E9705" w14:textId="77777777" w:rsidR="007B5590" w:rsidRDefault="008A0616">
      <w:pPr>
        <w:numPr>
          <w:ilvl w:val="0"/>
          <w:numId w:val="30"/>
        </w:numPr>
        <w:ind w:firstLine="483"/>
      </w:pPr>
      <w:r>
        <w:t>以诚实信用、勤勉尽责的原则持有并安全保管基金财产；</w:t>
      </w:r>
      <w:r>
        <w:rPr>
          <w:rFonts w:ascii="Times New Roman" w:eastAsia="Times New Roman" w:hAnsi="Times New Roman" w:cs="Times New Roman"/>
        </w:rPr>
        <w:t xml:space="preserve"> </w:t>
      </w:r>
    </w:p>
    <w:p w14:paraId="43146C6A" w14:textId="77777777" w:rsidR="007B5590" w:rsidRDefault="008A0616">
      <w:pPr>
        <w:numPr>
          <w:ilvl w:val="0"/>
          <w:numId w:val="30"/>
        </w:numPr>
        <w:spacing w:after="1"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8FF0EF" w14:textId="77777777" w:rsidR="007B5590" w:rsidRDefault="008A0616">
      <w:pPr>
        <w:numPr>
          <w:ilvl w:val="0"/>
          <w:numId w:val="30"/>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w:t>
      </w:r>
      <w:r>
        <w:t>算，分账管理，保证不同基金之间在账户设置、资金划拨、账册记录等方面相互独立；</w:t>
      </w:r>
      <w:r>
        <w:rPr>
          <w:rFonts w:ascii="Times New Roman" w:eastAsia="Times New Roman" w:hAnsi="Times New Roman" w:cs="Times New Roman"/>
        </w:rPr>
        <w:t xml:space="preserve"> </w:t>
      </w:r>
    </w:p>
    <w:p w14:paraId="0A1AACD0" w14:textId="77777777" w:rsidR="007B5590" w:rsidRDefault="008A0616">
      <w:pPr>
        <w:numPr>
          <w:ilvl w:val="0"/>
          <w:numId w:val="30"/>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C644C94" w14:textId="77777777" w:rsidR="007B5590" w:rsidRDefault="008A0616">
      <w:pPr>
        <w:numPr>
          <w:ilvl w:val="0"/>
          <w:numId w:val="30"/>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6EDAA4C3" w14:textId="77777777" w:rsidR="007B5590" w:rsidRDefault="008A0616">
      <w:pPr>
        <w:numPr>
          <w:ilvl w:val="0"/>
          <w:numId w:val="30"/>
        </w:numPr>
        <w:spacing w:after="0" w:line="383" w:lineRule="auto"/>
        <w:ind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4EFD103" w14:textId="77777777" w:rsidR="007B5590" w:rsidRDefault="008A0616">
      <w:pPr>
        <w:numPr>
          <w:ilvl w:val="0"/>
          <w:numId w:val="30"/>
        </w:numPr>
        <w:spacing w:after="16" w:line="370" w:lineRule="auto"/>
        <w:ind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F3249D1" w14:textId="77777777" w:rsidR="007B5590" w:rsidRDefault="008A0616">
      <w:pPr>
        <w:numPr>
          <w:ilvl w:val="0"/>
          <w:numId w:val="30"/>
        </w:numPr>
        <w:spacing w:after="0" w:line="383" w:lineRule="auto"/>
        <w:ind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174695B8" w14:textId="77777777" w:rsidR="007B5590" w:rsidRDefault="008A0616">
      <w:pPr>
        <w:numPr>
          <w:ilvl w:val="0"/>
          <w:numId w:val="30"/>
        </w:numPr>
        <w:spacing w:after="17" w:line="370" w:lineRule="auto"/>
        <w:ind w:firstLine="483"/>
      </w:pPr>
      <w:r>
        <w:t>办理与基金托管业务活动有关的信息披露事项；（</w:t>
      </w:r>
      <w:r>
        <w:rPr>
          <w:rFonts w:ascii="Times New Roman" w:eastAsia="Times New Roman" w:hAnsi="Times New Roman" w:cs="Times New Roman"/>
        </w:rPr>
        <w:t>10</w:t>
      </w: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9EA6F91" w14:textId="77777777" w:rsidR="007B5590" w:rsidRDefault="008A0616">
      <w:pPr>
        <w:numPr>
          <w:ilvl w:val="0"/>
          <w:numId w:val="31"/>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01C6B83D" w14:textId="77777777" w:rsidR="007B5590" w:rsidRDefault="008A0616">
      <w:pPr>
        <w:numPr>
          <w:ilvl w:val="0"/>
          <w:numId w:val="31"/>
        </w:numPr>
        <w:ind w:firstLine="483"/>
      </w:pPr>
      <w:r>
        <w:t>保存基金份额持有人名册；</w:t>
      </w:r>
      <w:r>
        <w:rPr>
          <w:rFonts w:ascii="Times New Roman" w:eastAsia="Times New Roman" w:hAnsi="Times New Roman" w:cs="Times New Roman"/>
        </w:rPr>
        <w:t xml:space="preserve"> </w:t>
      </w:r>
    </w:p>
    <w:p w14:paraId="3F96B63B" w14:textId="77777777" w:rsidR="007B5590" w:rsidRDefault="008A0616">
      <w:pPr>
        <w:numPr>
          <w:ilvl w:val="0"/>
          <w:numId w:val="31"/>
        </w:numPr>
        <w:ind w:firstLine="483"/>
      </w:pPr>
      <w:r>
        <w:t>按规定制作相关账册并与基金管理人核对；</w:t>
      </w:r>
      <w:r>
        <w:rPr>
          <w:rFonts w:ascii="Times New Roman" w:eastAsia="Times New Roman" w:hAnsi="Times New Roman" w:cs="Times New Roman"/>
        </w:rPr>
        <w:t xml:space="preserve"> </w:t>
      </w:r>
    </w:p>
    <w:p w14:paraId="13D9C683" w14:textId="77777777" w:rsidR="007B5590" w:rsidRDefault="008A0616">
      <w:pPr>
        <w:numPr>
          <w:ilvl w:val="0"/>
          <w:numId w:val="31"/>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4A1483D" w14:textId="77777777" w:rsidR="007B5590" w:rsidRDefault="008A0616">
      <w:pPr>
        <w:numPr>
          <w:ilvl w:val="0"/>
          <w:numId w:val="31"/>
        </w:numPr>
        <w:spacing w:after="0" w:line="383" w:lineRule="auto"/>
        <w:ind w:firstLine="483"/>
      </w:pPr>
      <w:r>
        <w:t>依据《基金法》、《基金合同》及其他有关规定，召集基金份额持有人大会或配合基金管理人、基金份额持有人依法召集基</w:t>
      </w:r>
      <w:r>
        <w:t>金份额持有人大会；</w:t>
      </w:r>
      <w:r>
        <w:rPr>
          <w:rFonts w:ascii="Times New Roman" w:eastAsia="Times New Roman" w:hAnsi="Times New Roman" w:cs="Times New Roman"/>
        </w:rPr>
        <w:t xml:space="preserve"> </w:t>
      </w:r>
    </w:p>
    <w:p w14:paraId="5A5D0BEC" w14:textId="77777777" w:rsidR="007B5590" w:rsidRDefault="008A0616">
      <w:pPr>
        <w:numPr>
          <w:ilvl w:val="0"/>
          <w:numId w:val="31"/>
        </w:numPr>
        <w:ind w:firstLine="483"/>
      </w:pPr>
      <w:r>
        <w:t>按照法律法规和《基金合同》的规定监督基金管理人的投资运作；</w:t>
      </w:r>
      <w:r>
        <w:rPr>
          <w:rFonts w:ascii="Times New Roman" w:eastAsia="Times New Roman" w:hAnsi="Times New Roman" w:cs="Times New Roman"/>
        </w:rPr>
        <w:t xml:space="preserve"> </w:t>
      </w:r>
    </w:p>
    <w:p w14:paraId="3E9F4CAD" w14:textId="77777777" w:rsidR="007B5590" w:rsidRDefault="008A0616">
      <w:pPr>
        <w:numPr>
          <w:ilvl w:val="0"/>
          <w:numId w:val="31"/>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004D70ED" w14:textId="77777777" w:rsidR="007B5590" w:rsidRDefault="008A0616">
      <w:pPr>
        <w:numPr>
          <w:ilvl w:val="0"/>
          <w:numId w:val="31"/>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F1F30A" w14:textId="77777777" w:rsidR="007B5590" w:rsidRDefault="008A0616">
      <w:pPr>
        <w:numPr>
          <w:ilvl w:val="0"/>
          <w:numId w:val="31"/>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E05904B" w14:textId="77777777" w:rsidR="007B5590" w:rsidRDefault="008A0616">
      <w:pPr>
        <w:numPr>
          <w:ilvl w:val="0"/>
          <w:numId w:val="31"/>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67D3DF3" w14:textId="77777777" w:rsidR="007B5590" w:rsidRDefault="008A0616">
      <w:pPr>
        <w:numPr>
          <w:ilvl w:val="0"/>
          <w:numId w:val="31"/>
        </w:numPr>
        <w:ind w:firstLine="483"/>
      </w:pPr>
      <w:r>
        <w:t>执行生效的基金份额</w:t>
      </w:r>
      <w:r>
        <w:t>持有人大会的决议；</w:t>
      </w:r>
      <w:r>
        <w:rPr>
          <w:rFonts w:ascii="Times New Roman" w:eastAsia="Times New Roman" w:hAnsi="Times New Roman" w:cs="Times New Roman"/>
        </w:rPr>
        <w:t xml:space="preserve"> </w:t>
      </w:r>
    </w:p>
    <w:p w14:paraId="1DBE6FAB" w14:textId="77777777" w:rsidR="007B5590" w:rsidRDefault="008A0616">
      <w:pPr>
        <w:numPr>
          <w:ilvl w:val="0"/>
          <w:numId w:val="31"/>
        </w:numPr>
        <w:ind w:firstLine="483"/>
      </w:pPr>
      <w:r>
        <w:t>法律法规及中国证监会规定的和《基金合同》约定的其他义务。</w:t>
      </w:r>
      <w:r>
        <w:rPr>
          <w:rFonts w:ascii="Times New Roman" w:eastAsia="Times New Roman" w:hAnsi="Times New Roman" w:cs="Times New Roman"/>
        </w:rPr>
        <w:t xml:space="preserve"> </w:t>
      </w:r>
    </w:p>
    <w:p w14:paraId="2DCEA52D" w14:textId="77777777" w:rsidR="007B5590" w:rsidRDefault="008A0616">
      <w:pPr>
        <w:ind w:left="493"/>
      </w:pPr>
      <w:r>
        <w:t>三、基金份额持有人</w:t>
      </w:r>
      <w:r>
        <w:rPr>
          <w:rFonts w:ascii="Times New Roman" w:eastAsia="Times New Roman" w:hAnsi="Times New Roman" w:cs="Times New Roman"/>
        </w:rPr>
        <w:t xml:space="preserve"> </w:t>
      </w:r>
    </w:p>
    <w:p w14:paraId="6BA36FB5" w14:textId="77777777" w:rsidR="007B5590" w:rsidRDefault="008A0616">
      <w:pPr>
        <w:spacing w:after="134"/>
        <w:ind w:left="493"/>
      </w:pPr>
      <w:r>
        <w:t>基金投资者持有本基金基金份额的行为即视为对《基金合同》的承认和接受，</w:t>
      </w:r>
    </w:p>
    <w:p w14:paraId="78017414" w14:textId="77777777" w:rsidR="007B5590" w:rsidRDefault="008A0616">
      <w:pPr>
        <w:spacing w:after="0" w:line="366"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ACF10E2" w14:textId="77777777" w:rsidR="007B5590" w:rsidRDefault="008A0616">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4C7A46A" w14:textId="77777777" w:rsidR="007B5590" w:rsidRDefault="008A0616">
      <w:pPr>
        <w:numPr>
          <w:ilvl w:val="0"/>
          <w:numId w:val="32"/>
        </w:numPr>
        <w:ind w:firstLine="483"/>
      </w:pPr>
      <w:r>
        <w:t>分享基金财产收益；</w:t>
      </w:r>
      <w:r>
        <w:rPr>
          <w:rFonts w:ascii="Times New Roman" w:eastAsia="Times New Roman" w:hAnsi="Times New Roman" w:cs="Times New Roman"/>
        </w:rPr>
        <w:t xml:space="preserve"> </w:t>
      </w:r>
    </w:p>
    <w:p w14:paraId="19FB4928" w14:textId="77777777" w:rsidR="007B5590" w:rsidRDefault="008A0616">
      <w:pPr>
        <w:numPr>
          <w:ilvl w:val="0"/>
          <w:numId w:val="32"/>
        </w:numPr>
        <w:ind w:firstLine="483"/>
      </w:pPr>
      <w:r>
        <w:t>参</w:t>
      </w:r>
      <w:r>
        <w:t>与分配清算后的剩余基金财产；</w:t>
      </w:r>
      <w:r>
        <w:rPr>
          <w:rFonts w:ascii="Times New Roman" w:eastAsia="Times New Roman" w:hAnsi="Times New Roman" w:cs="Times New Roman"/>
        </w:rPr>
        <w:t xml:space="preserve"> </w:t>
      </w:r>
    </w:p>
    <w:p w14:paraId="5832446B" w14:textId="77777777" w:rsidR="007B5590" w:rsidRDefault="008A0616">
      <w:pPr>
        <w:numPr>
          <w:ilvl w:val="0"/>
          <w:numId w:val="32"/>
        </w:numPr>
        <w:ind w:firstLine="483"/>
      </w:pPr>
      <w:r>
        <w:t>依法转让或者申请赎回其持有的基金份额；</w:t>
      </w:r>
      <w:r>
        <w:rPr>
          <w:rFonts w:ascii="Times New Roman" w:eastAsia="Times New Roman" w:hAnsi="Times New Roman" w:cs="Times New Roman"/>
        </w:rPr>
        <w:t xml:space="preserve"> </w:t>
      </w:r>
    </w:p>
    <w:p w14:paraId="1B77A240" w14:textId="77777777" w:rsidR="007B5590" w:rsidRDefault="008A0616">
      <w:pPr>
        <w:numPr>
          <w:ilvl w:val="0"/>
          <w:numId w:val="32"/>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579841DF" w14:textId="77777777" w:rsidR="007B5590" w:rsidRDefault="008A0616">
      <w:pPr>
        <w:numPr>
          <w:ilvl w:val="0"/>
          <w:numId w:val="32"/>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23F2F0" w14:textId="77777777" w:rsidR="007B5590" w:rsidRDefault="008A0616">
      <w:pPr>
        <w:numPr>
          <w:ilvl w:val="0"/>
          <w:numId w:val="32"/>
        </w:numPr>
        <w:ind w:firstLine="483"/>
      </w:pPr>
      <w:r>
        <w:t>查阅或者复制公开披露的基金信息资料；</w:t>
      </w:r>
      <w:r>
        <w:rPr>
          <w:rFonts w:ascii="Times New Roman" w:eastAsia="Times New Roman" w:hAnsi="Times New Roman" w:cs="Times New Roman"/>
        </w:rPr>
        <w:t xml:space="preserve"> </w:t>
      </w:r>
    </w:p>
    <w:p w14:paraId="092B9C62" w14:textId="77777777" w:rsidR="007B5590" w:rsidRDefault="008A0616">
      <w:pPr>
        <w:numPr>
          <w:ilvl w:val="0"/>
          <w:numId w:val="32"/>
        </w:numPr>
        <w:ind w:firstLine="483"/>
      </w:pPr>
      <w:r>
        <w:t>监督基金管理人的投资运作；</w:t>
      </w:r>
      <w:r>
        <w:rPr>
          <w:rFonts w:ascii="Times New Roman" w:eastAsia="Times New Roman" w:hAnsi="Times New Roman" w:cs="Times New Roman"/>
        </w:rPr>
        <w:t xml:space="preserve"> </w:t>
      </w:r>
    </w:p>
    <w:p w14:paraId="691B221B" w14:textId="77777777" w:rsidR="007B5590" w:rsidRDefault="008A0616">
      <w:pPr>
        <w:numPr>
          <w:ilvl w:val="0"/>
          <w:numId w:val="32"/>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0F86317" w14:textId="77777777" w:rsidR="007B5590" w:rsidRDefault="008A0616">
      <w:pPr>
        <w:numPr>
          <w:ilvl w:val="0"/>
          <w:numId w:val="32"/>
        </w:numPr>
        <w:ind w:firstLine="483"/>
      </w:pPr>
      <w:r>
        <w:t>法律法规及中国证监会规定的和《基金合同》约定的其他权利。</w:t>
      </w:r>
      <w:r>
        <w:rPr>
          <w:rFonts w:ascii="Times New Roman" w:eastAsia="Times New Roman" w:hAnsi="Times New Roman" w:cs="Times New Roman"/>
        </w:rPr>
        <w:t xml:space="preserve"> </w:t>
      </w:r>
    </w:p>
    <w:p w14:paraId="63FE37CE" w14:textId="77777777" w:rsidR="007B5590" w:rsidRDefault="008A0616">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AAFBA7F" w14:textId="77777777" w:rsidR="007B5590" w:rsidRDefault="008A0616">
      <w:pPr>
        <w:numPr>
          <w:ilvl w:val="0"/>
          <w:numId w:val="33"/>
        </w:numPr>
        <w:ind w:firstLine="483"/>
      </w:pPr>
      <w:r>
        <w:t>认真阅读并遵守《基金合同》、《招募说明书》等信息披露文件；</w:t>
      </w:r>
      <w:r>
        <w:rPr>
          <w:rFonts w:ascii="Times New Roman" w:eastAsia="Times New Roman" w:hAnsi="Times New Roman" w:cs="Times New Roman"/>
        </w:rPr>
        <w:t xml:space="preserve"> </w:t>
      </w:r>
    </w:p>
    <w:p w14:paraId="329259C1" w14:textId="77777777" w:rsidR="007B5590" w:rsidRDefault="008A0616">
      <w:pPr>
        <w:numPr>
          <w:ilvl w:val="0"/>
          <w:numId w:val="33"/>
        </w:numPr>
        <w:spacing w:after="0" w:line="383" w:lineRule="auto"/>
        <w:ind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389FCC2" w14:textId="77777777" w:rsidR="007B5590" w:rsidRDefault="008A0616">
      <w:pPr>
        <w:numPr>
          <w:ilvl w:val="0"/>
          <w:numId w:val="33"/>
        </w:numPr>
        <w:ind w:firstLine="483"/>
      </w:pPr>
      <w:r>
        <w:t>关注基金信息披露，及时行使权利和履行义务；</w:t>
      </w:r>
      <w:r>
        <w:rPr>
          <w:rFonts w:ascii="Times New Roman" w:eastAsia="Times New Roman" w:hAnsi="Times New Roman" w:cs="Times New Roman"/>
        </w:rPr>
        <w:t xml:space="preserve"> </w:t>
      </w:r>
    </w:p>
    <w:p w14:paraId="4FB2686E" w14:textId="77777777" w:rsidR="007B5590" w:rsidRDefault="008A0616">
      <w:pPr>
        <w:numPr>
          <w:ilvl w:val="0"/>
          <w:numId w:val="33"/>
        </w:numPr>
        <w:ind w:firstLine="483"/>
      </w:pPr>
      <w:r>
        <w:t>交纳基金认购、申购款项及法律法规和《基金合同》所规定的费用；</w:t>
      </w:r>
      <w:r>
        <w:rPr>
          <w:rFonts w:ascii="Times New Roman" w:eastAsia="Times New Roman" w:hAnsi="Times New Roman" w:cs="Times New Roman"/>
        </w:rPr>
        <w:t xml:space="preserve"> </w:t>
      </w:r>
    </w:p>
    <w:p w14:paraId="0A5D2885" w14:textId="77777777" w:rsidR="007B5590" w:rsidRDefault="008A0616">
      <w:pPr>
        <w:numPr>
          <w:ilvl w:val="0"/>
          <w:numId w:val="33"/>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32E820A7" w14:textId="77777777" w:rsidR="007B5590" w:rsidRDefault="008A0616">
      <w:pPr>
        <w:numPr>
          <w:ilvl w:val="0"/>
          <w:numId w:val="33"/>
        </w:numPr>
        <w:ind w:firstLine="483"/>
      </w:pPr>
      <w:r>
        <w:t>不从事任何有损基金及其他《基金合同》当事人合法权益的活动；</w:t>
      </w:r>
      <w:r>
        <w:rPr>
          <w:rFonts w:ascii="Times New Roman" w:eastAsia="Times New Roman" w:hAnsi="Times New Roman" w:cs="Times New Roman"/>
        </w:rPr>
        <w:t xml:space="preserve"> </w:t>
      </w:r>
    </w:p>
    <w:p w14:paraId="0E397233" w14:textId="77777777" w:rsidR="007B5590" w:rsidRDefault="008A0616">
      <w:pPr>
        <w:numPr>
          <w:ilvl w:val="0"/>
          <w:numId w:val="33"/>
        </w:numPr>
        <w:ind w:firstLine="483"/>
      </w:pPr>
      <w:r>
        <w:t>执行生效的基金</w:t>
      </w:r>
      <w:r>
        <w:t>份额持有人大会的决议；</w:t>
      </w:r>
      <w:r>
        <w:rPr>
          <w:rFonts w:ascii="Times New Roman" w:eastAsia="Times New Roman" w:hAnsi="Times New Roman" w:cs="Times New Roman"/>
        </w:rPr>
        <w:t xml:space="preserve"> </w:t>
      </w:r>
    </w:p>
    <w:p w14:paraId="4CDEC599" w14:textId="77777777" w:rsidR="007B5590" w:rsidRDefault="008A0616">
      <w:pPr>
        <w:numPr>
          <w:ilvl w:val="0"/>
          <w:numId w:val="33"/>
        </w:numPr>
        <w:ind w:firstLine="483"/>
      </w:pPr>
      <w:r>
        <w:t>返还在基金交易过程中因任何原因获得的不当得利；</w:t>
      </w:r>
      <w:r>
        <w:rPr>
          <w:rFonts w:ascii="Times New Roman" w:eastAsia="Times New Roman" w:hAnsi="Times New Roman" w:cs="Times New Roman"/>
        </w:rPr>
        <w:t xml:space="preserve"> </w:t>
      </w:r>
    </w:p>
    <w:p w14:paraId="194F6BD5" w14:textId="77777777" w:rsidR="007B5590" w:rsidRDefault="008A0616">
      <w:pPr>
        <w:numPr>
          <w:ilvl w:val="0"/>
          <w:numId w:val="33"/>
        </w:numPr>
        <w:ind w:firstLine="483"/>
      </w:pPr>
      <w:r>
        <w:t>法律法规及中国证监会规定的和《基金合同》约定的其他义务。</w:t>
      </w:r>
      <w:r>
        <w:rPr>
          <w:rFonts w:ascii="Times New Roman" w:eastAsia="Times New Roman" w:hAnsi="Times New Roman" w:cs="Times New Roman"/>
        </w:rPr>
        <w:t xml:space="preserve"> </w:t>
      </w:r>
    </w:p>
    <w:p w14:paraId="16E8776A" w14:textId="77777777" w:rsidR="007B5590" w:rsidRDefault="008A0616">
      <w:pPr>
        <w:pStyle w:val="1"/>
        <w:ind w:right="109"/>
      </w:pPr>
      <w:bookmarkStart w:id="7" w:name="_Toc6905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F39D75A" w14:textId="77777777" w:rsidR="007B5590" w:rsidRDefault="008A0616">
      <w:pPr>
        <w:spacing w:after="178"/>
        <w:ind w:left="418" w:firstLine="0"/>
      </w:pPr>
      <w:r>
        <w:rPr>
          <w:rFonts w:ascii="Times New Roman" w:eastAsia="Times New Roman" w:hAnsi="Times New Roman" w:cs="Times New Roman"/>
        </w:rPr>
        <w:t xml:space="preserve"> </w:t>
      </w:r>
    </w:p>
    <w:p w14:paraId="19077A3B" w14:textId="77777777" w:rsidR="007B5590" w:rsidRDefault="008A0616">
      <w:pPr>
        <w:spacing w:after="22"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EE8D784" w14:textId="77777777" w:rsidR="007B5590" w:rsidRDefault="008A0616">
      <w:pPr>
        <w:ind w:left="493"/>
      </w:pPr>
      <w:r>
        <w:t>本基金的基金份额持有人大会暂不设立日常机构。</w:t>
      </w:r>
      <w:r>
        <w:rPr>
          <w:rFonts w:ascii="Times New Roman" w:eastAsia="Times New Roman" w:hAnsi="Times New Roman" w:cs="Times New Roman"/>
        </w:rPr>
        <w:t xml:space="preserve"> </w:t>
      </w:r>
    </w:p>
    <w:p w14:paraId="55A0B1A0" w14:textId="77777777" w:rsidR="007B5590" w:rsidRDefault="008A0616">
      <w:pPr>
        <w:ind w:left="493"/>
      </w:pPr>
      <w:r>
        <w:t>一、召开事由</w:t>
      </w:r>
      <w:r>
        <w:rPr>
          <w:rFonts w:ascii="Times New Roman" w:eastAsia="Times New Roman" w:hAnsi="Times New Roman" w:cs="Times New Roman"/>
        </w:rPr>
        <w:t xml:space="preserve"> </w:t>
      </w:r>
    </w:p>
    <w:p w14:paraId="10CB3CB1" w14:textId="77777777" w:rsidR="007B5590" w:rsidRDefault="008A0616">
      <w:pPr>
        <w:spacing w:after="50" w:line="383" w:lineRule="auto"/>
        <w:ind w:left="-15" w:firstLine="483"/>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FE4058D" w14:textId="77777777" w:rsidR="007B5590" w:rsidRDefault="008A0616">
      <w:pPr>
        <w:numPr>
          <w:ilvl w:val="0"/>
          <w:numId w:val="34"/>
        </w:numPr>
        <w:spacing w:after="129"/>
        <w:ind w:firstLine="483"/>
      </w:pPr>
      <w:r>
        <w:t>终止《基金合同》；</w:t>
      </w:r>
      <w:r>
        <w:rPr>
          <w:rFonts w:ascii="Times New Roman" w:eastAsia="Times New Roman" w:hAnsi="Times New Roman" w:cs="Times New Roman"/>
        </w:rPr>
        <w:t xml:space="preserve"> </w:t>
      </w:r>
    </w:p>
    <w:p w14:paraId="49B5D55A" w14:textId="77777777" w:rsidR="007B5590" w:rsidRDefault="008A0616">
      <w:pPr>
        <w:numPr>
          <w:ilvl w:val="0"/>
          <w:numId w:val="34"/>
        </w:numPr>
        <w:spacing w:after="129"/>
        <w:ind w:firstLine="483"/>
      </w:pPr>
      <w:r>
        <w:t>更换基金管理人；</w:t>
      </w:r>
      <w:r>
        <w:rPr>
          <w:rFonts w:ascii="Times New Roman" w:eastAsia="Times New Roman" w:hAnsi="Times New Roman" w:cs="Times New Roman"/>
        </w:rPr>
        <w:t xml:space="preserve"> </w:t>
      </w:r>
    </w:p>
    <w:p w14:paraId="5FC6C372" w14:textId="77777777" w:rsidR="007B5590" w:rsidRDefault="008A0616">
      <w:pPr>
        <w:numPr>
          <w:ilvl w:val="0"/>
          <w:numId w:val="34"/>
        </w:numPr>
        <w:spacing w:after="129"/>
        <w:ind w:firstLine="483"/>
      </w:pPr>
      <w:r>
        <w:t>更换基金托管人；</w:t>
      </w:r>
      <w:r>
        <w:rPr>
          <w:rFonts w:ascii="Times New Roman" w:eastAsia="Times New Roman" w:hAnsi="Times New Roman" w:cs="Times New Roman"/>
        </w:rPr>
        <w:t xml:space="preserve"> </w:t>
      </w:r>
    </w:p>
    <w:p w14:paraId="6744DFE0" w14:textId="77777777" w:rsidR="007B5590" w:rsidRDefault="008A0616">
      <w:pPr>
        <w:numPr>
          <w:ilvl w:val="0"/>
          <w:numId w:val="34"/>
        </w:numPr>
        <w:spacing w:after="130"/>
        <w:ind w:firstLine="483"/>
      </w:pPr>
      <w:r>
        <w:t>转换基金运作方式；</w:t>
      </w:r>
      <w:r>
        <w:rPr>
          <w:rFonts w:ascii="Times New Roman" w:eastAsia="Times New Roman" w:hAnsi="Times New Roman" w:cs="Times New Roman"/>
        </w:rPr>
        <w:t xml:space="preserve"> </w:t>
      </w:r>
    </w:p>
    <w:p w14:paraId="584D910E" w14:textId="77777777" w:rsidR="007B5590" w:rsidRDefault="008A0616">
      <w:pPr>
        <w:numPr>
          <w:ilvl w:val="0"/>
          <w:numId w:val="34"/>
        </w:numPr>
        <w:spacing w:after="0" w:line="360" w:lineRule="auto"/>
        <w:ind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32C2A984" w14:textId="77777777" w:rsidR="007B5590" w:rsidRDefault="008A0616">
      <w:pPr>
        <w:numPr>
          <w:ilvl w:val="0"/>
          <w:numId w:val="34"/>
        </w:numPr>
        <w:spacing w:after="129"/>
        <w:ind w:firstLine="483"/>
      </w:pPr>
      <w:r>
        <w:t>变更基金类别；</w:t>
      </w:r>
      <w:r>
        <w:rPr>
          <w:rFonts w:ascii="Times New Roman" w:eastAsia="Times New Roman" w:hAnsi="Times New Roman" w:cs="Times New Roman"/>
        </w:rPr>
        <w:t xml:space="preserve"> </w:t>
      </w:r>
    </w:p>
    <w:p w14:paraId="70EE0837" w14:textId="77777777" w:rsidR="007B5590" w:rsidRDefault="008A0616">
      <w:pPr>
        <w:numPr>
          <w:ilvl w:val="0"/>
          <w:numId w:val="34"/>
        </w:numPr>
        <w:ind w:firstLine="483"/>
      </w:pPr>
      <w:r>
        <w:t>本基金与其他基金的合并；</w:t>
      </w:r>
      <w:r>
        <w:rPr>
          <w:rFonts w:ascii="Times New Roman" w:eastAsia="Times New Roman" w:hAnsi="Times New Roman" w:cs="Times New Roman"/>
        </w:rPr>
        <w:t xml:space="preserve"> </w:t>
      </w:r>
    </w:p>
    <w:p w14:paraId="76BE08F5" w14:textId="77777777" w:rsidR="007B5590" w:rsidRDefault="008A0616">
      <w:pPr>
        <w:numPr>
          <w:ilvl w:val="0"/>
          <w:numId w:val="34"/>
        </w:numPr>
        <w:spacing w:after="130"/>
        <w:ind w:firstLine="483"/>
      </w:pPr>
      <w:r>
        <w:t>变更基金投资目标、范围或策略；</w:t>
      </w:r>
      <w:r>
        <w:rPr>
          <w:rFonts w:ascii="Times New Roman" w:eastAsia="Times New Roman" w:hAnsi="Times New Roman" w:cs="Times New Roman"/>
        </w:rPr>
        <w:t xml:space="preserve"> </w:t>
      </w:r>
    </w:p>
    <w:p w14:paraId="736A9D41" w14:textId="77777777" w:rsidR="007B5590" w:rsidRDefault="008A0616">
      <w:pPr>
        <w:numPr>
          <w:ilvl w:val="0"/>
          <w:numId w:val="34"/>
        </w:numPr>
        <w:spacing w:after="130"/>
        <w:ind w:firstLine="483"/>
      </w:pPr>
      <w:r>
        <w:t>变更基金份额持有人大会程序；</w:t>
      </w:r>
      <w:r>
        <w:rPr>
          <w:rFonts w:ascii="Times New Roman" w:eastAsia="Times New Roman" w:hAnsi="Times New Roman" w:cs="Times New Roman"/>
        </w:rPr>
        <w:t xml:space="preserve"> </w:t>
      </w:r>
    </w:p>
    <w:p w14:paraId="5C1FC95D" w14:textId="77777777" w:rsidR="007B5590" w:rsidRDefault="008A0616">
      <w:pPr>
        <w:numPr>
          <w:ilvl w:val="0"/>
          <w:numId w:val="34"/>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4A7CCD46" w14:textId="77777777" w:rsidR="007B5590" w:rsidRDefault="008A0616">
      <w:pPr>
        <w:numPr>
          <w:ilvl w:val="0"/>
          <w:numId w:val="34"/>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0DBE420" w14:textId="77777777" w:rsidR="007B5590" w:rsidRDefault="008A0616">
      <w:pPr>
        <w:numPr>
          <w:ilvl w:val="0"/>
          <w:numId w:val="34"/>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7ECB7677" w14:textId="77777777" w:rsidR="007B5590" w:rsidRDefault="008A0616">
      <w:pPr>
        <w:numPr>
          <w:ilvl w:val="0"/>
          <w:numId w:val="34"/>
        </w:numPr>
        <w:spacing w:after="130"/>
        <w:ind w:firstLine="483"/>
      </w:pPr>
      <w:r>
        <w:t>法律法规、《基金合同》或中国证监会规定的其他应当召开基金份额</w:t>
      </w:r>
    </w:p>
    <w:p w14:paraId="5E8CA113" w14:textId="77777777" w:rsidR="007B5590" w:rsidRDefault="008A0616">
      <w:pPr>
        <w:spacing w:after="88"/>
        <w:ind w:left="-5"/>
      </w:pPr>
      <w:r>
        <w:t>持有人大会的事项。</w:t>
      </w:r>
      <w:r>
        <w:rPr>
          <w:rFonts w:ascii="Times New Roman" w:eastAsia="Times New Roman" w:hAnsi="Times New Roman" w:cs="Times New Roman"/>
        </w:rPr>
        <w:t xml:space="preserve"> </w:t>
      </w:r>
    </w:p>
    <w:p w14:paraId="540C3AD4" w14:textId="77777777" w:rsidR="007B5590" w:rsidRDefault="008A0616">
      <w:pPr>
        <w:spacing w:after="12" w:line="373" w:lineRule="auto"/>
        <w:ind w:left="-15" w:firstLine="483"/>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439CA8D" w14:textId="77777777" w:rsidR="007B5590" w:rsidRDefault="008A0616">
      <w:pPr>
        <w:spacing w:after="0" w:line="383" w:lineRule="auto"/>
        <w:ind w:left="49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81C86DF" w14:textId="77777777" w:rsidR="007B5590" w:rsidRDefault="008A0616">
      <w:pPr>
        <w:numPr>
          <w:ilvl w:val="0"/>
          <w:numId w:val="35"/>
        </w:numPr>
        <w:ind w:firstLine="483"/>
      </w:pPr>
      <w:r>
        <w:t>因相应的法律法规发生变动而应当对《基金合同》进行修改；</w:t>
      </w:r>
      <w:r>
        <w:rPr>
          <w:rFonts w:ascii="Times New Roman" w:eastAsia="Times New Roman" w:hAnsi="Times New Roman" w:cs="Times New Roman"/>
        </w:rPr>
        <w:t xml:space="preserve"> </w:t>
      </w:r>
    </w:p>
    <w:p w14:paraId="296EF866" w14:textId="77777777" w:rsidR="007B5590" w:rsidRDefault="008A0616">
      <w:pPr>
        <w:numPr>
          <w:ilvl w:val="0"/>
          <w:numId w:val="35"/>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3C1D4D" w14:textId="77777777" w:rsidR="007B5590" w:rsidRDefault="008A0616">
      <w:pPr>
        <w:numPr>
          <w:ilvl w:val="0"/>
          <w:numId w:val="35"/>
        </w:numPr>
        <w:ind w:firstLine="483"/>
      </w:pPr>
      <w:r>
        <w:t>《基金合同》明确约定无</w:t>
      </w:r>
      <w:r>
        <w:t>需召开基金份额持有人大会的情况；</w:t>
      </w:r>
      <w:r>
        <w:rPr>
          <w:rFonts w:ascii="Times New Roman" w:eastAsia="Times New Roman" w:hAnsi="Times New Roman" w:cs="Times New Roman"/>
        </w:rPr>
        <w:t xml:space="preserve"> </w:t>
      </w:r>
    </w:p>
    <w:p w14:paraId="1A3CC7F3" w14:textId="77777777" w:rsidR="007B5590" w:rsidRDefault="008A0616">
      <w:pPr>
        <w:numPr>
          <w:ilvl w:val="0"/>
          <w:numId w:val="35"/>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8CF78DD" w14:textId="77777777" w:rsidR="007B5590" w:rsidRDefault="008A0616">
      <w:pPr>
        <w:numPr>
          <w:ilvl w:val="0"/>
          <w:numId w:val="35"/>
        </w:numPr>
        <w:ind w:firstLine="483"/>
      </w:pPr>
      <w:r>
        <w:t>基金推出新业务或服务，或调整基金份额类别设置；</w:t>
      </w:r>
      <w:r>
        <w:rPr>
          <w:rFonts w:ascii="Times New Roman" w:eastAsia="Times New Roman" w:hAnsi="Times New Roman" w:cs="Times New Roman"/>
        </w:rPr>
        <w:t xml:space="preserve"> </w:t>
      </w:r>
    </w:p>
    <w:p w14:paraId="3A5C89FB" w14:textId="77777777" w:rsidR="007B5590" w:rsidRDefault="008A0616">
      <w:pPr>
        <w:numPr>
          <w:ilvl w:val="0"/>
          <w:numId w:val="35"/>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0B2637E8" w14:textId="77777777" w:rsidR="007B5590" w:rsidRDefault="008A0616">
      <w:pPr>
        <w:ind w:left="493"/>
      </w:pPr>
      <w:r>
        <w:t>二、会议召集人及召集方式</w:t>
      </w:r>
      <w:r>
        <w:rPr>
          <w:rFonts w:ascii="Times New Roman" w:eastAsia="Times New Roman" w:hAnsi="Times New Roman" w:cs="Times New Roman"/>
        </w:rPr>
        <w:t xml:space="preserve"> </w:t>
      </w:r>
    </w:p>
    <w:p w14:paraId="543B6AF7" w14:textId="77777777" w:rsidR="007B5590" w:rsidRDefault="008A0616">
      <w:pPr>
        <w:numPr>
          <w:ilvl w:val="0"/>
          <w:numId w:val="36"/>
        </w:numPr>
        <w:spacing w:after="0" w:line="383" w:lineRule="auto"/>
        <w:ind w:right="122"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6835B9A" w14:textId="77777777" w:rsidR="007B5590" w:rsidRDefault="008A0616">
      <w:pPr>
        <w:numPr>
          <w:ilvl w:val="0"/>
          <w:numId w:val="36"/>
        </w:numPr>
        <w:ind w:right="122" w:firstLine="473"/>
        <w:jc w:val="both"/>
      </w:pPr>
      <w:r>
        <w:t>基金管理人未按规定召集或不能召开时，由基金托管人召集。</w:t>
      </w:r>
      <w:r>
        <w:rPr>
          <w:rFonts w:ascii="Times New Roman" w:eastAsia="Times New Roman" w:hAnsi="Times New Roman" w:cs="Times New Roman"/>
        </w:rPr>
        <w:t xml:space="preserve"> </w:t>
      </w:r>
    </w:p>
    <w:p w14:paraId="785DDC90" w14:textId="77777777" w:rsidR="007B5590" w:rsidRDefault="008A0616">
      <w:pPr>
        <w:numPr>
          <w:ilvl w:val="0"/>
          <w:numId w:val="36"/>
        </w:numPr>
        <w:spacing w:after="11" w:line="376" w:lineRule="auto"/>
        <w:ind w:right="122"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E3744D" w14:textId="77777777" w:rsidR="007B5590" w:rsidRDefault="008A0616">
      <w:pPr>
        <w:numPr>
          <w:ilvl w:val="0"/>
          <w:numId w:val="36"/>
        </w:numPr>
        <w:spacing w:after="11"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7F18EB5" w14:textId="77777777" w:rsidR="007B5590" w:rsidRDefault="008A0616">
      <w:pPr>
        <w:numPr>
          <w:ilvl w:val="0"/>
          <w:numId w:val="36"/>
        </w:numPr>
        <w:spacing w:after="11"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8FC7C56" w14:textId="77777777" w:rsidR="007B5590" w:rsidRDefault="008A0616">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3ACD20" w14:textId="77777777" w:rsidR="007B5590" w:rsidRDefault="008A0616">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FDC3552" w14:textId="77777777" w:rsidR="007B5590" w:rsidRDefault="008A0616">
      <w:pPr>
        <w:ind w:left="493"/>
      </w:pPr>
      <w:r>
        <w:t>三、召开基金份额持有人大会的</w:t>
      </w:r>
      <w:r>
        <w:t>通知时间、通知内容、通知方式</w:t>
      </w:r>
      <w:r>
        <w:rPr>
          <w:rFonts w:ascii="Times New Roman" w:eastAsia="Times New Roman" w:hAnsi="Times New Roman" w:cs="Times New Roman"/>
        </w:rPr>
        <w:t xml:space="preserve"> </w:t>
      </w:r>
    </w:p>
    <w:p w14:paraId="0DF64576" w14:textId="77777777" w:rsidR="007B5590" w:rsidRDefault="008A0616">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D37BF6" w14:textId="77777777" w:rsidR="007B5590" w:rsidRDefault="008A0616">
      <w:pPr>
        <w:numPr>
          <w:ilvl w:val="0"/>
          <w:numId w:val="42"/>
        </w:numPr>
        <w:ind w:firstLine="483"/>
      </w:pPr>
      <w:r>
        <w:t>会议召开的时间、地点和会议形式；</w:t>
      </w:r>
      <w:r>
        <w:rPr>
          <w:rFonts w:ascii="Times New Roman" w:eastAsia="Times New Roman" w:hAnsi="Times New Roman" w:cs="Times New Roman"/>
        </w:rPr>
        <w:t xml:space="preserve"> </w:t>
      </w:r>
    </w:p>
    <w:p w14:paraId="3B4759C5" w14:textId="77777777" w:rsidR="007B5590" w:rsidRDefault="008A0616">
      <w:pPr>
        <w:numPr>
          <w:ilvl w:val="0"/>
          <w:numId w:val="42"/>
        </w:numPr>
        <w:ind w:firstLine="483"/>
      </w:pPr>
      <w:r>
        <w:t>会议拟审议的事项、议事程序和表决方式；</w:t>
      </w:r>
      <w:r>
        <w:rPr>
          <w:rFonts w:ascii="Times New Roman" w:eastAsia="Times New Roman" w:hAnsi="Times New Roman" w:cs="Times New Roman"/>
        </w:rPr>
        <w:t xml:space="preserve"> </w:t>
      </w:r>
    </w:p>
    <w:p w14:paraId="3B4BA665" w14:textId="77777777" w:rsidR="007B5590" w:rsidRDefault="008A0616">
      <w:pPr>
        <w:numPr>
          <w:ilvl w:val="0"/>
          <w:numId w:val="42"/>
        </w:numPr>
        <w:ind w:firstLine="483"/>
      </w:pPr>
      <w:r>
        <w:t>有权出席基金份额持有人大会的基金份额持有人的权益登记日；</w:t>
      </w:r>
      <w:r>
        <w:rPr>
          <w:rFonts w:ascii="Times New Roman" w:eastAsia="Times New Roman" w:hAnsi="Times New Roman" w:cs="Times New Roman"/>
        </w:rPr>
        <w:t xml:space="preserve"> </w:t>
      </w:r>
    </w:p>
    <w:p w14:paraId="603B43A3" w14:textId="77777777" w:rsidR="007B5590" w:rsidRDefault="008A0616">
      <w:pPr>
        <w:numPr>
          <w:ilvl w:val="0"/>
          <w:numId w:val="42"/>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9EA0FA" w14:textId="77777777" w:rsidR="007B5590" w:rsidRDefault="008A0616">
      <w:pPr>
        <w:numPr>
          <w:ilvl w:val="0"/>
          <w:numId w:val="42"/>
        </w:numPr>
        <w:ind w:firstLine="483"/>
      </w:pPr>
      <w:r>
        <w:t>会务常设联系人姓名及联系电话；</w:t>
      </w:r>
      <w:r>
        <w:rPr>
          <w:rFonts w:ascii="Times New Roman" w:eastAsia="Times New Roman" w:hAnsi="Times New Roman" w:cs="Times New Roman"/>
        </w:rPr>
        <w:t xml:space="preserve"> </w:t>
      </w:r>
    </w:p>
    <w:p w14:paraId="4C926BB7" w14:textId="77777777" w:rsidR="007B5590" w:rsidRDefault="008A0616">
      <w:pPr>
        <w:numPr>
          <w:ilvl w:val="0"/>
          <w:numId w:val="42"/>
        </w:numPr>
        <w:ind w:firstLine="483"/>
      </w:pPr>
      <w:r>
        <w:t>出席会议者必须准备的文件和必须履行的手续；</w:t>
      </w:r>
      <w:r>
        <w:rPr>
          <w:rFonts w:ascii="Times New Roman" w:eastAsia="Times New Roman" w:hAnsi="Times New Roman" w:cs="Times New Roman"/>
        </w:rPr>
        <w:t xml:space="preserve"> </w:t>
      </w:r>
    </w:p>
    <w:p w14:paraId="283B1D9B" w14:textId="77777777" w:rsidR="007B5590" w:rsidRDefault="008A0616">
      <w:pPr>
        <w:numPr>
          <w:ilvl w:val="0"/>
          <w:numId w:val="42"/>
        </w:numPr>
        <w:ind w:firstLine="483"/>
      </w:pPr>
      <w:r>
        <w:t>召集人需要通知的其他事项。</w:t>
      </w:r>
      <w:r>
        <w:rPr>
          <w:rFonts w:ascii="Times New Roman" w:eastAsia="Times New Roman" w:hAnsi="Times New Roman" w:cs="Times New Roman"/>
        </w:rPr>
        <w:t xml:space="preserve"> </w:t>
      </w:r>
    </w:p>
    <w:p w14:paraId="7EEB79C7" w14:textId="77777777" w:rsidR="007B5590" w:rsidRDefault="008A0616">
      <w:pPr>
        <w:numPr>
          <w:ilvl w:val="0"/>
          <w:numId w:val="43"/>
        </w:numPr>
        <w:spacing w:after="13" w:line="373" w:lineRule="auto"/>
        <w:ind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AABC985" w14:textId="77777777" w:rsidR="007B5590" w:rsidRDefault="008A0616">
      <w:pPr>
        <w:numPr>
          <w:ilvl w:val="0"/>
          <w:numId w:val="43"/>
        </w:numPr>
        <w:spacing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1B5EC178" w14:textId="77777777" w:rsidR="007B5590" w:rsidRDefault="008A0616">
      <w:pPr>
        <w:ind w:left="493"/>
      </w:pPr>
      <w:r>
        <w:t>四、基金份额持有人出席会议的方式</w:t>
      </w:r>
      <w:r>
        <w:rPr>
          <w:rFonts w:ascii="Times New Roman" w:eastAsia="Times New Roman" w:hAnsi="Times New Roman" w:cs="Times New Roman"/>
        </w:rPr>
        <w:t xml:space="preserve"> </w:t>
      </w:r>
    </w:p>
    <w:p w14:paraId="1D30DD61" w14:textId="77777777" w:rsidR="007B5590" w:rsidRDefault="008A0616">
      <w:pPr>
        <w:spacing w:after="18"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6A9A255" w14:textId="77777777" w:rsidR="007B5590" w:rsidRDefault="008A0616">
      <w:pPr>
        <w:numPr>
          <w:ilvl w:val="0"/>
          <w:numId w:val="37"/>
        </w:numPr>
        <w:spacing w:after="17" w:line="370" w:lineRule="auto"/>
        <w:ind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4C59DBF" w14:textId="77777777" w:rsidR="007B5590" w:rsidRDefault="008A0616">
      <w:pPr>
        <w:numPr>
          <w:ilvl w:val="0"/>
          <w:numId w:val="44"/>
        </w:numPr>
        <w:spacing w:after="11" w:line="376" w:lineRule="auto"/>
        <w:ind w:right="61" w:firstLine="478"/>
      </w:pPr>
      <w:r>
        <w:t>亲自出席会议者持有基金份额的</w:t>
      </w:r>
      <w:r>
        <w:t>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C41A6CB" w14:textId="77777777" w:rsidR="007B5590" w:rsidRDefault="008A0616">
      <w:pPr>
        <w:numPr>
          <w:ilvl w:val="0"/>
          <w:numId w:val="44"/>
        </w:numPr>
        <w:spacing w:after="6" w:line="382"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DA87DA1" w14:textId="77777777" w:rsidR="007B5590" w:rsidRDefault="008A0616">
      <w:pPr>
        <w:numPr>
          <w:ilvl w:val="0"/>
          <w:numId w:val="37"/>
        </w:numPr>
        <w:spacing w:after="12" w:line="373" w:lineRule="auto"/>
        <w:ind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3E8790E" w14:textId="77777777" w:rsidR="007B5590" w:rsidRDefault="008A0616">
      <w:pPr>
        <w:ind w:left="493"/>
      </w:pPr>
      <w:r>
        <w:t>在同</w:t>
      </w:r>
      <w:r>
        <w:t>时符合以下条件时，通讯开会的方式视为有效：</w:t>
      </w:r>
      <w:r>
        <w:rPr>
          <w:rFonts w:ascii="Times New Roman" w:eastAsia="Times New Roman" w:hAnsi="Times New Roman" w:cs="Times New Roman"/>
        </w:rPr>
        <w:t xml:space="preserve"> </w:t>
      </w:r>
    </w:p>
    <w:p w14:paraId="1878F9B0" w14:textId="77777777" w:rsidR="007B5590" w:rsidRDefault="008A0616">
      <w:pPr>
        <w:numPr>
          <w:ilvl w:val="0"/>
          <w:numId w:val="41"/>
        </w:numPr>
        <w:spacing w:after="0" w:line="388"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40F821E" w14:textId="77777777" w:rsidR="007B5590" w:rsidRDefault="008A0616">
      <w:pPr>
        <w:numPr>
          <w:ilvl w:val="0"/>
          <w:numId w:val="41"/>
        </w:numPr>
        <w:spacing w:after="19" w:line="368" w:lineRule="auto"/>
        <w:ind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1FFA70C" w14:textId="77777777" w:rsidR="007B5590" w:rsidRDefault="008A0616">
      <w:pPr>
        <w:numPr>
          <w:ilvl w:val="0"/>
          <w:numId w:val="41"/>
        </w:numPr>
        <w:spacing w:after="5" w:line="383" w:lineRule="auto"/>
        <w:ind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B82B70" w14:textId="77777777" w:rsidR="007B5590" w:rsidRDefault="008A0616">
      <w:pPr>
        <w:numPr>
          <w:ilvl w:val="0"/>
          <w:numId w:val="41"/>
        </w:numPr>
        <w:spacing w:line="370" w:lineRule="auto"/>
        <w:ind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672462" w14:textId="77777777" w:rsidR="007B5590" w:rsidRDefault="008A0616">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02EB7C07" w14:textId="77777777" w:rsidR="007B5590" w:rsidRDefault="008A0616">
      <w:pPr>
        <w:numPr>
          <w:ilvl w:val="0"/>
          <w:numId w:val="37"/>
        </w:numPr>
        <w:ind w:firstLine="483"/>
      </w:pPr>
      <w:r>
        <w:t>在法律法规及监管机构允许的前提下，基金份额持有人大会可通过网络、</w:t>
      </w:r>
    </w:p>
    <w:p w14:paraId="1F01C367" w14:textId="77777777" w:rsidR="007B5590" w:rsidRDefault="008A0616">
      <w:pPr>
        <w:spacing w:after="17"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1B21C5E" w14:textId="77777777" w:rsidR="007B5590" w:rsidRDefault="008A0616">
      <w:pPr>
        <w:numPr>
          <w:ilvl w:val="0"/>
          <w:numId w:val="37"/>
        </w:numPr>
        <w:spacing w:after="8" w:line="376" w:lineRule="auto"/>
        <w:ind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8F6F360" w14:textId="77777777" w:rsidR="007B5590" w:rsidRDefault="008A0616">
      <w:pPr>
        <w:numPr>
          <w:ilvl w:val="0"/>
          <w:numId w:val="39"/>
        </w:numPr>
        <w:ind w:hanging="360"/>
      </w:pPr>
      <w:r>
        <w:t>议事内容及提案权</w:t>
      </w:r>
      <w:r>
        <w:rPr>
          <w:rFonts w:ascii="Times New Roman" w:eastAsia="Times New Roman" w:hAnsi="Times New Roman" w:cs="Times New Roman"/>
        </w:rPr>
        <w:t xml:space="preserve"> </w:t>
      </w:r>
    </w:p>
    <w:p w14:paraId="44E390AD" w14:textId="77777777" w:rsidR="007B5590" w:rsidRDefault="008A0616">
      <w:pPr>
        <w:spacing w:after="16" w:line="365" w:lineRule="auto"/>
        <w:ind w:left="-15" w:firstLine="483"/>
      </w:pPr>
      <w:r>
        <w:t>议事内容为关系基金份额持有人利益的重大事项，如《基金合同》的重大修改、决定终止《基金合同》、更换基金管理人、更</w:t>
      </w:r>
      <w:r>
        <w:t>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321EC7" w14:textId="77777777" w:rsidR="007B5590" w:rsidRDefault="008A0616">
      <w:pPr>
        <w:spacing w:after="18" w:line="369"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2D3A1A4" w14:textId="77777777" w:rsidR="007B5590" w:rsidRDefault="008A0616">
      <w:pPr>
        <w:ind w:left="493"/>
      </w:pPr>
      <w:r>
        <w:t>基金份额持有人大会不得对未事先公告的议事内容进行表决。</w:t>
      </w:r>
      <w:r>
        <w:rPr>
          <w:rFonts w:ascii="Times New Roman" w:eastAsia="Times New Roman" w:hAnsi="Times New Roman" w:cs="Times New Roman"/>
        </w:rPr>
        <w:t xml:space="preserve"> </w:t>
      </w:r>
    </w:p>
    <w:p w14:paraId="4BECF941" w14:textId="77777777" w:rsidR="007B5590" w:rsidRDefault="008A0616">
      <w:pPr>
        <w:numPr>
          <w:ilvl w:val="0"/>
          <w:numId w:val="39"/>
        </w:numPr>
        <w:ind w:hanging="360"/>
      </w:pPr>
      <w:r>
        <w:t>议事程序</w:t>
      </w:r>
      <w:r>
        <w:rPr>
          <w:rFonts w:ascii="Times New Roman" w:eastAsia="Times New Roman" w:hAnsi="Times New Roman" w:cs="Times New Roman"/>
        </w:rPr>
        <w:t xml:space="preserve"> </w:t>
      </w:r>
    </w:p>
    <w:p w14:paraId="5D2302EF" w14:textId="77777777" w:rsidR="007B5590" w:rsidRDefault="008A0616">
      <w:pPr>
        <w:numPr>
          <w:ilvl w:val="0"/>
          <w:numId w:val="40"/>
        </w:numPr>
        <w:ind w:left="1081" w:hanging="598"/>
      </w:pPr>
      <w:r>
        <w:t>现场开会</w:t>
      </w:r>
      <w:r>
        <w:rPr>
          <w:rFonts w:ascii="Times New Roman" w:eastAsia="Times New Roman" w:hAnsi="Times New Roman" w:cs="Times New Roman"/>
        </w:rPr>
        <w:t xml:space="preserve"> </w:t>
      </w:r>
    </w:p>
    <w:p w14:paraId="2334803D" w14:textId="77777777" w:rsidR="007B5590" w:rsidRDefault="008A0616">
      <w:pPr>
        <w:spacing w:after="134"/>
        <w:ind w:left="493"/>
      </w:pPr>
      <w:r>
        <w:t>在现场开会的方式下，首先由大会主持人按照下列第七条规定程序确定和公</w:t>
      </w:r>
    </w:p>
    <w:p w14:paraId="30286FD7" w14:textId="77777777" w:rsidR="007B5590" w:rsidRDefault="008A0616">
      <w:pPr>
        <w:spacing w:after="10" w:line="365"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A57501E" w14:textId="77777777" w:rsidR="007B5590" w:rsidRDefault="008A0616">
      <w:pPr>
        <w:spacing w:after="21" w:line="366" w:lineRule="auto"/>
        <w:ind w:lef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2A94D8A" w14:textId="77777777" w:rsidR="007B5590" w:rsidRDefault="008A0616">
      <w:pPr>
        <w:numPr>
          <w:ilvl w:val="0"/>
          <w:numId w:val="40"/>
        </w:numPr>
        <w:ind w:left="1081" w:hanging="598"/>
      </w:pPr>
      <w:r>
        <w:t>通讯开会</w:t>
      </w:r>
      <w:r>
        <w:rPr>
          <w:rFonts w:ascii="Times New Roman" w:eastAsia="Times New Roman" w:hAnsi="Times New Roman" w:cs="Times New Roman"/>
        </w:rPr>
        <w:t xml:space="preserve"> </w:t>
      </w:r>
    </w:p>
    <w:p w14:paraId="54107B47" w14:textId="77777777" w:rsidR="007B5590" w:rsidRDefault="008A0616">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562BF6" w14:textId="77777777" w:rsidR="007B5590" w:rsidRDefault="008A0616">
      <w:pPr>
        <w:ind w:left="493"/>
      </w:pPr>
      <w:r>
        <w:t>六、表决</w:t>
      </w:r>
      <w:r>
        <w:rPr>
          <w:rFonts w:ascii="Times New Roman" w:eastAsia="Times New Roman" w:hAnsi="Times New Roman" w:cs="Times New Roman"/>
        </w:rPr>
        <w:t xml:space="preserve"> </w:t>
      </w:r>
    </w:p>
    <w:p w14:paraId="5FE135B0" w14:textId="77777777" w:rsidR="007B5590" w:rsidRDefault="008A0616">
      <w:pPr>
        <w:ind w:left="493"/>
      </w:pPr>
      <w:r>
        <w:t>基金份额持有人所持每份基金份额有一票表决权。</w:t>
      </w:r>
      <w:r>
        <w:rPr>
          <w:rFonts w:ascii="Times New Roman" w:eastAsia="Times New Roman" w:hAnsi="Times New Roman" w:cs="Times New Roman"/>
        </w:rPr>
        <w:t xml:space="preserve"> </w:t>
      </w:r>
    </w:p>
    <w:p w14:paraId="5DD5790D" w14:textId="77777777" w:rsidR="007B5590" w:rsidRDefault="008A0616">
      <w:pPr>
        <w:ind w:left="493"/>
      </w:pPr>
      <w:r>
        <w:t>基金份额持有人大会决议分为一般决议和特别决议：</w:t>
      </w:r>
      <w:r>
        <w:rPr>
          <w:rFonts w:ascii="Times New Roman" w:eastAsia="Times New Roman" w:hAnsi="Times New Roman" w:cs="Times New Roman"/>
        </w:rPr>
        <w:t xml:space="preserve"> </w:t>
      </w:r>
    </w:p>
    <w:p w14:paraId="6191D8F0" w14:textId="77777777" w:rsidR="007B5590" w:rsidRDefault="008A0616">
      <w:pPr>
        <w:numPr>
          <w:ilvl w:val="0"/>
          <w:numId w:val="38"/>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3C5AA3" w14:textId="77777777" w:rsidR="007B5590" w:rsidRDefault="008A0616">
      <w:pPr>
        <w:numPr>
          <w:ilvl w:val="0"/>
          <w:numId w:val="38"/>
        </w:numPr>
        <w:ind w:firstLine="483"/>
      </w:pPr>
      <w:r>
        <w:t>特别决议，特别决议应当经参加大会的基金份额持有人或其代理人所持</w:t>
      </w:r>
    </w:p>
    <w:p w14:paraId="2D6DE4D3" w14:textId="77777777" w:rsidR="007B5590" w:rsidRDefault="008A0616">
      <w:pPr>
        <w:spacing w:after="21"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BF042AC" w14:textId="77777777" w:rsidR="007B5590" w:rsidRDefault="008A0616">
      <w:pPr>
        <w:ind w:left="493"/>
      </w:pPr>
      <w:r>
        <w:t>基金份额持有人大会采取记名方式进行投票表决。</w:t>
      </w:r>
      <w:r>
        <w:rPr>
          <w:rFonts w:ascii="Times New Roman" w:eastAsia="Times New Roman" w:hAnsi="Times New Roman" w:cs="Times New Roman"/>
        </w:rPr>
        <w:t xml:space="preserve"> </w:t>
      </w:r>
    </w:p>
    <w:p w14:paraId="7B3AC062" w14:textId="77777777" w:rsidR="007B5590" w:rsidRDefault="008A0616">
      <w:pPr>
        <w:spacing w:after="15" w:line="365" w:lineRule="auto"/>
        <w:ind w:left="-15" w:firstLine="483"/>
      </w:pPr>
      <w:r>
        <w:t>采取通讯方式进行表决时，除非在计票时有充分的相反证据证明，否则提交符合会议通知中规定的确认投</w:t>
      </w:r>
      <w:r>
        <w:t>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7F37234" w14:textId="77777777" w:rsidR="007B5590" w:rsidRDefault="008A0616">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70FF71" w14:textId="77777777" w:rsidR="007B5590" w:rsidRDefault="008A0616">
      <w:pPr>
        <w:ind w:left="493"/>
      </w:pPr>
      <w:r>
        <w:t>七、计票</w:t>
      </w:r>
      <w:r>
        <w:rPr>
          <w:rFonts w:ascii="Times New Roman" w:eastAsia="Times New Roman" w:hAnsi="Times New Roman" w:cs="Times New Roman"/>
        </w:rPr>
        <w:t xml:space="preserve"> </w:t>
      </w:r>
    </w:p>
    <w:p w14:paraId="170487FE" w14:textId="77777777" w:rsidR="007B5590" w:rsidRDefault="008A0616">
      <w:pPr>
        <w:spacing w:after="21" w:line="367" w:lineRule="auto"/>
        <w:ind w:left="49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E1CB28" w14:textId="77777777" w:rsidR="007B5590" w:rsidRDefault="008A0616">
      <w:pPr>
        <w:numPr>
          <w:ilvl w:val="0"/>
          <w:numId w:val="45"/>
        </w:numPr>
        <w:spacing w:after="0" w:line="383" w:lineRule="auto"/>
        <w:ind w:firstLine="483"/>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283B73A2" w14:textId="77777777" w:rsidR="007B5590" w:rsidRDefault="008A0616">
      <w:pPr>
        <w:numPr>
          <w:ilvl w:val="0"/>
          <w:numId w:val="45"/>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CFC6E0" w14:textId="77777777" w:rsidR="007B5590" w:rsidRDefault="008A0616">
      <w:pPr>
        <w:numPr>
          <w:ilvl w:val="0"/>
          <w:numId w:val="45"/>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D0D3B9E" w14:textId="77777777" w:rsidR="007B5590" w:rsidRDefault="008A0616">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FB4F7BD" w14:textId="77777777" w:rsidR="007B5590" w:rsidRDefault="008A0616">
      <w:pPr>
        <w:spacing w:after="23" w:line="365" w:lineRule="auto"/>
        <w:ind w:left="-15" w:firstLine="483"/>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C90D13F" w14:textId="77777777" w:rsidR="007B5590" w:rsidRDefault="008A0616">
      <w:pPr>
        <w:numPr>
          <w:ilvl w:val="0"/>
          <w:numId w:val="46"/>
        </w:numPr>
        <w:ind w:firstLine="483"/>
      </w:pPr>
      <w:r>
        <w:t>生效与公告</w:t>
      </w:r>
      <w:r>
        <w:rPr>
          <w:rFonts w:ascii="Times New Roman" w:eastAsia="Times New Roman" w:hAnsi="Times New Roman" w:cs="Times New Roman"/>
        </w:rPr>
        <w:t xml:space="preserve"> </w:t>
      </w:r>
    </w:p>
    <w:p w14:paraId="7AB83194" w14:textId="77777777" w:rsidR="007B5590" w:rsidRDefault="008A0616">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52F6DA" w14:textId="77777777" w:rsidR="007B5590" w:rsidRDefault="008A0616">
      <w:pPr>
        <w:ind w:left="493"/>
      </w:pPr>
      <w:r>
        <w:t>基金份额持有人大会的决议自表决通过之日起生效。</w:t>
      </w:r>
      <w:r>
        <w:rPr>
          <w:rFonts w:ascii="Times New Roman" w:eastAsia="Times New Roman" w:hAnsi="Times New Roman" w:cs="Times New Roman"/>
        </w:rPr>
        <w:t xml:space="preserve"> </w:t>
      </w:r>
    </w:p>
    <w:p w14:paraId="14D4B4E2" w14:textId="77777777" w:rsidR="007B5590" w:rsidRDefault="008A0616">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F2BF19B" w14:textId="77777777" w:rsidR="007B5590" w:rsidRDefault="008A0616">
      <w:pPr>
        <w:spacing w:after="140" w:line="376" w:lineRule="auto"/>
        <w:ind w:left="-15" w:right="122"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3E0A74B" w14:textId="77777777" w:rsidR="007B5590" w:rsidRDefault="008A0616">
      <w:pPr>
        <w:numPr>
          <w:ilvl w:val="0"/>
          <w:numId w:val="46"/>
        </w:numPr>
        <w:spacing w:after="23" w:line="365" w:lineRule="auto"/>
        <w:ind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C7EB5E0" w14:textId="77777777" w:rsidR="007B5590" w:rsidRDefault="008A0616">
      <w:pPr>
        <w:numPr>
          <w:ilvl w:val="0"/>
          <w:numId w:val="46"/>
        </w:numPr>
        <w:ind w:firstLine="483"/>
      </w:pPr>
      <w:r>
        <w:t>实施侧袋机制期间基金份额持有人大会的特殊约定</w:t>
      </w:r>
      <w:r>
        <w:rPr>
          <w:rFonts w:ascii="Times New Roman" w:eastAsia="Times New Roman" w:hAnsi="Times New Roman" w:cs="Times New Roman"/>
        </w:rPr>
        <w:t xml:space="preserve"> </w:t>
      </w:r>
    </w:p>
    <w:p w14:paraId="14140CBF" w14:textId="77777777" w:rsidR="007B5590" w:rsidRDefault="008A0616">
      <w:pPr>
        <w:spacing w:after="22"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若本基金实施侧袋机制，则相关基金份额或表决权的比例指主袋份额持有人和侧袋份额持有人分别持有或代表的基金份额或表决权符合该等比例，但若相关基金份额持有人大会召集和审议事项不</w:t>
      </w:r>
      <w:r>
        <w:t>涉及侧袋账户的，则仅指主袋份额持有人持有或代表的基金份额或表决权符合该等比例：</w:t>
      </w:r>
      <w:r>
        <w:rPr>
          <w:rFonts w:ascii="Times New Roman" w:eastAsia="Times New Roman" w:hAnsi="Times New Roman" w:cs="Times New Roman"/>
        </w:rPr>
        <w:t xml:space="preserve"> </w:t>
      </w:r>
    </w:p>
    <w:p w14:paraId="6039C1F8" w14:textId="77777777" w:rsidR="007B5590" w:rsidRDefault="008A0616">
      <w:pPr>
        <w:numPr>
          <w:ilvl w:val="0"/>
          <w:numId w:val="47"/>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D324FB" w14:textId="77777777" w:rsidR="007B5590" w:rsidRDefault="008A0616">
      <w:pPr>
        <w:numPr>
          <w:ilvl w:val="0"/>
          <w:numId w:val="47"/>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3E7B84" w14:textId="77777777" w:rsidR="007B5590" w:rsidRDefault="008A0616">
      <w:pPr>
        <w:numPr>
          <w:ilvl w:val="0"/>
          <w:numId w:val="47"/>
        </w:numPr>
        <w:spacing w:after="11" w:line="376" w:lineRule="auto"/>
        <w:ind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D1531A0" w14:textId="77777777" w:rsidR="007B5590" w:rsidRDefault="008A0616">
      <w:pPr>
        <w:numPr>
          <w:ilvl w:val="0"/>
          <w:numId w:val="47"/>
        </w:numPr>
        <w:spacing w:after="11" w:line="374" w:lineRule="auto"/>
        <w:ind w:firstLine="483"/>
      </w:pPr>
      <w:r>
        <w:t>在参与基金份额持有人大会投票的基金份额持有人所持有的基金份额小于在权益登记日</w:t>
      </w:r>
      <w:r>
        <w:t>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11D8339" w14:textId="77777777" w:rsidR="007B5590" w:rsidRDefault="008A0616">
      <w:pPr>
        <w:numPr>
          <w:ilvl w:val="0"/>
          <w:numId w:val="47"/>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3FC8BE" w14:textId="77777777" w:rsidR="007B5590" w:rsidRDefault="008A0616">
      <w:pPr>
        <w:numPr>
          <w:ilvl w:val="0"/>
          <w:numId w:val="47"/>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E051336" w14:textId="77777777" w:rsidR="007B5590" w:rsidRDefault="008A0616">
      <w:pPr>
        <w:numPr>
          <w:ilvl w:val="0"/>
          <w:numId w:val="47"/>
        </w:numPr>
        <w:ind w:firstLine="483"/>
      </w:pPr>
      <w:r>
        <w:t>特别决议应当经参加大会的基金份额</w:t>
      </w:r>
      <w:r>
        <w:t>持有人或其代理人所持表决权的三分之二以上（含三分之二）通过。</w:t>
      </w:r>
      <w:r>
        <w:rPr>
          <w:rFonts w:ascii="Times New Roman" w:eastAsia="Times New Roman" w:hAnsi="Times New Roman" w:cs="Times New Roman"/>
        </w:rPr>
        <w:t xml:space="preserve"> </w:t>
      </w:r>
    </w:p>
    <w:p w14:paraId="23BF0364" w14:textId="77777777" w:rsidR="007B5590" w:rsidRDefault="008A0616">
      <w:pPr>
        <w:ind w:right="2196"/>
        <w:jc w:val="right"/>
      </w:pPr>
      <w:r>
        <w:t>同一主侧袋账户内的每份基金份额具有平等的表决权。</w:t>
      </w:r>
      <w:r>
        <w:rPr>
          <w:rFonts w:ascii="Times New Roman" w:eastAsia="Times New Roman" w:hAnsi="Times New Roman" w:cs="Times New Roman"/>
        </w:rPr>
        <w:t xml:space="preserve"> </w:t>
      </w:r>
      <w:r>
        <w:br w:type="page"/>
      </w:r>
    </w:p>
    <w:p w14:paraId="71F1E812" w14:textId="77777777" w:rsidR="007B5590" w:rsidRDefault="008A0616">
      <w:pPr>
        <w:pStyle w:val="1"/>
        <w:spacing w:after="231"/>
        <w:ind w:left="-5" w:right="0"/>
        <w:jc w:val="left"/>
      </w:pPr>
      <w:bookmarkStart w:id="8" w:name="_Toc6905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860E516" w14:textId="77777777" w:rsidR="007B5590" w:rsidRDefault="008A0616">
      <w:pPr>
        <w:spacing w:after="193"/>
        <w:ind w:left="0" w:firstLine="0"/>
      </w:pPr>
      <w:r>
        <w:rPr>
          <w:rFonts w:ascii="Times New Roman" w:eastAsia="Times New Roman" w:hAnsi="Times New Roman" w:cs="Times New Roman"/>
        </w:rPr>
        <w:t xml:space="preserve"> </w:t>
      </w:r>
    </w:p>
    <w:p w14:paraId="68416238" w14:textId="77777777" w:rsidR="007B5590" w:rsidRDefault="008A0616">
      <w:pPr>
        <w:ind w:left="493"/>
      </w:pPr>
      <w:r>
        <w:t>一、基金管理人和基金托管人职责终止的情形</w:t>
      </w:r>
      <w:r>
        <w:rPr>
          <w:rFonts w:ascii="Times New Roman" w:eastAsia="Times New Roman" w:hAnsi="Times New Roman" w:cs="Times New Roman"/>
        </w:rPr>
        <w:t xml:space="preserve"> </w:t>
      </w:r>
    </w:p>
    <w:p w14:paraId="2F61E765" w14:textId="77777777" w:rsidR="007B5590" w:rsidRDefault="008A0616">
      <w:pPr>
        <w:ind w:left="49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9F6DA7E" w14:textId="77777777" w:rsidR="007B5590" w:rsidRDefault="008A0616">
      <w:pPr>
        <w:ind w:left="493"/>
      </w:pPr>
      <w:r>
        <w:t>有下列情形之一的，基金管理人职责终止：</w:t>
      </w:r>
      <w:r>
        <w:rPr>
          <w:rFonts w:ascii="Times New Roman" w:eastAsia="Times New Roman" w:hAnsi="Times New Roman" w:cs="Times New Roman"/>
        </w:rPr>
        <w:t xml:space="preserve"> </w:t>
      </w:r>
    </w:p>
    <w:p w14:paraId="6E28F494" w14:textId="77777777" w:rsidR="007B5590" w:rsidRDefault="008A0616">
      <w:pPr>
        <w:numPr>
          <w:ilvl w:val="0"/>
          <w:numId w:val="48"/>
        </w:numPr>
        <w:ind w:hanging="360"/>
      </w:pPr>
      <w:r>
        <w:t>被依法取消基金管理资格；</w:t>
      </w:r>
      <w:r>
        <w:rPr>
          <w:rFonts w:ascii="Times New Roman" w:eastAsia="Times New Roman" w:hAnsi="Times New Roman" w:cs="Times New Roman"/>
        </w:rPr>
        <w:t xml:space="preserve"> </w:t>
      </w:r>
    </w:p>
    <w:p w14:paraId="343BC5AE" w14:textId="77777777" w:rsidR="007B5590" w:rsidRDefault="008A0616">
      <w:pPr>
        <w:numPr>
          <w:ilvl w:val="0"/>
          <w:numId w:val="48"/>
        </w:numPr>
        <w:ind w:hanging="360"/>
      </w:pPr>
      <w:r>
        <w:t>被基金份额持有人大会解任；</w:t>
      </w:r>
      <w:r>
        <w:rPr>
          <w:rFonts w:ascii="Times New Roman" w:eastAsia="Times New Roman" w:hAnsi="Times New Roman" w:cs="Times New Roman"/>
        </w:rPr>
        <w:t xml:space="preserve"> </w:t>
      </w:r>
    </w:p>
    <w:p w14:paraId="741B7E0C" w14:textId="77777777" w:rsidR="007B5590" w:rsidRDefault="008A0616">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5DBF8A65" w14:textId="77777777" w:rsidR="007B5590" w:rsidRDefault="008A0616">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182D1E3C" w14:textId="77777777" w:rsidR="007B5590" w:rsidRDefault="008A0616">
      <w:pPr>
        <w:ind w:left="49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ED9999" w14:textId="77777777" w:rsidR="007B5590" w:rsidRDefault="008A0616">
      <w:pPr>
        <w:ind w:left="493"/>
      </w:pPr>
      <w:r>
        <w:t>有下列情形之一的，基金托管人职责终止：</w:t>
      </w:r>
      <w:r>
        <w:rPr>
          <w:rFonts w:ascii="Times New Roman" w:eastAsia="Times New Roman" w:hAnsi="Times New Roman" w:cs="Times New Roman"/>
        </w:rPr>
        <w:t xml:space="preserve"> </w:t>
      </w:r>
    </w:p>
    <w:p w14:paraId="572A4617" w14:textId="77777777" w:rsidR="007B5590" w:rsidRDefault="008A0616">
      <w:pPr>
        <w:numPr>
          <w:ilvl w:val="0"/>
          <w:numId w:val="49"/>
        </w:numPr>
        <w:ind w:hanging="360"/>
      </w:pPr>
      <w:r>
        <w:t>被依法取消基金托管资格；</w:t>
      </w:r>
      <w:r>
        <w:rPr>
          <w:rFonts w:ascii="Times New Roman" w:eastAsia="Times New Roman" w:hAnsi="Times New Roman" w:cs="Times New Roman"/>
        </w:rPr>
        <w:t xml:space="preserve">  </w:t>
      </w:r>
    </w:p>
    <w:p w14:paraId="0BCFD373" w14:textId="77777777" w:rsidR="007B5590" w:rsidRDefault="008A0616">
      <w:pPr>
        <w:numPr>
          <w:ilvl w:val="0"/>
          <w:numId w:val="49"/>
        </w:numPr>
        <w:ind w:hanging="360"/>
      </w:pPr>
      <w:r>
        <w:t>被基金份额持有人大会解任；</w:t>
      </w:r>
      <w:r>
        <w:rPr>
          <w:rFonts w:ascii="Times New Roman" w:eastAsia="Times New Roman" w:hAnsi="Times New Roman" w:cs="Times New Roman"/>
        </w:rPr>
        <w:t xml:space="preserve"> </w:t>
      </w:r>
    </w:p>
    <w:p w14:paraId="3EEF9641" w14:textId="77777777" w:rsidR="007B5590" w:rsidRDefault="008A0616">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08640D4A" w14:textId="77777777" w:rsidR="007B5590" w:rsidRDefault="008A0616">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015E82EA" w14:textId="77777777" w:rsidR="007B5590" w:rsidRDefault="008A0616">
      <w:pPr>
        <w:ind w:left="493"/>
      </w:pPr>
      <w:r>
        <w:t>二、基金管理人和基金托管人的更换程序</w:t>
      </w:r>
      <w:r>
        <w:rPr>
          <w:rFonts w:ascii="Times New Roman" w:eastAsia="Times New Roman" w:hAnsi="Times New Roman" w:cs="Times New Roman"/>
        </w:rPr>
        <w:t xml:space="preserve"> </w:t>
      </w:r>
    </w:p>
    <w:p w14:paraId="21D0F2DF" w14:textId="77777777" w:rsidR="007B5590" w:rsidRDefault="008A0616">
      <w:pPr>
        <w:ind w:left="49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80220C3" w14:textId="77777777" w:rsidR="007B5590" w:rsidRDefault="008A0616">
      <w:pPr>
        <w:numPr>
          <w:ilvl w:val="0"/>
          <w:numId w:val="50"/>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4AFD6AF" w14:textId="77777777" w:rsidR="007B5590" w:rsidRDefault="008A061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8CBC0B4" w14:textId="77777777" w:rsidR="007B5590" w:rsidRDefault="008A0616">
      <w:pPr>
        <w:numPr>
          <w:ilvl w:val="0"/>
          <w:numId w:val="50"/>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w:t>
      </w:r>
      <w:r>
        <w:t>参加大会的基金份额持有人所持表决权的三分之二以上（含三分之二）表决通过；</w:t>
      </w:r>
      <w:r>
        <w:rPr>
          <w:rFonts w:ascii="Times New Roman" w:eastAsia="Times New Roman" w:hAnsi="Times New Roman" w:cs="Times New Roman"/>
        </w:rPr>
        <w:t xml:space="preserve"> </w:t>
      </w:r>
    </w:p>
    <w:p w14:paraId="1BAC9E06" w14:textId="77777777" w:rsidR="007B5590" w:rsidRDefault="008A0616">
      <w:pPr>
        <w:numPr>
          <w:ilvl w:val="0"/>
          <w:numId w:val="50"/>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836FD7B" w14:textId="77777777" w:rsidR="007B5590" w:rsidRDefault="008A0616">
      <w:pPr>
        <w:numPr>
          <w:ilvl w:val="0"/>
          <w:numId w:val="50"/>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A74575" w14:textId="77777777" w:rsidR="007B5590" w:rsidRDefault="008A0616">
      <w:pPr>
        <w:numPr>
          <w:ilvl w:val="0"/>
          <w:numId w:val="50"/>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C2050F4" w14:textId="77777777" w:rsidR="007B5590" w:rsidRDefault="008A0616">
      <w:pPr>
        <w:numPr>
          <w:ilvl w:val="0"/>
          <w:numId w:val="50"/>
        </w:numPr>
        <w:spacing w:after="22" w:line="366" w:lineRule="auto"/>
        <w:ind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ECE6400" w14:textId="77777777" w:rsidR="007B5590" w:rsidRDefault="008A0616">
      <w:pPr>
        <w:numPr>
          <w:ilvl w:val="0"/>
          <w:numId w:val="50"/>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EDF44A7" w14:textId="77777777" w:rsidR="007B5590" w:rsidRDefault="008A0616">
      <w:pPr>
        <w:numPr>
          <w:ilvl w:val="0"/>
          <w:numId w:val="50"/>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659AB6F" w14:textId="77777777" w:rsidR="007B5590" w:rsidRDefault="008A0616">
      <w:pPr>
        <w:ind w:left="49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912A966" w14:textId="77777777" w:rsidR="007B5590" w:rsidRDefault="008A0616">
      <w:pPr>
        <w:numPr>
          <w:ilvl w:val="0"/>
          <w:numId w:val="51"/>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BF9935B" w14:textId="77777777" w:rsidR="007B5590" w:rsidRDefault="008A061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96FA13" w14:textId="77777777" w:rsidR="007B5590" w:rsidRDefault="008A0616">
      <w:pPr>
        <w:numPr>
          <w:ilvl w:val="0"/>
          <w:numId w:val="51"/>
        </w:numPr>
        <w:spacing w:after="9" w:line="376"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B049A06" w14:textId="77777777" w:rsidR="007B5590" w:rsidRDefault="008A0616">
      <w:pPr>
        <w:numPr>
          <w:ilvl w:val="0"/>
          <w:numId w:val="51"/>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A9599F8" w14:textId="77777777" w:rsidR="007B5590" w:rsidRDefault="008A0616">
      <w:pPr>
        <w:numPr>
          <w:ilvl w:val="0"/>
          <w:numId w:val="51"/>
        </w:numPr>
        <w:spacing w:after="1" w:line="383" w:lineRule="auto"/>
        <w:ind w:firstLine="483"/>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78408500" w14:textId="77777777" w:rsidR="007B5590" w:rsidRDefault="008A0616">
      <w:pPr>
        <w:numPr>
          <w:ilvl w:val="0"/>
          <w:numId w:val="51"/>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E3B3CE5" w14:textId="77777777" w:rsidR="007B5590" w:rsidRDefault="008A0616">
      <w:pPr>
        <w:numPr>
          <w:ilvl w:val="0"/>
          <w:numId w:val="51"/>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19C0C9D" w14:textId="77777777" w:rsidR="007B5590" w:rsidRDefault="008A0616">
      <w:pPr>
        <w:numPr>
          <w:ilvl w:val="0"/>
          <w:numId w:val="51"/>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A9C9A54" w14:textId="77777777" w:rsidR="007B5590" w:rsidRDefault="008A0616">
      <w:pPr>
        <w:ind w:left="493"/>
      </w:pPr>
      <w:r>
        <w:t>（三）基金管理人与基金托管人同时更换的条件和程序。</w:t>
      </w:r>
      <w:r>
        <w:rPr>
          <w:rFonts w:ascii="Times New Roman" w:eastAsia="Times New Roman" w:hAnsi="Times New Roman" w:cs="Times New Roman"/>
        </w:rPr>
        <w:t xml:space="preserve"> </w:t>
      </w:r>
    </w:p>
    <w:p w14:paraId="64D98AAA" w14:textId="77777777" w:rsidR="007B5590" w:rsidRDefault="008A0616">
      <w:pPr>
        <w:numPr>
          <w:ilvl w:val="0"/>
          <w:numId w:val="52"/>
        </w:numPr>
        <w:spacing w:after="164" w:line="376" w:lineRule="auto"/>
        <w:ind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8A9893B" w14:textId="77777777" w:rsidR="007B5590" w:rsidRDefault="008A0616">
      <w:pPr>
        <w:numPr>
          <w:ilvl w:val="0"/>
          <w:numId w:val="52"/>
        </w:numPr>
        <w:ind w:firstLine="478"/>
      </w:pPr>
      <w:r>
        <w:t>基金管理人和基金托管人的更换分别按上述程序进行；</w:t>
      </w:r>
      <w:r>
        <w:rPr>
          <w:rFonts w:ascii="Times New Roman" w:eastAsia="Times New Roman" w:hAnsi="Times New Roman" w:cs="Times New Roman"/>
        </w:rPr>
        <w:t xml:space="preserve"> </w:t>
      </w:r>
    </w:p>
    <w:p w14:paraId="6B025E5E" w14:textId="77777777" w:rsidR="007B5590" w:rsidRDefault="008A0616">
      <w:pPr>
        <w:numPr>
          <w:ilvl w:val="0"/>
          <w:numId w:val="52"/>
        </w:numPr>
        <w:spacing w:after="0" w:line="383" w:lineRule="auto"/>
        <w:ind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4EB365B" w14:textId="77777777" w:rsidR="007B5590" w:rsidRDefault="008A0616">
      <w:pPr>
        <w:spacing w:after="8" w:line="365" w:lineRule="auto"/>
        <w:ind w:left="-15"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E9124C9" w14:textId="77777777" w:rsidR="007B5590" w:rsidRDefault="008A0616">
      <w:pPr>
        <w:spacing w:after="0"/>
        <w:ind w:left="483" w:firstLine="0"/>
      </w:pPr>
      <w:r>
        <w:rPr>
          <w:rFonts w:ascii="Times New Roman" w:eastAsia="Times New Roman" w:hAnsi="Times New Roman" w:cs="Times New Roman"/>
        </w:rPr>
        <w:t xml:space="preserve"> </w:t>
      </w:r>
      <w:r>
        <w:br w:type="page"/>
      </w:r>
    </w:p>
    <w:p w14:paraId="013D2A29" w14:textId="77777777" w:rsidR="007B5590" w:rsidRDefault="008A0616">
      <w:pPr>
        <w:pStyle w:val="1"/>
        <w:ind w:right="109"/>
      </w:pPr>
      <w:bookmarkStart w:id="9" w:name="_Toc6905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2871308" w14:textId="77777777" w:rsidR="007B5590" w:rsidRDefault="008A0616">
      <w:pPr>
        <w:spacing w:after="185"/>
        <w:ind w:left="0" w:firstLine="0"/>
      </w:pPr>
      <w:r>
        <w:rPr>
          <w:rFonts w:ascii="Times New Roman" w:eastAsia="Times New Roman" w:hAnsi="Times New Roman" w:cs="Times New Roman"/>
        </w:rPr>
        <w:t xml:space="preserve"> </w:t>
      </w:r>
    </w:p>
    <w:p w14:paraId="32F1CCDC" w14:textId="77777777" w:rsidR="007B5590" w:rsidRDefault="008A0616">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14CE6AF" w14:textId="77777777" w:rsidR="007B5590" w:rsidRDefault="008A0616">
      <w:pPr>
        <w:spacing w:line="366" w:lineRule="auto"/>
        <w:ind w:left="-15" w:firstLine="483"/>
      </w:pPr>
      <w:r>
        <w:t>订立托管协议的目的是明确基金托管人与基金管理人之间在基金财产的保管、投资运作、净值计算、收益分配、信</w:t>
      </w:r>
      <w:r>
        <w:t>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E3A7FBB" w14:textId="77777777" w:rsidR="007B5590" w:rsidRDefault="008A0616">
      <w:pPr>
        <w:pStyle w:val="1"/>
        <w:ind w:right="109"/>
      </w:pPr>
      <w:bookmarkStart w:id="10" w:name="_Toc6905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5431B51" w14:textId="77777777" w:rsidR="007B5590" w:rsidRDefault="008A0616">
      <w:pPr>
        <w:spacing w:after="192"/>
        <w:ind w:left="0" w:firstLine="0"/>
      </w:pPr>
      <w:r>
        <w:rPr>
          <w:rFonts w:ascii="Times New Roman" w:eastAsia="Times New Roman" w:hAnsi="Times New Roman" w:cs="Times New Roman"/>
        </w:rPr>
        <w:t xml:space="preserve"> </w:t>
      </w:r>
    </w:p>
    <w:p w14:paraId="1A7BA8C0" w14:textId="77777777" w:rsidR="007B5590" w:rsidRDefault="008A0616">
      <w:pPr>
        <w:numPr>
          <w:ilvl w:val="0"/>
          <w:numId w:val="53"/>
        </w:numPr>
        <w:ind w:hanging="475"/>
      </w:pPr>
      <w:r>
        <w:t>基金的份额登记业务</w:t>
      </w:r>
      <w:r>
        <w:rPr>
          <w:rFonts w:ascii="Times New Roman" w:eastAsia="Times New Roman" w:hAnsi="Times New Roman" w:cs="Times New Roman"/>
        </w:rPr>
        <w:t xml:space="preserve"> </w:t>
      </w:r>
    </w:p>
    <w:p w14:paraId="15059BAE" w14:textId="77777777" w:rsidR="007B5590" w:rsidRDefault="008A0616">
      <w:pPr>
        <w:spacing w:after="8" w:line="363" w:lineRule="auto"/>
        <w:ind w:left="-15" w:firstLine="483"/>
      </w:pPr>
      <w:r>
        <w:t>本基金的登记业务指本基金登记、存管、过户、清算和结算业务，具体内容包括投资人基金账户的建立和管理、基金份额登记、基金销售业务的确认、清算</w:t>
      </w:r>
    </w:p>
    <w:p w14:paraId="13321218" w14:textId="77777777" w:rsidR="007B5590" w:rsidRDefault="008A0616">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02ECD8D2" w14:textId="77777777" w:rsidR="007B5590" w:rsidRDefault="008A0616">
      <w:pPr>
        <w:numPr>
          <w:ilvl w:val="0"/>
          <w:numId w:val="53"/>
        </w:numPr>
        <w:ind w:hanging="475"/>
      </w:pPr>
      <w:r>
        <w:t>基金登记业务办理机构</w:t>
      </w:r>
      <w:r>
        <w:rPr>
          <w:rFonts w:ascii="Times New Roman" w:eastAsia="Times New Roman" w:hAnsi="Times New Roman" w:cs="Times New Roman"/>
        </w:rPr>
        <w:t xml:space="preserve"> </w:t>
      </w:r>
    </w:p>
    <w:p w14:paraId="5346A94F" w14:textId="77777777" w:rsidR="007B5590" w:rsidRDefault="008A0616">
      <w:pPr>
        <w:spacing w:after="23" w:line="365" w:lineRule="auto"/>
        <w:ind w:lef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8DA1E4E" w14:textId="77777777" w:rsidR="007B5590" w:rsidRDefault="008A0616">
      <w:pPr>
        <w:numPr>
          <w:ilvl w:val="0"/>
          <w:numId w:val="53"/>
        </w:numPr>
        <w:ind w:hanging="475"/>
      </w:pPr>
      <w:r>
        <w:t>基金登记机构的权利</w:t>
      </w:r>
      <w:r>
        <w:rPr>
          <w:rFonts w:ascii="Times New Roman" w:eastAsia="Times New Roman" w:hAnsi="Times New Roman" w:cs="Times New Roman"/>
        </w:rPr>
        <w:t xml:space="preserve"> </w:t>
      </w:r>
    </w:p>
    <w:p w14:paraId="42C988AD" w14:textId="77777777" w:rsidR="007B5590" w:rsidRDefault="008A0616">
      <w:pPr>
        <w:ind w:left="493"/>
      </w:pPr>
      <w:r>
        <w:t>基金登记机构享有以下权利：</w:t>
      </w:r>
      <w:r>
        <w:rPr>
          <w:rFonts w:ascii="Times New Roman" w:eastAsia="Times New Roman" w:hAnsi="Times New Roman" w:cs="Times New Roman"/>
        </w:rPr>
        <w:t xml:space="preserve"> </w:t>
      </w:r>
    </w:p>
    <w:p w14:paraId="488D35BB" w14:textId="77777777" w:rsidR="007B5590" w:rsidRDefault="008A0616">
      <w:pPr>
        <w:numPr>
          <w:ilvl w:val="0"/>
          <w:numId w:val="54"/>
        </w:numPr>
        <w:ind w:firstLine="483"/>
      </w:pPr>
      <w:r>
        <w:t>取得登记费；</w:t>
      </w:r>
      <w:r>
        <w:rPr>
          <w:rFonts w:ascii="Times New Roman" w:eastAsia="Times New Roman" w:hAnsi="Times New Roman" w:cs="Times New Roman"/>
        </w:rPr>
        <w:t xml:space="preserve"> </w:t>
      </w:r>
    </w:p>
    <w:p w14:paraId="6C531B73" w14:textId="77777777" w:rsidR="007B5590" w:rsidRDefault="008A0616">
      <w:pPr>
        <w:numPr>
          <w:ilvl w:val="0"/>
          <w:numId w:val="54"/>
        </w:numPr>
        <w:ind w:firstLine="483"/>
      </w:pPr>
      <w:r>
        <w:t>建立和管理投资者基金账户；</w:t>
      </w:r>
      <w:r>
        <w:rPr>
          <w:rFonts w:ascii="Times New Roman" w:eastAsia="Times New Roman" w:hAnsi="Times New Roman" w:cs="Times New Roman"/>
        </w:rPr>
        <w:t xml:space="preserve"> </w:t>
      </w:r>
    </w:p>
    <w:p w14:paraId="4B5106C9" w14:textId="77777777" w:rsidR="007B5590" w:rsidRDefault="008A0616">
      <w:pPr>
        <w:numPr>
          <w:ilvl w:val="0"/>
          <w:numId w:val="54"/>
        </w:numPr>
        <w:ind w:firstLine="483"/>
      </w:pPr>
      <w:r>
        <w:t>保管基金份额持有人开户资料、交易资料、基金份额持有</w:t>
      </w:r>
      <w:r>
        <w:t>人名册等；</w:t>
      </w:r>
      <w:r>
        <w:rPr>
          <w:rFonts w:ascii="Times New Roman" w:eastAsia="Times New Roman" w:hAnsi="Times New Roman" w:cs="Times New Roman"/>
        </w:rPr>
        <w:t xml:space="preserve"> </w:t>
      </w:r>
    </w:p>
    <w:p w14:paraId="7E7E182B" w14:textId="77777777" w:rsidR="007B5590" w:rsidRDefault="008A0616">
      <w:pPr>
        <w:numPr>
          <w:ilvl w:val="0"/>
          <w:numId w:val="54"/>
        </w:numPr>
        <w:spacing w:after="0" w:line="383" w:lineRule="auto"/>
        <w:ind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67230F1" w14:textId="77777777" w:rsidR="007B5590" w:rsidRDefault="008A0616">
      <w:pPr>
        <w:numPr>
          <w:ilvl w:val="0"/>
          <w:numId w:val="54"/>
        </w:numPr>
        <w:ind w:firstLine="483"/>
      </w:pPr>
      <w:r>
        <w:t>法律法规及中国证监会规定的和《基金合同》约定的其他权利。</w:t>
      </w:r>
      <w:r>
        <w:rPr>
          <w:rFonts w:ascii="Times New Roman" w:eastAsia="Times New Roman" w:hAnsi="Times New Roman" w:cs="Times New Roman"/>
        </w:rPr>
        <w:t xml:space="preserve"> </w:t>
      </w:r>
    </w:p>
    <w:p w14:paraId="25CC6931" w14:textId="77777777" w:rsidR="007B5590" w:rsidRDefault="008A0616">
      <w:pPr>
        <w:ind w:left="493"/>
      </w:pPr>
      <w:r>
        <w:t>四、基金登记机构的义务</w:t>
      </w:r>
      <w:r>
        <w:rPr>
          <w:rFonts w:ascii="Times New Roman" w:eastAsia="Times New Roman" w:hAnsi="Times New Roman" w:cs="Times New Roman"/>
        </w:rPr>
        <w:t xml:space="preserve"> </w:t>
      </w:r>
    </w:p>
    <w:p w14:paraId="2DEC35E6" w14:textId="77777777" w:rsidR="007B5590" w:rsidRDefault="008A0616">
      <w:pPr>
        <w:ind w:left="493"/>
      </w:pPr>
      <w:r>
        <w:t>基金登记机构承担以下义务：</w:t>
      </w:r>
      <w:r>
        <w:rPr>
          <w:rFonts w:ascii="Times New Roman" w:eastAsia="Times New Roman" w:hAnsi="Times New Roman" w:cs="Times New Roman"/>
        </w:rPr>
        <w:t xml:space="preserve"> </w:t>
      </w:r>
    </w:p>
    <w:p w14:paraId="59DC7BC4" w14:textId="77777777" w:rsidR="007B5590" w:rsidRDefault="008A0616">
      <w:pPr>
        <w:numPr>
          <w:ilvl w:val="0"/>
          <w:numId w:val="55"/>
        </w:numPr>
        <w:ind w:firstLine="478"/>
      </w:pPr>
      <w:r>
        <w:t>配备足够的专业人员办理本基金份额的登记业务；</w:t>
      </w:r>
      <w:r>
        <w:rPr>
          <w:rFonts w:ascii="Times New Roman" w:eastAsia="Times New Roman" w:hAnsi="Times New Roman" w:cs="Times New Roman"/>
        </w:rPr>
        <w:t xml:space="preserve"> </w:t>
      </w:r>
    </w:p>
    <w:p w14:paraId="7A84E56B" w14:textId="77777777" w:rsidR="007B5590" w:rsidRDefault="008A0616">
      <w:pPr>
        <w:numPr>
          <w:ilvl w:val="0"/>
          <w:numId w:val="55"/>
        </w:numPr>
        <w:spacing w:after="0" w:line="383" w:lineRule="auto"/>
        <w:ind w:firstLine="478"/>
      </w:pPr>
      <w:r>
        <w:t>严格按照法律法规和《基金合同》规定的条件办理本基金份额的登记业务；</w:t>
      </w:r>
      <w:r>
        <w:rPr>
          <w:rFonts w:ascii="Times New Roman" w:eastAsia="Times New Roman" w:hAnsi="Times New Roman" w:cs="Times New Roman"/>
        </w:rPr>
        <w:t xml:space="preserve"> </w:t>
      </w:r>
    </w:p>
    <w:p w14:paraId="57622431" w14:textId="77777777" w:rsidR="007B5590" w:rsidRDefault="008A0616">
      <w:pPr>
        <w:numPr>
          <w:ilvl w:val="0"/>
          <w:numId w:val="55"/>
        </w:numPr>
        <w:spacing w:after="11" w:line="376" w:lineRule="auto"/>
        <w:ind w:firstLine="478"/>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B136269" w14:textId="77777777" w:rsidR="007B5590" w:rsidRDefault="008A0616">
      <w:pPr>
        <w:numPr>
          <w:ilvl w:val="0"/>
          <w:numId w:val="56"/>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61B34496" w14:textId="77777777" w:rsidR="007B5590" w:rsidRDefault="008A0616">
      <w:pPr>
        <w:numPr>
          <w:ilvl w:val="0"/>
          <w:numId w:val="56"/>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55B24CE" w14:textId="77777777" w:rsidR="007B5590" w:rsidRDefault="008A0616">
      <w:pPr>
        <w:numPr>
          <w:ilvl w:val="0"/>
          <w:numId w:val="56"/>
        </w:numPr>
        <w:spacing w:after="0"/>
        <w:ind w:firstLine="483"/>
      </w:pPr>
      <w:r>
        <w:t>法律法规</w:t>
      </w:r>
      <w:r>
        <w:t>及中国证监会规定的和《基金合同》约定的其他义务。</w:t>
      </w:r>
      <w:r>
        <w:rPr>
          <w:rFonts w:ascii="Times New Roman" w:eastAsia="Times New Roman" w:hAnsi="Times New Roman" w:cs="Times New Roman"/>
        </w:rPr>
        <w:t xml:space="preserve"> </w:t>
      </w:r>
      <w:r>
        <w:br w:type="page"/>
      </w:r>
    </w:p>
    <w:p w14:paraId="049FC569" w14:textId="77777777" w:rsidR="007B5590" w:rsidRDefault="008A0616">
      <w:pPr>
        <w:pStyle w:val="1"/>
        <w:ind w:right="109"/>
      </w:pPr>
      <w:bookmarkStart w:id="11" w:name="_Toc6905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0650711" w14:textId="77777777" w:rsidR="007B5590" w:rsidRDefault="008A0616">
      <w:pPr>
        <w:spacing w:after="185"/>
        <w:ind w:left="483" w:firstLine="0"/>
      </w:pPr>
      <w:r>
        <w:rPr>
          <w:rFonts w:ascii="Times New Roman" w:eastAsia="Times New Roman" w:hAnsi="Times New Roman" w:cs="Times New Roman"/>
        </w:rPr>
        <w:t xml:space="preserve"> </w:t>
      </w:r>
    </w:p>
    <w:p w14:paraId="3ECCDA50" w14:textId="77777777" w:rsidR="007B5590" w:rsidRDefault="008A0616">
      <w:pPr>
        <w:numPr>
          <w:ilvl w:val="0"/>
          <w:numId w:val="57"/>
        </w:numPr>
        <w:ind w:hanging="475"/>
      </w:pPr>
      <w:r>
        <w:t>投资目标</w:t>
      </w:r>
      <w:r>
        <w:rPr>
          <w:rFonts w:ascii="Times New Roman" w:eastAsia="Times New Roman" w:hAnsi="Times New Roman" w:cs="Times New Roman"/>
        </w:rPr>
        <w:t xml:space="preserve"> </w:t>
      </w:r>
    </w:p>
    <w:p w14:paraId="53DFFF50" w14:textId="77777777" w:rsidR="007B5590" w:rsidRDefault="008A0616">
      <w:pPr>
        <w:ind w:left="435"/>
      </w:pPr>
      <w:r>
        <w:t>本基金在严格控制风险和保持资产流动性的基础上，通过对不同资产类别的</w:t>
      </w:r>
    </w:p>
    <w:p w14:paraId="53527687" w14:textId="77777777" w:rsidR="007B5590" w:rsidRDefault="008A0616">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1D9A0A69" w14:textId="77777777" w:rsidR="007B5590" w:rsidRDefault="008A0616">
      <w:pPr>
        <w:numPr>
          <w:ilvl w:val="0"/>
          <w:numId w:val="57"/>
        </w:numPr>
        <w:ind w:hanging="475"/>
      </w:pPr>
      <w:r>
        <w:t>投资范围</w:t>
      </w:r>
      <w:r>
        <w:rPr>
          <w:rFonts w:ascii="Times New Roman" w:eastAsia="Times New Roman" w:hAnsi="Times New Roman" w:cs="Times New Roman"/>
        </w:rPr>
        <w:t xml:space="preserve"> </w:t>
      </w:r>
    </w:p>
    <w:p w14:paraId="398E312A" w14:textId="77777777" w:rsidR="007B5590" w:rsidRDefault="008A0616">
      <w:pPr>
        <w:spacing w:after="16" w:line="364" w:lineRule="auto"/>
        <w:ind w:left="-15" w:firstLine="483"/>
      </w:pPr>
      <w:r>
        <w:t>本基金的投资范围为具有良好流动性的金融工具，包括国内依法发行上市的股票（包括创业板及其他依法发行、上市的股票）、港股通标的股票、债券（包括国债、地方政府债、金融债、企业债、公司债、公开发行的次级债、可转换债券（含分离交易可转债）、可交换债券、央行票据、中期票据</w:t>
      </w:r>
      <w:r>
        <w:t>、短期融资券）、资产支持证券、债券回购、银行存款、同业存单、货币市场工具、股指期货、国债期货以及法律法规或中国证监会允许基金投资的其他金融工具（但须符合中国证监会相关规定）。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F00FBFD" w14:textId="77777777" w:rsidR="007B5590" w:rsidRDefault="008A0616">
      <w:pPr>
        <w:spacing w:after="11" w:line="369" w:lineRule="auto"/>
        <w:ind w:left="-15"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3CFE9B0" w14:textId="77777777" w:rsidR="007B5590" w:rsidRDefault="008A0616">
      <w:pPr>
        <w:spacing w:after="11" w:line="376" w:lineRule="auto"/>
        <w:ind w:left="-15" w:right="122" w:firstLine="473"/>
        <w:jc w:val="both"/>
      </w:pPr>
      <w:r>
        <w:t>本基金为混合型基金，基金的投资组合比例为：股票投资占基金资产的比例为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w:t>
      </w:r>
      <w:r>
        <w:t>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A44B112" w14:textId="77777777" w:rsidR="007B5590" w:rsidRDefault="008A0616">
      <w:pPr>
        <w:spacing w:after="18" w:line="369" w:lineRule="auto"/>
        <w:ind w:left="-15"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849D8DB" w14:textId="77777777" w:rsidR="007B5590" w:rsidRDefault="008A0616">
      <w:pPr>
        <w:ind w:left="493"/>
      </w:pPr>
      <w:r>
        <w:t>三、投资策略</w:t>
      </w:r>
      <w:r>
        <w:rPr>
          <w:rFonts w:ascii="Times New Roman" w:eastAsia="Times New Roman" w:hAnsi="Times New Roman" w:cs="Times New Roman"/>
        </w:rPr>
        <w:t xml:space="preserve"> </w:t>
      </w:r>
    </w:p>
    <w:p w14:paraId="641110D0" w14:textId="77777777" w:rsidR="007B5590" w:rsidRDefault="008A0616">
      <w:pPr>
        <w:ind w:left="493"/>
      </w:pPr>
      <w:r>
        <w:t>（一）大类资产配置</w:t>
      </w:r>
      <w:r>
        <w:rPr>
          <w:rFonts w:ascii="Times New Roman" w:eastAsia="Times New Roman" w:hAnsi="Times New Roman" w:cs="Times New Roman"/>
        </w:rPr>
        <w:t xml:space="preserve"> </w:t>
      </w:r>
    </w:p>
    <w:p w14:paraId="7DBEF1CC" w14:textId="77777777" w:rsidR="007B5590" w:rsidRDefault="008A0616">
      <w:pPr>
        <w:spacing w:line="363" w:lineRule="auto"/>
        <w:ind w:left="-15"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214F1114" w14:textId="77777777" w:rsidR="007B5590" w:rsidRDefault="008A0616">
      <w:pPr>
        <w:spacing w:after="17" w:line="369" w:lineRule="auto"/>
        <w:ind w:left="-15" w:firstLine="483"/>
      </w:pPr>
      <w:r>
        <w:t>在境内股票和香港股票方面，本基金将综合考虑以下因素进行两地股票的配置（其中港股投资将通过港股通进行）：</w:t>
      </w:r>
      <w:r>
        <w:rPr>
          <w:rFonts w:ascii="Times New Roman" w:eastAsia="Times New Roman" w:hAnsi="Times New Roman" w:cs="Times New Roman"/>
        </w:rPr>
        <w:t xml:space="preserve"> </w:t>
      </w:r>
    </w:p>
    <w:p w14:paraId="714EEA61" w14:textId="77777777" w:rsidR="007B5590" w:rsidRDefault="008A0616">
      <w:pPr>
        <w:numPr>
          <w:ilvl w:val="0"/>
          <w:numId w:val="58"/>
        </w:numPr>
        <w:spacing w:after="0" w:line="385" w:lineRule="auto"/>
        <w:ind w:firstLine="483"/>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B827B54" w14:textId="77777777" w:rsidR="007B5590" w:rsidRDefault="008A0616">
      <w:pPr>
        <w:numPr>
          <w:ilvl w:val="0"/>
          <w:numId w:val="58"/>
        </w:numPr>
        <w:ind w:firstLine="483"/>
      </w:pPr>
      <w:r>
        <w:t>估值因素（如市场整体估值水平、</w:t>
      </w:r>
      <w:r>
        <w:t>上市公司利润增长情况等）；</w:t>
      </w:r>
      <w:r>
        <w:rPr>
          <w:rFonts w:ascii="Times New Roman" w:eastAsia="Times New Roman" w:hAnsi="Times New Roman" w:cs="Times New Roman"/>
        </w:rPr>
        <w:t xml:space="preserve"> </w:t>
      </w:r>
    </w:p>
    <w:p w14:paraId="57C23B87" w14:textId="77777777" w:rsidR="007B5590" w:rsidRDefault="008A0616">
      <w:pPr>
        <w:numPr>
          <w:ilvl w:val="0"/>
          <w:numId w:val="58"/>
        </w:numPr>
        <w:ind w:firstLine="483"/>
      </w:pPr>
      <w:r>
        <w:t>政策因素（如财政政策、货币政策、税收政策等）；</w:t>
      </w:r>
      <w:r>
        <w:rPr>
          <w:rFonts w:ascii="Times New Roman" w:eastAsia="Times New Roman" w:hAnsi="Times New Roman" w:cs="Times New Roman"/>
        </w:rPr>
        <w:t xml:space="preserve"> </w:t>
      </w:r>
    </w:p>
    <w:p w14:paraId="5172872E" w14:textId="77777777" w:rsidR="007B5590" w:rsidRDefault="008A0616">
      <w:pPr>
        <w:numPr>
          <w:ilvl w:val="0"/>
          <w:numId w:val="58"/>
        </w:numPr>
        <w:ind w:firstLine="483"/>
      </w:pPr>
      <w:r>
        <w:t>流动性因素（如货币政策的宽松情况、证券市场的资金面状况等）。</w:t>
      </w:r>
      <w:r>
        <w:rPr>
          <w:rFonts w:ascii="Times New Roman" w:eastAsia="Times New Roman" w:hAnsi="Times New Roman" w:cs="Times New Roman"/>
        </w:rPr>
        <w:t xml:space="preserve"> </w:t>
      </w:r>
    </w:p>
    <w:p w14:paraId="31B8C116" w14:textId="77777777" w:rsidR="007B5590" w:rsidRDefault="008A0616">
      <w:pPr>
        <w:ind w:left="493"/>
      </w:pPr>
      <w:r>
        <w:t>（二）债券投资策略</w:t>
      </w:r>
      <w:r>
        <w:rPr>
          <w:rFonts w:ascii="Times New Roman" w:eastAsia="Times New Roman" w:hAnsi="Times New Roman" w:cs="Times New Roman"/>
        </w:rPr>
        <w:t xml:space="preserve"> </w:t>
      </w:r>
    </w:p>
    <w:p w14:paraId="17D42683" w14:textId="77777777" w:rsidR="007B5590" w:rsidRDefault="008A0616">
      <w:pPr>
        <w:spacing w:after="11" w:line="376" w:lineRule="auto"/>
        <w:ind w:left="-15" w:right="122"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0D627F0" w14:textId="77777777" w:rsidR="007B5590" w:rsidRDefault="008A0616">
      <w:pPr>
        <w:numPr>
          <w:ilvl w:val="0"/>
          <w:numId w:val="59"/>
        </w:numPr>
        <w:ind w:hanging="360"/>
      </w:pPr>
      <w:r>
        <w:t>久期配置策略</w:t>
      </w:r>
      <w:r>
        <w:rPr>
          <w:rFonts w:ascii="Times New Roman" w:eastAsia="Times New Roman" w:hAnsi="Times New Roman" w:cs="Times New Roman"/>
        </w:rPr>
        <w:t xml:space="preserve"> </w:t>
      </w:r>
    </w:p>
    <w:p w14:paraId="72C6EC70" w14:textId="77777777" w:rsidR="007B5590" w:rsidRDefault="008A0616">
      <w:pPr>
        <w:spacing w:after="8" w:line="371" w:lineRule="auto"/>
        <w:ind w:left="-15" w:firstLine="48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469851D" w14:textId="77777777" w:rsidR="007B5590" w:rsidRDefault="008A0616">
      <w:pPr>
        <w:spacing w:after="21" w:line="366" w:lineRule="auto"/>
        <w:ind w:left="-15"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6F249042" w14:textId="77777777" w:rsidR="007B5590" w:rsidRDefault="008A0616">
      <w:pPr>
        <w:numPr>
          <w:ilvl w:val="0"/>
          <w:numId w:val="59"/>
        </w:numPr>
        <w:ind w:hanging="360"/>
      </w:pPr>
      <w:r>
        <w:t>类属配置策略</w:t>
      </w:r>
      <w:r>
        <w:rPr>
          <w:rFonts w:ascii="Times New Roman" w:eastAsia="Times New Roman" w:hAnsi="Times New Roman" w:cs="Times New Roman"/>
        </w:rPr>
        <w:t xml:space="preserve"> </w:t>
      </w:r>
    </w:p>
    <w:p w14:paraId="68BF354D" w14:textId="77777777" w:rsidR="007B5590" w:rsidRDefault="008A0616">
      <w:pPr>
        <w:spacing w:after="23" w:line="365" w:lineRule="auto"/>
        <w:ind w:left="-15"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0A6CB899" w14:textId="77777777" w:rsidR="007B5590" w:rsidRDefault="008A0616">
      <w:pPr>
        <w:numPr>
          <w:ilvl w:val="0"/>
          <w:numId w:val="59"/>
        </w:numPr>
        <w:ind w:hanging="360"/>
      </w:pPr>
      <w:r>
        <w:t>利率债投资策略</w:t>
      </w:r>
      <w:r>
        <w:rPr>
          <w:rFonts w:ascii="Times New Roman" w:eastAsia="Times New Roman" w:hAnsi="Times New Roman" w:cs="Times New Roman"/>
        </w:rPr>
        <w:t xml:space="preserve"> </w:t>
      </w:r>
    </w:p>
    <w:p w14:paraId="07F26F19" w14:textId="77777777" w:rsidR="007B5590" w:rsidRDefault="008A0616">
      <w:pPr>
        <w:numPr>
          <w:ilvl w:val="0"/>
          <w:numId w:val="60"/>
        </w:numPr>
        <w:spacing w:after="22" w:line="365" w:lineRule="auto"/>
        <w:ind w:left="1081" w:hanging="598"/>
      </w:pPr>
      <w:r>
        <w:t>收益率曲线配置策略收益率曲线配置策略是根据对收益率曲线形状变动的预期，建立或改变组合期限结构。本基金将在预测收益率曲</w:t>
      </w:r>
      <w:r>
        <w:t>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7A9CB751" w14:textId="77777777" w:rsidR="007B5590" w:rsidRDefault="008A0616">
      <w:pPr>
        <w:numPr>
          <w:ilvl w:val="0"/>
          <w:numId w:val="60"/>
        </w:numPr>
        <w:ind w:left="1081" w:hanging="598"/>
      </w:pPr>
      <w:r>
        <w:t>骑乘策略</w:t>
      </w:r>
      <w:r>
        <w:rPr>
          <w:rFonts w:ascii="Times New Roman" w:eastAsia="Times New Roman" w:hAnsi="Times New Roman" w:cs="Times New Roman"/>
        </w:rPr>
        <w:t xml:space="preserve"> </w:t>
      </w:r>
    </w:p>
    <w:p w14:paraId="6931A931" w14:textId="77777777" w:rsidR="007B5590" w:rsidRDefault="008A0616">
      <w:pPr>
        <w:spacing w:after="23" w:line="365" w:lineRule="auto"/>
        <w:ind w:left="-15"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3134A5ED" w14:textId="77777777" w:rsidR="007B5590" w:rsidRDefault="008A0616">
      <w:pPr>
        <w:ind w:left="493"/>
      </w:pPr>
      <w:r>
        <w:rPr>
          <w:rFonts w:ascii="Times New Roman" w:eastAsia="Times New Roman" w:hAnsi="Times New Roman" w:cs="Times New Roman"/>
        </w:rPr>
        <w:t>4</w:t>
      </w:r>
      <w:r>
        <w:t>、信</w:t>
      </w:r>
      <w:r>
        <w:t>用债投资策略</w:t>
      </w:r>
      <w:r>
        <w:rPr>
          <w:rFonts w:ascii="Times New Roman" w:eastAsia="Times New Roman" w:hAnsi="Times New Roman" w:cs="Times New Roman"/>
        </w:rPr>
        <w:t xml:space="preserve"> </w:t>
      </w:r>
    </w:p>
    <w:p w14:paraId="4BCE48DE" w14:textId="77777777" w:rsidR="007B5590" w:rsidRDefault="008A0616">
      <w:pPr>
        <w:spacing w:after="23" w:line="365" w:lineRule="auto"/>
        <w:ind w:left="-15"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43CE4956" w14:textId="77777777" w:rsidR="007B5590" w:rsidRDefault="008A0616">
      <w:pPr>
        <w:spacing w:after="0" w:line="386" w:lineRule="auto"/>
        <w:ind w:left="-15" w:firstLine="483"/>
      </w:pPr>
      <w:r>
        <w:t>本基金投资的信用债的主体或者债项评级不低于</w:t>
      </w:r>
      <w:r>
        <w:t xml:space="preserve"> </w:t>
      </w:r>
      <w:r>
        <w:rPr>
          <w:rFonts w:ascii="Times New Roman" w:eastAsia="Times New Roman" w:hAnsi="Times New Roman" w:cs="Times New Roman"/>
        </w:rPr>
        <w:t>AA+</w:t>
      </w:r>
      <w:r>
        <w:t>级。其中，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60%</w:t>
      </w:r>
      <w:r>
        <w:rPr>
          <w:rFonts w:ascii="Times New Roman" w:eastAsia="Times New Roman" w:hAnsi="Times New Roman" w:cs="Times New Roman"/>
        </w:rPr>
        <w:t>-100%</w:t>
      </w:r>
      <w:r>
        <w:t>，</w:t>
      </w:r>
      <w:r>
        <w:rPr>
          <w:rFonts w:ascii="Times New Roman" w:eastAsia="Times New Roman" w:hAnsi="Times New Roman" w:cs="Times New Roman"/>
        </w:rPr>
        <w:t>AA+</w:t>
      </w:r>
      <w:r>
        <w:t>级信用债占持仓信用债比例为</w:t>
      </w:r>
    </w:p>
    <w:p w14:paraId="5BE0362B" w14:textId="77777777" w:rsidR="007B5590" w:rsidRDefault="008A0616">
      <w:pPr>
        <w:spacing w:after="149"/>
      </w:pP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438AE5DD" w14:textId="77777777" w:rsidR="007B5590" w:rsidRDefault="008A0616">
      <w:pPr>
        <w:numPr>
          <w:ilvl w:val="0"/>
          <w:numId w:val="61"/>
        </w:numPr>
        <w:ind w:left="1081" w:hanging="598"/>
      </w:pPr>
      <w:r>
        <w:t>信用利差曲线配置</w:t>
      </w:r>
      <w:r>
        <w:rPr>
          <w:rFonts w:ascii="Times New Roman" w:eastAsia="Times New Roman" w:hAnsi="Times New Roman" w:cs="Times New Roman"/>
        </w:rPr>
        <w:t xml:space="preserve"> </w:t>
      </w:r>
    </w:p>
    <w:p w14:paraId="42A12BBF" w14:textId="77777777" w:rsidR="007B5590" w:rsidRDefault="008A0616">
      <w:pPr>
        <w:spacing w:after="23" w:line="364" w:lineRule="auto"/>
        <w:ind w:left="-15"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3C181DC5" w14:textId="77777777" w:rsidR="007B5590" w:rsidRDefault="008A0616">
      <w:pPr>
        <w:numPr>
          <w:ilvl w:val="0"/>
          <w:numId w:val="61"/>
        </w:numPr>
        <w:spacing w:after="24" w:line="364" w:lineRule="auto"/>
        <w:ind w:left="1081" w:hanging="598"/>
      </w:pPr>
      <w:r>
        <w:t>信</w:t>
      </w:r>
      <w:r>
        <w:t>用债券精选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w:t>
      </w:r>
      <w:r>
        <w:t>对个券进行内在价值评估，精选估值合理或者相对估值较低、到期收益率较高、票息率较高的债券。</w:t>
      </w:r>
      <w:r>
        <w:rPr>
          <w:rFonts w:ascii="Times New Roman" w:eastAsia="Times New Roman" w:hAnsi="Times New Roman" w:cs="Times New Roman"/>
        </w:rPr>
        <w:t xml:space="preserve"> </w:t>
      </w:r>
    </w:p>
    <w:p w14:paraId="043AF12D" w14:textId="77777777" w:rsidR="007B5590" w:rsidRDefault="008A0616">
      <w:pPr>
        <w:numPr>
          <w:ilvl w:val="0"/>
          <w:numId w:val="62"/>
        </w:numPr>
        <w:ind w:hanging="360"/>
      </w:pPr>
      <w:r>
        <w:t>可转债与可交换债券投资策略</w:t>
      </w:r>
      <w:r>
        <w:rPr>
          <w:rFonts w:ascii="Times New Roman" w:eastAsia="Times New Roman" w:hAnsi="Times New Roman" w:cs="Times New Roman"/>
        </w:rPr>
        <w:t xml:space="preserve"> </w:t>
      </w:r>
    </w:p>
    <w:p w14:paraId="64430052" w14:textId="77777777" w:rsidR="007B5590" w:rsidRDefault="008A0616">
      <w:pPr>
        <w:spacing w:after="0" w:line="386" w:lineRule="auto"/>
        <w:ind w:left="-15" w:firstLine="483"/>
      </w:pPr>
      <w:r>
        <w:t>本基金投资的可转债和可交换债券评级均不低于</w:t>
      </w:r>
      <w:r>
        <w:t xml:space="preserve"> </w:t>
      </w:r>
      <w:r>
        <w:rPr>
          <w:rFonts w:ascii="Times New Roman" w:eastAsia="Times New Roman" w:hAnsi="Times New Roman" w:cs="Times New Roman"/>
        </w:rPr>
        <w:t xml:space="preserve">AA </w:t>
      </w:r>
      <w:r>
        <w:t>级，投资可转债和可交换债券占基金资产净值的比例为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797033BC" w14:textId="77777777" w:rsidR="007B5590" w:rsidRDefault="008A0616">
      <w:pPr>
        <w:spacing w:after="15" w:line="364" w:lineRule="auto"/>
        <w:ind w:left="-15" w:firstLine="483"/>
      </w:pPr>
      <w:r>
        <w:t>可转债与可交换债券（为表述方便，本节以下统称为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07DAD5A" w14:textId="77777777" w:rsidR="007B5590" w:rsidRDefault="008A0616">
      <w:pPr>
        <w:spacing w:after="7" w:line="363" w:lineRule="auto"/>
        <w:ind w:left="-15" w:firstLine="483"/>
      </w:pPr>
      <w:r>
        <w:t>本基金将在定量分析与主动研究相结合的基础上，结合可转债定价模型、交易价格以及其转股价值</w:t>
      </w:r>
      <w:r>
        <w:t>，对可转债是否转股制定投资策略以及选择合适的转换时机。此外，本基金还将仔细研究挖掘可转债的条款价值，包括修正转股价条款、回售条款、赎回条款等，这些条款在特定环境下对可转债价值有着较大的影响。</w:t>
      </w:r>
    </w:p>
    <w:p w14:paraId="507051DA" w14:textId="77777777" w:rsidR="007B5590" w:rsidRDefault="008A0616">
      <w:pPr>
        <w:numPr>
          <w:ilvl w:val="0"/>
          <w:numId w:val="62"/>
        </w:numPr>
        <w:ind w:hanging="360"/>
      </w:pPr>
      <w:r>
        <w:t>资产支持证券投资策略</w:t>
      </w:r>
      <w:r>
        <w:rPr>
          <w:rFonts w:ascii="Times New Roman" w:eastAsia="Times New Roman" w:hAnsi="Times New Roman" w:cs="Times New Roman"/>
        </w:rPr>
        <w:t xml:space="preserve"> </w:t>
      </w:r>
    </w:p>
    <w:p w14:paraId="0000F137" w14:textId="77777777" w:rsidR="007B5590" w:rsidRDefault="008A0616">
      <w:pPr>
        <w:spacing w:after="135"/>
        <w:ind w:right="15"/>
        <w:jc w:val="right"/>
      </w:pPr>
      <w:r>
        <w:t>本基金将重点对市场利率、发行条款、支持资产的构成及质量、提前偿还率、</w:t>
      </w:r>
    </w:p>
    <w:p w14:paraId="3F32765D" w14:textId="77777777" w:rsidR="007B5590" w:rsidRDefault="008A0616">
      <w:pPr>
        <w:ind w:left="-5"/>
      </w:pPr>
      <w:r>
        <w:t>风险补偿收益和市场流动性等影响资产支持证券价值的因素进行分析，并辅助采</w:t>
      </w:r>
    </w:p>
    <w:p w14:paraId="0DF3AE26" w14:textId="77777777" w:rsidR="007B5590" w:rsidRDefault="008A0616">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586C9955" w14:textId="77777777" w:rsidR="007B5590" w:rsidRDefault="008A0616">
      <w:pPr>
        <w:numPr>
          <w:ilvl w:val="1"/>
          <w:numId w:val="62"/>
        </w:numPr>
        <w:ind w:hanging="713"/>
      </w:pPr>
      <w:r>
        <w:t>股票投资策略</w:t>
      </w:r>
      <w:r>
        <w:rPr>
          <w:rFonts w:ascii="Times New Roman" w:eastAsia="Times New Roman" w:hAnsi="Times New Roman" w:cs="Times New Roman"/>
        </w:rPr>
        <w:t xml:space="preserve"> </w:t>
      </w:r>
    </w:p>
    <w:p w14:paraId="59432E30" w14:textId="77777777" w:rsidR="007B5590" w:rsidRDefault="008A0616">
      <w:pPr>
        <w:spacing w:after="16" w:line="369" w:lineRule="auto"/>
        <w:ind w:right="116"/>
        <w:jc w:val="right"/>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014FDF41" w14:textId="77777777" w:rsidR="007B5590" w:rsidRDefault="008A0616">
      <w:pPr>
        <w:ind w:left="49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0345EBB" w14:textId="77777777" w:rsidR="007B5590" w:rsidRDefault="008A0616">
      <w:pPr>
        <w:spacing w:after="18" w:line="369" w:lineRule="auto"/>
        <w:ind w:left="-15" w:firstLine="483"/>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24232CE3" w14:textId="77777777" w:rsidR="007B5590" w:rsidRDefault="008A0616">
      <w:pPr>
        <w:numPr>
          <w:ilvl w:val="1"/>
          <w:numId w:val="63"/>
        </w:numPr>
        <w:ind w:left="1081" w:hanging="598"/>
      </w:pPr>
      <w:r>
        <w:t>盈利能力</w:t>
      </w:r>
      <w:r>
        <w:rPr>
          <w:rFonts w:ascii="Times New Roman" w:eastAsia="Times New Roman" w:hAnsi="Times New Roman" w:cs="Times New Roman"/>
        </w:rPr>
        <w:t xml:space="preserve"> </w:t>
      </w:r>
    </w:p>
    <w:p w14:paraId="747DD6B4" w14:textId="77777777" w:rsidR="007B5590" w:rsidRDefault="008A0616">
      <w:pPr>
        <w:spacing w:after="15" w:line="368" w:lineRule="auto"/>
        <w:ind w:lef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1AA2BA38" w14:textId="77777777" w:rsidR="007B5590" w:rsidRDefault="008A0616">
      <w:pPr>
        <w:numPr>
          <w:ilvl w:val="1"/>
          <w:numId w:val="63"/>
        </w:numPr>
        <w:ind w:left="1081" w:hanging="598"/>
      </w:pPr>
      <w:r>
        <w:t>成长能力</w:t>
      </w:r>
      <w:r>
        <w:rPr>
          <w:rFonts w:ascii="Times New Roman" w:eastAsia="Times New Roman" w:hAnsi="Times New Roman" w:cs="Times New Roman"/>
        </w:rPr>
        <w:t xml:space="preserve"> </w:t>
      </w:r>
    </w:p>
    <w:p w14:paraId="6FCEAF83" w14:textId="77777777" w:rsidR="007B5590" w:rsidRDefault="008A0616">
      <w:pPr>
        <w:spacing w:after="28" w:line="365" w:lineRule="auto"/>
        <w:ind w:left="-15"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7302521" w14:textId="77777777" w:rsidR="007B5590" w:rsidRDefault="008A0616">
      <w:pPr>
        <w:numPr>
          <w:ilvl w:val="1"/>
          <w:numId w:val="63"/>
        </w:numPr>
        <w:ind w:left="1081" w:hanging="598"/>
      </w:pPr>
      <w:r>
        <w:t>估值水平</w:t>
      </w:r>
      <w:r>
        <w:rPr>
          <w:rFonts w:ascii="Times New Roman" w:eastAsia="Times New Roman" w:hAnsi="Times New Roman" w:cs="Times New Roman"/>
        </w:rPr>
        <w:t xml:space="preserve"> </w:t>
      </w:r>
    </w:p>
    <w:p w14:paraId="3D0D5C99" w14:textId="77777777" w:rsidR="007B5590" w:rsidRDefault="008A0616">
      <w:pPr>
        <w:spacing w:after="12" w:line="368" w:lineRule="auto"/>
        <w:ind w:left="-15"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4A62BDA" w14:textId="77777777" w:rsidR="007B5590" w:rsidRDefault="008A0616">
      <w:pPr>
        <w:spacing w:after="149"/>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5ED34F8" w14:textId="77777777" w:rsidR="007B5590" w:rsidRDefault="008A0616">
      <w:pPr>
        <w:ind w:left="49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815E1B6" w14:textId="77777777" w:rsidR="007B5590" w:rsidRDefault="008A0616">
      <w:pPr>
        <w:spacing w:after="17" w:line="369" w:lineRule="auto"/>
        <w:ind w:left="-15" w:firstLine="483"/>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2A80F83B" w14:textId="77777777" w:rsidR="007B5590" w:rsidRDefault="008A0616">
      <w:pPr>
        <w:numPr>
          <w:ilvl w:val="1"/>
          <w:numId w:val="67"/>
        </w:numPr>
        <w:spacing w:after="0" w:line="383" w:lineRule="auto"/>
        <w:ind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0BFC59A" w14:textId="77777777" w:rsidR="007B5590" w:rsidRDefault="008A0616">
      <w:pPr>
        <w:numPr>
          <w:ilvl w:val="1"/>
          <w:numId w:val="67"/>
        </w:numPr>
        <w:spacing w:after="11" w:line="376" w:lineRule="auto"/>
        <w:ind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80C7A70" w14:textId="77777777" w:rsidR="007B5590" w:rsidRDefault="008A0616">
      <w:pPr>
        <w:numPr>
          <w:ilvl w:val="1"/>
          <w:numId w:val="67"/>
        </w:numPr>
        <w:spacing w:after="13" w:line="373" w:lineRule="auto"/>
        <w:ind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21C1FE32" w14:textId="77777777" w:rsidR="007B5590" w:rsidRDefault="008A0616">
      <w:pPr>
        <w:numPr>
          <w:ilvl w:val="1"/>
          <w:numId w:val="62"/>
        </w:numPr>
        <w:ind w:hanging="713"/>
      </w:pPr>
      <w:r>
        <w:t>金融衍生品投资策略</w:t>
      </w:r>
      <w:r>
        <w:rPr>
          <w:rFonts w:ascii="Times New Roman" w:eastAsia="Times New Roman" w:hAnsi="Times New Roman" w:cs="Times New Roman"/>
        </w:rPr>
        <w:t xml:space="preserve"> </w:t>
      </w:r>
    </w:p>
    <w:p w14:paraId="2A418009" w14:textId="77777777" w:rsidR="007B5590" w:rsidRDefault="008A0616">
      <w:pPr>
        <w:numPr>
          <w:ilvl w:val="1"/>
          <w:numId w:val="65"/>
        </w:numPr>
        <w:ind w:hanging="360"/>
      </w:pPr>
      <w:r>
        <w:t>股指期货投资策略</w:t>
      </w:r>
      <w:r>
        <w:rPr>
          <w:rFonts w:ascii="Times New Roman" w:eastAsia="Times New Roman" w:hAnsi="Times New Roman" w:cs="Times New Roman"/>
        </w:rPr>
        <w:t xml:space="preserve"> </w:t>
      </w:r>
    </w:p>
    <w:p w14:paraId="2DD991C4" w14:textId="77777777" w:rsidR="007B5590" w:rsidRDefault="008A0616">
      <w:pPr>
        <w:spacing w:after="23" w:line="365" w:lineRule="auto"/>
        <w:ind w:left="-15"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EB9E466" w14:textId="77777777" w:rsidR="007B5590" w:rsidRDefault="008A0616">
      <w:pPr>
        <w:numPr>
          <w:ilvl w:val="1"/>
          <w:numId w:val="65"/>
        </w:numPr>
        <w:ind w:hanging="360"/>
      </w:pPr>
      <w:r>
        <w:t>国债期货投资策略</w:t>
      </w:r>
      <w:r>
        <w:rPr>
          <w:rFonts w:ascii="Times New Roman" w:eastAsia="Times New Roman" w:hAnsi="Times New Roman" w:cs="Times New Roman"/>
        </w:rPr>
        <w:t xml:space="preserve"> </w:t>
      </w:r>
    </w:p>
    <w:p w14:paraId="0C7BC884" w14:textId="77777777" w:rsidR="007B5590" w:rsidRDefault="008A0616">
      <w:pPr>
        <w:spacing w:after="19" w:line="363" w:lineRule="auto"/>
        <w:ind w:left="-15" w:firstLine="483"/>
      </w:pPr>
      <w:r>
        <w:t>国债期货作为利率衍生品的一种，有助于管理债券组合的久期、流动性和风险水平。管理人</w:t>
      </w:r>
      <w:r>
        <w:t>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3C830EC" w14:textId="77777777" w:rsidR="007B5590" w:rsidRDefault="008A0616">
      <w:pPr>
        <w:ind w:left="493"/>
      </w:pPr>
      <w:r>
        <w:t>四、投资限制</w:t>
      </w:r>
      <w:r>
        <w:rPr>
          <w:rFonts w:ascii="Times New Roman" w:eastAsia="Times New Roman" w:hAnsi="Times New Roman" w:cs="Times New Roman"/>
        </w:rPr>
        <w:t xml:space="preserve"> </w:t>
      </w:r>
    </w:p>
    <w:p w14:paraId="32096D5B" w14:textId="77777777" w:rsidR="007B5590" w:rsidRDefault="008A0616">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B50890" w14:textId="77777777" w:rsidR="007B5590" w:rsidRDefault="008A0616">
      <w:pPr>
        <w:ind w:left="493"/>
      </w:pPr>
      <w:r>
        <w:t>基金的投资组合应遵循以下限制：</w:t>
      </w:r>
      <w:r>
        <w:rPr>
          <w:rFonts w:ascii="Times New Roman" w:eastAsia="Times New Roman" w:hAnsi="Times New Roman" w:cs="Times New Roman"/>
        </w:rPr>
        <w:t xml:space="preserve"> </w:t>
      </w:r>
    </w:p>
    <w:p w14:paraId="7216413E" w14:textId="77777777" w:rsidR="007B5590" w:rsidRDefault="008A0616">
      <w:pPr>
        <w:numPr>
          <w:ilvl w:val="1"/>
          <w:numId w:val="64"/>
        </w:numPr>
        <w:spacing w:after="0" w:line="386" w:lineRule="auto"/>
        <w:ind w:firstLine="483"/>
      </w:pPr>
      <w:r>
        <w:t>股票投资占基金资产的比例为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AD1EBEC" w14:textId="77777777" w:rsidR="007B5590" w:rsidRDefault="008A0616">
      <w:pPr>
        <w:numPr>
          <w:ilvl w:val="1"/>
          <w:numId w:val="64"/>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2549513" w14:textId="77777777" w:rsidR="007B5590" w:rsidRDefault="008A0616">
      <w:pPr>
        <w:numPr>
          <w:ilvl w:val="1"/>
          <w:numId w:val="64"/>
        </w:numPr>
        <w:spacing w:after="5" w:line="382" w:lineRule="auto"/>
        <w:ind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E7D9A9" w14:textId="77777777" w:rsidR="007B5590" w:rsidRDefault="008A0616">
      <w:pPr>
        <w:numPr>
          <w:ilvl w:val="1"/>
          <w:numId w:val="64"/>
        </w:numPr>
        <w:spacing w:after="3" w:line="382"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96077A" w14:textId="77777777" w:rsidR="007B5590" w:rsidRDefault="008A0616">
      <w:pPr>
        <w:numPr>
          <w:ilvl w:val="1"/>
          <w:numId w:val="64"/>
        </w:numPr>
        <w:spacing w:after="6" w:line="382" w:lineRule="auto"/>
        <w:ind w:firstLine="483"/>
      </w:pPr>
      <w:r>
        <w:t>本基金投资于同一原始权益人的各类资产支持证券的比例，不得超过基金资产净值</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A9C06A" w14:textId="77777777" w:rsidR="007B5590" w:rsidRDefault="008A0616">
      <w:pPr>
        <w:numPr>
          <w:ilvl w:val="1"/>
          <w:numId w:val="64"/>
        </w:numPr>
        <w:ind w:firstLine="483"/>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478E55" w14:textId="77777777" w:rsidR="007B5590" w:rsidRDefault="008A0616">
      <w:pPr>
        <w:numPr>
          <w:ilvl w:val="1"/>
          <w:numId w:val="64"/>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2C150A" w14:textId="77777777" w:rsidR="007B5590" w:rsidRDefault="008A0616">
      <w:pPr>
        <w:numPr>
          <w:ilvl w:val="1"/>
          <w:numId w:val="64"/>
        </w:numPr>
        <w:spacing w:after="6"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300963" w14:textId="77777777" w:rsidR="007B5590" w:rsidRDefault="008A0616">
      <w:pPr>
        <w:numPr>
          <w:ilvl w:val="1"/>
          <w:numId w:val="64"/>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E4CBE5" w14:textId="77777777" w:rsidR="007B5590" w:rsidRDefault="008A0616">
      <w:pPr>
        <w:numPr>
          <w:ilvl w:val="1"/>
          <w:numId w:val="64"/>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66EDB1F" w14:textId="77777777" w:rsidR="007B5590" w:rsidRDefault="008A0616">
      <w:pPr>
        <w:numPr>
          <w:ilvl w:val="1"/>
          <w:numId w:val="64"/>
        </w:numPr>
        <w:ind w:firstLine="483"/>
      </w:pPr>
      <w:r>
        <w:t>本基金参与股指期货交易，还须遵守以下限制：在任何交易日日终，</w:t>
      </w:r>
    </w:p>
    <w:p w14:paraId="25D90051" w14:textId="77777777" w:rsidR="007B5590" w:rsidRDefault="008A0616">
      <w:pPr>
        <w:spacing w:after="7" w:line="377" w:lineRule="auto"/>
        <w:ind w:left="-5"/>
      </w:pPr>
      <w:r>
        <w:t>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w:t>
      </w:r>
      <w:r>
        <w:t>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0EDE4EB" w14:textId="77777777" w:rsidR="007B5590" w:rsidRDefault="008A0616">
      <w:pPr>
        <w:numPr>
          <w:ilvl w:val="1"/>
          <w:numId w:val="64"/>
        </w:numPr>
        <w:ind w:firstLine="483"/>
      </w:pPr>
      <w:r>
        <w:t>本基金参与国债期货交易，还须遵守以下限制：在任何交易日日终，</w:t>
      </w:r>
    </w:p>
    <w:p w14:paraId="1173B569" w14:textId="77777777" w:rsidR="007B5590" w:rsidRDefault="008A0616">
      <w:pPr>
        <w:spacing w:after="16"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w:t>
      </w:r>
      <w:r>
        <w:t>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F032CCD" w14:textId="77777777" w:rsidR="007B5590" w:rsidRDefault="008A0616">
      <w:pPr>
        <w:numPr>
          <w:ilvl w:val="1"/>
          <w:numId w:val="64"/>
        </w:numPr>
        <w:spacing w:after="1" w:line="382"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w:t>
      </w:r>
      <w:r>
        <w:t>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7DA7C07" w14:textId="77777777" w:rsidR="007B5590" w:rsidRDefault="008A0616">
      <w:pPr>
        <w:numPr>
          <w:ilvl w:val="1"/>
          <w:numId w:val="64"/>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D50449" w14:textId="77777777" w:rsidR="007B5590" w:rsidRDefault="008A0616">
      <w:pPr>
        <w:numPr>
          <w:ilvl w:val="1"/>
          <w:numId w:val="64"/>
        </w:numPr>
        <w:spacing w:after="11" w:line="376" w:lineRule="auto"/>
        <w:ind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E126C5D" w14:textId="77777777" w:rsidR="007B5590" w:rsidRDefault="008A0616">
      <w:pPr>
        <w:numPr>
          <w:ilvl w:val="1"/>
          <w:numId w:val="64"/>
        </w:numPr>
        <w:ind w:firstLine="483"/>
      </w:pPr>
      <w:r>
        <w:t>基金总资产不得超过</w:t>
      </w:r>
      <w:r>
        <w:t>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D411C3" w14:textId="77777777" w:rsidR="007B5590" w:rsidRDefault="008A0616">
      <w:pPr>
        <w:numPr>
          <w:ilvl w:val="1"/>
          <w:numId w:val="64"/>
        </w:numPr>
        <w:ind w:firstLine="483"/>
      </w:pPr>
      <w:r>
        <w:t>法律法规及中国证监会规定的和《基金合同》约定的其他投资限制。</w:t>
      </w:r>
      <w:r>
        <w:rPr>
          <w:rFonts w:ascii="Times New Roman" w:eastAsia="Times New Roman" w:hAnsi="Times New Roman" w:cs="Times New Roman"/>
        </w:rPr>
        <w:t xml:space="preserve"> </w:t>
      </w:r>
    </w:p>
    <w:p w14:paraId="69BA47D8" w14:textId="77777777" w:rsidR="007B5590" w:rsidRDefault="008A0616">
      <w:pPr>
        <w:ind w:left="49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2A6319CA" w14:textId="77777777" w:rsidR="007B5590" w:rsidRDefault="008A0616">
      <w:pPr>
        <w:spacing w:after="23" w:line="370"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6E11893" w14:textId="77777777" w:rsidR="007B5590" w:rsidRDefault="008A0616">
      <w:pPr>
        <w:spacing w:after="11"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4789019" w14:textId="77777777" w:rsidR="007B5590" w:rsidRDefault="008A0616">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03D00F9" w14:textId="77777777" w:rsidR="007B5590" w:rsidRDefault="008A0616">
      <w:pPr>
        <w:ind w:left="493"/>
      </w:pPr>
      <w:r>
        <w:t>为维护基金份额持有人的合法权益，基金财产不得用于下列投资或者活动：</w:t>
      </w:r>
      <w:r>
        <w:rPr>
          <w:rFonts w:ascii="Times New Roman" w:eastAsia="Times New Roman" w:hAnsi="Times New Roman" w:cs="Times New Roman"/>
        </w:rPr>
        <w:t xml:space="preserve"> </w:t>
      </w:r>
    </w:p>
    <w:p w14:paraId="4F5B2DE4" w14:textId="77777777" w:rsidR="007B5590" w:rsidRDefault="008A0616">
      <w:pPr>
        <w:numPr>
          <w:ilvl w:val="1"/>
          <w:numId w:val="66"/>
        </w:numPr>
        <w:ind w:hanging="598"/>
      </w:pPr>
      <w:r>
        <w:t>承销证券；</w:t>
      </w:r>
      <w:r>
        <w:rPr>
          <w:rFonts w:ascii="Times New Roman" w:eastAsia="Times New Roman" w:hAnsi="Times New Roman" w:cs="Times New Roman"/>
        </w:rPr>
        <w:t xml:space="preserve"> </w:t>
      </w:r>
    </w:p>
    <w:p w14:paraId="77FC7112" w14:textId="77777777" w:rsidR="007B5590" w:rsidRDefault="008A0616">
      <w:pPr>
        <w:numPr>
          <w:ilvl w:val="1"/>
          <w:numId w:val="66"/>
        </w:numPr>
        <w:ind w:hanging="598"/>
      </w:pPr>
      <w:r>
        <w:t>违反规定向他人贷款或者提供担保；</w:t>
      </w:r>
      <w:r>
        <w:rPr>
          <w:rFonts w:ascii="Times New Roman" w:eastAsia="Times New Roman" w:hAnsi="Times New Roman" w:cs="Times New Roman"/>
        </w:rPr>
        <w:t xml:space="preserve"> </w:t>
      </w:r>
    </w:p>
    <w:p w14:paraId="2A8AB94D" w14:textId="77777777" w:rsidR="007B5590" w:rsidRDefault="008A0616">
      <w:pPr>
        <w:numPr>
          <w:ilvl w:val="1"/>
          <w:numId w:val="66"/>
        </w:numPr>
        <w:ind w:hanging="598"/>
      </w:pPr>
      <w:r>
        <w:t>从事承担无限责任的投资；</w:t>
      </w:r>
      <w:r>
        <w:rPr>
          <w:rFonts w:ascii="Times New Roman" w:eastAsia="Times New Roman" w:hAnsi="Times New Roman" w:cs="Times New Roman"/>
        </w:rPr>
        <w:t xml:space="preserve"> </w:t>
      </w:r>
    </w:p>
    <w:p w14:paraId="26F378E5" w14:textId="77777777" w:rsidR="007B5590" w:rsidRDefault="008A0616">
      <w:pPr>
        <w:numPr>
          <w:ilvl w:val="1"/>
          <w:numId w:val="66"/>
        </w:numPr>
        <w:ind w:hanging="598"/>
      </w:pPr>
      <w:r>
        <w:t>买卖其他基金份额，但是中国证监会另有规定的除外；</w:t>
      </w:r>
      <w:r>
        <w:rPr>
          <w:rFonts w:ascii="Times New Roman" w:eastAsia="Times New Roman" w:hAnsi="Times New Roman" w:cs="Times New Roman"/>
        </w:rPr>
        <w:t xml:space="preserve"> </w:t>
      </w:r>
    </w:p>
    <w:p w14:paraId="6571AC53" w14:textId="77777777" w:rsidR="007B5590" w:rsidRDefault="008A0616">
      <w:pPr>
        <w:numPr>
          <w:ilvl w:val="1"/>
          <w:numId w:val="66"/>
        </w:numPr>
        <w:ind w:hanging="598"/>
      </w:pPr>
      <w:r>
        <w:t>向其基金管理人、基金托管人出资；</w:t>
      </w:r>
      <w:r>
        <w:rPr>
          <w:rFonts w:ascii="Times New Roman" w:eastAsia="Times New Roman" w:hAnsi="Times New Roman" w:cs="Times New Roman"/>
        </w:rPr>
        <w:t xml:space="preserve"> </w:t>
      </w:r>
    </w:p>
    <w:p w14:paraId="54ECE2C3" w14:textId="77777777" w:rsidR="007B5590" w:rsidRDefault="008A0616">
      <w:pPr>
        <w:numPr>
          <w:ilvl w:val="1"/>
          <w:numId w:val="66"/>
        </w:numPr>
        <w:ind w:hanging="598"/>
      </w:pPr>
      <w:r>
        <w:t>从事内幕交易、操纵证券交易价格及其他不正当的证券交易活动；</w:t>
      </w:r>
      <w:r>
        <w:rPr>
          <w:rFonts w:ascii="Times New Roman" w:eastAsia="Times New Roman" w:hAnsi="Times New Roman" w:cs="Times New Roman"/>
        </w:rPr>
        <w:t xml:space="preserve"> </w:t>
      </w:r>
    </w:p>
    <w:p w14:paraId="1EC44149" w14:textId="77777777" w:rsidR="007B5590" w:rsidRDefault="008A0616">
      <w:pPr>
        <w:numPr>
          <w:ilvl w:val="1"/>
          <w:numId w:val="66"/>
        </w:numPr>
        <w:ind w:hanging="598"/>
      </w:pPr>
      <w:r>
        <w:t>依照法律法规有关规定，由中国证监会规定禁止的其他活动。</w:t>
      </w:r>
      <w:r>
        <w:rPr>
          <w:rFonts w:ascii="Times New Roman" w:eastAsia="Times New Roman" w:hAnsi="Times New Roman" w:cs="Times New Roman"/>
        </w:rPr>
        <w:t xml:space="preserve"> </w:t>
      </w:r>
    </w:p>
    <w:p w14:paraId="6A095D51" w14:textId="77777777" w:rsidR="007B5590" w:rsidRDefault="008A0616">
      <w:pPr>
        <w:spacing w:after="23" w:line="363" w:lineRule="auto"/>
        <w:ind w:left="-15" w:firstLine="483"/>
      </w:pPr>
      <w:r>
        <w:t>基金管理人运用基金财产买</w:t>
      </w:r>
      <w:r>
        <w:t>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44DD76D" w14:textId="77777777" w:rsidR="007B5590" w:rsidRDefault="008A0616">
      <w:pPr>
        <w:spacing w:after="19" w:line="368" w:lineRule="auto"/>
        <w:ind w:left="-15" w:firstLine="483"/>
      </w:pPr>
      <w:r>
        <w:rPr>
          <w:rFonts w:ascii="Times New Roman" w:eastAsia="Times New Roman" w:hAnsi="Times New Roman" w:cs="Times New Roman"/>
        </w:rPr>
        <w:t>3</w:t>
      </w:r>
      <w:r>
        <w:t>、法律法规或监管部门取消上述组合限制、禁止行</w:t>
      </w:r>
      <w:r>
        <w:t>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94E32C3" w14:textId="77777777" w:rsidR="007B5590" w:rsidRDefault="008A0616">
      <w:pPr>
        <w:numPr>
          <w:ilvl w:val="1"/>
          <w:numId w:val="62"/>
        </w:numPr>
        <w:ind w:hanging="713"/>
      </w:pPr>
      <w:r>
        <w:t>业绩比较基准</w:t>
      </w:r>
      <w:r>
        <w:rPr>
          <w:rFonts w:ascii="Times New Roman" w:eastAsia="Times New Roman" w:hAnsi="Times New Roman" w:cs="Times New Roman"/>
        </w:rPr>
        <w:t xml:space="preserve"> </w:t>
      </w:r>
    </w:p>
    <w:p w14:paraId="07FE253B" w14:textId="77777777" w:rsidR="007B5590" w:rsidRDefault="008A0616">
      <w:pPr>
        <w:spacing w:after="0" w:line="385" w:lineRule="auto"/>
        <w:ind w:left="-15" w:firstLine="483"/>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88%+</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9%+</w:t>
      </w:r>
      <w:r>
        <w:t>恒生指数收益率</w:t>
      </w:r>
      <w:r>
        <w:t>×</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BE6F95D" w14:textId="77777777" w:rsidR="007B5590" w:rsidRDefault="008A0616">
      <w:pPr>
        <w:ind w:left="49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6F92FB7" w14:textId="77777777" w:rsidR="007B5590" w:rsidRDefault="008A0616">
      <w:pPr>
        <w:numPr>
          <w:ilvl w:val="1"/>
          <w:numId w:val="68"/>
        </w:numPr>
        <w:spacing w:after="11" w:line="376" w:lineRule="auto"/>
        <w:ind w:right="61" w:firstLine="478"/>
      </w:pPr>
      <w:r>
        <w:t>基于基金投资范围以及预期投资的主要资产类别，本基</w:t>
      </w:r>
      <w:r>
        <w:t>金主要投资于债券、</w:t>
      </w:r>
      <w:r>
        <w:rPr>
          <w:rFonts w:ascii="Times New Roman" w:eastAsia="Times New Roman" w:hAnsi="Times New Roman" w:cs="Times New Roman"/>
        </w:rPr>
        <w:t xml:space="preserve">A </w:t>
      </w:r>
      <w:r>
        <w:t>股股票、港股通股票等资产，相应选取与之匹配的债券指数、</w:t>
      </w:r>
      <w:r>
        <w:rPr>
          <w:rFonts w:ascii="Times New Roman" w:eastAsia="Times New Roman" w:hAnsi="Times New Roman" w:cs="Times New Roman"/>
        </w:rPr>
        <w:t xml:space="preserve">A </w:t>
      </w:r>
      <w:r>
        <w:t>股股票指数、港股股票指数作为基准要素。同时基于基金股票投资占基金资产的比例为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）等投资比例限制，以及预期的资产配置比例中枢，本基金将债券资产与股票资产所对应的基准要素权重分别设置为</w:t>
      </w:r>
      <w:r>
        <w:t xml:space="preserve"> </w:t>
      </w:r>
      <w:r>
        <w:rPr>
          <w:rFonts w:ascii="Times New Roman" w:eastAsia="Times New Roman" w:hAnsi="Times New Roman" w:cs="Times New Roman"/>
        </w:rPr>
        <w:t>88%</w:t>
      </w:r>
      <w:r>
        <w:t>、</w:t>
      </w:r>
      <w:r>
        <w:rPr>
          <w:rFonts w:ascii="Times New Roman" w:eastAsia="Times New Roman" w:hAnsi="Times New Roman" w:cs="Times New Roman"/>
        </w:rPr>
        <w:t>12%</w:t>
      </w:r>
      <w:r>
        <w:t>，其中将股票资产中的</w:t>
      </w:r>
      <w:r>
        <w:t xml:space="preserve"> </w:t>
      </w:r>
      <w:r>
        <w:rPr>
          <w:rFonts w:ascii="Times New Roman" w:eastAsia="Times New Roman" w:hAnsi="Times New Roman" w:cs="Times New Roman"/>
        </w:rPr>
        <w:t xml:space="preserve">A </w:t>
      </w:r>
      <w:r>
        <w:t>股股票、港股通股票资产所对应的基准要素权重分别设置为</w:t>
      </w:r>
      <w:r>
        <w:t xml:space="preserve"> </w:t>
      </w:r>
      <w:r>
        <w:rPr>
          <w:rFonts w:ascii="Times New Roman" w:eastAsia="Times New Roman" w:hAnsi="Times New Roman" w:cs="Times New Roman"/>
        </w:rPr>
        <w:t>9%</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0A84B88" w14:textId="77777777" w:rsidR="007B5590" w:rsidRDefault="008A0616">
      <w:pPr>
        <w:numPr>
          <w:ilvl w:val="1"/>
          <w:numId w:val="68"/>
        </w:numPr>
        <w:spacing w:after="15" w:line="371" w:lineRule="auto"/>
        <w:ind w:right="61" w:firstLine="478"/>
      </w:pPr>
      <w:r>
        <w:t>基于基金投资目标、投资范围和投资策略，本基金的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新综合财富（总值）指数作为债券资产部分的业绩比较基准要素。</w:t>
      </w:r>
      <w:r>
        <w:rPr>
          <w:rFonts w:ascii="Times New Roman" w:eastAsia="Times New Roman" w:hAnsi="Times New Roman" w:cs="Times New Roman"/>
        </w:rPr>
        <w:t xml:space="preserve"> </w:t>
      </w:r>
    </w:p>
    <w:p w14:paraId="13668843" w14:textId="77777777" w:rsidR="007B5590" w:rsidRDefault="008A0616">
      <w:pPr>
        <w:spacing w:after="10" w:line="373" w:lineRule="auto"/>
        <w:ind w:left="-15" w:firstLine="483"/>
      </w:pPr>
      <w:r>
        <w:t>中债</w:t>
      </w:r>
      <w:r>
        <w:rPr>
          <w:rFonts w:ascii="Times New Roman" w:eastAsia="Times New Roman" w:hAnsi="Times New Roman" w:cs="Times New Roman"/>
        </w:rPr>
        <w:t>-</w:t>
      </w:r>
      <w:r>
        <w:t>新综合财富（总值）指数成份券包含除资产支持证券、美元债券、可转债以外的在境内公开发行且上市流通的债券，该指</w:t>
      </w:r>
      <w:r>
        <w:t>数反映境内人民币债券市场价格走势情况，适合作为本基金债券资产部分的业绩比较基准要素。（</w:t>
      </w:r>
      <w:r>
        <w:rPr>
          <w:rFonts w:ascii="Times New Roman" w:eastAsia="Times New Roman" w:hAnsi="Times New Roman" w:cs="Times New Roman"/>
        </w:rPr>
        <w:t>3</w:t>
      </w:r>
      <w:r>
        <w:t>）基于基金投资目标、投资范围和投资策略，本基金的股票投资将主要遵循</w:t>
      </w:r>
      <w:r>
        <w:t>“</w:t>
      </w:r>
      <w:r>
        <w:t>自下而上</w:t>
      </w:r>
      <w:r>
        <w:t>”</w:t>
      </w:r>
      <w:r>
        <w:t>的分析框架，采用定性分析和定量分析相结合的方法，精选具有持续竞争优势和增长潜力、估值合理的上市公司股票构建股票组合。综合考虑基准指数与产品定位、投资风格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w:t>
      </w:r>
      <w:r>
        <w:t xml:space="preserve"> </w:t>
      </w:r>
      <w:r>
        <w:rPr>
          <w:rFonts w:ascii="Times New Roman" w:eastAsia="Times New Roman" w:hAnsi="Times New Roman" w:cs="Times New Roman"/>
        </w:rPr>
        <w:t xml:space="preserve">A </w:t>
      </w:r>
      <w:r>
        <w:t>股股票资产部分的业绩比较基准要素，选取恒生指数作为港股通股票资</w:t>
      </w:r>
      <w:r>
        <w:t>产部分的业绩比较基准要素。</w:t>
      </w:r>
      <w:r>
        <w:rPr>
          <w:rFonts w:ascii="Times New Roman" w:eastAsia="Times New Roman" w:hAnsi="Times New Roman" w:cs="Times New Roman"/>
        </w:rPr>
        <w:t xml:space="preserve"> </w:t>
      </w:r>
    </w:p>
    <w:p w14:paraId="5F861C5F" w14:textId="77777777" w:rsidR="007B5590" w:rsidRDefault="008A0616">
      <w:pPr>
        <w:ind w:left="493"/>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36FB64E5" w14:textId="77777777" w:rsidR="007B5590" w:rsidRDefault="008A0616">
      <w:pPr>
        <w:spacing w:after="11" w:line="369" w:lineRule="auto"/>
        <w:ind w:left="-5"/>
      </w:pPr>
      <w:r>
        <w:t>成，以反映沪深市场上市公司证券的整体表现。指数样本量大，行业覆盖面广，适合作为本基金股票资产部分的业绩比较基准要素。</w:t>
      </w:r>
      <w:r>
        <w:rPr>
          <w:rFonts w:ascii="Times New Roman" w:eastAsia="Times New Roman" w:hAnsi="Times New Roman" w:cs="Times New Roman"/>
        </w:rPr>
        <w:t xml:space="preserve"> </w:t>
      </w:r>
    </w:p>
    <w:p w14:paraId="655A6CBF" w14:textId="77777777" w:rsidR="007B5590" w:rsidRDefault="008A0616">
      <w:pPr>
        <w:spacing w:after="134"/>
        <w:ind w:left="493"/>
      </w:pPr>
      <w:r>
        <w:t>恒生指数包括市值最大及成交最活跃并在香港联合交易所主板上市的公司，</w:t>
      </w:r>
    </w:p>
    <w:p w14:paraId="590AC722" w14:textId="77777777" w:rsidR="007B5590" w:rsidRDefault="008A0616">
      <w:pPr>
        <w:spacing w:after="11" w:line="369" w:lineRule="auto"/>
        <w:ind w:left="-5"/>
      </w:pPr>
      <w:r>
        <w:t>是反映香港股票市场表现的重要指标，适合作为本基金港股通股票资产部分的业绩比较基准要素。</w:t>
      </w:r>
      <w:r>
        <w:rPr>
          <w:rFonts w:ascii="Times New Roman" w:eastAsia="Times New Roman" w:hAnsi="Times New Roman" w:cs="Times New Roman"/>
        </w:rPr>
        <w:t xml:space="preserve"> </w:t>
      </w:r>
    </w:p>
    <w:p w14:paraId="0D8644D6" w14:textId="77777777" w:rsidR="007B5590" w:rsidRDefault="008A0616">
      <w:pPr>
        <w:spacing w:after="18" w:line="369" w:lineRule="auto"/>
        <w:ind w:left="-15"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30B8547" w14:textId="77777777" w:rsidR="007B5590" w:rsidRDefault="008A0616">
      <w:pPr>
        <w:ind w:left="493"/>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1C04F632" w14:textId="77777777" w:rsidR="007B5590" w:rsidRDefault="008A0616">
      <w:pPr>
        <w:numPr>
          <w:ilvl w:val="0"/>
          <w:numId w:val="69"/>
        </w:numPr>
        <w:spacing w:after="2" w:line="380" w:lineRule="auto"/>
        <w:ind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CBA00101</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0565AA51" w14:textId="77777777" w:rsidR="007B5590" w:rsidRDefault="008A0616">
      <w:pPr>
        <w:numPr>
          <w:ilvl w:val="0"/>
          <w:numId w:val="69"/>
        </w:numPr>
        <w:spacing w:after="0" w:line="390" w:lineRule="auto"/>
        <w:ind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，具体信息详见中证指数有限公司官方网站（</w:t>
      </w:r>
      <w:hyperlink r:id="rId13">
        <w:r>
          <w:rPr>
            <w:rFonts w:ascii="Times New Roman" w:eastAsia="Times New Roman" w:hAnsi="Times New Roman" w:cs="Times New Roman"/>
            <w:sz w:val="21"/>
          </w:rPr>
          <w:t>www.csindex.com.cn</w:t>
        </w:r>
      </w:hyperlink>
      <w:hyperlink r:id="rId14">
        <w:r>
          <w:t>）</w:t>
        </w:r>
      </w:hyperlink>
      <w:r>
        <w:t>。</w:t>
      </w:r>
      <w:r>
        <w:rPr>
          <w:rFonts w:ascii="Times New Roman" w:eastAsia="Times New Roman" w:hAnsi="Times New Roman" w:cs="Times New Roman"/>
        </w:rPr>
        <w:t xml:space="preserve"> </w:t>
      </w:r>
    </w:p>
    <w:p w14:paraId="2843AA36" w14:textId="77777777" w:rsidR="007B5590" w:rsidRDefault="008A0616">
      <w:pPr>
        <w:numPr>
          <w:ilvl w:val="0"/>
          <w:numId w:val="69"/>
        </w:numPr>
        <w:spacing w:after="0" w:line="391" w:lineRule="auto"/>
        <w:ind w:firstLine="483"/>
      </w:pPr>
      <w:r>
        <w:t>恒生</w:t>
      </w:r>
      <w:r>
        <w:t>指数由恒生指数有限公司编制发布，指数代码为</w:t>
      </w:r>
      <w:r>
        <w:t xml:space="preserve"> </w:t>
      </w:r>
      <w:r>
        <w:rPr>
          <w:rFonts w:ascii="Times New Roman" w:eastAsia="Times New Roman" w:hAnsi="Times New Roman" w:cs="Times New Roman"/>
        </w:rPr>
        <w:t>HSI</w:t>
      </w:r>
      <w:r>
        <w:t>，具体信息详见恒生指数有限公司网站（</w:t>
      </w:r>
      <w:hyperlink r:id="rId15">
        <w:r>
          <w:rPr>
            <w:rFonts w:ascii="Times New Roman" w:eastAsia="Times New Roman" w:hAnsi="Times New Roman" w:cs="Times New Roman"/>
            <w:sz w:val="21"/>
          </w:rPr>
          <w:t>www.hsi.com.hk</w:t>
        </w:r>
      </w:hyperlink>
      <w:hyperlink r:id="rId16">
        <w:r>
          <w:t>）</w:t>
        </w:r>
      </w:hyperlink>
      <w:r>
        <w:t>。</w:t>
      </w:r>
      <w:r>
        <w:rPr>
          <w:rFonts w:ascii="Times New Roman" w:eastAsia="Times New Roman" w:hAnsi="Times New Roman" w:cs="Times New Roman"/>
        </w:rPr>
        <w:t xml:space="preserve"> </w:t>
      </w:r>
    </w:p>
    <w:p w14:paraId="46E5A9B7" w14:textId="77777777" w:rsidR="007B5590" w:rsidRDefault="008A0616">
      <w:pPr>
        <w:numPr>
          <w:ilvl w:val="0"/>
          <w:numId w:val="70"/>
        </w:numPr>
        <w:ind w:hanging="360"/>
      </w:pPr>
      <w:r>
        <w:t>业绩比较基准收益率的计算方法</w:t>
      </w:r>
      <w:r>
        <w:rPr>
          <w:rFonts w:ascii="Times New Roman" w:eastAsia="Times New Roman" w:hAnsi="Times New Roman" w:cs="Times New Roman"/>
        </w:rPr>
        <w:t xml:space="preserve"> </w:t>
      </w:r>
    </w:p>
    <w:p w14:paraId="73ACB1FC" w14:textId="77777777" w:rsidR="007B5590" w:rsidRDefault="008A0616">
      <w:pPr>
        <w:spacing w:after="9" w:line="376" w:lineRule="auto"/>
        <w:ind w:left="-15"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指数、恒生指数的每日收益率，再按照预设权重比例计算当日组合要素基准的日收益率，并连乘每日收益率。其中，恒生指数收益率采用估值汇率进行调整，由港元计价折算为人民币计价后，再纳入计算。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3350EF3" w14:textId="77777777" w:rsidR="007B5590" w:rsidRDefault="008A0616">
      <w:pPr>
        <w:numPr>
          <w:ilvl w:val="0"/>
          <w:numId w:val="70"/>
        </w:numPr>
        <w:spacing w:after="15" w:line="365" w:lineRule="auto"/>
        <w:ind w:hanging="360"/>
      </w:pPr>
      <w:r>
        <w:t>管理投资偏离业绩比较基准的定性或定量方法</w:t>
      </w: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58B6A99" w14:textId="77777777" w:rsidR="007B5590" w:rsidRDefault="008A0616">
      <w:pPr>
        <w:spacing w:after="135"/>
        <w:ind w:left="493"/>
      </w:pPr>
      <w:r>
        <w:t>本基金为主动管理型基金，其业绩比较基准是表征产品风格、衡量产品业绩、</w:t>
      </w:r>
    </w:p>
    <w:p w14:paraId="3085661F" w14:textId="77777777" w:rsidR="007B5590" w:rsidRDefault="008A0616">
      <w:pPr>
        <w:spacing w:after="22" w:line="365"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份证券外的证券。本基金投资组合相对业绩比较基准要素成份证券和权重可能存在偏离。</w:t>
      </w:r>
      <w:r>
        <w:rPr>
          <w:rFonts w:ascii="Times New Roman" w:eastAsia="Times New Roman" w:hAnsi="Times New Roman" w:cs="Times New Roman"/>
        </w:rPr>
        <w:t xml:space="preserve"> </w:t>
      </w:r>
    </w:p>
    <w:p w14:paraId="08AB7461" w14:textId="77777777" w:rsidR="007B5590" w:rsidRDefault="008A0616">
      <w:pPr>
        <w:numPr>
          <w:ilvl w:val="0"/>
          <w:numId w:val="70"/>
        </w:numPr>
        <w:ind w:hanging="360"/>
      </w:pPr>
      <w:r>
        <w:t>未来可能变更业绩比较基准的情况和程序</w:t>
      </w:r>
      <w:r>
        <w:rPr>
          <w:rFonts w:ascii="Times New Roman" w:eastAsia="Times New Roman" w:hAnsi="Times New Roman" w:cs="Times New Roman"/>
        </w:rPr>
        <w:t xml:space="preserve"> </w:t>
      </w:r>
    </w:p>
    <w:p w14:paraId="349C5ACC" w14:textId="77777777" w:rsidR="007B5590" w:rsidRDefault="008A0616">
      <w:pPr>
        <w:spacing w:after="21" w:line="366" w:lineRule="auto"/>
        <w:ind w:left="-15"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D54085E" w14:textId="77777777" w:rsidR="007B5590" w:rsidRDefault="008A0616">
      <w:pPr>
        <w:numPr>
          <w:ilvl w:val="0"/>
          <w:numId w:val="71"/>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w:t>
      </w:r>
      <w:r>
        <w:t>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BD1EA32" w14:textId="77777777" w:rsidR="007B5590" w:rsidRDefault="008A0616">
      <w:pPr>
        <w:numPr>
          <w:ilvl w:val="0"/>
          <w:numId w:val="71"/>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F12574E" w14:textId="77777777" w:rsidR="007B5590" w:rsidRDefault="008A0616">
      <w:pPr>
        <w:numPr>
          <w:ilvl w:val="0"/>
          <w:numId w:val="71"/>
        </w:numPr>
        <w:ind w:firstLine="483"/>
      </w:pPr>
      <w:r>
        <w:t>中国证监会认可的其他情形。</w:t>
      </w:r>
      <w:r>
        <w:rPr>
          <w:rFonts w:ascii="Times New Roman" w:eastAsia="Times New Roman" w:hAnsi="Times New Roman" w:cs="Times New Roman"/>
        </w:rPr>
        <w:t xml:space="preserve"> </w:t>
      </w:r>
    </w:p>
    <w:p w14:paraId="0DAC2EB2" w14:textId="77777777" w:rsidR="007B5590" w:rsidRDefault="008A0616">
      <w:pPr>
        <w:spacing w:after="17" w:line="369" w:lineRule="auto"/>
        <w:ind w:lef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1881099" w14:textId="77777777" w:rsidR="007B5590" w:rsidRDefault="008A0616">
      <w:pPr>
        <w:numPr>
          <w:ilvl w:val="0"/>
          <w:numId w:val="72"/>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7BF17E51" w14:textId="77777777" w:rsidR="007B5590" w:rsidRDefault="008A0616">
      <w:pPr>
        <w:numPr>
          <w:ilvl w:val="0"/>
          <w:numId w:val="72"/>
        </w:numPr>
        <w:ind w:firstLine="483"/>
      </w:pPr>
      <w:r>
        <w:t>其他对基金份额持有人利益产生重大实质性影响</w:t>
      </w:r>
      <w:r>
        <w:t>的情形。</w:t>
      </w:r>
      <w:r>
        <w:rPr>
          <w:rFonts w:ascii="Times New Roman" w:eastAsia="Times New Roman" w:hAnsi="Times New Roman" w:cs="Times New Roman"/>
        </w:rPr>
        <w:t xml:space="preserve"> </w:t>
      </w:r>
    </w:p>
    <w:p w14:paraId="7A87E73A" w14:textId="77777777" w:rsidR="007B5590" w:rsidRDefault="008A0616">
      <w:pPr>
        <w:numPr>
          <w:ilvl w:val="0"/>
          <w:numId w:val="73"/>
        </w:numPr>
        <w:ind w:hanging="475"/>
      </w:pPr>
      <w:r>
        <w:t>风险收益特征</w:t>
      </w:r>
      <w:r>
        <w:rPr>
          <w:rFonts w:ascii="Times New Roman" w:eastAsia="Times New Roman" w:hAnsi="Times New Roman" w:cs="Times New Roman"/>
        </w:rPr>
        <w:t xml:space="preserve"> </w:t>
      </w:r>
    </w:p>
    <w:p w14:paraId="4ABE9B60" w14:textId="77777777" w:rsidR="007B5590" w:rsidRDefault="008A0616">
      <w:pPr>
        <w:ind w:left="49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D5B7CBB" w14:textId="77777777" w:rsidR="007B5590" w:rsidRDefault="008A0616">
      <w:pPr>
        <w:spacing w:after="134"/>
        <w:ind w:left="493"/>
      </w:pPr>
      <w:r>
        <w:t>本基金投资于港股通标的股票，会面临港股通机制下因投资环境、投资标的、</w:t>
      </w:r>
    </w:p>
    <w:p w14:paraId="09CCD705" w14:textId="77777777" w:rsidR="007B5590" w:rsidRDefault="008A0616">
      <w:pPr>
        <w:spacing w:after="11" w:line="376" w:lineRule="auto"/>
        <w:ind w:left="-15" w:right="12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261A06E" w14:textId="77777777" w:rsidR="007B5590" w:rsidRDefault="008A0616">
      <w:pPr>
        <w:numPr>
          <w:ilvl w:val="0"/>
          <w:numId w:val="73"/>
        </w:numPr>
        <w:ind w:hanging="475"/>
      </w:pPr>
      <w:r>
        <w:t>基金管理人代表基金行使股东或债权人权利的处理原则及方法</w:t>
      </w:r>
      <w:r>
        <w:rPr>
          <w:rFonts w:ascii="Times New Roman" w:eastAsia="Times New Roman" w:hAnsi="Times New Roman" w:cs="Times New Roman"/>
        </w:rPr>
        <w:t xml:space="preserve"> </w:t>
      </w:r>
    </w:p>
    <w:p w14:paraId="4654459F" w14:textId="77777777" w:rsidR="007B5590" w:rsidRDefault="008A0616">
      <w:pPr>
        <w:numPr>
          <w:ilvl w:val="0"/>
          <w:numId w:val="74"/>
        </w:numPr>
        <w:spacing w:after="0" w:line="383" w:lineRule="auto"/>
        <w:ind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9FFBE4D" w14:textId="77777777" w:rsidR="007B5590" w:rsidRDefault="008A0616">
      <w:pPr>
        <w:numPr>
          <w:ilvl w:val="0"/>
          <w:numId w:val="74"/>
        </w:numPr>
        <w:ind w:firstLine="483"/>
      </w:pPr>
      <w:r>
        <w:t>不谋求对上市公司的控股；</w:t>
      </w:r>
      <w:r>
        <w:rPr>
          <w:rFonts w:ascii="Times New Roman" w:eastAsia="Times New Roman" w:hAnsi="Times New Roman" w:cs="Times New Roman"/>
        </w:rPr>
        <w:t xml:space="preserve">  </w:t>
      </w:r>
    </w:p>
    <w:p w14:paraId="53346C22" w14:textId="77777777" w:rsidR="007B5590" w:rsidRDefault="008A0616">
      <w:pPr>
        <w:numPr>
          <w:ilvl w:val="0"/>
          <w:numId w:val="74"/>
        </w:numPr>
        <w:ind w:firstLine="483"/>
      </w:pPr>
      <w:r>
        <w:t>有利于基金财产的安全与增值；</w:t>
      </w:r>
      <w:r>
        <w:rPr>
          <w:rFonts w:ascii="Times New Roman" w:eastAsia="Times New Roman" w:hAnsi="Times New Roman" w:cs="Times New Roman"/>
        </w:rPr>
        <w:t xml:space="preserve">  </w:t>
      </w:r>
    </w:p>
    <w:p w14:paraId="1D253E3A" w14:textId="77777777" w:rsidR="007B5590" w:rsidRDefault="008A0616">
      <w:pPr>
        <w:numPr>
          <w:ilvl w:val="0"/>
          <w:numId w:val="74"/>
        </w:numPr>
        <w:spacing w:after="0" w:line="383" w:lineRule="auto"/>
        <w:ind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8D103CC" w14:textId="77777777" w:rsidR="007B5590" w:rsidRDefault="008A0616">
      <w:pPr>
        <w:ind w:left="493"/>
      </w:pPr>
      <w:r>
        <w:t>八、侧袋机制的实施和投资运作安排</w:t>
      </w:r>
      <w:r>
        <w:rPr>
          <w:rFonts w:ascii="Times New Roman" w:eastAsia="Times New Roman" w:hAnsi="Times New Roman" w:cs="Times New Roman"/>
        </w:rPr>
        <w:t xml:space="preserve"> </w:t>
      </w:r>
    </w:p>
    <w:p w14:paraId="458B82F3" w14:textId="77777777" w:rsidR="007B5590" w:rsidRDefault="008A0616">
      <w:pPr>
        <w:spacing w:after="14" w:line="366" w:lineRule="auto"/>
        <w:ind w:lef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42B75F4" w14:textId="77777777" w:rsidR="007B5590" w:rsidRDefault="008A0616">
      <w:pPr>
        <w:spacing w:after="10" w:line="369" w:lineRule="auto"/>
        <w:ind w:lef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258C4AA" w14:textId="77777777" w:rsidR="007B5590" w:rsidRDefault="008A0616">
      <w:pPr>
        <w:ind w:left="493"/>
      </w:pPr>
      <w:r>
        <w:t>侧袋账户的实施条件、实施程序、运作安排、投资安排、特定资产的处置变</w:t>
      </w:r>
    </w:p>
    <w:p w14:paraId="027DA25A" w14:textId="77777777" w:rsidR="007B5590" w:rsidRDefault="008A0616">
      <w:pPr>
        <w:ind w:left="-5"/>
      </w:pPr>
      <w:r>
        <w:t>现和支付等对投资者权益有重大影响的事项详见招募说明书的规定。</w:t>
      </w:r>
      <w:r>
        <w:rPr>
          <w:rFonts w:ascii="Times New Roman" w:eastAsia="Times New Roman" w:hAnsi="Times New Roman" w:cs="Times New Roman"/>
        </w:rPr>
        <w:t xml:space="preserve"> </w:t>
      </w:r>
    </w:p>
    <w:p w14:paraId="28C9FC16" w14:textId="77777777" w:rsidR="007B5590" w:rsidRDefault="008A0616">
      <w:pPr>
        <w:pStyle w:val="1"/>
        <w:ind w:right="109"/>
      </w:pPr>
      <w:bookmarkStart w:id="12" w:name="_Toc6905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7D8A3F8" w14:textId="77777777" w:rsidR="007B5590" w:rsidRDefault="008A0616">
      <w:pPr>
        <w:spacing w:after="185"/>
        <w:ind w:left="483" w:firstLine="0"/>
      </w:pPr>
      <w:r>
        <w:rPr>
          <w:rFonts w:ascii="Times New Roman" w:eastAsia="Times New Roman" w:hAnsi="Times New Roman" w:cs="Times New Roman"/>
        </w:rPr>
        <w:t xml:space="preserve"> </w:t>
      </w:r>
    </w:p>
    <w:p w14:paraId="7D1758FA" w14:textId="77777777" w:rsidR="007B5590" w:rsidRDefault="008A0616">
      <w:pPr>
        <w:numPr>
          <w:ilvl w:val="0"/>
          <w:numId w:val="75"/>
        </w:numPr>
        <w:ind w:hanging="475"/>
      </w:pPr>
      <w:r>
        <w:t>基金资产总值</w:t>
      </w:r>
      <w:r>
        <w:rPr>
          <w:rFonts w:ascii="Times New Roman" w:eastAsia="Times New Roman" w:hAnsi="Times New Roman" w:cs="Times New Roman"/>
        </w:rPr>
        <w:t xml:space="preserve"> </w:t>
      </w:r>
    </w:p>
    <w:p w14:paraId="03BD60A4" w14:textId="77777777" w:rsidR="007B5590" w:rsidRDefault="008A0616">
      <w:pPr>
        <w:spacing w:after="18" w:line="369" w:lineRule="auto"/>
        <w:ind w:lef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33123C3" w14:textId="77777777" w:rsidR="007B5590" w:rsidRDefault="008A0616">
      <w:pPr>
        <w:numPr>
          <w:ilvl w:val="0"/>
          <w:numId w:val="75"/>
        </w:numPr>
        <w:ind w:hanging="475"/>
      </w:pPr>
      <w:r>
        <w:t>基金资产净值</w:t>
      </w:r>
      <w:r>
        <w:rPr>
          <w:rFonts w:ascii="Times New Roman" w:eastAsia="Times New Roman" w:hAnsi="Times New Roman" w:cs="Times New Roman"/>
        </w:rPr>
        <w:t xml:space="preserve"> </w:t>
      </w:r>
    </w:p>
    <w:p w14:paraId="5F359B72" w14:textId="77777777" w:rsidR="007B5590" w:rsidRDefault="008A0616">
      <w:pPr>
        <w:ind w:left="493"/>
      </w:pPr>
      <w:r>
        <w:t>基金资产净值是指基金资产总值减去基金负债后的价值。</w:t>
      </w:r>
      <w:r>
        <w:rPr>
          <w:rFonts w:ascii="Times New Roman" w:eastAsia="Times New Roman" w:hAnsi="Times New Roman" w:cs="Times New Roman"/>
        </w:rPr>
        <w:t xml:space="preserve"> </w:t>
      </w:r>
    </w:p>
    <w:p w14:paraId="269959AE" w14:textId="77777777" w:rsidR="007B5590" w:rsidRDefault="008A0616">
      <w:pPr>
        <w:numPr>
          <w:ilvl w:val="0"/>
          <w:numId w:val="75"/>
        </w:numPr>
        <w:ind w:hanging="475"/>
      </w:pPr>
      <w:r>
        <w:t>基金财产的账户</w:t>
      </w:r>
      <w:r>
        <w:rPr>
          <w:rFonts w:ascii="Times New Roman" w:eastAsia="Times New Roman" w:hAnsi="Times New Roman" w:cs="Times New Roman"/>
        </w:rPr>
        <w:t xml:space="preserve"> </w:t>
      </w:r>
    </w:p>
    <w:p w14:paraId="641225F3" w14:textId="77777777" w:rsidR="007B5590" w:rsidRDefault="008A0616">
      <w:pPr>
        <w:spacing w:after="11" w:line="376" w:lineRule="auto"/>
        <w:ind w:left="-15" w:right="122"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746CEE5" w14:textId="77777777" w:rsidR="007B5590" w:rsidRDefault="008A0616">
      <w:pPr>
        <w:numPr>
          <w:ilvl w:val="0"/>
          <w:numId w:val="75"/>
        </w:numPr>
        <w:ind w:hanging="475"/>
      </w:pPr>
      <w:r>
        <w:t>基金财产的保管和处分</w:t>
      </w:r>
      <w:r>
        <w:rPr>
          <w:rFonts w:ascii="Times New Roman" w:eastAsia="Times New Roman" w:hAnsi="Times New Roman" w:cs="Times New Roman"/>
        </w:rPr>
        <w:t xml:space="preserve"> </w:t>
      </w:r>
    </w:p>
    <w:p w14:paraId="627BE515" w14:textId="77777777" w:rsidR="007B5590" w:rsidRDefault="008A0616">
      <w:pPr>
        <w:spacing w:after="14" w:line="365" w:lineRule="auto"/>
        <w:ind w:lef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61031D1" w14:textId="77777777" w:rsidR="007B5590" w:rsidRDefault="008A0616">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653FAEF" w14:textId="77777777" w:rsidR="007B5590" w:rsidRDefault="008A0616">
      <w:pPr>
        <w:pStyle w:val="1"/>
        <w:ind w:right="109"/>
      </w:pPr>
      <w:bookmarkStart w:id="13" w:name="_Toc6905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ECEA521" w14:textId="77777777" w:rsidR="007B5590" w:rsidRDefault="008A0616">
      <w:pPr>
        <w:spacing w:after="185"/>
        <w:ind w:left="483" w:firstLine="0"/>
      </w:pPr>
      <w:r>
        <w:rPr>
          <w:rFonts w:ascii="Times New Roman" w:eastAsia="Times New Roman" w:hAnsi="Times New Roman" w:cs="Times New Roman"/>
        </w:rPr>
        <w:t xml:space="preserve"> </w:t>
      </w:r>
    </w:p>
    <w:p w14:paraId="28A191AC" w14:textId="77777777" w:rsidR="007B5590" w:rsidRDefault="008A0616">
      <w:pPr>
        <w:numPr>
          <w:ilvl w:val="0"/>
          <w:numId w:val="76"/>
        </w:numPr>
        <w:ind w:hanging="475"/>
      </w:pPr>
      <w:r>
        <w:t>估值日</w:t>
      </w:r>
      <w:r>
        <w:rPr>
          <w:rFonts w:ascii="Times New Roman" w:eastAsia="Times New Roman" w:hAnsi="Times New Roman" w:cs="Times New Roman"/>
        </w:rPr>
        <w:t xml:space="preserve"> </w:t>
      </w:r>
    </w:p>
    <w:p w14:paraId="595E2D2E" w14:textId="77777777" w:rsidR="007B5590" w:rsidRDefault="008A0616">
      <w:pPr>
        <w:spacing w:after="18" w:line="369" w:lineRule="auto"/>
        <w:ind w:lef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CF8124F" w14:textId="77777777" w:rsidR="007B5590" w:rsidRDefault="008A0616">
      <w:pPr>
        <w:numPr>
          <w:ilvl w:val="0"/>
          <w:numId w:val="76"/>
        </w:numPr>
        <w:ind w:hanging="475"/>
      </w:pPr>
      <w:r>
        <w:t>估值对象</w:t>
      </w:r>
      <w:r>
        <w:rPr>
          <w:rFonts w:ascii="Times New Roman" w:eastAsia="Times New Roman" w:hAnsi="Times New Roman" w:cs="Times New Roman"/>
        </w:rPr>
        <w:t xml:space="preserve"> </w:t>
      </w:r>
    </w:p>
    <w:p w14:paraId="23E316F3" w14:textId="77777777" w:rsidR="007B5590" w:rsidRDefault="008A0616">
      <w:pPr>
        <w:spacing w:after="17" w:line="369" w:lineRule="auto"/>
        <w:ind w:left="-15" w:firstLine="483"/>
      </w:pPr>
      <w:r>
        <w:t>基金所拥有的股票、债券、资产支持证券、股</w:t>
      </w:r>
      <w:r>
        <w:t>指期货合约、国债期货合约和银行存款本息、应收款项、其它投资等资产及负债。</w:t>
      </w:r>
      <w:r>
        <w:rPr>
          <w:rFonts w:ascii="Times New Roman" w:eastAsia="Times New Roman" w:hAnsi="Times New Roman" w:cs="Times New Roman"/>
        </w:rPr>
        <w:t xml:space="preserve"> </w:t>
      </w:r>
    </w:p>
    <w:p w14:paraId="59F42F3C" w14:textId="77777777" w:rsidR="007B5590" w:rsidRDefault="008A0616">
      <w:pPr>
        <w:numPr>
          <w:ilvl w:val="0"/>
          <w:numId w:val="76"/>
        </w:numPr>
        <w:ind w:hanging="475"/>
      </w:pPr>
      <w:r>
        <w:t>估值原则</w:t>
      </w:r>
      <w:r>
        <w:rPr>
          <w:rFonts w:ascii="Times New Roman" w:eastAsia="Times New Roman" w:hAnsi="Times New Roman" w:cs="Times New Roman"/>
        </w:rPr>
        <w:t xml:space="preserve"> </w:t>
      </w:r>
    </w:p>
    <w:p w14:paraId="07C4EB2A" w14:textId="77777777" w:rsidR="007B5590" w:rsidRDefault="008A0616">
      <w:pPr>
        <w:spacing w:after="10" w:line="369" w:lineRule="auto"/>
        <w:ind w:lef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87E5FFC" w14:textId="77777777" w:rsidR="007B5590" w:rsidRDefault="008A0616">
      <w:pPr>
        <w:numPr>
          <w:ilvl w:val="0"/>
          <w:numId w:val="77"/>
        </w:numPr>
        <w:spacing w:after="16" w:line="365" w:lineRule="auto"/>
        <w:ind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3350318" w14:textId="77777777" w:rsidR="007B5590" w:rsidRDefault="008A0616">
      <w:pPr>
        <w:spacing w:after="16" w:line="365" w:lineRule="auto"/>
        <w:ind w:left="-15"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3C45A33" w14:textId="77777777" w:rsidR="007B5590" w:rsidRDefault="008A0616">
      <w:pPr>
        <w:numPr>
          <w:ilvl w:val="0"/>
          <w:numId w:val="77"/>
        </w:numPr>
        <w:spacing w:after="15" w:line="365" w:lineRule="auto"/>
        <w:ind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EC5565B" w14:textId="77777777" w:rsidR="007B5590" w:rsidRDefault="008A0616">
      <w:pPr>
        <w:numPr>
          <w:ilvl w:val="0"/>
          <w:numId w:val="77"/>
        </w:numPr>
        <w:spacing w:line="378" w:lineRule="auto"/>
        <w:ind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038EB668" w14:textId="77777777" w:rsidR="007B5590" w:rsidRDefault="008A0616">
      <w:pPr>
        <w:ind w:left="493"/>
      </w:pPr>
      <w:r>
        <w:t>四、估值方法</w:t>
      </w:r>
      <w:r>
        <w:rPr>
          <w:rFonts w:ascii="Times New Roman" w:eastAsia="Times New Roman" w:hAnsi="Times New Roman" w:cs="Times New Roman"/>
        </w:rPr>
        <w:t xml:space="preserve"> </w:t>
      </w:r>
    </w:p>
    <w:p w14:paraId="14F862FD" w14:textId="77777777" w:rsidR="007B5590" w:rsidRDefault="008A0616">
      <w:pPr>
        <w:ind w:left="493"/>
      </w:pPr>
      <w:r>
        <w:t>本基金所持有的投资品种，按如下原则进行估值：</w:t>
      </w:r>
      <w:r>
        <w:rPr>
          <w:rFonts w:ascii="Times New Roman" w:eastAsia="Times New Roman" w:hAnsi="Times New Roman" w:cs="Times New Roman"/>
        </w:rPr>
        <w:t xml:space="preserve"> </w:t>
      </w:r>
    </w:p>
    <w:p w14:paraId="17FA4806" w14:textId="77777777" w:rsidR="007B5590" w:rsidRDefault="008A0616">
      <w:pPr>
        <w:ind w:left="49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7A9C5EC" w14:textId="77777777" w:rsidR="007B5590" w:rsidRDefault="008A0616">
      <w:pPr>
        <w:numPr>
          <w:ilvl w:val="0"/>
          <w:numId w:val="78"/>
        </w:numPr>
        <w:spacing w:after="20" w:line="367" w:lineRule="auto"/>
        <w:ind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471AF455" w14:textId="77777777" w:rsidR="007B5590" w:rsidRDefault="008A0616">
      <w:pPr>
        <w:numPr>
          <w:ilvl w:val="0"/>
          <w:numId w:val="78"/>
        </w:numPr>
        <w:spacing w:after="12" w:line="373" w:lineRule="auto"/>
        <w:ind w:firstLine="483"/>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01C359F" w14:textId="77777777" w:rsidR="007B5590" w:rsidRDefault="008A0616">
      <w:pPr>
        <w:numPr>
          <w:ilvl w:val="0"/>
          <w:numId w:val="78"/>
        </w:numPr>
        <w:spacing w:after="11" w:line="376" w:lineRule="auto"/>
        <w:ind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541FF50" w14:textId="77777777" w:rsidR="007B5590" w:rsidRDefault="008A0616">
      <w:pPr>
        <w:numPr>
          <w:ilvl w:val="0"/>
          <w:numId w:val="78"/>
        </w:numPr>
        <w:ind w:firstLine="483"/>
      </w:pPr>
      <w:r>
        <w:t>对在交易所市场上市交易的可转换债券，以每日收盘价作为估值全价；</w:t>
      </w:r>
      <w:r>
        <w:rPr>
          <w:rFonts w:ascii="Times New Roman" w:eastAsia="Times New Roman" w:hAnsi="Times New Roman" w:cs="Times New Roman"/>
        </w:rPr>
        <w:t xml:space="preserve"> </w:t>
      </w:r>
    </w:p>
    <w:p w14:paraId="4FEC5EED" w14:textId="77777777" w:rsidR="007B5590" w:rsidRDefault="008A0616">
      <w:pPr>
        <w:numPr>
          <w:ilvl w:val="0"/>
          <w:numId w:val="78"/>
        </w:numPr>
        <w:spacing w:after="12" w:line="373" w:lineRule="auto"/>
        <w:ind w:firstLine="483"/>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A029326" w14:textId="77777777" w:rsidR="007B5590" w:rsidRDefault="008A0616">
      <w:pPr>
        <w:numPr>
          <w:ilvl w:val="0"/>
          <w:numId w:val="78"/>
        </w:numPr>
        <w:spacing w:after="18" w:line="368" w:lineRule="auto"/>
        <w:ind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FD3E59C" w14:textId="77777777" w:rsidR="007B5590" w:rsidRDefault="008A0616">
      <w:pPr>
        <w:ind w:left="49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F1C4C1E" w14:textId="77777777" w:rsidR="007B5590" w:rsidRDefault="008A0616">
      <w:pPr>
        <w:numPr>
          <w:ilvl w:val="0"/>
          <w:numId w:val="79"/>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BA0E874" w14:textId="77777777" w:rsidR="007B5590" w:rsidRDefault="008A0616">
      <w:pPr>
        <w:numPr>
          <w:ilvl w:val="0"/>
          <w:numId w:val="79"/>
        </w:numPr>
        <w:ind w:firstLine="483"/>
      </w:pPr>
      <w:r>
        <w:t>首次公开发行未上市的股票、债券，采用估值技术确定公允价值，在</w:t>
      </w:r>
    </w:p>
    <w:p w14:paraId="37025D8B" w14:textId="77777777" w:rsidR="007B5590" w:rsidRDefault="008A0616">
      <w:pPr>
        <w:ind w:left="-5"/>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70CB6832" w14:textId="77777777" w:rsidR="007B5590" w:rsidRDefault="008A0616">
      <w:pPr>
        <w:spacing w:after="21" w:line="366" w:lineRule="auto"/>
        <w:ind w:left="-5"/>
      </w:pPr>
      <w:r>
        <w:t>首次公开发行股票时公司股东公开发售股份、通过大宗交易取得的带限售期的股票等，不包括停牌、新发行未上市、回购交易中的质押券等流通受</w:t>
      </w:r>
      <w:r>
        <w:t>限股票，按监管机构或行业协会有关规定确定公允价值。</w:t>
      </w:r>
      <w:r>
        <w:rPr>
          <w:rFonts w:ascii="Times New Roman" w:eastAsia="Times New Roman" w:hAnsi="Times New Roman" w:cs="Times New Roman"/>
        </w:rPr>
        <w:t xml:space="preserve"> </w:t>
      </w:r>
    </w:p>
    <w:p w14:paraId="46694A0A" w14:textId="77777777" w:rsidR="007B5590" w:rsidRDefault="008A0616">
      <w:pPr>
        <w:ind w:left="493"/>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04A2F7C" w14:textId="77777777" w:rsidR="007B5590" w:rsidRDefault="008A0616">
      <w:pPr>
        <w:numPr>
          <w:ilvl w:val="0"/>
          <w:numId w:val="80"/>
        </w:numPr>
        <w:spacing w:after="13" w:line="373" w:lineRule="auto"/>
        <w:ind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90C7752" w14:textId="77777777" w:rsidR="007B5590" w:rsidRDefault="008A0616">
      <w:pPr>
        <w:numPr>
          <w:ilvl w:val="0"/>
          <w:numId w:val="80"/>
        </w:numPr>
        <w:spacing w:after="12" w:line="373" w:lineRule="auto"/>
        <w:ind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E4A655E" w14:textId="77777777" w:rsidR="007B5590" w:rsidRDefault="008A0616">
      <w:pPr>
        <w:numPr>
          <w:ilvl w:val="0"/>
          <w:numId w:val="81"/>
        </w:numPr>
        <w:spacing w:after="0" w:line="382" w:lineRule="auto"/>
        <w:ind w:firstLine="483"/>
      </w:pPr>
      <w:r>
        <w:t>同一债券同时在两个或两个以上市场交易的，按债券所处的市场分</w:t>
      </w:r>
      <w:r>
        <w:t>别估值。</w:t>
      </w:r>
      <w:r>
        <w:rPr>
          <w:rFonts w:ascii="Times New Roman" w:eastAsia="Times New Roman" w:hAnsi="Times New Roman" w:cs="Times New Roman"/>
        </w:rPr>
        <w:t xml:space="preserve"> </w:t>
      </w:r>
    </w:p>
    <w:p w14:paraId="071FCC86" w14:textId="77777777" w:rsidR="007B5590" w:rsidRDefault="008A0616">
      <w:pPr>
        <w:numPr>
          <w:ilvl w:val="0"/>
          <w:numId w:val="81"/>
        </w:numPr>
        <w:spacing w:after="0" w:line="383" w:lineRule="auto"/>
        <w:ind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9F5F071" w14:textId="77777777" w:rsidR="007B5590" w:rsidRDefault="008A0616">
      <w:pPr>
        <w:numPr>
          <w:ilvl w:val="0"/>
          <w:numId w:val="81"/>
        </w:numPr>
        <w:spacing w:after="0" w:line="383" w:lineRule="auto"/>
        <w:ind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B160EFF" w14:textId="77777777" w:rsidR="007B5590" w:rsidRDefault="008A0616">
      <w:pPr>
        <w:numPr>
          <w:ilvl w:val="0"/>
          <w:numId w:val="81"/>
        </w:numPr>
        <w:spacing w:after="0" w:line="383" w:lineRule="auto"/>
        <w:ind w:firstLine="483"/>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384A0E5A" w14:textId="77777777" w:rsidR="007B5590" w:rsidRDefault="008A0616">
      <w:pPr>
        <w:numPr>
          <w:ilvl w:val="0"/>
          <w:numId w:val="81"/>
        </w:numPr>
        <w:spacing w:after="11"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C1551A3" w14:textId="77777777" w:rsidR="007B5590" w:rsidRDefault="008A0616">
      <w:pPr>
        <w:numPr>
          <w:ilvl w:val="0"/>
          <w:numId w:val="81"/>
        </w:numPr>
        <w:spacing w:after="0" w:line="383" w:lineRule="auto"/>
        <w:ind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28E9A3DF" w14:textId="77777777" w:rsidR="007B5590" w:rsidRDefault="008A0616">
      <w:pPr>
        <w:spacing w:after="14" w:line="366" w:lineRule="auto"/>
        <w:ind w:lef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6406AB2" w14:textId="77777777" w:rsidR="007B5590" w:rsidRDefault="008A0616">
      <w:pPr>
        <w:spacing w:after="18" w:line="364" w:lineRule="auto"/>
        <w:ind w:left="-15" w:firstLine="483"/>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049E97C" w14:textId="77777777" w:rsidR="007B5590" w:rsidRDefault="008A0616">
      <w:pPr>
        <w:ind w:left="493"/>
      </w:pPr>
      <w:r>
        <w:t>五、估值程序</w:t>
      </w:r>
      <w:r>
        <w:rPr>
          <w:rFonts w:ascii="Times New Roman" w:eastAsia="Times New Roman" w:hAnsi="Times New Roman" w:cs="Times New Roman"/>
        </w:rPr>
        <w:t xml:space="preserve"> </w:t>
      </w:r>
    </w:p>
    <w:p w14:paraId="7E8F0413" w14:textId="77777777" w:rsidR="007B5590" w:rsidRDefault="008A0616">
      <w:pPr>
        <w:numPr>
          <w:ilvl w:val="0"/>
          <w:numId w:val="82"/>
        </w:numPr>
        <w:spacing w:after="7" w:line="378" w:lineRule="auto"/>
        <w:ind w:firstLine="483"/>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F9C386C" w14:textId="77777777" w:rsidR="007B5590" w:rsidRDefault="008A0616">
      <w:pPr>
        <w:ind w:left="493"/>
      </w:pPr>
      <w:r>
        <w:t>每个估值日计算基金资产净值及各类份额的基金份额净值，并按规定披露。</w:t>
      </w:r>
      <w:r>
        <w:rPr>
          <w:rFonts w:ascii="Times New Roman" w:eastAsia="Times New Roman" w:hAnsi="Times New Roman" w:cs="Times New Roman"/>
        </w:rPr>
        <w:t xml:space="preserve"> </w:t>
      </w:r>
    </w:p>
    <w:p w14:paraId="372D7A40" w14:textId="77777777" w:rsidR="007B5590" w:rsidRDefault="008A0616">
      <w:pPr>
        <w:numPr>
          <w:ilvl w:val="0"/>
          <w:numId w:val="82"/>
        </w:numPr>
        <w:spacing w:after="5" w:line="373" w:lineRule="auto"/>
        <w:ind w:firstLine="483"/>
      </w:pPr>
      <w:r>
        <w:t>基金管理人应每个估值日对基金资产估值。</w:t>
      </w:r>
      <w:r>
        <w:t>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66B7BC1E" w14:textId="77777777" w:rsidR="007B5590" w:rsidRDefault="008A0616">
      <w:pPr>
        <w:spacing w:after="6" w:line="378" w:lineRule="auto"/>
        <w:ind w:left="-15"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1B8C70E" w14:textId="77777777" w:rsidR="007B5590" w:rsidRDefault="008A0616">
      <w:pPr>
        <w:ind w:left="493"/>
      </w:pPr>
      <w:r>
        <w:t>本基金合同的当事人应按照以下约定处理：</w:t>
      </w:r>
      <w:r>
        <w:rPr>
          <w:rFonts w:ascii="Times New Roman" w:eastAsia="Times New Roman" w:hAnsi="Times New Roman" w:cs="Times New Roman"/>
        </w:rPr>
        <w:t xml:space="preserve"> </w:t>
      </w:r>
    </w:p>
    <w:p w14:paraId="18B93D1A" w14:textId="77777777" w:rsidR="007B5590" w:rsidRDefault="008A0616">
      <w:pPr>
        <w:numPr>
          <w:ilvl w:val="0"/>
          <w:numId w:val="83"/>
        </w:numPr>
        <w:ind w:hanging="360"/>
      </w:pPr>
      <w:r>
        <w:t>估值错误类型</w:t>
      </w:r>
      <w:r>
        <w:rPr>
          <w:rFonts w:ascii="Times New Roman" w:eastAsia="Times New Roman" w:hAnsi="Times New Roman" w:cs="Times New Roman"/>
        </w:rPr>
        <w:t xml:space="preserve"> </w:t>
      </w:r>
    </w:p>
    <w:p w14:paraId="1569E032" w14:textId="77777777" w:rsidR="007B5590" w:rsidRDefault="008A0616">
      <w:pPr>
        <w:spacing w:after="21" w:line="366" w:lineRule="auto"/>
        <w:ind w:left="-15" w:firstLine="483"/>
      </w:pPr>
      <w:r>
        <w:t>本基金运作过程中，如果由于基金管理人或基金托管人、或登记机构</w:t>
      </w:r>
      <w:r>
        <w:t>、或销售机构、或投资人自身的过错造成估值错误，导致其他当事人遭受损失的，过错的责任人应当对由于该估值错误遭受损失当事人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9CA9829" w14:textId="77777777" w:rsidR="007B5590" w:rsidRDefault="008A0616">
      <w:pPr>
        <w:ind w:left="-5"/>
      </w:pPr>
      <w:r>
        <w:t>“</w:t>
      </w:r>
      <w:r>
        <w:t>估值错误处理原则</w:t>
      </w:r>
      <w:r>
        <w:t>”</w:t>
      </w:r>
      <w:r>
        <w:t>给予赔偿，承担赔偿责任。</w:t>
      </w:r>
      <w:r>
        <w:rPr>
          <w:rFonts w:ascii="Times New Roman" w:eastAsia="Times New Roman" w:hAnsi="Times New Roman" w:cs="Times New Roman"/>
        </w:rPr>
        <w:t xml:space="preserve"> </w:t>
      </w:r>
    </w:p>
    <w:p w14:paraId="0C3C2701" w14:textId="77777777" w:rsidR="007B5590" w:rsidRDefault="008A0616">
      <w:pPr>
        <w:spacing w:after="17" w:line="369"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AB0F720" w14:textId="77777777" w:rsidR="007B5590" w:rsidRDefault="008A0616">
      <w:pPr>
        <w:numPr>
          <w:ilvl w:val="0"/>
          <w:numId w:val="83"/>
        </w:numPr>
        <w:ind w:hanging="360"/>
      </w:pPr>
      <w:r>
        <w:t>估值错误处理原则</w:t>
      </w:r>
      <w:r>
        <w:rPr>
          <w:rFonts w:ascii="Times New Roman" w:eastAsia="Times New Roman" w:hAnsi="Times New Roman" w:cs="Times New Roman"/>
        </w:rPr>
        <w:t xml:space="preserve"> </w:t>
      </w:r>
    </w:p>
    <w:p w14:paraId="72057571" w14:textId="77777777" w:rsidR="007B5590" w:rsidRDefault="008A0616">
      <w:pPr>
        <w:numPr>
          <w:ilvl w:val="0"/>
          <w:numId w:val="84"/>
        </w:numPr>
        <w:ind w:firstLine="483"/>
      </w:pPr>
      <w:r>
        <w:t>估值错误已发生，但尚未给当事人造成损失时，估值错误责任方应及</w:t>
      </w:r>
    </w:p>
    <w:p w14:paraId="567762C4" w14:textId="77777777" w:rsidR="007B5590" w:rsidRDefault="008A0616">
      <w:pPr>
        <w:spacing w:after="21" w:line="363"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D14D6A4" w14:textId="77777777" w:rsidR="007B5590" w:rsidRDefault="008A0616">
      <w:pPr>
        <w:numPr>
          <w:ilvl w:val="0"/>
          <w:numId w:val="84"/>
        </w:numPr>
        <w:spacing w:after="1"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37B1875" w14:textId="77777777" w:rsidR="007B5590" w:rsidRDefault="008A0616">
      <w:pPr>
        <w:numPr>
          <w:ilvl w:val="0"/>
          <w:numId w:val="84"/>
        </w:numPr>
        <w:spacing w:after="17" w:line="370" w:lineRule="auto"/>
        <w:ind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4663A44" w14:textId="77777777" w:rsidR="007B5590" w:rsidRDefault="008A0616">
      <w:pPr>
        <w:numPr>
          <w:ilvl w:val="0"/>
          <w:numId w:val="84"/>
        </w:numPr>
        <w:ind w:firstLine="483"/>
      </w:pPr>
      <w:r>
        <w:t>估值错误调整采用尽量恢复至假设未发生估值错误的正确情形的方式。</w:t>
      </w:r>
      <w:r>
        <w:rPr>
          <w:rFonts w:ascii="Times New Roman" w:eastAsia="Times New Roman" w:hAnsi="Times New Roman" w:cs="Times New Roman"/>
        </w:rPr>
        <w:t xml:space="preserve"> </w:t>
      </w:r>
    </w:p>
    <w:p w14:paraId="60D5FC8C" w14:textId="77777777" w:rsidR="007B5590" w:rsidRDefault="008A0616">
      <w:pPr>
        <w:ind w:left="49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C466965" w14:textId="77777777" w:rsidR="007B5590" w:rsidRDefault="008A0616">
      <w:pPr>
        <w:ind w:left="493"/>
      </w:pPr>
      <w:r>
        <w:t>估值错误被发现后，有关的当事人应当及时进行处理，处理的程序如下：</w:t>
      </w:r>
      <w:r>
        <w:rPr>
          <w:rFonts w:ascii="Times New Roman" w:eastAsia="Times New Roman" w:hAnsi="Times New Roman" w:cs="Times New Roman"/>
        </w:rPr>
        <w:t xml:space="preserve"> </w:t>
      </w:r>
    </w:p>
    <w:p w14:paraId="0445F5B4" w14:textId="77777777" w:rsidR="007B5590" w:rsidRDefault="008A0616">
      <w:pPr>
        <w:numPr>
          <w:ilvl w:val="0"/>
          <w:numId w:val="85"/>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AEF9BBD" w14:textId="77777777" w:rsidR="007B5590" w:rsidRDefault="008A0616">
      <w:pPr>
        <w:numPr>
          <w:ilvl w:val="0"/>
          <w:numId w:val="85"/>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5364E9E" w14:textId="77777777" w:rsidR="007B5590" w:rsidRDefault="008A0616">
      <w:pPr>
        <w:numPr>
          <w:ilvl w:val="0"/>
          <w:numId w:val="85"/>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F72DCA4" w14:textId="77777777" w:rsidR="007B5590" w:rsidRDefault="008A0616">
      <w:pPr>
        <w:numPr>
          <w:ilvl w:val="0"/>
          <w:numId w:val="85"/>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4873FDD" w14:textId="77777777" w:rsidR="007B5590" w:rsidRDefault="008A0616">
      <w:pPr>
        <w:ind w:left="49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3A9FBA5" w14:textId="77777777" w:rsidR="007B5590" w:rsidRDefault="008A0616">
      <w:pPr>
        <w:numPr>
          <w:ilvl w:val="0"/>
          <w:numId w:val="86"/>
        </w:numPr>
        <w:spacing w:after="0" w:line="383" w:lineRule="auto"/>
        <w:ind w:firstLine="483"/>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27B42C" w14:textId="77777777" w:rsidR="007B5590" w:rsidRDefault="008A0616">
      <w:pPr>
        <w:numPr>
          <w:ilvl w:val="0"/>
          <w:numId w:val="86"/>
        </w:numPr>
        <w:ind w:firstLine="483"/>
      </w:pPr>
      <w:r>
        <w:t>任一类基金份额净值计算错误偏差达到该类基金份额净值的</w:t>
      </w:r>
      <w:r>
        <w:t xml:space="preserve"> </w:t>
      </w:r>
      <w:r>
        <w:rPr>
          <w:rFonts w:ascii="Times New Roman" w:eastAsia="Times New Roman" w:hAnsi="Times New Roman" w:cs="Times New Roman"/>
        </w:rPr>
        <w:t>0.25%</w:t>
      </w:r>
      <w:r>
        <w:t>时，</w:t>
      </w:r>
    </w:p>
    <w:p w14:paraId="5D37BD8C" w14:textId="77777777" w:rsidR="007B5590" w:rsidRDefault="008A0616">
      <w:pPr>
        <w:spacing w:line="369"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3E6F7B3A" w14:textId="77777777" w:rsidR="007B5590" w:rsidRDefault="008A0616">
      <w:pPr>
        <w:ind w:left="493"/>
      </w:pPr>
      <w:r>
        <w:t>七、暂停估值的情形</w:t>
      </w:r>
      <w:r>
        <w:rPr>
          <w:rFonts w:ascii="Times New Roman" w:eastAsia="Times New Roman" w:hAnsi="Times New Roman" w:cs="Times New Roman"/>
        </w:rPr>
        <w:t xml:space="preserve"> </w:t>
      </w:r>
    </w:p>
    <w:p w14:paraId="55D731F7" w14:textId="77777777" w:rsidR="007B5590" w:rsidRDefault="008A0616">
      <w:pPr>
        <w:numPr>
          <w:ilvl w:val="0"/>
          <w:numId w:val="87"/>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3BA4BF07" w14:textId="77777777" w:rsidR="007B5590" w:rsidRDefault="008A0616">
      <w:pPr>
        <w:numPr>
          <w:ilvl w:val="0"/>
          <w:numId w:val="87"/>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3A413168" w14:textId="77777777" w:rsidR="007B5590" w:rsidRDefault="008A0616">
      <w:pPr>
        <w:numPr>
          <w:ilvl w:val="0"/>
          <w:numId w:val="87"/>
        </w:numPr>
        <w:spacing w:after="0" w:line="387" w:lineRule="auto"/>
        <w:ind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2112FA8" w14:textId="77777777" w:rsidR="007B5590" w:rsidRDefault="008A0616">
      <w:pPr>
        <w:numPr>
          <w:ilvl w:val="0"/>
          <w:numId w:val="87"/>
        </w:numPr>
        <w:ind w:firstLine="483"/>
      </w:pPr>
      <w:r>
        <w:t>中国证监会和基金合同认定的其它情形。</w:t>
      </w:r>
      <w:r>
        <w:rPr>
          <w:rFonts w:ascii="Times New Roman" w:eastAsia="Times New Roman" w:hAnsi="Times New Roman" w:cs="Times New Roman"/>
        </w:rPr>
        <w:t xml:space="preserve"> </w:t>
      </w:r>
    </w:p>
    <w:p w14:paraId="185E27CF" w14:textId="77777777" w:rsidR="007B5590" w:rsidRDefault="008A0616">
      <w:pPr>
        <w:numPr>
          <w:ilvl w:val="0"/>
          <w:numId w:val="88"/>
        </w:numPr>
        <w:ind w:hanging="475"/>
      </w:pPr>
      <w:r>
        <w:t>基金净值的确认</w:t>
      </w:r>
      <w:r>
        <w:rPr>
          <w:rFonts w:ascii="Times New Roman" w:eastAsia="Times New Roman" w:hAnsi="Times New Roman" w:cs="Times New Roman"/>
        </w:rPr>
        <w:t xml:space="preserve"> </w:t>
      </w:r>
    </w:p>
    <w:p w14:paraId="6F29F9B4" w14:textId="77777777" w:rsidR="007B5590" w:rsidRDefault="008A0616">
      <w:pPr>
        <w:spacing w:after="23" w:line="365" w:lineRule="auto"/>
        <w:ind w:left="-15"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w:t>
      </w:r>
      <w:r>
        <w:t>值计算结果复核确认后发送给基金管理人，由基金管理人对基金净值信息予以公布。</w:t>
      </w:r>
      <w:r>
        <w:rPr>
          <w:rFonts w:ascii="Times New Roman" w:eastAsia="Times New Roman" w:hAnsi="Times New Roman" w:cs="Times New Roman"/>
        </w:rPr>
        <w:t xml:space="preserve"> </w:t>
      </w:r>
    </w:p>
    <w:p w14:paraId="385D4F80" w14:textId="77777777" w:rsidR="007B5590" w:rsidRDefault="008A0616">
      <w:pPr>
        <w:numPr>
          <w:ilvl w:val="0"/>
          <w:numId w:val="88"/>
        </w:numPr>
        <w:ind w:hanging="475"/>
      </w:pPr>
      <w:r>
        <w:t>特殊情形的处理</w:t>
      </w:r>
      <w:r>
        <w:rPr>
          <w:rFonts w:ascii="Times New Roman" w:eastAsia="Times New Roman" w:hAnsi="Times New Roman" w:cs="Times New Roman"/>
        </w:rPr>
        <w:t xml:space="preserve">  </w:t>
      </w:r>
    </w:p>
    <w:p w14:paraId="6EBFA48F" w14:textId="77777777" w:rsidR="007B5590" w:rsidRDefault="008A0616">
      <w:pPr>
        <w:numPr>
          <w:ilvl w:val="0"/>
          <w:numId w:val="89"/>
        </w:numPr>
        <w:spacing w:after="0" w:line="388" w:lineRule="auto"/>
        <w:ind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918F198" w14:textId="77777777" w:rsidR="007B5590" w:rsidRDefault="008A0616">
      <w:pPr>
        <w:numPr>
          <w:ilvl w:val="0"/>
          <w:numId w:val="89"/>
        </w:numPr>
        <w:spacing w:after="18" w:line="368" w:lineRule="auto"/>
        <w:ind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CF92092" w14:textId="77777777" w:rsidR="007B5590" w:rsidRDefault="008A0616">
      <w:pPr>
        <w:ind w:left="493"/>
      </w:pPr>
      <w:r>
        <w:t>十、实施侧袋机制期间的基金</w:t>
      </w:r>
      <w:r>
        <w:t>资产估值</w:t>
      </w:r>
      <w:r>
        <w:rPr>
          <w:rFonts w:ascii="Times New Roman" w:eastAsia="Times New Roman" w:hAnsi="Times New Roman" w:cs="Times New Roman"/>
        </w:rPr>
        <w:t xml:space="preserve"> </w:t>
      </w:r>
    </w:p>
    <w:p w14:paraId="5C635E66" w14:textId="77777777" w:rsidR="007B5590" w:rsidRDefault="008A0616">
      <w:pPr>
        <w:ind w:left="493"/>
      </w:pPr>
      <w:r>
        <w:t>本基金实施侧袋机制的，应根据本部分的约定对主袋账户资产进行估值并披</w:t>
      </w:r>
    </w:p>
    <w:p w14:paraId="6B295554" w14:textId="77777777" w:rsidR="007B5590" w:rsidRDefault="008A0616">
      <w:pPr>
        <w:ind w:left="-5"/>
      </w:pPr>
      <w:r>
        <w:t>露主袋账户的基金资产净值和份额净值，暂停披露侧袋账户份额净值。</w:t>
      </w:r>
      <w:r>
        <w:rPr>
          <w:rFonts w:ascii="Times New Roman" w:eastAsia="Times New Roman" w:hAnsi="Times New Roman" w:cs="Times New Roman"/>
        </w:rPr>
        <w:t xml:space="preserve"> </w:t>
      </w:r>
    </w:p>
    <w:p w14:paraId="2BBB7566" w14:textId="77777777" w:rsidR="007B5590" w:rsidRDefault="008A0616">
      <w:pPr>
        <w:pStyle w:val="1"/>
        <w:ind w:right="109"/>
      </w:pPr>
      <w:bookmarkStart w:id="14" w:name="_Toc6905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1938386" w14:textId="77777777" w:rsidR="007B5590" w:rsidRDefault="008A0616">
      <w:pPr>
        <w:spacing w:after="185"/>
        <w:ind w:left="483" w:firstLine="0"/>
      </w:pPr>
      <w:r>
        <w:rPr>
          <w:rFonts w:ascii="Times New Roman" w:eastAsia="Times New Roman" w:hAnsi="Times New Roman" w:cs="Times New Roman"/>
        </w:rPr>
        <w:t xml:space="preserve"> </w:t>
      </w:r>
    </w:p>
    <w:p w14:paraId="232991BC" w14:textId="77777777" w:rsidR="007B5590" w:rsidRDefault="008A0616">
      <w:pPr>
        <w:ind w:left="493"/>
      </w:pPr>
      <w:r>
        <w:t>一、基金费用的种类</w:t>
      </w:r>
      <w:r>
        <w:rPr>
          <w:rFonts w:ascii="Times New Roman" w:eastAsia="Times New Roman" w:hAnsi="Times New Roman" w:cs="Times New Roman"/>
        </w:rPr>
        <w:t xml:space="preserve"> </w:t>
      </w:r>
    </w:p>
    <w:p w14:paraId="0CC89BE9" w14:textId="77777777" w:rsidR="007B5590" w:rsidRDefault="008A0616">
      <w:pPr>
        <w:numPr>
          <w:ilvl w:val="0"/>
          <w:numId w:val="90"/>
        </w:numPr>
        <w:ind w:firstLine="483"/>
      </w:pPr>
      <w:r>
        <w:t>基金管理人的管理费；</w:t>
      </w:r>
      <w:r>
        <w:rPr>
          <w:rFonts w:ascii="Times New Roman" w:eastAsia="Times New Roman" w:hAnsi="Times New Roman" w:cs="Times New Roman"/>
        </w:rPr>
        <w:t xml:space="preserve"> </w:t>
      </w:r>
    </w:p>
    <w:p w14:paraId="0711FF7B" w14:textId="77777777" w:rsidR="007B5590" w:rsidRDefault="008A0616">
      <w:pPr>
        <w:numPr>
          <w:ilvl w:val="0"/>
          <w:numId w:val="90"/>
        </w:numPr>
        <w:ind w:firstLine="483"/>
      </w:pPr>
      <w:r>
        <w:t>基金托管人的托管费；</w:t>
      </w:r>
      <w:r>
        <w:rPr>
          <w:rFonts w:ascii="Times New Roman" w:eastAsia="Times New Roman" w:hAnsi="Times New Roman" w:cs="Times New Roman"/>
        </w:rPr>
        <w:t xml:space="preserve"> </w:t>
      </w:r>
    </w:p>
    <w:p w14:paraId="5882D03F" w14:textId="77777777" w:rsidR="007B5590" w:rsidRDefault="008A0616">
      <w:pPr>
        <w:numPr>
          <w:ilvl w:val="0"/>
          <w:numId w:val="90"/>
        </w:numPr>
        <w:ind w:firstLine="483"/>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D7BF46D" w14:textId="77777777" w:rsidR="007B5590" w:rsidRDefault="008A0616">
      <w:pPr>
        <w:numPr>
          <w:ilvl w:val="0"/>
          <w:numId w:val="90"/>
        </w:numPr>
        <w:ind w:firstLine="483"/>
      </w:pPr>
      <w:r>
        <w:t>《基金合同》生效后与基金相关的信息披露费用；</w:t>
      </w:r>
      <w:r>
        <w:rPr>
          <w:rFonts w:ascii="Times New Roman" w:eastAsia="Times New Roman" w:hAnsi="Times New Roman" w:cs="Times New Roman"/>
        </w:rPr>
        <w:t xml:space="preserve"> </w:t>
      </w:r>
    </w:p>
    <w:p w14:paraId="075CD6E3" w14:textId="77777777" w:rsidR="007B5590" w:rsidRDefault="008A0616">
      <w:pPr>
        <w:numPr>
          <w:ilvl w:val="0"/>
          <w:numId w:val="90"/>
        </w:numPr>
        <w:ind w:firstLine="483"/>
      </w:pPr>
      <w:r>
        <w:t>《基金合同》生效后与基金相关的会计师费、律师费和诉讼费；</w:t>
      </w:r>
      <w:r>
        <w:rPr>
          <w:rFonts w:ascii="Times New Roman" w:eastAsia="Times New Roman" w:hAnsi="Times New Roman" w:cs="Times New Roman"/>
        </w:rPr>
        <w:t xml:space="preserve"> </w:t>
      </w:r>
    </w:p>
    <w:p w14:paraId="0FAC7B6A" w14:textId="77777777" w:rsidR="007B5590" w:rsidRDefault="008A0616">
      <w:pPr>
        <w:numPr>
          <w:ilvl w:val="0"/>
          <w:numId w:val="90"/>
        </w:numPr>
        <w:ind w:firstLine="483"/>
      </w:pPr>
      <w:r>
        <w:t>基金份额持有人大会费用；</w:t>
      </w:r>
      <w:r>
        <w:rPr>
          <w:rFonts w:ascii="Times New Roman" w:eastAsia="Times New Roman" w:hAnsi="Times New Roman" w:cs="Times New Roman"/>
        </w:rPr>
        <w:t xml:space="preserve"> </w:t>
      </w:r>
    </w:p>
    <w:p w14:paraId="670746C8" w14:textId="77777777" w:rsidR="007B5590" w:rsidRDefault="008A0616">
      <w:pPr>
        <w:numPr>
          <w:ilvl w:val="0"/>
          <w:numId w:val="90"/>
        </w:numPr>
        <w:ind w:firstLine="483"/>
      </w:pPr>
      <w:r>
        <w:t>基金的证券交易费用；</w:t>
      </w:r>
      <w:r>
        <w:rPr>
          <w:rFonts w:ascii="Times New Roman" w:eastAsia="Times New Roman" w:hAnsi="Times New Roman" w:cs="Times New Roman"/>
        </w:rPr>
        <w:t xml:space="preserve"> </w:t>
      </w:r>
    </w:p>
    <w:p w14:paraId="1D33461E" w14:textId="77777777" w:rsidR="007B5590" w:rsidRDefault="008A0616">
      <w:pPr>
        <w:numPr>
          <w:ilvl w:val="0"/>
          <w:numId w:val="90"/>
        </w:numPr>
        <w:ind w:firstLine="483"/>
      </w:pPr>
      <w:r>
        <w:t>基金的银行汇划费用；</w:t>
      </w:r>
      <w:r>
        <w:rPr>
          <w:rFonts w:ascii="Times New Roman" w:eastAsia="Times New Roman" w:hAnsi="Times New Roman" w:cs="Times New Roman"/>
        </w:rPr>
        <w:t xml:space="preserve"> </w:t>
      </w:r>
    </w:p>
    <w:p w14:paraId="5315B01C" w14:textId="77777777" w:rsidR="007B5590" w:rsidRDefault="008A0616">
      <w:pPr>
        <w:numPr>
          <w:ilvl w:val="0"/>
          <w:numId w:val="90"/>
        </w:numPr>
        <w:ind w:firstLine="483"/>
      </w:pPr>
      <w:r>
        <w:t>账户开户费用和账户维护费；</w:t>
      </w:r>
      <w:r>
        <w:rPr>
          <w:rFonts w:ascii="Times New Roman" w:eastAsia="Times New Roman" w:hAnsi="Times New Roman" w:cs="Times New Roman"/>
        </w:rPr>
        <w:t xml:space="preserve"> </w:t>
      </w:r>
    </w:p>
    <w:p w14:paraId="0211F964" w14:textId="77777777" w:rsidR="007B5590" w:rsidRDefault="008A0616">
      <w:pPr>
        <w:numPr>
          <w:ilvl w:val="0"/>
          <w:numId w:val="90"/>
        </w:numPr>
        <w:ind w:firstLine="483"/>
      </w:pPr>
      <w:r>
        <w:t>因投资港股通标的股票而产生的各项合理费用；</w:t>
      </w:r>
      <w:r>
        <w:rPr>
          <w:rFonts w:ascii="Times New Roman" w:eastAsia="Times New Roman" w:hAnsi="Times New Roman" w:cs="Times New Roman"/>
        </w:rPr>
        <w:t xml:space="preserve"> </w:t>
      </w:r>
    </w:p>
    <w:p w14:paraId="0699354B" w14:textId="77777777" w:rsidR="007B5590" w:rsidRDefault="008A0616">
      <w:pPr>
        <w:numPr>
          <w:ilvl w:val="0"/>
          <w:numId w:val="90"/>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3E9E280F" w14:textId="77777777" w:rsidR="007B5590" w:rsidRDefault="008A0616">
      <w:pPr>
        <w:ind w:left="493"/>
      </w:pPr>
      <w:r>
        <w:t>本基金终止清算时所发生费用，按实际支出额从基金财产总值中扣除。</w:t>
      </w:r>
      <w:r>
        <w:rPr>
          <w:rFonts w:ascii="Times New Roman" w:eastAsia="Times New Roman" w:hAnsi="Times New Roman" w:cs="Times New Roman"/>
        </w:rPr>
        <w:t xml:space="preserve"> </w:t>
      </w:r>
    </w:p>
    <w:p w14:paraId="54739F8E" w14:textId="77777777" w:rsidR="007B5590" w:rsidRDefault="008A0616">
      <w:pPr>
        <w:ind w:left="493"/>
      </w:pPr>
      <w:r>
        <w:t>二、基金费用计提方法、计提标准和支付方式</w:t>
      </w:r>
      <w:r>
        <w:rPr>
          <w:rFonts w:ascii="Times New Roman" w:eastAsia="Times New Roman" w:hAnsi="Times New Roman" w:cs="Times New Roman"/>
        </w:rPr>
        <w:t xml:space="preserve"> </w:t>
      </w:r>
    </w:p>
    <w:p w14:paraId="72BCEC84" w14:textId="77777777" w:rsidR="007B5590" w:rsidRDefault="008A0616">
      <w:pPr>
        <w:ind w:left="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CA6D4D" w14:textId="77777777" w:rsidR="007B5590" w:rsidRDefault="008A0616">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0.40%</w:t>
      </w:r>
      <w:r>
        <w:t>年费率计提。管理费的计算方法如下：</w:t>
      </w:r>
      <w:r>
        <w:rPr>
          <w:rFonts w:ascii="Times New Roman" w:eastAsia="Times New Roman" w:hAnsi="Times New Roman" w:cs="Times New Roman"/>
        </w:rPr>
        <w:t xml:space="preserve"> </w:t>
      </w:r>
    </w:p>
    <w:p w14:paraId="74D00BCB" w14:textId="77777777" w:rsidR="007B5590" w:rsidRDefault="008A0616">
      <w:pPr>
        <w:pStyle w:val="2"/>
        <w:ind w:left="478"/>
      </w:pPr>
      <w:r>
        <w:t>H</w:t>
      </w:r>
      <w:r>
        <w:rPr>
          <w:rFonts w:ascii="宋体" w:eastAsia="宋体" w:hAnsi="宋体" w:cs="宋体"/>
        </w:rPr>
        <w:t>＝</w:t>
      </w:r>
      <w:r>
        <w:t>E×0.40%÷</w:t>
      </w:r>
      <w:r>
        <w:rPr>
          <w:rFonts w:ascii="宋体" w:eastAsia="宋体" w:hAnsi="宋体" w:cs="宋体"/>
        </w:rPr>
        <w:t>当年天数</w:t>
      </w:r>
      <w:r>
        <w:t xml:space="preserve"> </w:t>
      </w:r>
    </w:p>
    <w:p w14:paraId="6C616F5E" w14:textId="77777777" w:rsidR="007B5590" w:rsidRDefault="008A0616">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FA5677" w14:textId="77777777" w:rsidR="007B5590" w:rsidRDefault="008A0616">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D41408" w14:textId="77777777" w:rsidR="007B5590" w:rsidRDefault="008A0616">
      <w:pPr>
        <w:spacing w:after="15" w:line="371" w:lineRule="auto"/>
        <w:ind w:left="-15" w:firstLine="483"/>
      </w:pPr>
      <w:r>
        <w:t>基金管理费每日计算，逐日累计至每月月末，按月支</w:t>
      </w:r>
      <w:r>
        <w:t>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9115A0A" w14:textId="77777777" w:rsidR="007B5590" w:rsidRDefault="008A0616">
      <w:pPr>
        <w:ind w:left="49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9B7F105" w14:textId="77777777" w:rsidR="007B5590" w:rsidRDefault="008A0616">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0A64048" w14:textId="77777777" w:rsidR="007B5590" w:rsidRDefault="008A0616">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14FCE07A" w14:textId="77777777" w:rsidR="007B5590" w:rsidRDefault="008A0616">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3C6563" w14:textId="77777777" w:rsidR="007B5590" w:rsidRDefault="008A0616">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0A623A" w14:textId="77777777" w:rsidR="007B5590" w:rsidRDefault="008A0616">
      <w:pPr>
        <w:spacing w:after="15" w:line="371" w:lineRule="auto"/>
        <w:ind w:left="-15" w:firstLine="483"/>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5672E0E" w14:textId="77777777" w:rsidR="007B5590" w:rsidRDefault="008A0616">
      <w:pPr>
        <w:ind w:left="49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25E808A" w14:textId="77777777" w:rsidR="007B5590" w:rsidRDefault="008A0616">
      <w:pPr>
        <w:spacing w:after="0" w:line="387" w:lineRule="auto"/>
        <w:ind w:lef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6E760379" w14:textId="77777777" w:rsidR="007B5590" w:rsidRDefault="008A0616">
      <w:pPr>
        <w:spacing w:after="0" w:line="383" w:lineRule="auto"/>
        <w:ind w:left="-15" w:right="119" w:firstLine="48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w:t>
      </w:r>
      <w:r>
        <w:t>额资产净值的</w:t>
      </w:r>
      <w:r>
        <w:t xml:space="preserve"> </w:t>
      </w:r>
      <w:r>
        <w:rPr>
          <w:rFonts w:ascii="Times New Roman" w:eastAsia="Times New Roman" w:hAnsi="Times New Roman" w:cs="Times New Roman"/>
        </w:rPr>
        <w:t xml:space="preserve">0.20%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07034E4" w14:textId="77777777" w:rsidR="007B5590" w:rsidRDefault="008A0616">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BA9D317" w14:textId="77777777" w:rsidR="007B5590" w:rsidRDefault="008A0616">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D13DF0A" w14:textId="77777777" w:rsidR="007B5590" w:rsidRDefault="008A0616">
      <w:pPr>
        <w:spacing w:after="0" w:line="383" w:lineRule="auto"/>
        <w:ind w:left="-15" w:right="119" w:firstLine="48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F</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E60599F" w14:textId="77777777" w:rsidR="007B5590" w:rsidRDefault="008A0616">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015B248C" w14:textId="77777777" w:rsidR="007B5590" w:rsidRDefault="008A0616">
      <w:pPr>
        <w:ind w:left="493"/>
      </w:pPr>
      <w:r>
        <w:rPr>
          <w:rFonts w:ascii="Times New Roman" w:eastAsia="Times New Roman" w:hAnsi="Times New Roman" w:cs="Times New Roman"/>
        </w:rPr>
        <w:t xml:space="preserve">F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2095C509" w14:textId="77777777" w:rsidR="007B5590" w:rsidRDefault="008A0616">
      <w:pPr>
        <w:spacing w:after="5" w:line="374" w:lineRule="auto"/>
        <w:ind w:left="-15" w:firstLine="483"/>
      </w:pPr>
      <w:r>
        <w:t>基金销售服务费每日计提，按月支付。</w:t>
      </w:r>
      <w:r>
        <w:t>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CB4AA43" w14:textId="77777777" w:rsidR="007B5590" w:rsidRDefault="008A0616">
      <w:pPr>
        <w:ind w:left="493"/>
      </w:pPr>
      <w:r>
        <w:t>销售服务费主要用于支付销售机构佣金、以及基金管理人的基金行销广告</w:t>
      </w:r>
    </w:p>
    <w:p w14:paraId="29F48FF7" w14:textId="77777777" w:rsidR="007B5590" w:rsidRDefault="008A0616">
      <w:pPr>
        <w:ind w:left="-5"/>
      </w:pPr>
      <w:r>
        <w:t>费、促销活动费、基金份额持有人服务费等。销售服务费的使用范围不包括基金募集期间的上述费用。</w:t>
      </w:r>
      <w:r>
        <w:rPr>
          <w:rFonts w:ascii="Times New Roman" w:eastAsia="Times New Roman" w:hAnsi="Times New Roman" w:cs="Times New Roman"/>
        </w:rPr>
        <w:t xml:space="preserve"> </w:t>
      </w:r>
    </w:p>
    <w:p w14:paraId="2643BABB" w14:textId="77777777" w:rsidR="007B5590" w:rsidRDefault="008A0616">
      <w:pPr>
        <w:spacing w:after="0" w:line="387" w:lineRule="auto"/>
        <w:ind w:lef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w:t>
      </w:r>
      <w:r>
        <w:t>从基金财产中支付。</w:t>
      </w:r>
      <w:r>
        <w:rPr>
          <w:rFonts w:ascii="Times New Roman" w:eastAsia="Times New Roman" w:hAnsi="Times New Roman" w:cs="Times New Roman"/>
        </w:rPr>
        <w:t xml:space="preserve"> </w:t>
      </w:r>
    </w:p>
    <w:p w14:paraId="0F5F586A" w14:textId="77777777" w:rsidR="007B5590" w:rsidRDefault="008A0616">
      <w:pPr>
        <w:spacing w:after="1" w:line="383" w:lineRule="auto"/>
        <w:ind w:left="493" w:right="2133"/>
      </w:pPr>
      <w:r>
        <w:t>三、不列入基金费用的项目下列费用不列入基金费用：</w:t>
      </w:r>
      <w:r>
        <w:rPr>
          <w:rFonts w:ascii="Times New Roman" w:eastAsia="Times New Roman" w:hAnsi="Times New Roman" w:cs="Times New Roman"/>
        </w:rPr>
        <w:t xml:space="preserve"> </w:t>
      </w:r>
    </w:p>
    <w:p w14:paraId="57CF8661" w14:textId="77777777" w:rsidR="007B5590" w:rsidRDefault="008A0616">
      <w:pPr>
        <w:numPr>
          <w:ilvl w:val="0"/>
          <w:numId w:val="91"/>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F630B58" w14:textId="77777777" w:rsidR="007B5590" w:rsidRDefault="008A0616">
      <w:pPr>
        <w:numPr>
          <w:ilvl w:val="0"/>
          <w:numId w:val="91"/>
        </w:numPr>
        <w:ind w:firstLine="483"/>
      </w:pPr>
      <w:r>
        <w:t>基金管理人和基金托管人处理与基金运作无关的事项发生的费用；</w:t>
      </w:r>
      <w:r>
        <w:rPr>
          <w:rFonts w:ascii="Times New Roman" w:eastAsia="Times New Roman" w:hAnsi="Times New Roman" w:cs="Times New Roman"/>
        </w:rPr>
        <w:t xml:space="preserve"> </w:t>
      </w:r>
    </w:p>
    <w:p w14:paraId="25B717DF" w14:textId="77777777" w:rsidR="007B5590" w:rsidRDefault="008A0616">
      <w:pPr>
        <w:numPr>
          <w:ilvl w:val="0"/>
          <w:numId w:val="91"/>
        </w:numPr>
        <w:ind w:firstLine="483"/>
      </w:pPr>
      <w:r>
        <w:t>《基金合同》生效前的相关费用；</w:t>
      </w:r>
      <w:r>
        <w:rPr>
          <w:rFonts w:ascii="Times New Roman" w:eastAsia="Times New Roman" w:hAnsi="Times New Roman" w:cs="Times New Roman"/>
        </w:rPr>
        <w:t xml:space="preserve"> </w:t>
      </w:r>
    </w:p>
    <w:p w14:paraId="7C1B84E0" w14:textId="77777777" w:rsidR="007B5590" w:rsidRDefault="008A0616">
      <w:pPr>
        <w:numPr>
          <w:ilvl w:val="0"/>
          <w:numId w:val="91"/>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46C56E6D" w14:textId="77777777" w:rsidR="007B5590" w:rsidRDefault="008A0616">
      <w:pPr>
        <w:numPr>
          <w:ilvl w:val="0"/>
          <w:numId w:val="92"/>
        </w:numPr>
        <w:ind w:hanging="476"/>
      </w:pPr>
      <w:r>
        <w:t>实施侧袋机制期间的基金费用</w:t>
      </w:r>
      <w:r>
        <w:rPr>
          <w:rFonts w:ascii="Times New Roman" w:eastAsia="Times New Roman" w:hAnsi="Times New Roman" w:cs="Times New Roman"/>
        </w:rPr>
        <w:t xml:space="preserve"> </w:t>
      </w:r>
    </w:p>
    <w:p w14:paraId="1F2A188D" w14:textId="77777777" w:rsidR="007B5590" w:rsidRDefault="008A0616">
      <w:pPr>
        <w:spacing w:after="21" w:line="366" w:lineRule="auto"/>
        <w:ind w:lef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CFCA19B" w14:textId="77777777" w:rsidR="007B5590" w:rsidRDefault="008A0616">
      <w:pPr>
        <w:numPr>
          <w:ilvl w:val="0"/>
          <w:numId w:val="92"/>
        </w:numPr>
        <w:ind w:hanging="476"/>
      </w:pPr>
      <w:r>
        <w:t>基金税收</w:t>
      </w:r>
      <w:r>
        <w:rPr>
          <w:rFonts w:ascii="Times New Roman" w:eastAsia="Times New Roman" w:hAnsi="Times New Roman" w:cs="Times New Roman"/>
        </w:rPr>
        <w:t xml:space="preserve"> </w:t>
      </w:r>
    </w:p>
    <w:p w14:paraId="72D07C9D" w14:textId="77777777" w:rsidR="007B5590" w:rsidRDefault="008A0616">
      <w:pPr>
        <w:spacing w:line="366" w:lineRule="auto"/>
        <w:ind w:lef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34993E9" w14:textId="77777777" w:rsidR="007B5590" w:rsidRDefault="008A0616">
      <w:pPr>
        <w:pStyle w:val="1"/>
        <w:spacing w:after="35"/>
        <w:ind w:right="109"/>
      </w:pPr>
      <w:bookmarkStart w:id="15" w:name="_Toc6906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8BC3BAA" w14:textId="77777777" w:rsidR="007B5590" w:rsidRDefault="008A0616">
      <w:pPr>
        <w:spacing w:after="142"/>
        <w:ind w:left="0" w:firstLine="0"/>
      </w:pPr>
      <w:r>
        <w:rPr>
          <w:rFonts w:ascii="Times New Roman" w:eastAsia="Times New Roman" w:hAnsi="Times New Roman" w:cs="Times New Roman"/>
          <w:sz w:val="21"/>
        </w:rPr>
        <w:t xml:space="preserve"> </w:t>
      </w:r>
    </w:p>
    <w:p w14:paraId="6849E9C8" w14:textId="77777777" w:rsidR="007B5590" w:rsidRDefault="008A0616">
      <w:pPr>
        <w:numPr>
          <w:ilvl w:val="0"/>
          <w:numId w:val="93"/>
        </w:numPr>
        <w:ind w:left="1015" w:hanging="475"/>
      </w:pPr>
      <w:r>
        <w:t>基金利润的构成</w:t>
      </w:r>
      <w:r>
        <w:rPr>
          <w:rFonts w:ascii="Times New Roman" w:eastAsia="Times New Roman" w:hAnsi="Times New Roman" w:cs="Times New Roman"/>
        </w:rPr>
        <w:t xml:space="preserve"> </w:t>
      </w:r>
    </w:p>
    <w:p w14:paraId="769A95C3" w14:textId="77777777" w:rsidR="007B5590" w:rsidRDefault="008A0616">
      <w:pPr>
        <w:spacing w:after="11" w:line="376" w:lineRule="auto"/>
        <w:ind w:left="-15" w:right="122" w:firstLine="540"/>
        <w:jc w:val="both"/>
      </w:pPr>
      <w:r>
        <w:t>基金利润指基金利息收入、投资收益、公允价值变动收益和其他收入扣除相关</w:t>
      </w:r>
      <w:r>
        <w:t>费用后的余额，基金已实现收益指基金利润减去公允价值变动收益后的余额。</w:t>
      </w:r>
      <w:r>
        <w:rPr>
          <w:rFonts w:ascii="Times New Roman" w:eastAsia="Times New Roman" w:hAnsi="Times New Roman" w:cs="Times New Roman"/>
        </w:rPr>
        <w:t xml:space="preserve"> </w:t>
      </w:r>
    </w:p>
    <w:p w14:paraId="23706090" w14:textId="77777777" w:rsidR="007B5590" w:rsidRDefault="008A0616">
      <w:pPr>
        <w:numPr>
          <w:ilvl w:val="0"/>
          <w:numId w:val="93"/>
        </w:numPr>
        <w:ind w:left="1015" w:hanging="475"/>
      </w:pPr>
      <w:r>
        <w:t>基金可供分配利润</w:t>
      </w:r>
      <w:r>
        <w:rPr>
          <w:rFonts w:ascii="Times New Roman" w:eastAsia="Times New Roman" w:hAnsi="Times New Roman" w:cs="Times New Roman"/>
        </w:rPr>
        <w:t xml:space="preserve"> </w:t>
      </w:r>
    </w:p>
    <w:p w14:paraId="29353E91" w14:textId="77777777" w:rsidR="007B5590" w:rsidRDefault="008A0616">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AAE1ABD" w14:textId="77777777" w:rsidR="007B5590" w:rsidRDefault="008A0616">
      <w:pPr>
        <w:numPr>
          <w:ilvl w:val="0"/>
          <w:numId w:val="93"/>
        </w:numPr>
        <w:ind w:left="1015" w:hanging="475"/>
      </w:pPr>
      <w:r>
        <w:t>基金收益分配原则</w:t>
      </w:r>
      <w:r>
        <w:rPr>
          <w:rFonts w:ascii="Times New Roman" w:eastAsia="Times New Roman" w:hAnsi="Times New Roman" w:cs="Times New Roman"/>
        </w:rPr>
        <w:t xml:space="preserve"> </w:t>
      </w:r>
    </w:p>
    <w:p w14:paraId="0444AB3E" w14:textId="77777777" w:rsidR="007B5590" w:rsidRDefault="008A0616">
      <w:pPr>
        <w:numPr>
          <w:ilvl w:val="0"/>
          <w:numId w:val="94"/>
        </w:numPr>
        <w:spacing w:after="11" w:line="376"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96A1043" w14:textId="77777777" w:rsidR="007B5590" w:rsidRDefault="008A0616">
      <w:pPr>
        <w:numPr>
          <w:ilvl w:val="0"/>
          <w:numId w:val="94"/>
        </w:numPr>
        <w:spacing w:after="12" w:line="373"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4FEB0A8" w14:textId="77777777" w:rsidR="007B5590" w:rsidRDefault="008A0616">
      <w:pPr>
        <w:numPr>
          <w:ilvl w:val="0"/>
          <w:numId w:val="94"/>
        </w:numPr>
        <w:spacing w:after="0" w:line="383"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9CC0076" w14:textId="77777777" w:rsidR="007B5590" w:rsidRDefault="008A0616">
      <w:pPr>
        <w:numPr>
          <w:ilvl w:val="0"/>
          <w:numId w:val="94"/>
        </w:numPr>
        <w:spacing w:after="10"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23A8A22" w14:textId="77777777" w:rsidR="007B5590" w:rsidRDefault="008A0616">
      <w:pPr>
        <w:numPr>
          <w:ilvl w:val="0"/>
          <w:numId w:val="94"/>
        </w:numPr>
        <w:ind w:firstLine="540"/>
      </w:pPr>
      <w:r>
        <w:t>法律法规或监管机关另有规定的，从其规定。</w:t>
      </w:r>
      <w:r>
        <w:rPr>
          <w:rFonts w:ascii="Times New Roman" w:eastAsia="Times New Roman" w:hAnsi="Times New Roman" w:cs="Times New Roman"/>
        </w:rPr>
        <w:t xml:space="preserve"> </w:t>
      </w:r>
    </w:p>
    <w:p w14:paraId="0AD1F6F9" w14:textId="77777777" w:rsidR="007B5590" w:rsidRDefault="008A0616">
      <w:pPr>
        <w:spacing w:after="22" w:line="366"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3FC5FE9" w14:textId="77777777" w:rsidR="007B5590" w:rsidRDefault="008A0616">
      <w:pPr>
        <w:numPr>
          <w:ilvl w:val="0"/>
          <w:numId w:val="95"/>
        </w:numPr>
        <w:ind w:left="1015" w:hanging="475"/>
      </w:pPr>
      <w:r>
        <w:t>收益分配方案</w:t>
      </w:r>
      <w:r>
        <w:rPr>
          <w:rFonts w:ascii="Times New Roman" w:eastAsia="Times New Roman" w:hAnsi="Times New Roman" w:cs="Times New Roman"/>
        </w:rPr>
        <w:t xml:space="preserve"> </w:t>
      </w:r>
    </w:p>
    <w:p w14:paraId="73F842FC" w14:textId="77777777" w:rsidR="007B5590" w:rsidRDefault="008A0616">
      <w:pPr>
        <w:spacing w:after="18" w:line="369" w:lineRule="auto"/>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62EB97B" w14:textId="77777777" w:rsidR="007B5590" w:rsidRDefault="008A0616">
      <w:pPr>
        <w:numPr>
          <w:ilvl w:val="0"/>
          <w:numId w:val="95"/>
        </w:numPr>
        <w:spacing w:after="18" w:line="369" w:lineRule="auto"/>
        <w:ind w:left="1015" w:hanging="475"/>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8E67F2" w14:textId="77777777" w:rsidR="007B5590" w:rsidRDefault="008A0616">
      <w:pPr>
        <w:ind w:left="550"/>
      </w:pPr>
      <w:r>
        <w:t>法律法规或监管机关另有规定的，从其规定。</w:t>
      </w:r>
      <w:r>
        <w:rPr>
          <w:rFonts w:ascii="Times New Roman" w:eastAsia="Times New Roman" w:hAnsi="Times New Roman" w:cs="Times New Roman"/>
        </w:rPr>
        <w:t xml:space="preserve"> </w:t>
      </w:r>
    </w:p>
    <w:p w14:paraId="0736749A" w14:textId="77777777" w:rsidR="007B5590" w:rsidRDefault="008A0616">
      <w:pPr>
        <w:numPr>
          <w:ilvl w:val="0"/>
          <w:numId w:val="95"/>
        </w:numPr>
        <w:ind w:left="1015" w:hanging="475"/>
      </w:pPr>
      <w:r>
        <w:t>基金收益分配中发生的费用</w:t>
      </w:r>
      <w:r>
        <w:rPr>
          <w:rFonts w:ascii="Times New Roman" w:eastAsia="Times New Roman" w:hAnsi="Times New Roman" w:cs="Times New Roman"/>
        </w:rPr>
        <w:t xml:space="preserve"> </w:t>
      </w:r>
    </w:p>
    <w:p w14:paraId="4F23E893" w14:textId="77777777" w:rsidR="007B5590" w:rsidRDefault="008A0616">
      <w:pPr>
        <w:spacing w:after="23" w:line="365"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F9E24D2" w14:textId="77777777" w:rsidR="007B5590" w:rsidRDefault="008A0616">
      <w:pPr>
        <w:numPr>
          <w:ilvl w:val="0"/>
          <w:numId w:val="95"/>
        </w:numPr>
        <w:ind w:left="1015" w:hanging="475"/>
      </w:pPr>
      <w:r>
        <w:t>实施侧袋机制期间的收益分配</w:t>
      </w:r>
      <w:r>
        <w:rPr>
          <w:rFonts w:ascii="Times New Roman" w:eastAsia="Times New Roman" w:hAnsi="Times New Roman" w:cs="Times New Roman"/>
        </w:rPr>
        <w:t xml:space="preserve"> </w:t>
      </w:r>
    </w:p>
    <w:p w14:paraId="60F768D3" w14:textId="77777777" w:rsidR="007B5590" w:rsidRDefault="008A0616">
      <w:pPr>
        <w:spacing w:line="369"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E7D4D02" w14:textId="77777777" w:rsidR="007B5590" w:rsidRDefault="008A0616">
      <w:pPr>
        <w:pStyle w:val="1"/>
        <w:ind w:right="109"/>
      </w:pPr>
      <w:bookmarkStart w:id="16" w:name="_Toc6906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7FFFDD8" w14:textId="77777777" w:rsidR="007B5590" w:rsidRDefault="008A0616">
      <w:pPr>
        <w:spacing w:after="185"/>
        <w:ind w:left="483" w:firstLine="0"/>
      </w:pPr>
      <w:r>
        <w:rPr>
          <w:rFonts w:ascii="Times New Roman" w:eastAsia="Times New Roman" w:hAnsi="Times New Roman" w:cs="Times New Roman"/>
        </w:rPr>
        <w:t xml:space="preserve"> </w:t>
      </w:r>
    </w:p>
    <w:p w14:paraId="32BA498C" w14:textId="77777777" w:rsidR="007B5590" w:rsidRDefault="008A0616">
      <w:pPr>
        <w:ind w:left="493"/>
      </w:pPr>
      <w:r>
        <w:t>一、基金会计政策</w:t>
      </w:r>
      <w:r>
        <w:rPr>
          <w:rFonts w:ascii="Times New Roman" w:eastAsia="Times New Roman" w:hAnsi="Times New Roman" w:cs="Times New Roman"/>
        </w:rPr>
        <w:t xml:space="preserve"> </w:t>
      </w:r>
    </w:p>
    <w:p w14:paraId="2FA43FED" w14:textId="77777777" w:rsidR="007B5590" w:rsidRDefault="008A0616">
      <w:pPr>
        <w:numPr>
          <w:ilvl w:val="0"/>
          <w:numId w:val="96"/>
        </w:numPr>
        <w:ind w:firstLine="483"/>
      </w:pPr>
      <w:r>
        <w:t>基金管理人为本基金的基金会计责任</w:t>
      </w:r>
      <w:r>
        <w:t>方；</w:t>
      </w:r>
      <w:r>
        <w:rPr>
          <w:rFonts w:ascii="Times New Roman" w:eastAsia="Times New Roman" w:hAnsi="Times New Roman" w:cs="Times New Roman"/>
        </w:rPr>
        <w:t xml:space="preserve"> </w:t>
      </w:r>
    </w:p>
    <w:p w14:paraId="4B352630" w14:textId="77777777" w:rsidR="007B5590" w:rsidRDefault="008A0616">
      <w:pPr>
        <w:numPr>
          <w:ilvl w:val="0"/>
          <w:numId w:val="96"/>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106D707" w14:textId="77777777" w:rsidR="007B5590" w:rsidRDefault="008A0616">
      <w:pPr>
        <w:numPr>
          <w:ilvl w:val="0"/>
          <w:numId w:val="96"/>
        </w:numPr>
        <w:ind w:firstLine="483"/>
      </w:pPr>
      <w:r>
        <w:t>基金核算以人民币为记账本位币，以人民币元为记账单位；</w:t>
      </w:r>
      <w:r>
        <w:rPr>
          <w:rFonts w:ascii="Times New Roman" w:eastAsia="Times New Roman" w:hAnsi="Times New Roman" w:cs="Times New Roman"/>
        </w:rPr>
        <w:t xml:space="preserve"> </w:t>
      </w:r>
    </w:p>
    <w:p w14:paraId="0E740E59" w14:textId="77777777" w:rsidR="007B5590" w:rsidRDefault="008A0616">
      <w:pPr>
        <w:numPr>
          <w:ilvl w:val="0"/>
          <w:numId w:val="96"/>
        </w:numPr>
        <w:ind w:firstLine="483"/>
      </w:pPr>
      <w:r>
        <w:t>会计制度执行国家有关会计制度；</w:t>
      </w:r>
      <w:r>
        <w:rPr>
          <w:rFonts w:ascii="Times New Roman" w:eastAsia="Times New Roman" w:hAnsi="Times New Roman" w:cs="Times New Roman"/>
        </w:rPr>
        <w:t xml:space="preserve"> </w:t>
      </w:r>
    </w:p>
    <w:p w14:paraId="155727E7" w14:textId="77777777" w:rsidR="007B5590" w:rsidRDefault="008A0616">
      <w:pPr>
        <w:numPr>
          <w:ilvl w:val="0"/>
          <w:numId w:val="96"/>
        </w:numPr>
        <w:ind w:firstLine="483"/>
      </w:pPr>
      <w:r>
        <w:t>本基金独立建账、独立核算；</w:t>
      </w:r>
      <w:r>
        <w:rPr>
          <w:rFonts w:ascii="Times New Roman" w:eastAsia="Times New Roman" w:hAnsi="Times New Roman" w:cs="Times New Roman"/>
        </w:rPr>
        <w:t xml:space="preserve"> </w:t>
      </w:r>
    </w:p>
    <w:p w14:paraId="4BA28BE7" w14:textId="77777777" w:rsidR="007B5590" w:rsidRDefault="008A0616">
      <w:pPr>
        <w:numPr>
          <w:ilvl w:val="0"/>
          <w:numId w:val="96"/>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5DE0598" w14:textId="77777777" w:rsidR="007B5590" w:rsidRDefault="008A0616">
      <w:pPr>
        <w:numPr>
          <w:ilvl w:val="0"/>
          <w:numId w:val="96"/>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189688B" w14:textId="77777777" w:rsidR="007B5590" w:rsidRDefault="008A0616">
      <w:pPr>
        <w:ind w:left="493"/>
      </w:pPr>
      <w:r>
        <w:t>二、基金的年度审计</w:t>
      </w:r>
      <w:r>
        <w:rPr>
          <w:rFonts w:ascii="Times New Roman" w:eastAsia="Times New Roman" w:hAnsi="Times New Roman" w:cs="Times New Roman"/>
        </w:rPr>
        <w:t xml:space="preserve"> </w:t>
      </w:r>
    </w:p>
    <w:p w14:paraId="2F7C6B8C" w14:textId="77777777" w:rsidR="007B5590" w:rsidRDefault="008A0616">
      <w:pPr>
        <w:numPr>
          <w:ilvl w:val="0"/>
          <w:numId w:val="97"/>
        </w:numPr>
        <w:spacing w:after="1" w:line="383" w:lineRule="auto"/>
        <w:ind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336A589" w14:textId="77777777" w:rsidR="007B5590" w:rsidRDefault="008A0616">
      <w:pPr>
        <w:numPr>
          <w:ilvl w:val="0"/>
          <w:numId w:val="97"/>
        </w:numPr>
        <w:ind w:firstLine="483"/>
      </w:pPr>
      <w:r>
        <w:t>会计师事务所更换经办注册会计师，应事先征得基金管理人同意。</w:t>
      </w:r>
      <w:r>
        <w:rPr>
          <w:rFonts w:ascii="Times New Roman" w:eastAsia="Times New Roman" w:hAnsi="Times New Roman" w:cs="Times New Roman"/>
        </w:rPr>
        <w:t xml:space="preserve"> </w:t>
      </w:r>
    </w:p>
    <w:p w14:paraId="72796424" w14:textId="77777777" w:rsidR="007B5590" w:rsidRDefault="008A0616">
      <w:pPr>
        <w:numPr>
          <w:ilvl w:val="0"/>
          <w:numId w:val="97"/>
        </w:numPr>
        <w:ind w:firstLine="483"/>
      </w:pPr>
      <w:r>
        <w:t>基金管理人认为有充足理由更换会计师事务所，须通报基金托管人。更</w:t>
      </w:r>
    </w:p>
    <w:p w14:paraId="36039E15" w14:textId="77777777" w:rsidR="007B5590" w:rsidRDefault="008A0616">
      <w:pPr>
        <w:ind w:left="-5"/>
      </w:pPr>
      <w:r>
        <w:t>换会计师事务所需按照《信息披露办法》的有关规定在规定媒介公告。</w:t>
      </w:r>
      <w:r>
        <w:rPr>
          <w:rFonts w:ascii="Times New Roman" w:eastAsia="Times New Roman" w:hAnsi="Times New Roman" w:cs="Times New Roman"/>
        </w:rPr>
        <w:t xml:space="preserve"> </w:t>
      </w:r>
    </w:p>
    <w:p w14:paraId="43D45FC6" w14:textId="77777777" w:rsidR="007B5590" w:rsidRDefault="008A0616">
      <w:pPr>
        <w:pStyle w:val="1"/>
        <w:ind w:right="109"/>
      </w:pPr>
      <w:bookmarkStart w:id="17" w:name="_Toc6906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56B0818" w14:textId="77777777" w:rsidR="007B5590" w:rsidRDefault="008A0616">
      <w:pPr>
        <w:spacing w:after="178"/>
        <w:ind w:left="483" w:firstLine="0"/>
      </w:pPr>
      <w:r>
        <w:rPr>
          <w:rFonts w:ascii="Times New Roman" w:eastAsia="Times New Roman" w:hAnsi="Times New Roman" w:cs="Times New Roman"/>
        </w:rPr>
        <w:t xml:space="preserve"> </w:t>
      </w:r>
    </w:p>
    <w:p w14:paraId="36226067" w14:textId="77777777" w:rsidR="007B5590" w:rsidRDefault="008A0616">
      <w:pPr>
        <w:numPr>
          <w:ilvl w:val="0"/>
          <w:numId w:val="98"/>
        </w:numPr>
        <w:spacing w:after="134"/>
        <w:ind w:left="973" w:hanging="490"/>
      </w:pPr>
      <w:r>
        <w:t>本基金的信息披露应符合《基金法》、《运作办法》、《信息披露办法》、</w:t>
      </w:r>
    </w:p>
    <w:p w14:paraId="5FD92788" w14:textId="77777777" w:rsidR="007B5590" w:rsidRDefault="008A0616">
      <w:pPr>
        <w:spacing w:after="18" w:line="369"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8CE7DA0" w14:textId="77777777" w:rsidR="007B5590" w:rsidRDefault="008A0616">
      <w:pPr>
        <w:numPr>
          <w:ilvl w:val="0"/>
          <w:numId w:val="98"/>
        </w:numPr>
        <w:ind w:left="973" w:hanging="490"/>
      </w:pPr>
      <w:r>
        <w:t>信息披露义务人</w:t>
      </w:r>
      <w:r>
        <w:rPr>
          <w:rFonts w:ascii="Times New Roman" w:eastAsia="Times New Roman" w:hAnsi="Times New Roman" w:cs="Times New Roman"/>
        </w:rPr>
        <w:t xml:space="preserve"> </w:t>
      </w:r>
    </w:p>
    <w:p w14:paraId="14B62836" w14:textId="77777777" w:rsidR="007B5590" w:rsidRDefault="008A0616">
      <w:pPr>
        <w:spacing w:after="11"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B31653A" w14:textId="77777777" w:rsidR="007B5590" w:rsidRDefault="008A0616">
      <w:pPr>
        <w:spacing w:after="134"/>
        <w:ind w:left="493"/>
      </w:pPr>
      <w:r>
        <w:t>本基金信息披露义务人以保护基金份额持有人利益为根本出发点，按照法律</w:t>
      </w:r>
    </w:p>
    <w:p w14:paraId="21053219" w14:textId="77777777" w:rsidR="007B5590" w:rsidRDefault="008A0616">
      <w:pPr>
        <w:spacing w:after="11" w:line="369"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F5F9C42" w14:textId="77777777" w:rsidR="007B5590" w:rsidRDefault="008A0616">
      <w:pPr>
        <w:spacing w:after="15" w:line="365" w:lineRule="auto"/>
        <w:ind w:left="-15" w:firstLine="483"/>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FA6C23" w14:textId="77777777" w:rsidR="007B5590" w:rsidRDefault="008A0616">
      <w:pPr>
        <w:spacing w:after="17" w:line="370" w:lineRule="auto"/>
        <w:ind w:lef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F136497" w14:textId="77777777" w:rsidR="007B5590" w:rsidRDefault="008A0616">
      <w:pPr>
        <w:ind w:left="493"/>
      </w:pPr>
      <w:r>
        <w:t>三、本基金信息披露义务人承诺公开披露的基金信息，不得有下列行为：</w:t>
      </w:r>
      <w:r>
        <w:rPr>
          <w:rFonts w:ascii="Times New Roman" w:eastAsia="Times New Roman" w:hAnsi="Times New Roman" w:cs="Times New Roman"/>
        </w:rPr>
        <w:t xml:space="preserve"> </w:t>
      </w:r>
    </w:p>
    <w:p w14:paraId="1606C1A9" w14:textId="77777777" w:rsidR="007B5590" w:rsidRDefault="008A0616">
      <w:pPr>
        <w:numPr>
          <w:ilvl w:val="0"/>
          <w:numId w:val="99"/>
        </w:numPr>
        <w:ind w:firstLine="483"/>
      </w:pPr>
      <w:r>
        <w:t>虚假记载、误导性陈述或者重大遗漏；</w:t>
      </w:r>
      <w:r>
        <w:rPr>
          <w:rFonts w:ascii="Times New Roman" w:eastAsia="Times New Roman" w:hAnsi="Times New Roman" w:cs="Times New Roman"/>
        </w:rPr>
        <w:t xml:space="preserve"> </w:t>
      </w:r>
    </w:p>
    <w:p w14:paraId="1C402AD7" w14:textId="77777777" w:rsidR="007B5590" w:rsidRDefault="008A0616">
      <w:pPr>
        <w:numPr>
          <w:ilvl w:val="0"/>
          <w:numId w:val="99"/>
        </w:numPr>
        <w:ind w:firstLine="483"/>
      </w:pPr>
      <w:r>
        <w:t>对证券投</w:t>
      </w:r>
      <w:r>
        <w:t>资业绩进行预测；</w:t>
      </w:r>
      <w:r>
        <w:rPr>
          <w:rFonts w:ascii="Times New Roman" w:eastAsia="Times New Roman" w:hAnsi="Times New Roman" w:cs="Times New Roman"/>
        </w:rPr>
        <w:t xml:space="preserve"> </w:t>
      </w:r>
    </w:p>
    <w:p w14:paraId="64B847A8" w14:textId="77777777" w:rsidR="007B5590" w:rsidRDefault="008A0616">
      <w:pPr>
        <w:numPr>
          <w:ilvl w:val="0"/>
          <w:numId w:val="99"/>
        </w:numPr>
        <w:ind w:firstLine="483"/>
      </w:pPr>
      <w:r>
        <w:t>违规承诺收益或者承担损失；</w:t>
      </w:r>
      <w:r>
        <w:rPr>
          <w:rFonts w:ascii="Times New Roman" w:eastAsia="Times New Roman" w:hAnsi="Times New Roman" w:cs="Times New Roman"/>
        </w:rPr>
        <w:t xml:space="preserve"> </w:t>
      </w:r>
    </w:p>
    <w:p w14:paraId="0CA1D1CC" w14:textId="77777777" w:rsidR="007B5590" w:rsidRDefault="008A0616">
      <w:pPr>
        <w:numPr>
          <w:ilvl w:val="0"/>
          <w:numId w:val="99"/>
        </w:numPr>
        <w:ind w:firstLine="483"/>
      </w:pPr>
      <w:r>
        <w:t>诋毁其他基金管理人、基金托管人或者基金销售机构；</w:t>
      </w:r>
      <w:r>
        <w:rPr>
          <w:rFonts w:ascii="Times New Roman" w:eastAsia="Times New Roman" w:hAnsi="Times New Roman" w:cs="Times New Roman"/>
        </w:rPr>
        <w:t xml:space="preserve"> </w:t>
      </w:r>
    </w:p>
    <w:p w14:paraId="36FA49D0" w14:textId="77777777" w:rsidR="007B5590" w:rsidRDefault="008A0616">
      <w:pPr>
        <w:numPr>
          <w:ilvl w:val="0"/>
          <w:numId w:val="99"/>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3AEE8E13" w14:textId="77777777" w:rsidR="007B5590" w:rsidRDefault="008A0616">
      <w:pPr>
        <w:numPr>
          <w:ilvl w:val="0"/>
          <w:numId w:val="99"/>
        </w:numPr>
        <w:ind w:firstLine="483"/>
      </w:pPr>
      <w:r>
        <w:t>中国证监会禁止的其他行为。</w:t>
      </w:r>
      <w:r>
        <w:rPr>
          <w:rFonts w:ascii="Times New Roman" w:eastAsia="Times New Roman" w:hAnsi="Times New Roman" w:cs="Times New Roman"/>
        </w:rPr>
        <w:t xml:space="preserve"> </w:t>
      </w:r>
    </w:p>
    <w:p w14:paraId="6CCD3CC0" w14:textId="77777777" w:rsidR="007B5590" w:rsidRDefault="008A0616">
      <w:pPr>
        <w:numPr>
          <w:ilvl w:val="0"/>
          <w:numId w:val="100"/>
        </w:numPr>
        <w:spacing w:after="11" w:line="376" w:lineRule="auto"/>
        <w:ind w:right="124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8A08764" w14:textId="77777777" w:rsidR="007B5590" w:rsidRDefault="008A0616">
      <w:pPr>
        <w:numPr>
          <w:ilvl w:val="0"/>
          <w:numId w:val="100"/>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6176C1B2" w14:textId="77777777" w:rsidR="007B5590" w:rsidRDefault="008A0616">
      <w:pPr>
        <w:ind w:right="269"/>
        <w:jc w:val="right"/>
      </w:pPr>
      <w:r>
        <w:t>（一）基金招募说明书、《基金合同》、基金托管协议</w:t>
      </w:r>
      <w:r>
        <w:t>、基金产品资料概要</w:t>
      </w:r>
      <w:r>
        <w:rPr>
          <w:rFonts w:ascii="Times New Roman" w:eastAsia="Times New Roman" w:hAnsi="Times New Roman" w:cs="Times New Roman"/>
        </w:rPr>
        <w:t xml:space="preserve"> </w:t>
      </w:r>
    </w:p>
    <w:p w14:paraId="23F1B69D" w14:textId="77777777" w:rsidR="007B5590" w:rsidRDefault="008A0616">
      <w:pPr>
        <w:numPr>
          <w:ilvl w:val="0"/>
          <w:numId w:val="101"/>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AF75C90" w14:textId="77777777" w:rsidR="007B5590" w:rsidRDefault="008A0616">
      <w:pPr>
        <w:numPr>
          <w:ilvl w:val="0"/>
          <w:numId w:val="101"/>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w:t>
      </w:r>
      <w:r>
        <w:t>管理人至少每年更新一次。基金终止运作的，基金管理人不再更新基金招募说明书。</w:t>
      </w:r>
      <w:r>
        <w:rPr>
          <w:rFonts w:ascii="Times New Roman" w:eastAsia="Times New Roman" w:hAnsi="Times New Roman" w:cs="Times New Roman"/>
        </w:rPr>
        <w:t xml:space="preserve"> </w:t>
      </w:r>
    </w:p>
    <w:p w14:paraId="4EA6A447" w14:textId="77777777" w:rsidR="007B5590" w:rsidRDefault="008A0616">
      <w:pPr>
        <w:numPr>
          <w:ilvl w:val="0"/>
          <w:numId w:val="101"/>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9F918D3" w14:textId="77777777" w:rsidR="007B5590" w:rsidRDefault="008A0616">
      <w:pPr>
        <w:numPr>
          <w:ilvl w:val="0"/>
          <w:numId w:val="101"/>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43A391C" w14:textId="77777777" w:rsidR="007B5590" w:rsidRDefault="008A0616">
      <w:pPr>
        <w:spacing w:after="0" w:line="363" w:lineRule="auto"/>
        <w:ind w:left="-15"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18ADB493" w14:textId="77777777" w:rsidR="007B5590" w:rsidRDefault="008A0616">
      <w:pPr>
        <w:spacing w:after="21" w:line="366"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F5373A" w14:textId="77777777" w:rsidR="007B5590" w:rsidRDefault="008A0616">
      <w:pPr>
        <w:numPr>
          <w:ilvl w:val="0"/>
          <w:numId w:val="102"/>
        </w:numPr>
        <w:spacing w:after="18" w:line="369" w:lineRule="auto"/>
        <w:ind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C54A562" w14:textId="77777777" w:rsidR="007B5590" w:rsidRDefault="008A0616">
      <w:pPr>
        <w:numPr>
          <w:ilvl w:val="0"/>
          <w:numId w:val="102"/>
        </w:numPr>
        <w:ind w:hanging="713"/>
      </w:pPr>
      <w:r>
        <w:t>《基金合同》生效公告</w:t>
      </w:r>
      <w:r>
        <w:rPr>
          <w:rFonts w:ascii="Times New Roman" w:eastAsia="Times New Roman" w:hAnsi="Times New Roman" w:cs="Times New Roman"/>
        </w:rPr>
        <w:t xml:space="preserve"> </w:t>
      </w:r>
    </w:p>
    <w:p w14:paraId="26595700" w14:textId="77777777" w:rsidR="007B5590" w:rsidRDefault="008A0616">
      <w:pPr>
        <w:spacing w:after="18" w:line="369" w:lineRule="auto"/>
        <w:ind w:left="-15"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C6B6FE5" w14:textId="77777777" w:rsidR="007B5590" w:rsidRDefault="008A0616">
      <w:pPr>
        <w:numPr>
          <w:ilvl w:val="0"/>
          <w:numId w:val="102"/>
        </w:numPr>
        <w:ind w:hanging="713"/>
      </w:pPr>
      <w:r>
        <w:t>基金净值信息</w:t>
      </w:r>
      <w:r>
        <w:rPr>
          <w:rFonts w:ascii="Times New Roman" w:eastAsia="Times New Roman" w:hAnsi="Times New Roman" w:cs="Times New Roman"/>
        </w:rPr>
        <w:t xml:space="preserve"> </w:t>
      </w:r>
    </w:p>
    <w:p w14:paraId="50B07650" w14:textId="77777777" w:rsidR="007B5590" w:rsidRDefault="008A0616">
      <w:pPr>
        <w:spacing w:after="11" w:line="376" w:lineRule="auto"/>
        <w:ind w:left="-15" w:right="122" w:firstLine="473"/>
        <w:jc w:val="both"/>
      </w:pPr>
      <w:r>
        <w:t>《基金合同》生效后，在开始办理基金份额申购或者赎回前，</w:t>
      </w:r>
      <w:r>
        <w:t>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CB7B7E7" w14:textId="77777777" w:rsidR="007B5590" w:rsidRDefault="008A0616">
      <w:pPr>
        <w:spacing w:after="14" w:line="366" w:lineRule="auto"/>
        <w:ind w:left="-15"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F16CE6B" w14:textId="77777777" w:rsidR="007B5590" w:rsidRDefault="008A0616">
      <w:pPr>
        <w:spacing w:after="17" w:line="370" w:lineRule="auto"/>
        <w:ind w:left="-15"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8F9ACDF" w14:textId="77777777" w:rsidR="007B5590" w:rsidRDefault="008A0616">
      <w:pPr>
        <w:numPr>
          <w:ilvl w:val="0"/>
          <w:numId w:val="102"/>
        </w:numPr>
        <w:ind w:hanging="713"/>
      </w:pPr>
      <w:r>
        <w:t>基金份额申购、赎回价格</w:t>
      </w:r>
      <w:r>
        <w:rPr>
          <w:rFonts w:ascii="Times New Roman" w:eastAsia="Times New Roman" w:hAnsi="Times New Roman" w:cs="Times New Roman"/>
        </w:rPr>
        <w:t xml:space="preserve"> </w:t>
      </w:r>
    </w:p>
    <w:p w14:paraId="5D69C439" w14:textId="77777777" w:rsidR="007B5590" w:rsidRDefault="008A0616">
      <w:pPr>
        <w:spacing w:after="22" w:line="366"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D99970C" w14:textId="77777777" w:rsidR="007B5590" w:rsidRDefault="008A0616">
      <w:pPr>
        <w:numPr>
          <w:ilvl w:val="0"/>
          <w:numId w:val="102"/>
        </w:numPr>
        <w:spacing w:after="9" w:line="370" w:lineRule="auto"/>
        <w:ind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844871E" w14:textId="77777777" w:rsidR="007B5590" w:rsidRDefault="008A0616">
      <w:pPr>
        <w:spacing w:after="17" w:line="369" w:lineRule="auto"/>
        <w:ind w:left="-15" w:firstLine="483"/>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0068FC" w14:textId="77777777" w:rsidR="007B5590" w:rsidRDefault="008A0616">
      <w:pPr>
        <w:spacing w:after="0" w:line="388" w:lineRule="auto"/>
        <w:ind w:lef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2C85248" w14:textId="77777777" w:rsidR="007B5590" w:rsidRDefault="008A0616">
      <w:pPr>
        <w:spacing w:after="0" w:line="388" w:lineRule="auto"/>
        <w:ind w:lef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A09599E" w14:textId="77777777" w:rsidR="007B5590" w:rsidRDefault="008A0616">
      <w:pPr>
        <w:spacing w:after="23" w:line="365" w:lineRule="auto"/>
        <w:ind w:right="116"/>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3BFC47C" w14:textId="77777777" w:rsidR="007B5590" w:rsidRDefault="008A0616">
      <w:pPr>
        <w:ind w:left="493"/>
      </w:pPr>
      <w:r>
        <w:t>（七）临时报告</w:t>
      </w:r>
      <w:r>
        <w:rPr>
          <w:rFonts w:ascii="Times New Roman" w:eastAsia="Times New Roman" w:hAnsi="Times New Roman" w:cs="Times New Roman"/>
        </w:rPr>
        <w:t xml:space="preserve"> </w:t>
      </w:r>
    </w:p>
    <w:p w14:paraId="2EE1AAD4" w14:textId="77777777" w:rsidR="007B5590" w:rsidRDefault="008A0616">
      <w:pPr>
        <w:spacing w:after="0" w:line="388" w:lineRule="auto"/>
        <w:ind w:lef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263626E" w14:textId="77777777" w:rsidR="007B5590" w:rsidRDefault="008A0616">
      <w:pPr>
        <w:spacing w:after="18" w:line="369" w:lineRule="auto"/>
        <w:ind w:lef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9C3E083" w14:textId="77777777" w:rsidR="007B5590" w:rsidRDefault="008A0616">
      <w:pPr>
        <w:numPr>
          <w:ilvl w:val="0"/>
          <w:numId w:val="103"/>
        </w:numPr>
        <w:ind w:firstLine="483"/>
      </w:pPr>
      <w:r>
        <w:t>基金份额持有人大会的召开及决定的事项；</w:t>
      </w:r>
      <w:r>
        <w:rPr>
          <w:rFonts w:ascii="Times New Roman" w:eastAsia="Times New Roman" w:hAnsi="Times New Roman" w:cs="Times New Roman"/>
        </w:rPr>
        <w:t xml:space="preserve"> </w:t>
      </w:r>
    </w:p>
    <w:p w14:paraId="4A88F787" w14:textId="77777777" w:rsidR="007B5590" w:rsidRDefault="008A0616">
      <w:pPr>
        <w:numPr>
          <w:ilvl w:val="0"/>
          <w:numId w:val="103"/>
        </w:numPr>
        <w:ind w:firstLine="483"/>
      </w:pPr>
      <w:r>
        <w:t>基金合同终止、基金清算；</w:t>
      </w:r>
      <w:r>
        <w:rPr>
          <w:rFonts w:ascii="Times New Roman" w:eastAsia="Times New Roman" w:hAnsi="Times New Roman" w:cs="Times New Roman"/>
        </w:rPr>
        <w:t xml:space="preserve"> </w:t>
      </w:r>
    </w:p>
    <w:p w14:paraId="038CCC24" w14:textId="77777777" w:rsidR="007B5590" w:rsidRDefault="008A0616">
      <w:pPr>
        <w:numPr>
          <w:ilvl w:val="0"/>
          <w:numId w:val="103"/>
        </w:numPr>
        <w:ind w:firstLine="483"/>
      </w:pPr>
      <w:r>
        <w:t>转换基金运作方式、基金合并；</w:t>
      </w:r>
      <w:r>
        <w:rPr>
          <w:rFonts w:ascii="Times New Roman" w:eastAsia="Times New Roman" w:hAnsi="Times New Roman" w:cs="Times New Roman"/>
        </w:rPr>
        <w:t xml:space="preserve"> </w:t>
      </w:r>
    </w:p>
    <w:p w14:paraId="4B80293D" w14:textId="77777777" w:rsidR="007B5590" w:rsidRDefault="008A0616">
      <w:pPr>
        <w:numPr>
          <w:ilvl w:val="0"/>
          <w:numId w:val="103"/>
        </w:numPr>
        <w:spacing w:after="0" w:line="382" w:lineRule="auto"/>
        <w:ind w:firstLine="483"/>
      </w:pPr>
      <w:r>
        <w:t>更换基金管理人、基金托管人、基金份额</w:t>
      </w:r>
      <w:r>
        <w:t>登记机构，基金改聘会计师事务所；</w:t>
      </w:r>
      <w:r>
        <w:rPr>
          <w:rFonts w:ascii="Times New Roman" w:eastAsia="Times New Roman" w:hAnsi="Times New Roman" w:cs="Times New Roman"/>
        </w:rPr>
        <w:t xml:space="preserve"> </w:t>
      </w:r>
    </w:p>
    <w:p w14:paraId="0EBAF0CA" w14:textId="77777777" w:rsidR="007B5590" w:rsidRDefault="008A0616">
      <w:pPr>
        <w:numPr>
          <w:ilvl w:val="0"/>
          <w:numId w:val="103"/>
        </w:numPr>
        <w:ind w:firstLine="483"/>
      </w:pPr>
      <w:r>
        <w:t>基金管理人委托基金服务机构代为办理基金的份额登记、核算、估值等</w:t>
      </w:r>
    </w:p>
    <w:p w14:paraId="34B430E0" w14:textId="77777777" w:rsidR="007B5590" w:rsidRDefault="008A0616">
      <w:pPr>
        <w:ind w:left="-5"/>
      </w:pPr>
      <w:r>
        <w:t>事项，基金托管人委托基金服务机构代为办理基金的核算、估值、复核等事项；</w:t>
      </w:r>
      <w:r>
        <w:rPr>
          <w:rFonts w:ascii="Times New Roman" w:eastAsia="Times New Roman" w:hAnsi="Times New Roman" w:cs="Times New Roman"/>
        </w:rPr>
        <w:t xml:space="preserve"> </w:t>
      </w:r>
    </w:p>
    <w:p w14:paraId="7FC3E3C1" w14:textId="77777777" w:rsidR="007B5590" w:rsidRDefault="008A0616">
      <w:pPr>
        <w:numPr>
          <w:ilvl w:val="0"/>
          <w:numId w:val="103"/>
        </w:numPr>
        <w:ind w:firstLine="483"/>
      </w:pPr>
      <w:r>
        <w:t>基金管理人、基金托管人的法定名称、住所发生变更；</w:t>
      </w:r>
      <w:r>
        <w:rPr>
          <w:rFonts w:ascii="Times New Roman" w:eastAsia="Times New Roman" w:hAnsi="Times New Roman" w:cs="Times New Roman"/>
        </w:rPr>
        <w:t xml:space="preserve"> </w:t>
      </w:r>
    </w:p>
    <w:p w14:paraId="19054FE9" w14:textId="77777777" w:rsidR="007B5590" w:rsidRDefault="008A0616">
      <w:pPr>
        <w:numPr>
          <w:ilvl w:val="0"/>
          <w:numId w:val="103"/>
        </w:numPr>
        <w:spacing w:after="0" w:line="382" w:lineRule="auto"/>
        <w:ind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7BD76D97" w14:textId="77777777" w:rsidR="007B5590" w:rsidRDefault="008A0616">
      <w:pPr>
        <w:numPr>
          <w:ilvl w:val="0"/>
          <w:numId w:val="103"/>
        </w:numPr>
        <w:ind w:firstLine="483"/>
      </w:pPr>
      <w:r>
        <w:t>基金募集期延长或提前结束募集；</w:t>
      </w:r>
      <w:r>
        <w:rPr>
          <w:rFonts w:ascii="Times New Roman" w:eastAsia="Times New Roman" w:hAnsi="Times New Roman" w:cs="Times New Roman"/>
        </w:rPr>
        <w:t xml:space="preserve"> </w:t>
      </w:r>
    </w:p>
    <w:p w14:paraId="129432CB" w14:textId="77777777" w:rsidR="007B5590" w:rsidRDefault="008A0616">
      <w:pPr>
        <w:numPr>
          <w:ilvl w:val="0"/>
          <w:numId w:val="103"/>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5A6D4FD0" w14:textId="77777777" w:rsidR="007B5590" w:rsidRDefault="008A0616">
      <w:pPr>
        <w:numPr>
          <w:ilvl w:val="0"/>
          <w:numId w:val="103"/>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E9BD600" w14:textId="77777777" w:rsidR="007B5590" w:rsidRDefault="008A0616">
      <w:pPr>
        <w:spacing w:after="0" w:line="388"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B6D8602" w14:textId="77777777" w:rsidR="007B5590" w:rsidRDefault="008A0616">
      <w:pPr>
        <w:numPr>
          <w:ilvl w:val="0"/>
          <w:numId w:val="103"/>
        </w:numPr>
        <w:ind w:firstLine="483"/>
      </w:pPr>
      <w:r>
        <w:t>涉及基金财产、基金管理业务、基金托管业务的诉讼或仲裁；</w:t>
      </w:r>
      <w:r>
        <w:rPr>
          <w:rFonts w:ascii="Times New Roman" w:eastAsia="Times New Roman" w:hAnsi="Times New Roman" w:cs="Times New Roman"/>
        </w:rPr>
        <w:t xml:space="preserve"> </w:t>
      </w:r>
    </w:p>
    <w:p w14:paraId="23BAC38F" w14:textId="77777777" w:rsidR="007B5590" w:rsidRDefault="008A0616">
      <w:pPr>
        <w:numPr>
          <w:ilvl w:val="0"/>
          <w:numId w:val="103"/>
        </w:numPr>
        <w:spacing w:line="377"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EED0DB4" w14:textId="77777777" w:rsidR="007B5590" w:rsidRDefault="008A0616">
      <w:pPr>
        <w:numPr>
          <w:ilvl w:val="0"/>
          <w:numId w:val="103"/>
        </w:numPr>
        <w:ind w:firstLine="483"/>
      </w:pPr>
      <w:r>
        <w:t>基金管理人运用基金财产买卖基金管理人、基金托管人及其控股股东、</w:t>
      </w:r>
    </w:p>
    <w:p w14:paraId="77339A8A" w14:textId="77777777" w:rsidR="007B5590" w:rsidRDefault="008A0616">
      <w:pPr>
        <w:spacing w:after="17" w:line="369" w:lineRule="auto"/>
        <w:ind w:left="-5"/>
      </w:pPr>
      <w:r>
        <w:t>实际控制人或者与其有重大利害关系的公司发行的证券或者承销期内承销的证券，或者从事其他重大关</w:t>
      </w:r>
      <w:r>
        <w:t>联交易事项，中国证监会另有规定的情形除外；</w:t>
      </w:r>
      <w:r>
        <w:rPr>
          <w:rFonts w:ascii="Times New Roman" w:eastAsia="Times New Roman" w:hAnsi="Times New Roman" w:cs="Times New Roman"/>
        </w:rPr>
        <w:t xml:space="preserve"> </w:t>
      </w:r>
    </w:p>
    <w:p w14:paraId="11BC8C68" w14:textId="77777777" w:rsidR="007B5590" w:rsidRDefault="008A0616">
      <w:pPr>
        <w:numPr>
          <w:ilvl w:val="0"/>
          <w:numId w:val="103"/>
        </w:numPr>
        <w:ind w:firstLine="483"/>
      </w:pPr>
      <w:r>
        <w:t>基金收益分配事项；</w:t>
      </w:r>
      <w:r>
        <w:rPr>
          <w:rFonts w:ascii="Times New Roman" w:eastAsia="Times New Roman" w:hAnsi="Times New Roman" w:cs="Times New Roman"/>
        </w:rPr>
        <w:t xml:space="preserve"> </w:t>
      </w:r>
    </w:p>
    <w:p w14:paraId="09633765" w14:textId="77777777" w:rsidR="007B5590" w:rsidRDefault="008A0616">
      <w:pPr>
        <w:numPr>
          <w:ilvl w:val="0"/>
          <w:numId w:val="103"/>
        </w:numPr>
        <w:spacing w:after="0" w:line="382" w:lineRule="auto"/>
        <w:ind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3E50C75A" w14:textId="77777777" w:rsidR="007B5590" w:rsidRDefault="008A0616">
      <w:pPr>
        <w:numPr>
          <w:ilvl w:val="0"/>
          <w:numId w:val="103"/>
        </w:numPr>
        <w:ind w:firstLine="483"/>
      </w:pPr>
      <w:r>
        <w:t>任一类基金份额净值计价错误达该类基金份额净值百分之零点五；</w:t>
      </w:r>
      <w:r>
        <w:rPr>
          <w:rFonts w:ascii="Times New Roman" w:eastAsia="Times New Roman" w:hAnsi="Times New Roman" w:cs="Times New Roman"/>
        </w:rPr>
        <w:t xml:space="preserve"> </w:t>
      </w:r>
    </w:p>
    <w:p w14:paraId="3BFCA13C" w14:textId="77777777" w:rsidR="007B5590" w:rsidRDefault="008A0616">
      <w:pPr>
        <w:numPr>
          <w:ilvl w:val="0"/>
          <w:numId w:val="103"/>
        </w:numPr>
        <w:ind w:firstLine="483"/>
      </w:pPr>
      <w:r>
        <w:t>本基金开始办理申购、赎回；</w:t>
      </w:r>
      <w:r>
        <w:rPr>
          <w:rFonts w:ascii="Times New Roman" w:eastAsia="Times New Roman" w:hAnsi="Times New Roman" w:cs="Times New Roman"/>
        </w:rPr>
        <w:t xml:space="preserve"> </w:t>
      </w:r>
    </w:p>
    <w:p w14:paraId="65C256F5" w14:textId="77777777" w:rsidR="007B5590" w:rsidRDefault="008A0616">
      <w:pPr>
        <w:numPr>
          <w:ilvl w:val="0"/>
          <w:numId w:val="103"/>
        </w:numPr>
        <w:ind w:firstLine="483"/>
      </w:pPr>
      <w:r>
        <w:t>本基金暂停接受申购、赎回申请或重新接受申购、赎回申请；</w:t>
      </w:r>
      <w:r>
        <w:rPr>
          <w:rFonts w:ascii="Times New Roman" w:eastAsia="Times New Roman" w:hAnsi="Times New Roman" w:cs="Times New Roman"/>
        </w:rPr>
        <w:t xml:space="preserve"> </w:t>
      </w:r>
    </w:p>
    <w:p w14:paraId="6B8EDEE0" w14:textId="77777777" w:rsidR="007B5590" w:rsidRDefault="008A0616">
      <w:pPr>
        <w:numPr>
          <w:ilvl w:val="0"/>
          <w:numId w:val="103"/>
        </w:numPr>
        <w:ind w:firstLine="483"/>
      </w:pPr>
      <w:r>
        <w:t>本基金发生巨额赎回并延期支付；</w:t>
      </w:r>
      <w:r>
        <w:rPr>
          <w:rFonts w:ascii="Times New Roman" w:eastAsia="Times New Roman" w:hAnsi="Times New Roman" w:cs="Times New Roman"/>
        </w:rPr>
        <w:t xml:space="preserve"> </w:t>
      </w:r>
    </w:p>
    <w:p w14:paraId="63092A77" w14:textId="77777777" w:rsidR="007B5590" w:rsidRDefault="008A0616">
      <w:pPr>
        <w:numPr>
          <w:ilvl w:val="0"/>
          <w:numId w:val="103"/>
        </w:numPr>
        <w:ind w:firstLine="483"/>
      </w:pPr>
      <w:r>
        <w:t>本基金连续发生巨额赎回并暂停接受赎回申请；</w:t>
      </w:r>
      <w:r>
        <w:rPr>
          <w:rFonts w:ascii="Times New Roman" w:eastAsia="Times New Roman" w:hAnsi="Times New Roman" w:cs="Times New Roman"/>
        </w:rPr>
        <w:t xml:space="preserve"> </w:t>
      </w:r>
    </w:p>
    <w:p w14:paraId="71AEF111" w14:textId="77777777" w:rsidR="007B5590" w:rsidRDefault="008A0616">
      <w:pPr>
        <w:numPr>
          <w:ilvl w:val="0"/>
          <w:numId w:val="103"/>
        </w:numPr>
        <w:ind w:firstLine="483"/>
      </w:pPr>
      <w:r>
        <w:t>基金管理人采用摆动定价机制进行估值；</w:t>
      </w:r>
      <w:r>
        <w:rPr>
          <w:rFonts w:ascii="Times New Roman" w:eastAsia="Times New Roman" w:hAnsi="Times New Roman" w:cs="Times New Roman"/>
        </w:rPr>
        <w:t xml:space="preserve"> </w:t>
      </w:r>
    </w:p>
    <w:p w14:paraId="5F631136" w14:textId="77777777" w:rsidR="007B5590" w:rsidRDefault="008A0616">
      <w:pPr>
        <w:numPr>
          <w:ilvl w:val="0"/>
          <w:numId w:val="103"/>
        </w:numPr>
        <w:ind w:firstLine="483"/>
      </w:pPr>
      <w:r>
        <w:t>调整基金份额类别的设置；</w:t>
      </w:r>
      <w:r>
        <w:rPr>
          <w:rFonts w:ascii="Times New Roman" w:eastAsia="Times New Roman" w:hAnsi="Times New Roman" w:cs="Times New Roman"/>
        </w:rPr>
        <w:t xml:space="preserve"> </w:t>
      </w:r>
    </w:p>
    <w:p w14:paraId="76981E27" w14:textId="77777777" w:rsidR="007B5590" w:rsidRDefault="008A0616">
      <w:pPr>
        <w:numPr>
          <w:ilvl w:val="0"/>
          <w:numId w:val="103"/>
        </w:numPr>
        <w:ind w:firstLine="483"/>
      </w:pPr>
      <w:r>
        <w:t>基金推出新业务或服务；</w:t>
      </w:r>
      <w:r>
        <w:rPr>
          <w:rFonts w:ascii="Times New Roman" w:eastAsia="Times New Roman" w:hAnsi="Times New Roman" w:cs="Times New Roman"/>
        </w:rPr>
        <w:t xml:space="preserve"> </w:t>
      </w:r>
    </w:p>
    <w:p w14:paraId="44C9C0B1" w14:textId="77777777" w:rsidR="007B5590" w:rsidRDefault="008A0616">
      <w:pPr>
        <w:numPr>
          <w:ilvl w:val="0"/>
          <w:numId w:val="103"/>
        </w:numPr>
        <w:spacing w:after="5" w:line="382" w:lineRule="auto"/>
        <w:ind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AF23054" w14:textId="77777777" w:rsidR="007B5590" w:rsidRDefault="008A0616">
      <w:pPr>
        <w:numPr>
          <w:ilvl w:val="0"/>
          <w:numId w:val="103"/>
        </w:numPr>
        <w:spacing w:after="0" w:line="383" w:lineRule="auto"/>
        <w:ind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834BAD2" w14:textId="77777777" w:rsidR="007B5590" w:rsidRDefault="008A0616">
      <w:pPr>
        <w:numPr>
          <w:ilvl w:val="0"/>
          <w:numId w:val="104"/>
        </w:numPr>
        <w:ind w:hanging="958"/>
      </w:pPr>
      <w:r>
        <w:t>澄清公告</w:t>
      </w:r>
      <w:r>
        <w:rPr>
          <w:rFonts w:ascii="Times New Roman" w:eastAsia="Times New Roman" w:hAnsi="Times New Roman" w:cs="Times New Roman"/>
        </w:rPr>
        <w:t xml:space="preserve"> </w:t>
      </w:r>
    </w:p>
    <w:p w14:paraId="69EFB585" w14:textId="77777777" w:rsidR="007B5590" w:rsidRDefault="008A0616">
      <w:pPr>
        <w:spacing w:after="22" w:line="365" w:lineRule="auto"/>
        <w:ind w:lef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w:t>
      </w:r>
      <w:r>
        <w:t>监会。</w:t>
      </w:r>
      <w:r>
        <w:rPr>
          <w:rFonts w:ascii="Times New Roman" w:eastAsia="Times New Roman" w:hAnsi="Times New Roman" w:cs="Times New Roman"/>
        </w:rPr>
        <w:t xml:space="preserve"> </w:t>
      </w:r>
    </w:p>
    <w:p w14:paraId="2C13A81A" w14:textId="77777777" w:rsidR="007B5590" w:rsidRDefault="008A0616">
      <w:pPr>
        <w:numPr>
          <w:ilvl w:val="0"/>
          <w:numId w:val="104"/>
        </w:numPr>
        <w:ind w:hanging="958"/>
      </w:pPr>
      <w:r>
        <w:t>基金份额持有人大会决议</w:t>
      </w:r>
      <w:r>
        <w:rPr>
          <w:rFonts w:ascii="Times New Roman" w:eastAsia="Times New Roman" w:hAnsi="Times New Roman" w:cs="Times New Roman"/>
        </w:rPr>
        <w:t xml:space="preserve"> </w:t>
      </w:r>
    </w:p>
    <w:p w14:paraId="0924BFCC" w14:textId="77777777" w:rsidR="007B5590" w:rsidRDefault="008A0616">
      <w:pPr>
        <w:ind w:left="493"/>
      </w:pPr>
      <w:r>
        <w:t>基金份额持有人大会决定的事项，应当依法报中国证监会备案，并予以公告。</w:t>
      </w:r>
      <w:r>
        <w:rPr>
          <w:rFonts w:ascii="Times New Roman" w:eastAsia="Times New Roman" w:hAnsi="Times New Roman" w:cs="Times New Roman"/>
        </w:rPr>
        <w:t xml:space="preserve"> </w:t>
      </w:r>
    </w:p>
    <w:p w14:paraId="61DE9A1F" w14:textId="77777777" w:rsidR="007B5590" w:rsidRDefault="008A0616">
      <w:pPr>
        <w:numPr>
          <w:ilvl w:val="0"/>
          <w:numId w:val="104"/>
        </w:numPr>
        <w:ind w:hanging="958"/>
      </w:pPr>
      <w:r>
        <w:t>投资资产支持证券的信息披露</w:t>
      </w:r>
      <w:r>
        <w:rPr>
          <w:rFonts w:ascii="Times New Roman" w:eastAsia="Times New Roman" w:hAnsi="Times New Roman" w:cs="Times New Roman"/>
        </w:rPr>
        <w:t xml:space="preserve"> </w:t>
      </w:r>
    </w:p>
    <w:p w14:paraId="33CB8D20" w14:textId="77777777" w:rsidR="007B5590" w:rsidRDefault="008A0616">
      <w:pPr>
        <w:ind w:left="493"/>
      </w:pPr>
      <w:r>
        <w:t>基金管理人应在基金年报及中期报告中披露其持有的资产支持证券总额、资</w:t>
      </w:r>
    </w:p>
    <w:p w14:paraId="22F1D3C0" w14:textId="77777777" w:rsidR="007B5590" w:rsidRDefault="008A0616">
      <w:pPr>
        <w:spacing w:after="27" w:line="366" w:lineRule="auto"/>
        <w:ind w:left="-5"/>
      </w:pPr>
      <w:r>
        <w:t>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2553F66" w14:textId="77777777" w:rsidR="007B5590" w:rsidRDefault="008A0616">
      <w:pPr>
        <w:numPr>
          <w:ilvl w:val="0"/>
          <w:numId w:val="104"/>
        </w:numPr>
        <w:ind w:hanging="958"/>
      </w:pPr>
      <w:r>
        <w:t>投资股指期货相关公告</w:t>
      </w:r>
      <w:r>
        <w:rPr>
          <w:rFonts w:ascii="Times New Roman" w:eastAsia="Times New Roman" w:hAnsi="Times New Roman" w:cs="Times New Roman"/>
        </w:rPr>
        <w:t xml:space="preserve"> </w:t>
      </w:r>
    </w:p>
    <w:p w14:paraId="0B6DECF2" w14:textId="77777777" w:rsidR="007B5590" w:rsidRDefault="008A0616">
      <w:pPr>
        <w:spacing w:after="23" w:line="365" w:lineRule="auto"/>
        <w:ind w:left="-15" w:firstLine="483"/>
      </w:pPr>
      <w:r>
        <w:t>基金管理人应在季度报告、中期报告、年度报告等定期</w:t>
      </w:r>
      <w:r>
        <w:t>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327BEEF" w14:textId="77777777" w:rsidR="007B5590" w:rsidRDefault="008A0616">
      <w:pPr>
        <w:numPr>
          <w:ilvl w:val="0"/>
          <w:numId w:val="104"/>
        </w:numPr>
        <w:ind w:hanging="958"/>
      </w:pPr>
      <w:r>
        <w:t>投资国债期货相关公告</w:t>
      </w:r>
      <w:r>
        <w:rPr>
          <w:rFonts w:ascii="Times New Roman" w:eastAsia="Times New Roman" w:hAnsi="Times New Roman" w:cs="Times New Roman"/>
        </w:rPr>
        <w:t xml:space="preserve"> </w:t>
      </w:r>
    </w:p>
    <w:p w14:paraId="76D48115" w14:textId="77777777" w:rsidR="007B5590" w:rsidRDefault="008A0616">
      <w:pPr>
        <w:spacing w:after="23" w:line="365" w:lineRule="auto"/>
        <w:ind w:left="-15"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168ED8D" w14:textId="77777777" w:rsidR="007B5590" w:rsidRDefault="008A0616">
      <w:pPr>
        <w:numPr>
          <w:ilvl w:val="0"/>
          <w:numId w:val="104"/>
        </w:numPr>
        <w:ind w:hanging="958"/>
      </w:pPr>
      <w:r>
        <w:t>清算报告</w:t>
      </w:r>
      <w:r>
        <w:rPr>
          <w:rFonts w:ascii="Times New Roman" w:eastAsia="Times New Roman" w:hAnsi="Times New Roman" w:cs="Times New Roman"/>
        </w:rPr>
        <w:t xml:space="preserve"> </w:t>
      </w:r>
    </w:p>
    <w:p w14:paraId="416E1BDB" w14:textId="77777777" w:rsidR="007B5590" w:rsidRDefault="008A0616">
      <w:pPr>
        <w:spacing w:after="23" w:line="365" w:lineRule="auto"/>
        <w:ind w:left="-15" w:firstLine="483"/>
      </w:pPr>
      <w:r>
        <w:t>基金合同终止的，基金管理人应当依法组织清算组对基金财产进</w:t>
      </w:r>
      <w:r>
        <w:t>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82F6E09" w14:textId="77777777" w:rsidR="007B5590" w:rsidRDefault="008A0616">
      <w:pPr>
        <w:numPr>
          <w:ilvl w:val="0"/>
          <w:numId w:val="104"/>
        </w:numPr>
        <w:ind w:hanging="958"/>
      </w:pPr>
      <w:r>
        <w:t>投资港股通标的股票的相关公告</w:t>
      </w:r>
      <w:r>
        <w:rPr>
          <w:rFonts w:ascii="Times New Roman" w:eastAsia="Times New Roman" w:hAnsi="Times New Roman" w:cs="Times New Roman"/>
        </w:rPr>
        <w:t xml:space="preserve"> </w:t>
      </w:r>
    </w:p>
    <w:p w14:paraId="0E9D2212" w14:textId="77777777" w:rsidR="007B5590" w:rsidRDefault="008A0616">
      <w:pPr>
        <w:spacing w:after="23" w:line="365" w:lineRule="auto"/>
        <w:ind w:left="-15"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3D30B500" w14:textId="77777777" w:rsidR="007B5590" w:rsidRDefault="008A0616">
      <w:pPr>
        <w:numPr>
          <w:ilvl w:val="0"/>
          <w:numId w:val="104"/>
        </w:numPr>
        <w:ind w:hanging="958"/>
      </w:pPr>
      <w:r>
        <w:t>实施侧袋机制期间的信息披露</w:t>
      </w:r>
      <w:r>
        <w:rPr>
          <w:rFonts w:ascii="Times New Roman" w:eastAsia="Times New Roman" w:hAnsi="Times New Roman" w:cs="Times New Roman"/>
        </w:rPr>
        <w:t xml:space="preserve"> </w:t>
      </w:r>
    </w:p>
    <w:p w14:paraId="109C9E24" w14:textId="77777777" w:rsidR="007B5590" w:rsidRDefault="008A0616">
      <w:pPr>
        <w:spacing w:after="17" w:line="370" w:lineRule="auto"/>
        <w:ind w:lef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36B7616" w14:textId="77777777" w:rsidR="007B5590" w:rsidRDefault="008A0616">
      <w:pPr>
        <w:numPr>
          <w:ilvl w:val="0"/>
          <w:numId w:val="104"/>
        </w:numPr>
        <w:ind w:hanging="958"/>
      </w:pPr>
      <w:r>
        <w:t>中国证监会规定的其他信息。</w:t>
      </w:r>
      <w:r>
        <w:rPr>
          <w:rFonts w:ascii="Times New Roman" w:eastAsia="Times New Roman" w:hAnsi="Times New Roman" w:cs="Times New Roman"/>
        </w:rPr>
        <w:t xml:space="preserve"> </w:t>
      </w:r>
    </w:p>
    <w:p w14:paraId="2C9E0DE0" w14:textId="77777777" w:rsidR="007B5590" w:rsidRDefault="008A0616">
      <w:pPr>
        <w:ind w:left="493"/>
      </w:pPr>
      <w:r>
        <w:t>六、信息披露事务管理</w:t>
      </w:r>
      <w:r>
        <w:rPr>
          <w:rFonts w:ascii="Times New Roman" w:eastAsia="Times New Roman" w:hAnsi="Times New Roman" w:cs="Times New Roman"/>
        </w:rPr>
        <w:t xml:space="preserve"> </w:t>
      </w:r>
    </w:p>
    <w:p w14:paraId="468702B9" w14:textId="77777777" w:rsidR="007B5590" w:rsidRDefault="008A0616">
      <w:pPr>
        <w:ind w:left="49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4803D76" w14:textId="77777777" w:rsidR="007B5590" w:rsidRDefault="008A0616">
      <w:pPr>
        <w:spacing w:after="11" w:line="369" w:lineRule="auto"/>
        <w:ind w:lef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C2B1EF" w14:textId="77777777" w:rsidR="007B5590" w:rsidRDefault="008A0616">
      <w:pPr>
        <w:spacing w:after="15" w:line="365" w:lineRule="auto"/>
        <w:ind w:left="-15"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630DE09" w14:textId="77777777" w:rsidR="007B5590" w:rsidRDefault="008A0616">
      <w:pPr>
        <w:spacing w:after="14" w:line="366" w:lineRule="auto"/>
        <w:ind w:left="-15"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C2F2A9" w14:textId="77777777" w:rsidR="007B5590" w:rsidRDefault="008A0616">
      <w:pPr>
        <w:spacing w:after="14" w:line="366" w:lineRule="auto"/>
        <w:ind w:left="-15" w:firstLine="483"/>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0E40CBF" w14:textId="77777777" w:rsidR="007B5590" w:rsidRDefault="008A0616">
      <w:pPr>
        <w:spacing w:after="15" w:line="365"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7C9BC94" w14:textId="77777777" w:rsidR="007B5590" w:rsidRDefault="008A0616">
      <w:pPr>
        <w:spacing w:after="11" w:line="376" w:lineRule="auto"/>
        <w:ind w:left="-15" w:right="122" w:firstLine="473"/>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1542E4B" w14:textId="77777777" w:rsidR="007B5590" w:rsidRDefault="008A0616">
      <w:pPr>
        <w:ind w:left="493"/>
      </w:pPr>
      <w:r>
        <w:t>七、信息披露文件的存放与查阅</w:t>
      </w:r>
      <w:r>
        <w:rPr>
          <w:rFonts w:ascii="Times New Roman" w:eastAsia="Times New Roman" w:hAnsi="Times New Roman" w:cs="Times New Roman"/>
        </w:rPr>
        <w:t xml:space="preserve"> </w:t>
      </w:r>
    </w:p>
    <w:p w14:paraId="0580B363" w14:textId="77777777" w:rsidR="007B5590" w:rsidRDefault="008A0616">
      <w:pPr>
        <w:ind w:right="116"/>
        <w:jc w:val="right"/>
      </w:pPr>
      <w:r>
        <w:t>依法必须披露的信息发布后，基金管理人、基金托管人应当按照相关法律法</w:t>
      </w:r>
    </w:p>
    <w:p w14:paraId="356EA306" w14:textId="77777777" w:rsidR="007B5590" w:rsidRDefault="008A0616">
      <w:pPr>
        <w:ind w:left="-5"/>
      </w:pPr>
      <w:r>
        <w:t>规规定将信息置备于公司住所，供社会公众查阅、复制。</w:t>
      </w:r>
      <w:r>
        <w:rPr>
          <w:rFonts w:ascii="Times New Roman" w:eastAsia="Times New Roman" w:hAnsi="Times New Roman" w:cs="Times New Roman"/>
        </w:rPr>
        <w:t xml:space="preserve"> </w:t>
      </w:r>
    </w:p>
    <w:p w14:paraId="7070F0A6" w14:textId="77777777" w:rsidR="007B5590" w:rsidRDefault="008A0616">
      <w:pPr>
        <w:pStyle w:val="1"/>
        <w:spacing w:after="115"/>
        <w:ind w:left="550" w:right="0"/>
        <w:jc w:val="left"/>
      </w:pPr>
      <w:bookmarkStart w:id="18" w:name="_Toc6906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7CCF77B" w14:textId="77777777" w:rsidR="007B5590" w:rsidRDefault="008A0616">
      <w:pPr>
        <w:spacing w:after="185"/>
        <w:ind w:left="483" w:firstLine="0"/>
      </w:pPr>
      <w:r>
        <w:rPr>
          <w:rFonts w:ascii="Times New Roman" w:eastAsia="Times New Roman" w:hAnsi="Times New Roman" w:cs="Times New Roman"/>
        </w:rPr>
        <w:t xml:space="preserve"> </w:t>
      </w:r>
    </w:p>
    <w:p w14:paraId="4D3F082B" w14:textId="77777777" w:rsidR="007B5590" w:rsidRDefault="008A0616">
      <w:pPr>
        <w:ind w:left="493"/>
      </w:pPr>
      <w:r>
        <w:t>一、《基金合同》的变更</w:t>
      </w:r>
      <w:r>
        <w:rPr>
          <w:rFonts w:ascii="Times New Roman" w:eastAsia="Times New Roman" w:hAnsi="Times New Roman" w:cs="Times New Roman"/>
        </w:rPr>
        <w:t xml:space="preserve"> </w:t>
      </w:r>
    </w:p>
    <w:p w14:paraId="06293556" w14:textId="77777777" w:rsidR="007B5590" w:rsidRDefault="008A0616">
      <w:pPr>
        <w:numPr>
          <w:ilvl w:val="0"/>
          <w:numId w:val="105"/>
        </w:numPr>
        <w:spacing w:after="17" w:line="370" w:lineRule="auto"/>
        <w:ind w:right="63"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5EFE44E" w14:textId="77777777" w:rsidR="007B5590" w:rsidRDefault="008A0616">
      <w:pPr>
        <w:numPr>
          <w:ilvl w:val="0"/>
          <w:numId w:val="105"/>
        </w:numPr>
        <w:spacing w:after="8" w:line="376" w:lineRule="auto"/>
        <w:ind w:right="63"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F1669CB" w14:textId="77777777" w:rsidR="007B5590" w:rsidRDefault="008A0616">
      <w:pPr>
        <w:ind w:left="493"/>
      </w:pPr>
      <w:r>
        <w:t>有下列情形之一的，经履行相关程序后，《基金合同》应当终止：</w:t>
      </w:r>
      <w:r>
        <w:rPr>
          <w:rFonts w:ascii="Times New Roman" w:eastAsia="Times New Roman" w:hAnsi="Times New Roman" w:cs="Times New Roman"/>
        </w:rPr>
        <w:t xml:space="preserve"> </w:t>
      </w:r>
    </w:p>
    <w:p w14:paraId="69E5421F" w14:textId="77777777" w:rsidR="007B5590" w:rsidRDefault="008A0616">
      <w:pPr>
        <w:numPr>
          <w:ilvl w:val="0"/>
          <w:numId w:val="106"/>
        </w:numPr>
        <w:ind w:firstLine="483"/>
      </w:pPr>
      <w:r>
        <w:t>基金份额持有人大会决定终止的；</w:t>
      </w:r>
      <w:r>
        <w:rPr>
          <w:rFonts w:ascii="Times New Roman" w:eastAsia="Times New Roman" w:hAnsi="Times New Roman" w:cs="Times New Roman"/>
        </w:rPr>
        <w:t xml:space="preserve"> </w:t>
      </w:r>
    </w:p>
    <w:p w14:paraId="1B269401" w14:textId="77777777" w:rsidR="007B5590" w:rsidRDefault="008A0616">
      <w:pPr>
        <w:numPr>
          <w:ilvl w:val="0"/>
          <w:numId w:val="106"/>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089DB1" w14:textId="77777777" w:rsidR="007B5590" w:rsidRDefault="008A0616">
      <w:pPr>
        <w:numPr>
          <w:ilvl w:val="0"/>
          <w:numId w:val="106"/>
        </w:numPr>
        <w:spacing w:after="0" w:line="386"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F96530A" w14:textId="77777777" w:rsidR="007B5590" w:rsidRDefault="008A0616">
      <w:pPr>
        <w:numPr>
          <w:ilvl w:val="0"/>
          <w:numId w:val="106"/>
        </w:numPr>
        <w:ind w:firstLine="483"/>
      </w:pPr>
      <w:r>
        <w:t>《基金合同》约定的其他情形；</w:t>
      </w:r>
      <w:r>
        <w:rPr>
          <w:rFonts w:ascii="Times New Roman" w:eastAsia="Times New Roman" w:hAnsi="Times New Roman" w:cs="Times New Roman"/>
        </w:rPr>
        <w:t xml:space="preserve"> </w:t>
      </w:r>
    </w:p>
    <w:p w14:paraId="14FC61E7" w14:textId="77777777" w:rsidR="007B5590" w:rsidRDefault="008A0616">
      <w:pPr>
        <w:numPr>
          <w:ilvl w:val="0"/>
          <w:numId w:val="106"/>
        </w:numPr>
        <w:ind w:firstLine="483"/>
      </w:pPr>
      <w:r>
        <w:t>相关法律法规和中国证监会规定的其他情况。</w:t>
      </w:r>
      <w:r>
        <w:rPr>
          <w:rFonts w:ascii="Times New Roman" w:eastAsia="Times New Roman" w:hAnsi="Times New Roman" w:cs="Times New Roman"/>
        </w:rPr>
        <w:t xml:space="preserve"> </w:t>
      </w:r>
    </w:p>
    <w:p w14:paraId="3144A865" w14:textId="77777777" w:rsidR="007B5590" w:rsidRDefault="008A0616">
      <w:pPr>
        <w:ind w:left="493"/>
      </w:pPr>
      <w:r>
        <w:t>三、基金财产的清算</w:t>
      </w:r>
      <w:r>
        <w:rPr>
          <w:rFonts w:ascii="Times New Roman" w:eastAsia="Times New Roman" w:hAnsi="Times New Roman" w:cs="Times New Roman"/>
        </w:rPr>
        <w:t xml:space="preserve"> </w:t>
      </w:r>
    </w:p>
    <w:p w14:paraId="31FCFD7D" w14:textId="77777777" w:rsidR="007B5590" w:rsidRDefault="008A0616">
      <w:pPr>
        <w:numPr>
          <w:ilvl w:val="0"/>
          <w:numId w:val="107"/>
        </w:numPr>
        <w:spacing w:after="11" w:line="376" w:lineRule="auto"/>
        <w:ind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95733C" w14:textId="77777777" w:rsidR="007B5590" w:rsidRDefault="008A0616">
      <w:pPr>
        <w:numPr>
          <w:ilvl w:val="0"/>
          <w:numId w:val="107"/>
        </w:numPr>
        <w:ind w:firstLine="473"/>
      </w:pPr>
      <w:r>
        <w:t>基金财产清算小组组成：基金财产清算小组成员由基金管理人、基金托</w:t>
      </w:r>
    </w:p>
    <w:p w14:paraId="6D72A1EE" w14:textId="77777777" w:rsidR="007B5590" w:rsidRDefault="008A0616">
      <w:pPr>
        <w:spacing w:after="17" w:line="370"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BB1F32" w14:textId="77777777" w:rsidR="007B5590" w:rsidRDefault="008A0616">
      <w:pPr>
        <w:numPr>
          <w:ilvl w:val="0"/>
          <w:numId w:val="107"/>
        </w:numPr>
        <w:spacing w:after="0" w:line="383" w:lineRule="auto"/>
        <w:ind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A8A531" w14:textId="77777777" w:rsidR="007B5590" w:rsidRDefault="008A0616">
      <w:pPr>
        <w:numPr>
          <w:ilvl w:val="0"/>
          <w:numId w:val="107"/>
        </w:numPr>
        <w:ind w:firstLine="473"/>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AD63572" w14:textId="77777777" w:rsidR="007B5590" w:rsidRDefault="008A0616">
      <w:pPr>
        <w:numPr>
          <w:ilvl w:val="0"/>
          <w:numId w:val="108"/>
        </w:numPr>
        <w:ind w:firstLine="483"/>
      </w:pPr>
      <w:r>
        <w:t>对基金财产和债权债务进行清理和确认；</w:t>
      </w:r>
      <w:r>
        <w:rPr>
          <w:rFonts w:ascii="Times New Roman" w:eastAsia="Times New Roman" w:hAnsi="Times New Roman" w:cs="Times New Roman"/>
        </w:rPr>
        <w:t xml:space="preserve"> </w:t>
      </w:r>
    </w:p>
    <w:p w14:paraId="06CD3ECB" w14:textId="77777777" w:rsidR="007B5590" w:rsidRDefault="008A0616">
      <w:pPr>
        <w:numPr>
          <w:ilvl w:val="0"/>
          <w:numId w:val="108"/>
        </w:numPr>
        <w:ind w:firstLine="483"/>
      </w:pPr>
      <w:r>
        <w:t>对基金财产进行估值和变现；</w:t>
      </w:r>
      <w:r>
        <w:rPr>
          <w:rFonts w:ascii="Times New Roman" w:eastAsia="Times New Roman" w:hAnsi="Times New Roman" w:cs="Times New Roman"/>
        </w:rPr>
        <w:t xml:space="preserve"> </w:t>
      </w:r>
    </w:p>
    <w:p w14:paraId="0AEEA646" w14:textId="77777777" w:rsidR="007B5590" w:rsidRDefault="008A0616">
      <w:pPr>
        <w:numPr>
          <w:ilvl w:val="0"/>
          <w:numId w:val="108"/>
        </w:numPr>
        <w:ind w:firstLine="483"/>
      </w:pPr>
      <w:r>
        <w:t>制作清算报告；</w:t>
      </w:r>
      <w:r>
        <w:rPr>
          <w:rFonts w:ascii="Times New Roman" w:eastAsia="Times New Roman" w:hAnsi="Times New Roman" w:cs="Times New Roman"/>
        </w:rPr>
        <w:t xml:space="preserve"> </w:t>
      </w:r>
    </w:p>
    <w:p w14:paraId="006D8B93" w14:textId="77777777" w:rsidR="007B5590" w:rsidRDefault="008A0616">
      <w:pPr>
        <w:numPr>
          <w:ilvl w:val="0"/>
          <w:numId w:val="108"/>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590261A" w14:textId="77777777" w:rsidR="007B5590" w:rsidRDefault="008A0616">
      <w:pPr>
        <w:numPr>
          <w:ilvl w:val="0"/>
          <w:numId w:val="108"/>
        </w:numPr>
        <w:ind w:firstLine="483"/>
      </w:pPr>
      <w:r>
        <w:t>将清算报告报中国证监会备案并公告；</w:t>
      </w:r>
      <w:r>
        <w:rPr>
          <w:rFonts w:ascii="Times New Roman" w:eastAsia="Times New Roman" w:hAnsi="Times New Roman" w:cs="Times New Roman"/>
        </w:rPr>
        <w:t xml:space="preserve"> </w:t>
      </w:r>
    </w:p>
    <w:p w14:paraId="0612608F" w14:textId="77777777" w:rsidR="007B5590" w:rsidRDefault="008A0616">
      <w:pPr>
        <w:numPr>
          <w:ilvl w:val="0"/>
          <w:numId w:val="108"/>
        </w:numPr>
        <w:ind w:firstLine="483"/>
      </w:pPr>
      <w:r>
        <w:t>对基金财产进行分配。</w:t>
      </w:r>
      <w:r>
        <w:rPr>
          <w:rFonts w:ascii="Times New Roman" w:eastAsia="Times New Roman" w:hAnsi="Times New Roman" w:cs="Times New Roman"/>
        </w:rPr>
        <w:t xml:space="preserve"> </w:t>
      </w:r>
    </w:p>
    <w:p w14:paraId="0A0EF3E6" w14:textId="77777777" w:rsidR="007B5590" w:rsidRDefault="008A0616">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AAF7D9E" w14:textId="77777777" w:rsidR="007B5590" w:rsidRDefault="008A0616">
      <w:pPr>
        <w:numPr>
          <w:ilvl w:val="0"/>
          <w:numId w:val="109"/>
        </w:numPr>
        <w:ind w:hanging="475"/>
      </w:pPr>
      <w:r>
        <w:t>清算费用</w:t>
      </w:r>
      <w:r>
        <w:rPr>
          <w:rFonts w:ascii="Times New Roman" w:eastAsia="Times New Roman" w:hAnsi="Times New Roman" w:cs="Times New Roman"/>
        </w:rPr>
        <w:t xml:space="preserve"> </w:t>
      </w:r>
    </w:p>
    <w:p w14:paraId="39731494" w14:textId="77777777" w:rsidR="007B5590" w:rsidRDefault="008A0616">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EE9471D" w14:textId="77777777" w:rsidR="007B5590" w:rsidRDefault="008A0616">
      <w:pPr>
        <w:numPr>
          <w:ilvl w:val="0"/>
          <w:numId w:val="109"/>
        </w:numPr>
        <w:ind w:hanging="475"/>
      </w:pPr>
      <w:r>
        <w:t>基金财产清算剩余资产的分配</w:t>
      </w:r>
      <w:r>
        <w:rPr>
          <w:rFonts w:ascii="Times New Roman" w:eastAsia="Times New Roman" w:hAnsi="Times New Roman" w:cs="Times New Roman"/>
        </w:rPr>
        <w:t xml:space="preserve"> </w:t>
      </w:r>
    </w:p>
    <w:p w14:paraId="2659D2BE" w14:textId="77777777" w:rsidR="007B5590" w:rsidRDefault="008A0616">
      <w:pPr>
        <w:spacing w:after="21" w:line="366" w:lineRule="auto"/>
        <w:ind w:left="-15" w:firstLine="483"/>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EF68722" w14:textId="77777777" w:rsidR="007B5590" w:rsidRDefault="008A0616">
      <w:pPr>
        <w:numPr>
          <w:ilvl w:val="0"/>
          <w:numId w:val="109"/>
        </w:numPr>
        <w:ind w:hanging="475"/>
      </w:pPr>
      <w:r>
        <w:t>基金财产清算的公告</w:t>
      </w:r>
      <w:r>
        <w:rPr>
          <w:rFonts w:ascii="Times New Roman" w:eastAsia="Times New Roman" w:hAnsi="Times New Roman" w:cs="Times New Roman"/>
        </w:rPr>
        <w:t xml:space="preserve"> </w:t>
      </w:r>
    </w:p>
    <w:p w14:paraId="32AB0176" w14:textId="77777777" w:rsidR="007B5590" w:rsidRDefault="008A0616">
      <w:pPr>
        <w:spacing w:after="134"/>
        <w:ind w:left="493"/>
      </w:pPr>
      <w:r>
        <w:t>清算过程中的有关重大事项须及时公告；基金财产清算报告经符合《证券法》</w:t>
      </w:r>
    </w:p>
    <w:p w14:paraId="6563EB19" w14:textId="77777777" w:rsidR="007B5590" w:rsidRDefault="008A0616">
      <w:pPr>
        <w:spacing w:after="5" w:line="379"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3F191D" w14:textId="77777777" w:rsidR="007B5590" w:rsidRDefault="008A0616">
      <w:pPr>
        <w:numPr>
          <w:ilvl w:val="0"/>
          <w:numId w:val="109"/>
        </w:numPr>
        <w:ind w:hanging="475"/>
      </w:pPr>
      <w:r>
        <w:t>基金财产清算账册及文件的保存</w:t>
      </w:r>
      <w:r>
        <w:rPr>
          <w:rFonts w:ascii="Times New Roman" w:eastAsia="Times New Roman" w:hAnsi="Times New Roman" w:cs="Times New Roman"/>
        </w:rPr>
        <w:t xml:space="preserve"> </w:t>
      </w:r>
    </w:p>
    <w:p w14:paraId="20B3511E" w14:textId="77777777" w:rsidR="007B5590" w:rsidRDefault="008A0616">
      <w:pPr>
        <w:ind w:left="49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A3BAEBD" w14:textId="77777777" w:rsidR="007B5590" w:rsidRDefault="008A0616">
      <w:pPr>
        <w:spacing w:after="0"/>
        <w:ind w:left="483" w:firstLine="0"/>
      </w:pPr>
      <w:r>
        <w:rPr>
          <w:rFonts w:ascii="Times New Roman" w:eastAsia="Times New Roman" w:hAnsi="Times New Roman" w:cs="Times New Roman"/>
        </w:rPr>
        <w:t xml:space="preserve"> </w:t>
      </w:r>
    </w:p>
    <w:p w14:paraId="7EAB3D08" w14:textId="77777777" w:rsidR="007B5590" w:rsidRDefault="008A0616">
      <w:pPr>
        <w:pStyle w:val="1"/>
        <w:ind w:right="109"/>
      </w:pPr>
      <w:bookmarkStart w:id="19" w:name="_Toc6906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A515AD7" w14:textId="77777777" w:rsidR="007B5590" w:rsidRDefault="008A0616">
      <w:pPr>
        <w:spacing w:after="178"/>
        <w:ind w:left="483" w:firstLine="0"/>
      </w:pPr>
      <w:r>
        <w:rPr>
          <w:rFonts w:ascii="Times New Roman" w:eastAsia="Times New Roman" w:hAnsi="Times New Roman" w:cs="Times New Roman"/>
        </w:rPr>
        <w:t xml:space="preserve"> </w:t>
      </w:r>
    </w:p>
    <w:p w14:paraId="6E169231" w14:textId="77777777" w:rsidR="007B5590" w:rsidRDefault="008A0616">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2F34275" w14:textId="77777777" w:rsidR="007B5590" w:rsidRDefault="008A0616">
      <w:pPr>
        <w:numPr>
          <w:ilvl w:val="0"/>
          <w:numId w:val="110"/>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94968A1" w14:textId="77777777" w:rsidR="007B5590" w:rsidRDefault="008A0616">
      <w:pPr>
        <w:numPr>
          <w:ilvl w:val="0"/>
          <w:numId w:val="110"/>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103FD882" w14:textId="77777777" w:rsidR="007B5590" w:rsidRDefault="008A0616">
      <w:pPr>
        <w:numPr>
          <w:ilvl w:val="0"/>
          <w:numId w:val="110"/>
        </w:numPr>
        <w:ind w:firstLine="483"/>
      </w:pPr>
      <w:r>
        <w:t>不可抗力。</w:t>
      </w:r>
      <w:r>
        <w:rPr>
          <w:rFonts w:ascii="Times New Roman" w:eastAsia="Times New Roman" w:hAnsi="Times New Roman" w:cs="Times New Roman"/>
        </w:rPr>
        <w:t xml:space="preserve"> </w:t>
      </w:r>
    </w:p>
    <w:p w14:paraId="7C61BBFB" w14:textId="77777777" w:rsidR="007B5590" w:rsidRDefault="008A0616">
      <w:pPr>
        <w:numPr>
          <w:ilvl w:val="0"/>
          <w:numId w:val="111"/>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C757455" w14:textId="77777777" w:rsidR="007B5590" w:rsidRDefault="008A0616">
      <w:pPr>
        <w:numPr>
          <w:ilvl w:val="0"/>
          <w:numId w:val="111"/>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0FCCD4D" w14:textId="77777777" w:rsidR="007B5590" w:rsidRDefault="008A0616">
      <w:pPr>
        <w:spacing w:after="171"/>
        <w:ind w:left="483" w:firstLine="0"/>
      </w:pPr>
      <w:r>
        <w:rPr>
          <w:rFonts w:ascii="Times New Roman" w:eastAsia="Times New Roman" w:hAnsi="Times New Roman" w:cs="Times New Roman"/>
        </w:rPr>
        <w:t xml:space="preserve"> </w:t>
      </w:r>
    </w:p>
    <w:p w14:paraId="0D5CD672" w14:textId="77777777" w:rsidR="007B5590" w:rsidRDefault="008A0616">
      <w:pPr>
        <w:spacing w:after="171"/>
        <w:ind w:left="483" w:firstLine="0"/>
      </w:pPr>
      <w:r>
        <w:rPr>
          <w:rFonts w:ascii="Times New Roman" w:eastAsia="Times New Roman" w:hAnsi="Times New Roman" w:cs="Times New Roman"/>
        </w:rPr>
        <w:t xml:space="preserve"> </w:t>
      </w:r>
    </w:p>
    <w:p w14:paraId="3D9B943A" w14:textId="77777777" w:rsidR="007B5590" w:rsidRDefault="008A0616">
      <w:pPr>
        <w:spacing w:after="171"/>
        <w:ind w:left="483" w:firstLine="0"/>
      </w:pPr>
      <w:r>
        <w:rPr>
          <w:rFonts w:ascii="Times New Roman" w:eastAsia="Times New Roman" w:hAnsi="Times New Roman" w:cs="Times New Roman"/>
        </w:rPr>
        <w:t xml:space="preserve"> </w:t>
      </w:r>
    </w:p>
    <w:p w14:paraId="1492537C" w14:textId="77777777" w:rsidR="007B5590" w:rsidRDefault="008A0616">
      <w:pPr>
        <w:spacing w:after="0"/>
        <w:ind w:left="483" w:firstLine="0"/>
      </w:pPr>
      <w:r>
        <w:rPr>
          <w:rFonts w:ascii="Times New Roman" w:eastAsia="Times New Roman" w:hAnsi="Times New Roman" w:cs="Times New Roman"/>
        </w:rPr>
        <w:t xml:space="preserve"> </w:t>
      </w:r>
    </w:p>
    <w:p w14:paraId="4C996A6D" w14:textId="77777777" w:rsidR="007B5590" w:rsidRDefault="008A0616">
      <w:pPr>
        <w:pStyle w:val="1"/>
        <w:ind w:right="117"/>
      </w:pPr>
      <w:bookmarkStart w:id="20" w:name="_Toc6906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494C226" w14:textId="77777777" w:rsidR="007B5590" w:rsidRDefault="008A0616">
      <w:pPr>
        <w:spacing w:after="178"/>
        <w:ind w:left="483" w:firstLine="0"/>
      </w:pPr>
      <w:r>
        <w:rPr>
          <w:rFonts w:ascii="Times New Roman" w:eastAsia="Times New Roman" w:hAnsi="Times New Roman" w:cs="Times New Roman"/>
        </w:rPr>
        <w:t xml:space="preserve"> </w:t>
      </w:r>
    </w:p>
    <w:p w14:paraId="49E8EA85" w14:textId="77777777" w:rsidR="007B5590" w:rsidRDefault="008A0616">
      <w:pPr>
        <w:spacing w:after="15"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779CB6F" w14:textId="77777777" w:rsidR="007B5590" w:rsidRDefault="008A0616">
      <w:pPr>
        <w:spacing w:after="17"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67E1001" w14:textId="77777777" w:rsidR="007B5590" w:rsidRDefault="008A0616">
      <w:pPr>
        <w:ind w:left="493"/>
      </w:pPr>
      <w:r>
        <w:t>《基金合同》受中国法律管辖。</w:t>
      </w:r>
      <w:r>
        <w:rPr>
          <w:rFonts w:ascii="Times New Roman" w:eastAsia="Times New Roman" w:hAnsi="Times New Roman" w:cs="Times New Roman"/>
        </w:rPr>
        <w:t xml:space="preserve"> </w:t>
      </w:r>
      <w:r>
        <w:br w:type="page"/>
      </w:r>
    </w:p>
    <w:p w14:paraId="0D38D66D" w14:textId="77777777" w:rsidR="007B5590" w:rsidRDefault="008A0616">
      <w:pPr>
        <w:spacing w:after="288"/>
        <w:ind w:left="483" w:firstLine="0"/>
      </w:pPr>
      <w:r>
        <w:rPr>
          <w:rFonts w:ascii="Times New Roman" w:eastAsia="Times New Roman" w:hAnsi="Times New Roman" w:cs="Times New Roman"/>
        </w:rPr>
        <w:t xml:space="preserve"> </w:t>
      </w:r>
    </w:p>
    <w:p w14:paraId="5886C1D4" w14:textId="77777777" w:rsidR="007B5590" w:rsidRDefault="008A0616">
      <w:pPr>
        <w:pStyle w:val="1"/>
        <w:ind w:right="109"/>
      </w:pPr>
      <w:bookmarkStart w:id="21" w:name="_Toc6906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4C6BEA1" w14:textId="77777777" w:rsidR="007B5590" w:rsidRDefault="008A0616">
      <w:pPr>
        <w:spacing w:after="186"/>
        <w:ind w:left="483" w:firstLine="0"/>
      </w:pPr>
      <w:r>
        <w:rPr>
          <w:rFonts w:ascii="Times New Roman" w:eastAsia="Times New Roman" w:hAnsi="Times New Roman" w:cs="Times New Roman"/>
        </w:rPr>
        <w:t xml:space="preserve"> </w:t>
      </w:r>
    </w:p>
    <w:p w14:paraId="178BED73" w14:textId="77777777" w:rsidR="007B5590" w:rsidRDefault="008A0616">
      <w:pPr>
        <w:spacing w:after="159"/>
        <w:ind w:left="52" w:right="312"/>
        <w:jc w:val="center"/>
      </w:pPr>
      <w:r>
        <w:t>《基金合同》是约定基金合同当事人之间权利义务关系的法律文件。</w:t>
      </w:r>
      <w:r>
        <w:rPr>
          <w:rFonts w:ascii="Times New Roman" w:eastAsia="Times New Roman" w:hAnsi="Times New Roman" w:cs="Times New Roman"/>
        </w:rPr>
        <w:t xml:space="preserve"> </w:t>
      </w:r>
    </w:p>
    <w:p w14:paraId="6E2108C6" w14:textId="77777777" w:rsidR="007B5590" w:rsidRDefault="008A0616">
      <w:pPr>
        <w:numPr>
          <w:ilvl w:val="0"/>
          <w:numId w:val="112"/>
        </w:numPr>
        <w:spacing w:after="13" w:line="373" w:lineRule="auto"/>
        <w:ind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45A9662" w14:textId="77777777" w:rsidR="007B5590" w:rsidRDefault="008A0616">
      <w:pPr>
        <w:numPr>
          <w:ilvl w:val="0"/>
          <w:numId w:val="112"/>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247EA38" w14:textId="77777777" w:rsidR="007B5590" w:rsidRDefault="008A0616">
      <w:pPr>
        <w:numPr>
          <w:ilvl w:val="0"/>
          <w:numId w:val="112"/>
        </w:numPr>
        <w:spacing w:after="0"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BF13E29" w14:textId="77777777" w:rsidR="007B5590" w:rsidRDefault="008A0616">
      <w:pPr>
        <w:numPr>
          <w:ilvl w:val="0"/>
          <w:numId w:val="112"/>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0EA803D" w14:textId="77777777" w:rsidR="007B5590" w:rsidRDefault="008A0616">
      <w:pPr>
        <w:numPr>
          <w:ilvl w:val="0"/>
          <w:numId w:val="112"/>
        </w:numPr>
        <w:ind w:firstLine="483"/>
      </w:pPr>
      <w:r>
        <w:t>《基金合同》可印制成册，供投资者在基金管理人、基金托管人、销售机</w:t>
      </w:r>
    </w:p>
    <w:p w14:paraId="2F4679BB" w14:textId="77777777" w:rsidR="007B5590" w:rsidRDefault="008A0616">
      <w:pPr>
        <w:ind w:left="-5"/>
      </w:pPr>
      <w:r>
        <w:t>构的办公场所和营业场所查阅。</w:t>
      </w:r>
      <w:r>
        <w:rPr>
          <w:rFonts w:ascii="Times New Roman" w:eastAsia="Times New Roman" w:hAnsi="Times New Roman" w:cs="Times New Roman"/>
        </w:rPr>
        <w:t xml:space="preserve"> </w:t>
      </w:r>
    </w:p>
    <w:p w14:paraId="3DB8BF0B" w14:textId="77777777" w:rsidR="007B5590" w:rsidRDefault="008A0616">
      <w:pPr>
        <w:pStyle w:val="1"/>
        <w:ind w:right="109"/>
      </w:pPr>
      <w:bookmarkStart w:id="22" w:name="_Toc6906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385E71A" w14:textId="77777777" w:rsidR="007B5590" w:rsidRDefault="008A0616">
      <w:pPr>
        <w:spacing w:after="134"/>
        <w:ind w:left="483" w:firstLine="0"/>
      </w:pPr>
      <w:r>
        <w:t xml:space="preserve"> </w:t>
      </w:r>
    </w:p>
    <w:p w14:paraId="72FFD60A" w14:textId="77777777" w:rsidR="007B5590" w:rsidRDefault="008A0616">
      <w:pPr>
        <w:spacing w:after="134"/>
        <w:ind w:right="116"/>
        <w:jc w:val="right"/>
      </w:pPr>
      <w:r>
        <w:t>《基金合同》如有未尽事宜，由《基金合同》当事人各方按有关法律法规协</w:t>
      </w:r>
    </w:p>
    <w:p w14:paraId="5BC338BD" w14:textId="77777777" w:rsidR="007B5590" w:rsidRDefault="008A0616">
      <w:pPr>
        <w:spacing w:after="0"/>
        <w:ind w:left="-5"/>
      </w:pPr>
      <w:r>
        <w:t>商解决。</w:t>
      </w:r>
    </w:p>
    <w:p w14:paraId="6B649548" w14:textId="77777777" w:rsidR="007B5590" w:rsidRDefault="007B5590">
      <w:pPr>
        <w:sectPr w:rsidR="007B5590">
          <w:headerReference w:type="even" r:id="rId17"/>
          <w:headerReference w:type="default" r:id="rId18"/>
          <w:footerReference w:type="even" r:id="rId19"/>
          <w:footerReference w:type="default" r:id="rId20"/>
          <w:headerReference w:type="first" r:id="rId21"/>
          <w:footerReference w:type="first" r:id="rId22"/>
          <w:pgSz w:w="11909" w:h="16841"/>
          <w:pgMar w:top="1539" w:right="1679" w:bottom="1544" w:left="1801" w:header="870" w:footer="998" w:gutter="0"/>
          <w:pgNumType w:start="1"/>
          <w:cols w:space="720"/>
        </w:sectPr>
      </w:pPr>
    </w:p>
    <w:p w14:paraId="0CBFD735" w14:textId="77777777" w:rsidR="007B5590" w:rsidRDefault="008A0616">
      <w:pPr>
        <w:spacing w:after="244"/>
        <w:ind w:left="483" w:firstLine="0"/>
      </w:pPr>
      <w:r>
        <w:t xml:space="preserve"> </w:t>
      </w:r>
    </w:p>
    <w:p w14:paraId="36AFBD08" w14:textId="77777777" w:rsidR="007B5590" w:rsidRDefault="008A0616">
      <w:pPr>
        <w:pStyle w:val="1"/>
        <w:spacing w:after="36"/>
        <w:ind w:right="111"/>
      </w:pPr>
      <w:bookmarkStart w:id="23" w:name="_Toc6906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EF3BF44" w14:textId="77777777" w:rsidR="007B5590" w:rsidRDefault="008A0616">
      <w:pPr>
        <w:spacing w:after="143"/>
        <w:ind w:left="0" w:firstLine="0"/>
      </w:pPr>
      <w:r>
        <w:rPr>
          <w:rFonts w:ascii="Times New Roman" w:eastAsia="Times New Roman" w:hAnsi="Times New Roman" w:cs="Times New Roman"/>
          <w:sz w:val="21"/>
        </w:rPr>
        <w:t xml:space="preserve"> </w:t>
      </w:r>
    </w:p>
    <w:p w14:paraId="37FD41A3" w14:textId="77777777" w:rsidR="007B5590" w:rsidRDefault="008A0616">
      <w:pPr>
        <w:ind w:left="493"/>
      </w:pPr>
      <w:r>
        <w:t>一、基金合同当事人的权利与义务</w:t>
      </w:r>
      <w:r>
        <w:rPr>
          <w:rFonts w:ascii="Times New Roman" w:eastAsia="Times New Roman" w:hAnsi="Times New Roman" w:cs="Times New Roman"/>
        </w:rPr>
        <w:t xml:space="preserve"> </w:t>
      </w:r>
    </w:p>
    <w:p w14:paraId="09CBCAF5" w14:textId="77777777" w:rsidR="007B5590" w:rsidRDefault="008A0616">
      <w:pPr>
        <w:ind w:left="49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A35CA14" w14:textId="77777777" w:rsidR="007B5590" w:rsidRDefault="008A0616">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C96607F" w14:textId="77777777" w:rsidR="007B5590" w:rsidRDefault="008A0616">
      <w:pPr>
        <w:numPr>
          <w:ilvl w:val="0"/>
          <w:numId w:val="113"/>
        </w:numPr>
        <w:ind w:firstLine="483"/>
      </w:pPr>
      <w:r>
        <w:t>依法募集资金；</w:t>
      </w:r>
      <w:r>
        <w:rPr>
          <w:rFonts w:ascii="Times New Roman" w:eastAsia="Times New Roman" w:hAnsi="Times New Roman" w:cs="Times New Roman"/>
        </w:rPr>
        <w:t xml:space="preserve"> </w:t>
      </w:r>
    </w:p>
    <w:p w14:paraId="2000ABF3" w14:textId="77777777" w:rsidR="007B5590" w:rsidRDefault="008A0616">
      <w:pPr>
        <w:numPr>
          <w:ilvl w:val="0"/>
          <w:numId w:val="113"/>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54D14B83" w14:textId="77777777" w:rsidR="007B5590" w:rsidRDefault="008A0616">
      <w:pPr>
        <w:numPr>
          <w:ilvl w:val="0"/>
          <w:numId w:val="113"/>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C4AD04E" w14:textId="77777777" w:rsidR="007B5590" w:rsidRDefault="008A0616">
      <w:pPr>
        <w:numPr>
          <w:ilvl w:val="0"/>
          <w:numId w:val="113"/>
        </w:numPr>
        <w:ind w:firstLine="483"/>
      </w:pPr>
      <w:r>
        <w:t>销售基金份额；</w:t>
      </w:r>
      <w:r>
        <w:rPr>
          <w:rFonts w:ascii="Times New Roman" w:eastAsia="Times New Roman" w:hAnsi="Times New Roman" w:cs="Times New Roman"/>
        </w:rPr>
        <w:t xml:space="preserve"> </w:t>
      </w:r>
    </w:p>
    <w:p w14:paraId="5D2639DE" w14:textId="77777777" w:rsidR="007B5590" w:rsidRDefault="008A0616">
      <w:pPr>
        <w:numPr>
          <w:ilvl w:val="0"/>
          <w:numId w:val="113"/>
        </w:numPr>
        <w:ind w:firstLine="483"/>
      </w:pPr>
      <w:r>
        <w:t>按照规定召集基金份额持有人大会；</w:t>
      </w:r>
      <w:r>
        <w:rPr>
          <w:rFonts w:ascii="Times New Roman" w:eastAsia="Times New Roman" w:hAnsi="Times New Roman" w:cs="Times New Roman"/>
        </w:rPr>
        <w:t xml:space="preserve"> </w:t>
      </w:r>
    </w:p>
    <w:p w14:paraId="1E86EB78" w14:textId="77777777" w:rsidR="007B5590" w:rsidRDefault="008A0616">
      <w:pPr>
        <w:numPr>
          <w:ilvl w:val="0"/>
          <w:numId w:val="113"/>
        </w:numPr>
        <w:ind w:firstLine="483"/>
      </w:pPr>
      <w:r>
        <w:t>依据《基金合同》及有关法律规定监督基金托管人，如认为基金托管</w:t>
      </w:r>
    </w:p>
    <w:p w14:paraId="39040AB3" w14:textId="77777777" w:rsidR="007B5590" w:rsidRDefault="008A0616">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B1B4007" w14:textId="77777777" w:rsidR="007B5590" w:rsidRDefault="008A0616">
      <w:pPr>
        <w:numPr>
          <w:ilvl w:val="0"/>
          <w:numId w:val="113"/>
        </w:numPr>
        <w:ind w:firstLine="483"/>
      </w:pPr>
      <w:r>
        <w:t>在基金托管人更换时，提名新的基金托管人；</w:t>
      </w:r>
      <w:r>
        <w:rPr>
          <w:rFonts w:ascii="Times New Roman" w:eastAsia="Times New Roman" w:hAnsi="Times New Roman" w:cs="Times New Roman"/>
        </w:rPr>
        <w:t xml:space="preserve"> </w:t>
      </w:r>
    </w:p>
    <w:p w14:paraId="0F7445EE" w14:textId="77777777" w:rsidR="007B5590" w:rsidRDefault="008A0616">
      <w:pPr>
        <w:numPr>
          <w:ilvl w:val="0"/>
          <w:numId w:val="113"/>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7AAB78D3" w14:textId="77777777" w:rsidR="007B5590" w:rsidRDefault="008A0616">
      <w:pPr>
        <w:numPr>
          <w:ilvl w:val="0"/>
          <w:numId w:val="113"/>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F472DCA" w14:textId="77777777" w:rsidR="007B5590" w:rsidRDefault="008A0616">
      <w:pPr>
        <w:numPr>
          <w:ilvl w:val="0"/>
          <w:numId w:val="113"/>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B47108" w14:textId="77777777" w:rsidR="007B5590" w:rsidRDefault="008A0616">
      <w:pPr>
        <w:numPr>
          <w:ilvl w:val="0"/>
          <w:numId w:val="113"/>
        </w:numPr>
        <w:ind w:firstLine="483"/>
      </w:pPr>
      <w:r>
        <w:t>在《基金合同》约定的范围内，拒绝或暂停受理申购与赎回申请；</w:t>
      </w:r>
      <w:r>
        <w:rPr>
          <w:rFonts w:ascii="Times New Roman" w:eastAsia="Times New Roman" w:hAnsi="Times New Roman" w:cs="Times New Roman"/>
        </w:rPr>
        <w:t xml:space="preserve">  </w:t>
      </w:r>
    </w:p>
    <w:p w14:paraId="0D6100CC" w14:textId="77777777" w:rsidR="007B5590" w:rsidRDefault="008A0616">
      <w:pPr>
        <w:numPr>
          <w:ilvl w:val="0"/>
          <w:numId w:val="113"/>
        </w:numPr>
        <w:spacing w:after="6" w:line="383"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68511F" w14:textId="77777777" w:rsidR="007B5590" w:rsidRDefault="008A0616">
      <w:pPr>
        <w:numPr>
          <w:ilvl w:val="0"/>
          <w:numId w:val="113"/>
        </w:numPr>
        <w:ind w:firstLine="483"/>
      </w:pPr>
      <w:r>
        <w:t>在法律法规允许的前提下，为基金的利益依法为基金进行融资；</w:t>
      </w:r>
      <w:r>
        <w:rPr>
          <w:rFonts w:ascii="Times New Roman" w:eastAsia="Times New Roman" w:hAnsi="Times New Roman" w:cs="Times New Roman"/>
        </w:rPr>
        <w:t xml:space="preserve">  </w:t>
      </w:r>
    </w:p>
    <w:p w14:paraId="05FD0940" w14:textId="77777777" w:rsidR="007B5590" w:rsidRDefault="008A0616">
      <w:pPr>
        <w:numPr>
          <w:ilvl w:val="0"/>
          <w:numId w:val="113"/>
        </w:numPr>
        <w:ind w:firstLine="483"/>
      </w:pPr>
      <w:r>
        <w:t>以基金管理人的名义，代表基金份额持有人的利益行使诉</w:t>
      </w:r>
      <w:r>
        <w:t>讼权利或者</w:t>
      </w:r>
    </w:p>
    <w:p w14:paraId="5758A0CF" w14:textId="77777777" w:rsidR="007B5590" w:rsidRDefault="008A0616">
      <w:pPr>
        <w:spacing w:after="0" w:line="382" w:lineRule="auto"/>
        <w:ind w:left="-5"/>
      </w:pPr>
      <w:r>
        <w:t>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E1E06C1" w14:textId="77777777" w:rsidR="007B5590" w:rsidRDefault="008A0616">
      <w:pPr>
        <w:numPr>
          <w:ilvl w:val="0"/>
          <w:numId w:val="114"/>
        </w:numPr>
        <w:spacing w:after="0"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F606FB" w14:textId="77777777" w:rsidR="007B5590" w:rsidRDefault="008A0616">
      <w:pPr>
        <w:numPr>
          <w:ilvl w:val="0"/>
          <w:numId w:val="114"/>
        </w:numPr>
        <w:ind w:firstLine="483"/>
      </w:pPr>
      <w:r>
        <w:t>法律法规及中国证监会规定的和《基金合同》约定的其他权利。</w:t>
      </w:r>
      <w:r>
        <w:rPr>
          <w:rFonts w:ascii="Times New Roman" w:eastAsia="Times New Roman" w:hAnsi="Times New Roman" w:cs="Times New Roman"/>
        </w:rPr>
        <w:t xml:space="preserve"> </w:t>
      </w:r>
    </w:p>
    <w:p w14:paraId="5976C88A" w14:textId="77777777" w:rsidR="007B5590" w:rsidRDefault="008A0616">
      <w:pPr>
        <w:spacing w:after="0" w:line="383"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CF82B8D" w14:textId="77777777" w:rsidR="007B5590" w:rsidRDefault="008A0616">
      <w:pPr>
        <w:numPr>
          <w:ilvl w:val="0"/>
          <w:numId w:val="115"/>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7AB9CC3" w14:textId="77777777" w:rsidR="007B5590" w:rsidRDefault="008A0616">
      <w:pPr>
        <w:numPr>
          <w:ilvl w:val="0"/>
          <w:numId w:val="115"/>
        </w:numPr>
        <w:ind w:firstLine="483"/>
      </w:pPr>
      <w:r>
        <w:t>办理基金备案手续；</w:t>
      </w:r>
      <w:r>
        <w:rPr>
          <w:rFonts w:ascii="Times New Roman" w:eastAsia="Times New Roman" w:hAnsi="Times New Roman" w:cs="Times New Roman"/>
        </w:rPr>
        <w:t xml:space="preserve"> </w:t>
      </w:r>
    </w:p>
    <w:p w14:paraId="2DA9A4D4" w14:textId="77777777" w:rsidR="007B5590" w:rsidRDefault="008A0616">
      <w:pPr>
        <w:numPr>
          <w:ilvl w:val="0"/>
          <w:numId w:val="115"/>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60253780" w14:textId="77777777" w:rsidR="007B5590" w:rsidRDefault="008A0616">
      <w:pPr>
        <w:numPr>
          <w:ilvl w:val="0"/>
          <w:numId w:val="115"/>
        </w:numPr>
        <w:spacing w:after="0" w:line="383"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CF0537" w14:textId="77777777" w:rsidR="007B5590" w:rsidRDefault="008A0616">
      <w:pPr>
        <w:numPr>
          <w:ilvl w:val="0"/>
          <w:numId w:val="115"/>
        </w:numPr>
        <w:spacing w:after="12"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07CF0C" w14:textId="77777777" w:rsidR="007B5590" w:rsidRDefault="008A0616">
      <w:pPr>
        <w:numPr>
          <w:ilvl w:val="0"/>
          <w:numId w:val="115"/>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19EBE73" w14:textId="77777777" w:rsidR="007B5590" w:rsidRDefault="008A0616">
      <w:pPr>
        <w:numPr>
          <w:ilvl w:val="0"/>
          <w:numId w:val="115"/>
        </w:numPr>
        <w:ind w:firstLine="483"/>
      </w:pPr>
      <w:r>
        <w:t>依法接受基金托管人的监督；</w:t>
      </w:r>
      <w:r>
        <w:rPr>
          <w:rFonts w:ascii="Times New Roman" w:eastAsia="Times New Roman" w:hAnsi="Times New Roman" w:cs="Times New Roman"/>
        </w:rPr>
        <w:t xml:space="preserve"> </w:t>
      </w:r>
    </w:p>
    <w:p w14:paraId="01FD195F" w14:textId="77777777" w:rsidR="007B5590" w:rsidRDefault="008A0616">
      <w:pPr>
        <w:numPr>
          <w:ilvl w:val="0"/>
          <w:numId w:val="115"/>
        </w:numPr>
        <w:ind w:firstLine="483"/>
      </w:pPr>
      <w:r>
        <w:t>采取适当合理的措施使计算基金份额认购、申购、赎回和注销价格的</w:t>
      </w:r>
    </w:p>
    <w:p w14:paraId="65C311F3" w14:textId="77777777" w:rsidR="007B5590" w:rsidRDefault="008A0616">
      <w:pPr>
        <w:spacing w:after="18"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947937" w14:textId="77777777" w:rsidR="007B5590" w:rsidRDefault="008A0616">
      <w:pPr>
        <w:numPr>
          <w:ilvl w:val="0"/>
          <w:numId w:val="115"/>
        </w:numPr>
        <w:ind w:firstLine="483"/>
      </w:pPr>
      <w:r>
        <w:t>进行基金会计核算并编制基金</w:t>
      </w:r>
      <w:r>
        <w:t>财务会计报告；</w:t>
      </w:r>
      <w:r>
        <w:rPr>
          <w:rFonts w:ascii="Times New Roman" w:eastAsia="Times New Roman" w:hAnsi="Times New Roman" w:cs="Times New Roman"/>
        </w:rPr>
        <w:t xml:space="preserve"> </w:t>
      </w:r>
    </w:p>
    <w:p w14:paraId="65FAE69B" w14:textId="77777777" w:rsidR="007B5590" w:rsidRDefault="008A0616">
      <w:pPr>
        <w:numPr>
          <w:ilvl w:val="0"/>
          <w:numId w:val="115"/>
        </w:numPr>
        <w:ind w:firstLine="483"/>
      </w:pPr>
      <w:r>
        <w:t>编制季度报告、中期报告和年度报告；</w:t>
      </w:r>
      <w:r>
        <w:rPr>
          <w:rFonts w:ascii="Times New Roman" w:eastAsia="Times New Roman" w:hAnsi="Times New Roman" w:cs="Times New Roman"/>
        </w:rPr>
        <w:t xml:space="preserve"> </w:t>
      </w:r>
    </w:p>
    <w:p w14:paraId="656DA7EA" w14:textId="77777777" w:rsidR="007B5590" w:rsidRDefault="008A0616">
      <w:pPr>
        <w:numPr>
          <w:ilvl w:val="0"/>
          <w:numId w:val="115"/>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3ACFB385" w14:textId="77777777" w:rsidR="007B5590" w:rsidRDefault="008A0616">
      <w:pPr>
        <w:numPr>
          <w:ilvl w:val="0"/>
          <w:numId w:val="115"/>
        </w:numPr>
        <w:ind w:firstLine="483"/>
      </w:pPr>
      <w:r>
        <w:t>保守基金商业秘密，不泄露基金投资计划、投资意向等。除《基金法》、</w:t>
      </w:r>
    </w:p>
    <w:p w14:paraId="4D26C44A" w14:textId="77777777" w:rsidR="007B5590" w:rsidRDefault="008A0616">
      <w:pPr>
        <w:spacing w:after="11" w:line="376" w:lineRule="auto"/>
        <w:ind w:left="-15" w:right="122"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34535F4" w14:textId="77777777" w:rsidR="007B5590" w:rsidRDefault="008A0616">
      <w:pPr>
        <w:numPr>
          <w:ilvl w:val="0"/>
          <w:numId w:val="115"/>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133C122" w14:textId="77777777" w:rsidR="007B5590" w:rsidRDefault="008A0616">
      <w:pPr>
        <w:numPr>
          <w:ilvl w:val="0"/>
          <w:numId w:val="115"/>
        </w:numPr>
        <w:ind w:firstLine="483"/>
      </w:pPr>
      <w:r>
        <w:t>按规定受理申购与赎回申请，及时、足额支付赎回款项；</w:t>
      </w:r>
      <w:r>
        <w:rPr>
          <w:rFonts w:ascii="Times New Roman" w:eastAsia="Times New Roman" w:hAnsi="Times New Roman" w:cs="Times New Roman"/>
        </w:rPr>
        <w:t xml:space="preserve"> </w:t>
      </w:r>
    </w:p>
    <w:p w14:paraId="698519FA" w14:textId="77777777" w:rsidR="007B5590" w:rsidRDefault="008A0616">
      <w:pPr>
        <w:numPr>
          <w:ilvl w:val="0"/>
          <w:numId w:val="115"/>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24289ED" w14:textId="77777777" w:rsidR="007B5590" w:rsidRDefault="008A0616">
      <w:pPr>
        <w:numPr>
          <w:ilvl w:val="0"/>
          <w:numId w:val="115"/>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B21779" w14:textId="77777777" w:rsidR="007B5590" w:rsidRDefault="008A0616">
      <w:pPr>
        <w:numPr>
          <w:ilvl w:val="0"/>
          <w:numId w:val="115"/>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3B56A5" w14:textId="77777777" w:rsidR="007B5590" w:rsidRDefault="008A0616">
      <w:pPr>
        <w:numPr>
          <w:ilvl w:val="0"/>
          <w:numId w:val="115"/>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2377E20B" w14:textId="77777777" w:rsidR="007B5590" w:rsidRDefault="008A0616">
      <w:pPr>
        <w:numPr>
          <w:ilvl w:val="0"/>
          <w:numId w:val="115"/>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9277B44" w14:textId="77777777" w:rsidR="007B5590" w:rsidRDefault="008A0616">
      <w:pPr>
        <w:numPr>
          <w:ilvl w:val="0"/>
          <w:numId w:val="115"/>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AB0AD2F" w14:textId="77777777" w:rsidR="007B5590" w:rsidRDefault="008A0616">
      <w:pPr>
        <w:numPr>
          <w:ilvl w:val="0"/>
          <w:numId w:val="115"/>
        </w:numPr>
        <w:spacing w:after="12"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6F09082" w14:textId="77777777" w:rsidR="007B5590" w:rsidRDefault="008A0616">
      <w:pPr>
        <w:numPr>
          <w:ilvl w:val="0"/>
          <w:numId w:val="115"/>
        </w:numPr>
        <w:spacing w:after="0" w:line="382" w:lineRule="auto"/>
        <w:ind w:firstLine="483"/>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45E49A0D" w14:textId="77777777" w:rsidR="007B5590" w:rsidRDefault="008A0616">
      <w:pPr>
        <w:numPr>
          <w:ilvl w:val="0"/>
          <w:numId w:val="115"/>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DF6C1DB" w14:textId="77777777" w:rsidR="007B5590" w:rsidRDefault="008A0616">
      <w:pPr>
        <w:numPr>
          <w:ilvl w:val="0"/>
          <w:numId w:val="115"/>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E77E64C" w14:textId="77777777" w:rsidR="007B5590" w:rsidRDefault="008A0616">
      <w:pPr>
        <w:numPr>
          <w:ilvl w:val="0"/>
          <w:numId w:val="115"/>
        </w:numPr>
        <w:ind w:firstLine="483"/>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8CAAF46" w14:textId="77777777" w:rsidR="007B5590" w:rsidRDefault="008A0616">
      <w:pPr>
        <w:ind w:left="49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2B2FD14" w14:textId="77777777" w:rsidR="007B5590" w:rsidRDefault="008A0616">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7A3AA47" w14:textId="77777777" w:rsidR="007B5590" w:rsidRDefault="008A0616">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C8409B" w14:textId="77777777" w:rsidR="007B5590" w:rsidRDefault="008A0616">
      <w:pPr>
        <w:numPr>
          <w:ilvl w:val="0"/>
          <w:numId w:val="116"/>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596359D7" w14:textId="77777777" w:rsidR="007B5590" w:rsidRDefault="008A0616">
      <w:pPr>
        <w:numPr>
          <w:ilvl w:val="0"/>
          <w:numId w:val="116"/>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37A7DB9" w14:textId="77777777" w:rsidR="007B5590" w:rsidRDefault="008A0616">
      <w:pPr>
        <w:numPr>
          <w:ilvl w:val="0"/>
          <w:numId w:val="116"/>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D35FC46" w14:textId="77777777" w:rsidR="007B5590" w:rsidRDefault="008A0616">
      <w:pPr>
        <w:numPr>
          <w:ilvl w:val="0"/>
          <w:numId w:val="116"/>
        </w:numPr>
        <w:spacing w:after="0" w:line="383" w:lineRule="auto"/>
        <w:ind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3B1BC9A5" w14:textId="77777777" w:rsidR="007B5590" w:rsidRDefault="008A0616">
      <w:pPr>
        <w:numPr>
          <w:ilvl w:val="0"/>
          <w:numId w:val="116"/>
        </w:numPr>
        <w:ind w:firstLine="483"/>
      </w:pPr>
      <w:r>
        <w:t>提议召开或召集基金份额持有人大会；</w:t>
      </w:r>
      <w:r>
        <w:rPr>
          <w:rFonts w:ascii="Times New Roman" w:eastAsia="Times New Roman" w:hAnsi="Times New Roman" w:cs="Times New Roman"/>
        </w:rPr>
        <w:t xml:space="preserve"> </w:t>
      </w:r>
    </w:p>
    <w:p w14:paraId="34138BF8" w14:textId="77777777" w:rsidR="007B5590" w:rsidRDefault="008A0616">
      <w:pPr>
        <w:numPr>
          <w:ilvl w:val="0"/>
          <w:numId w:val="116"/>
        </w:numPr>
        <w:ind w:firstLine="483"/>
      </w:pPr>
      <w:r>
        <w:t>在基金管理人更换时，提名新的基金管理人；</w:t>
      </w:r>
      <w:r>
        <w:rPr>
          <w:rFonts w:ascii="Times New Roman" w:eastAsia="Times New Roman" w:hAnsi="Times New Roman" w:cs="Times New Roman"/>
        </w:rPr>
        <w:t xml:space="preserve"> </w:t>
      </w:r>
    </w:p>
    <w:p w14:paraId="6CED7871" w14:textId="77777777" w:rsidR="007B5590" w:rsidRDefault="008A0616">
      <w:pPr>
        <w:numPr>
          <w:ilvl w:val="0"/>
          <w:numId w:val="116"/>
        </w:numPr>
        <w:ind w:firstLine="483"/>
      </w:pPr>
      <w:r>
        <w:t>法律法规及中国证监会规定的和《基金合同》约定的其他权利。</w:t>
      </w:r>
      <w:r>
        <w:rPr>
          <w:rFonts w:ascii="Times New Roman" w:eastAsia="Times New Roman" w:hAnsi="Times New Roman" w:cs="Times New Roman"/>
        </w:rPr>
        <w:t xml:space="preserve"> </w:t>
      </w:r>
    </w:p>
    <w:p w14:paraId="6D326E99" w14:textId="77777777" w:rsidR="007B5590" w:rsidRDefault="008A0616">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C9E4FC" w14:textId="77777777" w:rsidR="007B5590" w:rsidRDefault="008A0616">
      <w:pPr>
        <w:numPr>
          <w:ilvl w:val="0"/>
          <w:numId w:val="117"/>
        </w:numPr>
        <w:ind w:firstLine="483"/>
      </w:pPr>
      <w:r>
        <w:t>以诚实信用、勤勉尽责的原则持有并安全保管基金财产；</w:t>
      </w:r>
      <w:r>
        <w:rPr>
          <w:rFonts w:ascii="Times New Roman" w:eastAsia="Times New Roman" w:hAnsi="Times New Roman" w:cs="Times New Roman"/>
        </w:rPr>
        <w:t xml:space="preserve"> </w:t>
      </w:r>
    </w:p>
    <w:p w14:paraId="566265B2" w14:textId="77777777" w:rsidR="007B5590" w:rsidRDefault="008A0616">
      <w:pPr>
        <w:numPr>
          <w:ilvl w:val="0"/>
          <w:numId w:val="117"/>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E448D0" w14:textId="77777777" w:rsidR="007B5590" w:rsidRDefault="008A0616">
      <w:pPr>
        <w:numPr>
          <w:ilvl w:val="0"/>
          <w:numId w:val="117"/>
        </w:numPr>
        <w:spacing w:after="16" w:line="370" w:lineRule="auto"/>
        <w:ind w:firstLine="483"/>
      </w:pPr>
      <w:r>
        <w:t>建立健全内部风险控制、监察与稽</w:t>
      </w:r>
      <w:r>
        <w:t>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BCA23AA" w14:textId="77777777" w:rsidR="007B5590" w:rsidRDefault="008A0616">
      <w:pPr>
        <w:numPr>
          <w:ilvl w:val="0"/>
          <w:numId w:val="117"/>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4C6EAE8" w14:textId="77777777" w:rsidR="007B5590" w:rsidRDefault="008A0616">
      <w:pPr>
        <w:numPr>
          <w:ilvl w:val="0"/>
          <w:numId w:val="117"/>
        </w:numPr>
        <w:spacing w:after="0" w:line="383" w:lineRule="auto"/>
        <w:ind w:firstLine="483"/>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w:t>
      </w:r>
      <w:r>
        <w:t>基金管理人的投资指令，及时办理清算、交割事宜；</w:t>
      </w:r>
      <w:r>
        <w:rPr>
          <w:rFonts w:ascii="Times New Roman" w:eastAsia="Times New Roman" w:hAnsi="Times New Roman" w:cs="Times New Roman"/>
        </w:rPr>
        <w:t xml:space="preserve"> </w:t>
      </w:r>
    </w:p>
    <w:p w14:paraId="5E2E77F5" w14:textId="77777777" w:rsidR="007B5590" w:rsidRDefault="008A0616">
      <w:pPr>
        <w:numPr>
          <w:ilvl w:val="0"/>
          <w:numId w:val="118"/>
        </w:numPr>
        <w:spacing w:after="16" w:line="370" w:lineRule="auto"/>
        <w:ind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7BCDC41" w14:textId="77777777" w:rsidR="007B5590" w:rsidRDefault="008A0616">
      <w:pPr>
        <w:numPr>
          <w:ilvl w:val="0"/>
          <w:numId w:val="118"/>
        </w:numPr>
        <w:spacing w:after="0" w:line="383" w:lineRule="auto"/>
        <w:ind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635A72D1" w14:textId="77777777" w:rsidR="007B5590" w:rsidRDefault="008A0616">
      <w:pPr>
        <w:numPr>
          <w:ilvl w:val="0"/>
          <w:numId w:val="118"/>
        </w:numPr>
        <w:ind w:firstLine="483"/>
      </w:pPr>
      <w:r>
        <w:t>办理与基金托管业务活动有关的信息披露事项；</w:t>
      </w:r>
      <w:r>
        <w:rPr>
          <w:rFonts w:ascii="Times New Roman" w:eastAsia="Times New Roman" w:hAnsi="Times New Roman" w:cs="Times New Roman"/>
        </w:rPr>
        <w:t xml:space="preserve"> </w:t>
      </w:r>
    </w:p>
    <w:p w14:paraId="1FF3A786" w14:textId="77777777" w:rsidR="007B5590" w:rsidRDefault="008A0616">
      <w:pPr>
        <w:numPr>
          <w:ilvl w:val="0"/>
          <w:numId w:val="118"/>
        </w:numPr>
        <w:spacing w:after="17" w:line="370" w:lineRule="auto"/>
        <w:ind w:firstLine="483"/>
      </w:pPr>
      <w:r>
        <w:t>对基金财务会计报告、季度报告、中期报告和年度报告出具意见，说明基金管理人在各重要方面的运作是否严格按照《基金合同》</w:t>
      </w:r>
      <w:r>
        <w:t>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16E9339" w14:textId="77777777" w:rsidR="007B5590" w:rsidRDefault="008A0616">
      <w:pPr>
        <w:numPr>
          <w:ilvl w:val="0"/>
          <w:numId w:val="118"/>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12DFD9" w14:textId="77777777" w:rsidR="007B5590" w:rsidRDefault="008A0616">
      <w:pPr>
        <w:numPr>
          <w:ilvl w:val="0"/>
          <w:numId w:val="118"/>
        </w:numPr>
        <w:ind w:firstLine="483"/>
      </w:pPr>
      <w:r>
        <w:t>保存基金份额持有人名册；</w:t>
      </w:r>
      <w:r>
        <w:rPr>
          <w:rFonts w:ascii="Times New Roman" w:eastAsia="Times New Roman" w:hAnsi="Times New Roman" w:cs="Times New Roman"/>
        </w:rPr>
        <w:t xml:space="preserve"> </w:t>
      </w:r>
    </w:p>
    <w:p w14:paraId="7122887B" w14:textId="77777777" w:rsidR="007B5590" w:rsidRDefault="008A0616">
      <w:pPr>
        <w:numPr>
          <w:ilvl w:val="0"/>
          <w:numId w:val="118"/>
        </w:numPr>
        <w:ind w:firstLine="483"/>
      </w:pPr>
      <w:r>
        <w:t>按规定制作相关账册并与基金管理人核对；</w:t>
      </w:r>
      <w:r>
        <w:rPr>
          <w:rFonts w:ascii="Times New Roman" w:eastAsia="Times New Roman" w:hAnsi="Times New Roman" w:cs="Times New Roman"/>
        </w:rPr>
        <w:t xml:space="preserve"> </w:t>
      </w:r>
    </w:p>
    <w:p w14:paraId="54DAD22A" w14:textId="77777777" w:rsidR="007B5590" w:rsidRDefault="008A0616">
      <w:pPr>
        <w:numPr>
          <w:ilvl w:val="0"/>
          <w:numId w:val="118"/>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9BD7C48" w14:textId="77777777" w:rsidR="007B5590" w:rsidRDefault="008A0616">
      <w:pPr>
        <w:numPr>
          <w:ilvl w:val="0"/>
          <w:numId w:val="118"/>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555CCFF" w14:textId="77777777" w:rsidR="007B5590" w:rsidRDefault="008A0616">
      <w:pPr>
        <w:numPr>
          <w:ilvl w:val="0"/>
          <w:numId w:val="118"/>
        </w:numPr>
        <w:ind w:firstLine="483"/>
      </w:pPr>
      <w:r>
        <w:t>按照法律法规和《基金合同》的规定监督基金管理人的投资运作；</w:t>
      </w:r>
      <w:r>
        <w:rPr>
          <w:rFonts w:ascii="Times New Roman" w:eastAsia="Times New Roman" w:hAnsi="Times New Roman" w:cs="Times New Roman"/>
        </w:rPr>
        <w:t xml:space="preserve"> </w:t>
      </w:r>
    </w:p>
    <w:p w14:paraId="67A60942" w14:textId="77777777" w:rsidR="007B5590" w:rsidRDefault="008A0616">
      <w:pPr>
        <w:numPr>
          <w:ilvl w:val="0"/>
          <w:numId w:val="118"/>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67BE12C6" w14:textId="77777777" w:rsidR="007B5590" w:rsidRDefault="008A0616">
      <w:pPr>
        <w:numPr>
          <w:ilvl w:val="0"/>
          <w:numId w:val="118"/>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1E3220E" w14:textId="77777777" w:rsidR="007B5590" w:rsidRDefault="008A0616">
      <w:pPr>
        <w:numPr>
          <w:ilvl w:val="0"/>
          <w:numId w:val="118"/>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19E2AB0" w14:textId="77777777" w:rsidR="007B5590" w:rsidRDefault="008A0616">
      <w:pPr>
        <w:numPr>
          <w:ilvl w:val="0"/>
          <w:numId w:val="118"/>
        </w:numPr>
        <w:spacing w:after="17" w:line="369"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BD84CE0" w14:textId="77777777" w:rsidR="007B5590" w:rsidRDefault="008A0616">
      <w:pPr>
        <w:numPr>
          <w:ilvl w:val="0"/>
          <w:numId w:val="118"/>
        </w:numPr>
        <w:ind w:firstLine="483"/>
      </w:pPr>
      <w:r>
        <w:t>执行生效的基金份额持有人大会的决议；</w:t>
      </w:r>
      <w:r>
        <w:rPr>
          <w:rFonts w:ascii="Times New Roman" w:eastAsia="Times New Roman" w:hAnsi="Times New Roman" w:cs="Times New Roman"/>
        </w:rPr>
        <w:t xml:space="preserve"> </w:t>
      </w:r>
    </w:p>
    <w:p w14:paraId="2409FAEC" w14:textId="77777777" w:rsidR="007B5590" w:rsidRDefault="008A0616">
      <w:pPr>
        <w:numPr>
          <w:ilvl w:val="0"/>
          <w:numId w:val="118"/>
        </w:numPr>
        <w:ind w:firstLine="483"/>
      </w:pPr>
      <w:r>
        <w:t>法律法规及中国证监会规定的和《基金合同》约定的其他义务。</w:t>
      </w:r>
      <w:r>
        <w:rPr>
          <w:rFonts w:ascii="Times New Roman" w:eastAsia="Times New Roman" w:hAnsi="Times New Roman" w:cs="Times New Roman"/>
        </w:rPr>
        <w:t xml:space="preserve"> </w:t>
      </w:r>
    </w:p>
    <w:p w14:paraId="2DEBF65B" w14:textId="77777777" w:rsidR="007B5590" w:rsidRDefault="008A0616">
      <w:pPr>
        <w:ind w:left="493"/>
      </w:pPr>
      <w:r>
        <w:t>（三）基金份额持有人</w:t>
      </w:r>
      <w:r>
        <w:rPr>
          <w:rFonts w:ascii="Times New Roman" w:eastAsia="Times New Roman" w:hAnsi="Times New Roman" w:cs="Times New Roman"/>
        </w:rPr>
        <w:t xml:space="preserve"> </w:t>
      </w:r>
    </w:p>
    <w:p w14:paraId="5056CF3F" w14:textId="77777777" w:rsidR="007B5590" w:rsidRDefault="008A0616">
      <w:pPr>
        <w:spacing w:after="134"/>
        <w:ind w:left="493"/>
      </w:pPr>
      <w:r>
        <w:t>基金投资者持有本基金基金份额的行为即视为对《基金合同》的承认和接受，</w:t>
      </w:r>
    </w:p>
    <w:p w14:paraId="2D597F57" w14:textId="77777777" w:rsidR="007B5590" w:rsidRDefault="008A0616">
      <w:pPr>
        <w:spacing w:after="21" w:line="366" w:lineRule="auto"/>
        <w:ind w:left="-5"/>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D76E77F" w14:textId="77777777" w:rsidR="007B5590" w:rsidRDefault="008A0616">
      <w:pPr>
        <w:spacing w:after="11" w:line="376" w:lineRule="auto"/>
        <w:ind w:left="-15" w:right="122" w:firstLine="473"/>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59BEA80" w14:textId="77777777" w:rsidR="007B5590" w:rsidRDefault="008A0616">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7FF18A" w14:textId="77777777" w:rsidR="007B5590" w:rsidRDefault="008A0616">
      <w:pPr>
        <w:numPr>
          <w:ilvl w:val="0"/>
          <w:numId w:val="119"/>
        </w:numPr>
        <w:ind w:firstLine="483"/>
      </w:pPr>
      <w:r>
        <w:t>分享基金财产收益；</w:t>
      </w:r>
      <w:r>
        <w:rPr>
          <w:rFonts w:ascii="Times New Roman" w:eastAsia="Times New Roman" w:hAnsi="Times New Roman" w:cs="Times New Roman"/>
        </w:rPr>
        <w:t xml:space="preserve"> </w:t>
      </w:r>
    </w:p>
    <w:p w14:paraId="7C620815" w14:textId="77777777" w:rsidR="007B5590" w:rsidRDefault="008A0616">
      <w:pPr>
        <w:numPr>
          <w:ilvl w:val="0"/>
          <w:numId w:val="119"/>
        </w:numPr>
        <w:ind w:firstLine="483"/>
      </w:pPr>
      <w:r>
        <w:t>参与分配清算后的剩余基金财产；</w:t>
      </w:r>
      <w:r>
        <w:rPr>
          <w:rFonts w:ascii="Times New Roman" w:eastAsia="Times New Roman" w:hAnsi="Times New Roman" w:cs="Times New Roman"/>
        </w:rPr>
        <w:t xml:space="preserve"> </w:t>
      </w:r>
    </w:p>
    <w:p w14:paraId="57DCFC5F" w14:textId="77777777" w:rsidR="007B5590" w:rsidRDefault="008A0616">
      <w:pPr>
        <w:numPr>
          <w:ilvl w:val="0"/>
          <w:numId w:val="119"/>
        </w:numPr>
        <w:ind w:firstLine="483"/>
      </w:pPr>
      <w:r>
        <w:t>依法转让或者申请赎回其持有的基金份额；</w:t>
      </w:r>
      <w:r>
        <w:rPr>
          <w:rFonts w:ascii="Times New Roman" w:eastAsia="Times New Roman" w:hAnsi="Times New Roman" w:cs="Times New Roman"/>
        </w:rPr>
        <w:t xml:space="preserve"> </w:t>
      </w:r>
    </w:p>
    <w:p w14:paraId="53CAB455" w14:textId="77777777" w:rsidR="007B5590" w:rsidRDefault="008A0616">
      <w:pPr>
        <w:numPr>
          <w:ilvl w:val="0"/>
          <w:numId w:val="119"/>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22750955" w14:textId="77777777" w:rsidR="007B5590" w:rsidRDefault="008A0616">
      <w:pPr>
        <w:numPr>
          <w:ilvl w:val="0"/>
          <w:numId w:val="119"/>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F3BD4B" w14:textId="77777777" w:rsidR="007B5590" w:rsidRDefault="008A0616">
      <w:pPr>
        <w:numPr>
          <w:ilvl w:val="0"/>
          <w:numId w:val="119"/>
        </w:numPr>
        <w:ind w:firstLine="483"/>
      </w:pPr>
      <w:r>
        <w:t>查阅或者复制公开披露的基金信息资料；</w:t>
      </w:r>
      <w:r>
        <w:rPr>
          <w:rFonts w:ascii="Times New Roman" w:eastAsia="Times New Roman" w:hAnsi="Times New Roman" w:cs="Times New Roman"/>
        </w:rPr>
        <w:t xml:space="preserve"> </w:t>
      </w:r>
    </w:p>
    <w:p w14:paraId="67B1E805" w14:textId="77777777" w:rsidR="007B5590" w:rsidRDefault="008A0616">
      <w:pPr>
        <w:numPr>
          <w:ilvl w:val="0"/>
          <w:numId w:val="119"/>
        </w:numPr>
        <w:ind w:firstLine="483"/>
      </w:pPr>
      <w:r>
        <w:t>监督基金管理人的投资运作；</w:t>
      </w:r>
      <w:r>
        <w:rPr>
          <w:rFonts w:ascii="Times New Roman" w:eastAsia="Times New Roman" w:hAnsi="Times New Roman" w:cs="Times New Roman"/>
        </w:rPr>
        <w:t xml:space="preserve"> </w:t>
      </w:r>
    </w:p>
    <w:p w14:paraId="2F1EF8BC" w14:textId="77777777" w:rsidR="007B5590" w:rsidRDefault="008A0616">
      <w:pPr>
        <w:numPr>
          <w:ilvl w:val="0"/>
          <w:numId w:val="119"/>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23913DF" w14:textId="77777777" w:rsidR="007B5590" w:rsidRDefault="008A0616">
      <w:pPr>
        <w:numPr>
          <w:ilvl w:val="0"/>
          <w:numId w:val="119"/>
        </w:numPr>
        <w:ind w:firstLine="483"/>
      </w:pPr>
      <w:r>
        <w:t>法律法规及中国证监会规定的和《基金合同》约定的其他权利。</w:t>
      </w:r>
      <w:r>
        <w:rPr>
          <w:rFonts w:ascii="Times New Roman" w:eastAsia="Times New Roman" w:hAnsi="Times New Roman" w:cs="Times New Roman"/>
        </w:rPr>
        <w:t xml:space="preserve"> </w:t>
      </w:r>
    </w:p>
    <w:p w14:paraId="72BC281A" w14:textId="77777777" w:rsidR="007B5590" w:rsidRDefault="008A0616">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75B6256" w14:textId="77777777" w:rsidR="007B5590" w:rsidRDefault="008A0616">
      <w:pPr>
        <w:numPr>
          <w:ilvl w:val="0"/>
          <w:numId w:val="120"/>
        </w:numPr>
        <w:ind w:hanging="598"/>
      </w:pPr>
      <w:r>
        <w:t>认真阅读并遵守《基金合同》、《招募说明书》等信息披露文件；</w:t>
      </w:r>
      <w:r>
        <w:rPr>
          <w:rFonts w:ascii="Times New Roman" w:eastAsia="Times New Roman" w:hAnsi="Times New Roman" w:cs="Times New Roman"/>
        </w:rPr>
        <w:t xml:space="preserve"> </w:t>
      </w:r>
    </w:p>
    <w:p w14:paraId="47D83E81" w14:textId="77777777" w:rsidR="007B5590" w:rsidRDefault="008A0616">
      <w:pPr>
        <w:numPr>
          <w:ilvl w:val="0"/>
          <w:numId w:val="120"/>
        </w:numPr>
        <w:ind w:hanging="598"/>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DE2BCB8" w14:textId="77777777" w:rsidR="007B5590" w:rsidRDefault="008A0616">
      <w:pPr>
        <w:numPr>
          <w:ilvl w:val="0"/>
          <w:numId w:val="120"/>
        </w:numPr>
        <w:ind w:hanging="598"/>
      </w:pPr>
      <w:r>
        <w:t>关注基金信息披露，及时行使权利和履行义务；</w:t>
      </w:r>
      <w:r>
        <w:rPr>
          <w:rFonts w:ascii="Times New Roman" w:eastAsia="Times New Roman" w:hAnsi="Times New Roman" w:cs="Times New Roman"/>
        </w:rPr>
        <w:t xml:space="preserve"> </w:t>
      </w:r>
    </w:p>
    <w:p w14:paraId="0E6EC13A" w14:textId="77777777" w:rsidR="007B5590" w:rsidRDefault="008A0616">
      <w:pPr>
        <w:numPr>
          <w:ilvl w:val="0"/>
          <w:numId w:val="120"/>
        </w:numPr>
        <w:ind w:hanging="598"/>
      </w:pPr>
      <w:r>
        <w:t>交纳基金认购、申购款项及法律法规和《基金合同》所规定的费用；</w:t>
      </w:r>
      <w:r>
        <w:rPr>
          <w:rFonts w:ascii="Times New Roman" w:eastAsia="Times New Roman" w:hAnsi="Times New Roman" w:cs="Times New Roman"/>
        </w:rPr>
        <w:t xml:space="preserve"> </w:t>
      </w:r>
    </w:p>
    <w:p w14:paraId="49F79481" w14:textId="77777777" w:rsidR="007B5590" w:rsidRDefault="008A0616">
      <w:pPr>
        <w:numPr>
          <w:ilvl w:val="0"/>
          <w:numId w:val="120"/>
        </w:numPr>
        <w:spacing w:after="0" w:line="383" w:lineRule="auto"/>
        <w:ind w:hanging="598"/>
      </w:pPr>
      <w:r>
        <w:t>在其持有的基金份额范围内，承担基金亏损或者《基金合同》终止的有限责任；</w:t>
      </w:r>
      <w:r>
        <w:rPr>
          <w:rFonts w:ascii="Times New Roman" w:eastAsia="Times New Roman" w:hAnsi="Times New Roman" w:cs="Times New Roman"/>
        </w:rPr>
        <w:t xml:space="preserve"> </w:t>
      </w:r>
    </w:p>
    <w:p w14:paraId="3A08E8D0" w14:textId="77777777" w:rsidR="007B5590" w:rsidRDefault="008A0616">
      <w:pPr>
        <w:numPr>
          <w:ilvl w:val="0"/>
          <w:numId w:val="120"/>
        </w:numPr>
        <w:ind w:hanging="598"/>
      </w:pPr>
      <w:r>
        <w:t>不从事任何有损基金及其他《基金合同》当事人合法权益的活动；</w:t>
      </w:r>
      <w:r>
        <w:rPr>
          <w:rFonts w:ascii="Times New Roman" w:eastAsia="Times New Roman" w:hAnsi="Times New Roman" w:cs="Times New Roman"/>
        </w:rPr>
        <w:t xml:space="preserve"> </w:t>
      </w:r>
    </w:p>
    <w:p w14:paraId="02D84623" w14:textId="77777777" w:rsidR="007B5590" w:rsidRDefault="008A0616">
      <w:pPr>
        <w:numPr>
          <w:ilvl w:val="0"/>
          <w:numId w:val="120"/>
        </w:numPr>
        <w:ind w:hanging="598"/>
      </w:pPr>
      <w:r>
        <w:t>执行生效的基金份额持有人大会的决议；</w:t>
      </w:r>
      <w:r>
        <w:rPr>
          <w:rFonts w:ascii="Times New Roman" w:eastAsia="Times New Roman" w:hAnsi="Times New Roman" w:cs="Times New Roman"/>
        </w:rPr>
        <w:t xml:space="preserve"> </w:t>
      </w:r>
    </w:p>
    <w:p w14:paraId="3E0766A3" w14:textId="77777777" w:rsidR="007B5590" w:rsidRDefault="008A0616">
      <w:pPr>
        <w:numPr>
          <w:ilvl w:val="0"/>
          <w:numId w:val="120"/>
        </w:numPr>
        <w:ind w:hanging="598"/>
      </w:pPr>
      <w:r>
        <w:t>返还在基金交易过程中因任何原因获得的不当得利；</w:t>
      </w:r>
      <w:r>
        <w:rPr>
          <w:rFonts w:ascii="Times New Roman" w:eastAsia="Times New Roman" w:hAnsi="Times New Roman" w:cs="Times New Roman"/>
        </w:rPr>
        <w:t xml:space="preserve"> </w:t>
      </w:r>
    </w:p>
    <w:p w14:paraId="3CF93E5A" w14:textId="77777777" w:rsidR="007B5590" w:rsidRDefault="008A0616">
      <w:pPr>
        <w:numPr>
          <w:ilvl w:val="0"/>
          <w:numId w:val="120"/>
        </w:numPr>
        <w:ind w:hanging="598"/>
      </w:pPr>
      <w:r>
        <w:t>法律法规及中国证监会规定的和《基金合同》约定的其他义务。</w:t>
      </w:r>
      <w:r>
        <w:rPr>
          <w:rFonts w:ascii="Times New Roman" w:eastAsia="Times New Roman" w:hAnsi="Times New Roman" w:cs="Times New Roman"/>
        </w:rPr>
        <w:t xml:space="preserve"> </w:t>
      </w:r>
    </w:p>
    <w:p w14:paraId="40D9E9F2" w14:textId="77777777" w:rsidR="007B5590" w:rsidRDefault="008A0616">
      <w:pPr>
        <w:spacing w:after="186"/>
        <w:ind w:left="483" w:firstLine="0"/>
      </w:pPr>
      <w:r>
        <w:rPr>
          <w:rFonts w:ascii="Times New Roman" w:eastAsia="Times New Roman" w:hAnsi="Times New Roman" w:cs="Times New Roman"/>
        </w:rPr>
        <w:t xml:space="preserve"> </w:t>
      </w:r>
    </w:p>
    <w:p w14:paraId="02F0CE4C" w14:textId="77777777" w:rsidR="007B5590" w:rsidRDefault="008A0616">
      <w:pPr>
        <w:ind w:left="493"/>
      </w:pPr>
      <w:r>
        <w:t>二、基金份额持有人大会召集、议事及表决的程序规则</w:t>
      </w:r>
      <w:r>
        <w:rPr>
          <w:rFonts w:ascii="Times New Roman" w:eastAsia="Times New Roman" w:hAnsi="Times New Roman" w:cs="Times New Roman"/>
        </w:rPr>
        <w:t xml:space="preserve"> </w:t>
      </w:r>
    </w:p>
    <w:p w14:paraId="6B26E3DE" w14:textId="77777777" w:rsidR="007B5590" w:rsidRDefault="008A0616">
      <w:pPr>
        <w:spacing w:after="21"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E00A693" w14:textId="77777777" w:rsidR="007B5590" w:rsidRDefault="008A0616">
      <w:pPr>
        <w:ind w:left="493"/>
      </w:pPr>
      <w:r>
        <w:t>本基金的基金份额持有人大会暂不设立日常机构。</w:t>
      </w:r>
      <w:r>
        <w:rPr>
          <w:rFonts w:ascii="Times New Roman" w:eastAsia="Times New Roman" w:hAnsi="Times New Roman" w:cs="Times New Roman"/>
        </w:rPr>
        <w:t xml:space="preserve"> </w:t>
      </w:r>
    </w:p>
    <w:p w14:paraId="0A03279A" w14:textId="77777777" w:rsidR="007B5590" w:rsidRDefault="008A0616">
      <w:pPr>
        <w:ind w:left="493"/>
      </w:pPr>
      <w:r>
        <w:t>（一）召开事由</w:t>
      </w:r>
      <w:r>
        <w:rPr>
          <w:rFonts w:ascii="Times New Roman" w:eastAsia="Times New Roman" w:hAnsi="Times New Roman" w:cs="Times New Roman"/>
        </w:rPr>
        <w:t xml:space="preserve"> </w:t>
      </w:r>
    </w:p>
    <w:p w14:paraId="3612FC63" w14:textId="77777777" w:rsidR="007B5590" w:rsidRDefault="008A0616">
      <w:pPr>
        <w:spacing w:after="0" w:line="383" w:lineRule="auto"/>
        <w:ind w:left="-15"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16939B6" w14:textId="77777777" w:rsidR="007B5590" w:rsidRDefault="008A0616">
      <w:pPr>
        <w:numPr>
          <w:ilvl w:val="0"/>
          <w:numId w:val="121"/>
        </w:numPr>
        <w:ind w:left="1081" w:hanging="598"/>
      </w:pPr>
      <w:r>
        <w:t>终止《基金合同》；</w:t>
      </w:r>
      <w:r>
        <w:rPr>
          <w:rFonts w:ascii="Times New Roman" w:eastAsia="Times New Roman" w:hAnsi="Times New Roman" w:cs="Times New Roman"/>
        </w:rPr>
        <w:t xml:space="preserve"> </w:t>
      </w:r>
    </w:p>
    <w:p w14:paraId="0CD7A322" w14:textId="77777777" w:rsidR="007B5590" w:rsidRDefault="008A0616">
      <w:pPr>
        <w:numPr>
          <w:ilvl w:val="0"/>
          <w:numId w:val="121"/>
        </w:numPr>
        <w:ind w:left="1081" w:hanging="598"/>
      </w:pPr>
      <w:r>
        <w:t>更换基金管理人；</w:t>
      </w:r>
      <w:r>
        <w:rPr>
          <w:rFonts w:ascii="Times New Roman" w:eastAsia="Times New Roman" w:hAnsi="Times New Roman" w:cs="Times New Roman"/>
        </w:rPr>
        <w:t xml:space="preserve"> </w:t>
      </w:r>
    </w:p>
    <w:p w14:paraId="479A02AD" w14:textId="77777777" w:rsidR="007B5590" w:rsidRDefault="008A0616">
      <w:pPr>
        <w:numPr>
          <w:ilvl w:val="0"/>
          <w:numId w:val="121"/>
        </w:numPr>
        <w:ind w:left="1081" w:hanging="598"/>
      </w:pPr>
      <w:r>
        <w:t>更换基金托管人；</w:t>
      </w:r>
      <w:r>
        <w:rPr>
          <w:rFonts w:ascii="Times New Roman" w:eastAsia="Times New Roman" w:hAnsi="Times New Roman" w:cs="Times New Roman"/>
        </w:rPr>
        <w:t xml:space="preserve"> </w:t>
      </w:r>
    </w:p>
    <w:p w14:paraId="7A6590F1" w14:textId="77777777" w:rsidR="007B5590" w:rsidRDefault="008A0616">
      <w:pPr>
        <w:numPr>
          <w:ilvl w:val="0"/>
          <w:numId w:val="121"/>
        </w:numPr>
        <w:ind w:left="1081" w:hanging="598"/>
      </w:pPr>
      <w:r>
        <w:t>转换基金运作方式；</w:t>
      </w:r>
      <w:r>
        <w:rPr>
          <w:rFonts w:ascii="Times New Roman" w:eastAsia="Times New Roman" w:hAnsi="Times New Roman" w:cs="Times New Roman"/>
        </w:rPr>
        <w:t xml:space="preserve"> </w:t>
      </w:r>
    </w:p>
    <w:p w14:paraId="2576758C" w14:textId="77777777" w:rsidR="007B5590" w:rsidRDefault="008A0616">
      <w:pPr>
        <w:numPr>
          <w:ilvl w:val="0"/>
          <w:numId w:val="121"/>
        </w:numPr>
        <w:spacing w:after="0" w:line="383" w:lineRule="auto"/>
        <w:ind w:left="1081" w:hanging="598"/>
      </w:pPr>
      <w:r>
        <w:t>调整基金管理人、基金托管人的报酬标准，但法律法规要求调整该等报酬标准的除外；</w:t>
      </w:r>
      <w:r>
        <w:rPr>
          <w:rFonts w:ascii="Times New Roman" w:eastAsia="Times New Roman" w:hAnsi="Times New Roman" w:cs="Times New Roman"/>
        </w:rPr>
        <w:t xml:space="preserve"> </w:t>
      </w:r>
    </w:p>
    <w:p w14:paraId="4C884969" w14:textId="77777777" w:rsidR="007B5590" w:rsidRDefault="008A0616">
      <w:pPr>
        <w:numPr>
          <w:ilvl w:val="0"/>
          <w:numId w:val="121"/>
        </w:numPr>
        <w:ind w:left="1081" w:hanging="598"/>
      </w:pPr>
      <w:r>
        <w:t>变更基金类别；</w:t>
      </w:r>
      <w:r>
        <w:rPr>
          <w:rFonts w:ascii="Times New Roman" w:eastAsia="Times New Roman" w:hAnsi="Times New Roman" w:cs="Times New Roman"/>
        </w:rPr>
        <w:t xml:space="preserve"> </w:t>
      </w:r>
    </w:p>
    <w:p w14:paraId="23751AE9" w14:textId="77777777" w:rsidR="007B5590" w:rsidRDefault="008A0616">
      <w:pPr>
        <w:numPr>
          <w:ilvl w:val="0"/>
          <w:numId w:val="121"/>
        </w:numPr>
        <w:ind w:left="1081" w:hanging="598"/>
      </w:pPr>
      <w:r>
        <w:t>本基金与其他基金的合并；</w:t>
      </w:r>
      <w:r>
        <w:rPr>
          <w:rFonts w:ascii="Times New Roman" w:eastAsia="Times New Roman" w:hAnsi="Times New Roman" w:cs="Times New Roman"/>
        </w:rPr>
        <w:t xml:space="preserve"> </w:t>
      </w:r>
    </w:p>
    <w:p w14:paraId="5E962759" w14:textId="77777777" w:rsidR="007B5590" w:rsidRDefault="008A0616">
      <w:pPr>
        <w:numPr>
          <w:ilvl w:val="0"/>
          <w:numId w:val="121"/>
        </w:numPr>
        <w:ind w:left="1081" w:hanging="598"/>
      </w:pPr>
      <w:r>
        <w:t>变更基金投资目标、范围或策略；</w:t>
      </w:r>
      <w:r>
        <w:rPr>
          <w:rFonts w:ascii="Times New Roman" w:eastAsia="Times New Roman" w:hAnsi="Times New Roman" w:cs="Times New Roman"/>
        </w:rPr>
        <w:t xml:space="preserve"> </w:t>
      </w:r>
    </w:p>
    <w:p w14:paraId="41705ED8" w14:textId="77777777" w:rsidR="007B5590" w:rsidRDefault="008A0616">
      <w:pPr>
        <w:numPr>
          <w:ilvl w:val="0"/>
          <w:numId w:val="121"/>
        </w:numPr>
        <w:ind w:left="1081" w:hanging="598"/>
      </w:pPr>
      <w:r>
        <w:t>变更基金份额持有人大会程序；</w:t>
      </w:r>
      <w:r>
        <w:rPr>
          <w:rFonts w:ascii="Times New Roman" w:eastAsia="Times New Roman" w:hAnsi="Times New Roman" w:cs="Times New Roman"/>
        </w:rPr>
        <w:t xml:space="preserve"> </w:t>
      </w:r>
    </w:p>
    <w:p w14:paraId="0EF35253" w14:textId="77777777" w:rsidR="007B5590" w:rsidRDefault="008A0616">
      <w:pPr>
        <w:numPr>
          <w:ilvl w:val="0"/>
          <w:numId w:val="121"/>
        </w:numPr>
        <w:spacing w:after="11" w:line="375" w:lineRule="auto"/>
        <w:ind w:left="1081" w:hanging="598"/>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w:t>
      </w:r>
      <w:r>
        <w:t>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7A9E311" w14:textId="77777777" w:rsidR="007B5590" w:rsidRDefault="008A0616">
      <w:pPr>
        <w:numPr>
          <w:ilvl w:val="0"/>
          <w:numId w:val="122"/>
        </w:numPr>
        <w:ind w:firstLine="483"/>
      </w:pPr>
      <w:r>
        <w:t>对基金合同当事人权利和义务产生重大影响的其他事项；</w:t>
      </w:r>
      <w:r>
        <w:rPr>
          <w:rFonts w:ascii="Times New Roman" w:eastAsia="Times New Roman" w:hAnsi="Times New Roman" w:cs="Times New Roman"/>
        </w:rPr>
        <w:t xml:space="preserve"> </w:t>
      </w:r>
    </w:p>
    <w:p w14:paraId="3B78BD65" w14:textId="77777777" w:rsidR="007B5590" w:rsidRDefault="008A0616">
      <w:pPr>
        <w:numPr>
          <w:ilvl w:val="0"/>
          <w:numId w:val="122"/>
        </w:numPr>
        <w:spacing w:after="0" w:line="383"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2206AAB4" w14:textId="77777777" w:rsidR="007B5590" w:rsidRDefault="008A0616">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4CF7B27" w14:textId="77777777" w:rsidR="007B5590" w:rsidRDefault="008A0616">
      <w:pPr>
        <w:numPr>
          <w:ilvl w:val="0"/>
          <w:numId w:val="123"/>
        </w:numPr>
        <w:ind w:firstLine="483"/>
      </w:pPr>
      <w:r>
        <w:t>法律法规要求增加的基金费用的收取；</w:t>
      </w:r>
      <w:r>
        <w:rPr>
          <w:rFonts w:ascii="Times New Roman" w:eastAsia="Times New Roman" w:hAnsi="Times New Roman" w:cs="Times New Roman"/>
        </w:rPr>
        <w:t xml:space="preserve"> </w:t>
      </w:r>
    </w:p>
    <w:p w14:paraId="56B4771C" w14:textId="77777777" w:rsidR="007B5590" w:rsidRDefault="008A0616">
      <w:pPr>
        <w:numPr>
          <w:ilvl w:val="0"/>
          <w:numId w:val="123"/>
        </w:numPr>
        <w:spacing w:after="0" w:line="383" w:lineRule="auto"/>
        <w:ind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44A5565" w14:textId="77777777" w:rsidR="007B5590" w:rsidRDefault="008A0616">
      <w:pPr>
        <w:numPr>
          <w:ilvl w:val="0"/>
          <w:numId w:val="123"/>
        </w:numPr>
        <w:ind w:firstLine="483"/>
      </w:pPr>
      <w:r>
        <w:t>因相应的法律法规发生变动而应当对《基金合同》进行修改；</w:t>
      </w:r>
      <w:r>
        <w:rPr>
          <w:rFonts w:ascii="Times New Roman" w:eastAsia="Times New Roman" w:hAnsi="Times New Roman" w:cs="Times New Roman"/>
        </w:rPr>
        <w:t xml:space="preserve"> </w:t>
      </w:r>
    </w:p>
    <w:p w14:paraId="12BAF6EF" w14:textId="77777777" w:rsidR="007B5590" w:rsidRDefault="008A0616">
      <w:pPr>
        <w:numPr>
          <w:ilvl w:val="0"/>
          <w:numId w:val="123"/>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9FF03D" w14:textId="77777777" w:rsidR="007B5590" w:rsidRDefault="008A0616">
      <w:pPr>
        <w:numPr>
          <w:ilvl w:val="0"/>
          <w:numId w:val="123"/>
        </w:numPr>
        <w:ind w:firstLine="483"/>
      </w:pPr>
      <w:r>
        <w:t>《基金合同》明确约定无需召开</w:t>
      </w:r>
      <w:r>
        <w:t>基金份额持有人大会的情况；</w:t>
      </w:r>
      <w:r>
        <w:rPr>
          <w:rFonts w:ascii="Times New Roman" w:eastAsia="Times New Roman" w:hAnsi="Times New Roman" w:cs="Times New Roman"/>
        </w:rPr>
        <w:t xml:space="preserve"> </w:t>
      </w:r>
    </w:p>
    <w:p w14:paraId="77D01D96" w14:textId="77777777" w:rsidR="007B5590" w:rsidRDefault="008A0616">
      <w:pPr>
        <w:numPr>
          <w:ilvl w:val="0"/>
          <w:numId w:val="123"/>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60C0400" w14:textId="77777777" w:rsidR="007B5590" w:rsidRDefault="008A0616">
      <w:pPr>
        <w:numPr>
          <w:ilvl w:val="0"/>
          <w:numId w:val="123"/>
        </w:numPr>
        <w:ind w:firstLine="483"/>
      </w:pPr>
      <w:r>
        <w:t>基金推出新业务或服务，或调整基金份额类别设置；</w:t>
      </w:r>
      <w:r>
        <w:rPr>
          <w:rFonts w:ascii="Times New Roman" w:eastAsia="Times New Roman" w:hAnsi="Times New Roman" w:cs="Times New Roman"/>
        </w:rPr>
        <w:t xml:space="preserve"> </w:t>
      </w:r>
    </w:p>
    <w:p w14:paraId="160214E5" w14:textId="77777777" w:rsidR="007B5590" w:rsidRDefault="008A0616">
      <w:pPr>
        <w:numPr>
          <w:ilvl w:val="0"/>
          <w:numId w:val="123"/>
        </w:numPr>
        <w:spacing w:after="0" w:line="382"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68E86510" w14:textId="77777777" w:rsidR="007B5590" w:rsidRDefault="008A0616">
      <w:pPr>
        <w:ind w:left="493"/>
      </w:pPr>
      <w:r>
        <w:t>（二）会议召集人及召集方式</w:t>
      </w:r>
      <w:r>
        <w:rPr>
          <w:rFonts w:ascii="Times New Roman" w:eastAsia="Times New Roman" w:hAnsi="Times New Roman" w:cs="Times New Roman"/>
        </w:rPr>
        <w:t xml:space="preserve"> </w:t>
      </w:r>
    </w:p>
    <w:p w14:paraId="367A08C8" w14:textId="77777777" w:rsidR="007B5590" w:rsidRDefault="008A0616">
      <w:pPr>
        <w:numPr>
          <w:ilvl w:val="0"/>
          <w:numId w:val="124"/>
        </w:numPr>
        <w:spacing w:after="0" w:line="383" w:lineRule="auto"/>
        <w:ind w:firstLine="478"/>
      </w:pPr>
      <w:r>
        <w:t>除法律法规规定或《基金合同》另有约定外，基金份额持有人大会由基金管理人召集。</w:t>
      </w:r>
      <w:r>
        <w:rPr>
          <w:rFonts w:ascii="Times New Roman" w:eastAsia="Times New Roman" w:hAnsi="Times New Roman" w:cs="Times New Roman"/>
        </w:rPr>
        <w:t xml:space="preserve"> </w:t>
      </w:r>
    </w:p>
    <w:p w14:paraId="02AF9EB3" w14:textId="77777777" w:rsidR="007B5590" w:rsidRDefault="008A0616">
      <w:pPr>
        <w:numPr>
          <w:ilvl w:val="0"/>
          <w:numId w:val="124"/>
        </w:numPr>
        <w:ind w:firstLine="478"/>
      </w:pPr>
      <w:r>
        <w:t>基金管理人未按规定召集或不能召开时，由基金托管人召集。</w:t>
      </w:r>
      <w:r>
        <w:rPr>
          <w:rFonts w:ascii="Times New Roman" w:eastAsia="Times New Roman" w:hAnsi="Times New Roman" w:cs="Times New Roman"/>
        </w:rPr>
        <w:t xml:space="preserve"> </w:t>
      </w:r>
    </w:p>
    <w:p w14:paraId="2667FBCA" w14:textId="77777777" w:rsidR="007B5590" w:rsidRDefault="008A0616">
      <w:pPr>
        <w:numPr>
          <w:ilvl w:val="0"/>
          <w:numId w:val="124"/>
        </w:numPr>
        <w:spacing w:after="0" w:line="382" w:lineRule="auto"/>
        <w:ind w:firstLine="478"/>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334827" w14:textId="77777777" w:rsidR="007B5590" w:rsidRDefault="008A0616">
      <w:pPr>
        <w:numPr>
          <w:ilvl w:val="0"/>
          <w:numId w:val="124"/>
        </w:numPr>
        <w:spacing w:after="11" w:line="376" w:lineRule="auto"/>
        <w:ind w:firstLine="478"/>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63F3DC" w14:textId="77777777" w:rsidR="007B5590" w:rsidRDefault="008A0616">
      <w:pPr>
        <w:numPr>
          <w:ilvl w:val="0"/>
          <w:numId w:val="124"/>
        </w:numPr>
        <w:spacing w:after="11" w:line="376" w:lineRule="auto"/>
        <w:ind w:firstLine="478"/>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58F03C7" w14:textId="77777777" w:rsidR="007B5590" w:rsidRDefault="008A0616">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90E6B9" w14:textId="77777777" w:rsidR="007B5590" w:rsidRDefault="008A0616">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3F02397" w14:textId="77777777" w:rsidR="007B5590" w:rsidRDefault="008A0616">
      <w:pPr>
        <w:numPr>
          <w:ilvl w:val="0"/>
          <w:numId w:val="125"/>
        </w:numPr>
        <w:ind w:firstLine="483"/>
      </w:pPr>
      <w:r>
        <w:t>召开基金份额持有人大会的通知时间、通知内容、通知方式</w:t>
      </w:r>
      <w:r>
        <w:rPr>
          <w:rFonts w:ascii="Times New Roman" w:eastAsia="Times New Roman" w:hAnsi="Times New Roman" w:cs="Times New Roman"/>
        </w:rPr>
        <w:t xml:space="preserve"> </w:t>
      </w:r>
    </w:p>
    <w:p w14:paraId="0E9256A3" w14:textId="77777777" w:rsidR="007B5590" w:rsidRDefault="008A0616">
      <w:pPr>
        <w:spacing w:after="0" w:line="387"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126B95" w14:textId="77777777" w:rsidR="007B5590" w:rsidRDefault="008A0616">
      <w:pPr>
        <w:numPr>
          <w:ilvl w:val="0"/>
          <w:numId w:val="131"/>
        </w:numPr>
        <w:ind w:left="1081" w:hanging="598"/>
      </w:pPr>
      <w:r>
        <w:t>会议召开的时间、地点和会议形式；</w:t>
      </w:r>
      <w:r>
        <w:rPr>
          <w:rFonts w:ascii="Times New Roman" w:eastAsia="Times New Roman" w:hAnsi="Times New Roman" w:cs="Times New Roman"/>
        </w:rPr>
        <w:t xml:space="preserve"> </w:t>
      </w:r>
    </w:p>
    <w:p w14:paraId="20B5E7BB" w14:textId="77777777" w:rsidR="007B5590" w:rsidRDefault="008A0616">
      <w:pPr>
        <w:numPr>
          <w:ilvl w:val="0"/>
          <w:numId w:val="131"/>
        </w:numPr>
        <w:ind w:left="1081" w:hanging="598"/>
      </w:pPr>
      <w:r>
        <w:t>会议拟审议的事项、议事程序和表决方式；</w:t>
      </w:r>
      <w:r>
        <w:rPr>
          <w:rFonts w:ascii="Times New Roman" w:eastAsia="Times New Roman" w:hAnsi="Times New Roman" w:cs="Times New Roman"/>
        </w:rPr>
        <w:t xml:space="preserve"> </w:t>
      </w:r>
    </w:p>
    <w:p w14:paraId="7D87B80A" w14:textId="77777777" w:rsidR="007B5590" w:rsidRDefault="008A0616">
      <w:pPr>
        <w:numPr>
          <w:ilvl w:val="0"/>
          <w:numId w:val="131"/>
        </w:numPr>
        <w:ind w:left="1081" w:hanging="598"/>
      </w:pPr>
      <w:r>
        <w:t>有权出席基金份额持有人大会的基金份额持有人的权益登记日；</w:t>
      </w:r>
      <w:r>
        <w:rPr>
          <w:rFonts w:ascii="Times New Roman" w:eastAsia="Times New Roman" w:hAnsi="Times New Roman" w:cs="Times New Roman"/>
        </w:rPr>
        <w:t xml:space="preserve"> </w:t>
      </w:r>
    </w:p>
    <w:p w14:paraId="5AAC3FEF" w14:textId="77777777" w:rsidR="007B5590" w:rsidRDefault="008A0616">
      <w:pPr>
        <w:numPr>
          <w:ilvl w:val="0"/>
          <w:numId w:val="131"/>
        </w:numPr>
        <w:spacing w:after="0" w:line="383" w:lineRule="auto"/>
        <w:ind w:left="1081"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1D87AC" w14:textId="77777777" w:rsidR="007B5590" w:rsidRDefault="008A0616">
      <w:pPr>
        <w:numPr>
          <w:ilvl w:val="0"/>
          <w:numId w:val="131"/>
        </w:numPr>
        <w:ind w:left="1081" w:hanging="598"/>
      </w:pPr>
      <w:r>
        <w:t>会务常设联系人姓名及联系电话；</w:t>
      </w:r>
      <w:r>
        <w:rPr>
          <w:rFonts w:ascii="Times New Roman" w:eastAsia="Times New Roman" w:hAnsi="Times New Roman" w:cs="Times New Roman"/>
        </w:rPr>
        <w:t xml:space="preserve"> </w:t>
      </w:r>
    </w:p>
    <w:p w14:paraId="10EA8EC7" w14:textId="77777777" w:rsidR="007B5590" w:rsidRDefault="008A0616">
      <w:pPr>
        <w:numPr>
          <w:ilvl w:val="0"/>
          <w:numId w:val="131"/>
        </w:numPr>
        <w:ind w:left="1081" w:hanging="598"/>
      </w:pPr>
      <w:r>
        <w:t>出席会议者必须准备的文件和必须履行的手续；（</w:t>
      </w:r>
      <w:r>
        <w:rPr>
          <w:rFonts w:ascii="Times New Roman" w:eastAsia="Times New Roman" w:hAnsi="Times New Roman" w:cs="Times New Roman"/>
        </w:rPr>
        <w:t>7</w:t>
      </w:r>
      <w:r>
        <w:t>）召集人需</w:t>
      </w:r>
      <w:r>
        <w:t>要通知的其他事项。</w:t>
      </w:r>
      <w:r>
        <w:rPr>
          <w:rFonts w:ascii="Times New Roman" w:eastAsia="Times New Roman" w:hAnsi="Times New Roman" w:cs="Times New Roman"/>
        </w:rPr>
        <w:t xml:space="preserve"> </w:t>
      </w:r>
    </w:p>
    <w:p w14:paraId="1174321A" w14:textId="77777777" w:rsidR="007B5590" w:rsidRDefault="008A0616">
      <w:pPr>
        <w:numPr>
          <w:ilvl w:val="0"/>
          <w:numId w:val="136"/>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1B2BFB3" w14:textId="77777777" w:rsidR="007B5590" w:rsidRDefault="008A0616">
      <w:pPr>
        <w:numPr>
          <w:ilvl w:val="0"/>
          <w:numId w:val="136"/>
        </w:numPr>
        <w:spacing w:after="20"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1710EF8" w14:textId="77777777" w:rsidR="007B5590" w:rsidRDefault="008A0616">
      <w:pPr>
        <w:numPr>
          <w:ilvl w:val="0"/>
          <w:numId w:val="125"/>
        </w:numPr>
        <w:ind w:firstLine="483"/>
      </w:pPr>
      <w:r>
        <w:t>基金份额持有人出席会议的方式</w:t>
      </w:r>
      <w:r>
        <w:rPr>
          <w:rFonts w:ascii="Times New Roman" w:eastAsia="Times New Roman" w:hAnsi="Times New Roman" w:cs="Times New Roman"/>
        </w:rPr>
        <w:t xml:space="preserve"> </w:t>
      </w:r>
    </w:p>
    <w:p w14:paraId="59580ADF" w14:textId="77777777" w:rsidR="007B5590" w:rsidRDefault="008A0616">
      <w:pPr>
        <w:spacing w:after="18" w:line="369" w:lineRule="auto"/>
        <w:ind w:left="-15"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1A5F17E" w14:textId="77777777" w:rsidR="007B5590" w:rsidRDefault="008A0616">
      <w:pPr>
        <w:spacing w:after="17" w:line="370" w:lineRule="auto"/>
        <w:ind w:lef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2E3880" w14:textId="77777777" w:rsidR="007B5590" w:rsidRDefault="008A0616">
      <w:pPr>
        <w:numPr>
          <w:ilvl w:val="0"/>
          <w:numId w:val="129"/>
        </w:numPr>
        <w:spacing w:after="11"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3A7C83" w14:textId="77777777" w:rsidR="007B5590" w:rsidRDefault="008A0616">
      <w:pPr>
        <w:numPr>
          <w:ilvl w:val="0"/>
          <w:numId w:val="129"/>
        </w:numPr>
        <w:spacing w:after="6" w:line="382" w:lineRule="auto"/>
        <w:ind w:right="61" w:firstLine="478"/>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C78AB9" w14:textId="77777777" w:rsidR="007B5590" w:rsidRDefault="008A0616">
      <w:pPr>
        <w:spacing w:after="12" w:line="373" w:lineRule="auto"/>
        <w:ind w:left="-15"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E21D2F1" w14:textId="77777777" w:rsidR="007B5590" w:rsidRDefault="008A0616">
      <w:pPr>
        <w:ind w:left="493"/>
      </w:pPr>
      <w:r>
        <w:t>在同时符合以下条件时，通讯开会的方式视为有效：</w:t>
      </w:r>
      <w:r>
        <w:rPr>
          <w:rFonts w:ascii="Times New Roman" w:eastAsia="Times New Roman" w:hAnsi="Times New Roman" w:cs="Times New Roman"/>
        </w:rPr>
        <w:t xml:space="preserve"> </w:t>
      </w:r>
    </w:p>
    <w:p w14:paraId="32A64B95" w14:textId="77777777" w:rsidR="007B5590" w:rsidRDefault="008A0616">
      <w:pPr>
        <w:ind w:right="116"/>
        <w:jc w:val="right"/>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w:t>
      </w:r>
    </w:p>
    <w:p w14:paraId="30AE596A" w14:textId="77777777" w:rsidR="007B5590" w:rsidRDefault="008A0616">
      <w:pPr>
        <w:spacing w:after="19" w:line="368" w:lineRule="auto"/>
        <w:ind w:left="-5"/>
      </w:pPr>
      <w:r>
        <w:t>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BA8F985" w14:textId="77777777" w:rsidR="007B5590" w:rsidRDefault="008A0616">
      <w:pPr>
        <w:numPr>
          <w:ilvl w:val="0"/>
          <w:numId w:val="132"/>
        </w:numPr>
        <w:spacing w:after="5" w:line="382" w:lineRule="auto"/>
        <w:ind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793E22" w14:textId="77777777" w:rsidR="007B5590" w:rsidRDefault="008A0616">
      <w:pPr>
        <w:numPr>
          <w:ilvl w:val="0"/>
          <w:numId w:val="132"/>
        </w:numPr>
        <w:spacing w:after="17" w:line="370" w:lineRule="auto"/>
        <w:ind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2515786" w14:textId="77777777" w:rsidR="007B5590" w:rsidRDefault="008A0616">
      <w:pPr>
        <w:spacing w:after="9" w:line="376" w:lineRule="auto"/>
        <w:ind w:left="-15"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259779DC" w14:textId="77777777" w:rsidR="007B5590" w:rsidRDefault="008A0616">
      <w:pPr>
        <w:numPr>
          <w:ilvl w:val="0"/>
          <w:numId w:val="130"/>
        </w:numPr>
        <w:ind w:right="4" w:firstLine="483"/>
      </w:pPr>
      <w:r>
        <w:t>在法律法规及监管机构允许的前提下，基金份额持有人大会可通过网络、</w:t>
      </w:r>
    </w:p>
    <w:p w14:paraId="3F2AC005" w14:textId="77777777" w:rsidR="007B5590" w:rsidRDefault="008A0616">
      <w:pPr>
        <w:spacing w:after="17" w:line="370"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6154426" w14:textId="77777777" w:rsidR="007B5590" w:rsidRDefault="008A0616">
      <w:pPr>
        <w:numPr>
          <w:ilvl w:val="0"/>
          <w:numId w:val="130"/>
        </w:numPr>
        <w:spacing w:after="12" w:line="373" w:lineRule="auto"/>
        <w:ind w:right="4"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8E458D2" w14:textId="77777777" w:rsidR="007B5590" w:rsidRDefault="008A0616">
      <w:pPr>
        <w:numPr>
          <w:ilvl w:val="0"/>
          <w:numId w:val="125"/>
        </w:numPr>
        <w:ind w:firstLine="483"/>
      </w:pPr>
      <w:r>
        <w:t>议事内容与程序</w:t>
      </w:r>
      <w:r>
        <w:rPr>
          <w:rFonts w:ascii="Times New Roman" w:eastAsia="Times New Roman" w:hAnsi="Times New Roman" w:cs="Times New Roman"/>
        </w:rPr>
        <w:t xml:space="preserve"> </w:t>
      </w:r>
    </w:p>
    <w:p w14:paraId="4B304329" w14:textId="77777777" w:rsidR="007B5590" w:rsidRDefault="008A0616">
      <w:pPr>
        <w:numPr>
          <w:ilvl w:val="0"/>
          <w:numId w:val="133"/>
        </w:numPr>
        <w:ind w:hanging="360"/>
      </w:pPr>
      <w:r>
        <w:t>议事内容及提案权</w:t>
      </w:r>
      <w:r>
        <w:rPr>
          <w:rFonts w:ascii="Times New Roman" w:eastAsia="Times New Roman" w:hAnsi="Times New Roman" w:cs="Times New Roman"/>
        </w:rPr>
        <w:t xml:space="preserve"> </w:t>
      </w:r>
    </w:p>
    <w:p w14:paraId="158D51B1" w14:textId="77777777" w:rsidR="007B5590" w:rsidRDefault="008A0616">
      <w:pPr>
        <w:spacing w:after="15" w:line="365" w:lineRule="auto"/>
        <w:ind w:left="-15" w:firstLine="483"/>
      </w:pPr>
      <w:r>
        <w:t>议事内容为关系基金份额持有人利益的重大事项，如《基金合同》的重</w:t>
      </w:r>
      <w:r>
        <w:t>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83A5F3" w14:textId="77777777" w:rsidR="007B5590" w:rsidRDefault="008A0616">
      <w:pPr>
        <w:ind w:right="116"/>
        <w:jc w:val="right"/>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A825362" w14:textId="77777777" w:rsidR="007B5590" w:rsidRDefault="008A0616">
      <w:pPr>
        <w:ind w:left="493"/>
      </w:pPr>
      <w:r>
        <w:t>基金份额持有人大会不得对未事先公告的议事内容进行表决。</w:t>
      </w:r>
      <w:r>
        <w:rPr>
          <w:rFonts w:ascii="Times New Roman" w:eastAsia="Times New Roman" w:hAnsi="Times New Roman" w:cs="Times New Roman"/>
        </w:rPr>
        <w:t xml:space="preserve"> </w:t>
      </w:r>
    </w:p>
    <w:p w14:paraId="74C5DD52" w14:textId="77777777" w:rsidR="007B5590" w:rsidRDefault="008A0616">
      <w:pPr>
        <w:numPr>
          <w:ilvl w:val="0"/>
          <w:numId w:val="133"/>
        </w:numPr>
        <w:ind w:hanging="360"/>
      </w:pPr>
      <w:r>
        <w:t>议事程序</w:t>
      </w:r>
      <w:r>
        <w:rPr>
          <w:rFonts w:ascii="Times New Roman" w:eastAsia="Times New Roman" w:hAnsi="Times New Roman" w:cs="Times New Roman"/>
        </w:rPr>
        <w:t xml:space="preserve"> </w:t>
      </w:r>
    </w:p>
    <w:p w14:paraId="65C88368" w14:textId="77777777" w:rsidR="007B5590" w:rsidRDefault="008A0616">
      <w:pPr>
        <w:numPr>
          <w:ilvl w:val="0"/>
          <w:numId w:val="134"/>
        </w:numPr>
        <w:ind w:left="1081" w:hanging="598"/>
      </w:pPr>
      <w:r>
        <w:t>现场开会</w:t>
      </w:r>
      <w:r>
        <w:rPr>
          <w:rFonts w:ascii="Times New Roman" w:eastAsia="Times New Roman" w:hAnsi="Times New Roman" w:cs="Times New Roman"/>
        </w:rPr>
        <w:t xml:space="preserve"> </w:t>
      </w:r>
    </w:p>
    <w:p w14:paraId="586606EB" w14:textId="77777777" w:rsidR="007B5590" w:rsidRDefault="008A0616">
      <w:pPr>
        <w:spacing w:after="135"/>
        <w:ind w:left="493"/>
      </w:pPr>
      <w:r>
        <w:t>在现场开会的方式下，首先由大会主持人按照下列第七条规定程序确定和公</w:t>
      </w:r>
    </w:p>
    <w:p w14:paraId="5D2452EA" w14:textId="77777777" w:rsidR="007B5590" w:rsidRDefault="008A0616">
      <w:pPr>
        <w:spacing w:after="12"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58DCA46" w14:textId="77777777" w:rsidR="007B5590" w:rsidRDefault="008A0616">
      <w:pPr>
        <w:spacing w:after="21" w:line="366" w:lineRule="auto"/>
        <w:ind w:lef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95D584" w14:textId="77777777" w:rsidR="007B5590" w:rsidRDefault="008A0616">
      <w:pPr>
        <w:numPr>
          <w:ilvl w:val="0"/>
          <w:numId w:val="134"/>
        </w:numPr>
        <w:ind w:left="1081" w:hanging="598"/>
      </w:pPr>
      <w:r>
        <w:t>通讯开会</w:t>
      </w:r>
      <w:r>
        <w:rPr>
          <w:rFonts w:ascii="Times New Roman" w:eastAsia="Times New Roman" w:hAnsi="Times New Roman" w:cs="Times New Roman"/>
        </w:rPr>
        <w:t xml:space="preserve"> </w:t>
      </w:r>
    </w:p>
    <w:p w14:paraId="7E2D0CFB" w14:textId="77777777" w:rsidR="007B5590" w:rsidRDefault="008A0616">
      <w:pPr>
        <w:spacing w:after="11"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57E5D5" w14:textId="77777777" w:rsidR="007B5590" w:rsidRDefault="008A0616">
      <w:pPr>
        <w:numPr>
          <w:ilvl w:val="0"/>
          <w:numId w:val="125"/>
        </w:numPr>
        <w:ind w:firstLine="483"/>
      </w:pPr>
      <w:r>
        <w:t>表决</w:t>
      </w:r>
      <w:r>
        <w:rPr>
          <w:rFonts w:ascii="Times New Roman" w:eastAsia="Times New Roman" w:hAnsi="Times New Roman" w:cs="Times New Roman"/>
        </w:rPr>
        <w:t xml:space="preserve"> </w:t>
      </w:r>
    </w:p>
    <w:p w14:paraId="4418DE8A" w14:textId="77777777" w:rsidR="007B5590" w:rsidRDefault="008A0616">
      <w:pPr>
        <w:ind w:left="493"/>
      </w:pPr>
      <w:r>
        <w:t>基金份额持有人所持每份基金份额有一票表决权。</w:t>
      </w:r>
      <w:r>
        <w:rPr>
          <w:rFonts w:ascii="Times New Roman" w:eastAsia="Times New Roman" w:hAnsi="Times New Roman" w:cs="Times New Roman"/>
        </w:rPr>
        <w:t xml:space="preserve"> </w:t>
      </w:r>
    </w:p>
    <w:p w14:paraId="091E3CE3" w14:textId="77777777" w:rsidR="007B5590" w:rsidRDefault="008A0616">
      <w:pPr>
        <w:ind w:left="493"/>
      </w:pPr>
      <w:r>
        <w:t>基金份额持有人大会决议分为一般决议和特别决议：</w:t>
      </w:r>
      <w:r>
        <w:rPr>
          <w:rFonts w:ascii="Times New Roman" w:eastAsia="Times New Roman" w:hAnsi="Times New Roman" w:cs="Times New Roman"/>
        </w:rPr>
        <w:t xml:space="preserve"> </w:t>
      </w:r>
    </w:p>
    <w:p w14:paraId="68128164" w14:textId="77777777" w:rsidR="007B5590" w:rsidRDefault="008A0616">
      <w:pPr>
        <w:numPr>
          <w:ilvl w:val="0"/>
          <w:numId w:val="135"/>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8FACA9F" w14:textId="77777777" w:rsidR="007B5590" w:rsidRDefault="008A0616">
      <w:pPr>
        <w:numPr>
          <w:ilvl w:val="0"/>
          <w:numId w:val="135"/>
        </w:numPr>
        <w:ind w:firstLine="483"/>
      </w:pPr>
      <w:r>
        <w:t>特别决议，特别决议应当经参加大会的基金份额持有人或其代理人所持</w:t>
      </w:r>
    </w:p>
    <w:p w14:paraId="383C01D1" w14:textId="77777777" w:rsidR="007B5590" w:rsidRDefault="008A0616">
      <w:pPr>
        <w:spacing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711E7069" w14:textId="77777777" w:rsidR="007B5590" w:rsidRDefault="008A0616">
      <w:pPr>
        <w:spacing w:after="11" w:line="376" w:lineRule="auto"/>
        <w:ind w:left="-15" w:right="122" w:firstLine="473"/>
        <w:jc w:val="both"/>
      </w:pPr>
      <w:r>
        <w:t>采取通讯方式进行表决时，除</w:t>
      </w:r>
      <w:r>
        <w:t>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7CB62E8" w14:textId="77777777" w:rsidR="007B5590" w:rsidRDefault="008A0616">
      <w:pPr>
        <w:spacing w:after="18"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9E3461" w14:textId="77777777" w:rsidR="007B5590" w:rsidRDefault="008A0616">
      <w:pPr>
        <w:numPr>
          <w:ilvl w:val="0"/>
          <w:numId w:val="125"/>
        </w:numPr>
        <w:ind w:firstLine="483"/>
      </w:pPr>
      <w:r>
        <w:t>计票</w:t>
      </w:r>
      <w:r>
        <w:rPr>
          <w:rFonts w:ascii="Times New Roman" w:eastAsia="Times New Roman" w:hAnsi="Times New Roman" w:cs="Times New Roman"/>
        </w:rPr>
        <w:t xml:space="preserve"> </w:t>
      </w:r>
    </w:p>
    <w:p w14:paraId="204C1567" w14:textId="77777777" w:rsidR="007B5590" w:rsidRDefault="008A0616">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1DDD1AF" w14:textId="77777777" w:rsidR="007B5590" w:rsidRDefault="008A0616">
      <w:pPr>
        <w:numPr>
          <w:ilvl w:val="0"/>
          <w:numId w:val="137"/>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C1E211" w14:textId="77777777" w:rsidR="007B5590" w:rsidRDefault="008A0616">
      <w:pPr>
        <w:numPr>
          <w:ilvl w:val="0"/>
          <w:numId w:val="137"/>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A0A888F" w14:textId="77777777" w:rsidR="007B5590" w:rsidRDefault="008A0616">
      <w:pPr>
        <w:numPr>
          <w:ilvl w:val="0"/>
          <w:numId w:val="137"/>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1259C62" w14:textId="77777777" w:rsidR="007B5590" w:rsidRDefault="008A0616">
      <w:pPr>
        <w:numPr>
          <w:ilvl w:val="0"/>
          <w:numId w:val="137"/>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ED2B8D" w14:textId="77777777" w:rsidR="007B5590" w:rsidRDefault="008A0616">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7AC92CB" w14:textId="77777777" w:rsidR="007B5590" w:rsidRDefault="008A0616">
      <w:pPr>
        <w:spacing w:line="363" w:lineRule="auto"/>
        <w:ind w:left="-15"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2885607" w14:textId="77777777" w:rsidR="007B5590" w:rsidRDefault="008A0616">
      <w:pPr>
        <w:numPr>
          <w:ilvl w:val="0"/>
          <w:numId w:val="125"/>
        </w:numPr>
        <w:ind w:firstLine="483"/>
      </w:pPr>
      <w:r>
        <w:t>生效与公告</w:t>
      </w:r>
      <w:r>
        <w:rPr>
          <w:rFonts w:ascii="Times New Roman" w:eastAsia="Times New Roman" w:hAnsi="Times New Roman" w:cs="Times New Roman"/>
        </w:rPr>
        <w:t xml:space="preserve"> </w:t>
      </w:r>
    </w:p>
    <w:p w14:paraId="2359340B" w14:textId="77777777" w:rsidR="007B5590" w:rsidRDefault="008A0616">
      <w:pPr>
        <w:spacing w:after="0" w:line="388"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2E5A3F" w14:textId="77777777" w:rsidR="007B5590" w:rsidRDefault="008A0616">
      <w:pPr>
        <w:ind w:left="493"/>
      </w:pPr>
      <w:r>
        <w:t>基金份额持有人大会的决议自表决通过之日起生效。</w:t>
      </w:r>
      <w:r>
        <w:rPr>
          <w:rFonts w:ascii="Times New Roman" w:eastAsia="Times New Roman" w:hAnsi="Times New Roman" w:cs="Times New Roman"/>
        </w:rPr>
        <w:t xml:space="preserve"> </w:t>
      </w:r>
    </w:p>
    <w:p w14:paraId="7D48EAF7" w14:textId="77777777" w:rsidR="007B5590" w:rsidRDefault="008A0616">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16AFBE4" w14:textId="77777777" w:rsidR="007B5590" w:rsidRDefault="008A0616">
      <w:pPr>
        <w:spacing w:after="14" w:line="366" w:lineRule="auto"/>
        <w:ind w:left="-15" w:firstLine="483"/>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304E44E7" w14:textId="77777777" w:rsidR="007B5590" w:rsidRDefault="008A0616">
      <w:pPr>
        <w:numPr>
          <w:ilvl w:val="0"/>
          <w:numId w:val="125"/>
        </w:numPr>
        <w:spacing w:after="23" w:line="365" w:lineRule="auto"/>
        <w:ind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5B61B1F" w14:textId="77777777" w:rsidR="007B5590" w:rsidRDefault="008A0616">
      <w:pPr>
        <w:numPr>
          <w:ilvl w:val="0"/>
          <w:numId w:val="125"/>
        </w:numPr>
        <w:ind w:firstLine="483"/>
      </w:pPr>
      <w:r>
        <w:t>实施侧袋机制期间基金份额持有人大会的特殊约定</w:t>
      </w:r>
      <w:r>
        <w:rPr>
          <w:rFonts w:ascii="Times New Roman" w:eastAsia="Times New Roman" w:hAnsi="Times New Roman" w:cs="Times New Roman"/>
        </w:rPr>
        <w:t xml:space="preserve"> </w:t>
      </w:r>
    </w:p>
    <w:p w14:paraId="763B5FDB" w14:textId="77777777" w:rsidR="007B5590" w:rsidRDefault="008A0616">
      <w:pPr>
        <w:spacing w:after="22"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ED94E77" w14:textId="77777777" w:rsidR="007B5590" w:rsidRDefault="008A0616">
      <w:pPr>
        <w:numPr>
          <w:ilvl w:val="0"/>
          <w:numId w:val="126"/>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A41973" w14:textId="77777777" w:rsidR="007B5590" w:rsidRDefault="008A0616">
      <w:pPr>
        <w:numPr>
          <w:ilvl w:val="0"/>
          <w:numId w:val="126"/>
        </w:numPr>
        <w:spacing w:after="1"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F713209" w14:textId="77777777" w:rsidR="007B5590" w:rsidRDefault="008A0616">
      <w:pPr>
        <w:numPr>
          <w:ilvl w:val="0"/>
          <w:numId w:val="126"/>
        </w:numPr>
        <w:spacing w:after="11" w:line="376" w:lineRule="auto"/>
        <w:ind w:firstLine="483"/>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4995444" w14:textId="77777777" w:rsidR="007B5590" w:rsidRDefault="008A0616">
      <w:pPr>
        <w:numPr>
          <w:ilvl w:val="0"/>
          <w:numId w:val="126"/>
        </w:numPr>
        <w:spacing w:after="12" w:line="373"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9429C1B" w14:textId="77777777" w:rsidR="007B5590" w:rsidRDefault="008A0616">
      <w:pPr>
        <w:numPr>
          <w:ilvl w:val="0"/>
          <w:numId w:val="126"/>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B6B84C3" w14:textId="77777777" w:rsidR="007B5590" w:rsidRDefault="008A0616">
      <w:pPr>
        <w:numPr>
          <w:ilvl w:val="0"/>
          <w:numId w:val="126"/>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D0F538" w14:textId="77777777" w:rsidR="007B5590" w:rsidRDefault="008A0616">
      <w:pPr>
        <w:numPr>
          <w:ilvl w:val="0"/>
          <w:numId w:val="126"/>
        </w:numPr>
        <w:spacing w:after="0"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95C5104" w14:textId="77777777" w:rsidR="007B5590" w:rsidRDefault="008A0616">
      <w:pPr>
        <w:ind w:left="493"/>
      </w:pPr>
      <w:r>
        <w:t>同一主侧袋账户内的每份基</w:t>
      </w:r>
      <w:r>
        <w:t>金份额具有平等的表决权。</w:t>
      </w:r>
      <w:r>
        <w:rPr>
          <w:rFonts w:ascii="Times New Roman" w:eastAsia="Times New Roman" w:hAnsi="Times New Roman" w:cs="Times New Roman"/>
        </w:rPr>
        <w:t xml:space="preserve"> </w:t>
      </w:r>
    </w:p>
    <w:p w14:paraId="559CE0F7" w14:textId="77777777" w:rsidR="007B5590" w:rsidRDefault="008A0616">
      <w:pPr>
        <w:ind w:left="493"/>
      </w:pPr>
      <w:r>
        <w:t>三、基金收益分配原则、执行方式</w:t>
      </w:r>
      <w:r>
        <w:rPr>
          <w:rFonts w:ascii="Times New Roman" w:eastAsia="Times New Roman" w:hAnsi="Times New Roman" w:cs="Times New Roman"/>
        </w:rPr>
        <w:t xml:space="preserve"> </w:t>
      </w:r>
    </w:p>
    <w:p w14:paraId="7E6F4DC0" w14:textId="77777777" w:rsidR="007B5590" w:rsidRDefault="008A0616">
      <w:pPr>
        <w:ind w:left="493"/>
      </w:pPr>
      <w:r>
        <w:t>（一）基金收益分配原则</w:t>
      </w:r>
      <w:r>
        <w:rPr>
          <w:rFonts w:ascii="Times New Roman" w:eastAsia="Times New Roman" w:hAnsi="Times New Roman" w:cs="Times New Roman"/>
        </w:rPr>
        <w:t xml:space="preserve"> </w:t>
      </w:r>
    </w:p>
    <w:p w14:paraId="0F06BFC8" w14:textId="77777777" w:rsidR="007B5590" w:rsidRDefault="008A0616">
      <w:pPr>
        <w:numPr>
          <w:ilvl w:val="0"/>
          <w:numId w:val="128"/>
        </w:numPr>
        <w:spacing w:after="11" w:line="376" w:lineRule="auto"/>
        <w:ind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0F8070B" w14:textId="77777777" w:rsidR="007B5590" w:rsidRDefault="008A0616">
      <w:pPr>
        <w:numPr>
          <w:ilvl w:val="0"/>
          <w:numId w:val="128"/>
        </w:numPr>
        <w:spacing w:after="13" w:line="373" w:lineRule="auto"/>
        <w:ind w:firstLine="483"/>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632EAFE" w14:textId="77777777" w:rsidR="007B5590" w:rsidRDefault="008A0616">
      <w:pPr>
        <w:numPr>
          <w:ilvl w:val="0"/>
          <w:numId w:val="128"/>
        </w:numPr>
        <w:spacing w:after="0" w:line="383" w:lineRule="auto"/>
        <w:ind w:firstLine="483"/>
      </w:pPr>
      <w:r>
        <w:t>基金收益分配后各类基金份额净值不能低于面值；即基金收益分配基准日的各类基金份额净值减去每单位该类基金</w:t>
      </w:r>
      <w:r>
        <w:t>份额收益分配金额后不能低于面值；</w:t>
      </w:r>
      <w:r>
        <w:rPr>
          <w:rFonts w:ascii="Times New Roman" w:eastAsia="Times New Roman" w:hAnsi="Times New Roman" w:cs="Times New Roman"/>
        </w:rPr>
        <w:t xml:space="preserve"> </w:t>
      </w:r>
    </w:p>
    <w:p w14:paraId="3A6DDC61" w14:textId="77777777" w:rsidR="007B5590" w:rsidRDefault="008A0616">
      <w:pPr>
        <w:numPr>
          <w:ilvl w:val="0"/>
          <w:numId w:val="128"/>
        </w:numPr>
        <w:spacing w:after="10" w:line="375" w:lineRule="auto"/>
        <w:ind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3AC415E" w14:textId="77777777" w:rsidR="007B5590" w:rsidRDefault="008A0616">
      <w:pPr>
        <w:numPr>
          <w:ilvl w:val="0"/>
          <w:numId w:val="128"/>
        </w:numPr>
        <w:ind w:firstLine="483"/>
      </w:pPr>
      <w:r>
        <w:t>法律法规或监管机关另有规定的，从其规定。</w:t>
      </w:r>
      <w:r>
        <w:rPr>
          <w:rFonts w:ascii="Times New Roman" w:eastAsia="Times New Roman" w:hAnsi="Times New Roman" w:cs="Times New Roman"/>
        </w:rPr>
        <w:t xml:space="preserve"> </w:t>
      </w:r>
    </w:p>
    <w:p w14:paraId="22547B9B" w14:textId="77777777" w:rsidR="007B5590" w:rsidRDefault="008A0616">
      <w:pPr>
        <w:spacing w:line="366" w:lineRule="auto"/>
        <w:ind w:left="-15"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E16B597" w14:textId="77777777" w:rsidR="007B5590" w:rsidRDefault="008A0616">
      <w:pPr>
        <w:numPr>
          <w:ilvl w:val="0"/>
          <w:numId w:val="127"/>
        </w:numPr>
        <w:ind w:hanging="713"/>
      </w:pPr>
      <w:r>
        <w:t>收益分配方案</w:t>
      </w:r>
      <w:r>
        <w:rPr>
          <w:rFonts w:ascii="Times New Roman" w:eastAsia="Times New Roman" w:hAnsi="Times New Roman" w:cs="Times New Roman"/>
        </w:rPr>
        <w:t xml:space="preserve"> </w:t>
      </w:r>
    </w:p>
    <w:p w14:paraId="684111E2" w14:textId="77777777" w:rsidR="007B5590" w:rsidRDefault="008A0616">
      <w:pPr>
        <w:spacing w:after="18" w:line="369" w:lineRule="auto"/>
        <w:ind w:left="-15"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357F580" w14:textId="77777777" w:rsidR="007B5590" w:rsidRDefault="008A0616">
      <w:pPr>
        <w:numPr>
          <w:ilvl w:val="0"/>
          <w:numId w:val="127"/>
        </w:numPr>
        <w:ind w:hanging="713"/>
      </w:pPr>
      <w:r>
        <w:t>收益分配方案的确定、公告与实施</w:t>
      </w:r>
      <w:r>
        <w:rPr>
          <w:rFonts w:ascii="Times New Roman" w:eastAsia="Times New Roman" w:hAnsi="Times New Roman" w:cs="Times New Roman"/>
        </w:rPr>
        <w:t xml:space="preserve"> </w:t>
      </w:r>
    </w:p>
    <w:p w14:paraId="007206A5" w14:textId="77777777" w:rsidR="007B5590" w:rsidRDefault="008A0616">
      <w:pPr>
        <w:spacing w:after="17" w:line="370" w:lineRule="auto"/>
        <w:ind w:left="-15"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175A4EF" w14:textId="77777777" w:rsidR="007B5590" w:rsidRDefault="008A0616">
      <w:pPr>
        <w:ind w:left="493"/>
      </w:pPr>
      <w:r>
        <w:t>法律法规或监管机关另有规定的，从其规定。</w:t>
      </w:r>
      <w:r>
        <w:rPr>
          <w:rFonts w:ascii="Times New Roman" w:eastAsia="Times New Roman" w:hAnsi="Times New Roman" w:cs="Times New Roman"/>
        </w:rPr>
        <w:t xml:space="preserve"> </w:t>
      </w:r>
    </w:p>
    <w:p w14:paraId="09453920" w14:textId="77777777" w:rsidR="007B5590" w:rsidRDefault="008A0616">
      <w:pPr>
        <w:numPr>
          <w:ilvl w:val="0"/>
          <w:numId w:val="127"/>
        </w:numPr>
        <w:ind w:hanging="713"/>
      </w:pPr>
      <w:r>
        <w:t>基金收益分配</w:t>
      </w:r>
      <w:r>
        <w:t>中发生的费用</w:t>
      </w:r>
      <w:r>
        <w:rPr>
          <w:rFonts w:ascii="Times New Roman" w:eastAsia="Times New Roman" w:hAnsi="Times New Roman" w:cs="Times New Roman"/>
        </w:rPr>
        <w:t xml:space="preserve"> </w:t>
      </w:r>
    </w:p>
    <w:p w14:paraId="3FAD2680" w14:textId="77777777" w:rsidR="007B5590" w:rsidRDefault="008A0616">
      <w:pPr>
        <w:spacing w:after="17" w:line="370" w:lineRule="auto"/>
        <w:ind w:left="-15" w:right="126"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70AAE296" w14:textId="77777777" w:rsidR="007B5590" w:rsidRDefault="008A0616">
      <w:pPr>
        <w:ind w:left="493"/>
      </w:pPr>
      <w:r>
        <w:t>本基金实施侧袋机制的，侧袋账户不进行收益分配，详见招募说明书的规定。</w:t>
      </w:r>
      <w:r>
        <w:rPr>
          <w:rFonts w:ascii="Times New Roman" w:eastAsia="Times New Roman" w:hAnsi="Times New Roman" w:cs="Times New Roman"/>
        </w:rPr>
        <w:t xml:space="preserve"> </w:t>
      </w:r>
    </w:p>
    <w:p w14:paraId="66C3942B" w14:textId="77777777" w:rsidR="007B5590" w:rsidRDefault="008A0616">
      <w:pPr>
        <w:ind w:left="493"/>
      </w:pPr>
      <w:r>
        <w:t>四、与基金财产管理、运作有关费用的提取、支付方式与比例</w:t>
      </w:r>
      <w:r>
        <w:rPr>
          <w:rFonts w:ascii="Times New Roman" w:eastAsia="Times New Roman" w:hAnsi="Times New Roman" w:cs="Times New Roman"/>
        </w:rPr>
        <w:t xml:space="preserve"> </w:t>
      </w:r>
    </w:p>
    <w:p w14:paraId="7818233D" w14:textId="77777777" w:rsidR="007B5590" w:rsidRDefault="008A0616">
      <w:pPr>
        <w:ind w:left="49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10CD165" w14:textId="77777777" w:rsidR="007B5590" w:rsidRDefault="008A0616">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0.40%</w:t>
      </w:r>
      <w:r>
        <w:t>年费率计提</w:t>
      </w:r>
      <w:r>
        <w:t>。管理费的计算方法如下：</w:t>
      </w:r>
      <w:r>
        <w:rPr>
          <w:rFonts w:ascii="Times New Roman" w:eastAsia="Times New Roman" w:hAnsi="Times New Roman" w:cs="Times New Roman"/>
        </w:rPr>
        <w:t xml:space="preserve"> </w:t>
      </w:r>
    </w:p>
    <w:p w14:paraId="73CA01CE" w14:textId="77777777" w:rsidR="007B5590" w:rsidRDefault="008A0616">
      <w:pPr>
        <w:pStyle w:val="2"/>
        <w:ind w:left="478"/>
      </w:pPr>
      <w:r>
        <w:t>H</w:t>
      </w:r>
      <w:r>
        <w:rPr>
          <w:rFonts w:ascii="宋体" w:eastAsia="宋体" w:hAnsi="宋体" w:cs="宋体"/>
        </w:rPr>
        <w:t>＝</w:t>
      </w:r>
      <w:r>
        <w:t>E×0.40%÷</w:t>
      </w:r>
      <w:r>
        <w:rPr>
          <w:rFonts w:ascii="宋体" w:eastAsia="宋体" w:hAnsi="宋体" w:cs="宋体"/>
        </w:rPr>
        <w:t>当年天数</w:t>
      </w:r>
      <w:r>
        <w:t xml:space="preserve"> </w:t>
      </w:r>
    </w:p>
    <w:p w14:paraId="27B42E2E" w14:textId="77777777" w:rsidR="007B5590" w:rsidRDefault="008A0616">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65C5561" w14:textId="77777777" w:rsidR="007B5590" w:rsidRDefault="008A0616">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444CB1" w14:textId="77777777" w:rsidR="007B5590" w:rsidRDefault="008A0616">
      <w:pPr>
        <w:spacing w:after="15" w:line="371" w:lineRule="auto"/>
        <w:ind w:left="-15" w:firstLine="483"/>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A3F1610" w14:textId="77777777" w:rsidR="007B5590" w:rsidRDefault="008A0616">
      <w:pPr>
        <w:ind w:left="493"/>
      </w:pPr>
      <w:r>
        <w:t>（二）基金托管人的托管费</w:t>
      </w:r>
      <w:r>
        <w:rPr>
          <w:rFonts w:ascii="Times New Roman" w:eastAsia="Times New Roman" w:hAnsi="Times New Roman" w:cs="Times New Roman"/>
        </w:rPr>
        <w:t xml:space="preserve"> </w:t>
      </w:r>
    </w:p>
    <w:p w14:paraId="413E5601" w14:textId="77777777" w:rsidR="007B5590" w:rsidRDefault="008A0616">
      <w:pPr>
        <w:ind w:left="493"/>
      </w:pPr>
      <w:r>
        <w:t>本基金的托管费按前一日基金资产净值的</w:t>
      </w:r>
      <w:r>
        <w:t xml:space="preserve"> </w:t>
      </w:r>
      <w:r>
        <w:rPr>
          <w:rFonts w:ascii="Times New Roman" w:eastAsia="Times New Roman" w:hAnsi="Times New Roman" w:cs="Times New Roman"/>
        </w:rPr>
        <w:t>0.10%</w:t>
      </w:r>
      <w:r>
        <w:t>的年费率计提。托管费的计</w:t>
      </w:r>
    </w:p>
    <w:p w14:paraId="0F763750" w14:textId="77777777" w:rsidR="007B5590" w:rsidRDefault="008A0616">
      <w:pPr>
        <w:ind w:left="-5"/>
      </w:pPr>
      <w:r>
        <w:t>算方法如下：</w:t>
      </w:r>
      <w:r>
        <w:rPr>
          <w:rFonts w:ascii="Times New Roman" w:eastAsia="Times New Roman" w:hAnsi="Times New Roman" w:cs="Times New Roman"/>
        </w:rPr>
        <w:t xml:space="preserve"> </w:t>
      </w:r>
    </w:p>
    <w:p w14:paraId="4534AE76" w14:textId="77777777" w:rsidR="007B5590" w:rsidRDefault="008A0616">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1115B9C4" w14:textId="77777777" w:rsidR="007B5590" w:rsidRDefault="008A0616">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9843FF7" w14:textId="77777777" w:rsidR="007B5590" w:rsidRDefault="008A0616">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969D34" w14:textId="77777777" w:rsidR="007B5590" w:rsidRDefault="008A0616">
      <w:pPr>
        <w:spacing w:after="16" w:line="371" w:lineRule="auto"/>
        <w:ind w:left="-15" w:firstLine="483"/>
      </w:pPr>
      <w:r>
        <w:t>基金托管费每日计算，逐日累计至每月月末，按月支付，由基金托管人根据与基金管理人核对一致的财务数据</w:t>
      </w:r>
      <w:r>
        <w:t>，自动在月初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A19AFC0" w14:textId="77777777" w:rsidR="007B5590" w:rsidRDefault="008A0616">
      <w:pPr>
        <w:ind w:left="493"/>
      </w:pPr>
      <w:r>
        <w:t>（三）基金销售服务费</w:t>
      </w:r>
      <w:r>
        <w:rPr>
          <w:rFonts w:ascii="Times New Roman" w:eastAsia="Times New Roman" w:hAnsi="Times New Roman" w:cs="Times New Roman"/>
        </w:rPr>
        <w:t xml:space="preserve"> </w:t>
      </w:r>
    </w:p>
    <w:p w14:paraId="46784D1D" w14:textId="77777777" w:rsidR="007B5590" w:rsidRDefault="008A0616">
      <w:pPr>
        <w:spacing w:after="0" w:line="387" w:lineRule="auto"/>
        <w:ind w:left="-15"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10332ED3" w14:textId="77777777" w:rsidR="007B5590" w:rsidRDefault="008A0616">
      <w:pPr>
        <w:spacing w:after="0" w:line="384" w:lineRule="auto"/>
        <w:ind w:left="-15" w:right="114" w:firstLine="48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0.20%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6980D9A" w14:textId="77777777" w:rsidR="007B5590" w:rsidRDefault="008A0616">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4E8238" w14:textId="77777777" w:rsidR="007B5590" w:rsidRDefault="008A0616">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8E67DCD" w14:textId="77777777" w:rsidR="007B5590" w:rsidRDefault="008A0616">
      <w:pPr>
        <w:spacing w:after="0" w:line="384" w:lineRule="auto"/>
        <w:ind w:left="-15" w:right="114" w:firstLine="48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F</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D750B0C" w14:textId="77777777" w:rsidR="007B5590" w:rsidRDefault="008A0616">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E35A2A6" w14:textId="77777777" w:rsidR="007B5590" w:rsidRDefault="008A0616">
      <w:pPr>
        <w:ind w:left="493"/>
      </w:pPr>
      <w:r>
        <w:rPr>
          <w:rFonts w:ascii="Times New Roman" w:eastAsia="Times New Roman" w:hAnsi="Times New Roman" w:cs="Times New Roman"/>
        </w:rPr>
        <w:t xml:space="preserve">F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7AADAB98" w14:textId="77777777" w:rsidR="007B5590" w:rsidRDefault="008A0616">
      <w:pPr>
        <w:spacing w:after="13" w:line="373" w:lineRule="auto"/>
        <w:ind w:left="-15"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39CD8A2" w14:textId="77777777" w:rsidR="007B5590" w:rsidRDefault="008A0616">
      <w:pPr>
        <w:spacing w:after="0" w:line="383" w:lineRule="auto"/>
        <w:ind w:left="493" w:right="1891"/>
      </w:pPr>
      <w:r>
        <w:t>（四）不列入基金费用的项目下列费用不列入基金费用：</w:t>
      </w:r>
      <w:r>
        <w:rPr>
          <w:rFonts w:ascii="Times New Roman" w:eastAsia="Times New Roman" w:hAnsi="Times New Roman" w:cs="Times New Roman"/>
        </w:rPr>
        <w:t xml:space="preserve"> </w:t>
      </w:r>
    </w:p>
    <w:p w14:paraId="632FA6C6" w14:textId="77777777" w:rsidR="007B5590" w:rsidRDefault="008A0616">
      <w:pPr>
        <w:ind w:left="493"/>
      </w:pPr>
      <w:r>
        <w:rPr>
          <w:rFonts w:ascii="Times New Roman" w:eastAsia="Times New Roman" w:hAnsi="Times New Roman" w:cs="Times New Roman"/>
        </w:rPr>
        <w:t>1</w:t>
      </w:r>
      <w:r>
        <w:t>、基金管理人和基金托管人因未履行或未完全履行义务导致的费用支出或</w:t>
      </w:r>
    </w:p>
    <w:p w14:paraId="361DF7BC" w14:textId="77777777" w:rsidR="007B5590" w:rsidRDefault="008A0616">
      <w:pPr>
        <w:ind w:left="-5"/>
      </w:pPr>
      <w:r>
        <w:t>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36B5C02A" w14:textId="77777777" w:rsidR="007B5590" w:rsidRDefault="008A0616">
      <w:pPr>
        <w:numPr>
          <w:ilvl w:val="0"/>
          <w:numId w:val="138"/>
        </w:numPr>
        <w:ind w:firstLine="483"/>
      </w:pPr>
      <w:r>
        <w:t>《基金合同》生效前的相关费用；</w:t>
      </w:r>
      <w:r>
        <w:rPr>
          <w:rFonts w:ascii="Times New Roman" w:eastAsia="Times New Roman" w:hAnsi="Times New Roman" w:cs="Times New Roman"/>
        </w:rPr>
        <w:t xml:space="preserve"> </w:t>
      </w:r>
    </w:p>
    <w:p w14:paraId="7599CF11" w14:textId="77777777" w:rsidR="007B5590" w:rsidRDefault="008A0616">
      <w:pPr>
        <w:numPr>
          <w:ilvl w:val="0"/>
          <w:numId w:val="138"/>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28A9A7C7" w14:textId="77777777" w:rsidR="007B5590" w:rsidRDefault="008A0616">
      <w:pPr>
        <w:numPr>
          <w:ilvl w:val="0"/>
          <w:numId w:val="139"/>
        </w:numPr>
        <w:ind w:hanging="713"/>
      </w:pPr>
      <w:r>
        <w:t>实施侧袋机制期间的基金费用</w:t>
      </w:r>
      <w:r>
        <w:rPr>
          <w:rFonts w:ascii="Times New Roman" w:eastAsia="Times New Roman" w:hAnsi="Times New Roman" w:cs="Times New Roman"/>
        </w:rPr>
        <w:t xml:space="preserve"> </w:t>
      </w:r>
    </w:p>
    <w:p w14:paraId="0F9646A7" w14:textId="77777777" w:rsidR="007B5590" w:rsidRDefault="008A0616">
      <w:pPr>
        <w:spacing w:after="22" w:line="366" w:lineRule="auto"/>
        <w:ind w:left="-15" w:firstLine="483"/>
      </w:pPr>
      <w:r>
        <w:t>本基金实</w:t>
      </w:r>
      <w:r>
        <w:t>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321217A" w14:textId="77777777" w:rsidR="007B5590" w:rsidRDefault="008A0616">
      <w:pPr>
        <w:numPr>
          <w:ilvl w:val="0"/>
          <w:numId w:val="139"/>
        </w:numPr>
        <w:ind w:hanging="713"/>
      </w:pPr>
      <w:r>
        <w:t>基金税收</w:t>
      </w:r>
      <w:r>
        <w:rPr>
          <w:rFonts w:ascii="Times New Roman" w:eastAsia="Times New Roman" w:hAnsi="Times New Roman" w:cs="Times New Roman"/>
        </w:rPr>
        <w:t xml:space="preserve"> </w:t>
      </w:r>
    </w:p>
    <w:p w14:paraId="790E109F" w14:textId="77777777" w:rsidR="007B5590" w:rsidRDefault="008A0616">
      <w:pPr>
        <w:spacing w:after="21" w:line="366" w:lineRule="auto"/>
        <w:ind w:lef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BA092A8" w14:textId="77777777" w:rsidR="007B5590" w:rsidRDefault="008A0616">
      <w:pPr>
        <w:ind w:left="493"/>
      </w:pPr>
      <w:r>
        <w:t>五、基金资产的投资方向和投资限制</w:t>
      </w:r>
      <w:r>
        <w:rPr>
          <w:rFonts w:ascii="Times New Roman" w:eastAsia="Times New Roman" w:hAnsi="Times New Roman" w:cs="Times New Roman"/>
        </w:rPr>
        <w:t xml:space="preserve"> </w:t>
      </w:r>
    </w:p>
    <w:p w14:paraId="4A270A47" w14:textId="77777777" w:rsidR="007B5590" w:rsidRDefault="008A0616">
      <w:pPr>
        <w:ind w:left="49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6C21810" w14:textId="77777777" w:rsidR="007B5590" w:rsidRDefault="008A0616">
      <w:pPr>
        <w:spacing w:after="8" w:line="363" w:lineRule="auto"/>
        <w:ind w:left="-15" w:firstLine="483"/>
      </w:pPr>
      <w:r>
        <w:t>本基金的投资范围为具有良好流动性的金融工具，包括国内依法发行上市的股票（包括</w:t>
      </w:r>
      <w:r>
        <w:t>创业板及其他经中国证监会依法发行、上市的股票）、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w:t>
      </w:r>
    </w:p>
    <w:p w14:paraId="6F220895" w14:textId="77777777" w:rsidR="007B5590" w:rsidRDefault="008A0616">
      <w:pPr>
        <w:ind w:left="-5"/>
      </w:pPr>
      <w:r>
        <w:t>（但须符合中国证监会相关规定）。</w:t>
      </w:r>
      <w:r>
        <w:rPr>
          <w:rFonts w:ascii="Times New Roman" w:eastAsia="Times New Roman" w:hAnsi="Times New Roman" w:cs="Times New Roman"/>
        </w:rPr>
        <w:t xml:space="preserve"> </w:t>
      </w:r>
    </w:p>
    <w:p w14:paraId="07B0361E" w14:textId="77777777" w:rsidR="007B5590" w:rsidRDefault="008A0616">
      <w:pPr>
        <w:spacing w:after="11" w:line="369" w:lineRule="auto"/>
        <w:ind w:left="-15"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E18C54A" w14:textId="77777777" w:rsidR="007B5590" w:rsidRDefault="008A0616">
      <w:pPr>
        <w:spacing w:after="152" w:line="376" w:lineRule="auto"/>
        <w:ind w:left="-15" w:right="122" w:firstLine="473"/>
        <w:jc w:val="both"/>
      </w:pPr>
      <w:r>
        <w:t>本基金为混合型基金，基金的投资组合比例为：股票投资占基金资产的比例为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w:t>
      </w:r>
      <w:r>
        <w:t>法规或监管机构的规定执行。</w:t>
      </w:r>
      <w:r>
        <w:rPr>
          <w:rFonts w:ascii="Times New Roman" w:eastAsia="Times New Roman" w:hAnsi="Times New Roman" w:cs="Times New Roman"/>
        </w:rPr>
        <w:t xml:space="preserve"> </w:t>
      </w:r>
    </w:p>
    <w:p w14:paraId="675557AF" w14:textId="77777777" w:rsidR="007B5590" w:rsidRDefault="008A0616">
      <w:pPr>
        <w:spacing w:after="7" w:line="363" w:lineRule="auto"/>
        <w:ind w:left="-15" w:firstLine="483"/>
      </w:pPr>
      <w:r>
        <w:t>如法律法规或监管机构以后允许基金投资其他品种或对投资比例要求有变更的，基金管理人在履行适当程序后，可以做出相应调整。</w:t>
      </w:r>
      <w:r>
        <w:t xml:space="preserve"> </w:t>
      </w:r>
    </w:p>
    <w:p w14:paraId="5011D06E" w14:textId="77777777" w:rsidR="007B5590" w:rsidRDefault="008A0616">
      <w:pPr>
        <w:ind w:left="49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675EF77" w14:textId="77777777" w:rsidR="007B5590" w:rsidRDefault="008A0616">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5708A77" w14:textId="77777777" w:rsidR="007B5590" w:rsidRDefault="008A0616">
      <w:pPr>
        <w:ind w:left="493"/>
      </w:pPr>
      <w:r>
        <w:t>基金的投资组合应遵循以下限制：</w:t>
      </w:r>
      <w:r>
        <w:rPr>
          <w:rFonts w:ascii="Times New Roman" w:eastAsia="Times New Roman" w:hAnsi="Times New Roman" w:cs="Times New Roman"/>
        </w:rPr>
        <w:t xml:space="preserve"> </w:t>
      </w:r>
    </w:p>
    <w:p w14:paraId="497CAFBA" w14:textId="77777777" w:rsidR="007B5590" w:rsidRDefault="008A0616">
      <w:pPr>
        <w:numPr>
          <w:ilvl w:val="0"/>
          <w:numId w:val="140"/>
        </w:numPr>
        <w:spacing w:after="1" w:line="386" w:lineRule="auto"/>
        <w:ind w:firstLine="483"/>
      </w:pPr>
      <w:r>
        <w:t>股票投资占基金资产的比例为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6E4AC3" w14:textId="77777777" w:rsidR="007B5590" w:rsidRDefault="008A0616">
      <w:pPr>
        <w:numPr>
          <w:ilvl w:val="0"/>
          <w:numId w:val="140"/>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536ECA9" w14:textId="77777777" w:rsidR="007B5590" w:rsidRDefault="008A0616">
      <w:pPr>
        <w:numPr>
          <w:ilvl w:val="0"/>
          <w:numId w:val="140"/>
        </w:numPr>
        <w:spacing w:after="6" w:line="382" w:lineRule="auto"/>
        <w:ind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21F6B9" w14:textId="77777777" w:rsidR="007B5590" w:rsidRDefault="008A0616">
      <w:pPr>
        <w:numPr>
          <w:ilvl w:val="0"/>
          <w:numId w:val="140"/>
        </w:numPr>
        <w:spacing w:after="4"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02DD31" w14:textId="77777777" w:rsidR="007B5590" w:rsidRDefault="008A0616">
      <w:pPr>
        <w:numPr>
          <w:ilvl w:val="0"/>
          <w:numId w:val="140"/>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EC6D4D" w14:textId="77777777" w:rsidR="007B5590" w:rsidRDefault="008A0616">
      <w:pPr>
        <w:numPr>
          <w:ilvl w:val="0"/>
          <w:numId w:val="140"/>
        </w:numPr>
        <w:ind w:firstLine="483"/>
      </w:pPr>
      <w:r>
        <w:t>本基金持有的全部资产支持证券，其市</w:t>
      </w:r>
      <w:r>
        <w:t>值不得超过基金资产净值的</w:t>
      </w:r>
    </w:p>
    <w:p w14:paraId="462A0E45" w14:textId="77777777" w:rsidR="007B5590" w:rsidRDefault="008A0616">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724B1A" w14:textId="77777777" w:rsidR="007B5590" w:rsidRDefault="008A0616">
      <w:pPr>
        <w:numPr>
          <w:ilvl w:val="0"/>
          <w:numId w:val="140"/>
        </w:numPr>
        <w:spacing w:after="5" w:line="383"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B7FCB5" w14:textId="77777777" w:rsidR="007B5590" w:rsidRDefault="008A0616">
      <w:pPr>
        <w:numPr>
          <w:ilvl w:val="0"/>
          <w:numId w:val="140"/>
        </w:numPr>
        <w:spacing w:after="5"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66AAE9" w14:textId="77777777" w:rsidR="007B5590" w:rsidRDefault="008A0616">
      <w:pPr>
        <w:numPr>
          <w:ilvl w:val="0"/>
          <w:numId w:val="140"/>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7B7698F" w14:textId="77777777" w:rsidR="007B5590" w:rsidRDefault="008A0616">
      <w:pPr>
        <w:numPr>
          <w:ilvl w:val="0"/>
          <w:numId w:val="140"/>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5986A4" w14:textId="77777777" w:rsidR="007B5590" w:rsidRDefault="008A0616">
      <w:pPr>
        <w:numPr>
          <w:ilvl w:val="0"/>
          <w:numId w:val="140"/>
        </w:numPr>
        <w:spacing w:after="8" w:line="377" w:lineRule="auto"/>
        <w:ind w:firstLine="483"/>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w:t>
      </w:r>
      <w:r>
        <w:t>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F8F0670" w14:textId="77777777" w:rsidR="007B5590" w:rsidRDefault="008A0616">
      <w:pPr>
        <w:numPr>
          <w:ilvl w:val="0"/>
          <w:numId w:val="140"/>
        </w:numPr>
        <w:ind w:firstLine="483"/>
      </w:pPr>
      <w:r>
        <w:t>本基金参与国债期货交易，还须遵守以下限制：在任何交易日日终，</w:t>
      </w:r>
    </w:p>
    <w:p w14:paraId="1CF6CDC2" w14:textId="77777777" w:rsidR="007B5590" w:rsidRDefault="008A0616">
      <w:pPr>
        <w:spacing w:after="17"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w:t>
      </w:r>
      <w:r>
        <w:t>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404180" w14:textId="77777777" w:rsidR="007B5590" w:rsidRDefault="008A0616">
      <w:pPr>
        <w:numPr>
          <w:ilvl w:val="0"/>
          <w:numId w:val="140"/>
        </w:numPr>
        <w:spacing w:after="5" w:line="379"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w:t>
      </w:r>
      <w:r>
        <w:t>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31DA3EB" w14:textId="77777777" w:rsidR="007B5590" w:rsidRDefault="008A0616">
      <w:pPr>
        <w:numPr>
          <w:ilvl w:val="0"/>
          <w:numId w:val="140"/>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262EBB" w14:textId="77777777" w:rsidR="007B5590" w:rsidRDefault="008A0616">
      <w:pPr>
        <w:numPr>
          <w:ilvl w:val="0"/>
          <w:numId w:val="140"/>
        </w:numPr>
        <w:spacing w:after="11" w:line="376" w:lineRule="auto"/>
        <w:ind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ADBBD43" w14:textId="77777777" w:rsidR="007B5590" w:rsidRDefault="008A0616">
      <w:pPr>
        <w:numPr>
          <w:ilvl w:val="0"/>
          <w:numId w:val="140"/>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AF87A98" w14:textId="77777777" w:rsidR="007B5590" w:rsidRDefault="008A0616">
      <w:pPr>
        <w:numPr>
          <w:ilvl w:val="0"/>
          <w:numId w:val="140"/>
        </w:numPr>
        <w:ind w:firstLine="483"/>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29840F75" w14:textId="77777777" w:rsidR="007B5590" w:rsidRDefault="008A0616">
      <w:pPr>
        <w:spacing w:after="24" w:line="369"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A51C742" w14:textId="77777777" w:rsidR="007B5590" w:rsidRDefault="008A0616">
      <w:pPr>
        <w:spacing w:after="11"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E55FAF4" w14:textId="77777777" w:rsidR="007B5590" w:rsidRDefault="008A0616">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894387" w14:textId="77777777" w:rsidR="007B5590" w:rsidRDefault="008A0616">
      <w:pPr>
        <w:ind w:left="493"/>
      </w:pPr>
      <w:r>
        <w:t>为维护基金份额持有人的合法权益，基金财产不得用于下列投资或者活动：</w:t>
      </w:r>
      <w:r>
        <w:rPr>
          <w:rFonts w:ascii="Times New Roman" w:eastAsia="Times New Roman" w:hAnsi="Times New Roman" w:cs="Times New Roman"/>
        </w:rPr>
        <w:t xml:space="preserve"> </w:t>
      </w:r>
    </w:p>
    <w:p w14:paraId="43F04033" w14:textId="77777777" w:rsidR="007B5590" w:rsidRDefault="008A0616">
      <w:pPr>
        <w:numPr>
          <w:ilvl w:val="0"/>
          <w:numId w:val="141"/>
        </w:numPr>
        <w:ind w:left="1081"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DBBA2B" w14:textId="77777777" w:rsidR="007B5590" w:rsidRDefault="008A0616">
      <w:pPr>
        <w:numPr>
          <w:ilvl w:val="0"/>
          <w:numId w:val="141"/>
        </w:numPr>
        <w:ind w:left="1081" w:hanging="598"/>
      </w:pPr>
      <w:r>
        <w:t>违反规定向他人贷款或者提供担保；</w:t>
      </w:r>
      <w:r>
        <w:rPr>
          <w:rFonts w:ascii="Times New Roman" w:eastAsia="Times New Roman" w:hAnsi="Times New Roman" w:cs="Times New Roman"/>
        </w:rPr>
        <w:t xml:space="preserve"> </w:t>
      </w:r>
    </w:p>
    <w:p w14:paraId="7281F50F" w14:textId="77777777" w:rsidR="007B5590" w:rsidRDefault="008A0616">
      <w:pPr>
        <w:numPr>
          <w:ilvl w:val="0"/>
          <w:numId w:val="141"/>
        </w:numPr>
        <w:ind w:left="1081" w:hanging="598"/>
      </w:pPr>
      <w:r>
        <w:t>从事承担无限责任的投资；</w:t>
      </w:r>
      <w:r>
        <w:rPr>
          <w:rFonts w:ascii="Times New Roman" w:eastAsia="Times New Roman" w:hAnsi="Times New Roman" w:cs="Times New Roman"/>
        </w:rPr>
        <w:t xml:space="preserve"> </w:t>
      </w:r>
    </w:p>
    <w:p w14:paraId="7EA340F3" w14:textId="77777777" w:rsidR="007B5590" w:rsidRDefault="008A0616">
      <w:pPr>
        <w:numPr>
          <w:ilvl w:val="0"/>
          <w:numId w:val="141"/>
        </w:numPr>
        <w:ind w:left="1081" w:hanging="598"/>
      </w:pPr>
      <w:r>
        <w:t>买卖其他基金份额，但是中国证监会另有规定的除外；</w:t>
      </w:r>
      <w:r>
        <w:rPr>
          <w:rFonts w:ascii="Times New Roman" w:eastAsia="Times New Roman" w:hAnsi="Times New Roman" w:cs="Times New Roman"/>
        </w:rPr>
        <w:t xml:space="preserve"> </w:t>
      </w:r>
    </w:p>
    <w:p w14:paraId="57FF97E5" w14:textId="77777777" w:rsidR="007B5590" w:rsidRDefault="008A0616">
      <w:pPr>
        <w:numPr>
          <w:ilvl w:val="0"/>
          <w:numId w:val="141"/>
        </w:numPr>
        <w:ind w:left="1081" w:hanging="598"/>
      </w:pPr>
      <w:r>
        <w:t>向其基金管理人、基金托管人出资；</w:t>
      </w:r>
      <w:r>
        <w:rPr>
          <w:rFonts w:ascii="Times New Roman" w:eastAsia="Times New Roman" w:hAnsi="Times New Roman" w:cs="Times New Roman"/>
        </w:rPr>
        <w:t xml:space="preserve"> </w:t>
      </w:r>
    </w:p>
    <w:p w14:paraId="03732282" w14:textId="77777777" w:rsidR="007B5590" w:rsidRDefault="008A0616">
      <w:pPr>
        <w:numPr>
          <w:ilvl w:val="0"/>
          <w:numId w:val="141"/>
        </w:numPr>
        <w:ind w:left="1081" w:hanging="598"/>
      </w:pPr>
      <w:r>
        <w:t>从事内幕交易、操纵证券交易价格及其他不正当的证券交易活动；</w:t>
      </w:r>
      <w:r>
        <w:rPr>
          <w:rFonts w:ascii="Times New Roman" w:eastAsia="Times New Roman" w:hAnsi="Times New Roman" w:cs="Times New Roman"/>
        </w:rPr>
        <w:t xml:space="preserve"> </w:t>
      </w:r>
    </w:p>
    <w:p w14:paraId="72FF816E" w14:textId="77777777" w:rsidR="007B5590" w:rsidRDefault="008A0616">
      <w:pPr>
        <w:numPr>
          <w:ilvl w:val="0"/>
          <w:numId w:val="141"/>
        </w:numPr>
        <w:ind w:left="1081" w:hanging="598"/>
      </w:pPr>
      <w:r>
        <w:t>依照法律法规有关规定，由中国证监会规定禁止的其他活动。</w:t>
      </w:r>
      <w:r>
        <w:rPr>
          <w:rFonts w:ascii="Times New Roman" w:eastAsia="Times New Roman" w:hAnsi="Times New Roman" w:cs="Times New Roman"/>
        </w:rPr>
        <w:t xml:space="preserve"> </w:t>
      </w:r>
    </w:p>
    <w:p w14:paraId="4F155F9B" w14:textId="77777777" w:rsidR="007B5590" w:rsidRDefault="008A0616">
      <w:pPr>
        <w:spacing w:after="24" w:line="364" w:lineRule="auto"/>
        <w:ind w:left="-15" w:firstLine="483"/>
      </w:pPr>
      <w:r>
        <w:t>基金管理人运用</w:t>
      </w:r>
      <w:r>
        <w:t>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201A6E3" w14:textId="77777777" w:rsidR="007B5590" w:rsidRDefault="008A0616">
      <w:pPr>
        <w:spacing w:after="19" w:line="368" w:lineRule="auto"/>
        <w:ind w:left="-15" w:firstLine="483"/>
      </w:pPr>
      <w:r>
        <w:rPr>
          <w:rFonts w:ascii="Times New Roman" w:eastAsia="Times New Roman" w:hAnsi="Times New Roman" w:cs="Times New Roman"/>
        </w:rPr>
        <w:t>3</w:t>
      </w:r>
      <w:r>
        <w:t>、法律法规或监管部门取消上述组合限</w:t>
      </w:r>
      <w:r>
        <w:t>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46C0352" w14:textId="77777777" w:rsidR="007B5590" w:rsidRDefault="008A0616">
      <w:pPr>
        <w:ind w:left="493"/>
      </w:pPr>
      <w:r>
        <w:t>六、基金资产净值的计算方法和公告方式</w:t>
      </w:r>
      <w:r>
        <w:rPr>
          <w:rFonts w:ascii="Times New Roman" w:eastAsia="Times New Roman" w:hAnsi="Times New Roman" w:cs="Times New Roman"/>
        </w:rPr>
        <w:t xml:space="preserve"> </w:t>
      </w:r>
    </w:p>
    <w:p w14:paraId="0EC824C1" w14:textId="77777777" w:rsidR="007B5590" w:rsidRDefault="008A0616">
      <w:pPr>
        <w:numPr>
          <w:ilvl w:val="0"/>
          <w:numId w:val="142"/>
        </w:numPr>
        <w:ind w:hanging="713"/>
      </w:pPr>
      <w:r>
        <w:t>基金资产净值的计算方法基金资产净值是指基金资产总值减去基金负债后的价值。</w:t>
      </w:r>
      <w:r>
        <w:rPr>
          <w:rFonts w:ascii="Times New Roman" w:eastAsia="Times New Roman" w:hAnsi="Times New Roman" w:cs="Times New Roman"/>
        </w:rPr>
        <w:t xml:space="preserve"> </w:t>
      </w:r>
    </w:p>
    <w:p w14:paraId="2F36C0ED" w14:textId="77777777" w:rsidR="007B5590" w:rsidRDefault="008A0616">
      <w:pPr>
        <w:numPr>
          <w:ilvl w:val="0"/>
          <w:numId w:val="142"/>
        </w:numPr>
        <w:ind w:hanging="713"/>
      </w:pPr>
      <w:r>
        <w:t>基金净值信息的公告方式</w:t>
      </w:r>
      <w:r>
        <w:rPr>
          <w:rFonts w:ascii="Times New Roman" w:eastAsia="Times New Roman" w:hAnsi="Times New Roman" w:cs="Times New Roman"/>
        </w:rPr>
        <w:t xml:space="preserve"> </w:t>
      </w:r>
    </w:p>
    <w:p w14:paraId="62942281" w14:textId="77777777" w:rsidR="007B5590" w:rsidRDefault="008A0616">
      <w:pPr>
        <w:spacing w:after="11" w:line="376" w:lineRule="auto"/>
        <w:ind w:left="-15" w:right="122" w:firstLine="473"/>
        <w:jc w:val="both"/>
      </w:pPr>
      <w:r>
        <w:t>《基金合同》生效后，在开始办理基金份额申购或者赎回前，基金管理人</w:t>
      </w:r>
      <w:r>
        <w:t>应当至少每周在规定网站披露一次各类基金份额的基金份额净值和基金份额累计净值。</w:t>
      </w:r>
      <w:r>
        <w:rPr>
          <w:rFonts w:ascii="Times New Roman" w:eastAsia="Times New Roman" w:hAnsi="Times New Roman" w:cs="Times New Roman"/>
        </w:rPr>
        <w:t xml:space="preserve"> </w:t>
      </w:r>
    </w:p>
    <w:p w14:paraId="67FCA9F8" w14:textId="77777777" w:rsidR="007B5590" w:rsidRDefault="008A0616">
      <w:pPr>
        <w:spacing w:after="14" w:line="366" w:lineRule="auto"/>
        <w:ind w:left="-15" w:firstLine="483"/>
      </w:pPr>
      <w:r>
        <w:t>在开始办理基金份额申购或者赎回后，基金管理人应当在不晚于每个开放日的次日，通过规定网站、基金销售机构网站或者营业网点披露开放日各类基金份额的基金份额净值和基金份额累计净值。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631179A4" w14:textId="77777777" w:rsidR="007B5590" w:rsidRDefault="008A0616">
      <w:pPr>
        <w:spacing w:after="18" w:line="369" w:lineRule="auto"/>
        <w:ind w:left="-15" w:firstLine="483"/>
      </w:pPr>
      <w:r>
        <w:t>基金管理人应当在不晚于半年度和年度最后一日的次日，在规定网站披露半年度和年度最后一日各类基金份额的基金份额净值和基金份额累计净值。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0746DA8" w14:textId="77777777" w:rsidR="007B5590" w:rsidRDefault="008A0616">
      <w:pPr>
        <w:ind w:left="493"/>
      </w:pPr>
      <w:r>
        <w:t>七、基金合同的变更、终止与基金财产的清算</w:t>
      </w:r>
      <w:r>
        <w:rPr>
          <w:rFonts w:ascii="Times New Roman" w:eastAsia="Times New Roman" w:hAnsi="Times New Roman" w:cs="Times New Roman"/>
        </w:rPr>
        <w:t xml:space="preserve"> </w:t>
      </w:r>
    </w:p>
    <w:p w14:paraId="7D9FA124" w14:textId="77777777" w:rsidR="007B5590" w:rsidRDefault="008A0616">
      <w:pPr>
        <w:ind w:left="493"/>
      </w:pPr>
      <w:r>
        <w:t>（一）《基金合同》的变更</w:t>
      </w:r>
      <w:r>
        <w:rPr>
          <w:rFonts w:ascii="Times New Roman" w:eastAsia="Times New Roman" w:hAnsi="Times New Roman" w:cs="Times New Roman"/>
        </w:rPr>
        <w:t xml:space="preserve"> </w:t>
      </w:r>
    </w:p>
    <w:p w14:paraId="6FF5DD7C" w14:textId="77777777" w:rsidR="007B5590" w:rsidRDefault="008A0616">
      <w:pPr>
        <w:numPr>
          <w:ilvl w:val="0"/>
          <w:numId w:val="143"/>
        </w:numPr>
        <w:spacing w:after="16" w:line="370" w:lineRule="auto"/>
        <w:ind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63EBE2E" w14:textId="77777777" w:rsidR="007B5590" w:rsidRDefault="008A0616">
      <w:pPr>
        <w:numPr>
          <w:ilvl w:val="0"/>
          <w:numId w:val="143"/>
        </w:numPr>
        <w:spacing w:after="12" w:line="373" w:lineRule="auto"/>
        <w:ind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012C658" w14:textId="77777777" w:rsidR="007B5590" w:rsidRDefault="008A0616">
      <w:pPr>
        <w:ind w:left="493"/>
      </w:pPr>
      <w:r>
        <w:t>（二）《基金合同》的终止事由</w:t>
      </w:r>
      <w:r>
        <w:rPr>
          <w:rFonts w:ascii="Times New Roman" w:eastAsia="Times New Roman" w:hAnsi="Times New Roman" w:cs="Times New Roman"/>
        </w:rPr>
        <w:t xml:space="preserve"> </w:t>
      </w:r>
    </w:p>
    <w:p w14:paraId="1B5023CB" w14:textId="77777777" w:rsidR="007B5590" w:rsidRDefault="008A0616">
      <w:pPr>
        <w:ind w:left="493"/>
      </w:pPr>
      <w:r>
        <w:t>有下列情形之一的，经履行相关程序后，《基金合同》应当终止：</w:t>
      </w:r>
      <w:r>
        <w:rPr>
          <w:rFonts w:ascii="Times New Roman" w:eastAsia="Times New Roman" w:hAnsi="Times New Roman" w:cs="Times New Roman"/>
        </w:rPr>
        <w:t xml:space="preserve"> </w:t>
      </w:r>
    </w:p>
    <w:p w14:paraId="6C79E61B" w14:textId="77777777" w:rsidR="007B5590" w:rsidRDefault="008A0616">
      <w:pPr>
        <w:numPr>
          <w:ilvl w:val="0"/>
          <w:numId w:val="144"/>
        </w:numPr>
        <w:ind w:firstLine="483"/>
      </w:pPr>
      <w:r>
        <w:t>基金份额持有人大会决定终止的；</w:t>
      </w:r>
      <w:r>
        <w:rPr>
          <w:rFonts w:ascii="Times New Roman" w:eastAsia="Times New Roman" w:hAnsi="Times New Roman" w:cs="Times New Roman"/>
        </w:rPr>
        <w:t xml:space="preserve"> </w:t>
      </w:r>
    </w:p>
    <w:p w14:paraId="1B7D7EF7" w14:textId="77777777" w:rsidR="007B5590" w:rsidRDefault="008A0616">
      <w:pPr>
        <w:numPr>
          <w:ilvl w:val="0"/>
          <w:numId w:val="144"/>
        </w:numPr>
        <w:spacing w:after="0" w:line="388"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7C8599" w14:textId="77777777" w:rsidR="007B5590" w:rsidRDefault="008A0616">
      <w:pPr>
        <w:numPr>
          <w:ilvl w:val="0"/>
          <w:numId w:val="144"/>
        </w:numPr>
        <w:spacing w:after="0" w:line="387"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C1E1D72" w14:textId="77777777" w:rsidR="007B5590" w:rsidRDefault="008A0616">
      <w:pPr>
        <w:numPr>
          <w:ilvl w:val="0"/>
          <w:numId w:val="144"/>
        </w:numPr>
        <w:ind w:firstLine="483"/>
      </w:pPr>
      <w:r>
        <w:t>《基金合同》约定的其他情形；</w:t>
      </w:r>
      <w:r>
        <w:rPr>
          <w:rFonts w:ascii="Times New Roman" w:eastAsia="Times New Roman" w:hAnsi="Times New Roman" w:cs="Times New Roman"/>
        </w:rPr>
        <w:t xml:space="preserve"> </w:t>
      </w:r>
    </w:p>
    <w:p w14:paraId="4A5C503E" w14:textId="77777777" w:rsidR="007B5590" w:rsidRDefault="008A0616">
      <w:pPr>
        <w:numPr>
          <w:ilvl w:val="0"/>
          <w:numId w:val="144"/>
        </w:numPr>
        <w:ind w:firstLine="483"/>
      </w:pPr>
      <w:r>
        <w:t>相关法律法规和中国证监会规定的其他情况。</w:t>
      </w:r>
      <w:r>
        <w:rPr>
          <w:rFonts w:ascii="Times New Roman" w:eastAsia="Times New Roman" w:hAnsi="Times New Roman" w:cs="Times New Roman"/>
        </w:rPr>
        <w:t xml:space="preserve"> </w:t>
      </w:r>
    </w:p>
    <w:p w14:paraId="527F2C58" w14:textId="77777777" w:rsidR="007B5590" w:rsidRDefault="008A0616">
      <w:pPr>
        <w:spacing w:after="10" w:line="375" w:lineRule="auto"/>
        <w:ind w:left="493"/>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w:t>
      </w:r>
      <w:r>
        <w:t>国证监会的监督下进行基金清算。</w:t>
      </w:r>
      <w:r>
        <w:rPr>
          <w:rFonts w:ascii="Times New Roman" w:eastAsia="Times New Roman" w:hAnsi="Times New Roman" w:cs="Times New Roman"/>
        </w:rPr>
        <w:t xml:space="preserve"> </w:t>
      </w:r>
    </w:p>
    <w:p w14:paraId="73D5134B" w14:textId="77777777" w:rsidR="007B5590" w:rsidRDefault="008A0616">
      <w:pPr>
        <w:numPr>
          <w:ilvl w:val="0"/>
          <w:numId w:val="145"/>
        </w:numPr>
        <w:ind w:firstLine="483"/>
      </w:pPr>
      <w:r>
        <w:t>基金财产清算小组组成：基金财产清算小组成员由基金管理人、基金托</w:t>
      </w:r>
    </w:p>
    <w:p w14:paraId="50521097" w14:textId="77777777" w:rsidR="007B5590" w:rsidRDefault="008A0616">
      <w:pPr>
        <w:spacing w:after="17" w:line="370"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75363DE" w14:textId="77777777" w:rsidR="007B5590" w:rsidRDefault="008A0616">
      <w:pPr>
        <w:numPr>
          <w:ilvl w:val="0"/>
          <w:numId w:val="145"/>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52B34E2" w14:textId="77777777" w:rsidR="007B5590" w:rsidRDefault="008A0616">
      <w:pPr>
        <w:numPr>
          <w:ilvl w:val="0"/>
          <w:numId w:val="145"/>
        </w:numPr>
        <w:ind w:firstLine="483"/>
      </w:pPr>
      <w:r>
        <w:t>基金财产清算程序：</w:t>
      </w:r>
      <w:r>
        <w:rPr>
          <w:rFonts w:ascii="Times New Roman" w:eastAsia="Times New Roman" w:hAnsi="Times New Roman" w:cs="Times New Roman"/>
        </w:rPr>
        <w:t xml:space="preserve"> </w:t>
      </w:r>
    </w:p>
    <w:p w14:paraId="7598980B" w14:textId="77777777" w:rsidR="007B5590" w:rsidRDefault="008A0616">
      <w:pPr>
        <w:numPr>
          <w:ilvl w:val="0"/>
          <w:numId w:val="146"/>
        </w:numPr>
        <w:ind w:firstLine="483"/>
      </w:pPr>
      <w:r>
        <w:t>《基金合同》终止情形出现时，由基金财产清算小组统一接管基金；</w:t>
      </w:r>
      <w:r>
        <w:rPr>
          <w:rFonts w:ascii="Times New Roman" w:eastAsia="Times New Roman" w:hAnsi="Times New Roman" w:cs="Times New Roman"/>
        </w:rPr>
        <w:t xml:space="preserve"> </w:t>
      </w:r>
    </w:p>
    <w:p w14:paraId="7A0DC4F2" w14:textId="77777777" w:rsidR="007B5590" w:rsidRDefault="008A0616">
      <w:pPr>
        <w:numPr>
          <w:ilvl w:val="0"/>
          <w:numId w:val="146"/>
        </w:numPr>
        <w:ind w:firstLine="483"/>
      </w:pPr>
      <w:r>
        <w:t>对基金财产和债权债务进行清理和确认；</w:t>
      </w:r>
      <w:r>
        <w:rPr>
          <w:rFonts w:ascii="Times New Roman" w:eastAsia="Times New Roman" w:hAnsi="Times New Roman" w:cs="Times New Roman"/>
        </w:rPr>
        <w:t xml:space="preserve"> </w:t>
      </w:r>
    </w:p>
    <w:p w14:paraId="7D4967EE" w14:textId="77777777" w:rsidR="007B5590" w:rsidRDefault="008A0616">
      <w:pPr>
        <w:numPr>
          <w:ilvl w:val="0"/>
          <w:numId w:val="146"/>
        </w:numPr>
        <w:ind w:firstLine="483"/>
      </w:pPr>
      <w:r>
        <w:t>对基金财产进行估值和变现；</w:t>
      </w:r>
      <w:r>
        <w:rPr>
          <w:rFonts w:ascii="Times New Roman" w:eastAsia="Times New Roman" w:hAnsi="Times New Roman" w:cs="Times New Roman"/>
        </w:rPr>
        <w:t xml:space="preserve"> </w:t>
      </w:r>
    </w:p>
    <w:p w14:paraId="04250495" w14:textId="77777777" w:rsidR="007B5590" w:rsidRDefault="008A0616">
      <w:pPr>
        <w:numPr>
          <w:ilvl w:val="0"/>
          <w:numId w:val="146"/>
        </w:numPr>
        <w:ind w:firstLine="483"/>
      </w:pPr>
      <w:r>
        <w:t>制作清算报告；</w:t>
      </w:r>
      <w:r>
        <w:rPr>
          <w:rFonts w:ascii="Times New Roman" w:eastAsia="Times New Roman" w:hAnsi="Times New Roman" w:cs="Times New Roman"/>
        </w:rPr>
        <w:t xml:space="preserve"> </w:t>
      </w:r>
    </w:p>
    <w:p w14:paraId="1B2D89FE" w14:textId="77777777" w:rsidR="007B5590" w:rsidRDefault="008A0616">
      <w:pPr>
        <w:numPr>
          <w:ilvl w:val="0"/>
          <w:numId w:val="146"/>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13A226" w14:textId="77777777" w:rsidR="007B5590" w:rsidRDefault="008A0616">
      <w:pPr>
        <w:numPr>
          <w:ilvl w:val="0"/>
          <w:numId w:val="146"/>
        </w:numPr>
        <w:ind w:firstLine="483"/>
      </w:pPr>
      <w:r>
        <w:t>将清算报告报中国证监会备案并公告；</w:t>
      </w:r>
      <w:r>
        <w:rPr>
          <w:rFonts w:ascii="Times New Roman" w:eastAsia="Times New Roman" w:hAnsi="Times New Roman" w:cs="Times New Roman"/>
        </w:rPr>
        <w:t xml:space="preserve"> </w:t>
      </w:r>
    </w:p>
    <w:p w14:paraId="35407395" w14:textId="77777777" w:rsidR="007B5590" w:rsidRDefault="008A0616">
      <w:pPr>
        <w:numPr>
          <w:ilvl w:val="0"/>
          <w:numId w:val="146"/>
        </w:numPr>
        <w:ind w:firstLine="483"/>
      </w:pPr>
      <w:r>
        <w:t>对基金财产进行分配。</w:t>
      </w:r>
      <w:r>
        <w:rPr>
          <w:rFonts w:ascii="Times New Roman" w:eastAsia="Times New Roman" w:hAnsi="Times New Roman" w:cs="Times New Roman"/>
        </w:rPr>
        <w:t xml:space="preserve"> </w:t>
      </w:r>
    </w:p>
    <w:p w14:paraId="049EE490" w14:textId="77777777" w:rsidR="007B5590" w:rsidRDefault="008A0616">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EB31C16" w14:textId="77777777" w:rsidR="007B5590" w:rsidRDefault="008A0616">
      <w:pPr>
        <w:numPr>
          <w:ilvl w:val="0"/>
          <w:numId w:val="147"/>
        </w:numPr>
        <w:ind w:hanging="713"/>
      </w:pPr>
      <w:r>
        <w:t>清算费用</w:t>
      </w:r>
      <w:r>
        <w:rPr>
          <w:rFonts w:ascii="Times New Roman" w:eastAsia="Times New Roman" w:hAnsi="Times New Roman" w:cs="Times New Roman"/>
        </w:rPr>
        <w:t xml:space="preserve"> </w:t>
      </w:r>
    </w:p>
    <w:p w14:paraId="1849658A" w14:textId="77777777" w:rsidR="007B5590" w:rsidRDefault="008A0616">
      <w:pPr>
        <w:spacing w:after="18" w:line="369" w:lineRule="auto"/>
        <w:ind w:left="-15"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C9280A" w14:textId="77777777" w:rsidR="007B5590" w:rsidRDefault="008A0616">
      <w:pPr>
        <w:numPr>
          <w:ilvl w:val="0"/>
          <w:numId w:val="147"/>
        </w:numPr>
        <w:ind w:hanging="713"/>
      </w:pPr>
      <w:r>
        <w:t>基金财产清算剩余资产的分配</w:t>
      </w:r>
      <w:r>
        <w:rPr>
          <w:rFonts w:ascii="Times New Roman" w:eastAsia="Times New Roman" w:hAnsi="Times New Roman" w:cs="Times New Roman"/>
        </w:rPr>
        <w:t xml:space="preserve"> </w:t>
      </w:r>
    </w:p>
    <w:p w14:paraId="0A11D75C" w14:textId="77777777" w:rsidR="007B5590" w:rsidRDefault="008A0616">
      <w:pPr>
        <w:spacing w:after="21" w:line="366" w:lineRule="auto"/>
        <w:ind w:left="-15" w:firstLine="483"/>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97FA216" w14:textId="77777777" w:rsidR="007B5590" w:rsidRDefault="008A0616">
      <w:pPr>
        <w:numPr>
          <w:ilvl w:val="0"/>
          <w:numId w:val="147"/>
        </w:numPr>
        <w:ind w:hanging="713"/>
      </w:pPr>
      <w:r>
        <w:t>基金财产清算的公告</w:t>
      </w:r>
      <w:r>
        <w:rPr>
          <w:rFonts w:ascii="Times New Roman" w:eastAsia="Times New Roman" w:hAnsi="Times New Roman" w:cs="Times New Roman"/>
        </w:rPr>
        <w:t xml:space="preserve"> </w:t>
      </w:r>
    </w:p>
    <w:p w14:paraId="607A12A3" w14:textId="77777777" w:rsidR="007B5590" w:rsidRDefault="008A0616">
      <w:pPr>
        <w:spacing w:after="135"/>
        <w:ind w:left="493"/>
      </w:pPr>
      <w:r>
        <w:t>清算过程中的有关重大事项须及时公告；基金财产清算报告经符合《证券法》</w:t>
      </w:r>
    </w:p>
    <w:p w14:paraId="4629DF97" w14:textId="77777777" w:rsidR="007B5590" w:rsidRDefault="008A0616">
      <w:pPr>
        <w:spacing w:after="11" w:line="376" w:lineRule="auto"/>
        <w:ind w:left="-15" w:right="122" w:firstLine="0"/>
        <w:jc w:val="both"/>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F737EAB" w14:textId="77777777" w:rsidR="007B5590" w:rsidRDefault="008A0616">
      <w:pPr>
        <w:numPr>
          <w:ilvl w:val="0"/>
          <w:numId w:val="147"/>
        </w:numPr>
        <w:ind w:hanging="713"/>
      </w:pPr>
      <w:r>
        <w:t>基金财产清算账册及文件的保存</w:t>
      </w:r>
      <w:r>
        <w:rPr>
          <w:rFonts w:ascii="Times New Roman" w:eastAsia="Times New Roman" w:hAnsi="Times New Roman" w:cs="Times New Roman"/>
        </w:rPr>
        <w:t xml:space="preserve"> </w:t>
      </w:r>
    </w:p>
    <w:p w14:paraId="1CCF45A8" w14:textId="77777777" w:rsidR="007B5590" w:rsidRDefault="008A0616">
      <w:pPr>
        <w:ind w:left="49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B00836" w14:textId="77777777" w:rsidR="007B5590" w:rsidRDefault="008A0616">
      <w:pPr>
        <w:numPr>
          <w:ilvl w:val="0"/>
          <w:numId w:val="148"/>
        </w:numPr>
        <w:ind w:hanging="475"/>
      </w:pPr>
      <w:r>
        <w:t>争议的处理和适用的法律</w:t>
      </w:r>
      <w:r>
        <w:rPr>
          <w:rFonts w:ascii="Times New Roman" w:eastAsia="Times New Roman" w:hAnsi="Times New Roman" w:cs="Times New Roman"/>
        </w:rPr>
        <w:t xml:space="preserve"> </w:t>
      </w:r>
    </w:p>
    <w:p w14:paraId="3A37D2B7" w14:textId="77777777" w:rsidR="007B5590" w:rsidRDefault="008A0616">
      <w:pPr>
        <w:spacing w:after="15" w:line="365"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A9B7AD2" w14:textId="77777777" w:rsidR="007B5590" w:rsidRDefault="008A0616">
      <w:pPr>
        <w:spacing w:after="17"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9C37095" w14:textId="77777777" w:rsidR="007B5590" w:rsidRDefault="008A0616">
      <w:pPr>
        <w:ind w:left="493"/>
      </w:pPr>
      <w:r>
        <w:t>《基金合同》受中国法律管辖。</w:t>
      </w:r>
      <w:r>
        <w:rPr>
          <w:rFonts w:ascii="Times New Roman" w:eastAsia="Times New Roman" w:hAnsi="Times New Roman" w:cs="Times New Roman"/>
        </w:rPr>
        <w:t xml:space="preserve"> </w:t>
      </w:r>
    </w:p>
    <w:p w14:paraId="29C2B0A3" w14:textId="77777777" w:rsidR="007B5590" w:rsidRDefault="008A0616">
      <w:pPr>
        <w:numPr>
          <w:ilvl w:val="0"/>
          <w:numId w:val="148"/>
        </w:numPr>
        <w:ind w:hanging="475"/>
      </w:pPr>
      <w:r>
        <w:t>基金合同存放地和投资者取得合同的方式</w:t>
      </w:r>
      <w:r>
        <w:rPr>
          <w:rFonts w:ascii="Times New Roman" w:eastAsia="Times New Roman" w:hAnsi="Times New Roman" w:cs="Times New Roman"/>
        </w:rPr>
        <w:t xml:space="preserve"> </w:t>
      </w:r>
    </w:p>
    <w:p w14:paraId="2CFF3302" w14:textId="77777777" w:rsidR="007B5590" w:rsidRDefault="008A0616">
      <w:pPr>
        <w:spacing w:after="134"/>
        <w:ind w:left="493"/>
      </w:pPr>
      <w:r>
        <w:t>《基金合同》可印制成册，供投资者在基金管理</w:t>
      </w:r>
      <w:r>
        <w:t>人、基金托管人、销售机构</w:t>
      </w:r>
    </w:p>
    <w:p w14:paraId="5554ACBE" w14:textId="77777777" w:rsidR="007B5590" w:rsidRDefault="008A0616">
      <w:pPr>
        <w:ind w:left="-5"/>
      </w:pPr>
      <w:r>
        <w:t>的办公场所和营业场所查阅。</w:t>
      </w:r>
    </w:p>
    <w:p w14:paraId="2C73C6C6" w14:textId="77777777" w:rsidR="007B5590" w:rsidRDefault="007B5590">
      <w:pPr>
        <w:sectPr w:rsidR="007B5590">
          <w:headerReference w:type="even" r:id="rId23"/>
          <w:headerReference w:type="default" r:id="rId24"/>
          <w:footerReference w:type="even" r:id="rId25"/>
          <w:footerReference w:type="default" r:id="rId26"/>
          <w:headerReference w:type="first" r:id="rId27"/>
          <w:footerReference w:type="first" r:id="rId28"/>
          <w:pgSz w:w="11909" w:h="16841"/>
          <w:pgMar w:top="1550" w:right="1683" w:bottom="1939" w:left="1801" w:header="870" w:footer="998" w:gutter="0"/>
          <w:cols w:space="720"/>
        </w:sectPr>
      </w:pPr>
    </w:p>
    <w:p w14:paraId="709D53EC" w14:textId="77777777" w:rsidR="007B5590" w:rsidRDefault="008A0616">
      <w:pPr>
        <w:spacing w:after="459"/>
        <w:ind w:left="0" w:firstLine="0"/>
      </w:pPr>
      <w:r>
        <w:rPr>
          <w:rFonts w:ascii="Times New Roman" w:eastAsia="Times New Roman" w:hAnsi="Times New Roman" w:cs="Times New Roman"/>
          <w:sz w:val="21"/>
        </w:rPr>
        <w:t xml:space="preserve">                   </w:t>
      </w:r>
    </w:p>
    <w:p w14:paraId="5EA97533" w14:textId="77777777" w:rsidR="007B5590" w:rsidRDefault="008A0616">
      <w:pPr>
        <w:spacing w:after="2" w:line="368" w:lineRule="auto"/>
        <w:ind w:left="-5"/>
      </w:pPr>
      <w:r>
        <w:t>（本页为《广发恒荣三个月持有期混合型证券投资基金基金合同》签署页，无正文）</w:t>
      </w:r>
      <w:r>
        <w:rPr>
          <w:rFonts w:ascii="Times New Roman" w:eastAsia="Times New Roman" w:hAnsi="Times New Roman" w:cs="Times New Roman"/>
        </w:rPr>
        <w:t xml:space="preserve"> </w:t>
      </w:r>
    </w:p>
    <w:p w14:paraId="26021818" w14:textId="77777777" w:rsidR="007B5590" w:rsidRDefault="008A0616">
      <w:pPr>
        <w:spacing w:after="171"/>
        <w:ind w:left="0" w:firstLine="0"/>
      </w:pPr>
      <w:r>
        <w:rPr>
          <w:rFonts w:ascii="Times New Roman" w:eastAsia="Times New Roman" w:hAnsi="Times New Roman" w:cs="Times New Roman"/>
        </w:rPr>
        <w:t xml:space="preserve"> </w:t>
      </w:r>
    </w:p>
    <w:p w14:paraId="39632025" w14:textId="77777777" w:rsidR="007B5590" w:rsidRDefault="008A0616">
      <w:pPr>
        <w:spacing w:after="15" w:line="408" w:lineRule="auto"/>
        <w:ind w:left="0" w:right="8236" w:firstLine="0"/>
      </w:pPr>
      <w:r>
        <w:rPr>
          <w:rFonts w:ascii="Times New Roman" w:eastAsia="Times New Roman" w:hAnsi="Times New Roman" w:cs="Times New Roman"/>
        </w:rPr>
        <w:t xml:space="preserve">  </w:t>
      </w:r>
    </w:p>
    <w:p w14:paraId="2AD4F399" w14:textId="77777777" w:rsidR="007B5590" w:rsidRDefault="008A0616">
      <w:pPr>
        <w:ind w:left="-5"/>
      </w:pPr>
      <w:r>
        <w:t>基金管理人：广发基金管理有限公司（盖章）</w:t>
      </w:r>
      <w:r>
        <w:rPr>
          <w:rFonts w:ascii="Times New Roman" w:eastAsia="Times New Roman" w:hAnsi="Times New Roman" w:cs="Times New Roman"/>
        </w:rPr>
        <w:t xml:space="preserve"> </w:t>
      </w:r>
    </w:p>
    <w:p w14:paraId="46920B59" w14:textId="77777777" w:rsidR="007B5590" w:rsidRDefault="008A0616">
      <w:pPr>
        <w:spacing w:after="171"/>
        <w:ind w:left="0" w:firstLine="0"/>
      </w:pPr>
      <w:r>
        <w:rPr>
          <w:rFonts w:ascii="Times New Roman" w:eastAsia="Times New Roman" w:hAnsi="Times New Roman" w:cs="Times New Roman"/>
        </w:rPr>
        <w:t xml:space="preserve"> </w:t>
      </w:r>
    </w:p>
    <w:p w14:paraId="6BCA3C35" w14:textId="77777777" w:rsidR="007B5590" w:rsidRDefault="008A0616">
      <w:pPr>
        <w:spacing w:after="171"/>
        <w:ind w:left="0" w:firstLine="0"/>
      </w:pPr>
      <w:r>
        <w:rPr>
          <w:rFonts w:ascii="Times New Roman" w:eastAsia="Times New Roman" w:hAnsi="Times New Roman" w:cs="Times New Roman"/>
        </w:rPr>
        <w:t xml:space="preserve"> </w:t>
      </w:r>
    </w:p>
    <w:p w14:paraId="4874A627" w14:textId="77777777" w:rsidR="007B5590" w:rsidRDefault="008A0616">
      <w:pPr>
        <w:spacing w:after="0" w:line="408" w:lineRule="auto"/>
        <w:ind w:left="0" w:right="8236" w:firstLine="0"/>
      </w:pPr>
      <w:r>
        <w:rPr>
          <w:rFonts w:ascii="Times New Roman" w:eastAsia="Times New Roman" w:hAnsi="Times New Roman" w:cs="Times New Roman"/>
        </w:rPr>
        <w:t xml:space="preserve">  </w:t>
      </w:r>
    </w:p>
    <w:p w14:paraId="3E170B66" w14:textId="77777777" w:rsidR="007B5590" w:rsidRDefault="008A0616">
      <w:pPr>
        <w:ind w:left="-5"/>
      </w:pPr>
      <w:r>
        <w:t>法定代表人或授权代表（签字或签章）：</w:t>
      </w:r>
      <w:r>
        <w:rPr>
          <w:rFonts w:ascii="Times New Roman" w:eastAsia="Times New Roman" w:hAnsi="Times New Roman" w:cs="Times New Roman"/>
        </w:rPr>
        <w:t xml:space="preserve">  </w:t>
      </w:r>
    </w:p>
    <w:p w14:paraId="151D0ABE" w14:textId="77777777" w:rsidR="007B5590" w:rsidRDefault="008A0616">
      <w:pPr>
        <w:spacing w:after="113"/>
        <w:ind w:left="0" w:firstLine="0"/>
      </w:pPr>
      <w:r>
        <w:rPr>
          <w:rFonts w:ascii="Times New Roman" w:eastAsia="Times New Roman" w:hAnsi="Times New Roman" w:cs="Times New Roman"/>
        </w:rPr>
        <w:t xml:space="preserve"> </w:t>
      </w:r>
    </w:p>
    <w:p w14:paraId="1631E7D4" w14:textId="77777777" w:rsidR="007B5590" w:rsidRDefault="008A0616">
      <w:pPr>
        <w:spacing w:after="121"/>
        <w:ind w:left="0" w:firstLine="0"/>
      </w:pPr>
      <w:r>
        <w:rPr>
          <w:rFonts w:ascii="Times New Roman" w:eastAsia="Times New Roman" w:hAnsi="Times New Roman" w:cs="Times New Roman"/>
        </w:rPr>
        <w:t xml:space="preserve"> </w:t>
      </w:r>
    </w:p>
    <w:p w14:paraId="13976A76" w14:textId="77777777" w:rsidR="007B5590" w:rsidRDefault="008A0616">
      <w:pPr>
        <w:spacing w:after="29" w:line="358" w:lineRule="auto"/>
        <w:ind w:left="0" w:right="8236" w:firstLine="0"/>
      </w:pPr>
      <w:r>
        <w:rPr>
          <w:rFonts w:ascii="Times New Roman" w:eastAsia="Times New Roman" w:hAnsi="Times New Roman" w:cs="Times New Roman"/>
        </w:rPr>
        <w:t xml:space="preserve">  </w:t>
      </w:r>
    </w:p>
    <w:p w14:paraId="32DBFE6B" w14:textId="77777777" w:rsidR="007B5590" w:rsidRDefault="008A0616">
      <w:pPr>
        <w:ind w:left="-5"/>
      </w:pPr>
      <w:r>
        <w:t>基金托管人：中国建设银行股份有限公司（盖章）</w:t>
      </w:r>
      <w:r>
        <w:rPr>
          <w:rFonts w:ascii="Times New Roman" w:eastAsia="Times New Roman" w:hAnsi="Times New Roman" w:cs="Times New Roman"/>
        </w:rPr>
        <w:t xml:space="preserve"> </w:t>
      </w:r>
    </w:p>
    <w:p w14:paraId="3CBC28A3" w14:textId="77777777" w:rsidR="007B5590" w:rsidRDefault="008A0616">
      <w:pPr>
        <w:spacing w:after="113"/>
        <w:ind w:left="0" w:firstLine="0"/>
      </w:pPr>
      <w:r>
        <w:rPr>
          <w:rFonts w:ascii="Times New Roman" w:eastAsia="Times New Roman" w:hAnsi="Times New Roman" w:cs="Times New Roman"/>
        </w:rPr>
        <w:t xml:space="preserve"> </w:t>
      </w:r>
    </w:p>
    <w:p w14:paraId="196FBFEC" w14:textId="77777777" w:rsidR="007B5590" w:rsidRDefault="008A0616">
      <w:pPr>
        <w:spacing w:after="120"/>
        <w:ind w:left="0" w:firstLine="0"/>
      </w:pPr>
      <w:r>
        <w:rPr>
          <w:rFonts w:ascii="Times New Roman" w:eastAsia="Times New Roman" w:hAnsi="Times New Roman" w:cs="Times New Roman"/>
        </w:rPr>
        <w:t xml:space="preserve"> </w:t>
      </w:r>
    </w:p>
    <w:p w14:paraId="6F2277E1" w14:textId="77777777" w:rsidR="007B5590" w:rsidRDefault="008A0616">
      <w:pPr>
        <w:spacing w:after="28" w:line="358" w:lineRule="auto"/>
        <w:ind w:left="0" w:right="8236" w:firstLine="0"/>
      </w:pPr>
      <w:r>
        <w:rPr>
          <w:rFonts w:ascii="Times New Roman" w:eastAsia="Times New Roman" w:hAnsi="Times New Roman" w:cs="Times New Roman"/>
        </w:rPr>
        <w:t xml:space="preserve">  </w:t>
      </w:r>
    </w:p>
    <w:p w14:paraId="185DE6F4" w14:textId="77777777" w:rsidR="007B5590" w:rsidRDefault="008A0616">
      <w:pPr>
        <w:spacing w:after="130"/>
        <w:ind w:left="-5"/>
      </w:pPr>
      <w:r>
        <w:t>法定代表人或授权代表（签字或签章）：</w:t>
      </w:r>
      <w:r>
        <w:rPr>
          <w:rFonts w:ascii="Times New Roman" w:eastAsia="Times New Roman" w:hAnsi="Times New Roman" w:cs="Times New Roman"/>
        </w:rPr>
        <w:t xml:space="preserve">  </w:t>
      </w:r>
    </w:p>
    <w:p w14:paraId="6571EDFD" w14:textId="77777777" w:rsidR="007B5590" w:rsidRDefault="008A0616">
      <w:pPr>
        <w:spacing w:after="120"/>
        <w:ind w:left="0" w:firstLine="0"/>
      </w:pPr>
      <w:r>
        <w:rPr>
          <w:rFonts w:ascii="Times New Roman" w:eastAsia="Times New Roman" w:hAnsi="Times New Roman" w:cs="Times New Roman"/>
        </w:rPr>
        <w:t xml:space="preserve"> </w:t>
      </w:r>
    </w:p>
    <w:p w14:paraId="5EC3EA76" w14:textId="77777777" w:rsidR="007B5590" w:rsidRDefault="008A0616">
      <w:pPr>
        <w:spacing w:after="113"/>
        <w:ind w:left="0" w:firstLine="0"/>
      </w:pPr>
      <w:r>
        <w:rPr>
          <w:rFonts w:ascii="Times New Roman" w:eastAsia="Times New Roman" w:hAnsi="Times New Roman" w:cs="Times New Roman"/>
        </w:rPr>
        <w:t xml:space="preserve"> </w:t>
      </w:r>
    </w:p>
    <w:p w14:paraId="1D068BC2" w14:textId="77777777" w:rsidR="007B5590" w:rsidRDefault="008A0616">
      <w:pPr>
        <w:spacing w:after="121"/>
        <w:ind w:left="0" w:firstLine="0"/>
      </w:pPr>
      <w:r>
        <w:rPr>
          <w:rFonts w:ascii="Times New Roman" w:eastAsia="Times New Roman" w:hAnsi="Times New Roman" w:cs="Times New Roman"/>
        </w:rPr>
        <w:t xml:space="preserve"> </w:t>
      </w:r>
    </w:p>
    <w:p w14:paraId="1F2C519E" w14:textId="77777777" w:rsidR="007B5590" w:rsidRDefault="008A0616">
      <w:pPr>
        <w:spacing w:after="28" w:line="358" w:lineRule="auto"/>
        <w:ind w:left="0" w:right="8236" w:firstLine="0"/>
      </w:pPr>
      <w:r>
        <w:rPr>
          <w:rFonts w:ascii="Times New Roman" w:eastAsia="Times New Roman" w:hAnsi="Times New Roman" w:cs="Times New Roman"/>
        </w:rPr>
        <w:t xml:space="preserve">  </w:t>
      </w:r>
    </w:p>
    <w:p w14:paraId="0243E076" w14:textId="77777777" w:rsidR="007B5590" w:rsidRDefault="008A0616">
      <w:pPr>
        <w:spacing w:after="242"/>
        <w:ind w:left="-5"/>
      </w:pPr>
      <w:r>
        <w:t>签订地点：</w:t>
      </w:r>
      <w:r>
        <w:rPr>
          <w:rFonts w:ascii="Times New Roman" w:eastAsia="Times New Roman" w:hAnsi="Times New Roman" w:cs="Times New Roman"/>
        </w:rPr>
        <w:t xml:space="preserve">  </w:t>
      </w:r>
    </w:p>
    <w:p w14:paraId="0106BBFA" w14:textId="77777777" w:rsidR="007B5590" w:rsidRDefault="008A0616">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7B5590">
      <w:headerReference w:type="even" r:id="rId29"/>
      <w:headerReference w:type="default" r:id="rId30"/>
      <w:footerReference w:type="even" r:id="rId31"/>
      <w:footerReference w:type="default" r:id="rId32"/>
      <w:headerReference w:type="first" r:id="rId33"/>
      <w:footerReference w:type="first" r:id="rId34"/>
      <w:pgSz w:w="11909" w:h="16841"/>
      <w:pgMar w:top="1440" w:right="1812" w:bottom="1440" w:left="1801"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F3589" w14:textId="77777777" w:rsidR="00000000" w:rsidRDefault="008A0616">
      <w:pPr>
        <w:spacing w:after="0" w:line="240" w:lineRule="auto"/>
      </w:pPr>
      <w:r>
        <w:separator/>
      </w:r>
    </w:p>
  </w:endnote>
  <w:endnote w:type="continuationSeparator" w:id="0">
    <w:p w14:paraId="53FFD46B" w14:textId="77777777" w:rsidR="00000000" w:rsidRDefault="008A0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89EFA" w14:textId="77777777" w:rsidR="007B5590" w:rsidRDefault="007B559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61ECD" w14:textId="77777777" w:rsidR="007B5590" w:rsidRDefault="007B559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CB5F" w14:textId="77777777" w:rsidR="007B5590" w:rsidRDefault="007B559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27EDA" w14:textId="77777777" w:rsidR="007B5590" w:rsidRDefault="008A0616">
    <w:pPr>
      <w:tabs>
        <w:tab w:val="center" w:pos="4159"/>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w:instrText>
    </w:r>
    <w:r>
      <w:instrText xml:space="preserv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83014" w14:textId="77777777" w:rsidR="007B5590" w:rsidRDefault="008A0616">
    <w:pPr>
      <w:tabs>
        <w:tab w:val="center" w:pos="4159"/>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7D5BC" w14:textId="77777777" w:rsidR="007B5590" w:rsidRDefault="008A0616">
    <w:pPr>
      <w:tabs>
        <w:tab w:val="center" w:pos="4159"/>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BDADE" w14:textId="77777777" w:rsidR="007B5590" w:rsidRDefault="008A0616">
    <w:pPr>
      <w:tabs>
        <w:tab w:val="center" w:pos="4152"/>
        <w:tab w:val="center" w:pos="5245"/>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475FA" w14:textId="77777777" w:rsidR="007B5590" w:rsidRDefault="008A0616">
    <w:pPr>
      <w:tabs>
        <w:tab w:val="center" w:pos="4152"/>
        <w:tab w:val="center" w:pos="5245"/>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4532" w14:textId="77777777" w:rsidR="007B5590" w:rsidRDefault="008A0616">
    <w:pPr>
      <w:tabs>
        <w:tab w:val="center" w:pos="4152"/>
        <w:tab w:val="center" w:pos="5245"/>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33DC" w14:textId="77777777" w:rsidR="007B5590" w:rsidRDefault="008A0616">
    <w:pPr>
      <w:tabs>
        <w:tab w:val="center" w:pos="4152"/>
        <w:tab w:val="center" w:pos="5245"/>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A249A" w14:textId="77777777" w:rsidR="007B5590" w:rsidRDefault="008A0616">
    <w:pPr>
      <w:tabs>
        <w:tab w:val="center" w:pos="4152"/>
        <w:tab w:val="center" w:pos="5245"/>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1188B" w14:textId="77777777" w:rsidR="007B5590" w:rsidRDefault="008A0616">
    <w:pPr>
      <w:tabs>
        <w:tab w:val="center" w:pos="4152"/>
        <w:tab w:val="center" w:pos="5245"/>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626A2" w14:textId="77777777" w:rsidR="00000000" w:rsidRDefault="008A0616">
      <w:pPr>
        <w:spacing w:after="0" w:line="240" w:lineRule="auto"/>
      </w:pPr>
      <w:r>
        <w:separator/>
      </w:r>
    </w:p>
  </w:footnote>
  <w:footnote w:type="continuationSeparator" w:id="0">
    <w:p w14:paraId="5CC764E9" w14:textId="77777777" w:rsidR="00000000" w:rsidRDefault="008A0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D3E29" w14:textId="77777777" w:rsidR="007B5590" w:rsidRDefault="008A0616">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992C87" wp14:editId="384DF9E1">
              <wp:simplePos x="0" y="0"/>
              <wp:positionH relativeFrom="page">
                <wp:posOffset>1125322</wp:posOffset>
              </wp:positionH>
              <wp:positionV relativeFrom="page">
                <wp:posOffset>818642</wp:posOffset>
              </wp:positionV>
              <wp:extent cx="5315966" cy="64008"/>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44" name="Shape 7104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5" name="Shape 7104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58pt;height:5.03998pt;position:absolute;mso-position-horizontal-relative:page;mso-position-horizontal:absolute;margin-left:88.608pt;mso-position-vertical-relative:page;margin-top:64.46pt;" coordsize="53159,640">
              <v:shape id="Shape 71046" style="position:absolute;width:53159;height:182;left:0;top:457;" coordsize="5315966,18288" path="m0,0l5315966,0l5315966,18288l0,18288l0,0">
                <v:stroke weight="0pt" endcap="flat" joinstyle="miter" miterlimit="10" on="false" color="#000000" opacity="0"/>
                <v:fill on="true" color="#000000"/>
              </v:shape>
              <v:shape id="Shape 7104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C691F" w14:textId="77777777" w:rsidR="007B5590" w:rsidRDefault="008A0616">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78077B" wp14:editId="71C3ABE2">
              <wp:simplePos x="0" y="0"/>
              <wp:positionH relativeFrom="page">
                <wp:posOffset>1125322</wp:posOffset>
              </wp:positionH>
              <wp:positionV relativeFrom="page">
                <wp:posOffset>818642</wp:posOffset>
              </wp:positionV>
              <wp:extent cx="5315966" cy="64008"/>
              <wp:effectExtent l="0" t="0" r="0" b="0"/>
              <wp:wrapSquare wrapText="bothSides"/>
              <wp:docPr id="67372" name="Group 6737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40" name="Shape 7104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1" name="Shape 7104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72" style="width:418.58pt;height:5.03998pt;position:absolute;mso-position-horizontal-relative:page;mso-position-horizontal:absolute;margin-left:88.608pt;mso-position-vertical-relative:page;margin-top:64.46pt;" coordsize="53159,640">
              <v:shape id="Shape 71042" style="position:absolute;width:53159;height:182;left:0;top:457;" coordsize="5315966,18288" path="m0,0l5315966,0l5315966,18288l0,18288l0,0">
                <v:stroke weight="0pt" endcap="flat" joinstyle="miter" miterlimit="10" on="false" color="#000000" opacity="0"/>
                <v:fill on="true" color="#000000"/>
              </v:shape>
              <v:shape id="Shape 7104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92B98" w14:textId="77777777" w:rsidR="007B5590" w:rsidRDefault="008A0616">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AA5F1C3" wp14:editId="4B38BF00">
              <wp:simplePos x="0" y="0"/>
              <wp:positionH relativeFrom="page">
                <wp:posOffset>1125322</wp:posOffset>
              </wp:positionH>
              <wp:positionV relativeFrom="page">
                <wp:posOffset>818642</wp:posOffset>
              </wp:positionV>
              <wp:extent cx="5315966" cy="64008"/>
              <wp:effectExtent l="0" t="0" r="0" b="0"/>
              <wp:wrapSquare wrapText="bothSides"/>
              <wp:docPr id="67360" name="Group 6736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36" name="Shape 7103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37" name="Shape 7103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0" style="width:418.58pt;height:5.03998pt;position:absolute;mso-position-horizontal-relative:page;mso-position-horizontal:absolute;margin-left:88.608pt;mso-position-vertical-relative:page;margin-top:64.46pt;" coordsize="53159,640">
              <v:shape id="Shape 71038" style="position:absolute;width:53159;height:182;left:0;top:457;" coordsize="5315966,18288" path="m0,0l5315966,0l5315966,18288l0,18288l0,0">
                <v:stroke weight="0pt" endcap="flat" joinstyle="miter" miterlimit="10" on="false" color="#000000" opacity="0"/>
                <v:fill on="true" color="#000000"/>
              </v:shape>
              <v:shape id="Shape 7103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59AE2" w14:textId="77777777" w:rsidR="007B5590" w:rsidRDefault="008A0616">
    <w:pPr>
      <w:spacing w:after="0"/>
      <w:ind w:left="0" w:right="11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B0431E6" wp14:editId="4AFB28A9">
              <wp:simplePos x="0" y="0"/>
              <wp:positionH relativeFrom="page">
                <wp:posOffset>1125322</wp:posOffset>
              </wp:positionH>
              <wp:positionV relativeFrom="page">
                <wp:posOffset>818642</wp:posOffset>
              </wp:positionV>
              <wp:extent cx="5315966" cy="64008"/>
              <wp:effectExtent l="0" t="0" r="0" b="0"/>
              <wp:wrapSquare wrapText="bothSides"/>
              <wp:docPr id="67437" name="Group 6743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56" name="Shape 7105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57" name="Shape 7105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37" style="width:418.58pt;height:5.03998pt;position:absolute;mso-position-horizontal-relative:page;mso-position-horizontal:absolute;margin-left:88.608pt;mso-position-vertical-relative:page;margin-top:64.46pt;" coordsize="53159,640">
              <v:shape id="Shape 71058" style="position:absolute;width:53159;height:182;left:0;top:457;" coordsize="5315966,18288" path="m0,0l5315966,0l5315966,18288l0,18288l0,0">
                <v:stroke weight="0pt" endcap="flat" joinstyle="miter" miterlimit="10" on="false" color="#000000" opacity="0"/>
                <v:fill on="true" color="#000000"/>
              </v:shape>
              <v:shape id="Shape 7105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0CAB" w14:textId="77777777" w:rsidR="007B5590" w:rsidRDefault="008A0616">
    <w:pPr>
      <w:spacing w:after="0"/>
      <w:ind w:left="0" w:right="11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053A8A6" wp14:editId="4479A632">
              <wp:simplePos x="0" y="0"/>
              <wp:positionH relativeFrom="page">
                <wp:posOffset>1125322</wp:posOffset>
              </wp:positionH>
              <wp:positionV relativeFrom="page">
                <wp:posOffset>818642</wp:posOffset>
              </wp:positionV>
              <wp:extent cx="5315966" cy="64008"/>
              <wp:effectExtent l="0" t="0" r="0" b="0"/>
              <wp:wrapSquare wrapText="bothSides"/>
              <wp:docPr id="67417" name="Group 6741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52" name="Shape 7105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53" name="Shape 7105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17" style="width:418.58pt;height:5.03998pt;position:absolute;mso-position-horizontal-relative:page;mso-position-horizontal:absolute;margin-left:88.608pt;mso-position-vertical-relative:page;margin-top:64.46pt;" coordsize="53159,640">
              <v:shape id="Shape 71054" style="position:absolute;width:53159;height:182;left:0;top:457;" coordsize="5315966,18288" path="m0,0l5315966,0l5315966,18288l0,18288l0,0">
                <v:stroke weight="0pt" endcap="flat" joinstyle="miter" miterlimit="10" on="false" color="#000000" opacity="0"/>
                <v:fill on="true" color="#000000"/>
              </v:shape>
              <v:shape id="Shape 7105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87F81" w14:textId="77777777" w:rsidR="007B5590" w:rsidRDefault="008A0616">
    <w:pPr>
      <w:spacing w:after="0"/>
      <w:ind w:left="0" w:right="11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E9A75B" wp14:editId="63C603B5">
              <wp:simplePos x="0" y="0"/>
              <wp:positionH relativeFrom="page">
                <wp:posOffset>1125322</wp:posOffset>
              </wp:positionH>
              <wp:positionV relativeFrom="page">
                <wp:posOffset>818642</wp:posOffset>
              </wp:positionV>
              <wp:extent cx="5315966" cy="64008"/>
              <wp:effectExtent l="0" t="0" r="0" b="0"/>
              <wp:wrapSquare wrapText="bothSides"/>
              <wp:docPr id="67397" name="Group 6739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48" name="Shape 7104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49" name="Shape 7104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97" style="width:418.58pt;height:5.03998pt;position:absolute;mso-position-horizontal-relative:page;mso-position-horizontal:absolute;margin-left:88.608pt;mso-position-vertical-relative:page;margin-top:64.46pt;" coordsize="53159,640">
              <v:shape id="Shape 71050" style="position:absolute;width:53159;height:182;left:0;top:457;" coordsize="5315966,18288" path="m0,0l5315966,0l5315966,18288l0,18288l0,0">
                <v:stroke weight="0pt" endcap="flat" joinstyle="miter" miterlimit="10" on="false" color="#000000" opacity="0"/>
                <v:fill on="true" color="#000000"/>
              </v:shape>
              <v:shape id="Shape 710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133F1" w14:textId="77777777" w:rsidR="007B5590" w:rsidRDefault="008A0616">
    <w:pPr>
      <w:spacing w:after="0"/>
      <w:ind w:left="0" w:right="20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E8912B1" wp14:editId="2B9EE545">
              <wp:simplePos x="0" y="0"/>
              <wp:positionH relativeFrom="page">
                <wp:posOffset>1125322</wp:posOffset>
              </wp:positionH>
              <wp:positionV relativeFrom="page">
                <wp:posOffset>818642</wp:posOffset>
              </wp:positionV>
              <wp:extent cx="5315966" cy="64008"/>
              <wp:effectExtent l="0" t="0" r="0" b="0"/>
              <wp:wrapSquare wrapText="bothSides"/>
              <wp:docPr id="67507" name="Group 6750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68" name="Shape 7106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9" name="Shape 7106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7" style="width:418.58pt;height:5.03998pt;position:absolute;mso-position-horizontal-relative:page;mso-position-horizontal:absolute;margin-left:88.608pt;mso-position-vertical-relative:page;margin-top:64.46pt;" coordsize="53159,640">
              <v:shape id="Shape 71070" style="position:absolute;width:53159;height:182;left:0;top:457;" coordsize="5315966,18288" path="m0,0l5315966,0l5315966,18288l0,18288l0,0">
                <v:stroke weight="0pt" endcap="flat" joinstyle="miter" miterlimit="10" on="false" color="#000000" opacity="0"/>
                <v:fill on="true" color="#000000"/>
              </v:shape>
              <v:shape id="Shape 7107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22520" w14:textId="77777777" w:rsidR="007B5590" w:rsidRDefault="008A0616">
    <w:pPr>
      <w:spacing w:after="0"/>
      <w:ind w:left="0" w:right="20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9CE6129" wp14:editId="4D72143F">
              <wp:simplePos x="0" y="0"/>
              <wp:positionH relativeFrom="page">
                <wp:posOffset>1125322</wp:posOffset>
              </wp:positionH>
              <wp:positionV relativeFrom="page">
                <wp:posOffset>818642</wp:posOffset>
              </wp:positionV>
              <wp:extent cx="5315966" cy="64008"/>
              <wp:effectExtent l="0" t="0" r="0" b="0"/>
              <wp:wrapSquare wrapText="bothSides"/>
              <wp:docPr id="67483" name="Group 6748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64" name="Shape 7106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5" name="Shape 7106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3" style="width:418.58pt;height:5.03998pt;position:absolute;mso-position-horizontal-relative:page;mso-position-horizontal:absolute;margin-left:88.608pt;mso-position-vertical-relative:page;margin-top:64.46pt;" coordsize="53159,640">
              <v:shape id="Shape 71066" style="position:absolute;width:53159;height:182;left:0;top:457;" coordsize="5315966,18288" path="m0,0l5315966,0l5315966,18288l0,18288l0,0">
                <v:stroke weight="0pt" endcap="flat" joinstyle="miter" miterlimit="10" on="false" color="#000000" opacity="0"/>
                <v:fill on="true" color="#000000"/>
              </v:shape>
              <v:shape id="Shape 7106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C96A" w14:textId="77777777" w:rsidR="007B5590" w:rsidRDefault="008A0616">
    <w:pPr>
      <w:spacing w:after="0"/>
      <w:ind w:left="0" w:right="20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7F9120" wp14:editId="34EF431B">
              <wp:simplePos x="0" y="0"/>
              <wp:positionH relativeFrom="page">
                <wp:posOffset>1125322</wp:posOffset>
              </wp:positionH>
              <wp:positionV relativeFrom="page">
                <wp:posOffset>818642</wp:posOffset>
              </wp:positionV>
              <wp:extent cx="5315966" cy="64008"/>
              <wp:effectExtent l="0" t="0" r="0" b="0"/>
              <wp:wrapSquare wrapText="bothSides"/>
              <wp:docPr id="67459" name="Group 6745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1060" name="Shape 7106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61" name="Shape 7106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59" style="width:418.58pt;height:5.03998pt;position:absolute;mso-position-horizontal-relative:page;mso-position-horizontal:absolute;margin-left:88.608pt;mso-position-vertical-relative:page;margin-top:64.46pt;" coordsize="53159,640">
              <v:shape id="Shape 71062" style="position:absolute;width:53159;height:182;left:0;top:457;" coordsize="5315966,18288" path="m0,0l5315966,0l5315966,18288l0,18288l0,0">
                <v:stroke weight="0pt" endcap="flat" joinstyle="miter" miterlimit="10" on="false" color="#000000" opacity="0"/>
                <v:fill on="true" color="#000000"/>
              </v:shape>
              <v:shape id="Shape 7106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B9844" w14:textId="77777777" w:rsidR="007B5590" w:rsidRDefault="007B5590">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293C0" w14:textId="77777777" w:rsidR="007B5590" w:rsidRDefault="007B5590">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417AB" w14:textId="77777777" w:rsidR="007B5590" w:rsidRDefault="007B559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34DA"/>
    <w:multiLevelType w:val="hybridMultilevel"/>
    <w:tmpl w:val="930E0DC4"/>
    <w:lvl w:ilvl="0" w:tplc="8B12BFF0">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E02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6B0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623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4E7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403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40F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8F8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837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73563"/>
    <w:multiLevelType w:val="hybridMultilevel"/>
    <w:tmpl w:val="9440E19C"/>
    <w:lvl w:ilvl="0" w:tplc="BDF292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898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26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C8D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8AF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AB3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42E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E222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2B2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A0527"/>
    <w:multiLevelType w:val="hybridMultilevel"/>
    <w:tmpl w:val="922E9B4A"/>
    <w:lvl w:ilvl="0" w:tplc="E67E0E14">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A99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091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00E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051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4CB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277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4C0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222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6041F"/>
    <w:multiLevelType w:val="hybridMultilevel"/>
    <w:tmpl w:val="7D046980"/>
    <w:lvl w:ilvl="0" w:tplc="BC8868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E7B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249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E61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64B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2DC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63F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835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E6E0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D5090"/>
    <w:multiLevelType w:val="hybridMultilevel"/>
    <w:tmpl w:val="E682CF48"/>
    <w:lvl w:ilvl="0" w:tplc="9CF289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C5F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27B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86E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048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2D5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87F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E33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804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F6EF6"/>
    <w:multiLevelType w:val="hybridMultilevel"/>
    <w:tmpl w:val="3AF4034C"/>
    <w:lvl w:ilvl="0" w:tplc="FABA7D5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C6B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CA8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E6AA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789E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281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9C3A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95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499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D62C0"/>
    <w:multiLevelType w:val="hybridMultilevel"/>
    <w:tmpl w:val="6DF6EF66"/>
    <w:lvl w:ilvl="0" w:tplc="A29486E2">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C1A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EBF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9427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E13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8B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EFA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C19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8C4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2747B8"/>
    <w:multiLevelType w:val="hybridMultilevel"/>
    <w:tmpl w:val="54D00A22"/>
    <w:lvl w:ilvl="0" w:tplc="378E91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EC5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653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C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A9F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AFC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E5A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EB8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8DD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B27CE"/>
    <w:multiLevelType w:val="hybridMultilevel"/>
    <w:tmpl w:val="A2AAE5FC"/>
    <w:lvl w:ilvl="0" w:tplc="B4049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A9D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62D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EA0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EBF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82B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A16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685D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03E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A2A33"/>
    <w:multiLevelType w:val="hybridMultilevel"/>
    <w:tmpl w:val="3E8CCA76"/>
    <w:lvl w:ilvl="0" w:tplc="B2F608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A81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03F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28B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09F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48D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2BD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6E1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E40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E50307"/>
    <w:multiLevelType w:val="hybridMultilevel"/>
    <w:tmpl w:val="AEF44C8E"/>
    <w:lvl w:ilvl="0" w:tplc="77D4A4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02B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E47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287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EA80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66F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26E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A3B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473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8C1ED9"/>
    <w:multiLevelType w:val="hybridMultilevel"/>
    <w:tmpl w:val="2A161794"/>
    <w:lvl w:ilvl="0" w:tplc="E6E8E6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E80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4EF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241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06E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ADA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231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84C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69E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B11653"/>
    <w:multiLevelType w:val="hybridMultilevel"/>
    <w:tmpl w:val="602AB474"/>
    <w:lvl w:ilvl="0" w:tplc="38A200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8FED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0B9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C43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84C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ABE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0F5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0A8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0B7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44270D"/>
    <w:multiLevelType w:val="hybridMultilevel"/>
    <w:tmpl w:val="C6A0720C"/>
    <w:lvl w:ilvl="0" w:tplc="C3C631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C7D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4C9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28A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8FA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AE2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841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297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00E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465151"/>
    <w:multiLevelType w:val="hybridMultilevel"/>
    <w:tmpl w:val="B4245CFE"/>
    <w:lvl w:ilvl="0" w:tplc="F2122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0F9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E1A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698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A9A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809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83F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60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85E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505298"/>
    <w:multiLevelType w:val="hybridMultilevel"/>
    <w:tmpl w:val="9DE27C58"/>
    <w:lvl w:ilvl="0" w:tplc="CB4CB39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CC3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2AA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2CC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0FE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CA8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A8D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094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208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1A5FF6"/>
    <w:multiLevelType w:val="hybridMultilevel"/>
    <w:tmpl w:val="3F0E5792"/>
    <w:lvl w:ilvl="0" w:tplc="0BFC384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86E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ACE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4CC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226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CF3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279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8683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85A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301D00"/>
    <w:multiLevelType w:val="hybridMultilevel"/>
    <w:tmpl w:val="8F1C8B30"/>
    <w:lvl w:ilvl="0" w:tplc="56D0D40C">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C64A2">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67828">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0E4BC">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68B68">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EB2B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EE5AC">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28D78">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A5402">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447200"/>
    <w:multiLevelType w:val="hybridMultilevel"/>
    <w:tmpl w:val="566CE508"/>
    <w:lvl w:ilvl="0" w:tplc="046AA5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CAF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659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A8B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6C6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CC8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E50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A07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882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06A06"/>
    <w:multiLevelType w:val="hybridMultilevel"/>
    <w:tmpl w:val="7DC0978C"/>
    <w:lvl w:ilvl="0" w:tplc="7F06858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6F4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004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0A2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674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0F2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7A5F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044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9CE1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ED575E"/>
    <w:multiLevelType w:val="hybridMultilevel"/>
    <w:tmpl w:val="F856ACE6"/>
    <w:lvl w:ilvl="0" w:tplc="A53C6588">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DCA3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0BC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062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7CA7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04F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E17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C5C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AFA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B11F11"/>
    <w:multiLevelType w:val="hybridMultilevel"/>
    <w:tmpl w:val="FD323042"/>
    <w:lvl w:ilvl="0" w:tplc="D610DA8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BA59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227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40F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E55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EA2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C84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2D0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2E7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B53306"/>
    <w:multiLevelType w:val="hybridMultilevel"/>
    <w:tmpl w:val="59C42326"/>
    <w:lvl w:ilvl="0" w:tplc="F0FCB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44F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EC2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441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A81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00F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CD9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4A9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201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1A1E6C"/>
    <w:multiLevelType w:val="hybridMultilevel"/>
    <w:tmpl w:val="BEE87854"/>
    <w:lvl w:ilvl="0" w:tplc="B2F4ABC6">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2AA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EBF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26A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228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639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039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AFB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002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030262"/>
    <w:multiLevelType w:val="hybridMultilevel"/>
    <w:tmpl w:val="256E34C8"/>
    <w:lvl w:ilvl="0" w:tplc="6986D4E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8A2AA">
      <w:start w:val="1"/>
      <w:numFmt w:val="decimal"/>
      <w:lvlText w:val="%2、"/>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4B188">
      <w:start w:val="1"/>
      <w:numFmt w:val="lowerRoman"/>
      <w:lvlText w:val="%3"/>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289A4">
      <w:start w:val="1"/>
      <w:numFmt w:val="decimal"/>
      <w:lvlText w:val="%4"/>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0220C">
      <w:start w:val="1"/>
      <w:numFmt w:val="lowerLetter"/>
      <w:lvlText w:val="%5"/>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C5A12">
      <w:start w:val="1"/>
      <w:numFmt w:val="lowerRoman"/>
      <w:lvlText w:val="%6"/>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CC77C">
      <w:start w:val="1"/>
      <w:numFmt w:val="decimal"/>
      <w:lvlText w:val="%7"/>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CA158">
      <w:start w:val="1"/>
      <w:numFmt w:val="lowerLetter"/>
      <w:lvlText w:val="%8"/>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23074">
      <w:start w:val="1"/>
      <w:numFmt w:val="lowerRoman"/>
      <w:lvlText w:val="%9"/>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8C7AF2"/>
    <w:multiLevelType w:val="hybridMultilevel"/>
    <w:tmpl w:val="CA4A10A0"/>
    <w:lvl w:ilvl="0" w:tplc="48CAEF82">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E55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8C4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A8E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21E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5A75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0AEF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ADB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B804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D96473"/>
    <w:multiLevelType w:val="hybridMultilevel"/>
    <w:tmpl w:val="ADBC735C"/>
    <w:lvl w:ilvl="0" w:tplc="25186A7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09A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45E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26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023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60A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AE4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433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445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E32EE3"/>
    <w:multiLevelType w:val="hybridMultilevel"/>
    <w:tmpl w:val="F2AC5914"/>
    <w:lvl w:ilvl="0" w:tplc="B36CCA8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E01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C64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E40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085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56E5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828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4DD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830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3C7EA8"/>
    <w:multiLevelType w:val="hybridMultilevel"/>
    <w:tmpl w:val="8F6E1302"/>
    <w:lvl w:ilvl="0" w:tplc="B130070C">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EFC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8C3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21E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4D0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00F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AC6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42B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C79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B3563F"/>
    <w:multiLevelType w:val="hybridMultilevel"/>
    <w:tmpl w:val="DEA8967E"/>
    <w:lvl w:ilvl="0" w:tplc="FBF46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818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47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AA6B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E6E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69E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E6F7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C51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0C0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E53AC5"/>
    <w:multiLevelType w:val="hybridMultilevel"/>
    <w:tmpl w:val="971C8020"/>
    <w:lvl w:ilvl="0" w:tplc="CDA83C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0E48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2E1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E64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85A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8CD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81F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ADB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E1B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F35A40"/>
    <w:multiLevelType w:val="hybridMultilevel"/>
    <w:tmpl w:val="03AC1DB8"/>
    <w:lvl w:ilvl="0" w:tplc="829AD2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2EA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643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CFF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EFB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4AB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892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236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4E6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806D2D"/>
    <w:multiLevelType w:val="hybridMultilevel"/>
    <w:tmpl w:val="60066270"/>
    <w:lvl w:ilvl="0" w:tplc="F424D4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621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40D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2CC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4CE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689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E30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ADB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092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9E72E1"/>
    <w:multiLevelType w:val="hybridMultilevel"/>
    <w:tmpl w:val="03EE18C0"/>
    <w:lvl w:ilvl="0" w:tplc="F45887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E39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871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087B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285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AC9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87C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8B5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E61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FB6639"/>
    <w:multiLevelType w:val="hybridMultilevel"/>
    <w:tmpl w:val="BA9805CA"/>
    <w:lvl w:ilvl="0" w:tplc="79A4ED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CE6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276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E8E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C2E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E8D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410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6E0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2A3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9028A1"/>
    <w:multiLevelType w:val="hybridMultilevel"/>
    <w:tmpl w:val="B7E2FB10"/>
    <w:lvl w:ilvl="0" w:tplc="1910F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7AB5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E61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0EB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C2A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E02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0C6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2F3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295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BD56A6"/>
    <w:multiLevelType w:val="hybridMultilevel"/>
    <w:tmpl w:val="DF4E4D6E"/>
    <w:lvl w:ilvl="0" w:tplc="DD325A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601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A2A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29A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434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812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C23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C1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4FE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BF2C25"/>
    <w:multiLevelType w:val="hybridMultilevel"/>
    <w:tmpl w:val="700E58C8"/>
    <w:lvl w:ilvl="0" w:tplc="78166C1A">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84C4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3821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E8B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C30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E0D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65D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64D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24B2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4A68CB"/>
    <w:multiLevelType w:val="hybridMultilevel"/>
    <w:tmpl w:val="F7EA6FEA"/>
    <w:lvl w:ilvl="0" w:tplc="0658B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A39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87A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03A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A93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E0D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8C2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058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8058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EE53B7"/>
    <w:multiLevelType w:val="hybridMultilevel"/>
    <w:tmpl w:val="D542E49A"/>
    <w:lvl w:ilvl="0" w:tplc="784450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6D7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C0C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616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A2E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EEE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D3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211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52C9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427E94"/>
    <w:multiLevelType w:val="hybridMultilevel"/>
    <w:tmpl w:val="69FEA6FC"/>
    <w:lvl w:ilvl="0" w:tplc="B29476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A22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027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8D0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72DC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813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C0C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EA7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6B4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4C700A"/>
    <w:multiLevelType w:val="hybridMultilevel"/>
    <w:tmpl w:val="DCE003D2"/>
    <w:lvl w:ilvl="0" w:tplc="C6F8A99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E7D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4E1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410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D653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EB6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4E6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6A1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C8B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746EEF"/>
    <w:multiLevelType w:val="hybridMultilevel"/>
    <w:tmpl w:val="3F7A996C"/>
    <w:lvl w:ilvl="0" w:tplc="3EAC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C31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45B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693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07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C8D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A50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67D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412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0C0A33"/>
    <w:multiLevelType w:val="hybridMultilevel"/>
    <w:tmpl w:val="C9BE1B6A"/>
    <w:lvl w:ilvl="0" w:tplc="06509D9E">
      <w:start w:val="2"/>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029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10A6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833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03D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2D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3629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258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49A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2261E8"/>
    <w:multiLevelType w:val="hybridMultilevel"/>
    <w:tmpl w:val="A7E46A7A"/>
    <w:lvl w:ilvl="0" w:tplc="5602E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CE8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CAB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4C18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43F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8F3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9C2A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85A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0EF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697E6A"/>
    <w:multiLevelType w:val="hybridMultilevel"/>
    <w:tmpl w:val="ED824048"/>
    <w:lvl w:ilvl="0" w:tplc="586EE2F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E8B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E09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20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43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B5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6AE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42C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06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59106F"/>
    <w:multiLevelType w:val="hybridMultilevel"/>
    <w:tmpl w:val="524EFB8E"/>
    <w:lvl w:ilvl="0" w:tplc="3C2A9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A30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A26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24B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034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869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072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6C3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8D0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4D602E"/>
    <w:multiLevelType w:val="hybridMultilevel"/>
    <w:tmpl w:val="2C842F52"/>
    <w:lvl w:ilvl="0" w:tplc="DA2673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C81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EFD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A0E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2E8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A0F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4A8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030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A1D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CF5932"/>
    <w:multiLevelType w:val="hybridMultilevel"/>
    <w:tmpl w:val="39503C2C"/>
    <w:lvl w:ilvl="0" w:tplc="DC6A80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86B0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A48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C5C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2D5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819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0DD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4A5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AE0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587285"/>
    <w:multiLevelType w:val="hybridMultilevel"/>
    <w:tmpl w:val="53182F48"/>
    <w:lvl w:ilvl="0" w:tplc="313C39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329E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EC3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8AD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04E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847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4E7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2C6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468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415C5A"/>
    <w:multiLevelType w:val="hybridMultilevel"/>
    <w:tmpl w:val="5BC637D0"/>
    <w:lvl w:ilvl="0" w:tplc="94E6CE1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708512">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63B94">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20806">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236A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66176">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E72BE">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6F36A">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6DEA2">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D84A67"/>
    <w:multiLevelType w:val="hybridMultilevel"/>
    <w:tmpl w:val="4BC2E686"/>
    <w:lvl w:ilvl="0" w:tplc="4416907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28E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18A8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60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26F6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01F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CD0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49F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4CF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306C8D"/>
    <w:multiLevelType w:val="hybridMultilevel"/>
    <w:tmpl w:val="3F6A447A"/>
    <w:lvl w:ilvl="0" w:tplc="8CAC3682">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8B5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4E9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49A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62C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25C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668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8CFA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07B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680F7A"/>
    <w:multiLevelType w:val="hybridMultilevel"/>
    <w:tmpl w:val="CA441C9C"/>
    <w:lvl w:ilvl="0" w:tplc="E4A04EF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229F0">
      <w:start w:val="1"/>
      <w:numFmt w:val="decimal"/>
      <w:lvlText w:val="（%2）"/>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AD5E4">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61468">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2A216">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27DE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6348A">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21B4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7C9E7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5573F1"/>
    <w:multiLevelType w:val="hybridMultilevel"/>
    <w:tmpl w:val="885493A8"/>
    <w:lvl w:ilvl="0" w:tplc="1188D98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665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C77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2EA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679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222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EC3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B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2FC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74005C"/>
    <w:multiLevelType w:val="hybridMultilevel"/>
    <w:tmpl w:val="00F86B34"/>
    <w:lvl w:ilvl="0" w:tplc="36828C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027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CB2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45F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25A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8B4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47E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280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EC6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B323FA"/>
    <w:multiLevelType w:val="hybridMultilevel"/>
    <w:tmpl w:val="CB262ED2"/>
    <w:lvl w:ilvl="0" w:tplc="7CB00F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E85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08B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6B6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0A5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0FB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60F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851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08E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01422C"/>
    <w:multiLevelType w:val="hybridMultilevel"/>
    <w:tmpl w:val="C9100798"/>
    <w:lvl w:ilvl="0" w:tplc="BEFA1C8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AF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89B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46B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860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CBA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E19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E2D3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C10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4E5558"/>
    <w:multiLevelType w:val="hybridMultilevel"/>
    <w:tmpl w:val="C16CE1E4"/>
    <w:lvl w:ilvl="0" w:tplc="9B8A9D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4DA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625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84B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472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82C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CB6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ECF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D2DE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6A71CB"/>
    <w:multiLevelType w:val="hybridMultilevel"/>
    <w:tmpl w:val="7638E096"/>
    <w:lvl w:ilvl="0" w:tplc="6ED2C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4449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CF3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ACF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8D3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401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D230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6D1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252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C743FB"/>
    <w:multiLevelType w:val="hybridMultilevel"/>
    <w:tmpl w:val="5B82FFBC"/>
    <w:lvl w:ilvl="0" w:tplc="9DAE82F6">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2E6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0A2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A48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4BE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2F8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62B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C53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08C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8835A2"/>
    <w:multiLevelType w:val="hybridMultilevel"/>
    <w:tmpl w:val="8E500E5E"/>
    <w:lvl w:ilvl="0" w:tplc="995E41A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C88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6F1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CD9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614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494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CAA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A4C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E55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79505A"/>
    <w:multiLevelType w:val="hybridMultilevel"/>
    <w:tmpl w:val="BB0404D8"/>
    <w:lvl w:ilvl="0" w:tplc="27E03F7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2095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47C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CDF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8BC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CFD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0E4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2EE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8C3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8F5286"/>
    <w:multiLevelType w:val="hybridMultilevel"/>
    <w:tmpl w:val="68C82458"/>
    <w:lvl w:ilvl="0" w:tplc="C23AD89C">
      <w:start w:val="2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E89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C60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472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4D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70CE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490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A5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E86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062245"/>
    <w:multiLevelType w:val="hybridMultilevel"/>
    <w:tmpl w:val="BC5212EE"/>
    <w:lvl w:ilvl="0" w:tplc="AF04D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65E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6A1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64BB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8FE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6F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8ED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2BA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AA5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6A6703"/>
    <w:multiLevelType w:val="hybridMultilevel"/>
    <w:tmpl w:val="4AF03E60"/>
    <w:lvl w:ilvl="0" w:tplc="4BC2C38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7396">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4502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2CC0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22BFB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2FA1E">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28588">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2D3AC">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E2C8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F1182A"/>
    <w:multiLevelType w:val="hybridMultilevel"/>
    <w:tmpl w:val="8FB46C14"/>
    <w:lvl w:ilvl="0" w:tplc="A11AEF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84D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074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2FA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4E3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A3E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A02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8F8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E76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6454B1"/>
    <w:multiLevelType w:val="hybridMultilevel"/>
    <w:tmpl w:val="C7C69FFE"/>
    <w:lvl w:ilvl="0" w:tplc="81A4C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468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DCF3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45E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CDC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2BE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406C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E27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2A1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794578"/>
    <w:multiLevelType w:val="hybridMultilevel"/>
    <w:tmpl w:val="8D7EB418"/>
    <w:lvl w:ilvl="0" w:tplc="A65C9A1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2E1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437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3A2F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4D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E8E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FCA3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680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CCA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C30E2E"/>
    <w:multiLevelType w:val="hybridMultilevel"/>
    <w:tmpl w:val="64CA042A"/>
    <w:lvl w:ilvl="0" w:tplc="3908374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87D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48A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653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241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845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686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607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444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3630B6"/>
    <w:multiLevelType w:val="hybridMultilevel"/>
    <w:tmpl w:val="FF52AEBA"/>
    <w:lvl w:ilvl="0" w:tplc="B8AC1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007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A2F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01D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21B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6B9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80D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8E7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464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5975BE"/>
    <w:multiLevelType w:val="hybridMultilevel"/>
    <w:tmpl w:val="8F1EF18E"/>
    <w:lvl w:ilvl="0" w:tplc="665C4B4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04F1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081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4A0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C43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EC9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6B0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CEA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C0F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804149"/>
    <w:multiLevelType w:val="hybridMultilevel"/>
    <w:tmpl w:val="9890523A"/>
    <w:lvl w:ilvl="0" w:tplc="EC1A2F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4E5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9431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89C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8E8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0AF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A27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80E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5F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8732BF"/>
    <w:multiLevelType w:val="hybridMultilevel"/>
    <w:tmpl w:val="12A46868"/>
    <w:lvl w:ilvl="0" w:tplc="C792A5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EA2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CB7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207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CC8E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EAF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4B8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ED9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41F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0E7D80"/>
    <w:multiLevelType w:val="hybridMultilevel"/>
    <w:tmpl w:val="DE2A7DE4"/>
    <w:lvl w:ilvl="0" w:tplc="34CE12A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02F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03A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EEA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81E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88C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A88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AC9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22E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CF2678"/>
    <w:multiLevelType w:val="hybridMultilevel"/>
    <w:tmpl w:val="214833EA"/>
    <w:lvl w:ilvl="0" w:tplc="EAB85D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E17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B098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4B0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859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E7F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6EEE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8FD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E89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710603"/>
    <w:multiLevelType w:val="hybridMultilevel"/>
    <w:tmpl w:val="7DD6016E"/>
    <w:lvl w:ilvl="0" w:tplc="5B30B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2A3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6C4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256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AE1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6E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07A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C2E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E6C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257967"/>
    <w:multiLevelType w:val="hybridMultilevel"/>
    <w:tmpl w:val="55D66A02"/>
    <w:lvl w:ilvl="0" w:tplc="405C78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862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8D9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2D4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2C4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A12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03D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E04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605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6E55CF"/>
    <w:multiLevelType w:val="hybridMultilevel"/>
    <w:tmpl w:val="3C529132"/>
    <w:lvl w:ilvl="0" w:tplc="B4AE2E5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A5B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C8A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0BE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BC02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E3F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2A0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F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2C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125434"/>
    <w:multiLevelType w:val="hybridMultilevel"/>
    <w:tmpl w:val="33C2189C"/>
    <w:lvl w:ilvl="0" w:tplc="6FCA2F9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0F5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6CE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E811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06F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640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AF8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880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085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1F4E27"/>
    <w:multiLevelType w:val="hybridMultilevel"/>
    <w:tmpl w:val="04F6C612"/>
    <w:lvl w:ilvl="0" w:tplc="508ECE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B273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90C5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C49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98A7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619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678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6AF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433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65207D"/>
    <w:multiLevelType w:val="hybridMultilevel"/>
    <w:tmpl w:val="239EE166"/>
    <w:lvl w:ilvl="0" w:tplc="B4F4934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8BF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A63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C83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E8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49A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620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40E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4D0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B60A09"/>
    <w:multiLevelType w:val="hybridMultilevel"/>
    <w:tmpl w:val="3418CD8E"/>
    <w:lvl w:ilvl="0" w:tplc="596870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8C65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41A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A89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0B3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C8E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B478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0CE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C75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C95135"/>
    <w:multiLevelType w:val="hybridMultilevel"/>
    <w:tmpl w:val="3B8CB674"/>
    <w:lvl w:ilvl="0" w:tplc="ED0ED0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0CC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A1C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CC4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4C3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A99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A20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C606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EC97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CF3FF9"/>
    <w:multiLevelType w:val="hybridMultilevel"/>
    <w:tmpl w:val="FBF0DD9E"/>
    <w:lvl w:ilvl="0" w:tplc="9E743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427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AC3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414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EBC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82B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EFE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8D1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2079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7908C8"/>
    <w:multiLevelType w:val="hybridMultilevel"/>
    <w:tmpl w:val="FD8A4456"/>
    <w:lvl w:ilvl="0" w:tplc="2D7C5FC2">
      <w:start w:val="5"/>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AFDAA">
      <w:start w:val="3"/>
      <w:numFmt w:val="ideographDigital"/>
      <w:lvlText w:val="（%2）"/>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6A83E">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CDEE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4D60A">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A5EB0">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825B2">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EBDDE">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A11A4">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7B7926"/>
    <w:multiLevelType w:val="hybridMultilevel"/>
    <w:tmpl w:val="F9EEBBF6"/>
    <w:lvl w:ilvl="0" w:tplc="661490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EAB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A79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8F4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0EF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EE3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8E7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86C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463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3F39D3"/>
    <w:multiLevelType w:val="hybridMultilevel"/>
    <w:tmpl w:val="4790DCB6"/>
    <w:lvl w:ilvl="0" w:tplc="AFEA225A">
      <w:start w:val="3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C9C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9EE2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CB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071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CC0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C11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B0E6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A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C5666D"/>
    <w:multiLevelType w:val="hybridMultilevel"/>
    <w:tmpl w:val="3DDA4998"/>
    <w:lvl w:ilvl="0" w:tplc="DBA86C0A">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6E26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632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A51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C95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85F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82D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847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831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CD06D9"/>
    <w:multiLevelType w:val="hybridMultilevel"/>
    <w:tmpl w:val="B6F8D0AC"/>
    <w:lvl w:ilvl="0" w:tplc="104A355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A1E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EDC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8F4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C57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AD3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6B9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07B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860A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724547"/>
    <w:multiLevelType w:val="hybridMultilevel"/>
    <w:tmpl w:val="E3282F40"/>
    <w:lvl w:ilvl="0" w:tplc="0CF6971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A27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A7F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20A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23E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6A6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C3C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458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48A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FB32E0"/>
    <w:multiLevelType w:val="hybridMultilevel"/>
    <w:tmpl w:val="0DF4B630"/>
    <w:lvl w:ilvl="0" w:tplc="F8021D5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248E3E">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62AAC">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2E6FDC">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C6E94">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452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2AC20">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C4C9E">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83AB2">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535E33"/>
    <w:multiLevelType w:val="hybridMultilevel"/>
    <w:tmpl w:val="128AB11C"/>
    <w:lvl w:ilvl="0" w:tplc="06EAAF2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87E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2EB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689D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CB9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CAE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2667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AE9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06A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9529AA"/>
    <w:multiLevelType w:val="hybridMultilevel"/>
    <w:tmpl w:val="2DCC640E"/>
    <w:lvl w:ilvl="0" w:tplc="EFAA0B24">
      <w:start w:val="1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69D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708F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6C8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E4F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672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061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225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E21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C71F67"/>
    <w:multiLevelType w:val="hybridMultilevel"/>
    <w:tmpl w:val="F6E8E502"/>
    <w:lvl w:ilvl="0" w:tplc="0CA0D51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AF7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6F1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045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6B3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6D4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AD1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AA4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268A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C125B4"/>
    <w:multiLevelType w:val="hybridMultilevel"/>
    <w:tmpl w:val="6622C464"/>
    <w:lvl w:ilvl="0" w:tplc="AB6CE79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E55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A80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276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08B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8BF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4B9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E3C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883A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AE280B"/>
    <w:multiLevelType w:val="hybridMultilevel"/>
    <w:tmpl w:val="B86A6CC4"/>
    <w:lvl w:ilvl="0" w:tplc="19401A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824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CFE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EBC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497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C70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82E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CD0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AC2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907B30"/>
    <w:multiLevelType w:val="hybridMultilevel"/>
    <w:tmpl w:val="7F42900E"/>
    <w:lvl w:ilvl="0" w:tplc="E11232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A3D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2BC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495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236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A12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C00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07B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461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AD43E2"/>
    <w:multiLevelType w:val="hybridMultilevel"/>
    <w:tmpl w:val="0FC8E8C4"/>
    <w:lvl w:ilvl="0" w:tplc="2CF419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844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2FA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82D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E38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CCB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2DD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9274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E27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AC2EA4"/>
    <w:multiLevelType w:val="hybridMultilevel"/>
    <w:tmpl w:val="2632BF74"/>
    <w:lvl w:ilvl="0" w:tplc="3850CDCC">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1C58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F60D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832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0C3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20B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86B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E2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CD1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10153A"/>
    <w:multiLevelType w:val="hybridMultilevel"/>
    <w:tmpl w:val="FF8AEC0C"/>
    <w:lvl w:ilvl="0" w:tplc="2398084A">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655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6E1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484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030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E02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864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267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259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126326"/>
    <w:multiLevelType w:val="hybridMultilevel"/>
    <w:tmpl w:val="F70E7334"/>
    <w:lvl w:ilvl="0" w:tplc="F72E5058">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EFA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0AE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8B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0D2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2A6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C50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2B6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CC6A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7F17F6"/>
    <w:multiLevelType w:val="hybridMultilevel"/>
    <w:tmpl w:val="CEF6460A"/>
    <w:lvl w:ilvl="0" w:tplc="45C26EF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CC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02C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477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E0F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E4AF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0FC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E8D4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023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20252"/>
    <w:multiLevelType w:val="hybridMultilevel"/>
    <w:tmpl w:val="8348CADC"/>
    <w:lvl w:ilvl="0" w:tplc="E1507A3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E1E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C66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C44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E5A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207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C84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9AF0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83C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9B7A54"/>
    <w:multiLevelType w:val="hybridMultilevel"/>
    <w:tmpl w:val="74B241AC"/>
    <w:lvl w:ilvl="0" w:tplc="E0E681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CFE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A50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098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802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4B6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E2E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CE5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21A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F84287"/>
    <w:multiLevelType w:val="hybridMultilevel"/>
    <w:tmpl w:val="E626E73A"/>
    <w:lvl w:ilvl="0" w:tplc="34064B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655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40C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48E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2C3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6AA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41D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EDE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467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B01B98"/>
    <w:multiLevelType w:val="hybridMultilevel"/>
    <w:tmpl w:val="79F65F86"/>
    <w:lvl w:ilvl="0" w:tplc="1090D1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2A1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E13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F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E6A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CA3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C1B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E81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E46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D2125"/>
    <w:multiLevelType w:val="hybridMultilevel"/>
    <w:tmpl w:val="9CFA9A8C"/>
    <w:lvl w:ilvl="0" w:tplc="77D0E6F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A8F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8C7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434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4F6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EDA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C2E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063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23E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CE5781"/>
    <w:multiLevelType w:val="hybridMultilevel"/>
    <w:tmpl w:val="5E08D596"/>
    <w:lvl w:ilvl="0" w:tplc="71984894">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E7A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A93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67C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EE5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023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CFF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6D9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E63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080E38"/>
    <w:multiLevelType w:val="hybridMultilevel"/>
    <w:tmpl w:val="68CA66E0"/>
    <w:lvl w:ilvl="0" w:tplc="2766C7C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585E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FEA2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E78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A3E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6A9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03A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658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49A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4E1C7C"/>
    <w:multiLevelType w:val="hybridMultilevel"/>
    <w:tmpl w:val="F4784F50"/>
    <w:lvl w:ilvl="0" w:tplc="421453EA">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2F5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9847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87E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DCD2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5266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29C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65D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C47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15506F"/>
    <w:multiLevelType w:val="hybridMultilevel"/>
    <w:tmpl w:val="DCECD4EE"/>
    <w:lvl w:ilvl="0" w:tplc="590810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2BE7E">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4D888">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A7E00">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4016C">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02688">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14104E">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82B90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02E16">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54481D"/>
    <w:multiLevelType w:val="hybridMultilevel"/>
    <w:tmpl w:val="63E6EE5E"/>
    <w:lvl w:ilvl="0" w:tplc="0F7686C6">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8ED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C7A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0AB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41D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45B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85B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E2D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060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5965ED"/>
    <w:multiLevelType w:val="hybridMultilevel"/>
    <w:tmpl w:val="F1D8B1B2"/>
    <w:lvl w:ilvl="0" w:tplc="8A682A4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49C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699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872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014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6FC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4E1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E1E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836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F37797"/>
    <w:multiLevelType w:val="hybridMultilevel"/>
    <w:tmpl w:val="3958377C"/>
    <w:lvl w:ilvl="0" w:tplc="FA0AFAD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ED5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25E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D011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249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CC9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604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ABF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678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966DEB"/>
    <w:multiLevelType w:val="hybridMultilevel"/>
    <w:tmpl w:val="38F43AC6"/>
    <w:lvl w:ilvl="0" w:tplc="320660E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20E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2E3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0CA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2008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608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C03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EA4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E7A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0F5BBC"/>
    <w:multiLevelType w:val="hybridMultilevel"/>
    <w:tmpl w:val="0916DD12"/>
    <w:lvl w:ilvl="0" w:tplc="7E306A3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272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A0C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07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697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6AC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A7D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C47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6C0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6369EF"/>
    <w:multiLevelType w:val="hybridMultilevel"/>
    <w:tmpl w:val="98C4435A"/>
    <w:lvl w:ilvl="0" w:tplc="619CF8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45C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A6B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BA31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884E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CE5C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40A39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218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C22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EC5E5A"/>
    <w:multiLevelType w:val="hybridMultilevel"/>
    <w:tmpl w:val="E25EBB40"/>
    <w:lvl w:ilvl="0" w:tplc="F94A11A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E5F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C1E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6B9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0F1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46B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AE5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2F3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EC2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616DA9"/>
    <w:multiLevelType w:val="hybridMultilevel"/>
    <w:tmpl w:val="73DC5BF4"/>
    <w:lvl w:ilvl="0" w:tplc="2514E6C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059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8D4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4A2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023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C7A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611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068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7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6C4830"/>
    <w:multiLevelType w:val="hybridMultilevel"/>
    <w:tmpl w:val="46A46982"/>
    <w:lvl w:ilvl="0" w:tplc="127A4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43C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0D6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0A5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640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C30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0EA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428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619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DF0248"/>
    <w:multiLevelType w:val="hybridMultilevel"/>
    <w:tmpl w:val="3FFAC6C4"/>
    <w:lvl w:ilvl="0" w:tplc="DDD281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C0C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089D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A3C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E7A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449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E34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46B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8A9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066F45"/>
    <w:multiLevelType w:val="hybridMultilevel"/>
    <w:tmpl w:val="DEEEF5D0"/>
    <w:lvl w:ilvl="0" w:tplc="B6AEDE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38E2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6CD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60EE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0AF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0D8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8AA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412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A90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6C1311"/>
    <w:multiLevelType w:val="hybridMultilevel"/>
    <w:tmpl w:val="7280152A"/>
    <w:lvl w:ilvl="0" w:tplc="6868B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422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431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046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451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A47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80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223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CE2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AF0FFF"/>
    <w:multiLevelType w:val="hybridMultilevel"/>
    <w:tmpl w:val="D41A7722"/>
    <w:lvl w:ilvl="0" w:tplc="AF9A3C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C4D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059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EDB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653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EC2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03F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C22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268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CB37D0"/>
    <w:multiLevelType w:val="hybridMultilevel"/>
    <w:tmpl w:val="B0461A4E"/>
    <w:lvl w:ilvl="0" w:tplc="737004F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A41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608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E19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451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062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003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E61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03A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A026D2"/>
    <w:multiLevelType w:val="hybridMultilevel"/>
    <w:tmpl w:val="1C24D860"/>
    <w:lvl w:ilvl="0" w:tplc="65A4ADE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0EA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007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C1C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E6C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883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085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E53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C2E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7B04AD"/>
    <w:multiLevelType w:val="hybridMultilevel"/>
    <w:tmpl w:val="2F2408F2"/>
    <w:lvl w:ilvl="0" w:tplc="6B3C593C">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6411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E63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888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E0E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E13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26B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80D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C36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D16CE0"/>
    <w:multiLevelType w:val="hybridMultilevel"/>
    <w:tmpl w:val="5876308C"/>
    <w:lvl w:ilvl="0" w:tplc="C0201E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E8C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818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6A4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C02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2B2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CB2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0445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ECE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0D69F5"/>
    <w:multiLevelType w:val="hybridMultilevel"/>
    <w:tmpl w:val="66F679FC"/>
    <w:lvl w:ilvl="0" w:tplc="3788D1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F4CD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478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80B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433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ECA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88A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8F2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ABA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046F8C"/>
    <w:multiLevelType w:val="hybridMultilevel"/>
    <w:tmpl w:val="20F0D84E"/>
    <w:lvl w:ilvl="0" w:tplc="BB508B4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6C81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D294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14EF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CF9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8ED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EAE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8C3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C21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477C18"/>
    <w:multiLevelType w:val="hybridMultilevel"/>
    <w:tmpl w:val="FF760CF8"/>
    <w:lvl w:ilvl="0" w:tplc="DCB6CAF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E38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4F1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C96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815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29C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66C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244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A60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82518E"/>
    <w:multiLevelType w:val="hybridMultilevel"/>
    <w:tmpl w:val="D0C831E0"/>
    <w:lvl w:ilvl="0" w:tplc="B276D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E84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4B5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EDC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6B1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075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068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2A7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C60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47423E"/>
    <w:multiLevelType w:val="hybridMultilevel"/>
    <w:tmpl w:val="F35E23D2"/>
    <w:lvl w:ilvl="0" w:tplc="A35EE70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C07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42A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618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E73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3001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831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C71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268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F74276"/>
    <w:multiLevelType w:val="hybridMultilevel"/>
    <w:tmpl w:val="C812DC80"/>
    <w:lvl w:ilvl="0" w:tplc="D898F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AA3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ABB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6ECC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64D2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426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A0D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8AAF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A90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387123"/>
    <w:multiLevelType w:val="hybridMultilevel"/>
    <w:tmpl w:val="571060D0"/>
    <w:lvl w:ilvl="0" w:tplc="A17A6A3E">
      <w:start w:val="8"/>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8AC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24B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4F6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2F9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AE3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68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670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4C3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D90855"/>
    <w:multiLevelType w:val="hybridMultilevel"/>
    <w:tmpl w:val="B29EE508"/>
    <w:lvl w:ilvl="0" w:tplc="01BE273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2DB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427E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6B3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EF5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4C6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65F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8D4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288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5A56D1"/>
    <w:multiLevelType w:val="hybridMultilevel"/>
    <w:tmpl w:val="AA786B1E"/>
    <w:lvl w:ilvl="0" w:tplc="D5E656D8">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0F2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8C4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084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01E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C44B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C3E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43A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CA0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A65B36"/>
    <w:multiLevelType w:val="hybridMultilevel"/>
    <w:tmpl w:val="E9D4ECB4"/>
    <w:lvl w:ilvl="0" w:tplc="3C9CAE1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2BE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8DF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AA1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630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02A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8D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E03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279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ED5DF8"/>
    <w:multiLevelType w:val="hybridMultilevel"/>
    <w:tmpl w:val="7B48FB50"/>
    <w:lvl w:ilvl="0" w:tplc="B0C88A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E0FB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EF6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CC5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CD5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A57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25A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A74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876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554217"/>
    <w:multiLevelType w:val="hybridMultilevel"/>
    <w:tmpl w:val="78A25110"/>
    <w:lvl w:ilvl="0" w:tplc="4E4412B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093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C3D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8F0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CC1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EA2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EEA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0F5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0B7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FF4941"/>
    <w:multiLevelType w:val="hybridMultilevel"/>
    <w:tmpl w:val="2F1CC3A8"/>
    <w:lvl w:ilvl="0" w:tplc="859C567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2C03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637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EA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0B6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306C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0B1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4EE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EB2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F167DC"/>
    <w:multiLevelType w:val="hybridMultilevel"/>
    <w:tmpl w:val="7A6A9BD4"/>
    <w:lvl w:ilvl="0" w:tplc="C45A4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8B6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E21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47D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4DF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A7C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0D2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C45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4E6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D745F3"/>
    <w:multiLevelType w:val="hybridMultilevel"/>
    <w:tmpl w:val="9E3E5F0A"/>
    <w:lvl w:ilvl="0" w:tplc="6B38DFF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0C750">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24816">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A7BB8">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0E9FD2">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E6246">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03FE2">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9E6ED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764078">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2F7A24"/>
    <w:multiLevelType w:val="hybridMultilevel"/>
    <w:tmpl w:val="05307382"/>
    <w:lvl w:ilvl="0" w:tplc="BA82819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651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A55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293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EE3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ADD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2F6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6FD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A3D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5F44CB"/>
    <w:multiLevelType w:val="hybridMultilevel"/>
    <w:tmpl w:val="C486FB4E"/>
    <w:lvl w:ilvl="0" w:tplc="685CFFC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C7D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EEB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6D1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635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03C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879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CDA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A36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843322"/>
    <w:multiLevelType w:val="hybridMultilevel"/>
    <w:tmpl w:val="A66632B2"/>
    <w:lvl w:ilvl="0" w:tplc="3016134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09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EED1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201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6A4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4C7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C1A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A6B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632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8E39B3"/>
    <w:multiLevelType w:val="hybridMultilevel"/>
    <w:tmpl w:val="8D2AF9A2"/>
    <w:lvl w:ilvl="0" w:tplc="6E145A2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E9E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A0CA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2D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F47C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05B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E52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F7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4093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82"/>
  </w:num>
  <w:num w:numId="3">
    <w:abstractNumId w:val="86"/>
  </w:num>
  <w:num w:numId="4">
    <w:abstractNumId w:val="23"/>
  </w:num>
  <w:num w:numId="5">
    <w:abstractNumId w:val="87"/>
  </w:num>
  <w:num w:numId="6">
    <w:abstractNumId w:val="21"/>
  </w:num>
  <w:num w:numId="7">
    <w:abstractNumId w:val="28"/>
  </w:num>
  <w:num w:numId="8">
    <w:abstractNumId w:val="128"/>
  </w:num>
  <w:num w:numId="9">
    <w:abstractNumId w:val="98"/>
  </w:num>
  <w:num w:numId="10">
    <w:abstractNumId w:val="84"/>
  </w:num>
  <w:num w:numId="11">
    <w:abstractNumId w:val="62"/>
  </w:num>
  <w:num w:numId="12">
    <w:abstractNumId w:val="120"/>
  </w:num>
  <w:num w:numId="13">
    <w:abstractNumId w:val="102"/>
  </w:num>
  <w:num w:numId="14">
    <w:abstractNumId w:val="122"/>
  </w:num>
  <w:num w:numId="15">
    <w:abstractNumId w:val="36"/>
  </w:num>
  <w:num w:numId="16">
    <w:abstractNumId w:val="58"/>
  </w:num>
  <w:num w:numId="17">
    <w:abstractNumId w:val="8"/>
  </w:num>
  <w:num w:numId="18">
    <w:abstractNumId w:val="142"/>
  </w:num>
  <w:num w:numId="19">
    <w:abstractNumId w:val="75"/>
  </w:num>
  <w:num w:numId="20">
    <w:abstractNumId w:val="5"/>
  </w:num>
  <w:num w:numId="21">
    <w:abstractNumId w:val="118"/>
  </w:num>
  <w:num w:numId="22">
    <w:abstractNumId w:val="1"/>
  </w:num>
  <w:num w:numId="23">
    <w:abstractNumId w:val="64"/>
  </w:num>
  <w:num w:numId="24">
    <w:abstractNumId w:val="60"/>
  </w:num>
  <w:num w:numId="25">
    <w:abstractNumId w:val="41"/>
  </w:num>
  <w:num w:numId="26">
    <w:abstractNumId w:val="29"/>
  </w:num>
  <w:num w:numId="27">
    <w:abstractNumId w:val="63"/>
  </w:num>
  <w:num w:numId="28">
    <w:abstractNumId w:val="147"/>
  </w:num>
  <w:num w:numId="29">
    <w:abstractNumId w:val="100"/>
  </w:num>
  <w:num w:numId="30">
    <w:abstractNumId w:val="67"/>
  </w:num>
  <w:num w:numId="31">
    <w:abstractNumId w:val="138"/>
  </w:num>
  <w:num w:numId="32">
    <w:abstractNumId w:val="19"/>
  </w:num>
  <w:num w:numId="33">
    <w:abstractNumId w:val="78"/>
  </w:num>
  <w:num w:numId="34">
    <w:abstractNumId w:val="57"/>
  </w:num>
  <w:num w:numId="35">
    <w:abstractNumId w:val="88"/>
  </w:num>
  <w:num w:numId="36">
    <w:abstractNumId w:val="70"/>
  </w:num>
  <w:num w:numId="37">
    <w:abstractNumId w:val="73"/>
  </w:num>
  <w:num w:numId="38">
    <w:abstractNumId w:val="51"/>
  </w:num>
  <w:num w:numId="39">
    <w:abstractNumId w:val="7"/>
  </w:num>
  <w:num w:numId="40">
    <w:abstractNumId w:val="33"/>
  </w:num>
  <w:num w:numId="41">
    <w:abstractNumId w:val="111"/>
  </w:num>
  <w:num w:numId="42">
    <w:abstractNumId w:val="74"/>
  </w:num>
  <w:num w:numId="43">
    <w:abstractNumId w:val="18"/>
  </w:num>
  <w:num w:numId="44">
    <w:abstractNumId w:val="47"/>
  </w:num>
  <w:num w:numId="45">
    <w:abstractNumId w:val="144"/>
  </w:num>
  <w:num w:numId="46">
    <w:abstractNumId w:val="135"/>
  </w:num>
  <w:num w:numId="47">
    <w:abstractNumId w:val="132"/>
  </w:num>
  <w:num w:numId="48">
    <w:abstractNumId w:val="106"/>
  </w:num>
  <w:num w:numId="49">
    <w:abstractNumId w:val="40"/>
  </w:num>
  <w:num w:numId="50">
    <w:abstractNumId w:val="31"/>
  </w:num>
  <w:num w:numId="51">
    <w:abstractNumId w:val="42"/>
  </w:num>
  <w:num w:numId="52">
    <w:abstractNumId w:val="14"/>
  </w:num>
  <w:num w:numId="53">
    <w:abstractNumId w:val="16"/>
  </w:num>
  <w:num w:numId="54">
    <w:abstractNumId w:val="145"/>
  </w:num>
  <w:num w:numId="55">
    <w:abstractNumId w:val="44"/>
  </w:num>
  <w:num w:numId="56">
    <w:abstractNumId w:val="15"/>
  </w:num>
  <w:num w:numId="57">
    <w:abstractNumId w:val="17"/>
  </w:num>
  <w:num w:numId="58">
    <w:abstractNumId w:val="54"/>
  </w:num>
  <w:num w:numId="59">
    <w:abstractNumId w:val="114"/>
  </w:num>
  <w:num w:numId="60">
    <w:abstractNumId w:val="48"/>
  </w:num>
  <w:num w:numId="61">
    <w:abstractNumId w:val="4"/>
  </w:num>
  <w:num w:numId="62">
    <w:abstractNumId w:val="85"/>
  </w:num>
  <w:num w:numId="63">
    <w:abstractNumId w:val="143"/>
  </w:num>
  <w:num w:numId="64">
    <w:abstractNumId w:val="91"/>
  </w:num>
  <w:num w:numId="65">
    <w:abstractNumId w:val="24"/>
  </w:num>
  <w:num w:numId="66">
    <w:abstractNumId w:val="53"/>
  </w:num>
  <w:num w:numId="67">
    <w:abstractNumId w:val="65"/>
  </w:num>
  <w:num w:numId="68">
    <w:abstractNumId w:val="50"/>
  </w:num>
  <w:num w:numId="69">
    <w:abstractNumId w:val="66"/>
  </w:num>
  <w:num w:numId="70">
    <w:abstractNumId w:val="2"/>
  </w:num>
  <w:num w:numId="71">
    <w:abstractNumId w:val="72"/>
  </w:num>
  <w:num w:numId="72">
    <w:abstractNumId w:val="81"/>
  </w:num>
  <w:num w:numId="73">
    <w:abstractNumId w:val="37"/>
  </w:num>
  <w:num w:numId="74">
    <w:abstractNumId w:val="124"/>
  </w:num>
  <w:num w:numId="75">
    <w:abstractNumId w:val="141"/>
  </w:num>
  <w:num w:numId="76">
    <w:abstractNumId w:val="27"/>
  </w:num>
  <w:num w:numId="77">
    <w:abstractNumId w:val="92"/>
  </w:num>
  <w:num w:numId="78">
    <w:abstractNumId w:val="76"/>
  </w:num>
  <w:num w:numId="79">
    <w:abstractNumId w:val="79"/>
  </w:num>
  <w:num w:numId="80">
    <w:abstractNumId w:val="83"/>
  </w:num>
  <w:num w:numId="81">
    <w:abstractNumId w:val="26"/>
  </w:num>
  <w:num w:numId="82">
    <w:abstractNumId w:val="10"/>
  </w:num>
  <w:num w:numId="83">
    <w:abstractNumId w:val="77"/>
  </w:num>
  <w:num w:numId="84">
    <w:abstractNumId w:val="90"/>
  </w:num>
  <w:num w:numId="85">
    <w:abstractNumId w:val="80"/>
  </w:num>
  <w:num w:numId="86">
    <w:abstractNumId w:val="71"/>
  </w:num>
  <w:num w:numId="87">
    <w:abstractNumId w:val="126"/>
  </w:num>
  <w:num w:numId="88">
    <w:abstractNumId w:val="113"/>
  </w:num>
  <w:num w:numId="89">
    <w:abstractNumId w:val="32"/>
  </w:num>
  <w:num w:numId="90">
    <w:abstractNumId w:val="131"/>
  </w:num>
  <w:num w:numId="91">
    <w:abstractNumId w:val="130"/>
  </w:num>
  <w:num w:numId="92">
    <w:abstractNumId w:val="133"/>
  </w:num>
  <w:num w:numId="93">
    <w:abstractNumId w:val="52"/>
  </w:num>
  <w:num w:numId="94">
    <w:abstractNumId w:val="117"/>
  </w:num>
  <w:num w:numId="95">
    <w:abstractNumId w:val="95"/>
  </w:num>
  <w:num w:numId="96">
    <w:abstractNumId w:val="115"/>
  </w:num>
  <w:num w:numId="97">
    <w:abstractNumId w:val="116"/>
  </w:num>
  <w:num w:numId="98">
    <w:abstractNumId w:val="99"/>
  </w:num>
  <w:num w:numId="99">
    <w:abstractNumId w:val="94"/>
  </w:num>
  <w:num w:numId="100">
    <w:abstractNumId w:val="20"/>
  </w:num>
  <w:num w:numId="101">
    <w:abstractNumId w:val="59"/>
  </w:num>
  <w:num w:numId="102">
    <w:abstractNumId w:val="108"/>
  </w:num>
  <w:num w:numId="103">
    <w:abstractNumId w:val="125"/>
  </w:num>
  <w:num w:numId="104">
    <w:abstractNumId w:val="6"/>
  </w:num>
  <w:num w:numId="105">
    <w:abstractNumId w:val="96"/>
  </w:num>
  <w:num w:numId="106">
    <w:abstractNumId w:val="12"/>
  </w:num>
  <w:num w:numId="107">
    <w:abstractNumId w:val="13"/>
  </w:num>
  <w:num w:numId="108">
    <w:abstractNumId w:val="0"/>
  </w:num>
  <w:num w:numId="109">
    <w:abstractNumId w:val="89"/>
  </w:num>
  <w:num w:numId="110">
    <w:abstractNumId w:val="39"/>
  </w:num>
  <w:num w:numId="111">
    <w:abstractNumId w:val="97"/>
  </w:num>
  <w:num w:numId="112">
    <w:abstractNumId w:val="46"/>
  </w:num>
  <w:num w:numId="113">
    <w:abstractNumId w:val="45"/>
  </w:num>
  <w:num w:numId="114">
    <w:abstractNumId w:val="127"/>
  </w:num>
  <w:num w:numId="115">
    <w:abstractNumId w:val="134"/>
  </w:num>
  <w:num w:numId="116">
    <w:abstractNumId w:val="139"/>
  </w:num>
  <w:num w:numId="117">
    <w:abstractNumId w:val="22"/>
  </w:num>
  <w:num w:numId="118">
    <w:abstractNumId w:val="61"/>
  </w:num>
  <w:num w:numId="119">
    <w:abstractNumId w:val="69"/>
  </w:num>
  <w:num w:numId="120">
    <w:abstractNumId w:val="136"/>
  </w:num>
  <w:num w:numId="121">
    <w:abstractNumId w:val="9"/>
  </w:num>
  <w:num w:numId="122">
    <w:abstractNumId w:val="93"/>
  </w:num>
  <w:num w:numId="123">
    <w:abstractNumId w:val="107"/>
  </w:num>
  <w:num w:numId="124">
    <w:abstractNumId w:val="129"/>
  </w:num>
  <w:num w:numId="125">
    <w:abstractNumId w:val="110"/>
  </w:num>
  <w:num w:numId="126">
    <w:abstractNumId w:val="30"/>
  </w:num>
  <w:num w:numId="127">
    <w:abstractNumId w:val="25"/>
  </w:num>
  <w:num w:numId="128">
    <w:abstractNumId w:val="121"/>
  </w:num>
  <w:num w:numId="129">
    <w:abstractNumId w:val="38"/>
  </w:num>
  <w:num w:numId="130">
    <w:abstractNumId w:val="105"/>
  </w:num>
  <w:num w:numId="131">
    <w:abstractNumId w:val="11"/>
  </w:num>
  <w:num w:numId="132">
    <w:abstractNumId w:val="109"/>
  </w:num>
  <w:num w:numId="133">
    <w:abstractNumId w:val="104"/>
  </w:num>
  <w:num w:numId="134">
    <w:abstractNumId w:val="56"/>
  </w:num>
  <w:num w:numId="135">
    <w:abstractNumId w:val="140"/>
  </w:num>
  <w:num w:numId="136">
    <w:abstractNumId w:val="55"/>
  </w:num>
  <w:num w:numId="137">
    <w:abstractNumId w:val="123"/>
  </w:num>
  <w:num w:numId="138">
    <w:abstractNumId w:val="112"/>
  </w:num>
  <w:num w:numId="139">
    <w:abstractNumId w:val="101"/>
  </w:num>
  <w:num w:numId="140">
    <w:abstractNumId w:val="49"/>
  </w:num>
  <w:num w:numId="141">
    <w:abstractNumId w:val="34"/>
  </w:num>
  <w:num w:numId="142">
    <w:abstractNumId w:val="137"/>
  </w:num>
  <w:num w:numId="143">
    <w:abstractNumId w:val="3"/>
  </w:num>
  <w:num w:numId="144">
    <w:abstractNumId w:val="119"/>
  </w:num>
  <w:num w:numId="145">
    <w:abstractNumId w:val="43"/>
  </w:num>
  <w:num w:numId="146">
    <w:abstractNumId w:val="103"/>
  </w:num>
  <w:num w:numId="147">
    <w:abstractNumId w:val="68"/>
  </w:num>
  <w:num w:numId="148">
    <w:abstractNumId w:val="146"/>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590"/>
    <w:rsid w:val="007B5590"/>
    <w:rsid w:val="008A0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45BB9"/>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csindex.com.cn/" TargetMode="Externa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oter" Target="footer1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styles" Target="styles.xml"/><Relationship Id="rId16" Type="http://schemas.openxmlformats.org/officeDocument/2006/relationships/hyperlink" Target="http://www.hsi.com.hk/" TargetMode="Externa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yperlink" Target="http://www.hsi.com.hk/" TargetMode="Externa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11121</Words>
  <Characters>63393</Characters>
  <Application>Microsoft Office Word</Application>
  <DocSecurity>4</DocSecurity>
  <Lines>528</Lines>
  <Paragraphs>148</Paragraphs>
  <ScaleCrop>false</ScaleCrop>
  <Company/>
  <LinksUpToDate>false</LinksUpToDate>
  <CharactersWithSpaces>74366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