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3B86D" w14:textId="77777777" w:rsidR="00AD5873" w:rsidRDefault="00686D59">
      <w:pPr>
        <w:spacing w:after="110" w:line="259" w:lineRule="auto"/>
        <w:ind w:left="335" w:firstLine="0"/>
        <w:jc w:val="center"/>
      </w:pPr>
      <w:r>
        <w:rPr>
          <w:rFonts w:ascii="Times New Roman" w:eastAsia="Times New Roman" w:hAnsi="Times New Roman" w:cs="Times New Roman"/>
          <w:sz w:val="44"/>
        </w:rPr>
        <w:t xml:space="preserve">  </w:t>
      </w:r>
    </w:p>
    <w:p w14:paraId="38570723" w14:textId="77777777" w:rsidR="00AD5873" w:rsidRDefault="00686D59">
      <w:pPr>
        <w:spacing w:after="137" w:line="259" w:lineRule="auto"/>
        <w:ind w:left="135" w:firstLine="0"/>
        <w:jc w:val="center"/>
      </w:pPr>
      <w:r>
        <w:rPr>
          <w:rFonts w:ascii="Times New Roman" w:eastAsia="Times New Roman" w:hAnsi="Times New Roman" w:cs="Times New Roman"/>
          <w:b/>
          <w:sz w:val="52"/>
        </w:rPr>
        <w:t xml:space="preserve"> </w:t>
      </w:r>
    </w:p>
    <w:p w14:paraId="7DB9A5E0" w14:textId="77777777" w:rsidR="00AD5873" w:rsidRDefault="00686D59">
      <w:pPr>
        <w:spacing w:after="0" w:line="259" w:lineRule="auto"/>
        <w:ind w:left="5" w:firstLine="0"/>
        <w:jc w:val="center"/>
      </w:pPr>
      <w:r>
        <w:rPr>
          <w:sz w:val="52"/>
        </w:rPr>
        <w:t>广发基金管理有限公司</w:t>
      </w:r>
      <w:r>
        <w:rPr>
          <w:rFonts w:ascii="Times New Roman" w:eastAsia="Times New Roman" w:hAnsi="Times New Roman" w:cs="Times New Roman"/>
          <w:b/>
          <w:sz w:val="52"/>
        </w:rPr>
        <w:t xml:space="preserve"> </w:t>
      </w:r>
    </w:p>
    <w:p w14:paraId="561D6C3F" w14:textId="77777777" w:rsidR="00AD5873" w:rsidRDefault="00686D59">
      <w:pPr>
        <w:spacing w:after="48" w:line="259" w:lineRule="auto"/>
        <w:ind w:left="0" w:firstLine="0"/>
      </w:pPr>
      <w:r>
        <w:rPr>
          <w:rFonts w:ascii="Times New Roman" w:eastAsia="Times New Roman" w:hAnsi="Times New Roman" w:cs="Times New Roman"/>
          <w:b/>
          <w:sz w:val="21"/>
        </w:rPr>
        <w:t xml:space="preserve"> </w:t>
      </w:r>
    </w:p>
    <w:p w14:paraId="41CEA00D" w14:textId="77777777" w:rsidR="00AD5873" w:rsidRDefault="00686D59">
      <w:pPr>
        <w:spacing w:after="48" w:line="259" w:lineRule="auto"/>
        <w:ind w:left="0" w:firstLine="0"/>
      </w:pPr>
      <w:r>
        <w:rPr>
          <w:rFonts w:ascii="Times New Roman" w:eastAsia="Times New Roman" w:hAnsi="Times New Roman" w:cs="Times New Roman"/>
          <w:b/>
          <w:sz w:val="21"/>
        </w:rPr>
        <w:t xml:space="preserve"> </w:t>
      </w:r>
    </w:p>
    <w:p w14:paraId="2EDEF388" w14:textId="77777777" w:rsidR="00AD5873" w:rsidRDefault="00686D59">
      <w:pPr>
        <w:spacing w:after="48" w:line="259" w:lineRule="auto"/>
        <w:ind w:left="0" w:firstLine="0"/>
      </w:pPr>
      <w:r>
        <w:rPr>
          <w:rFonts w:ascii="Times New Roman" w:eastAsia="Times New Roman" w:hAnsi="Times New Roman" w:cs="Times New Roman"/>
          <w:b/>
          <w:sz w:val="21"/>
        </w:rPr>
        <w:t xml:space="preserve"> </w:t>
      </w:r>
    </w:p>
    <w:p w14:paraId="3A3175F5" w14:textId="77777777" w:rsidR="00AD5873" w:rsidRDefault="00686D59">
      <w:pPr>
        <w:spacing w:after="48" w:line="259" w:lineRule="auto"/>
        <w:ind w:left="0" w:firstLine="0"/>
      </w:pPr>
      <w:r>
        <w:rPr>
          <w:rFonts w:ascii="Times New Roman" w:eastAsia="Times New Roman" w:hAnsi="Times New Roman" w:cs="Times New Roman"/>
          <w:b/>
          <w:sz w:val="21"/>
        </w:rPr>
        <w:t xml:space="preserve"> </w:t>
      </w:r>
    </w:p>
    <w:p w14:paraId="168711C5" w14:textId="77777777" w:rsidR="00AD5873" w:rsidRDefault="00686D59">
      <w:pPr>
        <w:spacing w:after="320" w:line="259" w:lineRule="auto"/>
        <w:ind w:left="0" w:firstLine="0"/>
      </w:pPr>
      <w:r>
        <w:rPr>
          <w:rFonts w:ascii="Times New Roman" w:eastAsia="Times New Roman" w:hAnsi="Times New Roman" w:cs="Times New Roman"/>
          <w:b/>
          <w:sz w:val="21"/>
        </w:rPr>
        <w:t xml:space="preserve"> </w:t>
      </w:r>
    </w:p>
    <w:p w14:paraId="56C17D45"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57EF9D93" w14:textId="77777777" w:rsidR="00AD5873" w:rsidRDefault="00686D59">
      <w:pPr>
        <w:spacing w:after="6" w:line="259" w:lineRule="auto"/>
        <w:ind w:left="3191" w:hanging="2893"/>
      </w:pPr>
      <w:r>
        <w:rPr>
          <w:sz w:val="48"/>
        </w:rPr>
        <w:t>广发新能源精选股票型证券投资基金基金合同</w:t>
      </w:r>
      <w:r>
        <w:rPr>
          <w:rFonts w:ascii="Times New Roman" w:eastAsia="Times New Roman" w:hAnsi="Times New Roman" w:cs="Times New Roman"/>
          <w:b/>
          <w:sz w:val="48"/>
        </w:rPr>
        <w:t xml:space="preserve"> </w:t>
      </w:r>
    </w:p>
    <w:p w14:paraId="1E7D049E"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3D26F0AC"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19EBD712"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07A68630"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1A769F34"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53C65778"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7B167EAA"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29064B6D" w14:textId="77777777" w:rsidR="00AD5873" w:rsidRDefault="00686D59">
      <w:pPr>
        <w:spacing w:after="0" w:line="259" w:lineRule="auto"/>
        <w:ind w:left="135" w:firstLine="0"/>
        <w:jc w:val="center"/>
      </w:pPr>
      <w:r>
        <w:rPr>
          <w:rFonts w:ascii="Times New Roman" w:eastAsia="Times New Roman" w:hAnsi="Times New Roman" w:cs="Times New Roman"/>
          <w:b/>
          <w:sz w:val="52"/>
        </w:rPr>
        <w:t xml:space="preserve"> </w:t>
      </w:r>
    </w:p>
    <w:p w14:paraId="71885E40" w14:textId="77777777" w:rsidR="00AD5873" w:rsidRDefault="00686D59">
      <w:pPr>
        <w:spacing w:after="282" w:line="259" w:lineRule="auto"/>
        <w:ind w:left="0" w:firstLine="0"/>
      </w:pPr>
      <w:r>
        <w:rPr>
          <w:rFonts w:ascii="Times New Roman" w:eastAsia="Times New Roman" w:hAnsi="Times New Roman" w:cs="Times New Roman"/>
          <w:b/>
          <w:sz w:val="21"/>
        </w:rPr>
        <w:t xml:space="preserve"> </w:t>
      </w:r>
    </w:p>
    <w:p w14:paraId="1794AC4C" w14:textId="77777777" w:rsidR="00AD5873" w:rsidRDefault="00686D59">
      <w:pPr>
        <w:spacing w:after="167" w:line="259" w:lineRule="auto"/>
        <w:ind w:left="10" w:right="1780"/>
        <w:jc w:val="right"/>
      </w:pPr>
      <w:r>
        <w:rPr>
          <w:sz w:val="36"/>
        </w:rPr>
        <w:t>基金管理人：广发基金管理有限公司</w:t>
      </w:r>
      <w:r>
        <w:rPr>
          <w:rFonts w:ascii="Times New Roman" w:eastAsia="Times New Roman" w:hAnsi="Times New Roman" w:cs="Times New Roman"/>
          <w:b/>
          <w:sz w:val="36"/>
        </w:rPr>
        <w:t xml:space="preserve">           </w:t>
      </w:r>
    </w:p>
    <w:p w14:paraId="3DA29A94" w14:textId="77777777" w:rsidR="00AD5873" w:rsidRDefault="00686D59">
      <w:pPr>
        <w:spacing w:after="119" w:line="259" w:lineRule="auto"/>
        <w:ind w:left="10" w:right="1780"/>
        <w:jc w:val="right"/>
      </w:pPr>
      <w:r>
        <w:rPr>
          <w:sz w:val="36"/>
        </w:rPr>
        <w:t>基金托管人：华夏银行股份有限公司</w:t>
      </w:r>
      <w:r>
        <w:rPr>
          <w:rFonts w:ascii="Times New Roman" w:eastAsia="Times New Roman" w:hAnsi="Times New Roman" w:cs="Times New Roman"/>
          <w:b/>
          <w:sz w:val="36"/>
        </w:rPr>
        <w:t xml:space="preserve">            </w:t>
      </w:r>
    </w:p>
    <w:p w14:paraId="2210F7BC" w14:textId="77777777" w:rsidR="00AD5873" w:rsidRDefault="00686D59">
      <w:pPr>
        <w:spacing w:after="0" w:line="259" w:lineRule="auto"/>
        <w:ind w:left="84" w:firstLine="0"/>
        <w:jc w:val="center"/>
      </w:pPr>
      <w:r>
        <w:rPr>
          <w:rFonts w:ascii="Times New Roman" w:eastAsia="Times New Roman" w:hAnsi="Times New Roman" w:cs="Times New Roman"/>
          <w:sz w:val="32"/>
        </w:rPr>
        <w:t xml:space="preserve"> </w:t>
      </w:r>
    </w:p>
    <w:p w14:paraId="7FFCA436" w14:textId="77777777" w:rsidR="00AD5873" w:rsidRDefault="00686D59">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16510065"/>
        <w:docPartObj>
          <w:docPartGallery w:val="Table of Contents"/>
        </w:docPartObj>
      </w:sdtPr>
      <w:sdtEndPr/>
      <w:sdtContent>
        <w:p w14:paraId="1A349F4F" w14:textId="77777777" w:rsidR="00AD5873" w:rsidRDefault="00686D59">
          <w:pPr>
            <w:pStyle w:val="TOC1"/>
            <w:tabs>
              <w:tab w:val="right" w:leader="dot" w:pos="8301"/>
            </w:tabs>
          </w:pPr>
          <w:r>
            <w:fldChar w:fldCharType="begin"/>
          </w:r>
          <w:r>
            <w:instrText xml:space="preserve"> TOC \o "1-1" \h \z \u </w:instrText>
          </w:r>
          <w:r>
            <w:fldChar w:fldCharType="separate"/>
          </w:r>
          <w:hyperlink w:anchor="_Toc6314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_Toc63145 \h</w:instrText>
            </w:r>
            <w:r>
              <w:fldChar w:fldCharType="separate"/>
            </w:r>
            <w:r>
              <w:t xml:space="preserve">1 </w:t>
            </w:r>
            <w:r>
              <w:fldChar w:fldCharType="end"/>
            </w:r>
          </w:hyperlink>
        </w:p>
        <w:p w14:paraId="6FD05E8E" w14:textId="77777777" w:rsidR="00AD5873" w:rsidRDefault="00686D59">
          <w:pPr>
            <w:pStyle w:val="TOC1"/>
            <w:tabs>
              <w:tab w:val="right" w:leader="dot" w:pos="8301"/>
            </w:tabs>
          </w:pPr>
          <w:hyperlink w:anchor="_Toc6314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_Toc63146 \h</w:instrText>
            </w:r>
            <w:r>
              <w:fldChar w:fldCharType="separate"/>
            </w:r>
            <w:r>
              <w:t xml:space="preserve">3 </w:t>
            </w:r>
            <w:r>
              <w:fldChar w:fldCharType="end"/>
            </w:r>
          </w:hyperlink>
        </w:p>
        <w:p w14:paraId="27C86B05" w14:textId="77777777" w:rsidR="00AD5873" w:rsidRDefault="00686D59">
          <w:pPr>
            <w:pStyle w:val="TOC1"/>
            <w:tabs>
              <w:tab w:val="right" w:leader="dot" w:pos="8301"/>
            </w:tabs>
          </w:pPr>
          <w:hyperlink w:anchor="_Toc6314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_Toc63147 \h</w:instrText>
            </w:r>
            <w:r>
              <w:fldChar w:fldCharType="separate"/>
            </w:r>
            <w:r>
              <w:t>9</w:t>
            </w:r>
            <w:r>
              <w:t xml:space="preserve"> </w:t>
            </w:r>
            <w:r>
              <w:fldChar w:fldCharType="end"/>
            </w:r>
          </w:hyperlink>
        </w:p>
        <w:p w14:paraId="4EBE54FD" w14:textId="77777777" w:rsidR="00AD5873" w:rsidRDefault="00686D59">
          <w:pPr>
            <w:pStyle w:val="TOC1"/>
            <w:tabs>
              <w:tab w:val="right" w:leader="dot" w:pos="8301"/>
            </w:tabs>
          </w:pPr>
          <w:hyperlink w:anchor="_Toc6314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_Toc63148 \h</w:instrText>
            </w:r>
            <w:r>
              <w:fldChar w:fldCharType="separate"/>
            </w:r>
            <w:r>
              <w:t xml:space="preserve">11 </w:t>
            </w:r>
            <w:r>
              <w:fldChar w:fldCharType="end"/>
            </w:r>
          </w:hyperlink>
        </w:p>
        <w:p w14:paraId="76CF5442" w14:textId="77777777" w:rsidR="00AD5873" w:rsidRDefault="00686D59">
          <w:pPr>
            <w:pStyle w:val="TOC1"/>
            <w:tabs>
              <w:tab w:val="right" w:leader="dot" w:pos="8301"/>
            </w:tabs>
          </w:pPr>
          <w:hyperlink w:anchor="_Toc6314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149 \h</w:instrText>
            </w:r>
            <w:r>
              <w:fldChar w:fldCharType="separate"/>
            </w:r>
            <w:r>
              <w:t xml:space="preserve">13 </w:t>
            </w:r>
            <w:r>
              <w:fldChar w:fldCharType="end"/>
            </w:r>
          </w:hyperlink>
        </w:p>
        <w:p w14:paraId="0AE06CD4" w14:textId="77777777" w:rsidR="00AD5873" w:rsidRDefault="00686D59">
          <w:pPr>
            <w:pStyle w:val="TOC1"/>
            <w:tabs>
              <w:tab w:val="right" w:leader="dot" w:pos="8301"/>
            </w:tabs>
          </w:pPr>
          <w:hyperlink w:anchor="_Toc6315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_Toc63150 \h</w:instrText>
            </w:r>
            <w:r>
              <w:fldChar w:fldCharType="separate"/>
            </w:r>
            <w:r>
              <w:t xml:space="preserve">14 </w:t>
            </w:r>
            <w:r>
              <w:fldChar w:fldCharType="end"/>
            </w:r>
          </w:hyperlink>
        </w:p>
        <w:p w14:paraId="5EBBB670" w14:textId="77777777" w:rsidR="00AD5873" w:rsidRDefault="00686D59">
          <w:pPr>
            <w:pStyle w:val="TOC1"/>
            <w:tabs>
              <w:tab w:val="right" w:leader="dot" w:pos="8301"/>
            </w:tabs>
          </w:pPr>
          <w:hyperlink w:anchor="_Toc6315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_Toc63151 \h</w:instrText>
            </w:r>
            <w:r>
              <w:fldChar w:fldCharType="separate"/>
            </w:r>
            <w:r>
              <w:t xml:space="preserve">23 </w:t>
            </w:r>
            <w:r>
              <w:fldChar w:fldCharType="end"/>
            </w:r>
          </w:hyperlink>
        </w:p>
        <w:p w14:paraId="6252D415" w14:textId="77777777" w:rsidR="00AD5873" w:rsidRDefault="00686D59">
          <w:pPr>
            <w:pStyle w:val="TOC1"/>
            <w:tabs>
              <w:tab w:val="right" w:leader="dot" w:pos="8301"/>
            </w:tabs>
          </w:pPr>
          <w:hyperlink w:anchor="_Toc6315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_Toc63152 \h</w:instrText>
            </w:r>
            <w:r>
              <w:fldChar w:fldCharType="separate"/>
            </w:r>
            <w:r>
              <w:t xml:space="preserve">30 </w:t>
            </w:r>
            <w:r>
              <w:fldChar w:fldCharType="end"/>
            </w:r>
          </w:hyperlink>
        </w:p>
        <w:p w14:paraId="1E9F0AF7" w14:textId="77777777" w:rsidR="00AD5873" w:rsidRDefault="00686D59">
          <w:pPr>
            <w:pStyle w:val="TOC1"/>
            <w:tabs>
              <w:tab w:val="right" w:leader="dot" w:pos="8301"/>
            </w:tabs>
          </w:pPr>
          <w:hyperlink w:anchor="_Toc6315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_Toc63153 \h</w:instrText>
            </w:r>
            <w:r>
              <w:fldChar w:fldCharType="separate"/>
            </w:r>
            <w:r>
              <w:t xml:space="preserve">39 </w:t>
            </w:r>
            <w:r>
              <w:fldChar w:fldCharType="end"/>
            </w:r>
          </w:hyperlink>
        </w:p>
        <w:p w14:paraId="56745755" w14:textId="77777777" w:rsidR="00AD5873" w:rsidRDefault="00686D59">
          <w:pPr>
            <w:pStyle w:val="TOC1"/>
            <w:tabs>
              <w:tab w:val="right" w:leader="dot" w:pos="8301"/>
            </w:tabs>
          </w:pPr>
          <w:hyperlink w:anchor="_Toc6315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_Toc63154 \h</w:instrText>
            </w:r>
            <w:r>
              <w:fldChar w:fldCharType="separate"/>
            </w:r>
            <w:r>
              <w:t xml:space="preserve">42 </w:t>
            </w:r>
            <w:r>
              <w:fldChar w:fldCharType="end"/>
            </w:r>
          </w:hyperlink>
        </w:p>
        <w:p w14:paraId="48473B29" w14:textId="77777777" w:rsidR="00AD5873" w:rsidRDefault="00686D59">
          <w:pPr>
            <w:pStyle w:val="TOC1"/>
            <w:tabs>
              <w:tab w:val="right" w:leader="dot" w:pos="8301"/>
            </w:tabs>
          </w:pPr>
          <w:hyperlink w:anchor="_Toc6315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_Toc63155 \h</w:instrText>
            </w:r>
            <w:r>
              <w:fldChar w:fldCharType="separate"/>
            </w:r>
            <w:r>
              <w:t xml:space="preserve">43 </w:t>
            </w:r>
            <w:r>
              <w:fldChar w:fldCharType="end"/>
            </w:r>
          </w:hyperlink>
        </w:p>
        <w:p w14:paraId="6FB56138" w14:textId="77777777" w:rsidR="00AD5873" w:rsidRDefault="00686D59">
          <w:pPr>
            <w:pStyle w:val="TOC1"/>
            <w:tabs>
              <w:tab w:val="right" w:leader="dot" w:pos="8301"/>
            </w:tabs>
          </w:pPr>
          <w:hyperlink w:anchor="_Toc6315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_Toc6315</w:instrText>
            </w:r>
            <w:r>
              <w:instrText>6 \h</w:instrText>
            </w:r>
            <w:r>
              <w:fldChar w:fldCharType="separate"/>
            </w:r>
            <w:r>
              <w:t xml:space="preserve">45 </w:t>
            </w:r>
            <w:r>
              <w:fldChar w:fldCharType="end"/>
            </w:r>
          </w:hyperlink>
        </w:p>
        <w:p w14:paraId="1C5F8C92" w14:textId="77777777" w:rsidR="00AD5873" w:rsidRDefault="00686D59">
          <w:pPr>
            <w:pStyle w:val="TOC1"/>
            <w:tabs>
              <w:tab w:val="right" w:leader="dot" w:pos="8301"/>
            </w:tabs>
          </w:pPr>
          <w:hyperlink w:anchor="_Toc6315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_Toc63157 \h</w:instrText>
            </w:r>
            <w:r>
              <w:fldChar w:fldCharType="separate"/>
            </w:r>
            <w:r>
              <w:t xml:space="preserve">54 </w:t>
            </w:r>
            <w:r>
              <w:fldChar w:fldCharType="end"/>
            </w:r>
          </w:hyperlink>
        </w:p>
        <w:p w14:paraId="18A06DD2" w14:textId="77777777" w:rsidR="00AD5873" w:rsidRDefault="00686D59">
          <w:pPr>
            <w:pStyle w:val="TOC1"/>
            <w:tabs>
              <w:tab w:val="right" w:leader="dot" w:pos="8301"/>
            </w:tabs>
          </w:pPr>
          <w:hyperlink w:anchor="_Toc6315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_Toc63158 \h</w:instrText>
            </w:r>
            <w:r>
              <w:fldChar w:fldCharType="separate"/>
            </w:r>
            <w:r>
              <w:t xml:space="preserve">55 </w:t>
            </w:r>
            <w:r>
              <w:fldChar w:fldCharType="end"/>
            </w:r>
          </w:hyperlink>
        </w:p>
        <w:p w14:paraId="5DA1CE47" w14:textId="77777777" w:rsidR="00AD5873" w:rsidRDefault="00686D59">
          <w:pPr>
            <w:pStyle w:val="TOC1"/>
            <w:tabs>
              <w:tab w:val="right" w:leader="dot" w:pos="8301"/>
            </w:tabs>
          </w:pPr>
          <w:hyperlink w:anchor="_Toc6315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_Toc63159 \h</w:instrText>
            </w:r>
            <w:r>
              <w:fldChar w:fldCharType="separate"/>
            </w:r>
            <w:r>
              <w:t xml:space="preserve">61 </w:t>
            </w:r>
            <w:r>
              <w:fldChar w:fldCharType="end"/>
            </w:r>
          </w:hyperlink>
        </w:p>
        <w:p w14:paraId="23737474" w14:textId="77777777" w:rsidR="00AD5873" w:rsidRDefault="00686D59">
          <w:pPr>
            <w:pStyle w:val="TOC1"/>
            <w:tabs>
              <w:tab w:val="right" w:leader="dot" w:pos="8301"/>
            </w:tabs>
          </w:pPr>
          <w:hyperlink w:anchor="_Toc6316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_Toc63160 \h</w:instrText>
            </w:r>
            <w:r>
              <w:fldChar w:fldCharType="separate"/>
            </w:r>
            <w:r>
              <w:t xml:space="preserve">64 </w:t>
            </w:r>
            <w:r>
              <w:fldChar w:fldCharType="end"/>
            </w:r>
          </w:hyperlink>
        </w:p>
        <w:p w14:paraId="1F4746E2" w14:textId="77777777" w:rsidR="00AD5873" w:rsidRDefault="00686D59">
          <w:pPr>
            <w:pStyle w:val="TOC1"/>
            <w:tabs>
              <w:tab w:val="right" w:leader="dot" w:pos="8301"/>
            </w:tabs>
          </w:pPr>
          <w:hyperlink w:anchor="_Toc6316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_Toc63161 \h</w:instrText>
            </w:r>
            <w:r>
              <w:fldChar w:fldCharType="separate"/>
            </w:r>
            <w:r>
              <w:t xml:space="preserve">66 </w:t>
            </w:r>
            <w:r>
              <w:fldChar w:fldCharType="end"/>
            </w:r>
          </w:hyperlink>
        </w:p>
        <w:p w14:paraId="0C76FD2F" w14:textId="77777777" w:rsidR="00AD5873" w:rsidRDefault="00686D59">
          <w:pPr>
            <w:pStyle w:val="TOC1"/>
            <w:tabs>
              <w:tab w:val="right" w:leader="dot" w:pos="8301"/>
            </w:tabs>
          </w:pPr>
          <w:hyperlink w:anchor="_Toc6316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_Toc63162 \h</w:instrText>
            </w:r>
            <w:r>
              <w:fldChar w:fldCharType="separate"/>
            </w:r>
            <w:r>
              <w:t xml:space="preserve">67 </w:t>
            </w:r>
            <w:r>
              <w:fldChar w:fldCharType="end"/>
            </w:r>
          </w:hyperlink>
        </w:p>
        <w:p w14:paraId="4BDBA693" w14:textId="77777777" w:rsidR="00AD5873" w:rsidRDefault="00686D59">
          <w:pPr>
            <w:pStyle w:val="TOC1"/>
            <w:tabs>
              <w:tab w:val="right" w:leader="dot" w:pos="8301"/>
            </w:tabs>
          </w:pPr>
          <w:hyperlink w:anchor="_Toc6316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_Toc63163 \h</w:instrText>
            </w:r>
            <w:r>
              <w:fldChar w:fldCharType="separate"/>
            </w:r>
            <w:r>
              <w:t xml:space="preserve">74 </w:t>
            </w:r>
            <w:r>
              <w:fldChar w:fldCharType="end"/>
            </w:r>
          </w:hyperlink>
        </w:p>
        <w:p w14:paraId="44923F93" w14:textId="77777777" w:rsidR="00AD5873" w:rsidRDefault="00686D59">
          <w:pPr>
            <w:pStyle w:val="TOC1"/>
            <w:tabs>
              <w:tab w:val="right" w:leader="dot" w:pos="8301"/>
            </w:tabs>
          </w:pPr>
          <w:hyperlink w:anchor="_Toc6316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_Toc63164 \h</w:instrText>
            </w:r>
            <w:r>
              <w:fldChar w:fldCharType="separate"/>
            </w:r>
            <w:r>
              <w:t xml:space="preserve">76 </w:t>
            </w:r>
            <w:r>
              <w:fldChar w:fldCharType="end"/>
            </w:r>
          </w:hyperlink>
        </w:p>
        <w:p w14:paraId="399DD301" w14:textId="77777777" w:rsidR="00AD5873" w:rsidRDefault="00686D59">
          <w:pPr>
            <w:pStyle w:val="TOC1"/>
            <w:tabs>
              <w:tab w:val="right" w:leader="dot" w:pos="8301"/>
            </w:tabs>
          </w:pPr>
          <w:hyperlink w:anchor="_Toc6316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_Toc63165 \h</w:instrText>
            </w:r>
            <w:r>
              <w:fldChar w:fldCharType="separate"/>
            </w:r>
            <w:r>
              <w:t xml:space="preserve">77 </w:t>
            </w:r>
            <w:r>
              <w:fldChar w:fldCharType="end"/>
            </w:r>
          </w:hyperlink>
        </w:p>
        <w:p w14:paraId="76B496B7" w14:textId="77777777" w:rsidR="00AD5873" w:rsidRDefault="00686D59">
          <w:pPr>
            <w:pStyle w:val="TOC1"/>
            <w:tabs>
              <w:tab w:val="right" w:leader="dot" w:pos="8301"/>
            </w:tabs>
          </w:pPr>
          <w:hyperlink w:anchor="_Toc6316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_Toc63166 \h</w:instrText>
            </w:r>
            <w:r>
              <w:fldChar w:fldCharType="separate"/>
            </w:r>
            <w:r>
              <w:t xml:space="preserve">78 </w:t>
            </w:r>
            <w:r>
              <w:fldChar w:fldCharType="end"/>
            </w:r>
          </w:hyperlink>
        </w:p>
        <w:p w14:paraId="0906E405" w14:textId="77777777" w:rsidR="00AD5873" w:rsidRDefault="00686D59">
          <w:pPr>
            <w:pStyle w:val="TOC1"/>
            <w:tabs>
              <w:tab w:val="right" w:leader="dot" w:pos="8301"/>
            </w:tabs>
          </w:pPr>
          <w:hyperlink w:anchor="_Toc6316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_Toc63167 \h</w:instrText>
            </w:r>
            <w:r>
              <w:fldChar w:fldCharType="separate"/>
            </w:r>
            <w:r>
              <w:t xml:space="preserve">79 </w:t>
            </w:r>
            <w:r>
              <w:fldChar w:fldCharType="end"/>
            </w:r>
          </w:hyperlink>
        </w:p>
        <w:p w14:paraId="686638E7" w14:textId="77777777" w:rsidR="00AD5873" w:rsidRDefault="00686D59">
          <w:pPr>
            <w:pStyle w:val="TOC1"/>
            <w:tabs>
              <w:tab w:val="right" w:leader="dot" w:pos="8301"/>
            </w:tabs>
          </w:pPr>
          <w:hyperlink w:anchor="_Toc63168">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_Toc63168 \h</w:instrText>
            </w:r>
            <w:r>
              <w:fldChar w:fldCharType="separate"/>
            </w:r>
            <w:r>
              <w:t xml:space="preserve">80 </w:t>
            </w:r>
            <w:r>
              <w:fldChar w:fldCharType="end"/>
            </w:r>
          </w:hyperlink>
        </w:p>
        <w:p w14:paraId="34A1F2C0" w14:textId="77777777" w:rsidR="00AD5873" w:rsidRDefault="00686D59">
          <w:r>
            <w:fldChar w:fldCharType="end"/>
          </w:r>
        </w:p>
      </w:sdtContent>
    </w:sdt>
    <w:p w14:paraId="43EA7AC1" w14:textId="77777777" w:rsidR="00AD5873" w:rsidRDefault="00AD5873">
      <w:pPr>
        <w:sectPr w:rsidR="00AD5873">
          <w:headerReference w:type="even" r:id="rId7"/>
          <w:headerReference w:type="default" r:id="rId8"/>
          <w:footerReference w:type="even" r:id="rId9"/>
          <w:footerReference w:type="default" r:id="rId10"/>
          <w:headerReference w:type="first" r:id="rId11"/>
          <w:footerReference w:type="first" r:id="rId12"/>
          <w:pgSz w:w="11906" w:h="16838"/>
          <w:pgMar w:top="1563" w:right="1805" w:bottom="2735" w:left="1800" w:header="874" w:footer="720" w:gutter="0"/>
          <w:cols w:space="720"/>
        </w:sectPr>
      </w:pPr>
    </w:p>
    <w:p w14:paraId="15741123" w14:textId="77777777" w:rsidR="00AD5873" w:rsidRDefault="00686D59">
      <w:pPr>
        <w:pStyle w:val="1"/>
        <w:spacing w:after="28"/>
      </w:pPr>
      <w:bookmarkStart w:id="0" w:name="_Toc6314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0C22915" w14:textId="77777777" w:rsidR="00AD5873" w:rsidRDefault="00686D59">
      <w:pPr>
        <w:spacing w:after="144" w:line="259" w:lineRule="auto"/>
        <w:ind w:left="0" w:firstLine="0"/>
      </w:pPr>
      <w:r>
        <w:rPr>
          <w:rFonts w:ascii="Times New Roman" w:eastAsia="Times New Roman" w:hAnsi="Times New Roman" w:cs="Times New Roman"/>
          <w:sz w:val="21"/>
        </w:rPr>
        <w:t xml:space="preserve"> </w:t>
      </w:r>
    </w:p>
    <w:p w14:paraId="53AEDB67" w14:textId="77777777" w:rsidR="00AD5873" w:rsidRDefault="00686D59">
      <w:pPr>
        <w:ind w:right="2"/>
      </w:pPr>
      <w:r>
        <w:t>一、订立本基金合同的目的、依据和原则</w:t>
      </w:r>
      <w:r>
        <w:rPr>
          <w:rFonts w:ascii="Times New Roman" w:eastAsia="Times New Roman" w:hAnsi="Times New Roman" w:cs="Times New Roman"/>
        </w:rPr>
        <w:t xml:space="preserve"> </w:t>
      </w:r>
    </w:p>
    <w:p w14:paraId="7623D0E9" w14:textId="77777777" w:rsidR="00AD5873" w:rsidRDefault="00686D59">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7127A52" w14:textId="77777777" w:rsidR="00AD5873" w:rsidRDefault="00686D59">
      <w:pPr>
        <w:numPr>
          <w:ilvl w:val="0"/>
          <w:numId w:val="1"/>
        </w:numPr>
        <w:spacing w:after="13" w:line="363"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7AEB8968" w14:textId="77777777" w:rsidR="00AD5873" w:rsidRDefault="00686D59">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39035105" w14:textId="77777777" w:rsidR="00AD5873" w:rsidRDefault="00686D59">
      <w:pPr>
        <w:numPr>
          <w:ilvl w:val="0"/>
          <w:numId w:val="2"/>
        </w:numPr>
        <w:spacing w:after="15" w:line="362" w:lineRule="auto"/>
        <w:ind w:right="2"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F47F891" w14:textId="77777777" w:rsidR="00AD5873" w:rsidRDefault="00686D59">
      <w:pPr>
        <w:spacing w:after="12"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717C505" w14:textId="77777777" w:rsidR="00AD5873" w:rsidRDefault="00686D59">
      <w:pPr>
        <w:numPr>
          <w:ilvl w:val="0"/>
          <w:numId w:val="2"/>
        </w:numPr>
        <w:spacing w:after="8" w:line="370" w:lineRule="auto"/>
        <w:ind w:right="2" w:firstLine="475"/>
      </w:pPr>
      <w:r>
        <w:t>广发新能源精选股票型证券投资基金由基金管理人依照《基金法》、基金合同及</w:t>
      </w:r>
      <w:r>
        <w:t>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5EE0B57" w14:textId="77777777" w:rsidR="00AD5873" w:rsidRDefault="00686D59">
      <w:pPr>
        <w:spacing w:after="10" w:line="366"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835B6C4" w14:textId="77777777" w:rsidR="00AD5873" w:rsidRDefault="00686D59">
      <w:pPr>
        <w:spacing w:after="10" w:line="365" w:lineRule="auto"/>
        <w:ind w:left="-15"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FB12C7B" w14:textId="77777777" w:rsidR="00AD5873" w:rsidRDefault="00686D59">
      <w:pPr>
        <w:ind w:right="2"/>
      </w:pPr>
      <w:r>
        <w:lastRenderedPageBreak/>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2B045C20" w14:textId="77777777" w:rsidR="00AD5873" w:rsidRDefault="00686D59">
      <w:pPr>
        <w:numPr>
          <w:ilvl w:val="0"/>
          <w:numId w:val="2"/>
        </w:numPr>
        <w:spacing w:after="8" w:line="370" w:lineRule="auto"/>
        <w:ind w:right="2"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14F119D" w14:textId="77777777" w:rsidR="00AD5873" w:rsidRDefault="00686D59">
      <w:pPr>
        <w:numPr>
          <w:ilvl w:val="0"/>
          <w:numId w:val="2"/>
        </w:numPr>
        <w:spacing w:after="10" w:line="365" w:lineRule="auto"/>
        <w:ind w:right="2"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16393A5" w14:textId="77777777" w:rsidR="00AD5873" w:rsidRDefault="00686D59">
      <w:pPr>
        <w:numPr>
          <w:ilvl w:val="0"/>
          <w:numId w:val="2"/>
        </w:numPr>
        <w:spacing w:after="16" w:line="361" w:lineRule="auto"/>
        <w:ind w:right="2" w:firstLine="475"/>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w:t>
      </w:r>
      <w:r>
        <w:t>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423F216" w14:textId="77777777" w:rsidR="00AD5873" w:rsidRDefault="00686D59">
      <w:pPr>
        <w:numPr>
          <w:ilvl w:val="0"/>
          <w:numId w:val="2"/>
        </w:numPr>
        <w:spacing w:after="125"/>
        <w:ind w:right="2" w:firstLine="475"/>
      </w:pPr>
      <w:r>
        <w:t>本基金资产若投资于港股，会面临港股通机制下因投资环境、投资标的、</w:t>
      </w:r>
    </w:p>
    <w:p w14:paraId="020B2B56" w14:textId="77777777" w:rsidR="00AD5873" w:rsidRDefault="00686D59">
      <w:pPr>
        <w:spacing w:after="8"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18A2098" w14:textId="77777777" w:rsidR="00AD5873" w:rsidRDefault="00686D59">
      <w:pPr>
        <w:numPr>
          <w:ilvl w:val="0"/>
          <w:numId w:val="2"/>
        </w:numPr>
        <w:spacing w:after="8" w:line="370" w:lineRule="auto"/>
        <w:ind w:right="2"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B1109FD" w14:textId="77777777" w:rsidR="00AD5873" w:rsidRDefault="00686D59">
      <w:pPr>
        <w:pStyle w:val="1"/>
      </w:pPr>
      <w:bookmarkStart w:id="1" w:name="_Toc6314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7B9042C" w14:textId="77777777" w:rsidR="00AD5873" w:rsidRDefault="00686D59">
      <w:pPr>
        <w:spacing w:after="223" w:line="259" w:lineRule="auto"/>
        <w:ind w:left="420" w:firstLine="0"/>
      </w:pPr>
      <w:r>
        <w:rPr>
          <w:rFonts w:ascii="Times New Roman" w:eastAsia="Times New Roman" w:hAnsi="Times New Roman" w:cs="Times New Roman"/>
          <w:sz w:val="21"/>
        </w:rPr>
        <w:t xml:space="preserve"> </w:t>
      </w:r>
    </w:p>
    <w:p w14:paraId="1FE1EDCE" w14:textId="77777777" w:rsidR="00AD5873" w:rsidRDefault="00686D59">
      <w:pPr>
        <w:pStyle w:val="2"/>
        <w:spacing w:after="153"/>
        <w:ind w:left="250" w:right="388"/>
        <w:jc w:val="center"/>
      </w:pPr>
      <w:r>
        <w:rPr>
          <w:rFonts w:ascii="宋体" w:eastAsia="宋体" w:hAnsi="宋体" w:cs="宋体"/>
        </w:rPr>
        <w:t>在本基金合同中，除非文意另有所指，下列词语或简称具有如下含义：</w:t>
      </w:r>
      <w:r>
        <w:t xml:space="preserve"> </w:t>
      </w:r>
    </w:p>
    <w:p w14:paraId="396CC384" w14:textId="77777777" w:rsidR="00AD5873" w:rsidRDefault="00686D59">
      <w:pPr>
        <w:numPr>
          <w:ilvl w:val="0"/>
          <w:numId w:val="3"/>
        </w:numPr>
        <w:ind w:right="2" w:hanging="360"/>
      </w:pPr>
      <w:r>
        <w:t>基金或本基金：指广发新能源精选股票型证券投资基金</w:t>
      </w:r>
      <w:r>
        <w:rPr>
          <w:rFonts w:ascii="Times New Roman" w:eastAsia="Times New Roman" w:hAnsi="Times New Roman" w:cs="Times New Roman"/>
        </w:rPr>
        <w:t xml:space="preserve"> </w:t>
      </w:r>
    </w:p>
    <w:p w14:paraId="1C9563F7" w14:textId="77777777" w:rsidR="00AD5873" w:rsidRDefault="00686D59">
      <w:pPr>
        <w:numPr>
          <w:ilvl w:val="0"/>
          <w:numId w:val="3"/>
        </w:numPr>
        <w:spacing w:after="0" w:line="380" w:lineRule="auto"/>
        <w:ind w:right="2" w:hanging="360"/>
      </w:pPr>
      <w:r>
        <w:t>基金管理</w:t>
      </w:r>
      <w:r>
        <w:t>人：指广发基金管理有限公司</w:t>
      </w:r>
      <w:r>
        <w:rPr>
          <w:rFonts w:ascii="Times New Roman" w:eastAsia="Times New Roman" w:hAnsi="Times New Roman" w:cs="Times New Roman"/>
        </w:rPr>
        <w:t xml:space="preserve">  3</w:t>
      </w:r>
      <w:r>
        <w:t>、基金托管人：指华夏银行股份有限公司</w:t>
      </w:r>
      <w:r>
        <w:rPr>
          <w:rFonts w:ascii="Times New Roman" w:eastAsia="Times New Roman" w:hAnsi="Times New Roman" w:cs="Times New Roman"/>
        </w:rPr>
        <w:t xml:space="preserve">  </w:t>
      </w:r>
    </w:p>
    <w:p w14:paraId="2A28B95F" w14:textId="77777777" w:rsidR="00AD5873" w:rsidRDefault="00686D59">
      <w:pPr>
        <w:numPr>
          <w:ilvl w:val="0"/>
          <w:numId w:val="4"/>
        </w:numPr>
        <w:spacing w:after="0" w:line="379" w:lineRule="auto"/>
        <w:ind w:right="2" w:firstLine="480"/>
      </w:pPr>
      <w:r>
        <w:t>基金合同或本基金合同：指《广发新能源精选股票型证券投资基金基金合同》及对本基金合同的任何有效修订和补充</w:t>
      </w:r>
      <w:r>
        <w:rPr>
          <w:rFonts w:ascii="Times New Roman" w:eastAsia="Times New Roman" w:hAnsi="Times New Roman" w:cs="Times New Roman"/>
        </w:rPr>
        <w:t xml:space="preserve"> </w:t>
      </w:r>
    </w:p>
    <w:p w14:paraId="775C45A7" w14:textId="77777777" w:rsidR="00AD5873" w:rsidRDefault="00686D59">
      <w:pPr>
        <w:numPr>
          <w:ilvl w:val="0"/>
          <w:numId w:val="4"/>
        </w:numPr>
        <w:spacing w:after="0" w:line="379" w:lineRule="auto"/>
        <w:ind w:right="2" w:firstLine="480"/>
      </w:pPr>
      <w:r>
        <w:t>托管协议：指基金管理人与基金托管人就本基金签订之《广发新能源精选股票型证券投资基金托管协议》及对该托管协议的任何有效修订和补充</w:t>
      </w:r>
      <w:r>
        <w:rPr>
          <w:rFonts w:ascii="Times New Roman" w:eastAsia="Times New Roman" w:hAnsi="Times New Roman" w:cs="Times New Roman"/>
        </w:rPr>
        <w:t xml:space="preserve"> </w:t>
      </w:r>
    </w:p>
    <w:p w14:paraId="29E91733" w14:textId="77777777" w:rsidR="00AD5873" w:rsidRDefault="00686D59">
      <w:pPr>
        <w:numPr>
          <w:ilvl w:val="0"/>
          <w:numId w:val="4"/>
        </w:numPr>
        <w:spacing w:after="0" w:line="379" w:lineRule="auto"/>
        <w:ind w:right="2" w:firstLine="480"/>
      </w:pPr>
      <w:r>
        <w:t>招募说明书：指《广发新能源精选股票型证券投资基金招募说明书》及其更新</w:t>
      </w:r>
      <w:r>
        <w:rPr>
          <w:rFonts w:ascii="Times New Roman" w:eastAsia="Times New Roman" w:hAnsi="Times New Roman" w:cs="Times New Roman"/>
        </w:rPr>
        <w:t xml:space="preserve"> </w:t>
      </w:r>
    </w:p>
    <w:p w14:paraId="6E2BB8FF" w14:textId="77777777" w:rsidR="00AD5873" w:rsidRDefault="00686D59">
      <w:pPr>
        <w:numPr>
          <w:ilvl w:val="0"/>
          <w:numId w:val="4"/>
        </w:numPr>
        <w:spacing w:after="0" w:line="379" w:lineRule="auto"/>
        <w:ind w:right="2" w:firstLine="480"/>
      </w:pPr>
      <w:r>
        <w:t>基金产品资料概要：指《广发新能源精选股票型证券投资基金基金产品资料概要》及其更新</w:t>
      </w:r>
      <w:r>
        <w:rPr>
          <w:rFonts w:ascii="Times New Roman" w:eastAsia="Times New Roman" w:hAnsi="Times New Roman" w:cs="Times New Roman"/>
        </w:rPr>
        <w:t xml:space="preserve"> </w:t>
      </w:r>
    </w:p>
    <w:p w14:paraId="1E64F4B1" w14:textId="77777777" w:rsidR="00AD5873" w:rsidRDefault="00686D59">
      <w:pPr>
        <w:numPr>
          <w:ilvl w:val="0"/>
          <w:numId w:val="4"/>
        </w:numPr>
        <w:spacing w:after="0" w:line="379" w:lineRule="auto"/>
        <w:ind w:right="2" w:firstLine="480"/>
      </w:pPr>
      <w:r>
        <w:t>基金份额发售公告：指《广发新能源精选股票型证券</w:t>
      </w:r>
      <w:r>
        <w:t>投资基金基金份额发售公告》</w:t>
      </w:r>
      <w:r>
        <w:rPr>
          <w:rFonts w:ascii="Times New Roman" w:eastAsia="Times New Roman" w:hAnsi="Times New Roman" w:cs="Times New Roman"/>
        </w:rPr>
        <w:t xml:space="preserve"> </w:t>
      </w:r>
    </w:p>
    <w:p w14:paraId="220BED10" w14:textId="77777777" w:rsidR="00AD5873" w:rsidRDefault="00686D59">
      <w:pPr>
        <w:numPr>
          <w:ilvl w:val="0"/>
          <w:numId w:val="4"/>
        </w:numPr>
        <w:spacing w:after="0" w:line="380"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E925295" w14:textId="77777777" w:rsidR="00AD5873" w:rsidRDefault="00686D59">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E76FAD2" w14:textId="77777777" w:rsidR="00AD5873" w:rsidRDefault="00686D59">
      <w:pPr>
        <w:numPr>
          <w:ilvl w:val="0"/>
          <w:numId w:val="4"/>
        </w:numPr>
        <w:spacing w:after="8" w:line="370"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580F1DB" w14:textId="77777777" w:rsidR="00AD5873" w:rsidRDefault="00686D59">
      <w:pPr>
        <w:numPr>
          <w:ilvl w:val="0"/>
          <w:numId w:val="4"/>
        </w:numPr>
        <w:spacing w:after="8" w:line="370"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ECB0E70" w14:textId="77777777" w:rsidR="00AD5873" w:rsidRDefault="00686D59">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EF5BB27" w14:textId="77777777" w:rsidR="00AD5873" w:rsidRDefault="00686D59">
      <w:pPr>
        <w:numPr>
          <w:ilvl w:val="0"/>
          <w:numId w:val="4"/>
        </w:numPr>
        <w:spacing w:after="8" w:line="37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4198031" w14:textId="77777777" w:rsidR="00AD5873" w:rsidRDefault="00686D59">
      <w:pPr>
        <w:numPr>
          <w:ilvl w:val="0"/>
          <w:numId w:val="4"/>
        </w:numPr>
        <w:spacing w:after="0" w:line="382" w:lineRule="auto"/>
        <w:ind w:right="2"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w:t>
      </w:r>
      <w:r>
        <w:t>施的《内地与香港股票市场交易互联互通机制若干规定》及颁布机关对其不时做出的修订</w:t>
      </w:r>
      <w:r>
        <w:rPr>
          <w:rFonts w:ascii="Times New Roman" w:eastAsia="Times New Roman" w:hAnsi="Times New Roman" w:cs="Times New Roman"/>
        </w:rPr>
        <w:t xml:space="preserve"> </w:t>
      </w:r>
    </w:p>
    <w:p w14:paraId="6157940B" w14:textId="77777777" w:rsidR="00AD5873" w:rsidRDefault="00686D59">
      <w:pPr>
        <w:numPr>
          <w:ilvl w:val="0"/>
          <w:numId w:val="4"/>
        </w:numPr>
        <w:spacing w:after="8" w:line="370" w:lineRule="auto"/>
        <w:ind w:right="2"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7D74555" w14:textId="77777777" w:rsidR="00AD5873" w:rsidRDefault="00686D59">
      <w:pPr>
        <w:numPr>
          <w:ilvl w:val="0"/>
          <w:numId w:val="4"/>
        </w:numPr>
        <w:spacing w:after="8" w:line="370" w:lineRule="auto"/>
        <w:ind w:right="2"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88BB7D5" w14:textId="77777777" w:rsidR="00AD5873" w:rsidRDefault="00686D59">
      <w:pPr>
        <w:numPr>
          <w:ilvl w:val="0"/>
          <w:numId w:val="4"/>
        </w:numPr>
        <w:spacing w:after="0" w:line="382" w:lineRule="auto"/>
        <w:ind w:right="2"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31813DC" w14:textId="77777777" w:rsidR="00AD5873" w:rsidRDefault="00686D59">
      <w:pPr>
        <w:numPr>
          <w:ilvl w:val="0"/>
          <w:numId w:val="4"/>
        </w:numPr>
        <w:spacing w:after="13" w:line="363" w:lineRule="auto"/>
        <w:ind w:right="2"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DBEC294" w14:textId="77777777" w:rsidR="00AD5873" w:rsidRDefault="00686D59">
      <w:pPr>
        <w:numPr>
          <w:ilvl w:val="0"/>
          <w:numId w:val="4"/>
        </w:numPr>
        <w:spacing w:after="8" w:line="370" w:lineRule="auto"/>
        <w:ind w:right="2"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14:paraId="6A3B7191" w14:textId="77777777" w:rsidR="00AD5873" w:rsidRDefault="00686D59">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0580C4A9" w14:textId="77777777" w:rsidR="00AD5873" w:rsidRDefault="00686D59">
      <w:pPr>
        <w:numPr>
          <w:ilvl w:val="0"/>
          <w:numId w:val="4"/>
        </w:numPr>
        <w:spacing w:after="8" w:line="370"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23</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80539F9" w14:textId="77777777" w:rsidR="00AD5873" w:rsidRDefault="00686D59">
      <w:pPr>
        <w:numPr>
          <w:ilvl w:val="0"/>
          <w:numId w:val="5"/>
        </w:numPr>
        <w:spacing w:after="153"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3B8DD03C" w14:textId="77777777" w:rsidR="00AD5873" w:rsidRDefault="00686D59">
      <w:pPr>
        <w:numPr>
          <w:ilvl w:val="0"/>
          <w:numId w:val="5"/>
        </w:numPr>
        <w:spacing w:after="8" w:line="370"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A7A7247" w14:textId="77777777" w:rsidR="00AD5873" w:rsidRDefault="00686D59">
      <w:pPr>
        <w:numPr>
          <w:ilvl w:val="0"/>
          <w:numId w:val="5"/>
        </w:numPr>
        <w:spacing w:after="7" w:line="369" w:lineRule="auto"/>
        <w:ind w:right="2"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67ED785" w14:textId="77777777" w:rsidR="00AD5873" w:rsidRDefault="00686D59">
      <w:pPr>
        <w:numPr>
          <w:ilvl w:val="0"/>
          <w:numId w:val="5"/>
        </w:numPr>
        <w:spacing w:after="7" w:line="369" w:lineRule="auto"/>
        <w:ind w:right="2"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B1EFF54" w14:textId="77777777" w:rsidR="00AD5873" w:rsidRDefault="00686D59">
      <w:pPr>
        <w:numPr>
          <w:ilvl w:val="0"/>
          <w:numId w:val="5"/>
        </w:numPr>
        <w:spacing w:after="6" w:line="369" w:lineRule="auto"/>
        <w:ind w:right="2"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F361693" w14:textId="77777777" w:rsidR="00AD5873" w:rsidRDefault="00686D59">
      <w:pPr>
        <w:numPr>
          <w:ilvl w:val="0"/>
          <w:numId w:val="5"/>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690CF62B" w14:textId="77777777" w:rsidR="00AD5873" w:rsidRDefault="00686D59">
      <w:pPr>
        <w:numPr>
          <w:ilvl w:val="0"/>
          <w:numId w:val="5"/>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14CB79F" w14:textId="77777777" w:rsidR="00AD5873" w:rsidRDefault="00686D59">
      <w:pPr>
        <w:numPr>
          <w:ilvl w:val="0"/>
          <w:numId w:val="5"/>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w:t>
      </w:r>
    </w:p>
    <w:p w14:paraId="672D2D18" w14:textId="77777777" w:rsidR="00AD5873" w:rsidRDefault="00686D59">
      <w:pPr>
        <w:numPr>
          <w:ilvl w:val="0"/>
          <w:numId w:val="5"/>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B27E5DB" w14:textId="77777777" w:rsidR="00AD5873" w:rsidRDefault="00686D59">
      <w:pPr>
        <w:numPr>
          <w:ilvl w:val="0"/>
          <w:numId w:val="5"/>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4A9F13A" w14:textId="77777777" w:rsidR="00AD5873" w:rsidRDefault="00686D59">
      <w:pPr>
        <w:numPr>
          <w:ilvl w:val="0"/>
          <w:numId w:val="5"/>
        </w:numPr>
        <w:spacing w:after="6"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35</w:t>
      </w:r>
      <w:r>
        <w:t>、基金交易账户：指销售机构为投资人开立的、记录投资人通过该销售机构办理认购</w:t>
      </w:r>
      <w:r>
        <w:t>、申购、赎回、转换、非交易过户、转托管及定期定额投资等业务而引起的基金份额变动及结余情况的账户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69822C7" w14:textId="77777777" w:rsidR="00AD5873" w:rsidRDefault="00686D59">
      <w:pPr>
        <w:numPr>
          <w:ilvl w:val="0"/>
          <w:numId w:val="6"/>
        </w:numPr>
        <w:ind w:right="2" w:firstLine="480"/>
      </w:pPr>
      <w:r>
        <w:t>基金合同生效日：指基金募集达到法律法规规定及基金合同规定的条件，</w:t>
      </w:r>
    </w:p>
    <w:p w14:paraId="657AE490" w14:textId="77777777" w:rsidR="00AD5873" w:rsidRDefault="00686D59">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369F51F6" w14:textId="77777777" w:rsidR="00AD5873" w:rsidRDefault="00686D59">
      <w:pPr>
        <w:numPr>
          <w:ilvl w:val="0"/>
          <w:numId w:val="6"/>
        </w:numPr>
        <w:spacing w:after="0" w:line="379" w:lineRule="auto"/>
        <w:ind w:right="2"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918288E" w14:textId="77777777" w:rsidR="00AD5873" w:rsidRDefault="00686D59">
      <w:pPr>
        <w:numPr>
          <w:ilvl w:val="0"/>
          <w:numId w:val="6"/>
        </w:numPr>
        <w:spacing w:after="3" w:line="382"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ED88F6D" w14:textId="77777777" w:rsidR="00AD5873" w:rsidRDefault="00686D59">
      <w:pPr>
        <w:numPr>
          <w:ilvl w:val="0"/>
          <w:numId w:val="6"/>
        </w:numPr>
        <w:ind w:right="2" w:firstLine="480"/>
      </w:pPr>
      <w:r>
        <w:t>存续期：指基金合同生效至终止之间的不定期期限</w:t>
      </w:r>
      <w:r>
        <w:rPr>
          <w:rFonts w:ascii="Times New Roman" w:eastAsia="Times New Roman" w:hAnsi="Times New Roman" w:cs="Times New Roman"/>
        </w:rPr>
        <w:t xml:space="preserve"> </w:t>
      </w:r>
    </w:p>
    <w:p w14:paraId="65031925" w14:textId="77777777" w:rsidR="00AD5873" w:rsidRDefault="00686D59">
      <w:pPr>
        <w:numPr>
          <w:ilvl w:val="0"/>
          <w:numId w:val="6"/>
        </w:numPr>
        <w:ind w:right="2" w:firstLine="480"/>
      </w:pPr>
      <w:r>
        <w:t>工作日：指上海证券交易所、深圳证券交易所的正常交易日</w:t>
      </w:r>
      <w:r>
        <w:rPr>
          <w:rFonts w:ascii="Times New Roman" w:eastAsia="Times New Roman" w:hAnsi="Times New Roman" w:cs="Times New Roman"/>
        </w:rPr>
        <w:t xml:space="preserve"> </w:t>
      </w:r>
    </w:p>
    <w:p w14:paraId="42E88465" w14:textId="77777777" w:rsidR="00AD5873" w:rsidRDefault="00686D59">
      <w:pPr>
        <w:spacing w:after="3" w:line="383" w:lineRule="auto"/>
        <w:ind w:left="-15" w:right="2"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D2BFC5E" w14:textId="77777777" w:rsidR="00AD5873" w:rsidRDefault="00686D59">
      <w:pPr>
        <w:numPr>
          <w:ilvl w:val="0"/>
          <w:numId w:val="7"/>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B7D8EA5" w14:textId="77777777" w:rsidR="00AD5873" w:rsidRDefault="00686D59">
      <w:pPr>
        <w:numPr>
          <w:ilvl w:val="0"/>
          <w:numId w:val="7"/>
        </w:numPr>
        <w:spacing w:after="8" w:line="370" w:lineRule="auto"/>
        <w:ind w:right="2"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AD62A62" w14:textId="77777777" w:rsidR="00AD5873" w:rsidRDefault="00686D59">
      <w:pPr>
        <w:numPr>
          <w:ilvl w:val="0"/>
          <w:numId w:val="7"/>
        </w:numPr>
        <w:ind w:right="2" w:firstLine="480"/>
      </w:pPr>
      <w:r>
        <w:t>开放时间：指开放日基金接受申购、赎回或其他交易的时间段</w:t>
      </w:r>
      <w:r>
        <w:rPr>
          <w:rFonts w:ascii="Times New Roman" w:eastAsia="Times New Roman" w:hAnsi="Times New Roman" w:cs="Times New Roman"/>
        </w:rPr>
        <w:t xml:space="preserve"> </w:t>
      </w:r>
    </w:p>
    <w:p w14:paraId="7524AE4A" w14:textId="77777777" w:rsidR="00AD5873" w:rsidRDefault="00686D59">
      <w:pPr>
        <w:numPr>
          <w:ilvl w:val="0"/>
          <w:numId w:val="7"/>
        </w:numPr>
        <w:spacing w:after="14"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B3F5208" w14:textId="77777777" w:rsidR="00AD5873" w:rsidRDefault="00686D59">
      <w:pPr>
        <w:numPr>
          <w:ilvl w:val="0"/>
          <w:numId w:val="7"/>
        </w:numPr>
        <w:ind w:right="2" w:firstLine="480"/>
      </w:pPr>
      <w:r>
        <w:t>认购：指在基金募集期内，投资人申请购买基金份额的行为</w:t>
      </w:r>
      <w:r>
        <w:rPr>
          <w:rFonts w:ascii="Times New Roman" w:eastAsia="Times New Roman" w:hAnsi="Times New Roman" w:cs="Times New Roman"/>
        </w:rPr>
        <w:t xml:space="preserve"> </w:t>
      </w:r>
    </w:p>
    <w:p w14:paraId="673ACE34" w14:textId="77777777" w:rsidR="00AD5873" w:rsidRDefault="00686D59">
      <w:pPr>
        <w:numPr>
          <w:ilvl w:val="0"/>
          <w:numId w:val="7"/>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6057DCD" w14:textId="77777777" w:rsidR="00AD5873" w:rsidRDefault="00686D59">
      <w:pPr>
        <w:numPr>
          <w:ilvl w:val="0"/>
          <w:numId w:val="7"/>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BB8044E" w14:textId="77777777" w:rsidR="00AD5873" w:rsidRDefault="00686D59">
      <w:pPr>
        <w:numPr>
          <w:ilvl w:val="0"/>
          <w:numId w:val="7"/>
        </w:numPr>
        <w:spacing w:line="373"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D89EE37" w14:textId="77777777" w:rsidR="00AD5873" w:rsidRDefault="00686D59">
      <w:pPr>
        <w:numPr>
          <w:ilvl w:val="0"/>
          <w:numId w:val="7"/>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F849191" w14:textId="77777777" w:rsidR="00AD5873" w:rsidRDefault="00686D59">
      <w:pPr>
        <w:numPr>
          <w:ilvl w:val="0"/>
          <w:numId w:val="7"/>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BD13C7E" w14:textId="77777777" w:rsidR="00AD5873" w:rsidRDefault="00686D59">
      <w:pPr>
        <w:numPr>
          <w:ilvl w:val="0"/>
          <w:numId w:val="7"/>
        </w:numPr>
        <w:spacing w:after="21" w:line="371" w:lineRule="auto"/>
        <w:ind w:right="2"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50A9F4B" w14:textId="77777777" w:rsidR="00AD5873" w:rsidRDefault="00686D59">
      <w:pPr>
        <w:numPr>
          <w:ilvl w:val="0"/>
          <w:numId w:val="7"/>
        </w:numPr>
        <w:ind w:right="2" w:firstLine="480"/>
      </w:pPr>
      <w:r>
        <w:t>元：指人民币元</w:t>
      </w:r>
      <w:r>
        <w:rPr>
          <w:rFonts w:ascii="Times New Roman" w:eastAsia="Times New Roman" w:hAnsi="Times New Roman" w:cs="Times New Roman"/>
        </w:rPr>
        <w:t xml:space="preserve"> </w:t>
      </w:r>
    </w:p>
    <w:p w14:paraId="038DBAD8" w14:textId="77777777" w:rsidR="00AD5873" w:rsidRDefault="00686D59">
      <w:pPr>
        <w:numPr>
          <w:ilvl w:val="0"/>
          <w:numId w:val="7"/>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F45A597" w14:textId="77777777" w:rsidR="00AD5873" w:rsidRDefault="00686D59">
      <w:pPr>
        <w:numPr>
          <w:ilvl w:val="0"/>
          <w:numId w:val="7"/>
        </w:numPr>
        <w:spacing w:after="2" w:line="37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DEE89BD" w14:textId="77777777" w:rsidR="00AD5873" w:rsidRDefault="00686D59">
      <w:pPr>
        <w:numPr>
          <w:ilvl w:val="0"/>
          <w:numId w:val="7"/>
        </w:numPr>
        <w:ind w:right="2" w:firstLine="480"/>
      </w:pPr>
      <w:r>
        <w:t>基金资产净值：指基金资产总值减去基金负债后的价值</w:t>
      </w:r>
      <w:r>
        <w:rPr>
          <w:rFonts w:ascii="Times New Roman" w:eastAsia="Times New Roman" w:hAnsi="Times New Roman" w:cs="Times New Roman"/>
        </w:rPr>
        <w:t xml:space="preserve"> </w:t>
      </w:r>
    </w:p>
    <w:p w14:paraId="2327097A" w14:textId="77777777" w:rsidR="00AD5873" w:rsidRDefault="00686D59">
      <w:pPr>
        <w:numPr>
          <w:ilvl w:val="0"/>
          <w:numId w:val="7"/>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BA363CA" w14:textId="77777777" w:rsidR="00AD5873" w:rsidRDefault="00686D59">
      <w:pPr>
        <w:numPr>
          <w:ilvl w:val="0"/>
          <w:numId w:val="7"/>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6380763" w14:textId="77777777" w:rsidR="00AD5873" w:rsidRDefault="00686D59">
      <w:pPr>
        <w:numPr>
          <w:ilvl w:val="0"/>
          <w:numId w:val="7"/>
        </w:numPr>
        <w:spacing w:after="8" w:line="370"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E8033FD" w14:textId="77777777" w:rsidR="00AD5873" w:rsidRDefault="00686D59">
      <w:pPr>
        <w:numPr>
          <w:ilvl w:val="0"/>
          <w:numId w:val="7"/>
        </w:numPr>
        <w:spacing w:after="8" w:line="370" w:lineRule="auto"/>
        <w:ind w:right="2"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7572E47" w14:textId="77777777" w:rsidR="00AD5873" w:rsidRDefault="00686D59">
      <w:pPr>
        <w:numPr>
          <w:ilvl w:val="0"/>
          <w:numId w:val="7"/>
        </w:numPr>
        <w:spacing w:after="11" w:line="376" w:lineRule="auto"/>
        <w:ind w:right="2" w:firstLine="480"/>
      </w:pPr>
      <w:r>
        <w:t>流动性</w:t>
      </w:r>
      <w:r>
        <w:t>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6972A91" w14:textId="77777777" w:rsidR="00AD5873" w:rsidRDefault="00686D59">
      <w:pPr>
        <w:numPr>
          <w:ilvl w:val="0"/>
          <w:numId w:val="7"/>
        </w:numPr>
        <w:spacing w:after="11"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048CF2D" w14:textId="77777777" w:rsidR="00AD5873" w:rsidRDefault="00686D59">
      <w:pPr>
        <w:numPr>
          <w:ilvl w:val="0"/>
          <w:numId w:val="7"/>
        </w:numPr>
        <w:spacing w:after="4" w:line="371" w:lineRule="auto"/>
        <w:ind w:right="2" w:firstLine="480"/>
      </w:pPr>
      <w:r>
        <w:t>侧袋机制：指将基金投资组合中的特定资产从原有账户分离至一个专门账户进行处置清算，目的在于有效隔离并化解风险，</w:t>
      </w:r>
      <w:r>
        <w:rPr>
          <w:rFonts w:ascii="Times New Roman" w:eastAsia="Times New Roman" w:hAnsi="Times New Roman" w:cs="Times New Roman"/>
        </w:rPr>
        <w:t xml:space="preserve"> </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440A44C" w14:textId="77777777" w:rsidR="00AD5873" w:rsidRDefault="00686D59">
      <w:pPr>
        <w:numPr>
          <w:ilvl w:val="0"/>
          <w:numId w:val="7"/>
        </w:numPr>
        <w:spacing w:after="10" w:line="366" w:lineRule="auto"/>
        <w:ind w:right="2" w:firstLine="480"/>
      </w:pPr>
      <w:r>
        <w:t>特定资产：包括：（一）无可参考的活跃市场价格且采用估值技术仍导</w:t>
      </w:r>
      <w:r>
        <w:t>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EEBE53B" w14:textId="77777777" w:rsidR="00AD5873" w:rsidRDefault="00686D59">
      <w:pPr>
        <w:numPr>
          <w:ilvl w:val="0"/>
          <w:numId w:val="7"/>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4AC5D84F" w14:textId="77777777" w:rsidR="00AD5873" w:rsidRDefault="00686D59">
      <w:pPr>
        <w:spacing w:after="7" w:line="366" w:lineRule="auto"/>
        <w:ind w:left="-15"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3081A4E" w14:textId="77777777" w:rsidR="00AD5873" w:rsidRDefault="00686D59">
      <w:pPr>
        <w:spacing w:after="0" w:line="259" w:lineRule="auto"/>
        <w:ind w:left="480" w:firstLine="0"/>
      </w:pPr>
      <w:r>
        <w:rPr>
          <w:rFonts w:ascii="Times New Roman" w:eastAsia="Times New Roman" w:hAnsi="Times New Roman" w:cs="Times New Roman"/>
        </w:rPr>
        <w:t xml:space="preserve"> </w:t>
      </w:r>
    </w:p>
    <w:p w14:paraId="08E5E061" w14:textId="77777777" w:rsidR="00AD5873" w:rsidRDefault="00686D59">
      <w:pPr>
        <w:pStyle w:val="1"/>
        <w:ind w:right="244"/>
      </w:pPr>
      <w:bookmarkStart w:id="2" w:name="_Toc6314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5DDABFF" w14:textId="77777777" w:rsidR="00AD5873" w:rsidRDefault="00686D59">
      <w:pPr>
        <w:spacing w:after="177" w:line="259" w:lineRule="auto"/>
        <w:ind w:left="540" w:firstLine="0"/>
      </w:pPr>
      <w:r>
        <w:rPr>
          <w:rFonts w:ascii="Times New Roman" w:eastAsia="Times New Roman" w:hAnsi="Times New Roman" w:cs="Times New Roman"/>
        </w:rPr>
        <w:t xml:space="preserve"> </w:t>
      </w:r>
    </w:p>
    <w:p w14:paraId="541C4FC5" w14:textId="77777777" w:rsidR="00AD5873" w:rsidRDefault="00686D59">
      <w:pPr>
        <w:numPr>
          <w:ilvl w:val="0"/>
          <w:numId w:val="8"/>
        </w:numPr>
        <w:ind w:right="2" w:hanging="480"/>
      </w:pPr>
      <w:r>
        <w:t>基金名称</w:t>
      </w:r>
      <w:r>
        <w:rPr>
          <w:rFonts w:ascii="Times New Roman" w:eastAsia="Times New Roman" w:hAnsi="Times New Roman" w:cs="Times New Roman"/>
        </w:rPr>
        <w:t xml:space="preserve"> </w:t>
      </w:r>
    </w:p>
    <w:p w14:paraId="5D2D1567" w14:textId="77777777" w:rsidR="00AD5873" w:rsidRDefault="00686D59">
      <w:pPr>
        <w:ind w:right="2"/>
      </w:pPr>
      <w:r>
        <w:t>广发新能源精选股票型证券投资基金</w:t>
      </w:r>
      <w:r>
        <w:rPr>
          <w:rFonts w:ascii="Times New Roman" w:eastAsia="Times New Roman" w:hAnsi="Times New Roman" w:cs="Times New Roman"/>
        </w:rPr>
        <w:t xml:space="preserve"> </w:t>
      </w:r>
    </w:p>
    <w:p w14:paraId="259AEC48"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43675428" w14:textId="77777777" w:rsidR="00AD5873" w:rsidRDefault="00686D59">
      <w:pPr>
        <w:numPr>
          <w:ilvl w:val="0"/>
          <w:numId w:val="8"/>
        </w:numPr>
        <w:spacing w:after="0" w:line="379" w:lineRule="auto"/>
        <w:ind w:right="2" w:hanging="480"/>
      </w:pPr>
      <w:r>
        <w:t>基金的类别股票型证券投资基金</w:t>
      </w:r>
      <w:r>
        <w:rPr>
          <w:rFonts w:ascii="Times New Roman" w:eastAsia="Times New Roman" w:hAnsi="Times New Roman" w:cs="Times New Roman"/>
        </w:rPr>
        <w:t xml:space="preserve"> </w:t>
      </w:r>
    </w:p>
    <w:p w14:paraId="6E145FBD" w14:textId="77777777" w:rsidR="00AD5873" w:rsidRDefault="00686D59">
      <w:pPr>
        <w:spacing w:after="178" w:line="259" w:lineRule="auto"/>
        <w:ind w:left="540" w:firstLine="0"/>
      </w:pPr>
      <w:r>
        <w:rPr>
          <w:rFonts w:ascii="Times New Roman" w:eastAsia="Times New Roman" w:hAnsi="Times New Roman" w:cs="Times New Roman"/>
        </w:rPr>
        <w:t xml:space="preserve"> </w:t>
      </w:r>
    </w:p>
    <w:p w14:paraId="1EA9D45E" w14:textId="77777777" w:rsidR="00AD5873" w:rsidRDefault="00686D59">
      <w:pPr>
        <w:numPr>
          <w:ilvl w:val="0"/>
          <w:numId w:val="8"/>
        </w:numPr>
        <w:ind w:right="2" w:hanging="480"/>
      </w:pPr>
      <w:r>
        <w:t>基金的运作方式</w:t>
      </w:r>
      <w:r>
        <w:rPr>
          <w:rFonts w:ascii="Times New Roman" w:eastAsia="Times New Roman" w:hAnsi="Times New Roman" w:cs="Times New Roman"/>
        </w:rPr>
        <w:t xml:space="preserve"> </w:t>
      </w:r>
    </w:p>
    <w:p w14:paraId="7444D39E" w14:textId="77777777" w:rsidR="00AD5873" w:rsidRDefault="00686D59">
      <w:pPr>
        <w:ind w:left="550" w:right="2"/>
      </w:pPr>
      <w:r>
        <w:t>契约型开放式</w:t>
      </w:r>
      <w:r>
        <w:rPr>
          <w:rFonts w:ascii="Times New Roman" w:eastAsia="Times New Roman" w:hAnsi="Times New Roman" w:cs="Times New Roman"/>
        </w:rPr>
        <w:t xml:space="preserve"> </w:t>
      </w:r>
    </w:p>
    <w:p w14:paraId="0F773A74" w14:textId="77777777" w:rsidR="00AD5873" w:rsidRDefault="00686D59">
      <w:pPr>
        <w:spacing w:after="177" w:line="259" w:lineRule="auto"/>
        <w:ind w:left="540" w:firstLine="0"/>
      </w:pPr>
      <w:r>
        <w:rPr>
          <w:rFonts w:ascii="Times New Roman" w:eastAsia="Times New Roman" w:hAnsi="Times New Roman" w:cs="Times New Roman"/>
        </w:rPr>
        <w:t xml:space="preserve"> </w:t>
      </w:r>
    </w:p>
    <w:p w14:paraId="6C0A36E6" w14:textId="77777777" w:rsidR="00AD5873" w:rsidRDefault="00686D59">
      <w:pPr>
        <w:numPr>
          <w:ilvl w:val="0"/>
          <w:numId w:val="8"/>
        </w:numPr>
        <w:ind w:right="2" w:hanging="480"/>
      </w:pPr>
      <w:r>
        <w:t>基金的投资目标</w:t>
      </w:r>
      <w:r>
        <w:rPr>
          <w:rFonts w:ascii="Times New Roman" w:eastAsia="Times New Roman" w:hAnsi="Times New Roman" w:cs="Times New Roman"/>
        </w:rPr>
        <w:t xml:space="preserve"> </w:t>
      </w:r>
    </w:p>
    <w:p w14:paraId="5EE90FB0" w14:textId="77777777" w:rsidR="00AD5873" w:rsidRDefault="00686D59">
      <w:pPr>
        <w:spacing w:after="8" w:line="365" w:lineRule="auto"/>
        <w:ind w:left="-15" w:right="2" w:firstLine="480"/>
      </w:pPr>
      <w:r>
        <w:t>本基金重点关注新能源领域的投资机会，通过自下而上的深度挖掘、精选个股，力争为基金份额持有人获取超越业绩比较基准的回报。</w:t>
      </w:r>
      <w:r>
        <w:rPr>
          <w:rFonts w:ascii="Times New Roman" w:eastAsia="Times New Roman" w:hAnsi="Times New Roman" w:cs="Times New Roman"/>
        </w:rPr>
        <w:t xml:space="preserve"> </w:t>
      </w:r>
    </w:p>
    <w:p w14:paraId="2E0BAFC6" w14:textId="77777777" w:rsidR="00AD5873" w:rsidRDefault="00686D59">
      <w:pPr>
        <w:spacing w:after="178" w:line="259" w:lineRule="auto"/>
        <w:ind w:left="480" w:firstLine="0"/>
      </w:pPr>
      <w:r>
        <w:rPr>
          <w:rFonts w:ascii="Times New Roman" w:eastAsia="Times New Roman" w:hAnsi="Times New Roman" w:cs="Times New Roman"/>
        </w:rPr>
        <w:t xml:space="preserve"> </w:t>
      </w:r>
    </w:p>
    <w:p w14:paraId="11631ACC" w14:textId="77777777" w:rsidR="00AD5873" w:rsidRDefault="00686D59">
      <w:pPr>
        <w:numPr>
          <w:ilvl w:val="0"/>
          <w:numId w:val="8"/>
        </w:numPr>
        <w:ind w:right="2" w:hanging="480"/>
      </w:pPr>
      <w:r>
        <w:t>基金的最低募集份额总额</w:t>
      </w:r>
      <w:r>
        <w:rPr>
          <w:rFonts w:ascii="Times New Roman" w:eastAsia="Times New Roman" w:hAnsi="Times New Roman" w:cs="Times New Roman"/>
        </w:rPr>
        <w:t xml:space="preserve"> </w:t>
      </w:r>
    </w:p>
    <w:p w14:paraId="2207ABC0" w14:textId="77777777" w:rsidR="00AD5873" w:rsidRDefault="00686D59">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B549B9A" w14:textId="77777777" w:rsidR="00AD5873" w:rsidRDefault="00686D59">
      <w:pPr>
        <w:spacing w:after="178" w:line="259" w:lineRule="auto"/>
        <w:ind w:left="480" w:firstLine="0"/>
      </w:pPr>
      <w:r>
        <w:rPr>
          <w:rFonts w:ascii="Times New Roman" w:eastAsia="Times New Roman" w:hAnsi="Times New Roman" w:cs="Times New Roman"/>
        </w:rPr>
        <w:t xml:space="preserve"> </w:t>
      </w:r>
    </w:p>
    <w:p w14:paraId="17E214ED" w14:textId="77777777" w:rsidR="00AD5873" w:rsidRDefault="00686D59">
      <w:pPr>
        <w:numPr>
          <w:ilvl w:val="0"/>
          <w:numId w:val="8"/>
        </w:numPr>
        <w:ind w:right="2" w:hanging="480"/>
      </w:pPr>
      <w:r>
        <w:t>基金份额面值和认购费用</w:t>
      </w:r>
      <w:r>
        <w:rPr>
          <w:rFonts w:ascii="Times New Roman" w:eastAsia="Times New Roman" w:hAnsi="Times New Roman" w:cs="Times New Roman"/>
        </w:rPr>
        <w:t xml:space="preserve"> </w:t>
      </w:r>
    </w:p>
    <w:p w14:paraId="5749817E" w14:textId="77777777" w:rsidR="00AD5873" w:rsidRDefault="00686D59">
      <w:pPr>
        <w:ind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9F99DDC" w14:textId="77777777" w:rsidR="00AD5873" w:rsidRDefault="00686D59">
      <w:pPr>
        <w:ind w:right="2"/>
      </w:pPr>
      <w:r>
        <w:t>本基金具体认购费率按招募说明书的规定执行。</w:t>
      </w:r>
      <w:r>
        <w:rPr>
          <w:rFonts w:ascii="Times New Roman" w:eastAsia="Times New Roman" w:hAnsi="Times New Roman" w:cs="Times New Roman"/>
        </w:rPr>
        <w:t xml:space="preserve"> </w:t>
      </w:r>
    </w:p>
    <w:p w14:paraId="3829C7A8"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35DD3D7E" w14:textId="77777777" w:rsidR="00AD5873" w:rsidRDefault="00686D59">
      <w:pPr>
        <w:numPr>
          <w:ilvl w:val="0"/>
          <w:numId w:val="8"/>
        </w:numPr>
        <w:ind w:right="2" w:hanging="480"/>
      </w:pPr>
      <w:r>
        <w:t>基金存续期限</w:t>
      </w:r>
      <w:r>
        <w:rPr>
          <w:rFonts w:ascii="Times New Roman" w:eastAsia="Times New Roman" w:hAnsi="Times New Roman" w:cs="Times New Roman"/>
        </w:rPr>
        <w:t xml:space="preserve"> </w:t>
      </w:r>
    </w:p>
    <w:p w14:paraId="038CCCDD" w14:textId="77777777" w:rsidR="00AD5873" w:rsidRDefault="00686D59">
      <w:pPr>
        <w:ind w:right="2"/>
      </w:pPr>
      <w:r>
        <w:t>不定期</w:t>
      </w:r>
      <w:r>
        <w:rPr>
          <w:rFonts w:ascii="Times New Roman" w:eastAsia="Times New Roman" w:hAnsi="Times New Roman" w:cs="Times New Roman"/>
        </w:rPr>
        <w:t xml:space="preserve"> </w:t>
      </w:r>
    </w:p>
    <w:p w14:paraId="4B9BF5B4" w14:textId="77777777" w:rsidR="00AD5873" w:rsidRDefault="00686D59">
      <w:pPr>
        <w:spacing w:after="178" w:line="259" w:lineRule="auto"/>
        <w:ind w:left="480" w:firstLine="0"/>
      </w:pPr>
      <w:r>
        <w:rPr>
          <w:rFonts w:ascii="Times New Roman" w:eastAsia="Times New Roman" w:hAnsi="Times New Roman" w:cs="Times New Roman"/>
        </w:rPr>
        <w:t xml:space="preserve"> </w:t>
      </w:r>
    </w:p>
    <w:p w14:paraId="392DD5CE" w14:textId="77777777" w:rsidR="00AD5873" w:rsidRDefault="00686D59">
      <w:pPr>
        <w:numPr>
          <w:ilvl w:val="0"/>
          <w:numId w:val="8"/>
        </w:numPr>
        <w:ind w:right="2" w:hanging="480"/>
      </w:pPr>
      <w:r>
        <w:t>基金份额类别设置</w:t>
      </w:r>
      <w:r>
        <w:rPr>
          <w:rFonts w:ascii="Times New Roman" w:eastAsia="Times New Roman" w:hAnsi="Times New Roman" w:cs="Times New Roman"/>
        </w:rPr>
        <w:t xml:space="preserve"> </w:t>
      </w:r>
    </w:p>
    <w:p w14:paraId="2E700A64" w14:textId="77777777" w:rsidR="00AD5873" w:rsidRDefault="00686D59">
      <w:pPr>
        <w:spacing w:line="360" w:lineRule="auto"/>
        <w:ind w:left="-15" w:right="2"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B4B6DE8" w14:textId="77777777" w:rsidR="00AD5873" w:rsidRDefault="00686D59">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7C40D03" w14:textId="77777777" w:rsidR="00AD5873" w:rsidRDefault="00686D59">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733FA9D" w14:textId="77777777" w:rsidR="00AD5873" w:rsidRDefault="00686D59">
      <w:pPr>
        <w:ind w:right="2"/>
      </w:pPr>
      <w:r>
        <w:t>投资者</w:t>
      </w:r>
      <w:r>
        <w:t>在认购、申购基金份额时可自行选择基金份额类别。</w:t>
      </w:r>
      <w:r>
        <w:rPr>
          <w:rFonts w:ascii="Times New Roman" w:eastAsia="Times New Roman" w:hAnsi="Times New Roman" w:cs="Times New Roman"/>
        </w:rPr>
        <w:t xml:space="preserve"> </w:t>
      </w:r>
    </w:p>
    <w:p w14:paraId="202240AA" w14:textId="77777777" w:rsidR="00AD5873" w:rsidRDefault="00686D59">
      <w:pPr>
        <w:spacing w:line="361" w:lineRule="auto"/>
        <w:ind w:left="-15" w:right="2"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5D177553" w14:textId="77777777" w:rsidR="00AD5873" w:rsidRDefault="00686D59">
      <w:pPr>
        <w:pStyle w:val="1"/>
        <w:ind w:right="244"/>
      </w:pPr>
      <w:bookmarkStart w:id="3" w:name="_Toc6314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7FCDA80" w14:textId="77777777" w:rsidR="00AD5873" w:rsidRDefault="00686D59">
      <w:pPr>
        <w:spacing w:after="223" w:line="259" w:lineRule="auto"/>
        <w:ind w:left="420" w:firstLine="0"/>
      </w:pPr>
      <w:r>
        <w:rPr>
          <w:rFonts w:ascii="Times New Roman" w:eastAsia="Times New Roman" w:hAnsi="Times New Roman" w:cs="Times New Roman"/>
          <w:sz w:val="21"/>
        </w:rPr>
        <w:t xml:space="preserve"> </w:t>
      </w:r>
    </w:p>
    <w:p w14:paraId="6A57492C" w14:textId="77777777" w:rsidR="00AD5873" w:rsidRDefault="00686D59">
      <w:pPr>
        <w:ind w:right="2"/>
      </w:pPr>
      <w:r>
        <w:t>一、基金份额的发售时间、发售方式、发售对象</w:t>
      </w:r>
      <w:r>
        <w:rPr>
          <w:rFonts w:ascii="Times New Roman" w:eastAsia="Times New Roman" w:hAnsi="Times New Roman" w:cs="Times New Roman"/>
        </w:rPr>
        <w:t xml:space="preserve"> </w:t>
      </w:r>
    </w:p>
    <w:p w14:paraId="319F13AC" w14:textId="77777777" w:rsidR="00AD5873" w:rsidRDefault="00686D59">
      <w:pPr>
        <w:numPr>
          <w:ilvl w:val="0"/>
          <w:numId w:val="9"/>
        </w:numPr>
        <w:ind w:right="2" w:hanging="360"/>
      </w:pPr>
      <w:r>
        <w:t>发售时间</w:t>
      </w:r>
      <w:r>
        <w:rPr>
          <w:rFonts w:ascii="Times New Roman" w:eastAsia="Times New Roman" w:hAnsi="Times New Roman" w:cs="Times New Roman"/>
        </w:rPr>
        <w:t xml:space="preserve"> </w:t>
      </w:r>
    </w:p>
    <w:p w14:paraId="3EC27C89" w14:textId="77777777" w:rsidR="00AD5873" w:rsidRDefault="00686D59">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6305F72" w14:textId="77777777" w:rsidR="00AD5873" w:rsidRDefault="00686D59">
      <w:pPr>
        <w:numPr>
          <w:ilvl w:val="0"/>
          <w:numId w:val="9"/>
        </w:numPr>
        <w:ind w:right="2" w:hanging="360"/>
      </w:pPr>
      <w:r>
        <w:t>发售方式</w:t>
      </w:r>
      <w:r>
        <w:rPr>
          <w:rFonts w:ascii="Times New Roman" w:eastAsia="Times New Roman" w:hAnsi="Times New Roman" w:cs="Times New Roman"/>
        </w:rPr>
        <w:t xml:space="preserve"> </w:t>
      </w:r>
    </w:p>
    <w:p w14:paraId="48CA83C9" w14:textId="77777777" w:rsidR="00AD5873" w:rsidRDefault="00686D59">
      <w:pPr>
        <w:spacing w:after="10" w:line="366" w:lineRule="auto"/>
        <w:ind w:left="-15" w:right="2" w:firstLine="480"/>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1C2E9B06" w14:textId="77777777" w:rsidR="00AD5873" w:rsidRDefault="00686D59">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2FE0953" w14:textId="77777777" w:rsidR="00AD5873" w:rsidRDefault="00686D59">
      <w:pPr>
        <w:spacing w:after="21" w:line="365" w:lineRule="auto"/>
        <w:ind w:left="-15" w:right="2" w:firstLine="480"/>
      </w:pPr>
      <w:r>
        <w:t>基金销售机构对认购申请的受理并不代表该申请一定生效，而仅代表销售机构确实接收到认购申请。认购的确认以登记机构的</w:t>
      </w:r>
      <w:r>
        <w:t>确认结果为准。</w:t>
      </w:r>
      <w:r>
        <w:rPr>
          <w:rFonts w:ascii="Times New Roman" w:eastAsia="Times New Roman" w:hAnsi="Times New Roman" w:cs="Times New Roman"/>
        </w:rPr>
        <w:t xml:space="preserve"> </w:t>
      </w:r>
    </w:p>
    <w:p w14:paraId="26B88E52" w14:textId="77777777" w:rsidR="00AD5873" w:rsidRDefault="00686D59">
      <w:pPr>
        <w:numPr>
          <w:ilvl w:val="0"/>
          <w:numId w:val="9"/>
        </w:numPr>
        <w:ind w:right="2" w:hanging="360"/>
      </w:pPr>
      <w:r>
        <w:t>发售对象</w:t>
      </w:r>
      <w:r>
        <w:rPr>
          <w:rFonts w:ascii="Times New Roman" w:eastAsia="Times New Roman" w:hAnsi="Times New Roman" w:cs="Times New Roman"/>
        </w:rPr>
        <w:t xml:space="preserve"> </w:t>
      </w:r>
    </w:p>
    <w:p w14:paraId="1138991D" w14:textId="77777777" w:rsidR="00AD5873" w:rsidRDefault="00686D59">
      <w:pPr>
        <w:spacing w:after="22" w:line="363" w:lineRule="auto"/>
        <w:ind w:left="-15" w:right="2"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3569F4A" w14:textId="77777777" w:rsidR="00AD5873" w:rsidRDefault="00686D59">
      <w:pPr>
        <w:ind w:right="2"/>
      </w:pPr>
      <w:r>
        <w:t>二、基金份额的认购</w:t>
      </w:r>
      <w:r>
        <w:rPr>
          <w:rFonts w:ascii="Times New Roman" w:eastAsia="Times New Roman" w:hAnsi="Times New Roman" w:cs="Times New Roman"/>
        </w:rPr>
        <w:t xml:space="preserve"> </w:t>
      </w:r>
    </w:p>
    <w:p w14:paraId="6D29A4BC" w14:textId="77777777" w:rsidR="00AD5873" w:rsidRDefault="00686D59">
      <w:pPr>
        <w:numPr>
          <w:ilvl w:val="0"/>
          <w:numId w:val="10"/>
        </w:numPr>
        <w:ind w:right="2" w:hanging="360"/>
      </w:pPr>
      <w:r>
        <w:t>认购费用</w:t>
      </w:r>
      <w:r>
        <w:rPr>
          <w:rFonts w:ascii="Times New Roman" w:eastAsia="Times New Roman" w:hAnsi="Times New Roman" w:cs="Times New Roman"/>
        </w:rPr>
        <w:t xml:space="preserve"> </w:t>
      </w:r>
    </w:p>
    <w:p w14:paraId="71A1ABBE" w14:textId="77777777" w:rsidR="00AD5873" w:rsidRDefault="00686D59">
      <w:pPr>
        <w:spacing w:after="11" w:line="372" w:lineRule="auto"/>
        <w:ind w:left="-15" w:right="2"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2468425" w14:textId="77777777" w:rsidR="00AD5873" w:rsidRDefault="00686D59">
      <w:pPr>
        <w:numPr>
          <w:ilvl w:val="0"/>
          <w:numId w:val="10"/>
        </w:numPr>
        <w:ind w:right="2" w:hanging="360"/>
      </w:pPr>
      <w:r>
        <w:t>募集期利息的处理方式</w:t>
      </w:r>
      <w:r>
        <w:rPr>
          <w:rFonts w:ascii="Times New Roman" w:eastAsia="Times New Roman" w:hAnsi="Times New Roman" w:cs="Times New Roman"/>
        </w:rPr>
        <w:t xml:space="preserve"> </w:t>
      </w:r>
    </w:p>
    <w:p w14:paraId="46485D7A" w14:textId="77777777" w:rsidR="00AD5873" w:rsidRDefault="00686D59">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136E996" w14:textId="77777777" w:rsidR="00AD5873" w:rsidRDefault="00686D59">
      <w:pPr>
        <w:numPr>
          <w:ilvl w:val="0"/>
          <w:numId w:val="10"/>
        </w:numPr>
        <w:ind w:right="2" w:hanging="360"/>
      </w:pPr>
      <w:r>
        <w:t>基金认购份额的计算</w:t>
      </w:r>
      <w:r>
        <w:rPr>
          <w:rFonts w:ascii="Times New Roman" w:eastAsia="Times New Roman" w:hAnsi="Times New Roman" w:cs="Times New Roman"/>
        </w:rPr>
        <w:t xml:space="preserve"> </w:t>
      </w:r>
    </w:p>
    <w:p w14:paraId="12ABF849" w14:textId="77777777" w:rsidR="00AD5873" w:rsidRDefault="00686D59">
      <w:pPr>
        <w:ind w:right="2"/>
      </w:pPr>
      <w:r>
        <w:t>基金认购份额具体的计算方法在招募说明书中列示。</w:t>
      </w:r>
      <w:r>
        <w:rPr>
          <w:rFonts w:ascii="Times New Roman" w:eastAsia="Times New Roman" w:hAnsi="Times New Roman" w:cs="Times New Roman"/>
        </w:rPr>
        <w:t xml:space="preserve"> </w:t>
      </w:r>
    </w:p>
    <w:p w14:paraId="6A60C55C" w14:textId="77777777" w:rsidR="00AD5873" w:rsidRDefault="00686D59">
      <w:pPr>
        <w:numPr>
          <w:ilvl w:val="0"/>
          <w:numId w:val="10"/>
        </w:numPr>
        <w:ind w:right="2" w:hanging="360"/>
      </w:pPr>
      <w:r>
        <w:t>认购份额余额的处理方式</w:t>
      </w:r>
      <w:r>
        <w:rPr>
          <w:rFonts w:ascii="Times New Roman" w:eastAsia="Times New Roman" w:hAnsi="Times New Roman" w:cs="Times New Roman"/>
        </w:rPr>
        <w:t xml:space="preserve"> </w:t>
      </w:r>
    </w:p>
    <w:p w14:paraId="1D804725" w14:textId="77777777" w:rsidR="00AD5873" w:rsidRDefault="00686D59">
      <w:pPr>
        <w:ind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D361F6C" w14:textId="77777777" w:rsidR="00AD5873" w:rsidRDefault="00686D59">
      <w:pPr>
        <w:ind w:right="2"/>
      </w:pPr>
      <w:r>
        <w:t>三、基金份额认购金额的限制</w:t>
      </w:r>
      <w:r>
        <w:rPr>
          <w:rFonts w:ascii="Times New Roman" w:eastAsia="Times New Roman" w:hAnsi="Times New Roman" w:cs="Times New Roman"/>
        </w:rPr>
        <w:t xml:space="preserve"> </w:t>
      </w:r>
    </w:p>
    <w:p w14:paraId="006048EE" w14:textId="77777777" w:rsidR="00AD5873" w:rsidRDefault="00686D59">
      <w:pPr>
        <w:numPr>
          <w:ilvl w:val="0"/>
          <w:numId w:val="11"/>
        </w:numPr>
        <w:ind w:right="2" w:firstLine="480"/>
      </w:pPr>
      <w:r>
        <w:t>投资人认购时，需按销售机构规定的方式全额缴款。</w:t>
      </w:r>
      <w:r>
        <w:rPr>
          <w:rFonts w:ascii="Times New Roman" w:eastAsia="Times New Roman" w:hAnsi="Times New Roman" w:cs="Times New Roman"/>
        </w:rPr>
        <w:t xml:space="preserve"> </w:t>
      </w:r>
    </w:p>
    <w:p w14:paraId="08DA8C02" w14:textId="77777777" w:rsidR="00AD5873" w:rsidRDefault="00686D59">
      <w:pPr>
        <w:numPr>
          <w:ilvl w:val="0"/>
          <w:numId w:val="11"/>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339EF63" w14:textId="77777777" w:rsidR="00AD5873" w:rsidRDefault="00686D59">
      <w:pPr>
        <w:numPr>
          <w:ilvl w:val="0"/>
          <w:numId w:val="11"/>
        </w:numPr>
        <w:spacing w:after="0" w:line="379" w:lineRule="auto"/>
        <w:ind w:right="2"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0A175D6" w14:textId="77777777" w:rsidR="00AD5873" w:rsidRDefault="00686D59">
      <w:pPr>
        <w:numPr>
          <w:ilvl w:val="0"/>
          <w:numId w:val="11"/>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6D3244DE" w14:textId="77777777" w:rsidR="00AD5873" w:rsidRDefault="00686D59">
      <w:pPr>
        <w:numPr>
          <w:ilvl w:val="0"/>
          <w:numId w:val="11"/>
        </w:numPr>
        <w:spacing w:after="153" w:line="259" w:lineRule="auto"/>
        <w:ind w:right="2" w:firstLine="480"/>
      </w:pPr>
      <w:r>
        <w:t>如本基金单个投资人累计认购的基金份额数达到或者超过基金总份额的</w:t>
      </w:r>
    </w:p>
    <w:p w14:paraId="3C88E658" w14:textId="77777777" w:rsidR="00AD5873" w:rsidRDefault="00686D59">
      <w:pPr>
        <w:spacing w:line="373" w:lineRule="auto"/>
        <w:ind w:left="-5" w:right="2"/>
      </w:pPr>
      <w:r>
        <w:rPr>
          <w:rFonts w:ascii="Times New Roman" w:eastAsia="Times New Roman" w:hAnsi="Times New Roman" w:cs="Times New Roman"/>
        </w:rPr>
        <w:t>50%</w:t>
      </w:r>
      <w:r>
        <w:t>，基金管理人可以采取比例确认等方式对该投资人的认购申请进行限制。基金管理人接受某笔或者某些认购申请有可能导致投资者变相规避前述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r>
        <w:br w:type="page"/>
      </w:r>
    </w:p>
    <w:p w14:paraId="6AF994CF" w14:textId="77777777" w:rsidR="00AD5873" w:rsidRDefault="00686D59">
      <w:pPr>
        <w:pStyle w:val="1"/>
        <w:ind w:right="241"/>
      </w:pPr>
      <w:bookmarkStart w:id="4" w:name="_Toc6314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3CEB70C" w14:textId="77777777" w:rsidR="00AD5873" w:rsidRDefault="00686D59">
      <w:pPr>
        <w:spacing w:after="177" w:line="259" w:lineRule="auto"/>
        <w:ind w:left="540" w:firstLine="0"/>
      </w:pPr>
      <w:r>
        <w:rPr>
          <w:rFonts w:ascii="Times New Roman" w:eastAsia="Times New Roman" w:hAnsi="Times New Roman" w:cs="Times New Roman"/>
        </w:rPr>
        <w:t xml:space="preserve"> </w:t>
      </w:r>
    </w:p>
    <w:p w14:paraId="2C5105ED" w14:textId="77777777" w:rsidR="00AD5873" w:rsidRDefault="00686D59">
      <w:pPr>
        <w:numPr>
          <w:ilvl w:val="0"/>
          <w:numId w:val="12"/>
        </w:numPr>
        <w:ind w:right="2" w:hanging="480"/>
      </w:pPr>
      <w:r>
        <w:t>基金备案的条件</w:t>
      </w:r>
      <w:r>
        <w:rPr>
          <w:rFonts w:ascii="Times New Roman" w:eastAsia="Times New Roman" w:hAnsi="Times New Roman" w:cs="Times New Roman"/>
        </w:rPr>
        <w:t xml:space="preserve"> </w:t>
      </w:r>
    </w:p>
    <w:p w14:paraId="3B5D2246" w14:textId="77777777" w:rsidR="00AD5873" w:rsidRDefault="00686D59">
      <w:pPr>
        <w:ind w:right="2"/>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EF8B4B6" w14:textId="77777777" w:rsidR="00AD5873" w:rsidRDefault="00686D59">
      <w:pPr>
        <w:spacing w:after="0" w:line="374" w:lineRule="auto"/>
        <w:ind w:left="-5" w:right="2"/>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639AFCB" w14:textId="77777777" w:rsidR="00AD5873" w:rsidRDefault="00686D59">
      <w:pPr>
        <w:spacing w:after="23" w:line="361" w:lineRule="auto"/>
        <w:ind w:left="-15" w:right="2"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E19B406" w14:textId="77777777" w:rsidR="00AD5873" w:rsidRDefault="00686D59">
      <w:pPr>
        <w:numPr>
          <w:ilvl w:val="0"/>
          <w:numId w:val="12"/>
        </w:numPr>
        <w:ind w:right="2" w:hanging="480"/>
      </w:pPr>
      <w:r>
        <w:t>基金合同不能生效时募集资</w:t>
      </w:r>
      <w:r>
        <w:t>金的处理方式</w:t>
      </w:r>
      <w:r>
        <w:rPr>
          <w:rFonts w:ascii="Times New Roman" w:eastAsia="Times New Roman" w:hAnsi="Times New Roman" w:cs="Times New Roman"/>
        </w:rPr>
        <w:t xml:space="preserve"> </w:t>
      </w:r>
    </w:p>
    <w:p w14:paraId="0B1C0347" w14:textId="77777777" w:rsidR="00AD5873" w:rsidRDefault="00686D59">
      <w:pPr>
        <w:ind w:right="2"/>
      </w:pPr>
      <w:r>
        <w:t>如果募集期限届满，未满足基金备案条件，基金管理人应当承担下列责任：</w:t>
      </w:r>
      <w:r>
        <w:rPr>
          <w:rFonts w:ascii="Times New Roman" w:eastAsia="Times New Roman" w:hAnsi="Times New Roman" w:cs="Times New Roman"/>
        </w:rPr>
        <w:t xml:space="preserve"> </w:t>
      </w:r>
    </w:p>
    <w:p w14:paraId="4CB67E01" w14:textId="77777777" w:rsidR="00AD5873" w:rsidRDefault="00686D59">
      <w:pPr>
        <w:numPr>
          <w:ilvl w:val="0"/>
          <w:numId w:val="13"/>
        </w:numPr>
        <w:ind w:right="2" w:firstLine="475"/>
      </w:pPr>
      <w:r>
        <w:t>以其固有财产承担因募集行为而产生的债务和费用；</w:t>
      </w:r>
      <w:r>
        <w:rPr>
          <w:rFonts w:ascii="Times New Roman" w:eastAsia="Times New Roman" w:hAnsi="Times New Roman" w:cs="Times New Roman"/>
        </w:rPr>
        <w:t xml:space="preserve"> </w:t>
      </w:r>
    </w:p>
    <w:p w14:paraId="100CC395" w14:textId="77777777" w:rsidR="00AD5873" w:rsidRDefault="00686D59">
      <w:pPr>
        <w:numPr>
          <w:ilvl w:val="0"/>
          <w:numId w:val="13"/>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4B7EF17" w14:textId="77777777" w:rsidR="00AD5873" w:rsidRDefault="00686D59">
      <w:pPr>
        <w:numPr>
          <w:ilvl w:val="0"/>
          <w:numId w:val="13"/>
        </w:numPr>
        <w:spacing w:after="8" w:line="370"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F5C1588" w14:textId="77777777" w:rsidR="00AD5873" w:rsidRDefault="00686D59">
      <w:pPr>
        <w:ind w:right="2"/>
      </w:pPr>
      <w:r>
        <w:t>三、基金存续期内的基金份额持有人数量和资产规模</w:t>
      </w:r>
      <w:r>
        <w:rPr>
          <w:rFonts w:ascii="Times New Roman" w:eastAsia="Times New Roman" w:hAnsi="Times New Roman" w:cs="Times New Roman"/>
        </w:rPr>
        <w:t xml:space="preserve"> </w:t>
      </w:r>
    </w:p>
    <w:p w14:paraId="7AB2C384" w14:textId="77777777" w:rsidR="00AD5873" w:rsidRDefault="00686D59">
      <w:pPr>
        <w:spacing w:after="8"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w:t>
      </w:r>
    </w:p>
    <w:p w14:paraId="3703993D" w14:textId="77777777" w:rsidR="00AD5873" w:rsidRDefault="00686D59">
      <w:pPr>
        <w:ind w:left="-5" w:right="2"/>
      </w:pPr>
      <w:r>
        <w:t>并按照基金合同的约定程序进行清算，不需要召开基金份额持有人大会进行表决。</w:t>
      </w:r>
      <w:r>
        <w:rPr>
          <w:rFonts w:ascii="Times New Roman" w:eastAsia="Times New Roman" w:hAnsi="Times New Roman" w:cs="Times New Roman"/>
        </w:rPr>
        <w:t xml:space="preserve"> </w:t>
      </w:r>
    </w:p>
    <w:p w14:paraId="201A7D6C" w14:textId="77777777" w:rsidR="00AD5873" w:rsidRDefault="00686D59">
      <w:pPr>
        <w:ind w:right="2"/>
      </w:pPr>
      <w:r>
        <w:t>法律法规或中国证监会另有规定时，从其规定。</w:t>
      </w:r>
      <w:r>
        <w:rPr>
          <w:rFonts w:ascii="Times New Roman" w:eastAsia="Times New Roman" w:hAnsi="Times New Roman" w:cs="Times New Roman"/>
        </w:rPr>
        <w:t xml:space="preserve"> </w:t>
      </w:r>
    </w:p>
    <w:p w14:paraId="334A5DEB" w14:textId="77777777" w:rsidR="00AD5873" w:rsidRDefault="00686D59">
      <w:pPr>
        <w:pStyle w:val="1"/>
        <w:ind w:right="245"/>
      </w:pPr>
      <w:bookmarkStart w:id="5" w:name="_Toc6315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701D75D" w14:textId="77777777" w:rsidR="00AD5873" w:rsidRDefault="00686D59">
      <w:pPr>
        <w:spacing w:after="177" w:line="259" w:lineRule="auto"/>
        <w:ind w:left="0" w:firstLine="0"/>
      </w:pPr>
      <w:r>
        <w:rPr>
          <w:rFonts w:ascii="Times New Roman" w:eastAsia="Times New Roman" w:hAnsi="Times New Roman" w:cs="Times New Roman"/>
        </w:rPr>
        <w:t xml:space="preserve"> </w:t>
      </w:r>
    </w:p>
    <w:p w14:paraId="2CAFE034" w14:textId="77777777" w:rsidR="00AD5873" w:rsidRDefault="00686D59">
      <w:pPr>
        <w:numPr>
          <w:ilvl w:val="0"/>
          <w:numId w:val="14"/>
        </w:numPr>
        <w:ind w:right="2" w:hanging="480"/>
      </w:pPr>
      <w:r>
        <w:t>申购和赎回场所</w:t>
      </w:r>
      <w:r>
        <w:rPr>
          <w:rFonts w:ascii="Times New Roman" w:eastAsia="Times New Roman" w:hAnsi="Times New Roman" w:cs="Times New Roman"/>
        </w:rPr>
        <w:t xml:space="preserve"> </w:t>
      </w:r>
    </w:p>
    <w:p w14:paraId="7239076D" w14:textId="77777777" w:rsidR="00AD5873" w:rsidRDefault="00686D59">
      <w:pPr>
        <w:spacing w:after="19" w:line="360" w:lineRule="auto"/>
        <w:ind w:left="-15" w:right="2"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0DEC6F4" w14:textId="77777777" w:rsidR="00AD5873" w:rsidRDefault="00686D59">
      <w:pPr>
        <w:numPr>
          <w:ilvl w:val="0"/>
          <w:numId w:val="14"/>
        </w:numPr>
        <w:ind w:right="2" w:hanging="480"/>
      </w:pPr>
      <w:r>
        <w:t>申购和赎回的开放日及时间</w:t>
      </w:r>
      <w:r>
        <w:rPr>
          <w:rFonts w:ascii="Times New Roman" w:eastAsia="Times New Roman" w:hAnsi="Times New Roman" w:cs="Times New Roman"/>
        </w:rPr>
        <w:t xml:space="preserve"> </w:t>
      </w:r>
    </w:p>
    <w:p w14:paraId="4D8336E9" w14:textId="77777777" w:rsidR="00AD5873" w:rsidRDefault="00686D59">
      <w:pPr>
        <w:numPr>
          <w:ilvl w:val="0"/>
          <w:numId w:val="15"/>
        </w:numPr>
        <w:ind w:right="2" w:hanging="360"/>
      </w:pPr>
      <w:r>
        <w:t>开放日及开放时间</w:t>
      </w:r>
      <w:r>
        <w:rPr>
          <w:rFonts w:ascii="Times New Roman" w:eastAsia="Times New Roman" w:hAnsi="Times New Roman" w:cs="Times New Roman"/>
        </w:rPr>
        <w:t xml:space="preserve"> </w:t>
      </w:r>
    </w:p>
    <w:p w14:paraId="3DDE724B" w14:textId="77777777" w:rsidR="00AD5873" w:rsidRDefault="00686D59">
      <w:pPr>
        <w:spacing w:after="16" w:line="361" w:lineRule="auto"/>
        <w:ind w:left="-15" w:right="2"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9D3856F" w14:textId="77777777" w:rsidR="00AD5873" w:rsidRDefault="00686D59">
      <w:pPr>
        <w:ind w:right="2"/>
      </w:pPr>
      <w:r>
        <w:t>基金合同生效后，若出现新的证券交易市场</w:t>
      </w:r>
      <w:r>
        <w:rPr>
          <w:rFonts w:ascii="Times New Roman" w:eastAsia="Times New Roman" w:hAnsi="Times New Roman" w:cs="Times New Roman"/>
        </w:rPr>
        <w:t xml:space="preserve"> </w:t>
      </w:r>
      <w:r>
        <w:t>、证券交易所交易时间变更或</w:t>
      </w:r>
    </w:p>
    <w:p w14:paraId="62B2B329" w14:textId="77777777" w:rsidR="00AD5873" w:rsidRDefault="00686D59">
      <w:pPr>
        <w:spacing w:after="19" w:line="365" w:lineRule="auto"/>
        <w:ind w:left="-5" w:right="2"/>
      </w:pPr>
      <w:r>
        <w:t>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C9022CD" w14:textId="77777777" w:rsidR="00AD5873" w:rsidRDefault="00686D59">
      <w:pPr>
        <w:numPr>
          <w:ilvl w:val="0"/>
          <w:numId w:val="15"/>
        </w:numPr>
        <w:ind w:right="2" w:hanging="360"/>
      </w:pPr>
      <w:r>
        <w:t>申购、赎回开</w:t>
      </w:r>
      <w:r>
        <w:t>始日及业务办理时间</w:t>
      </w:r>
      <w:r>
        <w:rPr>
          <w:rFonts w:ascii="Times New Roman" w:eastAsia="Times New Roman" w:hAnsi="Times New Roman" w:cs="Times New Roman"/>
        </w:rPr>
        <w:t xml:space="preserve"> </w:t>
      </w:r>
    </w:p>
    <w:p w14:paraId="40941CCA" w14:textId="77777777" w:rsidR="00AD5873" w:rsidRDefault="00686D59">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D215737" w14:textId="77777777" w:rsidR="00AD5873" w:rsidRDefault="00686D59">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31B86B0" w14:textId="77777777" w:rsidR="00AD5873" w:rsidRDefault="00686D59">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20AE022" w14:textId="77777777" w:rsidR="00AD5873" w:rsidRDefault="00686D59">
      <w:pPr>
        <w:spacing w:after="125"/>
        <w:ind w:right="2"/>
      </w:pPr>
      <w:r>
        <w:t>基金管理人不得在基金合同约定之外的日期或者时间办理基金份额的申购、</w:t>
      </w:r>
    </w:p>
    <w:p w14:paraId="56455C28" w14:textId="77777777" w:rsidR="00AD5873" w:rsidRDefault="00686D59">
      <w:pPr>
        <w:spacing w:after="21" w:line="363" w:lineRule="auto"/>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DED4246" w14:textId="77777777" w:rsidR="00AD5873" w:rsidRDefault="00686D59">
      <w:pPr>
        <w:spacing w:after="0" w:line="379" w:lineRule="auto"/>
        <w:ind w:right="2"/>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521445CE" w14:textId="77777777" w:rsidR="00AD5873" w:rsidRDefault="00686D59">
      <w:pPr>
        <w:numPr>
          <w:ilvl w:val="0"/>
          <w:numId w:val="16"/>
        </w:numPr>
        <w:ind w:right="2"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EC6C986" w14:textId="77777777" w:rsidR="00AD5873" w:rsidRDefault="00686D59">
      <w:pPr>
        <w:numPr>
          <w:ilvl w:val="0"/>
          <w:numId w:val="16"/>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5B2E03C7" w14:textId="77777777" w:rsidR="00AD5873" w:rsidRDefault="00686D59">
      <w:pPr>
        <w:numPr>
          <w:ilvl w:val="0"/>
          <w:numId w:val="16"/>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F53CAEE" w14:textId="77777777" w:rsidR="00AD5873" w:rsidRDefault="00686D59">
      <w:pPr>
        <w:numPr>
          <w:ilvl w:val="0"/>
          <w:numId w:val="16"/>
        </w:numPr>
        <w:spacing w:after="0" w:line="379" w:lineRule="auto"/>
        <w:ind w:right="2" w:firstLine="480"/>
      </w:pPr>
      <w:r>
        <w:t>办理申购、赎回业务时，应当遵循基金份额持有人利</w:t>
      </w:r>
      <w:r>
        <w:t>益优先原则，确保投资者的合法权益不受损害并得到公平对待。</w:t>
      </w:r>
      <w:r>
        <w:rPr>
          <w:rFonts w:ascii="Times New Roman" w:eastAsia="Times New Roman" w:hAnsi="Times New Roman" w:cs="Times New Roman"/>
        </w:rPr>
        <w:t xml:space="preserve"> </w:t>
      </w:r>
    </w:p>
    <w:p w14:paraId="1C9CB393" w14:textId="77777777" w:rsidR="00AD5873" w:rsidRDefault="00686D59">
      <w:pPr>
        <w:spacing w:after="125"/>
        <w:ind w:right="2"/>
      </w:pPr>
      <w:r>
        <w:t>基金管理人可在法律法规允许的情况下，对上述原则进行调整。基金管理人</w:t>
      </w:r>
    </w:p>
    <w:p w14:paraId="42A1E133" w14:textId="77777777" w:rsidR="00AD5873" w:rsidRDefault="00686D59">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5749305A" w14:textId="77777777" w:rsidR="00AD5873" w:rsidRDefault="00686D59">
      <w:pPr>
        <w:ind w:right="2"/>
      </w:pPr>
      <w:r>
        <w:t>四、申购与赎回的程序</w:t>
      </w:r>
      <w:r>
        <w:rPr>
          <w:rFonts w:ascii="Times New Roman" w:eastAsia="Times New Roman" w:hAnsi="Times New Roman" w:cs="Times New Roman"/>
        </w:rPr>
        <w:t xml:space="preserve"> </w:t>
      </w:r>
    </w:p>
    <w:p w14:paraId="2DD0C9D5" w14:textId="77777777" w:rsidR="00AD5873" w:rsidRDefault="00686D59">
      <w:pPr>
        <w:numPr>
          <w:ilvl w:val="0"/>
          <w:numId w:val="17"/>
        </w:numPr>
        <w:ind w:right="2" w:hanging="360"/>
      </w:pPr>
      <w:r>
        <w:t>申购和赎回的申请方式</w:t>
      </w:r>
      <w:r>
        <w:rPr>
          <w:rFonts w:ascii="Times New Roman" w:eastAsia="Times New Roman" w:hAnsi="Times New Roman" w:cs="Times New Roman"/>
        </w:rPr>
        <w:t xml:space="preserve"> </w:t>
      </w:r>
    </w:p>
    <w:p w14:paraId="3DDBC1C0" w14:textId="77777777" w:rsidR="00AD5873" w:rsidRDefault="00686D59">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2A4C6A1" w14:textId="77777777" w:rsidR="00AD5873" w:rsidRDefault="00686D59">
      <w:pPr>
        <w:numPr>
          <w:ilvl w:val="0"/>
          <w:numId w:val="17"/>
        </w:numPr>
        <w:ind w:right="2" w:hanging="360"/>
      </w:pPr>
      <w:r>
        <w:t>申购和赎回的款项支付</w:t>
      </w:r>
      <w:r>
        <w:rPr>
          <w:rFonts w:ascii="Times New Roman" w:eastAsia="Times New Roman" w:hAnsi="Times New Roman" w:cs="Times New Roman"/>
        </w:rPr>
        <w:t xml:space="preserve"> </w:t>
      </w:r>
    </w:p>
    <w:p w14:paraId="7664ED32" w14:textId="77777777" w:rsidR="00AD5873" w:rsidRDefault="00686D59">
      <w:pPr>
        <w:spacing w:after="11" w:line="365"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18EC87C9" w14:textId="77777777" w:rsidR="00AD5873" w:rsidRDefault="00686D59">
      <w:pPr>
        <w:spacing w:after="126"/>
        <w:ind w:right="2"/>
      </w:pPr>
      <w:r>
        <w:t>基金份额持有人递交赎回申请，赎回申请成立；基金份额登记机构确认赎回</w:t>
      </w:r>
    </w:p>
    <w:p w14:paraId="4521DDCC" w14:textId="77777777" w:rsidR="00AD5873" w:rsidRDefault="00686D59">
      <w:pPr>
        <w:spacing w:after="10" w:line="372" w:lineRule="auto"/>
        <w:ind w:left="-5" w:right="2"/>
      </w:pPr>
      <w:r>
        <w:t>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3F46A24B" w14:textId="77777777" w:rsidR="00AD5873" w:rsidRDefault="00686D59">
      <w:pPr>
        <w:numPr>
          <w:ilvl w:val="0"/>
          <w:numId w:val="17"/>
        </w:numPr>
        <w:ind w:right="2" w:hanging="360"/>
      </w:pPr>
      <w:r>
        <w:t>申购和赎回申请的确认</w:t>
      </w:r>
      <w:r>
        <w:rPr>
          <w:rFonts w:ascii="Times New Roman" w:eastAsia="Times New Roman" w:hAnsi="Times New Roman" w:cs="Times New Roman"/>
        </w:rPr>
        <w:t xml:space="preserve"> </w:t>
      </w:r>
    </w:p>
    <w:p w14:paraId="13CCE028" w14:textId="77777777" w:rsidR="00AD5873" w:rsidRDefault="00686D59">
      <w:pPr>
        <w:spacing w:after="10" w:line="366"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w:t>
      </w:r>
      <w:r>
        <w:t>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5C007E5" w14:textId="77777777" w:rsidR="00AD5873" w:rsidRDefault="00686D59">
      <w:pPr>
        <w:spacing w:after="8" w:line="370" w:lineRule="auto"/>
        <w:ind w:left="-15" w:right="229"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22FB99DC" w14:textId="77777777" w:rsidR="00AD5873" w:rsidRDefault="00686D59">
      <w:pPr>
        <w:ind w:right="2"/>
      </w:pPr>
      <w:r>
        <w:t>五、申购和赎回的数量限制</w:t>
      </w:r>
      <w:r>
        <w:rPr>
          <w:rFonts w:ascii="Times New Roman" w:eastAsia="Times New Roman" w:hAnsi="Times New Roman" w:cs="Times New Roman"/>
        </w:rPr>
        <w:t xml:space="preserve"> </w:t>
      </w:r>
    </w:p>
    <w:p w14:paraId="294A5335" w14:textId="77777777" w:rsidR="00AD5873" w:rsidRDefault="00686D59">
      <w:pPr>
        <w:numPr>
          <w:ilvl w:val="0"/>
          <w:numId w:val="18"/>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366DA45" w14:textId="77777777" w:rsidR="00AD5873" w:rsidRDefault="00686D59">
      <w:pPr>
        <w:numPr>
          <w:ilvl w:val="0"/>
          <w:numId w:val="18"/>
        </w:numPr>
        <w:spacing w:after="0" w:line="380"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BD03D84" w14:textId="77777777" w:rsidR="00AD5873" w:rsidRDefault="00686D59">
      <w:pPr>
        <w:numPr>
          <w:ilvl w:val="0"/>
          <w:numId w:val="18"/>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ED4D07D" w14:textId="77777777" w:rsidR="00AD5873" w:rsidRDefault="00686D59">
      <w:pPr>
        <w:numPr>
          <w:ilvl w:val="0"/>
          <w:numId w:val="18"/>
        </w:numPr>
        <w:spacing w:after="153" w:line="259" w:lineRule="auto"/>
        <w:ind w:right="2" w:firstLine="480"/>
      </w:pPr>
      <w:r>
        <w:t>当接受申购申请对存量基金份额持有人利益构成潜在重大不利影响时，</w:t>
      </w:r>
    </w:p>
    <w:p w14:paraId="054F1598" w14:textId="77777777" w:rsidR="00AD5873" w:rsidRDefault="00686D59">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5FC14F3" w14:textId="77777777" w:rsidR="00AD5873" w:rsidRDefault="00686D59">
      <w:pPr>
        <w:numPr>
          <w:ilvl w:val="0"/>
          <w:numId w:val="18"/>
        </w:numPr>
        <w:spacing w:after="12"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2BC98F9" w14:textId="77777777" w:rsidR="00AD5873" w:rsidRDefault="00686D59">
      <w:pPr>
        <w:ind w:right="2"/>
      </w:pPr>
      <w:r>
        <w:t>六、申购和赎回的价格、费用及其用途</w:t>
      </w:r>
      <w:r>
        <w:rPr>
          <w:rFonts w:ascii="Times New Roman" w:eastAsia="Times New Roman" w:hAnsi="Times New Roman" w:cs="Times New Roman"/>
        </w:rPr>
        <w:t xml:space="preserve"> </w:t>
      </w:r>
    </w:p>
    <w:p w14:paraId="48457B79" w14:textId="77777777" w:rsidR="00AD5873" w:rsidRDefault="00686D59">
      <w:pPr>
        <w:spacing w:after="0" w:line="383" w:lineRule="auto"/>
        <w:ind w:left="-15" w:right="2"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w:t>
      </w:r>
      <w:r>
        <w:rPr>
          <w:rFonts w:ascii="Times New Roman" w:eastAsia="Times New Roman" w:hAnsi="Times New Roman" w:cs="Times New Roman"/>
        </w:rPr>
        <w:t xml:space="preserve"> </w:t>
      </w:r>
    </w:p>
    <w:p w14:paraId="2C9EA3E7" w14:textId="77777777" w:rsidR="00AD5873" w:rsidRDefault="00686D59">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02B1AE" w14:textId="77777777" w:rsidR="00AD5873" w:rsidRDefault="00686D59">
      <w:pPr>
        <w:spacing w:after="8" w:line="370"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w:t>
      </w:r>
      <w:r>
        <w:t>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67351B" w14:textId="77777777" w:rsidR="00AD5873" w:rsidRDefault="00686D59">
      <w:pPr>
        <w:numPr>
          <w:ilvl w:val="0"/>
          <w:numId w:val="19"/>
        </w:numPr>
        <w:spacing w:after="26" w:line="365" w:lineRule="auto"/>
        <w:ind w:right="2"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16D1EEE" w14:textId="77777777" w:rsidR="00AD5873" w:rsidRDefault="00686D59">
      <w:pPr>
        <w:numPr>
          <w:ilvl w:val="0"/>
          <w:numId w:val="19"/>
        </w:numPr>
        <w:ind w:right="2" w:firstLine="480"/>
      </w:pPr>
      <w:r>
        <w:t>申购费用由</w:t>
      </w:r>
      <w:r>
        <w:t>投资人承担，不列入基金财产。</w:t>
      </w:r>
      <w:r>
        <w:rPr>
          <w:rFonts w:ascii="Times New Roman" w:eastAsia="Times New Roman" w:hAnsi="Times New Roman" w:cs="Times New Roman"/>
        </w:rPr>
        <w:t xml:space="preserve"> </w:t>
      </w:r>
    </w:p>
    <w:p w14:paraId="62486D4C" w14:textId="77777777" w:rsidR="00AD5873" w:rsidRDefault="00686D59">
      <w:pPr>
        <w:numPr>
          <w:ilvl w:val="0"/>
          <w:numId w:val="19"/>
        </w:numPr>
        <w:spacing w:after="5"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0F95D87A" w14:textId="77777777" w:rsidR="00AD5873" w:rsidRDefault="00686D59">
      <w:pPr>
        <w:numPr>
          <w:ilvl w:val="0"/>
          <w:numId w:val="19"/>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w:t>
      </w:r>
      <w:r>
        <w:t>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29E67F6" w14:textId="77777777" w:rsidR="00AD5873" w:rsidRDefault="00686D59">
      <w:pPr>
        <w:numPr>
          <w:ilvl w:val="0"/>
          <w:numId w:val="19"/>
        </w:numPr>
        <w:spacing w:after="12" w:line="365" w:lineRule="auto"/>
        <w:ind w:right="2"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赎回费率、转换费率和销售服务费率。</w:t>
      </w:r>
      <w:r>
        <w:rPr>
          <w:rFonts w:ascii="Times New Roman" w:eastAsia="Times New Roman" w:hAnsi="Times New Roman" w:cs="Times New Roman"/>
        </w:rPr>
        <w:t xml:space="preserve"> </w:t>
      </w:r>
    </w:p>
    <w:p w14:paraId="1206FF38" w14:textId="77777777" w:rsidR="00AD5873" w:rsidRDefault="00686D59">
      <w:pPr>
        <w:numPr>
          <w:ilvl w:val="0"/>
          <w:numId w:val="19"/>
        </w:numPr>
        <w:spacing w:line="369"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179B953" w14:textId="77777777" w:rsidR="00AD5873" w:rsidRDefault="00686D59">
      <w:pPr>
        <w:ind w:right="2"/>
      </w:pPr>
      <w:r>
        <w:t>七、拒绝或暂停申购的情形</w:t>
      </w:r>
      <w:r>
        <w:rPr>
          <w:rFonts w:ascii="Times New Roman" w:eastAsia="Times New Roman" w:hAnsi="Times New Roman" w:cs="Times New Roman"/>
        </w:rPr>
        <w:t xml:space="preserve"> </w:t>
      </w:r>
    </w:p>
    <w:p w14:paraId="25C7758D" w14:textId="77777777" w:rsidR="00AD5873" w:rsidRDefault="00686D59">
      <w:pPr>
        <w:ind w:right="2"/>
      </w:pPr>
      <w:r>
        <w:t>发生下列情况时</w:t>
      </w:r>
      <w:r>
        <w:t>，基金管理人可拒绝或暂停接受投资人的申购申请：</w:t>
      </w:r>
      <w:r>
        <w:rPr>
          <w:rFonts w:ascii="Times New Roman" w:eastAsia="Times New Roman" w:hAnsi="Times New Roman" w:cs="Times New Roman"/>
        </w:rPr>
        <w:t xml:space="preserve"> </w:t>
      </w:r>
    </w:p>
    <w:p w14:paraId="6FF5783D" w14:textId="77777777" w:rsidR="00AD5873" w:rsidRDefault="00686D59">
      <w:pPr>
        <w:numPr>
          <w:ilvl w:val="0"/>
          <w:numId w:val="20"/>
        </w:numPr>
        <w:ind w:right="2" w:firstLine="480"/>
      </w:pPr>
      <w:r>
        <w:t>因不可抗力导致基金无法正常运作。</w:t>
      </w:r>
      <w:r>
        <w:rPr>
          <w:rFonts w:ascii="Times New Roman" w:eastAsia="Times New Roman" w:hAnsi="Times New Roman" w:cs="Times New Roman"/>
        </w:rPr>
        <w:t xml:space="preserve"> </w:t>
      </w:r>
    </w:p>
    <w:p w14:paraId="3712AA15" w14:textId="77777777" w:rsidR="00AD5873" w:rsidRDefault="00686D59">
      <w:pPr>
        <w:numPr>
          <w:ilvl w:val="0"/>
          <w:numId w:val="20"/>
        </w:numPr>
        <w:spacing w:after="0" w:line="379" w:lineRule="auto"/>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213AD16" w14:textId="77777777" w:rsidR="00AD5873" w:rsidRDefault="00686D59">
      <w:pPr>
        <w:numPr>
          <w:ilvl w:val="0"/>
          <w:numId w:val="20"/>
        </w:numPr>
        <w:spacing w:after="0" w:line="379" w:lineRule="auto"/>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7E40D72" w14:textId="77777777" w:rsidR="00AD5873" w:rsidRDefault="00686D59">
      <w:pPr>
        <w:numPr>
          <w:ilvl w:val="0"/>
          <w:numId w:val="20"/>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72E489D4" w14:textId="77777777" w:rsidR="00AD5873" w:rsidRDefault="00686D59">
      <w:pPr>
        <w:numPr>
          <w:ilvl w:val="0"/>
          <w:numId w:val="20"/>
        </w:numPr>
        <w:spacing w:after="0" w:line="380"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4888BCB" w14:textId="77777777" w:rsidR="00AD5873" w:rsidRDefault="00686D59">
      <w:pPr>
        <w:numPr>
          <w:ilvl w:val="0"/>
          <w:numId w:val="20"/>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567B54D" w14:textId="77777777" w:rsidR="00AD5873" w:rsidRDefault="00686D59">
      <w:pPr>
        <w:numPr>
          <w:ilvl w:val="0"/>
          <w:numId w:val="20"/>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6A31A8C" w14:textId="77777777" w:rsidR="00AD5873" w:rsidRDefault="00686D59">
      <w:pPr>
        <w:numPr>
          <w:ilvl w:val="0"/>
          <w:numId w:val="20"/>
        </w:numPr>
        <w:spacing w:after="0" w:line="383" w:lineRule="auto"/>
        <w:ind w:right="2"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A3E42F4" w14:textId="77777777" w:rsidR="00AD5873" w:rsidRDefault="00686D59">
      <w:pPr>
        <w:numPr>
          <w:ilvl w:val="0"/>
          <w:numId w:val="20"/>
        </w:numPr>
        <w:ind w:right="2" w:firstLine="480"/>
      </w:pPr>
      <w:r>
        <w:t>法律法规规定或中国证监会认定的其他情形。</w:t>
      </w:r>
      <w:r>
        <w:rPr>
          <w:rFonts w:ascii="Times New Roman" w:eastAsia="Times New Roman" w:hAnsi="Times New Roman" w:cs="Times New Roman"/>
        </w:rPr>
        <w:t xml:space="preserve"> </w:t>
      </w:r>
    </w:p>
    <w:p w14:paraId="319B592B" w14:textId="77777777" w:rsidR="00AD5873" w:rsidRDefault="00686D59">
      <w:pPr>
        <w:spacing w:after="12" w:line="365"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FB887E3" w14:textId="77777777" w:rsidR="00AD5873" w:rsidRDefault="00686D59">
      <w:pPr>
        <w:ind w:right="2"/>
      </w:pPr>
      <w:r>
        <w:t>八、暂停赎回或延缓支付赎回款项的情形</w:t>
      </w:r>
      <w:r>
        <w:rPr>
          <w:rFonts w:ascii="Times New Roman" w:eastAsia="Times New Roman" w:hAnsi="Times New Roman" w:cs="Times New Roman"/>
        </w:rPr>
        <w:t xml:space="preserve"> </w:t>
      </w:r>
    </w:p>
    <w:p w14:paraId="5541CAF5" w14:textId="77777777" w:rsidR="00AD5873" w:rsidRDefault="00686D59">
      <w:pPr>
        <w:spacing w:after="19"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813FB62" w14:textId="77777777" w:rsidR="00AD5873" w:rsidRDefault="00686D59">
      <w:pPr>
        <w:numPr>
          <w:ilvl w:val="0"/>
          <w:numId w:val="21"/>
        </w:numPr>
        <w:ind w:right="2" w:firstLine="480"/>
      </w:pPr>
      <w:r>
        <w:t>因不可抗力导致基金管理人不能支付赎回款项。</w:t>
      </w:r>
      <w:r>
        <w:rPr>
          <w:rFonts w:ascii="Times New Roman" w:eastAsia="Times New Roman" w:hAnsi="Times New Roman" w:cs="Times New Roman"/>
        </w:rPr>
        <w:t xml:space="preserve"> </w:t>
      </w:r>
    </w:p>
    <w:p w14:paraId="119FCB67" w14:textId="77777777" w:rsidR="00AD5873" w:rsidRDefault="00686D59">
      <w:pPr>
        <w:numPr>
          <w:ilvl w:val="0"/>
          <w:numId w:val="21"/>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A4AD801" w14:textId="77777777" w:rsidR="00AD5873" w:rsidRDefault="00686D59">
      <w:pPr>
        <w:numPr>
          <w:ilvl w:val="0"/>
          <w:numId w:val="21"/>
        </w:numPr>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44D70EF" w14:textId="77777777" w:rsidR="00AD5873" w:rsidRDefault="00686D59">
      <w:pPr>
        <w:numPr>
          <w:ilvl w:val="0"/>
          <w:numId w:val="21"/>
        </w:numPr>
        <w:ind w:right="2" w:firstLine="480"/>
      </w:pPr>
      <w:r>
        <w:t>连续两个或两个以上开放日发生巨额赎回。</w:t>
      </w:r>
      <w:r>
        <w:rPr>
          <w:rFonts w:ascii="Times New Roman" w:eastAsia="Times New Roman" w:hAnsi="Times New Roman" w:cs="Times New Roman"/>
        </w:rPr>
        <w:t xml:space="preserve"> </w:t>
      </w:r>
    </w:p>
    <w:p w14:paraId="09F2611C" w14:textId="77777777" w:rsidR="00AD5873" w:rsidRDefault="00686D59">
      <w:pPr>
        <w:numPr>
          <w:ilvl w:val="0"/>
          <w:numId w:val="21"/>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284324F" w14:textId="77777777" w:rsidR="00AD5873" w:rsidRDefault="00686D59">
      <w:pPr>
        <w:numPr>
          <w:ilvl w:val="0"/>
          <w:numId w:val="21"/>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48AD0F3" w14:textId="77777777" w:rsidR="00AD5873" w:rsidRDefault="00686D59">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2C7EC25C" w14:textId="77777777" w:rsidR="00AD5873" w:rsidRDefault="00686D59">
      <w:pPr>
        <w:spacing w:after="21" w:line="365" w:lineRule="auto"/>
        <w:ind w:left="-15" w:right="239" w:firstLine="480"/>
      </w:pPr>
      <w:r>
        <w:t>发生上述情形之一且基金管理人决定暂停接</w:t>
      </w:r>
      <w:r>
        <w:t>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5F31339" w14:textId="77777777" w:rsidR="00AD5873" w:rsidRDefault="00686D59">
      <w:pPr>
        <w:numPr>
          <w:ilvl w:val="0"/>
          <w:numId w:val="22"/>
        </w:numPr>
        <w:ind w:right="2" w:hanging="360"/>
      </w:pPr>
      <w:r>
        <w:t>巨额赎回的认定</w:t>
      </w:r>
      <w:r>
        <w:rPr>
          <w:rFonts w:ascii="Times New Roman" w:eastAsia="Times New Roman" w:hAnsi="Times New Roman" w:cs="Times New Roman"/>
        </w:rPr>
        <w:t xml:space="preserve"> </w:t>
      </w:r>
    </w:p>
    <w:p w14:paraId="29353658" w14:textId="77777777" w:rsidR="00AD5873" w:rsidRDefault="00686D59">
      <w:pPr>
        <w:spacing w:after="0" w:line="373" w:lineRule="auto"/>
        <w:ind w:left="-15"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9729021" w14:textId="77777777" w:rsidR="00AD5873" w:rsidRDefault="00686D59">
      <w:pPr>
        <w:ind w:left="-5"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B102ABD" w14:textId="77777777" w:rsidR="00AD5873" w:rsidRDefault="00686D59">
      <w:pPr>
        <w:numPr>
          <w:ilvl w:val="0"/>
          <w:numId w:val="22"/>
        </w:numPr>
        <w:ind w:right="2" w:hanging="360"/>
      </w:pPr>
      <w:r>
        <w:t>巨额赎回的处理方式</w:t>
      </w:r>
      <w:r>
        <w:rPr>
          <w:rFonts w:ascii="Times New Roman" w:eastAsia="Times New Roman" w:hAnsi="Times New Roman" w:cs="Times New Roman"/>
        </w:rPr>
        <w:t xml:space="preserve"> </w:t>
      </w:r>
    </w:p>
    <w:p w14:paraId="76446C19" w14:textId="77777777" w:rsidR="00AD5873" w:rsidRDefault="00686D59">
      <w:pPr>
        <w:spacing w:after="11" w:line="365" w:lineRule="auto"/>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9F3FA50" w14:textId="77777777" w:rsidR="00AD5873" w:rsidRDefault="00686D59">
      <w:pPr>
        <w:numPr>
          <w:ilvl w:val="0"/>
          <w:numId w:val="23"/>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FD69305" w14:textId="77777777" w:rsidR="00AD5873" w:rsidRDefault="00686D59">
      <w:pPr>
        <w:numPr>
          <w:ilvl w:val="0"/>
          <w:numId w:val="23"/>
        </w:numPr>
        <w:spacing w:after="17" w:line="365" w:lineRule="auto"/>
        <w:ind w:right="2"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5D31D5A" w14:textId="77777777" w:rsidR="00AD5873" w:rsidRDefault="00686D59">
      <w:pPr>
        <w:numPr>
          <w:ilvl w:val="0"/>
          <w:numId w:val="23"/>
        </w:numPr>
        <w:spacing w:after="0" w:line="371" w:lineRule="auto"/>
        <w:ind w:right="2"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p>
    <w:p w14:paraId="4F19ED2C" w14:textId="77777777" w:rsidR="00AD5873" w:rsidRDefault="00686D59">
      <w:pPr>
        <w:spacing w:after="13" w:line="364" w:lineRule="auto"/>
        <w:ind w:left="-5" w:right="2"/>
      </w:pP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0AC84E8" w14:textId="77777777" w:rsidR="00AD5873" w:rsidRDefault="00686D59">
      <w:pPr>
        <w:numPr>
          <w:ilvl w:val="0"/>
          <w:numId w:val="23"/>
        </w:numPr>
        <w:spacing w:after="8" w:line="370" w:lineRule="auto"/>
        <w:ind w:right="2"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65737C8A" w14:textId="77777777" w:rsidR="00AD5873" w:rsidRDefault="00686D59">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A7DA62F" w14:textId="77777777" w:rsidR="00AD5873" w:rsidRDefault="00686D59">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15D09B3" w14:textId="77777777" w:rsidR="00AD5873" w:rsidRDefault="00686D59">
      <w:pPr>
        <w:ind w:right="2"/>
      </w:pPr>
      <w:r>
        <w:t>十、暂停申购或赎回的公告和重新开放申购或赎回的公告</w:t>
      </w:r>
      <w:r>
        <w:rPr>
          <w:rFonts w:ascii="Times New Roman" w:eastAsia="Times New Roman" w:hAnsi="Times New Roman" w:cs="Times New Roman"/>
        </w:rPr>
        <w:t xml:space="preserve"> </w:t>
      </w:r>
    </w:p>
    <w:p w14:paraId="494A13CF" w14:textId="77777777" w:rsidR="00AD5873" w:rsidRDefault="00686D59">
      <w:pPr>
        <w:numPr>
          <w:ilvl w:val="0"/>
          <w:numId w:val="24"/>
        </w:numPr>
        <w:spacing w:after="0" w:line="380"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9E6C8BD" w14:textId="77777777" w:rsidR="00AD5873" w:rsidRDefault="00686D59">
      <w:pPr>
        <w:numPr>
          <w:ilvl w:val="0"/>
          <w:numId w:val="24"/>
        </w:numPr>
        <w:spacing w:line="367" w:lineRule="auto"/>
        <w:ind w:right="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5AFBAA6" w14:textId="77777777" w:rsidR="00AD5873" w:rsidRDefault="00686D59">
      <w:pPr>
        <w:numPr>
          <w:ilvl w:val="0"/>
          <w:numId w:val="25"/>
        </w:numPr>
        <w:ind w:right="2" w:hanging="720"/>
      </w:pPr>
      <w:r>
        <w:t>基金转换</w:t>
      </w:r>
      <w:r>
        <w:rPr>
          <w:rFonts w:ascii="Times New Roman" w:eastAsia="Times New Roman" w:hAnsi="Times New Roman" w:cs="Times New Roman"/>
        </w:rPr>
        <w:t xml:space="preserve"> </w:t>
      </w:r>
    </w:p>
    <w:p w14:paraId="219850CB" w14:textId="77777777" w:rsidR="00AD5873" w:rsidRDefault="00686D59">
      <w:pPr>
        <w:spacing w:after="125"/>
        <w:ind w:right="2"/>
      </w:pPr>
      <w:r>
        <w:t>基金管理人可以根据相关法律法规以及本基金合同的规定决定开办本基金</w:t>
      </w:r>
    </w:p>
    <w:p w14:paraId="6B603118" w14:textId="77777777" w:rsidR="00AD5873" w:rsidRDefault="00686D59">
      <w:pPr>
        <w:spacing w:after="21" w:line="363" w:lineRule="auto"/>
        <w:ind w:left="-5"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4484C25" w14:textId="77777777" w:rsidR="00AD5873" w:rsidRDefault="00686D59">
      <w:pPr>
        <w:numPr>
          <w:ilvl w:val="0"/>
          <w:numId w:val="25"/>
        </w:numPr>
        <w:ind w:right="2" w:hanging="720"/>
      </w:pPr>
      <w:r>
        <w:t>基金份额的转让</w:t>
      </w:r>
      <w:r>
        <w:rPr>
          <w:rFonts w:ascii="Times New Roman" w:eastAsia="Times New Roman" w:hAnsi="Times New Roman" w:cs="Times New Roman"/>
        </w:rPr>
        <w:t xml:space="preserve"> </w:t>
      </w:r>
    </w:p>
    <w:p w14:paraId="449E0CF8" w14:textId="77777777" w:rsidR="00AD5873" w:rsidRDefault="00686D59">
      <w:pPr>
        <w:spacing w:after="23" w:line="362" w:lineRule="auto"/>
        <w:ind w:left="-15" w:right="2"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E6464A6" w14:textId="77777777" w:rsidR="00AD5873" w:rsidRDefault="00686D59">
      <w:pPr>
        <w:numPr>
          <w:ilvl w:val="0"/>
          <w:numId w:val="25"/>
        </w:numPr>
        <w:ind w:right="2" w:hanging="720"/>
      </w:pPr>
      <w:r>
        <w:t>基金的非交易过户</w:t>
      </w:r>
      <w:r>
        <w:rPr>
          <w:rFonts w:ascii="Times New Roman" w:eastAsia="Times New Roman" w:hAnsi="Times New Roman" w:cs="Times New Roman"/>
        </w:rPr>
        <w:t xml:space="preserve"> </w:t>
      </w:r>
    </w:p>
    <w:p w14:paraId="6C763D59" w14:textId="77777777" w:rsidR="00AD5873" w:rsidRDefault="00686D59">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F1C61B7" w14:textId="77777777" w:rsidR="00AD5873" w:rsidRDefault="00686D59">
      <w:pPr>
        <w:spacing w:after="125"/>
        <w:ind w:right="2"/>
      </w:pPr>
      <w:r>
        <w:t>继承是指基金份</w:t>
      </w:r>
      <w:r>
        <w:t>额持有人死亡，其持有的基金份额由其合法的继承人继承；</w:t>
      </w:r>
    </w:p>
    <w:p w14:paraId="4EDD6FFD" w14:textId="77777777" w:rsidR="00AD5873" w:rsidRDefault="00686D59">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01E13D4" w14:textId="77777777" w:rsidR="00AD5873" w:rsidRDefault="00686D59">
      <w:pPr>
        <w:numPr>
          <w:ilvl w:val="0"/>
          <w:numId w:val="25"/>
        </w:numPr>
        <w:ind w:right="2" w:hanging="720"/>
      </w:pPr>
      <w:r>
        <w:t>基金的转托管</w:t>
      </w:r>
      <w:r>
        <w:rPr>
          <w:rFonts w:ascii="Times New Roman" w:eastAsia="Times New Roman" w:hAnsi="Times New Roman" w:cs="Times New Roman"/>
        </w:rPr>
        <w:t xml:space="preserve"> </w:t>
      </w:r>
    </w:p>
    <w:p w14:paraId="3CEB7A77" w14:textId="77777777" w:rsidR="00AD5873" w:rsidRDefault="00686D59">
      <w:pPr>
        <w:spacing w:after="18" w:line="365"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0C607E4" w14:textId="77777777" w:rsidR="00AD5873" w:rsidRDefault="00686D59">
      <w:pPr>
        <w:numPr>
          <w:ilvl w:val="0"/>
          <w:numId w:val="25"/>
        </w:numPr>
        <w:ind w:right="2" w:hanging="720"/>
      </w:pPr>
      <w:r>
        <w:t>定期定额投资计划</w:t>
      </w:r>
      <w:r>
        <w:rPr>
          <w:rFonts w:ascii="Times New Roman" w:eastAsia="Times New Roman" w:hAnsi="Times New Roman" w:cs="Times New Roman"/>
        </w:rPr>
        <w:t xml:space="preserve"> </w:t>
      </w:r>
    </w:p>
    <w:p w14:paraId="38297571" w14:textId="77777777" w:rsidR="00AD5873" w:rsidRDefault="00686D59">
      <w:pPr>
        <w:spacing w:line="360" w:lineRule="auto"/>
        <w:ind w:left="-15" w:right="2"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98B520F" w14:textId="77777777" w:rsidR="00AD5873" w:rsidRDefault="00686D59">
      <w:pPr>
        <w:numPr>
          <w:ilvl w:val="0"/>
          <w:numId w:val="25"/>
        </w:numPr>
        <w:ind w:right="2" w:hanging="720"/>
      </w:pPr>
      <w:r>
        <w:t>基金的冻结、解冻与质押</w:t>
      </w:r>
      <w:r>
        <w:rPr>
          <w:rFonts w:ascii="Times New Roman" w:eastAsia="Times New Roman" w:hAnsi="Times New Roman" w:cs="Times New Roman"/>
        </w:rPr>
        <w:t xml:space="preserve"> </w:t>
      </w:r>
    </w:p>
    <w:p w14:paraId="60D7D367" w14:textId="77777777" w:rsidR="00AD5873" w:rsidRDefault="00686D59">
      <w:pPr>
        <w:spacing w:after="125"/>
        <w:ind w:right="2"/>
      </w:pPr>
      <w:r>
        <w:t>基金登记机构只受理国家有权机关依法要求的基金份额的冻结与解冻，以及</w:t>
      </w:r>
    </w:p>
    <w:p w14:paraId="52D5FAF9" w14:textId="77777777" w:rsidR="00AD5873" w:rsidRDefault="00686D59">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609F327" w14:textId="77777777" w:rsidR="00AD5873" w:rsidRDefault="00686D59">
      <w:pPr>
        <w:spacing w:after="18"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6C2110E" w14:textId="77777777" w:rsidR="00AD5873" w:rsidRDefault="00686D59">
      <w:pPr>
        <w:numPr>
          <w:ilvl w:val="0"/>
          <w:numId w:val="25"/>
        </w:numPr>
        <w:ind w:right="2" w:hanging="720"/>
      </w:pPr>
      <w:r>
        <w:t>实施侧袋机制期间本基金的申购与赎回</w:t>
      </w:r>
      <w:r>
        <w:rPr>
          <w:rFonts w:ascii="Times New Roman" w:eastAsia="Times New Roman" w:hAnsi="Times New Roman" w:cs="Times New Roman"/>
        </w:rPr>
        <w:t xml:space="preserve"> </w:t>
      </w:r>
    </w:p>
    <w:p w14:paraId="0E1549E3" w14:textId="77777777" w:rsidR="00AD5873" w:rsidRDefault="00686D59">
      <w:pPr>
        <w:spacing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1C0506C" w14:textId="77777777" w:rsidR="00AD5873" w:rsidRDefault="00686D59">
      <w:pPr>
        <w:pStyle w:val="1"/>
      </w:pPr>
      <w:bookmarkStart w:id="6" w:name="_Toc6315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9DA1999"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2F14DEAC" w14:textId="77777777" w:rsidR="00AD5873" w:rsidRDefault="00686D59">
      <w:pPr>
        <w:ind w:right="2"/>
      </w:pPr>
      <w:r>
        <w:t>一、基金管理人</w:t>
      </w:r>
      <w:r>
        <w:rPr>
          <w:rFonts w:ascii="Times New Roman" w:eastAsia="Times New Roman" w:hAnsi="Times New Roman" w:cs="Times New Roman"/>
        </w:rPr>
        <w:t xml:space="preserve"> </w:t>
      </w:r>
    </w:p>
    <w:p w14:paraId="4EAF2907" w14:textId="77777777" w:rsidR="00AD5873" w:rsidRDefault="00686D59">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0C5C264" w14:textId="77777777" w:rsidR="00AD5873" w:rsidRDefault="00686D59">
      <w:pPr>
        <w:ind w:right="2"/>
      </w:pPr>
      <w:r>
        <w:t>名称：广发基金管理有限公司</w:t>
      </w:r>
      <w:r>
        <w:rPr>
          <w:rFonts w:ascii="Times New Roman" w:eastAsia="Times New Roman" w:hAnsi="Times New Roman" w:cs="Times New Roman"/>
        </w:rPr>
        <w:t xml:space="preserve"> </w:t>
      </w:r>
    </w:p>
    <w:p w14:paraId="2DBF4FCB" w14:textId="77777777" w:rsidR="00AD5873" w:rsidRDefault="00686D59">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F64F3F1" w14:textId="77777777" w:rsidR="00AD5873" w:rsidRDefault="00686D59">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EEF2C2E" w14:textId="77777777" w:rsidR="00AD5873" w:rsidRDefault="00686D59">
      <w:pPr>
        <w:ind w:right="2"/>
      </w:pPr>
      <w:r>
        <w:t>批准设立机关及批准设立文号：中国证券监督管理委员会证监基金字</w:t>
      </w:r>
    </w:p>
    <w:p w14:paraId="387ED36D" w14:textId="77777777" w:rsidR="00AD5873" w:rsidRDefault="00686D59">
      <w:pPr>
        <w:pStyle w:val="2"/>
      </w:pPr>
      <w:r>
        <w:t xml:space="preserve">[2003]91 </w:t>
      </w:r>
      <w:r>
        <w:rPr>
          <w:rFonts w:ascii="宋体" w:eastAsia="宋体" w:hAnsi="宋体" w:cs="宋体"/>
        </w:rPr>
        <w:t>号</w:t>
      </w:r>
      <w:r>
        <w:t xml:space="preserve"> </w:t>
      </w:r>
    </w:p>
    <w:p w14:paraId="7481DA08" w14:textId="77777777" w:rsidR="00AD5873" w:rsidRDefault="00686D59">
      <w:pPr>
        <w:ind w:right="2"/>
      </w:pPr>
      <w:r>
        <w:t>组织形式：有限责任公司</w:t>
      </w:r>
      <w:r>
        <w:rPr>
          <w:rFonts w:ascii="Times New Roman" w:eastAsia="Times New Roman" w:hAnsi="Times New Roman" w:cs="Times New Roman"/>
        </w:rPr>
        <w:t xml:space="preserve"> </w:t>
      </w:r>
    </w:p>
    <w:p w14:paraId="34965227" w14:textId="77777777" w:rsidR="00AD5873" w:rsidRDefault="00686D59">
      <w:pPr>
        <w:spacing w:after="18" w:line="380" w:lineRule="auto"/>
        <w:ind w:right="2427"/>
      </w:pPr>
      <w:r>
        <w:t>注册资本：</w:t>
      </w:r>
      <w:r>
        <w:rPr>
          <w:rFonts w:ascii="Times New Roman" w:eastAsia="Times New Roman" w:hAnsi="Times New Roman" w:cs="Times New Roman"/>
        </w:rPr>
        <w:t xml:space="preserve"> 14,097.8 </w:t>
      </w:r>
      <w:r>
        <w:t>万元人民币存续期限：持续经营</w:t>
      </w:r>
      <w:r>
        <w:rPr>
          <w:rFonts w:ascii="Times New Roman" w:eastAsia="Times New Roman" w:hAnsi="Times New Roman" w:cs="Times New Roman"/>
        </w:rPr>
        <w:t xml:space="preserve"> </w:t>
      </w:r>
    </w:p>
    <w:p w14:paraId="05DA75B8" w14:textId="77777777" w:rsidR="00AD5873" w:rsidRDefault="00686D59">
      <w:pPr>
        <w:pStyle w:val="2"/>
        <w:ind w:left="475"/>
      </w:pPr>
      <w:r>
        <w:rPr>
          <w:rFonts w:ascii="宋体" w:eastAsia="宋体" w:hAnsi="宋体" w:cs="宋体"/>
        </w:rPr>
        <w:t>联系电话：</w:t>
      </w:r>
      <w:r>
        <w:t xml:space="preserve">020-83936666 </w:t>
      </w:r>
    </w:p>
    <w:p w14:paraId="28E2B543" w14:textId="77777777" w:rsidR="00AD5873" w:rsidRDefault="00686D59">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50A5A2" w14:textId="77777777" w:rsidR="00AD5873" w:rsidRDefault="00686D59">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EEE69B" w14:textId="77777777" w:rsidR="00AD5873" w:rsidRDefault="00686D59">
      <w:pPr>
        <w:numPr>
          <w:ilvl w:val="0"/>
          <w:numId w:val="26"/>
        </w:numPr>
        <w:ind w:right="2" w:firstLine="480"/>
      </w:pPr>
      <w:r>
        <w:t>依法募集资金；</w:t>
      </w:r>
      <w:r>
        <w:rPr>
          <w:rFonts w:ascii="Times New Roman" w:eastAsia="Times New Roman" w:hAnsi="Times New Roman" w:cs="Times New Roman"/>
        </w:rPr>
        <w:t xml:space="preserve"> </w:t>
      </w:r>
    </w:p>
    <w:p w14:paraId="5411AF56" w14:textId="77777777" w:rsidR="00AD5873" w:rsidRDefault="00686D59">
      <w:pPr>
        <w:numPr>
          <w:ilvl w:val="0"/>
          <w:numId w:val="26"/>
        </w:numPr>
        <w:spacing w:after="0" w:line="379" w:lineRule="auto"/>
        <w:ind w:right="2" w:firstLine="480"/>
      </w:pPr>
      <w:r>
        <w:t>自《基金合</w:t>
      </w:r>
      <w:r>
        <w:t>同》生效之日起，根据法律法规和《基金合同》独立运用并管理基金财产；</w:t>
      </w:r>
      <w:r>
        <w:rPr>
          <w:rFonts w:ascii="Times New Roman" w:eastAsia="Times New Roman" w:hAnsi="Times New Roman" w:cs="Times New Roman"/>
        </w:rPr>
        <w:t xml:space="preserve"> </w:t>
      </w:r>
    </w:p>
    <w:p w14:paraId="458046B7" w14:textId="77777777" w:rsidR="00AD5873" w:rsidRDefault="00686D59">
      <w:pPr>
        <w:numPr>
          <w:ilvl w:val="0"/>
          <w:numId w:val="2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525B777" w14:textId="77777777" w:rsidR="00AD5873" w:rsidRDefault="00686D59">
      <w:pPr>
        <w:numPr>
          <w:ilvl w:val="0"/>
          <w:numId w:val="26"/>
        </w:numPr>
        <w:ind w:right="2" w:firstLine="480"/>
      </w:pPr>
      <w:r>
        <w:t>销售基金份额；</w:t>
      </w:r>
      <w:r>
        <w:rPr>
          <w:rFonts w:ascii="Times New Roman" w:eastAsia="Times New Roman" w:hAnsi="Times New Roman" w:cs="Times New Roman"/>
        </w:rPr>
        <w:t xml:space="preserve"> </w:t>
      </w:r>
    </w:p>
    <w:p w14:paraId="72FC3A07" w14:textId="77777777" w:rsidR="00AD5873" w:rsidRDefault="00686D59">
      <w:pPr>
        <w:numPr>
          <w:ilvl w:val="0"/>
          <w:numId w:val="26"/>
        </w:numPr>
        <w:ind w:right="2" w:firstLine="480"/>
      </w:pPr>
      <w:r>
        <w:t>按照规定召集基金份额持有人大会；</w:t>
      </w:r>
      <w:r>
        <w:rPr>
          <w:rFonts w:ascii="Times New Roman" w:eastAsia="Times New Roman" w:hAnsi="Times New Roman" w:cs="Times New Roman"/>
        </w:rPr>
        <w:t xml:space="preserve"> </w:t>
      </w:r>
    </w:p>
    <w:p w14:paraId="514B0AAA" w14:textId="77777777" w:rsidR="00AD5873" w:rsidRDefault="00686D59">
      <w:pPr>
        <w:numPr>
          <w:ilvl w:val="0"/>
          <w:numId w:val="26"/>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6E4F9CB" w14:textId="77777777" w:rsidR="00AD5873" w:rsidRDefault="00686D59">
      <w:pPr>
        <w:numPr>
          <w:ilvl w:val="0"/>
          <w:numId w:val="26"/>
        </w:numPr>
        <w:spacing w:after="191"/>
        <w:ind w:right="2" w:firstLine="480"/>
      </w:pPr>
      <w:r>
        <w:t>在基金托管人更换时，提名新的基金托管人；</w:t>
      </w:r>
      <w:r>
        <w:rPr>
          <w:rFonts w:ascii="Times New Roman" w:eastAsia="Times New Roman" w:hAnsi="Times New Roman" w:cs="Times New Roman"/>
        </w:rPr>
        <w:t xml:space="preserve"> </w:t>
      </w:r>
    </w:p>
    <w:p w14:paraId="594FB903" w14:textId="77777777" w:rsidR="00AD5873" w:rsidRDefault="00686D59">
      <w:pPr>
        <w:numPr>
          <w:ilvl w:val="0"/>
          <w:numId w:val="26"/>
        </w:numPr>
        <w:ind w:right="2" w:firstLine="480"/>
      </w:pPr>
      <w:r>
        <w:t>选择、更换基金销售机构，对基金销售机构的相关行为进行监督和处</w:t>
      </w:r>
    </w:p>
    <w:p w14:paraId="627980E1" w14:textId="77777777" w:rsidR="00AD5873" w:rsidRDefault="00686D59">
      <w:pPr>
        <w:spacing w:after="111"/>
        <w:ind w:left="-5" w:right="2"/>
      </w:pPr>
      <w:r>
        <w:t>理；</w:t>
      </w:r>
      <w:r>
        <w:rPr>
          <w:rFonts w:ascii="Times New Roman" w:eastAsia="Times New Roman" w:hAnsi="Times New Roman" w:cs="Times New Roman"/>
        </w:rPr>
        <w:t xml:space="preserve">  </w:t>
      </w:r>
    </w:p>
    <w:p w14:paraId="6A521AF1" w14:textId="77777777" w:rsidR="00AD5873" w:rsidRDefault="00686D59">
      <w:pPr>
        <w:numPr>
          <w:ilvl w:val="0"/>
          <w:numId w:val="26"/>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AE07C45" w14:textId="77777777" w:rsidR="00AD5873" w:rsidRDefault="00686D59">
      <w:pPr>
        <w:numPr>
          <w:ilvl w:val="0"/>
          <w:numId w:val="26"/>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0C5269" w14:textId="77777777" w:rsidR="00AD5873" w:rsidRDefault="00686D59">
      <w:pPr>
        <w:numPr>
          <w:ilvl w:val="0"/>
          <w:numId w:val="26"/>
        </w:numPr>
        <w:spacing w:after="117"/>
        <w:ind w:right="2" w:firstLine="480"/>
      </w:pPr>
      <w:r>
        <w:t>在《基金合同》约定的范围内，拒绝或暂停受理申购与赎回申请；</w:t>
      </w:r>
      <w:r>
        <w:rPr>
          <w:rFonts w:ascii="Times New Roman" w:eastAsia="Times New Roman" w:hAnsi="Times New Roman" w:cs="Times New Roman"/>
        </w:rPr>
        <w:t xml:space="preserve">  </w:t>
      </w:r>
    </w:p>
    <w:p w14:paraId="10C25CFD" w14:textId="77777777" w:rsidR="00AD5873" w:rsidRDefault="00686D59">
      <w:pPr>
        <w:numPr>
          <w:ilvl w:val="0"/>
          <w:numId w:val="26"/>
        </w:numPr>
        <w:spacing w:after="8" w:line="357" w:lineRule="auto"/>
        <w:ind w:right="2"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761D65" w14:textId="77777777" w:rsidR="00AD5873" w:rsidRDefault="00686D59">
      <w:pPr>
        <w:numPr>
          <w:ilvl w:val="0"/>
          <w:numId w:val="26"/>
        </w:numPr>
        <w:spacing w:after="117"/>
        <w:ind w:right="2" w:firstLine="480"/>
      </w:pPr>
      <w:r>
        <w:t>在法律法规允许的前提下，为基金的利益依法为基金进行融资；</w:t>
      </w:r>
      <w:r>
        <w:rPr>
          <w:rFonts w:ascii="Times New Roman" w:eastAsia="Times New Roman" w:hAnsi="Times New Roman" w:cs="Times New Roman"/>
        </w:rPr>
        <w:t xml:space="preserve">  </w:t>
      </w:r>
    </w:p>
    <w:p w14:paraId="4D526A1B" w14:textId="77777777" w:rsidR="00AD5873" w:rsidRDefault="00686D59">
      <w:pPr>
        <w:numPr>
          <w:ilvl w:val="0"/>
          <w:numId w:val="26"/>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BD7369" w14:textId="77777777" w:rsidR="00AD5873" w:rsidRDefault="00686D59">
      <w:pPr>
        <w:numPr>
          <w:ilvl w:val="0"/>
          <w:numId w:val="26"/>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80168AD" w14:textId="77777777" w:rsidR="00AD5873" w:rsidRDefault="00686D59">
      <w:pPr>
        <w:numPr>
          <w:ilvl w:val="0"/>
          <w:numId w:val="26"/>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196D1F" w14:textId="77777777" w:rsidR="00AD5873" w:rsidRDefault="00686D59">
      <w:pPr>
        <w:numPr>
          <w:ilvl w:val="0"/>
          <w:numId w:val="26"/>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2F7C018C" w14:textId="77777777" w:rsidR="00AD5873" w:rsidRDefault="00686D59">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54360B" w14:textId="77777777" w:rsidR="00AD5873" w:rsidRDefault="00686D59">
      <w:pPr>
        <w:numPr>
          <w:ilvl w:val="0"/>
          <w:numId w:val="27"/>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0AA2A34" w14:textId="77777777" w:rsidR="00AD5873" w:rsidRDefault="00686D59">
      <w:pPr>
        <w:numPr>
          <w:ilvl w:val="0"/>
          <w:numId w:val="27"/>
        </w:numPr>
        <w:spacing w:after="116"/>
        <w:ind w:right="2" w:firstLine="480"/>
      </w:pPr>
      <w:r>
        <w:t>办理基金备案手续；</w:t>
      </w:r>
      <w:r>
        <w:rPr>
          <w:rFonts w:ascii="Times New Roman" w:eastAsia="Times New Roman" w:hAnsi="Times New Roman" w:cs="Times New Roman"/>
        </w:rPr>
        <w:t xml:space="preserve"> </w:t>
      </w:r>
    </w:p>
    <w:p w14:paraId="6B21B713" w14:textId="77777777" w:rsidR="00AD5873" w:rsidRDefault="00686D59">
      <w:pPr>
        <w:numPr>
          <w:ilvl w:val="0"/>
          <w:numId w:val="27"/>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77937DC" w14:textId="77777777" w:rsidR="00AD5873" w:rsidRDefault="00686D59">
      <w:pPr>
        <w:numPr>
          <w:ilvl w:val="0"/>
          <w:numId w:val="27"/>
        </w:numPr>
        <w:spacing w:after="0" w:line="359" w:lineRule="auto"/>
        <w:ind w:right="2"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060B263" w14:textId="77777777" w:rsidR="00AD5873" w:rsidRDefault="00686D59">
      <w:pPr>
        <w:numPr>
          <w:ilvl w:val="0"/>
          <w:numId w:val="27"/>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28A85409" w14:textId="77777777" w:rsidR="00AD5873" w:rsidRDefault="00686D59">
      <w:pPr>
        <w:spacing w:after="66"/>
        <w:ind w:left="-5" w:right="2"/>
      </w:pPr>
      <w:r>
        <w:t>管理，分别记账，进行证券投资；</w:t>
      </w:r>
      <w:r>
        <w:rPr>
          <w:rFonts w:ascii="Times New Roman" w:eastAsia="Times New Roman" w:hAnsi="Times New Roman" w:cs="Times New Roman"/>
        </w:rPr>
        <w:t xml:space="preserve"> </w:t>
      </w:r>
    </w:p>
    <w:p w14:paraId="5CACAF77" w14:textId="77777777" w:rsidR="00AD5873" w:rsidRDefault="00686D59">
      <w:pPr>
        <w:numPr>
          <w:ilvl w:val="0"/>
          <w:numId w:val="27"/>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7D44C08" w14:textId="77777777" w:rsidR="00AD5873" w:rsidRDefault="00686D59">
      <w:pPr>
        <w:numPr>
          <w:ilvl w:val="0"/>
          <w:numId w:val="27"/>
        </w:numPr>
        <w:ind w:right="2" w:firstLine="480"/>
      </w:pPr>
      <w:r>
        <w:t>依法接受基金托管人的监督；</w:t>
      </w:r>
      <w:r>
        <w:rPr>
          <w:rFonts w:ascii="Times New Roman" w:eastAsia="Times New Roman" w:hAnsi="Times New Roman" w:cs="Times New Roman"/>
        </w:rPr>
        <w:t xml:space="preserve"> </w:t>
      </w:r>
    </w:p>
    <w:p w14:paraId="5675CD02" w14:textId="77777777" w:rsidR="00AD5873" w:rsidRDefault="00686D59">
      <w:pPr>
        <w:numPr>
          <w:ilvl w:val="0"/>
          <w:numId w:val="27"/>
        </w:numPr>
        <w:spacing w:after="18" w:line="366" w:lineRule="auto"/>
        <w:ind w:right="2"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046BA78" w14:textId="77777777" w:rsidR="00AD5873" w:rsidRDefault="00686D59">
      <w:pPr>
        <w:numPr>
          <w:ilvl w:val="0"/>
          <w:numId w:val="27"/>
        </w:numPr>
        <w:ind w:right="2" w:firstLine="480"/>
      </w:pPr>
      <w:r>
        <w:t>进行基金会计核算并编制基金财务会计报告；</w:t>
      </w:r>
      <w:r>
        <w:rPr>
          <w:rFonts w:ascii="Times New Roman" w:eastAsia="Times New Roman" w:hAnsi="Times New Roman" w:cs="Times New Roman"/>
        </w:rPr>
        <w:t xml:space="preserve"> </w:t>
      </w:r>
    </w:p>
    <w:p w14:paraId="346C40EC" w14:textId="77777777" w:rsidR="00AD5873" w:rsidRDefault="00686D59">
      <w:pPr>
        <w:numPr>
          <w:ilvl w:val="0"/>
          <w:numId w:val="27"/>
        </w:numPr>
        <w:ind w:right="2" w:firstLine="480"/>
      </w:pPr>
      <w:r>
        <w:t>编制季度报告、中期报告和年度报告；</w:t>
      </w:r>
      <w:r>
        <w:rPr>
          <w:rFonts w:ascii="Times New Roman" w:eastAsia="Times New Roman" w:hAnsi="Times New Roman" w:cs="Times New Roman"/>
        </w:rPr>
        <w:t xml:space="preserve"> </w:t>
      </w:r>
    </w:p>
    <w:p w14:paraId="38036179" w14:textId="77777777" w:rsidR="00AD5873" w:rsidRDefault="00686D59">
      <w:pPr>
        <w:numPr>
          <w:ilvl w:val="0"/>
          <w:numId w:val="2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74BF289C" w14:textId="77777777" w:rsidR="00AD5873" w:rsidRDefault="00686D59">
      <w:pPr>
        <w:numPr>
          <w:ilvl w:val="0"/>
          <w:numId w:val="27"/>
        </w:numPr>
        <w:ind w:right="2" w:firstLine="480"/>
      </w:pPr>
      <w:r>
        <w:t>保守基金商业秘密，不泄露基金投资计划、投资意向等。除《基金法》、</w:t>
      </w:r>
    </w:p>
    <w:p w14:paraId="6485D7B7" w14:textId="77777777" w:rsidR="00AD5873" w:rsidRDefault="00686D59">
      <w:pPr>
        <w:spacing w:after="12" w:line="365" w:lineRule="auto"/>
        <w:ind w:left="-5" w:right="2"/>
      </w:pPr>
      <w:r>
        <w:t>《基金合同》及其他有关规定另有规定外，在基金信息公开披露前应予保密，不向他人泄露；</w:t>
      </w:r>
      <w:r>
        <w:rPr>
          <w:rFonts w:ascii="Times New Roman" w:eastAsia="Times New Roman" w:hAnsi="Times New Roman" w:cs="Times New Roman"/>
        </w:rPr>
        <w:t xml:space="preserve"> </w:t>
      </w:r>
    </w:p>
    <w:p w14:paraId="7DB168CF" w14:textId="77777777" w:rsidR="00AD5873" w:rsidRDefault="00686D59">
      <w:pPr>
        <w:numPr>
          <w:ilvl w:val="0"/>
          <w:numId w:val="27"/>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A0ECB88" w14:textId="77777777" w:rsidR="00AD5873" w:rsidRDefault="00686D59">
      <w:pPr>
        <w:numPr>
          <w:ilvl w:val="0"/>
          <w:numId w:val="27"/>
        </w:numPr>
        <w:ind w:right="2" w:firstLine="480"/>
      </w:pPr>
      <w:r>
        <w:t>按规定受理申购与</w:t>
      </w:r>
      <w:r>
        <w:t>赎回申请，及时、足额支付赎回款项；</w:t>
      </w:r>
      <w:r>
        <w:rPr>
          <w:rFonts w:ascii="Times New Roman" w:eastAsia="Times New Roman" w:hAnsi="Times New Roman" w:cs="Times New Roman"/>
        </w:rPr>
        <w:t xml:space="preserve"> </w:t>
      </w:r>
    </w:p>
    <w:p w14:paraId="44A2DD79" w14:textId="77777777" w:rsidR="00AD5873" w:rsidRDefault="00686D59">
      <w:pPr>
        <w:numPr>
          <w:ilvl w:val="0"/>
          <w:numId w:val="2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7174638" w14:textId="77777777" w:rsidR="00AD5873" w:rsidRDefault="00686D59">
      <w:pPr>
        <w:numPr>
          <w:ilvl w:val="0"/>
          <w:numId w:val="27"/>
        </w:numPr>
        <w:spacing w:after="0" w:line="379" w:lineRule="auto"/>
        <w:ind w:right="2"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2EDB554" w14:textId="77777777" w:rsidR="00AD5873" w:rsidRDefault="00686D59">
      <w:pPr>
        <w:numPr>
          <w:ilvl w:val="0"/>
          <w:numId w:val="27"/>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45208F8" w14:textId="77777777" w:rsidR="00AD5873" w:rsidRDefault="00686D59">
      <w:pPr>
        <w:numPr>
          <w:ilvl w:val="0"/>
          <w:numId w:val="2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A2EE771" w14:textId="77777777" w:rsidR="00AD5873" w:rsidRDefault="00686D59">
      <w:pPr>
        <w:numPr>
          <w:ilvl w:val="0"/>
          <w:numId w:val="2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4718942" w14:textId="77777777" w:rsidR="00AD5873" w:rsidRDefault="00686D59">
      <w:pPr>
        <w:numPr>
          <w:ilvl w:val="0"/>
          <w:numId w:val="2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AB6D16" w14:textId="77777777" w:rsidR="00AD5873" w:rsidRDefault="00686D59">
      <w:pPr>
        <w:numPr>
          <w:ilvl w:val="0"/>
          <w:numId w:val="27"/>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584C31A" w14:textId="77777777" w:rsidR="00AD5873" w:rsidRDefault="00686D59">
      <w:pPr>
        <w:numPr>
          <w:ilvl w:val="0"/>
          <w:numId w:val="27"/>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13D9BAE" w14:textId="77777777" w:rsidR="00AD5873" w:rsidRDefault="00686D59">
      <w:pPr>
        <w:numPr>
          <w:ilvl w:val="0"/>
          <w:numId w:val="2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38A36E2" w14:textId="77777777" w:rsidR="00AD5873" w:rsidRDefault="00686D59">
      <w:pPr>
        <w:numPr>
          <w:ilvl w:val="0"/>
          <w:numId w:val="27"/>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683952" w14:textId="77777777" w:rsidR="00AD5873" w:rsidRDefault="00686D59">
      <w:pPr>
        <w:numPr>
          <w:ilvl w:val="0"/>
          <w:numId w:val="27"/>
        </w:numPr>
        <w:ind w:right="2" w:firstLine="480"/>
      </w:pPr>
      <w:r>
        <w:t>执行生效的基金份</w:t>
      </w:r>
      <w:r>
        <w:t>额持有人大会的决议；</w:t>
      </w:r>
      <w:r>
        <w:rPr>
          <w:rFonts w:ascii="Times New Roman" w:eastAsia="Times New Roman" w:hAnsi="Times New Roman" w:cs="Times New Roman"/>
        </w:rPr>
        <w:t xml:space="preserve"> </w:t>
      </w:r>
    </w:p>
    <w:p w14:paraId="216BC1A1" w14:textId="77777777" w:rsidR="00AD5873" w:rsidRDefault="00686D59">
      <w:pPr>
        <w:numPr>
          <w:ilvl w:val="0"/>
          <w:numId w:val="27"/>
        </w:numPr>
        <w:ind w:right="2" w:firstLine="480"/>
      </w:pPr>
      <w:r>
        <w:t>建立并保存基金份额持有人名册；</w:t>
      </w:r>
      <w:r>
        <w:rPr>
          <w:rFonts w:ascii="Times New Roman" w:eastAsia="Times New Roman" w:hAnsi="Times New Roman" w:cs="Times New Roman"/>
        </w:rPr>
        <w:t xml:space="preserve"> </w:t>
      </w:r>
    </w:p>
    <w:p w14:paraId="3DEFF1DD" w14:textId="77777777" w:rsidR="00AD5873" w:rsidRDefault="00686D59">
      <w:pPr>
        <w:numPr>
          <w:ilvl w:val="0"/>
          <w:numId w:val="27"/>
        </w:numPr>
        <w:ind w:right="2" w:firstLine="480"/>
      </w:pPr>
      <w:r>
        <w:t>法律法规及中国证监会规定的和《基金合同》约定的其他义务。</w:t>
      </w:r>
      <w:r>
        <w:rPr>
          <w:rFonts w:ascii="Times New Roman" w:eastAsia="Times New Roman" w:hAnsi="Times New Roman" w:cs="Times New Roman"/>
        </w:rPr>
        <w:t xml:space="preserve"> </w:t>
      </w:r>
    </w:p>
    <w:p w14:paraId="391E83DA" w14:textId="77777777" w:rsidR="00AD5873" w:rsidRDefault="00686D59">
      <w:pPr>
        <w:ind w:right="2"/>
      </w:pPr>
      <w:r>
        <w:t>二、基金托管人</w:t>
      </w:r>
      <w:r>
        <w:rPr>
          <w:rFonts w:ascii="Times New Roman" w:eastAsia="Times New Roman" w:hAnsi="Times New Roman" w:cs="Times New Roman"/>
        </w:rPr>
        <w:t xml:space="preserve"> </w:t>
      </w:r>
    </w:p>
    <w:p w14:paraId="62B5107E" w14:textId="77777777" w:rsidR="00AD5873" w:rsidRDefault="00686D59">
      <w:pPr>
        <w:numPr>
          <w:ilvl w:val="0"/>
          <w:numId w:val="28"/>
        </w:numPr>
        <w:ind w:right="2" w:hanging="780"/>
      </w:pPr>
      <w:r>
        <w:t>基金托管人简况</w:t>
      </w:r>
      <w:r>
        <w:rPr>
          <w:rFonts w:ascii="Times New Roman" w:eastAsia="Times New Roman" w:hAnsi="Times New Roman" w:cs="Times New Roman"/>
        </w:rPr>
        <w:t xml:space="preserve"> </w:t>
      </w:r>
    </w:p>
    <w:p w14:paraId="5746AADB" w14:textId="77777777" w:rsidR="00AD5873" w:rsidRDefault="00686D59">
      <w:pPr>
        <w:ind w:right="2"/>
      </w:pPr>
      <w:r>
        <w:t>名称：华夏银行股份有限公司</w:t>
      </w:r>
      <w:r>
        <w:rPr>
          <w:rFonts w:ascii="Times New Roman" w:eastAsia="Times New Roman" w:hAnsi="Times New Roman" w:cs="Times New Roman"/>
        </w:rPr>
        <w:t xml:space="preserve"> </w:t>
      </w:r>
    </w:p>
    <w:p w14:paraId="4D1581C7" w14:textId="77777777" w:rsidR="00AD5873" w:rsidRDefault="00686D59">
      <w:pPr>
        <w:spacing w:after="0" w:line="395" w:lineRule="auto"/>
        <w:ind w:right="687"/>
      </w:pPr>
      <w:r>
        <w:t>住所、办公地址：北京市东城区建国门内大街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 xml:space="preserve">100005 </w:t>
      </w:r>
    </w:p>
    <w:p w14:paraId="4D20908D" w14:textId="77777777" w:rsidR="00AD5873" w:rsidRDefault="00686D59">
      <w:pPr>
        <w:ind w:right="2"/>
      </w:pPr>
      <w:r>
        <w:t>法定代表人：李民吉</w:t>
      </w:r>
      <w:r>
        <w:rPr>
          <w:rFonts w:ascii="Times New Roman" w:eastAsia="Times New Roman" w:hAnsi="Times New Roman" w:cs="Times New Roman"/>
        </w:rPr>
        <w:t xml:space="preserve"> </w:t>
      </w:r>
    </w:p>
    <w:p w14:paraId="75564238" w14:textId="77777777" w:rsidR="00AD5873" w:rsidRDefault="00686D59">
      <w:pPr>
        <w:ind w:right="2"/>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093745C0" w14:textId="77777777" w:rsidR="00AD5873" w:rsidRDefault="00686D59">
      <w:pPr>
        <w:ind w:right="2"/>
      </w:pPr>
      <w:r>
        <w:t>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p>
    <w:p w14:paraId="287B7D57" w14:textId="77777777" w:rsidR="00AD5873" w:rsidRDefault="00686D59">
      <w:pPr>
        <w:spacing w:after="12" w:line="382" w:lineRule="auto"/>
        <w:ind w:right="2"/>
      </w:pPr>
      <w:r>
        <w:t>基金托管业务批准文号：中国证监会证监基字</w:t>
      </w:r>
      <w:r>
        <w:rPr>
          <w:rFonts w:ascii="Times New Roman" w:eastAsia="Times New Roman" w:hAnsi="Times New Roman" w:cs="Times New Roman"/>
        </w:rPr>
        <w:t xml:space="preserve">[2005]25 </w:t>
      </w:r>
      <w:r>
        <w:t>号组织形式：股份有限公司</w:t>
      </w:r>
      <w:r>
        <w:rPr>
          <w:rFonts w:ascii="Times New Roman" w:eastAsia="Times New Roman" w:hAnsi="Times New Roman" w:cs="Times New Roman"/>
        </w:rPr>
        <w:t xml:space="preserve"> </w:t>
      </w:r>
    </w:p>
    <w:p w14:paraId="24843AFD" w14:textId="77777777" w:rsidR="00AD5873" w:rsidRDefault="00686D59">
      <w:pPr>
        <w:spacing w:after="1" w:line="378" w:lineRule="auto"/>
        <w:ind w:right="2127"/>
      </w:pPr>
      <w:r>
        <w:t>注册资本：</w:t>
      </w:r>
      <w:r>
        <w:rPr>
          <w:rFonts w:ascii="Times New Roman" w:eastAsia="Times New Roman" w:hAnsi="Times New Roman" w:cs="Times New Roman"/>
        </w:rPr>
        <w:t xml:space="preserve">15,387,223,983 </w:t>
      </w:r>
      <w:r>
        <w:t>元人民币存续期间：持续经营</w:t>
      </w:r>
      <w:r>
        <w:rPr>
          <w:rFonts w:ascii="Times New Roman" w:eastAsia="Times New Roman" w:hAnsi="Times New Roman" w:cs="Times New Roman"/>
        </w:rPr>
        <w:t xml:space="preserve"> </w:t>
      </w:r>
    </w:p>
    <w:p w14:paraId="7FD7C137" w14:textId="77777777" w:rsidR="00AD5873" w:rsidRDefault="00686D59">
      <w:pPr>
        <w:numPr>
          <w:ilvl w:val="0"/>
          <w:numId w:val="28"/>
        </w:numPr>
        <w:ind w:right="2" w:hanging="780"/>
      </w:pPr>
      <w:r>
        <w:t>基金托管人的权利与义务</w:t>
      </w:r>
      <w:r>
        <w:rPr>
          <w:rFonts w:ascii="Times New Roman" w:eastAsia="Times New Roman" w:hAnsi="Times New Roman" w:cs="Times New Roman"/>
        </w:rPr>
        <w:t xml:space="preserve"> </w:t>
      </w:r>
    </w:p>
    <w:p w14:paraId="131C5BDC" w14:textId="77777777" w:rsidR="00AD5873" w:rsidRDefault="00686D59">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FCCA95" w14:textId="77777777" w:rsidR="00AD5873" w:rsidRDefault="00686D59">
      <w:pPr>
        <w:numPr>
          <w:ilvl w:val="0"/>
          <w:numId w:val="29"/>
        </w:numPr>
        <w:spacing w:after="0" w:line="380"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19F490CB" w14:textId="77777777" w:rsidR="00AD5873" w:rsidRDefault="00686D59">
      <w:pPr>
        <w:numPr>
          <w:ilvl w:val="0"/>
          <w:numId w:val="29"/>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6638D58" w14:textId="77777777" w:rsidR="00AD5873" w:rsidRDefault="00686D59">
      <w:pPr>
        <w:numPr>
          <w:ilvl w:val="0"/>
          <w:numId w:val="29"/>
        </w:numPr>
        <w:spacing w:after="11" w:line="366"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w:t>
      </w:r>
      <w:r>
        <w:rPr>
          <w:rFonts w:ascii="Times New Roman" w:eastAsia="Times New Roman" w:hAnsi="Times New Roman" w:cs="Times New Roman"/>
        </w:rPr>
        <w:t xml:space="preserve"> </w:t>
      </w:r>
    </w:p>
    <w:p w14:paraId="44323B64" w14:textId="77777777" w:rsidR="00AD5873" w:rsidRDefault="00686D59">
      <w:pPr>
        <w:numPr>
          <w:ilvl w:val="0"/>
          <w:numId w:val="29"/>
        </w:numPr>
        <w:spacing w:after="1" w:line="379"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61D3DAC" w14:textId="77777777" w:rsidR="00AD5873" w:rsidRDefault="00686D59">
      <w:pPr>
        <w:numPr>
          <w:ilvl w:val="0"/>
          <w:numId w:val="29"/>
        </w:numPr>
        <w:ind w:right="2" w:firstLine="480"/>
      </w:pPr>
      <w:r>
        <w:t>提议召开或召集基金份额持有人大会；</w:t>
      </w:r>
      <w:r>
        <w:rPr>
          <w:rFonts w:ascii="Times New Roman" w:eastAsia="Times New Roman" w:hAnsi="Times New Roman" w:cs="Times New Roman"/>
        </w:rPr>
        <w:t xml:space="preserve"> </w:t>
      </w:r>
    </w:p>
    <w:p w14:paraId="3AD3E13A" w14:textId="77777777" w:rsidR="00AD5873" w:rsidRDefault="00686D59">
      <w:pPr>
        <w:numPr>
          <w:ilvl w:val="0"/>
          <w:numId w:val="29"/>
        </w:numPr>
        <w:ind w:right="2" w:firstLine="480"/>
      </w:pPr>
      <w:r>
        <w:t>在基金管理人更换时，提名新的基金管理人；</w:t>
      </w:r>
      <w:r>
        <w:rPr>
          <w:rFonts w:ascii="Times New Roman" w:eastAsia="Times New Roman" w:hAnsi="Times New Roman" w:cs="Times New Roman"/>
        </w:rPr>
        <w:t xml:space="preserve"> </w:t>
      </w:r>
    </w:p>
    <w:p w14:paraId="6D743D91" w14:textId="77777777" w:rsidR="00AD5873" w:rsidRDefault="00686D59">
      <w:pPr>
        <w:numPr>
          <w:ilvl w:val="0"/>
          <w:numId w:val="29"/>
        </w:numPr>
        <w:ind w:right="2" w:firstLine="480"/>
      </w:pPr>
      <w:r>
        <w:t>法律法规及中国证监会规定的和《基金合同》约定的其他权利。</w:t>
      </w:r>
      <w:r>
        <w:rPr>
          <w:rFonts w:ascii="Times New Roman" w:eastAsia="Times New Roman" w:hAnsi="Times New Roman" w:cs="Times New Roman"/>
        </w:rPr>
        <w:t xml:space="preserve"> </w:t>
      </w:r>
    </w:p>
    <w:p w14:paraId="1F6AD92A" w14:textId="77777777" w:rsidR="00AD5873" w:rsidRDefault="00686D59">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119F2E7" w14:textId="77777777" w:rsidR="00AD5873" w:rsidRDefault="00686D59">
      <w:pPr>
        <w:numPr>
          <w:ilvl w:val="0"/>
          <w:numId w:val="30"/>
        </w:numPr>
        <w:ind w:right="2" w:firstLine="480"/>
      </w:pPr>
      <w:r>
        <w:t>以诚实信用、勤勉尽责的原则持有并安全保管基金财产；</w:t>
      </w:r>
      <w:r>
        <w:rPr>
          <w:rFonts w:ascii="Times New Roman" w:eastAsia="Times New Roman" w:hAnsi="Times New Roman" w:cs="Times New Roman"/>
        </w:rPr>
        <w:t xml:space="preserve"> </w:t>
      </w:r>
    </w:p>
    <w:p w14:paraId="3B886F2B" w14:textId="77777777" w:rsidR="00AD5873" w:rsidRDefault="00686D59">
      <w:pPr>
        <w:numPr>
          <w:ilvl w:val="0"/>
          <w:numId w:val="30"/>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C1DA9FF" w14:textId="77777777" w:rsidR="00AD5873" w:rsidRDefault="00686D59">
      <w:pPr>
        <w:numPr>
          <w:ilvl w:val="0"/>
          <w:numId w:val="30"/>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90F92A0" w14:textId="77777777" w:rsidR="00AD5873" w:rsidRDefault="00686D59">
      <w:pPr>
        <w:numPr>
          <w:ilvl w:val="0"/>
          <w:numId w:val="30"/>
        </w:numPr>
        <w:spacing w:after="0" w:line="380"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578C8B0" w14:textId="77777777" w:rsidR="00AD5873" w:rsidRDefault="00686D59">
      <w:pPr>
        <w:numPr>
          <w:ilvl w:val="0"/>
          <w:numId w:val="30"/>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05B7C322" w14:textId="77777777" w:rsidR="00AD5873" w:rsidRDefault="00686D59">
      <w:pPr>
        <w:numPr>
          <w:ilvl w:val="0"/>
          <w:numId w:val="30"/>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5C5B5DB" w14:textId="77777777" w:rsidR="00AD5873" w:rsidRDefault="00686D59">
      <w:pPr>
        <w:numPr>
          <w:ilvl w:val="0"/>
          <w:numId w:val="30"/>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CDE8FD7" w14:textId="77777777" w:rsidR="00AD5873" w:rsidRDefault="00686D59">
      <w:pPr>
        <w:numPr>
          <w:ilvl w:val="0"/>
          <w:numId w:val="30"/>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140F98E" w14:textId="77777777" w:rsidR="00AD5873" w:rsidRDefault="00686D59">
      <w:pPr>
        <w:numPr>
          <w:ilvl w:val="0"/>
          <w:numId w:val="30"/>
        </w:numPr>
        <w:ind w:right="2" w:firstLine="480"/>
      </w:pPr>
      <w:r>
        <w:t>办理与基金托管业务活动有关的信息披露事项；</w:t>
      </w:r>
      <w:r>
        <w:rPr>
          <w:rFonts w:ascii="Times New Roman" w:eastAsia="Times New Roman" w:hAnsi="Times New Roman" w:cs="Times New Roman"/>
        </w:rPr>
        <w:t xml:space="preserve"> </w:t>
      </w:r>
    </w:p>
    <w:p w14:paraId="74B29D3E" w14:textId="77777777" w:rsidR="00AD5873" w:rsidRDefault="00686D59">
      <w:pPr>
        <w:numPr>
          <w:ilvl w:val="0"/>
          <w:numId w:val="30"/>
        </w:numPr>
        <w:spacing w:line="366" w:lineRule="auto"/>
        <w:ind w:right="2" w:firstLine="480"/>
      </w:pPr>
      <w:r>
        <w:t>对基金财务会计报告、季度报告、中期报告和年度报告出具意见，说明</w:t>
      </w:r>
      <w:r>
        <w:t>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3473981" w14:textId="77777777" w:rsidR="00AD5873" w:rsidRDefault="00686D59">
      <w:pPr>
        <w:numPr>
          <w:ilvl w:val="0"/>
          <w:numId w:val="30"/>
        </w:numPr>
        <w:spacing w:after="3" w:line="379" w:lineRule="auto"/>
        <w:ind w:right="2"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E75C594" w14:textId="77777777" w:rsidR="00AD5873" w:rsidRDefault="00686D59">
      <w:pPr>
        <w:numPr>
          <w:ilvl w:val="0"/>
          <w:numId w:val="30"/>
        </w:numPr>
        <w:ind w:right="2" w:firstLine="480"/>
      </w:pPr>
      <w:r>
        <w:t>保存基金份额持有人名册；</w:t>
      </w:r>
      <w:r>
        <w:rPr>
          <w:rFonts w:ascii="Times New Roman" w:eastAsia="Times New Roman" w:hAnsi="Times New Roman" w:cs="Times New Roman"/>
        </w:rPr>
        <w:t xml:space="preserve"> </w:t>
      </w:r>
    </w:p>
    <w:p w14:paraId="6729B60D" w14:textId="77777777" w:rsidR="00AD5873" w:rsidRDefault="00686D59">
      <w:pPr>
        <w:numPr>
          <w:ilvl w:val="0"/>
          <w:numId w:val="30"/>
        </w:numPr>
        <w:ind w:right="2" w:firstLine="480"/>
      </w:pPr>
      <w:r>
        <w:t>按规定制作相关账册并与基金管理人核对；</w:t>
      </w:r>
      <w:r>
        <w:rPr>
          <w:rFonts w:ascii="Times New Roman" w:eastAsia="Times New Roman" w:hAnsi="Times New Roman" w:cs="Times New Roman"/>
        </w:rPr>
        <w:t xml:space="preserve"> </w:t>
      </w:r>
    </w:p>
    <w:p w14:paraId="463A0829" w14:textId="77777777" w:rsidR="00AD5873" w:rsidRDefault="00686D59">
      <w:pPr>
        <w:numPr>
          <w:ilvl w:val="0"/>
          <w:numId w:val="30"/>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B57D4E7" w14:textId="77777777" w:rsidR="00AD5873" w:rsidRDefault="00686D59">
      <w:pPr>
        <w:numPr>
          <w:ilvl w:val="0"/>
          <w:numId w:val="30"/>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38F6AC0" w14:textId="77777777" w:rsidR="00AD5873" w:rsidRDefault="00686D59">
      <w:pPr>
        <w:numPr>
          <w:ilvl w:val="0"/>
          <w:numId w:val="30"/>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FFF1082" w14:textId="77777777" w:rsidR="00AD5873" w:rsidRDefault="00686D59">
      <w:pPr>
        <w:numPr>
          <w:ilvl w:val="0"/>
          <w:numId w:val="30"/>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17290D04" w14:textId="77777777" w:rsidR="00AD5873" w:rsidRDefault="00686D59">
      <w:pPr>
        <w:numPr>
          <w:ilvl w:val="0"/>
          <w:numId w:val="30"/>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CE5185D" w14:textId="77777777" w:rsidR="00AD5873" w:rsidRDefault="00686D59">
      <w:pPr>
        <w:numPr>
          <w:ilvl w:val="0"/>
          <w:numId w:val="30"/>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BE46D52" w14:textId="77777777" w:rsidR="00AD5873" w:rsidRDefault="00686D59">
      <w:pPr>
        <w:numPr>
          <w:ilvl w:val="0"/>
          <w:numId w:val="30"/>
        </w:numPr>
        <w:spacing w:after="14" w:line="369" w:lineRule="auto"/>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2542ABD9" w14:textId="77777777" w:rsidR="00AD5873" w:rsidRDefault="00686D59">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09C75B22" w14:textId="77777777" w:rsidR="00AD5873" w:rsidRDefault="00686D59">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3FFFDCC7" w14:textId="77777777" w:rsidR="00AD5873" w:rsidRDefault="00686D59">
      <w:pPr>
        <w:ind w:right="2"/>
      </w:pPr>
      <w:r>
        <w:t>三、基金份额持有人</w:t>
      </w:r>
      <w:r>
        <w:rPr>
          <w:rFonts w:ascii="Times New Roman" w:eastAsia="Times New Roman" w:hAnsi="Times New Roman" w:cs="Times New Roman"/>
        </w:rPr>
        <w:t xml:space="preserve"> </w:t>
      </w:r>
    </w:p>
    <w:p w14:paraId="55C58553" w14:textId="77777777" w:rsidR="00AD5873" w:rsidRDefault="00686D59">
      <w:pPr>
        <w:spacing w:after="125"/>
        <w:ind w:right="2"/>
      </w:pPr>
      <w:r>
        <w:t>基金投资者持有本基金基金份额的行为即视为对《基金合同》的承认和接受，</w:t>
      </w:r>
    </w:p>
    <w:p w14:paraId="1598A27D" w14:textId="77777777" w:rsidR="00AD5873" w:rsidRDefault="00686D59">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B9E4704" w14:textId="77777777" w:rsidR="00AD5873" w:rsidRDefault="00686D59">
      <w:pPr>
        <w:spacing w:after="1" w:line="372" w:lineRule="auto"/>
        <w:ind w:left="-15" w:right="2" w:firstLine="480"/>
      </w:pPr>
      <w:r>
        <w:t>同一类别的每份基金份额</w:t>
      </w:r>
      <w:r>
        <w:t>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2217215F" w14:textId="77777777" w:rsidR="00AD5873" w:rsidRDefault="00686D59">
      <w:pPr>
        <w:numPr>
          <w:ilvl w:val="0"/>
          <w:numId w:val="31"/>
        </w:numPr>
        <w:ind w:right="2" w:firstLine="480"/>
      </w:pPr>
      <w:r>
        <w:t>分享基金财产收益；</w:t>
      </w:r>
      <w:r>
        <w:rPr>
          <w:rFonts w:ascii="Times New Roman" w:eastAsia="Times New Roman" w:hAnsi="Times New Roman" w:cs="Times New Roman"/>
        </w:rPr>
        <w:t xml:space="preserve"> </w:t>
      </w:r>
    </w:p>
    <w:p w14:paraId="6C6806D6" w14:textId="77777777" w:rsidR="00AD5873" w:rsidRDefault="00686D59">
      <w:pPr>
        <w:numPr>
          <w:ilvl w:val="0"/>
          <w:numId w:val="31"/>
        </w:numPr>
        <w:ind w:right="2" w:firstLine="480"/>
      </w:pPr>
      <w:r>
        <w:t>参与分配清算后的剩余基金财产；</w:t>
      </w:r>
      <w:r>
        <w:rPr>
          <w:rFonts w:ascii="Times New Roman" w:eastAsia="Times New Roman" w:hAnsi="Times New Roman" w:cs="Times New Roman"/>
        </w:rPr>
        <w:t xml:space="preserve"> </w:t>
      </w:r>
    </w:p>
    <w:p w14:paraId="6DDB2AF6" w14:textId="77777777" w:rsidR="00AD5873" w:rsidRDefault="00686D59">
      <w:pPr>
        <w:numPr>
          <w:ilvl w:val="0"/>
          <w:numId w:val="31"/>
        </w:numPr>
        <w:ind w:right="2" w:firstLine="480"/>
      </w:pPr>
      <w:r>
        <w:t>依法转让或者申请赎回其持有的基金份额；</w:t>
      </w:r>
      <w:r>
        <w:rPr>
          <w:rFonts w:ascii="Times New Roman" w:eastAsia="Times New Roman" w:hAnsi="Times New Roman" w:cs="Times New Roman"/>
        </w:rPr>
        <w:t xml:space="preserve"> </w:t>
      </w:r>
    </w:p>
    <w:p w14:paraId="0C0C1CE0" w14:textId="77777777" w:rsidR="00AD5873" w:rsidRDefault="00686D59">
      <w:pPr>
        <w:numPr>
          <w:ilvl w:val="0"/>
          <w:numId w:val="31"/>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47BC7A71" w14:textId="77777777" w:rsidR="00AD5873" w:rsidRDefault="00686D59">
      <w:pPr>
        <w:numPr>
          <w:ilvl w:val="0"/>
          <w:numId w:val="31"/>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4B21C51" w14:textId="77777777" w:rsidR="00AD5873" w:rsidRDefault="00686D59">
      <w:pPr>
        <w:numPr>
          <w:ilvl w:val="0"/>
          <w:numId w:val="31"/>
        </w:numPr>
        <w:ind w:right="2" w:firstLine="480"/>
      </w:pPr>
      <w:r>
        <w:t>查阅或者复制公开披露的基金信息资料；</w:t>
      </w:r>
      <w:r>
        <w:rPr>
          <w:rFonts w:ascii="Times New Roman" w:eastAsia="Times New Roman" w:hAnsi="Times New Roman" w:cs="Times New Roman"/>
        </w:rPr>
        <w:t xml:space="preserve"> </w:t>
      </w:r>
    </w:p>
    <w:p w14:paraId="5FF50C0B" w14:textId="77777777" w:rsidR="00AD5873" w:rsidRDefault="00686D59">
      <w:pPr>
        <w:numPr>
          <w:ilvl w:val="0"/>
          <w:numId w:val="31"/>
        </w:numPr>
        <w:ind w:right="2" w:firstLine="480"/>
      </w:pPr>
      <w:r>
        <w:t>监督基金管理人的投资运作；</w:t>
      </w:r>
      <w:r>
        <w:rPr>
          <w:rFonts w:ascii="Times New Roman" w:eastAsia="Times New Roman" w:hAnsi="Times New Roman" w:cs="Times New Roman"/>
        </w:rPr>
        <w:t xml:space="preserve"> </w:t>
      </w:r>
    </w:p>
    <w:p w14:paraId="56DBD9D0" w14:textId="77777777" w:rsidR="00AD5873" w:rsidRDefault="00686D59">
      <w:pPr>
        <w:numPr>
          <w:ilvl w:val="0"/>
          <w:numId w:val="31"/>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B3FD5E8" w14:textId="77777777" w:rsidR="00AD5873" w:rsidRDefault="00686D59">
      <w:pPr>
        <w:numPr>
          <w:ilvl w:val="0"/>
          <w:numId w:val="31"/>
        </w:numPr>
        <w:ind w:right="2" w:firstLine="480"/>
      </w:pPr>
      <w:r>
        <w:t>法律法规及中国证监会规定的和《基金合同》约定的其他权利。</w:t>
      </w:r>
      <w:r>
        <w:rPr>
          <w:rFonts w:ascii="Times New Roman" w:eastAsia="Times New Roman" w:hAnsi="Times New Roman" w:cs="Times New Roman"/>
        </w:rPr>
        <w:t xml:space="preserve"> </w:t>
      </w:r>
    </w:p>
    <w:p w14:paraId="6AFDFAD9" w14:textId="77777777" w:rsidR="00AD5873" w:rsidRDefault="00686D59">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C8D414F" w14:textId="77777777" w:rsidR="00AD5873" w:rsidRDefault="00686D59">
      <w:pPr>
        <w:numPr>
          <w:ilvl w:val="0"/>
          <w:numId w:val="32"/>
        </w:numPr>
        <w:ind w:right="2" w:firstLine="480"/>
      </w:pPr>
      <w:r>
        <w:t>认真阅读并遵守《基金合同》、《招募说明书》等信息披露文件；</w:t>
      </w:r>
      <w:r>
        <w:rPr>
          <w:rFonts w:ascii="Times New Roman" w:eastAsia="Times New Roman" w:hAnsi="Times New Roman" w:cs="Times New Roman"/>
        </w:rPr>
        <w:t xml:space="preserve"> </w:t>
      </w:r>
    </w:p>
    <w:p w14:paraId="420F2B85" w14:textId="77777777" w:rsidR="00AD5873" w:rsidRDefault="00686D59">
      <w:pPr>
        <w:numPr>
          <w:ilvl w:val="0"/>
          <w:numId w:val="32"/>
        </w:numPr>
        <w:spacing w:after="0" w:line="379" w:lineRule="auto"/>
        <w:ind w:right="2"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5B057384" w14:textId="77777777" w:rsidR="00AD5873" w:rsidRDefault="00686D59">
      <w:pPr>
        <w:numPr>
          <w:ilvl w:val="0"/>
          <w:numId w:val="32"/>
        </w:numPr>
        <w:ind w:right="2" w:firstLine="480"/>
      </w:pPr>
      <w:r>
        <w:t>关注基金信息披露，及时行使权利和履行义务；</w:t>
      </w:r>
      <w:r>
        <w:rPr>
          <w:rFonts w:ascii="Times New Roman" w:eastAsia="Times New Roman" w:hAnsi="Times New Roman" w:cs="Times New Roman"/>
        </w:rPr>
        <w:t xml:space="preserve"> </w:t>
      </w:r>
    </w:p>
    <w:p w14:paraId="7B2D85DC" w14:textId="77777777" w:rsidR="00AD5873" w:rsidRDefault="00686D59">
      <w:pPr>
        <w:numPr>
          <w:ilvl w:val="0"/>
          <w:numId w:val="32"/>
        </w:numPr>
        <w:ind w:right="2" w:firstLine="480"/>
      </w:pPr>
      <w:r>
        <w:t>交纳基金认购、申购款项及法律法规和《基金合同》所规定的费用；</w:t>
      </w:r>
      <w:r>
        <w:rPr>
          <w:rFonts w:ascii="Times New Roman" w:eastAsia="Times New Roman" w:hAnsi="Times New Roman" w:cs="Times New Roman"/>
        </w:rPr>
        <w:t xml:space="preserve"> </w:t>
      </w:r>
    </w:p>
    <w:p w14:paraId="1C75533E" w14:textId="77777777" w:rsidR="00AD5873" w:rsidRDefault="00686D59">
      <w:pPr>
        <w:numPr>
          <w:ilvl w:val="0"/>
          <w:numId w:val="32"/>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C0730FC" w14:textId="77777777" w:rsidR="00AD5873" w:rsidRDefault="00686D59">
      <w:pPr>
        <w:numPr>
          <w:ilvl w:val="0"/>
          <w:numId w:val="32"/>
        </w:numPr>
        <w:ind w:right="2" w:firstLine="480"/>
      </w:pPr>
      <w:r>
        <w:t>不从事任何有损基金及其他《基金合同》当事人合法权益的活动；</w:t>
      </w:r>
      <w:r>
        <w:rPr>
          <w:rFonts w:ascii="Times New Roman" w:eastAsia="Times New Roman" w:hAnsi="Times New Roman" w:cs="Times New Roman"/>
        </w:rPr>
        <w:t xml:space="preserve"> </w:t>
      </w:r>
    </w:p>
    <w:p w14:paraId="1AEF2DFB" w14:textId="77777777" w:rsidR="00AD5873" w:rsidRDefault="00686D59">
      <w:pPr>
        <w:numPr>
          <w:ilvl w:val="0"/>
          <w:numId w:val="32"/>
        </w:numPr>
        <w:ind w:right="2" w:firstLine="480"/>
      </w:pPr>
      <w:r>
        <w:t>执行生效的基金份额持有人大会的决议；</w:t>
      </w:r>
      <w:r>
        <w:rPr>
          <w:rFonts w:ascii="Times New Roman" w:eastAsia="Times New Roman" w:hAnsi="Times New Roman" w:cs="Times New Roman"/>
        </w:rPr>
        <w:t xml:space="preserve"> </w:t>
      </w:r>
    </w:p>
    <w:p w14:paraId="64C3C861" w14:textId="77777777" w:rsidR="00AD5873" w:rsidRDefault="00686D59">
      <w:pPr>
        <w:numPr>
          <w:ilvl w:val="0"/>
          <w:numId w:val="32"/>
        </w:numPr>
        <w:ind w:right="2" w:firstLine="480"/>
      </w:pPr>
      <w:r>
        <w:t>返还在基金交易过程中因任何原因获得的不当得利；</w:t>
      </w:r>
      <w:r>
        <w:rPr>
          <w:rFonts w:ascii="Times New Roman" w:eastAsia="Times New Roman" w:hAnsi="Times New Roman" w:cs="Times New Roman"/>
        </w:rPr>
        <w:t xml:space="preserve"> </w:t>
      </w:r>
    </w:p>
    <w:p w14:paraId="45EB150B" w14:textId="77777777" w:rsidR="00AD5873" w:rsidRDefault="00686D59">
      <w:pPr>
        <w:numPr>
          <w:ilvl w:val="0"/>
          <w:numId w:val="32"/>
        </w:numPr>
        <w:ind w:right="2" w:firstLine="480"/>
      </w:pPr>
      <w:r>
        <w:t>法律法规及中国证监会规定的和《基金合同》约定的其他义务。</w:t>
      </w:r>
      <w:r>
        <w:rPr>
          <w:rFonts w:ascii="Times New Roman" w:eastAsia="Times New Roman" w:hAnsi="Times New Roman" w:cs="Times New Roman"/>
        </w:rPr>
        <w:t xml:space="preserve"> </w:t>
      </w:r>
    </w:p>
    <w:p w14:paraId="66931EBC" w14:textId="77777777" w:rsidR="00AD5873" w:rsidRDefault="00686D59">
      <w:pPr>
        <w:pStyle w:val="1"/>
      </w:pPr>
      <w:bookmarkStart w:id="7" w:name="_Toc6315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50F0709" w14:textId="77777777" w:rsidR="00AD5873" w:rsidRDefault="00686D59">
      <w:pPr>
        <w:spacing w:after="170" w:line="259" w:lineRule="auto"/>
        <w:ind w:left="418" w:firstLine="0"/>
      </w:pPr>
      <w:r>
        <w:rPr>
          <w:rFonts w:ascii="Times New Roman" w:eastAsia="Times New Roman" w:hAnsi="Times New Roman" w:cs="Times New Roman"/>
        </w:rPr>
        <w:t xml:space="preserve"> </w:t>
      </w:r>
    </w:p>
    <w:p w14:paraId="1C8DBDF6" w14:textId="77777777" w:rsidR="00AD5873" w:rsidRDefault="00686D59">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4BD4A1B" w14:textId="77777777" w:rsidR="00AD5873" w:rsidRDefault="00686D59">
      <w:pPr>
        <w:ind w:right="2"/>
      </w:pPr>
      <w:r>
        <w:t>本基金的基金份额持有人大会暂不设立日常机构。</w:t>
      </w:r>
      <w:r>
        <w:rPr>
          <w:rFonts w:ascii="Times New Roman" w:eastAsia="Times New Roman" w:hAnsi="Times New Roman" w:cs="Times New Roman"/>
        </w:rPr>
        <w:t xml:space="preserve"> </w:t>
      </w:r>
    </w:p>
    <w:p w14:paraId="6CD0A913" w14:textId="77777777" w:rsidR="00AD5873" w:rsidRDefault="00686D59">
      <w:pPr>
        <w:ind w:right="2"/>
      </w:pPr>
      <w:r>
        <w:t>一、召开事由</w:t>
      </w:r>
      <w:r>
        <w:rPr>
          <w:rFonts w:ascii="Times New Roman" w:eastAsia="Times New Roman" w:hAnsi="Times New Roman" w:cs="Times New Roman"/>
        </w:rPr>
        <w:t xml:space="preserve"> </w:t>
      </w:r>
    </w:p>
    <w:p w14:paraId="1BF331BE" w14:textId="77777777" w:rsidR="00AD5873" w:rsidRDefault="00686D59">
      <w:pPr>
        <w:spacing w:after="49" w:line="380" w:lineRule="auto"/>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BC818F8" w14:textId="77777777" w:rsidR="00AD5873" w:rsidRDefault="00686D59">
      <w:pPr>
        <w:numPr>
          <w:ilvl w:val="0"/>
          <w:numId w:val="33"/>
        </w:numPr>
        <w:spacing w:after="122"/>
        <w:ind w:right="1485" w:hanging="600"/>
      </w:pPr>
      <w:r>
        <w:t>终止《基金合同》；</w:t>
      </w:r>
      <w:r>
        <w:rPr>
          <w:rFonts w:ascii="Times New Roman" w:eastAsia="Times New Roman" w:hAnsi="Times New Roman" w:cs="Times New Roman"/>
        </w:rPr>
        <w:t xml:space="preserve"> </w:t>
      </w:r>
    </w:p>
    <w:p w14:paraId="2672BEDB" w14:textId="77777777" w:rsidR="00AD5873" w:rsidRDefault="00686D59">
      <w:pPr>
        <w:numPr>
          <w:ilvl w:val="0"/>
          <w:numId w:val="3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B10AC74" w14:textId="77777777" w:rsidR="00AD5873" w:rsidRDefault="00686D59">
      <w:pPr>
        <w:numPr>
          <w:ilvl w:val="0"/>
          <w:numId w:val="34"/>
        </w:numPr>
        <w:spacing w:after="121"/>
        <w:ind w:right="2" w:firstLine="480"/>
      </w:pPr>
      <w:r>
        <w:t>转换基金运作方式；</w:t>
      </w:r>
      <w:r>
        <w:rPr>
          <w:rFonts w:ascii="Times New Roman" w:eastAsia="Times New Roman" w:hAnsi="Times New Roman" w:cs="Times New Roman"/>
        </w:rPr>
        <w:t xml:space="preserve"> </w:t>
      </w:r>
    </w:p>
    <w:p w14:paraId="69B4B043" w14:textId="77777777" w:rsidR="00AD5873" w:rsidRDefault="00686D59">
      <w:pPr>
        <w:numPr>
          <w:ilvl w:val="0"/>
          <w:numId w:val="34"/>
        </w:numPr>
        <w:spacing w:after="125"/>
        <w:ind w:right="2" w:firstLine="480"/>
      </w:pPr>
      <w:r>
        <w:t>调整基金管理人、基金托管人的报酬标准或提高销售服务费率；</w:t>
      </w:r>
      <w:r>
        <w:rPr>
          <w:rFonts w:ascii="Times New Roman" w:eastAsia="Times New Roman" w:hAnsi="Times New Roman" w:cs="Times New Roman"/>
        </w:rPr>
        <w:t xml:space="preserve"> </w:t>
      </w:r>
    </w:p>
    <w:p w14:paraId="53DAD72D" w14:textId="77777777" w:rsidR="00AD5873" w:rsidRDefault="00686D59">
      <w:pPr>
        <w:numPr>
          <w:ilvl w:val="0"/>
          <w:numId w:val="34"/>
        </w:numPr>
        <w:spacing w:after="122"/>
        <w:ind w:right="2" w:firstLine="480"/>
      </w:pPr>
      <w:r>
        <w:t>变更基金类别；</w:t>
      </w:r>
      <w:r>
        <w:rPr>
          <w:rFonts w:ascii="Times New Roman" w:eastAsia="Times New Roman" w:hAnsi="Times New Roman" w:cs="Times New Roman"/>
        </w:rPr>
        <w:t xml:space="preserve"> </w:t>
      </w:r>
    </w:p>
    <w:p w14:paraId="0D7DB537" w14:textId="77777777" w:rsidR="00AD5873" w:rsidRDefault="00686D59">
      <w:pPr>
        <w:numPr>
          <w:ilvl w:val="0"/>
          <w:numId w:val="34"/>
        </w:numPr>
        <w:spacing w:after="122"/>
        <w:ind w:right="2" w:firstLine="480"/>
      </w:pPr>
      <w:r>
        <w:t>本基金与其他基金的合并；</w:t>
      </w:r>
      <w:r>
        <w:rPr>
          <w:rFonts w:ascii="Times New Roman" w:eastAsia="Times New Roman" w:hAnsi="Times New Roman" w:cs="Times New Roman"/>
        </w:rPr>
        <w:t xml:space="preserve"> </w:t>
      </w:r>
    </w:p>
    <w:p w14:paraId="2A9DA69F" w14:textId="77777777" w:rsidR="00AD5873" w:rsidRDefault="00686D59">
      <w:pPr>
        <w:numPr>
          <w:ilvl w:val="0"/>
          <w:numId w:val="34"/>
        </w:numPr>
        <w:spacing w:after="125"/>
        <w:ind w:right="2" w:firstLine="480"/>
      </w:pPr>
      <w:r>
        <w:t>变更基金投资目标、范围或策略；</w:t>
      </w:r>
      <w:r>
        <w:rPr>
          <w:rFonts w:ascii="Times New Roman" w:eastAsia="Times New Roman" w:hAnsi="Times New Roman" w:cs="Times New Roman"/>
        </w:rPr>
        <w:t xml:space="preserve"> </w:t>
      </w:r>
    </w:p>
    <w:p w14:paraId="7D0DD89B" w14:textId="77777777" w:rsidR="00AD5873" w:rsidRDefault="00686D59">
      <w:pPr>
        <w:numPr>
          <w:ilvl w:val="0"/>
          <w:numId w:val="34"/>
        </w:numPr>
        <w:spacing w:after="122"/>
        <w:ind w:right="2" w:firstLine="480"/>
      </w:pPr>
      <w:r>
        <w:t>变更基金份额持有人大会程序；</w:t>
      </w:r>
      <w:r>
        <w:rPr>
          <w:rFonts w:ascii="Times New Roman" w:eastAsia="Times New Roman" w:hAnsi="Times New Roman" w:cs="Times New Roman"/>
        </w:rPr>
        <w:t xml:space="preserve"> </w:t>
      </w:r>
    </w:p>
    <w:p w14:paraId="173BB104" w14:textId="77777777" w:rsidR="00AD5873" w:rsidRDefault="00686D59">
      <w:pPr>
        <w:numPr>
          <w:ilvl w:val="0"/>
          <w:numId w:val="34"/>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68029FEC" w14:textId="77777777" w:rsidR="00AD5873" w:rsidRDefault="00686D59">
      <w:pPr>
        <w:numPr>
          <w:ilvl w:val="0"/>
          <w:numId w:val="34"/>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BE06C9" w14:textId="77777777" w:rsidR="00AD5873" w:rsidRDefault="00686D59">
      <w:pPr>
        <w:numPr>
          <w:ilvl w:val="0"/>
          <w:numId w:val="34"/>
        </w:numPr>
        <w:spacing w:after="117"/>
        <w:ind w:right="2" w:firstLine="480"/>
      </w:pPr>
      <w:r>
        <w:t>对基金合同当事人权利和义务产生重大影响的其他事项；</w:t>
      </w:r>
      <w:r>
        <w:rPr>
          <w:rFonts w:ascii="Times New Roman" w:eastAsia="Times New Roman" w:hAnsi="Times New Roman" w:cs="Times New Roman"/>
        </w:rPr>
        <w:t xml:space="preserve"> </w:t>
      </w:r>
    </w:p>
    <w:p w14:paraId="601735FE" w14:textId="77777777" w:rsidR="00AD5873" w:rsidRDefault="00686D59">
      <w:pPr>
        <w:numPr>
          <w:ilvl w:val="0"/>
          <w:numId w:val="34"/>
        </w:numPr>
        <w:spacing w:after="121"/>
        <w:ind w:right="2" w:firstLine="480"/>
      </w:pPr>
      <w:r>
        <w:t>法律法规、《基金合同》或中国证监会规定的其他应当召开基金份额</w:t>
      </w:r>
    </w:p>
    <w:p w14:paraId="757F3D78" w14:textId="77777777" w:rsidR="00AD5873" w:rsidRDefault="00686D59">
      <w:pPr>
        <w:spacing w:after="66"/>
        <w:ind w:left="-5" w:right="2"/>
      </w:pPr>
      <w:r>
        <w:t>持有人大会的事项。</w:t>
      </w:r>
      <w:r>
        <w:rPr>
          <w:rFonts w:ascii="Times New Roman" w:eastAsia="Times New Roman" w:hAnsi="Times New Roman" w:cs="Times New Roman"/>
        </w:rPr>
        <w:t xml:space="preserve"> </w:t>
      </w:r>
    </w:p>
    <w:p w14:paraId="2D660986" w14:textId="77777777" w:rsidR="00AD5873" w:rsidRDefault="00686D59">
      <w:pPr>
        <w:ind w:right="2"/>
      </w:pPr>
      <w:r>
        <w:rPr>
          <w:rFonts w:ascii="Times New Roman" w:eastAsia="Times New Roman" w:hAnsi="Times New Roman" w:cs="Times New Roman"/>
        </w:rPr>
        <w:t>2</w:t>
      </w:r>
      <w:r>
        <w:t>、</w:t>
      </w:r>
      <w:r>
        <w:t>在法律法规规定和《基金合同》约定的范围内且对基金份额持有人利益</w:t>
      </w:r>
    </w:p>
    <w:p w14:paraId="3E8826EE" w14:textId="77777777" w:rsidR="00AD5873" w:rsidRDefault="00686D59">
      <w:pPr>
        <w:spacing w:after="19" w:line="365" w:lineRule="auto"/>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84A5CB8" w14:textId="77777777" w:rsidR="00AD5873" w:rsidRDefault="00686D59">
      <w:pPr>
        <w:numPr>
          <w:ilvl w:val="0"/>
          <w:numId w:val="35"/>
        </w:numPr>
        <w:ind w:right="2" w:firstLine="475"/>
      </w:pPr>
      <w:r>
        <w:t>法律法规要求增加的基金费用的收取；</w:t>
      </w:r>
      <w:r>
        <w:rPr>
          <w:rFonts w:ascii="Times New Roman" w:eastAsia="Times New Roman" w:hAnsi="Times New Roman" w:cs="Times New Roman"/>
        </w:rPr>
        <w:t xml:space="preserve"> </w:t>
      </w:r>
    </w:p>
    <w:p w14:paraId="27D3B3AC" w14:textId="77777777" w:rsidR="00AD5873" w:rsidRDefault="00686D59">
      <w:pPr>
        <w:numPr>
          <w:ilvl w:val="0"/>
          <w:numId w:val="35"/>
        </w:numPr>
        <w:ind w:right="2" w:firstLine="475"/>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FA08321" w14:textId="77777777" w:rsidR="00AD5873" w:rsidRDefault="00686D59">
      <w:pPr>
        <w:numPr>
          <w:ilvl w:val="0"/>
          <w:numId w:val="35"/>
        </w:numPr>
        <w:ind w:right="2" w:firstLine="475"/>
      </w:pPr>
      <w:r>
        <w:t>因相应的法律法规发生变动而应当对《基金合同》进行修改；</w:t>
      </w:r>
      <w:r>
        <w:rPr>
          <w:rFonts w:ascii="Times New Roman" w:eastAsia="Times New Roman" w:hAnsi="Times New Roman" w:cs="Times New Roman"/>
        </w:rPr>
        <w:t xml:space="preserve"> </w:t>
      </w:r>
    </w:p>
    <w:p w14:paraId="4BD38B4A" w14:textId="77777777" w:rsidR="00AD5873" w:rsidRDefault="00686D59">
      <w:pPr>
        <w:numPr>
          <w:ilvl w:val="0"/>
          <w:numId w:val="35"/>
        </w:numPr>
        <w:spacing w:after="1" w:line="379" w:lineRule="auto"/>
        <w:ind w:right="2"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936AEE" w14:textId="77777777" w:rsidR="00AD5873" w:rsidRDefault="00686D59">
      <w:pPr>
        <w:numPr>
          <w:ilvl w:val="0"/>
          <w:numId w:val="35"/>
        </w:numPr>
        <w:ind w:right="2" w:firstLine="475"/>
      </w:pPr>
      <w:r>
        <w:t>《基金合同》明确约定无需召开</w:t>
      </w:r>
      <w:r>
        <w:t>基金份额持有人大会的情况；</w:t>
      </w:r>
      <w:r>
        <w:rPr>
          <w:rFonts w:ascii="Times New Roman" w:eastAsia="Times New Roman" w:hAnsi="Times New Roman" w:cs="Times New Roman"/>
        </w:rPr>
        <w:t xml:space="preserve"> </w:t>
      </w:r>
    </w:p>
    <w:p w14:paraId="6B79E627" w14:textId="77777777" w:rsidR="00AD5873" w:rsidRDefault="00686D59">
      <w:pPr>
        <w:numPr>
          <w:ilvl w:val="0"/>
          <w:numId w:val="35"/>
        </w:numPr>
        <w:spacing w:after="8" w:line="370" w:lineRule="auto"/>
        <w:ind w:right="2"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E7F6120" w14:textId="77777777" w:rsidR="00AD5873" w:rsidRDefault="00686D59">
      <w:pPr>
        <w:numPr>
          <w:ilvl w:val="0"/>
          <w:numId w:val="35"/>
        </w:numPr>
        <w:ind w:right="2" w:firstLine="475"/>
      </w:pPr>
      <w:r>
        <w:t>基金推出新业务或服务，或调整基金份额类别设置；</w:t>
      </w:r>
      <w:r>
        <w:rPr>
          <w:rFonts w:ascii="Times New Roman" w:eastAsia="Times New Roman" w:hAnsi="Times New Roman" w:cs="Times New Roman"/>
        </w:rPr>
        <w:t xml:space="preserve"> </w:t>
      </w:r>
    </w:p>
    <w:p w14:paraId="37BDE550" w14:textId="77777777" w:rsidR="00AD5873" w:rsidRDefault="00686D59">
      <w:pPr>
        <w:numPr>
          <w:ilvl w:val="0"/>
          <w:numId w:val="35"/>
        </w:numPr>
        <w:spacing w:after="0" w:line="379" w:lineRule="auto"/>
        <w:ind w:right="2" w:firstLine="475"/>
      </w:pPr>
      <w:r>
        <w:t>按照法律法规和《基金合同》规定不需召开基金份额持有人大会的其他情形。</w:t>
      </w:r>
      <w:r>
        <w:rPr>
          <w:rFonts w:ascii="Times New Roman" w:eastAsia="Times New Roman" w:hAnsi="Times New Roman" w:cs="Times New Roman"/>
        </w:rPr>
        <w:t xml:space="preserve"> </w:t>
      </w:r>
    </w:p>
    <w:p w14:paraId="0B12FBFE" w14:textId="77777777" w:rsidR="00AD5873" w:rsidRDefault="00686D59">
      <w:pPr>
        <w:ind w:right="2"/>
      </w:pPr>
      <w:r>
        <w:t>二、会议召集人及召集方式</w:t>
      </w:r>
      <w:r>
        <w:rPr>
          <w:rFonts w:ascii="Times New Roman" w:eastAsia="Times New Roman" w:hAnsi="Times New Roman" w:cs="Times New Roman"/>
        </w:rPr>
        <w:t xml:space="preserve"> </w:t>
      </w:r>
    </w:p>
    <w:p w14:paraId="7259EF26" w14:textId="77777777" w:rsidR="00AD5873" w:rsidRDefault="00686D59">
      <w:pPr>
        <w:numPr>
          <w:ilvl w:val="0"/>
          <w:numId w:val="3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F3887A0" w14:textId="77777777" w:rsidR="00AD5873" w:rsidRDefault="00686D59">
      <w:pPr>
        <w:numPr>
          <w:ilvl w:val="0"/>
          <w:numId w:val="36"/>
        </w:numPr>
        <w:ind w:right="116" w:firstLine="470"/>
      </w:pPr>
      <w:r>
        <w:t>基金管理人未按规定召集或不能召开时，由基金托管人召集。</w:t>
      </w:r>
      <w:r>
        <w:rPr>
          <w:rFonts w:ascii="Times New Roman" w:eastAsia="Times New Roman" w:hAnsi="Times New Roman" w:cs="Times New Roman"/>
        </w:rPr>
        <w:t xml:space="preserve"> </w:t>
      </w:r>
    </w:p>
    <w:p w14:paraId="36B80B06" w14:textId="77777777" w:rsidR="00AD5873" w:rsidRDefault="00686D59">
      <w:pPr>
        <w:numPr>
          <w:ilvl w:val="0"/>
          <w:numId w:val="36"/>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8BAF6F" w14:textId="77777777" w:rsidR="00AD5873" w:rsidRDefault="00686D59">
      <w:pPr>
        <w:numPr>
          <w:ilvl w:val="0"/>
          <w:numId w:val="36"/>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2D60F64" w14:textId="77777777" w:rsidR="00AD5873" w:rsidRDefault="00686D59">
      <w:pPr>
        <w:spacing w:after="161"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192F8A" w14:textId="77777777" w:rsidR="00AD5873" w:rsidRDefault="00686D59">
      <w:pPr>
        <w:spacing w:after="8"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641B487" w14:textId="77777777" w:rsidR="00AD5873" w:rsidRDefault="00686D59">
      <w:pPr>
        <w:spacing w:after="0" w:line="384" w:lineRule="auto"/>
        <w:ind w:left="-5" w:right="2"/>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1B75F09" w14:textId="77777777" w:rsidR="00AD5873" w:rsidRDefault="00686D59">
      <w:pPr>
        <w:spacing w:after="0" w:line="379" w:lineRule="auto"/>
        <w:ind w:left="-15" w:right="2"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2C59465" w14:textId="77777777" w:rsidR="00AD5873" w:rsidRDefault="00686D59">
      <w:pPr>
        <w:ind w:right="2"/>
      </w:pPr>
      <w:r>
        <w:t>三、召开基金份额持有人大会的通知时间、通知内容、通知方式</w:t>
      </w:r>
      <w:r>
        <w:rPr>
          <w:rFonts w:ascii="Times New Roman" w:eastAsia="Times New Roman" w:hAnsi="Times New Roman" w:cs="Times New Roman"/>
        </w:rPr>
        <w:t xml:space="preserve"> </w:t>
      </w:r>
    </w:p>
    <w:p w14:paraId="40DA9C0A" w14:textId="77777777" w:rsidR="00AD5873" w:rsidRDefault="00686D59">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A11210" w14:textId="77777777" w:rsidR="00AD5873" w:rsidRDefault="00686D59">
      <w:pPr>
        <w:numPr>
          <w:ilvl w:val="0"/>
          <w:numId w:val="42"/>
        </w:numPr>
        <w:ind w:right="2" w:firstLine="480"/>
      </w:pPr>
      <w:r>
        <w:t>会议召开的时间、地点和会议形式；</w:t>
      </w:r>
      <w:r>
        <w:rPr>
          <w:rFonts w:ascii="Times New Roman" w:eastAsia="Times New Roman" w:hAnsi="Times New Roman" w:cs="Times New Roman"/>
        </w:rPr>
        <w:t xml:space="preserve"> </w:t>
      </w:r>
    </w:p>
    <w:p w14:paraId="473EAEE7" w14:textId="77777777" w:rsidR="00AD5873" w:rsidRDefault="00686D59">
      <w:pPr>
        <w:numPr>
          <w:ilvl w:val="0"/>
          <w:numId w:val="42"/>
        </w:numPr>
        <w:ind w:right="2" w:firstLine="480"/>
      </w:pPr>
      <w:r>
        <w:t>会议拟审议的事项、议事程序和表决方式；</w:t>
      </w:r>
      <w:r>
        <w:rPr>
          <w:rFonts w:ascii="Times New Roman" w:eastAsia="Times New Roman" w:hAnsi="Times New Roman" w:cs="Times New Roman"/>
        </w:rPr>
        <w:t xml:space="preserve"> </w:t>
      </w:r>
    </w:p>
    <w:p w14:paraId="4AC8AB82" w14:textId="77777777" w:rsidR="00AD5873" w:rsidRDefault="00686D59">
      <w:pPr>
        <w:numPr>
          <w:ilvl w:val="0"/>
          <w:numId w:val="42"/>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0F688108" w14:textId="77777777" w:rsidR="00AD5873" w:rsidRDefault="00686D59">
      <w:pPr>
        <w:numPr>
          <w:ilvl w:val="0"/>
          <w:numId w:val="42"/>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72ACB7A" w14:textId="77777777" w:rsidR="00AD5873" w:rsidRDefault="00686D59">
      <w:pPr>
        <w:numPr>
          <w:ilvl w:val="0"/>
          <w:numId w:val="42"/>
        </w:numPr>
        <w:ind w:right="2" w:firstLine="480"/>
      </w:pPr>
      <w:r>
        <w:t>会务常设联系人姓名</w:t>
      </w:r>
      <w:r>
        <w:t>及联系电话；</w:t>
      </w:r>
      <w:r>
        <w:rPr>
          <w:rFonts w:ascii="Times New Roman" w:eastAsia="Times New Roman" w:hAnsi="Times New Roman" w:cs="Times New Roman"/>
        </w:rPr>
        <w:t xml:space="preserve"> </w:t>
      </w:r>
    </w:p>
    <w:p w14:paraId="7FCCCA4D" w14:textId="77777777" w:rsidR="00AD5873" w:rsidRDefault="00686D59">
      <w:pPr>
        <w:numPr>
          <w:ilvl w:val="0"/>
          <w:numId w:val="42"/>
        </w:numPr>
        <w:ind w:right="2" w:firstLine="480"/>
      </w:pPr>
      <w:r>
        <w:t>出席会议者必须准备的文件和必须履行的手续；</w:t>
      </w:r>
      <w:r>
        <w:rPr>
          <w:rFonts w:ascii="Times New Roman" w:eastAsia="Times New Roman" w:hAnsi="Times New Roman" w:cs="Times New Roman"/>
        </w:rPr>
        <w:t xml:space="preserve"> </w:t>
      </w:r>
    </w:p>
    <w:p w14:paraId="6E79FB02" w14:textId="77777777" w:rsidR="00AD5873" w:rsidRDefault="00686D59">
      <w:pPr>
        <w:numPr>
          <w:ilvl w:val="0"/>
          <w:numId w:val="42"/>
        </w:numPr>
        <w:ind w:right="2" w:firstLine="480"/>
      </w:pPr>
      <w:r>
        <w:t>召集人需要通知的其他事项。</w:t>
      </w:r>
      <w:r>
        <w:rPr>
          <w:rFonts w:ascii="Times New Roman" w:eastAsia="Times New Roman" w:hAnsi="Times New Roman" w:cs="Times New Roman"/>
        </w:rPr>
        <w:t xml:space="preserve"> </w:t>
      </w:r>
    </w:p>
    <w:p w14:paraId="589F727D" w14:textId="77777777" w:rsidR="00AD5873" w:rsidRDefault="00686D59">
      <w:pPr>
        <w:numPr>
          <w:ilvl w:val="0"/>
          <w:numId w:val="38"/>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7F7FB80" w14:textId="77777777" w:rsidR="00AD5873" w:rsidRDefault="00686D59">
      <w:pPr>
        <w:numPr>
          <w:ilvl w:val="0"/>
          <w:numId w:val="38"/>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w:t>
      </w:r>
      <w:r>
        <w:t>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F785262" w14:textId="77777777" w:rsidR="00AD5873" w:rsidRDefault="00686D59">
      <w:pPr>
        <w:spacing w:after="11" w:line="366" w:lineRule="auto"/>
        <w:ind w:right="2"/>
      </w:pPr>
      <w:r>
        <w:t>四、基金份额持有人出席会议的方式基金份额持有人大会可通过现场开会方式、通讯开会方式或法律法规和监管机构允许的其他方式召开，会议的召开方式由会议召集人确定。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45FD8797" w14:textId="77777777" w:rsidR="00AD5873" w:rsidRDefault="00686D59">
      <w:pPr>
        <w:numPr>
          <w:ilvl w:val="0"/>
          <w:numId w:val="37"/>
        </w:numPr>
        <w:spacing w:after="10"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A478DCA" w14:textId="77777777" w:rsidR="00AD5873" w:rsidRDefault="00686D59">
      <w:pPr>
        <w:numPr>
          <w:ilvl w:val="0"/>
          <w:numId w:val="40"/>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17415F" w14:textId="77777777" w:rsidR="00AD5873" w:rsidRDefault="00686D59">
      <w:pPr>
        <w:numPr>
          <w:ilvl w:val="0"/>
          <w:numId w:val="40"/>
        </w:numPr>
        <w:spacing w:after="6" w:line="369" w:lineRule="auto"/>
        <w:ind w:right="116" w:firstLine="475"/>
      </w:pPr>
      <w:r>
        <w:t>经核对，汇总到会者出示的在权益登记日持有基</w:t>
      </w:r>
      <w:r>
        <w:t>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5339BD4" w14:textId="77777777" w:rsidR="00AD5873" w:rsidRDefault="00686D59">
      <w:pPr>
        <w:numPr>
          <w:ilvl w:val="0"/>
          <w:numId w:val="37"/>
        </w:numPr>
        <w:spacing w:after="13" w:line="369" w:lineRule="auto"/>
        <w:ind w:right="2" w:firstLine="480"/>
      </w:pPr>
      <w:r>
        <w:t>通讯开会。通讯开会系指基金份额持有人将其对表决事项的投票以书面形式或大会公告载明的其</w:t>
      </w:r>
      <w:r>
        <w:t>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7EDBDF9" w14:textId="77777777" w:rsidR="00AD5873" w:rsidRDefault="00686D59">
      <w:pPr>
        <w:ind w:right="2"/>
      </w:pPr>
      <w:r>
        <w:t>在同时符合以下条件时，通讯开会的方式视为有效：</w:t>
      </w:r>
      <w:r>
        <w:rPr>
          <w:rFonts w:ascii="Times New Roman" w:eastAsia="Times New Roman" w:hAnsi="Times New Roman" w:cs="Times New Roman"/>
        </w:rPr>
        <w:t xml:space="preserve"> </w:t>
      </w:r>
    </w:p>
    <w:p w14:paraId="769DEEDE" w14:textId="77777777" w:rsidR="00AD5873" w:rsidRDefault="00686D59">
      <w:pPr>
        <w:numPr>
          <w:ilvl w:val="0"/>
          <w:numId w:val="43"/>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E1ACC4" w14:textId="77777777" w:rsidR="00AD5873" w:rsidRDefault="00686D59">
      <w:pPr>
        <w:numPr>
          <w:ilvl w:val="0"/>
          <w:numId w:val="43"/>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w:t>
      </w:r>
      <w:r>
        <w:t>金管理人经通知不参加收取书面表决意见的，不影响表决效力；</w:t>
      </w:r>
      <w:r>
        <w:rPr>
          <w:rFonts w:ascii="Times New Roman" w:eastAsia="Times New Roman" w:hAnsi="Times New Roman" w:cs="Times New Roman"/>
        </w:rPr>
        <w:t xml:space="preserve"> </w:t>
      </w:r>
    </w:p>
    <w:p w14:paraId="23ADA742" w14:textId="77777777" w:rsidR="00AD5873" w:rsidRDefault="00686D59">
      <w:pPr>
        <w:numPr>
          <w:ilvl w:val="0"/>
          <w:numId w:val="43"/>
        </w:numPr>
        <w:spacing w:after="13" w:line="364"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w:t>
      </w:r>
      <w:r>
        <w:t>接出具书面意见或授权他人代表出具书面意见；</w:t>
      </w:r>
      <w:r>
        <w:rPr>
          <w:rFonts w:ascii="Times New Roman" w:eastAsia="Times New Roman" w:hAnsi="Times New Roman" w:cs="Times New Roman"/>
        </w:rPr>
        <w:t xml:space="preserve"> </w:t>
      </w:r>
    </w:p>
    <w:p w14:paraId="57F65076" w14:textId="77777777" w:rsidR="00AD5873" w:rsidRDefault="00686D59">
      <w:pPr>
        <w:numPr>
          <w:ilvl w:val="0"/>
          <w:numId w:val="43"/>
        </w:numPr>
        <w:spacing w:after="10"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F79B5A1" w14:textId="77777777" w:rsidR="00AD5873" w:rsidRDefault="00686D59">
      <w:pPr>
        <w:numPr>
          <w:ilvl w:val="0"/>
          <w:numId w:val="37"/>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B39B782" w14:textId="77777777" w:rsidR="00AD5873" w:rsidRDefault="00686D59">
      <w:pPr>
        <w:numPr>
          <w:ilvl w:val="0"/>
          <w:numId w:val="37"/>
        </w:numPr>
        <w:spacing w:after="10" w:line="373" w:lineRule="auto"/>
        <w:ind w:right="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041BDC9" w14:textId="77777777" w:rsidR="00AD5873" w:rsidRDefault="00686D59">
      <w:pPr>
        <w:numPr>
          <w:ilvl w:val="0"/>
          <w:numId w:val="39"/>
        </w:numPr>
        <w:ind w:right="2" w:hanging="360"/>
      </w:pPr>
      <w:r>
        <w:t>议事内容及提案权</w:t>
      </w:r>
      <w:r>
        <w:rPr>
          <w:rFonts w:ascii="Times New Roman" w:eastAsia="Times New Roman" w:hAnsi="Times New Roman" w:cs="Times New Roman"/>
        </w:rPr>
        <w:t xml:space="preserve"> </w:t>
      </w:r>
    </w:p>
    <w:p w14:paraId="451A8D67" w14:textId="77777777" w:rsidR="00AD5873" w:rsidRDefault="00686D59">
      <w:pPr>
        <w:spacing w:after="15" w:line="362" w:lineRule="auto"/>
        <w:ind w:left="-15" w:right="2"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6AF89E7" w14:textId="77777777" w:rsidR="00AD5873" w:rsidRDefault="00686D59">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A2275" w14:textId="77777777" w:rsidR="00AD5873" w:rsidRDefault="00686D59">
      <w:pPr>
        <w:ind w:right="2"/>
      </w:pPr>
      <w:r>
        <w:t>基金份额持有人大会不得对未事先公告的议事内容进行表决。</w:t>
      </w:r>
      <w:r>
        <w:rPr>
          <w:rFonts w:ascii="Times New Roman" w:eastAsia="Times New Roman" w:hAnsi="Times New Roman" w:cs="Times New Roman"/>
        </w:rPr>
        <w:t xml:space="preserve"> </w:t>
      </w:r>
    </w:p>
    <w:p w14:paraId="3218BD8B" w14:textId="77777777" w:rsidR="00AD5873" w:rsidRDefault="00686D59">
      <w:pPr>
        <w:numPr>
          <w:ilvl w:val="0"/>
          <w:numId w:val="39"/>
        </w:numPr>
        <w:ind w:right="2" w:hanging="360"/>
      </w:pPr>
      <w:r>
        <w:t>议事程序</w:t>
      </w:r>
      <w:r>
        <w:rPr>
          <w:rFonts w:ascii="Times New Roman" w:eastAsia="Times New Roman" w:hAnsi="Times New Roman" w:cs="Times New Roman"/>
        </w:rPr>
        <w:t xml:space="preserve"> </w:t>
      </w:r>
    </w:p>
    <w:p w14:paraId="7A2C4B91" w14:textId="77777777" w:rsidR="00AD5873" w:rsidRDefault="00686D59">
      <w:pPr>
        <w:numPr>
          <w:ilvl w:val="0"/>
          <w:numId w:val="41"/>
        </w:numPr>
        <w:ind w:right="2" w:hanging="600"/>
      </w:pPr>
      <w:r>
        <w:t>现场开会</w:t>
      </w:r>
      <w:r>
        <w:rPr>
          <w:rFonts w:ascii="Times New Roman" w:eastAsia="Times New Roman" w:hAnsi="Times New Roman" w:cs="Times New Roman"/>
        </w:rPr>
        <w:t xml:space="preserve"> </w:t>
      </w:r>
    </w:p>
    <w:p w14:paraId="105C0439" w14:textId="77777777" w:rsidR="00AD5873" w:rsidRDefault="00686D59">
      <w:pPr>
        <w:spacing w:after="12" w:line="364" w:lineRule="auto"/>
        <w:ind w:right="2"/>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w:t>
      </w:r>
      <w:r>
        <w:t>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51AACA4" w14:textId="77777777" w:rsidR="00AD5873" w:rsidRDefault="00686D59">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w:t>
      </w:r>
      <w:r>
        <w:t>式等事项。</w:t>
      </w:r>
      <w:r>
        <w:rPr>
          <w:rFonts w:ascii="Times New Roman" w:eastAsia="Times New Roman" w:hAnsi="Times New Roman" w:cs="Times New Roman"/>
        </w:rPr>
        <w:t xml:space="preserve"> </w:t>
      </w:r>
    </w:p>
    <w:p w14:paraId="5B5DD051" w14:textId="77777777" w:rsidR="00AD5873" w:rsidRDefault="00686D59">
      <w:pPr>
        <w:numPr>
          <w:ilvl w:val="0"/>
          <w:numId w:val="41"/>
        </w:numPr>
        <w:ind w:right="2" w:hanging="600"/>
      </w:pPr>
      <w:r>
        <w:t>通讯开会</w:t>
      </w:r>
      <w:r>
        <w:rPr>
          <w:rFonts w:ascii="Times New Roman" w:eastAsia="Times New Roman" w:hAnsi="Times New Roman" w:cs="Times New Roman"/>
        </w:rPr>
        <w:t xml:space="preserve"> </w:t>
      </w:r>
    </w:p>
    <w:p w14:paraId="390D8ADE" w14:textId="77777777" w:rsidR="00AD5873" w:rsidRDefault="00686D59">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7953F83" w14:textId="77777777" w:rsidR="00AD5873" w:rsidRDefault="00686D59">
      <w:pPr>
        <w:ind w:right="2"/>
      </w:pPr>
      <w:r>
        <w:t>六、表决</w:t>
      </w:r>
      <w:r>
        <w:rPr>
          <w:rFonts w:ascii="Times New Roman" w:eastAsia="Times New Roman" w:hAnsi="Times New Roman" w:cs="Times New Roman"/>
        </w:rPr>
        <w:t xml:space="preserve"> </w:t>
      </w:r>
    </w:p>
    <w:p w14:paraId="13B26EC4" w14:textId="77777777" w:rsidR="00AD5873" w:rsidRDefault="00686D59">
      <w:pPr>
        <w:ind w:right="2"/>
      </w:pPr>
      <w:r>
        <w:t>基金份额持有人所持每份基金份额有一票表决权。</w:t>
      </w:r>
      <w:r>
        <w:rPr>
          <w:rFonts w:ascii="Times New Roman" w:eastAsia="Times New Roman" w:hAnsi="Times New Roman" w:cs="Times New Roman"/>
        </w:rPr>
        <w:t xml:space="preserve"> </w:t>
      </w:r>
    </w:p>
    <w:p w14:paraId="3F501771" w14:textId="77777777" w:rsidR="00AD5873" w:rsidRDefault="00686D59">
      <w:pPr>
        <w:ind w:right="2"/>
      </w:pPr>
      <w:r>
        <w:t>基金份额持有人大会决议分为一般决议和特别决议：</w:t>
      </w:r>
      <w:r>
        <w:rPr>
          <w:rFonts w:ascii="Times New Roman" w:eastAsia="Times New Roman" w:hAnsi="Times New Roman" w:cs="Times New Roman"/>
        </w:rPr>
        <w:t xml:space="preserve"> </w:t>
      </w:r>
    </w:p>
    <w:p w14:paraId="7EA01367" w14:textId="77777777" w:rsidR="00AD5873" w:rsidRDefault="00686D59">
      <w:pPr>
        <w:numPr>
          <w:ilvl w:val="0"/>
          <w:numId w:val="44"/>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E154FF3" w14:textId="77777777" w:rsidR="00AD5873" w:rsidRDefault="00686D59">
      <w:pPr>
        <w:numPr>
          <w:ilvl w:val="0"/>
          <w:numId w:val="44"/>
        </w:numPr>
        <w:ind w:right="2" w:firstLine="480"/>
      </w:pPr>
      <w:r>
        <w:t>特别决议，特别决议应当经参加大会的基金份额持有人或其代理人所持</w:t>
      </w:r>
    </w:p>
    <w:p w14:paraId="72A90F17" w14:textId="77777777" w:rsidR="00AD5873" w:rsidRDefault="00686D59">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AB4E22F" w14:textId="77777777" w:rsidR="00AD5873" w:rsidRDefault="00686D59">
      <w:pPr>
        <w:ind w:right="2"/>
      </w:pPr>
      <w:r>
        <w:t>基金份额持有人大会采取记名方式进行投票表决。</w:t>
      </w:r>
      <w:r>
        <w:rPr>
          <w:rFonts w:ascii="Times New Roman" w:eastAsia="Times New Roman" w:hAnsi="Times New Roman" w:cs="Times New Roman"/>
        </w:rPr>
        <w:t xml:space="preserve"> </w:t>
      </w:r>
    </w:p>
    <w:p w14:paraId="68561697" w14:textId="77777777" w:rsidR="00AD5873" w:rsidRDefault="00686D59">
      <w:pPr>
        <w:spacing w:line="360" w:lineRule="auto"/>
        <w:ind w:left="-15" w:right="2"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9AD7FD0" w14:textId="77777777" w:rsidR="00AD5873" w:rsidRDefault="00686D59">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00D2A0D" w14:textId="77777777" w:rsidR="00AD5873" w:rsidRDefault="00686D59">
      <w:pPr>
        <w:ind w:right="2"/>
      </w:pPr>
      <w:r>
        <w:t>七、计票</w:t>
      </w:r>
      <w:r>
        <w:rPr>
          <w:rFonts w:ascii="Times New Roman" w:eastAsia="Times New Roman" w:hAnsi="Times New Roman" w:cs="Times New Roman"/>
        </w:rPr>
        <w:t xml:space="preserve"> </w:t>
      </w:r>
    </w:p>
    <w:p w14:paraId="3413063F" w14:textId="77777777" w:rsidR="00AD5873" w:rsidRDefault="00686D59">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8E36A57" w14:textId="77777777" w:rsidR="00AD5873" w:rsidRDefault="00686D59">
      <w:pPr>
        <w:numPr>
          <w:ilvl w:val="0"/>
          <w:numId w:val="45"/>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736213" w14:textId="77777777" w:rsidR="00AD5873" w:rsidRDefault="00686D59">
      <w:pPr>
        <w:numPr>
          <w:ilvl w:val="0"/>
          <w:numId w:val="45"/>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0863DE9" w14:textId="77777777" w:rsidR="00AD5873" w:rsidRDefault="00686D59">
      <w:pPr>
        <w:numPr>
          <w:ilvl w:val="0"/>
          <w:numId w:val="45"/>
        </w:numPr>
        <w:spacing w:after="8" w:line="370"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01C04E" w14:textId="77777777" w:rsidR="00AD5873" w:rsidRDefault="00686D59">
      <w:pPr>
        <w:numPr>
          <w:ilvl w:val="0"/>
          <w:numId w:val="45"/>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33B2DB4" w14:textId="77777777" w:rsidR="00AD5873" w:rsidRDefault="00686D59">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055232A" w14:textId="77777777" w:rsidR="00AD5873" w:rsidRDefault="00686D59">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32D4C1" w14:textId="77777777" w:rsidR="00AD5873" w:rsidRDefault="00686D59">
      <w:pPr>
        <w:numPr>
          <w:ilvl w:val="0"/>
          <w:numId w:val="46"/>
        </w:numPr>
        <w:ind w:right="2" w:hanging="480"/>
      </w:pPr>
      <w:r>
        <w:t>生效与公告</w:t>
      </w:r>
      <w:r>
        <w:rPr>
          <w:rFonts w:ascii="Times New Roman" w:eastAsia="Times New Roman" w:hAnsi="Times New Roman" w:cs="Times New Roman"/>
        </w:rPr>
        <w:t xml:space="preserve"> </w:t>
      </w:r>
    </w:p>
    <w:p w14:paraId="3218C96E" w14:textId="77777777" w:rsidR="00AD5873" w:rsidRDefault="00686D59">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F44837" w14:textId="77777777" w:rsidR="00AD5873" w:rsidRDefault="00686D59">
      <w:pPr>
        <w:spacing w:after="2" w:line="372" w:lineRule="auto"/>
        <w:ind w:right="2"/>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65835C37" w14:textId="77777777" w:rsidR="00AD5873" w:rsidRDefault="00686D59">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B759C18" w14:textId="77777777" w:rsidR="00AD5873" w:rsidRDefault="00686D59">
      <w:pPr>
        <w:numPr>
          <w:ilvl w:val="0"/>
          <w:numId w:val="46"/>
        </w:numPr>
        <w:ind w:right="2" w:hanging="480"/>
      </w:pPr>
      <w:r>
        <w:t>实施侧袋机制期间基金份额持有人大会的特殊约定</w:t>
      </w:r>
      <w:r>
        <w:rPr>
          <w:rFonts w:ascii="Times New Roman" w:eastAsia="Times New Roman" w:hAnsi="Times New Roman" w:cs="Times New Roman"/>
        </w:rPr>
        <w:t xml:space="preserve"> </w:t>
      </w:r>
    </w:p>
    <w:p w14:paraId="69F2370F" w14:textId="77777777" w:rsidR="00AD5873" w:rsidRDefault="00686D59">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C371B7C" w14:textId="77777777" w:rsidR="00AD5873" w:rsidRDefault="00686D59">
      <w:pPr>
        <w:numPr>
          <w:ilvl w:val="0"/>
          <w:numId w:val="47"/>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262024" w14:textId="77777777" w:rsidR="00AD5873" w:rsidRDefault="00686D59">
      <w:pPr>
        <w:numPr>
          <w:ilvl w:val="0"/>
          <w:numId w:val="47"/>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6ABD27C" w14:textId="77777777" w:rsidR="00AD5873" w:rsidRDefault="00686D59">
      <w:pPr>
        <w:numPr>
          <w:ilvl w:val="0"/>
          <w:numId w:val="47"/>
        </w:numPr>
        <w:spacing w:after="8" w:line="370" w:lineRule="auto"/>
        <w:ind w:right="2"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8B68484" w14:textId="77777777" w:rsidR="00AD5873" w:rsidRDefault="00686D59">
      <w:pPr>
        <w:numPr>
          <w:ilvl w:val="0"/>
          <w:numId w:val="47"/>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D066889" w14:textId="77777777" w:rsidR="00AD5873" w:rsidRDefault="00686D59">
      <w:pPr>
        <w:pStyle w:val="2"/>
        <w:spacing w:after="153"/>
        <w:ind w:left="250"/>
        <w:jc w:val="center"/>
      </w:pPr>
      <w:r>
        <w:t>5</w:t>
      </w:r>
      <w:r>
        <w:rPr>
          <w:rFonts w:ascii="宋体" w:eastAsia="宋体" w:hAnsi="宋体" w:cs="宋体"/>
        </w:rPr>
        <w:t>、现场开会由出席大会的基金份额持有人和代理人所持表决权的</w:t>
      </w:r>
      <w:r>
        <w:rPr>
          <w:rFonts w:ascii="宋体" w:eastAsia="宋体" w:hAnsi="宋体" w:cs="宋体"/>
        </w:rPr>
        <w:t xml:space="preserve"> </w:t>
      </w:r>
      <w:r>
        <w:t>50%</w:t>
      </w:r>
      <w:r>
        <w:rPr>
          <w:rFonts w:ascii="宋体" w:eastAsia="宋体" w:hAnsi="宋体" w:cs="宋体"/>
        </w:rPr>
        <w:t>以上</w:t>
      </w:r>
    </w:p>
    <w:p w14:paraId="59E52C88" w14:textId="77777777" w:rsidR="00AD5873" w:rsidRDefault="00686D59">
      <w:pPr>
        <w:ind w:left="-5" w:right="2"/>
      </w:pPr>
      <w:r>
        <w:t>（含</w:t>
      </w:r>
      <w:r>
        <w:t xml:space="preserve"> </w:t>
      </w:r>
      <w:r>
        <w:rPr>
          <w:rFonts w:ascii="Times New Roman" w:eastAsia="Times New Roman" w:hAnsi="Times New Roman" w:cs="Times New Roman"/>
        </w:rPr>
        <w:t>50%</w:t>
      </w:r>
      <w:r>
        <w:t>）选举产生一名基金</w:t>
      </w:r>
      <w:r>
        <w:t>份额持有人作为该次基金份额持有人大会的主持人；</w:t>
      </w:r>
      <w:r>
        <w:rPr>
          <w:rFonts w:ascii="Times New Roman" w:eastAsia="Times New Roman" w:hAnsi="Times New Roman" w:cs="Times New Roman"/>
        </w:rPr>
        <w:t xml:space="preserve"> </w:t>
      </w:r>
    </w:p>
    <w:p w14:paraId="47EA324D" w14:textId="77777777" w:rsidR="00AD5873" w:rsidRDefault="00686D59">
      <w:pPr>
        <w:numPr>
          <w:ilvl w:val="0"/>
          <w:numId w:val="48"/>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E988617" w14:textId="77777777" w:rsidR="00AD5873" w:rsidRDefault="00686D59">
      <w:pPr>
        <w:numPr>
          <w:ilvl w:val="0"/>
          <w:numId w:val="48"/>
        </w:numPr>
        <w:spacing w:line="379" w:lineRule="auto"/>
        <w:ind w:right="2"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3C5D238E" w14:textId="77777777" w:rsidR="00AD5873" w:rsidRDefault="00686D59">
      <w:pPr>
        <w:spacing w:line="360" w:lineRule="auto"/>
        <w:ind w:left="-15" w:right="2"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b/>
          <w:sz w:val="21"/>
        </w:rPr>
        <w:t xml:space="preserve"> </w:t>
      </w:r>
      <w:r>
        <w:br w:type="page"/>
      </w:r>
    </w:p>
    <w:p w14:paraId="5C29DA86" w14:textId="77777777" w:rsidR="00AD5873" w:rsidRDefault="00686D59">
      <w:pPr>
        <w:pStyle w:val="1"/>
        <w:spacing w:after="231"/>
        <w:ind w:left="-5" w:right="0"/>
        <w:jc w:val="left"/>
      </w:pPr>
      <w:bookmarkStart w:id="8" w:name="_Toc6315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CB11BA6" w14:textId="77777777" w:rsidR="00AD5873" w:rsidRDefault="00686D59">
      <w:pPr>
        <w:spacing w:after="182" w:line="259" w:lineRule="auto"/>
        <w:ind w:left="0" w:firstLine="0"/>
      </w:pPr>
      <w:r>
        <w:rPr>
          <w:rFonts w:ascii="Times New Roman" w:eastAsia="Times New Roman" w:hAnsi="Times New Roman" w:cs="Times New Roman"/>
        </w:rPr>
        <w:t xml:space="preserve"> </w:t>
      </w:r>
    </w:p>
    <w:p w14:paraId="417E8865" w14:textId="77777777" w:rsidR="00AD5873" w:rsidRDefault="00686D59">
      <w:pPr>
        <w:ind w:right="2"/>
      </w:pPr>
      <w:r>
        <w:t>一、基金管理人和基金托管人职责终止的情形</w:t>
      </w:r>
      <w:r>
        <w:rPr>
          <w:rFonts w:ascii="Times New Roman" w:eastAsia="Times New Roman" w:hAnsi="Times New Roman" w:cs="Times New Roman"/>
        </w:rPr>
        <w:t xml:space="preserve"> </w:t>
      </w:r>
    </w:p>
    <w:p w14:paraId="2E436368" w14:textId="77777777" w:rsidR="00AD5873" w:rsidRDefault="00686D59">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A496904" w14:textId="77777777" w:rsidR="00AD5873" w:rsidRDefault="00686D59">
      <w:pPr>
        <w:ind w:right="2"/>
      </w:pPr>
      <w:r>
        <w:t>有下列情形之一的，基金管理人职责终止：</w:t>
      </w:r>
      <w:r>
        <w:rPr>
          <w:rFonts w:ascii="Times New Roman" w:eastAsia="Times New Roman" w:hAnsi="Times New Roman" w:cs="Times New Roman"/>
        </w:rPr>
        <w:t xml:space="preserve"> </w:t>
      </w:r>
    </w:p>
    <w:p w14:paraId="1D4EAF4C" w14:textId="77777777" w:rsidR="00AD5873" w:rsidRDefault="00686D59">
      <w:pPr>
        <w:numPr>
          <w:ilvl w:val="0"/>
          <w:numId w:val="49"/>
        </w:numPr>
        <w:ind w:right="2" w:hanging="360"/>
      </w:pPr>
      <w:r>
        <w:t>被依法取消基金管理资格；</w:t>
      </w:r>
      <w:r>
        <w:rPr>
          <w:rFonts w:ascii="Times New Roman" w:eastAsia="Times New Roman" w:hAnsi="Times New Roman" w:cs="Times New Roman"/>
        </w:rPr>
        <w:t xml:space="preserve"> </w:t>
      </w:r>
    </w:p>
    <w:p w14:paraId="6EA7BF36" w14:textId="77777777" w:rsidR="00AD5873" w:rsidRDefault="00686D59">
      <w:pPr>
        <w:numPr>
          <w:ilvl w:val="0"/>
          <w:numId w:val="49"/>
        </w:numPr>
        <w:ind w:right="2" w:hanging="360"/>
      </w:pPr>
      <w:r>
        <w:t>被基金份额持有人大会解任；</w:t>
      </w:r>
      <w:r>
        <w:rPr>
          <w:rFonts w:ascii="Times New Roman" w:eastAsia="Times New Roman" w:hAnsi="Times New Roman" w:cs="Times New Roman"/>
        </w:rPr>
        <w:t xml:space="preserve"> </w:t>
      </w:r>
    </w:p>
    <w:p w14:paraId="345F7B32" w14:textId="77777777" w:rsidR="00AD5873" w:rsidRDefault="00686D59">
      <w:pPr>
        <w:numPr>
          <w:ilvl w:val="0"/>
          <w:numId w:val="49"/>
        </w:numPr>
        <w:ind w:right="2" w:hanging="360"/>
      </w:pPr>
      <w:r>
        <w:t>依法解散、被依法撤销或被依法宣告破产；</w:t>
      </w:r>
      <w:r>
        <w:rPr>
          <w:rFonts w:ascii="Times New Roman" w:eastAsia="Times New Roman" w:hAnsi="Times New Roman" w:cs="Times New Roman"/>
        </w:rPr>
        <w:t xml:space="preserve"> </w:t>
      </w:r>
    </w:p>
    <w:p w14:paraId="4E05FB50" w14:textId="77777777" w:rsidR="00AD5873" w:rsidRDefault="00686D59">
      <w:pPr>
        <w:numPr>
          <w:ilvl w:val="0"/>
          <w:numId w:val="49"/>
        </w:numPr>
        <w:ind w:right="2" w:hanging="360"/>
      </w:pPr>
      <w:r>
        <w:t>法律法规及中国证监会规定的和《基金合同》约定的其他情形。</w:t>
      </w:r>
      <w:r>
        <w:rPr>
          <w:rFonts w:ascii="Times New Roman" w:eastAsia="Times New Roman" w:hAnsi="Times New Roman" w:cs="Times New Roman"/>
        </w:rPr>
        <w:t xml:space="preserve"> </w:t>
      </w:r>
    </w:p>
    <w:p w14:paraId="56871735" w14:textId="77777777" w:rsidR="00AD5873" w:rsidRDefault="00686D59">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79242B8" w14:textId="77777777" w:rsidR="00AD5873" w:rsidRDefault="00686D59">
      <w:pPr>
        <w:ind w:right="2"/>
      </w:pPr>
      <w:r>
        <w:t>有下列情形之一的，基金托管人职责终止：</w:t>
      </w:r>
      <w:r>
        <w:rPr>
          <w:rFonts w:ascii="Times New Roman" w:eastAsia="Times New Roman" w:hAnsi="Times New Roman" w:cs="Times New Roman"/>
        </w:rPr>
        <w:t xml:space="preserve"> </w:t>
      </w:r>
    </w:p>
    <w:p w14:paraId="611646FD" w14:textId="77777777" w:rsidR="00AD5873" w:rsidRDefault="00686D59">
      <w:pPr>
        <w:numPr>
          <w:ilvl w:val="0"/>
          <w:numId w:val="50"/>
        </w:numPr>
        <w:ind w:right="2" w:hanging="360"/>
      </w:pPr>
      <w:r>
        <w:t>被依法取消基金托管资格；</w:t>
      </w:r>
      <w:r>
        <w:rPr>
          <w:rFonts w:ascii="Times New Roman" w:eastAsia="Times New Roman" w:hAnsi="Times New Roman" w:cs="Times New Roman"/>
        </w:rPr>
        <w:t xml:space="preserve">  </w:t>
      </w:r>
    </w:p>
    <w:p w14:paraId="2EAE2FF4" w14:textId="77777777" w:rsidR="00AD5873" w:rsidRDefault="00686D59">
      <w:pPr>
        <w:numPr>
          <w:ilvl w:val="0"/>
          <w:numId w:val="50"/>
        </w:numPr>
        <w:ind w:right="2" w:hanging="360"/>
      </w:pPr>
      <w:r>
        <w:t>被基金份额持有人大会解任；</w:t>
      </w:r>
      <w:r>
        <w:rPr>
          <w:rFonts w:ascii="Times New Roman" w:eastAsia="Times New Roman" w:hAnsi="Times New Roman" w:cs="Times New Roman"/>
        </w:rPr>
        <w:t xml:space="preserve"> </w:t>
      </w:r>
    </w:p>
    <w:p w14:paraId="6B726786" w14:textId="77777777" w:rsidR="00AD5873" w:rsidRDefault="00686D59">
      <w:pPr>
        <w:numPr>
          <w:ilvl w:val="0"/>
          <w:numId w:val="50"/>
        </w:numPr>
        <w:ind w:right="2" w:hanging="360"/>
      </w:pPr>
      <w:r>
        <w:t>依法解散、被依法撤销或被依法宣告破产；</w:t>
      </w:r>
      <w:r>
        <w:rPr>
          <w:rFonts w:ascii="Times New Roman" w:eastAsia="Times New Roman" w:hAnsi="Times New Roman" w:cs="Times New Roman"/>
        </w:rPr>
        <w:t xml:space="preserve"> </w:t>
      </w:r>
    </w:p>
    <w:p w14:paraId="1EFA6F40" w14:textId="77777777" w:rsidR="00AD5873" w:rsidRDefault="00686D59">
      <w:pPr>
        <w:numPr>
          <w:ilvl w:val="0"/>
          <w:numId w:val="50"/>
        </w:numPr>
        <w:ind w:right="2" w:hanging="360"/>
      </w:pPr>
      <w:r>
        <w:t>法律法规及中国证监会规定的和《基金合同》约定的其他情形。</w:t>
      </w:r>
      <w:r>
        <w:rPr>
          <w:rFonts w:ascii="Times New Roman" w:eastAsia="Times New Roman" w:hAnsi="Times New Roman" w:cs="Times New Roman"/>
        </w:rPr>
        <w:t xml:space="preserve"> </w:t>
      </w:r>
    </w:p>
    <w:p w14:paraId="088AAF90" w14:textId="77777777" w:rsidR="00AD5873" w:rsidRDefault="00686D59">
      <w:pPr>
        <w:ind w:right="2"/>
      </w:pPr>
      <w:r>
        <w:t>二、基金管理人和基金托管人的更换程序</w:t>
      </w:r>
      <w:r>
        <w:rPr>
          <w:rFonts w:ascii="Times New Roman" w:eastAsia="Times New Roman" w:hAnsi="Times New Roman" w:cs="Times New Roman"/>
        </w:rPr>
        <w:t xml:space="preserve"> </w:t>
      </w:r>
    </w:p>
    <w:p w14:paraId="4B7DDB76" w14:textId="77777777" w:rsidR="00AD5873" w:rsidRDefault="00686D59">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65927E4" w14:textId="77777777" w:rsidR="00AD5873" w:rsidRDefault="00686D59">
      <w:pPr>
        <w:numPr>
          <w:ilvl w:val="0"/>
          <w:numId w:val="51"/>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55C307F" w14:textId="77777777" w:rsidR="00AD5873" w:rsidRDefault="00686D59">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BD2360" w14:textId="77777777" w:rsidR="00AD5873" w:rsidRDefault="00686D59">
      <w:pPr>
        <w:numPr>
          <w:ilvl w:val="0"/>
          <w:numId w:val="51"/>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02C5EF" w14:textId="77777777" w:rsidR="00AD5873" w:rsidRDefault="00686D59">
      <w:pPr>
        <w:numPr>
          <w:ilvl w:val="0"/>
          <w:numId w:val="51"/>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870342C" w14:textId="77777777" w:rsidR="00AD5873" w:rsidRDefault="00686D59">
      <w:pPr>
        <w:numPr>
          <w:ilvl w:val="0"/>
          <w:numId w:val="51"/>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38E475D" w14:textId="77777777" w:rsidR="00AD5873" w:rsidRDefault="00686D59">
      <w:pPr>
        <w:numPr>
          <w:ilvl w:val="0"/>
          <w:numId w:val="51"/>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4548A49" w14:textId="77777777" w:rsidR="00AD5873" w:rsidRDefault="00686D59">
      <w:pPr>
        <w:numPr>
          <w:ilvl w:val="0"/>
          <w:numId w:val="51"/>
        </w:numPr>
        <w:spacing w:after="14" w:line="363" w:lineRule="auto"/>
        <w:ind w:right="2"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A49E1A4" w14:textId="77777777" w:rsidR="00AD5873" w:rsidRDefault="00686D59">
      <w:pPr>
        <w:numPr>
          <w:ilvl w:val="0"/>
          <w:numId w:val="51"/>
        </w:numPr>
        <w:spacing w:after="6" w:line="369" w:lineRule="auto"/>
        <w:ind w:right="2"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F624995" w14:textId="77777777" w:rsidR="00AD5873" w:rsidRDefault="00686D59">
      <w:pPr>
        <w:numPr>
          <w:ilvl w:val="0"/>
          <w:numId w:val="51"/>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8ADE6D1" w14:textId="77777777" w:rsidR="00AD5873" w:rsidRDefault="00686D59">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27CCC59" w14:textId="77777777" w:rsidR="00AD5873" w:rsidRDefault="00686D59">
      <w:pPr>
        <w:numPr>
          <w:ilvl w:val="0"/>
          <w:numId w:val="52"/>
        </w:numPr>
        <w:spacing w:after="153" w:line="259" w:lineRule="auto"/>
        <w:ind w:right="2" w:firstLine="480"/>
      </w:pPr>
      <w:r>
        <w:t>提名：新任基金托管人由</w:t>
      </w:r>
      <w:r>
        <w:t>基金管理人或由单独或合计持有</w:t>
      </w:r>
      <w:r>
        <w:t xml:space="preserve"> </w:t>
      </w:r>
      <w:r>
        <w:rPr>
          <w:rFonts w:ascii="Times New Roman" w:eastAsia="Times New Roman" w:hAnsi="Times New Roman" w:cs="Times New Roman"/>
        </w:rPr>
        <w:t>10%</w:t>
      </w:r>
      <w:r>
        <w:t>以上（含</w:t>
      </w:r>
    </w:p>
    <w:p w14:paraId="48B845E0" w14:textId="77777777" w:rsidR="00AD5873" w:rsidRDefault="00686D59">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5D9085" w14:textId="77777777" w:rsidR="00AD5873" w:rsidRDefault="00686D59">
      <w:pPr>
        <w:numPr>
          <w:ilvl w:val="0"/>
          <w:numId w:val="52"/>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07E189C" w14:textId="77777777" w:rsidR="00AD5873" w:rsidRDefault="00686D59">
      <w:pPr>
        <w:numPr>
          <w:ilvl w:val="0"/>
          <w:numId w:val="52"/>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082C76E" w14:textId="77777777" w:rsidR="00AD5873" w:rsidRDefault="00686D59">
      <w:pPr>
        <w:numPr>
          <w:ilvl w:val="0"/>
          <w:numId w:val="52"/>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42987A0" w14:textId="77777777" w:rsidR="00AD5873" w:rsidRDefault="00686D59">
      <w:pPr>
        <w:numPr>
          <w:ilvl w:val="0"/>
          <w:numId w:val="52"/>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44E119" w14:textId="77777777" w:rsidR="00AD5873" w:rsidRDefault="00686D59">
      <w:pPr>
        <w:numPr>
          <w:ilvl w:val="0"/>
          <w:numId w:val="52"/>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57C50B7" w14:textId="77777777" w:rsidR="00AD5873" w:rsidRDefault="00686D59">
      <w:pPr>
        <w:numPr>
          <w:ilvl w:val="0"/>
          <w:numId w:val="52"/>
        </w:numPr>
        <w:spacing w:after="12" w:line="370" w:lineRule="auto"/>
        <w:ind w:right="2" w:firstLine="480"/>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31495B" w14:textId="77777777" w:rsidR="00AD5873" w:rsidRDefault="00686D59">
      <w:pPr>
        <w:ind w:right="2"/>
      </w:pPr>
      <w:r>
        <w:t>（三）基金管理人与基金托管人同时更换的条件和程序。</w:t>
      </w:r>
      <w:r>
        <w:rPr>
          <w:rFonts w:ascii="Times New Roman" w:eastAsia="Times New Roman" w:hAnsi="Times New Roman" w:cs="Times New Roman"/>
        </w:rPr>
        <w:t xml:space="preserve"> </w:t>
      </w:r>
    </w:p>
    <w:p w14:paraId="76D80FD5" w14:textId="77777777" w:rsidR="00AD5873" w:rsidRDefault="00686D59">
      <w:pPr>
        <w:numPr>
          <w:ilvl w:val="0"/>
          <w:numId w:val="53"/>
        </w:numPr>
        <w:spacing w:after="162" w:line="370"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9E44E2C" w14:textId="77777777" w:rsidR="00AD5873" w:rsidRDefault="00686D59">
      <w:pPr>
        <w:numPr>
          <w:ilvl w:val="0"/>
          <w:numId w:val="53"/>
        </w:numPr>
        <w:ind w:right="2" w:firstLine="475"/>
      </w:pPr>
      <w:r>
        <w:t>基金管理人和基金托管人的更换分别按上述程序进行；</w:t>
      </w:r>
      <w:r>
        <w:rPr>
          <w:rFonts w:ascii="Times New Roman" w:eastAsia="Times New Roman" w:hAnsi="Times New Roman" w:cs="Times New Roman"/>
        </w:rPr>
        <w:t xml:space="preserve"> </w:t>
      </w:r>
    </w:p>
    <w:p w14:paraId="2697C820" w14:textId="77777777" w:rsidR="00AD5873" w:rsidRDefault="00686D59">
      <w:pPr>
        <w:numPr>
          <w:ilvl w:val="0"/>
          <w:numId w:val="53"/>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7E53ACF" w14:textId="77777777" w:rsidR="00AD5873" w:rsidRDefault="00686D59">
      <w:pPr>
        <w:spacing w:after="13" w:line="362" w:lineRule="auto"/>
        <w:ind w:left="-15" w:right="2" w:firstLine="480"/>
      </w:pPr>
      <w:r>
        <w:t>三、本部分</w:t>
      </w:r>
      <w:r>
        <w:t>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00DE01B" w14:textId="77777777" w:rsidR="00AD5873" w:rsidRDefault="00686D59">
      <w:pPr>
        <w:spacing w:after="0" w:line="259" w:lineRule="auto"/>
        <w:ind w:left="480" w:firstLine="0"/>
      </w:pPr>
      <w:r>
        <w:rPr>
          <w:rFonts w:ascii="Times New Roman" w:eastAsia="Times New Roman" w:hAnsi="Times New Roman" w:cs="Times New Roman"/>
        </w:rPr>
        <w:t xml:space="preserve"> </w:t>
      </w:r>
      <w:r>
        <w:br w:type="page"/>
      </w:r>
    </w:p>
    <w:p w14:paraId="4F5B3B88" w14:textId="77777777" w:rsidR="00AD5873" w:rsidRDefault="00686D59">
      <w:pPr>
        <w:pStyle w:val="1"/>
        <w:ind w:right="241"/>
      </w:pPr>
      <w:bookmarkStart w:id="9" w:name="_Toc6315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A07B46F" w14:textId="77777777" w:rsidR="00AD5873" w:rsidRDefault="00686D59">
      <w:pPr>
        <w:spacing w:after="175" w:line="259" w:lineRule="auto"/>
        <w:ind w:left="0" w:firstLine="0"/>
      </w:pPr>
      <w:r>
        <w:rPr>
          <w:rFonts w:ascii="Times New Roman" w:eastAsia="Times New Roman" w:hAnsi="Times New Roman" w:cs="Times New Roman"/>
        </w:rPr>
        <w:t xml:space="preserve"> </w:t>
      </w:r>
    </w:p>
    <w:p w14:paraId="14A1F2F9" w14:textId="77777777" w:rsidR="00AD5873" w:rsidRDefault="00686D59">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3F2FC9F" w14:textId="77777777" w:rsidR="00AD5873" w:rsidRDefault="00686D59">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BD22226" w14:textId="77777777" w:rsidR="00AD5873" w:rsidRDefault="00686D59">
      <w:pPr>
        <w:pStyle w:val="1"/>
        <w:ind w:right="242"/>
      </w:pPr>
      <w:bookmarkStart w:id="10" w:name="_Toc6315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774E31A" w14:textId="77777777" w:rsidR="00AD5873" w:rsidRDefault="00686D59">
      <w:pPr>
        <w:spacing w:after="182" w:line="259" w:lineRule="auto"/>
        <w:ind w:left="0" w:firstLine="0"/>
      </w:pPr>
      <w:r>
        <w:rPr>
          <w:rFonts w:ascii="Times New Roman" w:eastAsia="Times New Roman" w:hAnsi="Times New Roman" w:cs="Times New Roman"/>
        </w:rPr>
        <w:t xml:space="preserve"> </w:t>
      </w:r>
    </w:p>
    <w:p w14:paraId="2A390103" w14:textId="77777777" w:rsidR="00AD5873" w:rsidRDefault="00686D59">
      <w:pPr>
        <w:numPr>
          <w:ilvl w:val="0"/>
          <w:numId w:val="54"/>
        </w:numPr>
        <w:ind w:right="2" w:hanging="480"/>
      </w:pPr>
      <w:r>
        <w:t>基金的份额登记业务</w:t>
      </w:r>
      <w:r>
        <w:rPr>
          <w:rFonts w:ascii="Times New Roman" w:eastAsia="Times New Roman" w:hAnsi="Times New Roman" w:cs="Times New Roman"/>
        </w:rPr>
        <w:t xml:space="preserve"> </w:t>
      </w:r>
    </w:p>
    <w:p w14:paraId="67E89C24" w14:textId="77777777" w:rsidR="00AD5873" w:rsidRDefault="00686D59">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61BAF8ED" w14:textId="77777777" w:rsidR="00AD5873" w:rsidRDefault="00686D59">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5CEC92DC" w14:textId="77777777" w:rsidR="00AD5873" w:rsidRDefault="00686D59">
      <w:pPr>
        <w:numPr>
          <w:ilvl w:val="0"/>
          <w:numId w:val="54"/>
        </w:numPr>
        <w:ind w:right="2" w:hanging="480"/>
      </w:pPr>
      <w:r>
        <w:t>基金登记业务办理机构</w:t>
      </w:r>
      <w:r>
        <w:rPr>
          <w:rFonts w:ascii="Times New Roman" w:eastAsia="Times New Roman" w:hAnsi="Times New Roman" w:cs="Times New Roman"/>
        </w:rPr>
        <w:t xml:space="preserve"> </w:t>
      </w:r>
    </w:p>
    <w:p w14:paraId="7ACAD7F0" w14:textId="77777777" w:rsidR="00AD5873" w:rsidRDefault="00686D59">
      <w:pPr>
        <w:spacing w:after="23" w:line="361" w:lineRule="auto"/>
        <w:ind w:left="-15" w:right="2"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2CB001B" w14:textId="77777777" w:rsidR="00AD5873" w:rsidRDefault="00686D59">
      <w:pPr>
        <w:numPr>
          <w:ilvl w:val="0"/>
          <w:numId w:val="54"/>
        </w:numPr>
        <w:ind w:right="2" w:hanging="480"/>
      </w:pPr>
      <w:r>
        <w:t>基金登记机构的权利</w:t>
      </w:r>
      <w:r>
        <w:rPr>
          <w:rFonts w:ascii="Times New Roman" w:eastAsia="Times New Roman" w:hAnsi="Times New Roman" w:cs="Times New Roman"/>
        </w:rPr>
        <w:t xml:space="preserve"> </w:t>
      </w:r>
    </w:p>
    <w:p w14:paraId="50CFF7A1" w14:textId="77777777" w:rsidR="00AD5873" w:rsidRDefault="00686D59">
      <w:pPr>
        <w:ind w:right="2"/>
      </w:pPr>
      <w:r>
        <w:t>基金登记机构享有以下权利：</w:t>
      </w:r>
      <w:r>
        <w:rPr>
          <w:rFonts w:ascii="Times New Roman" w:eastAsia="Times New Roman" w:hAnsi="Times New Roman" w:cs="Times New Roman"/>
        </w:rPr>
        <w:t xml:space="preserve"> </w:t>
      </w:r>
    </w:p>
    <w:p w14:paraId="555BC3F0" w14:textId="77777777" w:rsidR="00AD5873" w:rsidRDefault="00686D59">
      <w:pPr>
        <w:numPr>
          <w:ilvl w:val="0"/>
          <w:numId w:val="55"/>
        </w:numPr>
        <w:ind w:right="2" w:firstLine="480"/>
      </w:pPr>
      <w:r>
        <w:t>取得登记费；</w:t>
      </w:r>
      <w:r>
        <w:rPr>
          <w:rFonts w:ascii="Times New Roman" w:eastAsia="Times New Roman" w:hAnsi="Times New Roman" w:cs="Times New Roman"/>
        </w:rPr>
        <w:t xml:space="preserve"> </w:t>
      </w:r>
    </w:p>
    <w:p w14:paraId="3C78AFF8" w14:textId="77777777" w:rsidR="00AD5873" w:rsidRDefault="00686D59">
      <w:pPr>
        <w:numPr>
          <w:ilvl w:val="0"/>
          <w:numId w:val="55"/>
        </w:numPr>
        <w:ind w:right="2" w:firstLine="480"/>
      </w:pPr>
      <w:r>
        <w:t>建立和管理投资者基金账户；</w:t>
      </w:r>
      <w:r>
        <w:rPr>
          <w:rFonts w:ascii="Times New Roman" w:eastAsia="Times New Roman" w:hAnsi="Times New Roman" w:cs="Times New Roman"/>
        </w:rPr>
        <w:t xml:space="preserve"> </w:t>
      </w:r>
    </w:p>
    <w:p w14:paraId="7D039881" w14:textId="77777777" w:rsidR="00AD5873" w:rsidRDefault="00686D59">
      <w:pPr>
        <w:numPr>
          <w:ilvl w:val="0"/>
          <w:numId w:val="55"/>
        </w:numPr>
        <w:ind w:right="2" w:firstLine="480"/>
      </w:pPr>
      <w:r>
        <w:t>保管基金份额持有人开户资料、交易资料、基金份额持有</w:t>
      </w:r>
      <w:r>
        <w:t>人名册等；</w:t>
      </w:r>
      <w:r>
        <w:rPr>
          <w:rFonts w:ascii="Times New Roman" w:eastAsia="Times New Roman" w:hAnsi="Times New Roman" w:cs="Times New Roman"/>
        </w:rPr>
        <w:t xml:space="preserve"> </w:t>
      </w:r>
    </w:p>
    <w:p w14:paraId="0DFE7DC9" w14:textId="77777777" w:rsidR="00AD5873" w:rsidRDefault="00686D59">
      <w:pPr>
        <w:numPr>
          <w:ilvl w:val="0"/>
          <w:numId w:val="55"/>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72C314D" w14:textId="77777777" w:rsidR="00AD5873" w:rsidRDefault="00686D59">
      <w:pPr>
        <w:numPr>
          <w:ilvl w:val="0"/>
          <w:numId w:val="55"/>
        </w:numPr>
        <w:ind w:right="2" w:firstLine="480"/>
      </w:pPr>
      <w:r>
        <w:t>法律法规及中国证监会规定的和《基金合同》约定的其他权利。</w:t>
      </w:r>
      <w:r>
        <w:rPr>
          <w:rFonts w:ascii="Times New Roman" w:eastAsia="Times New Roman" w:hAnsi="Times New Roman" w:cs="Times New Roman"/>
        </w:rPr>
        <w:t xml:space="preserve"> </w:t>
      </w:r>
    </w:p>
    <w:p w14:paraId="756C5A65" w14:textId="77777777" w:rsidR="00AD5873" w:rsidRDefault="00686D59">
      <w:pPr>
        <w:ind w:right="2"/>
      </w:pPr>
      <w:r>
        <w:t>四、基金登记机构的义务</w:t>
      </w:r>
      <w:r>
        <w:rPr>
          <w:rFonts w:ascii="Times New Roman" w:eastAsia="Times New Roman" w:hAnsi="Times New Roman" w:cs="Times New Roman"/>
        </w:rPr>
        <w:t xml:space="preserve"> </w:t>
      </w:r>
    </w:p>
    <w:p w14:paraId="58D4C59B" w14:textId="77777777" w:rsidR="00AD5873" w:rsidRDefault="00686D59">
      <w:pPr>
        <w:ind w:right="2"/>
      </w:pPr>
      <w:r>
        <w:t>基金登记机构承担以下义务：</w:t>
      </w:r>
      <w:r>
        <w:rPr>
          <w:rFonts w:ascii="Times New Roman" w:eastAsia="Times New Roman" w:hAnsi="Times New Roman" w:cs="Times New Roman"/>
        </w:rPr>
        <w:t xml:space="preserve"> </w:t>
      </w:r>
    </w:p>
    <w:p w14:paraId="75ADC151" w14:textId="77777777" w:rsidR="00AD5873" w:rsidRDefault="00686D59">
      <w:pPr>
        <w:numPr>
          <w:ilvl w:val="0"/>
          <w:numId w:val="56"/>
        </w:numPr>
        <w:ind w:right="2" w:firstLine="480"/>
      </w:pPr>
      <w:r>
        <w:t>配备足够的专业人员办理本基金份额的登记业务；</w:t>
      </w:r>
      <w:r>
        <w:rPr>
          <w:rFonts w:ascii="Times New Roman" w:eastAsia="Times New Roman" w:hAnsi="Times New Roman" w:cs="Times New Roman"/>
        </w:rPr>
        <w:t xml:space="preserve"> </w:t>
      </w:r>
    </w:p>
    <w:p w14:paraId="25DE43DA" w14:textId="77777777" w:rsidR="00AD5873" w:rsidRDefault="00686D59">
      <w:pPr>
        <w:numPr>
          <w:ilvl w:val="0"/>
          <w:numId w:val="56"/>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5ADDCCBF" w14:textId="77777777" w:rsidR="00AD5873" w:rsidRDefault="00686D59">
      <w:pPr>
        <w:numPr>
          <w:ilvl w:val="0"/>
          <w:numId w:val="56"/>
        </w:numPr>
        <w:spacing w:after="6" w:line="369" w:lineRule="auto"/>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A04B154" w14:textId="77777777" w:rsidR="00AD5873" w:rsidRDefault="00686D59">
      <w:pPr>
        <w:numPr>
          <w:ilvl w:val="0"/>
          <w:numId w:val="57"/>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113933E" w14:textId="77777777" w:rsidR="00AD5873" w:rsidRDefault="00686D59">
      <w:pPr>
        <w:numPr>
          <w:ilvl w:val="0"/>
          <w:numId w:val="57"/>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704A66A" w14:textId="77777777" w:rsidR="00AD5873" w:rsidRDefault="00686D59">
      <w:pPr>
        <w:numPr>
          <w:ilvl w:val="0"/>
          <w:numId w:val="57"/>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2870F1C6" w14:textId="77777777" w:rsidR="00AD5873" w:rsidRDefault="00686D59">
      <w:pPr>
        <w:pStyle w:val="1"/>
        <w:ind w:right="244"/>
      </w:pPr>
      <w:bookmarkStart w:id="11" w:name="_Toc6315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FF7F46D"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3668B59E" w14:textId="77777777" w:rsidR="00AD5873" w:rsidRDefault="00686D59">
      <w:pPr>
        <w:numPr>
          <w:ilvl w:val="0"/>
          <w:numId w:val="58"/>
        </w:numPr>
        <w:ind w:right="2" w:hanging="480"/>
      </w:pPr>
      <w:r>
        <w:t>投资目标</w:t>
      </w:r>
      <w:r>
        <w:rPr>
          <w:rFonts w:ascii="Times New Roman" w:eastAsia="Times New Roman" w:hAnsi="Times New Roman" w:cs="Times New Roman"/>
        </w:rPr>
        <w:t xml:space="preserve"> </w:t>
      </w:r>
    </w:p>
    <w:p w14:paraId="6A0C34D4" w14:textId="77777777" w:rsidR="00AD5873" w:rsidRDefault="00686D59">
      <w:pPr>
        <w:spacing w:after="18" w:line="365" w:lineRule="auto"/>
        <w:ind w:left="-15" w:right="2" w:firstLine="425"/>
      </w:pPr>
      <w:r>
        <w:t>本基金重点关注新能源领域的投资机会，通过自下而上的深度挖掘、精选个股，力争为基金份额持有人获取超越业绩比较基准的回报。</w:t>
      </w:r>
      <w:r>
        <w:rPr>
          <w:rFonts w:ascii="Times New Roman" w:eastAsia="Times New Roman" w:hAnsi="Times New Roman" w:cs="Times New Roman"/>
        </w:rPr>
        <w:t xml:space="preserve"> </w:t>
      </w:r>
    </w:p>
    <w:p w14:paraId="71539F53" w14:textId="77777777" w:rsidR="00AD5873" w:rsidRDefault="00686D59">
      <w:pPr>
        <w:numPr>
          <w:ilvl w:val="0"/>
          <w:numId w:val="58"/>
        </w:numPr>
        <w:ind w:right="2" w:hanging="480"/>
      </w:pPr>
      <w:r>
        <w:t>投资范围</w:t>
      </w:r>
      <w:r>
        <w:rPr>
          <w:rFonts w:ascii="Times New Roman" w:eastAsia="Times New Roman" w:hAnsi="Times New Roman" w:cs="Times New Roman"/>
        </w:rPr>
        <w:t xml:space="preserve"> </w:t>
      </w:r>
    </w:p>
    <w:p w14:paraId="30142C17" w14:textId="77777777" w:rsidR="00AD5873" w:rsidRDefault="00686D59">
      <w:pPr>
        <w:spacing w:after="125"/>
        <w:ind w:right="2"/>
      </w:pPr>
      <w:r>
        <w:t>本基金的投资范围包括国内依法发行上市的股票（含创业板及其他依法发行、</w:t>
      </w:r>
    </w:p>
    <w:p w14:paraId="10EC286E" w14:textId="77777777" w:rsidR="00AD5873" w:rsidRDefault="00686D59">
      <w:pPr>
        <w:spacing w:after="16" w:line="361" w:lineRule="auto"/>
        <w:ind w:left="-5" w:right="2"/>
      </w:pPr>
      <w:r>
        <w:t>上市的股票、存托凭证）、港股通标的股票、债券</w:t>
      </w:r>
      <w:r>
        <w:t>（包括国债、央行票据、地方政府债、金融债、次级债、企业债、短期融资券（含超短期融资券）、中期票据、公司债、可转换债券（含可分离交易可转债）、可交换债券等）、股指期货、国债期货、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4ED7AEAB" w14:textId="77777777" w:rsidR="00AD5873" w:rsidRDefault="00686D59">
      <w:pPr>
        <w:spacing w:after="8" w:line="370"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354C47E" w14:textId="77777777" w:rsidR="00AD5873" w:rsidRDefault="00686D59">
      <w:pPr>
        <w:spacing w:after="8" w:line="370" w:lineRule="auto"/>
        <w:ind w:left="-15" w:right="229" w:firstLine="470"/>
        <w:jc w:val="both"/>
      </w:pPr>
      <w:r>
        <w:t>本基金为股票型基金，基金的投资组合比例为：股票资产占基金资产</w:t>
      </w:r>
      <w:r>
        <w:t>的比例不低于</w:t>
      </w:r>
      <w:r>
        <w:t xml:space="preserve"> </w:t>
      </w:r>
      <w:r>
        <w:rPr>
          <w:rFonts w:ascii="Times New Roman" w:eastAsia="Times New Roman" w:hAnsi="Times New Roman" w:cs="Times New Roman"/>
        </w:rPr>
        <w:t>80%</w:t>
      </w:r>
      <w:r>
        <w:t>，其中投资于港股通标的股票不超过股票资产的</w:t>
      </w:r>
      <w:r>
        <w:t xml:space="preserve"> </w:t>
      </w:r>
      <w:r>
        <w:rPr>
          <w:rFonts w:ascii="Times New Roman" w:eastAsia="Times New Roman" w:hAnsi="Times New Roman" w:cs="Times New Roman"/>
        </w:rPr>
        <w:t>50%</w:t>
      </w:r>
      <w:r>
        <w:t>，投资于新能源主题的上市公司股票占非现金基金资产的比例不低于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602DE9B" w14:textId="77777777" w:rsidR="00AD5873" w:rsidRDefault="00686D59">
      <w:pPr>
        <w:spacing w:after="18" w:line="365" w:lineRule="auto"/>
        <w:ind w:left="-15" w:right="2"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722A910" w14:textId="77777777" w:rsidR="00AD5873" w:rsidRDefault="00686D59">
      <w:pPr>
        <w:ind w:right="2"/>
      </w:pPr>
      <w:r>
        <w:t>三、投资策略</w:t>
      </w:r>
      <w:r>
        <w:rPr>
          <w:rFonts w:ascii="Times New Roman" w:eastAsia="Times New Roman" w:hAnsi="Times New Roman" w:cs="Times New Roman"/>
        </w:rPr>
        <w:t xml:space="preserve"> </w:t>
      </w:r>
    </w:p>
    <w:p w14:paraId="67BCB2F6" w14:textId="77777777" w:rsidR="00AD5873" w:rsidRDefault="00686D59">
      <w:pPr>
        <w:ind w:right="2"/>
      </w:pPr>
      <w:r>
        <w:t>（一）资产配置策略</w:t>
      </w:r>
      <w:r>
        <w:rPr>
          <w:rFonts w:ascii="Times New Roman" w:eastAsia="Times New Roman" w:hAnsi="Times New Roman" w:cs="Times New Roman"/>
        </w:rPr>
        <w:t xml:space="preserve"> </w:t>
      </w:r>
    </w:p>
    <w:p w14:paraId="4D2A73A3" w14:textId="77777777" w:rsidR="00AD5873" w:rsidRDefault="00686D59">
      <w:pPr>
        <w:spacing w:line="362" w:lineRule="auto"/>
        <w:ind w:left="-15" w:right="2" w:firstLine="480"/>
      </w:pPr>
      <w:r>
        <w:t>本基金在宏观经济分析基础上，结合政策面、市场资金面，积极把握市场发展趋势，并结合经济周期不同阶段各类资产市场表现的变化情况，对股票、债券和现金等大类资产投资比例进行战略配置和调整。在境内股票和香港股票方面，本基金将综合考虑以下因素进行两地股票的配置：</w:t>
      </w:r>
      <w:r>
        <w:rPr>
          <w:rFonts w:ascii="Times New Roman" w:eastAsia="Times New Roman" w:hAnsi="Times New Roman" w:cs="Times New Roman"/>
        </w:rPr>
        <w:t xml:space="preserve"> </w:t>
      </w:r>
    </w:p>
    <w:p w14:paraId="70A3201C" w14:textId="77777777" w:rsidR="00AD5873" w:rsidRDefault="00686D59">
      <w:pPr>
        <w:numPr>
          <w:ilvl w:val="0"/>
          <w:numId w:val="59"/>
        </w:numPr>
        <w:spacing w:after="0" w:line="382" w:lineRule="auto"/>
        <w:ind w:right="2"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D13C197" w14:textId="77777777" w:rsidR="00AD5873" w:rsidRDefault="00686D59">
      <w:pPr>
        <w:numPr>
          <w:ilvl w:val="0"/>
          <w:numId w:val="59"/>
        </w:numPr>
        <w:ind w:right="2" w:firstLine="480"/>
      </w:pPr>
      <w:r>
        <w:t>估值因素（如市场整体估值</w:t>
      </w:r>
      <w:r>
        <w:t>水平、上市公司利润增长情况等）；</w:t>
      </w:r>
      <w:r>
        <w:rPr>
          <w:rFonts w:ascii="Times New Roman" w:eastAsia="Times New Roman" w:hAnsi="Times New Roman" w:cs="Times New Roman"/>
        </w:rPr>
        <w:t xml:space="preserve"> </w:t>
      </w:r>
    </w:p>
    <w:p w14:paraId="39F69B97" w14:textId="77777777" w:rsidR="00AD5873" w:rsidRDefault="00686D59">
      <w:pPr>
        <w:numPr>
          <w:ilvl w:val="0"/>
          <w:numId w:val="59"/>
        </w:numPr>
        <w:ind w:right="2" w:firstLine="480"/>
      </w:pPr>
      <w:r>
        <w:t>政策因素（如财政政策、货币政策、税收政策等）；</w:t>
      </w:r>
      <w:r>
        <w:rPr>
          <w:rFonts w:ascii="Times New Roman" w:eastAsia="Times New Roman" w:hAnsi="Times New Roman" w:cs="Times New Roman"/>
        </w:rPr>
        <w:t xml:space="preserve"> </w:t>
      </w:r>
    </w:p>
    <w:p w14:paraId="44BBD29C" w14:textId="77777777" w:rsidR="00AD5873" w:rsidRDefault="00686D59">
      <w:pPr>
        <w:numPr>
          <w:ilvl w:val="0"/>
          <w:numId w:val="59"/>
        </w:numPr>
        <w:ind w:right="2" w:firstLine="480"/>
      </w:pPr>
      <w:r>
        <w:t>流动性因素（如货币政策的宽松情况、证券市场的资金面状况等）。</w:t>
      </w:r>
      <w:r>
        <w:rPr>
          <w:rFonts w:ascii="Times New Roman" w:eastAsia="Times New Roman" w:hAnsi="Times New Roman" w:cs="Times New Roman"/>
        </w:rPr>
        <w:t xml:space="preserve"> </w:t>
      </w:r>
    </w:p>
    <w:p w14:paraId="748B93F1" w14:textId="77777777" w:rsidR="00AD5873" w:rsidRDefault="00686D59">
      <w:pPr>
        <w:ind w:right="2"/>
      </w:pPr>
      <w:r>
        <w:t>（二）股票投资策略</w:t>
      </w:r>
      <w:r>
        <w:rPr>
          <w:rFonts w:ascii="Times New Roman" w:eastAsia="Times New Roman" w:hAnsi="Times New Roman" w:cs="Times New Roman"/>
        </w:rPr>
        <w:t xml:space="preserve"> </w:t>
      </w:r>
    </w:p>
    <w:p w14:paraId="29B78C9F" w14:textId="77777777" w:rsidR="00AD5873" w:rsidRDefault="00686D59">
      <w:pPr>
        <w:ind w:right="2"/>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019A8436" w14:textId="77777777" w:rsidR="00AD5873" w:rsidRDefault="00686D59">
      <w:pPr>
        <w:spacing w:after="125"/>
        <w:ind w:right="2"/>
      </w:pPr>
      <w:r>
        <w:t>本基金所指的新能源主题，参照国家统计局公布的《战略性新兴产业分类》</w:t>
      </w:r>
    </w:p>
    <w:p w14:paraId="1FCEB3EE" w14:textId="77777777" w:rsidR="00AD5873" w:rsidRDefault="00686D59">
      <w:pPr>
        <w:spacing w:after="14" w:line="363" w:lineRule="auto"/>
        <w:ind w:left="-5" w:right="2"/>
      </w:pPr>
      <w:r>
        <w:t>对能源领域战略新兴产业的界定，覆盖能源的边界拓展、开采、储存、传输、分布、转化和应用及相关新技术、新应用发展带来的投资机会。具体而言，新能源主题上市公司分布在以下领域：</w:t>
      </w:r>
      <w:r>
        <w:rPr>
          <w:rFonts w:ascii="Times New Roman" w:eastAsia="Times New Roman" w:hAnsi="Times New Roman" w:cs="Times New Roman"/>
        </w:rPr>
        <w:t xml:space="preserve"> </w:t>
      </w:r>
    </w:p>
    <w:p w14:paraId="57D980A9" w14:textId="77777777" w:rsidR="00AD5873" w:rsidRDefault="00686D59">
      <w:pPr>
        <w:numPr>
          <w:ilvl w:val="0"/>
          <w:numId w:val="60"/>
        </w:numPr>
        <w:spacing w:after="6" w:line="369" w:lineRule="auto"/>
        <w:ind w:right="116" w:firstLine="475"/>
      </w:pPr>
      <w:r>
        <w:t>《战略性新兴产业分类》界定的新能源产业：包括核电产业、风能产业、太阳能产业、生物质能及其他新能源产业（包括生物质能、潮汐能、原子能、地热能、氢能、波浪能、海流能、温差能）、智能电网产业。</w:t>
      </w:r>
      <w:r>
        <w:rPr>
          <w:rFonts w:ascii="Times New Roman" w:eastAsia="Times New Roman" w:hAnsi="Times New Roman" w:cs="Times New Roman"/>
        </w:rPr>
        <w:t xml:space="preserve"> </w:t>
      </w:r>
    </w:p>
    <w:p w14:paraId="4E29B882" w14:textId="77777777" w:rsidR="00AD5873" w:rsidRDefault="00686D59">
      <w:pPr>
        <w:numPr>
          <w:ilvl w:val="0"/>
          <w:numId w:val="60"/>
        </w:numPr>
        <w:spacing w:after="8" w:line="370" w:lineRule="auto"/>
        <w:ind w:right="116" w:firstLine="475"/>
      </w:pPr>
      <w:r>
        <w:t>《战略性新兴产业分类》界定的新能源汽车产业：包括新能源汽车整车制造、新能源汽车装置和配件制造、新能源汽车相关设施制造、新能源汽车相关服务。</w:t>
      </w:r>
      <w:r>
        <w:rPr>
          <w:rFonts w:ascii="Times New Roman" w:eastAsia="Times New Roman" w:hAnsi="Times New Roman" w:cs="Times New Roman"/>
        </w:rPr>
        <w:t xml:space="preserve"> </w:t>
      </w:r>
    </w:p>
    <w:p w14:paraId="319844F8" w14:textId="77777777" w:rsidR="00AD5873" w:rsidRDefault="00686D59">
      <w:pPr>
        <w:ind w:right="2"/>
      </w:pPr>
      <w:r>
        <w:t>若国家统计局对上述产业分类进行调整，以届时有效的分类方法为准。</w:t>
      </w:r>
      <w:r>
        <w:rPr>
          <w:rFonts w:ascii="Times New Roman" w:eastAsia="Times New Roman" w:hAnsi="Times New Roman" w:cs="Times New Roman"/>
        </w:rPr>
        <w:t xml:space="preserve"> </w:t>
      </w:r>
    </w:p>
    <w:p w14:paraId="399AAD98" w14:textId="77777777" w:rsidR="00AD5873" w:rsidRDefault="00686D59">
      <w:pPr>
        <w:ind w:right="2"/>
      </w:pPr>
      <w:r>
        <w:rPr>
          <w:rFonts w:ascii="Times New Roman" w:eastAsia="Times New Roman" w:hAnsi="Times New Roman" w:cs="Times New Roman"/>
        </w:rPr>
        <w:t>2</w:t>
      </w:r>
      <w:r>
        <w:t>、股票配置</w:t>
      </w:r>
      <w:r>
        <w:rPr>
          <w:rFonts w:ascii="Times New Roman" w:eastAsia="Times New Roman" w:hAnsi="Times New Roman" w:cs="Times New Roman"/>
        </w:rPr>
        <w:t xml:space="preserve"> </w:t>
      </w:r>
    </w:p>
    <w:p w14:paraId="7E026F57" w14:textId="77777777" w:rsidR="00AD5873" w:rsidRDefault="00686D59">
      <w:pPr>
        <w:spacing w:after="10" w:line="365" w:lineRule="auto"/>
        <w:ind w:left="-15" w:right="2" w:firstLine="480"/>
      </w:pPr>
      <w:r>
        <w:t>本基金主要投资于新能源领域的上市公司股票，通过</w:t>
      </w:r>
      <w:r>
        <w:t>“</w:t>
      </w:r>
      <w:r>
        <w:t>自下而上</w:t>
      </w:r>
      <w:r>
        <w:t>”</w:t>
      </w:r>
      <w:r>
        <w:t>的选股策略精选成长性相对确定并匹配合理估值的个股，力求基金资产的长期稳健增值。</w:t>
      </w:r>
      <w:r>
        <w:rPr>
          <w:rFonts w:ascii="Times New Roman" w:eastAsia="Times New Roman" w:hAnsi="Times New Roman" w:cs="Times New Roman"/>
        </w:rPr>
        <w:t xml:space="preserve"> </w:t>
      </w:r>
    </w:p>
    <w:p w14:paraId="3E76559D" w14:textId="77777777" w:rsidR="00AD5873" w:rsidRDefault="00686D59">
      <w:pPr>
        <w:spacing w:after="13" w:line="363" w:lineRule="auto"/>
        <w:ind w:left="-15" w:right="2" w:firstLine="480"/>
      </w:pPr>
      <w: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w:t>
      </w:r>
      <w:r>
        <w:t>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w:t>
      </w:r>
      <w:r>
        <w:rPr>
          <w:rFonts w:ascii="Times New Roman" w:eastAsia="Times New Roman" w:hAnsi="Times New Roman" w:cs="Times New Roman"/>
        </w:rPr>
        <w:t xml:space="preserve">  </w:t>
      </w:r>
    </w:p>
    <w:p w14:paraId="5CBF4F5C" w14:textId="77777777" w:rsidR="00AD5873" w:rsidRDefault="00686D59">
      <w:pPr>
        <w:spacing w:after="9" w:line="366" w:lineRule="auto"/>
        <w:ind w:right="2"/>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325468C5" w14:textId="77777777" w:rsidR="00AD5873" w:rsidRDefault="00686D59">
      <w:pPr>
        <w:spacing w:after="19" w:line="365" w:lineRule="auto"/>
        <w:ind w:left="-15" w:right="2"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6B441A11" w14:textId="77777777" w:rsidR="00AD5873" w:rsidRDefault="00686D59">
      <w:pPr>
        <w:numPr>
          <w:ilvl w:val="0"/>
          <w:numId w:val="61"/>
        </w:numPr>
        <w:ind w:right="2" w:hanging="360"/>
      </w:pPr>
      <w:r>
        <w:t>港股通标的股票投资策略</w:t>
      </w:r>
      <w:r>
        <w:rPr>
          <w:rFonts w:ascii="Times New Roman" w:eastAsia="Times New Roman" w:hAnsi="Times New Roman" w:cs="Times New Roman"/>
        </w:rPr>
        <w:t xml:space="preserve"> </w:t>
      </w:r>
    </w:p>
    <w:p w14:paraId="2EA8E979" w14:textId="77777777" w:rsidR="00AD5873" w:rsidRDefault="00686D59">
      <w:pPr>
        <w:spacing w:after="21" w:line="365" w:lineRule="auto"/>
        <w:ind w:left="-15" w:right="2" w:firstLine="480"/>
      </w:pPr>
      <w:r>
        <w:t>考虑到</w:t>
      </w:r>
      <w:r>
        <w:t>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111A4FF" w14:textId="77777777" w:rsidR="00AD5873" w:rsidRDefault="00686D59">
      <w:pPr>
        <w:numPr>
          <w:ilvl w:val="0"/>
          <w:numId w:val="61"/>
        </w:numPr>
        <w:ind w:right="2" w:hanging="360"/>
      </w:pPr>
      <w:r>
        <w:t>存托凭证投资策略</w:t>
      </w:r>
      <w:r>
        <w:rPr>
          <w:rFonts w:ascii="Times New Roman" w:eastAsia="Times New Roman" w:hAnsi="Times New Roman" w:cs="Times New Roman"/>
        </w:rPr>
        <w:t xml:space="preserve"> </w:t>
      </w:r>
    </w:p>
    <w:p w14:paraId="3CF37C8A" w14:textId="77777777" w:rsidR="00AD5873" w:rsidRDefault="00686D59">
      <w:pPr>
        <w:ind w:right="2"/>
      </w:pPr>
      <w:r>
        <w:t>本基金投资存托凭证的策略依照上述境内上市交易的股票投资策略执行。</w:t>
      </w:r>
      <w:r>
        <w:rPr>
          <w:rFonts w:ascii="Times New Roman" w:eastAsia="Times New Roman" w:hAnsi="Times New Roman" w:cs="Times New Roman"/>
        </w:rPr>
        <w:t xml:space="preserve"> </w:t>
      </w:r>
    </w:p>
    <w:p w14:paraId="63FD92EC" w14:textId="77777777" w:rsidR="00AD5873" w:rsidRDefault="00686D59">
      <w:pPr>
        <w:ind w:right="2"/>
      </w:pPr>
      <w:r>
        <w:t>（三）债券投资策略</w:t>
      </w:r>
      <w:r>
        <w:rPr>
          <w:rFonts w:ascii="Times New Roman" w:eastAsia="Times New Roman" w:hAnsi="Times New Roman" w:cs="Times New Roman"/>
        </w:rPr>
        <w:t xml:space="preserve"> </w:t>
      </w:r>
    </w:p>
    <w:p w14:paraId="11FA4AF1" w14:textId="77777777" w:rsidR="00AD5873" w:rsidRDefault="00686D59">
      <w:pPr>
        <w:spacing w:after="20" w:line="365" w:lineRule="auto"/>
        <w:ind w:left="-15" w:right="2" w:firstLine="480"/>
      </w:pPr>
      <w:r>
        <w:t>本基金债券投资将以优化流动性管理、分散投资风险为主要目标，以提高基金收益。本基金将主要采取以下策略</w:t>
      </w:r>
      <w:r>
        <w:t>：</w:t>
      </w:r>
      <w:r>
        <w:rPr>
          <w:rFonts w:ascii="Times New Roman" w:eastAsia="Times New Roman" w:hAnsi="Times New Roman" w:cs="Times New Roman"/>
        </w:rPr>
        <w:t xml:space="preserve"> </w:t>
      </w:r>
    </w:p>
    <w:p w14:paraId="4A19C5E8" w14:textId="77777777" w:rsidR="00AD5873" w:rsidRDefault="00686D59">
      <w:pPr>
        <w:numPr>
          <w:ilvl w:val="0"/>
          <w:numId w:val="62"/>
        </w:numPr>
        <w:ind w:right="2" w:hanging="360"/>
      </w:pPr>
      <w:r>
        <w:t>久期配置策略</w:t>
      </w:r>
      <w:r>
        <w:rPr>
          <w:rFonts w:ascii="Times New Roman" w:eastAsia="Times New Roman" w:hAnsi="Times New Roman" w:cs="Times New Roman"/>
        </w:rPr>
        <w:t xml:space="preserve"> </w:t>
      </w:r>
    </w:p>
    <w:p w14:paraId="59CA44A0" w14:textId="77777777" w:rsidR="00AD5873" w:rsidRDefault="00686D59">
      <w:pPr>
        <w:spacing w:after="20" w:line="366" w:lineRule="auto"/>
        <w:ind w:left="-15" w:right="2"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FB784D1" w14:textId="77777777" w:rsidR="00AD5873" w:rsidRDefault="00686D59">
      <w:pPr>
        <w:numPr>
          <w:ilvl w:val="0"/>
          <w:numId w:val="62"/>
        </w:numPr>
        <w:ind w:right="2" w:hanging="360"/>
      </w:pPr>
      <w:r>
        <w:t>类属配置策略</w:t>
      </w:r>
      <w:r>
        <w:rPr>
          <w:rFonts w:ascii="Times New Roman" w:eastAsia="Times New Roman" w:hAnsi="Times New Roman" w:cs="Times New Roman"/>
        </w:rPr>
        <w:t xml:space="preserve"> </w:t>
      </w:r>
    </w:p>
    <w:p w14:paraId="7E6F25D5" w14:textId="77777777" w:rsidR="00AD5873" w:rsidRDefault="00686D59">
      <w:pPr>
        <w:spacing w:after="25" w:line="362" w:lineRule="auto"/>
        <w:ind w:left="-15" w:right="2"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090B4967" w14:textId="77777777" w:rsidR="00AD5873" w:rsidRDefault="00686D59">
      <w:pPr>
        <w:numPr>
          <w:ilvl w:val="0"/>
          <w:numId w:val="62"/>
        </w:numPr>
        <w:ind w:right="2" w:hanging="360"/>
      </w:pPr>
      <w:r>
        <w:t>个券选择策略</w:t>
      </w:r>
      <w:r>
        <w:rPr>
          <w:rFonts w:ascii="Times New Roman" w:eastAsia="Times New Roman" w:hAnsi="Times New Roman" w:cs="Times New Roman"/>
        </w:rPr>
        <w:t xml:space="preserve"> </w:t>
      </w:r>
    </w:p>
    <w:p w14:paraId="110BB2FC" w14:textId="77777777" w:rsidR="00AD5873" w:rsidRDefault="00686D59">
      <w:pPr>
        <w:spacing w:after="8" w:line="370" w:lineRule="auto"/>
        <w:ind w:left="-15" w:right="229" w:firstLine="470"/>
        <w:jc w:val="both"/>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8DE3ABA" w14:textId="77777777" w:rsidR="00AD5873" w:rsidRDefault="00686D59">
      <w:pPr>
        <w:numPr>
          <w:ilvl w:val="0"/>
          <w:numId w:val="62"/>
        </w:numPr>
        <w:ind w:right="2" w:hanging="360"/>
      </w:pPr>
      <w:r>
        <w:t>可转换债券和可交换债券投资策略</w:t>
      </w:r>
      <w:r>
        <w:rPr>
          <w:rFonts w:ascii="Times New Roman" w:eastAsia="Times New Roman" w:hAnsi="Times New Roman" w:cs="Times New Roman"/>
        </w:rPr>
        <w:t xml:space="preserve"> </w:t>
      </w:r>
    </w:p>
    <w:p w14:paraId="507FA87E" w14:textId="77777777" w:rsidR="00AD5873" w:rsidRDefault="00686D59">
      <w:pPr>
        <w:spacing w:after="24" w:line="361" w:lineRule="auto"/>
        <w:ind w:left="-15" w:right="2"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4C6FC915" w14:textId="77777777" w:rsidR="00AD5873" w:rsidRDefault="00686D59">
      <w:pPr>
        <w:numPr>
          <w:ilvl w:val="0"/>
          <w:numId w:val="63"/>
        </w:numPr>
        <w:ind w:right="2" w:hanging="720"/>
      </w:pPr>
      <w:r>
        <w:t>资产支持证券投资策略</w:t>
      </w:r>
      <w:r>
        <w:rPr>
          <w:rFonts w:ascii="Times New Roman" w:eastAsia="Times New Roman" w:hAnsi="Times New Roman" w:cs="Times New Roman"/>
        </w:rPr>
        <w:t xml:space="preserve"> </w:t>
      </w:r>
    </w:p>
    <w:p w14:paraId="77820643" w14:textId="77777777" w:rsidR="00AD5873" w:rsidRDefault="00686D59">
      <w:pPr>
        <w:spacing w:after="8" w:line="360" w:lineRule="auto"/>
        <w:ind w:left="-15" w:right="2" w:firstLine="480"/>
      </w:pPr>
      <w:r>
        <w:t>本基金将重点对市场利率、发行条款、支持资产的构成及质量、提前偿还率、风险补偿收益和市</w:t>
      </w:r>
      <w:r>
        <w:t>场流动性等影响资产支持证券价值的因素进行分析，并辅助采</w:t>
      </w:r>
    </w:p>
    <w:p w14:paraId="52373E29" w14:textId="77777777" w:rsidR="00AD5873" w:rsidRDefault="00686D59">
      <w:pPr>
        <w:ind w:left="-5" w:right="2"/>
      </w:pPr>
      <w:r>
        <w:t>用数量化定价模型，评估资产支持证券的相对投资价值并做出相应的投资决策。</w:t>
      </w:r>
      <w:r>
        <w:rPr>
          <w:rFonts w:ascii="Times New Roman" w:eastAsia="Times New Roman" w:hAnsi="Times New Roman" w:cs="Times New Roman"/>
        </w:rPr>
        <w:t xml:space="preserve"> </w:t>
      </w:r>
    </w:p>
    <w:p w14:paraId="2C58949F" w14:textId="77777777" w:rsidR="00AD5873" w:rsidRDefault="00686D59">
      <w:pPr>
        <w:numPr>
          <w:ilvl w:val="0"/>
          <w:numId w:val="63"/>
        </w:numPr>
        <w:ind w:right="2" w:hanging="720"/>
      </w:pPr>
      <w:r>
        <w:t>金融衍生品投资策略</w:t>
      </w:r>
      <w:r>
        <w:rPr>
          <w:rFonts w:ascii="Times New Roman" w:eastAsia="Times New Roman" w:hAnsi="Times New Roman" w:cs="Times New Roman"/>
        </w:rPr>
        <w:t xml:space="preserve"> </w:t>
      </w:r>
    </w:p>
    <w:p w14:paraId="5D4A568D" w14:textId="77777777" w:rsidR="00AD5873" w:rsidRDefault="00686D59">
      <w:pPr>
        <w:spacing w:after="15" w:line="361" w:lineRule="auto"/>
        <w:ind w:left="-15" w:right="2" w:firstLine="480"/>
      </w:pPr>
      <w:r>
        <w:t>本基金投资股指期货将根据风险管理的原则，以套期保值为目的，选择流动性好、交易活跃的期货合约，并根据对证券市场和期货市场运行趋势的研判，以及对股指期货合约的估值定价，选择合适的期货合约构建相应的头寸，以对冲系统性风险以及特殊情况下的流动性风险，改善投资组合的风险收益特性，有效管理现金流量。</w:t>
      </w:r>
      <w:r>
        <w:rPr>
          <w:rFonts w:ascii="Times New Roman" w:eastAsia="Times New Roman" w:hAnsi="Times New Roman" w:cs="Times New Roman"/>
        </w:rPr>
        <w:t xml:space="preserve"> </w:t>
      </w:r>
    </w:p>
    <w:p w14:paraId="07E7414F" w14:textId="77777777" w:rsidR="00AD5873" w:rsidRDefault="00686D59">
      <w:pPr>
        <w:spacing w:after="19" w:line="360" w:lineRule="auto"/>
        <w:ind w:left="-15" w:right="2" w:firstLine="480"/>
      </w:pPr>
      <w:r>
        <w:t>本基金参与国债期货交易，将根据风险管理的原则，以套期保值为目的，并按照中国金融期货交易所套期保值管理的有关规定执行。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化分析体系，对国债期货和现货基差、国债期货的流动性、波动水平、套期保值的有效性等指标进行跟踪监控，最大限度保证基金资产安全。国债期货相关投资遵循法律法规及中国证监会的规定。</w:t>
      </w:r>
      <w:r>
        <w:rPr>
          <w:rFonts w:ascii="Times New Roman" w:eastAsia="Times New Roman" w:hAnsi="Times New Roman" w:cs="Times New Roman"/>
          <w:sz w:val="21"/>
        </w:rPr>
        <w:t xml:space="preserve"> </w:t>
      </w:r>
    </w:p>
    <w:p w14:paraId="4DC11E42" w14:textId="77777777" w:rsidR="00AD5873" w:rsidRDefault="00686D59">
      <w:pPr>
        <w:ind w:right="2"/>
      </w:pPr>
      <w:r>
        <w:t>四、投资限制</w:t>
      </w:r>
      <w:r>
        <w:rPr>
          <w:rFonts w:ascii="Times New Roman" w:eastAsia="Times New Roman" w:hAnsi="Times New Roman" w:cs="Times New Roman"/>
        </w:rPr>
        <w:t xml:space="preserve"> </w:t>
      </w:r>
    </w:p>
    <w:p w14:paraId="04B2AA6A" w14:textId="77777777" w:rsidR="00AD5873" w:rsidRDefault="00686D59">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5404F37" w14:textId="77777777" w:rsidR="00AD5873" w:rsidRDefault="00686D59">
      <w:pPr>
        <w:ind w:right="2"/>
      </w:pPr>
      <w:r>
        <w:t>基金的投资组合应遵循以下限制：</w:t>
      </w:r>
      <w:r>
        <w:rPr>
          <w:rFonts w:ascii="Times New Roman" w:eastAsia="Times New Roman" w:hAnsi="Times New Roman" w:cs="Times New Roman"/>
        </w:rPr>
        <w:t xml:space="preserve"> </w:t>
      </w:r>
    </w:p>
    <w:p w14:paraId="1F2BDF5A" w14:textId="77777777" w:rsidR="00AD5873" w:rsidRDefault="00686D59">
      <w:pPr>
        <w:numPr>
          <w:ilvl w:val="0"/>
          <w:numId w:val="64"/>
        </w:numPr>
        <w:spacing w:after="8" w:line="370" w:lineRule="auto"/>
        <w:ind w:right="2" w:firstLine="480"/>
      </w:pPr>
      <w:r>
        <w:t>股票资产占基金资产的比例不低于</w:t>
      </w:r>
      <w:r>
        <w:t xml:space="preserve"> </w:t>
      </w:r>
      <w:r>
        <w:rPr>
          <w:rFonts w:ascii="Times New Roman" w:eastAsia="Times New Roman" w:hAnsi="Times New Roman" w:cs="Times New Roman"/>
        </w:rPr>
        <w:t>80%</w:t>
      </w:r>
      <w:r>
        <w:t>（其中投资于港股通标的股票的比例不得超过股票资产的</w:t>
      </w:r>
      <w:r>
        <w:t xml:space="preserve"> </w:t>
      </w:r>
      <w:r>
        <w:rPr>
          <w:rFonts w:ascii="Times New Roman" w:eastAsia="Times New Roman" w:hAnsi="Times New Roman" w:cs="Times New Roman"/>
        </w:rPr>
        <w:t>50%</w:t>
      </w:r>
      <w:r>
        <w:t>），投资于新能源主题的上市公司股票占非现金基金资产的比例不低于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1244886" w14:textId="77777777" w:rsidR="00AD5873" w:rsidRDefault="00686D59">
      <w:pPr>
        <w:numPr>
          <w:ilvl w:val="0"/>
          <w:numId w:val="64"/>
        </w:numPr>
        <w:spacing w:after="0" w:line="379" w:lineRule="auto"/>
        <w:ind w:right="2"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w:t>
      </w:r>
      <w:r>
        <w:t>金或者到期日在一年以内的政府债券，其中现金不包括结算备付金、存出保证金和应收申购款等；</w:t>
      </w:r>
      <w:r>
        <w:rPr>
          <w:rFonts w:ascii="Times New Roman" w:eastAsia="Times New Roman" w:hAnsi="Times New Roman" w:cs="Times New Roman"/>
        </w:rPr>
        <w:t xml:space="preserve"> </w:t>
      </w:r>
    </w:p>
    <w:p w14:paraId="17FF2BCD" w14:textId="77777777" w:rsidR="00AD5873" w:rsidRDefault="00686D59">
      <w:pPr>
        <w:numPr>
          <w:ilvl w:val="0"/>
          <w:numId w:val="64"/>
        </w:numPr>
        <w:spacing w:after="0" w:line="383" w:lineRule="auto"/>
        <w:ind w:right="2"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401956" w14:textId="77777777" w:rsidR="00AD5873" w:rsidRDefault="00686D59">
      <w:pPr>
        <w:numPr>
          <w:ilvl w:val="0"/>
          <w:numId w:val="64"/>
        </w:numPr>
        <w:spacing w:after="0" w:line="383" w:lineRule="auto"/>
        <w:ind w:right="2"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18C51E" w14:textId="77777777" w:rsidR="00AD5873" w:rsidRDefault="00686D59">
      <w:pPr>
        <w:numPr>
          <w:ilvl w:val="0"/>
          <w:numId w:val="64"/>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4EF7AC" w14:textId="77777777" w:rsidR="00AD5873" w:rsidRDefault="00686D59">
      <w:pPr>
        <w:numPr>
          <w:ilvl w:val="0"/>
          <w:numId w:val="64"/>
        </w:numPr>
        <w:spacing w:after="153" w:line="259" w:lineRule="auto"/>
        <w:ind w:right="2" w:firstLine="480"/>
      </w:pPr>
      <w:r>
        <w:t>本基金持有的全部资产支持证券，其市值不得超过基金资产净值的</w:t>
      </w:r>
    </w:p>
    <w:p w14:paraId="42807147" w14:textId="77777777" w:rsidR="00AD5873" w:rsidRDefault="00686D59">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868AEE" w14:textId="77777777" w:rsidR="00AD5873" w:rsidRDefault="00686D59">
      <w:pPr>
        <w:numPr>
          <w:ilvl w:val="0"/>
          <w:numId w:val="64"/>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8CBA02" w14:textId="77777777" w:rsidR="00AD5873" w:rsidRDefault="00686D59">
      <w:pPr>
        <w:numPr>
          <w:ilvl w:val="0"/>
          <w:numId w:val="64"/>
        </w:numPr>
        <w:spacing w:after="2"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C8A7A1" w14:textId="77777777" w:rsidR="00AD5873" w:rsidRDefault="00686D59">
      <w:pPr>
        <w:numPr>
          <w:ilvl w:val="0"/>
          <w:numId w:val="64"/>
        </w:numPr>
        <w:spacing w:after="8"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D3C194" w14:textId="77777777" w:rsidR="00AD5873" w:rsidRDefault="00686D59">
      <w:pPr>
        <w:numPr>
          <w:ilvl w:val="0"/>
          <w:numId w:val="64"/>
        </w:numPr>
        <w:spacing w:after="0" w:line="379" w:lineRule="auto"/>
        <w:ind w:right="2"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33B6086F" w14:textId="77777777" w:rsidR="00AD5873" w:rsidRDefault="00686D59">
      <w:pPr>
        <w:numPr>
          <w:ilvl w:val="0"/>
          <w:numId w:val="64"/>
        </w:numPr>
        <w:spacing w:after="0" w:line="382"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96E509B" w14:textId="77777777" w:rsidR="00AD5873" w:rsidRDefault="00686D59">
      <w:pPr>
        <w:numPr>
          <w:ilvl w:val="0"/>
          <w:numId w:val="64"/>
        </w:numPr>
        <w:spacing w:after="153" w:line="259" w:lineRule="auto"/>
        <w:ind w:right="2" w:firstLine="480"/>
      </w:pPr>
      <w:r>
        <w:t>本基金投资股指期货，应当遵守以下限制：在任何交易日日终，持有</w:t>
      </w:r>
    </w:p>
    <w:p w14:paraId="481749B0" w14:textId="77777777" w:rsidR="00AD5873" w:rsidRDefault="00686D59">
      <w:pPr>
        <w:spacing w:after="3" w:line="378" w:lineRule="auto"/>
        <w:ind w:left="-5" w:right="2"/>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072B6AF" w14:textId="77777777" w:rsidR="00AD5873" w:rsidRDefault="00686D59">
      <w:pPr>
        <w:pStyle w:val="2"/>
        <w:spacing w:after="153"/>
        <w:ind w:left="250" w:right="2"/>
        <w:jc w:val="center"/>
      </w:pPr>
      <w:r>
        <w:rPr>
          <w:rFonts w:ascii="宋体" w:eastAsia="宋体" w:hAnsi="宋体" w:cs="宋体"/>
        </w:rPr>
        <w:t>（</w:t>
      </w:r>
      <w:r>
        <w:t>13</w:t>
      </w:r>
      <w:r>
        <w:rPr>
          <w:rFonts w:ascii="宋体" w:eastAsia="宋体" w:hAnsi="宋体" w:cs="宋体"/>
        </w:rPr>
        <w:t>）本基金投资国债期货，应当遵守以下限制：在任何交易日日终，持有</w:t>
      </w:r>
    </w:p>
    <w:p w14:paraId="0BD737EF" w14:textId="77777777" w:rsidR="00AD5873" w:rsidRDefault="00686D59">
      <w:pPr>
        <w:spacing w:after="8" w:line="370" w:lineRule="auto"/>
        <w:ind w:left="-15" w:right="121" w:firstLine="0"/>
        <w:jc w:val="both"/>
      </w:pPr>
      <w:r>
        <w:t>的买入国债期货合约价值，不得超过基</w:t>
      </w:r>
      <w:r>
        <w:t>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8995ED" w14:textId="77777777" w:rsidR="00AD5873" w:rsidRDefault="00686D59">
      <w:pPr>
        <w:numPr>
          <w:ilvl w:val="0"/>
          <w:numId w:val="65"/>
        </w:numPr>
        <w:spacing w:after="0" w:line="374"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B499796" w14:textId="77777777" w:rsidR="00AD5873" w:rsidRDefault="00686D59">
      <w:pPr>
        <w:numPr>
          <w:ilvl w:val="0"/>
          <w:numId w:val="65"/>
        </w:numPr>
        <w:spacing w:after="2"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01494451" w14:textId="77777777" w:rsidR="00AD5873" w:rsidRDefault="00686D59">
      <w:pPr>
        <w:numPr>
          <w:ilvl w:val="0"/>
          <w:numId w:val="65"/>
        </w:numPr>
        <w:spacing w:after="8" w:line="370"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2CE7D69" w14:textId="77777777" w:rsidR="00AD5873" w:rsidRDefault="00686D59">
      <w:pPr>
        <w:numPr>
          <w:ilvl w:val="0"/>
          <w:numId w:val="65"/>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AE28DE" w14:textId="77777777" w:rsidR="00AD5873" w:rsidRDefault="00686D59">
      <w:pPr>
        <w:numPr>
          <w:ilvl w:val="0"/>
          <w:numId w:val="65"/>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262BE78" w14:textId="77777777" w:rsidR="00AD5873" w:rsidRDefault="00686D59">
      <w:pPr>
        <w:numPr>
          <w:ilvl w:val="0"/>
          <w:numId w:val="65"/>
        </w:numPr>
        <w:spacing w:after="0" w:line="371" w:lineRule="auto"/>
        <w:ind w:right="2"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w:t>
      </w:r>
      <w:r>
        <w:t>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7131B1C5" w14:textId="77777777" w:rsidR="00AD5873" w:rsidRDefault="00686D59">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A7DCAE7" w14:textId="77777777" w:rsidR="00AD5873" w:rsidRDefault="00686D59">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DDCEF7" w14:textId="77777777" w:rsidR="00AD5873" w:rsidRDefault="00686D59">
      <w:pPr>
        <w:ind w:right="2"/>
      </w:pPr>
      <w:r>
        <w:t>为维护基金份额持有人的合法权益，基金财产不得用于下列投资或者活动：</w:t>
      </w:r>
      <w:r>
        <w:rPr>
          <w:rFonts w:ascii="Times New Roman" w:eastAsia="Times New Roman" w:hAnsi="Times New Roman" w:cs="Times New Roman"/>
        </w:rPr>
        <w:t xml:space="preserve"> </w:t>
      </w:r>
    </w:p>
    <w:p w14:paraId="6659CBC5" w14:textId="77777777" w:rsidR="00AD5873" w:rsidRDefault="00686D59">
      <w:pPr>
        <w:numPr>
          <w:ilvl w:val="0"/>
          <w:numId w:val="66"/>
        </w:numPr>
        <w:ind w:right="2" w:hanging="600"/>
      </w:pPr>
      <w:r>
        <w:t>承销证券；</w:t>
      </w:r>
      <w:r>
        <w:rPr>
          <w:rFonts w:ascii="Times New Roman" w:eastAsia="Times New Roman" w:hAnsi="Times New Roman" w:cs="Times New Roman"/>
        </w:rPr>
        <w:t xml:space="preserve"> </w:t>
      </w:r>
    </w:p>
    <w:p w14:paraId="1DEB2FF1" w14:textId="77777777" w:rsidR="00AD5873" w:rsidRDefault="00686D59">
      <w:pPr>
        <w:numPr>
          <w:ilvl w:val="0"/>
          <w:numId w:val="66"/>
        </w:numPr>
        <w:ind w:right="2" w:hanging="600"/>
      </w:pPr>
      <w:r>
        <w:t>违反规定向他人贷款或者提供担保；</w:t>
      </w:r>
      <w:r>
        <w:rPr>
          <w:rFonts w:ascii="Times New Roman" w:eastAsia="Times New Roman" w:hAnsi="Times New Roman" w:cs="Times New Roman"/>
        </w:rPr>
        <w:t xml:space="preserve"> </w:t>
      </w:r>
    </w:p>
    <w:p w14:paraId="629AEF30" w14:textId="77777777" w:rsidR="00AD5873" w:rsidRDefault="00686D59">
      <w:pPr>
        <w:numPr>
          <w:ilvl w:val="0"/>
          <w:numId w:val="66"/>
        </w:numPr>
        <w:ind w:right="2" w:hanging="600"/>
      </w:pPr>
      <w:r>
        <w:t>从事承担无限责任的投资；</w:t>
      </w:r>
      <w:r>
        <w:rPr>
          <w:rFonts w:ascii="Times New Roman" w:eastAsia="Times New Roman" w:hAnsi="Times New Roman" w:cs="Times New Roman"/>
        </w:rPr>
        <w:t xml:space="preserve"> </w:t>
      </w:r>
    </w:p>
    <w:p w14:paraId="6CD6FEF1" w14:textId="77777777" w:rsidR="00AD5873" w:rsidRDefault="00686D59">
      <w:pPr>
        <w:numPr>
          <w:ilvl w:val="0"/>
          <w:numId w:val="66"/>
        </w:numPr>
        <w:ind w:right="2" w:hanging="600"/>
      </w:pPr>
      <w:r>
        <w:t>买卖其他基金份额，但是中国证监会另有规定的除外；</w:t>
      </w:r>
      <w:r>
        <w:rPr>
          <w:rFonts w:ascii="Times New Roman" w:eastAsia="Times New Roman" w:hAnsi="Times New Roman" w:cs="Times New Roman"/>
        </w:rPr>
        <w:t xml:space="preserve"> </w:t>
      </w:r>
    </w:p>
    <w:p w14:paraId="0EFF6315" w14:textId="77777777" w:rsidR="00AD5873" w:rsidRDefault="00686D59">
      <w:pPr>
        <w:numPr>
          <w:ilvl w:val="0"/>
          <w:numId w:val="66"/>
        </w:numPr>
        <w:ind w:right="2" w:hanging="600"/>
      </w:pPr>
      <w:r>
        <w:t>向其基金管理人、基金托管人出资；</w:t>
      </w:r>
      <w:r>
        <w:rPr>
          <w:rFonts w:ascii="Times New Roman" w:eastAsia="Times New Roman" w:hAnsi="Times New Roman" w:cs="Times New Roman"/>
        </w:rPr>
        <w:t xml:space="preserve"> </w:t>
      </w:r>
    </w:p>
    <w:p w14:paraId="7688D619" w14:textId="77777777" w:rsidR="00AD5873" w:rsidRDefault="00686D59">
      <w:pPr>
        <w:numPr>
          <w:ilvl w:val="0"/>
          <w:numId w:val="66"/>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7A8A6322" w14:textId="77777777" w:rsidR="00AD5873" w:rsidRDefault="00686D59">
      <w:pPr>
        <w:numPr>
          <w:ilvl w:val="0"/>
          <w:numId w:val="66"/>
        </w:numPr>
        <w:ind w:right="2" w:hanging="600"/>
      </w:pPr>
      <w:r>
        <w:t>依照法律法规有关规定，由中国证监会规定禁止的其他活动。</w:t>
      </w:r>
      <w:r>
        <w:rPr>
          <w:rFonts w:ascii="Times New Roman" w:eastAsia="Times New Roman" w:hAnsi="Times New Roman" w:cs="Times New Roman"/>
        </w:rPr>
        <w:t xml:space="preserve"> </w:t>
      </w:r>
    </w:p>
    <w:p w14:paraId="2A09F87A" w14:textId="77777777" w:rsidR="00AD5873" w:rsidRDefault="00686D59">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B8E342A" w14:textId="77777777" w:rsidR="00AD5873" w:rsidRDefault="00686D59">
      <w:pPr>
        <w:spacing w:after="19" w:line="365" w:lineRule="auto"/>
        <w:ind w:left="-15" w:right="2"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797412E9" w14:textId="77777777" w:rsidR="00AD5873" w:rsidRDefault="00686D59">
      <w:pPr>
        <w:numPr>
          <w:ilvl w:val="0"/>
          <w:numId w:val="67"/>
        </w:numPr>
        <w:spacing w:after="0" w:line="384" w:lineRule="auto"/>
        <w:ind w:right="2" w:hanging="480"/>
      </w:pPr>
      <w:r>
        <w:t>业绩比</w:t>
      </w:r>
      <w:r>
        <w:t>较基准本基金业绩比较基准：中证新能源指数收益率</w:t>
      </w:r>
      <w:r>
        <w:t>×</w:t>
      </w:r>
      <w:r>
        <w:rPr>
          <w:rFonts w:ascii="Times New Roman" w:eastAsia="Times New Roman" w:hAnsi="Times New Roman" w:cs="Times New Roman"/>
        </w:rPr>
        <w:t>75%+</w:t>
      </w:r>
      <w:r>
        <w:t>人民币计价的恒生能源行业指数收益率</w:t>
      </w:r>
      <w:r>
        <w:t>×</w:t>
      </w:r>
      <w:r>
        <w:rPr>
          <w:rFonts w:ascii="Times New Roman" w:eastAsia="Times New Roman" w:hAnsi="Times New Roman" w:cs="Times New Roman"/>
        </w:rPr>
        <w:t>10%+</w:t>
      </w:r>
      <w:r>
        <w:t>中证全债指数收益率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50664CF" w14:textId="77777777" w:rsidR="00AD5873" w:rsidRDefault="00686D59">
      <w:pPr>
        <w:ind w:right="2"/>
      </w:pPr>
      <w:r>
        <w:t>采用该比较基准主要基于如下考虑：</w:t>
      </w:r>
      <w:r>
        <w:rPr>
          <w:rFonts w:ascii="Times New Roman" w:eastAsia="Times New Roman" w:hAnsi="Times New Roman" w:cs="Times New Roman"/>
        </w:rPr>
        <w:t xml:space="preserve"> </w:t>
      </w:r>
    </w:p>
    <w:p w14:paraId="11565642" w14:textId="77777777" w:rsidR="00AD5873" w:rsidRDefault="00686D59">
      <w:pPr>
        <w:spacing w:after="12" w:line="364" w:lineRule="auto"/>
        <w:ind w:left="-15" w:right="2" w:firstLine="480"/>
      </w:pPr>
      <w:r>
        <w:t>中证新能源指数选取沪深市场中涉及可再生能源生产、新能源应用、新能源存储以及新能源交互设备等业务的上市公司证券作为指数样本，以反映新能源产业相关上市公司证券的整体表现，代表性较强，适合作为本基金</w:t>
      </w:r>
      <w:r>
        <w:t xml:space="preserve"> </w:t>
      </w:r>
      <w:r>
        <w:rPr>
          <w:rFonts w:ascii="Times New Roman" w:eastAsia="Times New Roman" w:hAnsi="Times New Roman" w:cs="Times New Roman"/>
        </w:rPr>
        <w:t xml:space="preserve">A </w:t>
      </w:r>
      <w:r>
        <w:t>股投资的比较基准。恒生能源行业指数由恒生指数有限公司编制，反映香港股票市场能源行业表现，适合作为本基金港股投资的比较基准。中证全债指数是综合反映银</w:t>
      </w:r>
      <w:r>
        <w:t>行间债券市场和沪深交易所债券市场的宽基指数，适合作为本基金债券投资的业绩基准。此外，本基金还参考预期的大类资产配置比例设置了业绩比较基准的权重。</w:t>
      </w:r>
      <w:r>
        <w:rPr>
          <w:rFonts w:ascii="Times New Roman" w:eastAsia="Times New Roman" w:hAnsi="Times New Roman" w:cs="Times New Roman"/>
        </w:rPr>
        <w:t xml:space="preserve"> </w:t>
      </w:r>
    </w:p>
    <w:p w14:paraId="3837DB99" w14:textId="77777777" w:rsidR="00AD5873" w:rsidRDefault="00686D59">
      <w:pPr>
        <w:spacing w:after="23" w:line="361" w:lineRule="auto"/>
        <w:ind w:left="-15" w:right="2"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51F04A35" w14:textId="77777777" w:rsidR="00AD5873" w:rsidRDefault="00686D59">
      <w:pPr>
        <w:numPr>
          <w:ilvl w:val="0"/>
          <w:numId w:val="67"/>
        </w:numPr>
        <w:ind w:right="2" w:hanging="480"/>
      </w:pPr>
      <w:r>
        <w:t>风险收益特征</w:t>
      </w:r>
      <w:r>
        <w:rPr>
          <w:rFonts w:ascii="Times New Roman" w:eastAsia="Times New Roman" w:hAnsi="Times New Roman" w:cs="Times New Roman"/>
        </w:rPr>
        <w:t xml:space="preserve"> </w:t>
      </w:r>
    </w:p>
    <w:p w14:paraId="0A5BB3FD" w14:textId="77777777" w:rsidR="00AD5873" w:rsidRDefault="00686D59">
      <w:pPr>
        <w:spacing w:after="10" w:line="366" w:lineRule="auto"/>
        <w:ind w:left="-15" w:right="2" w:firstLine="480"/>
      </w:pPr>
      <w:r>
        <w:t>本基金是股票型基金，其预期收益及风险水平高于</w:t>
      </w:r>
      <w:r>
        <w:t>货币市场基金、债券型基金，及混合型基金。</w:t>
      </w:r>
      <w:r>
        <w:rPr>
          <w:rFonts w:ascii="Times New Roman" w:eastAsia="Times New Roman" w:hAnsi="Times New Roman" w:cs="Times New Roman"/>
        </w:rPr>
        <w:t xml:space="preserve"> </w:t>
      </w:r>
    </w:p>
    <w:p w14:paraId="7B14B77D" w14:textId="77777777" w:rsidR="00AD5873" w:rsidRDefault="00686D59">
      <w:pPr>
        <w:spacing w:after="125"/>
        <w:ind w:right="2"/>
      </w:pPr>
      <w:r>
        <w:t>本基金投资于港股通标的股票，会面临港股通机制下因投资环境、投资标的、</w:t>
      </w:r>
    </w:p>
    <w:p w14:paraId="64D03AA8" w14:textId="77777777" w:rsidR="00AD5873" w:rsidRDefault="00686D59">
      <w:pPr>
        <w:spacing w:after="8"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3672FCD" w14:textId="77777777" w:rsidR="00AD5873" w:rsidRDefault="00686D59">
      <w:pPr>
        <w:numPr>
          <w:ilvl w:val="0"/>
          <w:numId w:val="67"/>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48A18D1C" w14:textId="77777777" w:rsidR="00AD5873" w:rsidRDefault="00686D59">
      <w:pPr>
        <w:numPr>
          <w:ilvl w:val="0"/>
          <w:numId w:val="68"/>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8AF4981" w14:textId="77777777" w:rsidR="00AD5873" w:rsidRDefault="00686D59">
      <w:pPr>
        <w:numPr>
          <w:ilvl w:val="0"/>
          <w:numId w:val="68"/>
        </w:numPr>
        <w:ind w:right="2" w:firstLine="480"/>
      </w:pPr>
      <w:r>
        <w:t>不谋求对上市公司的控股；</w:t>
      </w:r>
      <w:r>
        <w:rPr>
          <w:rFonts w:ascii="Times New Roman" w:eastAsia="Times New Roman" w:hAnsi="Times New Roman" w:cs="Times New Roman"/>
        </w:rPr>
        <w:t xml:space="preserve">  </w:t>
      </w:r>
    </w:p>
    <w:p w14:paraId="77A3CE00" w14:textId="77777777" w:rsidR="00AD5873" w:rsidRDefault="00686D59">
      <w:pPr>
        <w:numPr>
          <w:ilvl w:val="0"/>
          <w:numId w:val="68"/>
        </w:numPr>
        <w:ind w:right="2" w:firstLine="480"/>
      </w:pPr>
      <w:r>
        <w:t>有利于基金财产的安全与增值；</w:t>
      </w:r>
      <w:r>
        <w:rPr>
          <w:rFonts w:ascii="Times New Roman" w:eastAsia="Times New Roman" w:hAnsi="Times New Roman" w:cs="Times New Roman"/>
        </w:rPr>
        <w:t xml:space="preserve">  </w:t>
      </w:r>
    </w:p>
    <w:p w14:paraId="6222C4D1" w14:textId="77777777" w:rsidR="00AD5873" w:rsidRDefault="00686D59">
      <w:pPr>
        <w:numPr>
          <w:ilvl w:val="0"/>
          <w:numId w:val="68"/>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AE578A4" w14:textId="77777777" w:rsidR="00AD5873" w:rsidRDefault="00686D59">
      <w:pPr>
        <w:numPr>
          <w:ilvl w:val="0"/>
          <w:numId w:val="69"/>
        </w:numPr>
        <w:ind w:right="2" w:hanging="480"/>
      </w:pPr>
      <w:r>
        <w:t>基金的融资业务</w:t>
      </w:r>
      <w:r>
        <w:rPr>
          <w:rFonts w:ascii="Times New Roman" w:eastAsia="Times New Roman" w:hAnsi="Times New Roman" w:cs="Times New Roman"/>
        </w:rPr>
        <w:t xml:space="preserve"> </w:t>
      </w:r>
    </w:p>
    <w:p w14:paraId="005208F1" w14:textId="77777777" w:rsidR="00AD5873" w:rsidRDefault="00686D59">
      <w:pPr>
        <w:spacing w:after="18" w:line="365" w:lineRule="auto"/>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62DC59D" w14:textId="77777777" w:rsidR="00AD5873" w:rsidRDefault="00686D59">
      <w:pPr>
        <w:numPr>
          <w:ilvl w:val="0"/>
          <w:numId w:val="69"/>
        </w:numPr>
        <w:ind w:right="2" w:hanging="480"/>
      </w:pPr>
      <w:r>
        <w:t>侧袋机制的实施和投资运作安排</w:t>
      </w:r>
      <w:r>
        <w:rPr>
          <w:rFonts w:ascii="Times New Roman" w:eastAsia="Times New Roman" w:hAnsi="Times New Roman" w:cs="Times New Roman"/>
        </w:rPr>
        <w:t xml:space="preserve"> </w:t>
      </w:r>
    </w:p>
    <w:p w14:paraId="0502FD7E" w14:textId="77777777" w:rsidR="00AD5873" w:rsidRDefault="00686D59">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EC38A63" w14:textId="77777777" w:rsidR="00AD5873" w:rsidRDefault="00686D59">
      <w:pPr>
        <w:spacing w:after="10" w:line="365"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EA0D9F9" w14:textId="77777777" w:rsidR="00AD5873" w:rsidRDefault="00686D59">
      <w:pPr>
        <w:spacing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BD6EF69" w14:textId="77777777" w:rsidR="00AD5873" w:rsidRDefault="00686D59">
      <w:pPr>
        <w:pStyle w:val="1"/>
        <w:ind w:right="244"/>
      </w:pPr>
      <w:bookmarkStart w:id="12" w:name="_Toc6315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FAB73B4"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3F826ABA" w14:textId="77777777" w:rsidR="00AD5873" w:rsidRDefault="00686D59">
      <w:pPr>
        <w:numPr>
          <w:ilvl w:val="0"/>
          <w:numId w:val="70"/>
        </w:numPr>
        <w:ind w:right="2" w:hanging="480"/>
      </w:pPr>
      <w:r>
        <w:t>基金资产总值</w:t>
      </w:r>
      <w:r>
        <w:rPr>
          <w:rFonts w:ascii="Times New Roman" w:eastAsia="Times New Roman" w:hAnsi="Times New Roman" w:cs="Times New Roman"/>
        </w:rPr>
        <w:t xml:space="preserve"> </w:t>
      </w:r>
    </w:p>
    <w:p w14:paraId="09452D1A" w14:textId="77777777" w:rsidR="00AD5873" w:rsidRDefault="00686D59">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DDFF585" w14:textId="77777777" w:rsidR="00AD5873" w:rsidRDefault="00686D59">
      <w:pPr>
        <w:numPr>
          <w:ilvl w:val="0"/>
          <w:numId w:val="70"/>
        </w:numPr>
        <w:ind w:right="2" w:hanging="480"/>
      </w:pPr>
      <w:r>
        <w:t>基金资产净值</w:t>
      </w:r>
      <w:r>
        <w:rPr>
          <w:rFonts w:ascii="Times New Roman" w:eastAsia="Times New Roman" w:hAnsi="Times New Roman" w:cs="Times New Roman"/>
        </w:rPr>
        <w:t xml:space="preserve"> </w:t>
      </w:r>
    </w:p>
    <w:p w14:paraId="53DAB633" w14:textId="77777777" w:rsidR="00AD5873" w:rsidRDefault="00686D59">
      <w:pPr>
        <w:ind w:right="2"/>
      </w:pPr>
      <w:r>
        <w:t>基金资产净值是指基金资产总值减去基金负债后的价值。</w:t>
      </w:r>
      <w:r>
        <w:rPr>
          <w:rFonts w:ascii="Times New Roman" w:eastAsia="Times New Roman" w:hAnsi="Times New Roman" w:cs="Times New Roman"/>
        </w:rPr>
        <w:t xml:space="preserve"> </w:t>
      </w:r>
    </w:p>
    <w:p w14:paraId="088C95ED" w14:textId="77777777" w:rsidR="00AD5873" w:rsidRDefault="00686D59">
      <w:pPr>
        <w:numPr>
          <w:ilvl w:val="0"/>
          <w:numId w:val="70"/>
        </w:numPr>
        <w:ind w:right="2" w:hanging="480"/>
      </w:pPr>
      <w:r>
        <w:t>基金财产的账户</w:t>
      </w:r>
      <w:r>
        <w:rPr>
          <w:rFonts w:ascii="Times New Roman" w:eastAsia="Times New Roman" w:hAnsi="Times New Roman" w:cs="Times New Roman"/>
        </w:rPr>
        <w:t xml:space="preserve"> </w:t>
      </w:r>
    </w:p>
    <w:p w14:paraId="14605EF2" w14:textId="77777777" w:rsidR="00AD5873" w:rsidRDefault="00686D59">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50272615" w14:textId="77777777" w:rsidR="00AD5873" w:rsidRDefault="00686D59">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8ECC800" w14:textId="77777777" w:rsidR="00AD5873" w:rsidRDefault="00686D59">
      <w:pPr>
        <w:numPr>
          <w:ilvl w:val="0"/>
          <w:numId w:val="70"/>
        </w:numPr>
        <w:ind w:right="2" w:hanging="480"/>
      </w:pPr>
      <w:r>
        <w:t>基金财产的保管和处分</w:t>
      </w:r>
      <w:r>
        <w:rPr>
          <w:rFonts w:ascii="Times New Roman" w:eastAsia="Times New Roman" w:hAnsi="Times New Roman" w:cs="Times New Roman"/>
        </w:rPr>
        <w:t xml:space="preserve"> </w:t>
      </w:r>
    </w:p>
    <w:p w14:paraId="7EC16FB4" w14:textId="77777777" w:rsidR="00AD5873" w:rsidRDefault="00686D59">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DE74613" w14:textId="77777777" w:rsidR="00AD5873" w:rsidRDefault="00686D59">
      <w:pPr>
        <w:spacing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C782025" w14:textId="77777777" w:rsidR="00AD5873" w:rsidRDefault="00686D59">
      <w:pPr>
        <w:pStyle w:val="1"/>
        <w:ind w:right="244"/>
      </w:pPr>
      <w:bookmarkStart w:id="13" w:name="_Toc6315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775EBBA"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01E138EF" w14:textId="77777777" w:rsidR="00AD5873" w:rsidRDefault="00686D59">
      <w:pPr>
        <w:numPr>
          <w:ilvl w:val="0"/>
          <w:numId w:val="71"/>
        </w:numPr>
        <w:ind w:right="2" w:hanging="480"/>
      </w:pPr>
      <w:r>
        <w:t>估值日</w:t>
      </w:r>
      <w:r>
        <w:rPr>
          <w:rFonts w:ascii="Times New Roman" w:eastAsia="Times New Roman" w:hAnsi="Times New Roman" w:cs="Times New Roman"/>
        </w:rPr>
        <w:t xml:space="preserve"> </w:t>
      </w:r>
    </w:p>
    <w:p w14:paraId="3851CDC4" w14:textId="77777777" w:rsidR="00AD5873" w:rsidRDefault="00686D59">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54FA0BD" w14:textId="77777777" w:rsidR="00AD5873" w:rsidRDefault="00686D59">
      <w:pPr>
        <w:numPr>
          <w:ilvl w:val="0"/>
          <w:numId w:val="71"/>
        </w:numPr>
        <w:ind w:right="2" w:hanging="480"/>
      </w:pPr>
      <w:r>
        <w:t>估值对象</w:t>
      </w:r>
      <w:r>
        <w:rPr>
          <w:rFonts w:ascii="Times New Roman" w:eastAsia="Times New Roman" w:hAnsi="Times New Roman" w:cs="Times New Roman"/>
        </w:rPr>
        <w:t xml:space="preserve"> </w:t>
      </w:r>
    </w:p>
    <w:p w14:paraId="4AD6368B" w14:textId="77777777" w:rsidR="00AD5873" w:rsidRDefault="00686D59">
      <w:pPr>
        <w:spacing w:after="18" w:line="365" w:lineRule="auto"/>
        <w:ind w:left="-15" w:right="2"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16F76211" w14:textId="77777777" w:rsidR="00AD5873" w:rsidRDefault="00686D59">
      <w:pPr>
        <w:numPr>
          <w:ilvl w:val="0"/>
          <w:numId w:val="71"/>
        </w:numPr>
        <w:ind w:right="2" w:hanging="480"/>
      </w:pPr>
      <w:r>
        <w:t>估值原则</w:t>
      </w:r>
      <w:r>
        <w:rPr>
          <w:rFonts w:ascii="Times New Roman" w:eastAsia="Times New Roman" w:hAnsi="Times New Roman" w:cs="Times New Roman"/>
        </w:rPr>
        <w:t xml:space="preserve"> </w:t>
      </w:r>
    </w:p>
    <w:p w14:paraId="2B79EB69" w14:textId="77777777" w:rsidR="00AD5873" w:rsidRDefault="00686D59">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F48EEB0" w14:textId="77777777" w:rsidR="00AD5873" w:rsidRDefault="00686D59">
      <w:pPr>
        <w:numPr>
          <w:ilvl w:val="0"/>
          <w:numId w:val="72"/>
        </w:numPr>
        <w:spacing w:after="16" w:line="361" w:lineRule="auto"/>
        <w:ind w:right="2"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BF9C415" w14:textId="77777777" w:rsidR="00AD5873" w:rsidRDefault="00686D59">
      <w:pPr>
        <w:spacing w:after="16" w:line="361" w:lineRule="auto"/>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w:t>
      </w:r>
      <w:r>
        <w:t>理人不应考虑因其大量持有相关资产或负债所产生的溢价或折价。</w:t>
      </w:r>
      <w:r>
        <w:rPr>
          <w:rFonts w:ascii="Times New Roman" w:eastAsia="Times New Roman" w:hAnsi="Times New Roman" w:cs="Times New Roman"/>
        </w:rPr>
        <w:t xml:space="preserve"> </w:t>
      </w:r>
    </w:p>
    <w:p w14:paraId="27E43412" w14:textId="77777777" w:rsidR="00AD5873" w:rsidRDefault="00686D59">
      <w:pPr>
        <w:numPr>
          <w:ilvl w:val="0"/>
          <w:numId w:val="72"/>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8AE533A" w14:textId="77777777" w:rsidR="00AD5873" w:rsidRDefault="00686D59">
      <w:pPr>
        <w:numPr>
          <w:ilvl w:val="0"/>
          <w:numId w:val="72"/>
        </w:numPr>
        <w:ind w:right="2" w:firstLine="480"/>
      </w:pPr>
      <w:r>
        <w:t>如经济环境发生重大变化或证券发行人发生影响证券价格的重大事件，</w:t>
      </w:r>
    </w:p>
    <w:p w14:paraId="52BBDD38" w14:textId="77777777" w:rsidR="00AD5873" w:rsidRDefault="00686D59">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C227EA5" w14:textId="77777777" w:rsidR="00AD5873" w:rsidRDefault="00686D59">
      <w:pPr>
        <w:ind w:right="2"/>
      </w:pPr>
      <w:r>
        <w:t>四、估值方法</w:t>
      </w:r>
      <w:r>
        <w:rPr>
          <w:rFonts w:ascii="Times New Roman" w:eastAsia="Times New Roman" w:hAnsi="Times New Roman" w:cs="Times New Roman"/>
        </w:rPr>
        <w:t xml:space="preserve"> </w:t>
      </w:r>
    </w:p>
    <w:p w14:paraId="2261367E" w14:textId="77777777" w:rsidR="00AD5873" w:rsidRDefault="00686D59">
      <w:pPr>
        <w:ind w:right="2"/>
      </w:pPr>
      <w:r>
        <w:t>本基金所持有的投资品种，按如下原则进行估值：</w:t>
      </w:r>
      <w:r>
        <w:rPr>
          <w:rFonts w:ascii="Times New Roman" w:eastAsia="Times New Roman" w:hAnsi="Times New Roman" w:cs="Times New Roman"/>
        </w:rPr>
        <w:t xml:space="preserve"> </w:t>
      </w:r>
    </w:p>
    <w:p w14:paraId="06743C3F" w14:textId="77777777" w:rsidR="00AD5873" w:rsidRDefault="00686D59">
      <w:pPr>
        <w:ind w:right="2"/>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3437E067" w14:textId="77777777" w:rsidR="00AD5873" w:rsidRDefault="00686D59">
      <w:pPr>
        <w:numPr>
          <w:ilvl w:val="0"/>
          <w:numId w:val="73"/>
        </w:numPr>
        <w:spacing w:after="14"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EA8AD00" w14:textId="77777777" w:rsidR="00AD5873" w:rsidRDefault="00686D59">
      <w:pPr>
        <w:numPr>
          <w:ilvl w:val="0"/>
          <w:numId w:val="73"/>
        </w:numPr>
        <w:spacing w:after="6" w:line="369" w:lineRule="auto"/>
        <w:ind w:right="2"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0801D430" w14:textId="77777777" w:rsidR="00AD5873" w:rsidRDefault="00686D59">
      <w:pPr>
        <w:numPr>
          <w:ilvl w:val="0"/>
          <w:numId w:val="73"/>
        </w:numPr>
        <w:spacing w:after="8" w:line="370" w:lineRule="auto"/>
        <w:ind w:right="2"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935DA3A" w14:textId="77777777" w:rsidR="00AD5873" w:rsidRDefault="00686D59">
      <w:pPr>
        <w:numPr>
          <w:ilvl w:val="0"/>
          <w:numId w:val="73"/>
        </w:numPr>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3201C407" w14:textId="77777777" w:rsidR="00AD5873" w:rsidRDefault="00686D59">
      <w:pPr>
        <w:numPr>
          <w:ilvl w:val="0"/>
          <w:numId w:val="73"/>
        </w:numPr>
        <w:spacing w:after="0" w:line="380" w:lineRule="auto"/>
        <w:ind w:right="2"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8CA1C09" w14:textId="77777777" w:rsidR="00AD5873" w:rsidRDefault="00686D59">
      <w:pPr>
        <w:numPr>
          <w:ilvl w:val="0"/>
          <w:numId w:val="73"/>
        </w:numPr>
        <w:spacing w:after="19" w:line="365" w:lineRule="auto"/>
        <w:ind w:right="2"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CA2306E" w14:textId="77777777" w:rsidR="00AD5873" w:rsidRDefault="00686D59">
      <w:pPr>
        <w:ind w:right="2"/>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528B76B" w14:textId="77777777" w:rsidR="00AD5873" w:rsidRDefault="00686D59">
      <w:pPr>
        <w:numPr>
          <w:ilvl w:val="0"/>
          <w:numId w:val="74"/>
        </w:numPr>
        <w:spacing w:after="0" w:line="380"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61133FB" w14:textId="77777777" w:rsidR="00AD5873" w:rsidRDefault="00686D59">
      <w:pPr>
        <w:numPr>
          <w:ilvl w:val="0"/>
          <w:numId w:val="74"/>
        </w:numPr>
        <w:spacing w:after="0" w:line="379" w:lineRule="auto"/>
        <w:ind w:right="2"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5D03C8D2" w14:textId="77777777" w:rsidR="00AD5873" w:rsidRDefault="00686D59">
      <w:pPr>
        <w:numPr>
          <w:ilvl w:val="0"/>
          <w:numId w:val="74"/>
        </w:numPr>
        <w:spacing w:after="22" w:line="363"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53C19AC" w14:textId="77777777" w:rsidR="00AD5873" w:rsidRDefault="00686D59">
      <w:pPr>
        <w:ind w:right="2"/>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DB1BF37" w14:textId="77777777" w:rsidR="00AD5873" w:rsidRDefault="00686D59">
      <w:pPr>
        <w:numPr>
          <w:ilvl w:val="0"/>
          <w:numId w:val="75"/>
        </w:numPr>
        <w:spacing w:after="6" w:line="369" w:lineRule="auto"/>
        <w:ind w:right="2"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470171D4" w14:textId="77777777" w:rsidR="00AD5873" w:rsidRDefault="00686D59">
      <w:pPr>
        <w:numPr>
          <w:ilvl w:val="0"/>
          <w:numId w:val="75"/>
        </w:numPr>
        <w:spacing w:after="5" w:line="370" w:lineRule="auto"/>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D78AB7C" w14:textId="77777777" w:rsidR="00AD5873" w:rsidRDefault="00686D59">
      <w:pPr>
        <w:numPr>
          <w:ilvl w:val="0"/>
          <w:numId w:val="76"/>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395762E1" w14:textId="77777777" w:rsidR="00AD5873" w:rsidRDefault="00686D59">
      <w:pPr>
        <w:numPr>
          <w:ilvl w:val="0"/>
          <w:numId w:val="76"/>
        </w:numPr>
        <w:spacing w:after="0"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879195E" w14:textId="77777777" w:rsidR="00AD5873" w:rsidRDefault="00686D59">
      <w:pPr>
        <w:numPr>
          <w:ilvl w:val="0"/>
          <w:numId w:val="76"/>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8CF1DDE" w14:textId="77777777" w:rsidR="00AD5873" w:rsidRDefault="00686D59">
      <w:pPr>
        <w:numPr>
          <w:ilvl w:val="0"/>
          <w:numId w:val="76"/>
        </w:numPr>
        <w:spacing w:after="8" w:line="370" w:lineRule="auto"/>
        <w:ind w:right="2" w:firstLine="480"/>
      </w:pPr>
      <w:r>
        <w:t>估</w:t>
      </w:r>
      <w:r>
        <w:t>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CB984A6" w14:textId="77777777" w:rsidR="00AD5873" w:rsidRDefault="00686D59">
      <w:pPr>
        <w:numPr>
          <w:ilvl w:val="0"/>
          <w:numId w:val="76"/>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44229438" w14:textId="77777777" w:rsidR="00AD5873" w:rsidRDefault="00686D59">
      <w:pPr>
        <w:numPr>
          <w:ilvl w:val="0"/>
          <w:numId w:val="76"/>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D9CFFDB" w14:textId="77777777" w:rsidR="00AD5873" w:rsidRDefault="00686D59">
      <w:pPr>
        <w:numPr>
          <w:ilvl w:val="0"/>
          <w:numId w:val="76"/>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B107AC2" w14:textId="77777777" w:rsidR="00AD5873" w:rsidRDefault="00686D59">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242243E" w14:textId="77777777" w:rsidR="00AD5873" w:rsidRDefault="00686D59">
      <w:pPr>
        <w:spacing w:after="17" w:line="360"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E75281B" w14:textId="77777777" w:rsidR="00AD5873" w:rsidRDefault="00686D59">
      <w:pPr>
        <w:ind w:right="2"/>
      </w:pPr>
      <w:r>
        <w:t>五、估值程序</w:t>
      </w:r>
      <w:r>
        <w:rPr>
          <w:rFonts w:ascii="Times New Roman" w:eastAsia="Times New Roman" w:hAnsi="Times New Roman" w:cs="Times New Roman"/>
        </w:rPr>
        <w:t xml:space="preserve"> </w:t>
      </w:r>
    </w:p>
    <w:p w14:paraId="3F905585" w14:textId="77777777" w:rsidR="00AD5873" w:rsidRDefault="00686D59">
      <w:pPr>
        <w:numPr>
          <w:ilvl w:val="0"/>
          <w:numId w:val="77"/>
        </w:numPr>
        <w:spacing w:after="0" w:line="373" w:lineRule="auto"/>
        <w:ind w:right="2"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F2DB49F" w14:textId="77777777" w:rsidR="00AD5873" w:rsidRDefault="00686D59">
      <w:pPr>
        <w:spacing w:after="11"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777016B" w14:textId="77777777" w:rsidR="00AD5873" w:rsidRDefault="00686D59">
      <w:pPr>
        <w:numPr>
          <w:ilvl w:val="0"/>
          <w:numId w:val="77"/>
        </w:numPr>
        <w:ind w:right="2" w:firstLine="480"/>
      </w:pPr>
      <w:r>
        <w:t>基金管理人应每个估值日对基金资产估值。但基金管理人根据法律法规</w:t>
      </w:r>
    </w:p>
    <w:p w14:paraId="6B7E2E8D" w14:textId="77777777" w:rsidR="00AD5873" w:rsidRDefault="00686D59">
      <w:pPr>
        <w:spacing w:after="7" w:line="368" w:lineRule="auto"/>
        <w:ind w:left="-5" w:right="2"/>
      </w:pPr>
      <w:r>
        <w:t>或本基金合同的规定暂停估值时除外。基金管理人每个估值日对基金资产估值后，将各类基金份额的基金份额净值结果发送基金托管人，经基金托管人复核无误后，由基金管理人对外公布。六、估值错误的处理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62CCB867" w14:textId="77777777" w:rsidR="00AD5873" w:rsidRDefault="00686D59">
      <w:pPr>
        <w:spacing w:after="9" w:line="372" w:lineRule="auto"/>
        <w:ind w:left="-15" w:right="2" w:firstLine="480"/>
      </w:pPr>
      <w:r>
        <w:t>基金管理人和</w:t>
      </w:r>
      <w:r>
        <w:t>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2CB37E2" w14:textId="77777777" w:rsidR="00AD5873" w:rsidRDefault="00686D59">
      <w:pPr>
        <w:ind w:right="2"/>
      </w:pPr>
      <w:r>
        <w:t>本基金合同的当事人应按照以下约定处理：</w:t>
      </w:r>
      <w:r>
        <w:rPr>
          <w:rFonts w:ascii="Times New Roman" w:eastAsia="Times New Roman" w:hAnsi="Times New Roman" w:cs="Times New Roman"/>
        </w:rPr>
        <w:t xml:space="preserve"> </w:t>
      </w:r>
    </w:p>
    <w:p w14:paraId="292BCB98" w14:textId="77777777" w:rsidR="00AD5873" w:rsidRDefault="00686D59">
      <w:pPr>
        <w:numPr>
          <w:ilvl w:val="0"/>
          <w:numId w:val="78"/>
        </w:numPr>
        <w:ind w:right="2" w:hanging="360"/>
      </w:pPr>
      <w:r>
        <w:t>估值错误类型</w:t>
      </w:r>
      <w:r>
        <w:rPr>
          <w:rFonts w:ascii="Times New Roman" w:eastAsia="Times New Roman" w:hAnsi="Times New Roman" w:cs="Times New Roman"/>
        </w:rPr>
        <w:t xml:space="preserve"> </w:t>
      </w:r>
    </w:p>
    <w:p w14:paraId="102E4EAD" w14:textId="77777777" w:rsidR="00AD5873" w:rsidRDefault="00686D59">
      <w:pPr>
        <w:spacing w:after="25"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B8D0F20" w14:textId="77777777" w:rsidR="00AD5873" w:rsidRDefault="00686D59">
      <w:pPr>
        <w:ind w:left="-5" w:right="2"/>
      </w:pPr>
      <w:r>
        <w:t>“</w:t>
      </w:r>
      <w:r>
        <w:t>估值错误处理原则</w:t>
      </w:r>
      <w:r>
        <w:t>”</w:t>
      </w:r>
      <w:r>
        <w:t>给予赔偿，承担赔偿责任。</w:t>
      </w:r>
      <w:r>
        <w:rPr>
          <w:rFonts w:ascii="Times New Roman" w:eastAsia="Times New Roman" w:hAnsi="Times New Roman" w:cs="Times New Roman"/>
        </w:rPr>
        <w:t xml:space="preserve"> </w:t>
      </w:r>
    </w:p>
    <w:p w14:paraId="4D8A1504" w14:textId="77777777" w:rsidR="00AD5873" w:rsidRDefault="00686D59">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55524DA" w14:textId="77777777" w:rsidR="00AD5873" w:rsidRDefault="00686D59">
      <w:pPr>
        <w:numPr>
          <w:ilvl w:val="0"/>
          <w:numId w:val="78"/>
        </w:numPr>
        <w:ind w:right="2" w:hanging="360"/>
      </w:pPr>
      <w:r>
        <w:t>估值错误处理原则</w:t>
      </w:r>
      <w:r>
        <w:rPr>
          <w:rFonts w:ascii="Times New Roman" w:eastAsia="Times New Roman" w:hAnsi="Times New Roman" w:cs="Times New Roman"/>
        </w:rPr>
        <w:t xml:space="preserve"> </w:t>
      </w:r>
    </w:p>
    <w:p w14:paraId="6E739656" w14:textId="77777777" w:rsidR="00AD5873" w:rsidRDefault="00686D59">
      <w:pPr>
        <w:numPr>
          <w:ilvl w:val="0"/>
          <w:numId w:val="79"/>
        </w:numPr>
        <w:ind w:right="2" w:firstLine="480"/>
      </w:pPr>
      <w:r>
        <w:t>估值错误已发生，但尚未给当事人造成损失时，估值错误责任方应及</w:t>
      </w:r>
    </w:p>
    <w:p w14:paraId="635B4498" w14:textId="77777777" w:rsidR="00AD5873" w:rsidRDefault="00686D59">
      <w:pPr>
        <w:spacing w:after="15" w:line="360" w:lineRule="auto"/>
        <w:ind w:left="-5" w:right="2"/>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637607" w14:textId="77777777" w:rsidR="00AD5873" w:rsidRDefault="00686D59">
      <w:pPr>
        <w:numPr>
          <w:ilvl w:val="0"/>
          <w:numId w:val="79"/>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5B3B937" w14:textId="77777777" w:rsidR="00AD5873" w:rsidRDefault="00686D59">
      <w:pPr>
        <w:numPr>
          <w:ilvl w:val="0"/>
          <w:numId w:val="79"/>
        </w:numPr>
        <w:spacing w:after="19" w:line="365" w:lineRule="auto"/>
        <w:ind w:right="2"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AD5688B" w14:textId="77777777" w:rsidR="00AD5873" w:rsidRDefault="00686D59">
      <w:pPr>
        <w:numPr>
          <w:ilvl w:val="0"/>
          <w:numId w:val="79"/>
        </w:numPr>
        <w:spacing w:after="153" w:line="259" w:lineRule="auto"/>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2818761D" w14:textId="77777777" w:rsidR="00AD5873" w:rsidRDefault="00686D59">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D77F34D" w14:textId="77777777" w:rsidR="00AD5873" w:rsidRDefault="00686D59">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0DBDB6BB" w14:textId="77777777" w:rsidR="00AD5873" w:rsidRDefault="00686D59">
      <w:pPr>
        <w:numPr>
          <w:ilvl w:val="0"/>
          <w:numId w:val="80"/>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217CAAC" w14:textId="77777777" w:rsidR="00AD5873" w:rsidRDefault="00686D59">
      <w:pPr>
        <w:numPr>
          <w:ilvl w:val="0"/>
          <w:numId w:val="80"/>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5C6FECE" w14:textId="77777777" w:rsidR="00AD5873" w:rsidRDefault="00686D59">
      <w:pPr>
        <w:numPr>
          <w:ilvl w:val="0"/>
          <w:numId w:val="80"/>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E29E1E7" w14:textId="77777777" w:rsidR="00AD5873" w:rsidRDefault="00686D59">
      <w:pPr>
        <w:numPr>
          <w:ilvl w:val="0"/>
          <w:numId w:val="80"/>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7CC362F" w14:textId="77777777" w:rsidR="00AD5873" w:rsidRDefault="00686D59">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04765B1" w14:textId="77777777" w:rsidR="00AD5873" w:rsidRDefault="00686D59">
      <w:pPr>
        <w:numPr>
          <w:ilvl w:val="0"/>
          <w:numId w:val="81"/>
        </w:numPr>
        <w:spacing w:after="0" w:line="379" w:lineRule="auto"/>
        <w:ind w:right="2" w:firstLine="48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0E150F1F" w14:textId="77777777" w:rsidR="00AD5873" w:rsidRDefault="00686D59">
      <w:pPr>
        <w:numPr>
          <w:ilvl w:val="0"/>
          <w:numId w:val="81"/>
        </w:numPr>
        <w:spacing w:line="379" w:lineRule="auto"/>
        <w:ind w:right="2"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8F1C73E" w14:textId="77777777" w:rsidR="00AD5873" w:rsidRDefault="00686D59">
      <w:pPr>
        <w:numPr>
          <w:ilvl w:val="0"/>
          <w:numId w:val="81"/>
        </w:numPr>
        <w:ind w:right="2" w:firstLine="480"/>
      </w:pPr>
      <w:r>
        <w:t>前述内容如法律法规或监管机关另有规定的，从其规定。</w:t>
      </w:r>
      <w:r>
        <w:rPr>
          <w:rFonts w:ascii="Times New Roman" w:eastAsia="Times New Roman" w:hAnsi="Times New Roman" w:cs="Times New Roman"/>
        </w:rPr>
        <w:t xml:space="preserve"> </w:t>
      </w:r>
    </w:p>
    <w:p w14:paraId="4E756B17" w14:textId="77777777" w:rsidR="00AD5873" w:rsidRDefault="00686D59">
      <w:pPr>
        <w:ind w:right="2"/>
      </w:pPr>
      <w:r>
        <w:t>七、暂停估值的情形</w:t>
      </w:r>
      <w:r>
        <w:rPr>
          <w:rFonts w:ascii="Times New Roman" w:eastAsia="Times New Roman" w:hAnsi="Times New Roman" w:cs="Times New Roman"/>
        </w:rPr>
        <w:t xml:space="preserve"> </w:t>
      </w:r>
    </w:p>
    <w:p w14:paraId="099A3BD5" w14:textId="77777777" w:rsidR="00AD5873" w:rsidRDefault="00686D59">
      <w:pPr>
        <w:numPr>
          <w:ilvl w:val="0"/>
          <w:numId w:val="82"/>
        </w:numPr>
        <w:spacing w:after="0" w:line="379" w:lineRule="auto"/>
        <w:ind w:right="2"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7CF6121F" w14:textId="77777777" w:rsidR="00AD5873" w:rsidRDefault="00686D59">
      <w:pPr>
        <w:numPr>
          <w:ilvl w:val="0"/>
          <w:numId w:val="82"/>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072234DD" w14:textId="77777777" w:rsidR="00AD5873" w:rsidRDefault="00686D59">
      <w:pPr>
        <w:numPr>
          <w:ilvl w:val="0"/>
          <w:numId w:val="82"/>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652B0AA" w14:textId="77777777" w:rsidR="00AD5873" w:rsidRDefault="00686D59">
      <w:pPr>
        <w:numPr>
          <w:ilvl w:val="0"/>
          <w:numId w:val="82"/>
        </w:numPr>
        <w:ind w:right="2" w:firstLine="480"/>
      </w:pPr>
      <w:r>
        <w:t>中国证监会和基金合同认定的其它情形。</w:t>
      </w:r>
      <w:r>
        <w:rPr>
          <w:rFonts w:ascii="Times New Roman" w:eastAsia="Times New Roman" w:hAnsi="Times New Roman" w:cs="Times New Roman"/>
        </w:rPr>
        <w:t xml:space="preserve"> </w:t>
      </w:r>
    </w:p>
    <w:p w14:paraId="6D50544E" w14:textId="77777777" w:rsidR="00AD5873" w:rsidRDefault="00686D59">
      <w:pPr>
        <w:numPr>
          <w:ilvl w:val="0"/>
          <w:numId w:val="83"/>
        </w:numPr>
        <w:ind w:right="2" w:hanging="480"/>
      </w:pPr>
      <w:r>
        <w:t>基金净值的确认</w:t>
      </w:r>
      <w:r>
        <w:rPr>
          <w:rFonts w:ascii="Times New Roman" w:eastAsia="Times New Roman" w:hAnsi="Times New Roman" w:cs="Times New Roman"/>
        </w:rPr>
        <w:t xml:space="preserve"> </w:t>
      </w:r>
    </w:p>
    <w:p w14:paraId="3DBF196A" w14:textId="77777777" w:rsidR="00AD5873" w:rsidRDefault="00686D59">
      <w:pPr>
        <w:spacing w:after="24" w:line="361" w:lineRule="auto"/>
        <w:ind w:left="-15" w:right="2"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73ED2B2" w14:textId="77777777" w:rsidR="00AD5873" w:rsidRDefault="00686D59">
      <w:pPr>
        <w:numPr>
          <w:ilvl w:val="0"/>
          <w:numId w:val="83"/>
        </w:numPr>
        <w:ind w:right="2" w:hanging="480"/>
      </w:pPr>
      <w:r>
        <w:t>特殊情形的处理</w:t>
      </w:r>
      <w:r>
        <w:rPr>
          <w:rFonts w:ascii="Times New Roman" w:eastAsia="Times New Roman" w:hAnsi="Times New Roman" w:cs="Times New Roman"/>
        </w:rPr>
        <w:t xml:space="preserve">  </w:t>
      </w:r>
    </w:p>
    <w:p w14:paraId="7025D2AC" w14:textId="77777777" w:rsidR="00AD5873" w:rsidRDefault="00686D59">
      <w:pPr>
        <w:numPr>
          <w:ilvl w:val="0"/>
          <w:numId w:val="84"/>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61012C8" w14:textId="77777777" w:rsidR="00AD5873" w:rsidRDefault="00686D59">
      <w:pPr>
        <w:numPr>
          <w:ilvl w:val="0"/>
          <w:numId w:val="84"/>
        </w:numPr>
        <w:ind w:right="2" w:firstLine="480"/>
      </w:pPr>
      <w:r>
        <w:t>由于证券、期货交易所及其登记结算公司发送的数据错误，有关会计制</w:t>
      </w:r>
    </w:p>
    <w:p w14:paraId="61AD7E10" w14:textId="77777777" w:rsidR="00AD5873" w:rsidRDefault="00686D59">
      <w:pPr>
        <w:spacing w:after="23" w:line="362" w:lineRule="auto"/>
        <w:ind w:left="-5" w:right="2"/>
      </w:pPr>
      <w:r>
        <w:t>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7CA0BF2" w14:textId="77777777" w:rsidR="00AD5873" w:rsidRDefault="00686D59">
      <w:pPr>
        <w:ind w:right="2"/>
      </w:pPr>
      <w:r>
        <w:t>十、实施侧袋机制期间的基金资产估值</w:t>
      </w:r>
      <w:r>
        <w:rPr>
          <w:rFonts w:ascii="Times New Roman" w:eastAsia="Times New Roman" w:hAnsi="Times New Roman" w:cs="Times New Roman"/>
        </w:rPr>
        <w:t xml:space="preserve"> </w:t>
      </w:r>
    </w:p>
    <w:p w14:paraId="7D391E79" w14:textId="77777777" w:rsidR="00AD5873" w:rsidRDefault="00686D59">
      <w:pPr>
        <w:spacing w:line="366" w:lineRule="auto"/>
        <w:ind w:left="-15" w:right="2" w:firstLine="480"/>
      </w:pPr>
      <w:r>
        <w:t>本基金实施侧袋机制的，应根据本部分的约定对主袋账户资产进行估值</w:t>
      </w:r>
      <w:r>
        <w:t>并披露主袋账户的基金净值信息，暂停披露侧袋账户份额净值。</w:t>
      </w:r>
      <w:r>
        <w:rPr>
          <w:rFonts w:ascii="Times New Roman" w:eastAsia="Times New Roman" w:hAnsi="Times New Roman" w:cs="Times New Roman"/>
        </w:rPr>
        <w:t xml:space="preserve"> </w:t>
      </w:r>
    </w:p>
    <w:p w14:paraId="135306D0" w14:textId="77777777" w:rsidR="00AD5873" w:rsidRDefault="00686D59">
      <w:pPr>
        <w:pStyle w:val="1"/>
        <w:ind w:right="242"/>
      </w:pPr>
      <w:bookmarkStart w:id="14" w:name="_Toc6315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33920F7"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71B2A7E7" w14:textId="77777777" w:rsidR="00AD5873" w:rsidRDefault="00686D59">
      <w:pPr>
        <w:ind w:right="2"/>
      </w:pPr>
      <w:r>
        <w:t>一、基金费用的种类</w:t>
      </w:r>
      <w:r>
        <w:rPr>
          <w:rFonts w:ascii="Times New Roman" w:eastAsia="Times New Roman" w:hAnsi="Times New Roman" w:cs="Times New Roman"/>
        </w:rPr>
        <w:t xml:space="preserve"> </w:t>
      </w:r>
    </w:p>
    <w:p w14:paraId="6DE032A4" w14:textId="77777777" w:rsidR="00AD5873" w:rsidRDefault="00686D59">
      <w:pPr>
        <w:numPr>
          <w:ilvl w:val="0"/>
          <w:numId w:val="85"/>
        </w:numPr>
        <w:ind w:right="2" w:firstLine="480"/>
      </w:pPr>
      <w:r>
        <w:t>基金管理人的管理费；</w:t>
      </w:r>
      <w:r>
        <w:rPr>
          <w:rFonts w:ascii="Times New Roman" w:eastAsia="Times New Roman" w:hAnsi="Times New Roman" w:cs="Times New Roman"/>
        </w:rPr>
        <w:t xml:space="preserve"> </w:t>
      </w:r>
    </w:p>
    <w:p w14:paraId="4D03A2CE" w14:textId="77777777" w:rsidR="00AD5873" w:rsidRDefault="00686D59">
      <w:pPr>
        <w:numPr>
          <w:ilvl w:val="0"/>
          <w:numId w:val="85"/>
        </w:numPr>
        <w:ind w:right="2" w:firstLine="480"/>
      </w:pPr>
      <w:r>
        <w:t>基金托管人的托管费；</w:t>
      </w:r>
      <w:r>
        <w:rPr>
          <w:rFonts w:ascii="Times New Roman" w:eastAsia="Times New Roman" w:hAnsi="Times New Roman" w:cs="Times New Roman"/>
        </w:rPr>
        <w:t xml:space="preserve"> </w:t>
      </w:r>
    </w:p>
    <w:p w14:paraId="1F89A1F6" w14:textId="77777777" w:rsidR="00AD5873" w:rsidRDefault="00686D59">
      <w:pPr>
        <w:numPr>
          <w:ilvl w:val="0"/>
          <w:numId w:val="85"/>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E172E22" w14:textId="77777777" w:rsidR="00AD5873" w:rsidRDefault="00686D59">
      <w:pPr>
        <w:numPr>
          <w:ilvl w:val="0"/>
          <w:numId w:val="85"/>
        </w:numPr>
        <w:ind w:right="2" w:firstLine="480"/>
      </w:pPr>
      <w:r>
        <w:t>《基金合同》生效后与基金相关的信息披露费用；</w:t>
      </w:r>
      <w:r>
        <w:rPr>
          <w:rFonts w:ascii="Times New Roman" w:eastAsia="Times New Roman" w:hAnsi="Times New Roman" w:cs="Times New Roman"/>
        </w:rPr>
        <w:t xml:space="preserve"> </w:t>
      </w:r>
    </w:p>
    <w:p w14:paraId="5A51D166" w14:textId="77777777" w:rsidR="00AD5873" w:rsidRDefault="00686D59">
      <w:pPr>
        <w:numPr>
          <w:ilvl w:val="0"/>
          <w:numId w:val="85"/>
        </w:numPr>
        <w:ind w:right="2" w:firstLine="480"/>
      </w:pPr>
      <w:r>
        <w:t>《基金合同》生效后与基金相关的会计师费、律师费和诉讼费；</w:t>
      </w:r>
      <w:r>
        <w:rPr>
          <w:rFonts w:ascii="Times New Roman" w:eastAsia="Times New Roman" w:hAnsi="Times New Roman" w:cs="Times New Roman"/>
        </w:rPr>
        <w:t xml:space="preserve"> </w:t>
      </w:r>
    </w:p>
    <w:p w14:paraId="0FDB2A6C" w14:textId="77777777" w:rsidR="00AD5873" w:rsidRDefault="00686D59">
      <w:pPr>
        <w:numPr>
          <w:ilvl w:val="0"/>
          <w:numId w:val="85"/>
        </w:numPr>
        <w:ind w:right="2" w:firstLine="480"/>
      </w:pPr>
      <w:r>
        <w:t>基金份额持有人大会费用；</w:t>
      </w:r>
      <w:r>
        <w:rPr>
          <w:rFonts w:ascii="Times New Roman" w:eastAsia="Times New Roman" w:hAnsi="Times New Roman" w:cs="Times New Roman"/>
        </w:rPr>
        <w:t xml:space="preserve"> </w:t>
      </w:r>
    </w:p>
    <w:p w14:paraId="65F72814" w14:textId="77777777" w:rsidR="00AD5873" w:rsidRDefault="00686D59">
      <w:pPr>
        <w:numPr>
          <w:ilvl w:val="0"/>
          <w:numId w:val="85"/>
        </w:numPr>
        <w:ind w:right="2" w:firstLine="480"/>
      </w:pPr>
      <w:r>
        <w:t>基金的证券、期货交易费用；</w:t>
      </w:r>
      <w:r>
        <w:rPr>
          <w:rFonts w:ascii="Times New Roman" w:eastAsia="Times New Roman" w:hAnsi="Times New Roman" w:cs="Times New Roman"/>
        </w:rPr>
        <w:t xml:space="preserve"> </w:t>
      </w:r>
    </w:p>
    <w:p w14:paraId="55C985F8" w14:textId="77777777" w:rsidR="00AD5873" w:rsidRDefault="00686D59">
      <w:pPr>
        <w:numPr>
          <w:ilvl w:val="0"/>
          <w:numId w:val="85"/>
        </w:numPr>
        <w:ind w:right="2" w:firstLine="480"/>
      </w:pPr>
      <w:r>
        <w:t>基金的银行汇划费用；</w:t>
      </w:r>
      <w:r>
        <w:rPr>
          <w:rFonts w:ascii="Times New Roman" w:eastAsia="Times New Roman" w:hAnsi="Times New Roman" w:cs="Times New Roman"/>
        </w:rPr>
        <w:t xml:space="preserve"> </w:t>
      </w:r>
    </w:p>
    <w:p w14:paraId="2F255ADA" w14:textId="77777777" w:rsidR="00AD5873" w:rsidRDefault="00686D59">
      <w:pPr>
        <w:numPr>
          <w:ilvl w:val="0"/>
          <w:numId w:val="85"/>
        </w:numPr>
        <w:ind w:right="2" w:firstLine="480"/>
      </w:pPr>
      <w:r>
        <w:t>账户开户费用和账户维护费；</w:t>
      </w:r>
      <w:r>
        <w:rPr>
          <w:rFonts w:ascii="Times New Roman" w:eastAsia="Times New Roman" w:hAnsi="Times New Roman" w:cs="Times New Roman"/>
        </w:rPr>
        <w:t xml:space="preserve"> </w:t>
      </w:r>
    </w:p>
    <w:p w14:paraId="471B3C47" w14:textId="77777777" w:rsidR="00AD5873" w:rsidRDefault="00686D59">
      <w:pPr>
        <w:numPr>
          <w:ilvl w:val="0"/>
          <w:numId w:val="85"/>
        </w:numPr>
        <w:ind w:right="2" w:firstLine="480"/>
      </w:pPr>
      <w:r>
        <w:t>因投资港股通标的股票而产生的各项合理费用；</w:t>
      </w:r>
      <w:r>
        <w:rPr>
          <w:rFonts w:ascii="Times New Roman" w:eastAsia="Times New Roman" w:hAnsi="Times New Roman" w:cs="Times New Roman"/>
        </w:rPr>
        <w:t xml:space="preserve"> </w:t>
      </w:r>
    </w:p>
    <w:p w14:paraId="7AE45CE3" w14:textId="77777777" w:rsidR="00AD5873" w:rsidRDefault="00686D59">
      <w:pPr>
        <w:numPr>
          <w:ilvl w:val="0"/>
          <w:numId w:val="85"/>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25CC5C4A" w14:textId="77777777" w:rsidR="00AD5873" w:rsidRDefault="00686D59">
      <w:pPr>
        <w:ind w:right="2"/>
      </w:pPr>
      <w:r>
        <w:t>本基金终止清算时所发生费用，按实际支出额从基金财产总值中扣除。</w:t>
      </w:r>
      <w:r>
        <w:rPr>
          <w:rFonts w:ascii="Times New Roman" w:eastAsia="Times New Roman" w:hAnsi="Times New Roman" w:cs="Times New Roman"/>
        </w:rPr>
        <w:t xml:space="preserve"> </w:t>
      </w:r>
    </w:p>
    <w:p w14:paraId="2BFD450C" w14:textId="77777777" w:rsidR="00AD5873" w:rsidRDefault="00686D59">
      <w:pPr>
        <w:ind w:right="2"/>
      </w:pPr>
      <w:r>
        <w:t>二、基金费用计提方法、计提标准和支付方式</w:t>
      </w:r>
      <w:r>
        <w:rPr>
          <w:rFonts w:ascii="Times New Roman" w:eastAsia="Times New Roman" w:hAnsi="Times New Roman" w:cs="Times New Roman"/>
        </w:rPr>
        <w:t xml:space="preserve"> </w:t>
      </w:r>
    </w:p>
    <w:p w14:paraId="2E4E9FBF" w14:textId="77777777" w:rsidR="00AD5873" w:rsidRDefault="00686D59">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95339AE" w14:textId="77777777" w:rsidR="00AD5873" w:rsidRDefault="00686D59">
      <w:pPr>
        <w:spacing w:after="14" w:line="383" w:lineRule="auto"/>
        <w:ind w:left="-15" w:right="2"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8D89324" w14:textId="77777777" w:rsidR="00AD5873" w:rsidRDefault="00686D59">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7919822" w14:textId="77777777" w:rsidR="00AD5873" w:rsidRDefault="00686D59">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78611D7" w14:textId="77777777" w:rsidR="00AD5873" w:rsidRDefault="00686D59">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673580" w14:textId="77777777" w:rsidR="00AD5873" w:rsidRDefault="00686D59">
      <w:pPr>
        <w:spacing w:after="125"/>
        <w:ind w:right="2"/>
      </w:pPr>
      <w:r>
        <w:t>基金管理费每日计提，按月支付，由基金管理人与基金托管人核对一致后，</w:t>
      </w:r>
    </w:p>
    <w:p w14:paraId="7B7C6BE1" w14:textId="77777777" w:rsidR="00AD5873" w:rsidRDefault="00686D59">
      <w:pPr>
        <w:ind w:left="-5" w:right="2"/>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6F4384A8" w14:textId="77777777" w:rsidR="00AD5873" w:rsidRDefault="00686D59">
      <w:pPr>
        <w:ind w:left="-5" w:right="2"/>
      </w:pPr>
      <w:r>
        <w:t>金财产中一次性支付给基金管理人。若遇法定节假日、公休日等，支付日期顺延。</w:t>
      </w:r>
      <w:r>
        <w:rPr>
          <w:rFonts w:ascii="Times New Roman" w:eastAsia="Times New Roman" w:hAnsi="Times New Roman" w:cs="Times New Roman"/>
        </w:rPr>
        <w:t xml:space="preserve"> </w:t>
      </w:r>
    </w:p>
    <w:p w14:paraId="0C450CDB" w14:textId="77777777" w:rsidR="00AD5873" w:rsidRDefault="00686D59">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0AEFB8" w14:textId="77777777" w:rsidR="00AD5873" w:rsidRDefault="00686D59">
      <w:pPr>
        <w:spacing w:line="383" w:lineRule="auto"/>
        <w:ind w:left="-15" w:right="2"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E9B4E98" w14:textId="77777777" w:rsidR="00AD5873" w:rsidRDefault="00686D59">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722F483" w14:textId="77777777" w:rsidR="00AD5873" w:rsidRDefault="00686D59">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0B1084" w14:textId="77777777" w:rsidR="00AD5873" w:rsidRDefault="00686D59">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858A5E" w14:textId="77777777" w:rsidR="00AD5873" w:rsidRDefault="00686D59">
      <w:pPr>
        <w:spacing w:after="125"/>
        <w:ind w:right="2"/>
      </w:pPr>
      <w:r>
        <w:t>基金托管费每日计提，按月支付，由基金管理人与基金托管人核对一致后，</w:t>
      </w:r>
    </w:p>
    <w:p w14:paraId="201A2000" w14:textId="77777777" w:rsidR="00AD5873" w:rsidRDefault="00686D59">
      <w:pPr>
        <w:ind w:left="-5" w:right="2"/>
      </w:pPr>
      <w:r>
        <w:t>基金托管人按照与基</w:t>
      </w:r>
      <w:r>
        <w:t>金管理人协商一致的方式于次月首日起</w:t>
      </w:r>
      <w:r>
        <w:t xml:space="preserve"> </w:t>
      </w:r>
      <w:r>
        <w:rPr>
          <w:rFonts w:ascii="Times New Roman" w:eastAsia="Times New Roman" w:hAnsi="Times New Roman" w:cs="Times New Roman"/>
        </w:rPr>
        <w:t xml:space="preserve">5 </w:t>
      </w:r>
      <w:r>
        <w:t>个工作日内从基</w:t>
      </w:r>
    </w:p>
    <w:p w14:paraId="254A7066" w14:textId="77777777" w:rsidR="00AD5873" w:rsidRDefault="00686D59">
      <w:pPr>
        <w:ind w:left="-5" w:right="2"/>
      </w:pPr>
      <w:r>
        <w:t>金财产中一次性支付给基金托管人。若遇法定节假日、公休日等，支付日期顺延。</w:t>
      </w:r>
      <w:r>
        <w:rPr>
          <w:rFonts w:ascii="Times New Roman" w:eastAsia="Times New Roman" w:hAnsi="Times New Roman" w:cs="Times New Roman"/>
        </w:rPr>
        <w:t xml:space="preserve"> </w:t>
      </w:r>
    </w:p>
    <w:p w14:paraId="33C6CF13" w14:textId="77777777" w:rsidR="00AD5873" w:rsidRDefault="00686D59">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D02D375" w14:textId="77777777" w:rsidR="00AD5873" w:rsidRDefault="00686D59">
      <w:pPr>
        <w:spacing w:after="9"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20771B41" w14:textId="77777777" w:rsidR="00AD5873" w:rsidRDefault="00686D59">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145D47E2" w14:textId="77777777" w:rsidR="00AD5873" w:rsidRDefault="00686D59">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99B7694" w14:textId="77777777" w:rsidR="00AD5873" w:rsidRDefault="00686D59">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C20DE90" w14:textId="77777777" w:rsidR="00AD5873" w:rsidRDefault="00686D59">
      <w:pPr>
        <w:spacing w:after="7" w:line="368" w:lineRule="auto"/>
        <w:ind w:left="-15" w:right="2" w:firstLine="480"/>
      </w:pPr>
      <w:r>
        <w:t>基金销售服务费每日计提，按月支付，由基金管理人与基金托管人核对一致后，基金托管人按照与基金管</w:t>
      </w:r>
      <w:r>
        <w:t>理人协商一致的方式于次月首日起</w:t>
      </w:r>
      <w:r>
        <w:t xml:space="preserve"> </w:t>
      </w:r>
      <w:r>
        <w:rPr>
          <w:rFonts w:ascii="Times New Roman" w:eastAsia="Times New Roman" w:hAnsi="Times New Roman" w:cs="Times New Roman"/>
        </w:rPr>
        <w:t xml:space="preserve">5 </w:t>
      </w:r>
      <w:r>
        <w:t>个工作日内从基金财产中一次性支付，经注册登记机构代收，注册登记机构收到后按相关合同规定支付给基金销售机构。若遇法定节假日、公休日等，支付日期顺延。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54070923" w14:textId="77777777" w:rsidR="00AD5873" w:rsidRDefault="00686D59">
      <w:pPr>
        <w:spacing w:after="17" w:line="366" w:lineRule="auto"/>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CF660DA" w14:textId="77777777" w:rsidR="00AD5873" w:rsidRDefault="00686D59">
      <w:pPr>
        <w:ind w:right="2"/>
      </w:pPr>
      <w:r>
        <w:t>销售服务费的使用范围不包括基金募集期间的上述费用。</w:t>
      </w:r>
      <w:r>
        <w:rPr>
          <w:rFonts w:ascii="Times New Roman" w:eastAsia="Times New Roman" w:hAnsi="Times New Roman" w:cs="Times New Roman"/>
        </w:rPr>
        <w:t xml:space="preserve"> </w:t>
      </w:r>
    </w:p>
    <w:p w14:paraId="02EE5C92" w14:textId="77777777" w:rsidR="00AD5873" w:rsidRDefault="00686D59">
      <w:pPr>
        <w:spacing w:after="0" w:line="384" w:lineRule="auto"/>
        <w:ind w:left="-15" w:right="2"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D620A8F" w14:textId="77777777" w:rsidR="00AD5873" w:rsidRDefault="00686D59">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53BC84D" w14:textId="77777777" w:rsidR="00AD5873" w:rsidRDefault="00686D59">
      <w:pPr>
        <w:numPr>
          <w:ilvl w:val="0"/>
          <w:numId w:val="86"/>
        </w:numPr>
        <w:spacing w:after="1"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7FECDD" w14:textId="77777777" w:rsidR="00AD5873" w:rsidRDefault="00686D59">
      <w:pPr>
        <w:numPr>
          <w:ilvl w:val="0"/>
          <w:numId w:val="86"/>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03AED1A6" w14:textId="77777777" w:rsidR="00AD5873" w:rsidRDefault="00686D59">
      <w:pPr>
        <w:numPr>
          <w:ilvl w:val="0"/>
          <w:numId w:val="86"/>
        </w:numPr>
        <w:ind w:right="2" w:firstLine="480"/>
      </w:pPr>
      <w:r>
        <w:t>《基金合同》生效前的相关费用；</w:t>
      </w:r>
      <w:r>
        <w:rPr>
          <w:rFonts w:ascii="Times New Roman" w:eastAsia="Times New Roman" w:hAnsi="Times New Roman" w:cs="Times New Roman"/>
        </w:rPr>
        <w:t xml:space="preserve"> </w:t>
      </w:r>
    </w:p>
    <w:p w14:paraId="64AD8E57" w14:textId="77777777" w:rsidR="00AD5873" w:rsidRDefault="00686D59">
      <w:pPr>
        <w:numPr>
          <w:ilvl w:val="0"/>
          <w:numId w:val="86"/>
        </w:numPr>
        <w:spacing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713A92EB" w14:textId="77777777" w:rsidR="00AD5873" w:rsidRDefault="00686D59">
      <w:pPr>
        <w:numPr>
          <w:ilvl w:val="0"/>
          <w:numId w:val="87"/>
        </w:numPr>
        <w:ind w:right="2" w:hanging="480"/>
      </w:pPr>
      <w:r>
        <w:t>实施侧袋机制期间的基金费用</w:t>
      </w:r>
      <w:r>
        <w:rPr>
          <w:rFonts w:ascii="Times New Roman" w:eastAsia="Times New Roman" w:hAnsi="Times New Roman" w:cs="Times New Roman"/>
        </w:rPr>
        <w:t xml:space="preserve"> </w:t>
      </w:r>
    </w:p>
    <w:p w14:paraId="6F23301D" w14:textId="77777777" w:rsidR="00AD5873" w:rsidRDefault="00686D59">
      <w:pPr>
        <w:spacing w:after="21" w:line="363" w:lineRule="auto"/>
        <w:ind w:left="-15" w:right="2" w:firstLine="480"/>
      </w:pPr>
      <w:r>
        <w:t>本基金实施侧袋机制的，与侧袋账户有关的费用可以从侧袋账户中列支，但应待侧袋账户资产变现</w:t>
      </w:r>
      <w:r>
        <w:t>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3F9B45C" w14:textId="77777777" w:rsidR="00AD5873" w:rsidRDefault="00686D59">
      <w:pPr>
        <w:numPr>
          <w:ilvl w:val="0"/>
          <w:numId w:val="87"/>
        </w:numPr>
        <w:ind w:right="2" w:hanging="480"/>
      </w:pPr>
      <w:r>
        <w:t>基金税收</w:t>
      </w:r>
      <w:r>
        <w:rPr>
          <w:rFonts w:ascii="Times New Roman" w:eastAsia="Times New Roman" w:hAnsi="Times New Roman" w:cs="Times New Roman"/>
        </w:rPr>
        <w:t xml:space="preserve"> </w:t>
      </w:r>
    </w:p>
    <w:p w14:paraId="0D88EF96" w14:textId="77777777" w:rsidR="00AD5873" w:rsidRDefault="00686D59">
      <w:pPr>
        <w:spacing w:after="12"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95C0FE1" w14:textId="77777777" w:rsidR="00AD5873" w:rsidRDefault="00686D59">
      <w:pPr>
        <w:spacing w:after="0" w:line="259" w:lineRule="auto"/>
        <w:ind w:left="480" w:firstLine="0"/>
      </w:pPr>
      <w:r>
        <w:rPr>
          <w:rFonts w:ascii="Times New Roman" w:eastAsia="Times New Roman" w:hAnsi="Times New Roman" w:cs="Times New Roman"/>
        </w:rPr>
        <w:t xml:space="preserve"> </w:t>
      </w:r>
      <w:r>
        <w:br w:type="page"/>
      </w:r>
    </w:p>
    <w:p w14:paraId="3BDA0208" w14:textId="77777777" w:rsidR="00AD5873" w:rsidRDefault="00686D59">
      <w:pPr>
        <w:pStyle w:val="1"/>
        <w:spacing w:after="29"/>
      </w:pPr>
      <w:bookmarkStart w:id="15" w:name="_Toc6316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58CB7D6" w14:textId="77777777" w:rsidR="00AD5873" w:rsidRDefault="00686D59">
      <w:pPr>
        <w:spacing w:after="144" w:line="259" w:lineRule="auto"/>
        <w:ind w:left="0" w:firstLine="0"/>
      </w:pPr>
      <w:r>
        <w:rPr>
          <w:rFonts w:ascii="Times New Roman" w:eastAsia="Times New Roman" w:hAnsi="Times New Roman" w:cs="Times New Roman"/>
          <w:sz w:val="21"/>
        </w:rPr>
        <w:t xml:space="preserve"> </w:t>
      </w:r>
    </w:p>
    <w:p w14:paraId="727558CB" w14:textId="77777777" w:rsidR="00AD5873" w:rsidRDefault="00686D59">
      <w:pPr>
        <w:numPr>
          <w:ilvl w:val="0"/>
          <w:numId w:val="88"/>
        </w:numPr>
        <w:ind w:right="2" w:hanging="480"/>
      </w:pPr>
      <w:r>
        <w:t>基金利润的构成</w:t>
      </w:r>
      <w:r>
        <w:rPr>
          <w:rFonts w:ascii="Times New Roman" w:eastAsia="Times New Roman" w:hAnsi="Times New Roman" w:cs="Times New Roman"/>
        </w:rPr>
        <w:t xml:space="preserve"> </w:t>
      </w:r>
    </w:p>
    <w:p w14:paraId="1ADC4B99" w14:textId="77777777" w:rsidR="00AD5873" w:rsidRDefault="00686D59">
      <w:pPr>
        <w:ind w:left="550" w:right="2"/>
      </w:pPr>
      <w:r>
        <w:t>基金利润指基金利息收入、投资收益、公允价值变动收益和其他收入扣除</w:t>
      </w:r>
    </w:p>
    <w:p w14:paraId="104CFD22" w14:textId="77777777" w:rsidR="00AD5873" w:rsidRDefault="00686D59">
      <w:pPr>
        <w:ind w:left="-5" w:right="2"/>
      </w:pPr>
      <w:r>
        <w:t>相关费用后的余额，基金已实现收益指基金利润减去公允价值变动收益后的余额。</w:t>
      </w:r>
      <w:r>
        <w:rPr>
          <w:rFonts w:ascii="Times New Roman" w:eastAsia="Times New Roman" w:hAnsi="Times New Roman" w:cs="Times New Roman"/>
        </w:rPr>
        <w:t xml:space="preserve"> </w:t>
      </w:r>
    </w:p>
    <w:p w14:paraId="7497BEF1" w14:textId="77777777" w:rsidR="00AD5873" w:rsidRDefault="00686D59">
      <w:pPr>
        <w:numPr>
          <w:ilvl w:val="0"/>
          <w:numId w:val="88"/>
        </w:numPr>
        <w:ind w:right="2" w:hanging="480"/>
      </w:pPr>
      <w:r>
        <w:t>基金可供分配利润</w:t>
      </w:r>
      <w:r>
        <w:rPr>
          <w:rFonts w:ascii="Times New Roman" w:eastAsia="Times New Roman" w:hAnsi="Times New Roman" w:cs="Times New Roman"/>
        </w:rPr>
        <w:t xml:space="preserve"> </w:t>
      </w:r>
    </w:p>
    <w:p w14:paraId="7C85093A" w14:textId="77777777" w:rsidR="00AD5873" w:rsidRDefault="00686D59">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6BFE2A5" w14:textId="77777777" w:rsidR="00AD5873" w:rsidRDefault="00686D59">
      <w:pPr>
        <w:numPr>
          <w:ilvl w:val="0"/>
          <w:numId w:val="88"/>
        </w:numPr>
        <w:ind w:right="2" w:hanging="480"/>
      </w:pPr>
      <w:r>
        <w:t>基金收益分配原则</w:t>
      </w:r>
      <w:r>
        <w:rPr>
          <w:rFonts w:ascii="Times New Roman" w:eastAsia="Times New Roman" w:hAnsi="Times New Roman" w:cs="Times New Roman"/>
        </w:rPr>
        <w:t xml:space="preserve"> </w:t>
      </w:r>
    </w:p>
    <w:p w14:paraId="5A668F0F" w14:textId="77777777" w:rsidR="00AD5873" w:rsidRDefault="00686D59">
      <w:pPr>
        <w:numPr>
          <w:ilvl w:val="0"/>
          <w:numId w:val="89"/>
        </w:numPr>
        <w:spacing w:after="8" w:line="370"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8B185A" w14:textId="77777777" w:rsidR="00AD5873" w:rsidRDefault="00686D59">
      <w:pPr>
        <w:numPr>
          <w:ilvl w:val="0"/>
          <w:numId w:val="89"/>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t>；</w:t>
      </w:r>
      <w:r>
        <w:rPr>
          <w:rFonts w:ascii="Times New Roman" w:eastAsia="Times New Roman" w:hAnsi="Times New Roman" w:cs="Times New Roman"/>
        </w:rPr>
        <w:t xml:space="preserve"> </w:t>
      </w:r>
    </w:p>
    <w:p w14:paraId="12320FBC" w14:textId="77777777" w:rsidR="00AD5873" w:rsidRDefault="00686D59">
      <w:pPr>
        <w:numPr>
          <w:ilvl w:val="0"/>
          <w:numId w:val="89"/>
        </w:numPr>
        <w:spacing w:after="0" w:line="379" w:lineRule="auto"/>
        <w:ind w:right="2"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25926D60" w14:textId="77777777" w:rsidR="00AD5873" w:rsidRDefault="00686D59">
      <w:pPr>
        <w:numPr>
          <w:ilvl w:val="0"/>
          <w:numId w:val="89"/>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D7AB9B0" w14:textId="77777777" w:rsidR="00AD5873" w:rsidRDefault="00686D59">
      <w:pPr>
        <w:numPr>
          <w:ilvl w:val="0"/>
          <w:numId w:val="89"/>
        </w:numPr>
        <w:ind w:right="2" w:firstLine="540"/>
      </w:pPr>
      <w:r>
        <w:t>法律法规或监管机关另有规定的，从其规定。</w:t>
      </w:r>
      <w:r>
        <w:rPr>
          <w:rFonts w:ascii="Times New Roman" w:eastAsia="Times New Roman" w:hAnsi="Times New Roman" w:cs="Times New Roman"/>
        </w:rPr>
        <w:t xml:space="preserve"> </w:t>
      </w:r>
    </w:p>
    <w:p w14:paraId="68328F85" w14:textId="77777777" w:rsidR="00AD5873" w:rsidRDefault="00686D59">
      <w:pPr>
        <w:spacing w:after="22" w:line="363" w:lineRule="auto"/>
        <w:ind w:left="-15" w:right="2"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6B8C172" w14:textId="77777777" w:rsidR="00AD5873" w:rsidRDefault="00686D59">
      <w:pPr>
        <w:numPr>
          <w:ilvl w:val="0"/>
          <w:numId w:val="90"/>
        </w:numPr>
        <w:ind w:right="2" w:hanging="480"/>
      </w:pPr>
      <w:r>
        <w:t>收益分配方案</w:t>
      </w:r>
      <w:r>
        <w:rPr>
          <w:rFonts w:ascii="Times New Roman" w:eastAsia="Times New Roman" w:hAnsi="Times New Roman" w:cs="Times New Roman"/>
        </w:rPr>
        <w:t xml:space="preserve"> </w:t>
      </w:r>
    </w:p>
    <w:p w14:paraId="28E23457" w14:textId="77777777" w:rsidR="00AD5873" w:rsidRDefault="00686D59">
      <w:pPr>
        <w:spacing w:after="18" w:line="365" w:lineRule="auto"/>
        <w:ind w:left="-15"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8FEC640" w14:textId="77777777" w:rsidR="00AD5873" w:rsidRDefault="00686D59">
      <w:pPr>
        <w:numPr>
          <w:ilvl w:val="0"/>
          <w:numId w:val="90"/>
        </w:numPr>
        <w:ind w:right="2" w:hanging="480"/>
      </w:pPr>
      <w:r>
        <w:t>收益分配方案的确定、公告与实施</w:t>
      </w:r>
      <w:r>
        <w:rPr>
          <w:rFonts w:ascii="Times New Roman" w:eastAsia="Times New Roman" w:hAnsi="Times New Roman" w:cs="Times New Roman"/>
        </w:rPr>
        <w:t xml:space="preserve"> </w:t>
      </w:r>
    </w:p>
    <w:p w14:paraId="31083428" w14:textId="77777777" w:rsidR="00AD5873" w:rsidRDefault="00686D59">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2C5B122" w14:textId="77777777" w:rsidR="00AD5873" w:rsidRDefault="00686D59">
      <w:pPr>
        <w:ind w:left="550" w:right="2"/>
      </w:pPr>
      <w:r>
        <w:t>法律法规或监管机关另有规定的，从其规定。</w:t>
      </w:r>
      <w:r>
        <w:rPr>
          <w:rFonts w:ascii="Times New Roman" w:eastAsia="Times New Roman" w:hAnsi="Times New Roman" w:cs="Times New Roman"/>
        </w:rPr>
        <w:t xml:space="preserve"> </w:t>
      </w:r>
    </w:p>
    <w:p w14:paraId="15292D96" w14:textId="77777777" w:rsidR="00AD5873" w:rsidRDefault="00686D59">
      <w:pPr>
        <w:numPr>
          <w:ilvl w:val="0"/>
          <w:numId w:val="90"/>
        </w:numPr>
        <w:ind w:right="2" w:hanging="480"/>
      </w:pPr>
      <w:r>
        <w:t>基金收益分配中发生的费用</w:t>
      </w:r>
      <w:r>
        <w:rPr>
          <w:rFonts w:ascii="Times New Roman" w:eastAsia="Times New Roman" w:hAnsi="Times New Roman" w:cs="Times New Roman"/>
        </w:rPr>
        <w:t xml:space="preserve"> </w:t>
      </w:r>
    </w:p>
    <w:p w14:paraId="67C68ADD" w14:textId="77777777" w:rsidR="00AD5873" w:rsidRDefault="00686D59">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6CA230A" w14:textId="77777777" w:rsidR="00AD5873" w:rsidRDefault="00686D59">
      <w:pPr>
        <w:numPr>
          <w:ilvl w:val="0"/>
          <w:numId w:val="90"/>
        </w:numPr>
        <w:ind w:right="2" w:hanging="480"/>
      </w:pPr>
      <w:r>
        <w:t>实施侧袋机制期间的收益分配</w:t>
      </w:r>
      <w:r>
        <w:rPr>
          <w:rFonts w:ascii="Times New Roman" w:eastAsia="Times New Roman" w:hAnsi="Times New Roman" w:cs="Times New Roman"/>
        </w:rPr>
        <w:t xml:space="preserve"> </w:t>
      </w:r>
    </w:p>
    <w:p w14:paraId="53AF1FE8" w14:textId="77777777" w:rsidR="00AD5873" w:rsidRDefault="00686D59">
      <w:pPr>
        <w:spacing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067E8FE" w14:textId="77777777" w:rsidR="00AD5873" w:rsidRDefault="00686D59">
      <w:pPr>
        <w:pStyle w:val="1"/>
      </w:pPr>
      <w:bookmarkStart w:id="16" w:name="_Toc6316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D62065B" w14:textId="77777777" w:rsidR="00AD5873" w:rsidRDefault="00686D59">
      <w:pPr>
        <w:spacing w:after="177" w:line="259" w:lineRule="auto"/>
        <w:ind w:left="480" w:firstLine="0"/>
      </w:pPr>
      <w:r>
        <w:rPr>
          <w:rFonts w:ascii="Times New Roman" w:eastAsia="Times New Roman" w:hAnsi="Times New Roman" w:cs="Times New Roman"/>
        </w:rPr>
        <w:t xml:space="preserve"> </w:t>
      </w:r>
    </w:p>
    <w:p w14:paraId="249A9FBD" w14:textId="77777777" w:rsidR="00AD5873" w:rsidRDefault="00686D59">
      <w:pPr>
        <w:ind w:right="2"/>
      </w:pPr>
      <w:r>
        <w:t>一、基金会计政策</w:t>
      </w:r>
      <w:r>
        <w:rPr>
          <w:rFonts w:ascii="Times New Roman" w:eastAsia="Times New Roman" w:hAnsi="Times New Roman" w:cs="Times New Roman"/>
        </w:rPr>
        <w:t xml:space="preserve"> </w:t>
      </w:r>
    </w:p>
    <w:p w14:paraId="5AEECCE2" w14:textId="77777777" w:rsidR="00AD5873" w:rsidRDefault="00686D59">
      <w:pPr>
        <w:numPr>
          <w:ilvl w:val="0"/>
          <w:numId w:val="91"/>
        </w:numPr>
        <w:ind w:right="2" w:firstLine="480"/>
      </w:pPr>
      <w:r>
        <w:t>基金管理人为本基金的基金会计责任方；</w:t>
      </w:r>
      <w:r>
        <w:rPr>
          <w:rFonts w:ascii="Times New Roman" w:eastAsia="Times New Roman" w:hAnsi="Times New Roman" w:cs="Times New Roman"/>
        </w:rPr>
        <w:t xml:space="preserve"> </w:t>
      </w:r>
    </w:p>
    <w:p w14:paraId="1636CEEC" w14:textId="77777777" w:rsidR="00AD5873" w:rsidRDefault="00686D59">
      <w:pPr>
        <w:numPr>
          <w:ilvl w:val="0"/>
          <w:numId w:val="91"/>
        </w:numPr>
        <w:spacing w:after="8" w:line="370"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FACFEE3" w14:textId="77777777" w:rsidR="00AD5873" w:rsidRDefault="00686D59">
      <w:pPr>
        <w:numPr>
          <w:ilvl w:val="0"/>
          <w:numId w:val="91"/>
        </w:numPr>
        <w:ind w:right="2" w:firstLine="480"/>
      </w:pPr>
      <w:r>
        <w:t>基金核算以人民币为记账本位币，以人民币元为记账单位；</w:t>
      </w:r>
      <w:r>
        <w:rPr>
          <w:rFonts w:ascii="Times New Roman" w:eastAsia="Times New Roman" w:hAnsi="Times New Roman" w:cs="Times New Roman"/>
        </w:rPr>
        <w:t xml:space="preserve"> </w:t>
      </w:r>
    </w:p>
    <w:p w14:paraId="3ABB2B6C" w14:textId="77777777" w:rsidR="00AD5873" w:rsidRDefault="00686D59">
      <w:pPr>
        <w:numPr>
          <w:ilvl w:val="0"/>
          <w:numId w:val="91"/>
        </w:numPr>
        <w:ind w:right="2" w:firstLine="480"/>
      </w:pPr>
      <w:r>
        <w:t>会计制度执行国家有关会计制度；</w:t>
      </w:r>
      <w:r>
        <w:rPr>
          <w:rFonts w:ascii="Times New Roman" w:eastAsia="Times New Roman" w:hAnsi="Times New Roman" w:cs="Times New Roman"/>
        </w:rPr>
        <w:t xml:space="preserve"> </w:t>
      </w:r>
    </w:p>
    <w:p w14:paraId="397DA9B9" w14:textId="77777777" w:rsidR="00AD5873" w:rsidRDefault="00686D59">
      <w:pPr>
        <w:numPr>
          <w:ilvl w:val="0"/>
          <w:numId w:val="91"/>
        </w:numPr>
        <w:ind w:right="2" w:firstLine="480"/>
      </w:pPr>
      <w:r>
        <w:t>本基金独立建账、独立核算；</w:t>
      </w:r>
      <w:r>
        <w:rPr>
          <w:rFonts w:ascii="Times New Roman" w:eastAsia="Times New Roman" w:hAnsi="Times New Roman" w:cs="Times New Roman"/>
        </w:rPr>
        <w:t xml:space="preserve"> </w:t>
      </w:r>
    </w:p>
    <w:p w14:paraId="24E4EFBB" w14:textId="77777777" w:rsidR="00AD5873" w:rsidRDefault="00686D59">
      <w:pPr>
        <w:numPr>
          <w:ilvl w:val="0"/>
          <w:numId w:val="91"/>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DCDA462" w14:textId="77777777" w:rsidR="00AD5873" w:rsidRDefault="00686D59">
      <w:pPr>
        <w:numPr>
          <w:ilvl w:val="0"/>
          <w:numId w:val="91"/>
        </w:numPr>
        <w:spacing w:after="0" w:line="379" w:lineRule="auto"/>
        <w:ind w:right="2" w:firstLine="480"/>
      </w:pPr>
      <w:r>
        <w:t>基金托管人每月与基金管理人就基金的会计核算、报表编制等进行核对确认。</w:t>
      </w:r>
      <w:r>
        <w:rPr>
          <w:rFonts w:ascii="Times New Roman" w:eastAsia="Times New Roman" w:hAnsi="Times New Roman" w:cs="Times New Roman"/>
        </w:rPr>
        <w:t xml:space="preserve"> </w:t>
      </w:r>
    </w:p>
    <w:p w14:paraId="5528406E" w14:textId="77777777" w:rsidR="00AD5873" w:rsidRDefault="00686D59">
      <w:pPr>
        <w:ind w:right="2"/>
      </w:pPr>
      <w:r>
        <w:t>二、基金的</w:t>
      </w:r>
      <w:r>
        <w:t>年度审计</w:t>
      </w:r>
      <w:r>
        <w:rPr>
          <w:rFonts w:ascii="Times New Roman" w:eastAsia="Times New Roman" w:hAnsi="Times New Roman" w:cs="Times New Roman"/>
        </w:rPr>
        <w:t xml:space="preserve"> </w:t>
      </w:r>
    </w:p>
    <w:p w14:paraId="043CAD7B" w14:textId="77777777" w:rsidR="00AD5873" w:rsidRDefault="00686D59">
      <w:pPr>
        <w:numPr>
          <w:ilvl w:val="0"/>
          <w:numId w:val="92"/>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6D80248" w14:textId="77777777" w:rsidR="00AD5873" w:rsidRDefault="00686D59">
      <w:pPr>
        <w:numPr>
          <w:ilvl w:val="0"/>
          <w:numId w:val="92"/>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47DC3948" w14:textId="77777777" w:rsidR="00AD5873" w:rsidRDefault="00686D59">
      <w:pPr>
        <w:numPr>
          <w:ilvl w:val="0"/>
          <w:numId w:val="92"/>
        </w:numPr>
        <w:ind w:right="2" w:firstLine="480"/>
      </w:pPr>
      <w:r>
        <w:t>基金管理人认为有充足理由更换会计师事务所，须通报基金托管人。更</w:t>
      </w:r>
    </w:p>
    <w:p w14:paraId="668E50AD" w14:textId="77777777" w:rsidR="00AD5873" w:rsidRDefault="00686D59">
      <w:pPr>
        <w:ind w:left="-5" w:right="2"/>
      </w:pPr>
      <w:r>
        <w:t>换会计师事务所需按照《信息披露办法》的有关规定在规定媒介公告。</w:t>
      </w:r>
      <w:r>
        <w:rPr>
          <w:rFonts w:ascii="Times New Roman" w:eastAsia="Times New Roman" w:hAnsi="Times New Roman" w:cs="Times New Roman"/>
        </w:rPr>
        <w:t xml:space="preserve"> </w:t>
      </w:r>
    </w:p>
    <w:p w14:paraId="7CB9EEA9" w14:textId="77777777" w:rsidR="00AD5873" w:rsidRDefault="00686D59">
      <w:pPr>
        <w:pStyle w:val="1"/>
        <w:spacing w:after="236"/>
        <w:ind w:right="242"/>
      </w:pPr>
      <w:bookmarkStart w:id="17" w:name="_Toc63162"/>
      <w:r>
        <w:t>第十八部分</w:t>
      </w:r>
      <w:r>
        <w:rPr>
          <w:rFonts w:ascii="Times New Roman" w:eastAsia="Times New Roman" w:hAnsi="Times New Roman" w:cs="Times New Roman"/>
          <w:b/>
        </w:rPr>
        <w:t xml:space="preserve">  </w:t>
      </w:r>
      <w:r>
        <w:t>基金的信息披露</w:t>
      </w:r>
      <w:r>
        <w:rPr>
          <w:vertAlign w:val="subscript"/>
        </w:rPr>
        <w:t xml:space="preserve"> </w:t>
      </w:r>
      <w:bookmarkEnd w:id="17"/>
    </w:p>
    <w:p w14:paraId="0405C63B" w14:textId="77777777" w:rsidR="00AD5873" w:rsidRDefault="00686D59">
      <w:pPr>
        <w:spacing w:after="170" w:line="259" w:lineRule="auto"/>
        <w:ind w:left="480" w:firstLine="0"/>
      </w:pPr>
      <w:r>
        <w:rPr>
          <w:rFonts w:ascii="Times New Roman" w:eastAsia="Times New Roman" w:hAnsi="Times New Roman" w:cs="Times New Roman"/>
        </w:rPr>
        <w:t xml:space="preserve"> </w:t>
      </w:r>
    </w:p>
    <w:p w14:paraId="6C926A39" w14:textId="77777777" w:rsidR="00AD5873" w:rsidRDefault="00686D59">
      <w:pPr>
        <w:numPr>
          <w:ilvl w:val="0"/>
          <w:numId w:val="93"/>
        </w:numPr>
        <w:spacing w:after="125"/>
        <w:ind w:right="2" w:hanging="489"/>
      </w:pPr>
      <w:r>
        <w:t>本基金的信息披露应符合《基金法》、《运作办法》、《信息披露办法》、</w:t>
      </w:r>
    </w:p>
    <w:p w14:paraId="4801EDAA" w14:textId="77777777" w:rsidR="00AD5873" w:rsidRDefault="00686D59">
      <w:pPr>
        <w:spacing w:after="18" w:line="365" w:lineRule="auto"/>
        <w:ind w:left="-5" w:right="2"/>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D076E66" w14:textId="77777777" w:rsidR="00AD5873" w:rsidRDefault="00686D59">
      <w:pPr>
        <w:numPr>
          <w:ilvl w:val="0"/>
          <w:numId w:val="93"/>
        </w:numPr>
        <w:ind w:right="2" w:hanging="489"/>
      </w:pPr>
      <w:r>
        <w:t>信息披露义务人</w:t>
      </w:r>
      <w:r>
        <w:rPr>
          <w:rFonts w:ascii="Times New Roman" w:eastAsia="Times New Roman" w:hAnsi="Times New Roman" w:cs="Times New Roman"/>
        </w:rPr>
        <w:t xml:space="preserve"> </w:t>
      </w:r>
    </w:p>
    <w:p w14:paraId="7122F826" w14:textId="77777777" w:rsidR="00AD5873" w:rsidRDefault="00686D59">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596B360" w14:textId="77777777" w:rsidR="00AD5873" w:rsidRDefault="00686D59">
      <w:pPr>
        <w:spacing w:after="125"/>
        <w:ind w:right="2"/>
      </w:pPr>
      <w:r>
        <w:t>本基金信息披露义务人以保护基金份额持有人利益为根本出发点，按照法律</w:t>
      </w:r>
    </w:p>
    <w:p w14:paraId="616C6787" w14:textId="77777777" w:rsidR="00AD5873" w:rsidRDefault="00686D59">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6CC9756" w14:textId="77777777" w:rsidR="00AD5873" w:rsidRDefault="00686D59">
      <w:pPr>
        <w:spacing w:after="16" w:line="362" w:lineRule="auto"/>
        <w:ind w:left="-15" w:right="2"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1D68A4B" w14:textId="77777777" w:rsidR="00AD5873" w:rsidRDefault="00686D59">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E844718" w14:textId="77777777" w:rsidR="00AD5873" w:rsidRDefault="00686D59">
      <w:pPr>
        <w:ind w:right="2"/>
      </w:pPr>
      <w:r>
        <w:t>三、本基金信息披露义务人承诺公开披露的基金信息，不得有下列行为：</w:t>
      </w:r>
      <w:r>
        <w:rPr>
          <w:rFonts w:ascii="Times New Roman" w:eastAsia="Times New Roman" w:hAnsi="Times New Roman" w:cs="Times New Roman"/>
        </w:rPr>
        <w:t xml:space="preserve"> </w:t>
      </w:r>
    </w:p>
    <w:p w14:paraId="13A85A7C" w14:textId="77777777" w:rsidR="00AD5873" w:rsidRDefault="00686D59">
      <w:pPr>
        <w:numPr>
          <w:ilvl w:val="0"/>
          <w:numId w:val="94"/>
        </w:numPr>
        <w:ind w:right="2" w:firstLine="480"/>
      </w:pPr>
      <w:r>
        <w:t>虚假记载、误导性陈述或者重大遗漏；</w:t>
      </w:r>
      <w:r>
        <w:rPr>
          <w:rFonts w:ascii="Times New Roman" w:eastAsia="Times New Roman" w:hAnsi="Times New Roman" w:cs="Times New Roman"/>
        </w:rPr>
        <w:t xml:space="preserve"> </w:t>
      </w:r>
    </w:p>
    <w:p w14:paraId="3CA3F6B4" w14:textId="77777777" w:rsidR="00AD5873" w:rsidRDefault="00686D59">
      <w:pPr>
        <w:numPr>
          <w:ilvl w:val="0"/>
          <w:numId w:val="94"/>
        </w:numPr>
        <w:ind w:right="2" w:firstLine="480"/>
      </w:pPr>
      <w:r>
        <w:t>对证券投资业绩进行预测；</w:t>
      </w:r>
      <w:r>
        <w:rPr>
          <w:rFonts w:ascii="Times New Roman" w:eastAsia="Times New Roman" w:hAnsi="Times New Roman" w:cs="Times New Roman"/>
        </w:rPr>
        <w:t xml:space="preserve"> </w:t>
      </w:r>
    </w:p>
    <w:p w14:paraId="793C1EF2" w14:textId="77777777" w:rsidR="00AD5873" w:rsidRDefault="00686D59">
      <w:pPr>
        <w:numPr>
          <w:ilvl w:val="0"/>
          <w:numId w:val="94"/>
        </w:numPr>
        <w:ind w:right="2" w:firstLine="480"/>
      </w:pPr>
      <w:r>
        <w:t>违规承诺收益或者承担损失；</w:t>
      </w:r>
      <w:r>
        <w:rPr>
          <w:rFonts w:ascii="Times New Roman" w:eastAsia="Times New Roman" w:hAnsi="Times New Roman" w:cs="Times New Roman"/>
        </w:rPr>
        <w:t xml:space="preserve"> </w:t>
      </w:r>
    </w:p>
    <w:p w14:paraId="127C15AA" w14:textId="77777777" w:rsidR="00AD5873" w:rsidRDefault="00686D59">
      <w:pPr>
        <w:numPr>
          <w:ilvl w:val="0"/>
          <w:numId w:val="94"/>
        </w:numPr>
        <w:ind w:right="2" w:firstLine="480"/>
      </w:pPr>
      <w:r>
        <w:t>诋毁其他基金管理人、基金托管人或者基金销售机构；</w:t>
      </w:r>
      <w:r>
        <w:rPr>
          <w:rFonts w:ascii="Times New Roman" w:eastAsia="Times New Roman" w:hAnsi="Times New Roman" w:cs="Times New Roman"/>
        </w:rPr>
        <w:t xml:space="preserve"> </w:t>
      </w:r>
    </w:p>
    <w:p w14:paraId="3D57D607" w14:textId="77777777" w:rsidR="00AD5873" w:rsidRDefault="00686D59">
      <w:pPr>
        <w:numPr>
          <w:ilvl w:val="0"/>
          <w:numId w:val="94"/>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6DBA9804" w14:textId="77777777" w:rsidR="00AD5873" w:rsidRDefault="00686D59">
      <w:pPr>
        <w:numPr>
          <w:ilvl w:val="0"/>
          <w:numId w:val="94"/>
        </w:numPr>
        <w:ind w:right="2" w:firstLine="480"/>
      </w:pPr>
      <w:r>
        <w:t>中国证监会禁止的其他行为。</w:t>
      </w:r>
      <w:r>
        <w:rPr>
          <w:rFonts w:ascii="Times New Roman" w:eastAsia="Times New Roman" w:hAnsi="Times New Roman" w:cs="Times New Roman"/>
        </w:rPr>
        <w:t xml:space="preserve"> </w:t>
      </w:r>
    </w:p>
    <w:p w14:paraId="2A66CA9D" w14:textId="77777777" w:rsidR="00AD5873" w:rsidRDefault="00686D59">
      <w:pPr>
        <w:numPr>
          <w:ilvl w:val="0"/>
          <w:numId w:val="95"/>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w:t>
      </w:r>
      <w:r>
        <w:t>单位为人民币元。</w:t>
      </w:r>
      <w:r>
        <w:rPr>
          <w:rFonts w:ascii="Times New Roman" w:eastAsia="Times New Roman" w:hAnsi="Times New Roman" w:cs="Times New Roman"/>
        </w:rPr>
        <w:t xml:space="preserve"> </w:t>
      </w:r>
    </w:p>
    <w:p w14:paraId="4477B7EF" w14:textId="77777777" w:rsidR="00AD5873" w:rsidRDefault="00686D59">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FD82FEE" w14:textId="77777777" w:rsidR="00AD5873" w:rsidRDefault="00686D59">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3B38AB6" w14:textId="77777777" w:rsidR="00AD5873" w:rsidRDefault="00686D59">
      <w:pPr>
        <w:numPr>
          <w:ilvl w:val="0"/>
          <w:numId w:val="96"/>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9DD4C5E" w14:textId="77777777" w:rsidR="00AD5873" w:rsidRDefault="00686D59">
      <w:pPr>
        <w:numPr>
          <w:ilvl w:val="0"/>
          <w:numId w:val="96"/>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w:t>
      </w:r>
      <w:r>
        <w:t>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9C7B3B3" w14:textId="77777777" w:rsidR="00AD5873" w:rsidRDefault="00686D59">
      <w:pPr>
        <w:numPr>
          <w:ilvl w:val="0"/>
          <w:numId w:val="96"/>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D45B61D" w14:textId="77777777" w:rsidR="00AD5873" w:rsidRDefault="00686D59">
      <w:pPr>
        <w:numPr>
          <w:ilvl w:val="0"/>
          <w:numId w:val="96"/>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6685971" w14:textId="77777777" w:rsidR="00AD5873" w:rsidRDefault="00686D59">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C3C14E6" w14:textId="77777777" w:rsidR="00AD5873" w:rsidRDefault="00686D59">
      <w:pPr>
        <w:numPr>
          <w:ilvl w:val="0"/>
          <w:numId w:val="97"/>
        </w:numPr>
        <w:spacing w:after="17" w:line="366"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7FA9506" w14:textId="77777777" w:rsidR="00AD5873" w:rsidRDefault="00686D59">
      <w:pPr>
        <w:numPr>
          <w:ilvl w:val="0"/>
          <w:numId w:val="97"/>
        </w:numPr>
        <w:ind w:right="2" w:hanging="720"/>
      </w:pPr>
      <w:r>
        <w:t>《基金合同》生效公告</w:t>
      </w:r>
      <w:r>
        <w:rPr>
          <w:rFonts w:ascii="Times New Roman" w:eastAsia="Times New Roman" w:hAnsi="Times New Roman" w:cs="Times New Roman"/>
        </w:rPr>
        <w:t xml:space="preserve"> </w:t>
      </w:r>
    </w:p>
    <w:p w14:paraId="3333B603" w14:textId="77777777" w:rsidR="00AD5873" w:rsidRDefault="00686D59">
      <w:pPr>
        <w:spacing w:after="18" w:line="365" w:lineRule="auto"/>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1DA58B8" w14:textId="77777777" w:rsidR="00AD5873" w:rsidRDefault="00686D59">
      <w:pPr>
        <w:numPr>
          <w:ilvl w:val="0"/>
          <w:numId w:val="97"/>
        </w:numPr>
        <w:ind w:right="2" w:hanging="720"/>
      </w:pPr>
      <w:r>
        <w:t>基金净值信息</w:t>
      </w:r>
      <w:r>
        <w:rPr>
          <w:rFonts w:ascii="Times New Roman" w:eastAsia="Times New Roman" w:hAnsi="Times New Roman" w:cs="Times New Roman"/>
        </w:rPr>
        <w:t xml:space="preserve"> </w:t>
      </w:r>
    </w:p>
    <w:p w14:paraId="108A7D90" w14:textId="77777777" w:rsidR="00AD5873" w:rsidRDefault="00686D59">
      <w:pPr>
        <w:spacing w:after="10" w:line="365" w:lineRule="auto"/>
        <w:ind w:left="-15" w:right="2" w:firstLine="480"/>
      </w:pPr>
      <w:r>
        <w:t>《基金合同》生效后，在开始办理基金份额申购或者赎回前，基</w:t>
      </w:r>
      <w:r>
        <w:t>金管理人应当至少每周在规定网站披露一次各类基金份额净值和基金份额累计净值。</w:t>
      </w:r>
      <w:r>
        <w:rPr>
          <w:rFonts w:ascii="Times New Roman" w:eastAsia="Times New Roman" w:hAnsi="Times New Roman" w:cs="Times New Roman"/>
        </w:rPr>
        <w:t xml:space="preserve"> </w:t>
      </w:r>
    </w:p>
    <w:p w14:paraId="2BFFB450" w14:textId="77777777" w:rsidR="00AD5873" w:rsidRDefault="00686D59">
      <w:pPr>
        <w:spacing w:after="14" w:line="363" w:lineRule="auto"/>
        <w:ind w:left="-15" w:right="2"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BB520FB" w14:textId="77777777" w:rsidR="00AD5873" w:rsidRDefault="00686D59">
      <w:pPr>
        <w:spacing w:after="18" w:line="365"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EBEEE56" w14:textId="77777777" w:rsidR="00AD5873" w:rsidRDefault="00686D59">
      <w:pPr>
        <w:numPr>
          <w:ilvl w:val="0"/>
          <w:numId w:val="97"/>
        </w:numPr>
        <w:ind w:right="2" w:hanging="720"/>
      </w:pPr>
      <w:r>
        <w:t>基金份额申购、赎回价格</w:t>
      </w:r>
      <w:r>
        <w:rPr>
          <w:rFonts w:ascii="Times New Roman" w:eastAsia="Times New Roman" w:hAnsi="Times New Roman" w:cs="Times New Roman"/>
        </w:rPr>
        <w:t xml:space="preserve"> </w:t>
      </w:r>
    </w:p>
    <w:p w14:paraId="3DCA3913" w14:textId="77777777" w:rsidR="00AD5873" w:rsidRDefault="00686D59">
      <w:pPr>
        <w:spacing w:after="22" w:line="363" w:lineRule="auto"/>
        <w:ind w:left="-15" w:right="2" w:firstLine="480"/>
      </w:pPr>
      <w:r>
        <w:t>基金管理人应当在《基金合同》、招募说明书等信息披露文件上载明基金份额申购、赎回价格的计算方式及有关申购、赎回费率，</w:t>
      </w:r>
      <w:r>
        <w:t>并保证投资者能够在基金销售机构网站或营业网点查阅或者复制前述信息资料。</w:t>
      </w:r>
      <w:r>
        <w:rPr>
          <w:rFonts w:ascii="Times New Roman" w:eastAsia="Times New Roman" w:hAnsi="Times New Roman" w:cs="Times New Roman"/>
        </w:rPr>
        <w:t xml:space="preserve"> </w:t>
      </w:r>
    </w:p>
    <w:p w14:paraId="11FC73F5" w14:textId="77777777" w:rsidR="00AD5873" w:rsidRDefault="00686D59">
      <w:pPr>
        <w:numPr>
          <w:ilvl w:val="0"/>
          <w:numId w:val="97"/>
        </w:numPr>
        <w:spacing w:after="9" w:line="366" w:lineRule="auto"/>
        <w:ind w:right="2"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CF9409E" w14:textId="77777777" w:rsidR="00AD5873" w:rsidRDefault="00686D59">
      <w:pPr>
        <w:spacing w:after="12" w:line="365" w:lineRule="auto"/>
        <w:ind w:left="-15" w:right="2"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130B33C" w14:textId="77777777" w:rsidR="00AD5873" w:rsidRDefault="00686D59">
      <w:pPr>
        <w:spacing w:after="0" w:line="384" w:lineRule="auto"/>
        <w:ind w:left="-15"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458C35C" w14:textId="77777777" w:rsidR="00AD5873" w:rsidRDefault="00686D59">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C4B93F6" w14:textId="77777777" w:rsidR="00AD5873" w:rsidRDefault="00686D59">
      <w:pPr>
        <w:spacing w:after="22" w:line="378" w:lineRule="auto"/>
        <w:ind w:left="-15" w:right="2"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3A7821A7" w14:textId="77777777" w:rsidR="00AD5873" w:rsidRDefault="00686D59">
      <w:pPr>
        <w:ind w:right="2"/>
      </w:pPr>
      <w:r>
        <w:t>（七）临时报告</w:t>
      </w:r>
      <w:r>
        <w:rPr>
          <w:rFonts w:ascii="Times New Roman" w:eastAsia="Times New Roman" w:hAnsi="Times New Roman" w:cs="Times New Roman"/>
        </w:rPr>
        <w:t xml:space="preserve"> </w:t>
      </w:r>
    </w:p>
    <w:p w14:paraId="2DAFE2FA" w14:textId="77777777" w:rsidR="00AD5873" w:rsidRDefault="00686D59">
      <w:pPr>
        <w:spacing w:after="0" w:line="384"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FA36C75" w14:textId="77777777" w:rsidR="00AD5873" w:rsidRDefault="00686D59">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B84A3F6" w14:textId="77777777" w:rsidR="00AD5873" w:rsidRDefault="00686D59">
      <w:pPr>
        <w:numPr>
          <w:ilvl w:val="0"/>
          <w:numId w:val="98"/>
        </w:numPr>
        <w:ind w:right="2" w:firstLine="480"/>
      </w:pPr>
      <w:r>
        <w:t>基金份额持有人大会的召开及决定的事项；</w:t>
      </w:r>
      <w:r>
        <w:rPr>
          <w:rFonts w:ascii="Times New Roman" w:eastAsia="Times New Roman" w:hAnsi="Times New Roman" w:cs="Times New Roman"/>
        </w:rPr>
        <w:t xml:space="preserve"> </w:t>
      </w:r>
    </w:p>
    <w:p w14:paraId="3A92FDF1" w14:textId="77777777" w:rsidR="00AD5873" w:rsidRDefault="00686D59">
      <w:pPr>
        <w:numPr>
          <w:ilvl w:val="0"/>
          <w:numId w:val="98"/>
        </w:numPr>
        <w:ind w:right="2" w:firstLine="480"/>
      </w:pPr>
      <w:r>
        <w:t>基金合同终止、基金清算；</w:t>
      </w:r>
      <w:r>
        <w:rPr>
          <w:rFonts w:ascii="Times New Roman" w:eastAsia="Times New Roman" w:hAnsi="Times New Roman" w:cs="Times New Roman"/>
        </w:rPr>
        <w:t xml:space="preserve"> </w:t>
      </w:r>
    </w:p>
    <w:p w14:paraId="3424DDC5" w14:textId="77777777" w:rsidR="00AD5873" w:rsidRDefault="00686D59">
      <w:pPr>
        <w:numPr>
          <w:ilvl w:val="0"/>
          <w:numId w:val="98"/>
        </w:numPr>
        <w:ind w:right="2" w:firstLine="480"/>
      </w:pPr>
      <w:r>
        <w:t>转换基金运作方式、基金合并；</w:t>
      </w:r>
      <w:r>
        <w:rPr>
          <w:rFonts w:ascii="Times New Roman" w:eastAsia="Times New Roman" w:hAnsi="Times New Roman" w:cs="Times New Roman"/>
        </w:rPr>
        <w:t xml:space="preserve"> </w:t>
      </w:r>
    </w:p>
    <w:p w14:paraId="055C9288" w14:textId="77777777" w:rsidR="00AD5873" w:rsidRDefault="00686D59">
      <w:pPr>
        <w:numPr>
          <w:ilvl w:val="0"/>
          <w:numId w:val="98"/>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4B6E1537" w14:textId="77777777" w:rsidR="00AD5873" w:rsidRDefault="00686D59">
      <w:pPr>
        <w:numPr>
          <w:ilvl w:val="0"/>
          <w:numId w:val="98"/>
        </w:numPr>
        <w:ind w:right="2" w:firstLine="480"/>
      </w:pPr>
      <w:r>
        <w:t>基金管理人委托基金服务机构代为办理基金的份额登记、核算、估值等</w:t>
      </w:r>
    </w:p>
    <w:p w14:paraId="5930C675" w14:textId="77777777" w:rsidR="00AD5873" w:rsidRDefault="00686D59">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3F3A4A6D" w14:textId="77777777" w:rsidR="00AD5873" w:rsidRDefault="00686D59">
      <w:pPr>
        <w:numPr>
          <w:ilvl w:val="0"/>
          <w:numId w:val="98"/>
        </w:numPr>
        <w:ind w:right="2" w:firstLine="480"/>
      </w:pPr>
      <w:r>
        <w:t>基金管理人、基金托管人的法定名称、住所发生变更；</w:t>
      </w:r>
      <w:r>
        <w:rPr>
          <w:rFonts w:ascii="Times New Roman" w:eastAsia="Times New Roman" w:hAnsi="Times New Roman" w:cs="Times New Roman"/>
        </w:rPr>
        <w:t xml:space="preserve"> </w:t>
      </w:r>
    </w:p>
    <w:p w14:paraId="3A45FBDC" w14:textId="77777777" w:rsidR="00AD5873" w:rsidRDefault="00686D59">
      <w:pPr>
        <w:numPr>
          <w:ilvl w:val="0"/>
          <w:numId w:val="98"/>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9DBEC9B" w14:textId="77777777" w:rsidR="00AD5873" w:rsidRDefault="00686D59">
      <w:pPr>
        <w:numPr>
          <w:ilvl w:val="0"/>
          <w:numId w:val="98"/>
        </w:numPr>
        <w:ind w:right="2" w:firstLine="480"/>
      </w:pPr>
      <w:r>
        <w:t>基金募集期延长或提前结束募集；</w:t>
      </w:r>
      <w:r>
        <w:rPr>
          <w:rFonts w:ascii="Times New Roman" w:eastAsia="Times New Roman" w:hAnsi="Times New Roman" w:cs="Times New Roman"/>
        </w:rPr>
        <w:t xml:space="preserve"> </w:t>
      </w:r>
    </w:p>
    <w:p w14:paraId="7510CD4C" w14:textId="77777777" w:rsidR="00AD5873" w:rsidRDefault="00686D59">
      <w:pPr>
        <w:numPr>
          <w:ilvl w:val="0"/>
          <w:numId w:val="98"/>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0A0D865" w14:textId="77777777" w:rsidR="00AD5873" w:rsidRDefault="00686D59">
      <w:pPr>
        <w:numPr>
          <w:ilvl w:val="0"/>
          <w:numId w:val="98"/>
        </w:numPr>
        <w:spacing w:after="8" w:line="370"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59A50DD" w14:textId="77777777" w:rsidR="00AD5873" w:rsidRDefault="00686D59">
      <w:pPr>
        <w:numPr>
          <w:ilvl w:val="0"/>
          <w:numId w:val="98"/>
        </w:numPr>
        <w:ind w:right="2" w:firstLine="480"/>
      </w:pPr>
      <w:r>
        <w:t>涉及基金财产、基金管理业务、基金托管业务的诉</w:t>
      </w:r>
      <w:r>
        <w:t>讼或仲裁；</w:t>
      </w:r>
      <w:r>
        <w:rPr>
          <w:rFonts w:ascii="Times New Roman" w:eastAsia="Times New Roman" w:hAnsi="Times New Roman" w:cs="Times New Roman"/>
        </w:rPr>
        <w:t xml:space="preserve"> </w:t>
      </w:r>
    </w:p>
    <w:p w14:paraId="1C1D14A4" w14:textId="77777777" w:rsidR="00AD5873" w:rsidRDefault="00686D59">
      <w:pPr>
        <w:numPr>
          <w:ilvl w:val="0"/>
          <w:numId w:val="98"/>
        </w:numPr>
        <w:spacing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2AD8FB4" w14:textId="77777777" w:rsidR="00AD5873" w:rsidRDefault="00686D59">
      <w:pPr>
        <w:spacing w:after="21" w:line="365" w:lineRule="auto"/>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76EA1BD" w14:textId="77777777" w:rsidR="00AD5873" w:rsidRDefault="00686D59">
      <w:pPr>
        <w:numPr>
          <w:ilvl w:val="0"/>
          <w:numId w:val="99"/>
        </w:numPr>
        <w:ind w:right="2" w:firstLine="480"/>
      </w:pPr>
      <w:r>
        <w:t>基金收益分配事项；</w:t>
      </w:r>
      <w:r>
        <w:rPr>
          <w:rFonts w:ascii="Times New Roman" w:eastAsia="Times New Roman" w:hAnsi="Times New Roman" w:cs="Times New Roman"/>
        </w:rPr>
        <w:t xml:space="preserve"> </w:t>
      </w:r>
    </w:p>
    <w:p w14:paraId="6A3FB616" w14:textId="77777777" w:rsidR="00AD5873" w:rsidRDefault="00686D59">
      <w:pPr>
        <w:numPr>
          <w:ilvl w:val="0"/>
          <w:numId w:val="99"/>
        </w:numPr>
        <w:spacing w:after="1"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9394F86" w14:textId="77777777" w:rsidR="00AD5873" w:rsidRDefault="00686D59">
      <w:pPr>
        <w:numPr>
          <w:ilvl w:val="0"/>
          <w:numId w:val="99"/>
        </w:numPr>
        <w:ind w:right="2" w:firstLine="480"/>
      </w:pPr>
      <w:r>
        <w:t>任一类基金</w:t>
      </w:r>
      <w:r>
        <w:t>份额净值计价错误达该类基金份额净值百分之零点五；</w:t>
      </w:r>
      <w:r>
        <w:rPr>
          <w:rFonts w:ascii="Times New Roman" w:eastAsia="Times New Roman" w:hAnsi="Times New Roman" w:cs="Times New Roman"/>
        </w:rPr>
        <w:t xml:space="preserve"> </w:t>
      </w:r>
    </w:p>
    <w:p w14:paraId="16AC7FE1" w14:textId="77777777" w:rsidR="00AD5873" w:rsidRDefault="00686D59">
      <w:pPr>
        <w:numPr>
          <w:ilvl w:val="0"/>
          <w:numId w:val="99"/>
        </w:numPr>
        <w:ind w:right="2" w:firstLine="480"/>
      </w:pPr>
      <w:r>
        <w:t>本基金开始办理申购、赎回；</w:t>
      </w:r>
      <w:r>
        <w:rPr>
          <w:rFonts w:ascii="Times New Roman" w:eastAsia="Times New Roman" w:hAnsi="Times New Roman" w:cs="Times New Roman"/>
        </w:rPr>
        <w:t xml:space="preserve"> </w:t>
      </w:r>
    </w:p>
    <w:p w14:paraId="72B2970E" w14:textId="77777777" w:rsidR="00AD5873" w:rsidRDefault="00686D59">
      <w:pPr>
        <w:numPr>
          <w:ilvl w:val="0"/>
          <w:numId w:val="99"/>
        </w:numPr>
        <w:ind w:right="2" w:firstLine="480"/>
      </w:pPr>
      <w:r>
        <w:t>本基金暂停接受申购、赎回申请或重新接受申购、赎回申请；</w:t>
      </w:r>
      <w:r>
        <w:rPr>
          <w:rFonts w:ascii="Times New Roman" w:eastAsia="Times New Roman" w:hAnsi="Times New Roman" w:cs="Times New Roman"/>
        </w:rPr>
        <w:t xml:space="preserve"> </w:t>
      </w:r>
    </w:p>
    <w:p w14:paraId="4859D664" w14:textId="77777777" w:rsidR="00AD5873" w:rsidRDefault="00686D59">
      <w:pPr>
        <w:numPr>
          <w:ilvl w:val="0"/>
          <w:numId w:val="99"/>
        </w:numPr>
        <w:ind w:right="2" w:firstLine="480"/>
      </w:pPr>
      <w:r>
        <w:t>本基金发生巨额赎回并延期支付；</w:t>
      </w:r>
      <w:r>
        <w:rPr>
          <w:rFonts w:ascii="Times New Roman" w:eastAsia="Times New Roman" w:hAnsi="Times New Roman" w:cs="Times New Roman"/>
        </w:rPr>
        <w:t xml:space="preserve"> </w:t>
      </w:r>
    </w:p>
    <w:p w14:paraId="3982A028" w14:textId="77777777" w:rsidR="00AD5873" w:rsidRDefault="00686D59">
      <w:pPr>
        <w:numPr>
          <w:ilvl w:val="0"/>
          <w:numId w:val="99"/>
        </w:numPr>
        <w:ind w:right="2" w:firstLine="480"/>
      </w:pPr>
      <w:r>
        <w:t>本基金连续发生巨额赎回并暂停接受赎回申请；</w:t>
      </w:r>
      <w:r>
        <w:rPr>
          <w:rFonts w:ascii="Times New Roman" w:eastAsia="Times New Roman" w:hAnsi="Times New Roman" w:cs="Times New Roman"/>
        </w:rPr>
        <w:t xml:space="preserve"> </w:t>
      </w:r>
    </w:p>
    <w:p w14:paraId="6346F299" w14:textId="77777777" w:rsidR="00AD5873" w:rsidRDefault="00686D59">
      <w:pPr>
        <w:numPr>
          <w:ilvl w:val="0"/>
          <w:numId w:val="99"/>
        </w:numPr>
        <w:ind w:right="2" w:firstLine="480"/>
      </w:pPr>
      <w:r>
        <w:t>基金管理人采用摆动定价机制进行估值；</w:t>
      </w:r>
      <w:r>
        <w:rPr>
          <w:rFonts w:ascii="Times New Roman" w:eastAsia="Times New Roman" w:hAnsi="Times New Roman" w:cs="Times New Roman"/>
        </w:rPr>
        <w:t xml:space="preserve"> </w:t>
      </w:r>
    </w:p>
    <w:p w14:paraId="33D5D025" w14:textId="77777777" w:rsidR="00AD5873" w:rsidRDefault="00686D59">
      <w:pPr>
        <w:numPr>
          <w:ilvl w:val="0"/>
          <w:numId w:val="99"/>
        </w:numPr>
        <w:ind w:right="2" w:firstLine="480"/>
      </w:pPr>
      <w:r>
        <w:t>调整基金份额类别的设置；</w:t>
      </w:r>
      <w:r>
        <w:rPr>
          <w:rFonts w:ascii="Times New Roman" w:eastAsia="Times New Roman" w:hAnsi="Times New Roman" w:cs="Times New Roman"/>
        </w:rPr>
        <w:t xml:space="preserve"> </w:t>
      </w:r>
    </w:p>
    <w:p w14:paraId="2C9ED8E2" w14:textId="77777777" w:rsidR="00AD5873" w:rsidRDefault="00686D59">
      <w:pPr>
        <w:numPr>
          <w:ilvl w:val="0"/>
          <w:numId w:val="99"/>
        </w:numPr>
        <w:ind w:right="2" w:firstLine="480"/>
      </w:pPr>
      <w:r>
        <w:t>基金推出新业务或服务；</w:t>
      </w:r>
      <w:r>
        <w:rPr>
          <w:rFonts w:ascii="Times New Roman" w:eastAsia="Times New Roman" w:hAnsi="Times New Roman" w:cs="Times New Roman"/>
        </w:rPr>
        <w:t xml:space="preserve"> </w:t>
      </w:r>
    </w:p>
    <w:p w14:paraId="64F32DD7" w14:textId="77777777" w:rsidR="00AD5873" w:rsidRDefault="00686D59">
      <w:pPr>
        <w:numPr>
          <w:ilvl w:val="0"/>
          <w:numId w:val="99"/>
        </w:numPr>
        <w:spacing w:after="2" w:line="383" w:lineRule="auto"/>
        <w:ind w:right="2"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03285D8" w14:textId="77777777" w:rsidR="00AD5873" w:rsidRDefault="00686D59">
      <w:pPr>
        <w:numPr>
          <w:ilvl w:val="0"/>
          <w:numId w:val="99"/>
        </w:numPr>
        <w:ind w:right="2" w:firstLine="480"/>
      </w:pPr>
      <w:r>
        <w:t>本基金启用侧袋机制、处置特定资产、终止侧袋机制；</w:t>
      </w:r>
      <w:r>
        <w:rPr>
          <w:rFonts w:ascii="Times New Roman" w:eastAsia="Times New Roman" w:hAnsi="Times New Roman" w:cs="Times New Roman"/>
        </w:rPr>
        <w:t xml:space="preserve"> </w:t>
      </w:r>
    </w:p>
    <w:p w14:paraId="0D458929" w14:textId="77777777" w:rsidR="00AD5873" w:rsidRDefault="00686D59">
      <w:pPr>
        <w:numPr>
          <w:ilvl w:val="0"/>
          <w:numId w:val="99"/>
        </w:numPr>
        <w:spacing w:after="0" w:line="379" w:lineRule="auto"/>
        <w:ind w:right="2"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FABADA1" w14:textId="77777777" w:rsidR="00AD5873" w:rsidRDefault="00686D59">
      <w:pPr>
        <w:ind w:right="2"/>
      </w:pPr>
      <w:r>
        <w:t>（八）澄清公告</w:t>
      </w:r>
      <w:r>
        <w:rPr>
          <w:rFonts w:ascii="Times New Roman" w:eastAsia="Times New Roman" w:hAnsi="Times New Roman" w:cs="Times New Roman"/>
        </w:rPr>
        <w:t xml:space="preserve"> </w:t>
      </w:r>
    </w:p>
    <w:p w14:paraId="3830DB1F" w14:textId="77777777" w:rsidR="00AD5873" w:rsidRDefault="00686D59">
      <w:pPr>
        <w:spacing w:after="18" w:line="366" w:lineRule="auto"/>
        <w:ind w:left="-15"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55301BD" w14:textId="77777777" w:rsidR="00AD5873" w:rsidRDefault="00686D59">
      <w:pPr>
        <w:ind w:right="2"/>
      </w:pPr>
      <w:r>
        <w:t>基金份额持有人大会决定的事项，应当依法报中</w:t>
      </w:r>
      <w:r>
        <w:t>国证监会备案，并予以公告。</w:t>
      </w:r>
      <w:r>
        <w:rPr>
          <w:rFonts w:ascii="Times New Roman" w:eastAsia="Times New Roman" w:hAnsi="Times New Roman" w:cs="Times New Roman"/>
        </w:rPr>
        <w:t xml:space="preserve"> </w:t>
      </w:r>
    </w:p>
    <w:p w14:paraId="1C768275" w14:textId="77777777" w:rsidR="00AD5873" w:rsidRDefault="00686D59">
      <w:pPr>
        <w:numPr>
          <w:ilvl w:val="0"/>
          <w:numId w:val="100"/>
        </w:numPr>
        <w:ind w:right="2" w:hanging="960"/>
      </w:pPr>
      <w:r>
        <w:t>投资资产支持证券的信息披露</w:t>
      </w:r>
      <w:r>
        <w:rPr>
          <w:rFonts w:ascii="Times New Roman" w:eastAsia="Times New Roman" w:hAnsi="Times New Roman" w:cs="Times New Roman"/>
        </w:rPr>
        <w:t xml:space="preserve"> </w:t>
      </w:r>
    </w:p>
    <w:p w14:paraId="09779155" w14:textId="77777777" w:rsidR="00AD5873" w:rsidRDefault="00686D59">
      <w:pPr>
        <w:spacing w:after="24" w:line="365" w:lineRule="auto"/>
        <w:ind w:left="-15" w:right="2" w:firstLine="480"/>
      </w:pPr>
      <w:r>
        <w:t>基金管理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B0F20A7" w14:textId="77777777" w:rsidR="00AD5873" w:rsidRDefault="00686D59">
      <w:pPr>
        <w:numPr>
          <w:ilvl w:val="0"/>
          <w:numId w:val="100"/>
        </w:numPr>
        <w:ind w:right="2" w:hanging="960"/>
      </w:pPr>
      <w:r>
        <w:t>投资股指期货相关公告</w:t>
      </w:r>
      <w:r>
        <w:rPr>
          <w:rFonts w:ascii="Times New Roman" w:eastAsia="Times New Roman" w:hAnsi="Times New Roman" w:cs="Times New Roman"/>
        </w:rPr>
        <w:t xml:space="preserve"> </w:t>
      </w:r>
    </w:p>
    <w:p w14:paraId="1E64780B" w14:textId="77777777" w:rsidR="00AD5873" w:rsidRDefault="00686D59">
      <w:pPr>
        <w:spacing w:after="23" w:line="362" w:lineRule="auto"/>
        <w:ind w:left="-15"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F5DFB84" w14:textId="77777777" w:rsidR="00AD5873" w:rsidRDefault="00686D59">
      <w:pPr>
        <w:numPr>
          <w:ilvl w:val="0"/>
          <w:numId w:val="100"/>
        </w:numPr>
        <w:ind w:right="2" w:hanging="960"/>
      </w:pPr>
      <w:r>
        <w:t>投资国债期货相关公告</w:t>
      </w:r>
      <w:r>
        <w:rPr>
          <w:rFonts w:ascii="Times New Roman" w:eastAsia="Times New Roman" w:hAnsi="Times New Roman" w:cs="Times New Roman"/>
        </w:rPr>
        <w:t xml:space="preserve"> </w:t>
      </w:r>
    </w:p>
    <w:p w14:paraId="2386AF4D" w14:textId="77777777" w:rsidR="00AD5873" w:rsidRDefault="00686D59">
      <w:pPr>
        <w:spacing w:after="23" w:line="362" w:lineRule="auto"/>
        <w:ind w:left="-15" w:right="2"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0FFE73B" w14:textId="77777777" w:rsidR="00AD5873" w:rsidRDefault="00686D59">
      <w:pPr>
        <w:numPr>
          <w:ilvl w:val="0"/>
          <w:numId w:val="100"/>
        </w:numPr>
        <w:ind w:right="2" w:hanging="960"/>
      </w:pPr>
      <w:r>
        <w:t>清算报告</w:t>
      </w:r>
      <w:r>
        <w:rPr>
          <w:rFonts w:ascii="Times New Roman" w:eastAsia="Times New Roman" w:hAnsi="Times New Roman" w:cs="Times New Roman"/>
        </w:rPr>
        <w:t xml:space="preserve"> </w:t>
      </w:r>
    </w:p>
    <w:p w14:paraId="74567622" w14:textId="77777777" w:rsidR="00AD5873" w:rsidRDefault="00686D59">
      <w:pPr>
        <w:spacing w:after="23" w:line="362" w:lineRule="auto"/>
        <w:ind w:left="-15" w:right="2" w:firstLine="480"/>
      </w:pPr>
      <w:r>
        <w:t>基金合同</w:t>
      </w:r>
      <w:r>
        <w:t>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3FEDCEE" w14:textId="77777777" w:rsidR="00AD5873" w:rsidRDefault="00686D59">
      <w:pPr>
        <w:numPr>
          <w:ilvl w:val="0"/>
          <w:numId w:val="100"/>
        </w:numPr>
        <w:ind w:right="2" w:hanging="960"/>
      </w:pPr>
      <w:r>
        <w:t>投资港股通标的股票的相关公告</w:t>
      </w:r>
      <w:r>
        <w:rPr>
          <w:rFonts w:ascii="Times New Roman" w:eastAsia="Times New Roman" w:hAnsi="Times New Roman" w:cs="Times New Roman"/>
        </w:rPr>
        <w:t xml:space="preserve"> </w:t>
      </w:r>
    </w:p>
    <w:p w14:paraId="536E6F1A" w14:textId="77777777" w:rsidR="00AD5873" w:rsidRDefault="00686D59">
      <w:pPr>
        <w:spacing w:after="23" w:line="362" w:lineRule="auto"/>
        <w:ind w:left="-15" w:right="2"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EA90DB7" w14:textId="77777777" w:rsidR="00AD5873" w:rsidRDefault="00686D59">
      <w:pPr>
        <w:numPr>
          <w:ilvl w:val="0"/>
          <w:numId w:val="100"/>
        </w:numPr>
        <w:ind w:right="2" w:hanging="960"/>
      </w:pPr>
      <w:r>
        <w:t>实施侧袋机制期间</w:t>
      </w:r>
      <w:r>
        <w:t>的信息披露</w:t>
      </w:r>
      <w:r>
        <w:rPr>
          <w:rFonts w:ascii="Times New Roman" w:eastAsia="Times New Roman" w:hAnsi="Times New Roman" w:cs="Times New Roman"/>
        </w:rPr>
        <w:t xml:space="preserve"> </w:t>
      </w:r>
    </w:p>
    <w:p w14:paraId="467FF415" w14:textId="77777777" w:rsidR="00AD5873" w:rsidRDefault="00686D59">
      <w:pPr>
        <w:spacing w:after="17" w:line="366"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5C391DC" w14:textId="77777777" w:rsidR="00AD5873" w:rsidRDefault="00686D59">
      <w:pPr>
        <w:numPr>
          <w:ilvl w:val="0"/>
          <w:numId w:val="100"/>
        </w:numPr>
        <w:ind w:right="2" w:hanging="960"/>
      </w:pPr>
      <w:r>
        <w:t>中国证监会规定的其他信息。</w:t>
      </w:r>
      <w:r>
        <w:rPr>
          <w:rFonts w:ascii="Times New Roman" w:eastAsia="Times New Roman" w:hAnsi="Times New Roman" w:cs="Times New Roman"/>
        </w:rPr>
        <w:t xml:space="preserve"> </w:t>
      </w:r>
    </w:p>
    <w:p w14:paraId="2ABF82A9" w14:textId="77777777" w:rsidR="00AD5873" w:rsidRDefault="00686D59">
      <w:pPr>
        <w:ind w:right="2"/>
      </w:pPr>
      <w:r>
        <w:t>六、信息披露事务管理</w:t>
      </w:r>
      <w:r>
        <w:rPr>
          <w:rFonts w:ascii="Times New Roman" w:eastAsia="Times New Roman" w:hAnsi="Times New Roman" w:cs="Times New Roman"/>
        </w:rPr>
        <w:t xml:space="preserve"> </w:t>
      </w:r>
    </w:p>
    <w:p w14:paraId="100449CA" w14:textId="77777777" w:rsidR="00AD5873" w:rsidRDefault="00686D59">
      <w:pPr>
        <w:ind w:right="2"/>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F8F8D4C" w14:textId="77777777" w:rsidR="00AD5873" w:rsidRDefault="00686D59">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12C57F5" w14:textId="77777777" w:rsidR="00AD5873" w:rsidRDefault="00686D59">
      <w:pPr>
        <w:spacing w:after="15" w:line="361" w:lineRule="auto"/>
        <w:ind w:left="-15" w:right="2" w:firstLine="480"/>
      </w:pPr>
      <w:r>
        <w:t>基金托管人应当按照相关法律法规、中国证监会的规定和《基金合同》的约定，对基金管理人编制的基金资产净值、各类份额的基</w:t>
      </w:r>
      <w:r>
        <w:t>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D370015" w14:textId="77777777" w:rsidR="00AD5873" w:rsidRDefault="00686D59">
      <w:pPr>
        <w:spacing w:after="14" w:line="363" w:lineRule="auto"/>
        <w:ind w:left="-15"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20B1AAA" w14:textId="77777777" w:rsidR="00AD5873" w:rsidRDefault="00686D59">
      <w:pPr>
        <w:spacing w:after="14" w:line="363" w:lineRule="auto"/>
        <w:ind w:left="-15" w:right="2" w:firstLine="480"/>
      </w:pPr>
      <w:r>
        <w:t>基金管理人、基金托管人除依法在规定媒介上披露信息外，还可以根据需要在其他公共媒介披露信息，但是其他公共媒介不得早于规定媒介披露信息，并且在不同媒介上</w:t>
      </w:r>
      <w:r>
        <w:t>披露同一信息的内容应当一致。</w:t>
      </w:r>
      <w:r>
        <w:rPr>
          <w:rFonts w:ascii="Times New Roman" w:eastAsia="Times New Roman" w:hAnsi="Times New Roman" w:cs="Times New Roman"/>
        </w:rPr>
        <w:t xml:space="preserve"> </w:t>
      </w:r>
    </w:p>
    <w:p w14:paraId="2F0AE179" w14:textId="77777777" w:rsidR="00AD5873" w:rsidRDefault="00686D59">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F78A038" w14:textId="77777777" w:rsidR="00AD5873" w:rsidRDefault="00686D59">
      <w:pPr>
        <w:spacing w:after="8" w:line="370" w:lineRule="auto"/>
        <w:ind w:left="-15" w:right="229" w:firstLine="470"/>
        <w:jc w:val="both"/>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61A76633" w14:textId="77777777" w:rsidR="00AD5873" w:rsidRDefault="00686D59">
      <w:pPr>
        <w:ind w:right="2"/>
      </w:pPr>
      <w:r>
        <w:t>七、信息披露文件的存放与查阅</w:t>
      </w:r>
      <w:r>
        <w:rPr>
          <w:rFonts w:ascii="Times New Roman" w:eastAsia="Times New Roman" w:hAnsi="Times New Roman" w:cs="Times New Roman"/>
        </w:rPr>
        <w:t xml:space="preserve"> </w:t>
      </w:r>
    </w:p>
    <w:p w14:paraId="6E0894E8" w14:textId="77777777" w:rsidR="00AD5873" w:rsidRDefault="00686D59">
      <w:pPr>
        <w:ind w:right="2"/>
      </w:pPr>
      <w:r>
        <w:t>依法必须披露的信息发布后，基金管理人、基金托管人应当按照相关法律法</w:t>
      </w:r>
    </w:p>
    <w:p w14:paraId="5A457513" w14:textId="77777777" w:rsidR="00AD5873" w:rsidRDefault="00686D59">
      <w:pPr>
        <w:ind w:left="-5" w:right="2"/>
      </w:pPr>
      <w:r>
        <w:t>规规定将信息置备于公司住所，供社会公众查阅、复制。</w:t>
      </w:r>
      <w:r>
        <w:rPr>
          <w:rFonts w:ascii="Times New Roman" w:eastAsia="Times New Roman" w:hAnsi="Times New Roman" w:cs="Times New Roman"/>
        </w:rPr>
        <w:t xml:space="preserve"> </w:t>
      </w:r>
    </w:p>
    <w:p w14:paraId="35A95037" w14:textId="77777777" w:rsidR="00AD5873" w:rsidRDefault="00686D59">
      <w:pPr>
        <w:pStyle w:val="1"/>
        <w:spacing w:after="594"/>
        <w:ind w:left="548" w:right="0"/>
        <w:jc w:val="left"/>
      </w:pPr>
      <w:bookmarkStart w:id="18" w:name="_Toc6316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B77208D" w14:textId="77777777" w:rsidR="00AD5873" w:rsidRDefault="00686D59">
      <w:pPr>
        <w:ind w:right="2"/>
      </w:pPr>
      <w:r>
        <w:t>一、《基金合同》的变更</w:t>
      </w:r>
      <w:r>
        <w:rPr>
          <w:rFonts w:ascii="Times New Roman" w:eastAsia="Times New Roman" w:hAnsi="Times New Roman" w:cs="Times New Roman"/>
        </w:rPr>
        <w:t xml:space="preserve"> </w:t>
      </w:r>
    </w:p>
    <w:p w14:paraId="6428A181" w14:textId="77777777" w:rsidR="00AD5873" w:rsidRDefault="00686D59">
      <w:pPr>
        <w:numPr>
          <w:ilvl w:val="0"/>
          <w:numId w:val="101"/>
        </w:numPr>
        <w:spacing w:after="10" w:line="366" w:lineRule="auto"/>
        <w:ind w:right="12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5C8BB5E" w14:textId="77777777" w:rsidR="00AD5873" w:rsidRDefault="00686D59">
      <w:pPr>
        <w:numPr>
          <w:ilvl w:val="0"/>
          <w:numId w:val="101"/>
        </w:numPr>
        <w:spacing w:after="8" w:line="373" w:lineRule="auto"/>
        <w:ind w:right="121" w:firstLine="480"/>
      </w:pPr>
      <w:r>
        <w:t>关于《基金合同》变更的基金份额持有人大会决议自表决通过之日起</w:t>
      </w:r>
      <w:r>
        <w:t>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0C8AF0A" w14:textId="77777777" w:rsidR="00AD5873" w:rsidRDefault="00686D59">
      <w:pPr>
        <w:ind w:right="2"/>
      </w:pPr>
      <w:r>
        <w:t>有下列情形之一的，经履行相关程序后，《基金合同》应当终止：</w:t>
      </w:r>
      <w:r>
        <w:rPr>
          <w:rFonts w:ascii="Times New Roman" w:eastAsia="Times New Roman" w:hAnsi="Times New Roman" w:cs="Times New Roman"/>
        </w:rPr>
        <w:t xml:space="preserve"> </w:t>
      </w:r>
    </w:p>
    <w:p w14:paraId="2DEFB45A" w14:textId="77777777" w:rsidR="00AD5873" w:rsidRDefault="00686D59">
      <w:pPr>
        <w:numPr>
          <w:ilvl w:val="0"/>
          <w:numId w:val="102"/>
        </w:numPr>
        <w:ind w:right="2" w:firstLine="480"/>
      </w:pPr>
      <w:r>
        <w:t>基金份额持有人大会决定终止的；</w:t>
      </w:r>
      <w:r>
        <w:rPr>
          <w:rFonts w:ascii="Times New Roman" w:eastAsia="Times New Roman" w:hAnsi="Times New Roman" w:cs="Times New Roman"/>
        </w:rPr>
        <w:t xml:space="preserve"> </w:t>
      </w:r>
    </w:p>
    <w:p w14:paraId="5FE6B07E" w14:textId="77777777" w:rsidR="00AD5873" w:rsidRDefault="00686D59">
      <w:pPr>
        <w:numPr>
          <w:ilvl w:val="0"/>
          <w:numId w:val="10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0DC846" w14:textId="77777777" w:rsidR="00AD5873" w:rsidRDefault="00686D59">
      <w:pPr>
        <w:numPr>
          <w:ilvl w:val="0"/>
          <w:numId w:val="102"/>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BC8F634" w14:textId="77777777" w:rsidR="00AD5873" w:rsidRDefault="00686D59">
      <w:pPr>
        <w:numPr>
          <w:ilvl w:val="0"/>
          <w:numId w:val="102"/>
        </w:numPr>
        <w:ind w:right="2" w:firstLine="480"/>
      </w:pPr>
      <w:r>
        <w:t>《基金合同》约定的其他情形；</w:t>
      </w:r>
      <w:r>
        <w:rPr>
          <w:rFonts w:ascii="Times New Roman" w:eastAsia="Times New Roman" w:hAnsi="Times New Roman" w:cs="Times New Roman"/>
        </w:rPr>
        <w:t xml:space="preserve"> </w:t>
      </w:r>
    </w:p>
    <w:p w14:paraId="0799FB64" w14:textId="77777777" w:rsidR="00AD5873" w:rsidRDefault="00686D59">
      <w:pPr>
        <w:numPr>
          <w:ilvl w:val="0"/>
          <w:numId w:val="102"/>
        </w:numPr>
        <w:ind w:right="2" w:firstLine="480"/>
      </w:pPr>
      <w:r>
        <w:t>相关法律法规和中国证监会规定的其他情况。</w:t>
      </w:r>
      <w:r>
        <w:rPr>
          <w:rFonts w:ascii="Times New Roman" w:eastAsia="Times New Roman" w:hAnsi="Times New Roman" w:cs="Times New Roman"/>
        </w:rPr>
        <w:t xml:space="preserve"> </w:t>
      </w:r>
    </w:p>
    <w:p w14:paraId="394DDE48" w14:textId="77777777" w:rsidR="00AD5873" w:rsidRDefault="00686D59">
      <w:pPr>
        <w:ind w:right="2"/>
      </w:pPr>
      <w:r>
        <w:t>三、基金财产的清算</w:t>
      </w:r>
      <w:r>
        <w:rPr>
          <w:rFonts w:ascii="Times New Roman" w:eastAsia="Times New Roman" w:hAnsi="Times New Roman" w:cs="Times New Roman"/>
        </w:rPr>
        <w:t xml:space="preserve"> </w:t>
      </w:r>
    </w:p>
    <w:p w14:paraId="7B553769" w14:textId="77777777" w:rsidR="00AD5873" w:rsidRDefault="00686D59">
      <w:pPr>
        <w:numPr>
          <w:ilvl w:val="0"/>
          <w:numId w:val="103"/>
        </w:numPr>
        <w:spacing w:after="8" w:line="370"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3BAD62" w14:textId="77777777" w:rsidR="00AD5873" w:rsidRDefault="00686D59">
      <w:pPr>
        <w:numPr>
          <w:ilvl w:val="0"/>
          <w:numId w:val="103"/>
        </w:numPr>
        <w:spacing w:after="5" w:line="370"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77545A" w14:textId="77777777" w:rsidR="00AD5873" w:rsidRDefault="00686D59">
      <w:pPr>
        <w:numPr>
          <w:ilvl w:val="0"/>
          <w:numId w:val="103"/>
        </w:numPr>
        <w:spacing w:after="2" w:line="379" w:lineRule="auto"/>
        <w:ind w:right="2" w:firstLine="475"/>
      </w:pPr>
      <w:r>
        <w:t>基金财产清算小组职责：基金财产清算小组负责基金财产的保管、清理、估价、变现和分配。基金财产清算小组可以依法进行必要的</w:t>
      </w:r>
      <w:r>
        <w:t>民事活动。</w:t>
      </w:r>
      <w:r>
        <w:rPr>
          <w:rFonts w:ascii="Times New Roman" w:eastAsia="Times New Roman" w:hAnsi="Times New Roman" w:cs="Times New Roman"/>
        </w:rPr>
        <w:t xml:space="preserve"> </w:t>
      </w:r>
    </w:p>
    <w:p w14:paraId="1FEBF30A" w14:textId="77777777" w:rsidR="00AD5873" w:rsidRDefault="00686D59">
      <w:pPr>
        <w:numPr>
          <w:ilvl w:val="0"/>
          <w:numId w:val="103"/>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9D7814D" w14:textId="77777777" w:rsidR="00AD5873" w:rsidRDefault="00686D59">
      <w:pPr>
        <w:numPr>
          <w:ilvl w:val="0"/>
          <w:numId w:val="104"/>
        </w:numPr>
        <w:ind w:right="2" w:firstLine="480"/>
      </w:pPr>
      <w:r>
        <w:t>对基金财产和债权债务进行清理和确认；</w:t>
      </w:r>
      <w:r>
        <w:rPr>
          <w:rFonts w:ascii="Times New Roman" w:eastAsia="Times New Roman" w:hAnsi="Times New Roman" w:cs="Times New Roman"/>
        </w:rPr>
        <w:t xml:space="preserve"> </w:t>
      </w:r>
    </w:p>
    <w:p w14:paraId="1B88496E" w14:textId="77777777" w:rsidR="00AD5873" w:rsidRDefault="00686D59">
      <w:pPr>
        <w:numPr>
          <w:ilvl w:val="0"/>
          <w:numId w:val="104"/>
        </w:numPr>
        <w:ind w:right="2" w:firstLine="480"/>
      </w:pPr>
      <w:r>
        <w:t>对基金财产进行估值和变现；</w:t>
      </w:r>
      <w:r>
        <w:rPr>
          <w:rFonts w:ascii="Times New Roman" w:eastAsia="Times New Roman" w:hAnsi="Times New Roman" w:cs="Times New Roman"/>
        </w:rPr>
        <w:t xml:space="preserve"> </w:t>
      </w:r>
    </w:p>
    <w:p w14:paraId="5675CE5C" w14:textId="77777777" w:rsidR="00AD5873" w:rsidRDefault="00686D59">
      <w:pPr>
        <w:numPr>
          <w:ilvl w:val="0"/>
          <w:numId w:val="104"/>
        </w:numPr>
        <w:ind w:right="2" w:firstLine="480"/>
      </w:pPr>
      <w:r>
        <w:t>制作清算报告；</w:t>
      </w:r>
      <w:r>
        <w:rPr>
          <w:rFonts w:ascii="Times New Roman" w:eastAsia="Times New Roman" w:hAnsi="Times New Roman" w:cs="Times New Roman"/>
        </w:rPr>
        <w:t xml:space="preserve"> </w:t>
      </w:r>
    </w:p>
    <w:p w14:paraId="007A919E" w14:textId="77777777" w:rsidR="00AD5873" w:rsidRDefault="00686D59">
      <w:pPr>
        <w:numPr>
          <w:ilvl w:val="0"/>
          <w:numId w:val="10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93106FA" w14:textId="77777777" w:rsidR="00AD5873" w:rsidRDefault="00686D59">
      <w:pPr>
        <w:numPr>
          <w:ilvl w:val="0"/>
          <w:numId w:val="104"/>
        </w:numPr>
        <w:ind w:right="2" w:firstLine="480"/>
      </w:pPr>
      <w:r>
        <w:t>将清算报告报中国证监会备案并公告；</w:t>
      </w:r>
      <w:r>
        <w:rPr>
          <w:rFonts w:ascii="Times New Roman" w:eastAsia="Times New Roman" w:hAnsi="Times New Roman" w:cs="Times New Roman"/>
        </w:rPr>
        <w:t xml:space="preserve"> </w:t>
      </w:r>
    </w:p>
    <w:p w14:paraId="68E5A7F2" w14:textId="77777777" w:rsidR="00AD5873" w:rsidRDefault="00686D59">
      <w:pPr>
        <w:numPr>
          <w:ilvl w:val="0"/>
          <w:numId w:val="104"/>
        </w:numPr>
        <w:ind w:right="2" w:firstLine="480"/>
      </w:pPr>
      <w:r>
        <w:t>对基金剩余财产进行分配。</w:t>
      </w:r>
      <w:r>
        <w:rPr>
          <w:rFonts w:ascii="Times New Roman" w:eastAsia="Times New Roman" w:hAnsi="Times New Roman" w:cs="Times New Roman"/>
        </w:rPr>
        <w:t xml:space="preserve"> </w:t>
      </w:r>
    </w:p>
    <w:p w14:paraId="4D68CF59" w14:textId="77777777" w:rsidR="00AD5873" w:rsidRDefault="00686D59">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8E75A67" w14:textId="77777777" w:rsidR="00AD5873" w:rsidRDefault="00686D59">
      <w:pPr>
        <w:numPr>
          <w:ilvl w:val="0"/>
          <w:numId w:val="105"/>
        </w:numPr>
        <w:ind w:right="2" w:hanging="480"/>
      </w:pPr>
      <w:r>
        <w:t>清算费用</w:t>
      </w:r>
      <w:r>
        <w:rPr>
          <w:rFonts w:ascii="Times New Roman" w:eastAsia="Times New Roman" w:hAnsi="Times New Roman" w:cs="Times New Roman"/>
        </w:rPr>
        <w:t xml:space="preserve"> </w:t>
      </w:r>
    </w:p>
    <w:p w14:paraId="6E840FC9" w14:textId="77777777" w:rsidR="00AD5873" w:rsidRDefault="00686D59">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5E8136" w14:textId="77777777" w:rsidR="00AD5873" w:rsidRDefault="00686D59">
      <w:pPr>
        <w:numPr>
          <w:ilvl w:val="0"/>
          <w:numId w:val="105"/>
        </w:numPr>
        <w:ind w:right="2" w:hanging="480"/>
      </w:pPr>
      <w:r>
        <w:t>基金财产清算剩余资产的分配</w:t>
      </w:r>
      <w:r>
        <w:rPr>
          <w:rFonts w:ascii="Times New Roman" w:eastAsia="Times New Roman" w:hAnsi="Times New Roman" w:cs="Times New Roman"/>
        </w:rPr>
        <w:t xml:space="preserve"> </w:t>
      </w:r>
    </w:p>
    <w:p w14:paraId="538FE3BC" w14:textId="77777777" w:rsidR="00AD5873" w:rsidRDefault="00686D59">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2208B72" w14:textId="77777777" w:rsidR="00AD5873" w:rsidRDefault="00686D59">
      <w:pPr>
        <w:numPr>
          <w:ilvl w:val="0"/>
          <w:numId w:val="105"/>
        </w:numPr>
        <w:ind w:right="2" w:hanging="480"/>
      </w:pPr>
      <w:r>
        <w:t>基金财产清算的公告</w:t>
      </w:r>
      <w:r>
        <w:rPr>
          <w:rFonts w:ascii="Times New Roman" w:eastAsia="Times New Roman" w:hAnsi="Times New Roman" w:cs="Times New Roman"/>
        </w:rPr>
        <w:t xml:space="preserve"> </w:t>
      </w:r>
    </w:p>
    <w:p w14:paraId="459280AF" w14:textId="77777777" w:rsidR="00AD5873" w:rsidRDefault="00686D59">
      <w:pPr>
        <w:spacing w:after="125"/>
        <w:ind w:right="2"/>
      </w:pPr>
      <w:r>
        <w:t>清算过程中的有关重大事项须及时公告；基金财产清算报告经符合《证券法》</w:t>
      </w:r>
    </w:p>
    <w:p w14:paraId="205FA579" w14:textId="77777777" w:rsidR="00AD5873" w:rsidRDefault="00686D59">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105BDC04" w14:textId="77777777" w:rsidR="00AD5873" w:rsidRDefault="00686D59">
      <w:pPr>
        <w:numPr>
          <w:ilvl w:val="0"/>
          <w:numId w:val="105"/>
        </w:numPr>
        <w:ind w:right="2" w:hanging="480"/>
      </w:pPr>
      <w:r>
        <w:t>基金财产清算账册及文件的保存</w:t>
      </w:r>
      <w:r>
        <w:rPr>
          <w:rFonts w:ascii="Times New Roman" w:eastAsia="Times New Roman" w:hAnsi="Times New Roman" w:cs="Times New Roman"/>
        </w:rPr>
        <w:t xml:space="preserve"> </w:t>
      </w:r>
    </w:p>
    <w:p w14:paraId="2F143CC0" w14:textId="77777777" w:rsidR="00AD5873" w:rsidRDefault="00686D59">
      <w:pPr>
        <w:spacing w:after="7" w:line="366"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366B6D8A" w14:textId="77777777" w:rsidR="00AD5873" w:rsidRDefault="00686D59">
      <w:pPr>
        <w:spacing w:after="0" w:line="259" w:lineRule="auto"/>
        <w:ind w:left="480" w:firstLine="0"/>
      </w:pPr>
      <w:r>
        <w:rPr>
          <w:rFonts w:ascii="Times New Roman" w:eastAsia="Times New Roman" w:hAnsi="Times New Roman" w:cs="Times New Roman"/>
        </w:rPr>
        <w:t xml:space="preserve"> </w:t>
      </w:r>
    </w:p>
    <w:p w14:paraId="52560E2A" w14:textId="77777777" w:rsidR="00AD5873" w:rsidRDefault="00686D59">
      <w:pPr>
        <w:pStyle w:val="1"/>
        <w:spacing w:after="585"/>
        <w:ind w:right="240"/>
      </w:pPr>
      <w:bookmarkStart w:id="19" w:name="_Toc6316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A6A4297" w14:textId="77777777" w:rsidR="00AD5873" w:rsidRDefault="00686D59">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98972D2" w14:textId="77777777" w:rsidR="00AD5873" w:rsidRDefault="00686D59">
      <w:pPr>
        <w:numPr>
          <w:ilvl w:val="0"/>
          <w:numId w:val="106"/>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5906C591" w14:textId="77777777" w:rsidR="00AD5873" w:rsidRDefault="00686D59">
      <w:pPr>
        <w:numPr>
          <w:ilvl w:val="0"/>
          <w:numId w:val="106"/>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3D63F5D" w14:textId="77777777" w:rsidR="00AD5873" w:rsidRDefault="00686D59">
      <w:pPr>
        <w:numPr>
          <w:ilvl w:val="0"/>
          <w:numId w:val="106"/>
        </w:numPr>
        <w:ind w:right="2" w:firstLine="480"/>
      </w:pPr>
      <w:r>
        <w:t>不可抗力。</w:t>
      </w:r>
      <w:r>
        <w:rPr>
          <w:rFonts w:ascii="Times New Roman" w:eastAsia="Times New Roman" w:hAnsi="Times New Roman" w:cs="Times New Roman"/>
        </w:rPr>
        <w:t xml:space="preserve"> </w:t>
      </w:r>
    </w:p>
    <w:p w14:paraId="7D49BE01" w14:textId="77777777" w:rsidR="00AD5873" w:rsidRDefault="00686D59">
      <w:pPr>
        <w:numPr>
          <w:ilvl w:val="0"/>
          <w:numId w:val="107"/>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10B29DF" w14:textId="77777777" w:rsidR="00AD5873" w:rsidRDefault="00686D59">
      <w:pPr>
        <w:numPr>
          <w:ilvl w:val="0"/>
          <w:numId w:val="107"/>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4520D13" w14:textId="77777777" w:rsidR="00AD5873" w:rsidRDefault="00686D59">
      <w:pPr>
        <w:spacing w:after="168" w:line="259" w:lineRule="auto"/>
        <w:ind w:left="480" w:firstLine="0"/>
      </w:pPr>
      <w:r>
        <w:rPr>
          <w:rFonts w:ascii="Times New Roman" w:eastAsia="Times New Roman" w:hAnsi="Times New Roman" w:cs="Times New Roman"/>
        </w:rPr>
        <w:t xml:space="preserve"> </w:t>
      </w:r>
    </w:p>
    <w:p w14:paraId="0ACC9388" w14:textId="77777777" w:rsidR="00AD5873" w:rsidRDefault="00686D59">
      <w:pPr>
        <w:spacing w:after="168" w:line="259" w:lineRule="auto"/>
        <w:ind w:left="480" w:firstLine="0"/>
      </w:pPr>
      <w:r>
        <w:rPr>
          <w:rFonts w:ascii="Times New Roman" w:eastAsia="Times New Roman" w:hAnsi="Times New Roman" w:cs="Times New Roman"/>
        </w:rPr>
        <w:t xml:space="preserve"> </w:t>
      </w:r>
    </w:p>
    <w:p w14:paraId="6544852C" w14:textId="77777777" w:rsidR="00AD5873" w:rsidRDefault="00686D59">
      <w:pPr>
        <w:spacing w:after="168" w:line="259" w:lineRule="auto"/>
        <w:ind w:left="480" w:firstLine="0"/>
      </w:pPr>
      <w:r>
        <w:rPr>
          <w:rFonts w:ascii="Times New Roman" w:eastAsia="Times New Roman" w:hAnsi="Times New Roman" w:cs="Times New Roman"/>
        </w:rPr>
        <w:t xml:space="preserve"> </w:t>
      </w:r>
    </w:p>
    <w:p w14:paraId="10B5CEBD" w14:textId="77777777" w:rsidR="00AD5873" w:rsidRDefault="00686D59">
      <w:pPr>
        <w:spacing w:after="0" w:line="259" w:lineRule="auto"/>
        <w:ind w:left="480" w:firstLine="0"/>
      </w:pPr>
      <w:r>
        <w:rPr>
          <w:rFonts w:ascii="Times New Roman" w:eastAsia="Times New Roman" w:hAnsi="Times New Roman" w:cs="Times New Roman"/>
        </w:rPr>
        <w:t xml:space="preserve"> </w:t>
      </w:r>
    </w:p>
    <w:p w14:paraId="29C8F5C3" w14:textId="77777777" w:rsidR="00AD5873" w:rsidRDefault="00686D59">
      <w:pPr>
        <w:pStyle w:val="1"/>
        <w:spacing w:after="586"/>
      </w:pPr>
      <w:bookmarkStart w:id="20" w:name="_Toc6316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D891029" w14:textId="77777777" w:rsidR="00AD5873" w:rsidRDefault="00686D59">
      <w:pPr>
        <w:spacing w:after="15" w:line="362" w:lineRule="auto"/>
        <w:ind w:left="-15" w:right="2"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的，对各方当事人均有约束力，仲裁费用由败诉方承担。</w:t>
      </w:r>
      <w:r>
        <w:rPr>
          <w:rFonts w:ascii="Times New Roman" w:eastAsia="Times New Roman" w:hAnsi="Times New Roman" w:cs="Times New Roman"/>
        </w:rPr>
        <w:t xml:space="preserve"> </w:t>
      </w:r>
    </w:p>
    <w:p w14:paraId="2E3DB1F6" w14:textId="77777777" w:rsidR="00AD5873" w:rsidRDefault="00686D59">
      <w:pPr>
        <w:spacing w:after="19"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FE105A2" w14:textId="77777777" w:rsidR="00AD5873" w:rsidRDefault="00686D59">
      <w:pPr>
        <w:ind w:right="2"/>
      </w:pPr>
      <w:r>
        <w:t>《基金合同》受中国法律（不含港澳台立法）管辖并从其解释。</w:t>
      </w:r>
      <w:r>
        <w:rPr>
          <w:rFonts w:ascii="Times New Roman" w:eastAsia="Times New Roman" w:hAnsi="Times New Roman" w:cs="Times New Roman"/>
        </w:rPr>
        <w:t xml:space="preserve"> </w:t>
      </w:r>
    </w:p>
    <w:p w14:paraId="46A1D478" w14:textId="77777777" w:rsidR="00AD5873" w:rsidRDefault="00686D5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960D769" w14:textId="77777777" w:rsidR="00AD5873" w:rsidRDefault="00686D59">
      <w:pPr>
        <w:pStyle w:val="1"/>
        <w:spacing w:after="593"/>
        <w:ind w:right="242"/>
      </w:pPr>
      <w:bookmarkStart w:id="21" w:name="_Toc6316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334AC7D" w14:textId="77777777" w:rsidR="00AD5873" w:rsidRDefault="00686D59">
      <w:pPr>
        <w:spacing w:after="153" w:line="259" w:lineRule="auto"/>
        <w:ind w:left="250" w:right="627"/>
        <w:jc w:val="center"/>
      </w:pPr>
      <w:r>
        <w:t>《基金合同》是约定基</w:t>
      </w:r>
      <w:r>
        <w:t>金合同当事人之间权利义务关系的法律文件。</w:t>
      </w:r>
      <w:r>
        <w:rPr>
          <w:rFonts w:ascii="Times New Roman" w:eastAsia="Times New Roman" w:hAnsi="Times New Roman" w:cs="Times New Roman"/>
        </w:rPr>
        <w:t xml:space="preserve"> </w:t>
      </w:r>
    </w:p>
    <w:p w14:paraId="36CA0CFB" w14:textId="77777777" w:rsidR="00AD5873" w:rsidRDefault="00686D59">
      <w:pPr>
        <w:numPr>
          <w:ilvl w:val="0"/>
          <w:numId w:val="108"/>
        </w:numPr>
        <w:spacing w:after="6" w:line="369" w:lineRule="auto"/>
        <w:ind w:right="2" w:firstLine="480"/>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060BD4C" w14:textId="77777777" w:rsidR="00AD5873" w:rsidRDefault="00686D59">
      <w:pPr>
        <w:numPr>
          <w:ilvl w:val="0"/>
          <w:numId w:val="108"/>
        </w:numPr>
        <w:spacing w:after="0" w:line="379" w:lineRule="auto"/>
        <w:ind w:right="2"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A4AC45C" w14:textId="77777777" w:rsidR="00AD5873" w:rsidRDefault="00686D59">
      <w:pPr>
        <w:numPr>
          <w:ilvl w:val="0"/>
          <w:numId w:val="108"/>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15BB64B" w14:textId="77777777" w:rsidR="00AD5873" w:rsidRDefault="00686D59">
      <w:pPr>
        <w:numPr>
          <w:ilvl w:val="0"/>
          <w:numId w:val="108"/>
        </w:numPr>
        <w:spacing w:after="0" w:line="379" w:lineRule="auto"/>
        <w:ind w:right="2" w:firstLine="480"/>
      </w:pPr>
      <w:r>
        <w:t>《基金合同》正本一式三份，除上报有关监管机构一式一份外，基金管理人、基金托管人各持</w:t>
      </w:r>
      <w:r>
        <w:t>有一份，每份具有同等的法律效力。</w:t>
      </w:r>
      <w:r>
        <w:rPr>
          <w:rFonts w:ascii="Times New Roman" w:eastAsia="Times New Roman" w:hAnsi="Times New Roman" w:cs="Times New Roman"/>
        </w:rPr>
        <w:t xml:space="preserve"> </w:t>
      </w:r>
    </w:p>
    <w:p w14:paraId="766D3E48" w14:textId="77777777" w:rsidR="00AD5873" w:rsidRDefault="00686D59">
      <w:pPr>
        <w:numPr>
          <w:ilvl w:val="0"/>
          <w:numId w:val="108"/>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7FB36CF" w14:textId="77777777" w:rsidR="00AD5873" w:rsidRDefault="00686D59">
      <w:pPr>
        <w:pStyle w:val="1"/>
      </w:pPr>
      <w:bookmarkStart w:id="22" w:name="_Toc6316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B727758" w14:textId="77777777" w:rsidR="00AD5873" w:rsidRDefault="00686D59">
      <w:pPr>
        <w:spacing w:after="131" w:line="259" w:lineRule="auto"/>
        <w:ind w:left="480" w:firstLine="0"/>
      </w:pPr>
      <w:r>
        <w:t xml:space="preserve"> </w:t>
      </w:r>
    </w:p>
    <w:p w14:paraId="51594422" w14:textId="77777777" w:rsidR="00AD5873" w:rsidRDefault="00686D59">
      <w:pPr>
        <w:spacing w:after="125"/>
        <w:ind w:right="2"/>
      </w:pPr>
      <w:r>
        <w:t>《基金合同》如有未尽事宜，由《基金合同》当事人各方按有关法律法规协</w:t>
      </w:r>
    </w:p>
    <w:p w14:paraId="6897AC08" w14:textId="77777777" w:rsidR="00AD5873" w:rsidRDefault="00686D59">
      <w:pPr>
        <w:ind w:left="-5" w:right="2"/>
      </w:pPr>
      <w:r>
        <w:t>商解决。</w:t>
      </w:r>
      <w:r>
        <w:br w:type="page"/>
      </w:r>
    </w:p>
    <w:p w14:paraId="1DAFAD63" w14:textId="77777777" w:rsidR="00AD5873" w:rsidRDefault="00686D59">
      <w:pPr>
        <w:spacing w:after="238" w:line="259" w:lineRule="auto"/>
        <w:ind w:left="480" w:firstLine="0"/>
      </w:pPr>
      <w:r>
        <w:t xml:space="preserve"> </w:t>
      </w:r>
    </w:p>
    <w:p w14:paraId="779B79D1" w14:textId="77777777" w:rsidR="00AD5873" w:rsidRDefault="00686D59">
      <w:pPr>
        <w:pStyle w:val="1"/>
        <w:spacing w:after="29"/>
        <w:ind w:right="245"/>
      </w:pPr>
      <w:bookmarkStart w:id="23" w:name="_Toc6316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29D3260" w14:textId="77777777" w:rsidR="00AD5873" w:rsidRDefault="00686D59">
      <w:pPr>
        <w:spacing w:after="144" w:line="259" w:lineRule="auto"/>
        <w:ind w:left="0" w:firstLine="0"/>
      </w:pPr>
      <w:r>
        <w:rPr>
          <w:rFonts w:ascii="Times New Roman" w:eastAsia="Times New Roman" w:hAnsi="Times New Roman" w:cs="Times New Roman"/>
          <w:sz w:val="21"/>
        </w:rPr>
        <w:t xml:space="preserve"> </w:t>
      </w:r>
    </w:p>
    <w:p w14:paraId="03A252A3" w14:textId="77777777" w:rsidR="00AD5873" w:rsidRDefault="00686D59">
      <w:pPr>
        <w:ind w:right="2"/>
      </w:pPr>
      <w:r>
        <w:t>一、基金合同当事人的权利与义务</w:t>
      </w:r>
      <w:r>
        <w:rPr>
          <w:rFonts w:ascii="Times New Roman" w:eastAsia="Times New Roman" w:hAnsi="Times New Roman" w:cs="Times New Roman"/>
        </w:rPr>
        <w:t xml:space="preserve"> </w:t>
      </w:r>
    </w:p>
    <w:p w14:paraId="0548EED1" w14:textId="77777777" w:rsidR="00AD5873" w:rsidRDefault="00686D59">
      <w:pPr>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9FE72DC" w14:textId="77777777" w:rsidR="00AD5873" w:rsidRDefault="00686D59">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1893ED6" w14:textId="77777777" w:rsidR="00AD5873" w:rsidRDefault="00686D59">
      <w:pPr>
        <w:numPr>
          <w:ilvl w:val="0"/>
          <w:numId w:val="109"/>
        </w:numPr>
        <w:ind w:right="2" w:firstLine="480"/>
      </w:pPr>
      <w:r>
        <w:t>依法募集资金；</w:t>
      </w:r>
      <w:r>
        <w:rPr>
          <w:rFonts w:ascii="Times New Roman" w:eastAsia="Times New Roman" w:hAnsi="Times New Roman" w:cs="Times New Roman"/>
        </w:rPr>
        <w:t xml:space="preserve"> </w:t>
      </w:r>
    </w:p>
    <w:p w14:paraId="593C5435" w14:textId="77777777" w:rsidR="00AD5873" w:rsidRDefault="00686D59">
      <w:pPr>
        <w:numPr>
          <w:ilvl w:val="0"/>
          <w:numId w:val="109"/>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7A77657E" w14:textId="77777777" w:rsidR="00AD5873" w:rsidRDefault="00686D59">
      <w:pPr>
        <w:numPr>
          <w:ilvl w:val="0"/>
          <w:numId w:val="10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7D96B9" w14:textId="77777777" w:rsidR="00AD5873" w:rsidRDefault="00686D59">
      <w:pPr>
        <w:numPr>
          <w:ilvl w:val="0"/>
          <w:numId w:val="109"/>
        </w:numPr>
        <w:ind w:right="2" w:firstLine="480"/>
      </w:pPr>
      <w:r>
        <w:t>销售基金份额；</w:t>
      </w:r>
      <w:r>
        <w:rPr>
          <w:rFonts w:ascii="Times New Roman" w:eastAsia="Times New Roman" w:hAnsi="Times New Roman" w:cs="Times New Roman"/>
        </w:rPr>
        <w:t xml:space="preserve"> </w:t>
      </w:r>
    </w:p>
    <w:p w14:paraId="5A0C0C19" w14:textId="77777777" w:rsidR="00AD5873" w:rsidRDefault="00686D59">
      <w:pPr>
        <w:numPr>
          <w:ilvl w:val="0"/>
          <w:numId w:val="109"/>
        </w:numPr>
        <w:ind w:right="2" w:firstLine="480"/>
      </w:pPr>
      <w:r>
        <w:t>按照规定召集基金份额持有人大会；</w:t>
      </w:r>
      <w:r>
        <w:rPr>
          <w:rFonts w:ascii="Times New Roman" w:eastAsia="Times New Roman" w:hAnsi="Times New Roman" w:cs="Times New Roman"/>
        </w:rPr>
        <w:t xml:space="preserve"> </w:t>
      </w:r>
    </w:p>
    <w:p w14:paraId="1B391392" w14:textId="77777777" w:rsidR="00AD5873" w:rsidRDefault="00686D59">
      <w:pPr>
        <w:numPr>
          <w:ilvl w:val="0"/>
          <w:numId w:val="109"/>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B07E82" w14:textId="77777777" w:rsidR="00AD5873" w:rsidRDefault="00686D59">
      <w:pPr>
        <w:numPr>
          <w:ilvl w:val="0"/>
          <w:numId w:val="109"/>
        </w:numPr>
        <w:ind w:right="2" w:firstLine="480"/>
      </w:pPr>
      <w:r>
        <w:t>在基金托管人更换时，提名新的基金托管人；</w:t>
      </w:r>
      <w:r>
        <w:rPr>
          <w:rFonts w:ascii="Times New Roman" w:eastAsia="Times New Roman" w:hAnsi="Times New Roman" w:cs="Times New Roman"/>
        </w:rPr>
        <w:t xml:space="preserve"> </w:t>
      </w:r>
    </w:p>
    <w:p w14:paraId="48F24374" w14:textId="77777777" w:rsidR="00AD5873" w:rsidRDefault="00686D59">
      <w:pPr>
        <w:numPr>
          <w:ilvl w:val="0"/>
          <w:numId w:val="109"/>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1112874B" w14:textId="77777777" w:rsidR="00AD5873" w:rsidRDefault="00686D59">
      <w:pPr>
        <w:numPr>
          <w:ilvl w:val="0"/>
          <w:numId w:val="109"/>
        </w:numPr>
        <w:spacing w:after="0"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EDD0D09" w14:textId="77777777" w:rsidR="00AD5873" w:rsidRDefault="00686D59">
      <w:pPr>
        <w:numPr>
          <w:ilvl w:val="0"/>
          <w:numId w:val="10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49BC01" w14:textId="77777777" w:rsidR="00AD5873" w:rsidRDefault="00686D59">
      <w:pPr>
        <w:numPr>
          <w:ilvl w:val="0"/>
          <w:numId w:val="109"/>
        </w:numPr>
        <w:ind w:right="2" w:firstLine="480"/>
      </w:pPr>
      <w:r>
        <w:t>在《基金合同》约定的范围内，拒绝或暂停受理申购与赎回申请；</w:t>
      </w:r>
      <w:r>
        <w:rPr>
          <w:rFonts w:ascii="Times New Roman" w:eastAsia="Times New Roman" w:hAnsi="Times New Roman" w:cs="Times New Roman"/>
        </w:rPr>
        <w:t xml:space="preserve">  </w:t>
      </w:r>
    </w:p>
    <w:p w14:paraId="14BE52E0" w14:textId="77777777" w:rsidR="00AD5873" w:rsidRDefault="00686D59">
      <w:pPr>
        <w:numPr>
          <w:ilvl w:val="0"/>
          <w:numId w:val="109"/>
        </w:numPr>
        <w:spacing w:after="8" w:line="379" w:lineRule="auto"/>
        <w:ind w:right="2"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7E0D0D" w14:textId="77777777" w:rsidR="00AD5873" w:rsidRDefault="00686D59">
      <w:pPr>
        <w:numPr>
          <w:ilvl w:val="0"/>
          <w:numId w:val="109"/>
        </w:numPr>
        <w:ind w:right="2" w:firstLine="480"/>
      </w:pPr>
      <w:r>
        <w:t>在法律法规允许的前提下，为基金的利益依法为基金进行融资；</w:t>
      </w:r>
      <w:r>
        <w:rPr>
          <w:rFonts w:ascii="Times New Roman" w:eastAsia="Times New Roman" w:hAnsi="Times New Roman" w:cs="Times New Roman"/>
        </w:rPr>
        <w:t xml:space="preserve">  </w:t>
      </w:r>
    </w:p>
    <w:p w14:paraId="52C795F8" w14:textId="77777777" w:rsidR="00AD5873" w:rsidRDefault="00686D59">
      <w:pPr>
        <w:numPr>
          <w:ilvl w:val="0"/>
          <w:numId w:val="109"/>
        </w:numPr>
        <w:spacing w:after="8" w:line="370"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4DD13AA9" w14:textId="77777777" w:rsidR="00AD5873" w:rsidRDefault="00686D59">
      <w:pPr>
        <w:numPr>
          <w:ilvl w:val="0"/>
          <w:numId w:val="110"/>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EC450FD" w14:textId="77777777" w:rsidR="00AD5873" w:rsidRDefault="00686D59">
      <w:pPr>
        <w:numPr>
          <w:ilvl w:val="0"/>
          <w:numId w:val="110"/>
        </w:numPr>
        <w:ind w:right="2" w:firstLine="480"/>
      </w:pPr>
      <w:r>
        <w:t>法律法规及中国证监会规定的和《基金合同》约定的其他权利。</w:t>
      </w:r>
      <w:r>
        <w:rPr>
          <w:rFonts w:ascii="Times New Roman" w:eastAsia="Times New Roman" w:hAnsi="Times New Roman" w:cs="Times New Roman"/>
        </w:rPr>
        <w:t xml:space="preserve"> </w:t>
      </w:r>
    </w:p>
    <w:p w14:paraId="7C63F3D1" w14:textId="77777777" w:rsidR="00AD5873" w:rsidRDefault="00686D59">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8D8726" w14:textId="77777777" w:rsidR="00AD5873" w:rsidRDefault="00686D59">
      <w:pPr>
        <w:numPr>
          <w:ilvl w:val="0"/>
          <w:numId w:val="111"/>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D8677C6" w14:textId="77777777" w:rsidR="00AD5873" w:rsidRDefault="00686D59">
      <w:pPr>
        <w:numPr>
          <w:ilvl w:val="0"/>
          <w:numId w:val="111"/>
        </w:numPr>
        <w:ind w:right="2" w:firstLine="480"/>
      </w:pPr>
      <w:r>
        <w:t>办理基金备案手续；</w:t>
      </w:r>
      <w:r>
        <w:rPr>
          <w:rFonts w:ascii="Times New Roman" w:eastAsia="Times New Roman" w:hAnsi="Times New Roman" w:cs="Times New Roman"/>
        </w:rPr>
        <w:t xml:space="preserve"> </w:t>
      </w:r>
    </w:p>
    <w:p w14:paraId="3AADBEE5" w14:textId="77777777" w:rsidR="00AD5873" w:rsidRDefault="00686D59">
      <w:pPr>
        <w:numPr>
          <w:ilvl w:val="0"/>
          <w:numId w:val="111"/>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6813A79" w14:textId="77777777" w:rsidR="00AD5873" w:rsidRDefault="00686D59">
      <w:pPr>
        <w:numPr>
          <w:ilvl w:val="0"/>
          <w:numId w:val="111"/>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AD0149" w14:textId="77777777" w:rsidR="00AD5873" w:rsidRDefault="00686D59">
      <w:pPr>
        <w:numPr>
          <w:ilvl w:val="0"/>
          <w:numId w:val="111"/>
        </w:numPr>
        <w:spacing w:after="6" w:line="369" w:lineRule="auto"/>
        <w:ind w:right="2"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06171262" w14:textId="77777777" w:rsidR="00AD5873" w:rsidRDefault="00686D59">
      <w:pPr>
        <w:numPr>
          <w:ilvl w:val="0"/>
          <w:numId w:val="111"/>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E28EA4E" w14:textId="77777777" w:rsidR="00AD5873" w:rsidRDefault="00686D59">
      <w:pPr>
        <w:numPr>
          <w:ilvl w:val="0"/>
          <w:numId w:val="111"/>
        </w:numPr>
        <w:ind w:right="2" w:firstLine="480"/>
      </w:pPr>
      <w:r>
        <w:t>依法接受基金托管人的监督；</w:t>
      </w:r>
      <w:r>
        <w:rPr>
          <w:rFonts w:ascii="Times New Roman" w:eastAsia="Times New Roman" w:hAnsi="Times New Roman" w:cs="Times New Roman"/>
        </w:rPr>
        <w:t xml:space="preserve"> </w:t>
      </w:r>
    </w:p>
    <w:p w14:paraId="42B18EB9" w14:textId="77777777" w:rsidR="00AD5873" w:rsidRDefault="00686D59">
      <w:pPr>
        <w:numPr>
          <w:ilvl w:val="0"/>
          <w:numId w:val="111"/>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BD27A0" w14:textId="77777777" w:rsidR="00AD5873" w:rsidRDefault="00686D59">
      <w:pPr>
        <w:numPr>
          <w:ilvl w:val="0"/>
          <w:numId w:val="111"/>
        </w:numPr>
        <w:ind w:right="2" w:firstLine="480"/>
      </w:pPr>
      <w:r>
        <w:t>进行基金会计核算并编制基金财务会计报告；</w:t>
      </w:r>
      <w:r>
        <w:rPr>
          <w:rFonts w:ascii="Times New Roman" w:eastAsia="Times New Roman" w:hAnsi="Times New Roman" w:cs="Times New Roman"/>
        </w:rPr>
        <w:t xml:space="preserve"> </w:t>
      </w:r>
    </w:p>
    <w:p w14:paraId="63A5E57D" w14:textId="77777777" w:rsidR="00AD5873" w:rsidRDefault="00686D59">
      <w:pPr>
        <w:numPr>
          <w:ilvl w:val="0"/>
          <w:numId w:val="111"/>
        </w:numPr>
        <w:ind w:right="2" w:firstLine="480"/>
      </w:pPr>
      <w:r>
        <w:t>编制季度报告、中期报告和年度报告；</w:t>
      </w:r>
      <w:r>
        <w:rPr>
          <w:rFonts w:ascii="Times New Roman" w:eastAsia="Times New Roman" w:hAnsi="Times New Roman" w:cs="Times New Roman"/>
        </w:rPr>
        <w:t xml:space="preserve"> </w:t>
      </w:r>
    </w:p>
    <w:p w14:paraId="6E61C75F" w14:textId="77777777" w:rsidR="00AD5873" w:rsidRDefault="00686D59">
      <w:pPr>
        <w:numPr>
          <w:ilvl w:val="0"/>
          <w:numId w:val="111"/>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82A74FC" w14:textId="77777777" w:rsidR="00AD5873" w:rsidRDefault="00686D59">
      <w:pPr>
        <w:numPr>
          <w:ilvl w:val="0"/>
          <w:numId w:val="111"/>
        </w:numPr>
        <w:ind w:right="2" w:firstLine="480"/>
      </w:pPr>
      <w:r>
        <w:t>保守基金</w:t>
      </w:r>
      <w:r>
        <w:t>商业秘密，不泄露基金投资计划、投资意向等。除《基金法》、</w:t>
      </w:r>
    </w:p>
    <w:p w14:paraId="4FD6A98F" w14:textId="77777777" w:rsidR="00AD5873" w:rsidRDefault="00686D59">
      <w:pPr>
        <w:ind w:left="-5" w:right="2"/>
      </w:pPr>
      <w:r>
        <w:t>《基金合同》及其他有关规定另有规定外，在基金信息公开披露前应予保密，不向他人泄露；</w:t>
      </w:r>
      <w:r>
        <w:rPr>
          <w:rFonts w:ascii="Times New Roman" w:eastAsia="Times New Roman" w:hAnsi="Times New Roman" w:cs="Times New Roman"/>
        </w:rPr>
        <w:t xml:space="preserve"> </w:t>
      </w:r>
    </w:p>
    <w:p w14:paraId="7933ADC2" w14:textId="77777777" w:rsidR="00AD5873" w:rsidRDefault="00686D59">
      <w:pPr>
        <w:numPr>
          <w:ilvl w:val="0"/>
          <w:numId w:val="111"/>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E9DF15F" w14:textId="77777777" w:rsidR="00AD5873" w:rsidRDefault="00686D59">
      <w:pPr>
        <w:numPr>
          <w:ilvl w:val="0"/>
          <w:numId w:val="111"/>
        </w:numPr>
        <w:ind w:right="2" w:firstLine="480"/>
      </w:pPr>
      <w:r>
        <w:t>按规定受理申购与赎回申请，及时、足额支付赎回款项；</w:t>
      </w:r>
      <w:r>
        <w:rPr>
          <w:rFonts w:ascii="Times New Roman" w:eastAsia="Times New Roman" w:hAnsi="Times New Roman" w:cs="Times New Roman"/>
        </w:rPr>
        <w:t xml:space="preserve"> </w:t>
      </w:r>
    </w:p>
    <w:p w14:paraId="1C41BA22" w14:textId="77777777" w:rsidR="00AD5873" w:rsidRDefault="00686D59">
      <w:pPr>
        <w:numPr>
          <w:ilvl w:val="0"/>
          <w:numId w:val="111"/>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8E5E0E" w14:textId="77777777" w:rsidR="00AD5873" w:rsidRDefault="00686D59">
      <w:pPr>
        <w:numPr>
          <w:ilvl w:val="0"/>
          <w:numId w:val="111"/>
        </w:numPr>
        <w:spacing w:after="0" w:line="379" w:lineRule="auto"/>
        <w:ind w:right="2"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0BAFF4D" w14:textId="77777777" w:rsidR="00AD5873" w:rsidRDefault="00686D59">
      <w:pPr>
        <w:numPr>
          <w:ilvl w:val="0"/>
          <w:numId w:val="111"/>
        </w:numPr>
        <w:spacing w:after="6" w:line="370"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E0F9FF" w14:textId="77777777" w:rsidR="00AD5873" w:rsidRDefault="00686D59">
      <w:pPr>
        <w:numPr>
          <w:ilvl w:val="0"/>
          <w:numId w:val="111"/>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01E3A15A" w14:textId="77777777" w:rsidR="00AD5873" w:rsidRDefault="00686D59">
      <w:pPr>
        <w:numPr>
          <w:ilvl w:val="0"/>
          <w:numId w:val="111"/>
        </w:numPr>
        <w:spacing w:after="0" w:line="379" w:lineRule="auto"/>
        <w:ind w:right="2"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14B1BAF6" w14:textId="77777777" w:rsidR="00AD5873" w:rsidRDefault="00686D59">
      <w:pPr>
        <w:numPr>
          <w:ilvl w:val="0"/>
          <w:numId w:val="111"/>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5E2ADE" w14:textId="77777777" w:rsidR="00AD5873" w:rsidRDefault="00686D59">
      <w:pPr>
        <w:numPr>
          <w:ilvl w:val="0"/>
          <w:numId w:val="111"/>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9F334F" w14:textId="77777777" w:rsidR="00AD5873" w:rsidRDefault="00686D59">
      <w:pPr>
        <w:numPr>
          <w:ilvl w:val="0"/>
          <w:numId w:val="111"/>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801B11" w14:textId="77777777" w:rsidR="00AD5873" w:rsidRDefault="00686D59">
      <w:pPr>
        <w:numPr>
          <w:ilvl w:val="0"/>
          <w:numId w:val="11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F9B3773" w14:textId="77777777" w:rsidR="00AD5873" w:rsidRDefault="00686D59">
      <w:pPr>
        <w:numPr>
          <w:ilvl w:val="0"/>
          <w:numId w:val="111"/>
        </w:numPr>
        <w:spacing w:after="19" w:line="370" w:lineRule="auto"/>
        <w:ind w:right="2" w:firstLine="480"/>
      </w:pPr>
      <w:r>
        <w:t>基金在募</w:t>
      </w:r>
      <w:r>
        <w:t>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AB17E2" w14:textId="77777777" w:rsidR="00AD5873" w:rsidRDefault="00686D59">
      <w:pPr>
        <w:numPr>
          <w:ilvl w:val="0"/>
          <w:numId w:val="111"/>
        </w:numPr>
        <w:ind w:right="2" w:firstLine="480"/>
      </w:pPr>
      <w:r>
        <w:t>执行生效的基金份额持有人大会的决议；</w:t>
      </w:r>
      <w:r>
        <w:rPr>
          <w:rFonts w:ascii="Times New Roman" w:eastAsia="Times New Roman" w:hAnsi="Times New Roman" w:cs="Times New Roman"/>
        </w:rPr>
        <w:t xml:space="preserve"> </w:t>
      </w:r>
    </w:p>
    <w:p w14:paraId="1EC02287" w14:textId="77777777" w:rsidR="00AD5873" w:rsidRDefault="00686D59">
      <w:pPr>
        <w:numPr>
          <w:ilvl w:val="0"/>
          <w:numId w:val="111"/>
        </w:numPr>
        <w:ind w:right="2"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4BF95E53" w14:textId="77777777" w:rsidR="00AD5873" w:rsidRDefault="00686D59">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8A4625B" w14:textId="77777777" w:rsidR="00AD5873" w:rsidRDefault="00686D59">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55E0C7C" w14:textId="77777777" w:rsidR="00AD5873" w:rsidRDefault="00686D59">
      <w:pPr>
        <w:numPr>
          <w:ilvl w:val="0"/>
          <w:numId w:val="112"/>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5411B934" w14:textId="77777777" w:rsidR="00AD5873" w:rsidRDefault="00686D59">
      <w:pPr>
        <w:numPr>
          <w:ilvl w:val="0"/>
          <w:numId w:val="112"/>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6FAD6A8" w14:textId="77777777" w:rsidR="00AD5873" w:rsidRDefault="00686D59">
      <w:pPr>
        <w:numPr>
          <w:ilvl w:val="0"/>
          <w:numId w:val="112"/>
        </w:numPr>
        <w:spacing w:after="6"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009D1E9" w14:textId="77777777" w:rsidR="00AD5873" w:rsidRDefault="00686D59">
      <w:pPr>
        <w:numPr>
          <w:ilvl w:val="0"/>
          <w:numId w:val="112"/>
        </w:numPr>
        <w:spacing w:after="1" w:line="379"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3C69A2F" w14:textId="77777777" w:rsidR="00AD5873" w:rsidRDefault="00686D59">
      <w:pPr>
        <w:numPr>
          <w:ilvl w:val="0"/>
          <w:numId w:val="112"/>
        </w:numPr>
        <w:ind w:right="2" w:firstLine="480"/>
      </w:pPr>
      <w:r>
        <w:t>提议召开或召集基金份额持有人大会；</w:t>
      </w:r>
      <w:r>
        <w:rPr>
          <w:rFonts w:ascii="Times New Roman" w:eastAsia="Times New Roman" w:hAnsi="Times New Roman" w:cs="Times New Roman"/>
        </w:rPr>
        <w:t xml:space="preserve"> </w:t>
      </w:r>
    </w:p>
    <w:p w14:paraId="6515BBF0" w14:textId="77777777" w:rsidR="00AD5873" w:rsidRDefault="00686D59">
      <w:pPr>
        <w:numPr>
          <w:ilvl w:val="0"/>
          <w:numId w:val="112"/>
        </w:numPr>
        <w:ind w:right="2" w:firstLine="480"/>
      </w:pPr>
      <w:r>
        <w:t>在基金管理人更换时，提名新的基</w:t>
      </w:r>
      <w:r>
        <w:t>金管理人；</w:t>
      </w:r>
      <w:r>
        <w:rPr>
          <w:rFonts w:ascii="Times New Roman" w:eastAsia="Times New Roman" w:hAnsi="Times New Roman" w:cs="Times New Roman"/>
        </w:rPr>
        <w:t xml:space="preserve"> </w:t>
      </w:r>
    </w:p>
    <w:p w14:paraId="0DD7CF3E" w14:textId="77777777" w:rsidR="00AD5873" w:rsidRDefault="00686D59">
      <w:pPr>
        <w:numPr>
          <w:ilvl w:val="0"/>
          <w:numId w:val="112"/>
        </w:numPr>
        <w:ind w:right="2" w:firstLine="480"/>
      </w:pPr>
      <w:r>
        <w:t>法律法规及中国证监会规定的和《基金合同》约定的其他权利。</w:t>
      </w:r>
      <w:r>
        <w:rPr>
          <w:rFonts w:ascii="Times New Roman" w:eastAsia="Times New Roman" w:hAnsi="Times New Roman" w:cs="Times New Roman"/>
        </w:rPr>
        <w:t xml:space="preserve"> </w:t>
      </w:r>
    </w:p>
    <w:p w14:paraId="2B3623F7" w14:textId="77777777" w:rsidR="00AD5873" w:rsidRDefault="00686D59">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70E752C" w14:textId="77777777" w:rsidR="00AD5873" w:rsidRDefault="00686D59">
      <w:pPr>
        <w:numPr>
          <w:ilvl w:val="0"/>
          <w:numId w:val="113"/>
        </w:numPr>
        <w:ind w:right="2" w:firstLine="480"/>
      </w:pPr>
      <w:r>
        <w:t>以诚实信用、勤勉尽责的原则持有并安全保管基金财产；</w:t>
      </w:r>
      <w:r>
        <w:rPr>
          <w:rFonts w:ascii="Times New Roman" w:eastAsia="Times New Roman" w:hAnsi="Times New Roman" w:cs="Times New Roman"/>
        </w:rPr>
        <w:t xml:space="preserve"> </w:t>
      </w:r>
    </w:p>
    <w:p w14:paraId="60B20CE6" w14:textId="77777777" w:rsidR="00AD5873" w:rsidRDefault="00686D59">
      <w:pPr>
        <w:numPr>
          <w:ilvl w:val="0"/>
          <w:numId w:val="11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A5AD52" w14:textId="77777777" w:rsidR="00AD5873" w:rsidRDefault="00686D59">
      <w:pPr>
        <w:numPr>
          <w:ilvl w:val="0"/>
          <w:numId w:val="113"/>
        </w:numPr>
        <w:spacing w:after="11"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53F6ED7E" w14:textId="77777777" w:rsidR="00AD5873" w:rsidRDefault="00686D59">
      <w:pPr>
        <w:numPr>
          <w:ilvl w:val="0"/>
          <w:numId w:val="113"/>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301D849" w14:textId="77777777" w:rsidR="00AD5873" w:rsidRDefault="00686D59">
      <w:pPr>
        <w:numPr>
          <w:ilvl w:val="0"/>
          <w:numId w:val="11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8D3365F" w14:textId="77777777" w:rsidR="00AD5873" w:rsidRDefault="00686D59">
      <w:pPr>
        <w:numPr>
          <w:ilvl w:val="0"/>
          <w:numId w:val="113"/>
        </w:numPr>
        <w:spacing w:after="126"/>
        <w:ind w:right="2" w:firstLine="480"/>
      </w:pPr>
      <w:r>
        <w:t>按规定开设基金财产的资金账户和证券账户等投资所需账户，按照《基金合同》的约定，根据基金管理人的投资指令，及时办理清算、交割事宜；</w:t>
      </w:r>
    </w:p>
    <w:p w14:paraId="19D9A9CA" w14:textId="77777777" w:rsidR="00AD5873" w:rsidRDefault="00686D59">
      <w:pPr>
        <w:numPr>
          <w:ilvl w:val="0"/>
          <w:numId w:val="113"/>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E53649A" w14:textId="77777777" w:rsidR="00AD5873" w:rsidRDefault="00686D59">
      <w:pPr>
        <w:numPr>
          <w:ilvl w:val="0"/>
          <w:numId w:val="113"/>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04746F4" w14:textId="77777777" w:rsidR="00AD5873" w:rsidRDefault="00686D59">
      <w:pPr>
        <w:numPr>
          <w:ilvl w:val="0"/>
          <w:numId w:val="113"/>
        </w:numPr>
        <w:ind w:right="2" w:firstLine="480"/>
      </w:pPr>
      <w:r>
        <w:t>办理与基金托管业务活动有关的信息披露事项；</w:t>
      </w:r>
      <w:r>
        <w:rPr>
          <w:rFonts w:ascii="Times New Roman" w:eastAsia="Times New Roman" w:hAnsi="Times New Roman" w:cs="Times New Roman"/>
        </w:rPr>
        <w:t xml:space="preserve"> </w:t>
      </w:r>
    </w:p>
    <w:p w14:paraId="7979E4C4" w14:textId="77777777" w:rsidR="00AD5873" w:rsidRDefault="00686D59">
      <w:pPr>
        <w:numPr>
          <w:ilvl w:val="0"/>
          <w:numId w:val="113"/>
        </w:numPr>
        <w:spacing w:after="10"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4A2338" w14:textId="77777777" w:rsidR="00AD5873" w:rsidRDefault="00686D59">
      <w:pPr>
        <w:numPr>
          <w:ilvl w:val="0"/>
          <w:numId w:val="113"/>
        </w:numPr>
        <w:spacing w:after="3" w:line="379" w:lineRule="auto"/>
        <w:ind w:right="2" w:firstLine="480"/>
      </w:pPr>
      <w:r>
        <w:t>保存基金托管业务活动的记录、账册、报表和其</w:t>
      </w:r>
      <w:r>
        <w:t>他相关资料不少于法律法规规定的最低期限；</w:t>
      </w:r>
      <w:r>
        <w:rPr>
          <w:rFonts w:ascii="Times New Roman" w:eastAsia="Times New Roman" w:hAnsi="Times New Roman" w:cs="Times New Roman"/>
        </w:rPr>
        <w:t xml:space="preserve"> </w:t>
      </w:r>
    </w:p>
    <w:p w14:paraId="3B360A77" w14:textId="77777777" w:rsidR="00AD5873" w:rsidRDefault="00686D59">
      <w:pPr>
        <w:numPr>
          <w:ilvl w:val="0"/>
          <w:numId w:val="113"/>
        </w:numPr>
        <w:ind w:right="2" w:firstLine="480"/>
      </w:pPr>
      <w:r>
        <w:t>保存基金份额持有人名册；</w:t>
      </w:r>
      <w:r>
        <w:rPr>
          <w:rFonts w:ascii="Times New Roman" w:eastAsia="Times New Roman" w:hAnsi="Times New Roman" w:cs="Times New Roman"/>
        </w:rPr>
        <w:t xml:space="preserve"> </w:t>
      </w:r>
    </w:p>
    <w:p w14:paraId="233C3905" w14:textId="77777777" w:rsidR="00AD5873" w:rsidRDefault="00686D59">
      <w:pPr>
        <w:numPr>
          <w:ilvl w:val="0"/>
          <w:numId w:val="113"/>
        </w:numPr>
        <w:ind w:right="2" w:firstLine="480"/>
      </w:pPr>
      <w:r>
        <w:t>按规定制作相关账册并与基金管理人核对；</w:t>
      </w:r>
      <w:r>
        <w:rPr>
          <w:rFonts w:ascii="Times New Roman" w:eastAsia="Times New Roman" w:hAnsi="Times New Roman" w:cs="Times New Roman"/>
        </w:rPr>
        <w:t xml:space="preserve"> </w:t>
      </w:r>
    </w:p>
    <w:p w14:paraId="58643AB9" w14:textId="77777777" w:rsidR="00AD5873" w:rsidRDefault="00686D59">
      <w:pPr>
        <w:numPr>
          <w:ilvl w:val="0"/>
          <w:numId w:val="11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82DB71B" w14:textId="77777777" w:rsidR="00AD5873" w:rsidRDefault="00686D59">
      <w:pPr>
        <w:numPr>
          <w:ilvl w:val="0"/>
          <w:numId w:val="113"/>
        </w:numPr>
        <w:spacing w:after="1"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CD64FDD" w14:textId="77777777" w:rsidR="00AD5873" w:rsidRDefault="00686D59">
      <w:pPr>
        <w:numPr>
          <w:ilvl w:val="0"/>
          <w:numId w:val="11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4C2AEF2" w14:textId="77777777" w:rsidR="00AD5873" w:rsidRDefault="00686D59">
      <w:pPr>
        <w:numPr>
          <w:ilvl w:val="0"/>
          <w:numId w:val="11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2BBE55B4" w14:textId="77777777" w:rsidR="00AD5873" w:rsidRDefault="00686D59">
      <w:pPr>
        <w:numPr>
          <w:ilvl w:val="0"/>
          <w:numId w:val="113"/>
        </w:numPr>
        <w:spacing w:after="0" w:line="379" w:lineRule="auto"/>
        <w:ind w:right="2" w:firstLine="480"/>
      </w:pPr>
      <w:r>
        <w:t>面临解散、依法被撤销或者被依法宣告破产时，及时报告中国证监会和</w:t>
      </w:r>
      <w:r>
        <w:t>银行监管机构，并通知基金管理人；</w:t>
      </w:r>
      <w:r>
        <w:rPr>
          <w:rFonts w:ascii="Times New Roman" w:eastAsia="Times New Roman" w:hAnsi="Times New Roman" w:cs="Times New Roman"/>
        </w:rPr>
        <w:t xml:space="preserve"> </w:t>
      </w:r>
    </w:p>
    <w:p w14:paraId="3FEAA16C" w14:textId="77777777" w:rsidR="00AD5873" w:rsidRDefault="00686D59">
      <w:pPr>
        <w:numPr>
          <w:ilvl w:val="0"/>
          <w:numId w:val="11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3F8D91" w14:textId="77777777" w:rsidR="00AD5873" w:rsidRDefault="00686D59">
      <w:pPr>
        <w:numPr>
          <w:ilvl w:val="0"/>
          <w:numId w:val="113"/>
        </w:numPr>
        <w:spacing w:after="14"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C26CBA4" w14:textId="77777777" w:rsidR="00AD5873" w:rsidRDefault="00686D59">
      <w:pPr>
        <w:numPr>
          <w:ilvl w:val="0"/>
          <w:numId w:val="113"/>
        </w:numPr>
        <w:ind w:right="2"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075F35DD" w14:textId="77777777" w:rsidR="00AD5873" w:rsidRDefault="00686D59">
      <w:pPr>
        <w:ind w:right="2"/>
      </w:pPr>
      <w:r>
        <w:t>（三）基金份额持有人</w:t>
      </w:r>
      <w:r>
        <w:rPr>
          <w:rFonts w:ascii="Times New Roman" w:eastAsia="Times New Roman" w:hAnsi="Times New Roman" w:cs="Times New Roman"/>
        </w:rPr>
        <w:t xml:space="preserve"> </w:t>
      </w:r>
    </w:p>
    <w:p w14:paraId="6AA2063F" w14:textId="77777777" w:rsidR="00AD5873" w:rsidRDefault="00686D59">
      <w:pPr>
        <w:spacing w:after="125"/>
        <w:ind w:right="2"/>
      </w:pPr>
      <w:r>
        <w:t>基金投资者持有本基金基金份额的行为即视为对《基金合同》的承认和接受，</w:t>
      </w:r>
    </w:p>
    <w:p w14:paraId="64D68A1B" w14:textId="77777777" w:rsidR="00AD5873" w:rsidRDefault="00686D59">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57D2B3E" w14:textId="77777777" w:rsidR="00AD5873" w:rsidRDefault="00686D59">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DF09F8B" w14:textId="77777777" w:rsidR="00AD5873" w:rsidRDefault="00686D59">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3259647" w14:textId="77777777" w:rsidR="00AD5873" w:rsidRDefault="00686D59">
      <w:pPr>
        <w:numPr>
          <w:ilvl w:val="0"/>
          <w:numId w:val="114"/>
        </w:numPr>
        <w:ind w:right="2" w:firstLine="480"/>
      </w:pPr>
      <w:r>
        <w:t>分享基金财产收益；</w:t>
      </w:r>
      <w:r>
        <w:rPr>
          <w:rFonts w:ascii="Times New Roman" w:eastAsia="Times New Roman" w:hAnsi="Times New Roman" w:cs="Times New Roman"/>
        </w:rPr>
        <w:t xml:space="preserve"> </w:t>
      </w:r>
    </w:p>
    <w:p w14:paraId="2402E229" w14:textId="77777777" w:rsidR="00AD5873" w:rsidRDefault="00686D59">
      <w:pPr>
        <w:numPr>
          <w:ilvl w:val="0"/>
          <w:numId w:val="114"/>
        </w:numPr>
        <w:ind w:right="2" w:firstLine="480"/>
      </w:pPr>
      <w:r>
        <w:t>参与分配清算后的剩余基金财产；</w:t>
      </w:r>
      <w:r>
        <w:rPr>
          <w:rFonts w:ascii="Times New Roman" w:eastAsia="Times New Roman" w:hAnsi="Times New Roman" w:cs="Times New Roman"/>
        </w:rPr>
        <w:t xml:space="preserve"> </w:t>
      </w:r>
    </w:p>
    <w:p w14:paraId="1DAAF37F" w14:textId="77777777" w:rsidR="00AD5873" w:rsidRDefault="00686D59">
      <w:pPr>
        <w:numPr>
          <w:ilvl w:val="0"/>
          <w:numId w:val="114"/>
        </w:numPr>
        <w:ind w:right="2" w:firstLine="480"/>
      </w:pPr>
      <w:r>
        <w:t>依法转让或者申请赎回其持有的基金份额；</w:t>
      </w:r>
      <w:r>
        <w:rPr>
          <w:rFonts w:ascii="Times New Roman" w:eastAsia="Times New Roman" w:hAnsi="Times New Roman" w:cs="Times New Roman"/>
        </w:rPr>
        <w:t xml:space="preserve"> </w:t>
      </w:r>
    </w:p>
    <w:p w14:paraId="424C163E" w14:textId="77777777" w:rsidR="00AD5873" w:rsidRDefault="00686D59">
      <w:pPr>
        <w:numPr>
          <w:ilvl w:val="0"/>
          <w:numId w:val="114"/>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7BFE30D2" w14:textId="77777777" w:rsidR="00AD5873" w:rsidRDefault="00686D59">
      <w:pPr>
        <w:numPr>
          <w:ilvl w:val="0"/>
          <w:numId w:val="114"/>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A3E27F" w14:textId="77777777" w:rsidR="00AD5873" w:rsidRDefault="00686D59">
      <w:pPr>
        <w:numPr>
          <w:ilvl w:val="0"/>
          <w:numId w:val="114"/>
        </w:numPr>
        <w:ind w:right="2" w:firstLine="480"/>
      </w:pPr>
      <w:r>
        <w:t>查阅或者复制公开披露的基金信息资料；</w:t>
      </w:r>
      <w:r>
        <w:rPr>
          <w:rFonts w:ascii="Times New Roman" w:eastAsia="Times New Roman" w:hAnsi="Times New Roman" w:cs="Times New Roman"/>
        </w:rPr>
        <w:t xml:space="preserve"> </w:t>
      </w:r>
    </w:p>
    <w:p w14:paraId="673505DD" w14:textId="77777777" w:rsidR="00AD5873" w:rsidRDefault="00686D59">
      <w:pPr>
        <w:numPr>
          <w:ilvl w:val="0"/>
          <w:numId w:val="114"/>
        </w:numPr>
        <w:ind w:right="2" w:firstLine="480"/>
      </w:pPr>
      <w:r>
        <w:t>监督基金管理人的投资运作；</w:t>
      </w:r>
      <w:r>
        <w:rPr>
          <w:rFonts w:ascii="Times New Roman" w:eastAsia="Times New Roman" w:hAnsi="Times New Roman" w:cs="Times New Roman"/>
        </w:rPr>
        <w:t xml:space="preserve"> </w:t>
      </w:r>
    </w:p>
    <w:p w14:paraId="782EE66B" w14:textId="77777777" w:rsidR="00AD5873" w:rsidRDefault="00686D59">
      <w:pPr>
        <w:numPr>
          <w:ilvl w:val="0"/>
          <w:numId w:val="114"/>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A4A8FBB" w14:textId="77777777" w:rsidR="00AD5873" w:rsidRDefault="00686D59">
      <w:pPr>
        <w:numPr>
          <w:ilvl w:val="0"/>
          <w:numId w:val="114"/>
        </w:numPr>
        <w:ind w:right="2" w:firstLine="480"/>
      </w:pPr>
      <w:r>
        <w:t>法律法规及中国证监会规定的和《基金合同》约定的其他权利。</w:t>
      </w:r>
      <w:r>
        <w:rPr>
          <w:rFonts w:ascii="Times New Roman" w:eastAsia="Times New Roman" w:hAnsi="Times New Roman" w:cs="Times New Roman"/>
        </w:rPr>
        <w:t xml:space="preserve"> </w:t>
      </w:r>
    </w:p>
    <w:p w14:paraId="5978D252" w14:textId="77777777" w:rsidR="00AD5873" w:rsidRDefault="00686D59">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B298862" w14:textId="77777777" w:rsidR="00AD5873" w:rsidRDefault="00686D59">
      <w:pPr>
        <w:numPr>
          <w:ilvl w:val="0"/>
          <w:numId w:val="115"/>
        </w:numPr>
        <w:ind w:right="2" w:hanging="600"/>
      </w:pPr>
      <w:r>
        <w:t>认真阅读并遵守《基金合同》、《招募说明书》等信息披露文件；</w:t>
      </w:r>
      <w:r>
        <w:rPr>
          <w:rFonts w:ascii="Times New Roman" w:eastAsia="Times New Roman" w:hAnsi="Times New Roman" w:cs="Times New Roman"/>
        </w:rPr>
        <w:t xml:space="preserve"> </w:t>
      </w:r>
    </w:p>
    <w:p w14:paraId="5361BCFD" w14:textId="77777777" w:rsidR="00AD5873" w:rsidRDefault="00686D59">
      <w:pPr>
        <w:numPr>
          <w:ilvl w:val="0"/>
          <w:numId w:val="115"/>
        </w:numPr>
        <w:spacing w:after="1" w:line="379" w:lineRule="auto"/>
        <w:ind w:right="2"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79C2840" w14:textId="77777777" w:rsidR="00AD5873" w:rsidRDefault="00686D59">
      <w:pPr>
        <w:numPr>
          <w:ilvl w:val="0"/>
          <w:numId w:val="115"/>
        </w:numPr>
        <w:ind w:right="2" w:hanging="600"/>
      </w:pPr>
      <w:r>
        <w:t>关注基金信息披露，及时行使权利和履行义务；</w:t>
      </w:r>
      <w:r>
        <w:rPr>
          <w:rFonts w:ascii="Times New Roman" w:eastAsia="Times New Roman" w:hAnsi="Times New Roman" w:cs="Times New Roman"/>
        </w:rPr>
        <w:t xml:space="preserve"> </w:t>
      </w:r>
    </w:p>
    <w:p w14:paraId="6CC10021" w14:textId="77777777" w:rsidR="00AD5873" w:rsidRDefault="00686D59">
      <w:pPr>
        <w:numPr>
          <w:ilvl w:val="0"/>
          <w:numId w:val="115"/>
        </w:numPr>
        <w:spacing w:after="0" w:line="379" w:lineRule="auto"/>
        <w:ind w:right="2"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32EECDF" w14:textId="77777777" w:rsidR="00AD5873" w:rsidRDefault="00686D59">
      <w:pPr>
        <w:numPr>
          <w:ilvl w:val="0"/>
          <w:numId w:val="116"/>
        </w:numPr>
        <w:ind w:right="2" w:hanging="600"/>
      </w:pPr>
      <w:r>
        <w:t>不从事任何有损基金及其他《基金合同》当事人合法权益的活动；</w:t>
      </w:r>
      <w:r>
        <w:rPr>
          <w:rFonts w:ascii="Times New Roman" w:eastAsia="Times New Roman" w:hAnsi="Times New Roman" w:cs="Times New Roman"/>
        </w:rPr>
        <w:t xml:space="preserve"> </w:t>
      </w:r>
    </w:p>
    <w:p w14:paraId="7A41FCA7" w14:textId="77777777" w:rsidR="00AD5873" w:rsidRDefault="00686D59">
      <w:pPr>
        <w:numPr>
          <w:ilvl w:val="0"/>
          <w:numId w:val="116"/>
        </w:numPr>
        <w:ind w:right="2" w:hanging="600"/>
      </w:pPr>
      <w:r>
        <w:t>执行生效的基金份额持有人大会的决议；</w:t>
      </w:r>
      <w:r>
        <w:rPr>
          <w:rFonts w:ascii="Times New Roman" w:eastAsia="Times New Roman" w:hAnsi="Times New Roman" w:cs="Times New Roman"/>
        </w:rPr>
        <w:t xml:space="preserve"> </w:t>
      </w:r>
    </w:p>
    <w:p w14:paraId="5086841C" w14:textId="77777777" w:rsidR="00AD5873" w:rsidRDefault="00686D59">
      <w:pPr>
        <w:numPr>
          <w:ilvl w:val="0"/>
          <w:numId w:val="116"/>
        </w:numPr>
        <w:ind w:right="2" w:hanging="600"/>
      </w:pPr>
      <w:r>
        <w:t>返还在基金交易过程中因任何原因获得的不当得利；</w:t>
      </w:r>
      <w:r>
        <w:rPr>
          <w:rFonts w:ascii="Times New Roman" w:eastAsia="Times New Roman" w:hAnsi="Times New Roman" w:cs="Times New Roman"/>
        </w:rPr>
        <w:t xml:space="preserve"> </w:t>
      </w:r>
    </w:p>
    <w:p w14:paraId="5387004F" w14:textId="77777777" w:rsidR="00AD5873" w:rsidRDefault="00686D59">
      <w:pPr>
        <w:numPr>
          <w:ilvl w:val="0"/>
          <w:numId w:val="116"/>
        </w:numPr>
        <w:ind w:right="2" w:hanging="600"/>
      </w:pPr>
      <w:r>
        <w:t>法律法规及中国证监会规定的和《基金合同》约定的其他义务。</w:t>
      </w:r>
      <w:r>
        <w:rPr>
          <w:rFonts w:ascii="Times New Roman" w:eastAsia="Times New Roman" w:hAnsi="Times New Roman" w:cs="Times New Roman"/>
        </w:rPr>
        <w:t xml:space="preserve"> </w:t>
      </w:r>
    </w:p>
    <w:p w14:paraId="7D23C43E" w14:textId="77777777" w:rsidR="00AD5873" w:rsidRDefault="00686D59">
      <w:pPr>
        <w:ind w:right="2"/>
      </w:pPr>
      <w:r>
        <w:t>二、基金份额持有人大会召集、议事及表决的程序规则</w:t>
      </w:r>
      <w:r>
        <w:rPr>
          <w:rFonts w:ascii="Times New Roman" w:eastAsia="Times New Roman" w:hAnsi="Times New Roman" w:cs="Times New Roman"/>
        </w:rPr>
        <w:t xml:space="preserve"> </w:t>
      </w:r>
    </w:p>
    <w:p w14:paraId="602C6DCA" w14:textId="77777777" w:rsidR="00AD5873" w:rsidRDefault="00686D59">
      <w:pPr>
        <w:spacing w:after="21" w:line="363" w:lineRule="auto"/>
        <w:ind w:left="-15" w:right="2" w:firstLine="480"/>
      </w:pPr>
      <w:r>
        <w:t>基金份额持有人大会由基金份额持有人组成，基金份额持有人的合法授权代表有权代表基金份额持有人出席会议并表决。基</w:t>
      </w:r>
      <w:r>
        <w:t>金份额持有人持有的每一基金份额拥有平等的投票权。</w:t>
      </w:r>
      <w:r>
        <w:rPr>
          <w:rFonts w:ascii="Times New Roman" w:eastAsia="Times New Roman" w:hAnsi="Times New Roman" w:cs="Times New Roman"/>
        </w:rPr>
        <w:t xml:space="preserve"> </w:t>
      </w:r>
    </w:p>
    <w:p w14:paraId="237CD48C" w14:textId="77777777" w:rsidR="00AD5873" w:rsidRDefault="00686D59">
      <w:pPr>
        <w:ind w:right="2"/>
      </w:pPr>
      <w:r>
        <w:t>本基金的基金份额持有人大会暂不设立日常机构。</w:t>
      </w:r>
      <w:r>
        <w:rPr>
          <w:rFonts w:ascii="Times New Roman" w:eastAsia="Times New Roman" w:hAnsi="Times New Roman" w:cs="Times New Roman"/>
        </w:rPr>
        <w:t xml:space="preserve"> </w:t>
      </w:r>
    </w:p>
    <w:p w14:paraId="06F2C37F" w14:textId="77777777" w:rsidR="00AD5873" w:rsidRDefault="00686D59">
      <w:pPr>
        <w:ind w:right="2"/>
      </w:pPr>
      <w:r>
        <w:t>（一）召开事由</w:t>
      </w:r>
      <w:r>
        <w:rPr>
          <w:rFonts w:ascii="Times New Roman" w:eastAsia="Times New Roman" w:hAnsi="Times New Roman" w:cs="Times New Roman"/>
        </w:rPr>
        <w:t xml:space="preserve"> </w:t>
      </w:r>
    </w:p>
    <w:p w14:paraId="2A42A14D" w14:textId="77777777" w:rsidR="00AD5873" w:rsidRDefault="00686D59">
      <w:pPr>
        <w:spacing w:after="2" w:line="379" w:lineRule="auto"/>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932C95C" w14:textId="77777777" w:rsidR="00AD5873" w:rsidRDefault="00686D59">
      <w:pPr>
        <w:numPr>
          <w:ilvl w:val="0"/>
          <w:numId w:val="117"/>
        </w:numPr>
        <w:ind w:right="2" w:hanging="720"/>
      </w:pPr>
      <w:r>
        <w:t>终止《基金合同》；</w:t>
      </w:r>
      <w:r>
        <w:rPr>
          <w:rFonts w:ascii="Times New Roman" w:eastAsia="Times New Roman" w:hAnsi="Times New Roman" w:cs="Times New Roman"/>
        </w:rPr>
        <w:t xml:space="preserve"> </w:t>
      </w:r>
    </w:p>
    <w:p w14:paraId="0C63A5B8" w14:textId="77777777" w:rsidR="00AD5873" w:rsidRDefault="00686D59">
      <w:pPr>
        <w:numPr>
          <w:ilvl w:val="0"/>
          <w:numId w:val="117"/>
        </w:numPr>
        <w:ind w:right="2" w:hanging="720"/>
      </w:pPr>
      <w:r>
        <w:t>更换基金管理人；</w:t>
      </w:r>
      <w:r>
        <w:rPr>
          <w:rFonts w:ascii="Times New Roman" w:eastAsia="Times New Roman" w:hAnsi="Times New Roman" w:cs="Times New Roman"/>
        </w:rPr>
        <w:t xml:space="preserve"> </w:t>
      </w:r>
    </w:p>
    <w:p w14:paraId="65D92868" w14:textId="77777777" w:rsidR="00AD5873" w:rsidRDefault="00686D59">
      <w:pPr>
        <w:numPr>
          <w:ilvl w:val="0"/>
          <w:numId w:val="117"/>
        </w:numPr>
        <w:ind w:right="2" w:hanging="720"/>
      </w:pPr>
      <w:r>
        <w:t>更换基金托管人；</w:t>
      </w:r>
      <w:r>
        <w:rPr>
          <w:rFonts w:ascii="Times New Roman" w:eastAsia="Times New Roman" w:hAnsi="Times New Roman" w:cs="Times New Roman"/>
        </w:rPr>
        <w:t xml:space="preserve"> </w:t>
      </w:r>
    </w:p>
    <w:p w14:paraId="56F01032" w14:textId="77777777" w:rsidR="00AD5873" w:rsidRDefault="00686D59">
      <w:pPr>
        <w:numPr>
          <w:ilvl w:val="0"/>
          <w:numId w:val="117"/>
        </w:numPr>
        <w:ind w:right="2" w:hanging="720"/>
      </w:pPr>
      <w:r>
        <w:t>转换基金运作方式；</w:t>
      </w:r>
      <w:r>
        <w:rPr>
          <w:rFonts w:ascii="Times New Roman" w:eastAsia="Times New Roman" w:hAnsi="Times New Roman" w:cs="Times New Roman"/>
        </w:rPr>
        <w:t xml:space="preserve"> </w:t>
      </w:r>
    </w:p>
    <w:p w14:paraId="52AA3604" w14:textId="77777777" w:rsidR="00AD5873" w:rsidRDefault="00686D59">
      <w:pPr>
        <w:numPr>
          <w:ilvl w:val="0"/>
          <w:numId w:val="117"/>
        </w:numPr>
        <w:ind w:right="2" w:hanging="720"/>
      </w:pPr>
      <w:r>
        <w:t>调整基金管理人、基金托管人的报酬标准或提高销售服务费率；</w:t>
      </w:r>
      <w:r>
        <w:rPr>
          <w:rFonts w:ascii="Times New Roman" w:eastAsia="Times New Roman" w:hAnsi="Times New Roman" w:cs="Times New Roman"/>
        </w:rPr>
        <w:t xml:space="preserve"> </w:t>
      </w:r>
    </w:p>
    <w:p w14:paraId="66E707D9" w14:textId="77777777" w:rsidR="00AD5873" w:rsidRDefault="00686D59">
      <w:pPr>
        <w:numPr>
          <w:ilvl w:val="0"/>
          <w:numId w:val="117"/>
        </w:numPr>
        <w:ind w:right="2" w:hanging="720"/>
      </w:pPr>
      <w:r>
        <w:t>变更基金类别；</w:t>
      </w:r>
      <w:r>
        <w:rPr>
          <w:rFonts w:ascii="Times New Roman" w:eastAsia="Times New Roman" w:hAnsi="Times New Roman" w:cs="Times New Roman"/>
        </w:rPr>
        <w:t xml:space="preserve"> </w:t>
      </w:r>
    </w:p>
    <w:p w14:paraId="48250C36" w14:textId="77777777" w:rsidR="00AD5873" w:rsidRDefault="00686D59">
      <w:pPr>
        <w:numPr>
          <w:ilvl w:val="0"/>
          <w:numId w:val="117"/>
        </w:numPr>
        <w:ind w:right="2" w:hanging="720"/>
      </w:pPr>
      <w:r>
        <w:t>本基金与其他基金的合并；</w:t>
      </w:r>
      <w:r>
        <w:rPr>
          <w:rFonts w:ascii="Times New Roman" w:eastAsia="Times New Roman" w:hAnsi="Times New Roman" w:cs="Times New Roman"/>
        </w:rPr>
        <w:t xml:space="preserve"> </w:t>
      </w:r>
    </w:p>
    <w:p w14:paraId="50526189" w14:textId="77777777" w:rsidR="00AD5873" w:rsidRDefault="00686D59">
      <w:pPr>
        <w:numPr>
          <w:ilvl w:val="0"/>
          <w:numId w:val="117"/>
        </w:numPr>
        <w:ind w:right="2" w:hanging="720"/>
      </w:pPr>
      <w:r>
        <w:t>变更基金投资目标、范围或策略；</w:t>
      </w:r>
      <w:r>
        <w:rPr>
          <w:rFonts w:ascii="Times New Roman" w:eastAsia="Times New Roman" w:hAnsi="Times New Roman" w:cs="Times New Roman"/>
        </w:rPr>
        <w:t xml:space="preserve"> </w:t>
      </w:r>
    </w:p>
    <w:p w14:paraId="0374B085" w14:textId="77777777" w:rsidR="00AD5873" w:rsidRDefault="00686D59">
      <w:pPr>
        <w:numPr>
          <w:ilvl w:val="0"/>
          <w:numId w:val="117"/>
        </w:numPr>
        <w:ind w:right="2" w:hanging="720"/>
      </w:pPr>
      <w:r>
        <w:t>变更基金份额持有人大会程序；</w:t>
      </w:r>
      <w:r>
        <w:rPr>
          <w:rFonts w:ascii="Times New Roman" w:eastAsia="Times New Roman" w:hAnsi="Times New Roman" w:cs="Times New Roman"/>
        </w:rPr>
        <w:t xml:space="preserve"> </w:t>
      </w:r>
    </w:p>
    <w:p w14:paraId="2EA49970" w14:textId="77777777" w:rsidR="00AD5873" w:rsidRDefault="00686D59">
      <w:pPr>
        <w:numPr>
          <w:ilvl w:val="0"/>
          <w:numId w:val="117"/>
        </w:numPr>
        <w:ind w:right="2" w:hanging="720"/>
      </w:pPr>
      <w:r>
        <w:t>基金管理人或基金托管人要求召开基金份额持有人大会；</w:t>
      </w:r>
      <w:r>
        <w:rPr>
          <w:rFonts w:ascii="Times New Roman" w:eastAsia="Times New Roman" w:hAnsi="Times New Roman" w:cs="Times New Roman"/>
        </w:rPr>
        <w:t xml:space="preserve"> </w:t>
      </w:r>
    </w:p>
    <w:p w14:paraId="7B9F1D39" w14:textId="77777777" w:rsidR="00AD5873" w:rsidRDefault="00686D59">
      <w:pPr>
        <w:numPr>
          <w:ilvl w:val="0"/>
          <w:numId w:val="117"/>
        </w:numPr>
        <w:spacing w:after="12" w:line="371" w:lineRule="auto"/>
        <w:ind w:right="2" w:hanging="7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31151C" w14:textId="77777777" w:rsidR="00AD5873" w:rsidRDefault="00686D59">
      <w:pPr>
        <w:numPr>
          <w:ilvl w:val="0"/>
          <w:numId w:val="117"/>
        </w:numPr>
        <w:ind w:right="2" w:hanging="720"/>
      </w:pPr>
      <w:r>
        <w:t>对基金合同当事人权利和义务产生重大影响的其他事项；</w:t>
      </w:r>
      <w:r>
        <w:rPr>
          <w:rFonts w:ascii="Times New Roman" w:eastAsia="Times New Roman" w:hAnsi="Times New Roman" w:cs="Times New Roman"/>
        </w:rPr>
        <w:t xml:space="preserve"> </w:t>
      </w:r>
    </w:p>
    <w:p w14:paraId="5003A152" w14:textId="77777777" w:rsidR="00AD5873" w:rsidRDefault="00686D59">
      <w:pPr>
        <w:numPr>
          <w:ilvl w:val="0"/>
          <w:numId w:val="117"/>
        </w:numPr>
        <w:ind w:right="2" w:hanging="720"/>
      </w:pPr>
      <w:r>
        <w:t>法律法规、《基金合同》或中国证监会规定的其他应当召开基金份额持有人大会的事项。</w:t>
      </w:r>
      <w:r>
        <w:rPr>
          <w:rFonts w:ascii="Times New Roman" w:eastAsia="Times New Roman" w:hAnsi="Times New Roman" w:cs="Times New Roman"/>
        </w:rPr>
        <w:t xml:space="preserve"> </w:t>
      </w:r>
    </w:p>
    <w:p w14:paraId="3650B1F0" w14:textId="77777777" w:rsidR="00AD5873" w:rsidRDefault="00686D59">
      <w:pPr>
        <w:ind w:right="2"/>
      </w:pPr>
      <w:r>
        <w:rPr>
          <w:rFonts w:ascii="Times New Roman" w:eastAsia="Times New Roman" w:hAnsi="Times New Roman" w:cs="Times New Roman"/>
        </w:rPr>
        <w:t>2</w:t>
      </w:r>
      <w:r>
        <w:t>、在法律法规规定和《基金合同》约定的范围内且对基金份额持有人利益</w:t>
      </w:r>
    </w:p>
    <w:p w14:paraId="50C71449" w14:textId="77777777" w:rsidR="00AD5873" w:rsidRDefault="00686D59">
      <w:pPr>
        <w:spacing w:after="19" w:line="365" w:lineRule="auto"/>
        <w:ind w:left="-5" w:right="2"/>
      </w:pPr>
      <w:r>
        <w:t>无实质性不利影响的前提下，以下情况可由基金管理人和基金托管人协商后修改，不需召开基金</w:t>
      </w:r>
      <w:r>
        <w:t>份额持有人大会：</w:t>
      </w:r>
      <w:r>
        <w:rPr>
          <w:rFonts w:ascii="Times New Roman" w:eastAsia="Times New Roman" w:hAnsi="Times New Roman" w:cs="Times New Roman"/>
        </w:rPr>
        <w:t xml:space="preserve"> </w:t>
      </w:r>
    </w:p>
    <w:p w14:paraId="00621508" w14:textId="77777777" w:rsidR="00AD5873" w:rsidRDefault="00686D59">
      <w:pPr>
        <w:numPr>
          <w:ilvl w:val="0"/>
          <w:numId w:val="118"/>
        </w:numPr>
        <w:ind w:right="2" w:firstLine="480"/>
      </w:pPr>
      <w:r>
        <w:t>法律法规要求增加的基金费用的收取；</w:t>
      </w:r>
      <w:r>
        <w:rPr>
          <w:rFonts w:ascii="Times New Roman" w:eastAsia="Times New Roman" w:hAnsi="Times New Roman" w:cs="Times New Roman"/>
        </w:rPr>
        <w:t xml:space="preserve"> </w:t>
      </w:r>
    </w:p>
    <w:p w14:paraId="4DCD8595" w14:textId="77777777" w:rsidR="00AD5873" w:rsidRDefault="00686D59">
      <w:pPr>
        <w:numPr>
          <w:ilvl w:val="0"/>
          <w:numId w:val="118"/>
        </w:numPr>
        <w:spacing w:after="1" w:line="379" w:lineRule="auto"/>
        <w:ind w:right="2"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08A8F61" w14:textId="77777777" w:rsidR="00AD5873" w:rsidRDefault="00686D59">
      <w:pPr>
        <w:numPr>
          <w:ilvl w:val="0"/>
          <w:numId w:val="118"/>
        </w:numPr>
        <w:ind w:right="2" w:firstLine="480"/>
      </w:pPr>
      <w:r>
        <w:t>因相应的法律法规发生变动而应当对《基金合同》进行修改；</w:t>
      </w:r>
      <w:r>
        <w:rPr>
          <w:rFonts w:ascii="Times New Roman" w:eastAsia="Times New Roman" w:hAnsi="Times New Roman" w:cs="Times New Roman"/>
        </w:rPr>
        <w:t xml:space="preserve"> </w:t>
      </w:r>
    </w:p>
    <w:p w14:paraId="3EAB53D4" w14:textId="77777777" w:rsidR="00AD5873" w:rsidRDefault="00686D59">
      <w:pPr>
        <w:numPr>
          <w:ilvl w:val="0"/>
          <w:numId w:val="118"/>
        </w:numPr>
        <w:spacing w:after="0" w:line="380"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BBD2D1" w14:textId="77777777" w:rsidR="00AD5873" w:rsidRDefault="00686D59">
      <w:pPr>
        <w:numPr>
          <w:ilvl w:val="0"/>
          <w:numId w:val="118"/>
        </w:numPr>
        <w:ind w:right="2" w:firstLine="480"/>
      </w:pPr>
      <w:r>
        <w:t>《基金合同》明确约定无需召开基金份额持有人大会的情况；</w:t>
      </w:r>
      <w:r>
        <w:rPr>
          <w:rFonts w:ascii="Times New Roman" w:eastAsia="Times New Roman" w:hAnsi="Times New Roman" w:cs="Times New Roman"/>
        </w:rPr>
        <w:t xml:space="preserve"> </w:t>
      </w:r>
    </w:p>
    <w:p w14:paraId="39937DDC" w14:textId="77777777" w:rsidR="00AD5873" w:rsidRDefault="00686D59">
      <w:pPr>
        <w:numPr>
          <w:ilvl w:val="0"/>
          <w:numId w:val="118"/>
        </w:numPr>
        <w:spacing w:after="13"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A5023E8" w14:textId="77777777" w:rsidR="00AD5873" w:rsidRDefault="00686D59">
      <w:pPr>
        <w:numPr>
          <w:ilvl w:val="0"/>
          <w:numId w:val="118"/>
        </w:numPr>
        <w:ind w:right="2" w:firstLine="480"/>
      </w:pPr>
      <w:r>
        <w:t>基金推出新业务或服务，或调整基金份额类别设置；</w:t>
      </w:r>
      <w:r>
        <w:rPr>
          <w:rFonts w:ascii="Times New Roman" w:eastAsia="Times New Roman" w:hAnsi="Times New Roman" w:cs="Times New Roman"/>
        </w:rPr>
        <w:t xml:space="preserve"> </w:t>
      </w:r>
    </w:p>
    <w:p w14:paraId="1F7E63F5" w14:textId="77777777" w:rsidR="00AD5873" w:rsidRDefault="00686D59">
      <w:pPr>
        <w:numPr>
          <w:ilvl w:val="0"/>
          <w:numId w:val="118"/>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4ECD7E54" w14:textId="77777777" w:rsidR="00AD5873" w:rsidRDefault="00686D59">
      <w:pPr>
        <w:ind w:right="2"/>
      </w:pPr>
      <w:r>
        <w:t>（二）会议召集人及召集方式</w:t>
      </w:r>
      <w:r>
        <w:rPr>
          <w:rFonts w:ascii="Times New Roman" w:eastAsia="Times New Roman" w:hAnsi="Times New Roman" w:cs="Times New Roman"/>
        </w:rPr>
        <w:t xml:space="preserve"> </w:t>
      </w:r>
    </w:p>
    <w:p w14:paraId="3C742B91" w14:textId="77777777" w:rsidR="00AD5873" w:rsidRDefault="00686D59">
      <w:pPr>
        <w:numPr>
          <w:ilvl w:val="0"/>
          <w:numId w:val="119"/>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FB8255A" w14:textId="77777777" w:rsidR="00AD5873" w:rsidRDefault="00686D59">
      <w:pPr>
        <w:numPr>
          <w:ilvl w:val="0"/>
          <w:numId w:val="119"/>
        </w:numPr>
        <w:ind w:right="2" w:firstLine="480"/>
      </w:pPr>
      <w:r>
        <w:t>基金管理人未按规定召集或不能召开时，由基金托管人召集。</w:t>
      </w:r>
      <w:r>
        <w:rPr>
          <w:rFonts w:ascii="Times New Roman" w:eastAsia="Times New Roman" w:hAnsi="Times New Roman" w:cs="Times New Roman"/>
        </w:rPr>
        <w:t xml:space="preserve"> </w:t>
      </w:r>
    </w:p>
    <w:p w14:paraId="667DD911" w14:textId="77777777" w:rsidR="00AD5873" w:rsidRDefault="00686D59">
      <w:pPr>
        <w:numPr>
          <w:ilvl w:val="0"/>
          <w:numId w:val="119"/>
        </w:numPr>
        <w:spacing w:after="8" w:line="370" w:lineRule="auto"/>
        <w:ind w:right="2" w:firstLine="48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FD462F" w14:textId="77777777" w:rsidR="00AD5873" w:rsidRDefault="00686D59">
      <w:pPr>
        <w:numPr>
          <w:ilvl w:val="0"/>
          <w:numId w:val="119"/>
        </w:numPr>
        <w:spacing w:after="0" w:line="377"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37A26DC" w14:textId="77777777" w:rsidR="00AD5873" w:rsidRDefault="00686D59">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03178BA" w14:textId="77777777" w:rsidR="00AD5873" w:rsidRDefault="00686D59">
      <w:pPr>
        <w:spacing w:after="8"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4F130E5" w14:textId="77777777" w:rsidR="00AD5873" w:rsidRDefault="00686D59">
      <w:pPr>
        <w:spacing w:after="0" w:line="384" w:lineRule="auto"/>
        <w:ind w:left="-5" w:right="2"/>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w:t>
      </w:r>
      <w:r>
        <w:t>、干扰。</w:t>
      </w:r>
      <w:r>
        <w:rPr>
          <w:rFonts w:ascii="Times New Roman" w:eastAsia="Times New Roman" w:hAnsi="Times New Roman" w:cs="Times New Roman"/>
        </w:rPr>
        <w:t xml:space="preserve"> </w:t>
      </w:r>
    </w:p>
    <w:p w14:paraId="33ED72F2" w14:textId="77777777" w:rsidR="00AD5873" w:rsidRDefault="00686D59">
      <w:pPr>
        <w:spacing w:after="0" w:line="379" w:lineRule="auto"/>
        <w:ind w:left="-15" w:right="2"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75F8724" w14:textId="77777777" w:rsidR="00AD5873" w:rsidRDefault="00686D59">
      <w:pPr>
        <w:numPr>
          <w:ilvl w:val="0"/>
          <w:numId w:val="120"/>
        </w:numPr>
        <w:ind w:right="2" w:hanging="720"/>
      </w:pPr>
      <w:r>
        <w:t>召开基金份额持有人大会的通知时间、通知内容、通知方式</w:t>
      </w:r>
      <w:r>
        <w:rPr>
          <w:rFonts w:ascii="Times New Roman" w:eastAsia="Times New Roman" w:hAnsi="Times New Roman" w:cs="Times New Roman"/>
        </w:rPr>
        <w:t xml:space="preserve"> </w:t>
      </w:r>
    </w:p>
    <w:p w14:paraId="66D03FD6" w14:textId="77777777" w:rsidR="00AD5873" w:rsidRDefault="00686D59">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E2DEF79" w14:textId="77777777" w:rsidR="00AD5873" w:rsidRDefault="00686D59">
      <w:pPr>
        <w:numPr>
          <w:ilvl w:val="0"/>
          <w:numId w:val="126"/>
        </w:numPr>
        <w:ind w:right="2" w:firstLine="480"/>
      </w:pPr>
      <w:r>
        <w:t>会议召开的时间、地点和会议形式；</w:t>
      </w:r>
      <w:r>
        <w:rPr>
          <w:rFonts w:ascii="Times New Roman" w:eastAsia="Times New Roman" w:hAnsi="Times New Roman" w:cs="Times New Roman"/>
        </w:rPr>
        <w:t xml:space="preserve"> </w:t>
      </w:r>
    </w:p>
    <w:p w14:paraId="2348E307" w14:textId="77777777" w:rsidR="00AD5873" w:rsidRDefault="00686D59">
      <w:pPr>
        <w:numPr>
          <w:ilvl w:val="0"/>
          <w:numId w:val="126"/>
        </w:numPr>
        <w:ind w:right="2" w:firstLine="480"/>
      </w:pPr>
      <w:r>
        <w:t>会议拟审议的事项、议事程序和表决方式；</w:t>
      </w:r>
      <w:r>
        <w:rPr>
          <w:rFonts w:ascii="Times New Roman" w:eastAsia="Times New Roman" w:hAnsi="Times New Roman" w:cs="Times New Roman"/>
        </w:rPr>
        <w:t xml:space="preserve"> </w:t>
      </w:r>
    </w:p>
    <w:p w14:paraId="3E3A56DD" w14:textId="77777777" w:rsidR="00AD5873" w:rsidRDefault="00686D59">
      <w:pPr>
        <w:numPr>
          <w:ilvl w:val="0"/>
          <w:numId w:val="126"/>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F233586" w14:textId="77777777" w:rsidR="00AD5873" w:rsidRDefault="00686D59">
      <w:pPr>
        <w:numPr>
          <w:ilvl w:val="0"/>
          <w:numId w:val="126"/>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4C93C54" w14:textId="77777777" w:rsidR="00AD5873" w:rsidRDefault="00686D59">
      <w:pPr>
        <w:numPr>
          <w:ilvl w:val="0"/>
          <w:numId w:val="126"/>
        </w:numPr>
        <w:ind w:right="2" w:firstLine="480"/>
      </w:pPr>
      <w:r>
        <w:t>会务常设联系人姓名及联系电话；</w:t>
      </w:r>
      <w:r>
        <w:rPr>
          <w:rFonts w:ascii="Times New Roman" w:eastAsia="Times New Roman" w:hAnsi="Times New Roman" w:cs="Times New Roman"/>
        </w:rPr>
        <w:t xml:space="preserve"> </w:t>
      </w:r>
    </w:p>
    <w:p w14:paraId="171C5CE0" w14:textId="77777777" w:rsidR="00AD5873" w:rsidRDefault="00686D59">
      <w:pPr>
        <w:numPr>
          <w:ilvl w:val="0"/>
          <w:numId w:val="126"/>
        </w:numPr>
        <w:ind w:right="2" w:firstLine="480"/>
      </w:pPr>
      <w:r>
        <w:t>出席会议者必须准备的文件和必须履行的手续；</w:t>
      </w:r>
      <w:r>
        <w:rPr>
          <w:rFonts w:ascii="Times New Roman" w:eastAsia="Times New Roman" w:hAnsi="Times New Roman" w:cs="Times New Roman"/>
        </w:rPr>
        <w:t xml:space="preserve"> </w:t>
      </w:r>
    </w:p>
    <w:p w14:paraId="3623C89B" w14:textId="77777777" w:rsidR="00AD5873" w:rsidRDefault="00686D59">
      <w:pPr>
        <w:numPr>
          <w:ilvl w:val="0"/>
          <w:numId w:val="126"/>
        </w:numPr>
        <w:ind w:right="2" w:firstLine="480"/>
      </w:pPr>
      <w:r>
        <w:t>召集人需要通知的其他事项。</w:t>
      </w:r>
      <w:r>
        <w:rPr>
          <w:rFonts w:ascii="Times New Roman" w:eastAsia="Times New Roman" w:hAnsi="Times New Roman" w:cs="Times New Roman"/>
        </w:rPr>
        <w:t xml:space="preserve"> </w:t>
      </w:r>
    </w:p>
    <w:p w14:paraId="15D3A3E0" w14:textId="77777777" w:rsidR="00AD5873" w:rsidRDefault="00686D59">
      <w:pPr>
        <w:numPr>
          <w:ilvl w:val="0"/>
          <w:numId w:val="127"/>
        </w:numPr>
        <w:spacing w:after="6" w:line="369" w:lineRule="auto"/>
        <w:ind w:right="2"/>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3427960" w14:textId="77777777" w:rsidR="00AD5873" w:rsidRDefault="00686D59">
      <w:pPr>
        <w:numPr>
          <w:ilvl w:val="0"/>
          <w:numId w:val="127"/>
        </w:numPr>
        <w:spacing w:after="23" w:line="361" w:lineRule="auto"/>
        <w:ind w:right="2"/>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w:t>
      </w:r>
      <w:r>
        <w:t>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8375022" w14:textId="77777777" w:rsidR="00AD5873" w:rsidRDefault="00686D59">
      <w:pPr>
        <w:numPr>
          <w:ilvl w:val="0"/>
          <w:numId w:val="120"/>
        </w:numPr>
        <w:ind w:right="2" w:hanging="720"/>
      </w:pPr>
      <w:r>
        <w:t>基金份额持有人出席会议的方式</w:t>
      </w:r>
      <w:r>
        <w:rPr>
          <w:rFonts w:ascii="Times New Roman" w:eastAsia="Times New Roman" w:hAnsi="Times New Roman" w:cs="Times New Roman"/>
        </w:rPr>
        <w:t xml:space="preserve"> </w:t>
      </w:r>
    </w:p>
    <w:p w14:paraId="5D0A16B8" w14:textId="77777777" w:rsidR="00AD5873" w:rsidRDefault="00686D59">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7168009" w14:textId="77777777" w:rsidR="00AD5873" w:rsidRDefault="00686D59">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w:t>
      </w:r>
      <w:r>
        <w:t>开会同时符合以下条件时，可以进行基金份额持有人大会议程：</w:t>
      </w:r>
      <w:r>
        <w:rPr>
          <w:rFonts w:ascii="Times New Roman" w:eastAsia="Times New Roman" w:hAnsi="Times New Roman" w:cs="Times New Roman"/>
        </w:rPr>
        <w:t xml:space="preserve"> </w:t>
      </w:r>
    </w:p>
    <w:p w14:paraId="653AC863" w14:textId="77777777" w:rsidR="00AD5873" w:rsidRDefault="00686D59">
      <w:pPr>
        <w:numPr>
          <w:ilvl w:val="0"/>
          <w:numId w:val="121"/>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B26661E" w14:textId="77777777" w:rsidR="00AD5873" w:rsidRDefault="00686D59">
      <w:pPr>
        <w:numPr>
          <w:ilvl w:val="0"/>
          <w:numId w:val="121"/>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w:t>
      </w:r>
      <w:r>
        <w:t>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B2852CF" w14:textId="77777777" w:rsidR="00AD5873" w:rsidRDefault="00686D59">
      <w:pPr>
        <w:spacing w:after="12" w:line="370"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4FD94BC" w14:textId="77777777" w:rsidR="00AD5873" w:rsidRDefault="00686D59">
      <w:pPr>
        <w:ind w:right="2"/>
      </w:pPr>
      <w:r>
        <w:t>在同时符合以下条件时，通讯开会的方式视为有效：</w:t>
      </w:r>
      <w:r>
        <w:rPr>
          <w:rFonts w:ascii="Times New Roman" w:eastAsia="Times New Roman" w:hAnsi="Times New Roman" w:cs="Times New Roman"/>
        </w:rPr>
        <w:t xml:space="preserve"> </w:t>
      </w:r>
    </w:p>
    <w:p w14:paraId="4F3FB95A" w14:textId="77777777" w:rsidR="00AD5873" w:rsidRDefault="00686D59">
      <w:pPr>
        <w:spacing w:after="12" w:line="384" w:lineRule="auto"/>
        <w:ind w:left="-15" w:right="2"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AB68F5B" w14:textId="77777777" w:rsidR="00AD5873" w:rsidRDefault="00686D59">
      <w:pPr>
        <w:numPr>
          <w:ilvl w:val="0"/>
          <w:numId w:val="122"/>
        </w:numPr>
        <w:spacing w:after="11" w:line="365"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8A671D9" w14:textId="77777777" w:rsidR="00AD5873" w:rsidRDefault="00686D59">
      <w:pPr>
        <w:numPr>
          <w:ilvl w:val="0"/>
          <w:numId w:val="122"/>
        </w:numPr>
        <w:spacing w:after="11" w:line="366" w:lineRule="auto"/>
        <w:ind w:right="2" w:firstLine="480"/>
      </w:pPr>
      <w:r>
        <w:t>上述第（</w:t>
      </w:r>
      <w:r>
        <w:rPr>
          <w:rFonts w:ascii="Times New Roman" w:eastAsia="Times New Roman" w:hAnsi="Times New Roman" w:cs="Times New Roman"/>
        </w:rPr>
        <w:t>3</w:t>
      </w:r>
      <w:r>
        <w:t>）项</w:t>
      </w:r>
      <w:r>
        <w:t>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46A58DE" w14:textId="77777777" w:rsidR="00AD5873" w:rsidRDefault="00686D59">
      <w:pPr>
        <w:numPr>
          <w:ilvl w:val="0"/>
          <w:numId w:val="123"/>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EDFF79E" w14:textId="77777777" w:rsidR="00AD5873" w:rsidRDefault="00686D59">
      <w:pPr>
        <w:numPr>
          <w:ilvl w:val="0"/>
          <w:numId w:val="123"/>
        </w:numPr>
        <w:spacing w:after="12" w:line="369" w:lineRule="auto"/>
        <w:ind w:right="2" w:firstLine="480"/>
      </w:pPr>
      <w:r>
        <w:t>基金份额持有人授权他人代为出席会议并表决的，在法律法规</w:t>
      </w:r>
      <w:r>
        <w:t>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12B405E" w14:textId="77777777" w:rsidR="00AD5873" w:rsidRDefault="00686D59">
      <w:pPr>
        <w:numPr>
          <w:ilvl w:val="0"/>
          <w:numId w:val="120"/>
        </w:numPr>
        <w:ind w:right="2" w:hanging="720"/>
      </w:pPr>
      <w:r>
        <w:t>议事内容与程序</w:t>
      </w:r>
      <w:r>
        <w:rPr>
          <w:rFonts w:ascii="Times New Roman" w:eastAsia="Times New Roman" w:hAnsi="Times New Roman" w:cs="Times New Roman"/>
        </w:rPr>
        <w:t xml:space="preserve"> </w:t>
      </w:r>
    </w:p>
    <w:p w14:paraId="73511310" w14:textId="77777777" w:rsidR="00AD5873" w:rsidRDefault="00686D59">
      <w:pPr>
        <w:numPr>
          <w:ilvl w:val="0"/>
          <w:numId w:val="128"/>
        </w:numPr>
        <w:ind w:right="2" w:hanging="360"/>
      </w:pPr>
      <w:r>
        <w:t>议事内容及提案权</w:t>
      </w:r>
      <w:r>
        <w:rPr>
          <w:rFonts w:ascii="Times New Roman" w:eastAsia="Times New Roman" w:hAnsi="Times New Roman" w:cs="Times New Roman"/>
        </w:rPr>
        <w:t xml:space="preserve"> </w:t>
      </w:r>
    </w:p>
    <w:p w14:paraId="08554082" w14:textId="77777777" w:rsidR="00AD5873" w:rsidRDefault="00686D59">
      <w:pPr>
        <w:spacing w:after="17"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9986543" w14:textId="77777777" w:rsidR="00AD5873" w:rsidRDefault="00686D59">
      <w:pPr>
        <w:ind w:right="2"/>
      </w:pPr>
      <w:r>
        <w:t>基金份额持有人大会不得对未事</w:t>
      </w:r>
      <w:r>
        <w:t>先公告的议事内容进行表决。</w:t>
      </w:r>
      <w:r>
        <w:rPr>
          <w:rFonts w:ascii="Times New Roman" w:eastAsia="Times New Roman" w:hAnsi="Times New Roman" w:cs="Times New Roman"/>
        </w:rPr>
        <w:t xml:space="preserve"> </w:t>
      </w:r>
    </w:p>
    <w:p w14:paraId="7671915B" w14:textId="77777777" w:rsidR="00AD5873" w:rsidRDefault="00686D59">
      <w:pPr>
        <w:numPr>
          <w:ilvl w:val="0"/>
          <w:numId w:val="128"/>
        </w:numPr>
        <w:ind w:right="2" w:hanging="360"/>
      </w:pPr>
      <w:r>
        <w:t>议事程序</w:t>
      </w:r>
      <w:r>
        <w:rPr>
          <w:rFonts w:ascii="Times New Roman" w:eastAsia="Times New Roman" w:hAnsi="Times New Roman" w:cs="Times New Roman"/>
        </w:rPr>
        <w:t xml:space="preserve"> </w:t>
      </w:r>
    </w:p>
    <w:p w14:paraId="7DE23DFA" w14:textId="77777777" w:rsidR="00AD5873" w:rsidRDefault="00686D59">
      <w:pPr>
        <w:numPr>
          <w:ilvl w:val="0"/>
          <w:numId w:val="124"/>
        </w:numPr>
        <w:ind w:right="2" w:hanging="600"/>
      </w:pPr>
      <w:r>
        <w:t>现场开会</w:t>
      </w:r>
      <w:r>
        <w:rPr>
          <w:rFonts w:ascii="Times New Roman" w:eastAsia="Times New Roman" w:hAnsi="Times New Roman" w:cs="Times New Roman"/>
        </w:rPr>
        <w:t xml:space="preserve"> </w:t>
      </w:r>
    </w:p>
    <w:p w14:paraId="6B708BA4" w14:textId="77777777" w:rsidR="00AD5873" w:rsidRDefault="00686D59">
      <w:pPr>
        <w:spacing w:after="125"/>
        <w:ind w:right="2"/>
      </w:pPr>
      <w:r>
        <w:t>在现场开会的方式下，首先由大会主持人按照下列第七条规定程序确定和公</w:t>
      </w:r>
    </w:p>
    <w:p w14:paraId="57A9FB1A" w14:textId="77777777" w:rsidR="00AD5873" w:rsidRDefault="00686D59">
      <w:pPr>
        <w:spacing w:after="12"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F12FD45" w14:textId="77777777" w:rsidR="00AD5873" w:rsidRDefault="00686D59">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68B1E54" w14:textId="77777777" w:rsidR="00AD5873" w:rsidRDefault="00686D59">
      <w:pPr>
        <w:numPr>
          <w:ilvl w:val="0"/>
          <w:numId w:val="124"/>
        </w:numPr>
        <w:ind w:right="2" w:hanging="600"/>
      </w:pPr>
      <w:r>
        <w:t>通讯开会</w:t>
      </w:r>
      <w:r>
        <w:rPr>
          <w:rFonts w:ascii="Times New Roman" w:eastAsia="Times New Roman" w:hAnsi="Times New Roman" w:cs="Times New Roman"/>
        </w:rPr>
        <w:t xml:space="preserve"> </w:t>
      </w:r>
    </w:p>
    <w:p w14:paraId="22174353" w14:textId="77777777" w:rsidR="00AD5873" w:rsidRDefault="00686D59">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7E9394" w14:textId="77777777" w:rsidR="00AD5873" w:rsidRDefault="00686D59">
      <w:pPr>
        <w:numPr>
          <w:ilvl w:val="0"/>
          <w:numId w:val="120"/>
        </w:numPr>
        <w:ind w:right="2" w:hanging="720"/>
      </w:pPr>
      <w:r>
        <w:t>表决</w:t>
      </w:r>
      <w:r>
        <w:rPr>
          <w:rFonts w:ascii="Times New Roman" w:eastAsia="Times New Roman" w:hAnsi="Times New Roman" w:cs="Times New Roman"/>
        </w:rPr>
        <w:t xml:space="preserve"> </w:t>
      </w:r>
    </w:p>
    <w:p w14:paraId="1FF07919" w14:textId="77777777" w:rsidR="00AD5873" w:rsidRDefault="00686D59">
      <w:pPr>
        <w:ind w:right="2"/>
      </w:pPr>
      <w:r>
        <w:t>基金份额持有人所持每份基金份额有一票表决权。</w:t>
      </w:r>
      <w:r>
        <w:rPr>
          <w:rFonts w:ascii="Times New Roman" w:eastAsia="Times New Roman" w:hAnsi="Times New Roman" w:cs="Times New Roman"/>
        </w:rPr>
        <w:t xml:space="preserve"> </w:t>
      </w:r>
    </w:p>
    <w:p w14:paraId="67626FF3" w14:textId="77777777" w:rsidR="00AD5873" w:rsidRDefault="00686D59">
      <w:pPr>
        <w:ind w:right="2"/>
      </w:pPr>
      <w:r>
        <w:t>基金份额持有人大会决议分为一般决议和特别决议：</w:t>
      </w:r>
      <w:r>
        <w:rPr>
          <w:rFonts w:ascii="Times New Roman" w:eastAsia="Times New Roman" w:hAnsi="Times New Roman" w:cs="Times New Roman"/>
        </w:rPr>
        <w:t xml:space="preserve"> </w:t>
      </w:r>
    </w:p>
    <w:p w14:paraId="466D9C23" w14:textId="77777777" w:rsidR="00AD5873" w:rsidRDefault="00686D59">
      <w:pPr>
        <w:numPr>
          <w:ilvl w:val="0"/>
          <w:numId w:val="125"/>
        </w:numPr>
        <w:spacing w:after="0" w:line="379" w:lineRule="auto"/>
        <w:ind w:right="2"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60BC2E7" w14:textId="77777777" w:rsidR="00AD5873" w:rsidRDefault="00686D59">
      <w:pPr>
        <w:numPr>
          <w:ilvl w:val="0"/>
          <w:numId w:val="125"/>
        </w:numPr>
        <w:ind w:right="2" w:firstLine="480"/>
      </w:pPr>
      <w:r>
        <w:t>特别决议，特别决议应当经参加大会的基金份额持有人或其代理人所持</w:t>
      </w:r>
    </w:p>
    <w:p w14:paraId="3C41101A" w14:textId="77777777" w:rsidR="00AD5873" w:rsidRDefault="00686D59">
      <w:pPr>
        <w:spacing w:line="360"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7139CC6" w14:textId="77777777" w:rsidR="00AD5873" w:rsidRDefault="00686D59">
      <w:pPr>
        <w:ind w:right="2"/>
      </w:pPr>
      <w:r>
        <w:t>基金份额持有人大会采取记名方式进行投票表决。</w:t>
      </w:r>
      <w:r>
        <w:rPr>
          <w:rFonts w:ascii="Times New Roman" w:eastAsia="Times New Roman" w:hAnsi="Times New Roman" w:cs="Times New Roman"/>
        </w:rPr>
        <w:t xml:space="preserve"> </w:t>
      </w:r>
    </w:p>
    <w:p w14:paraId="36721DEA" w14:textId="77777777" w:rsidR="00AD5873" w:rsidRDefault="00686D59">
      <w:pPr>
        <w:spacing w:after="15" w:line="361"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2F26682" w14:textId="77777777" w:rsidR="00AD5873" w:rsidRDefault="00686D59">
      <w:pPr>
        <w:spacing w:after="18"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537486" w14:textId="77777777" w:rsidR="00AD5873" w:rsidRDefault="00686D59">
      <w:pPr>
        <w:ind w:right="2"/>
      </w:pPr>
      <w:r>
        <w:t>（七）计票</w:t>
      </w:r>
      <w:r>
        <w:rPr>
          <w:rFonts w:ascii="Times New Roman" w:eastAsia="Times New Roman" w:hAnsi="Times New Roman" w:cs="Times New Roman"/>
        </w:rPr>
        <w:t xml:space="preserve"> </w:t>
      </w:r>
    </w:p>
    <w:p w14:paraId="74AA16B6" w14:textId="77777777" w:rsidR="00AD5873" w:rsidRDefault="00686D59">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C3642BF" w14:textId="77777777" w:rsidR="00AD5873" w:rsidRDefault="00686D59">
      <w:pPr>
        <w:numPr>
          <w:ilvl w:val="0"/>
          <w:numId w:val="129"/>
        </w:numPr>
        <w:spacing w:after="14" w:line="363" w:lineRule="auto"/>
        <w:ind w:right="2"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8AB7255" w14:textId="77777777" w:rsidR="00AD5873" w:rsidRDefault="00686D59">
      <w:pPr>
        <w:numPr>
          <w:ilvl w:val="0"/>
          <w:numId w:val="129"/>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44DCB4C" w14:textId="77777777" w:rsidR="00AD5873" w:rsidRDefault="00686D59">
      <w:pPr>
        <w:numPr>
          <w:ilvl w:val="0"/>
          <w:numId w:val="129"/>
        </w:numPr>
        <w:spacing w:after="8" w:line="370"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7CE0BA" w14:textId="77777777" w:rsidR="00AD5873" w:rsidRDefault="00686D59">
      <w:pPr>
        <w:numPr>
          <w:ilvl w:val="0"/>
          <w:numId w:val="129"/>
        </w:numPr>
        <w:spacing w:after="3" w:line="380"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CC6094C" w14:textId="77777777" w:rsidR="00AD5873" w:rsidRDefault="00686D59">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45F9E9F" w14:textId="77777777" w:rsidR="00AD5873" w:rsidRDefault="00686D59">
      <w:pPr>
        <w:spacing w:after="8" w:line="370" w:lineRule="auto"/>
        <w:ind w:left="-15" w:right="229"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35516E5" w14:textId="77777777" w:rsidR="00AD5873" w:rsidRDefault="00686D59">
      <w:pPr>
        <w:numPr>
          <w:ilvl w:val="0"/>
          <w:numId w:val="130"/>
        </w:numPr>
        <w:ind w:right="2" w:hanging="720"/>
      </w:pPr>
      <w:r>
        <w:t>生效与公告</w:t>
      </w:r>
      <w:r>
        <w:rPr>
          <w:rFonts w:ascii="Times New Roman" w:eastAsia="Times New Roman" w:hAnsi="Times New Roman" w:cs="Times New Roman"/>
        </w:rPr>
        <w:t xml:space="preserve"> </w:t>
      </w:r>
    </w:p>
    <w:p w14:paraId="225C46EE" w14:textId="77777777" w:rsidR="00AD5873" w:rsidRDefault="00686D59">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919D620" w14:textId="77777777" w:rsidR="00AD5873" w:rsidRDefault="00686D59">
      <w:pPr>
        <w:ind w:right="2"/>
      </w:pPr>
      <w:r>
        <w:t>基金份额持有人大会的决议自表决通过之日起生效。</w:t>
      </w:r>
      <w:r>
        <w:rPr>
          <w:rFonts w:ascii="Times New Roman" w:eastAsia="Times New Roman" w:hAnsi="Times New Roman" w:cs="Times New Roman"/>
        </w:rPr>
        <w:t xml:space="preserve"> </w:t>
      </w:r>
    </w:p>
    <w:p w14:paraId="7F387644" w14:textId="77777777" w:rsidR="00AD5873" w:rsidRDefault="00686D59">
      <w:pPr>
        <w:spacing w:after="3"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41E1D71" w14:textId="77777777" w:rsidR="00AD5873" w:rsidRDefault="00686D59">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25C52F1" w14:textId="77777777" w:rsidR="00AD5873" w:rsidRDefault="00686D59">
      <w:pPr>
        <w:numPr>
          <w:ilvl w:val="0"/>
          <w:numId w:val="130"/>
        </w:numPr>
        <w:ind w:right="2" w:hanging="720"/>
      </w:pPr>
      <w:r>
        <w:t>实施侧袋机制期间基金份额持有人大会的特殊约定</w:t>
      </w:r>
      <w:r>
        <w:rPr>
          <w:rFonts w:ascii="Times New Roman" w:eastAsia="Times New Roman" w:hAnsi="Times New Roman" w:cs="Times New Roman"/>
        </w:rPr>
        <w:t xml:space="preserve"> </w:t>
      </w:r>
    </w:p>
    <w:p w14:paraId="2AE6A7B1" w14:textId="77777777" w:rsidR="00AD5873" w:rsidRDefault="00686D59">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DBBF75C" w14:textId="77777777" w:rsidR="00AD5873" w:rsidRDefault="00686D59">
      <w:pPr>
        <w:numPr>
          <w:ilvl w:val="0"/>
          <w:numId w:val="131"/>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0D6EE5" w14:textId="77777777" w:rsidR="00AD5873" w:rsidRDefault="00686D59">
      <w:pPr>
        <w:numPr>
          <w:ilvl w:val="0"/>
          <w:numId w:val="131"/>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1642561" w14:textId="77777777" w:rsidR="00AD5873" w:rsidRDefault="00686D59">
      <w:pPr>
        <w:numPr>
          <w:ilvl w:val="0"/>
          <w:numId w:val="131"/>
        </w:numPr>
        <w:spacing w:after="8" w:line="370"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FABA14" w14:textId="77777777" w:rsidR="00AD5873" w:rsidRDefault="00686D59">
      <w:pPr>
        <w:numPr>
          <w:ilvl w:val="0"/>
          <w:numId w:val="131"/>
        </w:numPr>
        <w:spacing w:line="369" w:lineRule="auto"/>
        <w:ind w:right="2"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w:t>
      </w:r>
    </w:p>
    <w:p w14:paraId="42C161D0" w14:textId="77777777" w:rsidR="00AD5873" w:rsidRDefault="00686D59">
      <w:pPr>
        <w:ind w:left="-5" w:right="2"/>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FD24C85" w14:textId="77777777" w:rsidR="00AD5873" w:rsidRDefault="00686D59">
      <w:pPr>
        <w:numPr>
          <w:ilvl w:val="0"/>
          <w:numId w:val="132"/>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1CE49A2" w14:textId="77777777" w:rsidR="00AD5873" w:rsidRDefault="00686D59">
      <w:pPr>
        <w:numPr>
          <w:ilvl w:val="0"/>
          <w:numId w:val="132"/>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EB91FC" w14:textId="77777777" w:rsidR="00AD5873" w:rsidRDefault="00686D59">
      <w:pPr>
        <w:ind w:right="2"/>
      </w:pPr>
      <w:r>
        <w:t>同一主侧袋账户内的每份基金份额具有平等的表决权。</w:t>
      </w:r>
      <w:r>
        <w:rPr>
          <w:rFonts w:ascii="Times New Roman" w:eastAsia="Times New Roman" w:hAnsi="Times New Roman" w:cs="Times New Roman"/>
        </w:rPr>
        <w:t xml:space="preserve"> </w:t>
      </w:r>
    </w:p>
    <w:p w14:paraId="354C4AFC" w14:textId="77777777" w:rsidR="00AD5873" w:rsidRDefault="00686D59">
      <w:pPr>
        <w:spacing w:after="23" w:line="361" w:lineRule="auto"/>
        <w:ind w:left="-15" w:right="2"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w:t>
      </w:r>
      <w:r>
        <w:t>开基金份额持有人大会审议。</w:t>
      </w:r>
      <w:r>
        <w:rPr>
          <w:rFonts w:ascii="Times New Roman" w:eastAsia="Times New Roman" w:hAnsi="Times New Roman" w:cs="Times New Roman"/>
        </w:rPr>
        <w:t xml:space="preserve"> </w:t>
      </w:r>
    </w:p>
    <w:p w14:paraId="4AE5889A" w14:textId="77777777" w:rsidR="00AD5873" w:rsidRDefault="00686D59">
      <w:pPr>
        <w:ind w:right="2"/>
      </w:pPr>
      <w:r>
        <w:t>三、基金收益分配原则、执行方式</w:t>
      </w:r>
      <w:r>
        <w:rPr>
          <w:rFonts w:ascii="Times New Roman" w:eastAsia="Times New Roman" w:hAnsi="Times New Roman" w:cs="Times New Roman"/>
        </w:rPr>
        <w:t xml:space="preserve"> </w:t>
      </w:r>
    </w:p>
    <w:p w14:paraId="62B65ABA" w14:textId="77777777" w:rsidR="00AD5873" w:rsidRDefault="00686D59">
      <w:pPr>
        <w:ind w:right="2"/>
      </w:pPr>
      <w:r>
        <w:t>（一）基金收益分配原则</w:t>
      </w:r>
      <w:r>
        <w:rPr>
          <w:rFonts w:ascii="Times New Roman" w:eastAsia="Times New Roman" w:hAnsi="Times New Roman" w:cs="Times New Roman"/>
        </w:rPr>
        <w:t xml:space="preserve"> </w:t>
      </w:r>
    </w:p>
    <w:p w14:paraId="08C38929" w14:textId="77777777" w:rsidR="00AD5873" w:rsidRDefault="00686D59">
      <w:pPr>
        <w:numPr>
          <w:ilvl w:val="0"/>
          <w:numId w:val="133"/>
        </w:numPr>
        <w:spacing w:after="8" w:line="370" w:lineRule="auto"/>
        <w:ind w:right="2"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0719979" w14:textId="77777777" w:rsidR="00AD5873" w:rsidRDefault="00686D59">
      <w:pPr>
        <w:numPr>
          <w:ilvl w:val="0"/>
          <w:numId w:val="133"/>
        </w:numPr>
        <w:spacing w:after="6" w:line="369" w:lineRule="auto"/>
        <w:ind w:right="2"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1199DE9" w14:textId="77777777" w:rsidR="00AD5873" w:rsidRDefault="00686D59">
      <w:pPr>
        <w:numPr>
          <w:ilvl w:val="0"/>
          <w:numId w:val="133"/>
        </w:numPr>
        <w:spacing w:after="0" w:line="379" w:lineRule="auto"/>
        <w:ind w:right="2" w:firstLine="480"/>
      </w:pPr>
      <w:r>
        <w:t>基金收益分配后基金份额净值不能低于面值；即基金收益分配基准日的各类基金份额净值减去该类每单位基金份额收益分配</w:t>
      </w:r>
      <w:r>
        <w:t>金额后不能低于面值；</w:t>
      </w:r>
      <w:r>
        <w:rPr>
          <w:rFonts w:ascii="Times New Roman" w:eastAsia="Times New Roman" w:hAnsi="Times New Roman" w:cs="Times New Roman"/>
        </w:rPr>
        <w:t xml:space="preserve"> </w:t>
      </w:r>
    </w:p>
    <w:p w14:paraId="3ECBBD26" w14:textId="77777777" w:rsidR="00AD5873" w:rsidRDefault="00686D59">
      <w:pPr>
        <w:numPr>
          <w:ilvl w:val="0"/>
          <w:numId w:val="133"/>
        </w:numPr>
        <w:spacing w:after="11" w:line="372" w:lineRule="auto"/>
        <w:ind w:right="2"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9243BEA" w14:textId="77777777" w:rsidR="00AD5873" w:rsidRDefault="00686D59">
      <w:pPr>
        <w:numPr>
          <w:ilvl w:val="0"/>
          <w:numId w:val="133"/>
        </w:numPr>
        <w:ind w:right="2" w:firstLine="480"/>
      </w:pPr>
      <w:r>
        <w:t>法律法规或监管机关另有规定的，从其规定。</w:t>
      </w:r>
      <w:r>
        <w:rPr>
          <w:rFonts w:ascii="Times New Roman" w:eastAsia="Times New Roman" w:hAnsi="Times New Roman" w:cs="Times New Roman"/>
        </w:rPr>
        <w:t xml:space="preserve"> </w:t>
      </w:r>
    </w:p>
    <w:p w14:paraId="6E1B4311" w14:textId="77777777" w:rsidR="00AD5873" w:rsidRDefault="00686D59">
      <w:pPr>
        <w:spacing w:line="363" w:lineRule="auto"/>
        <w:ind w:left="-15" w:right="2"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6E8D2D2" w14:textId="77777777" w:rsidR="00AD5873" w:rsidRDefault="00686D59">
      <w:pPr>
        <w:numPr>
          <w:ilvl w:val="0"/>
          <w:numId w:val="134"/>
        </w:numPr>
        <w:ind w:right="2" w:hanging="720"/>
      </w:pPr>
      <w:r>
        <w:t>收益分配方案</w:t>
      </w:r>
      <w:r>
        <w:rPr>
          <w:rFonts w:ascii="Times New Roman" w:eastAsia="Times New Roman" w:hAnsi="Times New Roman" w:cs="Times New Roman"/>
        </w:rPr>
        <w:t xml:space="preserve"> </w:t>
      </w:r>
    </w:p>
    <w:p w14:paraId="4CEC8EA4" w14:textId="77777777" w:rsidR="00AD5873" w:rsidRDefault="00686D59">
      <w:pPr>
        <w:spacing w:after="18" w:line="365" w:lineRule="auto"/>
        <w:ind w:left="-15" w:right="2"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A2906F1" w14:textId="77777777" w:rsidR="00AD5873" w:rsidRDefault="00686D59">
      <w:pPr>
        <w:numPr>
          <w:ilvl w:val="0"/>
          <w:numId w:val="134"/>
        </w:numPr>
        <w:ind w:right="2" w:hanging="720"/>
      </w:pPr>
      <w:r>
        <w:t>收益分配方案的确定、公告与实施</w:t>
      </w:r>
      <w:r>
        <w:rPr>
          <w:rFonts w:ascii="Times New Roman" w:eastAsia="Times New Roman" w:hAnsi="Times New Roman" w:cs="Times New Roman"/>
        </w:rPr>
        <w:t xml:space="preserve"> </w:t>
      </w:r>
    </w:p>
    <w:p w14:paraId="02FC0B78" w14:textId="77777777" w:rsidR="00AD5873" w:rsidRDefault="00686D59">
      <w:pPr>
        <w:spacing w:after="18" w:line="365" w:lineRule="auto"/>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A50ABC0" w14:textId="77777777" w:rsidR="00AD5873" w:rsidRDefault="00686D59">
      <w:pPr>
        <w:ind w:right="2"/>
      </w:pPr>
      <w:r>
        <w:t>法律法规或监管机关另有规定的，从其规定。</w:t>
      </w:r>
      <w:r>
        <w:rPr>
          <w:rFonts w:ascii="Times New Roman" w:eastAsia="Times New Roman" w:hAnsi="Times New Roman" w:cs="Times New Roman"/>
        </w:rPr>
        <w:t xml:space="preserve"> </w:t>
      </w:r>
    </w:p>
    <w:p w14:paraId="23D99E39" w14:textId="77777777" w:rsidR="00AD5873" w:rsidRDefault="00686D59">
      <w:pPr>
        <w:numPr>
          <w:ilvl w:val="0"/>
          <w:numId w:val="134"/>
        </w:numPr>
        <w:ind w:right="2" w:hanging="720"/>
      </w:pPr>
      <w:r>
        <w:t>基金收益分配</w:t>
      </w:r>
      <w:r>
        <w:t>中发生的费用</w:t>
      </w:r>
      <w:r>
        <w:rPr>
          <w:rFonts w:ascii="Times New Roman" w:eastAsia="Times New Roman" w:hAnsi="Times New Roman" w:cs="Times New Roman"/>
        </w:rPr>
        <w:t xml:space="preserve"> </w:t>
      </w:r>
    </w:p>
    <w:p w14:paraId="6E97C766" w14:textId="77777777" w:rsidR="00AD5873" w:rsidRDefault="00686D59">
      <w:pPr>
        <w:spacing w:after="23" w:line="362" w:lineRule="auto"/>
        <w:ind w:left="-15"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FC973F6" w14:textId="77777777" w:rsidR="00AD5873" w:rsidRDefault="00686D59">
      <w:pPr>
        <w:numPr>
          <w:ilvl w:val="0"/>
          <w:numId w:val="134"/>
        </w:numPr>
        <w:ind w:right="2" w:hanging="720"/>
      </w:pPr>
      <w:r>
        <w:t>实施侧袋机制期间的收益分配</w:t>
      </w:r>
      <w:r>
        <w:rPr>
          <w:rFonts w:ascii="Times New Roman" w:eastAsia="Times New Roman" w:hAnsi="Times New Roman" w:cs="Times New Roman"/>
        </w:rPr>
        <w:t xml:space="preserve"> </w:t>
      </w:r>
    </w:p>
    <w:p w14:paraId="7E729162" w14:textId="77777777" w:rsidR="00AD5873" w:rsidRDefault="00686D59">
      <w:pPr>
        <w:ind w:right="2"/>
      </w:pPr>
      <w:r>
        <w:t>本基金实施侧袋机制的，侧袋账户不进行收益分配，详见招募说明书的规定。</w:t>
      </w:r>
      <w:r>
        <w:rPr>
          <w:rFonts w:ascii="Times New Roman" w:eastAsia="Times New Roman" w:hAnsi="Times New Roman" w:cs="Times New Roman"/>
        </w:rPr>
        <w:t xml:space="preserve"> </w:t>
      </w:r>
    </w:p>
    <w:p w14:paraId="0C4067D2" w14:textId="77777777" w:rsidR="00AD5873" w:rsidRDefault="00686D59">
      <w:pPr>
        <w:ind w:right="2"/>
      </w:pPr>
      <w:r>
        <w:t>四、与基金财产管理、运作有关费用的提取、支付方式与比例</w:t>
      </w:r>
      <w:r>
        <w:rPr>
          <w:rFonts w:ascii="Times New Roman" w:eastAsia="Times New Roman" w:hAnsi="Times New Roman" w:cs="Times New Roman"/>
        </w:rPr>
        <w:t xml:space="preserve"> </w:t>
      </w:r>
    </w:p>
    <w:p w14:paraId="1DDBA9A6" w14:textId="77777777" w:rsidR="00AD5873" w:rsidRDefault="00686D59">
      <w:pPr>
        <w:ind w:right="2"/>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F080E4A" w14:textId="77777777" w:rsidR="00AD5873" w:rsidRDefault="00686D59">
      <w:pPr>
        <w:spacing w:after="13" w:line="383" w:lineRule="auto"/>
        <w:ind w:left="-15" w:right="2" w:firstLine="480"/>
      </w:pPr>
      <w:r>
        <w:t>本基金的管理费按前一日基金资产净值的</w:t>
      </w:r>
      <w:r>
        <w:t xml:space="preserve"> </w:t>
      </w:r>
      <w:r>
        <w:rPr>
          <w:rFonts w:ascii="Times New Roman" w:eastAsia="Times New Roman" w:hAnsi="Times New Roman" w:cs="Times New Roman"/>
        </w:rPr>
        <w:t>1.20%</w:t>
      </w:r>
      <w:r>
        <w:t>年费率计提。管理费的计</w:t>
      </w:r>
      <w:r>
        <w:t>算方法如下：</w:t>
      </w:r>
      <w:r>
        <w:rPr>
          <w:rFonts w:ascii="Times New Roman" w:eastAsia="Times New Roman" w:hAnsi="Times New Roman" w:cs="Times New Roman"/>
        </w:rPr>
        <w:t xml:space="preserve"> </w:t>
      </w:r>
    </w:p>
    <w:p w14:paraId="4318DD36" w14:textId="77777777" w:rsidR="00AD5873" w:rsidRDefault="00686D59">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BEB4087" w14:textId="77777777" w:rsidR="00AD5873" w:rsidRDefault="00686D59">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B1741B2" w14:textId="77777777" w:rsidR="00AD5873" w:rsidRDefault="00686D59">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4054E1" w14:textId="77777777" w:rsidR="00AD5873" w:rsidRDefault="00686D59">
      <w:pPr>
        <w:spacing w:after="125"/>
        <w:ind w:right="2"/>
      </w:pPr>
      <w:r>
        <w:t>基金管理费每日计提，按月支付，由基金管理人与基金托管人核对一致后，</w:t>
      </w:r>
    </w:p>
    <w:p w14:paraId="2D052876" w14:textId="77777777" w:rsidR="00AD5873" w:rsidRDefault="00686D59">
      <w:pPr>
        <w:ind w:left="-5" w:right="2"/>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39EDFFD9" w14:textId="77777777" w:rsidR="00AD5873" w:rsidRDefault="00686D59">
      <w:pPr>
        <w:ind w:left="-5" w:right="2"/>
      </w:pPr>
      <w:r>
        <w:t>金财产中一次性支付给基金管理人。若遇法定节假日、公休日等，支付日期顺延。</w:t>
      </w:r>
      <w:r>
        <w:rPr>
          <w:rFonts w:ascii="Times New Roman" w:eastAsia="Times New Roman" w:hAnsi="Times New Roman" w:cs="Times New Roman"/>
        </w:rPr>
        <w:t xml:space="preserve"> </w:t>
      </w:r>
    </w:p>
    <w:p w14:paraId="7A7CFE85" w14:textId="77777777" w:rsidR="00AD5873" w:rsidRDefault="00686D59">
      <w:pPr>
        <w:ind w:right="2"/>
      </w:pPr>
      <w:r>
        <w:t>（二）基金托管人的托管费</w:t>
      </w:r>
      <w:r>
        <w:rPr>
          <w:rFonts w:ascii="Times New Roman" w:eastAsia="Times New Roman" w:hAnsi="Times New Roman" w:cs="Times New Roman"/>
        </w:rPr>
        <w:t xml:space="preserve"> </w:t>
      </w:r>
    </w:p>
    <w:p w14:paraId="283D3A97" w14:textId="77777777" w:rsidR="00AD5873" w:rsidRDefault="00686D59">
      <w:pPr>
        <w:spacing w:after="14" w:line="383" w:lineRule="auto"/>
        <w:ind w:left="-15" w:right="2"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FFD7983" w14:textId="77777777" w:rsidR="00AD5873" w:rsidRDefault="00686D59">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A2B7B71" w14:textId="77777777" w:rsidR="00AD5873" w:rsidRDefault="00686D59">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12B8AA0" w14:textId="77777777" w:rsidR="00AD5873" w:rsidRDefault="00686D59">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71D72A" w14:textId="77777777" w:rsidR="00AD5873" w:rsidRDefault="00686D59">
      <w:pPr>
        <w:spacing w:after="125"/>
        <w:ind w:right="2"/>
      </w:pPr>
      <w:r>
        <w:t>基金托管费每日计提，按月支付，由基金管理人与基金托管人核对一致后，</w:t>
      </w:r>
    </w:p>
    <w:p w14:paraId="70586B8E" w14:textId="77777777" w:rsidR="00AD5873" w:rsidRDefault="00686D59">
      <w:pPr>
        <w:ind w:left="-5" w:right="2"/>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0B23115D" w14:textId="77777777" w:rsidR="00AD5873" w:rsidRDefault="00686D59">
      <w:pPr>
        <w:ind w:left="-5" w:right="2"/>
      </w:pPr>
      <w:r>
        <w:t>金财产中一次性支付给基金托管人。若遇法定节假日、公休日等，支付日期顺延。</w:t>
      </w:r>
      <w:r>
        <w:rPr>
          <w:rFonts w:ascii="Times New Roman" w:eastAsia="Times New Roman" w:hAnsi="Times New Roman" w:cs="Times New Roman"/>
        </w:rPr>
        <w:t xml:space="preserve"> </w:t>
      </w:r>
    </w:p>
    <w:p w14:paraId="5B5DCA1E" w14:textId="77777777" w:rsidR="00AD5873" w:rsidRDefault="00686D59">
      <w:pPr>
        <w:ind w:right="2"/>
      </w:pPr>
      <w:r>
        <w:t>（三）基金销售服务费</w:t>
      </w:r>
      <w:r>
        <w:rPr>
          <w:rFonts w:ascii="Times New Roman" w:eastAsia="Times New Roman" w:hAnsi="Times New Roman" w:cs="Times New Roman"/>
        </w:rPr>
        <w:t xml:space="preserve"> </w:t>
      </w:r>
    </w:p>
    <w:p w14:paraId="381FB69E" w14:textId="77777777" w:rsidR="00AD5873" w:rsidRDefault="00686D59">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33AD9D72" w14:textId="77777777" w:rsidR="00AD5873" w:rsidRDefault="00686D59">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267DF449" w14:textId="77777777" w:rsidR="00AD5873" w:rsidRDefault="00686D59">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w:t>
      </w:r>
      <w:r>
        <w:t>服务费</w:t>
      </w:r>
      <w:r>
        <w:rPr>
          <w:rFonts w:ascii="Times New Roman" w:eastAsia="Times New Roman" w:hAnsi="Times New Roman" w:cs="Times New Roman"/>
        </w:rPr>
        <w:t xml:space="preserve"> </w:t>
      </w:r>
    </w:p>
    <w:p w14:paraId="49114E24" w14:textId="77777777" w:rsidR="00AD5873" w:rsidRDefault="00686D59">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7EF88B4" w14:textId="77777777" w:rsidR="00AD5873" w:rsidRDefault="00686D59">
      <w:pPr>
        <w:spacing w:after="15" w:line="368" w:lineRule="auto"/>
        <w:ind w:left="-15" w:right="2"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个工作日内从基金财产中一次性支付，经注册登记机构代收，注册登记机构收到后按相关合同规定支付给基金销售机构。若遇法定节假日、公休日等，支付日期顺延。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7B5C421F" w14:textId="77777777" w:rsidR="00AD5873" w:rsidRDefault="00686D59">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1D618C36" w14:textId="77777777" w:rsidR="00AD5873" w:rsidRDefault="00686D59">
      <w:pPr>
        <w:numPr>
          <w:ilvl w:val="0"/>
          <w:numId w:val="135"/>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24CAB4A" w14:textId="77777777" w:rsidR="00AD5873" w:rsidRDefault="00686D59">
      <w:pPr>
        <w:numPr>
          <w:ilvl w:val="0"/>
          <w:numId w:val="135"/>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12540E27" w14:textId="77777777" w:rsidR="00AD5873" w:rsidRDefault="00686D59">
      <w:pPr>
        <w:numPr>
          <w:ilvl w:val="0"/>
          <w:numId w:val="135"/>
        </w:numPr>
        <w:ind w:right="2" w:firstLine="480"/>
      </w:pPr>
      <w:r>
        <w:t>《基金合同》生效前的相关费用；</w:t>
      </w:r>
      <w:r>
        <w:rPr>
          <w:rFonts w:ascii="Times New Roman" w:eastAsia="Times New Roman" w:hAnsi="Times New Roman" w:cs="Times New Roman"/>
        </w:rPr>
        <w:t xml:space="preserve"> </w:t>
      </w:r>
    </w:p>
    <w:p w14:paraId="3DAFA098" w14:textId="77777777" w:rsidR="00AD5873" w:rsidRDefault="00686D59">
      <w:pPr>
        <w:numPr>
          <w:ilvl w:val="0"/>
          <w:numId w:val="135"/>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15B0CA6D" w14:textId="77777777" w:rsidR="00AD5873" w:rsidRDefault="00686D59">
      <w:pPr>
        <w:numPr>
          <w:ilvl w:val="0"/>
          <w:numId w:val="136"/>
        </w:numPr>
        <w:ind w:right="2" w:hanging="720"/>
      </w:pPr>
      <w:r>
        <w:t>实施侧袋机制期间的基金费用</w:t>
      </w:r>
      <w:r>
        <w:rPr>
          <w:rFonts w:ascii="Times New Roman" w:eastAsia="Times New Roman" w:hAnsi="Times New Roman" w:cs="Times New Roman"/>
        </w:rPr>
        <w:t xml:space="preserve"> </w:t>
      </w:r>
    </w:p>
    <w:p w14:paraId="3A527DF5" w14:textId="77777777" w:rsidR="00AD5873" w:rsidRDefault="00686D59">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9B6E8FD" w14:textId="77777777" w:rsidR="00AD5873" w:rsidRDefault="00686D59">
      <w:pPr>
        <w:numPr>
          <w:ilvl w:val="0"/>
          <w:numId w:val="136"/>
        </w:numPr>
        <w:ind w:right="2" w:hanging="720"/>
      </w:pPr>
      <w:r>
        <w:t>基金税收</w:t>
      </w:r>
      <w:r>
        <w:rPr>
          <w:rFonts w:ascii="Times New Roman" w:eastAsia="Times New Roman" w:hAnsi="Times New Roman" w:cs="Times New Roman"/>
        </w:rPr>
        <w:t xml:space="preserve"> </w:t>
      </w:r>
    </w:p>
    <w:p w14:paraId="4914E23D" w14:textId="77777777" w:rsidR="00AD5873" w:rsidRDefault="00686D59">
      <w:pPr>
        <w:spacing w:line="360" w:lineRule="auto"/>
        <w:ind w:left="-15" w:right="2" w:firstLine="480"/>
      </w:pPr>
      <w:r>
        <w:t>本基金运作过程中涉及的各纳税主</w:t>
      </w:r>
      <w:r>
        <w:t>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1381E12" w14:textId="77777777" w:rsidR="00AD5873" w:rsidRDefault="00686D59">
      <w:pPr>
        <w:ind w:right="2"/>
      </w:pPr>
      <w:r>
        <w:t>五、基金资产的投资方向和投资限制</w:t>
      </w:r>
      <w:r>
        <w:rPr>
          <w:rFonts w:ascii="Times New Roman" w:eastAsia="Times New Roman" w:hAnsi="Times New Roman" w:cs="Times New Roman"/>
        </w:rPr>
        <w:t xml:space="preserve"> </w:t>
      </w:r>
    </w:p>
    <w:p w14:paraId="20E65F33" w14:textId="77777777" w:rsidR="00AD5873" w:rsidRDefault="00686D59">
      <w:pPr>
        <w:ind w:right="2"/>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0DEE605" w14:textId="77777777" w:rsidR="00AD5873" w:rsidRDefault="00686D59">
      <w:pPr>
        <w:spacing w:after="125"/>
        <w:ind w:right="2"/>
      </w:pPr>
      <w:r>
        <w:t>本基金的投资范围包括国内依法发行上市的股票（含创业板及其他依法发行、</w:t>
      </w:r>
    </w:p>
    <w:p w14:paraId="422B1406" w14:textId="77777777" w:rsidR="00AD5873" w:rsidRDefault="00686D59">
      <w:pPr>
        <w:spacing w:after="17" w:line="361" w:lineRule="auto"/>
        <w:ind w:left="-5" w:right="2"/>
      </w:pPr>
      <w:r>
        <w:t>上市的股票、存托凭证）、港股通标的股票、债券（包括国债、央行票据、地方政府债、金融债、次级债、企业债、短期融资券（含超短期融资券）、中期票据、公司债、可转换债券（含可分离交易可转债）、可交换债券等）、股指期货、国债期货、资产支持证券</w:t>
      </w:r>
      <w:r>
        <w:t>、债券回购、银行存款、同业存单及法律法规或中国证监会允许基金投资的其他金融工具（但须符合中国证监会相关规定）。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09AC0B97" w14:textId="77777777" w:rsidR="00AD5873" w:rsidRDefault="00686D59">
      <w:pPr>
        <w:spacing w:after="8" w:line="370"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845586E" w14:textId="77777777" w:rsidR="00AD5873" w:rsidRDefault="00686D59">
      <w:pPr>
        <w:spacing w:after="8" w:line="370" w:lineRule="auto"/>
        <w:ind w:left="-15" w:right="229" w:firstLine="470"/>
        <w:jc w:val="both"/>
      </w:pPr>
      <w:r>
        <w:t>本基金为股票型基金，基金的投资组合比例为：股票资产占基金资产的比例不低于</w:t>
      </w:r>
      <w:r>
        <w:t xml:space="preserve"> </w:t>
      </w:r>
      <w:r>
        <w:rPr>
          <w:rFonts w:ascii="Times New Roman" w:eastAsia="Times New Roman" w:hAnsi="Times New Roman" w:cs="Times New Roman"/>
        </w:rPr>
        <w:t>80%</w:t>
      </w:r>
      <w:r>
        <w:t>，其中投资于港股通标的股票不超过股票资产的</w:t>
      </w:r>
      <w:r>
        <w:t xml:space="preserve"> </w:t>
      </w:r>
      <w:r>
        <w:rPr>
          <w:rFonts w:ascii="Times New Roman" w:eastAsia="Times New Roman" w:hAnsi="Times New Roman" w:cs="Times New Roman"/>
        </w:rPr>
        <w:t>50%</w:t>
      </w:r>
      <w:r>
        <w:t>，投资于新能源主题的上市公司股票占非现金基金资产的比例不低于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75E2CC3" w14:textId="77777777" w:rsidR="00AD5873" w:rsidRDefault="00686D59">
      <w:pPr>
        <w:spacing w:after="7" w:line="360" w:lineRule="auto"/>
        <w:ind w:left="-15" w:right="2" w:firstLine="480"/>
      </w:pPr>
      <w:r>
        <w:t>如未来法律法规或监管机构对投资比例要求有变更的，基金管理人在履行适当程序后，可以做出相应调整。</w:t>
      </w:r>
      <w:r>
        <w:t xml:space="preserve"> </w:t>
      </w:r>
    </w:p>
    <w:p w14:paraId="42E7DC2D" w14:textId="77777777" w:rsidR="00AD5873" w:rsidRDefault="00686D59">
      <w:pPr>
        <w:ind w:right="2"/>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3F6920C" w14:textId="77777777" w:rsidR="00AD5873" w:rsidRDefault="00686D59">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54DBF2F" w14:textId="77777777" w:rsidR="00AD5873" w:rsidRDefault="00686D59">
      <w:pPr>
        <w:ind w:right="2"/>
      </w:pPr>
      <w:r>
        <w:t>基金的投资组合应遵循以下限制：</w:t>
      </w:r>
      <w:r>
        <w:rPr>
          <w:rFonts w:ascii="Times New Roman" w:eastAsia="Times New Roman" w:hAnsi="Times New Roman" w:cs="Times New Roman"/>
        </w:rPr>
        <w:t xml:space="preserve"> </w:t>
      </w:r>
    </w:p>
    <w:p w14:paraId="02AC4C57" w14:textId="77777777" w:rsidR="00AD5873" w:rsidRDefault="00686D59">
      <w:pPr>
        <w:numPr>
          <w:ilvl w:val="0"/>
          <w:numId w:val="137"/>
        </w:numPr>
        <w:spacing w:after="8" w:line="370" w:lineRule="auto"/>
        <w:ind w:right="116" w:firstLine="475"/>
      </w:pPr>
      <w:r>
        <w:t>股票资产占基金资产的比例不低于</w:t>
      </w:r>
      <w:r>
        <w:t xml:space="preserve"> </w:t>
      </w:r>
      <w:r>
        <w:rPr>
          <w:rFonts w:ascii="Times New Roman" w:eastAsia="Times New Roman" w:hAnsi="Times New Roman" w:cs="Times New Roman"/>
        </w:rPr>
        <w:t>80%</w:t>
      </w:r>
      <w:r>
        <w:t>（其中投资于港股通标的股票的比例不得超过股票资产的</w:t>
      </w:r>
      <w:r>
        <w:t xml:space="preserve"> </w:t>
      </w:r>
      <w:r>
        <w:rPr>
          <w:rFonts w:ascii="Times New Roman" w:eastAsia="Times New Roman" w:hAnsi="Times New Roman" w:cs="Times New Roman"/>
        </w:rPr>
        <w:t>50%</w:t>
      </w:r>
      <w:r>
        <w:t>），投资于新能源主题的上市公司股票占非现金基金资产的比例不低于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6F9460D" w14:textId="77777777" w:rsidR="00AD5873" w:rsidRDefault="00686D59">
      <w:pPr>
        <w:numPr>
          <w:ilvl w:val="0"/>
          <w:numId w:val="137"/>
        </w:numPr>
        <w:spacing w:after="0" w:line="379" w:lineRule="auto"/>
        <w:ind w:right="116" w:firstLine="475"/>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012D27" w14:textId="77777777" w:rsidR="00AD5873" w:rsidRDefault="00686D59">
      <w:pPr>
        <w:numPr>
          <w:ilvl w:val="0"/>
          <w:numId w:val="138"/>
        </w:numPr>
        <w:spacing w:after="0" w:line="383" w:lineRule="auto"/>
        <w:ind w:right="2" w:firstLine="480"/>
      </w:pPr>
      <w:r>
        <w:t>本基金管理人管理的全部基金持有一家公司发行的证券（同一家公司在</w:t>
      </w:r>
      <w:r>
        <w:t>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2E0622" w14:textId="77777777" w:rsidR="00AD5873" w:rsidRDefault="00686D59">
      <w:pPr>
        <w:numPr>
          <w:ilvl w:val="0"/>
          <w:numId w:val="138"/>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AE45CF" w14:textId="77777777" w:rsidR="00AD5873" w:rsidRDefault="00686D59">
      <w:pPr>
        <w:numPr>
          <w:ilvl w:val="0"/>
          <w:numId w:val="138"/>
        </w:numPr>
        <w:spacing w:after="153" w:line="259" w:lineRule="auto"/>
        <w:ind w:right="2" w:firstLine="480"/>
      </w:pPr>
      <w:r>
        <w:t>本基金持有的全部资产支持证券，其市值不得超过基金资产净值的</w:t>
      </w:r>
    </w:p>
    <w:p w14:paraId="14B8C8A1" w14:textId="77777777" w:rsidR="00AD5873" w:rsidRDefault="00686D59">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F58555" w14:textId="77777777" w:rsidR="00AD5873" w:rsidRDefault="00686D59">
      <w:pPr>
        <w:numPr>
          <w:ilvl w:val="0"/>
          <w:numId w:val="138"/>
        </w:numPr>
        <w:spacing w:after="0" w:line="382"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08D43C" w14:textId="77777777" w:rsidR="00AD5873" w:rsidRDefault="00686D59">
      <w:pPr>
        <w:numPr>
          <w:ilvl w:val="0"/>
          <w:numId w:val="138"/>
        </w:numPr>
        <w:spacing w:after="2"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C2F124" w14:textId="77777777" w:rsidR="00AD5873" w:rsidRDefault="00686D59">
      <w:pPr>
        <w:numPr>
          <w:ilvl w:val="0"/>
          <w:numId w:val="138"/>
        </w:numPr>
        <w:spacing w:after="8"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A9C8C5" w14:textId="77777777" w:rsidR="00AD5873" w:rsidRDefault="00686D59">
      <w:pPr>
        <w:numPr>
          <w:ilvl w:val="0"/>
          <w:numId w:val="138"/>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B880D79" w14:textId="77777777" w:rsidR="00AD5873" w:rsidRDefault="00686D59">
      <w:pPr>
        <w:numPr>
          <w:ilvl w:val="0"/>
          <w:numId w:val="138"/>
        </w:numPr>
        <w:spacing w:after="0" w:line="381"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D79C7FA" w14:textId="77777777" w:rsidR="00AD5873" w:rsidRDefault="00686D59">
      <w:pPr>
        <w:numPr>
          <w:ilvl w:val="0"/>
          <w:numId w:val="138"/>
        </w:numPr>
        <w:spacing w:after="153" w:line="259" w:lineRule="auto"/>
        <w:ind w:right="2" w:firstLine="480"/>
      </w:pPr>
      <w:r>
        <w:t>本基金投资股指期货，应当遵守以下限制：在任何交易日日终，持有</w:t>
      </w:r>
    </w:p>
    <w:p w14:paraId="03F9A6AE" w14:textId="77777777" w:rsidR="00AD5873" w:rsidRDefault="00686D59">
      <w:pPr>
        <w:spacing w:after="4" w:line="372" w:lineRule="auto"/>
        <w:ind w:left="-5" w:right="2"/>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w:t>
      </w:r>
      <w:r>
        <w:t>计算）应当符合基金合同关于股票投资比例的有关约定；</w:t>
      </w:r>
      <w:r>
        <w:rPr>
          <w:rFonts w:ascii="Times New Roman" w:eastAsia="Times New Roman" w:hAnsi="Times New Roman" w:cs="Times New Roman"/>
        </w:rPr>
        <w:t xml:space="preserve"> </w:t>
      </w:r>
    </w:p>
    <w:p w14:paraId="1B7C010F" w14:textId="77777777" w:rsidR="00AD5873" w:rsidRDefault="00686D59">
      <w:pPr>
        <w:numPr>
          <w:ilvl w:val="0"/>
          <w:numId w:val="138"/>
        </w:numPr>
        <w:spacing w:after="10" w:line="369" w:lineRule="auto"/>
        <w:ind w:right="2" w:firstLine="480"/>
      </w:pPr>
      <w:r>
        <w:t>本基金投资国债期货，应当遵守以下限制：在任何交易日日终，持有的买入国债期货合约价值，不得超过基金资产净值的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41577D" w14:textId="77777777" w:rsidR="00AD5873" w:rsidRDefault="00686D59">
      <w:pPr>
        <w:numPr>
          <w:ilvl w:val="0"/>
          <w:numId w:val="138"/>
        </w:numPr>
        <w:spacing w:after="0" w:line="374" w:lineRule="auto"/>
        <w:ind w:right="2" w:firstLine="480"/>
      </w:pPr>
      <w:r>
        <w:t>本基金管理</w:t>
      </w:r>
      <w:r>
        <w:t>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8C65BB6" w14:textId="77777777" w:rsidR="00AD5873" w:rsidRDefault="00686D59">
      <w:pPr>
        <w:numPr>
          <w:ilvl w:val="0"/>
          <w:numId w:val="138"/>
        </w:numPr>
        <w:spacing w:after="2"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w:t>
      </w:r>
      <w:r>
        <w:t>的投资；</w:t>
      </w:r>
      <w:r>
        <w:rPr>
          <w:rFonts w:ascii="Times New Roman" w:eastAsia="Times New Roman" w:hAnsi="Times New Roman" w:cs="Times New Roman"/>
        </w:rPr>
        <w:t xml:space="preserve"> </w:t>
      </w:r>
    </w:p>
    <w:p w14:paraId="3CB90DFD" w14:textId="77777777" w:rsidR="00AD5873" w:rsidRDefault="00686D59">
      <w:pPr>
        <w:numPr>
          <w:ilvl w:val="0"/>
          <w:numId w:val="138"/>
        </w:numPr>
        <w:spacing w:after="8" w:line="370"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25A7795" w14:textId="77777777" w:rsidR="00AD5873" w:rsidRDefault="00686D59">
      <w:pPr>
        <w:numPr>
          <w:ilvl w:val="0"/>
          <w:numId w:val="138"/>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3AA4C59" w14:textId="77777777" w:rsidR="00AD5873" w:rsidRDefault="00686D59">
      <w:pPr>
        <w:numPr>
          <w:ilvl w:val="0"/>
          <w:numId w:val="138"/>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3FB52B" w14:textId="77777777" w:rsidR="00AD5873" w:rsidRDefault="00686D59">
      <w:pPr>
        <w:numPr>
          <w:ilvl w:val="0"/>
          <w:numId w:val="138"/>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22160D5D" w14:textId="77777777" w:rsidR="00AD5873" w:rsidRDefault="00686D59">
      <w:pPr>
        <w:spacing w:after="2" w:line="372"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30B5AFD" w14:textId="77777777" w:rsidR="00AD5873" w:rsidRDefault="00686D59">
      <w:pPr>
        <w:spacing w:line="372"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5AE6A36" w14:textId="77777777" w:rsidR="00AD5873" w:rsidRDefault="00686D59">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2D6C57" w14:textId="77777777" w:rsidR="00AD5873" w:rsidRDefault="00686D59">
      <w:pPr>
        <w:ind w:right="2"/>
      </w:pPr>
      <w:r>
        <w:t>为维护基金份额持有人的合法权益，基金财产不得用于下列投资或者活动：</w:t>
      </w:r>
      <w:r>
        <w:rPr>
          <w:rFonts w:ascii="Times New Roman" w:eastAsia="Times New Roman" w:hAnsi="Times New Roman" w:cs="Times New Roman"/>
        </w:rPr>
        <w:t xml:space="preserve"> </w:t>
      </w:r>
    </w:p>
    <w:p w14:paraId="7CA20D75" w14:textId="77777777" w:rsidR="00AD5873" w:rsidRDefault="00686D59">
      <w:pPr>
        <w:numPr>
          <w:ilvl w:val="0"/>
          <w:numId w:val="139"/>
        </w:numPr>
        <w:ind w:right="2"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EB491F" w14:textId="77777777" w:rsidR="00AD5873" w:rsidRDefault="00686D59">
      <w:pPr>
        <w:numPr>
          <w:ilvl w:val="0"/>
          <w:numId w:val="139"/>
        </w:numPr>
        <w:ind w:right="2" w:hanging="600"/>
      </w:pPr>
      <w:r>
        <w:t>违反规定向他人贷款或者提供担保；</w:t>
      </w:r>
      <w:r>
        <w:rPr>
          <w:rFonts w:ascii="Times New Roman" w:eastAsia="Times New Roman" w:hAnsi="Times New Roman" w:cs="Times New Roman"/>
        </w:rPr>
        <w:t xml:space="preserve"> </w:t>
      </w:r>
    </w:p>
    <w:p w14:paraId="306121C6" w14:textId="77777777" w:rsidR="00AD5873" w:rsidRDefault="00686D59">
      <w:pPr>
        <w:numPr>
          <w:ilvl w:val="0"/>
          <w:numId w:val="139"/>
        </w:numPr>
        <w:ind w:right="2" w:hanging="600"/>
      </w:pPr>
      <w:r>
        <w:t>从事</w:t>
      </w:r>
      <w:r>
        <w:t>承担无限责任的投资；</w:t>
      </w:r>
      <w:r>
        <w:rPr>
          <w:rFonts w:ascii="Times New Roman" w:eastAsia="Times New Roman" w:hAnsi="Times New Roman" w:cs="Times New Roman"/>
        </w:rPr>
        <w:t xml:space="preserve"> </w:t>
      </w:r>
    </w:p>
    <w:p w14:paraId="195977FB" w14:textId="77777777" w:rsidR="00AD5873" w:rsidRDefault="00686D59">
      <w:pPr>
        <w:numPr>
          <w:ilvl w:val="0"/>
          <w:numId w:val="139"/>
        </w:numPr>
        <w:ind w:right="2" w:hanging="600"/>
      </w:pPr>
      <w:r>
        <w:t>买卖其他基金份额，但是中国证监会另有规定的除外；</w:t>
      </w:r>
      <w:r>
        <w:rPr>
          <w:rFonts w:ascii="Times New Roman" w:eastAsia="Times New Roman" w:hAnsi="Times New Roman" w:cs="Times New Roman"/>
        </w:rPr>
        <w:t xml:space="preserve"> </w:t>
      </w:r>
    </w:p>
    <w:p w14:paraId="185CA3DD" w14:textId="77777777" w:rsidR="00AD5873" w:rsidRDefault="00686D59">
      <w:pPr>
        <w:numPr>
          <w:ilvl w:val="0"/>
          <w:numId w:val="139"/>
        </w:numPr>
        <w:ind w:right="2" w:hanging="600"/>
      </w:pPr>
      <w:r>
        <w:t>向其基金管理人、基金托管人出资；</w:t>
      </w:r>
      <w:r>
        <w:rPr>
          <w:rFonts w:ascii="Times New Roman" w:eastAsia="Times New Roman" w:hAnsi="Times New Roman" w:cs="Times New Roman"/>
        </w:rPr>
        <w:t xml:space="preserve"> </w:t>
      </w:r>
    </w:p>
    <w:p w14:paraId="35071A4C" w14:textId="77777777" w:rsidR="00AD5873" w:rsidRDefault="00686D59">
      <w:pPr>
        <w:numPr>
          <w:ilvl w:val="0"/>
          <w:numId w:val="139"/>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6C88943F" w14:textId="77777777" w:rsidR="00AD5873" w:rsidRDefault="00686D59">
      <w:pPr>
        <w:numPr>
          <w:ilvl w:val="0"/>
          <w:numId w:val="139"/>
        </w:numPr>
        <w:ind w:right="2" w:hanging="600"/>
      </w:pPr>
      <w:r>
        <w:t>依照法律法规有关规定，由中国证监会规定禁止的其他活动。</w:t>
      </w:r>
      <w:r>
        <w:rPr>
          <w:rFonts w:ascii="Times New Roman" w:eastAsia="Times New Roman" w:hAnsi="Times New Roman" w:cs="Times New Roman"/>
        </w:rPr>
        <w:t xml:space="preserve"> </w:t>
      </w:r>
    </w:p>
    <w:p w14:paraId="4EAC2F65" w14:textId="77777777" w:rsidR="00AD5873" w:rsidRDefault="00686D59">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A30EEE" w14:textId="77777777" w:rsidR="00AD5873" w:rsidRDefault="00686D59">
      <w:pPr>
        <w:spacing w:after="15" w:line="368" w:lineRule="auto"/>
        <w:ind w:left="-15" w:right="2"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1080A71E" w14:textId="77777777" w:rsidR="00AD5873" w:rsidRDefault="00686D59">
      <w:pPr>
        <w:numPr>
          <w:ilvl w:val="0"/>
          <w:numId w:val="140"/>
        </w:numPr>
        <w:ind w:right="2" w:hanging="720"/>
      </w:pPr>
      <w:r>
        <w:t>基金资产净值的计算方法</w:t>
      </w:r>
      <w:r>
        <w:rPr>
          <w:rFonts w:ascii="Times New Roman" w:eastAsia="Times New Roman" w:hAnsi="Times New Roman" w:cs="Times New Roman"/>
        </w:rPr>
        <w:t xml:space="preserve"> </w:t>
      </w:r>
    </w:p>
    <w:p w14:paraId="3297D788" w14:textId="77777777" w:rsidR="00AD5873" w:rsidRDefault="00686D59">
      <w:pPr>
        <w:ind w:right="2"/>
      </w:pPr>
      <w:r>
        <w:t>基金资产净值是指基金资产总值减去基金负债后的价值。</w:t>
      </w:r>
      <w:r>
        <w:rPr>
          <w:rFonts w:ascii="Times New Roman" w:eastAsia="Times New Roman" w:hAnsi="Times New Roman" w:cs="Times New Roman"/>
        </w:rPr>
        <w:t xml:space="preserve"> </w:t>
      </w:r>
    </w:p>
    <w:p w14:paraId="063447A3" w14:textId="77777777" w:rsidR="00AD5873" w:rsidRDefault="00686D59">
      <w:pPr>
        <w:numPr>
          <w:ilvl w:val="0"/>
          <w:numId w:val="140"/>
        </w:numPr>
        <w:ind w:right="2" w:hanging="720"/>
      </w:pPr>
      <w:r>
        <w:t>基金净值信息的公告方式</w:t>
      </w:r>
      <w:r>
        <w:rPr>
          <w:rFonts w:ascii="Times New Roman" w:eastAsia="Times New Roman" w:hAnsi="Times New Roman" w:cs="Times New Roman"/>
        </w:rPr>
        <w:t xml:space="preserve"> </w:t>
      </w:r>
    </w:p>
    <w:p w14:paraId="1EACF9C8" w14:textId="77777777" w:rsidR="00AD5873" w:rsidRDefault="00686D59">
      <w:pPr>
        <w:spacing w:after="10" w:line="365" w:lineRule="auto"/>
        <w:ind w:left="-15" w:right="2" w:firstLine="480"/>
      </w:pPr>
      <w:r>
        <w:t>《基金合同》生效后，在开始办理基金份额申购或者赎回前</w:t>
      </w:r>
      <w:r>
        <w:t>，基金管理人应当至少每周在规定网站披露一次各类基金份额净值和基金份额累计净值。</w:t>
      </w:r>
      <w:r>
        <w:rPr>
          <w:rFonts w:ascii="Times New Roman" w:eastAsia="Times New Roman" w:hAnsi="Times New Roman" w:cs="Times New Roman"/>
        </w:rPr>
        <w:t xml:space="preserve"> </w:t>
      </w:r>
    </w:p>
    <w:p w14:paraId="6CF71EA8" w14:textId="77777777" w:rsidR="00AD5873" w:rsidRDefault="00686D59">
      <w:pPr>
        <w:spacing w:line="360" w:lineRule="auto"/>
        <w:ind w:left="-15" w:right="2"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5F600B4A" w14:textId="77777777" w:rsidR="00AD5873" w:rsidRDefault="00686D59">
      <w:pPr>
        <w:spacing w:after="18" w:line="365"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29E0442" w14:textId="77777777" w:rsidR="00AD5873" w:rsidRDefault="00686D59">
      <w:pPr>
        <w:ind w:right="2"/>
      </w:pPr>
      <w:r>
        <w:t>七、基金合同的变更、终止与基金财产的清算</w:t>
      </w:r>
      <w:r>
        <w:rPr>
          <w:rFonts w:ascii="Times New Roman" w:eastAsia="Times New Roman" w:hAnsi="Times New Roman" w:cs="Times New Roman"/>
        </w:rPr>
        <w:t xml:space="preserve"> </w:t>
      </w:r>
    </w:p>
    <w:p w14:paraId="0315FA73" w14:textId="77777777" w:rsidR="00AD5873" w:rsidRDefault="00686D59">
      <w:pPr>
        <w:ind w:right="2"/>
      </w:pPr>
      <w:r>
        <w:t>（一）《基金合同》的变更</w:t>
      </w:r>
      <w:r>
        <w:rPr>
          <w:rFonts w:ascii="Times New Roman" w:eastAsia="Times New Roman" w:hAnsi="Times New Roman" w:cs="Times New Roman"/>
        </w:rPr>
        <w:t xml:space="preserve"> </w:t>
      </w:r>
    </w:p>
    <w:p w14:paraId="7D35B02B" w14:textId="77777777" w:rsidR="00AD5873" w:rsidRDefault="00686D59">
      <w:pPr>
        <w:numPr>
          <w:ilvl w:val="0"/>
          <w:numId w:val="141"/>
        </w:numPr>
        <w:spacing w:after="11" w:line="366" w:lineRule="auto"/>
        <w:ind w:right="2" w:firstLine="480"/>
      </w:pPr>
      <w:r>
        <w:t>变更基金合同涉及法律法规规定或本合同约定应经基金份额持有人大会决</w:t>
      </w:r>
      <w:r>
        <w:t>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FB460C6" w14:textId="77777777" w:rsidR="00AD5873" w:rsidRDefault="00686D59">
      <w:pPr>
        <w:numPr>
          <w:ilvl w:val="0"/>
          <w:numId w:val="141"/>
        </w:numPr>
        <w:spacing w:after="13" w:line="369" w:lineRule="auto"/>
        <w:ind w:right="2"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5F14135" w14:textId="77777777" w:rsidR="00AD5873" w:rsidRDefault="00686D59">
      <w:pPr>
        <w:ind w:right="2"/>
      </w:pPr>
      <w:r>
        <w:t>（二）《基金合同》的终止事由</w:t>
      </w:r>
      <w:r>
        <w:rPr>
          <w:rFonts w:ascii="Times New Roman" w:eastAsia="Times New Roman" w:hAnsi="Times New Roman" w:cs="Times New Roman"/>
        </w:rPr>
        <w:t xml:space="preserve"> </w:t>
      </w:r>
    </w:p>
    <w:p w14:paraId="635F4759" w14:textId="77777777" w:rsidR="00AD5873" w:rsidRDefault="00686D59">
      <w:pPr>
        <w:ind w:right="2"/>
      </w:pPr>
      <w:r>
        <w:t>有下列情形之一的，经履行相关程序后，《基金合同》应当终止：</w:t>
      </w:r>
      <w:r>
        <w:rPr>
          <w:rFonts w:ascii="Times New Roman" w:eastAsia="Times New Roman" w:hAnsi="Times New Roman" w:cs="Times New Roman"/>
        </w:rPr>
        <w:t xml:space="preserve"> </w:t>
      </w:r>
    </w:p>
    <w:p w14:paraId="59410AE8" w14:textId="77777777" w:rsidR="00AD5873" w:rsidRDefault="00686D59">
      <w:pPr>
        <w:numPr>
          <w:ilvl w:val="0"/>
          <w:numId w:val="142"/>
        </w:numPr>
        <w:ind w:right="2" w:firstLine="480"/>
      </w:pPr>
      <w:r>
        <w:t>基金份额持有人大会决定终止的；</w:t>
      </w:r>
      <w:r>
        <w:rPr>
          <w:rFonts w:ascii="Times New Roman" w:eastAsia="Times New Roman" w:hAnsi="Times New Roman" w:cs="Times New Roman"/>
        </w:rPr>
        <w:t xml:space="preserve"> </w:t>
      </w:r>
    </w:p>
    <w:p w14:paraId="2F4C3D80" w14:textId="77777777" w:rsidR="00AD5873" w:rsidRDefault="00686D59">
      <w:pPr>
        <w:numPr>
          <w:ilvl w:val="0"/>
          <w:numId w:val="14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AE01B76" w14:textId="77777777" w:rsidR="00AD5873" w:rsidRDefault="00686D59">
      <w:pPr>
        <w:numPr>
          <w:ilvl w:val="0"/>
          <w:numId w:val="142"/>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28A4E0B" w14:textId="77777777" w:rsidR="00AD5873" w:rsidRDefault="00686D59">
      <w:pPr>
        <w:numPr>
          <w:ilvl w:val="0"/>
          <w:numId w:val="142"/>
        </w:numPr>
        <w:ind w:right="2" w:firstLine="480"/>
      </w:pPr>
      <w:r>
        <w:t>《基金合同》约定的其他情形；</w:t>
      </w:r>
      <w:r>
        <w:rPr>
          <w:rFonts w:ascii="Times New Roman" w:eastAsia="Times New Roman" w:hAnsi="Times New Roman" w:cs="Times New Roman"/>
        </w:rPr>
        <w:t xml:space="preserve"> </w:t>
      </w:r>
    </w:p>
    <w:p w14:paraId="2EE0BD1C" w14:textId="77777777" w:rsidR="00AD5873" w:rsidRDefault="00686D59">
      <w:pPr>
        <w:numPr>
          <w:ilvl w:val="0"/>
          <w:numId w:val="142"/>
        </w:numPr>
        <w:ind w:right="2" w:firstLine="480"/>
      </w:pPr>
      <w:r>
        <w:t>相关法律法规和中国证监会规定的其他情况。</w:t>
      </w:r>
      <w:r>
        <w:rPr>
          <w:rFonts w:ascii="Times New Roman" w:eastAsia="Times New Roman" w:hAnsi="Times New Roman" w:cs="Times New Roman"/>
        </w:rPr>
        <w:t xml:space="preserve"> </w:t>
      </w:r>
    </w:p>
    <w:p w14:paraId="7EC3AF17" w14:textId="77777777" w:rsidR="00AD5873" w:rsidRDefault="00686D59">
      <w:pPr>
        <w:ind w:right="2"/>
      </w:pPr>
      <w:r>
        <w:t>（三）基金财产的清算</w:t>
      </w:r>
      <w:r>
        <w:rPr>
          <w:rFonts w:ascii="Times New Roman" w:eastAsia="Times New Roman" w:hAnsi="Times New Roman" w:cs="Times New Roman"/>
        </w:rPr>
        <w:t xml:space="preserve"> </w:t>
      </w:r>
    </w:p>
    <w:p w14:paraId="3420EFFB" w14:textId="77777777" w:rsidR="00AD5873" w:rsidRDefault="00686D59">
      <w:pPr>
        <w:numPr>
          <w:ilvl w:val="0"/>
          <w:numId w:val="143"/>
        </w:numPr>
        <w:spacing w:after="8" w:line="370"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A335F0" w14:textId="77777777" w:rsidR="00AD5873" w:rsidRDefault="00686D59">
      <w:pPr>
        <w:numPr>
          <w:ilvl w:val="0"/>
          <w:numId w:val="143"/>
        </w:numPr>
        <w:spacing w:after="6" w:line="369" w:lineRule="auto"/>
        <w:ind w:right="2" w:firstLine="470"/>
      </w:pPr>
      <w:r>
        <w:t>基金财产清算小组组成：基金财产清算小组成员由基金管理人、基金托管</w:t>
      </w:r>
      <w:r>
        <w:t>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6593C84" w14:textId="77777777" w:rsidR="00AD5873" w:rsidRDefault="00686D59">
      <w:pPr>
        <w:numPr>
          <w:ilvl w:val="0"/>
          <w:numId w:val="143"/>
        </w:numPr>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8733F0A" w14:textId="77777777" w:rsidR="00AD5873" w:rsidRDefault="00686D59">
      <w:pPr>
        <w:numPr>
          <w:ilvl w:val="0"/>
          <w:numId w:val="143"/>
        </w:numPr>
        <w:ind w:right="2" w:firstLine="470"/>
      </w:pPr>
      <w:r>
        <w:t>基金财产清算程序：</w:t>
      </w:r>
      <w:r>
        <w:rPr>
          <w:rFonts w:ascii="Times New Roman" w:eastAsia="Times New Roman" w:hAnsi="Times New Roman" w:cs="Times New Roman"/>
        </w:rPr>
        <w:t xml:space="preserve"> </w:t>
      </w:r>
    </w:p>
    <w:p w14:paraId="6846271D" w14:textId="77777777" w:rsidR="00AD5873" w:rsidRDefault="00686D59">
      <w:pPr>
        <w:numPr>
          <w:ilvl w:val="0"/>
          <w:numId w:val="144"/>
        </w:numPr>
        <w:ind w:right="2" w:firstLine="480"/>
      </w:pPr>
      <w:r>
        <w:t>《基金合同》终止情形出现时，由基金财产清算小组统一接管基金；</w:t>
      </w:r>
      <w:r>
        <w:rPr>
          <w:rFonts w:ascii="Times New Roman" w:eastAsia="Times New Roman" w:hAnsi="Times New Roman" w:cs="Times New Roman"/>
        </w:rPr>
        <w:t xml:space="preserve"> </w:t>
      </w:r>
    </w:p>
    <w:p w14:paraId="6657847C" w14:textId="77777777" w:rsidR="00AD5873" w:rsidRDefault="00686D59">
      <w:pPr>
        <w:numPr>
          <w:ilvl w:val="0"/>
          <w:numId w:val="144"/>
        </w:numPr>
        <w:ind w:right="2" w:firstLine="480"/>
      </w:pPr>
      <w:r>
        <w:t>对基金财产和债权债务进行清理和确认；</w:t>
      </w:r>
      <w:r>
        <w:rPr>
          <w:rFonts w:ascii="Times New Roman" w:eastAsia="Times New Roman" w:hAnsi="Times New Roman" w:cs="Times New Roman"/>
        </w:rPr>
        <w:t xml:space="preserve"> </w:t>
      </w:r>
    </w:p>
    <w:p w14:paraId="46827A0A" w14:textId="77777777" w:rsidR="00AD5873" w:rsidRDefault="00686D59">
      <w:pPr>
        <w:numPr>
          <w:ilvl w:val="0"/>
          <w:numId w:val="144"/>
        </w:numPr>
        <w:ind w:right="2" w:firstLine="480"/>
      </w:pPr>
      <w:r>
        <w:t>对基金财产进行估值和变现；</w:t>
      </w:r>
      <w:r>
        <w:rPr>
          <w:rFonts w:ascii="Times New Roman" w:eastAsia="Times New Roman" w:hAnsi="Times New Roman" w:cs="Times New Roman"/>
        </w:rPr>
        <w:t xml:space="preserve"> </w:t>
      </w:r>
    </w:p>
    <w:p w14:paraId="1690A82E" w14:textId="77777777" w:rsidR="00AD5873" w:rsidRDefault="00686D59">
      <w:pPr>
        <w:numPr>
          <w:ilvl w:val="0"/>
          <w:numId w:val="144"/>
        </w:numPr>
        <w:ind w:right="2" w:firstLine="480"/>
      </w:pPr>
      <w:r>
        <w:t>制作清算报告；</w:t>
      </w:r>
      <w:r>
        <w:rPr>
          <w:rFonts w:ascii="Times New Roman" w:eastAsia="Times New Roman" w:hAnsi="Times New Roman" w:cs="Times New Roman"/>
        </w:rPr>
        <w:t xml:space="preserve"> </w:t>
      </w:r>
    </w:p>
    <w:p w14:paraId="46909852" w14:textId="77777777" w:rsidR="00AD5873" w:rsidRDefault="00686D59">
      <w:pPr>
        <w:numPr>
          <w:ilvl w:val="0"/>
          <w:numId w:val="14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3050B1" w14:textId="77777777" w:rsidR="00AD5873" w:rsidRDefault="00686D59">
      <w:pPr>
        <w:numPr>
          <w:ilvl w:val="0"/>
          <w:numId w:val="144"/>
        </w:numPr>
        <w:ind w:right="2" w:firstLine="480"/>
      </w:pPr>
      <w:r>
        <w:t>将清算报告报中国证监会备案并公告；</w:t>
      </w:r>
      <w:r>
        <w:rPr>
          <w:rFonts w:ascii="Times New Roman" w:eastAsia="Times New Roman" w:hAnsi="Times New Roman" w:cs="Times New Roman"/>
        </w:rPr>
        <w:t xml:space="preserve"> </w:t>
      </w:r>
    </w:p>
    <w:p w14:paraId="3C94540B" w14:textId="77777777" w:rsidR="00AD5873" w:rsidRDefault="00686D59">
      <w:pPr>
        <w:numPr>
          <w:ilvl w:val="0"/>
          <w:numId w:val="144"/>
        </w:numPr>
        <w:ind w:right="2" w:firstLine="480"/>
      </w:pPr>
      <w:r>
        <w:t>对基金剩余财产进行分配。</w:t>
      </w:r>
      <w:r>
        <w:rPr>
          <w:rFonts w:ascii="Times New Roman" w:eastAsia="Times New Roman" w:hAnsi="Times New Roman" w:cs="Times New Roman"/>
        </w:rPr>
        <w:t xml:space="preserve"> </w:t>
      </w:r>
    </w:p>
    <w:p w14:paraId="2168F740" w14:textId="77777777" w:rsidR="00AD5873" w:rsidRDefault="00686D59">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E21024" w14:textId="77777777" w:rsidR="00AD5873" w:rsidRDefault="00686D59">
      <w:pPr>
        <w:numPr>
          <w:ilvl w:val="0"/>
          <w:numId w:val="145"/>
        </w:numPr>
        <w:ind w:right="2" w:hanging="720"/>
      </w:pPr>
      <w:r>
        <w:t>清算费用</w:t>
      </w:r>
      <w:r>
        <w:rPr>
          <w:rFonts w:ascii="Times New Roman" w:eastAsia="Times New Roman" w:hAnsi="Times New Roman" w:cs="Times New Roman"/>
        </w:rPr>
        <w:t xml:space="preserve"> </w:t>
      </w:r>
    </w:p>
    <w:p w14:paraId="45921044" w14:textId="77777777" w:rsidR="00AD5873" w:rsidRDefault="00686D59">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F86DCB8" w14:textId="77777777" w:rsidR="00AD5873" w:rsidRDefault="00686D59">
      <w:pPr>
        <w:numPr>
          <w:ilvl w:val="0"/>
          <w:numId w:val="145"/>
        </w:numPr>
        <w:ind w:right="2" w:hanging="720"/>
      </w:pPr>
      <w:r>
        <w:t>基金财产清算剩余资产的分配</w:t>
      </w:r>
      <w:r>
        <w:rPr>
          <w:rFonts w:ascii="Times New Roman" w:eastAsia="Times New Roman" w:hAnsi="Times New Roman" w:cs="Times New Roman"/>
        </w:rPr>
        <w:t xml:space="preserve"> </w:t>
      </w:r>
    </w:p>
    <w:p w14:paraId="43CE346B" w14:textId="77777777" w:rsidR="00AD5873" w:rsidRDefault="00686D59">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BDC1D7" w14:textId="77777777" w:rsidR="00AD5873" w:rsidRDefault="00686D59">
      <w:pPr>
        <w:numPr>
          <w:ilvl w:val="0"/>
          <w:numId w:val="145"/>
        </w:numPr>
        <w:ind w:right="2" w:hanging="720"/>
      </w:pPr>
      <w:r>
        <w:t>基金财产清算的公告</w:t>
      </w:r>
      <w:r>
        <w:rPr>
          <w:rFonts w:ascii="Times New Roman" w:eastAsia="Times New Roman" w:hAnsi="Times New Roman" w:cs="Times New Roman"/>
        </w:rPr>
        <w:t xml:space="preserve"> </w:t>
      </w:r>
    </w:p>
    <w:p w14:paraId="02C22E33" w14:textId="77777777" w:rsidR="00AD5873" w:rsidRDefault="00686D59">
      <w:pPr>
        <w:spacing w:after="125"/>
        <w:ind w:right="2"/>
      </w:pPr>
      <w:r>
        <w:t>清算过程中的有关重大事项须及时公告；基金财产清算报告经符合《证券法》</w:t>
      </w:r>
    </w:p>
    <w:p w14:paraId="6E730CE0" w14:textId="77777777" w:rsidR="00AD5873" w:rsidRDefault="00686D59">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4EC1EFFA" w14:textId="77777777" w:rsidR="00AD5873" w:rsidRDefault="00686D59">
      <w:pPr>
        <w:numPr>
          <w:ilvl w:val="0"/>
          <w:numId w:val="145"/>
        </w:numPr>
        <w:ind w:right="2" w:hanging="720"/>
      </w:pPr>
      <w:r>
        <w:t>基金财产清算账册及文件的保存</w:t>
      </w:r>
      <w:r>
        <w:rPr>
          <w:rFonts w:ascii="Times New Roman" w:eastAsia="Times New Roman" w:hAnsi="Times New Roman" w:cs="Times New Roman"/>
        </w:rPr>
        <w:t xml:space="preserve"> </w:t>
      </w:r>
    </w:p>
    <w:p w14:paraId="01202B4E" w14:textId="77777777" w:rsidR="00AD5873" w:rsidRDefault="00686D59">
      <w:pPr>
        <w:spacing w:after="17"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A2A0EE0" w14:textId="77777777" w:rsidR="00AD5873" w:rsidRDefault="00686D59">
      <w:pPr>
        <w:numPr>
          <w:ilvl w:val="0"/>
          <w:numId w:val="146"/>
        </w:numPr>
        <w:spacing w:after="15" w:line="362" w:lineRule="auto"/>
        <w:ind w:right="2" w:hanging="480"/>
      </w:pPr>
      <w:r>
        <w:t>争议的处理和适用的法律</w:t>
      </w: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的，对各方当事人均有约束力，仲裁费用由败诉方承担。</w:t>
      </w:r>
      <w:r>
        <w:rPr>
          <w:rFonts w:ascii="Times New Roman" w:eastAsia="Times New Roman" w:hAnsi="Times New Roman" w:cs="Times New Roman"/>
        </w:rPr>
        <w:t xml:space="preserve"> </w:t>
      </w:r>
    </w:p>
    <w:p w14:paraId="4A89826A" w14:textId="77777777" w:rsidR="00AD5873" w:rsidRDefault="00686D59">
      <w:pPr>
        <w:spacing w:after="18"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85CF60D" w14:textId="77777777" w:rsidR="00AD5873" w:rsidRDefault="00686D59">
      <w:pPr>
        <w:ind w:right="2"/>
      </w:pPr>
      <w:r>
        <w:t>《基金合同》受中国法律（不含港澳台立法）管辖并从其解释。</w:t>
      </w:r>
      <w:r>
        <w:rPr>
          <w:rFonts w:ascii="Times New Roman" w:eastAsia="Times New Roman" w:hAnsi="Times New Roman" w:cs="Times New Roman"/>
        </w:rPr>
        <w:t xml:space="preserve"> </w:t>
      </w:r>
    </w:p>
    <w:p w14:paraId="41580685" w14:textId="77777777" w:rsidR="00AD5873" w:rsidRDefault="00686D59">
      <w:pPr>
        <w:numPr>
          <w:ilvl w:val="0"/>
          <w:numId w:val="146"/>
        </w:numPr>
        <w:ind w:right="2" w:hanging="480"/>
      </w:pPr>
      <w:r>
        <w:t>基金合同存放地和投资者取得合同的方式</w:t>
      </w:r>
      <w:r>
        <w:rPr>
          <w:rFonts w:ascii="Times New Roman" w:eastAsia="Times New Roman" w:hAnsi="Times New Roman" w:cs="Times New Roman"/>
        </w:rPr>
        <w:t xml:space="preserve"> </w:t>
      </w:r>
    </w:p>
    <w:p w14:paraId="68FF0630" w14:textId="77777777" w:rsidR="00AD5873" w:rsidRDefault="00686D59">
      <w:pPr>
        <w:spacing w:after="125"/>
        <w:ind w:right="2"/>
      </w:pPr>
      <w:r>
        <w:t>《基金合同》可印制成册，</w:t>
      </w:r>
      <w:r>
        <w:t>供投资者在基金管理人、基金托管人、销售机构</w:t>
      </w:r>
    </w:p>
    <w:p w14:paraId="1A9D5288" w14:textId="77777777" w:rsidR="00AD5873" w:rsidRDefault="00686D59">
      <w:pPr>
        <w:ind w:left="-5" w:right="2"/>
      </w:pPr>
      <w:r>
        <w:t>的办公场所和营业场所查阅。</w:t>
      </w:r>
    </w:p>
    <w:p w14:paraId="2073DEE2" w14:textId="77777777" w:rsidR="00AD5873" w:rsidRDefault="00AD5873">
      <w:pPr>
        <w:sectPr w:rsidR="00AD5873">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40" w:left="1800" w:header="874" w:footer="996" w:gutter="0"/>
          <w:pgNumType w:start="1"/>
          <w:cols w:space="720"/>
        </w:sectPr>
      </w:pPr>
    </w:p>
    <w:p w14:paraId="183A55C7" w14:textId="77777777" w:rsidR="00AD5873" w:rsidRDefault="00686D59">
      <w:pPr>
        <w:spacing w:after="463" w:line="259" w:lineRule="auto"/>
        <w:ind w:left="0" w:firstLine="0"/>
      </w:pPr>
      <w:r>
        <w:rPr>
          <w:rFonts w:ascii="Times New Roman" w:eastAsia="Times New Roman" w:hAnsi="Times New Roman" w:cs="Times New Roman"/>
          <w:sz w:val="21"/>
        </w:rPr>
        <w:t xml:space="preserve">                   </w:t>
      </w:r>
    </w:p>
    <w:p w14:paraId="10F96653" w14:textId="77777777" w:rsidR="00AD5873" w:rsidRDefault="00686D59">
      <w:pPr>
        <w:ind w:left="-5" w:right="2"/>
      </w:pPr>
      <w:r>
        <w:t>（本页无正文，为《广发新能源精选股票型证券投资基金基金合同》签署页。）</w:t>
      </w:r>
      <w:r>
        <w:rPr>
          <w:rFonts w:ascii="Times New Roman" w:eastAsia="Times New Roman" w:hAnsi="Times New Roman" w:cs="Times New Roman"/>
        </w:rPr>
        <w:t xml:space="preserve"> </w:t>
      </w:r>
    </w:p>
    <w:p w14:paraId="4AD72604" w14:textId="77777777" w:rsidR="00AD5873" w:rsidRDefault="00686D59">
      <w:pPr>
        <w:spacing w:after="5" w:line="408" w:lineRule="auto"/>
        <w:ind w:left="0" w:right="8220" w:firstLine="0"/>
      </w:pPr>
      <w:r>
        <w:rPr>
          <w:rFonts w:ascii="Times New Roman" w:eastAsia="Times New Roman" w:hAnsi="Times New Roman" w:cs="Times New Roman"/>
        </w:rPr>
        <w:t xml:space="preserve">  </w:t>
      </w:r>
    </w:p>
    <w:p w14:paraId="3ADA3335" w14:textId="77777777" w:rsidR="00AD5873" w:rsidRDefault="00686D59">
      <w:pPr>
        <w:ind w:left="-5" w:right="2"/>
      </w:pPr>
      <w:r>
        <w:t>基金管理人：广发基金管理有限公司（盖章）</w:t>
      </w:r>
      <w:r>
        <w:rPr>
          <w:rFonts w:ascii="Times New Roman" w:eastAsia="Times New Roman" w:hAnsi="Times New Roman" w:cs="Times New Roman"/>
        </w:rPr>
        <w:t xml:space="preserve"> </w:t>
      </w:r>
    </w:p>
    <w:p w14:paraId="5FEB443B" w14:textId="77777777" w:rsidR="00AD5873" w:rsidRDefault="00686D59">
      <w:pPr>
        <w:spacing w:after="168" w:line="259" w:lineRule="auto"/>
        <w:ind w:left="0" w:firstLine="0"/>
      </w:pPr>
      <w:r>
        <w:rPr>
          <w:rFonts w:ascii="Times New Roman" w:eastAsia="Times New Roman" w:hAnsi="Times New Roman" w:cs="Times New Roman"/>
        </w:rPr>
        <w:t xml:space="preserve"> </w:t>
      </w:r>
    </w:p>
    <w:p w14:paraId="5FA56C50" w14:textId="77777777" w:rsidR="00AD5873" w:rsidRDefault="00686D59">
      <w:pPr>
        <w:spacing w:after="0" w:line="404" w:lineRule="auto"/>
        <w:ind w:left="0" w:right="8220" w:firstLine="0"/>
      </w:pPr>
      <w:r>
        <w:rPr>
          <w:rFonts w:ascii="Times New Roman" w:eastAsia="Times New Roman" w:hAnsi="Times New Roman" w:cs="Times New Roman"/>
        </w:rPr>
        <w:t xml:space="preserve">  </w:t>
      </w:r>
    </w:p>
    <w:p w14:paraId="683933F1" w14:textId="77777777" w:rsidR="00AD5873" w:rsidRDefault="00686D59">
      <w:pPr>
        <w:spacing w:after="118"/>
        <w:ind w:left="-5" w:right="2"/>
      </w:pPr>
      <w:r>
        <w:t>法定代表人或授权代表（签字或签章）：</w:t>
      </w:r>
      <w:r>
        <w:rPr>
          <w:rFonts w:ascii="Times New Roman" w:eastAsia="Times New Roman" w:hAnsi="Times New Roman" w:cs="Times New Roman"/>
        </w:rPr>
        <w:t xml:space="preserve">  </w:t>
      </w:r>
    </w:p>
    <w:p w14:paraId="758AA08E" w14:textId="77777777" w:rsidR="00AD5873" w:rsidRDefault="00686D59">
      <w:pPr>
        <w:spacing w:after="113" w:line="259" w:lineRule="auto"/>
        <w:ind w:left="0" w:firstLine="0"/>
      </w:pPr>
      <w:r>
        <w:rPr>
          <w:rFonts w:ascii="Times New Roman" w:eastAsia="Times New Roman" w:hAnsi="Times New Roman" w:cs="Times New Roman"/>
        </w:rPr>
        <w:t xml:space="preserve"> </w:t>
      </w:r>
    </w:p>
    <w:p w14:paraId="623E5907" w14:textId="77777777" w:rsidR="00AD5873" w:rsidRDefault="00686D59">
      <w:pPr>
        <w:spacing w:after="112" w:line="259" w:lineRule="auto"/>
        <w:ind w:left="0" w:firstLine="0"/>
      </w:pPr>
      <w:r>
        <w:rPr>
          <w:rFonts w:ascii="Times New Roman" w:eastAsia="Times New Roman" w:hAnsi="Times New Roman" w:cs="Times New Roman"/>
        </w:rPr>
        <w:t xml:space="preserve"> </w:t>
      </w:r>
    </w:p>
    <w:p w14:paraId="0CEA3BAF" w14:textId="77777777" w:rsidR="00AD5873" w:rsidRDefault="00686D59">
      <w:pPr>
        <w:spacing w:after="29" w:line="358" w:lineRule="auto"/>
        <w:ind w:left="0" w:right="8220" w:firstLine="0"/>
      </w:pPr>
      <w:r>
        <w:rPr>
          <w:rFonts w:ascii="Times New Roman" w:eastAsia="Times New Roman" w:hAnsi="Times New Roman" w:cs="Times New Roman"/>
        </w:rPr>
        <w:t xml:space="preserve">  </w:t>
      </w:r>
    </w:p>
    <w:p w14:paraId="11006FC2" w14:textId="77777777" w:rsidR="00AD5873" w:rsidRDefault="00686D59">
      <w:pPr>
        <w:spacing w:after="119"/>
        <w:ind w:left="-5" w:right="2"/>
      </w:pPr>
      <w:r>
        <w:t>基金托管人：华夏银行股份有限公司（盖章）</w:t>
      </w:r>
      <w:r>
        <w:rPr>
          <w:rFonts w:ascii="Times New Roman" w:eastAsia="Times New Roman" w:hAnsi="Times New Roman" w:cs="Times New Roman"/>
        </w:rPr>
        <w:t xml:space="preserve"> </w:t>
      </w:r>
    </w:p>
    <w:p w14:paraId="58CC2E61" w14:textId="77777777" w:rsidR="00AD5873" w:rsidRDefault="00686D59">
      <w:pPr>
        <w:spacing w:after="112" w:line="259" w:lineRule="auto"/>
        <w:ind w:left="0" w:firstLine="0"/>
      </w:pPr>
      <w:r>
        <w:rPr>
          <w:rFonts w:ascii="Times New Roman" w:eastAsia="Times New Roman" w:hAnsi="Times New Roman" w:cs="Times New Roman"/>
        </w:rPr>
        <w:t xml:space="preserve"> </w:t>
      </w:r>
    </w:p>
    <w:p w14:paraId="2C1C3554" w14:textId="77777777" w:rsidR="00AD5873" w:rsidRDefault="00686D59">
      <w:pPr>
        <w:spacing w:after="115" w:line="259" w:lineRule="auto"/>
        <w:ind w:left="0" w:firstLine="0"/>
      </w:pPr>
      <w:r>
        <w:rPr>
          <w:rFonts w:ascii="Times New Roman" w:eastAsia="Times New Roman" w:hAnsi="Times New Roman" w:cs="Times New Roman"/>
        </w:rPr>
        <w:t xml:space="preserve"> </w:t>
      </w:r>
    </w:p>
    <w:p w14:paraId="5136952E" w14:textId="77777777" w:rsidR="00AD5873" w:rsidRDefault="00686D59">
      <w:pPr>
        <w:spacing w:after="34" w:line="356" w:lineRule="auto"/>
        <w:ind w:left="0" w:right="8220" w:firstLine="0"/>
      </w:pPr>
      <w:r>
        <w:rPr>
          <w:rFonts w:ascii="Times New Roman" w:eastAsia="Times New Roman" w:hAnsi="Times New Roman" w:cs="Times New Roman"/>
        </w:rPr>
        <w:t xml:space="preserve">  </w:t>
      </w:r>
    </w:p>
    <w:p w14:paraId="3605F25C" w14:textId="77777777" w:rsidR="00AD5873" w:rsidRDefault="00686D59">
      <w:pPr>
        <w:spacing w:after="116"/>
        <w:ind w:left="-5" w:right="2"/>
      </w:pPr>
      <w:r>
        <w:t>法定代表人或授权代表（签字或签章）：</w:t>
      </w:r>
      <w:r>
        <w:rPr>
          <w:rFonts w:ascii="Times New Roman" w:eastAsia="Times New Roman" w:hAnsi="Times New Roman" w:cs="Times New Roman"/>
        </w:rPr>
        <w:t xml:space="preserve">  </w:t>
      </w:r>
    </w:p>
    <w:p w14:paraId="1D2F7570" w14:textId="77777777" w:rsidR="00AD5873" w:rsidRDefault="00686D59">
      <w:pPr>
        <w:spacing w:after="115" w:line="259" w:lineRule="auto"/>
        <w:ind w:left="0" w:firstLine="0"/>
      </w:pPr>
      <w:r>
        <w:rPr>
          <w:rFonts w:ascii="Times New Roman" w:eastAsia="Times New Roman" w:hAnsi="Times New Roman" w:cs="Times New Roman"/>
        </w:rPr>
        <w:t xml:space="preserve"> </w:t>
      </w:r>
    </w:p>
    <w:p w14:paraId="40B8FE23" w14:textId="77777777" w:rsidR="00AD5873" w:rsidRDefault="00686D59">
      <w:pPr>
        <w:spacing w:after="35" w:line="356" w:lineRule="auto"/>
        <w:ind w:left="0" w:right="8220" w:firstLine="0"/>
      </w:pPr>
      <w:r>
        <w:rPr>
          <w:rFonts w:ascii="Times New Roman" w:eastAsia="Times New Roman" w:hAnsi="Times New Roman" w:cs="Times New Roman"/>
        </w:rPr>
        <w:t xml:space="preserve">  </w:t>
      </w:r>
    </w:p>
    <w:p w14:paraId="13FA6440" w14:textId="77777777" w:rsidR="00AD5873" w:rsidRDefault="00686D59">
      <w:pPr>
        <w:spacing w:after="236"/>
        <w:ind w:left="-5" w:right="2"/>
      </w:pPr>
      <w:r>
        <w:t>签订地点：</w:t>
      </w:r>
      <w:r>
        <w:rPr>
          <w:rFonts w:ascii="Times New Roman" w:eastAsia="Times New Roman" w:hAnsi="Times New Roman" w:cs="Times New Roman"/>
        </w:rPr>
        <w:t xml:space="preserve">  </w:t>
      </w:r>
    </w:p>
    <w:p w14:paraId="07E4B56F" w14:textId="77777777" w:rsidR="00AD5873" w:rsidRDefault="00686D59">
      <w:pPr>
        <w:spacing w:after="4011"/>
        <w:ind w:left="-5" w:right="2"/>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C11100E" w14:textId="77777777" w:rsidR="00AD5873" w:rsidRDefault="00686D59">
      <w:pPr>
        <w:spacing w:after="0" w:line="259" w:lineRule="auto"/>
        <w:ind w:left="70" w:firstLine="0"/>
        <w:jc w:val="center"/>
      </w:pPr>
      <w:r>
        <w:rPr>
          <w:rFonts w:ascii="Times New Roman" w:eastAsia="Times New Roman" w:hAnsi="Times New Roman" w:cs="Times New Roman"/>
          <w:sz w:val="18"/>
        </w:rPr>
        <w:t xml:space="preserve"> </w:t>
      </w:r>
    </w:p>
    <w:sectPr w:rsidR="00AD5873">
      <w:headerReference w:type="even" r:id="rId19"/>
      <w:headerReference w:type="default" r:id="rId20"/>
      <w:footerReference w:type="even" r:id="rId21"/>
      <w:footerReference w:type="default" r:id="rId22"/>
      <w:headerReference w:type="first" r:id="rId23"/>
      <w:footerReference w:type="first" r:id="rId24"/>
      <w:pgSz w:w="11906" w:h="16838"/>
      <w:pgMar w:top="1440" w:right="182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F1737" w14:textId="77777777" w:rsidR="00000000" w:rsidRDefault="00686D59">
      <w:pPr>
        <w:spacing w:after="0" w:line="240" w:lineRule="auto"/>
      </w:pPr>
      <w:r>
        <w:separator/>
      </w:r>
    </w:p>
  </w:endnote>
  <w:endnote w:type="continuationSeparator" w:id="0">
    <w:p w14:paraId="555D8424" w14:textId="77777777" w:rsidR="00000000" w:rsidRDefault="00686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9A50" w14:textId="77777777" w:rsidR="00AD5873" w:rsidRDefault="00AD587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DE76" w14:textId="77777777" w:rsidR="00AD5873" w:rsidRDefault="00AD587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15E21" w14:textId="77777777" w:rsidR="00AD5873" w:rsidRDefault="00AD587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653AD" w14:textId="77777777" w:rsidR="00AD5873" w:rsidRDefault="00686D5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8B779" w14:textId="77777777" w:rsidR="00AD5873" w:rsidRDefault="00686D5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7EF19" w14:textId="77777777" w:rsidR="00AD5873" w:rsidRDefault="00686D5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E2FC5" w14:textId="77777777" w:rsidR="00AD5873" w:rsidRDefault="00AD5873">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2D9AC" w14:textId="77777777" w:rsidR="00AD5873" w:rsidRDefault="00AD5873">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A4796" w14:textId="77777777" w:rsidR="00AD5873" w:rsidRDefault="00AD587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1D3C8" w14:textId="77777777" w:rsidR="00000000" w:rsidRDefault="00686D59">
      <w:pPr>
        <w:spacing w:after="0" w:line="240" w:lineRule="auto"/>
      </w:pPr>
      <w:r>
        <w:separator/>
      </w:r>
    </w:p>
  </w:footnote>
  <w:footnote w:type="continuationSeparator" w:id="0">
    <w:p w14:paraId="0A75A35C" w14:textId="77777777" w:rsidR="00000000" w:rsidRDefault="00686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94BFD" w14:textId="77777777" w:rsidR="00AD5873" w:rsidRDefault="00686D5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970CDB" wp14:editId="78D53686">
              <wp:simplePos x="0" y="0"/>
              <wp:positionH relativeFrom="page">
                <wp:posOffset>1125017</wp:posOffset>
              </wp:positionH>
              <wp:positionV relativeFrom="page">
                <wp:posOffset>816864</wp:posOffset>
              </wp:positionV>
              <wp:extent cx="5312029" cy="65532"/>
              <wp:effectExtent l="0" t="0" r="0" b="0"/>
              <wp:wrapSquare wrapText="bothSides"/>
              <wp:docPr id="61644" name="Group 616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200" name="Shape 652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1" name="Shape 652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4" style="width:418.27pt;height:5.15997pt;position:absolute;mso-position-horizontal-relative:page;mso-position-horizontal:absolute;margin-left:88.584pt;mso-position-vertical-relative:page;margin-top:64.32pt;" coordsize="53120,655">
              <v:shape id="Shape 65202" style="position:absolute;width:53120;height:182;left:0;top:472;" coordsize="5312029,18288" path="m0,0l5312029,0l5312029,18288l0,18288l0,0">
                <v:stroke weight="0pt" endcap="flat" joinstyle="miter" miterlimit="10" on="false" color="#000000" opacity="0"/>
                <v:fill on="true" color="#000000"/>
              </v:shape>
              <v:shape id="Shape 652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C6F6D" w14:textId="77777777" w:rsidR="00AD5873" w:rsidRDefault="00686D5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699B462" wp14:editId="71A9D742">
              <wp:simplePos x="0" y="0"/>
              <wp:positionH relativeFrom="page">
                <wp:posOffset>1125017</wp:posOffset>
              </wp:positionH>
              <wp:positionV relativeFrom="page">
                <wp:posOffset>816864</wp:posOffset>
              </wp:positionV>
              <wp:extent cx="5312029" cy="65532"/>
              <wp:effectExtent l="0" t="0" r="0" b="0"/>
              <wp:wrapSquare wrapText="bothSides"/>
              <wp:docPr id="61632" name="Group 616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96" name="Shape 651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97" name="Shape 651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32" style="width:418.27pt;height:5.15997pt;position:absolute;mso-position-horizontal-relative:page;mso-position-horizontal:absolute;margin-left:88.584pt;mso-position-vertical-relative:page;margin-top:64.32pt;" coordsize="53120,655">
              <v:shape id="Shape 65198" style="position:absolute;width:53120;height:182;left:0;top:472;" coordsize="5312029,18288" path="m0,0l5312029,0l5312029,18288l0,18288l0,0">
                <v:stroke weight="0pt" endcap="flat" joinstyle="miter" miterlimit="10" on="false" color="#000000" opacity="0"/>
                <v:fill on="true" color="#000000"/>
              </v:shape>
              <v:shape id="Shape 651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DF0FE" w14:textId="77777777" w:rsidR="00AD5873" w:rsidRDefault="00686D5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B40001" wp14:editId="6370F81C">
              <wp:simplePos x="0" y="0"/>
              <wp:positionH relativeFrom="page">
                <wp:posOffset>1125017</wp:posOffset>
              </wp:positionH>
              <wp:positionV relativeFrom="page">
                <wp:posOffset>816864</wp:posOffset>
              </wp:positionV>
              <wp:extent cx="5312029" cy="65532"/>
              <wp:effectExtent l="0" t="0" r="0" b="0"/>
              <wp:wrapSquare wrapText="bothSides"/>
              <wp:docPr id="61620" name="Group 616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92" name="Shape 651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93" name="Shape 651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20" style="width:418.27pt;height:5.15997pt;position:absolute;mso-position-horizontal-relative:page;mso-position-horizontal:absolute;margin-left:88.584pt;mso-position-vertical-relative:page;margin-top:64.32pt;" coordsize="53120,655">
              <v:shape id="Shape 65194" style="position:absolute;width:53120;height:182;left:0;top:472;" coordsize="5312029,18288" path="m0,0l5312029,0l5312029,18288l0,18288l0,0">
                <v:stroke weight="0pt" endcap="flat" joinstyle="miter" miterlimit="10" on="false" color="#000000" opacity="0"/>
                <v:fill on="true" color="#000000"/>
              </v:shape>
              <v:shape id="Shape 651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C792" w14:textId="77777777" w:rsidR="00AD5873" w:rsidRDefault="00686D5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FEB2A87" wp14:editId="7BCB6D82">
              <wp:simplePos x="0" y="0"/>
              <wp:positionH relativeFrom="page">
                <wp:posOffset>1125017</wp:posOffset>
              </wp:positionH>
              <wp:positionV relativeFrom="page">
                <wp:posOffset>816864</wp:posOffset>
              </wp:positionV>
              <wp:extent cx="5312029" cy="65532"/>
              <wp:effectExtent l="0" t="0" r="0" b="0"/>
              <wp:wrapSquare wrapText="bothSides"/>
              <wp:docPr id="61693" name="Group 616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212" name="Shape 652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13" name="Shape 652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93" style="width:418.27pt;height:5.15997pt;position:absolute;mso-position-horizontal-relative:page;mso-position-horizontal:absolute;margin-left:88.584pt;mso-position-vertical-relative:page;margin-top:64.32pt;" coordsize="53120,655">
              <v:shape id="Shape 65214" style="position:absolute;width:53120;height:182;left:0;top:472;" coordsize="5312029,18288" path="m0,0l5312029,0l5312029,18288l0,18288l0,0">
                <v:stroke weight="0pt" endcap="flat" joinstyle="miter" miterlimit="10" on="false" color="#000000" opacity="0"/>
                <v:fill on="true" color="#000000"/>
              </v:shape>
              <v:shape id="Shape 652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261D7" w14:textId="77777777" w:rsidR="00AD5873" w:rsidRDefault="00686D5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3506CB" wp14:editId="7B52693E">
              <wp:simplePos x="0" y="0"/>
              <wp:positionH relativeFrom="page">
                <wp:posOffset>1125017</wp:posOffset>
              </wp:positionH>
              <wp:positionV relativeFrom="page">
                <wp:posOffset>816864</wp:posOffset>
              </wp:positionV>
              <wp:extent cx="5312029" cy="65532"/>
              <wp:effectExtent l="0" t="0" r="0" b="0"/>
              <wp:wrapSquare wrapText="bothSides"/>
              <wp:docPr id="61675" name="Group 616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208" name="Shape 652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9" name="Shape 652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75" style="width:418.27pt;height:5.15997pt;position:absolute;mso-position-horizontal-relative:page;mso-position-horizontal:absolute;margin-left:88.584pt;mso-position-vertical-relative:page;margin-top:64.32pt;" coordsize="53120,655">
              <v:shape id="Shape 65210" style="position:absolute;width:53120;height:182;left:0;top:472;" coordsize="5312029,18288" path="m0,0l5312029,0l5312029,18288l0,18288l0,0">
                <v:stroke weight="0pt" endcap="flat" joinstyle="miter" miterlimit="10" on="false" color="#000000" opacity="0"/>
                <v:fill on="true" color="#000000"/>
              </v:shape>
              <v:shape id="Shape 652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5BE0C" w14:textId="77777777" w:rsidR="00AD5873" w:rsidRDefault="00686D5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39C6503" wp14:editId="41DBF6BC">
              <wp:simplePos x="0" y="0"/>
              <wp:positionH relativeFrom="page">
                <wp:posOffset>1125017</wp:posOffset>
              </wp:positionH>
              <wp:positionV relativeFrom="page">
                <wp:posOffset>816864</wp:posOffset>
              </wp:positionV>
              <wp:extent cx="5312029" cy="65532"/>
              <wp:effectExtent l="0" t="0" r="0" b="0"/>
              <wp:wrapSquare wrapText="bothSides"/>
              <wp:docPr id="61657" name="Group 616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204" name="Shape 652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5" name="Shape 652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57" style="width:418.27pt;height:5.15997pt;position:absolute;mso-position-horizontal-relative:page;mso-position-horizontal:absolute;margin-left:88.584pt;mso-position-vertical-relative:page;margin-top:64.32pt;" coordsize="53120,655">
              <v:shape id="Shape 65206" style="position:absolute;width:53120;height:182;left:0;top:472;" coordsize="5312029,18288" path="m0,0l5312029,0l5312029,18288l0,18288l0,0">
                <v:stroke weight="0pt" endcap="flat" joinstyle="miter" miterlimit="10" on="false" color="#000000" opacity="0"/>
                <v:fill on="true" color="#000000"/>
              </v:shape>
              <v:shape id="Shape 652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0F577" w14:textId="77777777" w:rsidR="00AD5873" w:rsidRDefault="00AD5873">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0E631" w14:textId="77777777" w:rsidR="00AD5873" w:rsidRDefault="00AD5873">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D2871" w14:textId="77777777" w:rsidR="00AD5873" w:rsidRDefault="00AD587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6F6F"/>
    <w:multiLevelType w:val="hybridMultilevel"/>
    <w:tmpl w:val="87E86D70"/>
    <w:lvl w:ilvl="0" w:tplc="C01475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AA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42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2A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A1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69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4F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8E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C4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0044F"/>
    <w:multiLevelType w:val="hybridMultilevel"/>
    <w:tmpl w:val="E8E8AAA4"/>
    <w:lvl w:ilvl="0" w:tplc="E892D2B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82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65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E82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2E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08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0D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6D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6B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643C8"/>
    <w:multiLevelType w:val="hybridMultilevel"/>
    <w:tmpl w:val="24AEAE0C"/>
    <w:lvl w:ilvl="0" w:tplc="A6C69EE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F81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EE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2B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25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ED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66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E3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EB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5F363D"/>
    <w:multiLevelType w:val="hybridMultilevel"/>
    <w:tmpl w:val="1CDEE272"/>
    <w:lvl w:ilvl="0" w:tplc="D61EB6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25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80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A0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64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0A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08F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45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4C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02077"/>
    <w:multiLevelType w:val="hybridMultilevel"/>
    <w:tmpl w:val="5A503982"/>
    <w:lvl w:ilvl="0" w:tplc="82F0B3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AC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C7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83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E0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AD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26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47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C3271"/>
    <w:multiLevelType w:val="hybridMultilevel"/>
    <w:tmpl w:val="C3123B48"/>
    <w:lvl w:ilvl="0" w:tplc="BE44C1D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0B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803E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5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AA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87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C6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E8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A7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A0282"/>
    <w:multiLevelType w:val="hybridMultilevel"/>
    <w:tmpl w:val="E50EE7FE"/>
    <w:lvl w:ilvl="0" w:tplc="915295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66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021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A6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83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06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E3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67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27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D1A80"/>
    <w:multiLevelType w:val="hybridMultilevel"/>
    <w:tmpl w:val="A190B36A"/>
    <w:lvl w:ilvl="0" w:tplc="9E1659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8E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E7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41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E8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CB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A4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EF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2F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636325"/>
    <w:multiLevelType w:val="hybridMultilevel"/>
    <w:tmpl w:val="BE4878CA"/>
    <w:lvl w:ilvl="0" w:tplc="404CED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44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27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61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AD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0E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89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02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A8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841885"/>
    <w:multiLevelType w:val="hybridMultilevel"/>
    <w:tmpl w:val="D30032CE"/>
    <w:lvl w:ilvl="0" w:tplc="902C9086">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AFC8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C2AD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4E78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637A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851B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2590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A117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6DB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9E0AB3"/>
    <w:multiLevelType w:val="hybridMultilevel"/>
    <w:tmpl w:val="28F6F03C"/>
    <w:lvl w:ilvl="0" w:tplc="CE16B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EA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C3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2A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3CB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68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C5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EA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04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2540D8"/>
    <w:multiLevelType w:val="hybridMultilevel"/>
    <w:tmpl w:val="BD0874B8"/>
    <w:lvl w:ilvl="0" w:tplc="1C2C3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2A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AE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C1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E2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4E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2E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A1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23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E57C7F"/>
    <w:multiLevelType w:val="hybridMultilevel"/>
    <w:tmpl w:val="BC160AC8"/>
    <w:lvl w:ilvl="0" w:tplc="E872E3E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23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A9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E7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61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25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4E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EC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785AAB"/>
    <w:multiLevelType w:val="hybridMultilevel"/>
    <w:tmpl w:val="420ACB6C"/>
    <w:lvl w:ilvl="0" w:tplc="6F72FE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24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AC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C8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88B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CD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AB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61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8D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95150B"/>
    <w:multiLevelType w:val="hybridMultilevel"/>
    <w:tmpl w:val="DFDCA278"/>
    <w:lvl w:ilvl="0" w:tplc="584A8EC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C0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4B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6B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6B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62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78C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41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5A8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F63594"/>
    <w:multiLevelType w:val="hybridMultilevel"/>
    <w:tmpl w:val="5E4879BA"/>
    <w:lvl w:ilvl="0" w:tplc="7BD073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C4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C4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CC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065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80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20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8F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DEF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BA0DEB"/>
    <w:multiLevelType w:val="hybridMultilevel"/>
    <w:tmpl w:val="688A02CC"/>
    <w:lvl w:ilvl="0" w:tplc="B692711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0C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00A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89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6A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46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02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22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66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467B6B"/>
    <w:multiLevelType w:val="hybridMultilevel"/>
    <w:tmpl w:val="131A355C"/>
    <w:lvl w:ilvl="0" w:tplc="612C31D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E1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69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41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24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68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EAC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08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05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65261F"/>
    <w:multiLevelType w:val="hybridMultilevel"/>
    <w:tmpl w:val="3D2AD698"/>
    <w:lvl w:ilvl="0" w:tplc="22AC96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22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27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8E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CE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24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686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8E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47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8C0799"/>
    <w:multiLevelType w:val="hybridMultilevel"/>
    <w:tmpl w:val="41C69EE8"/>
    <w:lvl w:ilvl="0" w:tplc="A11AE308">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C1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24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8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EC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EC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29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EE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A0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2F0C50"/>
    <w:multiLevelType w:val="hybridMultilevel"/>
    <w:tmpl w:val="22A0BBC2"/>
    <w:lvl w:ilvl="0" w:tplc="9BF6C5C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4A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81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C6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89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87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49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27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4A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861D14"/>
    <w:multiLevelType w:val="hybridMultilevel"/>
    <w:tmpl w:val="9E0E0AFC"/>
    <w:lvl w:ilvl="0" w:tplc="D8A6D9F8">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EA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61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E9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CD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0D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4B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C3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83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BE7E32"/>
    <w:multiLevelType w:val="hybridMultilevel"/>
    <w:tmpl w:val="3A368D90"/>
    <w:lvl w:ilvl="0" w:tplc="52FE4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2C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A4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09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A2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749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2E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03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CA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E14C60"/>
    <w:multiLevelType w:val="hybridMultilevel"/>
    <w:tmpl w:val="6B421952"/>
    <w:lvl w:ilvl="0" w:tplc="CEB695A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60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4F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65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C5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CF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62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46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14C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DE24CA"/>
    <w:multiLevelType w:val="hybridMultilevel"/>
    <w:tmpl w:val="49E8ACC6"/>
    <w:lvl w:ilvl="0" w:tplc="D166C1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CF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47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6D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46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88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4D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8D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E6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201C4B"/>
    <w:multiLevelType w:val="hybridMultilevel"/>
    <w:tmpl w:val="48705D7A"/>
    <w:lvl w:ilvl="0" w:tplc="A17817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C11C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0CEC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6DDF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C144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A652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28A6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40DD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621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5745D8"/>
    <w:multiLevelType w:val="hybridMultilevel"/>
    <w:tmpl w:val="870090F6"/>
    <w:lvl w:ilvl="0" w:tplc="A47E0D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27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01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A1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0D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E9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661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2F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AC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AB6896"/>
    <w:multiLevelType w:val="hybridMultilevel"/>
    <w:tmpl w:val="1B4821C0"/>
    <w:lvl w:ilvl="0" w:tplc="2EB08E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80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066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01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A3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E3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A25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65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0A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526045"/>
    <w:multiLevelType w:val="hybridMultilevel"/>
    <w:tmpl w:val="E21C001E"/>
    <w:lvl w:ilvl="0" w:tplc="D39A74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4A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0A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A89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0F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CC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E7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EE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80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9D2184"/>
    <w:multiLevelType w:val="hybridMultilevel"/>
    <w:tmpl w:val="0B1A44A6"/>
    <w:lvl w:ilvl="0" w:tplc="18F241E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CD9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2FE6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AC18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038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E5A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A54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2D0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AED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C65A2A"/>
    <w:multiLevelType w:val="hybridMultilevel"/>
    <w:tmpl w:val="7E340142"/>
    <w:lvl w:ilvl="0" w:tplc="85DA8D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42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644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8D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A4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86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4F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A8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4F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0C457A"/>
    <w:multiLevelType w:val="hybridMultilevel"/>
    <w:tmpl w:val="2B5CB558"/>
    <w:lvl w:ilvl="0" w:tplc="6D107A6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85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68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48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68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CA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AA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25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86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5B11C5"/>
    <w:multiLevelType w:val="hybridMultilevel"/>
    <w:tmpl w:val="B63214B6"/>
    <w:lvl w:ilvl="0" w:tplc="D03080B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02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6E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445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48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A6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E2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8A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4B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DB414D"/>
    <w:multiLevelType w:val="hybridMultilevel"/>
    <w:tmpl w:val="C14E8474"/>
    <w:lvl w:ilvl="0" w:tplc="D3AE53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60D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8F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477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20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263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A3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87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6E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69218C"/>
    <w:multiLevelType w:val="hybridMultilevel"/>
    <w:tmpl w:val="714C08CA"/>
    <w:lvl w:ilvl="0" w:tplc="ABA69C8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223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A1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F2A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27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60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0A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4E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EA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61E2C09"/>
    <w:multiLevelType w:val="hybridMultilevel"/>
    <w:tmpl w:val="454839FE"/>
    <w:lvl w:ilvl="0" w:tplc="12605CF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ED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A0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ED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AF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2E3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21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0F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A9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7068E2"/>
    <w:multiLevelType w:val="hybridMultilevel"/>
    <w:tmpl w:val="E8A49EDA"/>
    <w:lvl w:ilvl="0" w:tplc="9D8ED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CC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6B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64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4B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61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C68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60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A3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7A67AF6"/>
    <w:multiLevelType w:val="hybridMultilevel"/>
    <w:tmpl w:val="1BE214E6"/>
    <w:lvl w:ilvl="0" w:tplc="136C89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0A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2A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AE6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23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3A7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21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2C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4B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4248DA"/>
    <w:multiLevelType w:val="hybridMultilevel"/>
    <w:tmpl w:val="28440718"/>
    <w:lvl w:ilvl="0" w:tplc="9DEE29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62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02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8F5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4EB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2C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43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F6E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CC4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91E3A2E"/>
    <w:multiLevelType w:val="hybridMultilevel"/>
    <w:tmpl w:val="5804F350"/>
    <w:lvl w:ilvl="0" w:tplc="D39A5E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AB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ED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85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65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2F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3E7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40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DEA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9B72D30"/>
    <w:multiLevelType w:val="hybridMultilevel"/>
    <w:tmpl w:val="A2C00EF4"/>
    <w:lvl w:ilvl="0" w:tplc="E7EE43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2F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6F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AD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8E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629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EE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AF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C5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9D07891"/>
    <w:multiLevelType w:val="hybridMultilevel"/>
    <w:tmpl w:val="673C099E"/>
    <w:lvl w:ilvl="0" w:tplc="41C8EE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46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6B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C2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E2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A60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02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FE8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03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FB2EB1"/>
    <w:multiLevelType w:val="hybridMultilevel"/>
    <w:tmpl w:val="0A28DB68"/>
    <w:lvl w:ilvl="0" w:tplc="BB1A43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A8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D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CC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02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B0C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2A5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84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69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0D5A4C"/>
    <w:multiLevelType w:val="hybridMultilevel"/>
    <w:tmpl w:val="BE2C2472"/>
    <w:lvl w:ilvl="0" w:tplc="8402E6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42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AB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009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05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645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A1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85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EE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BC786C"/>
    <w:multiLevelType w:val="hybridMultilevel"/>
    <w:tmpl w:val="39C22F86"/>
    <w:lvl w:ilvl="0" w:tplc="B8B2F6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B22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0E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86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8A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A3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88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A2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A5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7364D1"/>
    <w:multiLevelType w:val="hybridMultilevel"/>
    <w:tmpl w:val="0482513C"/>
    <w:lvl w:ilvl="0" w:tplc="BF00D9B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A4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47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26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8E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08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69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0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4B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E203F"/>
    <w:multiLevelType w:val="hybridMultilevel"/>
    <w:tmpl w:val="78327FC6"/>
    <w:lvl w:ilvl="0" w:tplc="5C3826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A4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A8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68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60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83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8C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A9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EC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193920"/>
    <w:multiLevelType w:val="hybridMultilevel"/>
    <w:tmpl w:val="5D04B746"/>
    <w:lvl w:ilvl="0" w:tplc="99CEE0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84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0D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87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CF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65C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E6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A0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780B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267E0C"/>
    <w:multiLevelType w:val="hybridMultilevel"/>
    <w:tmpl w:val="E8280848"/>
    <w:lvl w:ilvl="0" w:tplc="2AA0950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44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8F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4E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C9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48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46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C6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E6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B14EFC"/>
    <w:multiLevelType w:val="hybridMultilevel"/>
    <w:tmpl w:val="E4867D4E"/>
    <w:lvl w:ilvl="0" w:tplc="BCB4EB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BEE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24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0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8F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E5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EB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A1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C9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6E354C"/>
    <w:multiLevelType w:val="hybridMultilevel"/>
    <w:tmpl w:val="E3720750"/>
    <w:lvl w:ilvl="0" w:tplc="D7CC63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A5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AE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2D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62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A2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21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AD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68A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7F2771"/>
    <w:multiLevelType w:val="hybridMultilevel"/>
    <w:tmpl w:val="8772AEAA"/>
    <w:lvl w:ilvl="0" w:tplc="30FEFA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6B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A6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C9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29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66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65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8B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E3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2321CB"/>
    <w:multiLevelType w:val="hybridMultilevel"/>
    <w:tmpl w:val="40FA22AE"/>
    <w:lvl w:ilvl="0" w:tplc="E3F850C0">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01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8A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0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46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CA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CB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29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0B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8553D6"/>
    <w:multiLevelType w:val="hybridMultilevel"/>
    <w:tmpl w:val="E9D41386"/>
    <w:lvl w:ilvl="0" w:tplc="78EC94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69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EB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A9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43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A7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9C9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46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8C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1C48B2"/>
    <w:multiLevelType w:val="hybridMultilevel"/>
    <w:tmpl w:val="31F4AF00"/>
    <w:lvl w:ilvl="0" w:tplc="24180E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80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42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28A2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45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85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E8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67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8D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696E55"/>
    <w:multiLevelType w:val="hybridMultilevel"/>
    <w:tmpl w:val="0B72939A"/>
    <w:lvl w:ilvl="0" w:tplc="0D5A86A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E0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D04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8B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E7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85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EB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A1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68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BE287D"/>
    <w:multiLevelType w:val="hybridMultilevel"/>
    <w:tmpl w:val="0F98B334"/>
    <w:lvl w:ilvl="0" w:tplc="7B20EC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83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46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4A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28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4E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4A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125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5A0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09040D"/>
    <w:multiLevelType w:val="hybridMultilevel"/>
    <w:tmpl w:val="3886DFAA"/>
    <w:lvl w:ilvl="0" w:tplc="3A902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4F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C6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2C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A6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6E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66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01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62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156FF8"/>
    <w:multiLevelType w:val="hybridMultilevel"/>
    <w:tmpl w:val="9762151A"/>
    <w:lvl w:ilvl="0" w:tplc="F49215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006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A5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01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01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E6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E1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488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BEA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880814"/>
    <w:multiLevelType w:val="hybridMultilevel"/>
    <w:tmpl w:val="19B0EED8"/>
    <w:lvl w:ilvl="0" w:tplc="633081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2F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FAE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A5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29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E4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CD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49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E32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542E55"/>
    <w:multiLevelType w:val="hybridMultilevel"/>
    <w:tmpl w:val="6D8C1B70"/>
    <w:lvl w:ilvl="0" w:tplc="12ACCC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2C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A41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65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6B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64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BAD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0C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4F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5717E7"/>
    <w:multiLevelType w:val="hybridMultilevel"/>
    <w:tmpl w:val="5DFCF726"/>
    <w:lvl w:ilvl="0" w:tplc="3274F7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3C5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05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8B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8D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EA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44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A2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E5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AB46CE"/>
    <w:multiLevelType w:val="hybridMultilevel"/>
    <w:tmpl w:val="252C6C62"/>
    <w:lvl w:ilvl="0" w:tplc="50CE83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E6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8D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A4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6B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25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CAF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86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01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9C5D4E"/>
    <w:multiLevelType w:val="hybridMultilevel"/>
    <w:tmpl w:val="9A3679BC"/>
    <w:lvl w:ilvl="0" w:tplc="85DE0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01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48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02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922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A21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C0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4A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EC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F40849"/>
    <w:multiLevelType w:val="hybridMultilevel"/>
    <w:tmpl w:val="084477C4"/>
    <w:lvl w:ilvl="0" w:tplc="FE0A6A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89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C4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6A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CE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86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CF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08A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86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FC3463"/>
    <w:multiLevelType w:val="hybridMultilevel"/>
    <w:tmpl w:val="D108A94A"/>
    <w:lvl w:ilvl="0" w:tplc="E75A14E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68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E5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E0A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44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965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48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8CF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04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095FAA"/>
    <w:multiLevelType w:val="hybridMultilevel"/>
    <w:tmpl w:val="AFDE4328"/>
    <w:lvl w:ilvl="0" w:tplc="B97414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62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4B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08D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0DB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2C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8D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43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8A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923EEC"/>
    <w:multiLevelType w:val="hybridMultilevel"/>
    <w:tmpl w:val="4ADE941E"/>
    <w:lvl w:ilvl="0" w:tplc="C54C9F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2B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A9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E6D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C9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8F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F69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45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CB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DB4155"/>
    <w:multiLevelType w:val="hybridMultilevel"/>
    <w:tmpl w:val="11986E12"/>
    <w:lvl w:ilvl="0" w:tplc="38E648D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63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E1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4F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46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9E7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C5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C4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8B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9D4070"/>
    <w:multiLevelType w:val="hybridMultilevel"/>
    <w:tmpl w:val="96888576"/>
    <w:lvl w:ilvl="0" w:tplc="A8DEC7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66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07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0C1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C8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8B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C9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09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6A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F3248E"/>
    <w:multiLevelType w:val="hybridMultilevel"/>
    <w:tmpl w:val="0CD4833A"/>
    <w:lvl w:ilvl="0" w:tplc="A5867A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89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EA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28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23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26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AB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C1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4EF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235BBE"/>
    <w:multiLevelType w:val="hybridMultilevel"/>
    <w:tmpl w:val="8BCC7512"/>
    <w:lvl w:ilvl="0" w:tplc="CFE4FB1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29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B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C5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9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04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ED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85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65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0536E3"/>
    <w:multiLevelType w:val="hybridMultilevel"/>
    <w:tmpl w:val="CFC687DC"/>
    <w:lvl w:ilvl="0" w:tplc="9B7C64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2D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EF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C6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4A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266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A7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6A0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01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2D3798"/>
    <w:multiLevelType w:val="hybridMultilevel"/>
    <w:tmpl w:val="F686293C"/>
    <w:lvl w:ilvl="0" w:tplc="4B3CB9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E5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CB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4E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ED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43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2A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9EE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AB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58147C7"/>
    <w:multiLevelType w:val="hybridMultilevel"/>
    <w:tmpl w:val="B7863A4A"/>
    <w:lvl w:ilvl="0" w:tplc="99DAC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EA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60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83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0D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E4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61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8A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2C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5C34681"/>
    <w:multiLevelType w:val="hybridMultilevel"/>
    <w:tmpl w:val="2404159E"/>
    <w:lvl w:ilvl="0" w:tplc="A9F00C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00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A8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44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26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E2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28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908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A0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5FE2042"/>
    <w:multiLevelType w:val="hybridMultilevel"/>
    <w:tmpl w:val="7D22E46A"/>
    <w:lvl w:ilvl="0" w:tplc="3C68E1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03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48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AA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C0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27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06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E2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C5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4A7E80"/>
    <w:multiLevelType w:val="hybridMultilevel"/>
    <w:tmpl w:val="6CA8012E"/>
    <w:lvl w:ilvl="0" w:tplc="7DBE5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2104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29A0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30F44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C6E5F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6D99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E6E3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24BAD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0F43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882028A"/>
    <w:multiLevelType w:val="hybridMultilevel"/>
    <w:tmpl w:val="0ECC1C64"/>
    <w:lvl w:ilvl="0" w:tplc="6742DF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EF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8A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02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AE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20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CE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22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48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F1242D"/>
    <w:multiLevelType w:val="hybridMultilevel"/>
    <w:tmpl w:val="1540B4B8"/>
    <w:lvl w:ilvl="0" w:tplc="8D72B6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0B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AF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67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18B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24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AD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C0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6D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143F78"/>
    <w:multiLevelType w:val="hybridMultilevel"/>
    <w:tmpl w:val="63A8AF70"/>
    <w:lvl w:ilvl="0" w:tplc="D152CF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25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0C5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C2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8C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85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EC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2B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90E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7A022F"/>
    <w:multiLevelType w:val="hybridMultilevel"/>
    <w:tmpl w:val="C388B032"/>
    <w:lvl w:ilvl="0" w:tplc="0B3A0A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29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E2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62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8F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DEC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2B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CD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A0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8D3E02"/>
    <w:multiLevelType w:val="hybridMultilevel"/>
    <w:tmpl w:val="357AECCA"/>
    <w:lvl w:ilvl="0" w:tplc="A1D277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29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04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103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C1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349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85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E0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0C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C704573"/>
    <w:multiLevelType w:val="hybridMultilevel"/>
    <w:tmpl w:val="11B8232C"/>
    <w:lvl w:ilvl="0" w:tplc="B18020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4B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C2B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7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4C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61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80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A4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8A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0A03F1"/>
    <w:multiLevelType w:val="hybridMultilevel"/>
    <w:tmpl w:val="E5A22FAC"/>
    <w:lvl w:ilvl="0" w:tplc="3D6237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E5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20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89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A1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00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C1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43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C3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01403A0"/>
    <w:multiLevelType w:val="hybridMultilevel"/>
    <w:tmpl w:val="A54E1920"/>
    <w:lvl w:ilvl="0" w:tplc="435202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28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E0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22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4C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6D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87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81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2F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0163B5C"/>
    <w:multiLevelType w:val="hybridMultilevel"/>
    <w:tmpl w:val="E6783ED2"/>
    <w:lvl w:ilvl="0" w:tplc="8F4E3C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2C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0EC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C8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4A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A8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A4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E3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AE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8E4F4E"/>
    <w:multiLevelType w:val="hybridMultilevel"/>
    <w:tmpl w:val="427C0DEC"/>
    <w:lvl w:ilvl="0" w:tplc="769CB0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8E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03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25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67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04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42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8D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8A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222939"/>
    <w:multiLevelType w:val="hybridMultilevel"/>
    <w:tmpl w:val="4E06C720"/>
    <w:lvl w:ilvl="0" w:tplc="8C68E1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83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0B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C1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0A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21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50A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8F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E4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E840B7"/>
    <w:multiLevelType w:val="hybridMultilevel"/>
    <w:tmpl w:val="D54A1D98"/>
    <w:lvl w:ilvl="0" w:tplc="B6AA20C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2D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86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29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41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AC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76B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483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21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2968F5"/>
    <w:multiLevelType w:val="hybridMultilevel"/>
    <w:tmpl w:val="A1D4C084"/>
    <w:lvl w:ilvl="0" w:tplc="2FAAFD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E1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C9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6A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23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6F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45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C9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04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5E6BFB"/>
    <w:multiLevelType w:val="hybridMultilevel"/>
    <w:tmpl w:val="A646347C"/>
    <w:lvl w:ilvl="0" w:tplc="0B785E4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C0E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0C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4E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E3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87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08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E0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ED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0B2F1A"/>
    <w:multiLevelType w:val="hybridMultilevel"/>
    <w:tmpl w:val="6C7C63F8"/>
    <w:lvl w:ilvl="0" w:tplc="9DE254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A18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62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A4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41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687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26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6B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69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7B5273"/>
    <w:multiLevelType w:val="hybridMultilevel"/>
    <w:tmpl w:val="BD423EE4"/>
    <w:lvl w:ilvl="0" w:tplc="1EFC1B5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2F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85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AC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425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0D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A2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4F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43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AB4897"/>
    <w:multiLevelType w:val="hybridMultilevel"/>
    <w:tmpl w:val="11146D6C"/>
    <w:lvl w:ilvl="0" w:tplc="4984E3F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E5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2F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83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09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4DC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A63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84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EE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0E077B"/>
    <w:multiLevelType w:val="hybridMultilevel"/>
    <w:tmpl w:val="6304FC68"/>
    <w:lvl w:ilvl="0" w:tplc="C8A4CB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EC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0A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E3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62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85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2E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C9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E9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7611A3"/>
    <w:multiLevelType w:val="hybridMultilevel"/>
    <w:tmpl w:val="9640C0E2"/>
    <w:lvl w:ilvl="0" w:tplc="41745E0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529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E8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68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2F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01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00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E7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C9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882B3C"/>
    <w:multiLevelType w:val="hybridMultilevel"/>
    <w:tmpl w:val="9904DCB2"/>
    <w:lvl w:ilvl="0" w:tplc="54B4FFB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67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E6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A6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EF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4E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A5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40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DEF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DB2EF0"/>
    <w:multiLevelType w:val="hybridMultilevel"/>
    <w:tmpl w:val="AE547334"/>
    <w:lvl w:ilvl="0" w:tplc="0F1C10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01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22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8E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69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E3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0F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05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A9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F86F90"/>
    <w:multiLevelType w:val="hybridMultilevel"/>
    <w:tmpl w:val="6950BD54"/>
    <w:lvl w:ilvl="0" w:tplc="CDA839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C2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E1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0A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E5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25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CD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1E8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AF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0F72F8"/>
    <w:multiLevelType w:val="hybridMultilevel"/>
    <w:tmpl w:val="C2DE35E8"/>
    <w:lvl w:ilvl="0" w:tplc="963020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E6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E0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20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A3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A7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8C1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A3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66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7771D5"/>
    <w:multiLevelType w:val="hybridMultilevel"/>
    <w:tmpl w:val="AEE05784"/>
    <w:lvl w:ilvl="0" w:tplc="C9BA61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07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60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22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04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8E8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6F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000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41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D83BF1"/>
    <w:multiLevelType w:val="hybridMultilevel"/>
    <w:tmpl w:val="91783F5C"/>
    <w:lvl w:ilvl="0" w:tplc="F93AE1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81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B6B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87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E0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41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CD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83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E8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8C291D"/>
    <w:multiLevelType w:val="hybridMultilevel"/>
    <w:tmpl w:val="FC70EEBC"/>
    <w:lvl w:ilvl="0" w:tplc="2EC0E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BAC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C3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EC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E8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40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C8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CD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CD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D7650E"/>
    <w:multiLevelType w:val="hybridMultilevel"/>
    <w:tmpl w:val="292A7726"/>
    <w:lvl w:ilvl="0" w:tplc="566260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0F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A2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60F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C8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C9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83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29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C0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0F20C7"/>
    <w:multiLevelType w:val="hybridMultilevel"/>
    <w:tmpl w:val="613A6EE2"/>
    <w:lvl w:ilvl="0" w:tplc="473ADC1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24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8B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CE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64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AB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64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E2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A88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E66C20"/>
    <w:multiLevelType w:val="hybridMultilevel"/>
    <w:tmpl w:val="A42835F6"/>
    <w:lvl w:ilvl="0" w:tplc="6D78EEE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8E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EB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61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42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82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AD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02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2F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AE4693"/>
    <w:multiLevelType w:val="hybridMultilevel"/>
    <w:tmpl w:val="59F46080"/>
    <w:lvl w:ilvl="0" w:tplc="68E813C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A7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26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E2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A3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E4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C8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8E2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0EB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840C4F"/>
    <w:multiLevelType w:val="hybridMultilevel"/>
    <w:tmpl w:val="C902D9CC"/>
    <w:lvl w:ilvl="0" w:tplc="2140F0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AA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A0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C2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6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81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C9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F27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94D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DA7224"/>
    <w:multiLevelType w:val="hybridMultilevel"/>
    <w:tmpl w:val="5624036A"/>
    <w:lvl w:ilvl="0" w:tplc="5EE052A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84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69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06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B00E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2D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04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42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0F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390073"/>
    <w:multiLevelType w:val="hybridMultilevel"/>
    <w:tmpl w:val="AEA0C748"/>
    <w:lvl w:ilvl="0" w:tplc="A3F2FD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AB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80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43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CA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02A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67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86A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AA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4C4482"/>
    <w:multiLevelType w:val="hybridMultilevel"/>
    <w:tmpl w:val="EEEEE976"/>
    <w:lvl w:ilvl="0" w:tplc="FC9C842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22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EB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2A4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A96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0C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4B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AE0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EAD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B54586"/>
    <w:multiLevelType w:val="hybridMultilevel"/>
    <w:tmpl w:val="D904109A"/>
    <w:lvl w:ilvl="0" w:tplc="598CB950">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2C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85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EC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64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8A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86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2B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22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2230FF"/>
    <w:multiLevelType w:val="hybridMultilevel"/>
    <w:tmpl w:val="B4DE43B2"/>
    <w:lvl w:ilvl="0" w:tplc="92E24FE2">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AF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49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A01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41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8D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0C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4E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24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292755"/>
    <w:multiLevelType w:val="hybridMultilevel"/>
    <w:tmpl w:val="5B821964"/>
    <w:lvl w:ilvl="0" w:tplc="65F00A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8F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E6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83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A5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202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0A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AF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A0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990860"/>
    <w:multiLevelType w:val="hybridMultilevel"/>
    <w:tmpl w:val="D4C2C3FA"/>
    <w:lvl w:ilvl="0" w:tplc="F0A448C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66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AA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8B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C6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28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2E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A7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27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C73C81"/>
    <w:multiLevelType w:val="hybridMultilevel"/>
    <w:tmpl w:val="E12C1500"/>
    <w:lvl w:ilvl="0" w:tplc="1F2E7A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AE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A5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C4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CE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29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09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543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27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F407A6"/>
    <w:multiLevelType w:val="hybridMultilevel"/>
    <w:tmpl w:val="155A5C6E"/>
    <w:lvl w:ilvl="0" w:tplc="5520314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780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EA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2E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21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A1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4B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E2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E5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D82425"/>
    <w:multiLevelType w:val="hybridMultilevel"/>
    <w:tmpl w:val="AA24BFFA"/>
    <w:lvl w:ilvl="0" w:tplc="808E25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4B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8D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E1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C1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AA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42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6D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86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151F35"/>
    <w:multiLevelType w:val="hybridMultilevel"/>
    <w:tmpl w:val="D438F912"/>
    <w:lvl w:ilvl="0" w:tplc="DDB286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AB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83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65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47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21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A6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8A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A6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164529"/>
    <w:multiLevelType w:val="hybridMultilevel"/>
    <w:tmpl w:val="DF7E9616"/>
    <w:lvl w:ilvl="0" w:tplc="55DE796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82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CB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C3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6F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8F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6CF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6D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E3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01352B"/>
    <w:multiLevelType w:val="hybridMultilevel"/>
    <w:tmpl w:val="D2E06704"/>
    <w:lvl w:ilvl="0" w:tplc="8C2AB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9AD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6E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4B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A4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28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F84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CB2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0F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FD0D5E"/>
    <w:multiLevelType w:val="hybridMultilevel"/>
    <w:tmpl w:val="FDAA1D18"/>
    <w:lvl w:ilvl="0" w:tplc="95A4395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0D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2D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A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08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6E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22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0E7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CA3F7E"/>
    <w:multiLevelType w:val="hybridMultilevel"/>
    <w:tmpl w:val="0C5A2EF0"/>
    <w:lvl w:ilvl="0" w:tplc="1870D73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F8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A2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0D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ED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ACA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27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D09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566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BE39A7"/>
    <w:multiLevelType w:val="hybridMultilevel"/>
    <w:tmpl w:val="E174BB10"/>
    <w:lvl w:ilvl="0" w:tplc="FF8E74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C5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6B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4F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A8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CE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610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6F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807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DF436A"/>
    <w:multiLevelType w:val="hybridMultilevel"/>
    <w:tmpl w:val="07DCDC3C"/>
    <w:lvl w:ilvl="0" w:tplc="66E6FB4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A4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48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647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8A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05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ED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00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A0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915D9D"/>
    <w:multiLevelType w:val="hybridMultilevel"/>
    <w:tmpl w:val="488A230C"/>
    <w:lvl w:ilvl="0" w:tplc="0680AD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67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0D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A6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42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AD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E5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043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0F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9A5580"/>
    <w:multiLevelType w:val="hybridMultilevel"/>
    <w:tmpl w:val="CCBA73EA"/>
    <w:lvl w:ilvl="0" w:tplc="68D075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C03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689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94A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88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AE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0C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0E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A0C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AF7B27"/>
    <w:multiLevelType w:val="hybridMultilevel"/>
    <w:tmpl w:val="C1DCC7CC"/>
    <w:lvl w:ilvl="0" w:tplc="93E42F42">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A6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C5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60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6E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E6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263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04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4E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544016"/>
    <w:multiLevelType w:val="hybridMultilevel"/>
    <w:tmpl w:val="83DE57C2"/>
    <w:lvl w:ilvl="0" w:tplc="464058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6AE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0C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CE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C5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CF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C1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AB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8C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933604"/>
    <w:multiLevelType w:val="hybridMultilevel"/>
    <w:tmpl w:val="11F2D03A"/>
    <w:lvl w:ilvl="0" w:tplc="BCC0BE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0E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06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8A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E3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64D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3AC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81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2A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16652"/>
    <w:multiLevelType w:val="hybridMultilevel"/>
    <w:tmpl w:val="629A09CC"/>
    <w:lvl w:ilvl="0" w:tplc="27F2E8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C0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6C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7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2B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80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A6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69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A5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E36015"/>
    <w:multiLevelType w:val="hybridMultilevel"/>
    <w:tmpl w:val="B27A84CE"/>
    <w:lvl w:ilvl="0" w:tplc="7062BD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63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2E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A2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22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06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04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A5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2B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3F3CBD"/>
    <w:multiLevelType w:val="hybridMultilevel"/>
    <w:tmpl w:val="E32A4C58"/>
    <w:lvl w:ilvl="0" w:tplc="1A0CAD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24A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EF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EF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AA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88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C00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44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84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1B4636"/>
    <w:multiLevelType w:val="hybridMultilevel"/>
    <w:tmpl w:val="B4DE20EC"/>
    <w:lvl w:ilvl="0" w:tplc="4F1C50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8F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8F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CF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C1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60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E3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2B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6F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43462D"/>
    <w:multiLevelType w:val="hybridMultilevel"/>
    <w:tmpl w:val="004EF724"/>
    <w:lvl w:ilvl="0" w:tplc="B6289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04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40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C2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4C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A6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60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108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E3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6C4D9E"/>
    <w:multiLevelType w:val="hybridMultilevel"/>
    <w:tmpl w:val="ED50B2DC"/>
    <w:lvl w:ilvl="0" w:tplc="264EEF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8E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84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22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CB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4C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C8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22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8B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F71C35"/>
    <w:multiLevelType w:val="hybridMultilevel"/>
    <w:tmpl w:val="A3B00986"/>
    <w:lvl w:ilvl="0" w:tplc="C51430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840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B64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CC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47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EC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E8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CB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61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4960D1"/>
    <w:multiLevelType w:val="hybridMultilevel"/>
    <w:tmpl w:val="E342142C"/>
    <w:lvl w:ilvl="0" w:tplc="1D9402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41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AB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85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2E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6F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AB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88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07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5750D1"/>
    <w:multiLevelType w:val="hybridMultilevel"/>
    <w:tmpl w:val="35C29BD4"/>
    <w:lvl w:ilvl="0" w:tplc="939E904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EBB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56CB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E2F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2B6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663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418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AF5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662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8D72B2"/>
    <w:multiLevelType w:val="hybridMultilevel"/>
    <w:tmpl w:val="C5724144"/>
    <w:lvl w:ilvl="0" w:tplc="513E35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00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E0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A2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A6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A3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726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AF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2A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AB7A95"/>
    <w:multiLevelType w:val="hybridMultilevel"/>
    <w:tmpl w:val="D9DC4FB4"/>
    <w:lvl w:ilvl="0" w:tplc="1B5010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2F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26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E7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49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E9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CB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C4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C9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875FA1"/>
    <w:multiLevelType w:val="hybridMultilevel"/>
    <w:tmpl w:val="CCA096E8"/>
    <w:lvl w:ilvl="0" w:tplc="DFD47A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5CC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369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0C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83C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A4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61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61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49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AB4515"/>
    <w:multiLevelType w:val="hybridMultilevel"/>
    <w:tmpl w:val="F282FE0C"/>
    <w:lvl w:ilvl="0" w:tplc="D51E5A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E0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4F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2E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A20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7CC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BE1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81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6A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B53E8E"/>
    <w:multiLevelType w:val="hybridMultilevel"/>
    <w:tmpl w:val="0D2EDC96"/>
    <w:lvl w:ilvl="0" w:tplc="0E6465F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E1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C9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2A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02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A8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E87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21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40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B07FB3"/>
    <w:multiLevelType w:val="hybridMultilevel"/>
    <w:tmpl w:val="78944BAA"/>
    <w:lvl w:ilvl="0" w:tplc="30AC84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63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EA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43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C6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2E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C6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62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AB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8"/>
  </w:num>
  <w:num w:numId="2">
    <w:abstractNumId w:val="31"/>
  </w:num>
  <w:num w:numId="3">
    <w:abstractNumId w:val="37"/>
  </w:num>
  <w:num w:numId="4">
    <w:abstractNumId w:val="16"/>
  </w:num>
  <w:num w:numId="5">
    <w:abstractNumId w:val="52"/>
  </w:num>
  <w:num w:numId="6">
    <w:abstractNumId w:val="21"/>
  </w:num>
  <w:num w:numId="7">
    <w:abstractNumId w:val="128"/>
  </w:num>
  <w:num w:numId="8">
    <w:abstractNumId w:val="67"/>
  </w:num>
  <w:num w:numId="9">
    <w:abstractNumId w:val="33"/>
  </w:num>
  <w:num w:numId="10">
    <w:abstractNumId w:val="3"/>
  </w:num>
  <w:num w:numId="11">
    <w:abstractNumId w:val="44"/>
  </w:num>
  <w:num w:numId="12">
    <w:abstractNumId w:val="101"/>
  </w:num>
  <w:num w:numId="13">
    <w:abstractNumId w:val="132"/>
  </w:num>
  <w:num w:numId="14">
    <w:abstractNumId w:val="81"/>
  </w:num>
  <w:num w:numId="15">
    <w:abstractNumId w:val="104"/>
  </w:num>
  <w:num w:numId="16">
    <w:abstractNumId w:val="117"/>
  </w:num>
  <w:num w:numId="17">
    <w:abstractNumId w:val="103"/>
  </w:num>
  <w:num w:numId="18">
    <w:abstractNumId w:val="63"/>
  </w:num>
  <w:num w:numId="19">
    <w:abstractNumId w:val="110"/>
  </w:num>
  <w:num w:numId="20">
    <w:abstractNumId w:val="58"/>
  </w:num>
  <w:num w:numId="21">
    <w:abstractNumId w:val="28"/>
  </w:num>
  <w:num w:numId="22">
    <w:abstractNumId w:val="141"/>
  </w:num>
  <w:num w:numId="23">
    <w:abstractNumId w:val="143"/>
  </w:num>
  <w:num w:numId="24">
    <w:abstractNumId w:val="75"/>
  </w:num>
  <w:num w:numId="25">
    <w:abstractNumId w:val="109"/>
  </w:num>
  <w:num w:numId="26">
    <w:abstractNumId w:val="41"/>
  </w:num>
  <w:num w:numId="27">
    <w:abstractNumId w:val="0"/>
  </w:num>
  <w:num w:numId="28">
    <w:abstractNumId w:val="122"/>
  </w:num>
  <w:num w:numId="29">
    <w:abstractNumId w:val="43"/>
  </w:num>
  <w:num w:numId="30">
    <w:abstractNumId w:val="108"/>
  </w:num>
  <w:num w:numId="31">
    <w:abstractNumId w:val="135"/>
  </w:num>
  <w:num w:numId="32">
    <w:abstractNumId w:val="61"/>
  </w:num>
  <w:num w:numId="33">
    <w:abstractNumId w:val="15"/>
  </w:num>
  <w:num w:numId="34">
    <w:abstractNumId w:val="20"/>
  </w:num>
  <w:num w:numId="35">
    <w:abstractNumId w:val="95"/>
  </w:num>
  <w:num w:numId="36">
    <w:abstractNumId w:val="53"/>
  </w:num>
  <w:num w:numId="37">
    <w:abstractNumId w:val="30"/>
  </w:num>
  <w:num w:numId="38">
    <w:abstractNumId w:val="14"/>
  </w:num>
  <w:num w:numId="39">
    <w:abstractNumId w:val="116"/>
  </w:num>
  <w:num w:numId="40">
    <w:abstractNumId w:val="50"/>
  </w:num>
  <w:num w:numId="41">
    <w:abstractNumId w:val="72"/>
  </w:num>
  <w:num w:numId="42">
    <w:abstractNumId w:val="85"/>
  </w:num>
  <w:num w:numId="43">
    <w:abstractNumId w:val="77"/>
  </w:num>
  <w:num w:numId="44">
    <w:abstractNumId w:val="92"/>
  </w:num>
  <w:num w:numId="45">
    <w:abstractNumId w:val="42"/>
  </w:num>
  <w:num w:numId="46">
    <w:abstractNumId w:val="35"/>
  </w:num>
  <w:num w:numId="47">
    <w:abstractNumId w:val="114"/>
  </w:num>
  <w:num w:numId="48">
    <w:abstractNumId w:val="71"/>
  </w:num>
  <w:num w:numId="49">
    <w:abstractNumId w:val="136"/>
  </w:num>
  <w:num w:numId="50">
    <w:abstractNumId w:val="118"/>
  </w:num>
  <w:num w:numId="51">
    <w:abstractNumId w:val="90"/>
  </w:num>
  <w:num w:numId="52">
    <w:abstractNumId w:val="84"/>
  </w:num>
  <w:num w:numId="53">
    <w:abstractNumId w:val="22"/>
  </w:num>
  <w:num w:numId="54">
    <w:abstractNumId w:val="60"/>
  </w:num>
  <w:num w:numId="55">
    <w:abstractNumId w:val="145"/>
  </w:num>
  <w:num w:numId="56">
    <w:abstractNumId w:val="10"/>
  </w:num>
  <w:num w:numId="57">
    <w:abstractNumId w:val="82"/>
  </w:num>
  <w:num w:numId="58">
    <w:abstractNumId w:val="9"/>
  </w:num>
  <w:num w:numId="59">
    <w:abstractNumId w:val="142"/>
  </w:num>
  <w:num w:numId="60">
    <w:abstractNumId w:val="24"/>
  </w:num>
  <w:num w:numId="61">
    <w:abstractNumId w:val="120"/>
  </w:num>
  <w:num w:numId="62">
    <w:abstractNumId w:val="79"/>
  </w:num>
  <w:num w:numId="63">
    <w:abstractNumId w:val="12"/>
  </w:num>
  <w:num w:numId="64">
    <w:abstractNumId w:val="13"/>
  </w:num>
  <w:num w:numId="65">
    <w:abstractNumId w:val="125"/>
  </w:num>
  <w:num w:numId="66">
    <w:abstractNumId w:val="83"/>
  </w:num>
  <w:num w:numId="67">
    <w:abstractNumId w:val="144"/>
  </w:num>
  <w:num w:numId="68">
    <w:abstractNumId w:val="2"/>
  </w:num>
  <w:num w:numId="69">
    <w:abstractNumId w:val="91"/>
  </w:num>
  <w:num w:numId="70">
    <w:abstractNumId w:val="119"/>
  </w:num>
  <w:num w:numId="71">
    <w:abstractNumId w:val="51"/>
  </w:num>
  <w:num w:numId="72">
    <w:abstractNumId w:val="5"/>
  </w:num>
  <w:num w:numId="73">
    <w:abstractNumId w:val="49"/>
  </w:num>
  <w:num w:numId="74">
    <w:abstractNumId w:val="130"/>
  </w:num>
  <w:num w:numId="75">
    <w:abstractNumId w:val="57"/>
  </w:num>
  <w:num w:numId="76">
    <w:abstractNumId w:val="48"/>
  </w:num>
  <w:num w:numId="77">
    <w:abstractNumId w:val="98"/>
  </w:num>
  <w:num w:numId="78">
    <w:abstractNumId w:val="137"/>
  </w:num>
  <w:num w:numId="79">
    <w:abstractNumId w:val="78"/>
  </w:num>
  <w:num w:numId="80">
    <w:abstractNumId w:val="86"/>
  </w:num>
  <w:num w:numId="81">
    <w:abstractNumId w:val="56"/>
  </w:num>
  <w:num w:numId="82">
    <w:abstractNumId w:val="70"/>
  </w:num>
  <w:num w:numId="83">
    <w:abstractNumId w:val="115"/>
  </w:num>
  <w:num w:numId="84">
    <w:abstractNumId w:val="87"/>
  </w:num>
  <w:num w:numId="85">
    <w:abstractNumId w:val="80"/>
  </w:num>
  <w:num w:numId="86">
    <w:abstractNumId w:val="66"/>
  </w:num>
  <w:num w:numId="87">
    <w:abstractNumId w:val="123"/>
  </w:num>
  <w:num w:numId="88">
    <w:abstractNumId w:val="29"/>
  </w:num>
  <w:num w:numId="89">
    <w:abstractNumId w:val="25"/>
  </w:num>
  <w:num w:numId="90">
    <w:abstractNumId w:val="139"/>
  </w:num>
  <w:num w:numId="91">
    <w:abstractNumId w:val="62"/>
  </w:num>
  <w:num w:numId="92">
    <w:abstractNumId w:val="64"/>
  </w:num>
  <w:num w:numId="93">
    <w:abstractNumId w:val="45"/>
  </w:num>
  <w:num w:numId="94">
    <w:abstractNumId w:val="7"/>
  </w:num>
  <w:num w:numId="95">
    <w:abstractNumId w:val="55"/>
  </w:num>
  <w:num w:numId="96">
    <w:abstractNumId w:val="47"/>
  </w:num>
  <w:num w:numId="97">
    <w:abstractNumId w:val="1"/>
  </w:num>
  <w:num w:numId="98">
    <w:abstractNumId w:val="40"/>
  </w:num>
  <w:num w:numId="99">
    <w:abstractNumId w:val="93"/>
  </w:num>
  <w:num w:numId="100">
    <w:abstractNumId w:val="19"/>
  </w:num>
  <w:num w:numId="101">
    <w:abstractNumId w:val="126"/>
  </w:num>
  <w:num w:numId="102">
    <w:abstractNumId w:val="73"/>
  </w:num>
  <w:num w:numId="103">
    <w:abstractNumId w:val="69"/>
  </w:num>
  <w:num w:numId="104">
    <w:abstractNumId w:val="17"/>
  </w:num>
  <w:num w:numId="105">
    <w:abstractNumId w:val="89"/>
  </w:num>
  <w:num w:numId="106">
    <w:abstractNumId w:val="121"/>
  </w:num>
  <w:num w:numId="107">
    <w:abstractNumId w:val="97"/>
  </w:num>
  <w:num w:numId="108">
    <w:abstractNumId w:val="59"/>
  </w:num>
  <w:num w:numId="109">
    <w:abstractNumId w:val="127"/>
  </w:num>
  <w:num w:numId="110">
    <w:abstractNumId w:val="34"/>
  </w:num>
  <w:num w:numId="111">
    <w:abstractNumId w:val="131"/>
  </w:num>
  <w:num w:numId="112">
    <w:abstractNumId w:val="27"/>
  </w:num>
  <w:num w:numId="113">
    <w:abstractNumId w:val="39"/>
  </w:num>
  <w:num w:numId="114">
    <w:abstractNumId w:val="100"/>
  </w:num>
  <w:num w:numId="115">
    <w:abstractNumId w:val="38"/>
  </w:num>
  <w:num w:numId="116">
    <w:abstractNumId w:val="105"/>
  </w:num>
  <w:num w:numId="117">
    <w:abstractNumId w:val="113"/>
  </w:num>
  <w:num w:numId="118">
    <w:abstractNumId w:val="18"/>
  </w:num>
  <w:num w:numId="119">
    <w:abstractNumId w:val="74"/>
  </w:num>
  <w:num w:numId="120">
    <w:abstractNumId w:val="32"/>
  </w:num>
  <w:num w:numId="121">
    <w:abstractNumId w:val="140"/>
  </w:num>
  <w:num w:numId="122">
    <w:abstractNumId w:val="23"/>
  </w:num>
  <w:num w:numId="123">
    <w:abstractNumId w:val="134"/>
  </w:num>
  <w:num w:numId="124">
    <w:abstractNumId w:val="8"/>
  </w:num>
  <w:num w:numId="125">
    <w:abstractNumId w:val="124"/>
  </w:num>
  <w:num w:numId="126">
    <w:abstractNumId w:val="129"/>
  </w:num>
  <w:num w:numId="127">
    <w:abstractNumId w:val="112"/>
  </w:num>
  <w:num w:numId="128">
    <w:abstractNumId w:val="99"/>
  </w:num>
  <w:num w:numId="129">
    <w:abstractNumId w:val="11"/>
  </w:num>
  <w:num w:numId="130">
    <w:abstractNumId w:val="65"/>
  </w:num>
  <w:num w:numId="131">
    <w:abstractNumId w:val="6"/>
  </w:num>
  <w:num w:numId="132">
    <w:abstractNumId w:val="111"/>
  </w:num>
  <w:num w:numId="133">
    <w:abstractNumId w:val="36"/>
  </w:num>
  <w:num w:numId="134">
    <w:abstractNumId w:val="68"/>
  </w:num>
  <w:num w:numId="135">
    <w:abstractNumId w:val="94"/>
  </w:num>
  <w:num w:numId="136">
    <w:abstractNumId w:val="107"/>
  </w:num>
  <w:num w:numId="137">
    <w:abstractNumId w:val="102"/>
  </w:num>
  <w:num w:numId="138">
    <w:abstractNumId w:val="96"/>
  </w:num>
  <w:num w:numId="139">
    <w:abstractNumId w:val="46"/>
  </w:num>
  <w:num w:numId="140">
    <w:abstractNumId w:val="88"/>
  </w:num>
  <w:num w:numId="141">
    <w:abstractNumId w:val="76"/>
  </w:num>
  <w:num w:numId="142">
    <w:abstractNumId w:val="4"/>
  </w:num>
  <w:num w:numId="143">
    <w:abstractNumId w:val="133"/>
  </w:num>
  <w:num w:numId="144">
    <w:abstractNumId w:val="54"/>
  </w:num>
  <w:num w:numId="145">
    <w:abstractNumId w:val="106"/>
  </w:num>
  <w:num w:numId="146">
    <w:abstractNumId w:val="26"/>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873"/>
    <w:rsid w:val="00686D59"/>
    <w:rsid w:val="00AD5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1ED3D"/>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10702</Words>
  <Characters>61004</Characters>
  <Application>Microsoft Office Word</Application>
  <DocSecurity>4</DocSecurity>
  <Lines>508</Lines>
  <Paragraphs>143</Paragraphs>
  <ScaleCrop>false</ScaleCrop>
  <Company/>
  <LinksUpToDate>false</LinksUpToDate>
  <CharactersWithSpaces>71563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