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6BBA3" w14:textId="77777777" w:rsidR="002D25C6" w:rsidRDefault="009641AE">
      <w:pPr>
        <w:spacing w:after="110"/>
        <w:ind w:left="328" w:firstLine="0"/>
        <w:jc w:val="center"/>
      </w:pPr>
      <w:r>
        <w:rPr>
          <w:rFonts w:ascii="Times New Roman" w:eastAsia="Times New Roman" w:hAnsi="Times New Roman" w:cs="Times New Roman"/>
          <w:sz w:val="44"/>
        </w:rPr>
        <w:t xml:space="preserve">  </w:t>
      </w:r>
    </w:p>
    <w:p w14:paraId="72C95D2A" w14:textId="77777777" w:rsidR="002D25C6" w:rsidRDefault="009641AE">
      <w:pPr>
        <w:spacing w:after="137"/>
        <w:ind w:left="127" w:firstLine="0"/>
        <w:jc w:val="center"/>
      </w:pPr>
      <w:r>
        <w:rPr>
          <w:rFonts w:ascii="Times New Roman" w:eastAsia="Times New Roman" w:hAnsi="Times New Roman" w:cs="Times New Roman"/>
          <w:b/>
          <w:sz w:val="52"/>
        </w:rPr>
        <w:t xml:space="preserve"> </w:t>
      </w:r>
    </w:p>
    <w:p w14:paraId="32080553" w14:textId="77777777" w:rsidR="002D25C6" w:rsidRDefault="009641AE">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78C11EBC" w14:textId="77777777" w:rsidR="002D25C6" w:rsidRDefault="009641AE">
      <w:pPr>
        <w:spacing w:after="319"/>
        <w:ind w:left="0" w:firstLine="0"/>
      </w:pPr>
      <w:r>
        <w:rPr>
          <w:rFonts w:ascii="Times New Roman" w:eastAsia="Times New Roman" w:hAnsi="Times New Roman" w:cs="Times New Roman"/>
          <w:b/>
          <w:sz w:val="21"/>
        </w:rPr>
        <w:t xml:space="preserve"> </w:t>
      </w:r>
    </w:p>
    <w:p w14:paraId="23C50D7B" w14:textId="77777777" w:rsidR="002D25C6" w:rsidRDefault="009641AE">
      <w:pPr>
        <w:spacing w:after="0"/>
        <w:ind w:left="127" w:firstLine="0"/>
        <w:jc w:val="center"/>
      </w:pPr>
      <w:r>
        <w:rPr>
          <w:rFonts w:ascii="Times New Roman" w:eastAsia="Times New Roman" w:hAnsi="Times New Roman" w:cs="Times New Roman"/>
          <w:b/>
          <w:sz w:val="52"/>
        </w:rPr>
        <w:t xml:space="preserve"> </w:t>
      </w:r>
    </w:p>
    <w:p w14:paraId="59A2F2D6" w14:textId="77777777" w:rsidR="002D25C6" w:rsidRDefault="009641AE">
      <w:pPr>
        <w:spacing w:after="38" w:line="245" w:lineRule="auto"/>
        <w:ind w:left="1505" w:hanging="1450"/>
      </w:pPr>
      <w:r>
        <w:rPr>
          <w:sz w:val="48"/>
        </w:rPr>
        <w:t>广发核心优选六个月持有期混合型基金中基金（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5B4ADCB3" w14:textId="77777777" w:rsidR="002D25C6" w:rsidRDefault="009641AE">
      <w:pPr>
        <w:spacing w:after="0"/>
        <w:ind w:left="127" w:firstLine="0"/>
        <w:jc w:val="center"/>
      </w:pPr>
      <w:r>
        <w:rPr>
          <w:rFonts w:ascii="Times New Roman" w:eastAsia="Times New Roman" w:hAnsi="Times New Roman" w:cs="Times New Roman"/>
          <w:b/>
          <w:sz w:val="52"/>
        </w:rPr>
        <w:t xml:space="preserve"> </w:t>
      </w:r>
    </w:p>
    <w:p w14:paraId="62019A83" w14:textId="77777777" w:rsidR="002D25C6" w:rsidRDefault="009641AE">
      <w:pPr>
        <w:spacing w:after="0"/>
        <w:ind w:left="127" w:firstLine="0"/>
        <w:jc w:val="center"/>
      </w:pPr>
      <w:r>
        <w:rPr>
          <w:rFonts w:ascii="Times New Roman" w:eastAsia="Times New Roman" w:hAnsi="Times New Roman" w:cs="Times New Roman"/>
          <w:b/>
          <w:sz w:val="52"/>
        </w:rPr>
        <w:t xml:space="preserve"> </w:t>
      </w:r>
    </w:p>
    <w:p w14:paraId="72918B79" w14:textId="77777777" w:rsidR="002D25C6" w:rsidRDefault="009641AE">
      <w:pPr>
        <w:spacing w:after="0"/>
        <w:ind w:left="127" w:firstLine="0"/>
        <w:jc w:val="center"/>
      </w:pPr>
      <w:r>
        <w:rPr>
          <w:rFonts w:ascii="Times New Roman" w:eastAsia="Times New Roman" w:hAnsi="Times New Roman" w:cs="Times New Roman"/>
          <w:b/>
          <w:sz w:val="52"/>
        </w:rPr>
        <w:t xml:space="preserve"> </w:t>
      </w:r>
    </w:p>
    <w:p w14:paraId="54A092C6" w14:textId="77777777" w:rsidR="002D25C6" w:rsidRDefault="009641AE">
      <w:pPr>
        <w:spacing w:after="0"/>
        <w:ind w:left="127" w:firstLine="0"/>
        <w:jc w:val="center"/>
      </w:pPr>
      <w:r>
        <w:rPr>
          <w:rFonts w:ascii="Times New Roman" w:eastAsia="Times New Roman" w:hAnsi="Times New Roman" w:cs="Times New Roman"/>
          <w:b/>
          <w:sz w:val="52"/>
        </w:rPr>
        <w:t xml:space="preserve"> </w:t>
      </w:r>
    </w:p>
    <w:p w14:paraId="2F2B8C79" w14:textId="77777777" w:rsidR="002D25C6" w:rsidRDefault="009641AE">
      <w:pPr>
        <w:spacing w:after="0"/>
        <w:ind w:left="127" w:firstLine="0"/>
        <w:jc w:val="center"/>
      </w:pPr>
      <w:r>
        <w:rPr>
          <w:rFonts w:ascii="Times New Roman" w:eastAsia="Times New Roman" w:hAnsi="Times New Roman" w:cs="Times New Roman"/>
          <w:b/>
          <w:sz w:val="52"/>
        </w:rPr>
        <w:t xml:space="preserve"> </w:t>
      </w:r>
    </w:p>
    <w:p w14:paraId="34B8CFEE" w14:textId="77777777" w:rsidR="002D25C6" w:rsidRDefault="009641AE">
      <w:pPr>
        <w:spacing w:after="266"/>
        <w:ind w:left="0" w:firstLine="0"/>
      </w:pPr>
      <w:r>
        <w:rPr>
          <w:rFonts w:ascii="Times New Roman" w:eastAsia="Times New Roman" w:hAnsi="Times New Roman" w:cs="Times New Roman"/>
          <w:b/>
          <w:sz w:val="21"/>
        </w:rPr>
        <w:t xml:space="preserve"> </w:t>
      </w:r>
    </w:p>
    <w:p w14:paraId="310DAC5D" w14:textId="77777777" w:rsidR="002D25C6" w:rsidRDefault="009641AE">
      <w:pPr>
        <w:spacing w:after="148"/>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749A2986" w14:textId="77777777" w:rsidR="002D25C6" w:rsidRDefault="009641AE">
      <w:pPr>
        <w:spacing w:after="120"/>
        <w:ind w:left="0" w:right="1077" w:firstLine="0"/>
        <w:jc w:val="right"/>
      </w:pPr>
      <w:r>
        <w:rPr>
          <w:sz w:val="36"/>
        </w:rPr>
        <w:t>基金托管人：中国民生银行股份有限公司</w:t>
      </w:r>
      <w:r>
        <w:rPr>
          <w:rFonts w:ascii="Times New Roman" w:eastAsia="Times New Roman" w:hAnsi="Times New Roman" w:cs="Times New Roman"/>
          <w:b/>
          <w:sz w:val="36"/>
        </w:rPr>
        <w:t xml:space="preserve">            </w:t>
      </w:r>
    </w:p>
    <w:p w14:paraId="5937ED4B" w14:textId="77777777" w:rsidR="002D25C6" w:rsidRDefault="009641AE">
      <w:pPr>
        <w:spacing w:after="0"/>
        <w:ind w:left="77" w:firstLine="0"/>
        <w:jc w:val="center"/>
      </w:pPr>
      <w:r>
        <w:rPr>
          <w:rFonts w:ascii="Times New Roman" w:eastAsia="Times New Roman" w:hAnsi="Times New Roman" w:cs="Times New Roman"/>
          <w:sz w:val="32"/>
        </w:rPr>
        <w:t xml:space="preserve"> </w:t>
      </w:r>
    </w:p>
    <w:p w14:paraId="51973A93" w14:textId="77777777" w:rsidR="002D25C6" w:rsidRDefault="009641AE">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353027895"/>
        <w:docPartObj>
          <w:docPartGallery w:val="Table of Contents"/>
        </w:docPartObj>
      </w:sdtPr>
      <w:sdtEndPr/>
      <w:sdtContent>
        <w:p w14:paraId="31AEFB8F" w14:textId="77777777" w:rsidR="002D25C6" w:rsidRDefault="009641AE">
          <w:pPr>
            <w:pStyle w:val="TOC1"/>
            <w:tabs>
              <w:tab w:val="right" w:leader="dot" w:pos="8308"/>
            </w:tabs>
          </w:pPr>
          <w:r>
            <w:fldChar w:fldCharType="begin"/>
          </w:r>
          <w:r>
            <w:instrText xml:space="preserve"> TOC \o "1-1" \h \z \u </w:instrText>
          </w:r>
          <w:r>
            <w:fldChar w:fldCharType="separate"/>
          </w:r>
          <w:hyperlink w:anchor="_Toc67837">
            <w:r>
              <w:t>第一部分</w:t>
            </w:r>
            <w:r>
              <w:rPr>
                <w:rFonts w:ascii="Times New Roman" w:eastAsia="Times New Roman" w:hAnsi="Times New Roman" w:cs="Times New Roman"/>
              </w:rPr>
              <w:t xml:space="preserve">  </w:t>
            </w:r>
            <w:r>
              <w:t>前言</w:t>
            </w:r>
            <w:r>
              <w:tab/>
            </w:r>
            <w:r>
              <w:fldChar w:fldCharType="begin"/>
            </w:r>
            <w:r>
              <w:instrText>PAGEREF _Toc67837 \h</w:instrText>
            </w:r>
            <w:r>
              <w:fldChar w:fldCharType="separate"/>
            </w:r>
            <w:r>
              <w:t xml:space="preserve">1 </w:t>
            </w:r>
            <w:r>
              <w:fldChar w:fldCharType="end"/>
            </w:r>
          </w:hyperlink>
        </w:p>
        <w:p w14:paraId="20F574D8" w14:textId="77777777" w:rsidR="002D25C6" w:rsidRDefault="009641AE">
          <w:pPr>
            <w:pStyle w:val="TOC1"/>
            <w:tabs>
              <w:tab w:val="right" w:leader="dot" w:pos="8308"/>
            </w:tabs>
          </w:pPr>
          <w:hyperlink w:anchor="_Toc67838">
            <w:r>
              <w:t>第二部分</w:t>
            </w:r>
            <w:r>
              <w:rPr>
                <w:rFonts w:ascii="Times New Roman" w:eastAsia="Times New Roman" w:hAnsi="Times New Roman" w:cs="Times New Roman"/>
              </w:rPr>
              <w:t xml:space="preserve">  </w:t>
            </w:r>
            <w:r>
              <w:t>释义</w:t>
            </w:r>
            <w:r>
              <w:tab/>
            </w:r>
            <w:r>
              <w:fldChar w:fldCharType="begin"/>
            </w:r>
            <w:r>
              <w:instrText>PAGEREF _Toc67838 \h</w:instrText>
            </w:r>
            <w:r>
              <w:fldChar w:fldCharType="separate"/>
            </w:r>
            <w:r>
              <w:t xml:space="preserve">3 </w:t>
            </w:r>
            <w:r>
              <w:fldChar w:fldCharType="end"/>
            </w:r>
          </w:hyperlink>
        </w:p>
        <w:p w14:paraId="0390386C" w14:textId="77777777" w:rsidR="002D25C6" w:rsidRDefault="009641AE">
          <w:pPr>
            <w:pStyle w:val="TOC1"/>
            <w:tabs>
              <w:tab w:val="right" w:leader="dot" w:pos="8308"/>
            </w:tabs>
          </w:pPr>
          <w:hyperlink w:anchor="_Toc67839">
            <w:r>
              <w:t>第三部分</w:t>
            </w:r>
            <w:r>
              <w:rPr>
                <w:rFonts w:ascii="Times New Roman" w:eastAsia="Times New Roman" w:hAnsi="Times New Roman" w:cs="Times New Roman"/>
              </w:rPr>
              <w:t xml:space="preserve">  </w:t>
            </w:r>
            <w:r>
              <w:t>基金的基本情况</w:t>
            </w:r>
            <w:r>
              <w:tab/>
            </w:r>
            <w:r>
              <w:fldChar w:fldCharType="begin"/>
            </w:r>
            <w:r>
              <w:instrText>PAGEREF _Toc67839 \h</w:instrText>
            </w:r>
            <w:r>
              <w:fldChar w:fldCharType="separate"/>
            </w:r>
            <w:r>
              <w:t xml:space="preserve">9 </w:t>
            </w:r>
            <w:r>
              <w:fldChar w:fldCharType="end"/>
            </w:r>
          </w:hyperlink>
        </w:p>
        <w:p w14:paraId="4ED13251" w14:textId="77777777" w:rsidR="002D25C6" w:rsidRDefault="009641AE">
          <w:pPr>
            <w:pStyle w:val="TOC1"/>
            <w:tabs>
              <w:tab w:val="right" w:leader="dot" w:pos="8308"/>
            </w:tabs>
          </w:pPr>
          <w:hyperlink w:anchor="_Toc67840">
            <w:r>
              <w:t>第四部分</w:t>
            </w:r>
            <w:r>
              <w:rPr>
                <w:rFonts w:ascii="Times New Roman" w:eastAsia="Times New Roman" w:hAnsi="Times New Roman" w:cs="Times New Roman"/>
              </w:rPr>
              <w:t xml:space="preserve">  </w:t>
            </w:r>
            <w:r>
              <w:t>基金份额的发售</w:t>
            </w:r>
            <w:r>
              <w:tab/>
            </w:r>
            <w:r>
              <w:fldChar w:fldCharType="begin"/>
            </w:r>
            <w:r>
              <w:instrText>PAGEREF _Toc67840</w:instrText>
            </w:r>
            <w:r>
              <w:instrText xml:space="preserve"> \h</w:instrText>
            </w:r>
            <w:r>
              <w:fldChar w:fldCharType="separate"/>
            </w:r>
            <w:r>
              <w:t xml:space="preserve">11 </w:t>
            </w:r>
            <w:r>
              <w:fldChar w:fldCharType="end"/>
            </w:r>
          </w:hyperlink>
        </w:p>
        <w:p w14:paraId="4A843846" w14:textId="77777777" w:rsidR="002D25C6" w:rsidRDefault="009641AE">
          <w:pPr>
            <w:pStyle w:val="TOC1"/>
            <w:tabs>
              <w:tab w:val="right" w:leader="dot" w:pos="8308"/>
            </w:tabs>
          </w:pPr>
          <w:hyperlink w:anchor="_Toc67841">
            <w:r>
              <w:t>第五部分</w:t>
            </w:r>
            <w:r>
              <w:rPr>
                <w:rFonts w:ascii="Times New Roman" w:eastAsia="Times New Roman" w:hAnsi="Times New Roman" w:cs="Times New Roman"/>
              </w:rPr>
              <w:t xml:space="preserve">  </w:t>
            </w:r>
            <w:r>
              <w:t>基金备案</w:t>
            </w:r>
            <w:r>
              <w:tab/>
            </w:r>
            <w:r>
              <w:fldChar w:fldCharType="begin"/>
            </w:r>
            <w:r>
              <w:instrText>PAGEREF _Toc67841 \h</w:instrText>
            </w:r>
            <w:r>
              <w:fldChar w:fldCharType="separate"/>
            </w:r>
            <w:r>
              <w:t xml:space="preserve">13 </w:t>
            </w:r>
            <w:r>
              <w:fldChar w:fldCharType="end"/>
            </w:r>
          </w:hyperlink>
        </w:p>
        <w:p w14:paraId="4D6FB004" w14:textId="77777777" w:rsidR="002D25C6" w:rsidRDefault="009641AE">
          <w:pPr>
            <w:pStyle w:val="TOC1"/>
            <w:tabs>
              <w:tab w:val="right" w:leader="dot" w:pos="8308"/>
            </w:tabs>
          </w:pPr>
          <w:hyperlink w:anchor="_Toc67842">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_Toc67842 \h</w:instrText>
            </w:r>
            <w:r>
              <w:fldChar w:fldCharType="separate"/>
            </w:r>
            <w:r>
              <w:t xml:space="preserve">14 </w:t>
            </w:r>
            <w:r>
              <w:fldChar w:fldCharType="end"/>
            </w:r>
          </w:hyperlink>
        </w:p>
        <w:p w14:paraId="50C07A72" w14:textId="77777777" w:rsidR="002D25C6" w:rsidRDefault="009641AE">
          <w:pPr>
            <w:pStyle w:val="TOC1"/>
            <w:tabs>
              <w:tab w:val="right" w:leader="dot" w:pos="8308"/>
            </w:tabs>
          </w:pPr>
          <w:hyperlink w:anchor="_Toc67843">
            <w:r>
              <w:t>第七部分</w:t>
            </w:r>
            <w:r>
              <w:rPr>
                <w:rFonts w:ascii="Times New Roman" w:eastAsia="Times New Roman" w:hAnsi="Times New Roman" w:cs="Times New Roman"/>
              </w:rPr>
              <w:t xml:space="preserve">  </w:t>
            </w:r>
            <w:r>
              <w:t>基金合同当事人及权利义务</w:t>
            </w:r>
            <w:r>
              <w:tab/>
            </w:r>
            <w:r>
              <w:fldChar w:fldCharType="begin"/>
            </w:r>
            <w:r>
              <w:instrText>PAGEREF _Toc67843 \h</w:instrText>
            </w:r>
            <w:r>
              <w:fldChar w:fldCharType="separate"/>
            </w:r>
            <w:r>
              <w:t xml:space="preserve">23 </w:t>
            </w:r>
            <w:r>
              <w:fldChar w:fldCharType="end"/>
            </w:r>
          </w:hyperlink>
        </w:p>
        <w:p w14:paraId="03263DF6" w14:textId="77777777" w:rsidR="002D25C6" w:rsidRDefault="009641AE">
          <w:pPr>
            <w:pStyle w:val="TOC1"/>
            <w:tabs>
              <w:tab w:val="right" w:leader="dot" w:pos="8308"/>
            </w:tabs>
          </w:pPr>
          <w:hyperlink w:anchor="_Toc67844">
            <w:r>
              <w:t>第八部分</w:t>
            </w:r>
            <w:r>
              <w:rPr>
                <w:rFonts w:ascii="Times New Roman" w:eastAsia="Times New Roman" w:hAnsi="Times New Roman" w:cs="Times New Roman"/>
              </w:rPr>
              <w:t xml:space="preserve">  </w:t>
            </w:r>
            <w:r>
              <w:t>基金份额持有人大会</w:t>
            </w:r>
            <w:r>
              <w:tab/>
            </w:r>
            <w:r>
              <w:fldChar w:fldCharType="begin"/>
            </w:r>
            <w:r>
              <w:instrText>PAGEREF _Toc67844 \h</w:instrText>
            </w:r>
            <w:r>
              <w:fldChar w:fldCharType="separate"/>
            </w:r>
            <w:r>
              <w:t xml:space="preserve">30 </w:t>
            </w:r>
            <w:r>
              <w:fldChar w:fldCharType="end"/>
            </w:r>
          </w:hyperlink>
        </w:p>
        <w:p w14:paraId="6D23B1F9" w14:textId="77777777" w:rsidR="002D25C6" w:rsidRDefault="009641AE">
          <w:pPr>
            <w:pStyle w:val="TOC1"/>
            <w:tabs>
              <w:tab w:val="right" w:leader="dot" w:pos="8308"/>
            </w:tabs>
          </w:pPr>
          <w:hyperlink w:anchor="_Toc6784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_Toc67845 \h</w:instrText>
            </w:r>
            <w:r>
              <w:fldChar w:fldCharType="separate"/>
            </w:r>
            <w:r>
              <w:t xml:space="preserve">39 </w:t>
            </w:r>
            <w:r>
              <w:fldChar w:fldCharType="end"/>
            </w:r>
          </w:hyperlink>
        </w:p>
        <w:p w14:paraId="0D6F92BA" w14:textId="77777777" w:rsidR="002D25C6" w:rsidRDefault="009641AE">
          <w:pPr>
            <w:pStyle w:val="TOC1"/>
            <w:tabs>
              <w:tab w:val="right" w:leader="dot" w:pos="8308"/>
            </w:tabs>
          </w:pPr>
          <w:hyperlink w:anchor="_Toc67846">
            <w:r>
              <w:t>第十部分</w:t>
            </w:r>
            <w:r>
              <w:rPr>
                <w:rFonts w:ascii="Times New Roman" w:eastAsia="Times New Roman" w:hAnsi="Times New Roman" w:cs="Times New Roman"/>
              </w:rPr>
              <w:t xml:space="preserve">  </w:t>
            </w:r>
            <w:r>
              <w:t>基金的托管</w:t>
            </w:r>
            <w:r>
              <w:tab/>
            </w:r>
            <w:r>
              <w:fldChar w:fldCharType="begin"/>
            </w:r>
            <w:r>
              <w:instrText>PAGEREF _Toc67846 \h</w:instrText>
            </w:r>
            <w:r>
              <w:fldChar w:fldCharType="separate"/>
            </w:r>
            <w:r>
              <w:t xml:space="preserve">42 </w:t>
            </w:r>
            <w:r>
              <w:fldChar w:fldCharType="end"/>
            </w:r>
          </w:hyperlink>
        </w:p>
        <w:p w14:paraId="0C5C97F4" w14:textId="77777777" w:rsidR="002D25C6" w:rsidRDefault="009641AE">
          <w:pPr>
            <w:pStyle w:val="TOC1"/>
            <w:tabs>
              <w:tab w:val="right" w:leader="dot" w:pos="8308"/>
            </w:tabs>
          </w:pPr>
          <w:hyperlink w:anchor="_Toc67847">
            <w:r>
              <w:t>第十一部分</w:t>
            </w:r>
            <w:r>
              <w:rPr>
                <w:rFonts w:ascii="Times New Roman" w:eastAsia="Times New Roman" w:hAnsi="Times New Roman" w:cs="Times New Roman"/>
              </w:rPr>
              <w:t xml:space="preserve">  </w:t>
            </w:r>
            <w:r>
              <w:t>基金份额的登记</w:t>
            </w:r>
            <w:r>
              <w:tab/>
            </w:r>
            <w:r>
              <w:fldChar w:fldCharType="begin"/>
            </w:r>
            <w:r>
              <w:instrText>PAGEREF _Toc67847 \h</w:instrText>
            </w:r>
            <w:r>
              <w:fldChar w:fldCharType="separate"/>
            </w:r>
            <w:r>
              <w:t xml:space="preserve">43 </w:t>
            </w:r>
            <w:r>
              <w:fldChar w:fldCharType="end"/>
            </w:r>
          </w:hyperlink>
        </w:p>
        <w:p w14:paraId="573E2FD3" w14:textId="77777777" w:rsidR="002D25C6" w:rsidRDefault="009641AE">
          <w:pPr>
            <w:pStyle w:val="TOC1"/>
            <w:tabs>
              <w:tab w:val="right" w:leader="dot" w:pos="8308"/>
            </w:tabs>
          </w:pPr>
          <w:hyperlink w:anchor="_Toc67848">
            <w:r>
              <w:t>第十二部分</w:t>
            </w:r>
            <w:r>
              <w:rPr>
                <w:rFonts w:ascii="Times New Roman" w:eastAsia="Times New Roman" w:hAnsi="Times New Roman" w:cs="Times New Roman"/>
              </w:rPr>
              <w:t xml:space="preserve">  </w:t>
            </w:r>
            <w:r>
              <w:t>基金的投资</w:t>
            </w:r>
            <w:r>
              <w:tab/>
            </w:r>
            <w:r>
              <w:fldChar w:fldCharType="begin"/>
            </w:r>
            <w:r>
              <w:instrText>PAGEREF _Toc67848 \h</w:instrText>
            </w:r>
            <w:r>
              <w:fldChar w:fldCharType="separate"/>
            </w:r>
            <w:r>
              <w:t xml:space="preserve">45 </w:t>
            </w:r>
            <w:r>
              <w:fldChar w:fldCharType="end"/>
            </w:r>
          </w:hyperlink>
        </w:p>
        <w:p w14:paraId="07BD96BC" w14:textId="77777777" w:rsidR="002D25C6" w:rsidRDefault="009641AE">
          <w:pPr>
            <w:pStyle w:val="TOC1"/>
            <w:tabs>
              <w:tab w:val="right" w:leader="dot" w:pos="8308"/>
            </w:tabs>
          </w:pPr>
          <w:hyperlink w:anchor="_Toc67849">
            <w:r>
              <w:t>第十三部分</w:t>
            </w:r>
            <w:r>
              <w:rPr>
                <w:rFonts w:ascii="Times New Roman" w:eastAsia="Times New Roman" w:hAnsi="Times New Roman" w:cs="Times New Roman"/>
              </w:rPr>
              <w:t xml:space="preserve">  </w:t>
            </w:r>
            <w:r>
              <w:t>基金的财产</w:t>
            </w:r>
            <w:r>
              <w:tab/>
            </w:r>
            <w:r>
              <w:fldChar w:fldCharType="begin"/>
            </w:r>
            <w:r>
              <w:instrText>PAGEREF _Toc67849 \h</w:instrText>
            </w:r>
            <w:r>
              <w:fldChar w:fldCharType="separate"/>
            </w:r>
            <w:r>
              <w:t xml:space="preserve">55 </w:t>
            </w:r>
            <w:r>
              <w:fldChar w:fldCharType="end"/>
            </w:r>
          </w:hyperlink>
        </w:p>
        <w:p w14:paraId="0F4C5F0D" w14:textId="77777777" w:rsidR="002D25C6" w:rsidRDefault="009641AE">
          <w:pPr>
            <w:pStyle w:val="TOC1"/>
            <w:tabs>
              <w:tab w:val="right" w:leader="dot" w:pos="8308"/>
            </w:tabs>
          </w:pPr>
          <w:hyperlink w:anchor="_Toc67850">
            <w:r>
              <w:t>第十四部分</w:t>
            </w:r>
            <w:r>
              <w:rPr>
                <w:rFonts w:ascii="Times New Roman" w:eastAsia="Times New Roman" w:hAnsi="Times New Roman" w:cs="Times New Roman"/>
              </w:rPr>
              <w:t xml:space="preserve">  </w:t>
            </w:r>
            <w:r>
              <w:t>基金资产估值</w:t>
            </w:r>
            <w:r>
              <w:tab/>
            </w:r>
            <w:r>
              <w:fldChar w:fldCharType="begin"/>
            </w:r>
            <w:r>
              <w:instrText>PAGEREF _Toc67850 \h</w:instrText>
            </w:r>
            <w:r>
              <w:fldChar w:fldCharType="separate"/>
            </w:r>
            <w:r>
              <w:t xml:space="preserve">56 </w:t>
            </w:r>
            <w:r>
              <w:fldChar w:fldCharType="end"/>
            </w:r>
          </w:hyperlink>
        </w:p>
        <w:p w14:paraId="7FE72466" w14:textId="77777777" w:rsidR="002D25C6" w:rsidRDefault="009641AE">
          <w:pPr>
            <w:pStyle w:val="TOC1"/>
            <w:tabs>
              <w:tab w:val="right" w:leader="dot" w:pos="8308"/>
            </w:tabs>
          </w:pPr>
          <w:hyperlink w:anchor="_Toc67851">
            <w:r>
              <w:t>第十五部分</w:t>
            </w:r>
            <w:r>
              <w:rPr>
                <w:rFonts w:ascii="Times New Roman" w:eastAsia="Times New Roman" w:hAnsi="Times New Roman" w:cs="Times New Roman"/>
              </w:rPr>
              <w:t xml:space="preserve">  </w:t>
            </w:r>
            <w:r>
              <w:t>基金费用与税收</w:t>
            </w:r>
            <w:r>
              <w:tab/>
            </w:r>
            <w:r>
              <w:fldChar w:fldCharType="begin"/>
            </w:r>
            <w:r>
              <w:instrText>PAGEREF _Toc67851 \h</w:instrText>
            </w:r>
            <w:r>
              <w:fldChar w:fldCharType="separate"/>
            </w:r>
            <w:r>
              <w:t xml:space="preserve">63 </w:t>
            </w:r>
            <w:r>
              <w:fldChar w:fldCharType="end"/>
            </w:r>
          </w:hyperlink>
        </w:p>
        <w:p w14:paraId="616C6379" w14:textId="77777777" w:rsidR="002D25C6" w:rsidRDefault="009641AE">
          <w:pPr>
            <w:pStyle w:val="TOC1"/>
            <w:tabs>
              <w:tab w:val="right" w:leader="dot" w:pos="8308"/>
            </w:tabs>
          </w:pPr>
          <w:hyperlink w:anchor="_Toc67852">
            <w:r>
              <w:t>第十六部分</w:t>
            </w:r>
            <w:r>
              <w:rPr>
                <w:rFonts w:ascii="Times New Roman" w:eastAsia="Times New Roman" w:hAnsi="Times New Roman" w:cs="Times New Roman"/>
              </w:rPr>
              <w:t xml:space="preserve">  </w:t>
            </w:r>
            <w:r>
              <w:t>基金的收益与分配</w:t>
            </w:r>
            <w:r>
              <w:tab/>
            </w:r>
            <w:r>
              <w:fldChar w:fldCharType="begin"/>
            </w:r>
            <w:r>
              <w:instrText>PAGEREF _Toc67852 \h</w:instrText>
            </w:r>
            <w:r>
              <w:fldChar w:fldCharType="separate"/>
            </w:r>
            <w:r>
              <w:t xml:space="preserve">66 </w:t>
            </w:r>
            <w:r>
              <w:fldChar w:fldCharType="end"/>
            </w:r>
          </w:hyperlink>
        </w:p>
        <w:p w14:paraId="16311411" w14:textId="77777777" w:rsidR="002D25C6" w:rsidRDefault="009641AE">
          <w:pPr>
            <w:pStyle w:val="TOC1"/>
            <w:tabs>
              <w:tab w:val="right" w:leader="dot" w:pos="8308"/>
            </w:tabs>
          </w:pPr>
          <w:hyperlink w:anchor="_Toc67853">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c67853 \h</w:instrText>
            </w:r>
            <w:r>
              <w:fldChar w:fldCharType="separate"/>
            </w:r>
            <w:r>
              <w:t xml:space="preserve">68 </w:t>
            </w:r>
            <w:r>
              <w:fldChar w:fldCharType="end"/>
            </w:r>
          </w:hyperlink>
        </w:p>
        <w:p w14:paraId="73DB945C" w14:textId="77777777" w:rsidR="002D25C6" w:rsidRDefault="009641AE">
          <w:pPr>
            <w:pStyle w:val="TOC1"/>
            <w:tabs>
              <w:tab w:val="right" w:leader="dot" w:pos="8308"/>
            </w:tabs>
          </w:pPr>
          <w:hyperlink w:anchor="_Toc67854">
            <w:r>
              <w:t>第十八部分</w:t>
            </w:r>
            <w:r>
              <w:rPr>
                <w:rFonts w:ascii="Times New Roman" w:eastAsia="Times New Roman" w:hAnsi="Times New Roman" w:cs="Times New Roman"/>
              </w:rPr>
              <w:t xml:space="preserve">  </w:t>
            </w:r>
            <w:r>
              <w:t>基金的信息披露</w:t>
            </w:r>
            <w:r>
              <w:tab/>
            </w:r>
            <w:r>
              <w:fldChar w:fldCharType="begin"/>
            </w:r>
            <w:r>
              <w:instrText>PAGEREF _Toc67854 \h</w:instrText>
            </w:r>
            <w:r>
              <w:fldChar w:fldCharType="separate"/>
            </w:r>
            <w:r>
              <w:t xml:space="preserve">69 </w:t>
            </w:r>
            <w:r>
              <w:fldChar w:fldCharType="end"/>
            </w:r>
          </w:hyperlink>
        </w:p>
        <w:p w14:paraId="49D77280" w14:textId="77777777" w:rsidR="002D25C6" w:rsidRDefault="009641AE">
          <w:pPr>
            <w:pStyle w:val="TOC1"/>
            <w:tabs>
              <w:tab w:val="right" w:leader="dot" w:pos="8308"/>
            </w:tabs>
          </w:pPr>
          <w:hyperlink w:anchor="_Toc67855">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_Toc67855 \h</w:instrText>
            </w:r>
            <w:r>
              <w:fldChar w:fldCharType="separate"/>
            </w:r>
            <w:r>
              <w:t xml:space="preserve">76 </w:t>
            </w:r>
            <w:r>
              <w:fldChar w:fldCharType="end"/>
            </w:r>
          </w:hyperlink>
        </w:p>
        <w:p w14:paraId="695073AF" w14:textId="77777777" w:rsidR="002D25C6" w:rsidRDefault="009641AE">
          <w:pPr>
            <w:pStyle w:val="TOC1"/>
            <w:tabs>
              <w:tab w:val="right" w:leader="dot" w:pos="8308"/>
            </w:tabs>
          </w:pPr>
          <w:hyperlink w:anchor="_Toc67856">
            <w:r>
              <w:t>第二十部分</w:t>
            </w:r>
            <w:r>
              <w:rPr>
                <w:rFonts w:ascii="Times New Roman" w:eastAsia="Times New Roman" w:hAnsi="Times New Roman" w:cs="Times New Roman"/>
              </w:rPr>
              <w:t xml:space="preserve">  </w:t>
            </w:r>
            <w:r>
              <w:t>违约责任</w:t>
            </w:r>
            <w:r>
              <w:tab/>
            </w:r>
            <w:r>
              <w:fldChar w:fldCharType="begin"/>
            </w:r>
            <w:r>
              <w:instrText>PAGEREF _Toc67856 \h</w:instrText>
            </w:r>
            <w:r>
              <w:fldChar w:fldCharType="separate"/>
            </w:r>
            <w:r>
              <w:t xml:space="preserve">78 </w:t>
            </w:r>
            <w:r>
              <w:fldChar w:fldCharType="end"/>
            </w:r>
          </w:hyperlink>
        </w:p>
        <w:p w14:paraId="4E7302F3" w14:textId="77777777" w:rsidR="002D25C6" w:rsidRDefault="009641AE">
          <w:pPr>
            <w:pStyle w:val="TOC1"/>
            <w:tabs>
              <w:tab w:val="right" w:leader="dot" w:pos="8308"/>
            </w:tabs>
          </w:pPr>
          <w:hyperlink w:anchor="_Toc6785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_Toc67857 \h</w:instrText>
            </w:r>
            <w:r>
              <w:fldChar w:fldCharType="separate"/>
            </w:r>
            <w:r>
              <w:t xml:space="preserve">79 </w:t>
            </w:r>
            <w:r>
              <w:fldChar w:fldCharType="end"/>
            </w:r>
          </w:hyperlink>
        </w:p>
        <w:p w14:paraId="2D450037" w14:textId="77777777" w:rsidR="002D25C6" w:rsidRDefault="009641AE">
          <w:pPr>
            <w:pStyle w:val="TOC1"/>
            <w:tabs>
              <w:tab w:val="right" w:leader="dot" w:pos="8308"/>
            </w:tabs>
          </w:pPr>
          <w:hyperlink w:anchor="_Toc67858">
            <w:r>
              <w:t>第二十二部分</w:t>
            </w:r>
            <w:r>
              <w:rPr>
                <w:rFonts w:ascii="Times New Roman" w:eastAsia="Times New Roman" w:hAnsi="Times New Roman" w:cs="Times New Roman"/>
              </w:rPr>
              <w:t xml:space="preserve">  </w:t>
            </w:r>
            <w:r>
              <w:t>基金合同的效力</w:t>
            </w:r>
            <w:r>
              <w:tab/>
            </w:r>
            <w:r>
              <w:fldChar w:fldCharType="begin"/>
            </w:r>
            <w:r>
              <w:instrText>PAGEREF _Toc67858 \h</w:instrText>
            </w:r>
            <w:r>
              <w:fldChar w:fldCharType="separate"/>
            </w:r>
            <w:r>
              <w:t xml:space="preserve">80 </w:t>
            </w:r>
            <w:r>
              <w:fldChar w:fldCharType="end"/>
            </w:r>
          </w:hyperlink>
        </w:p>
        <w:p w14:paraId="4B2612F3" w14:textId="77777777" w:rsidR="002D25C6" w:rsidRDefault="009641AE">
          <w:pPr>
            <w:pStyle w:val="TOC1"/>
            <w:tabs>
              <w:tab w:val="right" w:leader="dot" w:pos="8308"/>
            </w:tabs>
          </w:pPr>
          <w:hyperlink w:anchor="_Toc67859">
            <w:r>
              <w:t>第二十三部分</w:t>
            </w:r>
            <w:r>
              <w:rPr>
                <w:rFonts w:ascii="Times New Roman" w:eastAsia="Times New Roman" w:hAnsi="Times New Roman" w:cs="Times New Roman"/>
              </w:rPr>
              <w:t xml:space="preserve">  </w:t>
            </w:r>
            <w:r>
              <w:t>其他事项</w:t>
            </w:r>
            <w:r>
              <w:tab/>
            </w:r>
            <w:r>
              <w:fldChar w:fldCharType="begin"/>
            </w:r>
            <w:r>
              <w:instrText>PAGEREF _Toc67859 \h</w:instrText>
            </w:r>
            <w:r>
              <w:fldChar w:fldCharType="separate"/>
            </w:r>
            <w:r>
              <w:t xml:space="preserve">81 </w:t>
            </w:r>
            <w:r>
              <w:fldChar w:fldCharType="end"/>
            </w:r>
          </w:hyperlink>
        </w:p>
        <w:p w14:paraId="0EB1CD5F" w14:textId="77777777" w:rsidR="002D25C6" w:rsidRDefault="009641AE">
          <w:pPr>
            <w:pStyle w:val="TOC1"/>
            <w:tabs>
              <w:tab w:val="right" w:leader="dot" w:pos="8308"/>
            </w:tabs>
          </w:pPr>
          <w:hyperlink w:anchor="_Toc67860">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_Toc67860 \h</w:instrText>
            </w:r>
            <w:r>
              <w:fldChar w:fldCharType="separate"/>
            </w:r>
            <w:r>
              <w:t xml:space="preserve">82 </w:t>
            </w:r>
            <w:r>
              <w:fldChar w:fldCharType="end"/>
            </w:r>
          </w:hyperlink>
        </w:p>
        <w:p w14:paraId="562067DD" w14:textId="77777777" w:rsidR="002D25C6" w:rsidRDefault="009641AE">
          <w:r>
            <w:fldChar w:fldCharType="end"/>
          </w:r>
        </w:p>
      </w:sdtContent>
    </w:sdt>
    <w:p w14:paraId="343D6586" w14:textId="77777777" w:rsidR="002D25C6" w:rsidRDefault="002D25C6">
      <w:pPr>
        <w:sectPr w:rsidR="002D25C6">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326C9029" w14:textId="77777777" w:rsidR="002D25C6" w:rsidRDefault="009641AE">
      <w:pPr>
        <w:pStyle w:val="1"/>
        <w:spacing w:after="35"/>
      </w:pPr>
      <w:bookmarkStart w:id="0" w:name="_Toc6783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9E33D81" w14:textId="77777777" w:rsidR="002D25C6" w:rsidRDefault="009641AE">
      <w:pPr>
        <w:spacing w:after="144"/>
        <w:ind w:left="0" w:firstLine="0"/>
      </w:pPr>
      <w:r>
        <w:rPr>
          <w:rFonts w:ascii="Times New Roman" w:eastAsia="Times New Roman" w:hAnsi="Times New Roman" w:cs="Times New Roman"/>
          <w:sz w:val="21"/>
        </w:rPr>
        <w:t xml:space="preserve"> </w:t>
      </w:r>
    </w:p>
    <w:p w14:paraId="6DBB31B6" w14:textId="77777777" w:rsidR="002D25C6" w:rsidRDefault="009641AE">
      <w:pPr>
        <w:ind w:left="490"/>
      </w:pPr>
      <w:r>
        <w:t>一、订立本基金合同的目的、依据和原则</w:t>
      </w:r>
      <w:r>
        <w:rPr>
          <w:rFonts w:ascii="Times New Roman" w:eastAsia="Times New Roman" w:hAnsi="Times New Roman" w:cs="Times New Roman"/>
        </w:rPr>
        <w:t xml:space="preserve"> </w:t>
      </w:r>
    </w:p>
    <w:p w14:paraId="416F07A2" w14:textId="77777777" w:rsidR="002D25C6" w:rsidRDefault="009641AE">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8496B6" w14:textId="77777777" w:rsidR="002D25C6" w:rsidRDefault="009641AE">
      <w:pPr>
        <w:numPr>
          <w:ilvl w:val="0"/>
          <w:numId w:val="1"/>
        </w:numPr>
        <w:spacing w:after="17" w:line="366"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）、《基金中基金估值业务指引（试行）》和其他有关法律法规。</w:t>
      </w:r>
      <w:r>
        <w:rPr>
          <w:rFonts w:ascii="Times New Roman" w:eastAsia="Times New Roman" w:hAnsi="Times New Roman" w:cs="Times New Roman"/>
        </w:rPr>
        <w:t xml:space="preserve"> </w:t>
      </w:r>
    </w:p>
    <w:p w14:paraId="08969B30" w14:textId="77777777" w:rsidR="002D25C6" w:rsidRDefault="009641AE">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4CC3677" w14:textId="77777777" w:rsidR="002D25C6" w:rsidRDefault="009641AE">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9522548" w14:textId="77777777" w:rsidR="002D25C6" w:rsidRDefault="009641AE">
      <w:pPr>
        <w:spacing w:after="19" w:line="360" w:lineRule="auto"/>
        <w:ind w:left="-15" w:firstLine="480"/>
      </w:pPr>
      <w:r>
        <w:t>基金合同的当事人包括基金管理人、基金托管人</w:t>
      </w:r>
      <w:r>
        <w:t>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F6D21E2" w14:textId="77777777" w:rsidR="002D25C6" w:rsidRDefault="009641AE">
      <w:pPr>
        <w:numPr>
          <w:ilvl w:val="0"/>
          <w:numId w:val="2"/>
        </w:numPr>
        <w:spacing w:after="6" w:line="369" w:lineRule="auto"/>
        <w:ind w:firstLine="480"/>
      </w:pPr>
      <w:r>
        <w:t>广发核心优选六个月持有期混合型基金中基金（</w:t>
      </w:r>
      <w:r>
        <w:rPr>
          <w:rFonts w:ascii="Times New Roman" w:eastAsia="Times New Roman" w:hAnsi="Times New Roman" w:cs="Times New Roman"/>
        </w:rPr>
        <w:t>FOF</w:t>
      </w:r>
      <w:r>
        <w:t>）由基金管理人依照《基金法》、基金合同及其他有关规定募集，并经中国证券监督管理委员会（以下简称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8B9B623" w14:textId="77777777" w:rsidR="002D25C6" w:rsidRDefault="009641AE">
      <w:pPr>
        <w:spacing w:after="10" w:line="365"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78D5128" w14:textId="77777777" w:rsidR="002D25C6" w:rsidRDefault="009641AE">
      <w:pPr>
        <w:spacing w:after="10" w:line="365" w:lineRule="auto"/>
        <w:ind w:left="-15" w:firstLine="480"/>
      </w:pPr>
      <w:r>
        <w:lastRenderedPageBreak/>
        <w:t>基金管理人依照恪尽职守、诚实信用、谨慎勤勉的原则管理和运用基金</w:t>
      </w:r>
      <w:r>
        <w:t>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36F297F" w14:textId="77777777" w:rsidR="002D25C6" w:rsidRDefault="009641AE">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A97CF4A" w14:textId="77777777" w:rsidR="002D25C6" w:rsidRDefault="009641AE">
      <w:pPr>
        <w:numPr>
          <w:ilvl w:val="0"/>
          <w:numId w:val="2"/>
        </w:numPr>
        <w:spacing w:after="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5CF84823" w14:textId="77777777" w:rsidR="002D25C6" w:rsidRDefault="009641AE">
      <w:pPr>
        <w:pStyle w:val="1"/>
      </w:pPr>
      <w:bookmarkStart w:id="1" w:name="_Toc6783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BF44307" w14:textId="77777777" w:rsidR="002D25C6" w:rsidRDefault="009641AE">
      <w:pPr>
        <w:spacing w:after="223"/>
        <w:ind w:left="420" w:firstLine="0"/>
      </w:pPr>
      <w:r>
        <w:rPr>
          <w:rFonts w:ascii="Times New Roman" w:eastAsia="Times New Roman" w:hAnsi="Times New Roman" w:cs="Times New Roman"/>
          <w:sz w:val="21"/>
        </w:rPr>
        <w:t xml:space="preserve"> </w:t>
      </w:r>
    </w:p>
    <w:p w14:paraId="24BC34FE" w14:textId="77777777" w:rsidR="002D25C6" w:rsidRDefault="009641AE">
      <w:pPr>
        <w:ind w:left="490"/>
      </w:pPr>
      <w:r>
        <w:t>在本基金合同中，除非文意另有所指，下列词语或简称具有如下含义：</w:t>
      </w:r>
      <w:r>
        <w:rPr>
          <w:rFonts w:ascii="Times New Roman" w:eastAsia="Times New Roman" w:hAnsi="Times New Roman" w:cs="Times New Roman"/>
        </w:rPr>
        <w:t xml:space="preserve"> </w:t>
      </w:r>
    </w:p>
    <w:p w14:paraId="6349B8C2" w14:textId="77777777" w:rsidR="002D25C6" w:rsidRDefault="009641AE">
      <w:pPr>
        <w:numPr>
          <w:ilvl w:val="0"/>
          <w:numId w:val="3"/>
        </w:numPr>
        <w:ind w:firstLine="480"/>
      </w:pPr>
      <w:r>
        <w:t>基金或本基金：指广发核心优选六个月持有期混合型基金中基金（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1E41C511" w14:textId="77777777" w:rsidR="002D25C6" w:rsidRDefault="009641AE">
      <w:pPr>
        <w:numPr>
          <w:ilvl w:val="0"/>
          <w:numId w:val="3"/>
        </w:numPr>
        <w:ind w:firstLine="480"/>
      </w:pPr>
      <w:r>
        <w:t>基金管理人：指广发基金管理有限公司</w:t>
      </w:r>
      <w:r>
        <w:rPr>
          <w:rFonts w:ascii="Times New Roman" w:eastAsia="Times New Roman" w:hAnsi="Times New Roman" w:cs="Times New Roman"/>
        </w:rPr>
        <w:t xml:space="preserve">  </w:t>
      </w:r>
    </w:p>
    <w:p w14:paraId="5C31E7CE" w14:textId="77777777" w:rsidR="002D25C6" w:rsidRDefault="009641AE">
      <w:pPr>
        <w:numPr>
          <w:ilvl w:val="0"/>
          <w:numId w:val="3"/>
        </w:numPr>
        <w:ind w:firstLine="480"/>
      </w:pPr>
      <w:r>
        <w:t>基金托管人：指中国民生银行股份有限公司</w:t>
      </w:r>
      <w:r>
        <w:rPr>
          <w:rFonts w:ascii="Times New Roman" w:eastAsia="Times New Roman" w:hAnsi="Times New Roman" w:cs="Times New Roman"/>
        </w:rPr>
        <w:t xml:space="preserve">  </w:t>
      </w:r>
    </w:p>
    <w:p w14:paraId="0196A062" w14:textId="77777777" w:rsidR="002D25C6" w:rsidRDefault="009641AE">
      <w:pPr>
        <w:numPr>
          <w:ilvl w:val="0"/>
          <w:numId w:val="3"/>
        </w:numPr>
        <w:spacing w:after="0" w:line="383" w:lineRule="auto"/>
        <w:ind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0A937B37" w14:textId="77777777" w:rsidR="002D25C6" w:rsidRDefault="009641AE">
      <w:pPr>
        <w:numPr>
          <w:ilvl w:val="0"/>
          <w:numId w:val="3"/>
        </w:numPr>
        <w:ind w:firstLine="480"/>
      </w:pPr>
      <w:r>
        <w:t>股票基金：指将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w:t>
      </w:r>
    </w:p>
    <w:p w14:paraId="56EA9584" w14:textId="77777777" w:rsidR="002D25C6" w:rsidRDefault="009641AE">
      <w:pPr>
        <w:numPr>
          <w:ilvl w:val="0"/>
          <w:numId w:val="3"/>
        </w:numPr>
        <w:ind w:firstLine="480"/>
      </w:pPr>
      <w:r>
        <w:t>债券基金：指将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0076D890" w14:textId="77777777" w:rsidR="002D25C6" w:rsidRDefault="009641AE">
      <w:pPr>
        <w:numPr>
          <w:ilvl w:val="0"/>
          <w:numId w:val="3"/>
        </w:numPr>
        <w:ind w:firstLine="480"/>
      </w:pPr>
      <w:r>
        <w:t>货币市场基金：指仅投资于货币市场工具的基金</w:t>
      </w:r>
      <w:r>
        <w:rPr>
          <w:rFonts w:ascii="Times New Roman" w:eastAsia="Times New Roman" w:hAnsi="Times New Roman" w:cs="Times New Roman"/>
        </w:rPr>
        <w:t xml:space="preserve"> </w:t>
      </w:r>
    </w:p>
    <w:p w14:paraId="6A5EC1CF" w14:textId="77777777" w:rsidR="002D25C6" w:rsidRDefault="009641AE">
      <w:pPr>
        <w:numPr>
          <w:ilvl w:val="0"/>
          <w:numId w:val="3"/>
        </w:numPr>
        <w:ind w:firstLine="480"/>
      </w:pPr>
      <w:r>
        <w:t>混合基金：指投资于股票、债券、货币市场工具或其他基金份额，并且</w:t>
      </w:r>
    </w:p>
    <w:p w14:paraId="503E1690" w14:textId="77777777" w:rsidR="002D25C6" w:rsidRDefault="009641AE">
      <w:pPr>
        <w:spacing w:after="18" w:line="365" w:lineRule="auto"/>
        <w:ind w:left="-5"/>
      </w:pPr>
      <w:r>
        <w:t>股票投资、债券投资、基金投资的比例不符合《运作办法》第四章第三十条第（一）项、第（二）项、第（四）项规定的基金</w:t>
      </w:r>
      <w:r>
        <w:rPr>
          <w:rFonts w:ascii="Times New Roman" w:eastAsia="Times New Roman" w:hAnsi="Times New Roman" w:cs="Times New Roman"/>
        </w:rPr>
        <w:t xml:space="preserve"> </w:t>
      </w:r>
    </w:p>
    <w:p w14:paraId="78F47AFC" w14:textId="77777777" w:rsidR="002D25C6" w:rsidRDefault="009641AE">
      <w:pPr>
        <w:numPr>
          <w:ilvl w:val="0"/>
          <w:numId w:val="3"/>
        </w:numPr>
        <w:spacing w:after="0" w:line="379" w:lineRule="auto"/>
        <w:ind w:firstLine="480"/>
      </w:pPr>
      <w:r>
        <w:t>基金合同或本基金合同：指《广发核心优选六个月持有期混合型基金中基金（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561F0C3B" w14:textId="77777777" w:rsidR="002D25C6" w:rsidRDefault="009641AE">
      <w:pPr>
        <w:numPr>
          <w:ilvl w:val="0"/>
          <w:numId w:val="3"/>
        </w:numPr>
        <w:spacing w:after="7" w:line="372" w:lineRule="auto"/>
        <w:ind w:firstLine="480"/>
      </w:pPr>
      <w:r>
        <w:t>托管协议：指基金管理人与基金托管人就本基金签订之《广发核心优选六个月持有期</w:t>
      </w:r>
      <w:r>
        <w:t>混合型基金中基金（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002528DA" w14:textId="77777777" w:rsidR="002D25C6" w:rsidRDefault="009641AE">
      <w:pPr>
        <w:numPr>
          <w:ilvl w:val="0"/>
          <w:numId w:val="3"/>
        </w:numPr>
        <w:spacing w:after="1" w:line="378" w:lineRule="auto"/>
        <w:ind w:firstLine="480"/>
      </w:pPr>
      <w:r>
        <w:t>招募说明书：指《广发核心优选六个月持有期混合型基金中基金（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2C9CD883" w14:textId="77777777" w:rsidR="002D25C6" w:rsidRDefault="009641AE">
      <w:pPr>
        <w:numPr>
          <w:ilvl w:val="0"/>
          <w:numId w:val="3"/>
        </w:numPr>
        <w:ind w:firstLine="480"/>
      </w:pPr>
      <w:r>
        <w:t>基金产品资料概要：指《广发核心优选六个月持有期混合型基金中基金</w:t>
      </w:r>
    </w:p>
    <w:p w14:paraId="182ADE9A" w14:textId="77777777" w:rsidR="002D25C6" w:rsidRDefault="009641AE">
      <w:pPr>
        <w:ind w:left="-5"/>
      </w:pPr>
      <w:r>
        <w:t>（</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3FAA86F9" w14:textId="77777777" w:rsidR="002D25C6" w:rsidRDefault="009641AE">
      <w:pPr>
        <w:numPr>
          <w:ilvl w:val="0"/>
          <w:numId w:val="3"/>
        </w:numPr>
        <w:ind w:firstLine="480"/>
      </w:pPr>
      <w:r>
        <w:t>基金份额发售公告：指《广发核心优选六个月持有期混合型基金中基金</w:t>
      </w:r>
    </w:p>
    <w:p w14:paraId="0C08CDCF" w14:textId="77777777" w:rsidR="002D25C6" w:rsidRDefault="009641AE">
      <w:pPr>
        <w:ind w:left="-5"/>
      </w:pPr>
      <w:r>
        <w:t>（</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48CC3F63" w14:textId="77777777" w:rsidR="002D25C6" w:rsidRDefault="009641AE">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EA893DA" w14:textId="77777777" w:rsidR="002D25C6" w:rsidRDefault="009641AE">
      <w:pPr>
        <w:numPr>
          <w:ilvl w:val="0"/>
          <w:numId w:val="3"/>
        </w:numPr>
        <w:spacing w:after="6" w:line="381"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043CF8B4" w14:textId="77777777" w:rsidR="002D25C6" w:rsidRDefault="009641AE">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21DB116" w14:textId="77777777" w:rsidR="002D25C6" w:rsidRDefault="009641AE">
      <w:pPr>
        <w:numPr>
          <w:ilvl w:val="0"/>
          <w:numId w:val="3"/>
        </w:numPr>
        <w:spacing w:after="7"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81F6C77" w14:textId="77777777" w:rsidR="002D25C6" w:rsidRDefault="009641AE">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890D20C" w14:textId="77777777" w:rsidR="002D25C6" w:rsidRDefault="009641AE">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6D6CE68" w14:textId="77777777" w:rsidR="002D25C6" w:rsidRDefault="009641AE">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09B94087" w14:textId="77777777" w:rsidR="002D25C6" w:rsidRDefault="009641AE">
      <w:pPr>
        <w:numPr>
          <w:ilvl w:val="0"/>
          <w:numId w:val="3"/>
        </w:numPr>
        <w:spacing w:after="0" w:line="378" w:lineRule="auto"/>
        <w:ind w:firstLine="480"/>
      </w:pPr>
      <w:r>
        <w:t>银行业监督</w:t>
      </w:r>
      <w:r>
        <w:t>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2ED3F3B" w14:textId="77777777" w:rsidR="002D25C6" w:rsidRDefault="009641AE">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29F7927" w14:textId="77777777" w:rsidR="002D25C6" w:rsidRDefault="009641AE">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3AF781EB" w14:textId="77777777" w:rsidR="002D25C6" w:rsidRDefault="009641AE">
      <w:pPr>
        <w:numPr>
          <w:ilvl w:val="0"/>
          <w:numId w:val="3"/>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43FE96B" w14:textId="77777777" w:rsidR="002D25C6" w:rsidRDefault="009641AE">
      <w:pPr>
        <w:numPr>
          <w:ilvl w:val="0"/>
          <w:numId w:val="3"/>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2EA7E91" w14:textId="77777777" w:rsidR="002D25C6" w:rsidRDefault="009641AE">
      <w:pPr>
        <w:numPr>
          <w:ilvl w:val="0"/>
          <w:numId w:val="3"/>
        </w:numPr>
        <w:spacing w:after="17" w:line="366"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59067291" w14:textId="77777777" w:rsidR="002D25C6" w:rsidRDefault="009641AE">
      <w:pPr>
        <w:numPr>
          <w:ilvl w:val="0"/>
          <w:numId w:val="3"/>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766021C" w14:textId="77777777" w:rsidR="002D25C6" w:rsidRDefault="009641AE">
      <w:pPr>
        <w:numPr>
          <w:ilvl w:val="0"/>
          <w:numId w:val="3"/>
        </w:numPr>
        <w:spacing w:after="0" w:line="378" w:lineRule="auto"/>
        <w:ind w:firstLine="480"/>
      </w:pPr>
      <w:r>
        <w:t>基金份额持有人：指依基金合同和招募说明书合法取得基金</w:t>
      </w:r>
      <w:r>
        <w:t>份额的投资人</w:t>
      </w:r>
      <w:r>
        <w:rPr>
          <w:rFonts w:ascii="Times New Roman" w:eastAsia="Times New Roman" w:hAnsi="Times New Roman" w:cs="Times New Roman"/>
        </w:rPr>
        <w:t xml:space="preserve"> </w:t>
      </w:r>
    </w:p>
    <w:p w14:paraId="4F6BD96B" w14:textId="77777777" w:rsidR="002D25C6" w:rsidRDefault="009641AE">
      <w:pPr>
        <w:numPr>
          <w:ilvl w:val="0"/>
          <w:numId w:val="3"/>
        </w:numPr>
        <w:spacing w:after="1"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780B143" w14:textId="77777777" w:rsidR="002D25C6" w:rsidRDefault="009641AE">
      <w:pPr>
        <w:numPr>
          <w:ilvl w:val="0"/>
          <w:numId w:val="3"/>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F1D5DEA" w14:textId="77777777" w:rsidR="002D25C6" w:rsidRDefault="009641AE">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w:t>
      </w:r>
      <w:r>
        <w:t>等</w:t>
      </w:r>
      <w:r>
        <w:rPr>
          <w:rFonts w:ascii="Times New Roman" w:eastAsia="Times New Roman" w:hAnsi="Times New Roman" w:cs="Times New Roman"/>
        </w:rPr>
        <w:t xml:space="preserve"> </w:t>
      </w:r>
    </w:p>
    <w:p w14:paraId="44A8962D" w14:textId="77777777" w:rsidR="002D25C6" w:rsidRDefault="009641AE">
      <w:pPr>
        <w:numPr>
          <w:ilvl w:val="0"/>
          <w:numId w:val="3"/>
        </w:numPr>
        <w:spacing w:after="1"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29610B8" w14:textId="77777777" w:rsidR="002D25C6" w:rsidRDefault="009641AE">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20C2A8D" w14:textId="77777777" w:rsidR="002D25C6" w:rsidRDefault="009641AE">
      <w:pPr>
        <w:numPr>
          <w:ilvl w:val="0"/>
          <w:numId w:val="3"/>
        </w:numPr>
        <w:spacing w:after="13"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7C9368B" w14:textId="77777777" w:rsidR="002D25C6" w:rsidRDefault="009641AE">
      <w:pPr>
        <w:numPr>
          <w:ilvl w:val="0"/>
          <w:numId w:val="3"/>
        </w:numPr>
        <w:ind w:firstLine="480"/>
      </w:pPr>
      <w:r>
        <w:t>基金合同生效日：指基金募集达到法律法规规定及基金合同规定的条件，</w:t>
      </w:r>
    </w:p>
    <w:p w14:paraId="0D3E4BBD" w14:textId="77777777" w:rsidR="002D25C6" w:rsidRDefault="009641AE">
      <w:pPr>
        <w:spacing w:after="17" w:line="365" w:lineRule="auto"/>
        <w:ind w:left="-5"/>
      </w:pPr>
      <w:r>
        <w:t>基金管理人向中国证监会办理基金备案手续完毕，并获得中国证</w:t>
      </w:r>
      <w:r>
        <w:t>监会书面确认的日期</w:t>
      </w:r>
      <w:r>
        <w:rPr>
          <w:rFonts w:ascii="Times New Roman" w:eastAsia="Times New Roman" w:hAnsi="Times New Roman" w:cs="Times New Roman"/>
        </w:rPr>
        <w:t xml:space="preserve"> </w:t>
      </w:r>
    </w:p>
    <w:p w14:paraId="29EC51F3" w14:textId="77777777" w:rsidR="002D25C6" w:rsidRDefault="009641AE">
      <w:pPr>
        <w:numPr>
          <w:ilvl w:val="0"/>
          <w:numId w:val="3"/>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6A10AB45" w14:textId="77777777" w:rsidR="002D25C6" w:rsidRDefault="009641AE">
      <w:pPr>
        <w:numPr>
          <w:ilvl w:val="0"/>
          <w:numId w:val="3"/>
        </w:numPr>
        <w:spacing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C8767A9" w14:textId="77777777" w:rsidR="002D25C6" w:rsidRDefault="009641AE">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11A07FF6" w14:textId="77777777" w:rsidR="002D25C6" w:rsidRDefault="009641AE">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5559B15F" w14:textId="77777777" w:rsidR="002D25C6" w:rsidRDefault="009641AE">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CF65B68" w14:textId="77777777" w:rsidR="002D25C6" w:rsidRDefault="009641AE">
      <w:pPr>
        <w:numPr>
          <w:ilvl w:val="0"/>
          <w:numId w:val="4"/>
        </w:numPr>
        <w:spacing w:after="7" w:line="372" w:lineRule="auto"/>
        <w:ind w:firstLine="480"/>
      </w:pPr>
      <w:r>
        <w:t>六个月的对日：指基金合同生效日、基金份额申购确认日后六个月的对应日期，若实际不存在对应日期或该对应日期为非工作日的，则顺延至下一工作日</w:t>
      </w:r>
      <w:r>
        <w:rPr>
          <w:rFonts w:ascii="Times New Roman" w:eastAsia="Times New Roman" w:hAnsi="Times New Roman" w:cs="Times New Roman"/>
        </w:rPr>
        <w:t xml:space="preserve"> </w:t>
      </w:r>
    </w:p>
    <w:p w14:paraId="421D9313" w14:textId="77777777" w:rsidR="002D25C6" w:rsidRDefault="009641AE">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3A02822" w14:textId="77777777" w:rsidR="002D25C6" w:rsidRDefault="009641AE">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323046DE" w14:textId="77777777" w:rsidR="002D25C6" w:rsidRDefault="009641AE">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011B7411" w14:textId="77777777" w:rsidR="002D25C6" w:rsidRDefault="009641AE">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540533F" w14:textId="77777777" w:rsidR="002D25C6" w:rsidRDefault="009641AE">
      <w:pPr>
        <w:numPr>
          <w:ilvl w:val="0"/>
          <w:numId w:val="4"/>
        </w:numPr>
        <w:ind w:firstLine="480"/>
      </w:pPr>
      <w:r>
        <w:t>认购：指在基金募集期内，投资人申请购</w:t>
      </w:r>
      <w:r>
        <w:t>买基金份额的行为</w:t>
      </w:r>
      <w:r>
        <w:rPr>
          <w:rFonts w:ascii="Times New Roman" w:eastAsia="Times New Roman" w:hAnsi="Times New Roman" w:cs="Times New Roman"/>
        </w:rPr>
        <w:t xml:space="preserve"> </w:t>
      </w:r>
    </w:p>
    <w:p w14:paraId="5FC64BA9" w14:textId="77777777" w:rsidR="002D25C6" w:rsidRDefault="009641AE">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5518B71" w14:textId="77777777" w:rsidR="002D25C6" w:rsidRDefault="009641AE">
      <w:pPr>
        <w:numPr>
          <w:ilvl w:val="0"/>
          <w:numId w:val="4"/>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45F4591" w14:textId="77777777" w:rsidR="002D25C6" w:rsidRDefault="009641AE">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5FCAB82" w14:textId="77777777" w:rsidR="002D25C6" w:rsidRDefault="009641AE">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94C8048" w14:textId="77777777" w:rsidR="002D25C6" w:rsidRDefault="009641AE">
      <w:pPr>
        <w:numPr>
          <w:ilvl w:val="0"/>
          <w:numId w:val="4"/>
        </w:numPr>
        <w:spacing w:after="12" w:line="370" w:lineRule="auto"/>
        <w:ind w:firstLine="480"/>
      </w:pPr>
      <w:r>
        <w:t>定期定额投资计划：指投资人通过有关销售机构提出申请，</w:t>
      </w:r>
      <w:r>
        <w:t>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6E20CC4" w14:textId="77777777" w:rsidR="002D25C6" w:rsidRDefault="009641AE">
      <w:pPr>
        <w:numPr>
          <w:ilvl w:val="0"/>
          <w:numId w:val="4"/>
        </w:numPr>
        <w:spacing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 53</w:t>
      </w:r>
      <w:r>
        <w:t>、元：指人民币元</w:t>
      </w:r>
      <w:r>
        <w:rPr>
          <w:rFonts w:ascii="Times New Roman" w:eastAsia="Times New Roman" w:hAnsi="Times New Roman" w:cs="Times New Roman"/>
        </w:rPr>
        <w:t xml:space="preserve"> </w:t>
      </w:r>
    </w:p>
    <w:p w14:paraId="3910A766" w14:textId="77777777" w:rsidR="002D25C6" w:rsidRDefault="009641AE">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EF2D8FC" w14:textId="77777777" w:rsidR="002D25C6" w:rsidRDefault="009641AE">
      <w:pPr>
        <w:numPr>
          <w:ilvl w:val="0"/>
          <w:numId w:val="5"/>
        </w:numPr>
        <w:spacing w:after="0" w:line="379" w:lineRule="auto"/>
        <w:ind w:firstLine="480"/>
      </w:pPr>
      <w:r>
        <w:t>基金资产总值：指基金拥有的各类证</w:t>
      </w:r>
      <w:r>
        <w:t>券投资基金、有价证券、银行存款本息、基金应收申购款及其他资产的价值总和</w:t>
      </w:r>
      <w:r>
        <w:rPr>
          <w:rFonts w:ascii="Times New Roman" w:eastAsia="Times New Roman" w:hAnsi="Times New Roman" w:cs="Times New Roman"/>
        </w:rPr>
        <w:t xml:space="preserve"> </w:t>
      </w:r>
    </w:p>
    <w:p w14:paraId="557B08B9" w14:textId="77777777" w:rsidR="002D25C6" w:rsidRDefault="009641AE">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6C0A7E7E" w14:textId="77777777" w:rsidR="002D25C6" w:rsidRDefault="009641AE">
      <w:pPr>
        <w:numPr>
          <w:ilvl w:val="0"/>
          <w:numId w:val="5"/>
        </w:numPr>
        <w:ind w:firstLine="480"/>
      </w:pPr>
      <w:r>
        <w:t>基金份额净值：指计算日基金资产净值除以计算日基金份额总数</w:t>
      </w:r>
      <w:r>
        <w:rPr>
          <w:rFonts w:ascii="Times New Roman" w:eastAsia="Times New Roman" w:hAnsi="Times New Roman" w:cs="Times New Roman"/>
        </w:rPr>
        <w:t xml:space="preserve"> </w:t>
      </w:r>
    </w:p>
    <w:p w14:paraId="69A38714" w14:textId="77777777" w:rsidR="002D25C6" w:rsidRDefault="009641AE">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1820C44" w14:textId="77777777" w:rsidR="002D25C6" w:rsidRDefault="009641AE">
      <w:pPr>
        <w:numPr>
          <w:ilvl w:val="0"/>
          <w:numId w:val="5"/>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51D6C2A" w14:textId="77777777" w:rsidR="002D25C6" w:rsidRDefault="009641AE">
      <w:pPr>
        <w:numPr>
          <w:ilvl w:val="0"/>
          <w:numId w:val="5"/>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4CB4A78" w14:textId="77777777" w:rsidR="002D25C6" w:rsidRDefault="009641AE">
      <w:pPr>
        <w:numPr>
          <w:ilvl w:val="0"/>
          <w:numId w:val="5"/>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5F4B4CF" w14:textId="77777777" w:rsidR="002D25C6" w:rsidRDefault="009641AE">
      <w:pPr>
        <w:numPr>
          <w:ilvl w:val="0"/>
          <w:numId w:val="5"/>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w:t>
      </w:r>
      <w:r>
        <w:t>的债券等</w:t>
      </w:r>
      <w:r>
        <w:rPr>
          <w:rFonts w:ascii="Times New Roman" w:eastAsia="Times New Roman" w:hAnsi="Times New Roman" w:cs="Times New Roman"/>
        </w:rPr>
        <w:t xml:space="preserve"> </w:t>
      </w:r>
    </w:p>
    <w:p w14:paraId="57C95385" w14:textId="77777777" w:rsidR="002D25C6" w:rsidRDefault="009641AE">
      <w:pPr>
        <w:numPr>
          <w:ilvl w:val="0"/>
          <w:numId w:val="5"/>
        </w:numPr>
        <w:ind w:firstLine="480"/>
      </w:pPr>
      <w:r>
        <w:t>侧袋机制：指将基金投资组合中的特定资产从原有账户分离至一个专门</w:t>
      </w:r>
    </w:p>
    <w:p w14:paraId="61960BDA" w14:textId="77777777" w:rsidR="002D25C6" w:rsidRDefault="009641AE">
      <w:pPr>
        <w:spacing w:after="16"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64</w:t>
      </w: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45191AC" w14:textId="77777777" w:rsidR="002D25C6" w:rsidRDefault="009641AE">
      <w:pPr>
        <w:spacing w:after="0" w:line="378" w:lineRule="auto"/>
        <w:ind w:left="-15" w:firstLine="480"/>
      </w:pPr>
      <w:r>
        <w:rPr>
          <w:rFonts w:ascii="Times New Roman" w:eastAsia="Times New Roman" w:hAnsi="Times New Roman" w:cs="Times New Roman"/>
        </w:rPr>
        <w:t>65</w:t>
      </w:r>
      <w:r>
        <w:t>、不可抗力：指本基金合同当事人不能预见、不能避免且不能</w:t>
      </w:r>
      <w:r>
        <w:t>克服的客观事件</w:t>
      </w:r>
      <w:r>
        <w:rPr>
          <w:rFonts w:ascii="Times New Roman" w:eastAsia="Times New Roman" w:hAnsi="Times New Roman" w:cs="Times New Roman"/>
        </w:rPr>
        <w:t xml:space="preserve"> </w:t>
      </w:r>
    </w:p>
    <w:p w14:paraId="584E4767" w14:textId="77777777" w:rsidR="002D25C6" w:rsidRDefault="009641AE">
      <w:pPr>
        <w:spacing w:after="0"/>
        <w:ind w:left="480" w:firstLine="0"/>
      </w:pPr>
      <w:r>
        <w:rPr>
          <w:rFonts w:ascii="Times New Roman" w:eastAsia="Times New Roman" w:hAnsi="Times New Roman" w:cs="Times New Roman"/>
        </w:rPr>
        <w:t xml:space="preserve"> </w:t>
      </w:r>
      <w:r>
        <w:br w:type="page"/>
      </w:r>
    </w:p>
    <w:p w14:paraId="4E16250A" w14:textId="77777777" w:rsidR="002D25C6" w:rsidRDefault="009641AE">
      <w:pPr>
        <w:pStyle w:val="1"/>
        <w:ind w:right="125"/>
      </w:pPr>
      <w:bookmarkStart w:id="2" w:name="_Toc6783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297DCAE" w14:textId="77777777" w:rsidR="002D25C6" w:rsidRDefault="009641AE">
      <w:pPr>
        <w:spacing w:after="177"/>
        <w:ind w:left="540" w:firstLine="0"/>
      </w:pPr>
      <w:r>
        <w:rPr>
          <w:rFonts w:ascii="Times New Roman" w:eastAsia="Times New Roman" w:hAnsi="Times New Roman" w:cs="Times New Roman"/>
        </w:rPr>
        <w:t xml:space="preserve"> </w:t>
      </w:r>
    </w:p>
    <w:p w14:paraId="56F9D634" w14:textId="77777777" w:rsidR="002D25C6" w:rsidRDefault="009641AE">
      <w:pPr>
        <w:numPr>
          <w:ilvl w:val="0"/>
          <w:numId w:val="6"/>
        </w:numPr>
        <w:ind w:hanging="480"/>
      </w:pPr>
      <w:r>
        <w:t>基金名称</w:t>
      </w:r>
      <w:r>
        <w:rPr>
          <w:rFonts w:ascii="Times New Roman" w:eastAsia="Times New Roman" w:hAnsi="Times New Roman" w:cs="Times New Roman"/>
        </w:rPr>
        <w:t xml:space="preserve"> </w:t>
      </w:r>
    </w:p>
    <w:p w14:paraId="499B5E4F" w14:textId="77777777" w:rsidR="002D25C6" w:rsidRDefault="009641AE">
      <w:pPr>
        <w:ind w:left="490"/>
      </w:pPr>
      <w:r>
        <w:t>广发核心优选六个月持有期混合型基金中基金（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687DD93C" w14:textId="77777777" w:rsidR="002D25C6" w:rsidRDefault="009641AE">
      <w:pPr>
        <w:spacing w:after="177"/>
        <w:ind w:left="480" w:firstLine="0"/>
      </w:pPr>
      <w:r>
        <w:rPr>
          <w:rFonts w:ascii="Times New Roman" w:eastAsia="Times New Roman" w:hAnsi="Times New Roman" w:cs="Times New Roman"/>
        </w:rPr>
        <w:t xml:space="preserve"> </w:t>
      </w:r>
    </w:p>
    <w:p w14:paraId="3F03B926" w14:textId="77777777" w:rsidR="002D25C6" w:rsidRDefault="009641AE">
      <w:pPr>
        <w:numPr>
          <w:ilvl w:val="0"/>
          <w:numId w:val="6"/>
        </w:numPr>
        <w:spacing w:after="0" w:line="378" w:lineRule="auto"/>
        <w:ind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0CE2C54B" w14:textId="77777777" w:rsidR="002D25C6" w:rsidRDefault="009641AE">
      <w:pPr>
        <w:spacing w:after="178"/>
        <w:ind w:left="540" w:firstLine="0"/>
      </w:pPr>
      <w:r>
        <w:rPr>
          <w:rFonts w:ascii="Times New Roman" w:eastAsia="Times New Roman" w:hAnsi="Times New Roman" w:cs="Times New Roman"/>
        </w:rPr>
        <w:t xml:space="preserve"> </w:t>
      </w:r>
    </w:p>
    <w:p w14:paraId="72B78398" w14:textId="77777777" w:rsidR="002D25C6" w:rsidRDefault="009641AE">
      <w:pPr>
        <w:numPr>
          <w:ilvl w:val="0"/>
          <w:numId w:val="6"/>
        </w:numPr>
        <w:spacing w:after="0" w:line="379" w:lineRule="auto"/>
        <w:ind w:hanging="480"/>
      </w:pPr>
      <w:r>
        <w:t>基金的运作方式契约型开放式</w:t>
      </w:r>
      <w:r>
        <w:rPr>
          <w:rFonts w:ascii="Times New Roman" w:eastAsia="Times New Roman" w:hAnsi="Times New Roman" w:cs="Times New Roman"/>
        </w:rPr>
        <w:t xml:space="preserve"> </w:t>
      </w:r>
    </w:p>
    <w:p w14:paraId="054044A6" w14:textId="77777777" w:rsidR="002D25C6" w:rsidRDefault="009641AE">
      <w:pPr>
        <w:spacing w:after="9" w:line="365" w:lineRule="auto"/>
        <w:ind w:left="-15" w:firstLine="425"/>
      </w:pPr>
      <w:r>
        <w:t>本基金每个开放日开放申购，但投资人每笔认购</w:t>
      </w:r>
      <w:r>
        <w:rPr>
          <w:rFonts w:ascii="Times New Roman" w:eastAsia="Times New Roman" w:hAnsi="Times New Roman" w:cs="Times New Roman"/>
        </w:rPr>
        <w:t>/</w:t>
      </w:r>
      <w:r>
        <w:t>申购的基金份额需至少持有满六个月，在六个月持有期内不能提出赎回申请。对于每份基金份额，六个月持有期指基金合同生效日（对认购份额而言，下同）或基金份额申购确认日（对申购份额而言，下同）起至对应的第六个月的对日（不含）的持有期间，如不存在该六个月的对日或该六个月的对日为非工作日的，则延后至下一工作日。</w:t>
      </w:r>
      <w:r>
        <w:rPr>
          <w:rFonts w:ascii="Times New Roman" w:eastAsia="Times New Roman" w:hAnsi="Times New Roman" w:cs="Times New Roman"/>
        </w:rPr>
        <w:t xml:space="preserve"> </w:t>
      </w:r>
    </w:p>
    <w:p w14:paraId="0D965379" w14:textId="77777777" w:rsidR="002D25C6" w:rsidRDefault="009641AE">
      <w:pPr>
        <w:spacing w:after="177"/>
        <w:ind w:left="540" w:firstLine="0"/>
      </w:pPr>
      <w:r>
        <w:rPr>
          <w:rFonts w:ascii="Times New Roman" w:eastAsia="Times New Roman" w:hAnsi="Times New Roman" w:cs="Times New Roman"/>
        </w:rPr>
        <w:t xml:space="preserve"> </w:t>
      </w:r>
    </w:p>
    <w:p w14:paraId="5B0D0127" w14:textId="77777777" w:rsidR="002D25C6" w:rsidRDefault="009641AE">
      <w:pPr>
        <w:numPr>
          <w:ilvl w:val="0"/>
          <w:numId w:val="6"/>
        </w:numPr>
        <w:ind w:hanging="480"/>
      </w:pPr>
      <w:r>
        <w:t>基金的投资目标</w:t>
      </w:r>
      <w:r>
        <w:rPr>
          <w:rFonts w:ascii="Times New Roman" w:eastAsia="Times New Roman" w:hAnsi="Times New Roman" w:cs="Times New Roman"/>
        </w:rPr>
        <w:t xml:space="preserve"> </w:t>
      </w:r>
    </w:p>
    <w:p w14:paraId="1CF217DA" w14:textId="77777777" w:rsidR="002D25C6" w:rsidRDefault="009641AE">
      <w:pPr>
        <w:spacing w:after="12" w:line="363" w:lineRule="auto"/>
        <w:ind w:left="-15"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0E89C224" w14:textId="77777777" w:rsidR="002D25C6" w:rsidRDefault="009641AE">
      <w:pPr>
        <w:spacing w:after="178"/>
        <w:ind w:left="425" w:firstLine="0"/>
      </w:pPr>
      <w:r>
        <w:rPr>
          <w:rFonts w:ascii="Times New Roman" w:eastAsia="Times New Roman" w:hAnsi="Times New Roman" w:cs="Times New Roman"/>
        </w:rPr>
        <w:t xml:space="preserve"> </w:t>
      </w:r>
    </w:p>
    <w:p w14:paraId="55E99E8B" w14:textId="77777777" w:rsidR="002D25C6" w:rsidRDefault="009641AE">
      <w:pPr>
        <w:numPr>
          <w:ilvl w:val="0"/>
          <w:numId w:val="6"/>
        </w:numPr>
        <w:ind w:hanging="480"/>
      </w:pPr>
      <w:r>
        <w:t>基金的最低募集份额总额</w:t>
      </w:r>
      <w:r>
        <w:rPr>
          <w:rFonts w:ascii="Times New Roman" w:eastAsia="Times New Roman" w:hAnsi="Times New Roman" w:cs="Times New Roman"/>
        </w:rPr>
        <w:t xml:space="preserve"> </w:t>
      </w:r>
    </w:p>
    <w:p w14:paraId="7E740E90" w14:textId="77777777" w:rsidR="002D25C6" w:rsidRDefault="009641AE">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55FA2DF" w14:textId="77777777" w:rsidR="002D25C6" w:rsidRDefault="009641AE">
      <w:pPr>
        <w:spacing w:after="178"/>
        <w:ind w:left="480" w:firstLine="0"/>
      </w:pPr>
      <w:r>
        <w:rPr>
          <w:rFonts w:ascii="Times New Roman" w:eastAsia="Times New Roman" w:hAnsi="Times New Roman" w:cs="Times New Roman"/>
        </w:rPr>
        <w:t xml:space="preserve"> </w:t>
      </w:r>
    </w:p>
    <w:p w14:paraId="00F828E5" w14:textId="77777777" w:rsidR="002D25C6" w:rsidRDefault="009641AE">
      <w:pPr>
        <w:numPr>
          <w:ilvl w:val="0"/>
          <w:numId w:val="6"/>
        </w:numPr>
        <w:ind w:hanging="480"/>
      </w:pPr>
      <w:r>
        <w:t>基金份额面值和认购费用</w:t>
      </w:r>
      <w:r>
        <w:rPr>
          <w:rFonts w:ascii="Times New Roman" w:eastAsia="Times New Roman" w:hAnsi="Times New Roman" w:cs="Times New Roman"/>
        </w:rPr>
        <w:t xml:space="preserve"> </w:t>
      </w:r>
    </w:p>
    <w:p w14:paraId="4B45918A" w14:textId="77777777" w:rsidR="002D25C6" w:rsidRDefault="009641AE">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6ED2563" w14:textId="77777777" w:rsidR="002D25C6" w:rsidRDefault="009641AE">
      <w:pPr>
        <w:ind w:left="490"/>
      </w:pPr>
      <w:r>
        <w:t>本基金具体认购费率按招募说明书的规定执行。</w:t>
      </w:r>
      <w:r>
        <w:rPr>
          <w:rFonts w:ascii="Times New Roman" w:eastAsia="Times New Roman" w:hAnsi="Times New Roman" w:cs="Times New Roman"/>
        </w:rPr>
        <w:t xml:space="preserve"> </w:t>
      </w:r>
    </w:p>
    <w:p w14:paraId="12C02C7F" w14:textId="77777777" w:rsidR="002D25C6" w:rsidRDefault="009641AE">
      <w:pPr>
        <w:spacing w:after="177"/>
        <w:ind w:left="480" w:firstLine="0"/>
      </w:pPr>
      <w:r>
        <w:rPr>
          <w:rFonts w:ascii="Times New Roman" w:eastAsia="Times New Roman" w:hAnsi="Times New Roman" w:cs="Times New Roman"/>
        </w:rPr>
        <w:t xml:space="preserve"> </w:t>
      </w:r>
    </w:p>
    <w:p w14:paraId="7177BC55" w14:textId="77777777" w:rsidR="002D25C6" w:rsidRDefault="009641AE">
      <w:pPr>
        <w:numPr>
          <w:ilvl w:val="0"/>
          <w:numId w:val="6"/>
        </w:numPr>
        <w:ind w:hanging="480"/>
      </w:pPr>
      <w:r>
        <w:t>基金存续期限</w:t>
      </w:r>
      <w:r>
        <w:rPr>
          <w:rFonts w:ascii="Times New Roman" w:eastAsia="Times New Roman" w:hAnsi="Times New Roman" w:cs="Times New Roman"/>
        </w:rPr>
        <w:t xml:space="preserve"> </w:t>
      </w:r>
    </w:p>
    <w:p w14:paraId="1980EB90" w14:textId="77777777" w:rsidR="002D25C6" w:rsidRDefault="009641AE">
      <w:pPr>
        <w:ind w:left="490"/>
      </w:pPr>
      <w:r>
        <w:t>不定期</w:t>
      </w:r>
      <w:r>
        <w:rPr>
          <w:rFonts w:ascii="Times New Roman" w:eastAsia="Times New Roman" w:hAnsi="Times New Roman" w:cs="Times New Roman"/>
        </w:rPr>
        <w:t xml:space="preserve"> </w:t>
      </w:r>
    </w:p>
    <w:p w14:paraId="01D9AF56" w14:textId="77777777" w:rsidR="002D25C6" w:rsidRDefault="009641AE">
      <w:pPr>
        <w:spacing w:after="177"/>
        <w:ind w:left="480" w:firstLine="0"/>
      </w:pPr>
      <w:r>
        <w:rPr>
          <w:rFonts w:ascii="Times New Roman" w:eastAsia="Times New Roman" w:hAnsi="Times New Roman" w:cs="Times New Roman"/>
        </w:rPr>
        <w:t xml:space="preserve"> </w:t>
      </w:r>
    </w:p>
    <w:p w14:paraId="17281650" w14:textId="77777777" w:rsidR="002D25C6" w:rsidRDefault="009641AE">
      <w:pPr>
        <w:numPr>
          <w:ilvl w:val="0"/>
          <w:numId w:val="6"/>
        </w:numPr>
        <w:ind w:hanging="480"/>
      </w:pPr>
      <w:r>
        <w:t>基金份额类别设置</w:t>
      </w:r>
      <w:r>
        <w:rPr>
          <w:rFonts w:ascii="Times New Roman" w:eastAsia="Times New Roman" w:hAnsi="Times New Roman" w:cs="Times New Roman"/>
        </w:rPr>
        <w:t xml:space="preserve"> </w:t>
      </w:r>
    </w:p>
    <w:p w14:paraId="77ECCB03" w14:textId="77777777" w:rsidR="002D25C6" w:rsidRDefault="009641AE">
      <w:pPr>
        <w:spacing w:after="7" w:line="372" w:lineRule="auto"/>
        <w:ind w:left="-15" w:right="29"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2351BAA" w14:textId="77777777" w:rsidR="002D25C6" w:rsidRDefault="009641AE">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A73200C" w14:textId="77777777" w:rsidR="002D25C6" w:rsidRDefault="009641AE">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DA15DA8" w14:textId="77777777" w:rsidR="002D25C6" w:rsidRDefault="009641AE">
      <w:pPr>
        <w:ind w:left="490"/>
      </w:pPr>
      <w:r>
        <w:t>投资者</w:t>
      </w:r>
      <w:r>
        <w:t>在认购、申购基金份额时可自行选择基金份额类别。</w:t>
      </w:r>
      <w:r>
        <w:rPr>
          <w:rFonts w:ascii="Times New Roman" w:eastAsia="Times New Roman" w:hAnsi="Times New Roman" w:cs="Times New Roman"/>
        </w:rPr>
        <w:t xml:space="preserve"> </w:t>
      </w:r>
    </w:p>
    <w:p w14:paraId="02929BB9" w14:textId="77777777" w:rsidR="002D25C6" w:rsidRDefault="009641AE">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4D6CC9B2" w14:textId="77777777" w:rsidR="002D25C6" w:rsidRDefault="009641AE">
      <w:pPr>
        <w:pStyle w:val="1"/>
        <w:ind w:right="125"/>
      </w:pPr>
      <w:bookmarkStart w:id="3" w:name="_Toc6784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1828210" w14:textId="77777777" w:rsidR="002D25C6" w:rsidRDefault="009641AE">
      <w:pPr>
        <w:spacing w:after="223"/>
        <w:ind w:left="420" w:firstLine="0"/>
      </w:pPr>
      <w:r>
        <w:rPr>
          <w:rFonts w:ascii="Times New Roman" w:eastAsia="Times New Roman" w:hAnsi="Times New Roman" w:cs="Times New Roman"/>
          <w:sz w:val="21"/>
        </w:rPr>
        <w:t xml:space="preserve"> </w:t>
      </w:r>
    </w:p>
    <w:p w14:paraId="66C48CD5" w14:textId="77777777" w:rsidR="002D25C6" w:rsidRDefault="009641AE">
      <w:pPr>
        <w:ind w:left="490"/>
      </w:pPr>
      <w:r>
        <w:t>一、基金份额的发</w:t>
      </w:r>
      <w:r>
        <w:t>售时间、发售方式、发售对象</w:t>
      </w:r>
      <w:r>
        <w:rPr>
          <w:rFonts w:ascii="Times New Roman" w:eastAsia="Times New Roman" w:hAnsi="Times New Roman" w:cs="Times New Roman"/>
        </w:rPr>
        <w:t xml:space="preserve"> </w:t>
      </w:r>
    </w:p>
    <w:p w14:paraId="1D5BAC3C" w14:textId="77777777" w:rsidR="002D25C6" w:rsidRDefault="009641AE">
      <w:pPr>
        <w:numPr>
          <w:ilvl w:val="0"/>
          <w:numId w:val="7"/>
        </w:numPr>
        <w:ind w:hanging="360"/>
      </w:pPr>
      <w:r>
        <w:t>发售时间</w:t>
      </w:r>
      <w:r>
        <w:rPr>
          <w:rFonts w:ascii="Times New Roman" w:eastAsia="Times New Roman" w:hAnsi="Times New Roman" w:cs="Times New Roman"/>
        </w:rPr>
        <w:t xml:space="preserve"> </w:t>
      </w:r>
    </w:p>
    <w:p w14:paraId="60EB4001" w14:textId="77777777" w:rsidR="002D25C6" w:rsidRDefault="009641AE">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C0347C5" w14:textId="77777777" w:rsidR="002D25C6" w:rsidRDefault="009641AE">
      <w:pPr>
        <w:numPr>
          <w:ilvl w:val="0"/>
          <w:numId w:val="7"/>
        </w:numPr>
        <w:ind w:hanging="360"/>
      </w:pPr>
      <w:r>
        <w:t>发售方式</w:t>
      </w:r>
      <w:r>
        <w:rPr>
          <w:rFonts w:ascii="Times New Roman" w:eastAsia="Times New Roman" w:hAnsi="Times New Roman" w:cs="Times New Roman"/>
        </w:rPr>
        <w:t xml:space="preserve"> </w:t>
      </w:r>
    </w:p>
    <w:p w14:paraId="64E52F80" w14:textId="77777777" w:rsidR="002D25C6" w:rsidRDefault="009641AE">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475C20A9" w14:textId="77777777" w:rsidR="002D25C6" w:rsidRDefault="009641AE">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45DC119" w14:textId="77777777" w:rsidR="002D25C6" w:rsidRDefault="009641AE">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BC59D6C" w14:textId="77777777" w:rsidR="002D25C6" w:rsidRDefault="009641AE">
      <w:pPr>
        <w:numPr>
          <w:ilvl w:val="0"/>
          <w:numId w:val="7"/>
        </w:numPr>
        <w:ind w:hanging="360"/>
      </w:pPr>
      <w:r>
        <w:t>发售对象</w:t>
      </w:r>
      <w:r>
        <w:rPr>
          <w:rFonts w:ascii="Times New Roman" w:eastAsia="Times New Roman" w:hAnsi="Times New Roman" w:cs="Times New Roman"/>
        </w:rPr>
        <w:t xml:space="preserve"> </w:t>
      </w:r>
    </w:p>
    <w:p w14:paraId="3734FAB2" w14:textId="77777777" w:rsidR="002D25C6" w:rsidRDefault="009641AE">
      <w:pPr>
        <w:spacing w:after="22"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6825CED" w14:textId="77777777" w:rsidR="002D25C6" w:rsidRDefault="009641AE">
      <w:pPr>
        <w:ind w:left="490"/>
      </w:pPr>
      <w:r>
        <w:t>二、基金份额的认购</w:t>
      </w:r>
      <w:r>
        <w:rPr>
          <w:rFonts w:ascii="Times New Roman" w:eastAsia="Times New Roman" w:hAnsi="Times New Roman" w:cs="Times New Roman"/>
        </w:rPr>
        <w:t xml:space="preserve"> </w:t>
      </w:r>
    </w:p>
    <w:p w14:paraId="5233B6E7" w14:textId="77777777" w:rsidR="002D25C6" w:rsidRDefault="009641AE">
      <w:pPr>
        <w:numPr>
          <w:ilvl w:val="0"/>
          <w:numId w:val="8"/>
        </w:numPr>
        <w:ind w:hanging="360"/>
      </w:pPr>
      <w:r>
        <w:t>认购费用</w:t>
      </w:r>
      <w:r>
        <w:rPr>
          <w:rFonts w:ascii="Times New Roman" w:eastAsia="Times New Roman" w:hAnsi="Times New Roman" w:cs="Times New Roman"/>
        </w:rPr>
        <w:t xml:space="preserve"> </w:t>
      </w:r>
    </w:p>
    <w:p w14:paraId="24FCAEB6" w14:textId="77777777" w:rsidR="002D25C6" w:rsidRDefault="009641AE">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0CC73A16" w14:textId="77777777" w:rsidR="002D25C6" w:rsidRDefault="009641AE">
      <w:pPr>
        <w:numPr>
          <w:ilvl w:val="0"/>
          <w:numId w:val="8"/>
        </w:numPr>
        <w:ind w:hanging="360"/>
      </w:pPr>
      <w:r>
        <w:t>募集期利息</w:t>
      </w:r>
      <w:r>
        <w:t>的处理方式</w:t>
      </w:r>
      <w:r>
        <w:rPr>
          <w:rFonts w:ascii="Times New Roman" w:eastAsia="Times New Roman" w:hAnsi="Times New Roman" w:cs="Times New Roman"/>
        </w:rPr>
        <w:t xml:space="preserve"> </w:t>
      </w:r>
    </w:p>
    <w:p w14:paraId="520C19C9" w14:textId="77777777" w:rsidR="002D25C6" w:rsidRDefault="009641AE">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5460BE9" w14:textId="77777777" w:rsidR="002D25C6" w:rsidRDefault="009641AE">
      <w:pPr>
        <w:numPr>
          <w:ilvl w:val="0"/>
          <w:numId w:val="8"/>
        </w:numPr>
        <w:ind w:hanging="360"/>
      </w:pPr>
      <w:r>
        <w:t>基金认购份额的计算</w:t>
      </w:r>
      <w:r>
        <w:rPr>
          <w:rFonts w:ascii="Times New Roman" w:eastAsia="Times New Roman" w:hAnsi="Times New Roman" w:cs="Times New Roman"/>
        </w:rPr>
        <w:t xml:space="preserve"> </w:t>
      </w:r>
    </w:p>
    <w:p w14:paraId="5B43C5F4" w14:textId="77777777" w:rsidR="002D25C6" w:rsidRDefault="009641AE">
      <w:pPr>
        <w:ind w:left="490"/>
      </w:pPr>
      <w:r>
        <w:t>基金认购份额具体的计算方法在招募说明书中列示。</w:t>
      </w:r>
      <w:r>
        <w:rPr>
          <w:rFonts w:ascii="Times New Roman" w:eastAsia="Times New Roman" w:hAnsi="Times New Roman" w:cs="Times New Roman"/>
        </w:rPr>
        <w:t xml:space="preserve"> </w:t>
      </w:r>
    </w:p>
    <w:p w14:paraId="520E1973" w14:textId="77777777" w:rsidR="002D25C6" w:rsidRDefault="009641AE">
      <w:pPr>
        <w:numPr>
          <w:ilvl w:val="0"/>
          <w:numId w:val="8"/>
        </w:numPr>
        <w:ind w:hanging="360"/>
      </w:pPr>
      <w:r>
        <w:t>认购份额余额的处理方式</w:t>
      </w:r>
      <w:r>
        <w:rPr>
          <w:rFonts w:ascii="Times New Roman" w:eastAsia="Times New Roman" w:hAnsi="Times New Roman" w:cs="Times New Roman"/>
        </w:rPr>
        <w:t xml:space="preserve"> </w:t>
      </w:r>
    </w:p>
    <w:p w14:paraId="01F33BA1" w14:textId="77777777" w:rsidR="002D25C6" w:rsidRDefault="009641AE">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B4343B6" w14:textId="77777777" w:rsidR="002D25C6" w:rsidRDefault="009641AE">
      <w:pPr>
        <w:ind w:left="490"/>
      </w:pPr>
      <w:r>
        <w:t>三、基金份额认购金额的限制</w:t>
      </w:r>
      <w:r>
        <w:rPr>
          <w:rFonts w:ascii="Times New Roman" w:eastAsia="Times New Roman" w:hAnsi="Times New Roman" w:cs="Times New Roman"/>
        </w:rPr>
        <w:t xml:space="preserve"> </w:t>
      </w:r>
    </w:p>
    <w:p w14:paraId="0E898E1D" w14:textId="77777777" w:rsidR="002D25C6" w:rsidRDefault="009641AE">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4E1DB5CB" w14:textId="77777777" w:rsidR="002D25C6" w:rsidRDefault="009641AE">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4D3FC9E" w14:textId="77777777" w:rsidR="002D25C6" w:rsidRDefault="009641AE">
      <w:pPr>
        <w:numPr>
          <w:ilvl w:val="0"/>
          <w:numId w:val="9"/>
        </w:numPr>
        <w:ind w:firstLine="480"/>
      </w:pPr>
      <w:r>
        <w:t>基金管理人可以对募集期间的单个投资人的累计认购金额进行限制，具</w:t>
      </w:r>
    </w:p>
    <w:p w14:paraId="338F2B5E" w14:textId="77777777" w:rsidR="002D25C6" w:rsidRDefault="009641AE">
      <w:pPr>
        <w:ind w:left="-5"/>
      </w:pPr>
      <w:r>
        <w:t>体限制和处理方法请参看招募说明书或相关公告。</w:t>
      </w:r>
      <w:r>
        <w:rPr>
          <w:rFonts w:ascii="Times New Roman" w:eastAsia="Times New Roman" w:hAnsi="Times New Roman" w:cs="Times New Roman"/>
        </w:rPr>
        <w:t xml:space="preserve"> </w:t>
      </w:r>
      <w:r>
        <w:br w:type="page"/>
      </w:r>
    </w:p>
    <w:p w14:paraId="167F7331" w14:textId="77777777" w:rsidR="002D25C6" w:rsidRDefault="009641AE">
      <w:pPr>
        <w:pStyle w:val="1"/>
        <w:ind w:right="122"/>
      </w:pPr>
      <w:bookmarkStart w:id="4" w:name="_Toc6784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272E190" w14:textId="77777777" w:rsidR="002D25C6" w:rsidRDefault="009641AE">
      <w:pPr>
        <w:spacing w:after="177"/>
        <w:ind w:left="540" w:firstLine="0"/>
      </w:pPr>
      <w:r>
        <w:rPr>
          <w:rFonts w:ascii="Times New Roman" w:eastAsia="Times New Roman" w:hAnsi="Times New Roman" w:cs="Times New Roman"/>
        </w:rPr>
        <w:t xml:space="preserve"> </w:t>
      </w:r>
    </w:p>
    <w:p w14:paraId="7C442514" w14:textId="77777777" w:rsidR="002D25C6" w:rsidRDefault="009641AE">
      <w:pPr>
        <w:numPr>
          <w:ilvl w:val="0"/>
          <w:numId w:val="10"/>
        </w:numPr>
        <w:ind w:hanging="480"/>
      </w:pPr>
      <w:r>
        <w:t>基金备案的条件</w:t>
      </w:r>
      <w:r>
        <w:rPr>
          <w:rFonts w:ascii="Times New Roman" w:eastAsia="Times New Roman" w:hAnsi="Times New Roman" w:cs="Times New Roman"/>
        </w:rPr>
        <w:t xml:space="preserve"> </w:t>
      </w:r>
    </w:p>
    <w:p w14:paraId="5D4F7350" w14:textId="77777777" w:rsidR="002D25C6" w:rsidRDefault="009641AE">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C07B86D" w14:textId="77777777" w:rsidR="002D25C6" w:rsidRDefault="009641AE">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w:t>
      </w:r>
      <w:r>
        <w:t>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F3B0ACF" w14:textId="77777777" w:rsidR="002D25C6" w:rsidRDefault="009641AE">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71A7F89" w14:textId="77777777" w:rsidR="002D25C6" w:rsidRDefault="009641AE">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E9BB0E4" w14:textId="77777777" w:rsidR="002D25C6" w:rsidRDefault="009641AE">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45DDFA10" w14:textId="77777777" w:rsidR="002D25C6" w:rsidRDefault="009641AE">
      <w:pPr>
        <w:ind w:left="490"/>
      </w:pPr>
      <w:r>
        <w:t>如果募集期限届满，未满足基金备案条件，基金管理人应当承担下列责任：</w:t>
      </w:r>
      <w:r>
        <w:rPr>
          <w:rFonts w:ascii="Times New Roman" w:eastAsia="Times New Roman" w:hAnsi="Times New Roman" w:cs="Times New Roman"/>
        </w:rPr>
        <w:t xml:space="preserve"> </w:t>
      </w:r>
    </w:p>
    <w:p w14:paraId="6FCF0C7B" w14:textId="77777777" w:rsidR="002D25C6" w:rsidRDefault="009641AE">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751EAE43" w14:textId="77777777" w:rsidR="002D25C6" w:rsidRDefault="009641AE">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510299D" w14:textId="77777777" w:rsidR="002D25C6" w:rsidRDefault="009641AE">
      <w:pPr>
        <w:numPr>
          <w:ilvl w:val="0"/>
          <w:numId w:val="11"/>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8194DD1" w14:textId="77777777" w:rsidR="002D25C6" w:rsidRDefault="009641AE">
      <w:pPr>
        <w:ind w:left="490"/>
      </w:pPr>
      <w:r>
        <w:t>三、基金存续期内的基金份额持有人数量和资产规模</w:t>
      </w:r>
      <w:r>
        <w:rPr>
          <w:rFonts w:ascii="Times New Roman" w:eastAsia="Times New Roman" w:hAnsi="Times New Roman" w:cs="Times New Roman"/>
        </w:rPr>
        <w:t xml:space="preserve"> </w:t>
      </w:r>
    </w:p>
    <w:p w14:paraId="0DCB2657" w14:textId="77777777" w:rsidR="002D25C6" w:rsidRDefault="009641AE">
      <w:pPr>
        <w:spacing w:after="7" w:line="372" w:lineRule="auto"/>
        <w:ind w:left="-15" w:right="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w:t>
      </w:r>
      <w:r>
        <w:t>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458AA229" w14:textId="77777777" w:rsidR="002D25C6" w:rsidRDefault="009641AE">
      <w:pPr>
        <w:ind w:left="490"/>
      </w:pPr>
      <w:r>
        <w:t>法律法规或中国证监会另有规定时，从其规定。</w:t>
      </w:r>
      <w:r>
        <w:rPr>
          <w:rFonts w:ascii="Times New Roman" w:eastAsia="Times New Roman" w:hAnsi="Times New Roman" w:cs="Times New Roman"/>
        </w:rPr>
        <w:t xml:space="preserve"> </w:t>
      </w:r>
    </w:p>
    <w:p w14:paraId="727BCE77" w14:textId="77777777" w:rsidR="002D25C6" w:rsidRDefault="009641AE">
      <w:pPr>
        <w:pStyle w:val="1"/>
        <w:ind w:right="126"/>
      </w:pPr>
      <w:bookmarkStart w:id="5" w:name="_Toc6784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2ACA7B1" w14:textId="77777777" w:rsidR="002D25C6" w:rsidRDefault="009641AE">
      <w:pPr>
        <w:spacing w:after="177"/>
        <w:ind w:left="540" w:firstLine="0"/>
      </w:pPr>
      <w:r>
        <w:rPr>
          <w:rFonts w:ascii="Times New Roman" w:eastAsia="Times New Roman" w:hAnsi="Times New Roman" w:cs="Times New Roman"/>
        </w:rPr>
        <w:t xml:space="preserve"> </w:t>
      </w:r>
    </w:p>
    <w:p w14:paraId="04A9D98B" w14:textId="77777777" w:rsidR="002D25C6" w:rsidRDefault="009641AE">
      <w:pPr>
        <w:numPr>
          <w:ilvl w:val="0"/>
          <w:numId w:val="12"/>
        </w:numPr>
        <w:ind w:hanging="480"/>
      </w:pPr>
      <w:r>
        <w:t>申购和赎回场所</w:t>
      </w:r>
      <w:r>
        <w:rPr>
          <w:rFonts w:ascii="Times New Roman" w:eastAsia="Times New Roman" w:hAnsi="Times New Roman" w:cs="Times New Roman"/>
        </w:rPr>
        <w:t xml:space="preserve"> </w:t>
      </w:r>
    </w:p>
    <w:p w14:paraId="030B4B5E" w14:textId="77777777" w:rsidR="002D25C6" w:rsidRDefault="009641AE">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3570C85" w14:textId="77777777" w:rsidR="002D25C6" w:rsidRDefault="009641AE">
      <w:pPr>
        <w:numPr>
          <w:ilvl w:val="0"/>
          <w:numId w:val="12"/>
        </w:numPr>
        <w:ind w:hanging="480"/>
      </w:pPr>
      <w:r>
        <w:t>申购和赎回的开放日及时间</w:t>
      </w:r>
      <w:r>
        <w:rPr>
          <w:rFonts w:ascii="Times New Roman" w:eastAsia="Times New Roman" w:hAnsi="Times New Roman" w:cs="Times New Roman"/>
        </w:rPr>
        <w:t xml:space="preserve"> </w:t>
      </w:r>
    </w:p>
    <w:p w14:paraId="1D882D14" w14:textId="77777777" w:rsidR="002D25C6" w:rsidRDefault="009641AE">
      <w:pPr>
        <w:numPr>
          <w:ilvl w:val="0"/>
          <w:numId w:val="13"/>
        </w:numPr>
        <w:ind w:hanging="360"/>
      </w:pPr>
      <w:r>
        <w:t>开放日及开放时间</w:t>
      </w:r>
      <w:r>
        <w:rPr>
          <w:rFonts w:ascii="Times New Roman" w:eastAsia="Times New Roman" w:hAnsi="Times New Roman" w:cs="Times New Roman"/>
        </w:rPr>
        <w:t xml:space="preserve"> </w:t>
      </w:r>
    </w:p>
    <w:p w14:paraId="0C360BD2" w14:textId="77777777" w:rsidR="002D25C6" w:rsidRDefault="009641AE">
      <w:pPr>
        <w:spacing w:after="15" w:line="362" w:lineRule="auto"/>
        <w:ind w:left="-15"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w:t>
      </w:r>
      <w:r>
        <w:t>体办理时间在招募说明书或相关公告中载明。</w:t>
      </w:r>
      <w:r>
        <w:rPr>
          <w:rFonts w:ascii="Times New Roman" w:eastAsia="Times New Roman" w:hAnsi="Times New Roman" w:cs="Times New Roman"/>
        </w:rPr>
        <w:t xml:space="preserve"> </w:t>
      </w:r>
    </w:p>
    <w:p w14:paraId="10702992" w14:textId="77777777" w:rsidR="002D25C6" w:rsidRDefault="009641AE">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9F774F2" w14:textId="77777777" w:rsidR="002D25C6" w:rsidRDefault="009641AE">
      <w:pPr>
        <w:numPr>
          <w:ilvl w:val="0"/>
          <w:numId w:val="13"/>
        </w:numPr>
        <w:ind w:hanging="360"/>
      </w:pPr>
      <w:r>
        <w:t>申购、赎回开始日及业务办理时间</w:t>
      </w:r>
      <w:r>
        <w:rPr>
          <w:rFonts w:ascii="Times New Roman" w:eastAsia="Times New Roman" w:hAnsi="Times New Roman" w:cs="Times New Roman"/>
        </w:rPr>
        <w:t xml:space="preserve"> </w:t>
      </w:r>
    </w:p>
    <w:p w14:paraId="654E3683" w14:textId="77777777" w:rsidR="002D25C6" w:rsidRDefault="009641AE">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48E2E30" w14:textId="77777777" w:rsidR="002D25C6" w:rsidRDefault="009641AE">
      <w:pPr>
        <w:spacing w:after="7" w:line="372" w:lineRule="auto"/>
        <w:ind w:left="-15" w:right="111" w:firstLine="470"/>
        <w:jc w:val="both"/>
      </w:pPr>
      <w:r>
        <w:t>基金管理人自基金合同生效之日对应的第六个月的对日（含该日，如该日为非工作日，则顺延至下一工作日）开始办理赎回，具体业务办理时间在赎回开始公告中规定。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5D8E9ECF" w14:textId="77777777" w:rsidR="002D25C6" w:rsidRDefault="009641AE">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36F4DF4" w14:textId="77777777" w:rsidR="002D25C6" w:rsidRDefault="009641AE">
      <w:pPr>
        <w:spacing w:after="131"/>
        <w:ind w:left="490"/>
      </w:pPr>
      <w:r>
        <w:t>基金管理人不得在基金合同约定之外的日期或者时间办理基金份额的申购、</w:t>
      </w:r>
    </w:p>
    <w:p w14:paraId="200E72EB" w14:textId="77777777" w:rsidR="002D25C6" w:rsidRDefault="009641AE">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t>。</w:t>
      </w:r>
      <w:r>
        <w:rPr>
          <w:rFonts w:ascii="Times New Roman" w:eastAsia="Times New Roman" w:hAnsi="Times New Roman" w:cs="Times New Roman"/>
        </w:rPr>
        <w:t xml:space="preserve"> </w:t>
      </w:r>
    </w:p>
    <w:p w14:paraId="655B5CB6" w14:textId="77777777" w:rsidR="002D25C6" w:rsidRDefault="009641AE">
      <w:pPr>
        <w:spacing w:after="19" w:line="365" w:lineRule="auto"/>
        <w:ind w:left="490"/>
      </w:pPr>
      <w:r>
        <w:rPr>
          <w:rFonts w:ascii="Times New Roman" w:eastAsia="Times New Roman" w:hAnsi="Times New Roman" w:cs="Times New Roman"/>
        </w:rPr>
        <w:t>3</w:t>
      </w:r>
      <w:r>
        <w:t>、六个月持有期本基金每个开放日开放申购，但投资人每笔认购</w:t>
      </w:r>
      <w:r>
        <w:rPr>
          <w:rFonts w:ascii="Times New Roman" w:eastAsia="Times New Roman" w:hAnsi="Times New Roman" w:cs="Times New Roman"/>
        </w:rPr>
        <w:t>/</w:t>
      </w:r>
      <w:r>
        <w:t>申购的基金份额需至少持有满六个月，在六个月持有期内不能提出赎回申请。对于每份基金份额，六个月持有期指基金合同生效日（对认购份额而言，下同）或基金份额申购确认日（对申购份额而言，下同）起至对应的第六个月的对日（不含）的持有期间，如不存在该六个月的对日或该六个月的对日为非工作日的，则延后至下一工作日。</w:t>
      </w:r>
      <w:r>
        <w:rPr>
          <w:rFonts w:ascii="Times New Roman" w:eastAsia="Times New Roman" w:hAnsi="Times New Roman" w:cs="Times New Roman"/>
        </w:rPr>
        <w:t xml:space="preserve"> </w:t>
      </w:r>
    </w:p>
    <w:p w14:paraId="7D00ACEC" w14:textId="77777777" w:rsidR="002D25C6" w:rsidRDefault="009641AE">
      <w:pPr>
        <w:ind w:left="490"/>
      </w:pPr>
      <w:r>
        <w:t>三、申购与赎回的原则</w:t>
      </w:r>
      <w:r>
        <w:rPr>
          <w:rFonts w:ascii="Times New Roman" w:eastAsia="Times New Roman" w:hAnsi="Times New Roman" w:cs="Times New Roman"/>
        </w:rPr>
        <w:t xml:space="preserve"> </w:t>
      </w:r>
    </w:p>
    <w:p w14:paraId="1DF6CEC6" w14:textId="77777777" w:rsidR="002D25C6" w:rsidRDefault="009641AE">
      <w:pPr>
        <w:numPr>
          <w:ilvl w:val="0"/>
          <w:numId w:val="14"/>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0675148" w14:textId="77777777" w:rsidR="002D25C6" w:rsidRDefault="009641AE">
      <w:pPr>
        <w:numPr>
          <w:ilvl w:val="0"/>
          <w:numId w:val="14"/>
        </w:numPr>
        <w:ind w:firstLine="480"/>
      </w:pPr>
      <w:r>
        <w:t>“</w:t>
      </w:r>
      <w:r>
        <w:t>金额申购、份额赎回</w:t>
      </w:r>
      <w:r>
        <w:t>”</w:t>
      </w:r>
      <w:r>
        <w:t>原则，即申购</w:t>
      </w:r>
      <w:r>
        <w:t>以金额申请，赎回以份额申请；</w:t>
      </w:r>
      <w:r>
        <w:rPr>
          <w:rFonts w:ascii="Times New Roman" w:eastAsia="Times New Roman" w:hAnsi="Times New Roman" w:cs="Times New Roman"/>
        </w:rPr>
        <w:t xml:space="preserve"> </w:t>
      </w:r>
    </w:p>
    <w:p w14:paraId="36A5F858" w14:textId="77777777" w:rsidR="002D25C6" w:rsidRDefault="009641AE">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183522DC" w14:textId="77777777" w:rsidR="002D25C6" w:rsidRDefault="009641AE">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987120F" w14:textId="77777777" w:rsidR="002D25C6" w:rsidRDefault="009641AE">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DCCB5DE" w14:textId="77777777" w:rsidR="002D25C6" w:rsidRDefault="009641AE">
      <w:pPr>
        <w:spacing w:after="131"/>
        <w:ind w:left="490"/>
      </w:pPr>
      <w:r>
        <w:t>基金管理人可在法律法规允许的情况下，对上述原则进行调整。基金管理人</w:t>
      </w:r>
    </w:p>
    <w:p w14:paraId="1169FF7C" w14:textId="77777777" w:rsidR="002D25C6" w:rsidRDefault="009641AE">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2A7AF8DD" w14:textId="77777777" w:rsidR="002D25C6" w:rsidRDefault="009641AE">
      <w:pPr>
        <w:ind w:left="490"/>
      </w:pPr>
      <w:r>
        <w:t>四、申购与赎回的程序</w:t>
      </w:r>
      <w:r>
        <w:rPr>
          <w:rFonts w:ascii="Times New Roman" w:eastAsia="Times New Roman" w:hAnsi="Times New Roman" w:cs="Times New Roman"/>
        </w:rPr>
        <w:t xml:space="preserve"> </w:t>
      </w:r>
    </w:p>
    <w:p w14:paraId="4AA9EE55" w14:textId="77777777" w:rsidR="002D25C6" w:rsidRDefault="009641AE">
      <w:pPr>
        <w:numPr>
          <w:ilvl w:val="0"/>
          <w:numId w:val="15"/>
        </w:numPr>
        <w:ind w:hanging="360"/>
      </w:pPr>
      <w:r>
        <w:t>申购和赎回的申请方式</w:t>
      </w:r>
      <w:r>
        <w:rPr>
          <w:rFonts w:ascii="Times New Roman" w:eastAsia="Times New Roman" w:hAnsi="Times New Roman" w:cs="Times New Roman"/>
        </w:rPr>
        <w:t xml:space="preserve"> </w:t>
      </w:r>
    </w:p>
    <w:p w14:paraId="7429079F" w14:textId="77777777" w:rsidR="002D25C6" w:rsidRDefault="009641AE">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516494F" w14:textId="77777777" w:rsidR="002D25C6" w:rsidRDefault="009641AE">
      <w:pPr>
        <w:numPr>
          <w:ilvl w:val="0"/>
          <w:numId w:val="15"/>
        </w:numPr>
        <w:ind w:hanging="360"/>
      </w:pPr>
      <w:r>
        <w:t>申购和赎回的款项支付</w:t>
      </w:r>
      <w:r>
        <w:rPr>
          <w:rFonts w:ascii="Times New Roman" w:eastAsia="Times New Roman" w:hAnsi="Times New Roman" w:cs="Times New Roman"/>
        </w:rPr>
        <w:t xml:space="preserve"> </w:t>
      </w:r>
    </w:p>
    <w:p w14:paraId="230740EE" w14:textId="77777777" w:rsidR="002D25C6" w:rsidRDefault="009641AE">
      <w:pPr>
        <w:spacing w:after="10"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852AD25" w14:textId="77777777" w:rsidR="002D25C6" w:rsidRDefault="009641AE">
      <w:pPr>
        <w:spacing w:after="25" w:line="365"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w:t>
      </w:r>
    </w:p>
    <w:p w14:paraId="46C9579B" w14:textId="77777777" w:rsidR="002D25C6" w:rsidRDefault="009641AE">
      <w:pPr>
        <w:ind w:left="-5"/>
      </w:pPr>
      <w:r>
        <w:t>付赎回款项。在发生巨额赎回时，款项的支付办法参照本基金合同有关条款处理。</w:t>
      </w:r>
      <w:r>
        <w:rPr>
          <w:rFonts w:ascii="Times New Roman" w:eastAsia="Times New Roman" w:hAnsi="Times New Roman" w:cs="Times New Roman"/>
        </w:rPr>
        <w:t xml:space="preserve"> </w:t>
      </w:r>
    </w:p>
    <w:p w14:paraId="3532B61E" w14:textId="77777777" w:rsidR="002D25C6" w:rsidRDefault="009641AE">
      <w:pPr>
        <w:numPr>
          <w:ilvl w:val="0"/>
          <w:numId w:val="15"/>
        </w:numPr>
        <w:ind w:hanging="360"/>
      </w:pPr>
      <w:r>
        <w:t>申购和赎回申请的确认</w:t>
      </w:r>
      <w:r>
        <w:rPr>
          <w:rFonts w:ascii="Times New Roman" w:eastAsia="Times New Roman" w:hAnsi="Times New Roman" w:cs="Times New Roman"/>
        </w:rPr>
        <w:t xml:space="preserve"> </w:t>
      </w:r>
    </w:p>
    <w:p w14:paraId="75816A72" w14:textId="77777777" w:rsidR="002D25C6" w:rsidRDefault="009641AE">
      <w:pPr>
        <w:spacing w:after="20" w:line="365"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w:t>
      </w:r>
      <w:r>
        <w:t>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0DD978C" w14:textId="77777777" w:rsidR="002D25C6" w:rsidRDefault="009641AE">
      <w:pPr>
        <w:ind w:left="490"/>
      </w:pPr>
      <w:r>
        <w:t>五、申购和赎回的数量限制</w:t>
      </w:r>
      <w:r>
        <w:rPr>
          <w:rFonts w:ascii="Times New Roman" w:eastAsia="Times New Roman" w:hAnsi="Times New Roman" w:cs="Times New Roman"/>
        </w:rPr>
        <w:t xml:space="preserve"> </w:t>
      </w:r>
    </w:p>
    <w:p w14:paraId="500B7A59" w14:textId="77777777" w:rsidR="002D25C6" w:rsidRDefault="009641AE">
      <w:pPr>
        <w:numPr>
          <w:ilvl w:val="0"/>
          <w:numId w:val="16"/>
        </w:numPr>
        <w:spacing w:after="0" w:line="380"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36193C7" w14:textId="77777777" w:rsidR="002D25C6" w:rsidRDefault="009641AE">
      <w:pPr>
        <w:numPr>
          <w:ilvl w:val="0"/>
          <w:numId w:val="16"/>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16F30BB" w14:textId="77777777" w:rsidR="002D25C6" w:rsidRDefault="009641AE">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1AD3DF1" w14:textId="77777777" w:rsidR="002D25C6" w:rsidRDefault="009641AE">
      <w:pPr>
        <w:numPr>
          <w:ilvl w:val="0"/>
          <w:numId w:val="16"/>
        </w:numPr>
        <w:ind w:firstLine="480"/>
      </w:pPr>
      <w:r>
        <w:t>当接受申购申请对存量基金份额持有人利益构成潜在重大不利影响时，</w:t>
      </w:r>
    </w:p>
    <w:p w14:paraId="3E2E0F62" w14:textId="77777777" w:rsidR="002D25C6" w:rsidRDefault="009641AE">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810EB5C" w14:textId="77777777" w:rsidR="002D25C6" w:rsidRDefault="009641AE">
      <w:pPr>
        <w:numPr>
          <w:ilvl w:val="0"/>
          <w:numId w:val="16"/>
        </w:numPr>
        <w:spacing w:after="12" w:line="369" w:lineRule="auto"/>
        <w:ind w:firstLine="480"/>
      </w:pPr>
      <w:r>
        <w:t>基金管理人</w:t>
      </w:r>
      <w:r>
        <w:t>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C21EA36" w14:textId="77777777" w:rsidR="002D25C6" w:rsidRDefault="009641AE">
      <w:pPr>
        <w:ind w:left="490"/>
      </w:pPr>
      <w:r>
        <w:t>六、申购和赎回的价格、费用及其用途</w:t>
      </w:r>
      <w:r>
        <w:rPr>
          <w:rFonts w:ascii="Times New Roman" w:eastAsia="Times New Roman" w:hAnsi="Times New Roman" w:cs="Times New Roman"/>
        </w:rPr>
        <w:t xml:space="preserve"> </w:t>
      </w:r>
    </w:p>
    <w:p w14:paraId="0C22DF87" w14:textId="77777777" w:rsidR="002D25C6" w:rsidRDefault="009641AE">
      <w:pPr>
        <w:numPr>
          <w:ilvl w:val="0"/>
          <w:numId w:val="17"/>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0E60394" w14:textId="77777777" w:rsidR="002D25C6" w:rsidRDefault="009641AE">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3240DD3" w14:textId="77777777" w:rsidR="002D25C6" w:rsidRDefault="009641AE">
      <w:pPr>
        <w:spacing w:after="7" w:line="372" w:lineRule="auto"/>
        <w:ind w:left="-15" w:firstLine="470"/>
        <w:jc w:val="both"/>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 xml:space="preserve">T+2 </w:t>
      </w:r>
      <w:r>
        <w:t>日</w:t>
      </w:r>
      <w:r>
        <w:t>内计算，并在</w:t>
      </w:r>
      <w:r>
        <w:t xml:space="preserve"> </w:t>
      </w:r>
      <w:r>
        <w:rPr>
          <w:rFonts w:ascii="Times New Roman" w:eastAsia="Times New Roman" w:hAnsi="Times New Roman" w:cs="Times New Roman"/>
        </w:rPr>
        <w:t xml:space="preserve">T+3 </w:t>
      </w:r>
      <w:r>
        <w:t>日内披露。遇特殊情况，经中国证监会同意，可以适当延迟计算或披露。</w:t>
      </w:r>
      <w:r>
        <w:rPr>
          <w:rFonts w:ascii="Times New Roman" w:eastAsia="Times New Roman" w:hAnsi="Times New Roman" w:cs="Times New Roman"/>
        </w:rPr>
        <w:t xml:space="preserve"> </w:t>
      </w:r>
    </w:p>
    <w:p w14:paraId="19330EF4" w14:textId="77777777" w:rsidR="002D25C6" w:rsidRDefault="009641AE">
      <w:pPr>
        <w:numPr>
          <w:ilvl w:val="0"/>
          <w:numId w:val="17"/>
        </w:numPr>
        <w:spacing w:after="10" w:line="371"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6D15C11" w14:textId="77777777" w:rsidR="002D25C6" w:rsidRDefault="009641AE">
      <w:pPr>
        <w:numPr>
          <w:ilvl w:val="0"/>
          <w:numId w:val="17"/>
        </w:numPr>
        <w:ind w:firstLine="480"/>
      </w:pPr>
      <w:r>
        <w:t>赎回金额的计算及处理方式：本基金赎回金额的计算详见《招募说明书》，</w:t>
      </w:r>
    </w:p>
    <w:p w14:paraId="38C5D636" w14:textId="77777777" w:rsidR="002D25C6" w:rsidRDefault="009641AE">
      <w:pPr>
        <w:spacing w:after="12" w:line="370" w:lineRule="auto"/>
        <w:ind w:left="-5"/>
      </w:pPr>
      <w:r>
        <w:t>赎回金额单位为元。本基金的赎回费率由基金管理人决定，并在招募说明</w:t>
      </w:r>
      <w:r>
        <w:t>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8B7ADE3" w14:textId="77777777" w:rsidR="002D25C6" w:rsidRDefault="009641AE">
      <w:pPr>
        <w:numPr>
          <w:ilvl w:val="0"/>
          <w:numId w:val="17"/>
        </w:numPr>
        <w:ind w:firstLine="480"/>
      </w:pPr>
      <w:r>
        <w:t>申购费用由投资人承担，不列入基金财产。</w:t>
      </w:r>
      <w:r>
        <w:rPr>
          <w:rFonts w:ascii="Times New Roman" w:eastAsia="Times New Roman" w:hAnsi="Times New Roman" w:cs="Times New Roman"/>
        </w:rPr>
        <w:t xml:space="preserve"> </w:t>
      </w:r>
    </w:p>
    <w:p w14:paraId="59968FE4" w14:textId="77777777" w:rsidR="002D25C6" w:rsidRDefault="009641AE">
      <w:pPr>
        <w:numPr>
          <w:ilvl w:val="0"/>
          <w:numId w:val="17"/>
        </w:numPr>
        <w:spacing w:after="12" w:line="369"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001B010A" w14:textId="77777777" w:rsidR="002D25C6" w:rsidRDefault="009641AE">
      <w:pPr>
        <w:numPr>
          <w:ilvl w:val="0"/>
          <w:numId w:val="17"/>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7037CA1" w14:textId="77777777" w:rsidR="002D25C6" w:rsidRDefault="009641AE">
      <w:pPr>
        <w:numPr>
          <w:ilvl w:val="0"/>
          <w:numId w:val="17"/>
        </w:numPr>
        <w:spacing w:after="18" w:line="365" w:lineRule="auto"/>
        <w:ind w:firstLine="480"/>
      </w:pPr>
      <w:r>
        <w:t>对基金份额持有人无实质性不利影响的前提下，</w:t>
      </w:r>
      <w: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BD0F578" w14:textId="77777777" w:rsidR="002D25C6" w:rsidRDefault="009641AE">
      <w:pPr>
        <w:numPr>
          <w:ilvl w:val="0"/>
          <w:numId w:val="17"/>
        </w:numPr>
        <w:spacing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A65E1AC" w14:textId="77777777" w:rsidR="002D25C6" w:rsidRDefault="009641AE">
      <w:pPr>
        <w:ind w:left="490"/>
      </w:pPr>
      <w:r>
        <w:t>七、拒绝或暂停申购的情形</w:t>
      </w:r>
      <w:r>
        <w:rPr>
          <w:rFonts w:ascii="Times New Roman" w:eastAsia="Times New Roman" w:hAnsi="Times New Roman" w:cs="Times New Roman"/>
        </w:rPr>
        <w:t xml:space="preserve"> </w:t>
      </w:r>
    </w:p>
    <w:p w14:paraId="218F5E99" w14:textId="77777777" w:rsidR="002D25C6" w:rsidRDefault="009641AE">
      <w:pPr>
        <w:ind w:left="490"/>
      </w:pPr>
      <w:r>
        <w:t>发生下列情况时，基金管理人可拒绝或暂停接受投资人的申购申请：</w:t>
      </w:r>
      <w:r>
        <w:rPr>
          <w:rFonts w:ascii="Times New Roman" w:eastAsia="Times New Roman" w:hAnsi="Times New Roman" w:cs="Times New Roman"/>
        </w:rPr>
        <w:t xml:space="preserve"> </w:t>
      </w:r>
    </w:p>
    <w:p w14:paraId="142CE8A1" w14:textId="77777777" w:rsidR="002D25C6" w:rsidRDefault="009641AE">
      <w:pPr>
        <w:numPr>
          <w:ilvl w:val="0"/>
          <w:numId w:val="18"/>
        </w:numPr>
        <w:ind w:firstLine="480"/>
      </w:pPr>
      <w:r>
        <w:t>因不可抗力导致基金</w:t>
      </w:r>
      <w:r>
        <w:t>无法正常运作。</w:t>
      </w:r>
      <w:r>
        <w:rPr>
          <w:rFonts w:ascii="Times New Roman" w:eastAsia="Times New Roman" w:hAnsi="Times New Roman" w:cs="Times New Roman"/>
        </w:rPr>
        <w:t xml:space="preserve"> </w:t>
      </w:r>
    </w:p>
    <w:p w14:paraId="19E52230" w14:textId="77777777" w:rsidR="002D25C6" w:rsidRDefault="009641AE">
      <w:pPr>
        <w:numPr>
          <w:ilvl w:val="0"/>
          <w:numId w:val="18"/>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65D39AC" w14:textId="77777777" w:rsidR="002D25C6" w:rsidRDefault="009641AE">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17A31BC" w14:textId="77777777" w:rsidR="002D25C6" w:rsidRDefault="009641AE">
      <w:pPr>
        <w:numPr>
          <w:ilvl w:val="0"/>
          <w:numId w:val="18"/>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7D2C042" w14:textId="77777777" w:rsidR="002D25C6" w:rsidRDefault="009641AE">
      <w:pPr>
        <w:numPr>
          <w:ilvl w:val="0"/>
          <w:numId w:val="18"/>
        </w:numPr>
        <w:spacing w:after="0" w:line="380"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B2657FA" w14:textId="77777777" w:rsidR="002D25C6" w:rsidRDefault="009641AE">
      <w:pPr>
        <w:numPr>
          <w:ilvl w:val="0"/>
          <w:numId w:val="18"/>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909EDE8" w14:textId="77777777" w:rsidR="002D25C6" w:rsidRDefault="009641AE">
      <w:pPr>
        <w:numPr>
          <w:ilvl w:val="0"/>
          <w:numId w:val="18"/>
        </w:numPr>
        <w:spacing w:after="10" w:line="371" w:lineRule="auto"/>
        <w:ind w:firstLine="480"/>
      </w:pPr>
      <w:r>
        <w:t>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CF8C030" w14:textId="77777777" w:rsidR="002D25C6" w:rsidRDefault="009641AE">
      <w:pPr>
        <w:numPr>
          <w:ilvl w:val="0"/>
          <w:numId w:val="18"/>
        </w:numPr>
        <w:spacing w:after="6"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DF1C24A" w14:textId="77777777" w:rsidR="002D25C6" w:rsidRDefault="009641AE">
      <w:pPr>
        <w:numPr>
          <w:ilvl w:val="0"/>
          <w:numId w:val="18"/>
        </w:numPr>
        <w:spacing w:after="0" w:line="379" w:lineRule="auto"/>
        <w:ind w:firstLine="480"/>
      </w:pPr>
      <w:r>
        <w:t>占基金资产相当比例的被投资基金暂停申购，基金管理人可暂停接受投资人的申购申请。</w:t>
      </w:r>
      <w:r>
        <w:rPr>
          <w:rFonts w:ascii="Times New Roman" w:eastAsia="Times New Roman" w:hAnsi="Times New Roman" w:cs="Times New Roman"/>
        </w:rPr>
        <w:t xml:space="preserve"> </w:t>
      </w:r>
    </w:p>
    <w:p w14:paraId="0EB743FD" w14:textId="77777777" w:rsidR="002D25C6" w:rsidRDefault="009641AE">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27B7EFBE" w14:textId="77777777" w:rsidR="002D25C6" w:rsidRDefault="009641AE">
      <w:pPr>
        <w:spacing w:after="0"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567513A7" w14:textId="77777777" w:rsidR="002D25C6" w:rsidRDefault="009641AE">
      <w:pPr>
        <w:ind w:left="-5"/>
      </w:pPr>
      <w:r>
        <w:t>还给投资人。在暂停申购的情况消除时，基金管理人应及时恢复申购业务的办理。</w:t>
      </w:r>
      <w:r>
        <w:rPr>
          <w:rFonts w:ascii="Times New Roman" w:eastAsia="Times New Roman" w:hAnsi="Times New Roman" w:cs="Times New Roman"/>
          <w:sz w:val="21"/>
        </w:rPr>
        <w:t xml:space="preserve"> </w:t>
      </w:r>
    </w:p>
    <w:p w14:paraId="647FE062" w14:textId="77777777" w:rsidR="002D25C6" w:rsidRDefault="009641AE">
      <w:pPr>
        <w:ind w:left="490"/>
      </w:pPr>
      <w:r>
        <w:t>八、暂停赎回或延缓支付赎回款项的情形</w:t>
      </w:r>
      <w:r>
        <w:rPr>
          <w:rFonts w:ascii="Times New Roman" w:eastAsia="Times New Roman" w:hAnsi="Times New Roman" w:cs="Times New Roman"/>
        </w:rPr>
        <w:t xml:space="preserve"> </w:t>
      </w:r>
    </w:p>
    <w:p w14:paraId="18CFECF7" w14:textId="77777777" w:rsidR="002D25C6" w:rsidRDefault="009641AE">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BC27FA4" w14:textId="77777777" w:rsidR="002D25C6" w:rsidRDefault="009641AE">
      <w:pPr>
        <w:numPr>
          <w:ilvl w:val="0"/>
          <w:numId w:val="19"/>
        </w:numPr>
        <w:ind w:firstLine="480"/>
      </w:pPr>
      <w:r>
        <w:t>因不可抗力导致基金管理人不能支付赎回款项。</w:t>
      </w:r>
      <w:r>
        <w:rPr>
          <w:rFonts w:ascii="Times New Roman" w:eastAsia="Times New Roman" w:hAnsi="Times New Roman" w:cs="Times New Roman"/>
        </w:rPr>
        <w:t xml:space="preserve"> </w:t>
      </w:r>
    </w:p>
    <w:p w14:paraId="6FA7B474" w14:textId="77777777" w:rsidR="002D25C6" w:rsidRDefault="009641AE">
      <w:pPr>
        <w:numPr>
          <w:ilvl w:val="0"/>
          <w:numId w:val="19"/>
        </w:numPr>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FC2CC57" w14:textId="77777777" w:rsidR="002D25C6" w:rsidRDefault="009641AE">
      <w:pPr>
        <w:numPr>
          <w:ilvl w:val="0"/>
          <w:numId w:val="19"/>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F25E55F" w14:textId="77777777" w:rsidR="002D25C6" w:rsidRDefault="009641AE">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2BDD3718" w14:textId="77777777" w:rsidR="002D25C6" w:rsidRDefault="009641AE">
      <w:pPr>
        <w:numPr>
          <w:ilvl w:val="0"/>
          <w:numId w:val="19"/>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6097556E" w14:textId="77777777" w:rsidR="002D25C6" w:rsidRDefault="009641AE">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8B54244" w14:textId="77777777" w:rsidR="002D25C6" w:rsidRDefault="009641AE">
      <w:pPr>
        <w:numPr>
          <w:ilvl w:val="0"/>
          <w:numId w:val="19"/>
        </w:numPr>
        <w:spacing w:after="0" w:line="379" w:lineRule="auto"/>
        <w:ind w:firstLine="480"/>
      </w:pPr>
      <w:r>
        <w:t>占基金资产相当比例的被投资基金暂停赎回，基金管理人可暂停接受投资人的赎回申请。</w:t>
      </w:r>
      <w:r>
        <w:rPr>
          <w:rFonts w:ascii="Times New Roman" w:eastAsia="Times New Roman" w:hAnsi="Times New Roman" w:cs="Times New Roman"/>
        </w:rPr>
        <w:t xml:space="preserve"> </w:t>
      </w:r>
    </w:p>
    <w:p w14:paraId="4CBBF45B" w14:textId="77777777" w:rsidR="002D25C6" w:rsidRDefault="009641AE">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619A361A" w14:textId="77777777" w:rsidR="002D25C6" w:rsidRDefault="009641AE">
      <w:pPr>
        <w:spacing w:after="17" w:line="365" w:lineRule="auto"/>
        <w:ind w:left="-15" w:right="120"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w:t>
      </w:r>
      <w:r>
        <w:t>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41A64A0" w14:textId="77777777" w:rsidR="002D25C6" w:rsidRDefault="009641AE">
      <w:pPr>
        <w:numPr>
          <w:ilvl w:val="0"/>
          <w:numId w:val="20"/>
        </w:numPr>
        <w:ind w:hanging="360"/>
      </w:pPr>
      <w:r>
        <w:t>巨额赎回的认定</w:t>
      </w:r>
      <w:r>
        <w:rPr>
          <w:rFonts w:ascii="Times New Roman" w:eastAsia="Times New Roman" w:hAnsi="Times New Roman" w:cs="Times New Roman"/>
        </w:rPr>
        <w:t xml:space="preserve"> </w:t>
      </w:r>
    </w:p>
    <w:p w14:paraId="33933E85" w14:textId="77777777" w:rsidR="002D25C6" w:rsidRDefault="009641AE">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2D2397A" w14:textId="77777777" w:rsidR="002D25C6" w:rsidRDefault="009641AE">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5F3C9E6" w14:textId="77777777" w:rsidR="002D25C6" w:rsidRDefault="009641AE">
      <w:pPr>
        <w:numPr>
          <w:ilvl w:val="0"/>
          <w:numId w:val="20"/>
        </w:numPr>
        <w:ind w:hanging="360"/>
      </w:pPr>
      <w:r>
        <w:t>巨额赎回的处理方式</w:t>
      </w:r>
      <w:r>
        <w:rPr>
          <w:rFonts w:ascii="Times New Roman" w:eastAsia="Times New Roman" w:hAnsi="Times New Roman" w:cs="Times New Roman"/>
        </w:rPr>
        <w:t xml:space="preserve"> </w:t>
      </w:r>
    </w:p>
    <w:p w14:paraId="34954875" w14:textId="77777777" w:rsidR="002D25C6" w:rsidRDefault="009641AE">
      <w:pPr>
        <w:spacing w:after="17" w:line="366"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E098A6B" w14:textId="77777777" w:rsidR="002D25C6" w:rsidRDefault="009641AE">
      <w:pPr>
        <w:numPr>
          <w:ilvl w:val="0"/>
          <w:numId w:val="21"/>
        </w:numPr>
        <w:spacing w:after="0" w:line="379" w:lineRule="auto"/>
        <w:ind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2F100383" w14:textId="77777777" w:rsidR="002D25C6" w:rsidRDefault="009641AE">
      <w:pPr>
        <w:numPr>
          <w:ilvl w:val="0"/>
          <w:numId w:val="21"/>
        </w:numPr>
        <w:spacing w:after="21" w:line="363" w:lineRule="auto"/>
        <w:ind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4638DDC" w14:textId="77777777" w:rsidR="002D25C6" w:rsidRDefault="009641AE">
      <w:pPr>
        <w:numPr>
          <w:ilvl w:val="0"/>
          <w:numId w:val="21"/>
        </w:numPr>
        <w:spacing w:after="15" w:line="367" w:lineRule="auto"/>
        <w:ind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w:t>
      </w:r>
      <w:r>
        <w:t>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A45FF85" w14:textId="77777777" w:rsidR="002D25C6" w:rsidRDefault="009641AE">
      <w:pPr>
        <w:numPr>
          <w:ilvl w:val="0"/>
          <w:numId w:val="21"/>
        </w:numPr>
        <w:spacing w:after="7" w:line="372" w:lineRule="auto"/>
        <w:ind w:firstLine="475"/>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A687FE8" w14:textId="77777777" w:rsidR="002D25C6" w:rsidRDefault="009641AE">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5FFEB62" w14:textId="77777777" w:rsidR="002D25C6" w:rsidRDefault="009641AE">
      <w:pPr>
        <w:spacing w:after="11"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5F5CB12" w14:textId="77777777" w:rsidR="002D25C6" w:rsidRDefault="009641AE">
      <w:pPr>
        <w:ind w:left="490"/>
      </w:pPr>
      <w:r>
        <w:t>十、暂停申购或赎回的公告和重新开放申购或赎回的公告</w:t>
      </w:r>
      <w:r>
        <w:rPr>
          <w:rFonts w:ascii="Times New Roman" w:eastAsia="Times New Roman" w:hAnsi="Times New Roman" w:cs="Times New Roman"/>
        </w:rPr>
        <w:t xml:space="preserve"> </w:t>
      </w:r>
    </w:p>
    <w:p w14:paraId="117C3B6C" w14:textId="77777777" w:rsidR="002D25C6" w:rsidRDefault="009641AE">
      <w:pPr>
        <w:ind w:right="115"/>
        <w:jc w:val="right"/>
      </w:pPr>
      <w:r>
        <w:rPr>
          <w:rFonts w:ascii="Times New Roman" w:eastAsia="Times New Roman" w:hAnsi="Times New Roman" w:cs="Times New Roman"/>
        </w:rPr>
        <w:t>1</w:t>
      </w:r>
      <w:r>
        <w:t>、发生上述暂停申购或赎回情况的，基金管理人应当在规定期限内在</w:t>
      </w:r>
      <w:r>
        <w:t>规定</w:t>
      </w:r>
    </w:p>
    <w:p w14:paraId="66005574" w14:textId="77777777" w:rsidR="002D25C6" w:rsidRDefault="009641AE">
      <w:pPr>
        <w:spacing w:after="16" w:line="366" w:lineRule="auto"/>
        <w:ind w:left="-5"/>
      </w:pPr>
      <w:r>
        <w:t>媒介上刊登暂停公告。</w:t>
      </w:r>
      <w:r>
        <w:rPr>
          <w:rFonts w:ascii="Times New Roman" w:eastAsia="Times New Roman" w:hAnsi="Times New Roman" w:cs="Times New Roman"/>
        </w:rPr>
        <w:t xml:space="preserve"> 2</w:t>
      </w: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5DB3E53" w14:textId="77777777" w:rsidR="002D25C6" w:rsidRDefault="009641AE">
      <w:pPr>
        <w:numPr>
          <w:ilvl w:val="0"/>
          <w:numId w:val="22"/>
        </w:numPr>
        <w:ind w:hanging="720"/>
      </w:pPr>
      <w:r>
        <w:t>基金转换</w:t>
      </w:r>
      <w:r>
        <w:rPr>
          <w:rFonts w:ascii="Times New Roman" w:eastAsia="Times New Roman" w:hAnsi="Times New Roman" w:cs="Times New Roman"/>
        </w:rPr>
        <w:t xml:space="preserve"> </w:t>
      </w:r>
    </w:p>
    <w:p w14:paraId="36F2C14E" w14:textId="77777777" w:rsidR="002D25C6" w:rsidRDefault="009641AE">
      <w:pPr>
        <w:spacing w:after="15" w:line="367"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19EEAE4C" w14:textId="77777777" w:rsidR="002D25C6" w:rsidRDefault="009641AE">
      <w:pPr>
        <w:numPr>
          <w:ilvl w:val="0"/>
          <w:numId w:val="22"/>
        </w:numPr>
        <w:ind w:hanging="720"/>
      </w:pPr>
      <w:r>
        <w:t>基金份额的转让</w:t>
      </w:r>
      <w:r>
        <w:rPr>
          <w:rFonts w:ascii="Times New Roman" w:eastAsia="Times New Roman" w:hAnsi="Times New Roman" w:cs="Times New Roman"/>
        </w:rPr>
        <w:t xml:space="preserve"> </w:t>
      </w:r>
    </w:p>
    <w:p w14:paraId="74A14EBB" w14:textId="77777777" w:rsidR="002D25C6" w:rsidRDefault="009641AE">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w:t>
      </w:r>
      <w:r>
        <w:t>业务的，将提前公告，基金份额持有人应根据基金管理人公告的业务规则办理基金份额转让业务。</w:t>
      </w:r>
      <w:r>
        <w:rPr>
          <w:rFonts w:ascii="Times New Roman" w:eastAsia="Times New Roman" w:hAnsi="Times New Roman" w:cs="Times New Roman"/>
        </w:rPr>
        <w:t xml:space="preserve"> </w:t>
      </w:r>
    </w:p>
    <w:p w14:paraId="6B5653D1" w14:textId="77777777" w:rsidR="002D25C6" w:rsidRDefault="009641AE">
      <w:pPr>
        <w:numPr>
          <w:ilvl w:val="0"/>
          <w:numId w:val="22"/>
        </w:numPr>
        <w:ind w:hanging="720"/>
      </w:pPr>
      <w:r>
        <w:t>基金的非交易过户</w:t>
      </w:r>
      <w:r>
        <w:rPr>
          <w:rFonts w:ascii="Times New Roman" w:eastAsia="Times New Roman" w:hAnsi="Times New Roman" w:cs="Times New Roman"/>
        </w:rPr>
        <w:t xml:space="preserve"> </w:t>
      </w:r>
    </w:p>
    <w:p w14:paraId="69DA6ABD" w14:textId="77777777" w:rsidR="002D25C6" w:rsidRDefault="009641AE">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B3DD190" w14:textId="77777777" w:rsidR="002D25C6" w:rsidRDefault="009641AE">
      <w:pPr>
        <w:spacing w:after="131"/>
        <w:ind w:left="490"/>
      </w:pPr>
      <w:r>
        <w:t>继承是指基金份额持有人死亡，其持有的基金份额由其合法的继承人继承；</w:t>
      </w:r>
    </w:p>
    <w:p w14:paraId="0D9D79A7" w14:textId="77777777" w:rsidR="002D25C6" w:rsidRDefault="009641AE">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D50A45A" w14:textId="77777777" w:rsidR="002D25C6" w:rsidRDefault="009641AE">
      <w:pPr>
        <w:numPr>
          <w:ilvl w:val="0"/>
          <w:numId w:val="22"/>
        </w:numPr>
        <w:ind w:hanging="720"/>
      </w:pPr>
      <w:r>
        <w:t>基金的转托管</w:t>
      </w:r>
      <w:r>
        <w:rPr>
          <w:rFonts w:ascii="Times New Roman" w:eastAsia="Times New Roman" w:hAnsi="Times New Roman" w:cs="Times New Roman"/>
        </w:rPr>
        <w:t xml:space="preserve"> </w:t>
      </w:r>
    </w:p>
    <w:p w14:paraId="49BE02BC" w14:textId="77777777" w:rsidR="002D25C6" w:rsidRDefault="009641AE">
      <w:pPr>
        <w:spacing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97BD1D2" w14:textId="77777777" w:rsidR="002D25C6" w:rsidRDefault="009641AE">
      <w:pPr>
        <w:numPr>
          <w:ilvl w:val="0"/>
          <w:numId w:val="22"/>
        </w:numPr>
        <w:ind w:hanging="720"/>
      </w:pPr>
      <w:r>
        <w:t>定期定额投资计划</w:t>
      </w:r>
      <w:r>
        <w:rPr>
          <w:rFonts w:ascii="Times New Roman" w:eastAsia="Times New Roman" w:hAnsi="Times New Roman" w:cs="Times New Roman"/>
        </w:rPr>
        <w:t xml:space="preserve"> </w:t>
      </w:r>
    </w:p>
    <w:p w14:paraId="3E2D31DE" w14:textId="77777777" w:rsidR="002D25C6" w:rsidRDefault="009641AE">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6DEDD8C" w14:textId="77777777" w:rsidR="002D25C6" w:rsidRDefault="009641AE">
      <w:pPr>
        <w:numPr>
          <w:ilvl w:val="0"/>
          <w:numId w:val="22"/>
        </w:numPr>
        <w:ind w:hanging="720"/>
      </w:pPr>
      <w:r>
        <w:t>基金的冻结、解冻与质押</w:t>
      </w:r>
      <w:r>
        <w:rPr>
          <w:rFonts w:ascii="Times New Roman" w:eastAsia="Times New Roman" w:hAnsi="Times New Roman" w:cs="Times New Roman"/>
        </w:rPr>
        <w:t xml:space="preserve"> </w:t>
      </w:r>
    </w:p>
    <w:p w14:paraId="0EE64424" w14:textId="77777777" w:rsidR="002D25C6" w:rsidRDefault="009641AE">
      <w:pPr>
        <w:spacing w:after="131"/>
        <w:ind w:left="490"/>
      </w:pPr>
      <w:r>
        <w:t>基金登记机</w:t>
      </w:r>
      <w:r>
        <w:t>构只受理国家有权机关依法要求的基金份额的冻结与解冻，以及</w:t>
      </w:r>
    </w:p>
    <w:p w14:paraId="32D0CB5B" w14:textId="77777777" w:rsidR="002D25C6" w:rsidRDefault="009641AE">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F163755" w14:textId="77777777" w:rsidR="002D25C6" w:rsidRDefault="009641AE">
      <w:pPr>
        <w:spacing w:after="18"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255601D" w14:textId="77777777" w:rsidR="002D25C6" w:rsidRDefault="009641AE">
      <w:pPr>
        <w:numPr>
          <w:ilvl w:val="0"/>
          <w:numId w:val="22"/>
        </w:numPr>
        <w:ind w:hanging="720"/>
      </w:pPr>
      <w:r>
        <w:t>实施侧袋机制期间本基金的申购与赎回</w:t>
      </w:r>
      <w:r>
        <w:rPr>
          <w:rFonts w:ascii="Times New Roman" w:eastAsia="Times New Roman" w:hAnsi="Times New Roman" w:cs="Times New Roman"/>
        </w:rPr>
        <w:t xml:space="preserve"> </w:t>
      </w:r>
    </w:p>
    <w:p w14:paraId="00552722" w14:textId="77777777" w:rsidR="002D25C6" w:rsidRDefault="009641AE">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DCAFAB9" w14:textId="77777777" w:rsidR="002D25C6" w:rsidRDefault="009641AE">
      <w:pPr>
        <w:pStyle w:val="1"/>
      </w:pPr>
      <w:bookmarkStart w:id="6" w:name="_Toc6784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F016DF7" w14:textId="77777777" w:rsidR="002D25C6" w:rsidRDefault="009641AE">
      <w:pPr>
        <w:spacing w:after="177"/>
        <w:ind w:left="480" w:firstLine="0"/>
      </w:pPr>
      <w:r>
        <w:rPr>
          <w:rFonts w:ascii="Times New Roman" w:eastAsia="Times New Roman" w:hAnsi="Times New Roman" w:cs="Times New Roman"/>
        </w:rPr>
        <w:t xml:space="preserve"> </w:t>
      </w:r>
    </w:p>
    <w:p w14:paraId="04E46E08" w14:textId="77777777" w:rsidR="002D25C6" w:rsidRDefault="009641AE">
      <w:pPr>
        <w:ind w:left="490"/>
      </w:pPr>
      <w:r>
        <w:t>一、基金管理人</w:t>
      </w:r>
      <w:r>
        <w:rPr>
          <w:rFonts w:ascii="Times New Roman" w:eastAsia="Times New Roman" w:hAnsi="Times New Roman" w:cs="Times New Roman"/>
        </w:rPr>
        <w:t xml:space="preserve"> </w:t>
      </w:r>
    </w:p>
    <w:p w14:paraId="4A5DDF74" w14:textId="77777777" w:rsidR="002D25C6" w:rsidRDefault="009641AE">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E5247F9" w14:textId="77777777" w:rsidR="002D25C6" w:rsidRDefault="009641AE">
      <w:pPr>
        <w:ind w:left="490"/>
      </w:pPr>
      <w:r>
        <w:t>名称：广发基金管理有限公司</w:t>
      </w:r>
      <w:r>
        <w:rPr>
          <w:rFonts w:ascii="Times New Roman" w:eastAsia="Times New Roman" w:hAnsi="Times New Roman" w:cs="Times New Roman"/>
        </w:rPr>
        <w:t xml:space="preserve"> </w:t>
      </w:r>
    </w:p>
    <w:p w14:paraId="059FE557" w14:textId="77777777" w:rsidR="002D25C6" w:rsidRDefault="009641AE">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622DF1D3" w14:textId="77777777" w:rsidR="002D25C6" w:rsidRDefault="009641AE">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7A326D6" w14:textId="77777777" w:rsidR="002D25C6" w:rsidRDefault="009641AE">
      <w:pPr>
        <w:ind w:left="490"/>
      </w:pPr>
      <w:r>
        <w:t>批准设立机关及批准设立文号：中国证券监督管理委员会证监基金字</w:t>
      </w:r>
    </w:p>
    <w:p w14:paraId="6915AAE5" w14:textId="77777777" w:rsidR="002D25C6" w:rsidRDefault="009641AE">
      <w:pPr>
        <w:pStyle w:val="2"/>
        <w:ind w:left="-5"/>
      </w:pPr>
      <w:r>
        <w:t xml:space="preserve">[2003]91 </w:t>
      </w:r>
      <w:r>
        <w:rPr>
          <w:rFonts w:ascii="宋体" w:eastAsia="宋体" w:hAnsi="宋体" w:cs="宋体"/>
        </w:rPr>
        <w:t>号</w:t>
      </w:r>
      <w:r>
        <w:t xml:space="preserve"> </w:t>
      </w:r>
    </w:p>
    <w:p w14:paraId="7F49F425" w14:textId="77777777" w:rsidR="002D25C6" w:rsidRDefault="009641AE">
      <w:pPr>
        <w:ind w:left="490"/>
      </w:pPr>
      <w:r>
        <w:t>组织形式：有限责任公司</w:t>
      </w:r>
      <w:r>
        <w:rPr>
          <w:rFonts w:ascii="Times New Roman" w:eastAsia="Times New Roman" w:hAnsi="Times New Roman" w:cs="Times New Roman"/>
        </w:rPr>
        <w:t xml:space="preserve"> </w:t>
      </w:r>
    </w:p>
    <w:p w14:paraId="5328314B" w14:textId="77777777" w:rsidR="002D25C6" w:rsidRDefault="009641AE">
      <w:pPr>
        <w:spacing w:after="0" w:line="380" w:lineRule="auto"/>
        <w:ind w:left="490"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7F7DBD8" w14:textId="77777777" w:rsidR="002D25C6" w:rsidRDefault="009641AE">
      <w:pPr>
        <w:pStyle w:val="2"/>
        <w:ind w:left="490"/>
      </w:pPr>
      <w:r>
        <w:rPr>
          <w:rFonts w:ascii="宋体" w:eastAsia="宋体" w:hAnsi="宋体" w:cs="宋体"/>
        </w:rPr>
        <w:t>联系电话：</w:t>
      </w:r>
      <w:r>
        <w:t xml:space="preserve">020-83936666 </w:t>
      </w:r>
    </w:p>
    <w:p w14:paraId="0AB9BFE5" w14:textId="77777777" w:rsidR="002D25C6" w:rsidRDefault="009641AE">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303602D" w14:textId="77777777" w:rsidR="002D25C6" w:rsidRDefault="009641AE">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38D69BB" w14:textId="77777777" w:rsidR="002D25C6" w:rsidRDefault="009641AE">
      <w:pPr>
        <w:numPr>
          <w:ilvl w:val="0"/>
          <w:numId w:val="23"/>
        </w:numPr>
        <w:ind w:firstLine="480"/>
      </w:pPr>
      <w:r>
        <w:t>依法募集资金；</w:t>
      </w:r>
      <w:r>
        <w:rPr>
          <w:rFonts w:ascii="Times New Roman" w:eastAsia="Times New Roman" w:hAnsi="Times New Roman" w:cs="Times New Roman"/>
        </w:rPr>
        <w:t xml:space="preserve"> </w:t>
      </w:r>
    </w:p>
    <w:p w14:paraId="631DD411" w14:textId="77777777" w:rsidR="002D25C6" w:rsidRDefault="009641AE">
      <w:pPr>
        <w:numPr>
          <w:ilvl w:val="0"/>
          <w:numId w:val="2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A5D85AB" w14:textId="77777777" w:rsidR="002D25C6" w:rsidRDefault="009641AE">
      <w:pPr>
        <w:numPr>
          <w:ilvl w:val="0"/>
          <w:numId w:val="2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0DD9D67" w14:textId="77777777" w:rsidR="002D25C6" w:rsidRDefault="009641AE">
      <w:pPr>
        <w:numPr>
          <w:ilvl w:val="0"/>
          <w:numId w:val="23"/>
        </w:numPr>
        <w:ind w:firstLine="480"/>
      </w:pPr>
      <w:r>
        <w:t>销售基金份额；</w:t>
      </w:r>
      <w:r>
        <w:rPr>
          <w:rFonts w:ascii="Times New Roman" w:eastAsia="Times New Roman" w:hAnsi="Times New Roman" w:cs="Times New Roman"/>
        </w:rPr>
        <w:t xml:space="preserve"> </w:t>
      </w:r>
    </w:p>
    <w:p w14:paraId="10EC5FAC" w14:textId="77777777" w:rsidR="002D25C6" w:rsidRDefault="009641AE">
      <w:pPr>
        <w:numPr>
          <w:ilvl w:val="0"/>
          <w:numId w:val="23"/>
        </w:numPr>
        <w:ind w:firstLine="480"/>
      </w:pPr>
      <w:r>
        <w:t>按照规定召集基金份额持有人大会；</w:t>
      </w:r>
      <w:r>
        <w:rPr>
          <w:rFonts w:ascii="Times New Roman" w:eastAsia="Times New Roman" w:hAnsi="Times New Roman" w:cs="Times New Roman"/>
        </w:rPr>
        <w:t xml:space="preserve"> </w:t>
      </w:r>
    </w:p>
    <w:p w14:paraId="571F087F" w14:textId="77777777" w:rsidR="002D25C6" w:rsidRDefault="009641AE">
      <w:pPr>
        <w:numPr>
          <w:ilvl w:val="0"/>
          <w:numId w:val="23"/>
        </w:numPr>
        <w:ind w:firstLine="480"/>
      </w:pPr>
      <w:r>
        <w:t>依据《基金合同》及有关法律规定监督基金托管人，如认为基金托管</w:t>
      </w:r>
    </w:p>
    <w:p w14:paraId="5C95E71F" w14:textId="77777777" w:rsidR="002D25C6" w:rsidRDefault="009641AE">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DD07B2E" w14:textId="77777777" w:rsidR="002D25C6" w:rsidRDefault="009641AE">
      <w:pPr>
        <w:numPr>
          <w:ilvl w:val="0"/>
          <w:numId w:val="23"/>
        </w:numPr>
        <w:spacing w:after="204"/>
        <w:ind w:firstLine="480"/>
      </w:pPr>
      <w:r>
        <w:t>在基金托管人更换时，提名新的基金托管人；</w:t>
      </w:r>
      <w:r>
        <w:rPr>
          <w:rFonts w:ascii="Times New Roman" w:eastAsia="Times New Roman" w:hAnsi="Times New Roman" w:cs="Times New Roman"/>
        </w:rPr>
        <w:t xml:space="preserve"> </w:t>
      </w:r>
    </w:p>
    <w:p w14:paraId="42129BA2" w14:textId="77777777" w:rsidR="002D25C6" w:rsidRDefault="009641AE">
      <w:pPr>
        <w:numPr>
          <w:ilvl w:val="0"/>
          <w:numId w:val="23"/>
        </w:numPr>
        <w:ind w:firstLine="480"/>
      </w:pPr>
      <w:r>
        <w:t>选择、更换基金销售机构，对基金销售机构的相关行为进行监督和处</w:t>
      </w:r>
    </w:p>
    <w:p w14:paraId="5EE95C82" w14:textId="77777777" w:rsidR="002D25C6" w:rsidRDefault="009641AE">
      <w:pPr>
        <w:spacing w:after="124"/>
        <w:ind w:left="-5"/>
      </w:pPr>
      <w:r>
        <w:t>理；</w:t>
      </w:r>
      <w:r>
        <w:rPr>
          <w:rFonts w:ascii="Times New Roman" w:eastAsia="Times New Roman" w:hAnsi="Times New Roman" w:cs="Times New Roman"/>
        </w:rPr>
        <w:t xml:space="preserve">  </w:t>
      </w:r>
    </w:p>
    <w:p w14:paraId="398ECC15" w14:textId="77777777" w:rsidR="002D25C6" w:rsidRDefault="009641AE">
      <w:pPr>
        <w:numPr>
          <w:ilvl w:val="0"/>
          <w:numId w:val="23"/>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63807D6" w14:textId="77777777" w:rsidR="002D25C6" w:rsidRDefault="009641AE">
      <w:pPr>
        <w:numPr>
          <w:ilvl w:val="0"/>
          <w:numId w:val="2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917E27" w14:textId="77777777" w:rsidR="002D25C6" w:rsidRDefault="009641AE">
      <w:pPr>
        <w:numPr>
          <w:ilvl w:val="0"/>
          <w:numId w:val="23"/>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4EA156BD" w14:textId="77777777" w:rsidR="002D25C6" w:rsidRDefault="009641AE">
      <w:pPr>
        <w:numPr>
          <w:ilvl w:val="0"/>
          <w:numId w:val="23"/>
        </w:numPr>
        <w:spacing w:after="6" w:line="357" w:lineRule="auto"/>
        <w:ind w:firstLine="480"/>
      </w:pPr>
      <w:r>
        <w:t>依照法律法规为基金的利益对被投资公司行使股东权利，为基金的利益</w:t>
      </w:r>
      <w:r>
        <w:t>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896FD2" w14:textId="77777777" w:rsidR="002D25C6" w:rsidRDefault="009641AE">
      <w:pPr>
        <w:numPr>
          <w:ilvl w:val="0"/>
          <w:numId w:val="23"/>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199398FE" w14:textId="77777777" w:rsidR="002D25C6" w:rsidRDefault="009641AE">
      <w:pPr>
        <w:numPr>
          <w:ilvl w:val="0"/>
          <w:numId w:val="23"/>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E61099C" w14:textId="77777777" w:rsidR="002D25C6" w:rsidRDefault="009641AE">
      <w:pPr>
        <w:numPr>
          <w:ilvl w:val="0"/>
          <w:numId w:val="23"/>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BBA8E7E" w14:textId="77777777" w:rsidR="002D25C6" w:rsidRDefault="009641AE">
      <w:pPr>
        <w:numPr>
          <w:ilvl w:val="0"/>
          <w:numId w:val="23"/>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EF97C66" w14:textId="77777777" w:rsidR="002D25C6" w:rsidRDefault="009641AE">
      <w:pPr>
        <w:numPr>
          <w:ilvl w:val="0"/>
          <w:numId w:val="23"/>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04261C04" w14:textId="77777777" w:rsidR="002D25C6" w:rsidRDefault="009641AE">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50D7974" w14:textId="77777777" w:rsidR="002D25C6" w:rsidRDefault="009641AE">
      <w:pPr>
        <w:numPr>
          <w:ilvl w:val="0"/>
          <w:numId w:val="24"/>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0F9333B" w14:textId="77777777" w:rsidR="002D25C6" w:rsidRDefault="009641AE">
      <w:pPr>
        <w:numPr>
          <w:ilvl w:val="0"/>
          <w:numId w:val="24"/>
        </w:numPr>
        <w:spacing w:after="129"/>
        <w:ind w:firstLine="480"/>
      </w:pPr>
      <w:r>
        <w:t>办理基金备案手续；</w:t>
      </w:r>
      <w:r>
        <w:rPr>
          <w:rFonts w:ascii="Times New Roman" w:eastAsia="Times New Roman" w:hAnsi="Times New Roman" w:cs="Times New Roman"/>
        </w:rPr>
        <w:t xml:space="preserve"> </w:t>
      </w:r>
    </w:p>
    <w:p w14:paraId="632F1AF9" w14:textId="77777777" w:rsidR="002D25C6" w:rsidRDefault="009641AE">
      <w:pPr>
        <w:numPr>
          <w:ilvl w:val="0"/>
          <w:numId w:val="24"/>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12AB9AC" w14:textId="77777777" w:rsidR="002D25C6" w:rsidRDefault="009641AE">
      <w:pPr>
        <w:numPr>
          <w:ilvl w:val="0"/>
          <w:numId w:val="24"/>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F21AE95" w14:textId="77777777" w:rsidR="002D25C6" w:rsidRDefault="009641AE">
      <w:pPr>
        <w:numPr>
          <w:ilvl w:val="0"/>
          <w:numId w:val="24"/>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A3385AF" w14:textId="77777777" w:rsidR="002D25C6" w:rsidRDefault="009641AE">
      <w:pPr>
        <w:spacing w:after="79"/>
        <w:ind w:left="-5"/>
      </w:pPr>
      <w:r>
        <w:t>管理，</w:t>
      </w:r>
      <w:r>
        <w:t>分别记账，进行证券投资；</w:t>
      </w:r>
      <w:r>
        <w:rPr>
          <w:rFonts w:ascii="Times New Roman" w:eastAsia="Times New Roman" w:hAnsi="Times New Roman" w:cs="Times New Roman"/>
        </w:rPr>
        <w:t xml:space="preserve"> </w:t>
      </w:r>
    </w:p>
    <w:p w14:paraId="359C78A5" w14:textId="77777777" w:rsidR="002D25C6" w:rsidRDefault="009641AE">
      <w:pPr>
        <w:numPr>
          <w:ilvl w:val="0"/>
          <w:numId w:val="24"/>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ECD2543" w14:textId="77777777" w:rsidR="002D25C6" w:rsidRDefault="009641AE">
      <w:pPr>
        <w:numPr>
          <w:ilvl w:val="0"/>
          <w:numId w:val="24"/>
        </w:numPr>
        <w:ind w:firstLine="480"/>
      </w:pPr>
      <w:r>
        <w:t>依法接受基金托管人的监督；</w:t>
      </w:r>
      <w:r>
        <w:rPr>
          <w:rFonts w:ascii="Times New Roman" w:eastAsia="Times New Roman" w:hAnsi="Times New Roman" w:cs="Times New Roman"/>
        </w:rPr>
        <w:t xml:space="preserve"> </w:t>
      </w:r>
    </w:p>
    <w:p w14:paraId="2F1B5495" w14:textId="77777777" w:rsidR="002D25C6" w:rsidRDefault="009641AE">
      <w:pPr>
        <w:numPr>
          <w:ilvl w:val="0"/>
          <w:numId w:val="24"/>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688986B" w14:textId="77777777" w:rsidR="002D25C6" w:rsidRDefault="009641AE">
      <w:pPr>
        <w:numPr>
          <w:ilvl w:val="0"/>
          <w:numId w:val="24"/>
        </w:numPr>
        <w:ind w:firstLine="480"/>
      </w:pPr>
      <w:r>
        <w:t>进行基金会计核算并编制基金财务会计报告；</w:t>
      </w:r>
      <w:r>
        <w:rPr>
          <w:rFonts w:ascii="Times New Roman" w:eastAsia="Times New Roman" w:hAnsi="Times New Roman" w:cs="Times New Roman"/>
        </w:rPr>
        <w:t xml:space="preserve"> </w:t>
      </w:r>
    </w:p>
    <w:p w14:paraId="014C14DF" w14:textId="77777777" w:rsidR="002D25C6" w:rsidRDefault="009641AE">
      <w:pPr>
        <w:numPr>
          <w:ilvl w:val="0"/>
          <w:numId w:val="24"/>
        </w:numPr>
        <w:ind w:firstLine="480"/>
      </w:pPr>
      <w:r>
        <w:t>编制季度报告、中期报告和年度报告；</w:t>
      </w:r>
      <w:r>
        <w:rPr>
          <w:rFonts w:ascii="Times New Roman" w:eastAsia="Times New Roman" w:hAnsi="Times New Roman" w:cs="Times New Roman"/>
        </w:rPr>
        <w:t xml:space="preserve"> </w:t>
      </w:r>
    </w:p>
    <w:p w14:paraId="5EC953E0" w14:textId="77777777" w:rsidR="002D25C6" w:rsidRDefault="009641AE">
      <w:pPr>
        <w:numPr>
          <w:ilvl w:val="0"/>
          <w:numId w:val="2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CA3A04D" w14:textId="77777777" w:rsidR="002D25C6" w:rsidRDefault="009641AE">
      <w:pPr>
        <w:numPr>
          <w:ilvl w:val="0"/>
          <w:numId w:val="24"/>
        </w:numPr>
        <w:ind w:firstLine="480"/>
      </w:pPr>
      <w:r>
        <w:t>保守基金商业秘密，不泄露基金投资计划、投资意向等。除《基金法》、</w:t>
      </w:r>
    </w:p>
    <w:p w14:paraId="5C498CCD" w14:textId="77777777" w:rsidR="002D25C6" w:rsidRDefault="009641AE">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0CAB84CB" w14:textId="77777777" w:rsidR="002D25C6" w:rsidRDefault="009641AE">
      <w:pPr>
        <w:numPr>
          <w:ilvl w:val="0"/>
          <w:numId w:val="2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B121DF0" w14:textId="77777777" w:rsidR="002D25C6" w:rsidRDefault="009641AE">
      <w:pPr>
        <w:numPr>
          <w:ilvl w:val="0"/>
          <w:numId w:val="24"/>
        </w:numPr>
        <w:ind w:firstLine="480"/>
      </w:pPr>
      <w:r>
        <w:t>按规定受理申购与赎回申请，及时、足额支付赎回款项；</w:t>
      </w:r>
      <w:r>
        <w:rPr>
          <w:rFonts w:ascii="Times New Roman" w:eastAsia="Times New Roman" w:hAnsi="Times New Roman" w:cs="Times New Roman"/>
        </w:rPr>
        <w:t xml:space="preserve"> </w:t>
      </w:r>
    </w:p>
    <w:p w14:paraId="711350E2" w14:textId="77777777" w:rsidR="002D25C6" w:rsidRDefault="009641AE">
      <w:pPr>
        <w:numPr>
          <w:ilvl w:val="0"/>
          <w:numId w:val="2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D12DFFF" w14:textId="77777777" w:rsidR="002D25C6" w:rsidRDefault="009641AE">
      <w:pPr>
        <w:numPr>
          <w:ilvl w:val="0"/>
          <w:numId w:val="24"/>
        </w:numPr>
        <w:spacing w:after="5" w:line="378" w:lineRule="auto"/>
        <w:ind w:firstLine="480"/>
      </w:pPr>
      <w:r>
        <w:t>按规定保存基金财产管理</w:t>
      </w:r>
      <w:r>
        <w:t>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827F0B6" w14:textId="77777777" w:rsidR="002D25C6" w:rsidRDefault="009641AE">
      <w:pPr>
        <w:numPr>
          <w:ilvl w:val="0"/>
          <w:numId w:val="24"/>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4A3D00" w14:textId="77777777" w:rsidR="002D25C6" w:rsidRDefault="009641AE">
      <w:pPr>
        <w:numPr>
          <w:ilvl w:val="0"/>
          <w:numId w:val="2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E12FC64" w14:textId="77777777" w:rsidR="002D25C6" w:rsidRDefault="009641AE">
      <w:pPr>
        <w:numPr>
          <w:ilvl w:val="0"/>
          <w:numId w:val="2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9698EE6" w14:textId="77777777" w:rsidR="002D25C6" w:rsidRDefault="009641AE">
      <w:pPr>
        <w:numPr>
          <w:ilvl w:val="0"/>
          <w:numId w:val="24"/>
        </w:numPr>
        <w:spacing w:after="1" w:line="379" w:lineRule="auto"/>
        <w:ind w:firstLine="480"/>
      </w:pPr>
      <w:r>
        <w:t>因违反《基金合同》导致基金财产的损失或损害基金份额持有人合法权益时，应当承担赔偿责任，其赔偿责任不因</w:t>
      </w:r>
      <w:r>
        <w:t>其退任而免除；</w:t>
      </w:r>
      <w:r>
        <w:rPr>
          <w:rFonts w:ascii="Times New Roman" w:eastAsia="Times New Roman" w:hAnsi="Times New Roman" w:cs="Times New Roman"/>
        </w:rPr>
        <w:t xml:space="preserve"> </w:t>
      </w:r>
    </w:p>
    <w:p w14:paraId="219BF016" w14:textId="77777777" w:rsidR="002D25C6" w:rsidRDefault="009641AE">
      <w:pPr>
        <w:numPr>
          <w:ilvl w:val="0"/>
          <w:numId w:val="2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656505C" w14:textId="77777777" w:rsidR="002D25C6" w:rsidRDefault="009641AE">
      <w:pPr>
        <w:numPr>
          <w:ilvl w:val="0"/>
          <w:numId w:val="2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855C77D" w14:textId="77777777" w:rsidR="002D25C6" w:rsidRDefault="009641AE">
      <w:pPr>
        <w:numPr>
          <w:ilvl w:val="0"/>
          <w:numId w:val="2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DD3002B" w14:textId="77777777" w:rsidR="002D25C6" w:rsidRDefault="009641AE">
      <w:pPr>
        <w:numPr>
          <w:ilvl w:val="0"/>
          <w:numId w:val="2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2BA51D4" w14:textId="77777777" w:rsidR="002D25C6" w:rsidRDefault="009641AE">
      <w:pPr>
        <w:numPr>
          <w:ilvl w:val="0"/>
          <w:numId w:val="24"/>
        </w:numPr>
        <w:ind w:firstLine="480"/>
      </w:pPr>
      <w:r>
        <w:t>执行生效的基金份额持有人大会的决议；</w:t>
      </w:r>
      <w:r>
        <w:rPr>
          <w:rFonts w:ascii="Times New Roman" w:eastAsia="Times New Roman" w:hAnsi="Times New Roman" w:cs="Times New Roman"/>
        </w:rPr>
        <w:t xml:space="preserve"> </w:t>
      </w:r>
    </w:p>
    <w:p w14:paraId="20E2148C" w14:textId="77777777" w:rsidR="002D25C6" w:rsidRDefault="009641AE">
      <w:pPr>
        <w:numPr>
          <w:ilvl w:val="0"/>
          <w:numId w:val="24"/>
        </w:numPr>
        <w:ind w:firstLine="480"/>
      </w:pPr>
      <w:r>
        <w:t>建立并保存基金份额持有人名册；</w:t>
      </w:r>
      <w:r>
        <w:rPr>
          <w:rFonts w:ascii="Times New Roman" w:eastAsia="Times New Roman" w:hAnsi="Times New Roman" w:cs="Times New Roman"/>
        </w:rPr>
        <w:t xml:space="preserve"> </w:t>
      </w:r>
    </w:p>
    <w:p w14:paraId="1C3B133B" w14:textId="77777777" w:rsidR="002D25C6" w:rsidRDefault="009641AE">
      <w:pPr>
        <w:numPr>
          <w:ilvl w:val="0"/>
          <w:numId w:val="24"/>
        </w:numPr>
        <w:ind w:firstLine="480"/>
      </w:pPr>
      <w:r>
        <w:t>法律法规及中国证监会规定的和《基金合同》约定的其他义务。</w:t>
      </w:r>
      <w:r>
        <w:rPr>
          <w:rFonts w:ascii="Times New Roman" w:eastAsia="Times New Roman" w:hAnsi="Times New Roman" w:cs="Times New Roman"/>
        </w:rPr>
        <w:t xml:space="preserve"> </w:t>
      </w:r>
    </w:p>
    <w:p w14:paraId="215D8624" w14:textId="77777777" w:rsidR="002D25C6" w:rsidRDefault="009641AE">
      <w:pPr>
        <w:ind w:left="490"/>
      </w:pPr>
      <w:r>
        <w:t>二、基金托管人</w:t>
      </w:r>
      <w:r>
        <w:rPr>
          <w:rFonts w:ascii="Times New Roman" w:eastAsia="Times New Roman" w:hAnsi="Times New Roman" w:cs="Times New Roman"/>
        </w:rPr>
        <w:t xml:space="preserve"> </w:t>
      </w:r>
    </w:p>
    <w:p w14:paraId="1BEFE667" w14:textId="77777777" w:rsidR="002D25C6" w:rsidRDefault="009641AE">
      <w:pPr>
        <w:numPr>
          <w:ilvl w:val="0"/>
          <w:numId w:val="25"/>
        </w:numPr>
        <w:ind w:hanging="780"/>
      </w:pPr>
      <w:r>
        <w:t>基金托管人简况</w:t>
      </w:r>
      <w:r>
        <w:rPr>
          <w:rFonts w:ascii="Times New Roman" w:eastAsia="Times New Roman" w:hAnsi="Times New Roman" w:cs="Times New Roman"/>
        </w:rPr>
        <w:t xml:space="preserve"> </w:t>
      </w:r>
    </w:p>
    <w:p w14:paraId="5D66B04B" w14:textId="77777777" w:rsidR="002D25C6" w:rsidRDefault="009641AE">
      <w:pPr>
        <w:ind w:left="490"/>
      </w:pPr>
      <w:r>
        <w:t>名称：中国民生银行股份有限公司</w:t>
      </w:r>
      <w:r>
        <w:rPr>
          <w:rFonts w:ascii="Times New Roman" w:eastAsia="Times New Roman" w:hAnsi="Times New Roman" w:cs="Times New Roman"/>
        </w:rPr>
        <w:t xml:space="preserve"> </w:t>
      </w:r>
    </w:p>
    <w:p w14:paraId="478613E6" w14:textId="77777777" w:rsidR="002D25C6" w:rsidRDefault="009641AE">
      <w:pPr>
        <w:spacing w:after="0" w:line="383" w:lineRule="auto"/>
        <w:ind w:left="490" w:right="1408"/>
      </w:pPr>
      <w:r>
        <w:t>注册地址：北京市西城区复兴门内大街</w:t>
      </w:r>
      <w:r>
        <w:t xml:space="preserve"> </w:t>
      </w:r>
      <w:r>
        <w:rPr>
          <w:rFonts w:ascii="Times New Roman" w:eastAsia="Times New Roman" w:hAnsi="Times New Roman" w:cs="Times New Roman"/>
        </w:rPr>
        <w:t xml:space="preserve">2 </w:t>
      </w:r>
      <w:r>
        <w:t>号办公地址：北京市西城区复兴门内大街</w:t>
      </w:r>
      <w:r>
        <w:t xml:space="preserve"> </w:t>
      </w:r>
      <w:r>
        <w:rPr>
          <w:rFonts w:ascii="Times New Roman" w:eastAsia="Times New Roman" w:hAnsi="Times New Roman" w:cs="Times New Roman"/>
        </w:rPr>
        <w:t xml:space="preserve">2 </w:t>
      </w:r>
      <w:r>
        <w:t>号邮政编码：</w:t>
      </w:r>
      <w:r>
        <w:rPr>
          <w:rFonts w:ascii="Times New Roman" w:eastAsia="Times New Roman" w:hAnsi="Times New Roman" w:cs="Times New Roman"/>
        </w:rPr>
        <w:t xml:space="preserve">100031 </w:t>
      </w:r>
    </w:p>
    <w:p w14:paraId="7DB6328C" w14:textId="77777777" w:rsidR="002D25C6" w:rsidRDefault="009641AE">
      <w:pPr>
        <w:ind w:left="490"/>
      </w:pPr>
      <w:r>
        <w:t>法定代表人：高迎欣</w:t>
      </w:r>
      <w:r>
        <w:rPr>
          <w:rFonts w:ascii="Times New Roman" w:eastAsia="Times New Roman" w:hAnsi="Times New Roman" w:cs="Times New Roman"/>
        </w:rPr>
        <w:t xml:space="preserve"> </w:t>
      </w:r>
    </w:p>
    <w:p w14:paraId="51BE1673" w14:textId="77777777" w:rsidR="002D25C6" w:rsidRDefault="009641AE">
      <w:pPr>
        <w:ind w:left="490"/>
      </w:pPr>
      <w:r>
        <w:t>成立日期：</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047021B5" w14:textId="77777777" w:rsidR="002D25C6" w:rsidRDefault="009641AE">
      <w:pPr>
        <w:ind w:left="490"/>
      </w:pPr>
      <w:r>
        <w:t>基金托管业务批准文号：证监基金字</w:t>
      </w:r>
      <w:r>
        <w:rPr>
          <w:rFonts w:ascii="Times New Roman" w:eastAsia="Times New Roman" w:hAnsi="Times New Roman" w:cs="Times New Roman"/>
        </w:rPr>
        <w:t xml:space="preserve">[2004]101 </w:t>
      </w:r>
      <w:r>
        <w:t>号</w:t>
      </w:r>
      <w:r>
        <w:rPr>
          <w:rFonts w:ascii="Times New Roman" w:eastAsia="Times New Roman" w:hAnsi="Times New Roman" w:cs="Times New Roman"/>
        </w:rPr>
        <w:t xml:space="preserve"> </w:t>
      </w:r>
    </w:p>
    <w:p w14:paraId="5CC9CDC1" w14:textId="77777777" w:rsidR="002D25C6" w:rsidRDefault="009641AE">
      <w:pPr>
        <w:spacing w:after="2" w:line="378" w:lineRule="auto"/>
        <w:ind w:left="490" w:right="2009"/>
      </w:pPr>
      <w:r>
        <w:t>组织形式：其他股份有限公司（上市）注册资本：</w:t>
      </w:r>
      <w:r>
        <w:rPr>
          <w:rFonts w:ascii="Times New Roman" w:eastAsia="Times New Roman" w:hAnsi="Times New Roman" w:cs="Times New Roman"/>
        </w:rPr>
        <w:t xml:space="preserve">28,365,585,227 </w:t>
      </w:r>
      <w:r>
        <w:t>元人民币存续期间：持续经营</w:t>
      </w:r>
      <w:r>
        <w:rPr>
          <w:rFonts w:ascii="Times New Roman" w:eastAsia="Times New Roman" w:hAnsi="Times New Roman" w:cs="Times New Roman"/>
        </w:rPr>
        <w:t xml:space="preserve"> </w:t>
      </w:r>
    </w:p>
    <w:p w14:paraId="44E75D60" w14:textId="77777777" w:rsidR="002D25C6" w:rsidRDefault="009641AE">
      <w:pPr>
        <w:numPr>
          <w:ilvl w:val="0"/>
          <w:numId w:val="25"/>
        </w:numPr>
        <w:ind w:hanging="780"/>
      </w:pPr>
      <w:r>
        <w:t>基金托管人的权利与义务</w:t>
      </w:r>
      <w:r>
        <w:rPr>
          <w:rFonts w:ascii="Times New Roman" w:eastAsia="Times New Roman" w:hAnsi="Times New Roman" w:cs="Times New Roman"/>
        </w:rPr>
        <w:t xml:space="preserve"> </w:t>
      </w:r>
    </w:p>
    <w:p w14:paraId="7AF5F3CE" w14:textId="77777777" w:rsidR="002D25C6" w:rsidRDefault="009641AE">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8970E10" w14:textId="77777777" w:rsidR="002D25C6" w:rsidRDefault="009641AE">
      <w:pPr>
        <w:numPr>
          <w:ilvl w:val="0"/>
          <w:numId w:val="2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60348C3" w14:textId="77777777" w:rsidR="002D25C6" w:rsidRDefault="009641AE">
      <w:pPr>
        <w:numPr>
          <w:ilvl w:val="0"/>
          <w:numId w:val="2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70B4F96" w14:textId="77777777" w:rsidR="002D25C6" w:rsidRDefault="009641AE">
      <w:pPr>
        <w:numPr>
          <w:ilvl w:val="0"/>
          <w:numId w:val="26"/>
        </w:numPr>
        <w:spacing w:after="17" w:line="366"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7F8F2CC" w14:textId="77777777" w:rsidR="002D25C6" w:rsidRDefault="009641AE">
      <w:pPr>
        <w:numPr>
          <w:ilvl w:val="0"/>
          <w:numId w:val="26"/>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4877CFD" w14:textId="77777777" w:rsidR="002D25C6" w:rsidRDefault="009641AE">
      <w:pPr>
        <w:numPr>
          <w:ilvl w:val="0"/>
          <w:numId w:val="26"/>
        </w:numPr>
        <w:ind w:firstLine="480"/>
      </w:pPr>
      <w:r>
        <w:t>提议召开或召集基金份额持有人大会；</w:t>
      </w:r>
      <w:r>
        <w:rPr>
          <w:rFonts w:ascii="Times New Roman" w:eastAsia="Times New Roman" w:hAnsi="Times New Roman" w:cs="Times New Roman"/>
        </w:rPr>
        <w:t xml:space="preserve"> </w:t>
      </w:r>
    </w:p>
    <w:p w14:paraId="7CD2B991" w14:textId="77777777" w:rsidR="002D25C6" w:rsidRDefault="009641AE">
      <w:pPr>
        <w:numPr>
          <w:ilvl w:val="0"/>
          <w:numId w:val="26"/>
        </w:numPr>
        <w:ind w:firstLine="480"/>
      </w:pPr>
      <w:r>
        <w:t>在基金管理人更换时，提名新的基金管理人；</w:t>
      </w:r>
      <w:r>
        <w:rPr>
          <w:rFonts w:ascii="Times New Roman" w:eastAsia="Times New Roman" w:hAnsi="Times New Roman" w:cs="Times New Roman"/>
        </w:rPr>
        <w:t xml:space="preserve"> </w:t>
      </w:r>
    </w:p>
    <w:p w14:paraId="3B25F0B4" w14:textId="77777777" w:rsidR="002D25C6" w:rsidRDefault="009641AE">
      <w:pPr>
        <w:numPr>
          <w:ilvl w:val="0"/>
          <w:numId w:val="26"/>
        </w:numPr>
        <w:ind w:firstLine="480"/>
      </w:pPr>
      <w:r>
        <w:t>法律法规及中国证监会规定的和《基金合同》约定的其他权利。</w:t>
      </w:r>
      <w:r>
        <w:rPr>
          <w:rFonts w:ascii="Times New Roman" w:eastAsia="Times New Roman" w:hAnsi="Times New Roman" w:cs="Times New Roman"/>
        </w:rPr>
        <w:t xml:space="preserve"> </w:t>
      </w:r>
    </w:p>
    <w:p w14:paraId="398FFB23" w14:textId="77777777" w:rsidR="002D25C6" w:rsidRDefault="009641AE">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3A24E12" w14:textId="77777777" w:rsidR="002D25C6" w:rsidRDefault="009641AE">
      <w:pPr>
        <w:numPr>
          <w:ilvl w:val="0"/>
          <w:numId w:val="27"/>
        </w:numPr>
        <w:ind w:firstLine="480"/>
      </w:pPr>
      <w:r>
        <w:t>以诚实信用、勤勉尽责的原则持有并安全保管基金财产；</w:t>
      </w:r>
      <w:r>
        <w:rPr>
          <w:rFonts w:ascii="Times New Roman" w:eastAsia="Times New Roman" w:hAnsi="Times New Roman" w:cs="Times New Roman"/>
        </w:rPr>
        <w:t xml:space="preserve"> </w:t>
      </w:r>
    </w:p>
    <w:p w14:paraId="6499F901" w14:textId="77777777" w:rsidR="002D25C6" w:rsidRDefault="009641AE">
      <w:pPr>
        <w:numPr>
          <w:ilvl w:val="0"/>
          <w:numId w:val="27"/>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1F28DDC" w14:textId="77777777" w:rsidR="002D25C6" w:rsidRDefault="009641AE">
      <w:pPr>
        <w:numPr>
          <w:ilvl w:val="0"/>
          <w:numId w:val="27"/>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5138D303" w14:textId="77777777" w:rsidR="002D25C6" w:rsidRDefault="009641AE">
      <w:pPr>
        <w:numPr>
          <w:ilvl w:val="0"/>
          <w:numId w:val="27"/>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C040CBC" w14:textId="77777777" w:rsidR="002D25C6" w:rsidRDefault="009641AE">
      <w:pPr>
        <w:numPr>
          <w:ilvl w:val="0"/>
          <w:numId w:val="27"/>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12694F55" w14:textId="77777777" w:rsidR="002D25C6" w:rsidRDefault="009641AE">
      <w:pPr>
        <w:numPr>
          <w:ilvl w:val="0"/>
          <w:numId w:val="27"/>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D152AD8" w14:textId="77777777" w:rsidR="002D25C6" w:rsidRDefault="009641AE">
      <w:pPr>
        <w:numPr>
          <w:ilvl w:val="0"/>
          <w:numId w:val="27"/>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0199ECC" w14:textId="77777777" w:rsidR="002D25C6" w:rsidRDefault="009641AE">
      <w:pPr>
        <w:numPr>
          <w:ilvl w:val="0"/>
          <w:numId w:val="27"/>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1EDDB8A" w14:textId="77777777" w:rsidR="002D25C6" w:rsidRDefault="009641AE">
      <w:pPr>
        <w:numPr>
          <w:ilvl w:val="0"/>
          <w:numId w:val="27"/>
        </w:numPr>
        <w:ind w:firstLine="480"/>
      </w:pPr>
      <w:r>
        <w:t>办理与基金托管业务活动有关的信息披露事项；</w:t>
      </w:r>
      <w:r>
        <w:rPr>
          <w:rFonts w:ascii="Times New Roman" w:eastAsia="Times New Roman" w:hAnsi="Times New Roman" w:cs="Times New Roman"/>
        </w:rPr>
        <w:t xml:space="preserve"> </w:t>
      </w:r>
    </w:p>
    <w:p w14:paraId="2D0C1866" w14:textId="77777777" w:rsidR="002D25C6" w:rsidRDefault="009641AE">
      <w:pPr>
        <w:numPr>
          <w:ilvl w:val="0"/>
          <w:numId w:val="27"/>
        </w:numPr>
        <w:spacing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410BDAC" w14:textId="77777777" w:rsidR="002D25C6" w:rsidRDefault="009641AE">
      <w:pPr>
        <w:numPr>
          <w:ilvl w:val="0"/>
          <w:numId w:val="27"/>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5149474D" w14:textId="77777777" w:rsidR="002D25C6" w:rsidRDefault="009641AE">
      <w:pPr>
        <w:numPr>
          <w:ilvl w:val="0"/>
          <w:numId w:val="27"/>
        </w:numPr>
        <w:ind w:firstLine="480"/>
      </w:pPr>
      <w:r>
        <w:t>保存基金份额持有人名册；</w:t>
      </w:r>
      <w:r>
        <w:rPr>
          <w:rFonts w:ascii="Times New Roman" w:eastAsia="Times New Roman" w:hAnsi="Times New Roman" w:cs="Times New Roman"/>
        </w:rPr>
        <w:t xml:space="preserve"> </w:t>
      </w:r>
    </w:p>
    <w:p w14:paraId="03412A52" w14:textId="77777777" w:rsidR="002D25C6" w:rsidRDefault="009641AE">
      <w:pPr>
        <w:numPr>
          <w:ilvl w:val="0"/>
          <w:numId w:val="27"/>
        </w:numPr>
        <w:ind w:firstLine="480"/>
      </w:pPr>
      <w:r>
        <w:t>按规定制作相关账册并与基金管理人核对；</w:t>
      </w:r>
      <w:r>
        <w:rPr>
          <w:rFonts w:ascii="Times New Roman" w:eastAsia="Times New Roman" w:hAnsi="Times New Roman" w:cs="Times New Roman"/>
        </w:rPr>
        <w:t xml:space="preserve"> </w:t>
      </w:r>
    </w:p>
    <w:p w14:paraId="76013AFE" w14:textId="77777777" w:rsidR="002D25C6" w:rsidRDefault="009641AE">
      <w:pPr>
        <w:numPr>
          <w:ilvl w:val="0"/>
          <w:numId w:val="27"/>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8410CC0" w14:textId="77777777" w:rsidR="002D25C6" w:rsidRDefault="009641AE">
      <w:pPr>
        <w:numPr>
          <w:ilvl w:val="0"/>
          <w:numId w:val="27"/>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292F07F" w14:textId="77777777" w:rsidR="002D25C6" w:rsidRDefault="009641AE">
      <w:pPr>
        <w:numPr>
          <w:ilvl w:val="0"/>
          <w:numId w:val="27"/>
        </w:numPr>
        <w:ind w:firstLine="480"/>
      </w:pPr>
      <w:r>
        <w:t>按照法律法规和《基金合同》的规定监督基金管理人的投资运作；</w:t>
      </w:r>
      <w:r>
        <w:rPr>
          <w:rFonts w:ascii="Times New Roman" w:eastAsia="Times New Roman" w:hAnsi="Times New Roman" w:cs="Times New Roman"/>
        </w:rPr>
        <w:t xml:space="preserve"> </w:t>
      </w:r>
    </w:p>
    <w:p w14:paraId="3A2134AB" w14:textId="77777777" w:rsidR="002D25C6" w:rsidRDefault="009641AE">
      <w:pPr>
        <w:numPr>
          <w:ilvl w:val="0"/>
          <w:numId w:val="27"/>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6EE599E" w14:textId="77777777" w:rsidR="002D25C6" w:rsidRDefault="009641AE">
      <w:pPr>
        <w:numPr>
          <w:ilvl w:val="0"/>
          <w:numId w:val="27"/>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0F0BF8B" w14:textId="77777777" w:rsidR="002D25C6" w:rsidRDefault="009641AE">
      <w:pPr>
        <w:numPr>
          <w:ilvl w:val="0"/>
          <w:numId w:val="27"/>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EF0F35D" w14:textId="77777777" w:rsidR="002D25C6" w:rsidRDefault="009641AE">
      <w:pPr>
        <w:numPr>
          <w:ilvl w:val="0"/>
          <w:numId w:val="27"/>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CB515A6" w14:textId="77777777" w:rsidR="002D25C6" w:rsidRDefault="009641AE">
      <w:pPr>
        <w:numPr>
          <w:ilvl w:val="0"/>
          <w:numId w:val="27"/>
        </w:numPr>
        <w:ind w:firstLine="480"/>
      </w:pPr>
      <w:r>
        <w:t>执行生效的基金份额持有人大会的决议；</w:t>
      </w:r>
      <w:r>
        <w:rPr>
          <w:rFonts w:ascii="Times New Roman" w:eastAsia="Times New Roman" w:hAnsi="Times New Roman" w:cs="Times New Roman"/>
        </w:rPr>
        <w:t xml:space="preserve"> </w:t>
      </w:r>
    </w:p>
    <w:p w14:paraId="1A0C3322" w14:textId="77777777" w:rsidR="002D25C6" w:rsidRDefault="009641AE">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6112712C" w14:textId="77777777" w:rsidR="002D25C6" w:rsidRDefault="009641AE">
      <w:pPr>
        <w:ind w:left="490"/>
      </w:pPr>
      <w:r>
        <w:t>三、基金份额持有人</w:t>
      </w:r>
      <w:r>
        <w:rPr>
          <w:rFonts w:ascii="Times New Roman" w:eastAsia="Times New Roman" w:hAnsi="Times New Roman" w:cs="Times New Roman"/>
        </w:rPr>
        <w:t xml:space="preserve"> </w:t>
      </w:r>
    </w:p>
    <w:p w14:paraId="1B8C8C50" w14:textId="77777777" w:rsidR="002D25C6" w:rsidRDefault="009641AE">
      <w:pPr>
        <w:spacing w:after="131"/>
        <w:ind w:left="490"/>
      </w:pPr>
      <w:r>
        <w:t>基金投资者持有本基金基金份额的行为即视为对《基金合</w:t>
      </w:r>
      <w:r>
        <w:t>同》的承认和接受，</w:t>
      </w:r>
    </w:p>
    <w:p w14:paraId="79EF9F0B" w14:textId="77777777" w:rsidR="002D25C6" w:rsidRDefault="009641AE">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8B55BDC" w14:textId="77777777" w:rsidR="002D25C6" w:rsidRDefault="009641AE">
      <w:pPr>
        <w:spacing w:after="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6091F24B" w14:textId="77777777" w:rsidR="002D25C6" w:rsidRDefault="009641AE">
      <w:pPr>
        <w:numPr>
          <w:ilvl w:val="0"/>
          <w:numId w:val="28"/>
        </w:numPr>
        <w:ind w:firstLine="480"/>
      </w:pPr>
      <w:r>
        <w:t>分享基金财产收益；</w:t>
      </w:r>
      <w:r>
        <w:rPr>
          <w:rFonts w:ascii="Times New Roman" w:eastAsia="Times New Roman" w:hAnsi="Times New Roman" w:cs="Times New Roman"/>
        </w:rPr>
        <w:t xml:space="preserve"> </w:t>
      </w:r>
    </w:p>
    <w:p w14:paraId="5A090C53" w14:textId="77777777" w:rsidR="002D25C6" w:rsidRDefault="009641AE">
      <w:pPr>
        <w:numPr>
          <w:ilvl w:val="0"/>
          <w:numId w:val="28"/>
        </w:numPr>
        <w:ind w:firstLine="480"/>
      </w:pPr>
      <w:r>
        <w:t>参与分配清算后的剩余基金财产；</w:t>
      </w:r>
      <w:r>
        <w:rPr>
          <w:rFonts w:ascii="Times New Roman" w:eastAsia="Times New Roman" w:hAnsi="Times New Roman" w:cs="Times New Roman"/>
        </w:rPr>
        <w:t xml:space="preserve"> </w:t>
      </w:r>
    </w:p>
    <w:p w14:paraId="282AA744" w14:textId="77777777" w:rsidR="002D25C6" w:rsidRDefault="009641AE">
      <w:pPr>
        <w:numPr>
          <w:ilvl w:val="0"/>
          <w:numId w:val="28"/>
        </w:numPr>
        <w:ind w:firstLine="480"/>
      </w:pPr>
      <w:r>
        <w:t>依法转让或者申请赎回其持有的基金份额；</w:t>
      </w:r>
      <w:r>
        <w:rPr>
          <w:rFonts w:ascii="Times New Roman" w:eastAsia="Times New Roman" w:hAnsi="Times New Roman" w:cs="Times New Roman"/>
        </w:rPr>
        <w:t xml:space="preserve"> </w:t>
      </w:r>
    </w:p>
    <w:p w14:paraId="075FB0C0" w14:textId="77777777" w:rsidR="002D25C6" w:rsidRDefault="009641AE">
      <w:pPr>
        <w:numPr>
          <w:ilvl w:val="0"/>
          <w:numId w:val="28"/>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D0C6F71" w14:textId="77777777" w:rsidR="002D25C6" w:rsidRDefault="009641AE">
      <w:pPr>
        <w:numPr>
          <w:ilvl w:val="0"/>
          <w:numId w:val="28"/>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11C3D02" w14:textId="77777777" w:rsidR="002D25C6" w:rsidRDefault="009641AE">
      <w:pPr>
        <w:numPr>
          <w:ilvl w:val="0"/>
          <w:numId w:val="28"/>
        </w:numPr>
        <w:ind w:firstLine="480"/>
      </w:pPr>
      <w:r>
        <w:t>查阅或者复制公开披露的基金信息资料；</w:t>
      </w:r>
      <w:r>
        <w:rPr>
          <w:rFonts w:ascii="Times New Roman" w:eastAsia="Times New Roman" w:hAnsi="Times New Roman" w:cs="Times New Roman"/>
        </w:rPr>
        <w:t xml:space="preserve"> </w:t>
      </w:r>
    </w:p>
    <w:p w14:paraId="135D526A" w14:textId="77777777" w:rsidR="002D25C6" w:rsidRDefault="009641AE">
      <w:pPr>
        <w:numPr>
          <w:ilvl w:val="0"/>
          <w:numId w:val="28"/>
        </w:numPr>
        <w:ind w:firstLine="480"/>
      </w:pPr>
      <w:r>
        <w:t>监督基金管理人的投资运作；</w:t>
      </w:r>
      <w:r>
        <w:rPr>
          <w:rFonts w:ascii="Times New Roman" w:eastAsia="Times New Roman" w:hAnsi="Times New Roman" w:cs="Times New Roman"/>
        </w:rPr>
        <w:t xml:space="preserve"> </w:t>
      </w:r>
    </w:p>
    <w:p w14:paraId="7E2F7A6E" w14:textId="77777777" w:rsidR="002D25C6" w:rsidRDefault="009641AE">
      <w:pPr>
        <w:numPr>
          <w:ilvl w:val="0"/>
          <w:numId w:val="28"/>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E78CA90" w14:textId="77777777" w:rsidR="002D25C6" w:rsidRDefault="009641AE">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7AFFF935" w14:textId="77777777" w:rsidR="002D25C6" w:rsidRDefault="009641AE">
      <w:pPr>
        <w:spacing w:after="0" w:line="379" w:lineRule="auto"/>
        <w:ind w:left="-15" w:firstLine="480"/>
      </w:pPr>
      <w:r>
        <w:rPr>
          <w:rFonts w:ascii="Times New Roman" w:eastAsia="Times New Roman" w:hAnsi="Times New Roman" w:cs="Times New Roman"/>
        </w:rPr>
        <w:t>2</w:t>
      </w:r>
      <w:r>
        <w:t>、根据《基金法》、《运作办法》及其他有关规定，基金</w:t>
      </w:r>
      <w:r>
        <w:t>份额持有人的义务包括但不限于：</w:t>
      </w:r>
      <w:r>
        <w:rPr>
          <w:rFonts w:ascii="Times New Roman" w:eastAsia="Times New Roman" w:hAnsi="Times New Roman" w:cs="Times New Roman"/>
        </w:rPr>
        <w:t xml:space="preserve"> </w:t>
      </w:r>
    </w:p>
    <w:p w14:paraId="4908730B" w14:textId="77777777" w:rsidR="002D25C6" w:rsidRDefault="009641AE">
      <w:pPr>
        <w:numPr>
          <w:ilvl w:val="0"/>
          <w:numId w:val="29"/>
        </w:numPr>
        <w:ind w:firstLine="480"/>
      </w:pPr>
      <w:r>
        <w:t>认真阅读并遵守《基金合同》、《招募说明书》等信息披露文件；</w:t>
      </w:r>
      <w:r>
        <w:rPr>
          <w:rFonts w:ascii="Times New Roman" w:eastAsia="Times New Roman" w:hAnsi="Times New Roman" w:cs="Times New Roman"/>
        </w:rPr>
        <w:t xml:space="preserve"> </w:t>
      </w:r>
    </w:p>
    <w:p w14:paraId="64325286" w14:textId="77777777" w:rsidR="002D25C6" w:rsidRDefault="009641AE">
      <w:pPr>
        <w:numPr>
          <w:ilvl w:val="0"/>
          <w:numId w:val="29"/>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994BD3C" w14:textId="77777777" w:rsidR="002D25C6" w:rsidRDefault="009641AE">
      <w:pPr>
        <w:numPr>
          <w:ilvl w:val="0"/>
          <w:numId w:val="29"/>
        </w:numPr>
        <w:ind w:firstLine="480"/>
      </w:pPr>
      <w:r>
        <w:t>关注基金信息披露，及时行使权利和履行义务；</w:t>
      </w:r>
      <w:r>
        <w:rPr>
          <w:rFonts w:ascii="Times New Roman" w:eastAsia="Times New Roman" w:hAnsi="Times New Roman" w:cs="Times New Roman"/>
        </w:rPr>
        <w:t xml:space="preserve"> </w:t>
      </w:r>
    </w:p>
    <w:p w14:paraId="5A2CAFD7" w14:textId="77777777" w:rsidR="002D25C6" w:rsidRDefault="009641AE">
      <w:pPr>
        <w:numPr>
          <w:ilvl w:val="0"/>
          <w:numId w:val="29"/>
        </w:numPr>
        <w:ind w:firstLine="480"/>
      </w:pPr>
      <w:r>
        <w:t>交纳基金认购、申购款项及法律法规和《基金合同》所规定的费用；</w:t>
      </w:r>
      <w:r>
        <w:rPr>
          <w:rFonts w:ascii="Times New Roman" w:eastAsia="Times New Roman" w:hAnsi="Times New Roman" w:cs="Times New Roman"/>
        </w:rPr>
        <w:t xml:space="preserve"> </w:t>
      </w:r>
    </w:p>
    <w:p w14:paraId="7F62AD7C" w14:textId="77777777" w:rsidR="002D25C6" w:rsidRDefault="009641AE">
      <w:pPr>
        <w:numPr>
          <w:ilvl w:val="0"/>
          <w:numId w:val="29"/>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7A65AD9" w14:textId="77777777" w:rsidR="002D25C6" w:rsidRDefault="009641AE">
      <w:pPr>
        <w:numPr>
          <w:ilvl w:val="0"/>
          <w:numId w:val="29"/>
        </w:numPr>
        <w:ind w:firstLine="480"/>
      </w:pPr>
      <w:r>
        <w:t>不从事任何有损基金及其他《基金合同》当事人合法权益的活动；</w:t>
      </w:r>
      <w:r>
        <w:rPr>
          <w:rFonts w:ascii="Times New Roman" w:eastAsia="Times New Roman" w:hAnsi="Times New Roman" w:cs="Times New Roman"/>
        </w:rPr>
        <w:t xml:space="preserve"> </w:t>
      </w:r>
    </w:p>
    <w:p w14:paraId="13F7E06C" w14:textId="77777777" w:rsidR="002D25C6" w:rsidRDefault="009641AE">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27693B72" w14:textId="77777777" w:rsidR="002D25C6" w:rsidRDefault="009641AE">
      <w:pPr>
        <w:numPr>
          <w:ilvl w:val="0"/>
          <w:numId w:val="29"/>
        </w:numPr>
        <w:ind w:firstLine="480"/>
      </w:pPr>
      <w:r>
        <w:t>返还在基金交易过程中因任</w:t>
      </w:r>
      <w:r>
        <w:t>何原因获得的不当得利；</w:t>
      </w:r>
      <w:r>
        <w:rPr>
          <w:rFonts w:ascii="Times New Roman" w:eastAsia="Times New Roman" w:hAnsi="Times New Roman" w:cs="Times New Roman"/>
        </w:rPr>
        <w:t xml:space="preserve"> </w:t>
      </w:r>
    </w:p>
    <w:p w14:paraId="0B1A3E56" w14:textId="77777777" w:rsidR="002D25C6" w:rsidRDefault="009641AE">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08D62C62" w14:textId="77777777" w:rsidR="002D25C6" w:rsidRDefault="009641AE">
      <w:pPr>
        <w:pStyle w:val="1"/>
      </w:pPr>
      <w:bookmarkStart w:id="7" w:name="_Toc6784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B71557D" w14:textId="77777777" w:rsidR="002D25C6" w:rsidRDefault="009641AE">
      <w:pPr>
        <w:spacing w:after="170"/>
        <w:ind w:left="418" w:firstLine="0"/>
      </w:pPr>
      <w:r>
        <w:rPr>
          <w:rFonts w:ascii="Times New Roman" w:eastAsia="Times New Roman" w:hAnsi="Times New Roman" w:cs="Times New Roman"/>
        </w:rPr>
        <w:t xml:space="preserve"> </w:t>
      </w:r>
    </w:p>
    <w:p w14:paraId="65E9647D" w14:textId="77777777" w:rsidR="002D25C6" w:rsidRDefault="009641AE">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5C10592" w14:textId="77777777" w:rsidR="002D25C6" w:rsidRDefault="009641AE">
      <w:pPr>
        <w:ind w:left="490"/>
      </w:pPr>
      <w:r>
        <w:t>本基金的基金份额持有人大会暂不设立日常机构。</w:t>
      </w:r>
      <w:r>
        <w:rPr>
          <w:rFonts w:ascii="Times New Roman" w:eastAsia="Times New Roman" w:hAnsi="Times New Roman" w:cs="Times New Roman"/>
        </w:rPr>
        <w:t xml:space="preserve"> </w:t>
      </w:r>
    </w:p>
    <w:p w14:paraId="18FF9D0A" w14:textId="77777777" w:rsidR="002D25C6" w:rsidRDefault="009641AE">
      <w:pPr>
        <w:ind w:left="490"/>
      </w:pPr>
      <w:r>
        <w:t>一、召开事由</w:t>
      </w:r>
      <w:r>
        <w:rPr>
          <w:rFonts w:ascii="Times New Roman" w:eastAsia="Times New Roman" w:hAnsi="Times New Roman" w:cs="Times New Roman"/>
        </w:rPr>
        <w:t xml:space="preserve"> </w:t>
      </w:r>
    </w:p>
    <w:p w14:paraId="21384ACC" w14:textId="77777777" w:rsidR="002D25C6" w:rsidRDefault="009641AE">
      <w:pPr>
        <w:spacing w:after="47" w:line="380" w:lineRule="auto"/>
        <w:ind w:left="-15"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079A3680" w14:textId="77777777" w:rsidR="002D25C6" w:rsidRDefault="009641AE">
      <w:pPr>
        <w:numPr>
          <w:ilvl w:val="0"/>
          <w:numId w:val="30"/>
        </w:numPr>
        <w:spacing w:after="126"/>
        <w:ind w:firstLine="480"/>
      </w:pPr>
      <w:r>
        <w:t>终止《基金合同》；</w:t>
      </w:r>
      <w:r>
        <w:rPr>
          <w:rFonts w:ascii="Times New Roman" w:eastAsia="Times New Roman" w:hAnsi="Times New Roman" w:cs="Times New Roman"/>
        </w:rPr>
        <w:t xml:space="preserve"> </w:t>
      </w:r>
    </w:p>
    <w:p w14:paraId="42297D6E" w14:textId="77777777" w:rsidR="002D25C6" w:rsidRDefault="009641AE">
      <w:pPr>
        <w:numPr>
          <w:ilvl w:val="0"/>
          <w:numId w:val="30"/>
        </w:numPr>
        <w:spacing w:after="128"/>
        <w:ind w:firstLine="480"/>
      </w:pPr>
      <w:r>
        <w:t>更换基金管理人；</w:t>
      </w:r>
      <w:r>
        <w:rPr>
          <w:rFonts w:ascii="Times New Roman" w:eastAsia="Times New Roman" w:hAnsi="Times New Roman" w:cs="Times New Roman"/>
        </w:rPr>
        <w:t xml:space="preserve"> </w:t>
      </w:r>
    </w:p>
    <w:p w14:paraId="4CBDAFE4" w14:textId="77777777" w:rsidR="002D25C6" w:rsidRDefault="009641AE">
      <w:pPr>
        <w:numPr>
          <w:ilvl w:val="0"/>
          <w:numId w:val="30"/>
        </w:numPr>
        <w:spacing w:after="126"/>
        <w:ind w:firstLine="480"/>
      </w:pPr>
      <w:r>
        <w:t>更换基金托管人；</w:t>
      </w:r>
      <w:r>
        <w:rPr>
          <w:rFonts w:ascii="Times New Roman" w:eastAsia="Times New Roman" w:hAnsi="Times New Roman" w:cs="Times New Roman"/>
        </w:rPr>
        <w:t xml:space="preserve"> </w:t>
      </w:r>
    </w:p>
    <w:p w14:paraId="241189E2" w14:textId="77777777" w:rsidR="002D25C6" w:rsidRDefault="009641AE">
      <w:pPr>
        <w:numPr>
          <w:ilvl w:val="0"/>
          <w:numId w:val="30"/>
        </w:numPr>
        <w:spacing w:after="126"/>
        <w:ind w:firstLine="480"/>
      </w:pPr>
      <w:r>
        <w:t>转换基金运作方式；</w:t>
      </w:r>
      <w:r>
        <w:rPr>
          <w:rFonts w:ascii="Times New Roman" w:eastAsia="Times New Roman" w:hAnsi="Times New Roman" w:cs="Times New Roman"/>
        </w:rPr>
        <w:t xml:space="preserve"> </w:t>
      </w:r>
    </w:p>
    <w:p w14:paraId="4FE36497" w14:textId="77777777" w:rsidR="002D25C6" w:rsidRDefault="009641AE">
      <w:pPr>
        <w:numPr>
          <w:ilvl w:val="0"/>
          <w:numId w:val="30"/>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196C540" w14:textId="77777777" w:rsidR="002D25C6" w:rsidRDefault="009641AE">
      <w:pPr>
        <w:numPr>
          <w:ilvl w:val="0"/>
          <w:numId w:val="30"/>
        </w:numPr>
        <w:spacing w:after="126"/>
        <w:ind w:firstLine="480"/>
      </w:pPr>
      <w:r>
        <w:t>变更基金类别；</w:t>
      </w:r>
      <w:r>
        <w:rPr>
          <w:rFonts w:ascii="Times New Roman" w:eastAsia="Times New Roman" w:hAnsi="Times New Roman" w:cs="Times New Roman"/>
        </w:rPr>
        <w:t xml:space="preserve"> </w:t>
      </w:r>
    </w:p>
    <w:p w14:paraId="701A24A1" w14:textId="77777777" w:rsidR="002D25C6" w:rsidRDefault="009641AE">
      <w:pPr>
        <w:numPr>
          <w:ilvl w:val="0"/>
          <w:numId w:val="30"/>
        </w:numPr>
        <w:spacing w:after="129"/>
        <w:ind w:firstLine="480"/>
      </w:pPr>
      <w:r>
        <w:t>本基金与其他基金的合并；</w:t>
      </w:r>
      <w:r>
        <w:rPr>
          <w:rFonts w:ascii="Times New Roman" w:eastAsia="Times New Roman" w:hAnsi="Times New Roman" w:cs="Times New Roman"/>
        </w:rPr>
        <w:t xml:space="preserve"> </w:t>
      </w:r>
    </w:p>
    <w:p w14:paraId="35FC2269" w14:textId="77777777" w:rsidR="002D25C6" w:rsidRDefault="009641AE">
      <w:pPr>
        <w:numPr>
          <w:ilvl w:val="0"/>
          <w:numId w:val="30"/>
        </w:numPr>
        <w:spacing w:after="127"/>
        <w:ind w:firstLine="480"/>
      </w:pPr>
      <w:r>
        <w:t>变更基金投资目标、范围或策略；</w:t>
      </w:r>
      <w:r>
        <w:rPr>
          <w:rFonts w:ascii="Times New Roman" w:eastAsia="Times New Roman" w:hAnsi="Times New Roman" w:cs="Times New Roman"/>
        </w:rPr>
        <w:t xml:space="preserve"> </w:t>
      </w:r>
    </w:p>
    <w:p w14:paraId="24C0DB9B" w14:textId="77777777" w:rsidR="002D25C6" w:rsidRDefault="009641AE">
      <w:pPr>
        <w:numPr>
          <w:ilvl w:val="0"/>
          <w:numId w:val="30"/>
        </w:numPr>
        <w:spacing w:after="126"/>
        <w:ind w:firstLine="480"/>
      </w:pPr>
      <w:r>
        <w:t>变更基金份额持有人大会程序；</w:t>
      </w:r>
      <w:r>
        <w:rPr>
          <w:rFonts w:ascii="Times New Roman" w:eastAsia="Times New Roman" w:hAnsi="Times New Roman" w:cs="Times New Roman"/>
        </w:rPr>
        <w:t xml:space="preserve"> </w:t>
      </w:r>
    </w:p>
    <w:p w14:paraId="15B58B66" w14:textId="77777777" w:rsidR="002D25C6" w:rsidRDefault="009641AE">
      <w:pPr>
        <w:numPr>
          <w:ilvl w:val="0"/>
          <w:numId w:val="30"/>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70B18378" w14:textId="77777777" w:rsidR="002D25C6" w:rsidRDefault="009641AE">
      <w:pPr>
        <w:numPr>
          <w:ilvl w:val="0"/>
          <w:numId w:val="30"/>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0D945E" w14:textId="77777777" w:rsidR="002D25C6" w:rsidRDefault="009641AE">
      <w:pPr>
        <w:numPr>
          <w:ilvl w:val="0"/>
          <w:numId w:val="30"/>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5501CB10" w14:textId="77777777" w:rsidR="002D25C6" w:rsidRDefault="009641AE">
      <w:pPr>
        <w:numPr>
          <w:ilvl w:val="0"/>
          <w:numId w:val="30"/>
        </w:numPr>
        <w:spacing w:after="127"/>
        <w:ind w:firstLine="480"/>
      </w:pPr>
      <w:r>
        <w:t>法律法规、《基金合同》或中国证监会规定的其他应当召开基金份额</w:t>
      </w:r>
    </w:p>
    <w:p w14:paraId="40D81AC0" w14:textId="77777777" w:rsidR="002D25C6" w:rsidRDefault="009641AE">
      <w:pPr>
        <w:spacing w:after="81"/>
        <w:ind w:left="-5"/>
      </w:pPr>
      <w:r>
        <w:t>持有人大会的事项。</w:t>
      </w:r>
      <w:r>
        <w:rPr>
          <w:rFonts w:ascii="Times New Roman" w:eastAsia="Times New Roman" w:hAnsi="Times New Roman" w:cs="Times New Roman"/>
        </w:rPr>
        <w:t xml:space="preserve"> </w:t>
      </w:r>
    </w:p>
    <w:p w14:paraId="3D870DD8" w14:textId="77777777" w:rsidR="002D25C6" w:rsidRDefault="009641AE">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12AE5FF" w14:textId="77777777" w:rsidR="002D25C6" w:rsidRDefault="009641AE">
      <w:pPr>
        <w:spacing w:after="0" w:line="379" w:lineRule="auto"/>
        <w:ind w:left="490"/>
      </w:pPr>
      <w:r>
        <w:t>（</w:t>
      </w:r>
      <w:r>
        <w:rPr>
          <w:rFonts w:ascii="Times New Roman" w:eastAsia="Times New Roman" w:hAnsi="Times New Roman" w:cs="Times New Roman"/>
        </w:rPr>
        <w:t>1</w:t>
      </w:r>
      <w:r>
        <w:t>）法律法规要求增加的基金费用的</w:t>
      </w:r>
      <w:r>
        <w:t>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5C628E6" w14:textId="77777777" w:rsidR="002D25C6" w:rsidRDefault="009641AE">
      <w:pPr>
        <w:numPr>
          <w:ilvl w:val="0"/>
          <w:numId w:val="31"/>
        </w:numPr>
        <w:ind w:firstLine="480"/>
      </w:pPr>
      <w:r>
        <w:t>因相应的法律法规发生变动而应当对《基金合同》进行修改；</w:t>
      </w:r>
      <w:r>
        <w:rPr>
          <w:rFonts w:ascii="Times New Roman" w:eastAsia="Times New Roman" w:hAnsi="Times New Roman" w:cs="Times New Roman"/>
        </w:rPr>
        <w:t xml:space="preserve"> </w:t>
      </w:r>
    </w:p>
    <w:p w14:paraId="7E1BE169" w14:textId="77777777" w:rsidR="002D25C6" w:rsidRDefault="009641AE">
      <w:pPr>
        <w:numPr>
          <w:ilvl w:val="0"/>
          <w:numId w:val="31"/>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EA366FE" w14:textId="77777777" w:rsidR="002D25C6" w:rsidRDefault="009641AE">
      <w:pPr>
        <w:numPr>
          <w:ilvl w:val="0"/>
          <w:numId w:val="31"/>
        </w:numPr>
        <w:ind w:firstLine="480"/>
      </w:pPr>
      <w:r>
        <w:t>《基金合同》明确约定无需召开基金份额持有人大会的情况；</w:t>
      </w:r>
      <w:r>
        <w:rPr>
          <w:rFonts w:ascii="Times New Roman" w:eastAsia="Times New Roman" w:hAnsi="Times New Roman" w:cs="Times New Roman"/>
        </w:rPr>
        <w:t xml:space="preserve"> </w:t>
      </w:r>
    </w:p>
    <w:p w14:paraId="2DB2DCD7" w14:textId="77777777" w:rsidR="002D25C6" w:rsidRDefault="009641AE">
      <w:pPr>
        <w:numPr>
          <w:ilvl w:val="0"/>
          <w:numId w:val="31"/>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1CEF148" w14:textId="77777777" w:rsidR="002D25C6" w:rsidRDefault="009641AE">
      <w:pPr>
        <w:numPr>
          <w:ilvl w:val="0"/>
          <w:numId w:val="31"/>
        </w:numPr>
        <w:ind w:firstLine="480"/>
      </w:pPr>
      <w:r>
        <w:t>基金推出新业务或</w:t>
      </w:r>
      <w:r>
        <w:t>服务，或调整基金份额类别设置；</w:t>
      </w:r>
      <w:r>
        <w:rPr>
          <w:rFonts w:ascii="Times New Roman" w:eastAsia="Times New Roman" w:hAnsi="Times New Roman" w:cs="Times New Roman"/>
        </w:rPr>
        <w:t xml:space="preserve"> </w:t>
      </w:r>
    </w:p>
    <w:p w14:paraId="3B0B3471" w14:textId="77777777" w:rsidR="002D25C6" w:rsidRDefault="009641AE">
      <w:pPr>
        <w:numPr>
          <w:ilvl w:val="0"/>
          <w:numId w:val="31"/>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7E7B25C" w14:textId="77777777" w:rsidR="002D25C6" w:rsidRDefault="009641AE">
      <w:pPr>
        <w:ind w:left="490"/>
      </w:pPr>
      <w:r>
        <w:t>二、会议召集人及召集方式</w:t>
      </w:r>
      <w:r>
        <w:rPr>
          <w:rFonts w:ascii="Times New Roman" w:eastAsia="Times New Roman" w:hAnsi="Times New Roman" w:cs="Times New Roman"/>
        </w:rPr>
        <w:t xml:space="preserve"> </w:t>
      </w:r>
    </w:p>
    <w:p w14:paraId="4EB24F0F" w14:textId="77777777" w:rsidR="002D25C6" w:rsidRDefault="009641AE">
      <w:pPr>
        <w:numPr>
          <w:ilvl w:val="0"/>
          <w:numId w:val="32"/>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298FD1E9" w14:textId="77777777" w:rsidR="002D25C6" w:rsidRDefault="009641AE">
      <w:pPr>
        <w:numPr>
          <w:ilvl w:val="0"/>
          <w:numId w:val="32"/>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0D749ADC" w14:textId="77777777" w:rsidR="002D25C6" w:rsidRDefault="009641AE">
      <w:pPr>
        <w:numPr>
          <w:ilvl w:val="0"/>
          <w:numId w:val="32"/>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D659AC6" w14:textId="77777777" w:rsidR="002D25C6" w:rsidRDefault="009641AE">
      <w:pPr>
        <w:numPr>
          <w:ilvl w:val="0"/>
          <w:numId w:val="32"/>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DEF8841" w14:textId="77777777" w:rsidR="002D25C6" w:rsidRDefault="009641AE">
      <w:pPr>
        <w:numPr>
          <w:ilvl w:val="0"/>
          <w:numId w:val="32"/>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94AF5C9" w14:textId="77777777" w:rsidR="002D25C6" w:rsidRDefault="009641AE">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BC4077F" w14:textId="77777777" w:rsidR="002D25C6" w:rsidRDefault="009641AE">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A606722" w14:textId="77777777" w:rsidR="002D25C6" w:rsidRDefault="009641AE">
      <w:pPr>
        <w:ind w:left="490"/>
      </w:pPr>
      <w:r>
        <w:t>三、召开基金份额持有人大会的通知时间、通知内容、通知方式</w:t>
      </w:r>
      <w:r>
        <w:rPr>
          <w:rFonts w:ascii="Times New Roman" w:eastAsia="Times New Roman" w:hAnsi="Times New Roman" w:cs="Times New Roman"/>
        </w:rPr>
        <w:t xml:space="preserve"> </w:t>
      </w:r>
    </w:p>
    <w:p w14:paraId="1F614E95" w14:textId="77777777" w:rsidR="002D25C6" w:rsidRDefault="009641AE">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3106BB0" w14:textId="77777777" w:rsidR="002D25C6" w:rsidRDefault="009641AE">
      <w:pPr>
        <w:numPr>
          <w:ilvl w:val="0"/>
          <w:numId w:val="34"/>
        </w:numPr>
        <w:ind w:firstLine="480"/>
      </w:pPr>
      <w:r>
        <w:t>会议召开的时间、地点和</w:t>
      </w:r>
      <w:r>
        <w:t>会议形式；</w:t>
      </w:r>
      <w:r>
        <w:rPr>
          <w:rFonts w:ascii="Times New Roman" w:eastAsia="Times New Roman" w:hAnsi="Times New Roman" w:cs="Times New Roman"/>
        </w:rPr>
        <w:t xml:space="preserve"> </w:t>
      </w:r>
    </w:p>
    <w:p w14:paraId="58003CAB" w14:textId="77777777" w:rsidR="002D25C6" w:rsidRDefault="009641AE">
      <w:pPr>
        <w:numPr>
          <w:ilvl w:val="0"/>
          <w:numId w:val="34"/>
        </w:numPr>
        <w:ind w:firstLine="480"/>
      </w:pPr>
      <w:r>
        <w:t>会议拟审议的事项、议事程序和表决方式；</w:t>
      </w:r>
      <w:r>
        <w:rPr>
          <w:rFonts w:ascii="Times New Roman" w:eastAsia="Times New Roman" w:hAnsi="Times New Roman" w:cs="Times New Roman"/>
        </w:rPr>
        <w:t xml:space="preserve"> </w:t>
      </w:r>
    </w:p>
    <w:p w14:paraId="1C243E2C" w14:textId="77777777" w:rsidR="002D25C6" w:rsidRDefault="009641AE">
      <w:pPr>
        <w:numPr>
          <w:ilvl w:val="0"/>
          <w:numId w:val="34"/>
        </w:numPr>
        <w:ind w:firstLine="480"/>
      </w:pPr>
      <w:r>
        <w:t>有权出席基金份额持有人大会的基金份额持有人的权益登记日；</w:t>
      </w:r>
      <w:r>
        <w:rPr>
          <w:rFonts w:ascii="Times New Roman" w:eastAsia="Times New Roman" w:hAnsi="Times New Roman" w:cs="Times New Roman"/>
        </w:rPr>
        <w:t xml:space="preserve"> </w:t>
      </w:r>
    </w:p>
    <w:p w14:paraId="3571CD7D" w14:textId="77777777" w:rsidR="002D25C6" w:rsidRDefault="009641AE">
      <w:pPr>
        <w:numPr>
          <w:ilvl w:val="0"/>
          <w:numId w:val="3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9E51464" w14:textId="77777777" w:rsidR="002D25C6" w:rsidRDefault="009641AE">
      <w:pPr>
        <w:numPr>
          <w:ilvl w:val="0"/>
          <w:numId w:val="34"/>
        </w:numPr>
        <w:ind w:firstLine="480"/>
      </w:pPr>
      <w:r>
        <w:t>会务常设联系人姓名及联系电话；</w:t>
      </w:r>
      <w:r>
        <w:rPr>
          <w:rFonts w:ascii="Times New Roman" w:eastAsia="Times New Roman" w:hAnsi="Times New Roman" w:cs="Times New Roman"/>
        </w:rPr>
        <w:t xml:space="preserve"> </w:t>
      </w:r>
    </w:p>
    <w:p w14:paraId="144C3452" w14:textId="77777777" w:rsidR="002D25C6" w:rsidRDefault="009641AE">
      <w:pPr>
        <w:numPr>
          <w:ilvl w:val="0"/>
          <w:numId w:val="34"/>
        </w:numPr>
        <w:ind w:firstLine="480"/>
      </w:pPr>
      <w:r>
        <w:t>出席会议者必须准备的文件和必须履行的手续；</w:t>
      </w:r>
      <w:r>
        <w:rPr>
          <w:rFonts w:ascii="Times New Roman" w:eastAsia="Times New Roman" w:hAnsi="Times New Roman" w:cs="Times New Roman"/>
        </w:rPr>
        <w:t xml:space="preserve"> </w:t>
      </w:r>
    </w:p>
    <w:p w14:paraId="4A7FE828" w14:textId="77777777" w:rsidR="002D25C6" w:rsidRDefault="009641AE">
      <w:pPr>
        <w:numPr>
          <w:ilvl w:val="0"/>
          <w:numId w:val="34"/>
        </w:numPr>
        <w:ind w:firstLine="480"/>
      </w:pPr>
      <w:r>
        <w:t>召集人需要通知的其他事项。</w:t>
      </w:r>
      <w:r>
        <w:rPr>
          <w:rFonts w:ascii="Times New Roman" w:eastAsia="Times New Roman" w:hAnsi="Times New Roman" w:cs="Times New Roman"/>
        </w:rPr>
        <w:t xml:space="preserve"> </w:t>
      </w:r>
    </w:p>
    <w:p w14:paraId="27FA337B" w14:textId="77777777" w:rsidR="002D25C6" w:rsidRDefault="009641AE">
      <w:pPr>
        <w:numPr>
          <w:ilvl w:val="0"/>
          <w:numId w:val="35"/>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495AD35" w14:textId="77777777" w:rsidR="002D25C6" w:rsidRDefault="009641AE">
      <w:pPr>
        <w:numPr>
          <w:ilvl w:val="0"/>
          <w:numId w:val="35"/>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D229495" w14:textId="77777777" w:rsidR="002D25C6" w:rsidRDefault="009641AE">
      <w:pPr>
        <w:ind w:left="490"/>
      </w:pPr>
      <w:r>
        <w:t>四、基金份额持有人出席会议的方式</w:t>
      </w:r>
      <w:r>
        <w:rPr>
          <w:rFonts w:ascii="Times New Roman" w:eastAsia="Times New Roman" w:hAnsi="Times New Roman" w:cs="Times New Roman"/>
        </w:rPr>
        <w:t xml:space="preserve"> </w:t>
      </w:r>
    </w:p>
    <w:p w14:paraId="72AAF929" w14:textId="77777777" w:rsidR="002D25C6" w:rsidRDefault="009641AE">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4257C5A" w14:textId="77777777" w:rsidR="002D25C6" w:rsidRDefault="009641AE">
      <w:pPr>
        <w:numPr>
          <w:ilvl w:val="0"/>
          <w:numId w:val="33"/>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D20563F" w14:textId="77777777" w:rsidR="002D25C6" w:rsidRDefault="009641AE">
      <w:pPr>
        <w:numPr>
          <w:ilvl w:val="0"/>
          <w:numId w:val="36"/>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C9988A6" w14:textId="77777777" w:rsidR="002D25C6" w:rsidRDefault="009641AE">
      <w:pPr>
        <w:numPr>
          <w:ilvl w:val="0"/>
          <w:numId w:val="36"/>
        </w:numPr>
        <w:spacing w:after="5" w:line="378" w:lineRule="auto"/>
        <w:ind w:right="55"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1C395F" w14:textId="77777777" w:rsidR="002D25C6" w:rsidRDefault="009641AE">
      <w:pPr>
        <w:numPr>
          <w:ilvl w:val="0"/>
          <w:numId w:val="33"/>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AD1CF19" w14:textId="77777777" w:rsidR="002D25C6" w:rsidRDefault="009641AE">
      <w:pPr>
        <w:ind w:left="490"/>
      </w:pPr>
      <w:r>
        <w:t>在同时符合以下条件时，通讯开会的方式视为有效：</w:t>
      </w:r>
      <w:r>
        <w:rPr>
          <w:rFonts w:ascii="Times New Roman" w:eastAsia="Times New Roman" w:hAnsi="Times New Roman" w:cs="Times New Roman"/>
        </w:rPr>
        <w:t xml:space="preserve"> </w:t>
      </w:r>
    </w:p>
    <w:p w14:paraId="4E02C6E6" w14:textId="77777777" w:rsidR="002D25C6" w:rsidRDefault="009641AE">
      <w:pPr>
        <w:numPr>
          <w:ilvl w:val="0"/>
          <w:numId w:val="40"/>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B955712" w14:textId="77777777" w:rsidR="002D25C6" w:rsidRDefault="009641AE">
      <w:pPr>
        <w:numPr>
          <w:ilvl w:val="0"/>
          <w:numId w:val="40"/>
        </w:numPr>
        <w:spacing w:after="19" w:line="365" w:lineRule="auto"/>
        <w:ind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B3A2E80" w14:textId="77777777" w:rsidR="002D25C6" w:rsidRDefault="009641AE">
      <w:pPr>
        <w:numPr>
          <w:ilvl w:val="0"/>
          <w:numId w:val="40"/>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21699A0" w14:textId="77777777" w:rsidR="002D25C6" w:rsidRDefault="009641AE">
      <w:pPr>
        <w:numPr>
          <w:ilvl w:val="0"/>
          <w:numId w:val="40"/>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81060A6" w14:textId="77777777" w:rsidR="002D25C6" w:rsidRDefault="009641AE">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37588BC2" w14:textId="77777777" w:rsidR="002D25C6" w:rsidRDefault="009641AE">
      <w:pPr>
        <w:numPr>
          <w:ilvl w:val="0"/>
          <w:numId w:val="33"/>
        </w:numPr>
        <w:ind w:firstLine="480"/>
      </w:pPr>
      <w:r>
        <w:t>在法律法规及监管机构允许的前提下，基金份额持有人大会可通过网络、</w:t>
      </w:r>
    </w:p>
    <w:p w14:paraId="5AF667F1" w14:textId="77777777" w:rsidR="002D25C6" w:rsidRDefault="009641AE">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9FE79EB" w14:textId="77777777" w:rsidR="002D25C6" w:rsidRDefault="009641AE">
      <w:pPr>
        <w:numPr>
          <w:ilvl w:val="0"/>
          <w:numId w:val="33"/>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297FF64" w14:textId="77777777" w:rsidR="002D25C6" w:rsidRDefault="009641AE">
      <w:pPr>
        <w:numPr>
          <w:ilvl w:val="0"/>
          <w:numId w:val="39"/>
        </w:numPr>
        <w:ind w:hanging="360"/>
      </w:pPr>
      <w:r>
        <w:t>议事内容及提案权</w:t>
      </w:r>
      <w:r>
        <w:rPr>
          <w:rFonts w:ascii="Times New Roman" w:eastAsia="Times New Roman" w:hAnsi="Times New Roman" w:cs="Times New Roman"/>
        </w:rPr>
        <w:t xml:space="preserve"> </w:t>
      </w:r>
    </w:p>
    <w:p w14:paraId="4C2D830F" w14:textId="77777777" w:rsidR="002D25C6" w:rsidRDefault="009641AE">
      <w:pPr>
        <w:spacing w:after="15" w:line="362" w:lineRule="auto"/>
        <w:ind w:left="-15" w:firstLine="480"/>
      </w:pPr>
      <w:r>
        <w:t>议事内容为关系基金份额持有人利益的重大事项，如《基金合同》的重</w:t>
      </w:r>
      <w:r>
        <w:t>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909A74D" w14:textId="77777777" w:rsidR="002D25C6" w:rsidRDefault="009641AE">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263E813" w14:textId="77777777" w:rsidR="002D25C6" w:rsidRDefault="009641AE">
      <w:pPr>
        <w:ind w:left="490"/>
      </w:pPr>
      <w:r>
        <w:t>基金份额持有人大会不得对未事先公告的议事内容进行表决。</w:t>
      </w:r>
      <w:r>
        <w:rPr>
          <w:rFonts w:ascii="Times New Roman" w:eastAsia="Times New Roman" w:hAnsi="Times New Roman" w:cs="Times New Roman"/>
        </w:rPr>
        <w:t xml:space="preserve"> </w:t>
      </w:r>
    </w:p>
    <w:p w14:paraId="5DCAF618" w14:textId="77777777" w:rsidR="002D25C6" w:rsidRDefault="009641AE">
      <w:pPr>
        <w:numPr>
          <w:ilvl w:val="0"/>
          <w:numId w:val="39"/>
        </w:numPr>
        <w:ind w:hanging="360"/>
      </w:pPr>
      <w:r>
        <w:t>议事程序</w:t>
      </w:r>
      <w:r>
        <w:rPr>
          <w:rFonts w:ascii="Times New Roman" w:eastAsia="Times New Roman" w:hAnsi="Times New Roman" w:cs="Times New Roman"/>
        </w:rPr>
        <w:t xml:space="preserve"> </w:t>
      </w:r>
    </w:p>
    <w:p w14:paraId="4E4FE4B7" w14:textId="77777777" w:rsidR="002D25C6" w:rsidRDefault="009641AE">
      <w:pPr>
        <w:numPr>
          <w:ilvl w:val="0"/>
          <w:numId w:val="37"/>
        </w:numPr>
        <w:ind w:hanging="600"/>
      </w:pPr>
      <w:r>
        <w:t>现场开会</w:t>
      </w:r>
      <w:r>
        <w:rPr>
          <w:rFonts w:ascii="Times New Roman" w:eastAsia="Times New Roman" w:hAnsi="Times New Roman" w:cs="Times New Roman"/>
        </w:rPr>
        <w:t xml:space="preserve"> </w:t>
      </w:r>
    </w:p>
    <w:p w14:paraId="6A060CD5" w14:textId="77777777" w:rsidR="002D25C6" w:rsidRDefault="009641AE">
      <w:pPr>
        <w:spacing w:after="131"/>
        <w:ind w:left="490"/>
      </w:pPr>
      <w:r>
        <w:t>在现场开会的方式下，首先由大会主持人按照下列第七条规定程序确定和公</w:t>
      </w:r>
    </w:p>
    <w:p w14:paraId="052724BE" w14:textId="77777777" w:rsidR="002D25C6" w:rsidRDefault="009641AE">
      <w:pPr>
        <w:spacing w:after="10" w:line="361"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9B94CF0" w14:textId="77777777" w:rsidR="002D25C6" w:rsidRDefault="009641AE">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4C96AB4" w14:textId="77777777" w:rsidR="002D25C6" w:rsidRDefault="009641AE">
      <w:pPr>
        <w:numPr>
          <w:ilvl w:val="0"/>
          <w:numId w:val="37"/>
        </w:numPr>
        <w:ind w:hanging="600"/>
      </w:pPr>
      <w:r>
        <w:t>通讯开会</w:t>
      </w:r>
      <w:r>
        <w:rPr>
          <w:rFonts w:ascii="Times New Roman" w:eastAsia="Times New Roman" w:hAnsi="Times New Roman" w:cs="Times New Roman"/>
        </w:rPr>
        <w:t xml:space="preserve"> </w:t>
      </w:r>
    </w:p>
    <w:p w14:paraId="1E0F5B3A" w14:textId="77777777" w:rsidR="002D25C6" w:rsidRDefault="009641AE">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E2B7FC2" w14:textId="77777777" w:rsidR="002D25C6" w:rsidRDefault="009641AE">
      <w:pPr>
        <w:ind w:left="490"/>
      </w:pPr>
      <w:r>
        <w:t>六、表决</w:t>
      </w:r>
      <w:r>
        <w:rPr>
          <w:rFonts w:ascii="Times New Roman" w:eastAsia="Times New Roman" w:hAnsi="Times New Roman" w:cs="Times New Roman"/>
        </w:rPr>
        <w:t xml:space="preserve"> </w:t>
      </w:r>
    </w:p>
    <w:p w14:paraId="75D11E73" w14:textId="77777777" w:rsidR="002D25C6" w:rsidRDefault="009641AE">
      <w:pPr>
        <w:ind w:left="490"/>
      </w:pPr>
      <w:r>
        <w:t>基金份额持有人所持每份基金份额有一票表决权。</w:t>
      </w:r>
      <w:r>
        <w:rPr>
          <w:rFonts w:ascii="Times New Roman" w:eastAsia="Times New Roman" w:hAnsi="Times New Roman" w:cs="Times New Roman"/>
        </w:rPr>
        <w:t xml:space="preserve"> </w:t>
      </w:r>
    </w:p>
    <w:p w14:paraId="728A0DF9" w14:textId="77777777" w:rsidR="002D25C6" w:rsidRDefault="009641AE">
      <w:pPr>
        <w:ind w:left="490"/>
      </w:pPr>
      <w:r>
        <w:t>基金份额持有人大会决议分为一般决议和特别决议：</w:t>
      </w:r>
      <w:r>
        <w:rPr>
          <w:rFonts w:ascii="Times New Roman" w:eastAsia="Times New Roman" w:hAnsi="Times New Roman" w:cs="Times New Roman"/>
        </w:rPr>
        <w:t xml:space="preserve"> </w:t>
      </w:r>
    </w:p>
    <w:p w14:paraId="3546EE63" w14:textId="77777777" w:rsidR="002D25C6" w:rsidRDefault="009641AE">
      <w:pPr>
        <w:numPr>
          <w:ilvl w:val="0"/>
          <w:numId w:val="38"/>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D341936" w14:textId="77777777" w:rsidR="002D25C6" w:rsidRDefault="009641AE">
      <w:pPr>
        <w:numPr>
          <w:ilvl w:val="0"/>
          <w:numId w:val="38"/>
        </w:numPr>
        <w:ind w:firstLine="480"/>
      </w:pPr>
      <w:r>
        <w:t>特别决议，特别决议应当经参加大会的基金份额持有人或其代理人所持</w:t>
      </w:r>
    </w:p>
    <w:p w14:paraId="52B8373C" w14:textId="77777777" w:rsidR="002D25C6" w:rsidRDefault="009641AE">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02BD424" w14:textId="77777777" w:rsidR="002D25C6" w:rsidRDefault="009641AE">
      <w:pPr>
        <w:ind w:left="490"/>
      </w:pPr>
      <w:r>
        <w:t>基金份额持有人大会采取记名方式进行投票表决。</w:t>
      </w:r>
      <w:r>
        <w:rPr>
          <w:rFonts w:ascii="Times New Roman" w:eastAsia="Times New Roman" w:hAnsi="Times New Roman" w:cs="Times New Roman"/>
        </w:rPr>
        <w:t xml:space="preserve"> </w:t>
      </w:r>
    </w:p>
    <w:p w14:paraId="2C76064D" w14:textId="77777777" w:rsidR="002D25C6" w:rsidRDefault="009641AE">
      <w:pPr>
        <w:spacing w:after="16" w:line="361" w:lineRule="auto"/>
        <w:ind w:left="-15"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6DC8BAB" w14:textId="77777777" w:rsidR="002D25C6" w:rsidRDefault="009641AE">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5E7033A" w14:textId="77777777" w:rsidR="002D25C6" w:rsidRDefault="009641AE">
      <w:pPr>
        <w:ind w:left="490"/>
      </w:pPr>
      <w:r>
        <w:t>七、计票</w:t>
      </w:r>
      <w:r>
        <w:rPr>
          <w:rFonts w:ascii="Times New Roman" w:eastAsia="Times New Roman" w:hAnsi="Times New Roman" w:cs="Times New Roman"/>
        </w:rPr>
        <w:t xml:space="preserve"> </w:t>
      </w:r>
    </w:p>
    <w:p w14:paraId="5A739552" w14:textId="77777777" w:rsidR="002D25C6" w:rsidRDefault="009641AE">
      <w:pPr>
        <w:spacing w:after="21" w:line="363" w:lineRule="auto"/>
        <w:ind w:left="490"/>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F344F0C" w14:textId="77777777" w:rsidR="002D25C6" w:rsidRDefault="009641AE">
      <w:pPr>
        <w:numPr>
          <w:ilvl w:val="0"/>
          <w:numId w:val="41"/>
        </w:numPr>
        <w:spacing w:after="0" w:line="379" w:lineRule="auto"/>
        <w:ind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34C9342F" w14:textId="77777777" w:rsidR="002D25C6" w:rsidRDefault="009641AE">
      <w:pPr>
        <w:numPr>
          <w:ilvl w:val="0"/>
          <w:numId w:val="41"/>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5E3CB17" w14:textId="77777777" w:rsidR="002D25C6" w:rsidRDefault="009641AE">
      <w:pPr>
        <w:numPr>
          <w:ilvl w:val="0"/>
          <w:numId w:val="4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EF2E6EE" w14:textId="77777777" w:rsidR="002D25C6" w:rsidRDefault="009641AE">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7920D6E" w14:textId="77777777" w:rsidR="002D25C6" w:rsidRDefault="009641AE">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91A0E0C" w14:textId="77777777" w:rsidR="002D25C6" w:rsidRDefault="009641AE">
      <w:pPr>
        <w:numPr>
          <w:ilvl w:val="0"/>
          <w:numId w:val="42"/>
        </w:numPr>
        <w:ind w:hanging="480"/>
      </w:pPr>
      <w:r>
        <w:t>生效与公告</w:t>
      </w:r>
      <w:r>
        <w:rPr>
          <w:rFonts w:ascii="Times New Roman" w:eastAsia="Times New Roman" w:hAnsi="Times New Roman" w:cs="Times New Roman"/>
        </w:rPr>
        <w:t xml:space="preserve"> </w:t>
      </w:r>
    </w:p>
    <w:p w14:paraId="7799E16F" w14:textId="77777777" w:rsidR="002D25C6" w:rsidRDefault="009641AE">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56A61EC" w14:textId="77777777" w:rsidR="002D25C6" w:rsidRDefault="009641AE">
      <w:pPr>
        <w:ind w:left="490"/>
      </w:pPr>
      <w:r>
        <w:t>基金份额持有人大会的决议自表决通过之日起生效。</w:t>
      </w:r>
      <w:r>
        <w:rPr>
          <w:rFonts w:ascii="Times New Roman" w:eastAsia="Times New Roman" w:hAnsi="Times New Roman" w:cs="Times New Roman"/>
        </w:rPr>
        <w:t xml:space="preserve"> </w:t>
      </w:r>
    </w:p>
    <w:p w14:paraId="3D3B8BA7" w14:textId="77777777" w:rsidR="002D25C6" w:rsidRDefault="009641AE">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069553E" w14:textId="77777777" w:rsidR="002D25C6" w:rsidRDefault="009641AE">
      <w:pPr>
        <w:spacing w:after="144" w:line="372" w:lineRule="auto"/>
        <w:ind w:left="-15" w:right="111" w:firstLine="470"/>
        <w:jc w:val="both"/>
      </w:pPr>
      <w:r>
        <w:t>基金管理人、基金托管人和基金份额持有人应当执行生效的基金份额持有人大会的决议。生效的</w:t>
      </w:r>
      <w:r>
        <w:t>基金份额持有人大会决议对全体基金份额持有人、基金管理人、基金托管人均有约束力。</w:t>
      </w:r>
      <w:r>
        <w:rPr>
          <w:rFonts w:ascii="Times New Roman" w:eastAsia="Times New Roman" w:hAnsi="Times New Roman" w:cs="Times New Roman"/>
        </w:rPr>
        <w:t xml:space="preserve"> </w:t>
      </w:r>
    </w:p>
    <w:p w14:paraId="53F8019D" w14:textId="77777777" w:rsidR="002D25C6" w:rsidRDefault="009641AE">
      <w:pPr>
        <w:numPr>
          <w:ilvl w:val="0"/>
          <w:numId w:val="42"/>
        </w:numPr>
        <w:ind w:hanging="480"/>
      </w:pPr>
      <w:r>
        <w:t>实施侧袋机制期间基金份额持有人大会的特殊约定</w:t>
      </w:r>
      <w:r>
        <w:rPr>
          <w:rFonts w:ascii="Times New Roman" w:eastAsia="Times New Roman" w:hAnsi="Times New Roman" w:cs="Times New Roman"/>
        </w:rPr>
        <w:t xml:space="preserve"> </w:t>
      </w:r>
    </w:p>
    <w:p w14:paraId="6C62D8EC" w14:textId="77777777" w:rsidR="002D25C6" w:rsidRDefault="009641AE">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728BD5D" w14:textId="77777777" w:rsidR="002D25C6" w:rsidRDefault="009641AE">
      <w:pPr>
        <w:numPr>
          <w:ilvl w:val="0"/>
          <w:numId w:val="4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F5545A" w14:textId="77777777" w:rsidR="002D25C6" w:rsidRDefault="009641AE">
      <w:pPr>
        <w:numPr>
          <w:ilvl w:val="0"/>
          <w:numId w:val="43"/>
        </w:numPr>
        <w:spacing w:after="0" w:line="380"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EB1EA0B" w14:textId="77777777" w:rsidR="002D25C6" w:rsidRDefault="009641AE">
      <w:pPr>
        <w:numPr>
          <w:ilvl w:val="0"/>
          <w:numId w:val="43"/>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A6C90AC" w14:textId="77777777" w:rsidR="002D25C6" w:rsidRDefault="009641AE">
      <w:pPr>
        <w:numPr>
          <w:ilvl w:val="0"/>
          <w:numId w:val="4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1F6E6CF" w14:textId="77777777" w:rsidR="002D25C6" w:rsidRDefault="009641AE">
      <w:pPr>
        <w:numPr>
          <w:ilvl w:val="0"/>
          <w:numId w:val="43"/>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8016240" w14:textId="77777777" w:rsidR="002D25C6" w:rsidRDefault="009641AE">
      <w:pPr>
        <w:numPr>
          <w:ilvl w:val="0"/>
          <w:numId w:val="43"/>
        </w:numPr>
        <w:spacing w:after="0"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2822FCEE" w14:textId="77777777" w:rsidR="002D25C6" w:rsidRDefault="009641AE">
      <w:pPr>
        <w:numPr>
          <w:ilvl w:val="0"/>
          <w:numId w:val="43"/>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14DFB78" w14:textId="77777777" w:rsidR="002D25C6" w:rsidRDefault="009641AE">
      <w:pPr>
        <w:ind w:left="490"/>
      </w:pPr>
      <w:r>
        <w:t>同一主侧袋账户内的每份基金份额具有平等的表决权。</w:t>
      </w:r>
      <w:r>
        <w:rPr>
          <w:rFonts w:ascii="Times New Roman" w:eastAsia="Times New Roman" w:hAnsi="Times New Roman" w:cs="Times New Roman"/>
        </w:rPr>
        <w:t xml:space="preserve"> </w:t>
      </w:r>
    </w:p>
    <w:p w14:paraId="07B50F9A" w14:textId="77777777" w:rsidR="002D25C6" w:rsidRDefault="009641AE">
      <w:pPr>
        <w:numPr>
          <w:ilvl w:val="0"/>
          <w:numId w:val="44"/>
        </w:numPr>
        <w:spacing w:after="10" w:line="365" w:lineRule="auto"/>
        <w:ind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482434BA" w14:textId="77777777" w:rsidR="002D25C6" w:rsidRDefault="009641AE">
      <w:pPr>
        <w:spacing w:after="14" w:line="363" w:lineRule="auto"/>
        <w:ind w:left="49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w:t>
      </w:r>
      <w:r>
        <w:t>在定期报告中予以披露。</w:t>
      </w:r>
      <w:r>
        <w:rPr>
          <w:rFonts w:ascii="Times New Roman" w:eastAsia="Times New Roman" w:hAnsi="Times New Roman" w:cs="Times New Roman"/>
        </w:rPr>
        <w:t xml:space="preserve"> </w:t>
      </w:r>
    </w:p>
    <w:p w14:paraId="30079CBC" w14:textId="77777777" w:rsidR="002D25C6" w:rsidRDefault="009641AE">
      <w:pPr>
        <w:spacing w:after="10" w:line="365" w:lineRule="auto"/>
        <w:ind w:left="-15"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2F14B7FB" w14:textId="77777777" w:rsidR="002D25C6" w:rsidRDefault="009641AE">
      <w:pPr>
        <w:numPr>
          <w:ilvl w:val="0"/>
          <w:numId w:val="44"/>
        </w:numPr>
        <w:spacing w:after="1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8E2F04D" w14:textId="77777777" w:rsidR="002D25C6" w:rsidRDefault="009641AE">
      <w:pPr>
        <w:spacing w:after="0"/>
        <w:ind w:left="480" w:firstLine="0"/>
      </w:pPr>
      <w:r>
        <w:rPr>
          <w:rFonts w:ascii="Times New Roman" w:eastAsia="Times New Roman" w:hAnsi="Times New Roman" w:cs="Times New Roman"/>
        </w:rPr>
        <w:t xml:space="preserve"> </w:t>
      </w:r>
      <w:r>
        <w:br w:type="page"/>
      </w:r>
    </w:p>
    <w:p w14:paraId="452984D3" w14:textId="77777777" w:rsidR="002D25C6" w:rsidRDefault="009641AE">
      <w:pPr>
        <w:pStyle w:val="1"/>
        <w:spacing w:after="239"/>
        <w:ind w:left="-5" w:right="0"/>
        <w:jc w:val="left"/>
      </w:pPr>
      <w:bookmarkStart w:id="8" w:name="_Toc6784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4D97E19" w14:textId="77777777" w:rsidR="002D25C6" w:rsidRDefault="009641AE">
      <w:pPr>
        <w:spacing w:after="182"/>
        <w:ind w:left="0" w:firstLine="0"/>
      </w:pPr>
      <w:r>
        <w:rPr>
          <w:rFonts w:ascii="Times New Roman" w:eastAsia="Times New Roman" w:hAnsi="Times New Roman" w:cs="Times New Roman"/>
        </w:rPr>
        <w:t xml:space="preserve"> </w:t>
      </w:r>
    </w:p>
    <w:p w14:paraId="06C7710F" w14:textId="77777777" w:rsidR="002D25C6" w:rsidRDefault="009641AE">
      <w:pPr>
        <w:ind w:left="490"/>
      </w:pPr>
      <w:r>
        <w:t>一、基金管理人和基金托管人职责终止的情形</w:t>
      </w:r>
      <w:r>
        <w:rPr>
          <w:rFonts w:ascii="Times New Roman" w:eastAsia="Times New Roman" w:hAnsi="Times New Roman" w:cs="Times New Roman"/>
        </w:rPr>
        <w:t xml:space="preserve"> </w:t>
      </w:r>
    </w:p>
    <w:p w14:paraId="2C48F61C" w14:textId="77777777" w:rsidR="002D25C6" w:rsidRDefault="009641AE">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61669B7" w14:textId="77777777" w:rsidR="002D25C6" w:rsidRDefault="009641AE">
      <w:pPr>
        <w:ind w:left="490"/>
      </w:pPr>
      <w:r>
        <w:t>有下列情形之一的，基金管理人职责终止：</w:t>
      </w:r>
      <w:r>
        <w:rPr>
          <w:rFonts w:ascii="Times New Roman" w:eastAsia="Times New Roman" w:hAnsi="Times New Roman" w:cs="Times New Roman"/>
        </w:rPr>
        <w:t xml:space="preserve"> </w:t>
      </w:r>
    </w:p>
    <w:p w14:paraId="24E24748" w14:textId="77777777" w:rsidR="002D25C6" w:rsidRDefault="009641AE">
      <w:pPr>
        <w:numPr>
          <w:ilvl w:val="0"/>
          <w:numId w:val="45"/>
        </w:numPr>
        <w:ind w:hanging="360"/>
      </w:pPr>
      <w:r>
        <w:t>被依法取消基金管理资格；</w:t>
      </w:r>
      <w:r>
        <w:rPr>
          <w:rFonts w:ascii="Times New Roman" w:eastAsia="Times New Roman" w:hAnsi="Times New Roman" w:cs="Times New Roman"/>
        </w:rPr>
        <w:t xml:space="preserve"> </w:t>
      </w:r>
    </w:p>
    <w:p w14:paraId="17D558AB" w14:textId="77777777" w:rsidR="002D25C6" w:rsidRDefault="009641AE">
      <w:pPr>
        <w:numPr>
          <w:ilvl w:val="0"/>
          <w:numId w:val="45"/>
        </w:numPr>
        <w:ind w:hanging="360"/>
      </w:pPr>
      <w:r>
        <w:t>被基金份额持有人大会解任；</w:t>
      </w:r>
      <w:r>
        <w:rPr>
          <w:rFonts w:ascii="Times New Roman" w:eastAsia="Times New Roman" w:hAnsi="Times New Roman" w:cs="Times New Roman"/>
        </w:rPr>
        <w:t xml:space="preserve"> </w:t>
      </w:r>
    </w:p>
    <w:p w14:paraId="6EB764D8" w14:textId="77777777" w:rsidR="002D25C6" w:rsidRDefault="009641AE">
      <w:pPr>
        <w:numPr>
          <w:ilvl w:val="0"/>
          <w:numId w:val="45"/>
        </w:numPr>
        <w:ind w:hanging="360"/>
      </w:pPr>
      <w:r>
        <w:t>依法解散、被依法撤销或被依法宣告破产；</w:t>
      </w:r>
      <w:r>
        <w:rPr>
          <w:rFonts w:ascii="Times New Roman" w:eastAsia="Times New Roman" w:hAnsi="Times New Roman" w:cs="Times New Roman"/>
        </w:rPr>
        <w:t xml:space="preserve"> </w:t>
      </w:r>
    </w:p>
    <w:p w14:paraId="0CA4B2AD" w14:textId="77777777" w:rsidR="002D25C6" w:rsidRDefault="009641AE">
      <w:pPr>
        <w:numPr>
          <w:ilvl w:val="0"/>
          <w:numId w:val="45"/>
        </w:numPr>
        <w:ind w:hanging="360"/>
      </w:pPr>
      <w:r>
        <w:t>法律法规及中国证监会规定的和《基金合同》约定的其他情形。</w:t>
      </w:r>
      <w:r>
        <w:rPr>
          <w:rFonts w:ascii="Times New Roman" w:eastAsia="Times New Roman" w:hAnsi="Times New Roman" w:cs="Times New Roman"/>
        </w:rPr>
        <w:t xml:space="preserve"> </w:t>
      </w:r>
    </w:p>
    <w:p w14:paraId="2567423C" w14:textId="77777777" w:rsidR="002D25C6" w:rsidRDefault="009641AE">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564B1CC" w14:textId="77777777" w:rsidR="002D25C6" w:rsidRDefault="009641AE">
      <w:pPr>
        <w:ind w:left="490"/>
      </w:pPr>
      <w:r>
        <w:t>有下列情形之一的，基金托管人职责终止：</w:t>
      </w:r>
      <w:r>
        <w:rPr>
          <w:rFonts w:ascii="Times New Roman" w:eastAsia="Times New Roman" w:hAnsi="Times New Roman" w:cs="Times New Roman"/>
        </w:rPr>
        <w:t xml:space="preserve"> </w:t>
      </w:r>
    </w:p>
    <w:p w14:paraId="030582DB" w14:textId="77777777" w:rsidR="002D25C6" w:rsidRDefault="009641AE">
      <w:pPr>
        <w:numPr>
          <w:ilvl w:val="0"/>
          <w:numId w:val="46"/>
        </w:numPr>
        <w:ind w:hanging="360"/>
      </w:pPr>
      <w:r>
        <w:t>被依法取消基金托管资格；</w:t>
      </w:r>
      <w:r>
        <w:rPr>
          <w:rFonts w:ascii="Times New Roman" w:eastAsia="Times New Roman" w:hAnsi="Times New Roman" w:cs="Times New Roman"/>
        </w:rPr>
        <w:t xml:space="preserve">  </w:t>
      </w:r>
    </w:p>
    <w:p w14:paraId="0579B154" w14:textId="77777777" w:rsidR="002D25C6" w:rsidRDefault="009641AE">
      <w:pPr>
        <w:numPr>
          <w:ilvl w:val="0"/>
          <w:numId w:val="46"/>
        </w:numPr>
        <w:ind w:hanging="360"/>
      </w:pPr>
      <w:r>
        <w:t>被基金份额持有人大会解任；</w:t>
      </w:r>
      <w:r>
        <w:rPr>
          <w:rFonts w:ascii="Times New Roman" w:eastAsia="Times New Roman" w:hAnsi="Times New Roman" w:cs="Times New Roman"/>
        </w:rPr>
        <w:t xml:space="preserve"> </w:t>
      </w:r>
    </w:p>
    <w:p w14:paraId="2894859D" w14:textId="77777777" w:rsidR="002D25C6" w:rsidRDefault="009641AE">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64D694F1" w14:textId="77777777" w:rsidR="002D25C6" w:rsidRDefault="009641AE">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171CC5FF" w14:textId="77777777" w:rsidR="002D25C6" w:rsidRDefault="009641AE">
      <w:pPr>
        <w:ind w:left="490"/>
      </w:pPr>
      <w:r>
        <w:t>二、基金管理人和基金托管人的更换程序</w:t>
      </w:r>
      <w:r>
        <w:rPr>
          <w:rFonts w:ascii="Times New Roman" w:eastAsia="Times New Roman" w:hAnsi="Times New Roman" w:cs="Times New Roman"/>
        </w:rPr>
        <w:t xml:space="preserve"> </w:t>
      </w:r>
    </w:p>
    <w:p w14:paraId="45E47ABD" w14:textId="77777777" w:rsidR="002D25C6" w:rsidRDefault="009641AE">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94579DA" w14:textId="77777777" w:rsidR="002D25C6" w:rsidRDefault="009641AE">
      <w:pPr>
        <w:numPr>
          <w:ilvl w:val="0"/>
          <w:numId w:val="47"/>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9608E31" w14:textId="77777777" w:rsidR="002D25C6" w:rsidRDefault="009641AE">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83BBA26" w14:textId="77777777" w:rsidR="002D25C6" w:rsidRDefault="009641AE">
      <w:pPr>
        <w:numPr>
          <w:ilvl w:val="0"/>
          <w:numId w:val="47"/>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6614788" w14:textId="77777777" w:rsidR="002D25C6" w:rsidRDefault="009641AE">
      <w:pPr>
        <w:numPr>
          <w:ilvl w:val="0"/>
          <w:numId w:val="47"/>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D01EC77" w14:textId="77777777" w:rsidR="002D25C6" w:rsidRDefault="009641AE">
      <w:pPr>
        <w:numPr>
          <w:ilvl w:val="0"/>
          <w:numId w:val="47"/>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DD99D0C" w14:textId="77777777" w:rsidR="002D25C6" w:rsidRDefault="009641AE">
      <w:pPr>
        <w:numPr>
          <w:ilvl w:val="0"/>
          <w:numId w:val="47"/>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06AAD1A" w14:textId="77777777" w:rsidR="002D25C6" w:rsidRDefault="009641AE">
      <w:pPr>
        <w:numPr>
          <w:ilvl w:val="0"/>
          <w:numId w:val="47"/>
        </w:numPr>
        <w:spacing w:after="21" w:line="363" w:lineRule="auto"/>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77F8CD3" w14:textId="77777777" w:rsidR="002D25C6" w:rsidRDefault="009641AE">
      <w:pPr>
        <w:numPr>
          <w:ilvl w:val="0"/>
          <w:numId w:val="47"/>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34A2DFA" w14:textId="77777777" w:rsidR="002D25C6" w:rsidRDefault="009641AE">
      <w:pPr>
        <w:numPr>
          <w:ilvl w:val="0"/>
          <w:numId w:val="47"/>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FD2B9EC" w14:textId="77777777" w:rsidR="002D25C6" w:rsidRDefault="009641AE">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2334E01" w14:textId="77777777" w:rsidR="002D25C6" w:rsidRDefault="009641AE">
      <w:pPr>
        <w:numPr>
          <w:ilvl w:val="0"/>
          <w:numId w:val="48"/>
        </w:numPr>
        <w:ind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254449D7" w14:textId="77777777" w:rsidR="002D25C6" w:rsidRDefault="009641AE">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7D18FE7" w14:textId="77777777" w:rsidR="002D25C6" w:rsidRDefault="009641AE">
      <w:pPr>
        <w:numPr>
          <w:ilvl w:val="0"/>
          <w:numId w:val="48"/>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D8A5FBE" w14:textId="77777777" w:rsidR="002D25C6" w:rsidRDefault="009641AE">
      <w:pPr>
        <w:numPr>
          <w:ilvl w:val="0"/>
          <w:numId w:val="48"/>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087D929" w14:textId="77777777" w:rsidR="002D25C6" w:rsidRDefault="009641AE">
      <w:pPr>
        <w:numPr>
          <w:ilvl w:val="0"/>
          <w:numId w:val="48"/>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6A2CB45" w14:textId="77777777" w:rsidR="002D25C6" w:rsidRDefault="009641AE">
      <w:pPr>
        <w:numPr>
          <w:ilvl w:val="0"/>
          <w:numId w:val="48"/>
        </w:numPr>
        <w:spacing w:after="6" w:line="379" w:lineRule="auto"/>
        <w:ind w:firstLine="480"/>
      </w:pPr>
      <w:r>
        <w:t>公告：基金托管人更换后，由基金管理人在更换基金托管人的基金份</w:t>
      </w:r>
      <w:r>
        <w:t>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E5CD395" w14:textId="77777777" w:rsidR="002D25C6" w:rsidRDefault="009641AE">
      <w:pPr>
        <w:numPr>
          <w:ilvl w:val="0"/>
          <w:numId w:val="48"/>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A2DD9D7" w14:textId="77777777" w:rsidR="002D25C6" w:rsidRDefault="009641AE">
      <w:pPr>
        <w:numPr>
          <w:ilvl w:val="0"/>
          <w:numId w:val="48"/>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C0AD75D" w14:textId="77777777" w:rsidR="002D25C6" w:rsidRDefault="009641AE">
      <w:pPr>
        <w:ind w:left="490"/>
      </w:pPr>
      <w:r>
        <w:t>（三）基金管理人与基金托管人同时更换的条件和程序。</w:t>
      </w:r>
      <w:r>
        <w:rPr>
          <w:rFonts w:ascii="Times New Roman" w:eastAsia="Times New Roman" w:hAnsi="Times New Roman" w:cs="Times New Roman"/>
        </w:rPr>
        <w:t xml:space="preserve"> </w:t>
      </w:r>
    </w:p>
    <w:p w14:paraId="16F4BE7D" w14:textId="77777777" w:rsidR="002D25C6" w:rsidRDefault="009641AE">
      <w:pPr>
        <w:numPr>
          <w:ilvl w:val="0"/>
          <w:numId w:val="49"/>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63C81A0" w14:textId="77777777" w:rsidR="002D25C6" w:rsidRDefault="009641AE">
      <w:pPr>
        <w:numPr>
          <w:ilvl w:val="0"/>
          <w:numId w:val="49"/>
        </w:numPr>
        <w:ind w:firstLine="475"/>
      </w:pPr>
      <w:r>
        <w:t>基金管理人和基金托管人的更换分别按上述程序进行；</w:t>
      </w:r>
      <w:r>
        <w:rPr>
          <w:rFonts w:ascii="Times New Roman" w:eastAsia="Times New Roman" w:hAnsi="Times New Roman" w:cs="Times New Roman"/>
        </w:rPr>
        <w:t xml:space="preserve"> </w:t>
      </w:r>
    </w:p>
    <w:p w14:paraId="1A45A427" w14:textId="77777777" w:rsidR="002D25C6" w:rsidRDefault="009641AE">
      <w:pPr>
        <w:numPr>
          <w:ilvl w:val="0"/>
          <w:numId w:val="49"/>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CB73B83" w14:textId="77777777" w:rsidR="002D25C6" w:rsidRDefault="009641AE">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C731E82" w14:textId="77777777" w:rsidR="002D25C6" w:rsidRDefault="009641AE">
      <w:pPr>
        <w:spacing w:after="0"/>
        <w:ind w:left="480" w:firstLine="0"/>
      </w:pPr>
      <w:r>
        <w:rPr>
          <w:rFonts w:ascii="Times New Roman" w:eastAsia="Times New Roman" w:hAnsi="Times New Roman" w:cs="Times New Roman"/>
        </w:rPr>
        <w:t xml:space="preserve"> </w:t>
      </w:r>
      <w:r>
        <w:br w:type="page"/>
      </w:r>
    </w:p>
    <w:p w14:paraId="076615E8" w14:textId="77777777" w:rsidR="002D25C6" w:rsidRDefault="009641AE">
      <w:pPr>
        <w:pStyle w:val="1"/>
        <w:ind w:right="123"/>
      </w:pPr>
      <w:bookmarkStart w:id="9" w:name="_Toc6784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2630CFE" w14:textId="77777777" w:rsidR="002D25C6" w:rsidRDefault="009641AE">
      <w:pPr>
        <w:spacing w:after="175"/>
        <w:ind w:left="0" w:firstLine="0"/>
      </w:pPr>
      <w:r>
        <w:rPr>
          <w:rFonts w:ascii="Times New Roman" w:eastAsia="Times New Roman" w:hAnsi="Times New Roman" w:cs="Times New Roman"/>
        </w:rPr>
        <w:t xml:space="preserve"> </w:t>
      </w:r>
    </w:p>
    <w:p w14:paraId="5CF65073" w14:textId="77777777" w:rsidR="002D25C6" w:rsidRDefault="009641AE">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079466F" w14:textId="77777777" w:rsidR="002D25C6" w:rsidRDefault="009641AE">
      <w:pPr>
        <w:spacing w:line="363" w:lineRule="auto"/>
        <w:ind w:left="-15" w:firstLine="480"/>
      </w:pPr>
      <w:r>
        <w:t>订立托管协议的目的是明确基金托管人与基金管理人之间在基金财产的保管、投资运作、净值计算、收益分配、信</w:t>
      </w:r>
      <w:r>
        <w:t>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78FF76C" w14:textId="77777777" w:rsidR="002D25C6" w:rsidRDefault="009641AE">
      <w:pPr>
        <w:pStyle w:val="1"/>
        <w:ind w:right="123"/>
      </w:pPr>
      <w:bookmarkStart w:id="10" w:name="_Toc6784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913E809" w14:textId="77777777" w:rsidR="002D25C6" w:rsidRDefault="009641AE">
      <w:pPr>
        <w:spacing w:after="182"/>
        <w:ind w:left="0" w:firstLine="0"/>
      </w:pPr>
      <w:r>
        <w:rPr>
          <w:rFonts w:ascii="Times New Roman" w:eastAsia="Times New Roman" w:hAnsi="Times New Roman" w:cs="Times New Roman"/>
        </w:rPr>
        <w:t xml:space="preserve"> </w:t>
      </w:r>
    </w:p>
    <w:p w14:paraId="3BB9A093" w14:textId="77777777" w:rsidR="002D25C6" w:rsidRDefault="009641AE">
      <w:pPr>
        <w:numPr>
          <w:ilvl w:val="0"/>
          <w:numId w:val="50"/>
        </w:numPr>
        <w:ind w:hanging="480"/>
      </w:pPr>
      <w:r>
        <w:t>基金的份额登记业务</w:t>
      </w:r>
      <w:r>
        <w:rPr>
          <w:rFonts w:ascii="Times New Roman" w:eastAsia="Times New Roman" w:hAnsi="Times New Roman" w:cs="Times New Roman"/>
        </w:rPr>
        <w:t xml:space="preserve"> </w:t>
      </w:r>
    </w:p>
    <w:p w14:paraId="5B51F22E" w14:textId="77777777" w:rsidR="002D25C6" w:rsidRDefault="009641AE">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71C4B330" w14:textId="77777777" w:rsidR="002D25C6" w:rsidRDefault="009641AE">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221B2888" w14:textId="77777777" w:rsidR="002D25C6" w:rsidRDefault="009641AE">
      <w:pPr>
        <w:numPr>
          <w:ilvl w:val="0"/>
          <w:numId w:val="50"/>
        </w:numPr>
        <w:ind w:hanging="480"/>
      </w:pPr>
      <w:r>
        <w:t>基金登记业务办理机构</w:t>
      </w:r>
      <w:r>
        <w:rPr>
          <w:rFonts w:ascii="Times New Roman" w:eastAsia="Times New Roman" w:hAnsi="Times New Roman" w:cs="Times New Roman"/>
        </w:rPr>
        <w:t xml:space="preserve"> </w:t>
      </w:r>
    </w:p>
    <w:p w14:paraId="06EEB90F" w14:textId="77777777" w:rsidR="002D25C6" w:rsidRDefault="009641AE">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F3E2B26" w14:textId="77777777" w:rsidR="002D25C6" w:rsidRDefault="009641AE">
      <w:pPr>
        <w:numPr>
          <w:ilvl w:val="0"/>
          <w:numId w:val="50"/>
        </w:numPr>
        <w:ind w:hanging="480"/>
      </w:pPr>
      <w:r>
        <w:t>基金登记机构的权利</w:t>
      </w:r>
      <w:r>
        <w:rPr>
          <w:rFonts w:ascii="Times New Roman" w:eastAsia="Times New Roman" w:hAnsi="Times New Roman" w:cs="Times New Roman"/>
        </w:rPr>
        <w:t xml:space="preserve"> </w:t>
      </w:r>
    </w:p>
    <w:p w14:paraId="5F0A1B35" w14:textId="77777777" w:rsidR="002D25C6" w:rsidRDefault="009641AE">
      <w:pPr>
        <w:ind w:left="490"/>
      </w:pPr>
      <w:r>
        <w:t>基金登记机构享有以下权利：</w:t>
      </w:r>
      <w:r>
        <w:rPr>
          <w:rFonts w:ascii="Times New Roman" w:eastAsia="Times New Roman" w:hAnsi="Times New Roman" w:cs="Times New Roman"/>
        </w:rPr>
        <w:t xml:space="preserve"> </w:t>
      </w:r>
    </w:p>
    <w:p w14:paraId="21C2A842" w14:textId="77777777" w:rsidR="002D25C6" w:rsidRDefault="009641AE">
      <w:pPr>
        <w:numPr>
          <w:ilvl w:val="0"/>
          <w:numId w:val="51"/>
        </w:numPr>
        <w:ind w:firstLine="480"/>
      </w:pPr>
      <w:r>
        <w:t>取得登记费；</w:t>
      </w:r>
      <w:r>
        <w:rPr>
          <w:rFonts w:ascii="Times New Roman" w:eastAsia="Times New Roman" w:hAnsi="Times New Roman" w:cs="Times New Roman"/>
        </w:rPr>
        <w:t xml:space="preserve"> </w:t>
      </w:r>
    </w:p>
    <w:p w14:paraId="43BDA3F3" w14:textId="77777777" w:rsidR="002D25C6" w:rsidRDefault="009641AE">
      <w:pPr>
        <w:numPr>
          <w:ilvl w:val="0"/>
          <w:numId w:val="51"/>
        </w:numPr>
        <w:ind w:firstLine="480"/>
      </w:pPr>
      <w:r>
        <w:t>建立和管理投资者基金账户；</w:t>
      </w:r>
      <w:r>
        <w:rPr>
          <w:rFonts w:ascii="Times New Roman" w:eastAsia="Times New Roman" w:hAnsi="Times New Roman" w:cs="Times New Roman"/>
        </w:rPr>
        <w:t xml:space="preserve"> </w:t>
      </w:r>
    </w:p>
    <w:p w14:paraId="5D476F0D" w14:textId="77777777" w:rsidR="002D25C6" w:rsidRDefault="009641AE">
      <w:pPr>
        <w:numPr>
          <w:ilvl w:val="0"/>
          <w:numId w:val="51"/>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187C3465" w14:textId="77777777" w:rsidR="002D25C6" w:rsidRDefault="009641AE">
      <w:pPr>
        <w:numPr>
          <w:ilvl w:val="0"/>
          <w:numId w:val="51"/>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FF2C507" w14:textId="77777777" w:rsidR="002D25C6" w:rsidRDefault="009641AE">
      <w:pPr>
        <w:numPr>
          <w:ilvl w:val="0"/>
          <w:numId w:val="51"/>
        </w:numPr>
        <w:ind w:firstLine="480"/>
      </w:pPr>
      <w:r>
        <w:t>法律法规及中国证监会规定的和《基金合同》约定的其他权利。</w:t>
      </w:r>
      <w:r>
        <w:rPr>
          <w:rFonts w:ascii="Times New Roman" w:eastAsia="Times New Roman" w:hAnsi="Times New Roman" w:cs="Times New Roman"/>
        </w:rPr>
        <w:t xml:space="preserve"> </w:t>
      </w:r>
    </w:p>
    <w:p w14:paraId="4F7DA28A" w14:textId="77777777" w:rsidR="002D25C6" w:rsidRDefault="009641AE">
      <w:pPr>
        <w:ind w:left="490"/>
      </w:pPr>
      <w:r>
        <w:t>四、基金登记机构的义务</w:t>
      </w:r>
      <w:r>
        <w:rPr>
          <w:rFonts w:ascii="Times New Roman" w:eastAsia="Times New Roman" w:hAnsi="Times New Roman" w:cs="Times New Roman"/>
        </w:rPr>
        <w:t xml:space="preserve"> </w:t>
      </w:r>
    </w:p>
    <w:p w14:paraId="21D171DC" w14:textId="77777777" w:rsidR="002D25C6" w:rsidRDefault="009641AE">
      <w:pPr>
        <w:ind w:left="490"/>
      </w:pPr>
      <w:r>
        <w:t>基金登记机构承担以下义务：</w:t>
      </w:r>
      <w:r>
        <w:rPr>
          <w:rFonts w:ascii="Times New Roman" w:eastAsia="Times New Roman" w:hAnsi="Times New Roman" w:cs="Times New Roman"/>
        </w:rPr>
        <w:t xml:space="preserve"> </w:t>
      </w:r>
    </w:p>
    <w:p w14:paraId="7B09C3B5" w14:textId="77777777" w:rsidR="002D25C6" w:rsidRDefault="009641AE">
      <w:pPr>
        <w:numPr>
          <w:ilvl w:val="0"/>
          <w:numId w:val="52"/>
        </w:numPr>
        <w:ind w:firstLine="475"/>
      </w:pPr>
      <w:r>
        <w:t>配备足够的专业人员办理本基金份额的登记业务；</w:t>
      </w:r>
      <w:r>
        <w:rPr>
          <w:rFonts w:ascii="Times New Roman" w:eastAsia="Times New Roman" w:hAnsi="Times New Roman" w:cs="Times New Roman"/>
        </w:rPr>
        <w:t xml:space="preserve"> </w:t>
      </w:r>
    </w:p>
    <w:p w14:paraId="40A5FF33" w14:textId="77777777" w:rsidR="002D25C6" w:rsidRDefault="009641AE">
      <w:pPr>
        <w:numPr>
          <w:ilvl w:val="0"/>
          <w:numId w:val="52"/>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3B3C1887" w14:textId="77777777" w:rsidR="002D25C6" w:rsidRDefault="009641AE">
      <w:pPr>
        <w:numPr>
          <w:ilvl w:val="0"/>
          <w:numId w:val="52"/>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85B416" w14:textId="77777777" w:rsidR="002D25C6" w:rsidRDefault="009641AE">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5A5695" w14:textId="77777777" w:rsidR="002D25C6" w:rsidRDefault="009641AE">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BB85A82" w14:textId="77777777" w:rsidR="002D25C6" w:rsidRDefault="009641AE">
      <w:pPr>
        <w:numPr>
          <w:ilvl w:val="0"/>
          <w:numId w:val="53"/>
        </w:numPr>
        <w:spacing w:after="0"/>
        <w:ind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4A7518E6" w14:textId="77777777" w:rsidR="002D25C6" w:rsidRDefault="009641AE">
      <w:pPr>
        <w:pStyle w:val="1"/>
        <w:ind w:right="125"/>
      </w:pPr>
      <w:bookmarkStart w:id="11" w:name="_Toc6784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9490A12" w14:textId="77777777" w:rsidR="002D25C6" w:rsidRDefault="009641AE">
      <w:pPr>
        <w:spacing w:after="177"/>
        <w:ind w:left="480" w:firstLine="0"/>
      </w:pPr>
      <w:r>
        <w:rPr>
          <w:rFonts w:ascii="Times New Roman" w:eastAsia="Times New Roman" w:hAnsi="Times New Roman" w:cs="Times New Roman"/>
        </w:rPr>
        <w:t xml:space="preserve"> </w:t>
      </w:r>
    </w:p>
    <w:p w14:paraId="52141833" w14:textId="77777777" w:rsidR="002D25C6" w:rsidRDefault="009641AE">
      <w:pPr>
        <w:numPr>
          <w:ilvl w:val="0"/>
          <w:numId w:val="54"/>
        </w:numPr>
        <w:ind w:hanging="480"/>
      </w:pPr>
      <w:r>
        <w:t>投资目标</w:t>
      </w:r>
      <w:r>
        <w:rPr>
          <w:rFonts w:ascii="Times New Roman" w:eastAsia="Times New Roman" w:hAnsi="Times New Roman" w:cs="Times New Roman"/>
        </w:rPr>
        <w:t xml:space="preserve"> </w:t>
      </w:r>
    </w:p>
    <w:p w14:paraId="67F13730" w14:textId="77777777" w:rsidR="002D25C6" w:rsidRDefault="009641AE">
      <w:pPr>
        <w:spacing w:after="21" w:line="363" w:lineRule="auto"/>
        <w:ind w:left="-15"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2BDF2466" w14:textId="77777777" w:rsidR="002D25C6" w:rsidRDefault="009641AE">
      <w:pPr>
        <w:numPr>
          <w:ilvl w:val="0"/>
          <w:numId w:val="54"/>
        </w:numPr>
        <w:ind w:hanging="480"/>
      </w:pPr>
      <w:r>
        <w:t>投资范围</w:t>
      </w:r>
      <w:r>
        <w:rPr>
          <w:rFonts w:ascii="Times New Roman" w:eastAsia="Times New Roman" w:hAnsi="Times New Roman" w:cs="Times New Roman"/>
        </w:rPr>
        <w:t xml:space="preserve"> </w:t>
      </w:r>
    </w:p>
    <w:p w14:paraId="2A842F7A" w14:textId="77777777" w:rsidR="002D25C6" w:rsidRDefault="009641AE">
      <w:pPr>
        <w:spacing w:after="13" w:line="364" w:lineRule="auto"/>
        <w:ind w:left="-15" w:firstLine="480"/>
      </w:pPr>
      <w:r>
        <w:t>本基金的投资范围为具有良好流动性的金融工具，包括证券投资基金（包括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w:t>
      </w:r>
      <w:r>
        <w:t>香港互认基金及其他经中国证监会依法核准或注册的基金）、国内依法发行上市的股票（包括创业板及其他依法上市的股票）、债券（包括国债、金融债、企业债、公司债、公开发行的次级债、可转换债券、分离交易可转债、央行票据、中期票据、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2C1E2DAB" w14:textId="77777777" w:rsidR="002D25C6" w:rsidRDefault="009641AE">
      <w:pPr>
        <w:spacing w:after="19" w:line="360" w:lineRule="auto"/>
        <w:ind w:left="-15" w:firstLine="480"/>
      </w:pPr>
      <w:r>
        <w:t>如法律法规或监管机构以后允许基金投资其他品种，基金管理人在履行适当程序后，可以将其纳</w:t>
      </w:r>
      <w:r>
        <w:t>入投资范围。</w:t>
      </w:r>
      <w:r>
        <w:rPr>
          <w:rFonts w:ascii="Times New Roman" w:eastAsia="Times New Roman" w:hAnsi="Times New Roman" w:cs="Times New Roman"/>
          <w:sz w:val="21"/>
        </w:rPr>
        <w:t xml:space="preserve"> </w:t>
      </w:r>
    </w:p>
    <w:p w14:paraId="1CCAC480" w14:textId="77777777" w:rsidR="002D25C6" w:rsidRDefault="009641AE">
      <w:pPr>
        <w:spacing w:after="7" w:line="372" w:lineRule="auto"/>
        <w:ind w:left="-15" w:right="111" w:firstLine="470"/>
        <w:jc w:val="both"/>
      </w:pPr>
      <w:r>
        <w:t>本基金为混合型基金中基金（</w:t>
      </w:r>
      <w:r>
        <w:rPr>
          <w:rFonts w:ascii="Times New Roman" w:eastAsia="Times New Roman" w:hAnsi="Times New Roman" w:cs="Times New Roman"/>
        </w:rPr>
        <w:t>FOF</w:t>
      </w:r>
      <w:r>
        <w:t>），投资于经中国证监会依法核准或注册的公开募集的基金份额的比例不低于基金资产的</w:t>
      </w:r>
      <w:r>
        <w:t xml:space="preserve"> </w:t>
      </w:r>
      <w:r>
        <w:rPr>
          <w:rFonts w:ascii="Times New Roman" w:eastAsia="Times New Roman" w:hAnsi="Times New Roman" w:cs="Times New Roman"/>
        </w:rPr>
        <w:t>80%</w:t>
      </w:r>
      <w:r>
        <w:t>，其中投资于股票型证券投资基金、混合型证券投资基金的比例合计为基金资产的</w:t>
      </w:r>
      <w:r>
        <w:t xml:space="preserve"> </w:t>
      </w:r>
      <w:r>
        <w:rPr>
          <w:rFonts w:ascii="Times New Roman" w:eastAsia="Times New Roman" w:hAnsi="Times New Roman" w:cs="Times New Roman"/>
        </w:rPr>
        <w:t>50%-85%</w:t>
      </w:r>
      <w:r>
        <w:t>，投资于货币市场基金的比例不高于基金资产的</w:t>
      </w:r>
      <w:r>
        <w:t xml:space="preserve"> </w:t>
      </w:r>
      <w:r>
        <w:rPr>
          <w:rFonts w:ascii="Times New Roman" w:eastAsia="Times New Roman" w:hAnsi="Times New Roman" w:cs="Times New Roman"/>
        </w:rPr>
        <w:t>15%</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29E13200" w14:textId="77777777" w:rsidR="002D25C6" w:rsidRDefault="009641AE">
      <w:pPr>
        <w:spacing w:after="17" w:line="366" w:lineRule="auto"/>
        <w:ind w:left="-1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3F47F920" w14:textId="77777777" w:rsidR="002D25C6" w:rsidRDefault="009641AE">
      <w:pPr>
        <w:ind w:left="490"/>
      </w:pPr>
      <w:r>
        <w:t>三、投资策略</w:t>
      </w:r>
      <w:r>
        <w:rPr>
          <w:rFonts w:ascii="Times New Roman" w:eastAsia="Times New Roman" w:hAnsi="Times New Roman" w:cs="Times New Roman"/>
        </w:rPr>
        <w:t xml:space="preserve"> </w:t>
      </w:r>
    </w:p>
    <w:p w14:paraId="472D1345" w14:textId="77777777" w:rsidR="002D25C6" w:rsidRDefault="009641AE">
      <w:pPr>
        <w:numPr>
          <w:ilvl w:val="0"/>
          <w:numId w:val="55"/>
        </w:numPr>
        <w:ind w:hanging="720"/>
      </w:pPr>
      <w:r>
        <w:t>大类资产配置策略</w:t>
      </w:r>
      <w:r>
        <w:rPr>
          <w:rFonts w:ascii="Times New Roman" w:eastAsia="Times New Roman" w:hAnsi="Times New Roman" w:cs="Times New Roman"/>
        </w:rPr>
        <w:t xml:space="preserve"> </w:t>
      </w:r>
    </w:p>
    <w:p w14:paraId="27492552" w14:textId="77777777" w:rsidR="002D25C6" w:rsidRDefault="009641AE">
      <w:pPr>
        <w:spacing w:after="17" w:line="366" w:lineRule="auto"/>
        <w:ind w:left="490"/>
      </w:pPr>
      <w:r>
        <w:t>本基金在宏观经济分析基础上，结合政策面、市场资金面，积极把握市场发展趋势，根据经济周期不同阶段各类资产市场表现变化情况，对股票、债券、基金和现金等大类资产投资比例进行战略配置和调整。</w:t>
      </w:r>
      <w:r>
        <w:rPr>
          <w:rFonts w:ascii="Times New Roman" w:eastAsia="Times New Roman" w:hAnsi="Times New Roman" w:cs="Times New Roman"/>
        </w:rPr>
        <w:t xml:space="preserve"> </w:t>
      </w:r>
    </w:p>
    <w:p w14:paraId="3C2979CE" w14:textId="77777777" w:rsidR="002D25C6" w:rsidRDefault="009641AE">
      <w:pPr>
        <w:numPr>
          <w:ilvl w:val="0"/>
          <w:numId w:val="55"/>
        </w:numPr>
        <w:ind w:hanging="720"/>
      </w:pPr>
      <w:r>
        <w:t>基金投资策略</w:t>
      </w:r>
      <w:r>
        <w:rPr>
          <w:rFonts w:ascii="Times New Roman" w:eastAsia="Times New Roman" w:hAnsi="Times New Roman" w:cs="Times New Roman"/>
        </w:rPr>
        <w:t xml:space="preserve"> </w:t>
      </w:r>
    </w:p>
    <w:p w14:paraId="1E32A476" w14:textId="77777777" w:rsidR="002D25C6" w:rsidRDefault="009641AE">
      <w:pPr>
        <w:ind w:left="490"/>
      </w:pP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w:t>
      </w:r>
      <w:r>
        <w:rPr>
          <w:rFonts w:ascii="Times New Roman" w:eastAsia="Times New Roman" w:hAnsi="Times New Roman" w:cs="Times New Roman"/>
        </w:rPr>
        <w:t xml:space="preserve"> </w:t>
      </w:r>
    </w:p>
    <w:p w14:paraId="17DC076E" w14:textId="77777777" w:rsidR="002D25C6" w:rsidRDefault="009641AE">
      <w:pPr>
        <w:spacing w:after="7" w:line="360" w:lineRule="auto"/>
        <w:ind w:left="-15" w:firstLine="480"/>
      </w:pPr>
      <w:r>
        <w:t>本基金</w:t>
      </w:r>
      <w:r>
        <w:t>基于对国内外宏观经济周期和货币周期变化情况的深度研究，采用定量方法和定性研究相结合的核心卫星策略，确定并动态调整权益类基金、固定收</w:t>
      </w:r>
    </w:p>
    <w:p w14:paraId="6F15C227" w14:textId="77777777" w:rsidR="002D25C6" w:rsidRDefault="009641AE">
      <w:pPr>
        <w:ind w:left="-5"/>
      </w:pPr>
      <w:r>
        <w:t>益类基金、商品基金（含商品期货基金和黄金</w:t>
      </w:r>
      <w:r>
        <w:t xml:space="preserve"> </w:t>
      </w:r>
      <w:r>
        <w:rPr>
          <w:rFonts w:ascii="Times New Roman" w:eastAsia="Times New Roman" w:hAnsi="Times New Roman" w:cs="Times New Roman"/>
        </w:rPr>
        <w:t>ETF</w:t>
      </w:r>
      <w:r>
        <w:t>）等各类基金资产的配置比例。</w:t>
      </w:r>
      <w:r>
        <w:rPr>
          <w:rFonts w:ascii="Times New Roman" w:eastAsia="Times New Roman" w:hAnsi="Times New Roman" w:cs="Times New Roman"/>
        </w:rPr>
        <w:t xml:space="preserve"> </w:t>
      </w:r>
    </w:p>
    <w:p w14:paraId="30C63F0A" w14:textId="77777777" w:rsidR="002D25C6" w:rsidRDefault="009641AE">
      <w:pPr>
        <w:numPr>
          <w:ilvl w:val="0"/>
          <w:numId w:val="56"/>
        </w:numPr>
        <w:ind w:hanging="600"/>
      </w:pPr>
      <w:r>
        <w:t>核心定量策略</w:t>
      </w:r>
      <w:r>
        <w:rPr>
          <w:rFonts w:ascii="Times New Roman" w:eastAsia="Times New Roman" w:hAnsi="Times New Roman" w:cs="Times New Roman"/>
        </w:rPr>
        <w:t xml:space="preserve"> </w:t>
      </w:r>
    </w:p>
    <w:p w14:paraId="406D39A0" w14:textId="77777777" w:rsidR="002D25C6" w:rsidRDefault="009641AE">
      <w:pPr>
        <w:spacing w:after="22" w:line="362" w:lineRule="auto"/>
        <w:ind w:left="-15" w:firstLine="480"/>
      </w:pPr>
      <w:r>
        <w:t>核心策略是根据本基金的风险收益特征定位，首先确定基金资产在权益类和固定收益类的配置比例，在综合考虑基金的市值规模、流动性、代表性等因素的基础上，采用分层抽样的方法，选择优质基金来构建投资组合，并根据优化模型确定投资组合中的基金配置比例。</w:t>
      </w:r>
      <w:r>
        <w:rPr>
          <w:rFonts w:ascii="Times New Roman" w:eastAsia="Times New Roman" w:hAnsi="Times New Roman" w:cs="Times New Roman"/>
        </w:rPr>
        <w:t xml:space="preserve"> </w:t>
      </w:r>
    </w:p>
    <w:p w14:paraId="3948848B" w14:textId="77777777" w:rsidR="002D25C6" w:rsidRDefault="009641AE">
      <w:pPr>
        <w:numPr>
          <w:ilvl w:val="0"/>
          <w:numId w:val="56"/>
        </w:numPr>
        <w:ind w:hanging="600"/>
      </w:pPr>
      <w:r>
        <w:t>卫星定性策略</w:t>
      </w:r>
      <w:r>
        <w:rPr>
          <w:rFonts w:ascii="Times New Roman" w:eastAsia="Times New Roman" w:hAnsi="Times New Roman" w:cs="Times New Roman"/>
        </w:rPr>
        <w:t xml:space="preserve"> </w:t>
      </w:r>
    </w:p>
    <w:p w14:paraId="2E11A509" w14:textId="77777777" w:rsidR="002D25C6" w:rsidRDefault="009641AE">
      <w:pPr>
        <w:spacing w:after="17" w:line="365" w:lineRule="auto"/>
        <w:ind w:left="-15" w:firstLine="480"/>
      </w:pPr>
      <w:r>
        <w:t>定性策略主要考察三方面的因素</w:t>
      </w:r>
      <w:r>
        <w:t>：宏观经济因素、政策及法规因素和资本市场因素。</w:t>
      </w:r>
      <w:r>
        <w:rPr>
          <w:rFonts w:ascii="Times New Roman" w:eastAsia="Times New Roman" w:hAnsi="Times New Roman" w:cs="Times New Roman"/>
        </w:rPr>
        <w:t xml:space="preserve">  </w:t>
      </w:r>
    </w:p>
    <w:p w14:paraId="75F50A41" w14:textId="77777777" w:rsidR="002D25C6" w:rsidRDefault="009641AE">
      <w:pPr>
        <w:numPr>
          <w:ilvl w:val="0"/>
          <w:numId w:val="57"/>
        </w:numPr>
        <w:spacing w:after="16" w:line="367" w:lineRule="auto"/>
        <w:ind w:firstLine="480"/>
      </w:pPr>
      <w:r>
        <w:t>宏观经济因素是本基金资产配置的主要因素。本基金重点考察全球经济发展状况、国际间贸易和资本流动、国际间贸易壁垒和文化差异等定性因素和中国劳动力分布、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进出口、货币流动性状况、利率、汇率等定量因素，结合美林投资时钟的分析框架，评估宏观经济变量变化趋势及对固定收益投资品和权益类投资品的影响，识别经济周期的重要转折点，从而及时转换资产，做出适当的资产配置以实现利润最大化。</w:t>
      </w:r>
      <w:r>
        <w:rPr>
          <w:rFonts w:ascii="Times New Roman" w:eastAsia="Times New Roman" w:hAnsi="Times New Roman" w:cs="Times New Roman"/>
        </w:rPr>
        <w:t xml:space="preserve"> </w:t>
      </w:r>
    </w:p>
    <w:p w14:paraId="54976476" w14:textId="77777777" w:rsidR="002D25C6" w:rsidRDefault="009641AE">
      <w:pPr>
        <w:numPr>
          <w:ilvl w:val="0"/>
          <w:numId w:val="57"/>
        </w:numPr>
        <w:spacing w:after="13" w:line="369" w:lineRule="auto"/>
        <w:ind w:firstLine="480"/>
      </w:pPr>
      <w:r>
        <w:t>政策及法规因素方面主要关注政府货币政策、财政政策和产业政策的变动趋势，评估其对各行业领域及资本市场的影响；关注资本市场制度和政策的变动趋势，评估其对资本市场体系建设的影响。</w:t>
      </w:r>
      <w:r>
        <w:rPr>
          <w:rFonts w:ascii="Times New Roman" w:eastAsia="Times New Roman" w:hAnsi="Times New Roman" w:cs="Times New Roman"/>
        </w:rPr>
        <w:t xml:space="preserve">  </w:t>
      </w:r>
    </w:p>
    <w:p w14:paraId="4EF5DEA7" w14:textId="77777777" w:rsidR="002D25C6" w:rsidRDefault="009641AE">
      <w:pPr>
        <w:numPr>
          <w:ilvl w:val="0"/>
          <w:numId w:val="57"/>
        </w:numPr>
        <w:spacing w:after="7" w:line="372" w:lineRule="auto"/>
        <w:ind w:firstLine="480"/>
      </w:pPr>
      <w:r>
        <w:t>资本市场因素方面主要关注市场估值的比较、市场预期变化趋势、资金供求变化趋势等。在此基础上，对市场估值进行整体评估，依据评估结果决定资产配置方案。</w:t>
      </w:r>
      <w:r>
        <w:rPr>
          <w:rFonts w:ascii="Times New Roman" w:eastAsia="Times New Roman" w:hAnsi="Times New Roman" w:cs="Times New Roman"/>
        </w:rPr>
        <w:t xml:space="preserve"> </w:t>
      </w:r>
    </w:p>
    <w:p w14:paraId="496B9A10" w14:textId="77777777" w:rsidR="002D25C6" w:rsidRDefault="009641AE">
      <w:pPr>
        <w:ind w:left="490"/>
      </w:pP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14:paraId="40023925" w14:textId="77777777" w:rsidR="002D25C6" w:rsidRDefault="009641AE">
      <w:pPr>
        <w:spacing w:after="21" w:line="363" w:lineRule="auto"/>
        <w:ind w:left="490"/>
      </w:pPr>
      <w:r>
        <w:t>在基金资产配置比例确定的前提下，基金管理人将根据中短期市场环境的变化，通过择时及类别配置等方式调节各类资产之间的分配比例，优化短期的投资收益与风险。其</w:t>
      </w:r>
      <w:r>
        <w:t>中针对权益类资产的策略包括多维度择时策略、行业轮动策略以及风格轮动策略。</w:t>
      </w:r>
      <w:r>
        <w:rPr>
          <w:rFonts w:ascii="Times New Roman" w:eastAsia="Times New Roman" w:hAnsi="Times New Roman" w:cs="Times New Roman"/>
        </w:rPr>
        <w:t xml:space="preserve"> </w:t>
      </w:r>
    </w:p>
    <w:p w14:paraId="30571869" w14:textId="77777777" w:rsidR="002D25C6" w:rsidRDefault="009641AE">
      <w:pPr>
        <w:numPr>
          <w:ilvl w:val="0"/>
          <w:numId w:val="58"/>
        </w:numPr>
        <w:ind w:hanging="600"/>
      </w:pPr>
      <w:r>
        <w:t>多维度择时策略</w:t>
      </w:r>
      <w:r>
        <w:rPr>
          <w:rFonts w:ascii="Times New Roman" w:eastAsia="Times New Roman" w:hAnsi="Times New Roman" w:cs="Times New Roman"/>
        </w:rPr>
        <w:t xml:space="preserve"> </w:t>
      </w:r>
    </w:p>
    <w:p w14:paraId="18503110" w14:textId="77777777" w:rsidR="002D25C6" w:rsidRDefault="009641AE">
      <w:pPr>
        <w:spacing w:after="21" w:line="363" w:lineRule="auto"/>
        <w:ind w:left="-15" w:firstLine="480"/>
      </w:pPr>
      <w:r>
        <w:t>本基金通过综合分析股票市场整体的平均市盈率水平、市场流动性水平、债券市场的资金价格水平、基金折溢价水平以及衍生品市场的情绪等指标形成对不同资产的短期超配或低配的决策信号，以辅助基金管理人对组合进行再平衡。</w:t>
      </w:r>
      <w:r>
        <w:rPr>
          <w:rFonts w:ascii="Times New Roman" w:eastAsia="Times New Roman" w:hAnsi="Times New Roman" w:cs="Times New Roman"/>
        </w:rPr>
        <w:t xml:space="preserve"> </w:t>
      </w:r>
    </w:p>
    <w:p w14:paraId="57770023" w14:textId="77777777" w:rsidR="002D25C6" w:rsidRDefault="009641AE">
      <w:pPr>
        <w:numPr>
          <w:ilvl w:val="0"/>
          <w:numId w:val="58"/>
        </w:numPr>
        <w:ind w:hanging="600"/>
      </w:pPr>
      <w:r>
        <w:t>行业轮动策略</w:t>
      </w:r>
      <w:r>
        <w:rPr>
          <w:rFonts w:ascii="Times New Roman" w:eastAsia="Times New Roman" w:hAnsi="Times New Roman" w:cs="Times New Roman"/>
        </w:rPr>
        <w:t xml:space="preserve"> </w:t>
      </w:r>
    </w:p>
    <w:p w14:paraId="0B4D29F1" w14:textId="77777777" w:rsidR="002D25C6" w:rsidRDefault="009641AE">
      <w:pPr>
        <w:spacing w:after="131"/>
        <w:ind w:left="490"/>
      </w:pPr>
      <w:r>
        <w:t>本基金将通过自上而下的宏观周期分析，对不同行业进行跟踪分析，同时辅</w:t>
      </w:r>
    </w:p>
    <w:p w14:paraId="2A4EB341" w14:textId="77777777" w:rsidR="002D25C6" w:rsidRDefault="009641AE">
      <w:pPr>
        <w:spacing w:after="6" w:line="360" w:lineRule="auto"/>
        <w:ind w:left="-5"/>
      </w:pPr>
      <w:r>
        <w:t>以对积极型行业和防御型行业轮动特点的趋势研究，形成行业配置的策略框架。基金管理人将定期跟踪行业超额收益的趋势状态，对均衡市场的</w:t>
      </w:r>
      <w:r>
        <w:t>行业权重进行调节，使得组合达到最优的风险收益比。在确定重点投资行业后，基金管理人将通过考量基金的流动性、跟踪误差、信息比以及基金费用等指标，精选相关行业</w:t>
      </w:r>
    </w:p>
    <w:p w14:paraId="283FA100" w14:textId="77777777" w:rsidR="002D25C6" w:rsidRDefault="009641AE">
      <w:pPr>
        <w:ind w:left="-5"/>
      </w:pPr>
      <w:r>
        <w:rPr>
          <w:rFonts w:ascii="Times New Roman" w:eastAsia="Times New Roman" w:hAnsi="Times New Roman" w:cs="Times New Roman"/>
        </w:rPr>
        <w:t>ETF</w:t>
      </w:r>
      <w:r>
        <w:t>及行业指数基金进行投资。</w:t>
      </w:r>
      <w:r>
        <w:rPr>
          <w:rFonts w:ascii="Times New Roman" w:eastAsia="Times New Roman" w:hAnsi="Times New Roman" w:cs="Times New Roman"/>
        </w:rPr>
        <w:t xml:space="preserve"> </w:t>
      </w:r>
    </w:p>
    <w:p w14:paraId="2C10556B" w14:textId="77777777" w:rsidR="002D25C6" w:rsidRDefault="009641AE">
      <w:pPr>
        <w:numPr>
          <w:ilvl w:val="0"/>
          <w:numId w:val="58"/>
        </w:numPr>
        <w:ind w:hanging="600"/>
      </w:pPr>
      <w:r>
        <w:t>风格轮动策略</w:t>
      </w:r>
      <w:r>
        <w:rPr>
          <w:rFonts w:ascii="Times New Roman" w:eastAsia="Times New Roman" w:hAnsi="Times New Roman" w:cs="Times New Roman"/>
        </w:rPr>
        <w:t xml:space="preserve"> </w:t>
      </w:r>
    </w:p>
    <w:p w14:paraId="09A9AA3D" w14:textId="77777777" w:rsidR="002D25C6" w:rsidRDefault="009641AE">
      <w:pPr>
        <w:spacing w:after="23" w:line="361" w:lineRule="auto"/>
        <w:ind w:left="-15" w:firstLine="480"/>
      </w:pPr>
      <w:r>
        <w:t>基金从选股风格上来看可分为成长型、价值型和均衡型，从市值风格上来看可分为大盘、中盘和小盘。本基金将在不同市场环境下对不同风格的基金品种进行研究和跟踪分析，形成风格配置的策略框架。基金管理人将密切跟踪不同风格基金的超额收益情况，对组合的风格暴露程度进行调节，使得组合达到最优的风险收益比。基金管理人将通过考量基</w:t>
      </w:r>
      <w:r>
        <w:t>金的流动性、跟踪误差、信息比以及基金费用等指标，精选风格明晰且稳定的基金进行投资。</w:t>
      </w:r>
      <w:r>
        <w:rPr>
          <w:rFonts w:ascii="Times New Roman" w:eastAsia="Times New Roman" w:hAnsi="Times New Roman" w:cs="Times New Roman"/>
        </w:rPr>
        <w:t xml:space="preserve"> </w:t>
      </w:r>
    </w:p>
    <w:p w14:paraId="4CF49AC2" w14:textId="77777777" w:rsidR="002D25C6" w:rsidRDefault="009641AE">
      <w:pPr>
        <w:ind w:left="490"/>
      </w:pPr>
      <w:r>
        <w:rPr>
          <w:rFonts w:ascii="Times New Roman" w:eastAsia="Times New Roman" w:hAnsi="Times New Roman" w:cs="Times New Roman"/>
        </w:rPr>
        <w:t>3</w:t>
      </w:r>
      <w:r>
        <w:t>、基金优选策略</w:t>
      </w:r>
      <w:r>
        <w:rPr>
          <w:rFonts w:ascii="Times New Roman" w:eastAsia="Times New Roman" w:hAnsi="Times New Roman" w:cs="Times New Roman"/>
        </w:rPr>
        <w:t xml:space="preserve"> </w:t>
      </w:r>
    </w:p>
    <w:p w14:paraId="5EE1F1F2" w14:textId="77777777" w:rsidR="002D25C6" w:rsidRDefault="009641AE">
      <w:pPr>
        <w:spacing w:after="8" w:line="360" w:lineRule="auto"/>
        <w:ind w:left="-15" w:firstLine="480"/>
      </w:pPr>
      <w:r>
        <w:t>基金管理人依托专业的研究力量，综合采用定量分析和定性分析相结合的研究方法，在不同类别的基金中遴选出业绩稳定、具有持续超额收益能力的基金品种构建基金池。本基金基金投资部分将主要投资于本基金管理人旗下的优质基</w:t>
      </w:r>
    </w:p>
    <w:p w14:paraId="1D0BB937" w14:textId="77777777" w:rsidR="002D25C6" w:rsidRDefault="009641AE">
      <w:pPr>
        <w:ind w:left="-5"/>
      </w:pPr>
      <w:r>
        <w:t>金，投资于本基金管理人旗下基金份额占本基金基金份额投资比例的</w:t>
      </w:r>
      <w:r>
        <w:t xml:space="preserve"> </w:t>
      </w:r>
      <w:r>
        <w:rPr>
          <w:rFonts w:ascii="Times New Roman" w:eastAsia="Times New Roman" w:hAnsi="Times New Roman" w:cs="Times New Roman"/>
        </w:rPr>
        <w:t>60%</w:t>
      </w:r>
      <w:r>
        <w:t>以上。</w:t>
      </w:r>
      <w:r>
        <w:rPr>
          <w:rFonts w:ascii="Times New Roman" w:eastAsia="Times New Roman" w:hAnsi="Times New Roman" w:cs="Times New Roman"/>
        </w:rPr>
        <w:t xml:space="preserve"> </w:t>
      </w:r>
    </w:p>
    <w:p w14:paraId="65CD46D3" w14:textId="77777777" w:rsidR="002D25C6" w:rsidRDefault="009641AE">
      <w:pPr>
        <w:ind w:left="490"/>
      </w:pPr>
      <w:r>
        <w:t>（</w:t>
      </w:r>
      <w:r>
        <w:rPr>
          <w:rFonts w:ascii="Times New Roman" w:eastAsia="Times New Roman" w:hAnsi="Times New Roman" w:cs="Times New Roman"/>
        </w:rPr>
        <w:t>1</w:t>
      </w:r>
      <w:r>
        <w:t>）建立初选基金池</w:t>
      </w:r>
      <w:r>
        <w:rPr>
          <w:rFonts w:ascii="Times New Roman" w:eastAsia="Times New Roman" w:hAnsi="Times New Roman" w:cs="Times New Roman"/>
        </w:rPr>
        <w:t xml:space="preserve"> </w:t>
      </w:r>
    </w:p>
    <w:p w14:paraId="0F22F04F" w14:textId="77777777" w:rsidR="002D25C6" w:rsidRDefault="009641AE">
      <w:pPr>
        <w:ind w:left="490"/>
      </w:pPr>
      <w:r>
        <w:t>本基金的初选基金池建立规则如下；</w:t>
      </w:r>
      <w:r>
        <w:rPr>
          <w:rFonts w:ascii="Times New Roman" w:eastAsia="Times New Roman" w:hAnsi="Times New Roman" w:cs="Times New Roman"/>
        </w:rPr>
        <w:t xml:space="preserve"> </w:t>
      </w:r>
    </w:p>
    <w:p w14:paraId="4A69D081" w14:textId="77777777" w:rsidR="002D25C6" w:rsidRDefault="009641AE">
      <w:pPr>
        <w:numPr>
          <w:ilvl w:val="0"/>
          <w:numId w:val="59"/>
        </w:numPr>
        <w:ind w:hanging="360"/>
      </w:pPr>
      <w:r>
        <w:t>运作期限超过</w:t>
      </w:r>
      <w:r>
        <w:t xml:space="preserve"> </w:t>
      </w:r>
      <w:r>
        <w:rPr>
          <w:rFonts w:ascii="Times New Roman" w:eastAsia="Times New Roman" w:hAnsi="Times New Roman" w:cs="Times New Roman"/>
        </w:rPr>
        <w:t xml:space="preserve">1 </w:t>
      </w:r>
      <w:r>
        <w:t>年，最近定期报告披露的基金净资产不低于</w:t>
      </w:r>
      <w:r>
        <w:t xml:space="preserve"> </w:t>
      </w:r>
      <w:r>
        <w:rPr>
          <w:rFonts w:ascii="Times New Roman" w:eastAsia="Times New Roman" w:hAnsi="Times New Roman" w:cs="Times New Roman"/>
        </w:rPr>
        <w:t xml:space="preserve">1 </w:t>
      </w:r>
      <w:r>
        <w:t>亿元的基</w:t>
      </w:r>
    </w:p>
    <w:p w14:paraId="5870BB7B" w14:textId="77777777" w:rsidR="002D25C6" w:rsidRDefault="009641AE">
      <w:pPr>
        <w:ind w:left="-5"/>
      </w:pPr>
      <w:r>
        <w:t>金；</w:t>
      </w:r>
      <w:r>
        <w:rPr>
          <w:rFonts w:ascii="Times New Roman" w:eastAsia="Times New Roman" w:hAnsi="Times New Roman" w:cs="Times New Roman"/>
        </w:rPr>
        <w:t xml:space="preserve"> </w:t>
      </w:r>
    </w:p>
    <w:p w14:paraId="77D5369F" w14:textId="77777777" w:rsidR="002D25C6" w:rsidRDefault="009641AE">
      <w:pPr>
        <w:numPr>
          <w:ilvl w:val="0"/>
          <w:numId w:val="59"/>
        </w:numPr>
        <w:ind w:hanging="360"/>
      </w:pPr>
      <w:r>
        <w:t>基金管理人的注册资本金不低于</w:t>
      </w:r>
      <w:r>
        <w:t xml:space="preserve"> </w:t>
      </w:r>
      <w:r>
        <w:rPr>
          <w:rFonts w:ascii="Times New Roman" w:eastAsia="Times New Roman" w:hAnsi="Times New Roman" w:cs="Times New Roman"/>
        </w:rPr>
        <w:t xml:space="preserve">1 </w:t>
      </w:r>
      <w:r>
        <w:t>亿元人民币。</w:t>
      </w:r>
      <w:r>
        <w:rPr>
          <w:rFonts w:ascii="Times New Roman" w:eastAsia="Times New Roman" w:hAnsi="Times New Roman" w:cs="Times New Roman"/>
          <w:sz w:val="21"/>
        </w:rPr>
        <w:t xml:space="preserve"> </w:t>
      </w:r>
    </w:p>
    <w:p w14:paraId="499D62E7" w14:textId="77777777" w:rsidR="002D25C6" w:rsidRDefault="009641AE">
      <w:pPr>
        <w:ind w:left="490"/>
      </w:pPr>
      <w:r>
        <w:t>（</w:t>
      </w:r>
      <w:r>
        <w:rPr>
          <w:rFonts w:ascii="Times New Roman" w:eastAsia="Times New Roman" w:hAnsi="Times New Roman" w:cs="Times New Roman"/>
        </w:rPr>
        <w:t>2</w:t>
      </w:r>
      <w:r>
        <w:t>）建立备选基金池</w:t>
      </w:r>
      <w:r>
        <w:rPr>
          <w:rFonts w:ascii="Times New Roman" w:eastAsia="Times New Roman" w:hAnsi="Times New Roman" w:cs="Times New Roman"/>
        </w:rPr>
        <w:t xml:space="preserve"> </w:t>
      </w:r>
    </w:p>
    <w:p w14:paraId="35E81C8C" w14:textId="77777777" w:rsidR="002D25C6" w:rsidRDefault="009641AE">
      <w:pPr>
        <w:spacing w:after="7" w:line="372" w:lineRule="auto"/>
        <w:ind w:left="-15" w:right="111" w:firstLine="470"/>
        <w:jc w:val="both"/>
      </w:pPr>
      <w:r>
        <w:t>在初选池的基础上，通过本基金管理人基金经理和研究员的定量定性研究分析，将基金分为工具基金库、备选基金库和核心基金库，其中工具基金库包括被动指数型基金（含</w:t>
      </w:r>
      <w:r>
        <w:t xml:space="preserve"> </w:t>
      </w:r>
      <w:r>
        <w:rPr>
          <w:rFonts w:ascii="Times New Roman" w:eastAsia="Times New Roman" w:hAnsi="Times New Roman" w:cs="Times New Roman"/>
        </w:rPr>
        <w:t>ETF</w:t>
      </w:r>
      <w:r>
        <w:t>）、行业基金、风格基金等具有明确风格特征或既定策略的基金。</w:t>
      </w:r>
      <w:r>
        <w:rPr>
          <w:rFonts w:ascii="Times New Roman" w:eastAsia="Times New Roman" w:hAnsi="Times New Roman" w:cs="Times New Roman"/>
        </w:rPr>
        <w:t xml:space="preserve"> </w:t>
      </w:r>
    </w:p>
    <w:p w14:paraId="249BFE87" w14:textId="77777777" w:rsidR="002D25C6" w:rsidRDefault="009641AE">
      <w:pPr>
        <w:spacing w:after="10" w:line="365" w:lineRule="auto"/>
        <w:ind w:left="-15" w:firstLine="480"/>
      </w:pPr>
      <w:r>
        <w:t>本基金管理人所投资的基金须来自基金库，重点投资的基金必须来自核心基金库。</w:t>
      </w:r>
      <w:r>
        <w:rPr>
          <w:rFonts w:ascii="Times New Roman" w:eastAsia="Times New Roman" w:hAnsi="Times New Roman" w:cs="Times New Roman"/>
        </w:rPr>
        <w:t xml:space="preserve"> </w:t>
      </w:r>
    </w:p>
    <w:p w14:paraId="0F804874" w14:textId="77777777" w:rsidR="002D25C6" w:rsidRDefault="009641AE">
      <w:pPr>
        <w:spacing w:after="24" w:line="365" w:lineRule="auto"/>
        <w:ind w:left="-15" w:firstLine="480"/>
      </w:pPr>
      <w:r>
        <w:t>备选基金库的筛选主要对基金公司评估、基金业绩评估、基金经理评估三方面进行综合加</w:t>
      </w:r>
      <w:r>
        <w:t>权排序，综合得分排名前</w:t>
      </w:r>
      <w:r>
        <w:t xml:space="preserve"> </w:t>
      </w:r>
      <w:r>
        <w:rPr>
          <w:rFonts w:ascii="Times New Roman" w:eastAsia="Times New Roman" w:hAnsi="Times New Roman" w:cs="Times New Roman"/>
        </w:rPr>
        <w:t>80%</w:t>
      </w:r>
      <w:r>
        <w:t>的品种进入备选基金池。</w:t>
      </w:r>
      <w:r>
        <w:rPr>
          <w:rFonts w:ascii="Times New Roman" w:eastAsia="Times New Roman" w:hAnsi="Times New Roman" w:cs="Times New Roman"/>
        </w:rPr>
        <w:t xml:space="preserve"> </w:t>
      </w:r>
    </w:p>
    <w:p w14:paraId="47684196" w14:textId="77777777" w:rsidR="002D25C6" w:rsidRDefault="009641AE">
      <w:pPr>
        <w:numPr>
          <w:ilvl w:val="0"/>
          <w:numId w:val="60"/>
        </w:numPr>
        <w:spacing w:after="0" w:line="379" w:lineRule="auto"/>
        <w:ind w:firstLine="480"/>
      </w:pPr>
      <w:r>
        <w:t>基金公司评价：高管素质、研究支持、投资管理、流程管理、管理规模等；</w:t>
      </w:r>
      <w:r>
        <w:rPr>
          <w:rFonts w:ascii="Times New Roman" w:eastAsia="Times New Roman" w:hAnsi="Times New Roman" w:cs="Times New Roman"/>
        </w:rPr>
        <w:t xml:space="preserve"> </w:t>
      </w:r>
    </w:p>
    <w:p w14:paraId="05A90138" w14:textId="77777777" w:rsidR="002D25C6" w:rsidRDefault="009641AE">
      <w:pPr>
        <w:numPr>
          <w:ilvl w:val="0"/>
          <w:numId w:val="60"/>
        </w:numPr>
        <w:spacing w:after="0" w:line="379" w:lineRule="auto"/>
        <w:ind w:firstLine="480"/>
      </w:pPr>
      <w:r>
        <w:t>基金业绩评价指标：累计收益率、信息比率、风险调整后收益、业绩持续性等；</w:t>
      </w:r>
      <w:r>
        <w:rPr>
          <w:rFonts w:ascii="Times New Roman" w:eastAsia="Times New Roman" w:hAnsi="Times New Roman" w:cs="Times New Roman"/>
        </w:rPr>
        <w:t xml:space="preserve"> </w:t>
      </w:r>
    </w:p>
    <w:p w14:paraId="3FA08022" w14:textId="77777777" w:rsidR="002D25C6" w:rsidRDefault="009641AE">
      <w:pPr>
        <w:numPr>
          <w:ilvl w:val="0"/>
          <w:numId w:val="60"/>
        </w:numPr>
        <w:ind w:firstLine="480"/>
      </w:pPr>
      <w:r>
        <w:t>基金经理评价：投资风格、投资理念、职业风险等。</w:t>
      </w:r>
      <w:r>
        <w:rPr>
          <w:rFonts w:ascii="Times New Roman" w:eastAsia="Times New Roman" w:hAnsi="Times New Roman" w:cs="Times New Roman"/>
        </w:rPr>
        <w:t xml:space="preserve"> </w:t>
      </w:r>
    </w:p>
    <w:p w14:paraId="0B607A70" w14:textId="77777777" w:rsidR="002D25C6" w:rsidRDefault="009641AE">
      <w:pPr>
        <w:ind w:left="490"/>
      </w:pPr>
      <w:r>
        <w:t>核心基金库需从备选基金库中进一步筛选，分为风格稳定型和主动管理型：</w:t>
      </w:r>
      <w:r>
        <w:rPr>
          <w:rFonts w:ascii="Times New Roman" w:eastAsia="Times New Roman" w:hAnsi="Times New Roman" w:cs="Times New Roman"/>
        </w:rPr>
        <w:t xml:space="preserve"> </w:t>
      </w:r>
    </w:p>
    <w:p w14:paraId="0F45C540" w14:textId="77777777" w:rsidR="002D25C6" w:rsidRDefault="009641AE">
      <w:pPr>
        <w:numPr>
          <w:ilvl w:val="0"/>
          <w:numId w:val="61"/>
        </w:numPr>
        <w:ind w:firstLine="480"/>
      </w:pPr>
      <w:r>
        <w:t>风格稳定型的筛选：以风格或策略特征为基准，通过分析该基金的信息</w:t>
      </w:r>
    </w:p>
    <w:p w14:paraId="02ACE253" w14:textId="77777777" w:rsidR="002D25C6" w:rsidRDefault="009641AE">
      <w:pPr>
        <w:spacing w:after="23" w:line="365" w:lineRule="auto"/>
        <w:ind w:left="-5"/>
      </w:pPr>
      <w:r>
        <w:t>比、持续性、风险调整后收益、波动率等指标，并设定指标权重，进行加权排序，综合得分排名在前</w:t>
      </w:r>
      <w:r>
        <w:t xml:space="preserve"> </w:t>
      </w:r>
      <w:r>
        <w:rPr>
          <w:rFonts w:ascii="Times New Roman" w:eastAsia="Times New Roman" w:hAnsi="Times New Roman" w:cs="Times New Roman"/>
        </w:rPr>
        <w:t>30%</w:t>
      </w:r>
      <w:r>
        <w:t>的基金进入核心基金库；</w:t>
      </w:r>
      <w:r>
        <w:rPr>
          <w:rFonts w:ascii="Times New Roman" w:eastAsia="Times New Roman" w:hAnsi="Times New Roman" w:cs="Times New Roman"/>
        </w:rPr>
        <w:t xml:space="preserve"> </w:t>
      </w:r>
    </w:p>
    <w:p w14:paraId="3D7334DD" w14:textId="77777777" w:rsidR="002D25C6" w:rsidRDefault="009641AE">
      <w:pPr>
        <w:numPr>
          <w:ilvl w:val="0"/>
          <w:numId w:val="61"/>
        </w:numPr>
        <w:spacing w:after="16" w:line="369" w:lineRule="auto"/>
        <w:ind w:firstLine="480"/>
      </w:pPr>
      <w:r>
        <w:t>主动管理型的筛选：不同类别基金以各类基金指数为基准，通过分析该基金的夏普比、最大回撤、持续性、风险调整后收益、波动率等指标，并设定指标权重，进行加权排序，综合得分排名在前</w:t>
      </w:r>
      <w:r>
        <w:t xml:space="preserve"> </w:t>
      </w:r>
      <w:r>
        <w:rPr>
          <w:rFonts w:ascii="Times New Roman" w:eastAsia="Times New Roman" w:hAnsi="Times New Roman" w:cs="Times New Roman"/>
        </w:rPr>
        <w:t>30%</w:t>
      </w:r>
      <w:r>
        <w:t>的基金进入核心基金库。</w:t>
      </w:r>
      <w:r>
        <w:rPr>
          <w:rFonts w:ascii="Times New Roman" w:eastAsia="Times New Roman" w:hAnsi="Times New Roman" w:cs="Times New Roman"/>
        </w:rPr>
        <w:t xml:space="preserve"> </w:t>
      </w:r>
    </w:p>
    <w:p w14:paraId="07BFCA4C" w14:textId="77777777" w:rsidR="002D25C6" w:rsidRDefault="009641AE">
      <w:pPr>
        <w:ind w:left="490"/>
      </w:pPr>
      <w:r>
        <w:rPr>
          <w:rFonts w:ascii="Times New Roman" w:eastAsia="Times New Roman" w:hAnsi="Times New Roman" w:cs="Times New Roman"/>
        </w:rPr>
        <w:t>4</w:t>
      </w: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63C07F14" w14:textId="77777777" w:rsidR="002D25C6" w:rsidRDefault="009641AE">
      <w:pPr>
        <w:spacing w:line="381" w:lineRule="auto"/>
        <w:ind w:left="-15"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w:t>
      </w:r>
      <w:r>
        <w:t>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6AD80851" w14:textId="77777777" w:rsidR="002D25C6" w:rsidRDefault="009641AE">
      <w:pPr>
        <w:ind w:left="490"/>
      </w:pPr>
      <w:r>
        <w:t>（三）股票投资策略</w:t>
      </w:r>
      <w:r>
        <w:rPr>
          <w:rFonts w:ascii="Times New Roman" w:eastAsia="Times New Roman" w:hAnsi="Times New Roman" w:cs="Times New Roman"/>
        </w:rPr>
        <w:t xml:space="preserve"> </w:t>
      </w:r>
    </w:p>
    <w:p w14:paraId="7CC3F466" w14:textId="77777777" w:rsidR="002D25C6" w:rsidRDefault="009641AE">
      <w:pPr>
        <w:spacing w:after="7" w:line="372" w:lineRule="auto"/>
        <w:ind w:left="-15" w:right="111" w:firstLine="470"/>
        <w:jc w:val="both"/>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0483D954" w14:textId="77777777" w:rsidR="002D25C6" w:rsidRDefault="009641AE">
      <w:pPr>
        <w:spacing w:after="0" w:line="379" w:lineRule="auto"/>
        <w:ind w:left="-15" w:firstLine="480"/>
      </w:pPr>
      <w:r>
        <w:rPr>
          <w:rFonts w:ascii="Times New Roman" w:eastAsia="Times New Roman" w:hAnsi="Times New Roman" w:cs="Times New Roman"/>
        </w:rPr>
        <w:t>1</w:t>
      </w:r>
      <w:r>
        <w:t>、定量分析通过财务和运营数据进行企业价值评估。本基金主要从盈</w:t>
      </w:r>
      <w:r>
        <w:t>利能力、成长能力以及估值水平等方面进行考量。</w:t>
      </w:r>
      <w:r>
        <w:rPr>
          <w:rFonts w:ascii="Times New Roman" w:eastAsia="Times New Roman" w:hAnsi="Times New Roman" w:cs="Times New Roman"/>
        </w:rPr>
        <w:t xml:space="preserve"> </w:t>
      </w:r>
    </w:p>
    <w:p w14:paraId="51353120" w14:textId="77777777" w:rsidR="002D25C6" w:rsidRDefault="009641AE">
      <w:pPr>
        <w:numPr>
          <w:ilvl w:val="0"/>
          <w:numId w:val="62"/>
        </w:numPr>
        <w:ind w:hanging="600"/>
      </w:pPr>
      <w:r>
        <w:t>盈利能力</w:t>
      </w:r>
      <w:r>
        <w:rPr>
          <w:rFonts w:ascii="Times New Roman" w:eastAsia="Times New Roman" w:hAnsi="Times New Roman" w:cs="Times New Roman"/>
        </w:rPr>
        <w:t xml:space="preserve"> </w:t>
      </w:r>
    </w:p>
    <w:p w14:paraId="00AA68A7" w14:textId="77777777" w:rsidR="002D25C6" w:rsidRDefault="009641AE">
      <w:pPr>
        <w:spacing w:after="15" w:line="365" w:lineRule="auto"/>
        <w:ind w:left="-1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247D81D9" w14:textId="77777777" w:rsidR="002D25C6" w:rsidRDefault="009641AE">
      <w:pPr>
        <w:numPr>
          <w:ilvl w:val="0"/>
          <w:numId w:val="62"/>
        </w:numPr>
        <w:ind w:hanging="600"/>
      </w:pPr>
      <w:r>
        <w:t>成长能力</w:t>
      </w:r>
      <w:r>
        <w:rPr>
          <w:rFonts w:ascii="Times New Roman" w:eastAsia="Times New Roman" w:hAnsi="Times New Roman" w:cs="Times New Roman"/>
        </w:rPr>
        <w:t xml:space="preserve"> </w:t>
      </w:r>
    </w:p>
    <w:p w14:paraId="7DEB17A1" w14:textId="77777777" w:rsidR="002D25C6" w:rsidRDefault="009641AE">
      <w:pPr>
        <w:spacing w:after="21" w:line="361" w:lineRule="auto"/>
        <w:ind w:left="-15"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3EF670DD" w14:textId="77777777" w:rsidR="002D25C6" w:rsidRDefault="009641AE">
      <w:pPr>
        <w:numPr>
          <w:ilvl w:val="0"/>
          <w:numId w:val="62"/>
        </w:numPr>
        <w:ind w:hanging="600"/>
      </w:pPr>
      <w:r>
        <w:t>估值水平</w:t>
      </w:r>
      <w:r>
        <w:rPr>
          <w:rFonts w:ascii="Times New Roman" w:eastAsia="Times New Roman" w:hAnsi="Times New Roman" w:cs="Times New Roman"/>
        </w:rPr>
        <w:t xml:space="preserve"> </w:t>
      </w:r>
    </w:p>
    <w:p w14:paraId="0F54A9C7" w14:textId="77777777" w:rsidR="002D25C6" w:rsidRDefault="009641AE">
      <w:pPr>
        <w:spacing w:after="12" w:line="365" w:lineRule="auto"/>
        <w:ind w:left="-15"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3E01E274" w14:textId="77777777" w:rsidR="002D25C6" w:rsidRDefault="009641AE">
      <w:pPr>
        <w:spacing w:after="146"/>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69594797" w14:textId="77777777" w:rsidR="002D25C6" w:rsidRDefault="009641AE">
      <w:pPr>
        <w:spacing w:after="0" w:line="379" w:lineRule="auto"/>
        <w:ind w:left="-15" w:firstLine="480"/>
      </w:pPr>
      <w:r>
        <w:rPr>
          <w:rFonts w:ascii="Times New Roman" w:eastAsia="Times New Roman" w:hAnsi="Times New Roman" w:cs="Times New Roman"/>
        </w:rPr>
        <w:t>2</w:t>
      </w:r>
      <w:r>
        <w:t>、定性分析从持续成长性、市场前景以及公司治理结构等方面对上市公司进行进一步的精选。</w:t>
      </w:r>
      <w:r>
        <w:rPr>
          <w:rFonts w:ascii="Times New Roman" w:eastAsia="Times New Roman" w:hAnsi="Times New Roman" w:cs="Times New Roman"/>
        </w:rPr>
        <w:t xml:space="preserve"> </w:t>
      </w:r>
    </w:p>
    <w:p w14:paraId="211C68B0" w14:textId="77777777" w:rsidR="002D25C6" w:rsidRDefault="009641AE">
      <w:pPr>
        <w:numPr>
          <w:ilvl w:val="0"/>
          <w:numId w:val="63"/>
        </w:numPr>
        <w:spacing w:after="6" w:line="375" w:lineRule="auto"/>
        <w:ind w:firstLine="480"/>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59E8F2F1" w14:textId="77777777" w:rsidR="002D25C6" w:rsidRDefault="009641AE">
      <w:pPr>
        <w:numPr>
          <w:ilvl w:val="0"/>
          <w:numId w:val="63"/>
        </w:numPr>
        <w:spacing w:after="7" w:line="372" w:lineRule="auto"/>
        <w:ind w:firstLine="480"/>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58BCDA92" w14:textId="77777777" w:rsidR="002D25C6" w:rsidRDefault="009641AE">
      <w:pPr>
        <w:numPr>
          <w:ilvl w:val="0"/>
          <w:numId w:val="63"/>
        </w:numPr>
        <w:spacing w:line="369" w:lineRule="auto"/>
        <w:ind w:firstLine="480"/>
      </w:pP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6019F6C4" w14:textId="77777777" w:rsidR="002D25C6" w:rsidRDefault="009641AE">
      <w:pPr>
        <w:numPr>
          <w:ilvl w:val="0"/>
          <w:numId w:val="64"/>
        </w:numPr>
        <w:ind w:hanging="720"/>
      </w:pPr>
      <w:r>
        <w:t>债券投资策略</w:t>
      </w:r>
      <w:r>
        <w:rPr>
          <w:rFonts w:ascii="Times New Roman" w:eastAsia="Times New Roman" w:hAnsi="Times New Roman" w:cs="Times New Roman"/>
        </w:rPr>
        <w:t xml:space="preserve"> </w:t>
      </w:r>
    </w:p>
    <w:p w14:paraId="5F1CB456" w14:textId="77777777" w:rsidR="002D25C6" w:rsidRDefault="009641AE">
      <w:pPr>
        <w:spacing w:after="131"/>
        <w:ind w:left="490"/>
      </w:pPr>
      <w:r>
        <w:t>基于基金流动性管理和有效利用基金资产的需要，本基金将投资于流动性较</w:t>
      </w:r>
    </w:p>
    <w:p w14:paraId="6B3F4019" w14:textId="77777777" w:rsidR="002D25C6" w:rsidRDefault="009641AE">
      <w:pPr>
        <w:spacing w:after="22" w:line="363" w:lineRule="auto"/>
        <w:ind w:left="-5"/>
      </w:pPr>
      <w:r>
        <w:t>好的国债、央行票据等债券，保证基金资产流动性，提高基金资产的投资收益。本基金将根据宏观经济形势、货币政策、证券</w:t>
      </w:r>
      <w:r>
        <w:t>市场变化等分析判断未来利率变化，结合债券定价技术，进行个券选择。</w:t>
      </w:r>
      <w:r>
        <w:rPr>
          <w:rFonts w:ascii="Times New Roman" w:eastAsia="Times New Roman" w:hAnsi="Times New Roman" w:cs="Times New Roman"/>
        </w:rPr>
        <w:t xml:space="preserve"> </w:t>
      </w:r>
    </w:p>
    <w:p w14:paraId="748AFEC2" w14:textId="77777777" w:rsidR="002D25C6" w:rsidRDefault="009641AE">
      <w:pPr>
        <w:numPr>
          <w:ilvl w:val="0"/>
          <w:numId w:val="64"/>
        </w:numPr>
        <w:ind w:hanging="720"/>
      </w:pPr>
      <w:r>
        <w:t>资产支持证券投资策略</w:t>
      </w:r>
      <w:r>
        <w:rPr>
          <w:rFonts w:ascii="Times New Roman" w:eastAsia="Times New Roman" w:hAnsi="Times New Roman" w:cs="Times New Roman"/>
        </w:rPr>
        <w:t xml:space="preserve"> </w:t>
      </w:r>
    </w:p>
    <w:p w14:paraId="135C461A" w14:textId="77777777" w:rsidR="002D25C6" w:rsidRDefault="009641AE">
      <w:pPr>
        <w:spacing w:after="131"/>
        <w:ind w:left="490"/>
      </w:pPr>
      <w:r>
        <w:t>本基金将重点对市场利率、发行条款、支持资产的构成及质量、提前偿还率、</w:t>
      </w:r>
    </w:p>
    <w:p w14:paraId="55F9FD08" w14:textId="77777777" w:rsidR="002D25C6" w:rsidRDefault="009641AE">
      <w:pPr>
        <w:ind w:left="-5"/>
      </w:pPr>
      <w:r>
        <w:t>风险补偿收益和市场流动性等影响资产支持证券价值的因素进行分析，并辅助采</w:t>
      </w:r>
    </w:p>
    <w:p w14:paraId="726CEE79" w14:textId="77777777" w:rsidR="002D25C6" w:rsidRDefault="009641AE">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58059E9A" w14:textId="77777777" w:rsidR="002D25C6" w:rsidRDefault="009641AE">
      <w:pPr>
        <w:ind w:left="490"/>
      </w:pPr>
      <w:r>
        <w:t>四、投资限制</w:t>
      </w:r>
      <w:r>
        <w:rPr>
          <w:rFonts w:ascii="Times New Roman" w:eastAsia="Times New Roman" w:hAnsi="Times New Roman" w:cs="Times New Roman"/>
        </w:rPr>
        <w:t xml:space="preserve"> </w:t>
      </w:r>
    </w:p>
    <w:p w14:paraId="6AA26384" w14:textId="77777777" w:rsidR="002D25C6" w:rsidRDefault="009641AE">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2D0BC88" w14:textId="77777777" w:rsidR="002D25C6" w:rsidRDefault="009641AE">
      <w:pPr>
        <w:ind w:left="490"/>
      </w:pPr>
      <w:r>
        <w:t>基金的投资组合应遵循以下限制：</w:t>
      </w:r>
      <w:r>
        <w:rPr>
          <w:rFonts w:ascii="Times New Roman" w:eastAsia="Times New Roman" w:hAnsi="Times New Roman" w:cs="Times New Roman"/>
        </w:rPr>
        <w:t xml:space="preserve"> </w:t>
      </w:r>
    </w:p>
    <w:p w14:paraId="4CDD97BB" w14:textId="77777777" w:rsidR="002D25C6" w:rsidRDefault="009641AE">
      <w:pPr>
        <w:spacing w:after="7" w:line="372" w:lineRule="auto"/>
        <w:ind w:left="-15" w:right="111" w:firstLine="470"/>
        <w:jc w:val="both"/>
      </w:pPr>
      <w:r>
        <w:t>（</w:t>
      </w:r>
      <w:r>
        <w:rPr>
          <w:rFonts w:ascii="Times New Roman" w:eastAsia="Times New Roman" w:hAnsi="Times New Roman" w:cs="Times New Roman"/>
        </w:rPr>
        <w:t>1</w:t>
      </w:r>
      <w:r>
        <w:t>）</w:t>
      </w:r>
      <w:r>
        <w:t>经中国证监会依法核准或注册的公开募集的基金份额投资比例不低于基金资产的</w:t>
      </w:r>
      <w:r>
        <w:t xml:space="preserve"> </w:t>
      </w:r>
      <w:r>
        <w:rPr>
          <w:rFonts w:ascii="Times New Roman" w:eastAsia="Times New Roman" w:hAnsi="Times New Roman" w:cs="Times New Roman"/>
        </w:rPr>
        <w:t>80%</w:t>
      </w:r>
      <w:r>
        <w:t>，其中投资于股票型证券投资基金、混合型证券投资基金的比例合计为基金资产的</w:t>
      </w:r>
      <w:r>
        <w:t xml:space="preserve"> </w:t>
      </w:r>
      <w:r>
        <w:rPr>
          <w:rFonts w:ascii="Times New Roman" w:eastAsia="Times New Roman" w:hAnsi="Times New Roman" w:cs="Times New Roman"/>
        </w:rPr>
        <w:t>50%-85%</w:t>
      </w:r>
      <w:r>
        <w:t>；货币市场基金投资占基金资产的比例不得超过</w:t>
      </w:r>
    </w:p>
    <w:p w14:paraId="6C12B12E" w14:textId="77777777" w:rsidR="002D25C6" w:rsidRDefault="009641AE">
      <w:pPr>
        <w:pStyle w:val="2"/>
        <w:ind w:left="-5"/>
      </w:pPr>
      <w:r>
        <w:t>15%</w:t>
      </w:r>
      <w:r>
        <w:rPr>
          <w:rFonts w:ascii="宋体" w:eastAsia="宋体" w:hAnsi="宋体" w:cs="宋体"/>
        </w:rPr>
        <w:t>；</w:t>
      </w:r>
      <w:r>
        <w:t xml:space="preserve"> </w:t>
      </w:r>
    </w:p>
    <w:p w14:paraId="24242028" w14:textId="77777777" w:rsidR="002D25C6" w:rsidRDefault="009641AE">
      <w:pPr>
        <w:numPr>
          <w:ilvl w:val="0"/>
          <w:numId w:val="65"/>
        </w:numPr>
        <w:spacing w:after="0" w:line="384" w:lineRule="auto"/>
        <w:ind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8F26E7C" w14:textId="77777777" w:rsidR="002D25C6" w:rsidRDefault="009641AE">
      <w:pPr>
        <w:numPr>
          <w:ilvl w:val="0"/>
          <w:numId w:val="65"/>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853742" w14:textId="77777777" w:rsidR="002D25C6" w:rsidRDefault="009641AE">
      <w:pPr>
        <w:numPr>
          <w:ilvl w:val="0"/>
          <w:numId w:val="65"/>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A598E6" w14:textId="77777777" w:rsidR="002D25C6" w:rsidRDefault="009641AE">
      <w:pPr>
        <w:numPr>
          <w:ilvl w:val="0"/>
          <w:numId w:val="65"/>
        </w:numPr>
        <w:spacing w:after="0" w:line="381" w:lineRule="auto"/>
        <w:ind w:firstLine="480"/>
      </w:pPr>
      <w:r>
        <w:t>本基金管理人管理的全部</w:t>
      </w:r>
      <w:r>
        <w:t>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37E772B1" w14:textId="77777777" w:rsidR="002D25C6" w:rsidRDefault="009641AE">
      <w:pPr>
        <w:numPr>
          <w:ilvl w:val="0"/>
          <w:numId w:val="65"/>
        </w:numPr>
        <w:spacing w:after="5"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527C08D" w14:textId="77777777" w:rsidR="002D25C6" w:rsidRDefault="009641AE">
      <w:pPr>
        <w:numPr>
          <w:ilvl w:val="0"/>
          <w:numId w:val="65"/>
        </w:numPr>
        <w:spacing w:after="0" w:line="383" w:lineRule="auto"/>
        <w:ind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2112A94E" w14:textId="77777777" w:rsidR="002D25C6" w:rsidRDefault="009641AE">
      <w:pPr>
        <w:numPr>
          <w:ilvl w:val="0"/>
          <w:numId w:val="65"/>
        </w:numPr>
        <w:spacing w:after="0" w:line="384" w:lineRule="auto"/>
        <w:ind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63F5E522" w14:textId="77777777" w:rsidR="002D25C6" w:rsidRDefault="009641AE">
      <w:pPr>
        <w:numPr>
          <w:ilvl w:val="0"/>
          <w:numId w:val="65"/>
        </w:numPr>
        <w:spacing w:after="0" w:line="384" w:lineRule="auto"/>
        <w:ind w:firstLine="480"/>
      </w:pPr>
      <w:r>
        <w:t>本基金投资其他基金，被投资</w:t>
      </w:r>
      <w:r>
        <w:t>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6B643459" w14:textId="77777777" w:rsidR="002D25C6" w:rsidRDefault="009641AE">
      <w:pPr>
        <w:numPr>
          <w:ilvl w:val="0"/>
          <w:numId w:val="65"/>
        </w:numPr>
        <w:spacing w:after="5" w:line="378" w:lineRule="auto"/>
        <w:ind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3922DB" w14:textId="77777777" w:rsidR="002D25C6" w:rsidRDefault="009641AE">
      <w:pPr>
        <w:numPr>
          <w:ilvl w:val="0"/>
          <w:numId w:val="65"/>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FB1461" w14:textId="77777777" w:rsidR="002D25C6" w:rsidRDefault="009641AE">
      <w:pPr>
        <w:numPr>
          <w:ilvl w:val="0"/>
          <w:numId w:val="65"/>
        </w:numPr>
        <w:ind w:firstLine="480"/>
      </w:pPr>
      <w:r>
        <w:t>本基金持有的全部资产支持证券，其市值不得超过基金资产净值的</w:t>
      </w:r>
    </w:p>
    <w:p w14:paraId="6B49D1EF" w14:textId="77777777" w:rsidR="002D25C6" w:rsidRDefault="009641AE">
      <w:pPr>
        <w:pStyle w:val="2"/>
        <w:ind w:left="-5"/>
      </w:pPr>
      <w:r>
        <w:t>20%</w:t>
      </w:r>
      <w:r>
        <w:rPr>
          <w:rFonts w:ascii="宋体" w:eastAsia="宋体" w:hAnsi="宋体" w:cs="宋体"/>
        </w:rPr>
        <w:t>；</w:t>
      </w:r>
      <w:r>
        <w:t xml:space="preserve"> </w:t>
      </w:r>
    </w:p>
    <w:p w14:paraId="0A07B20B" w14:textId="77777777" w:rsidR="002D25C6" w:rsidRDefault="009641AE">
      <w:pPr>
        <w:numPr>
          <w:ilvl w:val="0"/>
          <w:numId w:val="66"/>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45F8FB" w14:textId="77777777" w:rsidR="002D25C6" w:rsidRDefault="009641AE">
      <w:pPr>
        <w:numPr>
          <w:ilvl w:val="0"/>
          <w:numId w:val="66"/>
        </w:numPr>
        <w:spacing w:after="5" w:line="378"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6D9CBB" w14:textId="77777777" w:rsidR="002D25C6" w:rsidRDefault="009641AE">
      <w:pPr>
        <w:numPr>
          <w:ilvl w:val="0"/>
          <w:numId w:val="66"/>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722B32F" w14:textId="77777777" w:rsidR="002D25C6" w:rsidRDefault="009641AE">
      <w:pPr>
        <w:numPr>
          <w:ilvl w:val="0"/>
          <w:numId w:val="66"/>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940F8A7" w14:textId="77777777" w:rsidR="002D25C6" w:rsidRDefault="009641AE">
      <w:pPr>
        <w:numPr>
          <w:ilvl w:val="0"/>
          <w:numId w:val="66"/>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w:t>
      </w:r>
      <w:r>
        <w:t>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C8FEBB3" w14:textId="77777777" w:rsidR="002D25C6" w:rsidRDefault="009641AE">
      <w:pPr>
        <w:numPr>
          <w:ilvl w:val="0"/>
          <w:numId w:val="66"/>
        </w:numPr>
        <w:spacing w:after="7"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851DB04" w14:textId="77777777" w:rsidR="002D25C6" w:rsidRDefault="009641AE">
      <w:pPr>
        <w:numPr>
          <w:ilvl w:val="0"/>
          <w:numId w:val="66"/>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74BE9A4" w14:textId="77777777" w:rsidR="002D25C6" w:rsidRDefault="009641AE">
      <w:pPr>
        <w:numPr>
          <w:ilvl w:val="0"/>
          <w:numId w:val="66"/>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64F1377" w14:textId="77777777" w:rsidR="002D25C6" w:rsidRDefault="009641AE">
      <w:pPr>
        <w:numPr>
          <w:ilvl w:val="0"/>
          <w:numId w:val="66"/>
        </w:numPr>
        <w:spacing w:after="0" w:line="379" w:lineRule="auto"/>
        <w:ind w:firstLine="480"/>
      </w:pPr>
      <w:r>
        <w:t>基金管理人运用基</w:t>
      </w:r>
      <w:r>
        <w:t>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62AAA2BB" w14:textId="77777777" w:rsidR="002D25C6" w:rsidRDefault="009641AE">
      <w:pPr>
        <w:numPr>
          <w:ilvl w:val="0"/>
          <w:numId w:val="66"/>
        </w:numPr>
        <w:ind w:firstLine="480"/>
      </w:pPr>
      <w:r>
        <w:t>法律法规及中国证监会规定的和《基金合同》约定的其他投资限制。</w:t>
      </w:r>
      <w:r>
        <w:rPr>
          <w:rFonts w:ascii="Times New Roman" w:eastAsia="Times New Roman" w:hAnsi="Times New Roman" w:cs="Times New Roman"/>
        </w:rPr>
        <w:t xml:space="preserve"> </w:t>
      </w:r>
    </w:p>
    <w:p w14:paraId="4731CC5B" w14:textId="77777777" w:rsidR="002D25C6" w:rsidRDefault="009641AE">
      <w:pPr>
        <w:spacing w:after="5" w:line="374" w:lineRule="auto"/>
        <w:ind w:left="-15"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18</w:t>
      </w:r>
      <w:r>
        <w:t>）、</w:t>
      </w:r>
    </w:p>
    <w:p w14:paraId="5C799287" w14:textId="77777777" w:rsidR="002D25C6" w:rsidRDefault="009641AE">
      <w:pPr>
        <w:spacing w:after="0" w:line="382" w:lineRule="auto"/>
        <w:ind w:left="-5"/>
      </w:pPr>
      <w:r>
        <w:t>（</w:t>
      </w:r>
      <w:r>
        <w:rPr>
          <w:rFonts w:ascii="Times New Roman" w:eastAsia="Times New Roman" w:hAnsi="Times New Roman" w:cs="Times New Roman"/>
        </w:rPr>
        <w:t>19</w:t>
      </w:r>
      <w:r>
        <w:t>）条外，因证券市场波动、基金规模变动等基金管理人之外的因素致使基金投资比例不符合上述规定投资比例的，基金管理人</w:t>
      </w:r>
      <w:r>
        <w:t>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EF72C38" w14:textId="77777777" w:rsidR="002D25C6" w:rsidRDefault="009641AE">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B683EC1" w14:textId="77777777" w:rsidR="002D25C6" w:rsidRDefault="009641AE">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93C46DB" w14:textId="77777777" w:rsidR="002D25C6" w:rsidRDefault="009641AE">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8772A1A" w14:textId="77777777" w:rsidR="002D25C6" w:rsidRDefault="009641AE">
      <w:pPr>
        <w:numPr>
          <w:ilvl w:val="0"/>
          <w:numId w:val="67"/>
        </w:numPr>
        <w:ind w:hanging="600"/>
      </w:pPr>
      <w:r>
        <w:t>承销证券；</w:t>
      </w:r>
      <w:r>
        <w:rPr>
          <w:rFonts w:ascii="Times New Roman" w:eastAsia="Times New Roman" w:hAnsi="Times New Roman" w:cs="Times New Roman"/>
        </w:rPr>
        <w:t xml:space="preserve"> </w:t>
      </w:r>
    </w:p>
    <w:p w14:paraId="0E9732E4" w14:textId="77777777" w:rsidR="002D25C6" w:rsidRDefault="009641AE">
      <w:pPr>
        <w:numPr>
          <w:ilvl w:val="0"/>
          <w:numId w:val="67"/>
        </w:numPr>
        <w:ind w:hanging="600"/>
      </w:pPr>
      <w:r>
        <w:t>违反规定向他人贷款或者提供担保；</w:t>
      </w:r>
      <w:r>
        <w:rPr>
          <w:rFonts w:ascii="Times New Roman" w:eastAsia="Times New Roman" w:hAnsi="Times New Roman" w:cs="Times New Roman"/>
        </w:rPr>
        <w:t xml:space="preserve"> </w:t>
      </w:r>
    </w:p>
    <w:p w14:paraId="598809A7" w14:textId="77777777" w:rsidR="002D25C6" w:rsidRDefault="009641AE">
      <w:pPr>
        <w:numPr>
          <w:ilvl w:val="0"/>
          <w:numId w:val="67"/>
        </w:numPr>
        <w:ind w:hanging="600"/>
      </w:pPr>
      <w:r>
        <w:t>从事承担无限责任的投资；</w:t>
      </w:r>
      <w:r>
        <w:rPr>
          <w:rFonts w:ascii="Times New Roman" w:eastAsia="Times New Roman" w:hAnsi="Times New Roman" w:cs="Times New Roman"/>
        </w:rPr>
        <w:t xml:space="preserve"> </w:t>
      </w:r>
    </w:p>
    <w:p w14:paraId="52E727AE" w14:textId="77777777" w:rsidR="002D25C6" w:rsidRDefault="009641AE">
      <w:pPr>
        <w:numPr>
          <w:ilvl w:val="0"/>
          <w:numId w:val="67"/>
        </w:numPr>
        <w:ind w:hanging="600"/>
      </w:pPr>
      <w:r>
        <w:t>向其基金管理人、基金托管人出资；</w:t>
      </w:r>
      <w:r>
        <w:rPr>
          <w:rFonts w:ascii="Times New Roman" w:eastAsia="Times New Roman" w:hAnsi="Times New Roman" w:cs="Times New Roman"/>
        </w:rPr>
        <w:t xml:space="preserve"> </w:t>
      </w:r>
    </w:p>
    <w:p w14:paraId="08EA1A27" w14:textId="77777777" w:rsidR="002D25C6" w:rsidRDefault="009641AE">
      <w:pPr>
        <w:numPr>
          <w:ilvl w:val="0"/>
          <w:numId w:val="67"/>
        </w:numPr>
        <w:spacing w:after="0" w:line="379" w:lineRule="auto"/>
        <w:ind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17F9F8C7" w14:textId="77777777" w:rsidR="002D25C6" w:rsidRDefault="009641AE">
      <w:pPr>
        <w:spacing w:after="19" w:line="361" w:lineRule="auto"/>
        <w:ind w:left="-15"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w:t>
      </w:r>
      <w:r>
        <w:t>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BC99D04" w14:textId="77777777" w:rsidR="002D25C6" w:rsidRDefault="009641AE">
      <w:pPr>
        <w:ind w:left="490"/>
      </w:pPr>
      <w:r>
        <w:t>五、业绩比较基准</w:t>
      </w:r>
      <w:r>
        <w:rPr>
          <w:rFonts w:ascii="Times New Roman" w:eastAsia="Times New Roman" w:hAnsi="Times New Roman" w:cs="Times New Roman"/>
        </w:rPr>
        <w:t xml:space="preserve"> </w:t>
      </w:r>
    </w:p>
    <w:p w14:paraId="3099A188" w14:textId="77777777" w:rsidR="002D25C6" w:rsidRDefault="009641AE">
      <w:pPr>
        <w:spacing w:after="22" w:line="363" w:lineRule="auto"/>
        <w:ind w:left="-15" w:right="121" w:firstLine="480"/>
      </w:pPr>
      <w:r>
        <w:t>本基金的业绩比较基准：中证</w:t>
      </w:r>
      <w:r>
        <w:t>800</w:t>
      </w:r>
      <w:r>
        <w:t>指数收益率</w:t>
      </w:r>
      <w:r>
        <w:t>×50% +</w:t>
      </w:r>
      <w:r>
        <w:t>中债</w:t>
      </w:r>
      <w:r>
        <w:t>-</w:t>
      </w:r>
      <w:r>
        <w:t>综合全价</w:t>
      </w:r>
      <w:r>
        <w:t>(</w:t>
      </w:r>
      <w:r>
        <w:t>总值</w:t>
      </w:r>
      <w:r>
        <w:t xml:space="preserve">) </w:t>
      </w:r>
      <w:r>
        <w:t>指数收益率</w:t>
      </w:r>
      <w:r>
        <w:t xml:space="preserve">×50% </w:t>
      </w:r>
      <w:r>
        <w:t>采用该比较基准主要基于如下考虑：</w:t>
      </w:r>
      <w:r>
        <w:rPr>
          <w:rFonts w:ascii="Times New Roman" w:eastAsia="Times New Roman" w:hAnsi="Times New Roman" w:cs="Times New Roman"/>
        </w:rPr>
        <w:t xml:space="preserve"> </w:t>
      </w:r>
    </w:p>
    <w:p w14:paraId="10D6BAA5" w14:textId="77777777" w:rsidR="002D25C6" w:rsidRDefault="009641AE">
      <w:pPr>
        <w:spacing w:after="7" w:line="372" w:lineRule="auto"/>
        <w:ind w:left="-15" w:right="111" w:firstLine="470"/>
        <w:jc w:val="both"/>
      </w:pPr>
      <w:r>
        <w:t>选择中证</w:t>
      </w:r>
      <w:r>
        <w:t xml:space="preserve"> </w:t>
      </w:r>
      <w:r>
        <w:rPr>
          <w:rFonts w:ascii="Times New Roman" w:eastAsia="Times New Roman" w:hAnsi="Times New Roman" w:cs="Times New Roman"/>
        </w:rPr>
        <w:t xml:space="preserve">800 </w:t>
      </w:r>
      <w:r>
        <w:t>指数作为权益类资产的业绩比较基准和中债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 xml:space="preserve">) </w:t>
      </w:r>
      <w:r>
        <w:t>指数收益率作为固定收益类资产的业绩比较基准，主要因为中证指数市场影响力较大，且中证</w:t>
      </w:r>
      <w:r>
        <w:t xml:space="preserve"> </w:t>
      </w:r>
      <w:r>
        <w:rPr>
          <w:rFonts w:ascii="Times New Roman" w:eastAsia="Times New Roman" w:hAnsi="Times New Roman" w:cs="Times New Roman"/>
        </w:rPr>
        <w:t xml:space="preserve">800 </w:t>
      </w:r>
      <w:r>
        <w:t>指数市值占全部</w:t>
      </w:r>
      <w:r>
        <w:t xml:space="preserve"> </w:t>
      </w:r>
      <w:r>
        <w:rPr>
          <w:rFonts w:ascii="Times New Roman" w:eastAsia="Times New Roman" w:hAnsi="Times New Roman" w:cs="Times New Roman"/>
        </w:rPr>
        <w:t xml:space="preserve">A </w:t>
      </w:r>
      <w:r>
        <w:t>股市值的比例高达</w:t>
      </w:r>
      <w:r>
        <w:t xml:space="preserve"> </w:t>
      </w:r>
      <w:r>
        <w:rPr>
          <w:rFonts w:ascii="Times New Roman" w:eastAsia="Times New Roman" w:hAnsi="Times New Roman" w:cs="Times New Roman"/>
        </w:rPr>
        <w:t>72%</w:t>
      </w:r>
      <w:r>
        <w:t>以上，具有很强的代表性，能全面的反映国内权益市场的表现情况，而中债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指数能够较好反映国内债券市场的整体表现，目前债券型基金多采用该指数作为业绩比较基准，具有较好的普适性和公认度。</w:t>
      </w:r>
      <w:r>
        <w:t xml:space="preserve"> </w:t>
      </w:r>
    </w:p>
    <w:p w14:paraId="18C3166C" w14:textId="77777777" w:rsidR="002D25C6" w:rsidRDefault="009641AE">
      <w:pPr>
        <w:spacing w:after="11" w:line="365" w:lineRule="auto"/>
        <w:ind w:left="-15" w:firstLine="480"/>
      </w:pPr>
      <w:r>
        <w:t>如果指数编</w:t>
      </w:r>
      <w:r>
        <w:t>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0F3FF5D8" w14:textId="77777777" w:rsidR="002D25C6" w:rsidRDefault="009641AE">
      <w:pPr>
        <w:spacing w:after="23" w:line="362" w:lineRule="auto"/>
        <w:ind w:left="-15" w:firstLine="480"/>
      </w:pPr>
      <w: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一致，在报中国证监会备案后变更业绩比较基准并及时公告。</w:t>
      </w:r>
      <w:r>
        <w:rPr>
          <w:rFonts w:ascii="Times New Roman" w:eastAsia="Times New Roman" w:hAnsi="Times New Roman" w:cs="Times New Roman"/>
        </w:rPr>
        <w:t xml:space="preserve"> </w:t>
      </w:r>
    </w:p>
    <w:p w14:paraId="23C71352" w14:textId="77777777" w:rsidR="002D25C6" w:rsidRDefault="009641AE">
      <w:pPr>
        <w:numPr>
          <w:ilvl w:val="0"/>
          <w:numId w:val="68"/>
        </w:numPr>
        <w:ind w:hanging="480"/>
      </w:pPr>
      <w:r>
        <w:t>风险收益特征</w:t>
      </w:r>
      <w:r>
        <w:rPr>
          <w:rFonts w:ascii="Times New Roman" w:eastAsia="Times New Roman" w:hAnsi="Times New Roman" w:cs="Times New Roman"/>
        </w:rPr>
        <w:t xml:space="preserve"> </w:t>
      </w:r>
    </w:p>
    <w:p w14:paraId="273CFEF1" w14:textId="77777777" w:rsidR="002D25C6" w:rsidRDefault="009641AE">
      <w:pPr>
        <w:spacing w:after="18" w:line="365" w:lineRule="auto"/>
        <w:ind w:left="-15" w:firstLine="480"/>
      </w:pPr>
      <w:r>
        <w:t>本基金为混合型基金中基金，其预期收益及风险水平高于货币市场基金和债券型基金，低于股票型基金。</w:t>
      </w:r>
      <w:r>
        <w:rPr>
          <w:rFonts w:ascii="Times New Roman" w:eastAsia="Times New Roman" w:hAnsi="Times New Roman" w:cs="Times New Roman"/>
        </w:rPr>
        <w:t xml:space="preserve"> </w:t>
      </w:r>
    </w:p>
    <w:p w14:paraId="6A0D2855" w14:textId="77777777" w:rsidR="002D25C6" w:rsidRDefault="009641AE">
      <w:pPr>
        <w:numPr>
          <w:ilvl w:val="0"/>
          <w:numId w:val="68"/>
        </w:numPr>
        <w:ind w:hanging="480"/>
      </w:pPr>
      <w:r>
        <w:t>基金管理人代表基金行使股东或债权人权利的处理原则及方法</w:t>
      </w:r>
      <w:r>
        <w:rPr>
          <w:rFonts w:ascii="Times New Roman" w:eastAsia="Times New Roman" w:hAnsi="Times New Roman" w:cs="Times New Roman"/>
        </w:rPr>
        <w:t xml:space="preserve"> </w:t>
      </w:r>
    </w:p>
    <w:p w14:paraId="15D13B58" w14:textId="77777777" w:rsidR="002D25C6" w:rsidRDefault="009641AE">
      <w:pPr>
        <w:numPr>
          <w:ilvl w:val="0"/>
          <w:numId w:val="69"/>
        </w:numPr>
        <w:spacing w:after="0" w:line="379" w:lineRule="auto"/>
        <w:ind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6DE591E" w14:textId="77777777" w:rsidR="002D25C6" w:rsidRDefault="009641AE">
      <w:pPr>
        <w:numPr>
          <w:ilvl w:val="0"/>
          <w:numId w:val="69"/>
        </w:numPr>
        <w:ind w:hanging="360"/>
      </w:pPr>
      <w:r>
        <w:t>不谋求对上市公司的控股；</w:t>
      </w:r>
      <w:r>
        <w:rPr>
          <w:rFonts w:ascii="Times New Roman" w:eastAsia="Times New Roman" w:hAnsi="Times New Roman" w:cs="Times New Roman"/>
        </w:rPr>
        <w:t xml:space="preserve">  </w:t>
      </w:r>
    </w:p>
    <w:p w14:paraId="6B0D8593" w14:textId="77777777" w:rsidR="002D25C6" w:rsidRDefault="009641AE">
      <w:pPr>
        <w:numPr>
          <w:ilvl w:val="0"/>
          <w:numId w:val="69"/>
        </w:numPr>
        <w:spacing w:after="0" w:line="379" w:lineRule="auto"/>
        <w:ind w:hanging="360"/>
      </w:pPr>
      <w:r>
        <w:t>有利于基金财产的安全与增值；</w:t>
      </w:r>
      <w:r>
        <w:rPr>
          <w:rFonts w:ascii="Times New Roman" w:eastAsia="Times New Roman" w:hAnsi="Times New Roman" w:cs="Times New Roman"/>
        </w:rPr>
        <w:t xml:space="preserve">  4</w:t>
      </w:r>
      <w:r>
        <w:t>、不通过关联交易为自身、雇员、授权代理人或任何存在利害关系的第三人牟取任何不当利益。</w:t>
      </w:r>
      <w:r>
        <w:rPr>
          <w:rFonts w:ascii="Times New Roman" w:eastAsia="Times New Roman" w:hAnsi="Times New Roman" w:cs="Times New Roman"/>
        </w:rPr>
        <w:t xml:space="preserve"> </w:t>
      </w:r>
    </w:p>
    <w:p w14:paraId="00CA42A8" w14:textId="77777777" w:rsidR="002D25C6" w:rsidRDefault="009641AE">
      <w:pPr>
        <w:ind w:left="490"/>
      </w:pPr>
      <w:r>
        <w:t>八、侧袋机制的实施和投资运作安排</w:t>
      </w:r>
      <w:r>
        <w:rPr>
          <w:rFonts w:ascii="Times New Roman" w:eastAsia="Times New Roman" w:hAnsi="Times New Roman" w:cs="Times New Roman"/>
        </w:rPr>
        <w:t xml:space="preserve"> </w:t>
      </w:r>
    </w:p>
    <w:p w14:paraId="6A6BCA05" w14:textId="77777777" w:rsidR="002D25C6" w:rsidRDefault="009641AE">
      <w:pPr>
        <w:spacing w:after="14" w:line="363" w:lineRule="auto"/>
        <w:ind w:left="-15" w:firstLine="480"/>
      </w:pPr>
      <w:r>
        <w:t>当基金持有特定资产且存在或潜在大额赎回申请时，根据最大限度保护基金份额持有人利</w:t>
      </w:r>
      <w:r>
        <w:t>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4321B5A" w14:textId="77777777" w:rsidR="002D25C6" w:rsidRDefault="009641AE">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1502276" w14:textId="77777777" w:rsidR="002D25C6" w:rsidRDefault="009641AE">
      <w:pPr>
        <w:spacing w:line="366"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0A46EFBF" w14:textId="77777777" w:rsidR="002D25C6" w:rsidRDefault="009641AE">
      <w:pPr>
        <w:pStyle w:val="1"/>
        <w:ind w:right="125"/>
      </w:pPr>
      <w:bookmarkStart w:id="12" w:name="_Toc6784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E6834EC" w14:textId="77777777" w:rsidR="002D25C6" w:rsidRDefault="009641AE">
      <w:pPr>
        <w:spacing w:after="177"/>
        <w:ind w:left="480" w:firstLine="0"/>
      </w:pPr>
      <w:r>
        <w:rPr>
          <w:rFonts w:ascii="Times New Roman" w:eastAsia="Times New Roman" w:hAnsi="Times New Roman" w:cs="Times New Roman"/>
        </w:rPr>
        <w:t xml:space="preserve"> </w:t>
      </w:r>
    </w:p>
    <w:p w14:paraId="5EC326F6" w14:textId="77777777" w:rsidR="002D25C6" w:rsidRDefault="009641AE">
      <w:pPr>
        <w:numPr>
          <w:ilvl w:val="0"/>
          <w:numId w:val="70"/>
        </w:numPr>
        <w:ind w:hanging="480"/>
      </w:pPr>
      <w:r>
        <w:t>基金资产总值</w:t>
      </w:r>
      <w:r>
        <w:rPr>
          <w:rFonts w:ascii="Times New Roman" w:eastAsia="Times New Roman" w:hAnsi="Times New Roman" w:cs="Times New Roman"/>
        </w:rPr>
        <w:t xml:space="preserve"> </w:t>
      </w:r>
    </w:p>
    <w:p w14:paraId="7FBA946A" w14:textId="77777777" w:rsidR="002D25C6" w:rsidRDefault="009641AE">
      <w:pPr>
        <w:spacing w:after="18" w:line="365" w:lineRule="auto"/>
        <w:ind w:left="-15"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33DC99AC" w14:textId="77777777" w:rsidR="002D25C6" w:rsidRDefault="009641AE">
      <w:pPr>
        <w:numPr>
          <w:ilvl w:val="0"/>
          <w:numId w:val="70"/>
        </w:numPr>
        <w:ind w:hanging="480"/>
      </w:pPr>
      <w:r>
        <w:t>基金资产净值</w:t>
      </w:r>
      <w:r>
        <w:rPr>
          <w:rFonts w:ascii="Times New Roman" w:eastAsia="Times New Roman" w:hAnsi="Times New Roman" w:cs="Times New Roman"/>
        </w:rPr>
        <w:t xml:space="preserve"> </w:t>
      </w:r>
    </w:p>
    <w:p w14:paraId="31003C5E" w14:textId="77777777" w:rsidR="002D25C6" w:rsidRDefault="009641AE">
      <w:pPr>
        <w:ind w:left="490"/>
      </w:pPr>
      <w:r>
        <w:t>基金资产净值是指基金资产总值减去基金负债后的价值。</w:t>
      </w:r>
      <w:r>
        <w:rPr>
          <w:rFonts w:ascii="Times New Roman" w:eastAsia="Times New Roman" w:hAnsi="Times New Roman" w:cs="Times New Roman"/>
        </w:rPr>
        <w:t xml:space="preserve"> </w:t>
      </w:r>
    </w:p>
    <w:p w14:paraId="7118B6AA" w14:textId="77777777" w:rsidR="002D25C6" w:rsidRDefault="009641AE">
      <w:pPr>
        <w:numPr>
          <w:ilvl w:val="0"/>
          <w:numId w:val="70"/>
        </w:numPr>
        <w:ind w:hanging="480"/>
      </w:pPr>
      <w:r>
        <w:t>基金财产的账户</w:t>
      </w:r>
      <w:r>
        <w:rPr>
          <w:rFonts w:ascii="Times New Roman" w:eastAsia="Times New Roman" w:hAnsi="Times New Roman" w:cs="Times New Roman"/>
        </w:rPr>
        <w:t xml:space="preserve"> </w:t>
      </w:r>
    </w:p>
    <w:p w14:paraId="5C2493C3" w14:textId="77777777" w:rsidR="002D25C6" w:rsidRDefault="009641AE">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245915C" w14:textId="77777777" w:rsidR="002D25C6" w:rsidRDefault="009641AE">
      <w:pPr>
        <w:numPr>
          <w:ilvl w:val="0"/>
          <w:numId w:val="70"/>
        </w:numPr>
        <w:ind w:hanging="480"/>
      </w:pPr>
      <w:r>
        <w:t>基金财产的保管和处分</w:t>
      </w:r>
      <w:r>
        <w:rPr>
          <w:rFonts w:ascii="Times New Roman" w:eastAsia="Times New Roman" w:hAnsi="Times New Roman" w:cs="Times New Roman"/>
        </w:rPr>
        <w:t xml:space="preserve"> </w:t>
      </w:r>
    </w:p>
    <w:p w14:paraId="41E63104" w14:textId="77777777" w:rsidR="002D25C6" w:rsidRDefault="009641AE">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36F341F2" w14:textId="77777777" w:rsidR="002D25C6" w:rsidRDefault="009641AE">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D35A314" w14:textId="77777777" w:rsidR="002D25C6" w:rsidRDefault="009641AE">
      <w:pPr>
        <w:pStyle w:val="1"/>
        <w:ind w:right="125"/>
      </w:pPr>
      <w:bookmarkStart w:id="13" w:name="_Toc6785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DBDF8A6" w14:textId="77777777" w:rsidR="002D25C6" w:rsidRDefault="009641AE">
      <w:pPr>
        <w:spacing w:after="177"/>
        <w:ind w:left="480" w:firstLine="0"/>
      </w:pPr>
      <w:r>
        <w:rPr>
          <w:rFonts w:ascii="Times New Roman" w:eastAsia="Times New Roman" w:hAnsi="Times New Roman" w:cs="Times New Roman"/>
        </w:rPr>
        <w:t xml:space="preserve"> </w:t>
      </w:r>
    </w:p>
    <w:p w14:paraId="7BF8F5F5" w14:textId="77777777" w:rsidR="002D25C6" w:rsidRDefault="009641AE">
      <w:pPr>
        <w:numPr>
          <w:ilvl w:val="0"/>
          <w:numId w:val="71"/>
        </w:numPr>
        <w:ind w:hanging="480"/>
      </w:pPr>
      <w:r>
        <w:t>估值日</w:t>
      </w:r>
      <w:r>
        <w:rPr>
          <w:rFonts w:ascii="Times New Roman" w:eastAsia="Times New Roman" w:hAnsi="Times New Roman" w:cs="Times New Roman"/>
        </w:rPr>
        <w:t xml:space="preserve"> </w:t>
      </w:r>
    </w:p>
    <w:p w14:paraId="1900A960" w14:textId="77777777" w:rsidR="002D25C6" w:rsidRDefault="009641AE">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96E749B" w14:textId="77777777" w:rsidR="002D25C6" w:rsidRDefault="009641AE">
      <w:pPr>
        <w:numPr>
          <w:ilvl w:val="0"/>
          <w:numId w:val="71"/>
        </w:numPr>
        <w:ind w:hanging="480"/>
      </w:pPr>
      <w:r>
        <w:t>估值对象</w:t>
      </w:r>
      <w:r>
        <w:rPr>
          <w:rFonts w:ascii="Times New Roman" w:eastAsia="Times New Roman" w:hAnsi="Times New Roman" w:cs="Times New Roman"/>
        </w:rPr>
        <w:t xml:space="preserve"> </w:t>
      </w:r>
    </w:p>
    <w:p w14:paraId="2D7C4902" w14:textId="77777777" w:rsidR="002D25C6" w:rsidRDefault="009641AE">
      <w:pPr>
        <w:spacing w:after="18" w:line="365" w:lineRule="auto"/>
        <w:ind w:left="-15" w:firstLine="480"/>
      </w:pPr>
      <w:r>
        <w:t>基金所拥有的证券投资基金、股票、债券、衍</w:t>
      </w:r>
      <w:r>
        <w:t>生工具和银行存款本息、应收款项、其它投资等资产及负债。</w:t>
      </w:r>
      <w:r>
        <w:rPr>
          <w:rFonts w:ascii="Times New Roman" w:eastAsia="Times New Roman" w:hAnsi="Times New Roman" w:cs="Times New Roman"/>
        </w:rPr>
        <w:t xml:space="preserve"> </w:t>
      </w:r>
    </w:p>
    <w:p w14:paraId="14099E62" w14:textId="77777777" w:rsidR="002D25C6" w:rsidRDefault="009641AE">
      <w:pPr>
        <w:numPr>
          <w:ilvl w:val="0"/>
          <w:numId w:val="71"/>
        </w:numPr>
        <w:ind w:hanging="480"/>
      </w:pPr>
      <w:r>
        <w:t>估值原则</w:t>
      </w:r>
      <w:r>
        <w:rPr>
          <w:rFonts w:ascii="Times New Roman" w:eastAsia="Times New Roman" w:hAnsi="Times New Roman" w:cs="Times New Roman"/>
        </w:rPr>
        <w:t xml:space="preserve"> </w:t>
      </w:r>
    </w:p>
    <w:p w14:paraId="500DC21C" w14:textId="77777777" w:rsidR="002D25C6" w:rsidRDefault="009641AE">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ADC81F7" w14:textId="77777777" w:rsidR="002D25C6" w:rsidRDefault="009641AE">
      <w:pPr>
        <w:numPr>
          <w:ilvl w:val="0"/>
          <w:numId w:val="72"/>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t>。</w:t>
      </w:r>
      <w:r>
        <w:rPr>
          <w:rFonts w:ascii="Times New Roman" w:eastAsia="Times New Roman" w:hAnsi="Times New Roman" w:cs="Times New Roman"/>
        </w:rPr>
        <w:t xml:space="preserve"> </w:t>
      </w:r>
    </w:p>
    <w:p w14:paraId="3872B9BF" w14:textId="77777777" w:rsidR="002D25C6" w:rsidRDefault="009641AE">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44CA623" w14:textId="77777777" w:rsidR="002D25C6" w:rsidRDefault="009641AE">
      <w:pPr>
        <w:numPr>
          <w:ilvl w:val="0"/>
          <w:numId w:val="72"/>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2B8E46B6" w14:textId="77777777" w:rsidR="002D25C6" w:rsidRDefault="009641AE">
      <w:pPr>
        <w:numPr>
          <w:ilvl w:val="0"/>
          <w:numId w:val="72"/>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C3B7E3A" w14:textId="77777777" w:rsidR="002D25C6" w:rsidRDefault="009641AE">
      <w:pPr>
        <w:ind w:left="490"/>
      </w:pPr>
      <w:r>
        <w:t>四、估值方法</w:t>
      </w:r>
      <w:r>
        <w:rPr>
          <w:rFonts w:ascii="Times New Roman" w:eastAsia="Times New Roman" w:hAnsi="Times New Roman" w:cs="Times New Roman"/>
        </w:rPr>
        <w:t xml:space="preserve"> </w:t>
      </w:r>
    </w:p>
    <w:p w14:paraId="61661CD5" w14:textId="77777777" w:rsidR="002D25C6" w:rsidRDefault="009641AE">
      <w:pPr>
        <w:ind w:left="490"/>
      </w:pPr>
      <w:r>
        <w:t>本基金所持有的投资品种，按如下原则进行估值：</w:t>
      </w:r>
      <w:r>
        <w:rPr>
          <w:rFonts w:ascii="Times New Roman" w:eastAsia="Times New Roman" w:hAnsi="Times New Roman" w:cs="Times New Roman"/>
        </w:rPr>
        <w:t xml:space="preserve"> </w:t>
      </w:r>
    </w:p>
    <w:p w14:paraId="256D0633" w14:textId="77777777" w:rsidR="002D25C6" w:rsidRDefault="009641AE">
      <w:pPr>
        <w:ind w:left="490"/>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62939ECD" w14:textId="77777777" w:rsidR="002D25C6" w:rsidRDefault="009641AE">
      <w:pPr>
        <w:ind w:left="490"/>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54401B3A" w14:textId="77777777" w:rsidR="002D25C6" w:rsidRDefault="009641AE">
      <w:pPr>
        <w:numPr>
          <w:ilvl w:val="0"/>
          <w:numId w:val="73"/>
        </w:numPr>
        <w:spacing w:after="0" w:line="379" w:lineRule="auto"/>
        <w:ind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3A616A78" w14:textId="77777777" w:rsidR="002D25C6" w:rsidRDefault="009641AE">
      <w:pPr>
        <w:numPr>
          <w:ilvl w:val="0"/>
          <w:numId w:val="73"/>
        </w:numPr>
        <w:spacing w:after="0" w:line="379" w:lineRule="auto"/>
        <w:ind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463E54BC" w14:textId="77777777" w:rsidR="002D25C6" w:rsidRDefault="009641AE">
      <w:pPr>
        <w:ind w:left="490"/>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604593A6" w14:textId="77777777" w:rsidR="002D25C6" w:rsidRDefault="009641AE">
      <w:pPr>
        <w:numPr>
          <w:ilvl w:val="0"/>
          <w:numId w:val="74"/>
        </w:numPr>
        <w:spacing w:after="0" w:line="383" w:lineRule="auto"/>
        <w:ind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683E41F6" w14:textId="77777777" w:rsidR="002D25C6" w:rsidRDefault="009641AE">
      <w:pPr>
        <w:numPr>
          <w:ilvl w:val="0"/>
          <w:numId w:val="74"/>
        </w:numPr>
        <w:spacing w:after="1" w:line="378" w:lineRule="auto"/>
        <w:ind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37756178" w14:textId="77777777" w:rsidR="002D25C6" w:rsidRDefault="009641AE">
      <w:pPr>
        <w:numPr>
          <w:ilvl w:val="0"/>
          <w:numId w:val="74"/>
        </w:numPr>
        <w:spacing w:after="17" w:line="366" w:lineRule="auto"/>
        <w:ind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w:t>
      </w:r>
      <w:r>
        <w:t>百份）收益计提估值日基金收益。</w:t>
      </w:r>
      <w:r>
        <w:rPr>
          <w:rFonts w:ascii="Times New Roman" w:eastAsia="Times New Roman" w:hAnsi="Times New Roman" w:cs="Times New Roman"/>
        </w:rPr>
        <w:t xml:space="preserve"> </w:t>
      </w:r>
    </w:p>
    <w:p w14:paraId="2D291009" w14:textId="77777777" w:rsidR="002D25C6" w:rsidRDefault="009641AE">
      <w:pPr>
        <w:numPr>
          <w:ilvl w:val="0"/>
          <w:numId w:val="74"/>
        </w:numPr>
        <w:spacing w:after="7" w:line="372" w:lineRule="auto"/>
        <w:ind w:firstLine="480"/>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）、境内上市的其他开放式基金等提供二级市场交易方式和一级市场份额申购赎回方式的标的基金，可根据投资份额的计划退出方式选取合理的估值价格。</w:t>
      </w:r>
      <w:r>
        <w:rPr>
          <w:rFonts w:ascii="Times New Roman" w:eastAsia="Times New Roman" w:hAnsi="Times New Roman" w:cs="Times New Roman"/>
        </w:rPr>
        <w:t xml:space="preserve"> </w:t>
      </w:r>
    </w:p>
    <w:p w14:paraId="1B590223" w14:textId="77777777" w:rsidR="002D25C6" w:rsidRDefault="009641AE">
      <w:pPr>
        <w:spacing w:after="0" w:line="379" w:lineRule="auto"/>
        <w:ind w:left="-15"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40B3BC86" w14:textId="77777777" w:rsidR="002D25C6" w:rsidRDefault="009641AE">
      <w:pPr>
        <w:numPr>
          <w:ilvl w:val="0"/>
          <w:numId w:val="75"/>
        </w:numPr>
        <w:spacing w:after="1" w:line="379" w:lineRule="auto"/>
        <w:ind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4A544947" w14:textId="77777777" w:rsidR="002D25C6" w:rsidRDefault="009641AE">
      <w:pPr>
        <w:numPr>
          <w:ilvl w:val="0"/>
          <w:numId w:val="75"/>
        </w:numPr>
        <w:spacing w:line="366" w:lineRule="auto"/>
        <w:ind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3</w:t>
      </w:r>
      <w:r>
        <w:t>）如果所投资基金前一估值日至估值日期间发生分红除权、折算或拆分，</w:t>
      </w:r>
    </w:p>
    <w:p w14:paraId="1E8C1883" w14:textId="77777777" w:rsidR="002D25C6" w:rsidRDefault="009641AE">
      <w:pPr>
        <w:spacing w:after="18" w:line="365" w:lineRule="auto"/>
        <w:ind w:left="-5"/>
      </w:pPr>
      <w:r>
        <w:t>基金管理人应根据基金份额净值或收盘价、单位及份额分红金额</w:t>
      </w:r>
      <w:r>
        <w:t>、折算拆分比例、持仓份额等因素合理确定公允价值。</w:t>
      </w:r>
      <w:r>
        <w:rPr>
          <w:rFonts w:ascii="Times New Roman" w:eastAsia="Times New Roman" w:hAnsi="Times New Roman" w:cs="Times New Roman"/>
        </w:rPr>
        <w:t xml:space="preserve"> </w:t>
      </w:r>
    </w:p>
    <w:p w14:paraId="7F952CC2" w14:textId="77777777" w:rsidR="002D25C6" w:rsidRDefault="009641AE">
      <w:pPr>
        <w:ind w:left="490"/>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18E30025" w14:textId="77777777" w:rsidR="002D25C6" w:rsidRDefault="009641AE">
      <w:pPr>
        <w:numPr>
          <w:ilvl w:val="0"/>
          <w:numId w:val="76"/>
        </w:numPr>
        <w:spacing w:after="20"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789540C" w14:textId="77777777" w:rsidR="002D25C6" w:rsidRDefault="009641AE">
      <w:pPr>
        <w:numPr>
          <w:ilvl w:val="0"/>
          <w:numId w:val="76"/>
        </w:numPr>
        <w:spacing w:after="13" w:line="369" w:lineRule="auto"/>
        <w:ind w:firstLine="480"/>
      </w:pPr>
      <w:r>
        <w:t>对在交易所市场上市交易或挂牌转让的不含权固定收</w:t>
      </w:r>
      <w:r>
        <w:t>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4A6A2A93" w14:textId="77777777" w:rsidR="002D25C6" w:rsidRDefault="009641AE">
      <w:pPr>
        <w:numPr>
          <w:ilvl w:val="0"/>
          <w:numId w:val="76"/>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5F0178D" w14:textId="77777777" w:rsidR="002D25C6" w:rsidRDefault="009641AE">
      <w:pPr>
        <w:numPr>
          <w:ilvl w:val="0"/>
          <w:numId w:val="76"/>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46C4675F" w14:textId="77777777" w:rsidR="002D25C6" w:rsidRDefault="009641AE">
      <w:pPr>
        <w:numPr>
          <w:ilvl w:val="0"/>
          <w:numId w:val="76"/>
        </w:numPr>
        <w:spacing w:after="13" w:line="369"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77BE779B" w14:textId="77777777" w:rsidR="002D25C6" w:rsidRDefault="009641AE">
      <w:pPr>
        <w:numPr>
          <w:ilvl w:val="0"/>
          <w:numId w:val="76"/>
        </w:numPr>
        <w:spacing w:after="19" w:line="364" w:lineRule="auto"/>
        <w:ind w:firstLine="480"/>
      </w:pPr>
      <w:r>
        <w:t>对在交易</w:t>
      </w:r>
      <w:r>
        <w:t>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0FF7C2E" w14:textId="77777777" w:rsidR="002D25C6" w:rsidRDefault="009641AE">
      <w:pPr>
        <w:ind w:left="490"/>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444BC8C0" w14:textId="77777777" w:rsidR="002D25C6" w:rsidRDefault="009641AE">
      <w:pPr>
        <w:numPr>
          <w:ilvl w:val="0"/>
          <w:numId w:val="77"/>
        </w:numPr>
        <w:spacing w:after="0" w:line="379" w:lineRule="auto"/>
        <w:ind w:hanging="552"/>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A615800" w14:textId="77777777" w:rsidR="002D25C6" w:rsidRDefault="009641AE">
      <w:pPr>
        <w:numPr>
          <w:ilvl w:val="0"/>
          <w:numId w:val="77"/>
        </w:numPr>
        <w:ind w:hanging="552"/>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7379C134" w14:textId="77777777" w:rsidR="002D25C6" w:rsidRDefault="009641AE">
      <w:pPr>
        <w:numPr>
          <w:ilvl w:val="0"/>
          <w:numId w:val="77"/>
        </w:numPr>
        <w:ind w:hanging="552"/>
      </w:pPr>
      <w:r>
        <w:t>在发行时明确一定期限限售期的股票，包括但不限于非公开发行股票、</w:t>
      </w:r>
    </w:p>
    <w:p w14:paraId="20F5D37D" w14:textId="77777777" w:rsidR="002D25C6" w:rsidRDefault="009641AE">
      <w:pPr>
        <w:spacing w:after="21"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1BF35F5" w14:textId="77777777" w:rsidR="002D25C6" w:rsidRDefault="009641AE">
      <w:pPr>
        <w:ind w:left="490"/>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6F85BFC8" w14:textId="77777777" w:rsidR="002D25C6" w:rsidRDefault="009641AE">
      <w:pPr>
        <w:numPr>
          <w:ilvl w:val="0"/>
          <w:numId w:val="78"/>
        </w:numPr>
        <w:spacing w:after="13" w:line="369" w:lineRule="auto"/>
        <w:ind w:firstLine="480"/>
      </w:pPr>
      <w:r>
        <w:t>银行间市场交易不含权的固定收益品种，选取第三方估值机构提供的相应品种当日的估值净价进行估值。对银行间市场</w:t>
      </w:r>
      <w:r>
        <w:t>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91B5C4E" w14:textId="77777777" w:rsidR="002D25C6" w:rsidRDefault="009641AE">
      <w:pPr>
        <w:numPr>
          <w:ilvl w:val="0"/>
          <w:numId w:val="78"/>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9B117E5" w14:textId="77777777" w:rsidR="002D25C6" w:rsidRDefault="009641AE">
      <w:pPr>
        <w:numPr>
          <w:ilvl w:val="0"/>
          <w:numId w:val="79"/>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09EE73E7" w14:textId="77777777" w:rsidR="002D25C6" w:rsidRDefault="009641AE">
      <w:pPr>
        <w:numPr>
          <w:ilvl w:val="0"/>
          <w:numId w:val="79"/>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BE111E1" w14:textId="77777777" w:rsidR="002D25C6" w:rsidRDefault="009641AE">
      <w:pPr>
        <w:numPr>
          <w:ilvl w:val="0"/>
          <w:numId w:val="79"/>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477979E" w14:textId="77777777" w:rsidR="002D25C6" w:rsidRDefault="009641AE">
      <w:pPr>
        <w:numPr>
          <w:ilvl w:val="0"/>
          <w:numId w:val="79"/>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B0048B1" w14:textId="77777777" w:rsidR="002D25C6" w:rsidRDefault="009641AE">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4F15BEE" w14:textId="77777777" w:rsidR="002D25C6" w:rsidRDefault="009641AE">
      <w:pPr>
        <w:spacing w:after="22" w:line="362" w:lineRule="auto"/>
        <w:ind w:left="-15" w:firstLine="480"/>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A60AB0D" w14:textId="77777777" w:rsidR="002D25C6" w:rsidRDefault="009641AE">
      <w:pPr>
        <w:spacing w:after="0" w:line="374" w:lineRule="auto"/>
        <w:ind w:left="490"/>
      </w:pPr>
      <w:r>
        <w:t>五、估值程序</w:t>
      </w:r>
      <w:r>
        <w:rPr>
          <w:rFonts w:ascii="Times New Roman" w:eastAsia="Times New Roman" w:hAnsi="Times New Roman" w:cs="Times New Roman"/>
        </w:rPr>
        <w:t xml:space="preserve"> 1</w:t>
      </w: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98EF9A7" w14:textId="77777777" w:rsidR="002D25C6" w:rsidRDefault="009641AE">
      <w:pPr>
        <w:spacing w:after="17"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1D0C2CAC" w14:textId="77777777" w:rsidR="002D25C6" w:rsidRDefault="009641AE">
      <w:pPr>
        <w:spacing w:after="17" w:line="366" w:lineRule="auto"/>
        <w:ind w:left="-15" w:firstLine="480"/>
      </w:pPr>
      <w:r>
        <w:rPr>
          <w:rFonts w:ascii="Times New Roman" w:eastAsia="Times New Roman" w:hAnsi="Times New Roman" w:cs="Times New Roman"/>
        </w:rPr>
        <w:t>2</w:t>
      </w: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771A9461" w14:textId="77777777" w:rsidR="002D25C6" w:rsidRDefault="009641AE">
      <w:pPr>
        <w:ind w:left="490"/>
      </w:pPr>
      <w:r>
        <w:t>六、估值错误的处理</w:t>
      </w:r>
      <w:r>
        <w:rPr>
          <w:rFonts w:ascii="Times New Roman" w:eastAsia="Times New Roman" w:hAnsi="Times New Roman" w:cs="Times New Roman"/>
        </w:rPr>
        <w:t xml:space="preserve"> </w:t>
      </w:r>
    </w:p>
    <w:p w14:paraId="51BB3B88" w14:textId="77777777" w:rsidR="002D25C6" w:rsidRDefault="009641AE">
      <w:pPr>
        <w:spacing w:after="6" w:line="374"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6E7B8A2" w14:textId="77777777" w:rsidR="002D25C6" w:rsidRDefault="009641AE">
      <w:pPr>
        <w:ind w:left="490"/>
      </w:pPr>
      <w:r>
        <w:t>本基金合同的当事人应按照以下约定处理：</w:t>
      </w:r>
      <w:r>
        <w:rPr>
          <w:rFonts w:ascii="Times New Roman" w:eastAsia="Times New Roman" w:hAnsi="Times New Roman" w:cs="Times New Roman"/>
        </w:rPr>
        <w:t xml:space="preserve"> </w:t>
      </w:r>
    </w:p>
    <w:p w14:paraId="52A2EBBA" w14:textId="77777777" w:rsidR="002D25C6" w:rsidRDefault="009641AE">
      <w:pPr>
        <w:numPr>
          <w:ilvl w:val="0"/>
          <w:numId w:val="80"/>
        </w:numPr>
        <w:ind w:hanging="360"/>
      </w:pPr>
      <w:r>
        <w:t>估值错误类型</w:t>
      </w:r>
      <w:r>
        <w:rPr>
          <w:rFonts w:ascii="Times New Roman" w:eastAsia="Times New Roman" w:hAnsi="Times New Roman" w:cs="Times New Roman"/>
        </w:rPr>
        <w:t xml:space="preserve"> </w:t>
      </w:r>
    </w:p>
    <w:p w14:paraId="4F3A2658" w14:textId="77777777" w:rsidR="002D25C6" w:rsidRDefault="009641AE">
      <w:pPr>
        <w:spacing w:after="21" w:line="363" w:lineRule="auto"/>
        <w:ind w:left="-15" w:firstLine="480"/>
      </w:pPr>
      <w:r>
        <w:t>本基金运作过程中，如果</w:t>
      </w:r>
      <w:r>
        <w:t>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4DDEDC4" w14:textId="77777777" w:rsidR="002D25C6" w:rsidRDefault="009641AE">
      <w:pPr>
        <w:ind w:left="-5"/>
      </w:pPr>
      <w:r>
        <w:t>“</w:t>
      </w:r>
      <w:r>
        <w:t>估值错误处理原则</w:t>
      </w:r>
      <w:r>
        <w:t>”</w:t>
      </w:r>
      <w:r>
        <w:t>给予赔偿，承担赔偿责任。</w:t>
      </w:r>
      <w:r>
        <w:rPr>
          <w:rFonts w:ascii="Times New Roman" w:eastAsia="Times New Roman" w:hAnsi="Times New Roman" w:cs="Times New Roman"/>
        </w:rPr>
        <w:t xml:space="preserve"> </w:t>
      </w:r>
    </w:p>
    <w:p w14:paraId="50F72BFA" w14:textId="77777777" w:rsidR="002D25C6" w:rsidRDefault="009641AE">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55F035E" w14:textId="77777777" w:rsidR="002D25C6" w:rsidRDefault="009641AE">
      <w:pPr>
        <w:numPr>
          <w:ilvl w:val="0"/>
          <w:numId w:val="80"/>
        </w:numPr>
        <w:ind w:hanging="360"/>
      </w:pPr>
      <w:r>
        <w:t>估值错误处理原则</w:t>
      </w:r>
      <w:r>
        <w:rPr>
          <w:rFonts w:ascii="Times New Roman" w:eastAsia="Times New Roman" w:hAnsi="Times New Roman" w:cs="Times New Roman"/>
        </w:rPr>
        <w:t xml:space="preserve"> </w:t>
      </w:r>
    </w:p>
    <w:p w14:paraId="1910F60E" w14:textId="77777777" w:rsidR="002D25C6" w:rsidRDefault="009641AE">
      <w:pPr>
        <w:numPr>
          <w:ilvl w:val="0"/>
          <w:numId w:val="81"/>
        </w:numPr>
        <w:ind w:firstLine="480"/>
      </w:pPr>
      <w:r>
        <w:t>估值错误已发生，但尚未给当事人造成损失时，估值错误责任方应及</w:t>
      </w:r>
    </w:p>
    <w:p w14:paraId="3ABC46CF" w14:textId="77777777" w:rsidR="002D25C6" w:rsidRDefault="009641AE">
      <w:pPr>
        <w:spacing w:line="360" w:lineRule="auto"/>
        <w:ind w:left="-5"/>
      </w:pPr>
      <w:r>
        <w:t>时协调各方，及时进行更正，因更正估值错误发生的费用由估值错误责任方承担；由于估值错</w:t>
      </w:r>
      <w:r>
        <w:t>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3F5573A" w14:textId="77777777" w:rsidR="002D25C6" w:rsidRDefault="009641AE">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62038B7" w14:textId="77777777" w:rsidR="002D25C6" w:rsidRDefault="009641AE">
      <w:pPr>
        <w:numPr>
          <w:ilvl w:val="0"/>
          <w:numId w:val="81"/>
        </w:numPr>
        <w:spacing w:after="17" w:line="366" w:lineRule="auto"/>
        <w:ind w:firstLine="480"/>
      </w:pPr>
      <w:r>
        <w:t>因估值错误而获得不当得利的当事人负有及时返还不当得利的义务。但估值错误责任方仍应对估值错误负责。如果由于获得不</w:t>
      </w:r>
      <w:r>
        <w:t>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D2CACDB" w14:textId="77777777" w:rsidR="002D25C6" w:rsidRDefault="009641AE">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5F02860" w14:textId="77777777" w:rsidR="002D25C6" w:rsidRDefault="009641AE">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949A40D" w14:textId="77777777" w:rsidR="002D25C6" w:rsidRDefault="009641AE">
      <w:pPr>
        <w:ind w:left="490"/>
      </w:pPr>
      <w:r>
        <w:t>估值错误被发现后，有关的当事人应当及时进行处理，处理的程序如下：</w:t>
      </w:r>
      <w:r>
        <w:rPr>
          <w:rFonts w:ascii="Times New Roman" w:eastAsia="Times New Roman" w:hAnsi="Times New Roman" w:cs="Times New Roman"/>
        </w:rPr>
        <w:t xml:space="preserve"> </w:t>
      </w:r>
    </w:p>
    <w:p w14:paraId="69272A89" w14:textId="77777777" w:rsidR="002D25C6" w:rsidRDefault="009641AE">
      <w:pPr>
        <w:numPr>
          <w:ilvl w:val="0"/>
          <w:numId w:val="82"/>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E97C33B" w14:textId="77777777" w:rsidR="002D25C6" w:rsidRDefault="009641AE">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F2972C5" w14:textId="77777777" w:rsidR="002D25C6" w:rsidRDefault="009641AE">
      <w:pPr>
        <w:numPr>
          <w:ilvl w:val="0"/>
          <w:numId w:val="82"/>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424BC38" w14:textId="77777777" w:rsidR="002D25C6" w:rsidRDefault="009641AE">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0558338" w14:textId="77777777" w:rsidR="002D25C6" w:rsidRDefault="009641AE">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B97AAC5" w14:textId="77777777" w:rsidR="002D25C6" w:rsidRDefault="009641AE">
      <w:pPr>
        <w:numPr>
          <w:ilvl w:val="0"/>
          <w:numId w:val="83"/>
        </w:numPr>
        <w:spacing w:after="0" w:line="379" w:lineRule="auto"/>
        <w:ind w:firstLine="480"/>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347F46F2" w14:textId="77777777" w:rsidR="002D25C6" w:rsidRDefault="009641AE">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1D1920D" w14:textId="77777777" w:rsidR="002D25C6" w:rsidRDefault="009641AE">
      <w:pPr>
        <w:numPr>
          <w:ilvl w:val="0"/>
          <w:numId w:val="83"/>
        </w:numPr>
        <w:ind w:firstLine="480"/>
      </w:pPr>
      <w:r>
        <w:t>前述内容如法律法规或监管部门机关另有规定的，从其规定。</w:t>
      </w:r>
      <w:r>
        <w:rPr>
          <w:rFonts w:ascii="Times New Roman" w:eastAsia="Times New Roman" w:hAnsi="Times New Roman" w:cs="Times New Roman"/>
        </w:rPr>
        <w:t xml:space="preserve"> </w:t>
      </w:r>
    </w:p>
    <w:p w14:paraId="2FDCB1EC" w14:textId="77777777" w:rsidR="002D25C6" w:rsidRDefault="009641AE">
      <w:pPr>
        <w:ind w:left="490"/>
      </w:pPr>
      <w:r>
        <w:t>七、暂停估值的情形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40A2833A" w14:textId="77777777" w:rsidR="002D25C6" w:rsidRDefault="009641AE">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5910F67" w14:textId="77777777" w:rsidR="002D25C6" w:rsidRDefault="009641AE">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w:t>
      </w:r>
      <w:r>
        <w:rPr>
          <w:rFonts w:ascii="Times New Roman" w:eastAsia="Times New Roman" w:hAnsi="Times New Roman" w:cs="Times New Roman"/>
        </w:rPr>
        <w:t>0%</w:t>
      </w:r>
      <w:r>
        <w:t>以上的，经与基金托管人协商确认后，基金管理人应当暂停估值；</w:t>
      </w:r>
      <w:r>
        <w:rPr>
          <w:rFonts w:ascii="Times New Roman" w:eastAsia="Times New Roman" w:hAnsi="Times New Roman" w:cs="Times New Roman"/>
        </w:rPr>
        <w:t xml:space="preserve"> </w:t>
      </w:r>
    </w:p>
    <w:p w14:paraId="1908B943" w14:textId="77777777" w:rsidR="002D25C6" w:rsidRDefault="009641AE">
      <w:pPr>
        <w:numPr>
          <w:ilvl w:val="0"/>
          <w:numId w:val="84"/>
        </w:numPr>
        <w:spacing w:after="0" w:line="379" w:lineRule="auto"/>
        <w:ind w:firstLine="480"/>
      </w:pPr>
      <w:r>
        <w:t>占本基金资产净值相当比例的被投资基金暂停估值时，本基金可以暂停估值；</w:t>
      </w:r>
      <w:r>
        <w:rPr>
          <w:rFonts w:ascii="Times New Roman" w:eastAsia="Times New Roman" w:hAnsi="Times New Roman" w:cs="Times New Roman"/>
        </w:rPr>
        <w:t xml:space="preserve"> </w:t>
      </w:r>
    </w:p>
    <w:p w14:paraId="7EB806D1" w14:textId="77777777" w:rsidR="002D25C6" w:rsidRDefault="009641AE">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74EA8B11" w14:textId="77777777" w:rsidR="002D25C6" w:rsidRDefault="009641AE">
      <w:pPr>
        <w:ind w:left="490"/>
      </w:pPr>
      <w:r>
        <w:t>八、基金净值的确认</w:t>
      </w:r>
      <w:r>
        <w:rPr>
          <w:rFonts w:ascii="Times New Roman" w:eastAsia="Times New Roman" w:hAnsi="Times New Roman" w:cs="Times New Roman"/>
        </w:rPr>
        <w:t xml:space="preserve"> </w:t>
      </w:r>
    </w:p>
    <w:p w14:paraId="64E5F0DA" w14:textId="77777777" w:rsidR="002D25C6" w:rsidRDefault="009641AE">
      <w:pPr>
        <w:spacing w:after="12" w:line="369" w:lineRule="auto"/>
        <w:ind w:left="-15" w:right="119"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日内对基金净值予以公布。九、特殊情形的处理</w:t>
      </w:r>
      <w:r>
        <w:rPr>
          <w:rFonts w:ascii="Times New Roman" w:eastAsia="Times New Roman" w:hAnsi="Times New Roman" w:cs="Times New Roman"/>
        </w:rPr>
        <w:t xml:space="preserve">  </w:t>
      </w:r>
    </w:p>
    <w:p w14:paraId="6455C7C4" w14:textId="77777777" w:rsidR="002D25C6" w:rsidRDefault="009641AE">
      <w:pPr>
        <w:numPr>
          <w:ilvl w:val="0"/>
          <w:numId w:val="85"/>
        </w:numPr>
        <w:spacing w:after="0" w:line="384" w:lineRule="auto"/>
        <w:ind w:firstLine="480"/>
      </w:pPr>
      <w:r>
        <w:t>基金管理人按估值方法的第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49DD8B9C" w14:textId="77777777" w:rsidR="002D25C6" w:rsidRDefault="009641AE">
      <w:pPr>
        <w:numPr>
          <w:ilvl w:val="0"/>
          <w:numId w:val="85"/>
        </w:numPr>
        <w:spacing w:after="19" w:line="365" w:lineRule="auto"/>
        <w:ind w:firstLine="480"/>
      </w:pPr>
      <w:r>
        <w:t>由于证券交易所及其登记结算公司发送的数据错误，或由于其他不可抗力原因，基金管理人和基金托管人虽然已</w:t>
      </w:r>
      <w:r>
        <w:t>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5341BE9B" w14:textId="77777777" w:rsidR="002D25C6" w:rsidRDefault="009641AE">
      <w:pPr>
        <w:ind w:left="490"/>
      </w:pPr>
      <w:r>
        <w:t>十、实施侧袋机制期间的基金资产估值</w:t>
      </w:r>
      <w:r>
        <w:rPr>
          <w:rFonts w:ascii="Times New Roman" w:eastAsia="Times New Roman" w:hAnsi="Times New Roman" w:cs="Times New Roman"/>
        </w:rPr>
        <w:t xml:space="preserve"> </w:t>
      </w:r>
    </w:p>
    <w:p w14:paraId="1C3A1F78" w14:textId="77777777" w:rsidR="002D25C6" w:rsidRDefault="009641AE">
      <w:pPr>
        <w:spacing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7CD60C4A" w14:textId="77777777" w:rsidR="002D25C6" w:rsidRDefault="009641AE">
      <w:pPr>
        <w:pStyle w:val="1"/>
        <w:ind w:right="123"/>
      </w:pPr>
      <w:bookmarkStart w:id="14" w:name="_Toc6785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AA280F3" w14:textId="77777777" w:rsidR="002D25C6" w:rsidRDefault="009641AE">
      <w:pPr>
        <w:spacing w:after="177"/>
        <w:ind w:left="480" w:firstLine="0"/>
      </w:pPr>
      <w:r>
        <w:rPr>
          <w:rFonts w:ascii="Times New Roman" w:eastAsia="Times New Roman" w:hAnsi="Times New Roman" w:cs="Times New Roman"/>
        </w:rPr>
        <w:t xml:space="preserve"> </w:t>
      </w:r>
    </w:p>
    <w:p w14:paraId="0739ACBE" w14:textId="77777777" w:rsidR="002D25C6" w:rsidRDefault="009641AE">
      <w:pPr>
        <w:ind w:left="490"/>
      </w:pPr>
      <w:r>
        <w:t>一、基金费用的种类</w:t>
      </w:r>
      <w:r>
        <w:rPr>
          <w:rFonts w:ascii="Times New Roman" w:eastAsia="Times New Roman" w:hAnsi="Times New Roman" w:cs="Times New Roman"/>
        </w:rPr>
        <w:t xml:space="preserve"> </w:t>
      </w:r>
    </w:p>
    <w:p w14:paraId="4AA4ACEB" w14:textId="77777777" w:rsidR="002D25C6" w:rsidRDefault="009641AE">
      <w:pPr>
        <w:numPr>
          <w:ilvl w:val="0"/>
          <w:numId w:val="86"/>
        </w:numPr>
        <w:ind w:firstLine="480"/>
      </w:pPr>
      <w:r>
        <w:t>基金管理人的管理费；</w:t>
      </w:r>
      <w:r>
        <w:rPr>
          <w:rFonts w:ascii="Times New Roman" w:eastAsia="Times New Roman" w:hAnsi="Times New Roman" w:cs="Times New Roman"/>
        </w:rPr>
        <w:t xml:space="preserve"> </w:t>
      </w:r>
    </w:p>
    <w:p w14:paraId="2A8AA08B" w14:textId="77777777" w:rsidR="002D25C6" w:rsidRDefault="009641AE">
      <w:pPr>
        <w:numPr>
          <w:ilvl w:val="0"/>
          <w:numId w:val="86"/>
        </w:numPr>
        <w:ind w:firstLine="480"/>
      </w:pPr>
      <w:r>
        <w:t>基金托管人的托管费；</w:t>
      </w:r>
      <w:r>
        <w:rPr>
          <w:rFonts w:ascii="Times New Roman" w:eastAsia="Times New Roman" w:hAnsi="Times New Roman" w:cs="Times New Roman"/>
        </w:rPr>
        <w:t xml:space="preserve"> </w:t>
      </w:r>
    </w:p>
    <w:p w14:paraId="233DC0ED" w14:textId="77777777" w:rsidR="002D25C6" w:rsidRDefault="009641AE">
      <w:pPr>
        <w:numPr>
          <w:ilvl w:val="0"/>
          <w:numId w:val="86"/>
        </w:numPr>
        <w:ind w:firstLine="480"/>
      </w:pPr>
      <w:r>
        <w:t>从</w:t>
      </w:r>
      <w:r>
        <w:t xml:space="preserve"> </w:t>
      </w:r>
      <w:r>
        <w:rPr>
          <w:rFonts w:ascii="Times New Roman" w:eastAsia="Times New Roman" w:hAnsi="Times New Roman" w:cs="Times New Roman"/>
        </w:rPr>
        <w:t xml:space="preserve">C </w:t>
      </w:r>
      <w:r>
        <w:t>类基金份额的基金财产中计提的</w:t>
      </w:r>
      <w:r>
        <w:t>销售服务费；</w:t>
      </w:r>
      <w:r>
        <w:rPr>
          <w:rFonts w:ascii="Times New Roman" w:eastAsia="Times New Roman" w:hAnsi="Times New Roman" w:cs="Times New Roman"/>
        </w:rPr>
        <w:t xml:space="preserve"> </w:t>
      </w:r>
    </w:p>
    <w:p w14:paraId="131F0211" w14:textId="77777777" w:rsidR="002D25C6" w:rsidRDefault="009641AE">
      <w:pPr>
        <w:numPr>
          <w:ilvl w:val="0"/>
          <w:numId w:val="86"/>
        </w:numPr>
        <w:ind w:firstLine="480"/>
      </w:pPr>
      <w:r>
        <w:t>《基金合同》生效后与基金相关的信息披露费用；</w:t>
      </w:r>
      <w:r>
        <w:rPr>
          <w:rFonts w:ascii="Times New Roman" w:eastAsia="Times New Roman" w:hAnsi="Times New Roman" w:cs="Times New Roman"/>
        </w:rPr>
        <w:t xml:space="preserve"> </w:t>
      </w:r>
    </w:p>
    <w:p w14:paraId="279F01F8" w14:textId="77777777" w:rsidR="002D25C6" w:rsidRDefault="009641AE">
      <w:pPr>
        <w:numPr>
          <w:ilvl w:val="0"/>
          <w:numId w:val="86"/>
        </w:numPr>
        <w:ind w:firstLine="480"/>
      </w:pPr>
      <w:r>
        <w:t>《基金合同》生效后与基金相关的会计师费、律师费和诉讼费；</w:t>
      </w:r>
      <w:r>
        <w:rPr>
          <w:rFonts w:ascii="Times New Roman" w:eastAsia="Times New Roman" w:hAnsi="Times New Roman" w:cs="Times New Roman"/>
        </w:rPr>
        <w:t xml:space="preserve"> </w:t>
      </w:r>
    </w:p>
    <w:p w14:paraId="1A1B5EFD" w14:textId="77777777" w:rsidR="002D25C6" w:rsidRDefault="009641AE">
      <w:pPr>
        <w:numPr>
          <w:ilvl w:val="0"/>
          <w:numId w:val="86"/>
        </w:numPr>
        <w:ind w:firstLine="480"/>
      </w:pPr>
      <w:r>
        <w:t>基金份额持有人大会费用；</w:t>
      </w:r>
      <w:r>
        <w:rPr>
          <w:rFonts w:ascii="Times New Roman" w:eastAsia="Times New Roman" w:hAnsi="Times New Roman" w:cs="Times New Roman"/>
        </w:rPr>
        <w:t xml:space="preserve"> </w:t>
      </w:r>
    </w:p>
    <w:p w14:paraId="2717C5DC" w14:textId="77777777" w:rsidR="002D25C6" w:rsidRDefault="009641AE">
      <w:pPr>
        <w:numPr>
          <w:ilvl w:val="0"/>
          <w:numId w:val="86"/>
        </w:numPr>
        <w:ind w:firstLine="480"/>
      </w:pPr>
      <w:r>
        <w:t>基金的证券交易费用；</w:t>
      </w:r>
      <w:r>
        <w:rPr>
          <w:rFonts w:ascii="Times New Roman" w:eastAsia="Times New Roman" w:hAnsi="Times New Roman" w:cs="Times New Roman"/>
        </w:rPr>
        <w:t xml:space="preserve"> </w:t>
      </w:r>
    </w:p>
    <w:p w14:paraId="560E5A5E" w14:textId="77777777" w:rsidR="002D25C6" w:rsidRDefault="009641AE">
      <w:pPr>
        <w:numPr>
          <w:ilvl w:val="0"/>
          <w:numId w:val="86"/>
        </w:numPr>
        <w:ind w:firstLine="480"/>
      </w:pPr>
      <w:r>
        <w:t>基金的银行汇划费用；</w:t>
      </w:r>
      <w:r>
        <w:rPr>
          <w:rFonts w:ascii="Times New Roman" w:eastAsia="Times New Roman" w:hAnsi="Times New Roman" w:cs="Times New Roman"/>
        </w:rPr>
        <w:t xml:space="preserve"> </w:t>
      </w:r>
    </w:p>
    <w:p w14:paraId="7FADB2FE" w14:textId="77777777" w:rsidR="002D25C6" w:rsidRDefault="009641AE">
      <w:pPr>
        <w:numPr>
          <w:ilvl w:val="0"/>
          <w:numId w:val="86"/>
        </w:numPr>
        <w:ind w:firstLine="480"/>
      </w:pPr>
      <w:r>
        <w:t>账户开户费用和账户维护费；</w:t>
      </w:r>
      <w:r>
        <w:rPr>
          <w:rFonts w:ascii="Times New Roman" w:eastAsia="Times New Roman" w:hAnsi="Times New Roman" w:cs="Times New Roman"/>
        </w:rPr>
        <w:t xml:space="preserve"> </w:t>
      </w:r>
    </w:p>
    <w:p w14:paraId="45B8BB3A" w14:textId="77777777" w:rsidR="002D25C6" w:rsidRDefault="009641AE">
      <w:pPr>
        <w:numPr>
          <w:ilvl w:val="0"/>
          <w:numId w:val="86"/>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5AF36AC6" w14:textId="77777777" w:rsidR="002D25C6" w:rsidRDefault="009641AE">
      <w:pPr>
        <w:ind w:left="490"/>
      </w:pPr>
      <w:r>
        <w:t>本基金终止清算时所发生费用，按实际支出额从基金财产总值中扣除。</w:t>
      </w:r>
      <w:r>
        <w:rPr>
          <w:rFonts w:ascii="Times New Roman" w:eastAsia="Times New Roman" w:hAnsi="Times New Roman" w:cs="Times New Roman"/>
        </w:rPr>
        <w:t xml:space="preserve"> </w:t>
      </w:r>
    </w:p>
    <w:p w14:paraId="47540B71" w14:textId="77777777" w:rsidR="002D25C6" w:rsidRDefault="009641AE">
      <w:pPr>
        <w:ind w:left="490"/>
      </w:pPr>
      <w:r>
        <w:t>二、基金费用计提方法、计提标准和支付方式</w:t>
      </w:r>
      <w:r>
        <w:rPr>
          <w:rFonts w:ascii="Times New Roman" w:eastAsia="Times New Roman" w:hAnsi="Times New Roman" w:cs="Times New Roman"/>
        </w:rPr>
        <w:t xml:space="preserve"> </w:t>
      </w:r>
    </w:p>
    <w:p w14:paraId="7E47BBE6" w14:textId="77777777" w:rsidR="002D25C6" w:rsidRDefault="009641AE">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005C32" w14:textId="77777777" w:rsidR="002D25C6" w:rsidRDefault="009641AE">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25DDA489" w14:textId="77777777" w:rsidR="002D25C6" w:rsidRDefault="009641AE">
      <w:pPr>
        <w:pStyle w:val="2"/>
        <w:ind w:left="490"/>
      </w:pPr>
      <w:r>
        <w:t>H</w:t>
      </w:r>
      <w:r>
        <w:rPr>
          <w:rFonts w:ascii="宋体" w:eastAsia="宋体" w:hAnsi="宋体" w:cs="宋体"/>
        </w:rPr>
        <w:t>＝</w:t>
      </w:r>
      <w:r>
        <w:t>E×1.00%÷</w:t>
      </w:r>
      <w:r>
        <w:rPr>
          <w:rFonts w:ascii="宋体" w:eastAsia="宋体" w:hAnsi="宋体" w:cs="宋体"/>
        </w:rPr>
        <w:t>当年天数</w:t>
      </w:r>
      <w:r>
        <w:t xml:space="preserve"> </w:t>
      </w:r>
    </w:p>
    <w:p w14:paraId="42FDE25A" w14:textId="77777777" w:rsidR="002D25C6" w:rsidRDefault="009641AE">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0E17495" w14:textId="77777777" w:rsidR="002D25C6" w:rsidRDefault="009641AE">
      <w:pPr>
        <w:spacing w:after="0" w:line="384" w:lineRule="auto"/>
        <w:ind w:left="-15"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w:t>
      </w:r>
      <w:r>
        <w:rPr>
          <w:rFonts w:ascii="Times New Roman" w:eastAsia="Times New Roman" w:hAnsi="Times New Roman" w:cs="Times New Roman"/>
        </w:rPr>
        <w:t xml:space="preserve"> </w:t>
      </w:r>
    </w:p>
    <w:p w14:paraId="04424276" w14:textId="77777777" w:rsidR="002D25C6" w:rsidRDefault="009641AE">
      <w:pPr>
        <w:spacing w:after="11"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CFC6388" w14:textId="77777777" w:rsidR="002D25C6" w:rsidRDefault="009641AE">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9836139" w14:textId="77777777" w:rsidR="002D25C6" w:rsidRDefault="009641AE">
      <w:pPr>
        <w:ind w:left="49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035BB9F" w14:textId="77777777" w:rsidR="002D25C6" w:rsidRDefault="009641AE">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686B9C99" w14:textId="77777777" w:rsidR="002D25C6" w:rsidRDefault="009641AE">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363919F" w14:textId="77777777" w:rsidR="002D25C6" w:rsidRDefault="009641AE">
      <w:pPr>
        <w:spacing w:after="0" w:line="384" w:lineRule="auto"/>
        <w:ind w:left="-1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w:t>
      </w:r>
      <w:r>
        <w:rPr>
          <w:rFonts w:ascii="Times New Roman" w:eastAsia="Times New Roman" w:hAnsi="Times New Roman" w:cs="Times New Roman"/>
        </w:rPr>
        <w:t xml:space="preserve"> </w:t>
      </w:r>
    </w:p>
    <w:p w14:paraId="1DD633CA" w14:textId="77777777" w:rsidR="002D25C6" w:rsidRDefault="009641AE">
      <w:pPr>
        <w:spacing w:after="7" w:line="372" w:lineRule="auto"/>
        <w:ind w:left="-15" w:right="111" w:firstLine="470"/>
        <w:jc w:val="both"/>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3D8D9A9C" w14:textId="77777777" w:rsidR="002D25C6" w:rsidRDefault="009641AE">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C711E6C" w14:textId="77777777" w:rsidR="002D25C6" w:rsidRDefault="009641AE">
      <w:pPr>
        <w:spacing w:after="0" w:line="383" w:lineRule="auto"/>
        <w:ind w:left="-15" w:firstLine="480"/>
      </w:pPr>
      <w:r>
        <w:t>本基金</w:t>
      </w:r>
      <w:r>
        <w:rPr>
          <w:rFonts w:ascii="Times New Roman" w:eastAsia="Times New Roman" w:hAnsi="Times New Roman" w:cs="Times New Roman"/>
        </w:rPr>
        <w:t xml:space="preserve"> A </w:t>
      </w:r>
      <w:r>
        <w:t>类</w:t>
      </w:r>
      <w:r>
        <w:t>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AA90794" w14:textId="77777777" w:rsidR="002D25C6" w:rsidRDefault="009641AE">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194736F" w14:textId="77777777" w:rsidR="002D25C6" w:rsidRDefault="009641AE">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71D4BC8" w14:textId="77777777" w:rsidR="002D25C6" w:rsidRDefault="009641AE">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9F1050E" w14:textId="77777777" w:rsidR="002D25C6" w:rsidRDefault="009641AE">
      <w:pPr>
        <w:spacing w:after="4"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w:t>
      </w:r>
      <w:r>
        <w:t>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0E5BDC48" w14:textId="77777777" w:rsidR="002D25C6" w:rsidRDefault="009641AE">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51E62BC" w14:textId="77777777" w:rsidR="002D25C6" w:rsidRDefault="009641AE">
      <w:pPr>
        <w:ind w:left="490"/>
      </w:pPr>
      <w:r>
        <w:t>销售服务费的使用范围不包括基金募集期间的上述费用。</w:t>
      </w:r>
      <w:r>
        <w:rPr>
          <w:rFonts w:ascii="Times New Roman" w:eastAsia="Times New Roman" w:hAnsi="Times New Roman" w:cs="Times New Roman"/>
        </w:rPr>
        <w:t xml:space="preserve"> </w:t>
      </w:r>
    </w:p>
    <w:p w14:paraId="29BEC96C" w14:textId="77777777" w:rsidR="002D25C6" w:rsidRDefault="009641AE">
      <w:pPr>
        <w:spacing w:after="10" w:line="372" w:lineRule="auto"/>
        <w:ind w:left="-15"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17420948" w14:textId="77777777" w:rsidR="002D25C6" w:rsidRDefault="009641AE">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w:t>
      </w:r>
      <w:r>
        <w:t>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B6AC8DA" w14:textId="77777777" w:rsidR="002D25C6" w:rsidRDefault="009641AE">
      <w:pPr>
        <w:spacing w:after="0" w:line="379" w:lineRule="auto"/>
        <w:ind w:left="490" w:right="2129"/>
      </w:pPr>
      <w:r>
        <w:t>三、不列入基金费用的项目下列费用不列入基金费用：</w:t>
      </w:r>
      <w:r>
        <w:rPr>
          <w:rFonts w:ascii="Times New Roman" w:eastAsia="Times New Roman" w:hAnsi="Times New Roman" w:cs="Times New Roman"/>
        </w:rPr>
        <w:t xml:space="preserve"> 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A827CA" w14:textId="77777777" w:rsidR="002D25C6" w:rsidRDefault="009641AE">
      <w:pPr>
        <w:numPr>
          <w:ilvl w:val="0"/>
          <w:numId w:val="87"/>
        </w:numPr>
        <w:ind w:firstLine="480"/>
      </w:pPr>
      <w:r>
        <w:t>基金管理人和基金托管人处理与基金运作无关的事项发生的费用；</w:t>
      </w:r>
      <w:r>
        <w:rPr>
          <w:rFonts w:ascii="Times New Roman" w:eastAsia="Times New Roman" w:hAnsi="Times New Roman" w:cs="Times New Roman"/>
        </w:rPr>
        <w:t xml:space="preserve"> </w:t>
      </w:r>
    </w:p>
    <w:p w14:paraId="100B4CFF" w14:textId="77777777" w:rsidR="002D25C6" w:rsidRDefault="009641AE">
      <w:pPr>
        <w:numPr>
          <w:ilvl w:val="0"/>
          <w:numId w:val="87"/>
        </w:numPr>
        <w:ind w:firstLine="480"/>
      </w:pPr>
      <w:r>
        <w:t>《基金合同》生效前的相关费用；</w:t>
      </w:r>
      <w:r>
        <w:rPr>
          <w:rFonts w:ascii="Times New Roman" w:eastAsia="Times New Roman" w:hAnsi="Times New Roman" w:cs="Times New Roman"/>
        </w:rPr>
        <w:t xml:space="preserve"> </w:t>
      </w:r>
    </w:p>
    <w:p w14:paraId="1C959999" w14:textId="77777777" w:rsidR="002D25C6" w:rsidRDefault="009641AE">
      <w:pPr>
        <w:numPr>
          <w:ilvl w:val="0"/>
          <w:numId w:val="87"/>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32323695" w14:textId="77777777" w:rsidR="002D25C6" w:rsidRDefault="009641AE">
      <w:pPr>
        <w:numPr>
          <w:ilvl w:val="0"/>
          <w:numId w:val="88"/>
        </w:numPr>
        <w:ind w:hanging="480"/>
      </w:pPr>
      <w:r>
        <w:t>费用调整</w:t>
      </w:r>
      <w:r>
        <w:rPr>
          <w:rFonts w:ascii="Times New Roman" w:eastAsia="Times New Roman" w:hAnsi="Times New Roman" w:cs="Times New Roman"/>
        </w:rPr>
        <w:t xml:space="preserve">  </w:t>
      </w:r>
    </w:p>
    <w:p w14:paraId="4B64CE37" w14:textId="77777777" w:rsidR="002D25C6" w:rsidRDefault="009641AE">
      <w:pPr>
        <w:spacing w:after="11" w:line="365" w:lineRule="auto"/>
        <w:ind w:left="-15" w:firstLine="480"/>
      </w:pPr>
      <w:r>
        <w:t>基金管理人和基金托管人协商一致并履行适当程序后，可根据基金发展情况调整基金管理费率、基金托管费率</w:t>
      </w:r>
      <w:r>
        <w:t>和销售服务费率等相关费率。</w:t>
      </w:r>
      <w:r>
        <w:rPr>
          <w:rFonts w:ascii="Times New Roman" w:eastAsia="Times New Roman" w:hAnsi="Times New Roman" w:cs="Times New Roman"/>
        </w:rPr>
        <w:t xml:space="preserve">  </w:t>
      </w:r>
    </w:p>
    <w:p w14:paraId="7547F6E2" w14:textId="77777777" w:rsidR="002D25C6" w:rsidRDefault="009641AE">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4D73350" w14:textId="77777777" w:rsidR="002D25C6" w:rsidRDefault="009641AE">
      <w:pPr>
        <w:numPr>
          <w:ilvl w:val="0"/>
          <w:numId w:val="88"/>
        </w:numPr>
        <w:ind w:hanging="480"/>
      </w:pPr>
      <w:r>
        <w:t>实施侧袋机制期间的基金费用</w:t>
      </w:r>
      <w:r>
        <w:rPr>
          <w:rFonts w:ascii="Times New Roman" w:eastAsia="Times New Roman" w:hAnsi="Times New Roman" w:cs="Times New Roman"/>
        </w:rPr>
        <w:t xml:space="preserve"> </w:t>
      </w:r>
    </w:p>
    <w:p w14:paraId="2ED85D9A" w14:textId="77777777" w:rsidR="002D25C6" w:rsidRDefault="009641AE">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D8BB91C" w14:textId="77777777" w:rsidR="002D25C6" w:rsidRDefault="009641AE">
      <w:pPr>
        <w:numPr>
          <w:ilvl w:val="0"/>
          <w:numId w:val="88"/>
        </w:numPr>
        <w:ind w:hanging="480"/>
      </w:pPr>
      <w:r>
        <w:t>基金税收</w:t>
      </w:r>
      <w:r>
        <w:rPr>
          <w:rFonts w:ascii="Times New Roman" w:eastAsia="Times New Roman" w:hAnsi="Times New Roman" w:cs="Times New Roman"/>
        </w:rPr>
        <w:t xml:space="preserve"> </w:t>
      </w:r>
    </w:p>
    <w:p w14:paraId="34492AAF" w14:textId="77777777" w:rsidR="002D25C6" w:rsidRDefault="009641AE">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5F7484C" w14:textId="77777777" w:rsidR="002D25C6" w:rsidRDefault="009641AE">
      <w:pPr>
        <w:pStyle w:val="1"/>
        <w:spacing w:after="37"/>
      </w:pPr>
      <w:bookmarkStart w:id="15" w:name="_Toc6785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A9D8BD0" w14:textId="77777777" w:rsidR="002D25C6" w:rsidRDefault="009641AE">
      <w:pPr>
        <w:spacing w:after="144"/>
        <w:ind w:left="0" w:firstLine="0"/>
      </w:pPr>
      <w:r>
        <w:rPr>
          <w:rFonts w:ascii="Times New Roman" w:eastAsia="Times New Roman" w:hAnsi="Times New Roman" w:cs="Times New Roman"/>
          <w:sz w:val="21"/>
        </w:rPr>
        <w:t xml:space="preserve"> </w:t>
      </w:r>
    </w:p>
    <w:p w14:paraId="79097C4E" w14:textId="77777777" w:rsidR="002D25C6" w:rsidRDefault="009641AE">
      <w:pPr>
        <w:numPr>
          <w:ilvl w:val="0"/>
          <w:numId w:val="89"/>
        </w:numPr>
        <w:ind w:hanging="480"/>
      </w:pPr>
      <w:r>
        <w:t>基金利润的构成</w:t>
      </w:r>
      <w:r>
        <w:rPr>
          <w:rFonts w:ascii="Times New Roman" w:eastAsia="Times New Roman" w:hAnsi="Times New Roman" w:cs="Times New Roman"/>
        </w:rPr>
        <w:t xml:space="preserve"> </w:t>
      </w:r>
    </w:p>
    <w:p w14:paraId="7BF2C30E" w14:textId="77777777" w:rsidR="002D25C6" w:rsidRDefault="009641AE">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2B31E0B4" w14:textId="77777777" w:rsidR="002D25C6" w:rsidRDefault="009641AE">
      <w:pPr>
        <w:numPr>
          <w:ilvl w:val="0"/>
          <w:numId w:val="89"/>
        </w:numPr>
        <w:ind w:hanging="480"/>
      </w:pPr>
      <w:r>
        <w:t>基金可供分配利润</w:t>
      </w:r>
      <w:r>
        <w:rPr>
          <w:rFonts w:ascii="Times New Roman" w:eastAsia="Times New Roman" w:hAnsi="Times New Roman" w:cs="Times New Roman"/>
        </w:rPr>
        <w:t xml:space="preserve"> </w:t>
      </w:r>
    </w:p>
    <w:p w14:paraId="33863388" w14:textId="77777777" w:rsidR="002D25C6" w:rsidRDefault="009641AE">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E73AF97" w14:textId="77777777" w:rsidR="002D25C6" w:rsidRDefault="009641AE">
      <w:pPr>
        <w:numPr>
          <w:ilvl w:val="0"/>
          <w:numId w:val="89"/>
        </w:numPr>
        <w:ind w:hanging="480"/>
      </w:pPr>
      <w:r>
        <w:t>基金收益分配原则</w:t>
      </w:r>
      <w:r>
        <w:rPr>
          <w:rFonts w:ascii="Times New Roman" w:eastAsia="Times New Roman" w:hAnsi="Times New Roman" w:cs="Times New Roman"/>
        </w:rPr>
        <w:t xml:space="preserve"> </w:t>
      </w:r>
    </w:p>
    <w:p w14:paraId="7723FCC2" w14:textId="77777777" w:rsidR="002D25C6" w:rsidRDefault="009641AE">
      <w:pPr>
        <w:numPr>
          <w:ilvl w:val="0"/>
          <w:numId w:val="90"/>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AA49490" w14:textId="77777777" w:rsidR="002D25C6" w:rsidRDefault="009641AE">
      <w:pPr>
        <w:numPr>
          <w:ilvl w:val="0"/>
          <w:numId w:val="90"/>
        </w:numPr>
        <w:spacing w:after="13" w:line="369" w:lineRule="auto"/>
        <w:ind w:firstLine="540"/>
      </w:pPr>
      <w:r>
        <w:t>本基金收益分配方式分两种：现金分红与红利再投资，投资者可选择现金红利或将现金红利自动转为基金份</w:t>
      </w:r>
      <w:r>
        <w:t>额进行再投资；若投资者不选择，本基金默认的收益分配方式是现金分红；</w:t>
      </w:r>
      <w:r>
        <w:rPr>
          <w:rFonts w:ascii="Times New Roman" w:eastAsia="Times New Roman" w:hAnsi="Times New Roman" w:cs="Times New Roman"/>
        </w:rPr>
        <w:t xml:space="preserve"> </w:t>
      </w:r>
    </w:p>
    <w:p w14:paraId="56E43C57" w14:textId="77777777" w:rsidR="002D25C6" w:rsidRDefault="009641AE">
      <w:pPr>
        <w:numPr>
          <w:ilvl w:val="0"/>
          <w:numId w:val="90"/>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CEBC241" w14:textId="77777777" w:rsidR="002D25C6" w:rsidRDefault="009641AE">
      <w:pPr>
        <w:numPr>
          <w:ilvl w:val="0"/>
          <w:numId w:val="90"/>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B87F9A0" w14:textId="77777777" w:rsidR="002D25C6" w:rsidRDefault="009641AE">
      <w:pPr>
        <w:numPr>
          <w:ilvl w:val="0"/>
          <w:numId w:val="90"/>
        </w:numPr>
        <w:ind w:firstLine="540"/>
      </w:pPr>
      <w:r>
        <w:t>法律法规或监管机关另有规定的，从其规定。</w:t>
      </w:r>
      <w:r>
        <w:rPr>
          <w:rFonts w:ascii="Times New Roman" w:eastAsia="Times New Roman" w:hAnsi="Times New Roman" w:cs="Times New Roman"/>
        </w:rPr>
        <w:t xml:space="preserve"> </w:t>
      </w:r>
    </w:p>
    <w:p w14:paraId="3A8049F0" w14:textId="77777777" w:rsidR="002D25C6" w:rsidRDefault="009641AE">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6A15BB8" w14:textId="77777777" w:rsidR="002D25C6" w:rsidRDefault="009641AE">
      <w:pPr>
        <w:numPr>
          <w:ilvl w:val="0"/>
          <w:numId w:val="91"/>
        </w:numPr>
        <w:ind w:hanging="480"/>
      </w:pPr>
      <w:r>
        <w:t>收益分配方案</w:t>
      </w:r>
      <w:r>
        <w:rPr>
          <w:rFonts w:ascii="Times New Roman" w:eastAsia="Times New Roman" w:hAnsi="Times New Roman" w:cs="Times New Roman"/>
        </w:rPr>
        <w:t xml:space="preserve"> </w:t>
      </w:r>
    </w:p>
    <w:p w14:paraId="57489263" w14:textId="77777777" w:rsidR="002D25C6" w:rsidRDefault="009641AE">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624B310" w14:textId="77777777" w:rsidR="002D25C6" w:rsidRDefault="009641AE">
      <w:pPr>
        <w:numPr>
          <w:ilvl w:val="0"/>
          <w:numId w:val="91"/>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F63126" w14:textId="77777777" w:rsidR="002D25C6" w:rsidRDefault="009641AE">
      <w:pPr>
        <w:ind w:left="550"/>
      </w:pPr>
      <w:r>
        <w:t>法律法规或监管机关另有规定的，从其规定。</w:t>
      </w:r>
      <w:r>
        <w:rPr>
          <w:rFonts w:ascii="Times New Roman" w:eastAsia="Times New Roman" w:hAnsi="Times New Roman" w:cs="Times New Roman"/>
        </w:rPr>
        <w:t xml:space="preserve"> </w:t>
      </w:r>
    </w:p>
    <w:p w14:paraId="37C84B75" w14:textId="77777777" w:rsidR="002D25C6" w:rsidRDefault="009641AE">
      <w:pPr>
        <w:numPr>
          <w:ilvl w:val="0"/>
          <w:numId w:val="91"/>
        </w:numPr>
        <w:ind w:hanging="480"/>
      </w:pPr>
      <w:r>
        <w:t>基金收益分</w:t>
      </w:r>
      <w:r>
        <w:t>配中发生的费用</w:t>
      </w:r>
      <w:r>
        <w:rPr>
          <w:rFonts w:ascii="Times New Roman" w:eastAsia="Times New Roman" w:hAnsi="Times New Roman" w:cs="Times New Roman"/>
        </w:rPr>
        <w:t xml:space="preserve"> </w:t>
      </w:r>
    </w:p>
    <w:p w14:paraId="1A039A61" w14:textId="77777777" w:rsidR="002D25C6" w:rsidRDefault="009641AE">
      <w:pPr>
        <w:spacing w:after="23" w:line="362"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7462AAC" w14:textId="77777777" w:rsidR="002D25C6" w:rsidRDefault="009641AE">
      <w:pPr>
        <w:numPr>
          <w:ilvl w:val="0"/>
          <w:numId w:val="91"/>
        </w:numPr>
        <w:ind w:hanging="480"/>
      </w:pPr>
      <w:r>
        <w:t>实施侧袋机制期间的收益分配</w:t>
      </w:r>
      <w:r>
        <w:rPr>
          <w:rFonts w:ascii="Times New Roman" w:eastAsia="Times New Roman" w:hAnsi="Times New Roman" w:cs="Times New Roman"/>
        </w:rPr>
        <w:t xml:space="preserve"> </w:t>
      </w:r>
    </w:p>
    <w:p w14:paraId="79DFBB22" w14:textId="77777777" w:rsidR="002D25C6" w:rsidRDefault="009641AE">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71AFF77" w14:textId="77777777" w:rsidR="002D25C6" w:rsidRDefault="009641AE">
      <w:pPr>
        <w:pStyle w:val="1"/>
      </w:pPr>
      <w:bookmarkStart w:id="16" w:name="_Toc6785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1C7324E" w14:textId="77777777" w:rsidR="002D25C6" w:rsidRDefault="009641AE">
      <w:pPr>
        <w:spacing w:after="177"/>
        <w:ind w:left="480" w:firstLine="0"/>
      </w:pPr>
      <w:r>
        <w:rPr>
          <w:rFonts w:ascii="Times New Roman" w:eastAsia="Times New Roman" w:hAnsi="Times New Roman" w:cs="Times New Roman"/>
        </w:rPr>
        <w:t xml:space="preserve"> </w:t>
      </w:r>
    </w:p>
    <w:p w14:paraId="51E1850B" w14:textId="77777777" w:rsidR="002D25C6" w:rsidRDefault="009641AE">
      <w:pPr>
        <w:ind w:left="490"/>
      </w:pPr>
      <w:r>
        <w:t>一、基金会计政策</w:t>
      </w:r>
      <w:r>
        <w:rPr>
          <w:rFonts w:ascii="Times New Roman" w:eastAsia="Times New Roman" w:hAnsi="Times New Roman" w:cs="Times New Roman"/>
        </w:rPr>
        <w:t xml:space="preserve"> </w:t>
      </w:r>
    </w:p>
    <w:p w14:paraId="53B9E55E" w14:textId="77777777" w:rsidR="002D25C6" w:rsidRDefault="009641AE">
      <w:pPr>
        <w:numPr>
          <w:ilvl w:val="0"/>
          <w:numId w:val="92"/>
        </w:numPr>
        <w:ind w:firstLine="480"/>
      </w:pPr>
      <w:r>
        <w:t>基金管理人为本基金的基金会计责任方；</w:t>
      </w:r>
      <w:r>
        <w:rPr>
          <w:rFonts w:ascii="Times New Roman" w:eastAsia="Times New Roman" w:hAnsi="Times New Roman" w:cs="Times New Roman"/>
        </w:rPr>
        <w:t xml:space="preserve"> </w:t>
      </w:r>
    </w:p>
    <w:p w14:paraId="1DA126FC" w14:textId="77777777" w:rsidR="002D25C6" w:rsidRDefault="009641AE">
      <w:pPr>
        <w:numPr>
          <w:ilvl w:val="0"/>
          <w:numId w:val="92"/>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A61513C" w14:textId="77777777" w:rsidR="002D25C6" w:rsidRDefault="009641AE">
      <w:pPr>
        <w:numPr>
          <w:ilvl w:val="0"/>
          <w:numId w:val="92"/>
        </w:numPr>
        <w:ind w:firstLine="480"/>
      </w:pPr>
      <w:r>
        <w:t>基金核算以人民币为记账本位币，以人民币元为记账单位；</w:t>
      </w:r>
      <w:r>
        <w:rPr>
          <w:rFonts w:ascii="Times New Roman" w:eastAsia="Times New Roman" w:hAnsi="Times New Roman" w:cs="Times New Roman"/>
        </w:rPr>
        <w:t xml:space="preserve"> </w:t>
      </w:r>
    </w:p>
    <w:p w14:paraId="127653C6" w14:textId="77777777" w:rsidR="002D25C6" w:rsidRDefault="009641AE">
      <w:pPr>
        <w:numPr>
          <w:ilvl w:val="0"/>
          <w:numId w:val="92"/>
        </w:numPr>
        <w:ind w:firstLine="480"/>
      </w:pPr>
      <w:r>
        <w:t>会计制度执行国家有关会计制度；</w:t>
      </w:r>
      <w:r>
        <w:rPr>
          <w:rFonts w:ascii="Times New Roman" w:eastAsia="Times New Roman" w:hAnsi="Times New Roman" w:cs="Times New Roman"/>
        </w:rPr>
        <w:t xml:space="preserve"> </w:t>
      </w:r>
    </w:p>
    <w:p w14:paraId="607898C3" w14:textId="77777777" w:rsidR="002D25C6" w:rsidRDefault="009641AE">
      <w:pPr>
        <w:numPr>
          <w:ilvl w:val="0"/>
          <w:numId w:val="92"/>
        </w:numPr>
        <w:ind w:firstLine="480"/>
      </w:pPr>
      <w:r>
        <w:t>本基金独立建账、独立核算；</w:t>
      </w:r>
      <w:r>
        <w:rPr>
          <w:rFonts w:ascii="Times New Roman" w:eastAsia="Times New Roman" w:hAnsi="Times New Roman" w:cs="Times New Roman"/>
        </w:rPr>
        <w:t xml:space="preserve"> </w:t>
      </w:r>
    </w:p>
    <w:p w14:paraId="0D8955C6" w14:textId="77777777" w:rsidR="002D25C6" w:rsidRDefault="009641AE">
      <w:pPr>
        <w:numPr>
          <w:ilvl w:val="0"/>
          <w:numId w:val="92"/>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8AC33BE" w14:textId="77777777" w:rsidR="002D25C6" w:rsidRDefault="009641AE">
      <w:pPr>
        <w:numPr>
          <w:ilvl w:val="0"/>
          <w:numId w:val="92"/>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149DD4F" w14:textId="77777777" w:rsidR="002D25C6" w:rsidRDefault="009641AE">
      <w:pPr>
        <w:ind w:left="490"/>
      </w:pPr>
      <w:r>
        <w:t>二、基金的年度审计</w:t>
      </w:r>
      <w:r>
        <w:rPr>
          <w:rFonts w:ascii="Times New Roman" w:eastAsia="Times New Roman" w:hAnsi="Times New Roman" w:cs="Times New Roman"/>
        </w:rPr>
        <w:t xml:space="preserve"> </w:t>
      </w:r>
    </w:p>
    <w:p w14:paraId="79BBFF01" w14:textId="77777777" w:rsidR="002D25C6" w:rsidRDefault="009641AE">
      <w:pPr>
        <w:numPr>
          <w:ilvl w:val="0"/>
          <w:numId w:val="93"/>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C32CB5D" w14:textId="77777777" w:rsidR="002D25C6" w:rsidRDefault="009641AE">
      <w:pPr>
        <w:numPr>
          <w:ilvl w:val="0"/>
          <w:numId w:val="93"/>
        </w:numPr>
        <w:ind w:firstLine="480"/>
      </w:pPr>
      <w:r>
        <w:t>会计师事务所更换经办注册会计师，应事先征得基金管理人同意。</w:t>
      </w:r>
      <w:r>
        <w:rPr>
          <w:rFonts w:ascii="Times New Roman" w:eastAsia="Times New Roman" w:hAnsi="Times New Roman" w:cs="Times New Roman"/>
        </w:rPr>
        <w:t xml:space="preserve"> </w:t>
      </w:r>
    </w:p>
    <w:p w14:paraId="03B08E53" w14:textId="77777777" w:rsidR="002D25C6" w:rsidRDefault="009641AE">
      <w:pPr>
        <w:numPr>
          <w:ilvl w:val="0"/>
          <w:numId w:val="93"/>
        </w:numPr>
        <w:ind w:firstLine="480"/>
      </w:pPr>
      <w:r>
        <w:t>基金管理人认为有充足理由更换会计师事务所，须通报基金托管人。更</w:t>
      </w:r>
    </w:p>
    <w:p w14:paraId="2750A9F8" w14:textId="77777777" w:rsidR="002D25C6" w:rsidRDefault="009641AE">
      <w:pPr>
        <w:ind w:left="-5"/>
      </w:pPr>
      <w:r>
        <w:t>换会计师事务所需按照《信息披露办法》的有关规定在规定媒介公告。</w:t>
      </w:r>
      <w:r>
        <w:rPr>
          <w:rFonts w:ascii="Times New Roman" w:eastAsia="Times New Roman" w:hAnsi="Times New Roman" w:cs="Times New Roman"/>
        </w:rPr>
        <w:t xml:space="preserve"> </w:t>
      </w:r>
    </w:p>
    <w:p w14:paraId="5C956230" w14:textId="77777777" w:rsidR="002D25C6" w:rsidRDefault="009641AE">
      <w:pPr>
        <w:pStyle w:val="1"/>
        <w:ind w:right="123"/>
      </w:pPr>
      <w:bookmarkStart w:id="17" w:name="_Toc6785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9E4B622" w14:textId="77777777" w:rsidR="002D25C6" w:rsidRDefault="009641AE">
      <w:pPr>
        <w:spacing w:after="170"/>
        <w:ind w:left="480" w:firstLine="0"/>
      </w:pPr>
      <w:r>
        <w:rPr>
          <w:rFonts w:ascii="Times New Roman" w:eastAsia="Times New Roman" w:hAnsi="Times New Roman" w:cs="Times New Roman"/>
        </w:rPr>
        <w:t xml:space="preserve"> </w:t>
      </w:r>
    </w:p>
    <w:p w14:paraId="062C295F" w14:textId="77777777" w:rsidR="002D25C6" w:rsidRDefault="009641AE">
      <w:pPr>
        <w:numPr>
          <w:ilvl w:val="0"/>
          <w:numId w:val="94"/>
        </w:numPr>
        <w:spacing w:after="131"/>
        <w:ind w:hanging="489"/>
      </w:pPr>
      <w:r>
        <w:t>本基金的信息披露应符合《基金法》、《运作办法》、《信息披露办法》、</w:t>
      </w:r>
    </w:p>
    <w:p w14:paraId="673BCE04" w14:textId="77777777" w:rsidR="002D25C6" w:rsidRDefault="009641AE">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C5B6B9B" w14:textId="77777777" w:rsidR="002D25C6" w:rsidRDefault="009641AE">
      <w:pPr>
        <w:numPr>
          <w:ilvl w:val="0"/>
          <w:numId w:val="94"/>
        </w:numPr>
        <w:ind w:hanging="489"/>
      </w:pPr>
      <w:r>
        <w:t>信息披露义务人</w:t>
      </w:r>
      <w:r>
        <w:rPr>
          <w:rFonts w:ascii="Times New Roman" w:eastAsia="Times New Roman" w:hAnsi="Times New Roman" w:cs="Times New Roman"/>
        </w:rPr>
        <w:t xml:space="preserve"> </w:t>
      </w:r>
    </w:p>
    <w:p w14:paraId="5A3C18AF" w14:textId="77777777" w:rsidR="002D25C6" w:rsidRDefault="009641AE">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E8BE9AF" w14:textId="77777777" w:rsidR="002D25C6" w:rsidRDefault="009641AE">
      <w:pPr>
        <w:spacing w:after="131"/>
        <w:ind w:left="490"/>
      </w:pPr>
      <w:r>
        <w:t>本基金信息披露义务人以保护基金份额持有人利益为根本出发点，按照法律</w:t>
      </w:r>
    </w:p>
    <w:p w14:paraId="6890BEEE" w14:textId="77777777" w:rsidR="002D25C6" w:rsidRDefault="009641AE">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3F9A0EE" w14:textId="77777777" w:rsidR="002D25C6" w:rsidRDefault="009641AE">
      <w:pPr>
        <w:spacing w:after="15" w:line="362" w:lineRule="auto"/>
        <w:ind w:left="-15" w:firstLine="480"/>
      </w:pPr>
      <w:r>
        <w:t>本基金基金信息披露义务人应当在中国证监</w:t>
      </w:r>
      <w:r>
        <w:t>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A9F9696" w14:textId="77777777" w:rsidR="002D25C6" w:rsidRDefault="009641AE">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760E751" w14:textId="77777777" w:rsidR="002D25C6" w:rsidRDefault="009641AE">
      <w:pPr>
        <w:ind w:left="490"/>
      </w:pPr>
      <w:r>
        <w:t>三、本基金信息披露义务人承诺公开披露的基金信息，不得有下列行为：</w:t>
      </w:r>
      <w:r>
        <w:rPr>
          <w:rFonts w:ascii="Times New Roman" w:eastAsia="Times New Roman" w:hAnsi="Times New Roman" w:cs="Times New Roman"/>
        </w:rPr>
        <w:t xml:space="preserve"> </w:t>
      </w:r>
    </w:p>
    <w:p w14:paraId="2B96B457" w14:textId="77777777" w:rsidR="002D25C6" w:rsidRDefault="009641AE">
      <w:pPr>
        <w:numPr>
          <w:ilvl w:val="0"/>
          <w:numId w:val="95"/>
        </w:numPr>
        <w:ind w:firstLine="480"/>
      </w:pPr>
      <w:r>
        <w:t>虚假记载、误导性陈述或者重大遗漏；</w:t>
      </w:r>
      <w:r>
        <w:rPr>
          <w:rFonts w:ascii="Times New Roman" w:eastAsia="Times New Roman" w:hAnsi="Times New Roman" w:cs="Times New Roman"/>
        </w:rPr>
        <w:t xml:space="preserve"> </w:t>
      </w:r>
    </w:p>
    <w:p w14:paraId="4F9143FF" w14:textId="77777777" w:rsidR="002D25C6" w:rsidRDefault="009641AE">
      <w:pPr>
        <w:numPr>
          <w:ilvl w:val="0"/>
          <w:numId w:val="95"/>
        </w:numPr>
        <w:ind w:firstLine="480"/>
      </w:pPr>
      <w:r>
        <w:t>对证券投资业绩进行预测；</w:t>
      </w:r>
      <w:r>
        <w:rPr>
          <w:rFonts w:ascii="Times New Roman" w:eastAsia="Times New Roman" w:hAnsi="Times New Roman" w:cs="Times New Roman"/>
        </w:rPr>
        <w:t xml:space="preserve"> </w:t>
      </w:r>
    </w:p>
    <w:p w14:paraId="12EA780A" w14:textId="77777777" w:rsidR="002D25C6" w:rsidRDefault="009641AE">
      <w:pPr>
        <w:numPr>
          <w:ilvl w:val="0"/>
          <w:numId w:val="95"/>
        </w:numPr>
        <w:ind w:firstLine="480"/>
      </w:pPr>
      <w:r>
        <w:t>违规承诺收益或者承</w:t>
      </w:r>
      <w:r>
        <w:t>担损失；</w:t>
      </w:r>
      <w:r>
        <w:rPr>
          <w:rFonts w:ascii="Times New Roman" w:eastAsia="Times New Roman" w:hAnsi="Times New Roman" w:cs="Times New Roman"/>
        </w:rPr>
        <w:t xml:space="preserve"> </w:t>
      </w:r>
    </w:p>
    <w:p w14:paraId="480BC869" w14:textId="77777777" w:rsidR="002D25C6" w:rsidRDefault="009641AE">
      <w:pPr>
        <w:numPr>
          <w:ilvl w:val="0"/>
          <w:numId w:val="95"/>
        </w:numPr>
        <w:ind w:firstLine="480"/>
      </w:pPr>
      <w:r>
        <w:t>诋毁其他基金管理人、基金托管人或者基金销售机构；</w:t>
      </w:r>
      <w:r>
        <w:rPr>
          <w:rFonts w:ascii="Times New Roman" w:eastAsia="Times New Roman" w:hAnsi="Times New Roman" w:cs="Times New Roman"/>
        </w:rPr>
        <w:t xml:space="preserve"> </w:t>
      </w:r>
    </w:p>
    <w:p w14:paraId="07144781" w14:textId="77777777" w:rsidR="002D25C6" w:rsidRDefault="009641AE">
      <w:pPr>
        <w:numPr>
          <w:ilvl w:val="0"/>
          <w:numId w:val="95"/>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3007CDCC" w14:textId="77777777" w:rsidR="002D25C6" w:rsidRDefault="009641AE">
      <w:pPr>
        <w:numPr>
          <w:ilvl w:val="0"/>
          <w:numId w:val="95"/>
        </w:numPr>
        <w:ind w:firstLine="480"/>
      </w:pPr>
      <w:r>
        <w:t>中国证监会禁止的其他行为。</w:t>
      </w:r>
      <w:r>
        <w:rPr>
          <w:rFonts w:ascii="Times New Roman" w:eastAsia="Times New Roman" w:hAnsi="Times New Roman" w:cs="Times New Roman"/>
        </w:rPr>
        <w:t xml:space="preserve"> </w:t>
      </w:r>
    </w:p>
    <w:p w14:paraId="366ECBD9" w14:textId="77777777" w:rsidR="002D25C6" w:rsidRDefault="009641AE">
      <w:pPr>
        <w:numPr>
          <w:ilvl w:val="0"/>
          <w:numId w:val="96"/>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38F1B46" w14:textId="77777777" w:rsidR="002D25C6" w:rsidRDefault="009641AE">
      <w:pPr>
        <w:numPr>
          <w:ilvl w:val="0"/>
          <w:numId w:val="96"/>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3416254C" w14:textId="77777777" w:rsidR="002D25C6" w:rsidRDefault="009641AE">
      <w:pPr>
        <w:ind w:right="268"/>
        <w:jc w:val="right"/>
      </w:pPr>
      <w:r>
        <w:t>（一）基金招募说明书、《基金合同》、基金托管协议、基金产品资料概要</w:t>
      </w:r>
      <w:r>
        <w:rPr>
          <w:rFonts w:ascii="Times New Roman" w:eastAsia="Times New Roman" w:hAnsi="Times New Roman" w:cs="Times New Roman"/>
        </w:rPr>
        <w:t xml:space="preserve"> </w:t>
      </w:r>
    </w:p>
    <w:p w14:paraId="50A1986B" w14:textId="77777777" w:rsidR="002D25C6" w:rsidRDefault="009641AE">
      <w:pPr>
        <w:numPr>
          <w:ilvl w:val="0"/>
          <w:numId w:val="97"/>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2612978" w14:textId="77777777" w:rsidR="002D25C6" w:rsidRDefault="009641AE">
      <w:pPr>
        <w:numPr>
          <w:ilvl w:val="0"/>
          <w:numId w:val="97"/>
        </w:numPr>
        <w:spacing w:after="13"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480D050" w14:textId="77777777" w:rsidR="002D25C6" w:rsidRDefault="009641AE">
      <w:pPr>
        <w:spacing w:after="22" w:line="361" w:lineRule="auto"/>
        <w:ind w:left="-15" w:firstLine="480"/>
      </w:pPr>
      <w:r>
        <w:t>更新的招募说明书应设立专门章节披露投资于其他基金的以下情况并揭示相关风险：一是投资政策、持仓情况、损益情况、净</w:t>
      </w:r>
      <w:r>
        <w:t>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1CC4603C" w14:textId="77777777" w:rsidR="002D25C6" w:rsidRDefault="009641AE">
      <w:pPr>
        <w:numPr>
          <w:ilvl w:val="0"/>
          <w:numId w:val="97"/>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4ACA91A" w14:textId="77777777" w:rsidR="002D25C6" w:rsidRDefault="009641AE">
      <w:pPr>
        <w:numPr>
          <w:ilvl w:val="0"/>
          <w:numId w:val="97"/>
        </w:numPr>
        <w:spacing w:after="23" w:line="364" w:lineRule="auto"/>
        <w:ind w:firstLine="480"/>
      </w:pPr>
      <w:r>
        <w:t>基金产品资料概要是基金招募说明书的摘要文件，用于向投资者提供简明的基金概要信息。《基金合同》生效</w:t>
      </w:r>
      <w:r>
        <w:t>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w:t>
      </w:r>
      <w:r>
        <w:t>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EE012F9" w14:textId="77777777" w:rsidR="002D25C6" w:rsidRDefault="009641AE">
      <w:pPr>
        <w:numPr>
          <w:ilvl w:val="0"/>
          <w:numId w:val="98"/>
        </w:numPr>
        <w:ind w:firstLine="480"/>
      </w:pPr>
      <w:r>
        <w:t>基金份额发售公告</w:t>
      </w:r>
      <w:r>
        <w:rPr>
          <w:rFonts w:ascii="Times New Roman" w:eastAsia="Times New Roman" w:hAnsi="Times New Roman" w:cs="Times New Roman"/>
        </w:rPr>
        <w:t xml:space="preserve"> </w:t>
      </w:r>
    </w:p>
    <w:p w14:paraId="5544D411" w14:textId="77777777" w:rsidR="002D25C6" w:rsidRDefault="009641AE">
      <w:pPr>
        <w:spacing w:after="18" w:line="365" w:lineRule="auto"/>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C886272" w14:textId="77777777" w:rsidR="002D25C6" w:rsidRDefault="009641AE">
      <w:pPr>
        <w:numPr>
          <w:ilvl w:val="0"/>
          <w:numId w:val="98"/>
        </w:numPr>
        <w:ind w:firstLine="480"/>
      </w:pPr>
      <w:r>
        <w:t>《基金合同》生效公告</w:t>
      </w:r>
      <w:r>
        <w:rPr>
          <w:rFonts w:ascii="Times New Roman" w:eastAsia="Times New Roman" w:hAnsi="Times New Roman" w:cs="Times New Roman"/>
        </w:rPr>
        <w:t xml:space="preserve"> </w:t>
      </w:r>
    </w:p>
    <w:p w14:paraId="27359A30" w14:textId="77777777" w:rsidR="002D25C6" w:rsidRDefault="009641AE">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E68F70F" w14:textId="77777777" w:rsidR="002D25C6" w:rsidRDefault="009641AE">
      <w:pPr>
        <w:numPr>
          <w:ilvl w:val="0"/>
          <w:numId w:val="98"/>
        </w:numPr>
        <w:ind w:firstLine="480"/>
      </w:pPr>
      <w:r>
        <w:t>基金净值信息</w:t>
      </w:r>
      <w:r>
        <w:rPr>
          <w:rFonts w:ascii="Times New Roman" w:eastAsia="Times New Roman" w:hAnsi="Times New Roman" w:cs="Times New Roman"/>
        </w:rPr>
        <w:t xml:space="preserve"> </w:t>
      </w:r>
    </w:p>
    <w:p w14:paraId="2BDAC933" w14:textId="77777777" w:rsidR="002D25C6" w:rsidRDefault="009641AE">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3657FB3" w14:textId="77777777" w:rsidR="002D25C6" w:rsidRDefault="009641AE">
      <w:pPr>
        <w:spacing w:after="5" w:line="375" w:lineRule="auto"/>
        <w:ind w:left="-15"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7E0A528" w14:textId="77777777" w:rsidR="002D25C6" w:rsidRDefault="009641AE">
      <w:pPr>
        <w:spacing w:after="0" w:line="384" w:lineRule="auto"/>
        <w:ind w:left="-15"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个工作日内，在规定网站披露半年度和年度最后一日的基金份额净值和基金份额累计净值。</w:t>
      </w:r>
      <w:r>
        <w:rPr>
          <w:rFonts w:ascii="Times New Roman" w:eastAsia="Times New Roman" w:hAnsi="Times New Roman" w:cs="Times New Roman"/>
        </w:rPr>
        <w:t xml:space="preserve"> </w:t>
      </w:r>
    </w:p>
    <w:p w14:paraId="302CD30A" w14:textId="77777777" w:rsidR="002D25C6" w:rsidRDefault="009641AE">
      <w:pPr>
        <w:numPr>
          <w:ilvl w:val="0"/>
          <w:numId w:val="98"/>
        </w:numPr>
        <w:ind w:firstLine="480"/>
      </w:pPr>
      <w:r>
        <w:t>基金份额申购、赎回价格</w:t>
      </w:r>
      <w:r>
        <w:rPr>
          <w:rFonts w:ascii="Times New Roman" w:eastAsia="Times New Roman" w:hAnsi="Times New Roman" w:cs="Times New Roman"/>
        </w:rPr>
        <w:t xml:space="preserve"> </w:t>
      </w:r>
    </w:p>
    <w:p w14:paraId="42A8E280" w14:textId="77777777" w:rsidR="002D25C6" w:rsidRDefault="009641AE">
      <w:pPr>
        <w:spacing w:after="22" w:line="363" w:lineRule="auto"/>
        <w:ind w:left="-15" w:firstLine="480"/>
      </w:pPr>
      <w:r>
        <w:t>基金管理人应当在《基金合同》、招募说明书等</w:t>
      </w:r>
      <w:r>
        <w:t>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406275B" w14:textId="77777777" w:rsidR="002D25C6" w:rsidRDefault="009641AE">
      <w:pPr>
        <w:numPr>
          <w:ilvl w:val="0"/>
          <w:numId w:val="98"/>
        </w:numPr>
        <w:spacing w:after="9" w:line="366"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B20CC9C" w14:textId="77777777" w:rsidR="002D25C6" w:rsidRDefault="009641AE">
      <w:pPr>
        <w:ind w:left="490"/>
      </w:pPr>
      <w:r>
        <w:t>基金管理人应当在上半年结束之日起两个月内，编制完成基金中期报告，将中期报告登载在规定网站上，并将中期报</w:t>
      </w:r>
      <w:r>
        <w:t>告提示性公告登载在规定报刊上。</w:t>
      </w:r>
      <w:r>
        <w:rPr>
          <w:rFonts w:ascii="Times New Roman" w:eastAsia="Times New Roman" w:hAnsi="Times New Roman" w:cs="Times New Roman"/>
        </w:rPr>
        <w:t xml:space="preserve"> </w:t>
      </w:r>
    </w:p>
    <w:p w14:paraId="145674DC" w14:textId="77777777" w:rsidR="002D25C6" w:rsidRDefault="009641AE">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3CDDCE2" w14:textId="77777777" w:rsidR="002D25C6" w:rsidRDefault="009641AE">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B9FB673" w14:textId="77777777" w:rsidR="002D25C6" w:rsidRDefault="009641AE">
      <w:pPr>
        <w:spacing w:after="11" w:line="365"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w:t>
      </w:r>
      <w:r>
        <w:t>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9272647" w14:textId="77777777" w:rsidR="002D25C6" w:rsidRDefault="009641AE">
      <w:pPr>
        <w:spacing w:after="17" w:line="361" w:lineRule="auto"/>
        <w:ind w:left="-15"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w:t>
      </w:r>
      <w:r>
        <w:rPr>
          <w:rFonts w:ascii="Times New Roman" w:eastAsia="Times New Roman" w:hAnsi="Times New Roman" w:cs="Times New Roman"/>
        </w:rPr>
        <w:t xml:space="preserve"> </w:t>
      </w:r>
    </w:p>
    <w:p w14:paraId="4DF45D17" w14:textId="77777777" w:rsidR="002D25C6" w:rsidRDefault="009641AE">
      <w:pPr>
        <w:spacing w:after="18" w:line="365" w:lineRule="auto"/>
        <w:ind w:left="-15" w:firstLine="480"/>
      </w:pPr>
      <w:r>
        <w:t>本基金在基金年报及中期报告</w:t>
      </w:r>
      <w:r>
        <w:t>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32A41964" w14:textId="77777777" w:rsidR="002D25C6" w:rsidRDefault="009641AE">
      <w:pPr>
        <w:ind w:left="490"/>
      </w:pPr>
      <w:r>
        <w:t>（七）临时报告</w:t>
      </w:r>
      <w:r>
        <w:rPr>
          <w:rFonts w:ascii="Times New Roman" w:eastAsia="Times New Roman" w:hAnsi="Times New Roman" w:cs="Times New Roman"/>
        </w:rPr>
        <w:t xml:space="preserve"> </w:t>
      </w:r>
    </w:p>
    <w:p w14:paraId="5C6EE998" w14:textId="77777777" w:rsidR="002D25C6" w:rsidRDefault="009641AE">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6044503" w14:textId="77777777" w:rsidR="002D25C6" w:rsidRDefault="009641AE">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CD840EF" w14:textId="77777777" w:rsidR="002D25C6" w:rsidRDefault="009641AE">
      <w:pPr>
        <w:numPr>
          <w:ilvl w:val="0"/>
          <w:numId w:val="99"/>
        </w:numPr>
        <w:ind w:firstLine="470"/>
      </w:pPr>
      <w:r>
        <w:t>基金份额持有人大会的召开及决定的事项；</w:t>
      </w:r>
      <w:r>
        <w:rPr>
          <w:rFonts w:ascii="Times New Roman" w:eastAsia="Times New Roman" w:hAnsi="Times New Roman" w:cs="Times New Roman"/>
        </w:rPr>
        <w:t xml:space="preserve"> </w:t>
      </w:r>
    </w:p>
    <w:p w14:paraId="5F3FD72E" w14:textId="77777777" w:rsidR="002D25C6" w:rsidRDefault="009641AE">
      <w:pPr>
        <w:numPr>
          <w:ilvl w:val="0"/>
          <w:numId w:val="99"/>
        </w:numPr>
        <w:ind w:firstLine="470"/>
      </w:pPr>
      <w:r>
        <w:t>基金合同终止、基金清算；</w:t>
      </w:r>
      <w:r>
        <w:rPr>
          <w:rFonts w:ascii="Times New Roman" w:eastAsia="Times New Roman" w:hAnsi="Times New Roman" w:cs="Times New Roman"/>
        </w:rPr>
        <w:t xml:space="preserve"> </w:t>
      </w:r>
    </w:p>
    <w:p w14:paraId="2F2EEF0E" w14:textId="77777777" w:rsidR="002D25C6" w:rsidRDefault="009641AE">
      <w:pPr>
        <w:numPr>
          <w:ilvl w:val="0"/>
          <w:numId w:val="99"/>
        </w:numPr>
        <w:ind w:firstLine="470"/>
      </w:pPr>
      <w:r>
        <w:t>转换基金运作方式、基金合并；</w:t>
      </w:r>
      <w:r>
        <w:rPr>
          <w:rFonts w:ascii="Times New Roman" w:eastAsia="Times New Roman" w:hAnsi="Times New Roman" w:cs="Times New Roman"/>
        </w:rPr>
        <w:t xml:space="preserve"> </w:t>
      </w:r>
    </w:p>
    <w:p w14:paraId="3695C2C7" w14:textId="77777777" w:rsidR="002D25C6" w:rsidRDefault="009641AE">
      <w:pPr>
        <w:numPr>
          <w:ilvl w:val="0"/>
          <w:numId w:val="99"/>
        </w:numPr>
        <w:spacing w:after="163" w:line="372" w:lineRule="auto"/>
        <w:ind w:firstLine="470"/>
      </w:pPr>
      <w:r>
        <w:t>更换基金管理人、基金托管人、基金份额登记机构，基金改聘会计师事务所；</w:t>
      </w:r>
      <w:r>
        <w:rPr>
          <w:rFonts w:ascii="Times New Roman" w:eastAsia="Times New Roman" w:hAnsi="Times New Roman" w:cs="Times New Roman"/>
        </w:rPr>
        <w:t xml:space="preserve"> 5</w:t>
      </w:r>
      <w:r>
        <w:t>、基金管理人委托基金服务机构代为办理基金的份额登记、核算、估值等</w:t>
      </w:r>
    </w:p>
    <w:p w14:paraId="2A5E2C34" w14:textId="77777777" w:rsidR="002D25C6" w:rsidRDefault="009641AE">
      <w:pPr>
        <w:ind w:left="-5"/>
      </w:pPr>
      <w:r>
        <w:t>事项，基金托管人委托基金服务机构代为办理基金的核算、估值、复核等事项；</w:t>
      </w:r>
      <w:r>
        <w:rPr>
          <w:rFonts w:ascii="Times New Roman" w:eastAsia="Times New Roman" w:hAnsi="Times New Roman" w:cs="Times New Roman"/>
        </w:rPr>
        <w:t xml:space="preserve"> </w:t>
      </w:r>
    </w:p>
    <w:p w14:paraId="79D28D8B" w14:textId="77777777" w:rsidR="002D25C6" w:rsidRDefault="009641AE">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D8D18B7" w14:textId="77777777" w:rsidR="002D25C6" w:rsidRDefault="009641AE">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8F9EAD7" w14:textId="77777777" w:rsidR="002D25C6" w:rsidRDefault="009641AE">
      <w:pPr>
        <w:numPr>
          <w:ilvl w:val="0"/>
          <w:numId w:val="100"/>
        </w:numPr>
        <w:ind w:firstLine="480"/>
      </w:pPr>
      <w:r>
        <w:t>基金募集期延长或提前结束募集；</w:t>
      </w:r>
      <w:r>
        <w:rPr>
          <w:rFonts w:ascii="Times New Roman" w:eastAsia="Times New Roman" w:hAnsi="Times New Roman" w:cs="Times New Roman"/>
        </w:rPr>
        <w:t xml:space="preserve"> </w:t>
      </w:r>
    </w:p>
    <w:p w14:paraId="36B30316" w14:textId="77777777" w:rsidR="002D25C6" w:rsidRDefault="009641AE">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C8A39B0" w14:textId="77777777" w:rsidR="002D25C6" w:rsidRDefault="009641AE">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2DD3CE7C" w14:textId="77777777" w:rsidR="002D25C6" w:rsidRDefault="009641AE">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1A531B5" w14:textId="77777777" w:rsidR="002D25C6" w:rsidRDefault="009641AE">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2970AB3F" w14:textId="77777777" w:rsidR="002D25C6" w:rsidRDefault="009641AE">
      <w:pPr>
        <w:numPr>
          <w:ilvl w:val="0"/>
          <w:numId w:val="100"/>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2665618" w14:textId="77777777" w:rsidR="002D25C6" w:rsidRDefault="009641AE">
      <w:pPr>
        <w:numPr>
          <w:ilvl w:val="0"/>
          <w:numId w:val="100"/>
        </w:numPr>
        <w:ind w:firstLine="480"/>
      </w:pPr>
      <w:r>
        <w:t>基金管理人运用基金财产买卖基金管理人、基金</w:t>
      </w:r>
      <w:r>
        <w:t>托管人及其控股股东、</w:t>
      </w:r>
    </w:p>
    <w:p w14:paraId="0B01B821" w14:textId="77777777" w:rsidR="002D25C6" w:rsidRDefault="009641AE">
      <w:pPr>
        <w:spacing w:after="17" w:line="366"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C01828F" w14:textId="77777777" w:rsidR="002D25C6" w:rsidRDefault="009641AE">
      <w:pPr>
        <w:numPr>
          <w:ilvl w:val="0"/>
          <w:numId w:val="100"/>
        </w:numPr>
        <w:ind w:firstLine="480"/>
      </w:pPr>
      <w:r>
        <w:t>基金收益分配事项；</w:t>
      </w:r>
      <w:r>
        <w:rPr>
          <w:rFonts w:ascii="Times New Roman" w:eastAsia="Times New Roman" w:hAnsi="Times New Roman" w:cs="Times New Roman"/>
        </w:rPr>
        <w:t xml:space="preserve"> </w:t>
      </w:r>
    </w:p>
    <w:p w14:paraId="40FA871C" w14:textId="77777777" w:rsidR="002D25C6" w:rsidRDefault="009641AE">
      <w:pPr>
        <w:numPr>
          <w:ilvl w:val="0"/>
          <w:numId w:val="100"/>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61E0ADF" w14:textId="77777777" w:rsidR="002D25C6" w:rsidRDefault="009641AE">
      <w:pPr>
        <w:numPr>
          <w:ilvl w:val="0"/>
          <w:numId w:val="100"/>
        </w:numPr>
        <w:ind w:firstLine="480"/>
      </w:pPr>
      <w:r>
        <w:t>基金份额净值计价错误达基金份额净值百分之零点五；</w:t>
      </w:r>
      <w:r>
        <w:rPr>
          <w:rFonts w:ascii="Times New Roman" w:eastAsia="Times New Roman" w:hAnsi="Times New Roman" w:cs="Times New Roman"/>
        </w:rPr>
        <w:t xml:space="preserve"> </w:t>
      </w:r>
    </w:p>
    <w:p w14:paraId="2993F4B7" w14:textId="77777777" w:rsidR="002D25C6" w:rsidRDefault="009641AE">
      <w:pPr>
        <w:numPr>
          <w:ilvl w:val="0"/>
          <w:numId w:val="100"/>
        </w:numPr>
        <w:ind w:firstLine="480"/>
      </w:pPr>
      <w:r>
        <w:t>本基金开始办理申购、赎回；</w:t>
      </w:r>
      <w:r>
        <w:rPr>
          <w:rFonts w:ascii="Times New Roman" w:eastAsia="Times New Roman" w:hAnsi="Times New Roman" w:cs="Times New Roman"/>
        </w:rPr>
        <w:t xml:space="preserve"> </w:t>
      </w:r>
    </w:p>
    <w:p w14:paraId="2C1FD2F2" w14:textId="77777777" w:rsidR="002D25C6" w:rsidRDefault="009641AE">
      <w:pPr>
        <w:numPr>
          <w:ilvl w:val="0"/>
          <w:numId w:val="100"/>
        </w:numPr>
        <w:ind w:firstLine="480"/>
      </w:pPr>
      <w:r>
        <w:t>本基金暂停接受申购、赎回申请或重新接受申购、赎回申请；</w:t>
      </w:r>
      <w:r>
        <w:rPr>
          <w:rFonts w:ascii="Times New Roman" w:eastAsia="Times New Roman" w:hAnsi="Times New Roman" w:cs="Times New Roman"/>
        </w:rPr>
        <w:t xml:space="preserve"> </w:t>
      </w:r>
    </w:p>
    <w:p w14:paraId="5BEC45CF" w14:textId="77777777" w:rsidR="002D25C6" w:rsidRDefault="009641AE">
      <w:pPr>
        <w:numPr>
          <w:ilvl w:val="0"/>
          <w:numId w:val="100"/>
        </w:numPr>
        <w:ind w:firstLine="480"/>
      </w:pPr>
      <w:r>
        <w:t>本基金发生巨额赎回并延期支付；</w:t>
      </w:r>
      <w:r>
        <w:rPr>
          <w:rFonts w:ascii="Times New Roman" w:eastAsia="Times New Roman" w:hAnsi="Times New Roman" w:cs="Times New Roman"/>
        </w:rPr>
        <w:t xml:space="preserve"> </w:t>
      </w:r>
    </w:p>
    <w:p w14:paraId="123F035F" w14:textId="77777777" w:rsidR="002D25C6" w:rsidRDefault="009641AE">
      <w:pPr>
        <w:numPr>
          <w:ilvl w:val="0"/>
          <w:numId w:val="100"/>
        </w:numPr>
        <w:ind w:firstLine="480"/>
      </w:pPr>
      <w:r>
        <w:t>本基金连续发生巨额赎回并暂停接受赎回申请；</w:t>
      </w:r>
      <w:r>
        <w:rPr>
          <w:rFonts w:ascii="Times New Roman" w:eastAsia="Times New Roman" w:hAnsi="Times New Roman" w:cs="Times New Roman"/>
        </w:rPr>
        <w:t xml:space="preserve"> </w:t>
      </w:r>
    </w:p>
    <w:p w14:paraId="16711FF1" w14:textId="77777777" w:rsidR="002D25C6" w:rsidRDefault="009641AE">
      <w:pPr>
        <w:numPr>
          <w:ilvl w:val="0"/>
          <w:numId w:val="100"/>
        </w:numPr>
        <w:ind w:firstLine="480"/>
      </w:pPr>
      <w:r>
        <w:t>基金管理人采用摆动定价机制进行估值；</w:t>
      </w:r>
      <w:r>
        <w:rPr>
          <w:rFonts w:ascii="Times New Roman" w:eastAsia="Times New Roman" w:hAnsi="Times New Roman" w:cs="Times New Roman"/>
        </w:rPr>
        <w:t xml:space="preserve"> </w:t>
      </w:r>
    </w:p>
    <w:p w14:paraId="0CE31E85" w14:textId="77777777" w:rsidR="002D25C6" w:rsidRDefault="009641AE">
      <w:pPr>
        <w:numPr>
          <w:ilvl w:val="0"/>
          <w:numId w:val="100"/>
        </w:numPr>
        <w:ind w:firstLine="480"/>
      </w:pPr>
      <w:r>
        <w:t>调整基金份额类别的设置；</w:t>
      </w:r>
      <w:r>
        <w:rPr>
          <w:rFonts w:ascii="Times New Roman" w:eastAsia="Times New Roman" w:hAnsi="Times New Roman" w:cs="Times New Roman"/>
        </w:rPr>
        <w:t xml:space="preserve"> </w:t>
      </w:r>
    </w:p>
    <w:p w14:paraId="0016901D" w14:textId="77777777" w:rsidR="002D25C6" w:rsidRDefault="009641AE">
      <w:pPr>
        <w:numPr>
          <w:ilvl w:val="0"/>
          <w:numId w:val="100"/>
        </w:numPr>
        <w:spacing w:after="5" w:line="379" w:lineRule="auto"/>
        <w:ind w:firstLine="480"/>
      </w:pPr>
      <w:r>
        <w:t>基金推出新业务或服务；</w:t>
      </w:r>
      <w:r>
        <w:rPr>
          <w:rFonts w:ascii="Times New Roman" w:eastAsia="Times New Roman" w:hAnsi="Times New Roman" w:cs="Times New Roman"/>
        </w:rPr>
        <w:t xml:space="preserve"> 24</w:t>
      </w: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CA35A0F" w14:textId="77777777" w:rsidR="002D25C6" w:rsidRDefault="009641AE">
      <w:pPr>
        <w:spacing w:after="0" w:line="379" w:lineRule="auto"/>
        <w:ind w:left="-15" w:firstLine="480"/>
      </w:pPr>
      <w:r>
        <w:rPr>
          <w:rFonts w:ascii="Times New Roman" w:eastAsia="Times New Roman" w:hAnsi="Times New Roman" w:cs="Times New Roman"/>
        </w:rPr>
        <w:t>25</w:t>
      </w: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21C2F421" w14:textId="77777777" w:rsidR="002D25C6" w:rsidRDefault="009641AE">
      <w:pPr>
        <w:numPr>
          <w:ilvl w:val="0"/>
          <w:numId w:val="101"/>
        </w:numPr>
        <w:ind w:hanging="960"/>
      </w:pPr>
      <w:r>
        <w:t>澄清公告</w:t>
      </w:r>
      <w:r>
        <w:rPr>
          <w:rFonts w:ascii="Times New Roman" w:eastAsia="Times New Roman" w:hAnsi="Times New Roman" w:cs="Times New Roman"/>
        </w:rPr>
        <w:t xml:space="preserve"> </w:t>
      </w:r>
    </w:p>
    <w:p w14:paraId="4F1C4EDC" w14:textId="77777777" w:rsidR="002D25C6" w:rsidRDefault="009641AE">
      <w:pPr>
        <w:spacing w:after="23" w:line="362" w:lineRule="auto"/>
        <w:ind w:left="-15" w:firstLine="480"/>
      </w:pPr>
      <w:r>
        <w:t>在基金合同期限内，任何公共媒体中出现的或者在市场上流传的消息可能对基金份额</w:t>
      </w:r>
      <w:r>
        <w:t>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C0A2298" w14:textId="77777777" w:rsidR="002D25C6" w:rsidRDefault="009641AE">
      <w:pPr>
        <w:numPr>
          <w:ilvl w:val="0"/>
          <w:numId w:val="101"/>
        </w:numPr>
        <w:ind w:hanging="960"/>
      </w:pPr>
      <w:r>
        <w:t>基金份额持有人大会决议</w:t>
      </w:r>
      <w:r>
        <w:rPr>
          <w:rFonts w:ascii="Times New Roman" w:eastAsia="Times New Roman" w:hAnsi="Times New Roman" w:cs="Times New Roman"/>
        </w:rPr>
        <w:t xml:space="preserve"> </w:t>
      </w:r>
    </w:p>
    <w:p w14:paraId="7BDDDE6F" w14:textId="77777777" w:rsidR="002D25C6" w:rsidRDefault="009641AE">
      <w:pPr>
        <w:ind w:left="490"/>
      </w:pPr>
      <w:r>
        <w:t>基金份额持有人大会决定的事项，应当依法报中国证监会备案，并予以公告。</w:t>
      </w:r>
      <w:r>
        <w:rPr>
          <w:rFonts w:ascii="Times New Roman" w:eastAsia="Times New Roman" w:hAnsi="Times New Roman" w:cs="Times New Roman"/>
        </w:rPr>
        <w:t xml:space="preserve"> </w:t>
      </w:r>
    </w:p>
    <w:p w14:paraId="09AB3187" w14:textId="77777777" w:rsidR="002D25C6" w:rsidRDefault="009641AE">
      <w:pPr>
        <w:numPr>
          <w:ilvl w:val="0"/>
          <w:numId w:val="101"/>
        </w:numPr>
        <w:ind w:hanging="960"/>
      </w:pPr>
      <w:r>
        <w:t>投资资产支持证券的信息披露</w:t>
      </w:r>
      <w:r>
        <w:rPr>
          <w:rFonts w:ascii="Times New Roman" w:eastAsia="Times New Roman" w:hAnsi="Times New Roman" w:cs="Times New Roman"/>
        </w:rPr>
        <w:t xml:space="preserve"> </w:t>
      </w:r>
    </w:p>
    <w:p w14:paraId="0797BC6C" w14:textId="77777777" w:rsidR="002D25C6" w:rsidRDefault="009641AE">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3242D6F" w14:textId="77777777" w:rsidR="002D25C6" w:rsidRDefault="009641AE">
      <w:pPr>
        <w:spacing w:after="27" w:line="362"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DEFEFFC" w14:textId="77777777" w:rsidR="002D25C6" w:rsidRDefault="009641AE">
      <w:pPr>
        <w:numPr>
          <w:ilvl w:val="0"/>
          <w:numId w:val="101"/>
        </w:numPr>
        <w:ind w:hanging="960"/>
      </w:pPr>
      <w:r>
        <w:t>清算报告</w:t>
      </w:r>
      <w:r>
        <w:rPr>
          <w:rFonts w:ascii="Times New Roman" w:eastAsia="Times New Roman" w:hAnsi="Times New Roman" w:cs="Times New Roman"/>
        </w:rPr>
        <w:t xml:space="preserve"> </w:t>
      </w:r>
    </w:p>
    <w:p w14:paraId="78D68FA1" w14:textId="77777777" w:rsidR="002D25C6" w:rsidRDefault="009641AE">
      <w:pPr>
        <w:spacing w:after="23" w:line="362" w:lineRule="auto"/>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A5101B5" w14:textId="77777777" w:rsidR="002D25C6" w:rsidRDefault="009641AE">
      <w:pPr>
        <w:numPr>
          <w:ilvl w:val="0"/>
          <w:numId w:val="101"/>
        </w:numPr>
        <w:ind w:hanging="960"/>
      </w:pPr>
      <w:r>
        <w:t>实施侧袋机制期间的信息披露</w:t>
      </w:r>
      <w:r>
        <w:rPr>
          <w:rFonts w:ascii="Times New Roman" w:eastAsia="Times New Roman" w:hAnsi="Times New Roman" w:cs="Times New Roman"/>
        </w:rPr>
        <w:t xml:space="preserve"> </w:t>
      </w:r>
    </w:p>
    <w:p w14:paraId="70BB5E15" w14:textId="77777777" w:rsidR="002D25C6" w:rsidRDefault="009641AE">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F1549F5" w14:textId="77777777" w:rsidR="002D25C6" w:rsidRDefault="009641AE">
      <w:pPr>
        <w:numPr>
          <w:ilvl w:val="0"/>
          <w:numId w:val="101"/>
        </w:numPr>
        <w:ind w:hanging="960"/>
      </w:pPr>
      <w:r>
        <w:t>中国证监会规定的其他信息。</w:t>
      </w:r>
      <w:r>
        <w:rPr>
          <w:rFonts w:ascii="Times New Roman" w:eastAsia="Times New Roman" w:hAnsi="Times New Roman" w:cs="Times New Roman"/>
        </w:rPr>
        <w:t xml:space="preserve"> </w:t>
      </w:r>
    </w:p>
    <w:p w14:paraId="4EC31F6F" w14:textId="77777777" w:rsidR="002D25C6" w:rsidRDefault="009641AE">
      <w:pPr>
        <w:ind w:left="490"/>
      </w:pPr>
      <w:r>
        <w:t>六、信息披露事务管理</w:t>
      </w:r>
      <w:r>
        <w:rPr>
          <w:rFonts w:ascii="Times New Roman" w:eastAsia="Times New Roman" w:hAnsi="Times New Roman" w:cs="Times New Roman"/>
        </w:rPr>
        <w:t xml:space="preserve"> </w:t>
      </w:r>
    </w:p>
    <w:p w14:paraId="2E99C097" w14:textId="77777777" w:rsidR="002D25C6" w:rsidRDefault="009641AE">
      <w:pPr>
        <w:ind w:left="490"/>
      </w:pPr>
      <w:r>
        <w:t>基金管理人、基金托管人应当建立健全信息披露管理制度，指定专门</w:t>
      </w:r>
      <w:r>
        <w:t>部门及</w:t>
      </w:r>
    </w:p>
    <w:p w14:paraId="5B7E1D79" w14:textId="77777777" w:rsidR="002D25C6" w:rsidRDefault="009641AE">
      <w:pPr>
        <w:spacing w:after="10" w:line="366" w:lineRule="auto"/>
        <w:ind w:left="-5"/>
      </w:pPr>
      <w:r>
        <w:t>高级管理人员负责管理信息披露事务。基金信息披露义务人公开披露基金信息，应当符合中国证监会相关基金信息披露内容与格式准则等法规的规定。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03D82C7" w14:textId="77777777" w:rsidR="002D25C6" w:rsidRDefault="009641AE">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2CEBB46" w14:textId="77777777" w:rsidR="002D25C6" w:rsidRDefault="009641AE">
      <w:pPr>
        <w:spacing w:after="14" w:line="363" w:lineRule="auto"/>
        <w:ind w:left="-15" w:firstLine="480"/>
      </w:pPr>
      <w:r>
        <w:t>基金管理人、基金托管人应当在规定报刊中选择一家报刊披露本基金信息。基金管理人、基</w:t>
      </w:r>
      <w:r>
        <w:t>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FF341FF" w14:textId="77777777" w:rsidR="002D25C6" w:rsidRDefault="009641AE">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37BE1C" w14:textId="77777777" w:rsidR="002D25C6" w:rsidRDefault="009641AE">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w:t>
      </w:r>
      <w:r>
        <w:t>则的相关规定。前述自主披露如产生信息披露费用，该费用不得从基金财产中列支。</w:t>
      </w:r>
      <w:r>
        <w:rPr>
          <w:rFonts w:ascii="Times New Roman" w:eastAsia="Times New Roman" w:hAnsi="Times New Roman" w:cs="Times New Roman"/>
        </w:rPr>
        <w:t xml:space="preserve"> </w:t>
      </w:r>
    </w:p>
    <w:p w14:paraId="0F85165C" w14:textId="77777777" w:rsidR="002D25C6" w:rsidRDefault="009641AE">
      <w:pPr>
        <w:spacing w:after="7"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FB78742" w14:textId="77777777" w:rsidR="002D25C6" w:rsidRDefault="009641AE">
      <w:pPr>
        <w:ind w:left="490"/>
      </w:pPr>
      <w:r>
        <w:t>七、信息披露文件的存放与查阅</w:t>
      </w:r>
      <w:r>
        <w:rPr>
          <w:rFonts w:ascii="Times New Roman" w:eastAsia="Times New Roman" w:hAnsi="Times New Roman" w:cs="Times New Roman"/>
        </w:rPr>
        <w:t xml:space="preserve"> </w:t>
      </w:r>
    </w:p>
    <w:p w14:paraId="3ECCE5E3" w14:textId="77777777" w:rsidR="002D25C6" w:rsidRDefault="009641AE">
      <w:pPr>
        <w:ind w:left="490"/>
      </w:pPr>
      <w:r>
        <w:t>依法必须披露的信息发布后，基金管理人、基金托管人应当按照相关法律法</w:t>
      </w:r>
    </w:p>
    <w:p w14:paraId="559C197E" w14:textId="77777777" w:rsidR="002D25C6" w:rsidRDefault="009641AE">
      <w:pPr>
        <w:ind w:left="-5"/>
      </w:pPr>
      <w:r>
        <w:t>规规定将信息置备于公司住所，供社会公众查阅、复制。</w:t>
      </w:r>
      <w:r>
        <w:rPr>
          <w:rFonts w:ascii="Times New Roman" w:eastAsia="Times New Roman" w:hAnsi="Times New Roman" w:cs="Times New Roman"/>
        </w:rPr>
        <w:t xml:space="preserve"> </w:t>
      </w:r>
    </w:p>
    <w:p w14:paraId="608AE36B" w14:textId="77777777" w:rsidR="002D25C6" w:rsidRDefault="009641AE">
      <w:pPr>
        <w:pStyle w:val="1"/>
        <w:spacing w:after="124"/>
        <w:ind w:left="548" w:right="0"/>
        <w:jc w:val="left"/>
      </w:pPr>
      <w:bookmarkStart w:id="18" w:name="_Toc6785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B43683F" w14:textId="77777777" w:rsidR="002D25C6" w:rsidRDefault="009641AE">
      <w:pPr>
        <w:spacing w:after="177"/>
        <w:ind w:left="480" w:firstLine="0"/>
      </w:pPr>
      <w:r>
        <w:rPr>
          <w:rFonts w:ascii="Times New Roman" w:eastAsia="Times New Roman" w:hAnsi="Times New Roman" w:cs="Times New Roman"/>
        </w:rPr>
        <w:t xml:space="preserve"> </w:t>
      </w:r>
    </w:p>
    <w:p w14:paraId="740313B2" w14:textId="77777777" w:rsidR="002D25C6" w:rsidRDefault="009641AE">
      <w:pPr>
        <w:ind w:left="490"/>
      </w:pPr>
      <w:r>
        <w:t>一、《基金合同》的变更</w:t>
      </w:r>
      <w:r>
        <w:rPr>
          <w:rFonts w:ascii="Times New Roman" w:eastAsia="Times New Roman" w:hAnsi="Times New Roman" w:cs="Times New Roman"/>
        </w:rPr>
        <w:t xml:space="preserve"> </w:t>
      </w:r>
    </w:p>
    <w:p w14:paraId="35179990" w14:textId="77777777" w:rsidR="002D25C6" w:rsidRDefault="009641AE">
      <w:pPr>
        <w:numPr>
          <w:ilvl w:val="0"/>
          <w:numId w:val="102"/>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56AF391" w14:textId="77777777" w:rsidR="002D25C6" w:rsidRDefault="009641AE">
      <w:pPr>
        <w:numPr>
          <w:ilvl w:val="0"/>
          <w:numId w:val="102"/>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30EDBBD" w14:textId="77777777" w:rsidR="002D25C6" w:rsidRDefault="009641AE">
      <w:pPr>
        <w:ind w:left="490"/>
      </w:pPr>
      <w:r>
        <w:t>有下列情形之一的，经履行相关程序后，《基金合同》应当终止：</w:t>
      </w:r>
      <w:r>
        <w:rPr>
          <w:rFonts w:ascii="Times New Roman" w:eastAsia="Times New Roman" w:hAnsi="Times New Roman" w:cs="Times New Roman"/>
        </w:rPr>
        <w:t xml:space="preserve"> </w:t>
      </w:r>
    </w:p>
    <w:p w14:paraId="7C10C83C" w14:textId="77777777" w:rsidR="002D25C6" w:rsidRDefault="009641AE">
      <w:pPr>
        <w:numPr>
          <w:ilvl w:val="0"/>
          <w:numId w:val="103"/>
        </w:numPr>
        <w:ind w:firstLine="480"/>
      </w:pPr>
      <w:r>
        <w:t>基金份额持</w:t>
      </w:r>
      <w:r>
        <w:t>有人大会决定终止的；</w:t>
      </w:r>
      <w:r>
        <w:rPr>
          <w:rFonts w:ascii="Times New Roman" w:eastAsia="Times New Roman" w:hAnsi="Times New Roman" w:cs="Times New Roman"/>
        </w:rPr>
        <w:t xml:space="preserve"> </w:t>
      </w:r>
    </w:p>
    <w:p w14:paraId="2ADE9930" w14:textId="77777777" w:rsidR="002D25C6" w:rsidRDefault="009641AE">
      <w:pPr>
        <w:numPr>
          <w:ilvl w:val="0"/>
          <w:numId w:val="103"/>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8A795CA" w14:textId="77777777" w:rsidR="002D25C6" w:rsidRDefault="009641AE">
      <w:pPr>
        <w:numPr>
          <w:ilvl w:val="0"/>
          <w:numId w:val="103"/>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02A2793" w14:textId="77777777" w:rsidR="002D25C6" w:rsidRDefault="009641AE">
      <w:pPr>
        <w:numPr>
          <w:ilvl w:val="0"/>
          <w:numId w:val="103"/>
        </w:numPr>
        <w:ind w:firstLine="480"/>
      </w:pPr>
      <w:r>
        <w:t>《基金合同》约定的其他情形；</w:t>
      </w:r>
      <w:r>
        <w:rPr>
          <w:rFonts w:ascii="Times New Roman" w:eastAsia="Times New Roman" w:hAnsi="Times New Roman" w:cs="Times New Roman"/>
        </w:rPr>
        <w:t xml:space="preserve"> </w:t>
      </w:r>
    </w:p>
    <w:p w14:paraId="3C3CE6ED" w14:textId="77777777" w:rsidR="002D25C6" w:rsidRDefault="009641AE">
      <w:pPr>
        <w:numPr>
          <w:ilvl w:val="0"/>
          <w:numId w:val="103"/>
        </w:numPr>
        <w:ind w:firstLine="480"/>
      </w:pPr>
      <w:r>
        <w:t>相关法律法规和中国证监会规定的其他情况。</w:t>
      </w:r>
      <w:r>
        <w:rPr>
          <w:rFonts w:ascii="Times New Roman" w:eastAsia="Times New Roman" w:hAnsi="Times New Roman" w:cs="Times New Roman"/>
        </w:rPr>
        <w:t xml:space="preserve"> </w:t>
      </w:r>
    </w:p>
    <w:p w14:paraId="0773F89A" w14:textId="77777777" w:rsidR="002D25C6" w:rsidRDefault="009641AE">
      <w:pPr>
        <w:ind w:left="490"/>
      </w:pPr>
      <w:r>
        <w:t>三、基金财产的清算</w:t>
      </w:r>
      <w:r>
        <w:rPr>
          <w:rFonts w:ascii="Times New Roman" w:eastAsia="Times New Roman" w:hAnsi="Times New Roman" w:cs="Times New Roman"/>
        </w:rPr>
        <w:t xml:space="preserve"> </w:t>
      </w:r>
    </w:p>
    <w:p w14:paraId="0714F202" w14:textId="77777777" w:rsidR="002D25C6" w:rsidRDefault="009641AE">
      <w:pPr>
        <w:numPr>
          <w:ilvl w:val="0"/>
          <w:numId w:val="104"/>
        </w:numPr>
        <w:spacing w:after="7"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994E3D5" w14:textId="77777777" w:rsidR="002D25C6" w:rsidRDefault="009641AE">
      <w:pPr>
        <w:numPr>
          <w:ilvl w:val="0"/>
          <w:numId w:val="104"/>
        </w:numPr>
        <w:ind w:firstLine="470"/>
      </w:pPr>
      <w:r>
        <w:t>基金财产清算小组组成：基金财产清算小组成员由基金管理人、基金托</w:t>
      </w:r>
    </w:p>
    <w:p w14:paraId="6FF5498D" w14:textId="77777777" w:rsidR="002D25C6" w:rsidRDefault="009641AE">
      <w:pPr>
        <w:spacing w:after="17" w:line="366"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013AAFF" w14:textId="77777777" w:rsidR="002D25C6" w:rsidRDefault="009641AE">
      <w:pPr>
        <w:numPr>
          <w:ilvl w:val="0"/>
          <w:numId w:val="104"/>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D93CD61" w14:textId="77777777" w:rsidR="002D25C6" w:rsidRDefault="009641AE">
      <w:pPr>
        <w:numPr>
          <w:ilvl w:val="0"/>
          <w:numId w:val="104"/>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2A3AECCA" w14:textId="77777777" w:rsidR="002D25C6" w:rsidRDefault="009641AE">
      <w:pPr>
        <w:numPr>
          <w:ilvl w:val="0"/>
          <w:numId w:val="105"/>
        </w:numPr>
        <w:ind w:firstLine="480"/>
      </w:pPr>
      <w:r>
        <w:t>对基金财产和债权债务</w:t>
      </w:r>
      <w:r>
        <w:t>进行清理和确认；</w:t>
      </w:r>
      <w:r>
        <w:rPr>
          <w:rFonts w:ascii="Times New Roman" w:eastAsia="Times New Roman" w:hAnsi="Times New Roman" w:cs="Times New Roman"/>
        </w:rPr>
        <w:t xml:space="preserve"> </w:t>
      </w:r>
    </w:p>
    <w:p w14:paraId="319AC040" w14:textId="77777777" w:rsidR="002D25C6" w:rsidRDefault="009641AE">
      <w:pPr>
        <w:numPr>
          <w:ilvl w:val="0"/>
          <w:numId w:val="105"/>
        </w:numPr>
        <w:ind w:firstLine="480"/>
      </w:pPr>
      <w:r>
        <w:t>对基金财产进行估值和变现；</w:t>
      </w:r>
      <w:r>
        <w:rPr>
          <w:rFonts w:ascii="Times New Roman" w:eastAsia="Times New Roman" w:hAnsi="Times New Roman" w:cs="Times New Roman"/>
        </w:rPr>
        <w:t xml:space="preserve"> </w:t>
      </w:r>
    </w:p>
    <w:p w14:paraId="18CE19F0" w14:textId="77777777" w:rsidR="002D25C6" w:rsidRDefault="009641AE">
      <w:pPr>
        <w:numPr>
          <w:ilvl w:val="0"/>
          <w:numId w:val="105"/>
        </w:numPr>
        <w:ind w:firstLine="480"/>
      </w:pPr>
      <w:r>
        <w:t>制作清算报告；</w:t>
      </w:r>
      <w:r>
        <w:rPr>
          <w:rFonts w:ascii="Times New Roman" w:eastAsia="Times New Roman" w:hAnsi="Times New Roman" w:cs="Times New Roman"/>
        </w:rPr>
        <w:t xml:space="preserve"> </w:t>
      </w:r>
    </w:p>
    <w:p w14:paraId="35C5D8FD" w14:textId="77777777" w:rsidR="002D25C6" w:rsidRDefault="009641AE">
      <w:pPr>
        <w:numPr>
          <w:ilvl w:val="0"/>
          <w:numId w:val="105"/>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22242B9" w14:textId="77777777" w:rsidR="002D25C6" w:rsidRDefault="009641AE">
      <w:pPr>
        <w:numPr>
          <w:ilvl w:val="0"/>
          <w:numId w:val="105"/>
        </w:numPr>
        <w:ind w:firstLine="480"/>
      </w:pPr>
      <w:r>
        <w:t>将清算报告报中国证监会备案并公告；</w:t>
      </w:r>
      <w:r>
        <w:rPr>
          <w:rFonts w:ascii="Times New Roman" w:eastAsia="Times New Roman" w:hAnsi="Times New Roman" w:cs="Times New Roman"/>
        </w:rPr>
        <w:t xml:space="preserve"> </w:t>
      </w:r>
    </w:p>
    <w:p w14:paraId="77665A64" w14:textId="77777777" w:rsidR="002D25C6" w:rsidRDefault="009641AE">
      <w:pPr>
        <w:numPr>
          <w:ilvl w:val="0"/>
          <w:numId w:val="105"/>
        </w:numPr>
        <w:ind w:firstLine="480"/>
      </w:pPr>
      <w:r>
        <w:t>对基金财产进行分配。</w:t>
      </w:r>
      <w:r>
        <w:rPr>
          <w:rFonts w:ascii="Times New Roman" w:eastAsia="Times New Roman" w:hAnsi="Times New Roman" w:cs="Times New Roman"/>
        </w:rPr>
        <w:t xml:space="preserve"> </w:t>
      </w:r>
    </w:p>
    <w:p w14:paraId="2CA6AE76" w14:textId="77777777" w:rsidR="002D25C6" w:rsidRDefault="009641AE">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17FA04A" w14:textId="77777777" w:rsidR="002D25C6" w:rsidRDefault="009641AE">
      <w:pPr>
        <w:numPr>
          <w:ilvl w:val="0"/>
          <w:numId w:val="106"/>
        </w:numPr>
        <w:ind w:hanging="480"/>
      </w:pPr>
      <w:r>
        <w:t>清算费用</w:t>
      </w:r>
      <w:r>
        <w:rPr>
          <w:rFonts w:ascii="Times New Roman" w:eastAsia="Times New Roman" w:hAnsi="Times New Roman" w:cs="Times New Roman"/>
        </w:rPr>
        <w:t xml:space="preserve"> </w:t>
      </w:r>
    </w:p>
    <w:p w14:paraId="6834EBEE" w14:textId="77777777" w:rsidR="002D25C6" w:rsidRDefault="009641AE">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14BFA61" w14:textId="77777777" w:rsidR="002D25C6" w:rsidRDefault="009641AE">
      <w:pPr>
        <w:numPr>
          <w:ilvl w:val="0"/>
          <w:numId w:val="106"/>
        </w:numPr>
        <w:ind w:hanging="480"/>
      </w:pPr>
      <w:r>
        <w:t>基金财产清算剩余资产的分配</w:t>
      </w:r>
      <w:r>
        <w:rPr>
          <w:rFonts w:ascii="Times New Roman" w:eastAsia="Times New Roman" w:hAnsi="Times New Roman" w:cs="Times New Roman"/>
        </w:rPr>
        <w:t xml:space="preserve"> </w:t>
      </w:r>
    </w:p>
    <w:p w14:paraId="6AD12ACF" w14:textId="77777777" w:rsidR="002D25C6" w:rsidRDefault="009641AE">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56443A7" w14:textId="77777777" w:rsidR="002D25C6" w:rsidRDefault="009641AE">
      <w:pPr>
        <w:numPr>
          <w:ilvl w:val="0"/>
          <w:numId w:val="106"/>
        </w:numPr>
        <w:ind w:hanging="480"/>
      </w:pPr>
      <w:r>
        <w:t>基金财产清算的公告</w:t>
      </w:r>
      <w:r>
        <w:rPr>
          <w:rFonts w:ascii="Times New Roman" w:eastAsia="Times New Roman" w:hAnsi="Times New Roman" w:cs="Times New Roman"/>
        </w:rPr>
        <w:t xml:space="preserve"> </w:t>
      </w:r>
    </w:p>
    <w:p w14:paraId="228452A2" w14:textId="77777777" w:rsidR="002D25C6" w:rsidRDefault="009641AE">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962D928" w14:textId="77777777" w:rsidR="002D25C6" w:rsidRDefault="009641AE">
      <w:pPr>
        <w:numPr>
          <w:ilvl w:val="0"/>
          <w:numId w:val="106"/>
        </w:numPr>
        <w:ind w:hanging="480"/>
      </w:pPr>
      <w:r>
        <w:t>基金财产清算账册及文件的保存</w:t>
      </w:r>
      <w:r>
        <w:rPr>
          <w:rFonts w:ascii="Times New Roman" w:eastAsia="Times New Roman" w:hAnsi="Times New Roman" w:cs="Times New Roman"/>
        </w:rPr>
        <w:t xml:space="preserve"> </w:t>
      </w:r>
    </w:p>
    <w:p w14:paraId="7031B83B" w14:textId="77777777" w:rsidR="002D25C6" w:rsidRDefault="009641AE">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E75B46F" w14:textId="77777777" w:rsidR="002D25C6" w:rsidRDefault="009641AE">
      <w:pPr>
        <w:spacing w:after="0"/>
        <w:ind w:left="480" w:firstLine="0"/>
      </w:pPr>
      <w:r>
        <w:rPr>
          <w:rFonts w:ascii="Times New Roman" w:eastAsia="Times New Roman" w:hAnsi="Times New Roman" w:cs="Times New Roman"/>
        </w:rPr>
        <w:t xml:space="preserve"> </w:t>
      </w:r>
    </w:p>
    <w:p w14:paraId="4497C9AF" w14:textId="77777777" w:rsidR="002D25C6" w:rsidRDefault="009641AE">
      <w:pPr>
        <w:pStyle w:val="1"/>
        <w:ind w:right="122"/>
      </w:pPr>
      <w:bookmarkStart w:id="19" w:name="_Toc6785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E2123BB" w14:textId="77777777" w:rsidR="002D25C6" w:rsidRDefault="009641AE">
      <w:pPr>
        <w:spacing w:after="170"/>
        <w:ind w:left="480" w:firstLine="0"/>
      </w:pPr>
      <w:r>
        <w:rPr>
          <w:rFonts w:ascii="Times New Roman" w:eastAsia="Times New Roman" w:hAnsi="Times New Roman" w:cs="Times New Roman"/>
        </w:rPr>
        <w:t xml:space="preserve"> </w:t>
      </w:r>
    </w:p>
    <w:p w14:paraId="286478A7" w14:textId="77777777" w:rsidR="002D25C6" w:rsidRDefault="009641AE">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1756F97" w14:textId="77777777" w:rsidR="002D25C6" w:rsidRDefault="009641AE">
      <w:pPr>
        <w:numPr>
          <w:ilvl w:val="0"/>
          <w:numId w:val="107"/>
        </w:numPr>
        <w:spacing w:after="0" w:line="379" w:lineRule="auto"/>
        <w:ind w:firstLine="480"/>
      </w:pPr>
      <w:r>
        <w:t>基金管理人及</w:t>
      </w:r>
      <w:r>
        <w:rPr>
          <w:rFonts w:ascii="Times New Roman" w:eastAsia="Times New Roman" w:hAnsi="Times New Roman" w:cs="Times New Roman"/>
        </w:rPr>
        <w:t>/</w:t>
      </w:r>
      <w:r>
        <w:t>或</w:t>
      </w:r>
      <w:r>
        <w:t>基金托管人按照当时有效的法律法规或证监会的规定的作为或不作为而造成的损失；</w:t>
      </w:r>
      <w:r>
        <w:rPr>
          <w:rFonts w:ascii="Times New Roman" w:eastAsia="Times New Roman" w:hAnsi="Times New Roman" w:cs="Times New Roman"/>
        </w:rPr>
        <w:t xml:space="preserve"> </w:t>
      </w:r>
    </w:p>
    <w:p w14:paraId="0146D44B" w14:textId="77777777" w:rsidR="002D25C6" w:rsidRDefault="009641AE">
      <w:pPr>
        <w:numPr>
          <w:ilvl w:val="0"/>
          <w:numId w:val="107"/>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54AEBF5" w14:textId="77777777" w:rsidR="002D25C6" w:rsidRDefault="009641AE">
      <w:pPr>
        <w:numPr>
          <w:ilvl w:val="0"/>
          <w:numId w:val="107"/>
        </w:numPr>
        <w:ind w:firstLine="480"/>
      </w:pPr>
      <w:r>
        <w:t>不可抗力。</w:t>
      </w:r>
      <w:r>
        <w:rPr>
          <w:rFonts w:ascii="Times New Roman" w:eastAsia="Times New Roman" w:hAnsi="Times New Roman" w:cs="Times New Roman"/>
        </w:rPr>
        <w:t xml:space="preserve"> </w:t>
      </w:r>
    </w:p>
    <w:p w14:paraId="764ADE02" w14:textId="77777777" w:rsidR="002D25C6" w:rsidRDefault="009641AE">
      <w:pPr>
        <w:numPr>
          <w:ilvl w:val="0"/>
          <w:numId w:val="108"/>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133ED6C" w14:textId="77777777" w:rsidR="002D25C6" w:rsidRDefault="009641AE">
      <w:pPr>
        <w:numPr>
          <w:ilvl w:val="0"/>
          <w:numId w:val="108"/>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30281FAD" w14:textId="77777777" w:rsidR="002D25C6" w:rsidRDefault="009641AE">
      <w:pPr>
        <w:spacing w:after="168"/>
        <w:ind w:left="480" w:firstLine="0"/>
      </w:pPr>
      <w:r>
        <w:rPr>
          <w:rFonts w:ascii="Times New Roman" w:eastAsia="Times New Roman" w:hAnsi="Times New Roman" w:cs="Times New Roman"/>
        </w:rPr>
        <w:t xml:space="preserve"> </w:t>
      </w:r>
    </w:p>
    <w:p w14:paraId="0E5408B7" w14:textId="77777777" w:rsidR="002D25C6" w:rsidRDefault="009641AE">
      <w:pPr>
        <w:spacing w:after="168"/>
        <w:ind w:left="480" w:firstLine="0"/>
      </w:pPr>
      <w:r>
        <w:rPr>
          <w:rFonts w:ascii="Times New Roman" w:eastAsia="Times New Roman" w:hAnsi="Times New Roman" w:cs="Times New Roman"/>
        </w:rPr>
        <w:t xml:space="preserve"> </w:t>
      </w:r>
    </w:p>
    <w:p w14:paraId="48DF184A" w14:textId="77777777" w:rsidR="002D25C6" w:rsidRDefault="009641AE">
      <w:pPr>
        <w:spacing w:after="168"/>
        <w:ind w:left="480" w:firstLine="0"/>
      </w:pPr>
      <w:r>
        <w:rPr>
          <w:rFonts w:ascii="Times New Roman" w:eastAsia="Times New Roman" w:hAnsi="Times New Roman" w:cs="Times New Roman"/>
        </w:rPr>
        <w:t xml:space="preserve"> </w:t>
      </w:r>
    </w:p>
    <w:p w14:paraId="31B3B77C" w14:textId="77777777" w:rsidR="002D25C6" w:rsidRDefault="009641AE">
      <w:pPr>
        <w:spacing w:after="0"/>
        <w:ind w:left="480" w:firstLine="0"/>
      </w:pPr>
      <w:r>
        <w:rPr>
          <w:rFonts w:ascii="Times New Roman" w:eastAsia="Times New Roman" w:hAnsi="Times New Roman" w:cs="Times New Roman"/>
        </w:rPr>
        <w:t xml:space="preserve"> </w:t>
      </w:r>
    </w:p>
    <w:p w14:paraId="5692D967" w14:textId="77777777" w:rsidR="002D25C6" w:rsidRDefault="009641AE">
      <w:pPr>
        <w:pStyle w:val="1"/>
      </w:pPr>
      <w:bookmarkStart w:id="20" w:name="_Toc6785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AAB1796" w14:textId="77777777" w:rsidR="002D25C6" w:rsidRDefault="009641AE">
      <w:pPr>
        <w:spacing w:after="170"/>
        <w:ind w:left="480" w:firstLine="0"/>
      </w:pPr>
      <w:r>
        <w:rPr>
          <w:rFonts w:ascii="Times New Roman" w:eastAsia="Times New Roman" w:hAnsi="Times New Roman" w:cs="Times New Roman"/>
        </w:rPr>
        <w:t xml:space="preserve"> </w:t>
      </w:r>
    </w:p>
    <w:p w14:paraId="70B4C728" w14:textId="77777777" w:rsidR="002D25C6" w:rsidRDefault="009641AE">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249386C" w14:textId="77777777" w:rsidR="002D25C6" w:rsidRDefault="009641AE">
      <w:pPr>
        <w:spacing w:after="11"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E0680D8" w14:textId="77777777" w:rsidR="002D25C6" w:rsidRDefault="009641AE">
      <w:pPr>
        <w:ind w:left="490"/>
      </w:pPr>
      <w:r>
        <w:t>《基金合同》受中国法律（为《基金合同》之目的，不包括香港、澳门特别</w:t>
      </w:r>
    </w:p>
    <w:p w14:paraId="4A89B0BD" w14:textId="77777777" w:rsidR="002D25C6" w:rsidRDefault="009641AE">
      <w:pPr>
        <w:ind w:left="-5"/>
      </w:pPr>
      <w:r>
        <w:t>行政区及台湾地区法律）管辖。</w:t>
      </w:r>
      <w:r>
        <w:rPr>
          <w:rFonts w:ascii="Times New Roman" w:eastAsia="Times New Roman" w:hAnsi="Times New Roman" w:cs="Times New Roman"/>
        </w:rPr>
        <w:t xml:space="preserve"> </w:t>
      </w:r>
      <w:r>
        <w:br w:type="page"/>
      </w:r>
    </w:p>
    <w:p w14:paraId="1F4E2D6F" w14:textId="77777777" w:rsidR="002D25C6" w:rsidRDefault="009641AE">
      <w:pPr>
        <w:spacing w:after="278"/>
        <w:ind w:left="480" w:firstLine="0"/>
      </w:pPr>
      <w:r>
        <w:rPr>
          <w:rFonts w:ascii="Times New Roman" w:eastAsia="Times New Roman" w:hAnsi="Times New Roman" w:cs="Times New Roman"/>
        </w:rPr>
        <w:t xml:space="preserve"> </w:t>
      </w:r>
    </w:p>
    <w:p w14:paraId="1531CEF2" w14:textId="77777777" w:rsidR="002D25C6" w:rsidRDefault="009641AE">
      <w:pPr>
        <w:pStyle w:val="1"/>
        <w:ind w:right="123"/>
      </w:pPr>
      <w:bookmarkStart w:id="21" w:name="_Toc6785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2DCE8AA" w14:textId="77777777" w:rsidR="002D25C6" w:rsidRDefault="009641AE">
      <w:pPr>
        <w:spacing w:after="178"/>
        <w:ind w:left="480" w:firstLine="0"/>
      </w:pPr>
      <w:r>
        <w:rPr>
          <w:rFonts w:ascii="Times New Roman" w:eastAsia="Times New Roman" w:hAnsi="Times New Roman" w:cs="Times New Roman"/>
        </w:rPr>
        <w:t xml:space="preserve"> </w:t>
      </w:r>
    </w:p>
    <w:p w14:paraId="5FD697EC" w14:textId="77777777" w:rsidR="002D25C6" w:rsidRDefault="009641AE">
      <w:pPr>
        <w:spacing w:after="156"/>
        <w:ind w:left="0" w:right="269" w:firstLine="0"/>
        <w:jc w:val="center"/>
      </w:pPr>
      <w:r>
        <w:t>《基金合同》是约定基金合同当事人之间权利义务关系的法律文件。</w:t>
      </w:r>
      <w:r>
        <w:rPr>
          <w:rFonts w:ascii="Times New Roman" w:eastAsia="Times New Roman" w:hAnsi="Times New Roman" w:cs="Times New Roman"/>
        </w:rPr>
        <w:t xml:space="preserve"> </w:t>
      </w:r>
    </w:p>
    <w:p w14:paraId="468F3497" w14:textId="77777777" w:rsidR="002D25C6" w:rsidRDefault="009641AE">
      <w:pPr>
        <w:numPr>
          <w:ilvl w:val="0"/>
          <w:numId w:val="109"/>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EE1685B" w14:textId="77777777" w:rsidR="002D25C6" w:rsidRDefault="009641AE">
      <w:pPr>
        <w:numPr>
          <w:ilvl w:val="0"/>
          <w:numId w:val="109"/>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286D73A8" w14:textId="77777777" w:rsidR="002D25C6" w:rsidRDefault="009641AE">
      <w:pPr>
        <w:numPr>
          <w:ilvl w:val="0"/>
          <w:numId w:val="109"/>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9FAAC9B" w14:textId="77777777" w:rsidR="002D25C6" w:rsidRDefault="009641AE">
      <w:pPr>
        <w:numPr>
          <w:ilvl w:val="0"/>
          <w:numId w:val="109"/>
        </w:numPr>
        <w:spacing w:after="0" w:line="379" w:lineRule="auto"/>
        <w:ind w:firstLine="480"/>
      </w:pPr>
      <w:r>
        <w:t>《基金合同》正本一式三份，除上报有关监管机构一式一份外，基金管理人、基金托管人各持有一份，每份具有同等的法律效</w:t>
      </w:r>
      <w:r>
        <w:t>力。</w:t>
      </w:r>
      <w:r>
        <w:rPr>
          <w:rFonts w:ascii="Times New Roman" w:eastAsia="Times New Roman" w:hAnsi="Times New Roman" w:cs="Times New Roman"/>
        </w:rPr>
        <w:t xml:space="preserve"> </w:t>
      </w:r>
    </w:p>
    <w:p w14:paraId="70BC6F1A" w14:textId="77777777" w:rsidR="002D25C6" w:rsidRDefault="009641AE">
      <w:pPr>
        <w:numPr>
          <w:ilvl w:val="0"/>
          <w:numId w:val="109"/>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7FF2C83" w14:textId="77777777" w:rsidR="002D25C6" w:rsidRDefault="009641AE">
      <w:pPr>
        <w:pStyle w:val="1"/>
        <w:ind w:right="125"/>
      </w:pPr>
      <w:bookmarkStart w:id="22" w:name="_Toc6785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35B5F00" w14:textId="77777777" w:rsidR="002D25C6" w:rsidRDefault="009641AE">
      <w:pPr>
        <w:spacing w:after="131"/>
        <w:ind w:left="480" w:firstLine="0"/>
      </w:pPr>
      <w:r>
        <w:t xml:space="preserve"> </w:t>
      </w:r>
    </w:p>
    <w:p w14:paraId="435872CB" w14:textId="77777777" w:rsidR="002D25C6" w:rsidRDefault="009641AE">
      <w:pPr>
        <w:spacing w:after="131"/>
        <w:ind w:left="490"/>
      </w:pPr>
      <w:r>
        <w:t>《基金合同》如有未尽事宜，由《基金合同》当事人各方按有关法律法规协</w:t>
      </w:r>
    </w:p>
    <w:p w14:paraId="3338AFE3" w14:textId="77777777" w:rsidR="002D25C6" w:rsidRDefault="009641AE">
      <w:pPr>
        <w:spacing w:after="0"/>
        <w:ind w:left="-5"/>
      </w:pPr>
      <w:r>
        <w:t>商解决。</w:t>
      </w:r>
    </w:p>
    <w:p w14:paraId="20C05EA6" w14:textId="77777777" w:rsidR="002D25C6" w:rsidRDefault="002D25C6">
      <w:pPr>
        <w:sectPr w:rsidR="002D25C6">
          <w:headerReference w:type="even" r:id="rId13"/>
          <w:headerReference w:type="default" r:id="rId14"/>
          <w:footerReference w:type="even" r:id="rId15"/>
          <w:footerReference w:type="default" r:id="rId16"/>
          <w:headerReference w:type="first" r:id="rId17"/>
          <w:footerReference w:type="first" r:id="rId18"/>
          <w:pgSz w:w="11906" w:h="16838"/>
          <w:pgMar w:top="1545" w:right="1677" w:bottom="1541" w:left="1800" w:header="874" w:footer="996" w:gutter="0"/>
          <w:pgNumType w:start="1"/>
          <w:cols w:space="720"/>
        </w:sectPr>
      </w:pPr>
    </w:p>
    <w:p w14:paraId="0EFBCF37" w14:textId="77777777" w:rsidR="002D25C6" w:rsidRDefault="009641AE">
      <w:pPr>
        <w:spacing w:after="238"/>
        <w:ind w:left="480" w:firstLine="0"/>
      </w:pPr>
      <w:r>
        <w:t xml:space="preserve"> </w:t>
      </w:r>
    </w:p>
    <w:p w14:paraId="6D491A57" w14:textId="77777777" w:rsidR="002D25C6" w:rsidRDefault="009641AE">
      <w:pPr>
        <w:pStyle w:val="1"/>
        <w:spacing w:after="36"/>
        <w:ind w:right="125"/>
      </w:pPr>
      <w:bookmarkStart w:id="23" w:name="_Toc6786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8845FA3" w14:textId="77777777" w:rsidR="002D25C6" w:rsidRDefault="009641AE">
      <w:pPr>
        <w:spacing w:after="144"/>
        <w:ind w:left="0" w:firstLine="0"/>
      </w:pPr>
      <w:r>
        <w:rPr>
          <w:rFonts w:ascii="Times New Roman" w:eastAsia="Times New Roman" w:hAnsi="Times New Roman" w:cs="Times New Roman"/>
          <w:sz w:val="21"/>
        </w:rPr>
        <w:t xml:space="preserve"> </w:t>
      </w:r>
    </w:p>
    <w:p w14:paraId="7955B692" w14:textId="77777777" w:rsidR="002D25C6" w:rsidRDefault="009641AE">
      <w:pPr>
        <w:ind w:left="490"/>
      </w:pPr>
      <w:r>
        <w:t>一、基金合同当事人的权利与义务</w:t>
      </w:r>
      <w:r>
        <w:rPr>
          <w:rFonts w:ascii="Times New Roman" w:eastAsia="Times New Roman" w:hAnsi="Times New Roman" w:cs="Times New Roman"/>
        </w:rPr>
        <w:t xml:space="preserve"> </w:t>
      </w:r>
    </w:p>
    <w:p w14:paraId="6849EE61" w14:textId="77777777" w:rsidR="002D25C6" w:rsidRDefault="009641AE">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AFC71" w14:textId="77777777" w:rsidR="002D25C6" w:rsidRDefault="009641AE">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2C368E6" w14:textId="77777777" w:rsidR="002D25C6" w:rsidRDefault="009641AE">
      <w:pPr>
        <w:numPr>
          <w:ilvl w:val="0"/>
          <w:numId w:val="110"/>
        </w:numPr>
        <w:ind w:firstLine="480"/>
      </w:pPr>
      <w:r>
        <w:t>依法募集资金；</w:t>
      </w:r>
      <w:r>
        <w:rPr>
          <w:rFonts w:ascii="Times New Roman" w:eastAsia="Times New Roman" w:hAnsi="Times New Roman" w:cs="Times New Roman"/>
        </w:rPr>
        <w:t xml:space="preserve"> </w:t>
      </w:r>
    </w:p>
    <w:p w14:paraId="6D9BFE1E" w14:textId="77777777" w:rsidR="002D25C6" w:rsidRDefault="009641AE">
      <w:pPr>
        <w:numPr>
          <w:ilvl w:val="0"/>
          <w:numId w:val="11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470B871" w14:textId="77777777" w:rsidR="002D25C6" w:rsidRDefault="009641AE">
      <w:pPr>
        <w:numPr>
          <w:ilvl w:val="0"/>
          <w:numId w:val="11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3607E20" w14:textId="77777777" w:rsidR="002D25C6" w:rsidRDefault="009641AE">
      <w:pPr>
        <w:numPr>
          <w:ilvl w:val="0"/>
          <w:numId w:val="110"/>
        </w:numPr>
        <w:ind w:firstLine="480"/>
      </w:pPr>
      <w:r>
        <w:t>销售基金份额；</w:t>
      </w:r>
      <w:r>
        <w:rPr>
          <w:rFonts w:ascii="Times New Roman" w:eastAsia="Times New Roman" w:hAnsi="Times New Roman" w:cs="Times New Roman"/>
        </w:rPr>
        <w:t xml:space="preserve"> </w:t>
      </w:r>
    </w:p>
    <w:p w14:paraId="67D35881" w14:textId="77777777" w:rsidR="002D25C6" w:rsidRDefault="009641AE">
      <w:pPr>
        <w:numPr>
          <w:ilvl w:val="0"/>
          <w:numId w:val="110"/>
        </w:numPr>
        <w:ind w:firstLine="480"/>
      </w:pPr>
      <w:r>
        <w:t>按照规定召集基金份额持有人大会；</w:t>
      </w:r>
      <w:r>
        <w:rPr>
          <w:rFonts w:ascii="Times New Roman" w:eastAsia="Times New Roman" w:hAnsi="Times New Roman" w:cs="Times New Roman"/>
        </w:rPr>
        <w:t xml:space="preserve"> </w:t>
      </w:r>
    </w:p>
    <w:p w14:paraId="31F7469F" w14:textId="77777777" w:rsidR="002D25C6" w:rsidRDefault="009641AE">
      <w:pPr>
        <w:numPr>
          <w:ilvl w:val="0"/>
          <w:numId w:val="110"/>
        </w:numPr>
        <w:ind w:firstLine="480"/>
      </w:pPr>
      <w:r>
        <w:t>依据《基金合同》及有关法律规定监督基金托管人，如认为基金托管</w:t>
      </w:r>
    </w:p>
    <w:p w14:paraId="765D21F7" w14:textId="77777777" w:rsidR="002D25C6" w:rsidRDefault="009641AE">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DED099F" w14:textId="77777777" w:rsidR="002D25C6" w:rsidRDefault="009641AE">
      <w:pPr>
        <w:numPr>
          <w:ilvl w:val="0"/>
          <w:numId w:val="110"/>
        </w:numPr>
        <w:ind w:firstLine="480"/>
      </w:pPr>
      <w:r>
        <w:t>在基金托管人更换时，提名新的基金托管人；</w:t>
      </w:r>
      <w:r>
        <w:rPr>
          <w:rFonts w:ascii="Times New Roman" w:eastAsia="Times New Roman" w:hAnsi="Times New Roman" w:cs="Times New Roman"/>
        </w:rPr>
        <w:t xml:space="preserve"> </w:t>
      </w:r>
    </w:p>
    <w:p w14:paraId="39971392" w14:textId="77777777" w:rsidR="002D25C6" w:rsidRDefault="009641AE">
      <w:pPr>
        <w:numPr>
          <w:ilvl w:val="0"/>
          <w:numId w:val="110"/>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73D696C9" w14:textId="77777777" w:rsidR="002D25C6" w:rsidRDefault="009641AE">
      <w:pPr>
        <w:numPr>
          <w:ilvl w:val="0"/>
          <w:numId w:val="110"/>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A63998E" w14:textId="77777777" w:rsidR="002D25C6" w:rsidRDefault="009641AE">
      <w:pPr>
        <w:numPr>
          <w:ilvl w:val="0"/>
          <w:numId w:val="11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068BDE" w14:textId="77777777" w:rsidR="002D25C6" w:rsidRDefault="009641AE">
      <w:pPr>
        <w:numPr>
          <w:ilvl w:val="0"/>
          <w:numId w:val="110"/>
        </w:numPr>
        <w:ind w:firstLine="480"/>
      </w:pPr>
      <w:r>
        <w:t>在《基金合同》约定的范围内，拒绝或暂停受理申购与赎回申请；</w:t>
      </w:r>
      <w:r>
        <w:rPr>
          <w:rFonts w:ascii="Times New Roman" w:eastAsia="Times New Roman" w:hAnsi="Times New Roman" w:cs="Times New Roman"/>
        </w:rPr>
        <w:t xml:space="preserve">  </w:t>
      </w:r>
    </w:p>
    <w:p w14:paraId="58308EBA" w14:textId="77777777" w:rsidR="002D25C6" w:rsidRDefault="009641AE">
      <w:pPr>
        <w:numPr>
          <w:ilvl w:val="0"/>
          <w:numId w:val="110"/>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E04F8F" w14:textId="77777777" w:rsidR="002D25C6" w:rsidRDefault="009641AE">
      <w:pPr>
        <w:numPr>
          <w:ilvl w:val="0"/>
          <w:numId w:val="110"/>
        </w:numPr>
        <w:ind w:firstLine="480"/>
      </w:pPr>
      <w:r>
        <w:t>在法律法规允许的前提下，为基金的利益依法为基金进行融资；</w:t>
      </w:r>
      <w:r>
        <w:rPr>
          <w:rFonts w:ascii="Times New Roman" w:eastAsia="Times New Roman" w:hAnsi="Times New Roman" w:cs="Times New Roman"/>
        </w:rPr>
        <w:t xml:space="preserve">  </w:t>
      </w:r>
    </w:p>
    <w:p w14:paraId="0D590090" w14:textId="77777777" w:rsidR="002D25C6" w:rsidRDefault="009641AE">
      <w:pPr>
        <w:numPr>
          <w:ilvl w:val="0"/>
          <w:numId w:val="110"/>
        </w:numPr>
        <w:spacing w:after="7" w:line="372"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A773F19" w14:textId="77777777" w:rsidR="002D25C6" w:rsidRDefault="009641AE">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BBC710F" w14:textId="77777777" w:rsidR="002D25C6" w:rsidRDefault="009641AE">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474A1129" w14:textId="77777777" w:rsidR="002D25C6" w:rsidRDefault="009641AE">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F811B05" w14:textId="77777777" w:rsidR="002D25C6" w:rsidRDefault="009641AE">
      <w:pPr>
        <w:numPr>
          <w:ilvl w:val="0"/>
          <w:numId w:val="112"/>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6F699D0" w14:textId="77777777" w:rsidR="002D25C6" w:rsidRDefault="009641AE">
      <w:pPr>
        <w:numPr>
          <w:ilvl w:val="0"/>
          <w:numId w:val="112"/>
        </w:numPr>
        <w:ind w:firstLine="480"/>
      </w:pPr>
      <w:r>
        <w:t>办理基金备案手续；</w:t>
      </w:r>
      <w:r>
        <w:rPr>
          <w:rFonts w:ascii="Times New Roman" w:eastAsia="Times New Roman" w:hAnsi="Times New Roman" w:cs="Times New Roman"/>
        </w:rPr>
        <w:t xml:space="preserve"> </w:t>
      </w:r>
    </w:p>
    <w:p w14:paraId="0D7771F2" w14:textId="77777777" w:rsidR="002D25C6" w:rsidRDefault="009641AE">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A5AF8ED" w14:textId="77777777" w:rsidR="002D25C6" w:rsidRDefault="009641AE">
      <w:pPr>
        <w:numPr>
          <w:ilvl w:val="0"/>
          <w:numId w:val="112"/>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F0C75C9" w14:textId="77777777" w:rsidR="002D25C6" w:rsidRDefault="009641AE">
      <w:pPr>
        <w:numPr>
          <w:ilvl w:val="0"/>
          <w:numId w:val="112"/>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C0F8A1F" w14:textId="77777777" w:rsidR="002D25C6" w:rsidRDefault="009641AE">
      <w:pPr>
        <w:numPr>
          <w:ilvl w:val="0"/>
          <w:numId w:val="112"/>
        </w:numPr>
        <w:spacing w:after="0" w:line="379" w:lineRule="auto"/>
        <w:ind w:firstLine="480"/>
      </w:pPr>
      <w:r>
        <w:t>除依据《基金法》、《基金合同》及其他有关规定外，不得利</w:t>
      </w:r>
      <w:r>
        <w:t>用基金财产为自己及任何第三人谋取利益，不得委托第三人运作基金财产；</w:t>
      </w:r>
      <w:r>
        <w:rPr>
          <w:rFonts w:ascii="Times New Roman" w:eastAsia="Times New Roman" w:hAnsi="Times New Roman" w:cs="Times New Roman"/>
        </w:rPr>
        <w:t xml:space="preserve"> </w:t>
      </w:r>
    </w:p>
    <w:p w14:paraId="6B328287" w14:textId="77777777" w:rsidR="002D25C6" w:rsidRDefault="009641AE">
      <w:pPr>
        <w:numPr>
          <w:ilvl w:val="0"/>
          <w:numId w:val="112"/>
        </w:numPr>
        <w:ind w:firstLine="480"/>
      </w:pPr>
      <w:r>
        <w:t>依法接受基金托管人的监督；</w:t>
      </w:r>
      <w:r>
        <w:rPr>
          <w:rFonts w:ascii="Times New Roman" w:eastAsia="Times New Roman" w:hAnsi="Times New Roman" w:cs="Times New Roman"/>
        </w:rPr>
        <w:t xml:space="preserve"> </w:t>
      </w:r>
    </w:p>
    <w:p w14:paraId="0BC668E3" w14:textId="77777777" w:rsidR="002D25C6" w:rsidRDefault="009641AE">
      <w:pPr>
        <w:numPr>
          <w:ilvl w:val="0"/>
          <w:numId w:val="112"/>
        </w:numPr>
        <w:ind w:firstLine="480"/>
      </w:pPr>
      <w:r>
        <w:t>采取适当合理的措施使计算基金份额认购、申购、赎回和注销价格的</w:t>
      </w:r>
    </w:p>
    <w:p w14:paraId="55B2790C" w14:textId="77777777" w:rsidR="002D25C6" w:rsidRDefault="009641AE">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ADA9E1F" w14:textId="77777777" w:rsidR="002D25C6" w:rsidRDefault="009641AE">
      <w:pPr>
        <w:numPr>
          <w:ilvl w:val="0"/>
          <w:numId w:val="112"/>
        </w:numPr>
        <w:ind w:firstLine="480"/>
      </w:pPr>
      <w:r>
        <w:t>进行基金会计核算并编制基金财务会计报告；</w:t>
      </w:r>
      <w:r>
        <w:rPr>
          <w:rFonts w:ascii="Times New Roman" w:eastAsia="Times New Roman" w:hAnsi="Times New Roman" w:cs="Times New Roman"/>
        </w:rPr>
        <w:t xml:space="preserve"> </w:t>
      </w:r>
    </w:p>
    <w:p w14:paraId="6FF0E027" w14:textId="77777777" w:rsidR="002D25C6" w:rsidRDefault="009641AE">
      <w:pPr>
        <w:numPr>
          <w:ilvl w:val="0"/>
          <w:numId w:val="112"/>
        </w:numPr>
        <w:ind w:firstLine="480"/>
      </w:pPr>
      <w:r>
        <w:t>编制季度报告、中期报告和年度报告；</w:t>
      </w:r>
      <w:r>
        <w:rPr>
          <w:rFonts w:ascii="Times New Roman" w:eastAsia="Times New Roman" w:hAnsi="Times New Roman" w:cs="Times New Roman"/>
        </w:rPr>
        <w:t xml:space="preserve"> </w:t>
      </w:r>
    </w:p>
    <w:p w14:paraId="06D430A8" w14:textId="77777777" w:rsidR="002D25C6" w:rsidRDefault="009641AE">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55B5382" w14:textId="77777777" w:rsidR="002D25C6" w:rsidRDefault="009641AE">
      <w:pPr>
        <w:numPr>
          <w:ilvl w:val="0"/>
          <w:numId w:val="112"/>
        </w:numPr>
        <w:ind w:firstLine="480"/>
      </w:pPr>
      <w:r>
        <w:t>保守基金商业秘密，不泄露基金投资计划、投资意向等。除《基金法》、</w:t>
      </w:r>
    </w:p>
    <w:p w14:paraId="6B9F57B9" w14:textId="77777777" w:rsidR="002D25C6" w:rsidRDefault="009641AE">
      <w:pPr>
        <w:ind w:left="-5"/>
      </w:pPr>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5AF54892" w14:textId="77777777" w:rsidR="002D25C6" w:rsidRDefault="009641AE">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EEDE654" w14:textId="77777777" w:rsidR="002D25C6" w:rsidRDefault="009641AE">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57A9DD76" w14:textId="77777777" w:rsidR="002D25C6" w:rsidRDefault="009641AE">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AA1D382" w14:textId="77777777" w:rsidR="002D25C6" w:rsidRDefault="009641AE">
      <w:pPr>
        <w:numPr>
          <w:ilvl w:val="0"/>
          <w:numId w:val="11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D3BDB53" w14:textId="77777777" w:rsidR="002D25C6" w:rsidRDefault="009641AE">
      <w:pPr>
        <w:numPr>
          <w:ilvl w:val="0"/>
          <w:numId w:val="112"/>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C59C25E" w14:textId="77777777" w:rsidR="002D25C6" w:rsidRDefault="009641AE">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A824101" w14:textId="77777777" w:rsidR="002D25C6" w:rsidRDefault="009641AE">
      <w:pPr>
        <w:numPr>
          <w:ilvl w:val="0"/>
          <w:numId w:val="112"/>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2048753" w14:textId="77777777" w:rsidR="002D25C6" w:rsidRDefault="009641AE">
      <w:pPr>
        <w:numPr>
          <w:ilvl w:val="0"/>
          <w:numId w:val="112"/>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2C84B53" w14:textId="77777777" w:rsidR="002D25C6" w:rsidRDefault="009641AE">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8FE96A2" w14:textId="77777777" w:rsidR="002D25C6" w:rsidRDefault="009641AE">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9E5727C" w14:textId="77777777" w:rsidR="002D25C6" w:rsidRDefault="009641AE">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265CA46" w14:textId="77777777" w:rsidR="002D25C6" w:rsidRDefault="009641AE">
      <w:pPr>
        <w:numPr>
          <w:ilvl w:val="0"/>
          <w:numId w:val="112"/>
        </w:numPr>
        <w:spacing w:after="18" w:line="369" w:lineRule="auto"/>
        <w:ind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60DC75A" w14:textId="77777777" w:rsidR="002D25C6" w:rsidRDefault="009641AE">
      <w:pPr>
        <w:numPr>
          <w:ilvl w:val="0"/>
          <w:numId w:val="112"/>
        </w:numPr>
        <w:ind w:firstLine="480"/>
      </w:pPr>
      <w:r>
        <w:t>执行生效的基金份额持有人大会的决议；</w:t>
      </w:r>
      <w:r>
        <w:rPr>
          <w:rFonts w:ascii="Times New Roman" w:eastAsia="Times New Roman" w:hAnsi="Times New Roman" w:cs="Times New Roman"/>
        </w:rPr>
        <w:t xml:space="preserve"> </w:t>
      </w:r>
    </w:p>
    <w:p w14:paraId="09A5C56E" w14:textId="77777777" w:rsidR="002D25C6" w:rsidRDefault="009641AE">
      <w:pPr>
        <w:numPr>
          <w:ilvl w:val="0"/>
          <w:numId w:val="112"/>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3793B8A5" w14:textId="77777777" w:rsidR="002D25C6" w:rsidRDefault="009641AE">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91F67CF" w14:textId="77777777" w:rsidR="002D25C6" w:rsidRDefault="009641AE">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4DE5030" w14:textId="77777777" w:rsidR="002D25C6" w:rsidRDefault="009641AE">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FB6E8B3" w14:textId="77777777" w:rsidR="002D25C6" w:rsidRDefault="009641AE">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709FBC3" w14:textId="77777777" w:rsidR="002D25C6" w:rsidRDefault="009641AE">
      <w:pPr>
        <w:numPr>
          <w:ilvl w:val="0"/>
          <w:numId w:val="113"/>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50C2E6D" w14:textId="77777777" w:rsidR="002D25C6" w:rsidRDefault="009641AE">
      <w:pPr>
        <w:numPr>
          <w:ilvl w:val="0"/>
          <w:numId w:val="113"/>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F5DC31E" w14:textId="77777777" w:rsidR="002D25C6" w:rsidRDefault="009641AE">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2B134698" w14:textId="77777777" w:rsidR="002D25C6" w:rsidRDefault="009641AE">
      <w:pPr>
        <w:numPr>
          <w:ilvl w:val="0"/>
          <w:numId w:val="113"/>
        </w:numPr>
        <w:ind w:firstLine="480"/>
      </w:pPr>
      <w:r>
        <w:t>在基金管理人更换时，提名新的基金管理人；</w:t>
      </w:r>
      <w:r>
        <w:rPr>
          <w:rFonts w:ascii="Times New Roman" w:eastAsia="Times New Roman" w:hAnsi="Times New Roman" w:cs="Times New Roman"/>
        </w:rPr>
        <w:t xml:space="preserve"> </w:t>
      </w:r>
    </w:p>
    <w:p w14:paraId="1D87EFE4" w14:textId="77777777" w:rsidR="002D25C6" w:rsidRDefault="009641AE">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030AB9ED" w14:textId="77777777" w:rsidR="002D25C6" w:rsidRDefault="009641AE">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D8B6023" w14:textId="77777777" w:rsidR="002D25C6" w:rsidRDefault="009641AE">
      <w:pPr>
        <w:numPr>
          <w:ilvl w:val="0"/>
          <w:numId w:val="114"/>
        </w:numPr>
        <w:ind w:firstLine="480"/>
      </w:pPr>
      <w:r>
        <w:t>以诚实信用</w:t>
      </w:r>
      <w:r>
        <w:t>、勤勉尽责的原则持有并安全保管基金财产；</w:t>
      </w:r>
      <w:r>
        <w:rPr>
          <w:rFonts w:ascii="Times New Roman" w:eastAsia="Times New Roman" w:hAnsi="Times New Roman" w:cs="Times New Roman"/>
        </w:rPr>
        <w:t xml:space="preserve"> </w:t>
      </w:r>
    </w:p>
    <w:p w14:paraId="76F3EA8B" w14:textId="77777777" w:rsidR="002D25C6" w:rsidRDefault="009641AE">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679C073" w14:textId="77777777" w:rsidR="002D25C6" w:rsidRDefault="009641AE">
      <w:pPr>
        <w:numPr>
          <w:ilvl w:val="0"/>
          <w:numId w:val="114"/>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7D8A943" w14:textId="77777777" w:rsidR="002D25C6" w:rsidRDefault="009641AE">
      <w:pPr>
        <w:numPr>
          <w:ilvl w:val="0"/>
          <w:numId w:val="114"/>
        </w:numPr>
        <w:spacing w:after="0" w:line="379" w:lineRule="auto"/>
        <w:ind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1DE22CA2" w14:textId="77777777" w:rsidR="002D25C6" w:rsidRDefault="009641AE">
      <w:pPr>
        <w:numPr>
          <w:ilvl w:val="0"/>
          <w:numId w:val="11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8D70CA9" w14:textId="77777777" w:rsidR="002D25C6" w:rsidRDefault="009641AE">
      <w:pPr>
        <w:numPr>
          <w:ilvl w:val="0"/>
          <w:numId w:val="114"/>
        </w:numPr>
        <w:ind w:firstLine="480"/>
      </w:pPr>
      <w:r>
        <w:t>按规定开设基金财产的资金账户和证券账户等投资所需账户，按照《基金合同》的约定，根据基金管理人的投资指令，及时办理清算、交割事宜；</w:t>
      </w:r>
    </w:p>
    <w:p w14:paraId="3D0D5FA6" w14:textId="77777777" w:rsidR="002D25C6" w:rsidRDefault="009641AE">
      <w:pPr>
        <w:numPr>
          <w:ilvl w:val="0"/>
          <w:numId w:val="114"/>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51B3C3F" w14:textId="77777777" w:rsidR="002D25C6" w:rsidRDefault="009641AE">
      <w:pPr>
        <w:numPr>
          <w:ilvl w:val="0"/>
          <w:numId w:val="11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E307AA" w14:textId="77777777" w:rsidR="002D25C6" w:rsidRDefault="009641AE">
      <w:pPr>
        <w:numPr>
          <w:ilvl w:val="0"/>
          <w:numId w:val="114"/>
        </w:numPr>
        <w:ind w:firstLine="480"/>
      </w:pPr>
      <w:r>
        <w:t>办理与基金托管业务活动有关的信息披露事项；</w:t>
      </w:r>
      <w:r>
        <w:rPr>
          <w:rFonts w:ascii="Times New Roman" w:eastAsia="Times New Roman" w:hAnsi="Times New Roman" w:cs="Times New Roman"/>
        </w:rPr>
        <w:t xml:space="preserve"> </w:t>
      </w:r>
    </w:p>
    <w:p w14:paraId="60A9E93C" w14:textId="77777777" w:rsidR="002D25C6" w:rsidRDefault="009641AE">
      <w:pPr>
        <w:numPr>
          <w:ilvl w:val="0"/>
          <w:numId w:val="114"/>
        </w:numPr>
        <w:spacing w:after="16" w:line="366" w:lineRule="auto"/>
        <w:ind w:firstLine="480"/>
      </w:pPr>
      <w:r>
        <w:t>对基金财务会计报告、季度</w:t>
      </w:r>
      <w:r>
        <w:t>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16592E3" w14:textId="77777777" w:rsidR="002D25C6" w:rsidRDefault="009641AE">
      <w:pPr>
        <w:numPr>
          <w:ilvl w:val="0"/>
          <w:numId w:val="114"/>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C1047A" w14:textId="77777777" w:rsidR="002D25C6" w:rsidRDefault="009641AE">
      <w:pPr>
        <w:numPr>
          <w:ilvl w:val="0"/>
          <w:numId w:val="114"/>
        </w:numPr>
        <w:ind w:firstLine="480"/>
      </w:pPr>
      <w:r>
        <w:t>保存基金份额持有人名册；</w:t>
      </w:r>
      <w:r>
        <w:rPr>
          <w:rFonts w:ascii="Times New Roman" w:eastAsia="Times New Roman" w:hAnsi="Times New Roman" w:cs="Times New Roman"/>
        </w:rPr>
        <w:t xml:space="preserve"> </w:t>
      </w:r>
    </w:p>
    <w:p w14:paraId="67D59974" w14:textId="77777777" w:rsidR="002D25C6" w:rsidRDefault="009641AE">
      <w:pPr>
        <w:numPr>
          <w:ilvl w:val="0"/>
          <w:numId w:val="114"/>
        </w:numPr>
        <w:ind w:firstLine="480"/>
      </w:pPr>
      <w:r>
        <w:t>按规定制作相关账册并与基金管理人核对；</w:t>
      </w:r>
      <w:r>
        <w:rPr>
          <w:rFonts w:ascii="Times New Roman" w:eastAsia="Times New Roman" w:hAnsi="Times New Roman" w:cs="Times New Roman"/>
        </w:rPr>
        <w:t xml:space="preserve"> </w:t>
      </w:r>
    </w:p>
    <w:p w14:paraId="086CEEE1" w14:textId="77777777" w:rsidR="002D25C6" w:rsidRDefault="009641AE">
      <w:pPr>
        <w:numPr>
          <w:ilvl w:val="0"/>
          <w:numId w:val="11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614EB41" w14:textId="77777777" w:rsidR="002D25C6" w:rsidRDefault="009641AE">
      <w:pPr>
        <w:numPr>
          <w:ilvl w:val="0"/>
          <w:numId w:val="11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B91FB52" w14:textId="77777777" w:rsidR="002D25C6" w:rsidRDefault="009641AE">
      <w:pPr>
        <w:numPr>
          <w:ilvl w:val="0"/>
          <w:numId w:val="114"/>
        </w:numPr>
        <w:ind w:firstLine="480"/>
      </w:pPr>
      <w:r>
        <w:t>按照法律法规和《基金合同》的规定监督基金管理人的投资运作；</w:t>
      </w:r>
      <w:r>
        <w:rPr>
          <w:rFonts w:ascii="Times New Roman" w:eastAsia="Times New Roman" w:hAnsi="Times New Roman" w:cs="Times New Roman"/>
        </w:rPr>
        <w:t xml:space="preserve"> </w:t>
      </w:r>
    </w:p>
    <w:p w14:paraId="2A636968" w14:textId="77777777" w:rsidR="002D25C6" w:rsidRDefault="009641AE">
      <w:pPr>
        <w:numPr>
          <w:ilvl w:val="0"/>
          <w:numId w:val="11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2CF94EC" w14:textId="77777777" w:rsidR="002D25C6" w:rsidRDefault="009641AE">
      <w:pPr>
        <w:numPr>
          <w:ilvl w:val="0"/>
          <w:numId w:val="114"/>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090E8EB" w14:textId="77777777" w:rsidR="002D25C6" w:rsidRDefault="009641AE">
      <w:pPr>
        <w:numPr>
          <w:ilvl w:val="0"/>
          <w:numId w:val="114"/>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2444847" w14:textId="77777777" w:rsidR="002D25C6" w:rsidRDefault="009641AE">
      <w:pPr>
        <w:numPr>
          <w:ilvl w:val="0"/>
          <w:numId w:val="114"/>
        </w:numPr>
        <w:spacing w:after="12" w:line="369"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50959B84" w14:textId="77777777" w:rsidR="002D25C6" w:rsidRDefault="009641AE">
      <w:pPr>
        <w:numPr>
          <w:ilvl w:val="0"/>
          <w:numId w:val="114"/>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167BFAFC" w14:textId="77777777" w:rsidR="002D25C6" w:rsidRDefault="009641AE">
      <w:pPr>
        <w:ind w:left="490"/>
      </w:pPr>
      <w:r>
        <w:t>（三）基金份额持有人</w:t>
      </w:r>
      <w:r>
        <w:rPr>
          <w:rFonts w:ascii="Times New Roman" w:eastAsia="Times New Roman" w:hAnsi="Times New Roman" w:cs="Times New Roman"/>
        </w:rPr>
        <w:t xml:space="preserve"> </w:t>
      </w:r>
    </w:p>
    <w:p w14:paraId="2D585BD5" w14:textId="77777777" w:rsidR="002D25C6" w:rsidRDefault="009641AE">
      <w:pPr>
        <w:spacing w:after="131"/>
        <w:ind w:left="490"/>
      </w:pPr>
      <w:r>
        <w:t>基金投资者持有本基金基金份额的行为即视为对《基金合同》的承认和接受，</w:t>
      </w:r>
    </w:p>
    <w:p w14:paraId="31C7BC64" w14:textId="77777777" w:rsidR="002D25C6" w:rsidRDefault="009641AE">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6932324" w14:textId="77777777" w:rsidR="002D25C6" w:rsidRDefault="009641AE">
      <w:pPr>
        <w:spacing w:after="10" w:line="372" w:lineRule="auto"/>
        <w:ind w:left="-15" w:firstLine="480"/>
      </w:pPr>
      <w:r>
        <w:t>同一类别的每份基金</w:t>
      </w:r>
      <w:r>
        <w:t>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5B7FB9C" w14:textId="77777777" w:rsidR="002D25C6" w:rsidRDefault="009641AE">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E3C8036" w14:textId="77777777" w:rsidR="002D25C6" w:rsidRDefault="009641AE">
      <w:pPr>
        <w:numPr>
          <w:ilvl w:val="0"/>
          <w:numId w:val="115"/>
        </w:numPr>
        <w:ind w:firstLine="480"/>
      </w:pPr>
      <w:r>
        <w:t>分享基金财产收益；</w:t>
      </w:r>
      <w:r>
        <w:rPr>
          <w:rFonts w:ascii="Times New Roman" w:eastAsia="Times New Roman" w:hAnsi="Times New Roman" w:cs="Times New Roman"/>
        </w:rPr>
        <w:t xml:space="preserve"> </w:t>
      </w:r>
    </w:p>
    <w:p w14:paraId="520F9113" w14:textId="77777777" w:rsidR="002D25C6" w:rsidRDefault="009641AE">
      <w:pPr>
        <w:numPr>
          <w:ilvl w:val="0"/>
          <w:numId w:val="115"/>
        </w:numPr>
        <w:ind w:firstLine="480"/>
      </w:pPr>
      <w:r>
        <w:t>参与分配清算后的剩余基金财产；</w:t>
      </w:r>
      <w:r>
        <w:rPr>
          <w:rFonts w:ascii="Times New Roman" w:eastAsia="Times New Roman" w:hAnsi="Times New Roman" w:cs="Times New Roman"/>
        </w:rPr>
        <w:t xml:space="preserve"> </w:t>
      </w:r>
    </w:p>
    <w:p w14:paraId="3A3D709A" w14:textId="77777777" w:rsidR="002D25C6" w:rsidRDefault="009641AE">
      <w:pPr>
        <w:numPr>
          <w:ilvl w:val="0"/>
          <w:numId w:val="115"/>
        </w:numPr>
        <w:ind w:firstLine="480"/>
      </w:pPr>
      <w:r>
        <w:t>依法转让或者申请赎回其持有的基金份额；</w:t>
      </w:r>
      <w:r>
        <w:rPr>
          <w:rFonts w:ascii="Times New Roman" w:eastAsia="Times New Roman" w:hAnsi="Times New Roman" w:cs="Times New Roman"/>
        </w:rPr>
        <w:t xml:space="preserve"> </w:t>
      </w:r>
    </w:p>
    <w:p w14:paraId="62159098" w14:textId="77777777" w:rsidR="002D25C6" w:rsidRDefault="009641AE">
      <w:pPr>
        <w:numPr>
          <w:ilvl w:val="0"/>
          <w:numId w:val="11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0591073" w14:textId="77777777" w:rsidR="002D25C6" w:rsidRDefault="009641AE">
      <w:pPr>
        <w:numPr>
          <w:ilvl w:val="0"/>
          <w:numId w:val="115"/>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3D907F0" w14:textId="77777777" w:rsidR="002D25C6" w:rsidRDefault="009641AE">
      <w:pPr>
        <w:numPr>
          <w:ilvl w:val="0"/>
          <w:numId w:val="115"/>
        </w:numPr>
        <w:ind w:firstLine="480"/>
      </w:pPr>
      <w:r>
        <w:t>查阅或者复制公开披露的基金信息资料；</w:t>
      </w:r>
      <w:r>
        <w:rPr>
          <w:rFonts w:ascii="Times New Roman" w:eastAsia="Times New Roman" w:hAnsi="Times New Roman" w:cs="Times New Roman"/>
        </w:rPr>
        <w:t xml:space="preserve"> </w:t>
      </w:r>
    </w:p>
    <w:p w14:paraId="581234EA" w14:textId="77777777" w:rsidR="002D25C6" w:rsidRDefault="009641AE">
      <w:pPr>
        <w:numPr>
          <w:ilvl w:val="0"/>
          <w:numId w:val="115"/>
        </w:numPr>
        <w:ind w:firstLine="480"/>
      </w:pPr>
      <w:r>
        <w:t>监督基金管理人的投资运作；</w:t>
      </w:r>
      <w:r>
        <w:rPr>
          <w:rFonts w:ascii="Times New Roman" w:eastAsia="Times New Roman" w:hAnsi="Times New Roman" w:cs="Times New Roman"/>
        </w:rPr>
        <w:t xml:space="preserve"> </w:t>
      </w:r>
    </w:p>
    <w:p w14:paraId="4D84CDB9" w14:textId="77777777" w:rsidR="002D25C6" w:rsidRDefault="009641AE">
      <w:pPr>
        <w:numPr>
          <w:ilvl w:val="0"/>
          <w:numId w:val="11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AD50E71" w14:textId="77777777" w:rsidR="002D25C6" w:rsidRDefault="009641AE">
      <w:pPr>
        <w:numPr>
          <w:ilvl w:val="0"/>
          <w:numId w:val="115"/>
        </w:numPr>
        <w:ind w:firstLine="480"/>
      </w:pPr>
      <w:r>
        <w:t>法律法规及中国证监会规定的和《基金合同》约定的其他权利。</w:t>
      </w:r>
      <w:r>
        <w:rPr>
          <w:rFonts w:ascii="Times New Roman" w:eastAsia="Times New Roman" w:hAnsi="Times New Roman" w:cs="Times New Roman"/>
        </w:rPr>
        <w:t xml:space="preserve"> </w:t>
      </w:r>
    </w:p>
    <w:p w14:paraId="5A97F5E4" w14:textId="77777777" w:rsidR="002D25C6" w:rsidRDefault="009641AE">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2C11AF3" w14:textId="77777777" w:rsidR="002D25C6" w:rsidRDefault="009641AE">
      <w:pPr>
        <w:numPr>
          <w:ilvl w:val="0"/>
          <w:numId w:val="116"/>
        </w:numPr>
        <w:ind w:hanging="600"/>
      </w:pPr>
      <w:r>
        <w:t>认真阅读并遵守《基金合同》、《招募说明书》等信息披露文件；</w:t>
      </w:r>
      <w:r>
        <w:rPr>
          <w:rFonts w:ascii="Times New Roman" w:eastAsia="Times New Roman" w:hAnsi="Times New Roman" w:cs="Times New Roman"/>
        </w:rPr>
        <w:t xml:space="preserve"> </w:t>
      </w:r>
    </w:p>
    <w:p w14:paraId="15339E11" w14:textId="77777777" w:rsidR="002D25C6" w:rsidRDefault="009641AE">
      <w:pPr>
        <w:numPr>
          <w:ilvl w:val="0"/>
          <w:numId w:val="116"/>
        </w:numPr>
        <w:spacing w:after="0" w:line="379" w:lineRule="auto"/>
        <w:ind w:hanging="60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7843B815" w14:textId="77777777" w:rsidR="002D25C6" w:rsidRDefault="009641AE">
      <w:pPr>
        <w:numPr>
          <w:ilvl w:val="0"/>
          <w:numId w:val="116"/>
        </w:numPr>
        <w:ind w:hanging="600"/>
      </w:pPr>
      <w:r>
        <w:t>关注基金信息披露，及时行使权利和履行义务；</w:t>
      </w:r>
      <w:r>
        <w:rPr>
          <w:rFonts w:ascii="Times New Roman" w:eastAsia="Times New Roman" w:hAnsi="Times New Roman" w:cs="Times New Roman"/>
        </w:rPr>
        <w:t xml:space="preserve"> </w:t>
      </w:r>
    </w:p>
    <w:p w14:paraId="58F9E986" w14:textId="77777777" w:rsidR="002D25C6" w:rsidRDefault="009641AE">
      <w:pPr>
        <w:numPr>
          <w:ilvl w:val="0"/>
          <w:numId w:val="116"/>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0680A91A" w14:textId="77777777" w:rsidR="002D25C6" w:rsidRDefault="009641AE">
      <w:pPr>
        <w:numPr>
          <w:ilvl w:val="0"/>
          <w:numId w:val="117"/>
        </w:numPr>
        <w:ind w:hanging="600"/>
      </w:pPr>
      <w:r>
        <w:t>不从事任何有损基金及其他《基金合同》当事人合法权益的活动；</w:t>
      </w:r>
      <w:r>
        <w:rPr>
          <w:rFonts w:ascii="Times New Roman" w:eastAsia="Times New Roman" w:hAnsi="Times New Roman" w:cs="Times New Roman"/>
        </w:rPr>
        <w:t xml:space="preserve"> </w:t>
      </w:r>
    </w:p>
    <w:p w14:paraId="10E401BF" w14:textId="77777777" w:rsidR="002D25C6" w:rsidRDefault="009641AE">
      <w:pPr>
        <w:numPr>
          <w:ilvl w:val="0"/>
          <w:numId w:val="117"/>
        </w:numPr>
        <w:ind w:hanging="600"/>
      </w:pPr>
      <w:r>
        <w:t>执行生效的基金份额持有人大会的决议；</w:t>
      </w:r>
      <w:r>
        <w:rPr>
          <w:rFonts w:ascii="Times New Roman" w:eastAsia="Times New Roman" w:hAnsi="Times New Roman" w:cs="Times New Roman"/>
        </w:rPr>
        <w:t xml:space="preserve"> </w:t>
      </w:r>
    </w:p>
    <w:p w14:paraId="1623B1D0" w14:textId="77777777" w:rsidR="002D25C6" w:rsidRDefault="009641AE">
      <w:pPr>
        <w:numPr>
          <w:ilvl w:val="0"/>
          <w:numId w:val="117"/>
        </w:numPr>
        <w:ind w:hanging="600"/>
      </w:pPr>
      <w:r>
        <w:t>返还在基金交易过程中因任何原因获得的不当得利；</w:t>
      </w:r>
      <w:r>
        <w:rPr>
          <w:rFonts w:ascii="Times New Roman" w:eastAsia="Times New Roman" w:hAnsi="Times New Roman" w:cs="Times New Roman"/>
        </w:rPr>
        <w:t xml:space="preserve"> </w:t>
      </w:r>
    </w:p>
    <w:p w14:paraId="72693F97" w14:textId="77777777" w:rsidR="002D25C6" w:rsidRDefault="009641AE">
      <w:pPr>
        <w:numPr>
          <w:ilvl w:val="0"/>
          <w:numId w:val="117"/>
        </w:numPr>
        <w:ind w:hanging="600"/>
      </w:pPr>
      <w:r>
        <w:t>法律法规及中国证监会规定的和《基金合同》约定的其他义务。</w:t>
      </w:r>
      <w:r>
        <w:rPr>
          <w:rFonts w:ascii="Times New Roman" w:eastAsia="Times New Roman" w:hAnsi="Times New Roman" w:cs="Times New Roman"/>
        </w:rPr>
        <w:t xml:space="preserve"> </w:t>
      </w:r>
    </w:p>
    <w:p w14:paraId="4AB98B8D" w14:textId="77777777" w:rsidR="002D25C6" w:rsidRDefault="009641AE">
      <w:pPr>
        <w:ind w:left="490"/>
      </w:pPr>
      <w:r>
        <w:t>二、基金份额持有人大会召集、议事及表决的程序规则</w:t>
      </w:r>
      <w:r>
        <w:rPr>
          <w:rFonts w:ascii="Times New Roman" w:eastAsia="Times New Roman" w:hAnsi="Times New Roman" w:cs="Times New Roman"/>
        </w:rPr>
        <w:t xml:space="preserve"> </w:t>
      </w:r>
    </w:p>
    <w:p w14:paraId="4B2B7843" w14:textId="77777777" w:rsidR="002D25C6" w:rsidRDefault="009641AE">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DB18C96" w14:textId="77777777" w:rsidR="002D25C6" w:rsidRDefault="009641AE">
      <w:pPr>
        <w:ind w:left="490"/>
      </w:pPr>
      <w:r>
        <w:t>本基金的基金份额持有人大会暂不设立日常机构。</w:t>
      </w:r>
      <w:r>
        <w:rPr>
          <w:rFonts w:ascii="Times New Roman" w:eastAsia="Times New Roman" w:hAnsi="Times New Roman" w:cs="Times New Roman"/>
        </w:rPr>
        <w:t xml:space="preserve"> </w:t>
      </w:r>
    </w:p>
    <w:p w14:paraId="7F6B460F" w14:textId="77777777" w:rsidR="002D25C6" w:rsidRDefault="009641AE">
      <w:pPr>
        <w:ind w:left="490"/>
      </w:pPr>
      <w:r>
        <w:t>（一）召开事由</w:t>
      </w:r>
      <w:r>
        <w:rPr>
          <w:rFonts w:ascii="Times New Roman" w:eastAsia="Times New Roman" w:hAnsi="Times New Roman" w:cs="Times New Roman"/>
        </w:rPr>
        <w:t xml:space="preserve"> </w:t>
      </w:r>
    </w:p>
    <w:p w14:paraId="516B990C" w14:textId="77777777" w:rsidR="002D25C6" w:rsidRDefault="009641AE">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7DB34E8" w14:textId="77777777" w:rsidR="002D25C6" w:rsidRDefault="009641AE">
      <w:pPr>
        <w:numPr>
          <w:ilvl w:val="0"/>
          <w:numId w:val="118"/>
        </w:numPr>
        <w:ind w:firstLine="480"/>
      </w:pPr>
      <w:r>
        <w:t>终止《基金合同》；</w:t>
      </w:r>
      <w:r>
        <w:rPr>
          <w:rFonts w:ascii="Times New Roman" w:eastAsia="Times New Roman" w:hAnsi="Times New Roman" w:cs="Times New Roman"/>
        </w:rPr>
        <w:t xml:space="preserve"> </w:t>
      </w:r>
    </w:p>
    <w:p w14:paraId="1F897011" w14:textId="77777777" w:rsidR="002D25C6" w:rsidRDefault="009641AE">
      <w:pPr>
        <w:numPr>
          <w:ilvl w:val="0"/>
          <w:numId w:val="118"/>
        </w:numPr>
        <w:ind w:firstLine="480"/>
      </w:pPr>
      <w:r>
        <w:t>更换基金管理人；</w:t>
      </w:r>
      <w:r>
        <w:rPr>
          <w:rFonts w:ascii="Times New Roman" w:eastAsia="Times New Roman" w:hAnsi="Times New Roman" w:cs="Times New Roman"/>
        </w:rPr>
        <w:t xml:space="preserve"> </w:t>
      </w:r>
    </w:p>
    <w:p w14:paraId="769CF019" w14:textId="77777777" w:rsidR="002D25C6" w:rsidRDefault="009641AE">
      <w:pPr>
        <w:numPr>
          <w:ilvl w:val="0"/>
          <w:numId w:val="118"/>
        </w:numPr>
        <w:ind w:firstLine="480"/>
      </w:pPr>
      <w:r>
        <w:t>更换基金托管人；</w:t>
      </w:r>
      <w:r>
        <w:rPr>
          <w:rFonts w:ascii="Times New Roman" w:eastAsia="Times New Roman" w:hAnsi="Times New Roman" w:cs="Times New Roman"/>
        </w:rPr>
        <w:t xml:space="preserve"> </w:t>
      </w:r>
    </w:p>
    <w:p w14:paraId="7DB3EA8F" w14:textId="77777777" w:rsidR="002D25C6" w:rsidRDefault="009641AE">
      <w:pPr>
        <w:numPr>
          <w:ilvl w:val="0"/>
          <w:numId w:val="118"/>
        </w:numPr>
        <w:ind w:firstLine="480"/>
      </w:pPr>
      <w:r>
        <w:t>转换基金运作方式；</w:t>
      </w:r>
      <w:r>
        <w:rPr>
          <w:rFonts w:ascii="Times New Roman" w:eastAsia="Times New Roman" w:hAnsi="Times New Roman" w:cs="Times New Roman"/>
        </w:rPr>
        <w:t xml:space="preserve"> </w:t>
      </w:r>
    </w:p>
    <w:p w14:paraId="7A3A7D56" w14:textId="77777777" w:rsidR="002D25C6" w:rsidRDefault="009641AE">
      <w:pPr>
        <w:numPr>
          <w:ilvl w:val="0"/>
          <w:numId w:val="118"/>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0E74328" w14:textId="77777777" w:rsidR="002D25C6" w:rsidRDefault="009641AE">
      <w:pPr>
        <w:numPr>
          <w:ilvl w:val="0"/>
          <w:numId w:val="118"/>
        </w:numPr>
        <w:ind w:firstLine="480"/>
      </w:pPr>
      <w:r>
        <w:t>变更基金类别；</w:t>
      </w:r>
      <w:r>
        <w:rPr>
          <w:rFonts w:ascii="Times New Roman" w:eastAsia="Times New Roman" w:hAnsi="Times New Roman" w:cs="Times New Roman"/>
        </w:rPr>
        <w:t xml:space="preserve"> </w:t>
      </w:r>
    </w:p>
    <w:p w14:paraId="33081333" w14:textId="77777777" w:rsidR="002D25C6" w:rsidRDefault="009641AE">
      <w:pPr>
        <w:numPr>
          <w:ilvl w:val="0"/>
          <w:numId w:val="118"/>
        </w:numPr>
        <w:ind w:firstLine="480"/>
      </w:pPr>
      <w:r>
        <w:t>本基金与其他基金的合并；</w:t>
      </w:r>
      <w:r>
        <w:rPr>
          <w:rFonts w:ascii="Times New Roman" w:eastAsia="Times New Roman" w:hAnsi="Times New Roman" w:cs="Times New Roman"/>
        </w:rPr>
        <w:t xml:space="preserve"> </w:t>
      </w:r>
    </w:p>
    <w:p w14:paraId="57D551CF" w14:textId="77777777" w:rsidR="002D25C6" w:rsidRDefault="009641AE">
      <w:pPr>
        <w:numPr>
          <w:ilvl w:val="0"/>
          <w:numId w:val="118"/>
        </w:numPr>
        <w:ind w:firstLine="480"/>
      </w:pPr>
      <w:r>
        <w:t>变更基金投资目标、范围或策略；</w:t>
      </w:r>
      <w:r>
        <w:rPr>
          <w:rFonts w:ascii="Times New Roman" w:eastAsia="Times New Roman" w:hAnsi="Times New Roman" w:cs="Times New Roman"/>
        </w:rPr>
        <w:t xml:space="preserve"> </w:t>
      </w:r>
    </w:p>
    <w:p w14:paraId="2DB05A93" w14:textId="77777777" w:rsidR="002D25C6" w:rsidRDefault="009641AE">
      <w:pPr>
        <w:numPr>
          <w:ilvl w:val="0"/>
          <w:numId w:val="118"/>
        </w:numPr>
        <w:ind w:firstLine="480"/>
      </w:pPr>
      <w:r>
        <w:t>变更基金份额持有人大会程序；</w:t>
      </w:r>
      <w:r>
        <w:rPr>
          <w:rFonts w:ascii="Times New Roman" w:eastAsia="Times New Roman" w:hAnsi="Times New Roman" w:cs="Times New Roman"/>
        </w:rPr>
        <w:t xml:space="preserve"> </w:t>
      </w:r>
    </w:p>
    <w:p w14:paraId="618F9437" w14:textId="77777777" w:rsidR="002D25C6" w:rsidRDefault="009641AE">
      <w:pPr>
        <w:numPr>
          <w:ilvl w:val="0"/>
          <w:numId w:val="118"/>
        </w:numPr>
        <w:ind w:firstLine="480"/>
      </w:pPr>
      <w:r>
        <w:t>基金管理人或基金托管人要求召开基金份额持有人大会；</w:t>
      </w:r>
      <w:r>
        <w:rPr>
          <w:rFonts w:ascii="Times New Roman" w:eastAsia="Times New Roman" w:hAnsi="Times New Roman" w:cs="Times New Roman"/>
        </w:rPr>
        <w:t xml:space="preserve"> </w:t>
      </w:r>
    </w:p>
    <w:p w14:paraId="5C35E183" w14:textId="77777777" w:rsidR="002D25C6" w:rsidRDefault="009641AE">
      <w:pPr>
        <w:numPr>
          <w:ilvl w:val="0"/>
          <w:numId w:val="118"/>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A194F23" w14:textId="77777777" w:rsidR="002D25C6" w:rsidRDefault="009641AE">
      <w:pPr>
        <w:numPr>
          <w:ilvl w:val="0"/>
          <w:numId w:val="118"/>
        </w:numPr>
        <w:spacing w:after="0" w:line="379" w:lineRule="auto"/>
        <w:ind w:firstLine="480"/>
      </w:pPr>
      <w:r>
        <w:t>对基金合同当事人权利和义务产生重大影响的其他事项；（</w:t>
      </w:r>
      <w:r>
        <w:rPr>
          <w:rFonts w:ascii="Times New Roman" w:eastAsia="Times New Roman" w:hAnsi="Times New Roman" w:cs="Times New Roman"/>
        </w:rPr>
        <w:t>13</w:t>
      </w:r>
      <w:r>
        <w:t>）法</w:t>
      </w:r>
      <w:r>
        <w:t>律法规、《基金合同》或中国证监会规定的其他应当召开基金份额持有人大会的事项。</w:t>
      </w:r>
      <w:r>
        <w:rPr>
          <w:rFonts w:ascii="Times New Roman" w:eastAsia="Times New Roman" w:hAnsi="Times New Roman" w:cs="Times New Roman"/>
        </w:rPr>
        <w:t xml:space="preserve"> </w:t>
      </w:r>
    </w:p>
    <w:p w14:paraId="57FD9E72" w14:textId="77777777" w:rsidR="002D25C6" w:rsidRDefault="009641AE">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7B4661D" w14:textId="77777777" w:rsidR="002D25C6" w:rsidRDefault="009641AE">
      <w:pPr>
        <w:numPr>
          <w:ilvl w:val="0"/>
          <w:numId w:val="119"/>
        </w:numPr>
        <w:ind w:firstLine="480"/>
      </w:pPr>
      <w:r>
        <w:t>法律法规要求增加的基金费用的收取；</w:t>
      </w:r>
      <w:r>
        <w:rPr>
          <w:rFonts w:ascii="Times New Roman" w:eastAsia="Times New Roman" w:hAnsi="Times New Roman" w:cs="Times New Roman"/>
        </w:rPr>
        <w:t xml:space="preserve"> </w:t>
      </w:r>
    </w:p>
    <w:p w14:paraId="1EBE3330" w14:textId="77777777" w:rsidR="002D25C6" w:rsidRDefault="009641AE">
      <w:pPr>
        <w:numPr>
          <w:ilvl w:val="0"/>
          <w:numId w:val="119"/>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1BE8B50" w14:textId="77777777" w:rsidR="002D25C6" w:rsidRDefault="009641AE">
      <w:pPr>
        <w:numPr>
          <w:ilvl w:val="0"/>
          <w:numId w:val="119"/>
        </w:numPr>
        <w:ind w:firstLine="480"/>
      </w:pPr>
      <w:r>
        <w:t>因相应的法律法规发生变动而应当对《基金合同》进行修改；</w:t>
      </w:r>
      <w:r>
        <w:rPr>
          <w:rFonts w:ascii="Times New Roman" w:eastAsia="Times New Roman" w:hAnsi="Times New Roman" w:cs="Times New Roman"/>
        </w:rPr>
        <w:t xml:space="preserve"> </w:t>
      </w:r>
    </w:p>
    <w:p w14:paraId="05F32B7F" w14:textId="77777777" w:rsidR="002D25C6" w:rsidRDefault="009641AE">
      <w:pPr>
        <w:numPr>
          <w:ilvl w:val="0"/>
          <w:numId w:val="119"/>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CD859CA" w14:textId="77777777" w:rsidR="002D25C6" w:rsidRDefault="009641AE">
      <w:pPr>
        <w:numPr>
          <w:ilvl w:val="0"/>
          <w:numId w:val="119"/>
        </w:numPr>
        <w:ind w:firstLine="480"/>
      </w:pPr>
      <w:r>
        <w:t>《基金合同》明确约定无需召开基金份额持有人大会的情况；</w:t>
      </w:r>
      <w:r>
        <w:rPr>
          <w:rFonts w:ascii="Times New Roman" w:eastAsia="Times New Roman" w:hAnsi="Times New Roman" w:cs="Times New Roman"/>
        </w:rPr>
        <w:t xml:space="preserve"> </w:t>
      </w:r>
    </w:p>
    <w:p w14:paraId="72F9831F" w14:textId="77777777" w:rsidR="002D25C6" w:rsidRDefault="009641AE">
      <w:pPr>
        <w:numPr>
          <w:ilvl w:val="0"/>
          <w:numId w:val="119"/>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9282AA1" w14:textId="77777777" w:rsidR="002D25C6" w:rsidRDefault="009641AE">
      <w:pPr>
        <w:numPr>
          <w:ilvl w:val="0"/>
          <w:numId w:val="119"/>
        </w:numPr>
        <w:ind w:firstLine="480"/>
      </w:pPr>
      <w:r>
        <w:t>基金推出新业务或服务，或调整基金份额类别设置；</w:t>
      </w:r>
      <w:r>
        <w:rPr>
          <w:rFonts w:ascii="Times New Roman" w:eastAsia="Times New Roman" w:hAnsi="Times New Roman" w:cs="Times New Roman"/>
        </w:rPr>
        <w:t xml:space="preserve"> </w:t>
      </w:r>
    </w:p>
    <w:p w14:paraId="44F851C2" w14:textId="77777777" w:rsidR="002D25C6" w:rsidRDefault="009641AE">
      <w:pPr>
        <w:numPr>
          <w:ilvl w:val="0"/>
          <w:numId w:val="119"/>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05654F34" w14:textId="77777777" w:rsidR="002D25C6" w:rsidRDefault="009641AE">
      <w:pPr>
        <w:ind w:left="490"/>
      </w:pPr>
      <w:r>
        <w:t>（二）会议召集人及召集方式</w:t>
      </w:r>
      <w:r>
        <w:rPr>
          <w:rFonts w:ascii="Times New Roman" w:eastAsia="Times New Roman" w:hAnsi="Times New Roman" w:cs="Times New Roman"/>
        </w:rPr>
        <w:t xml:space="preserve"> </w:t>
      </w:r>
    </w:p>
    <w:p w14:paraId="1A9C3B8F" w14:textId="77777777" w:rsidR="002D25C6" w:rsidRDefault="009641AE">
      <w:pPr>
        <w:numPr>
          <w:ilvl w:val="0"/>
          <w:numId w:val="120"/>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6A5A33B" w14:textId="77777777" w:rsidR="002D25C6" w:rsidRDefault="009641AE">
      <w:pPr>
        <w:numPr>
          <w:ilvl w:val="0"/>
          <w:numId w:val="120"/>
        </w:numPr>
        <w:ind w:firstLine="470"/>
      </w:pPr>
      <w:r>
        <w:t>基金管理人未按规定召集或不能召开时，由基金托管人召集。</w:t>
      </w:r>
      <w:r>
        <w:rPr>
          <w:rFonts w:ascii="Times New Roman" w:eastAsia="Times New Roman" w:hAnsi="Times New Roman" w:cs="Times New Roman"/>
        </w:rPr>
        <w:t xml:space="preserve"> </w:t>
      </w:r>
    </w:p>
    <w:p w14:paraId="4B73F6CF" w14:textId="77777777" w:rsidR="002D25C6" w:rsidRDefault="009641AE">
      <w:pPr>
        <w:numPr>
          <w:ilvl w:val="0"/>
          <w:numId w:val="120"/>
        </w:numPr>
        <w:spacing w:after="7" w:line="372"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3AD03E16" w14:textId="77777777" w:rsidR="002D25C6" w:rsidRDefault="009641AE">
      <w:pPr>
        <w:numPr>
          <w:ilvl w:val="0"/>
          <w:numId w:val="120"/>
        </w:numPr>
        <w:spacing w:after="16"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1EAB87E" w14:textId="77777777" w:rsidR="002D25C6" w:rsidRDefault="009641AE">
      <w:pPr>
        <w:numPr>
          <w:ilvl w:val="0"/>
          <w:numId w:val="120"/>
        </w:numPr>
        <w:spacing w:after="7"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4B4A633" w14:textId="77777777" w:rsidR="002D25C6" w:rsidRDefault="009641AE">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1589FA3" w14:textId="77777777" w:rsidR="002D25C6" w:rsidRDefault="009641AE">
      <w:pPr>
        <w:spacing w:after="0" w:line="379" w:lineRule="auto"/>
        <w:ind w:left="-15"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5FF0F107" w14:textId="77777777" w:rsidR="002D25C6" w:rsidRDefault="009641AE">
      <w:pPr>
        <w:numPr>
          <w:ilvl w:val="0"/>
          <w:numId w:val="121"/>
        </w:numPr>
        <w:ind w:hanging="720"/>
      </w:pPr>
      <w:r>
        <w:t>召开基金份额持有人大会的通知时间、通知内容、通知方式</w:t>
      </w:r>
      <w:r>
        <w:rPr>
          <w:rFonts w:ascii="Times New Roman" w:eastAsia="Times New Roman" w:hAnsi="Times New Roman" w:cs="Times New Roman"/>
        </w:rPr>
        <w:t xml:space="preserve"> </w:t>
      </w:r>
    </w:p>
    <w:p w14:paraId="395B77F4" w14:textId="77777777" w:rsidR="002D25C6" w:rsidRDefault="009641AE">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515A063" w14:textId="77777777" w:rsidR="002D25C6" w:rsidRDefault="009641AE">
      <w:pPr>
        <w:numPr>
          <w:ilvl w:val="0"/>
          <w:numId w:val="125"/>
        </w:numPr>
        <w:ind w:firstLine="480"/>
      </w:pPr>
      <w:r>
        <w:t>会议召开的时间、地点和会议形式；</w:t>
      </w:r>
      <w:r>
        <w:rPr>
          <w:rFonts w:ascii="Times New Roman" w:eastAsia="Times New Roman" w:hAnsi="Times New Roman" w:cs="Times New Roman"/>
        </w:rPr>
        <w:t xml:space="preserve"> </w:t>
      </w:r>
    </w:p>
    <w:p w14:paraId="29B6BA27" w14:textId="77777777" w:rsidR="002D25C6" w:rsidRDefault="009641AE">
      <w:pPr>
        <w:numPr>
          <w:ilvl w:val="0"/>
          <w:numId w:val="125"/>
        </w:numPr>
        <w:ind w:firstLine="480"/>
      </w:pPr>
      <w:r>
        <w:t>会议拟审议的事项、议事程序和表决方式；</w:t>
      </w:r>
      <w:r>
        <w:rPr>
          <w:rFonts w:ascii="Times New Roman" w:eastAsia="Times New Roman" w:hAnsi="Times New Roman" w:cs="Times New Roman"/>
        </w:rPr>
        <w:t xml:space="preserve"> </w:t>
      </w:r>
    </w:p>
    <w:p w14:paraId="621028E2" w14:textId="77777777" w:rsidR="002D25C6" w:rsidRDefault="009641AE">
      <w:pPr>
        <w:numPr>
          <w:ilvl w:val="0"/>
          <w:numId w:val="125"/>
        </w:numPr>
        <w:ind w:firstLine="480"/>
      </w:pPr>
      <w:r>
        <w:t>有权出席基金份额持有人大会的基金份额持有人的权益登记日；</w:t>
      </w:r>
      <w:r>
        <w:rPr>
          <w:rFonts w:ascii="Times New Roman" w:eastAsia="Times New Roman" w:hAnsi="Times New Roman" w:cs="Times New Roman"/>
        </w:rPr>
        <w:t xml:space="preserve"> </w:t>
      </w:r>
    </w:p>
    <w:p w14:paraId="20FD4137" w14:textId="77777777" w:rsidR="002D25C6" w:rsidRDefault="009641AE">
      <w:pPr>
        <w:numPr>
          <w:ilvl w:val="0"/>
          <w:numId w:val="125"/>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EBBB007" w14:textId="77777777" w:rsidR="002D25C6" w:rsidRDefault="009641AE">
      <w:pPr>
        <w:numPr>
          <w:ilvl w:val="0"/>
          <w:numId w:val="125"/>
        </w:numPr>
        <w:ind w:firstLine="480"/>
      </w:pPr>
      <w:r>
        <w:t>会务常设联系人姓名及联系电话；</w:t>
      </w:r>
      <w:r>
        <w:rPr>
          <w:rFonts w:ascii="Times New Roman" w:eastAsia="Times New Roman" w:hAnsi="Times New Roman" w:cs="Times New Roman"/>
        </w:rPr>
        <w:t xml:space="preserve"> </w:t>
      </w:r>
    </w:p>
    <w:p w14:paraId="715CB63C" w14:textId="77777777" w:rsidR="002D25C6" w:rsidRDefault="009641AE">
      <w:pPr>
        <w:numPr>
          <w:ilvl w:val="0"/>
          <w:numId w:val="125"/>
        </w:numPr>
        <w:ind w:firstLine="480"/>
      </w:pPr>
      <w:r>
        <w:t>出席会议者必须准备的文件和必须履行的手续；</w:t>
      </w:r>
      <w:r>
        <w:rPr>
          <w:rFonts w:ascii="Times New Roman" w:eastAsia="Times New Roman" w:hAnsi="Times New Roman" w:cs="Times New Roman"/>
        </w:rPr>
        <w:t xml:space="preserve"> </w:t>
      </w:r>
    </w:p>
    <w:p w14:paraId="0CC816C2" w14:textId="77777777" w:rsidR="002D25C6" w:rsidRDefault="009641AE">
      <w:pPr>
        <w:numPr>
          <w:ilvl w:val="0"/>
          <w:numId w:val="125"/>
        </w:numPr>
        <w:ind w:firstLine="480"/>
      </w:pPr>
      <w:r>
        <w:t>召集人需要通知的其他事项。</w:t>
      </w:r>
      <w:r>
        <w:rPr>
          <w:rFonts w:ascii="Times New Roman" w:eastAsia="Times New Roman" w:hAnsi="Times New Roman" w:cs="Times New Roman"/>
        </w:rPr>
        <w:t xml:space="preserve"> </w:t>
      </w:r>
    </w:p>
    <w:p w14:paraId="731DC6CC" w14:textId="77777777" w:rsidR="002D25C6" w:rsidRDefault="009641AE">
      <w:pPr>
        <w:spacing w:after="20" w:line="369" w:lineRule="auto"/>
        <w:ind w:left="-1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w:t>
      </w:r>
      <w:r>
        <w:t>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8607466" w14:textId="77777777" w:rsidR="002D25C6" w:rsidRDefault="009641AE">
      <w:pPr>
        <w:numPr>
          <w:ilvl w:val="0"/>
          <w:numId w:val="121"/>
        </w:numPr>
        <w:ind w:hanging="720"/>
      </w:pPr>
      <w:r>
        <w:t>基金份额持有人出席会议的方式</w:t>
      </w:r>
      <w:r>
        <w:rPr>
          <w:rFonts w:ascii="Times New Roman" w:eastAsia="Times New Roman" w:hAnsi="Times New Roman" w:cs="Times New Roman"/>
        </w:rPr>
        <w:t xml:space="preserve"> </w:t>
      </w:r>
    </w:p>
    <w:p w14:paraId="075E434D" w14:textId="77777777" w:rsidR="002D25C6" w:rsidRDefault="009641AE">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6489712" w14:textId="77777777" w:rsidR="002D25C6" w:rsidRDefault="009641AE">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9D86CEC" w14:textId="77777777" w:rsidR="002D25C6" w:rsidRDefault="009641AE">
      <w:pPr>
        <w:numPr>
          <w:ilvl w:val="0"/>
          <w:numId w:val="122"/>
        </w:numPr>
        <w:spacing w:after="7" w:line="372" w:lineRule="auto"/>
        <w:ind w:right="55"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2ED77C57" w14:textId="77777777" w:rsidR="002D25C6" w:rsidRDefault="009641AE">
      <w:pPr>
        <w:numPr>
          <w:ilvl w:val="0"/>
          <w:numId w:val="122"/>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BC9F0F2" w14:textId="77777777" w:rsidR="002D25C6" w:rsidRDefault="009641AE">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D2D3780" w14:textId="77777777" w:rsidR="002D25C6" w:rsidRDefault="009641AE">
      <w:pPr>
        <w:ind w:left="490"/>
      </w:pPr>
      <w:r>
        <w:t>在同时符合以下条件时，通讯开会的方式视为有效：</w:t>
      </w:r>
      <w:r>
        <w:rPr>
          <w:rFonts w:ascii="Times New Roman" w:eastAsia="Times New Roman" w:hAnsi="Times New Roman" w:cs="Times New Roman"/>
        </w:rPr>
        <w:t xml:space="preserve"> </w:t>
      </w:r>
    </w:p>
    <w:p w14:paraId="3AB6FD32" w14:textId="77777777" w:rsidR="002D25C6" w:rsidRDefault="009641AE">
      <w:pPr>
        <w:numPr>
          <w:ilvl w:val="0"/>
          <w:numId w:val="128"/>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91C3CE2" w14:textId="77777777" w:rsidR="002D25C6" w:rsidRDefault="009641AE">
      <w:pPr>
        <w:numPr>
          <w:ilvl w:val="0"/>
          <w:numId w:val="128"/>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B587C25" w14:textId="77777777" w:rsidR="002D25C6" w:rsidRDefault="009641AE">
      <w:pPr>
        <w:numPr>
          <w:ilvl w:val="0"/>
          <w:numId w:val="128"/>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C9F93AC" w14:textId="77777777" w:rsidR="002D25C6" w:rsidRDefault="009641AE">
      <w:pPr>
        <w:numPr>
          <w:ilvl w:val="0"/>
          <w:numId w:val="128"/>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w:t>
      </w:r>
      <w:r>
        <w:t>议通知的规定，并与基金登记注册机构记录相符。</w:t>
      </w:r>
      <w:r>
        <w:rPr>
          <w:rFonts w:ascii="Times New Roman" w:eastAsia="Times New Roman" w:hAnsi="Times New Roman" w:cs="Times New Roman"/>
        </w:rPr>
        <w:t xml:space="preserve"> </w:t>
      </w:r>
    </w:p>
    <w:p w14:paraId="50F10D9E" w14:textId="77777777" w:rsidR="002D25C6" w:rsidRDefault="009641AE">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AA441F6" w14:textId="77777777" w:rsidR="002D25C6" w:rsidRDefault="009641AE">
      <w:pPr>
        <w:numPr>
          <w:ilvl w:val="0"/>
          <w:numId w:val="124"/>
        </w:numPr>
        <w:ind w:firstLine="480"/>
      </w:pPr>
      <w:r>
        <w:t>在法律法规及监管机构允许的前提下，基金份额持有人大会可通过网络、</w:t>
      </w:r>
    </w:p>
    <w:p w14:paraId="1A8352DC" w14:textId="77777777" w:rsidR="002D25C6" w:rsidRDefault="009641AE">
      <w:pPr>
        <w:spacing w:after="18" w:line="365" w:lineRule="auto"/>
        <w:ind w:left="-5"/>
      </w:pPr>
      <w:r>
        <w:t>电话或其他方式召开，基金份额持有人可以采用书面、网络、电话、短信或其他方式进行表决，具体方式由会</w:t>
      </w:r>
      <w:r>
        <w:t>议召集人确定并在会议通知中列明。</w:t>
      </w:r>
      <w:r>
        <w:rPr>
          <w:rFonts w:ascii="Times New Roman" w:eastAsia="Times New Roman" w:hAnsi="Times New Roman" w:cs="Times New Roman"/>
        </w:rPr>
        <w:t xml:space="preserve"> </w:t>
      </w:r>
    </w:p>
    <w:p w14:paraId="3B0E8941" w14:textId="77777777" w:rsidR="002D25C6" w:rsidRDefault="009641AE">
      <w:pPr>
        <w:numPr>
          <w:ilvl w:val="0"/>
          <w:numId w:val="124"/>
        </w:numPr>
        <w:spacing w:after="12" w:line="370"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7B45975" w14:textId="77777777" w:rsidR="002D25C6" w:rsidRDefault="009641AE">
      <w:pPr>
        <w:numPr>
          <w:ilvl w:val="0"/>
          <w:numId w:val="121"/>
        </w:numPr>
        <w:ind w:hanging="720"/>
      </w:pPr>
      <w:r>
        <w:t>议事内容与程序</w:t>
      </w:r>
      <w:r>
        <w:rPr>
          <w:rFonts w:ascii="Times New Roman" w:eastAsia="Times New Roman" w:hAnsi="Times New Roman" w:cs="Times New Roman"/>
        </w:rPr>
        <w:t xml:space="preserve"> </w:t>
      </w:r>
    </w:p>
    <w:p w14:paraId="1CD8A4FD" w14:textId="77777777" w:rsidR="002D25C6" w:rsidRDefault="009641AE">
      <w:pPr>
        <w:numPr>
          <w:ilvl w:val="0"/>
          <w:numId w:val="126"/>
        </w:numPr>
        <w:ind w:hanging="360"/>
      </w:pPr>
      <w:r>
        <w:t>议事内容及提案权</w:t>
      </w:r>
      <w:r>
        <w:rPr>
          <w:rFonts w:ascii="Times New Roman" w:eastAsia="Times New Roman" w:hAnsi="Times New Roman" w:cs="Times New Roman"/>
        </w:rPr>
        <w:t xml:space="preserve"> </w:t>
      </w:r>
    </w:p>
    <w:p w14:paraId="3E3E3C53" w14:textId="77777777" w:rsidR="002D25C6" w:rsidRDefault="009641AE">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49D21C1" w14:textId="77777777" w:rsidR="002D25C6" w:rsidRDefault="009641AE">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B24CEA4" w14:textId="77777777" w:rsidR="002D25C6" w:rsidRDefault="009641AE">
      <w:pPr>
        <w:ind w:left="490"/>
      </w:pPr>
      <w:r>
        <w:t>基金份额持有人大会不得对未事先公告的议事内容进行表决。</w:t>
      </w:r>
      <w:r>
        <w:rPr>
          <w:rFonts w:ascii="Times New Roman" w:eastAsia="Times New Roman" w:hAnsi="Times New Roman" w:cs="Times New Roman"/>
        </w:rPr>
        <w:t xml:space="preserve"> </w:t>
      </w:r>
    </w:p>
    <w:p w14:paraId="5E184836" w14:textId="77777777" w:rsidR="002D25C6" w:rsidRDefault="009641AE">
      <w:pPr>
        <w:numPr>
          <w:ilvl w:val="0"/>
          <w:numId w:val="126"/>
        </w:numPr>
        <w:ind w:hanging="360"/>
      </w:pPr>
      <w:r>
        <w:t>议事程序</w:t>
      </w:r>
      <w:r>
        <w:rPr>
          <w:rFonts w:ascii="Times New Roman" w:eastAsia="Times New Roman" w:hAnsi="Times New Roman" w:cs="Times New Roman"/>
        </w:rPr>
        <w:t xml:space="preserve"> </w:t>
      </w:r>
    </w:p>
    <w:p w14:paraId="64972944" w14:textId="77777777" w:rsidR="002D25C6" w:rsidRDefault="009641AE">
      <w:pPr>
        <w:numPr>
          <w:ilvl w:val="0"/>
          <w:numId w:val="127"/>
        </w:numPr>
        <w:spacing w:after="131"/>
        <w:ind w:hanging="600"/>
      </w:pPr>
      <w:r>
        <w:t>现场开会在现场开会的方式下，首先由大会主持人按照下列第七条规定程序确定和公</w:t>
      </w:r>
    </w:p>
    <w:p w14:paraId="1616F3E4" w14:textId="77777777" w:rsidR="002D25C6" w:rsidRDefault="009641AE">
      <w:pPr>
        <w:spacing w:after="12" w:line="364" w:lineRule="auto"/>
        <w:ind w:left="-5"/>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99731AC" w14:textId="77777777" w:rsidR="002D25C6" w:rsidRDefault="009641AE">
      <w:pPr>
        <w:spacing w:after="21" w:line="363" w:lineRule="auto"/>
        <w:ind w:left="-15"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8593DAC" w14:textId="77777777" w:rsidR="002D25C6" w:rsidRDefault="009641AE">
      <w:pPr>
        <w:numPr>
          <w:ilvl w:val="0"/>
          <w:numId w:val="127"/>
        </w:numPr>
        <w:ind w:hanging="600"/>
      </w:pPr>
      <w:r>
        <w:t>通讯开会</w:t>
      </w:r>
      <w:r>
        <w:rPr>
          <w:rFonts w:ascii="Times New Roman" w:eastAsia="Times New Roman" w:hAnsi="Times New Roman" w:cs="Times New Roman"/>
        </w:rPr>
        <w:t xml:space="preserve"> </w:t>
      </w:r>
    </w:p>
    <w:p w14:paraId="629FAD13" w14:textId="77777777" w:rsidR="002D25C6" w:rsidRDefault="009641AE">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2BF9795" w14:textId="77777777" w:rsidR="002D25C6" w:rsidRDefault="009641AE">
      <w:pPr>
        <w:numPr>
          <w:ilvl w:val="0"/>
          <w:numId w:val="121"/>
        </w:numPr>
        <w:ind w:hanging="720"/>
      </w:pPr>
      <w:r>
        <w:t>表决</w:t>
      </w:r>
      <w:r>
        <w:rPr>
          <w:rFonts w:ascii="Times New Roman" w:eastAsia="Times New Roman" w:hAnsi="Times New Roman" w:cs="Times New Roman"/>
        </w:rPr>
        <w:t xml:space="preserve"> </w:t>
      </w:r>
    </w:p>
    <w:p w14:paraId="2B26F543" w14:textId="77777777" w:rsidR="002D25C6" w:rsidRDefault="009641AE">
      <w:pPr>
        <w:ind w:left="490"/>
      </w:pPr>
      <w:r>
        <w:t>基金份额持有人所持每份基金份额有一票表决权。</w:t>
      </w:r>
      <w:r>
        <w:rPr>
          <w:rFonts w:ascii="Times New Roman" w:eastAsia="Times New Roman" w:hAnsi="Times New Roman" w:cs="Times New Roman"/>
        </w:rPr>
        <w:t xml:space="preserve"> </w:t>
      </w:r>
    </w:p>
    <w:p w14:paraId="109BE5C8" w14:textId="77777777" w:rsidR="002D25C6" w:rsidRDefault="009641AE">
      <w:pPr>
        <w:ind w:left="490"/>
      </w:pPr>
      <w:r>
        <w:t>基金份额持有人大会决议分为一般决议和特别决议：</w:t>
      </w:r>
      <w:r>
        <w:rPr>
          <w:rFonts w:ascii="Times New Roman" w:eastAsia="Times New Roman" w:hAnsi="Times New Roman" w:cs="Times New Roman"/>
        </w:rPr>
        <w:t xml:space="preserve"> </w:t>
      </w:r>
    </w:p>
    <w:p w14:paraId="47CAE659" w14:textId="77777777" w:rsidR="002D25C6" w:rsidRDefault="009641AE">
      <w:pPr>
        <w:numPr>
          <w:ilvl w:val="0"/>
          <w:numId w:val="12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3C31E" w14:textId="77777777" w:rsidR="002D25C6" w:rsidRDefault="009641AE">
      <w:pPr>
        <w:numPr>
          <w:ilvl w:val="0"/>
          <w:numId w:val="123"/>
        </w:numPr>
        <w:ind w:firstLine="480"/>
      </w:pPr>
      <w:r>
        <w:t>特别决议，特别决议应当经参加大会的基金份额持有人或其代理人所持</w:t>
      </w:r>
    </w:p>
    <w:p w14:paraId="1B912720" w14:textId="77777777" w:rsidR="002D25C6" w:rsidRDefault="009641AE">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A96A635" w14:textId="77777777" w:rsidR="002D25C6" w:rsidRDefault="009641AE">
      <w:pPr>
        <w:ind w:left="490"/>
      </w:pPr>
      <w:r>
        <w:t>基金份额持有人大会采取记名方式进行投票表决。</w:t>
      </w:r>
      <w:r>
        <w:rPr>
          <w:rFonts w:ascii="Times New Roman" w:eastAsia="Times New Roman" w:hAnsi="Times New Roman" w:cs="Times New Roman"/>
        </w:rPr>
        <w:t xml:space="preserve"> </w:t>
      </w:r>
    </w:p>
    <w:p w14:paraId="7072FFD7" w14:textId="77777777" w:rsidR="002D25C6" w:rsidRDefault="009641AE">
      <w:pPr>
        <w:spacing w:after="9" w:line="360" w:lineRule="auto"/>
        <w:ind w:left="-15"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6CDCAFA" w14:textId="77777777" w:rsidR="002D25C6" w:rsidRDefault="009641AE">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FF093A4" w14:textId="77777777" w:rsidR="002D25C6" w:rsidRDefault="009641AE">
      <w:pPr>
        <w:ind w:left="490"/>
      </w:pPr>
      <w:r>
        <w:t>（七）计票</w:t>
      </w:r>
      <w:r>
        <w:rPr>
          <w:rFonts w:ascii="Times New Roman" w:eastAsia="Times New Roman" w:hAnsi="Times New Roman" w:cs="Times New Roman"/>
        </w:rPr>
        <w:t xml:space="preserve"> </w:t>
      </w:r>
    </w:p>
    <w:p w14:paraId="6B5CC49B" w14:textId="77777777" w:rsidR="002D25C6" w:rsidRDefault="009641AE">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EF59D4" w14:textId="77777777" w:rsidR="002D25C6" w:rsidRDefault="009641AE">
      <w:pPr>
        <w:numPr>
          <w:ilvl w:val="0"/>
          <w:numId w:val="129"/>
        </w:numPr>
        <w:spacing w:after="21" w:line="363" w:lineRule="auto"/>
        <w:ind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9560D08" w14:textId="77777777" w:rsidR="002D25C6" w:rsidRDefault="009641AE">
      <w:pPr>
        <w:numPr>
          <w:ilvl w:val="0"/>
          <w:numId w:val="129"/>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53EBEC7" w14:textId="77777777" w:rsidR="002D25C6" w:rsidRDefault="009641AE">
      <w:pPr>
        <w:numPr>
          <w:ilvl w:val="0"/>
          <w:numId w:val="129"/>
        </w:numPr>
        <w:spacing w:after="7" w:line="372" w:lineRule="auto"/>
        <w:ind w:firstLine="480"/>
      </w:pPr>
      <w:r>
        <w:t>如果会议主持人或基金份额持有人或代理人对于提交的表决结果有怀疑，可以在宣布表决结果后立即对所投票数</w:t>
      </w:r>
      <w:r>
        <w:t>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329AE16" w14:textId="77777777" w:rsidR="002D25C6" w:rsidRDefault="009641AE">
      <w:pPr>
        <w:numPr>
          <w:ilvl w:val="0"/>
          <w:numId w:val="129"/>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1085B02" w14:textId="77777777" w:rsidR="002D25C6" w:rsidRDefault="009641AE">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8982D79" w14:textId="77777777" w:rsidR="002D25C6" w:rsidRDefault="009641AE">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1155B51" w14:textId="77777777" w:rsidR="002D25C6" w:rsidRDefault="009641AE">
      <w:pPr>
        <w:numPr>
          <w:ilvl w:val="0"/>
          <w:numId w:val="130"/>
        </w:numPr>
        <w:ind w:hanging="720"/>
      </w:pPr>
      <w:r>
        <w:t>生效与公告</w:t>
      </w:r>
      <w:r>
        <w:rPr>
          <w:rFonts w:ascii="Times New Roman" w:eastAsia="Times New Roman" w:hAnsi="Times New Roman" w:cs="Times New Roman"/>
        </w:rPr>
        <w:t xml:space="preserve"> </w:t>
      </w:r>
    </w:p>
    <w:p w14:paraId="7B5CFC87" w14:textId="77777777" w:rsidR="002D25C6" w:rsidRDefault="009641AE">
      <w:pPr>
        <w:spacing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950B989" w14:textId="77777777" w:rsidR="002D25C6" w:rsidRDefault="009641AE">
      <w:pPr>
        <w:ind w:left="490"/>
      </w:pPr>
      <w:r>
        <w:t>基金份额持有人大会的决议自表决通过之日起生效。</w:t>
      </w:r>
      <w:r>
        <w:rPr>
          <w:rFonts w:ascii="Times New Roman" w:eastAsia="Times New Roman" w:hAnsi="Times New Roman" w:cs="Times New Roman"/>
        </w:rPr>
        <w:t xml:space="preserve"> </w:t>
      </w:r>
    </w:p>
    <w:p w14:paraId="68EA8539" w14:textId="77777777" w:rsidR="002D25C6" w:rsidRDefault="009641AE">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805CE5A" w14:textId="77777777" w:rsidR="002D25C6" w:rsidRDefault="009641AE">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1CA02B9" w14:textId="77777777" w:rsidR="002D25C6" w:rsidRDefault="009641AE">
      <w:pPr>
        <w:numPr>
          <w:ilvl w:val="0"/>
          <w:numId w:val="130"/>
        </w:numPr>
        <w:ind w:hanging="720"/>
      </w:pPr>
      <w:r>
        <w:t>实施侧袋机制期间基金份额持有人大会的特殊约</w:t>
      </w:r>
      <w:r>
        <w:t>定</w:t>
      </w:r>
      <w:r>
        <w:rPr>
          <w:rFonts w:ascii="Times New Roman" w:eastAsia="Times New Roman" w:hAnsi="Times New Roman" w:cs="Times New Roman"/>
        </w:rPr>
        <w:t xml:space="preserve"> </w:t>
      </w:r>
    </w:p>
    <w:p w14:paraId="1DD75D9C" w14:textId="77777777" w:rsidR="002D25C6" w:rsidRDefault="009641AE">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A2EDA73" w14:textId="77777777" w:rsidR="002D25C6" w:rsidRDefault="009641AE">
      <w:pPr>
        <w:numPr>
          <w:ilvl w:val="0"/>
          <w:numId w:val="131"/>
        </w:numPr>
        <w:spacing w:after="4" w:line="377" w:lineRule="auto"/>
        <w:ind w:right="5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7F5122" w14:textId="77777777" w:rsidR="002D25C6" w:rsidRDefault="009641AE">
      <w:pPr>
        <w:numPr>
          <w:ilvl w:val="0"/>
          <w:numId w:val="131"/>
        </w:numPr>
        <w:spacing w:after="0" w:line="379" w:lineRule="auto"/>
        <w:ind w:right="5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95859A6" w14:textId="77777777" w:rsidR="002D25C6" w:rsidRDefault="009641AE">
      <w:pPr>
        <w:numPr>
          <w:ilvl w:val="0"/>
          <w:numId w:val="131"/>
        </w:numPr>
        <w:spacing w:after="7" w:line="372" w:lineRule="auto"/>
        <w:ind w:right="55"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D73F60C" w14:textId="77777777" w:rsidR="002D25C6" w:rsidRDefault="009641AE">
      <w:pPr>
        <w:numPr>
          <w:ilvl w:val="0"/>
          <w:numId w:val="131"/>
        </w:numPr>
        <w:spacing w:after="11" w:line="371" w:lineRule="auto"/>
        <w:ind w:right="5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04B2DB71" w14:textId="77777777" w:rsidR="002D25C6" w:rsidRDefault="009641AE">
      <w:pPr>
        <w:numPr>
          <w:ilvl w:val="0"/>
          <w:numId w:val="131"/>
        </w:numPr>
        <w:spacing w:after="7" w:line="372" w:lineRule="auto"/>
        <w:ind w:right="55"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C99308D" w14:textId="77777777" w:rsidR="002D25C6" w:rsidRDefault="009641AE">
      <w:pPr>
        <w:numPr>
          <w:ilvl w:val="0"/>
          <w:numId w:val="131"/>
        </w:numPr>
        <w:ind w:right="55" w:firstLine="480"/>
      </w:pPr>
      <w:r>
        <w:t>一般决议须经参加大会的基金份额持有人或其代理人所持表决权的二分</w:t>
      </w:r>
    </w:p>
    <w:p w14:paraId="7BE87B65" w14:textId="77777777" w:rsidR="002D25C6" w:rsidRDefault="009641AE">
      <w:pPr>
        <w:spacing w:after="0" w:line="379" w:lineRule="auto"/>
        <w:ind w:left="-5"/>
      </w:pPr>
      <w:r>
        <w:t>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0D2BA4B" w14:textId="77777777" w:rsidR="002D25C6" w:rsidRDefault="009641AE">
      <w:pPr>
        <w:ind w:left="490"/>
      </w:pPr>
      <w:r>
        <w:t>同一主侧袋账户内的每份基金份额具有平等的表决权。</w:t>
      </w:r>
      <w:r>
        <w:rPr>
          <w:rFonts w:ascii="Times New Roman" w:eastAsia="Times New Roman" w:hAnsi="Times New Roman" w:cs="Times New Roman"/>
        </w:rPr>
        <w:t xml:space="preserve"> </w:t>
      </w:r>
    </w:p>
    <w:p w14:paraId="4F41989A" w14:textId="77777777" w:rsidR="002D25C6" w:rsidRDefault="009641AE">
      <w:pPr>
        <w:numPr>
          <w:ilvl w:val="0"/>
          <w:numId w:val="132"/>
        </w:numPr>
        <w:spacing w:after="10" w:line="365" w:lineRule="auto"/>
        <w:ind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22881F1E" w14:textId="77777777" w:rsidR="002D25C6" w:rsidRDefault="009641AE">
      <w:pPr>
        <w:spacing w:after="16" w:line="362" w:lineRule="auto"/>
        <w:ind w:left="-15"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5B1E8D33" w14:textId="77777777" w:rsidR="002D25C6" w:rsidRDefault="009641AE">
      <w:pPr>
        <w:spacing w:after="10" w:line="365" w:lineRule="auto"/>
        <w:ind w:left="-15"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3E1BCC6C" w14:textId="77777777" w:rsidR="002D25C6" w:rsidRDefault="009641AE">
      <w:pPr>
        <w:numPr>
          <w:ilvl w:val="0"/>
          <w:numId w:val="132"/>
        </w:numPr>
        <w:spacing w:after="131"/>
        <w:ind w:firstLine="480"/>
      </w:pPr>
      <w:r>
        <w:t>本部分关于基金份额持有人大会召开事由、召开条件、议事程序、</w:t>
      </w:r>
    </w:p>
    <w:p w14:paraId="4B7E1E7B" w14:textId="77777777" w:rsidR="002D25C6" w:rsidRDefault="009641AE">
      <w:pPr>
        <w:spacing w:after="23" w:line="362" w:lineRule="auto"/>
        <w:ind w:left="-5"/>
      </w:pPr>
      <w:r>
        <w:t>表决条件</w:t>
      </w:r>
      <w:r>
        <w:t>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06426F5" w14:textId="77777777" w:rsidR="002D25C6" w:rsidRDefault="009641AE">
      <w:pPr>
        <w:ind w:left="490"/>
      </w:pPr>
      <w:r>
        <w:t>三、基金收益分配原则、执行方式</w:t>
      </w:r>
      <w:r>
        <w:rPr>
          <w:rFonts w:ascii="Times New Roman" w:eastAsia="Times New Roman" w:hAnsi="Times New Roman" w:cs="Times New Roman"/>
        </w:rPr>
        <w:t xml:space="preserve"> </w:t>
      </w:r>
    </w:p>
    <w:p w14:paraId="5D374969" w14:textId="77777777" w:rsidR="002D25C6" w:rsidRDefault="009641AE">
      <w:pPr>
        <w:ind w:left="490"/>
      </w:pPr>
      <w:r>
        <w:t>（一）基金收益分配原则</w:t>
      </w:r>
      <w:r>
        <w:rPr>
          <w:rFonts w:ascii="Times New Roman" w:eastAsia="Times New Roman" w:hAnsi="Times New Roman" w:cs="Times New Roman"/>
        </w:rPr>
        <w:t xml:space="preserve"> </w:t>
      </w:r>
    </w:p>
    <w:p w14:paraId="2D083B21" w14:textId="77777777" w:rsidR="002D25C6" w:rsidRDefault="009641AE">
      <w:pPr>
        <w:numPr>
          <w:ilvl w:val="0"/>
          <w:numId w:val="133"/>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FD12FBD" w14:textId="77777777" w:rsidR="002D25C6" w:rsidRDefault="009641AE">
      <w:pPr>
        <w:numPr>
          <w:ilvl w:val="0"/>
          <w:numId w:val="133"/>
        </w:numPr>
        <w:spacing w:after="13" w:line="369" w:lineRule="auto"/>
        <w:ind w:firstLine="480"/>
      </w:pPr>
      <w:r>
        <w:t>本基金收益分配方式分两种：现金分红与红利再投资，投资者可选择现金红利或将现</w:t>
      </w:r>
      <w:r>
        <w:t>金红利自动转为基金份额进行再投资；若投资者不选择，本基金默认的收益分配方式是现金分红；</w:t>
      </w:r>
      <w:r>
        <w:rPr>
          <w:rFonts w:ascii="Times New Roman" w:eastAsia="Times New Roman" w:hAnsi="Times New Roman" w:cs="Times New Roman"/>
        </w:rPr>
        <w:t xml:space="preserve"> </w:t>
      </w:r>
    </w:p>
    <w:p w14:paraId="07213BD5" w14:textId="77777777" w:rsidR="002D25C6" w:rsidRDefault="009641AE">
      <w:pPr>
        <w:numPr>
          <w:ilvl w:val="0"/>
          <w:numId w:val="133"/>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1010983" w14:textId="77777777" w:rsidR="002D25C6" w:rsidRDefault="009641AE">
      <w:pPr>
        <w:numPr>
          <w:ilvl w:val="0"/>
          <w:numId w:val="133"/>
        </w:numPr>
        <w:spacing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类基金份额收取销售服务费，各基金份额类别对应的可分配收益将有所不同。本基金同一类别的本基金每一基金份额享有同等分配权；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3FD6A3BB" w14:textId="77777777" w:rsidR="002D25C6" w:rsidRDefault="009641AE">
      <w:pPr>
        <w:spacing w:after="22" w:line="363"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8541F2B" w14:textId="77777777" w:rsidR="002D25C6" w:rsidRDefault="009641AE">
      <w:pPr>
        <w:numPr>
          <w:ilvl w:val="0"/>
          <w:numId w:val="134"/>
        </w:numPr>
        <w:ind w:hanging="720"/>
      </w:pPr>
      <w:r>
        <w:t>收益分配方案</w:t>
      </w:r>
      <w:r>
        <w:rPr>
          <w:rFonts w:ascii="Times New Roman" w:eastAsia="Times New Roman" w:hAnsi="Times New Roman" w:cs="Times New Roman"/>
        </w:rPr>
        <w:t xml:space="preserve"> </w:t>
      </w:r>
    </w:p>
    <w:p w14:paraId="3E3C6D1E" w14:textId="77777777" w:rsidR="002D25C6" w:rsidRDefault="009641AE">
      <w:pPr>
        <w:spacing w:after="18" w:line="365" w:lineRule="auto"/>
        <w:ind w:left="-1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F32F017" w14:textId="77777777" w:rsidR="002D25C6" w:rsidRDefault="009641AE">
      <w:pPr>
        <w:numPr>
          <w:ilvl w:val="0"/>
          <w:numId w:val="134"/>
        </w:numPr>
        <w:ind w:hanging="720"/>
      </w:pPr>
      <w:r>
        <w:t>收益分配方案的确定、公告与实施</w:t>
      </w:r>
      <w:r>
        <w:rPr>
          <w:rFonts w:ascii="Times New Roman" w:eastAsia="Times New Roman" w:hAnsi="Times New Roman" w:cs="Times New Roman"/>
        </w:rPr>
        <w:t xml:space="preserve"> </w:t>
      </w:r>
    </w:p>
    <w:p w14:paraId="5031742D" w14:textId="77777777" w:rsidR="002D25C6" w:rsidRDefault="009641AE">
      <w:pPr>
        <w:spacing w:after="17" w:line="366"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442C9AD" w14:textId="77777777" w:rsidR="002D25C6" w:rsidRDefault="009641AE">
      <w:pPr>
        <w:ind w:left="490"/>
      </w:pPr>
      <w:r>
        <w:t>法律法规或监管机关另有规定的，从其规定。</w:t>
      </w:r>
      <w:r>
        <w:rPr>
          <w:rFonts w:ascii="Times New Roman" w:eastAsia="Times New Roman" w:hAnsi="Times New Roman" w:cs="Times New Roman"/>
        </w:rPr>
        <w:t xml:space="preserve"> </w:t>
      </w:r>
    </w:p>
    <w:p w14:paraId="613FB7D4" w14:textId="77777777" w:rsidR="002D25C6" w:rsidRDefault="009641AE">
      <w:pPr>
        <w:numPr>
          <w:ilvl w:val="0"/>
          <w:numId w:val="134"/>
        </w:numPr>
        <w:ind w:hanging="720"/>
      </w:pPr>
      <w:r>
        <w:t>基金收</w:t>
      </w:r>
      <w:r>
        <w:t>益分配中发生的费用</w:t>
      </w:r>
      <w:r>
        <w:rPr>
          <w:rFonts w:ascii="Times New Roman" w:eastAsia="Times New Roman" w:hAnsi="Times New Roman" w:cs="Times New Roman"/>
        </w:rPr>
        <w:t xml:space="preserve"> </w:t>
      </w:r>
    </w:p>
    <w:p w14:paraId="647C32E1" w14:textId="77777777" w:rsidR="002D25C6" w:rsidRDefault="009641AE">
      <w:pPr>
        <w:spacing w:after="2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BB8CD0A" w14:textId="77777777" w:rsidR="002D25C6" w:rsidRDefault="009641AE">
      <w:pPr>
        <w:numPr>
          <w:ilvl w:val="0"/>
          <w:numId w:val="134"/>
        </w:numPr>
        <w:ind w:hanging="720"/>
      </w:pPr>
      <w:r>
        <w:t>实施侧袋机制期间的收益分配</w:t>
      </w:r>
      <w:r>
        <w:rPr>
          <w:rFonts w:ascii="Times New Roman" w:eastAsia="Times New Roman" w:hAnsi="Times New Roman" w:cs="Times New Roman"/>
        </w:rPr>
        <w:t xml:space="preserve"> </w:t>
      </w:r>
    </w:p>
    <w:p w14:paraId="4B9EB04E" w14:textId="77777777" w:rsidR="002D25C6" w:rsidRDefault="009641AE">
      <w:pPr>
        <w:ind w:left="490"/>
      </w:pPr>
      <w:r>
        <w:t>本基金实施侧袋机制的，侧袋账户不进行收益分配，详见招募说明书的规定。</w:t>
      </w:r>
      <w:r>
        <w:rPr>
          <w:rFonts w:ascii="Times New Roman" w:eastAsia="Times New Roman" w:hAnsi="Times New Roman" w:cs="Times New Roman"/>
        </w:rPr>
        <w:t xml:space="preserve"> </w:t>
      </w:r>
    </w:p>
    <w:p w14:paraId="21DE789B" w14:textId="77777777" w:rsidR="002D25C6" w:rsidRDefault="009641AE">
      <w:pPr>
        <w:ind w:left="490"/>
      </w:pPr>
      <w:r>
        <w:t>四、与基金财产管理、运作有关费用的提取、支付方式与比例</w:t>
      </w:r>
      <w:r>
        <w:rPr>
          <w:rFonts w:ascii="Times New Roman" w:eastAsia="Times New Roman" w:hAnsi="Times New Roman" w:cs="Times New Roman"/>
        </w:rPr>
        <w:t xml:space="preserve"> </w:t>
      </w:r>
    </w:p>
    <w:p w14:paraId="6EC584BC" w14:textId="77777777" w:rsidR="002D25C6" w:rsidRDefault="009641AE">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2A820381" w14:textId="77777777" w:rsidR="002D25C6" w:rsidRDefault="009641AE">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58CD3238" w14:textId="77777777" w:rsidR="002D25C6" w:rsidRDefault="009641AE">
      <w:pPr>
        <w:pStyle w:val="2"/>
        <w:ind w:left="490"/>
      </w:pPr>
      <w:r>
        <w:t>H</w:t>
      </w:r>
      <w:r>
        <w:rPr>
          <w:rFonts w:ascii="宋体" w:eastAsia="宋体" w:hAnsi="宋体" w:cs="宋体"/>
        </w:rPr>
        <w:t>＝</w:t>
      </w:r>
      <w:r>
        <w:t>E×1.00%÷</w:t>
      </w:r>
      <w:r>
        <w:rPr>
          <w:rFonts w:ascii="宋体" w:eastAsia="宋体" w:hAnsi="宋体" w:cs="宋体"/>
        </w:rPr>
        <w:t>当年天数</w:t>
      </w:r>
      <w:r>
        <w:t xml:space="preserve"> </w:t>
      </w:r>
    </w:p>
    <w:p w14:paraId="530C7DB0" w14:textId="77777777" w:rsidR="002D25C6" w:rsidRDefault="009641AE">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13E9FA2" w14:textId="77777777" w:rsidR="002D25C6" w:rsidRDefault="009641AE">
      <w:pPr>
        <w:spacing w:after="0" w:line="384" w:lineRule="auto"/>
        <w:ind w:left="-15"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w:t>
      </w:r>
      <w:r>
        <w:rPr>
          <w:rFonts w:ascii="Times New Roman" w:eastAsia="Times New Roman" w:hAnsi="Times New Roman" w:cs="Times New Roman"/>
        </w:rPr>
        <w:t xml:space="preserve"> </w:t>
      </w:r>
    </w:p>
    <w:p w14:paraId="7A7EC365" w14:textId="77777777" w:rsidR="002D25C6" w:rsidRDefault="009641AE">
      <w:pPr>
        <w:spacing w:line="363"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C1AE6B6" w14:textId="77777777" w:rsidR="002D25C6" w:rsidRDefault="009641AE">
      <w:pPr>
        <w:ind w:left="490"/>
      </w:pPr>
      <w:r>
        <w:t>（二）基金托管人的托管费</w:t>
      </w:r>
      <w:r>
        <w:rPr>
          <w:rFonts w:ascii="Times New Roman" w:eastAsia="Times New Roman" w:hAnsi="Times New Roman" w:cs="Times New Roman"/>
        </w:rPr>
        <w:t xml:space="preserve"> </w:t>
      </w:r>
    </w:p>
    <w:p w14:paraId="5F11B90B" w14:textId="77777777" w:rsidR="002D25C6" w:rsidRDefault="009641AE">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5F4CE9C" w14:textId="77777777" w:rsidR="002D25C6" w:rsidRDefault="009641AE">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5BA71AED" w14:textId="77777777" w:rsidR="002D25C6" w:rsidRDefault="009641AE">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4C0D149" w14:textId="77777777" w:rsidR="002D25C6" w:rsidRDefault="009641AE">
      <w:pPr>
        <w:spacing w:after="0" w:line="384" w:lineRule="auto"/>
        <w:ind w:left="-1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w:t>
      </w:r>
      <w:r>
        <w:rPr>
          <w:rFonts w:ascii="Times New Roman" w:eastAsia="Times New Roman" w:hAnsi="Times New Roman" w:cs="Times New Roman"/>
        </w:rPr>
        <w:t xml:space="preserve"> </w:t>
      </w:r>
    </w:p>
    <w:p w14:paraId="6429B988" w14:textId="77777777" w:rsidR="002D25C6" w:rsidRDefault="009641AE">
      <w:pPr>
        <w:spacing w:after="7" w:line="372" w:lineRule="auto"/>
        <w:ind w:left="-15" w:right="111" w:firstLine="470"/>
        <w:jc w:val="both"/>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2FBF7258" w14:textId="77777777" w:rsidR="002D25C6" w:rsidRDefault="009641AE">
      <w:pPr>
        <w:ind w:left="490"/>
      </w:pPr>
      <w:r>
        <w:t>（三）基金销售服务费</w:t>
      </w:r>
      <w:r>
        <w:rPr>
          <w:rFonts w:ascii="Times New Roman" w:eastAsia="Times New Roman" w:hAnsi="Times New Roman" w:cs="Times New Roman"/>
        </w:rPr>
        <w:t xml:space="preserve"> </w:t>
      </w:r>
    </w:p>
    <w:p w14:paraId="5E926EF0" w14:textId="77777777" w:rsidR="002D25C6" w:rsidRDefault="009641AE">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2B6C647" w14:textId="77777777" w:rsidR="002D25C6" w:rsidRDefault="009641AE">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8E16A83" w14:textId="77777777" w:rsidR="002D25C6" w:rsidRDefault="009641AE">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ABFD976" w14:textId="77777777" w:rsidR="002D25C6" w:rsidRDefault="009641AE">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D0674B5" w14:textId="77777777" w:rsidR="002D25C6" w:rsidRDefault="009641AE">
      <w:pPr>
        <w:spacing w:after="12"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5BB832B9" w14:textId="77777777" w:rsidR="002D25C6" w:rsidRDefault="009641AE">
      <w:pPr>
        <w:spacing w:after="10" w:line="372" w:lineRule="auto"/>
        <w:ind w:left="-15"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447EBD6C" w14:textId="77777777" w:rsidR="002D25C6" w:rsidRDefault="009641AE">
      <w:pPr>
        <w:spacing w:after="0" w:line="379" w:lineRule="auto"/>
        <w:ind w:left="490" w:right="1887"/>
      </w:pPr>
      <w:r>
        <w:t>（</w:t>
      </w:r>
      <w:r>
        <w:t>四）不列入基金费用的项目下列费用不列入基金费用：</w:t>
      </w:r>
      <w:r>
        <w:rPr>
          <w:rFonts w:ascii="Times New Roman" w:eastAsia="Times New Roman" w:hAnsi="Times New Roman" w:cs="Times New Roman"/>
        </w:rPr>
        <w:t xml:space="preserve"> </w:t>
      </w:r>
    </w:p>
    <w:p w14:paraId="4D35A662" w14:textId="77777777" w:rsidR="002D25C6" w:rsidRDefault="009641AE">
      <w:pPr>
        <w:spacing w:after="163" w:line="372" w:lineRule="auto"/>
        <w:ind w:left="-15" w:right="111"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1E3CE8C0" w14:textId="77777777" w:rsidR="002D25C6" w:rsidRDefault="009641AE">
      <w:pPr>
        <w:numPr>
          <w:ilvl w:val="0"/>
          <w:numId w:val="135"/>
        </w:numPr>
        <w:ind w:firstLine="480"/>
      </w:pPr>
      <w:r>
        <w:t>《基金合同》生效前的相关费用；</w:t>
      </w:r>
      <w:r>
        <w:rPr>
          <w:rFonts w:ascii="Times New Roman" w:eastAsia="Times New Roman" w:hAnsi="Times New Roman" w:cs="Times New Roman"/>
        </w:rPr>
        <w:t xml:space="preserve"> </w:t>
      </w:r>
    </w:p>
    <w:p w14:paraId="21B9DDDA" w14:textId="77777777" w:rsidR="002D25C6" w:rsidRDefault="009641AE">
      <w:pPr>
        <w:numPr>
          <w:ilvl w:val="0"/>
          <w:numId w:val="135"/>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280AE56" w14:textId="77777777" w:rsidR="002D25C6" w:rsidRDefault="009641AE">
      <w:pPr>
        <w:numPr>
          <w:ilvl w:val="0"/>
          <w:numId w:val="136"/>
        </w:numPr>
        <w:ind w:hanging="720"/>
      </w:pPr>
      <w:r>
        <w:t>费用调整</w:t>
      </w:r>
      <w:r>
        <w:rPr>
          <w:rFonts w:ascii="Times New Roman" w:eastAsia="Times New Roman" w:hAnsi="Times New Roman" w:cs="Times New Roman"/>
        </w:rPr>
        <w:t xml:space="preserve">  </w:t>
      </w:r>
    </w:p>
    <w:p w14:paraId="4DAD17A5" w14:textId="77777777" w:rsidR="002D25C6" w:rsidRDefault="009641AE">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0470FF45" w14:textId="77777777" w:rsidR="002D25C6" w:rsidRDefault="009641AE">
      <w:pPr>
        <w:spacing w:after="18" w:line="365" w:lineRule="auto"/>
        <w:ind w:left="-15" w:firstLine="480"/>
      </w:pPr>
      <w:r>
        <w:t>基金管理人必须于新的费率实施日前依照《信息披露办法》的有关规定在</w:t>
      </w:r>
      <w:r>
        <w:t>规定媒介上公告。</w:t>
      </w:r>
      <w:r>
        <w:rPr>
          <w:rFonts w:ascii="Times New Roman" w:eastAsia="Times New Roman" w:hAnsi="Times New Roman" w:cs="Times New Roman"/>
        </w:rPr>
        <w:t xml:space="preserve"> </w:t>
      </w:r>
    </w:p>
    <w:p w14:paraId="7DFDA3DF" w14:textId="77777777" w:rsidR="002D25C6" w:rsidRDefault="009641AE">
      <w:pPr>
        <w:numPr>
          <w:ilvl w:val="0"/>
          <w:numId w:val="136"/>
        </w:numPr>
        <w:ind w:hanging="720"/>
      </w:pPr>
      <w:r>
        <w:t>实施侧袋机制期间的基金费用</w:t>
      </w:r>
      <w:r>
        <w:rPr>
          <w:rFonts w:ascii="Times New Roman" w:eastAsia="Times New Roman" w:hAnsi="Times New Roman" w:cs="Times New Roman"/>
        </w:rPr>
        <w:t xml:space="preserve"> </w:t>
      </w:r>
    </w:p>
    <w:p w14:paraId="0684AFDB" w14:textId="77777777" w:rsidR="002D25C6" w:rsidRDefault="009641AE">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B5B1231" w14:textId="77777777" w:rsidR="002D25C6" w:rsidRDefault="009641AE">
      <w:pPr>
        <w:numPr>
          <w:ilvl w:val="0"/>
          <w:numId w:val="136"/>
        </w:numPr>
        <w:ind w:hanging="720"/>
      </w:pPr>
      <w:r>
        <w:t>基金税收</w:t>
      </w:r>
      <w:r>
        <w:rPr>
          <w:rFonts w:ascii="Times New Roman" w:eastAsia="Times New Roman" w:hAnsi="Times New Roman" w:cs="Times New Roman"/>
        </w:rPr>
        <w:t xml:space="preserve"> </w:t>
      </w:r>
    </w:p>
    <w:p w14:paraId="5FD5AD07" w14:textId="77777777" w:rsidR="002D25C6" w:rsidRDefault="009641AE">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35BCD78" w14:textId="77777777" w:rsidR="002D25C6" w:rsidRDefault="009641AE">
      <w:pPr>
        <w:ind w:left="490"/>
      </w:pPr>
      <w:r>
        <w:t>五、基金资产的投资方向和投资限制</w:t>
      </w:r>
      <w:r>
        <w:rPr>
          <w:rFonts w:ascii="Times New Roman" w:eastAsia="Times New Roman" w:hAnsi="Times New Roman" w:cs="Times New Roman"/>
        </w:rPr>
        <w:t xml:space="preserve"> </w:t>
      </w:r>
    </w:p>
    <w:p w14:paraId="13E64BF7" w14:textId="77777777" w:rsidR="002D25C6" w:rsidRDefault="009641AE">
      <w:pPr>
        <w:numPr>
          <w:ilvl w:val="0"/>
          <w:numId w:val="137"/>
        </w:numPr>
        <w:ind w:hanging="780"/>
      </w:pPr>
      <w:r>
        <w:t>投资范围</w:t>
      </w:r>
      <w:r>
        <w:rPr>
          <w:rFonts w:ascii="Times New Roman" w:eastAsia="Times New Roman" w:hAnsi="Times New Roman" w:cs="Times New Roman"/>
        </w:rPr>
        <w:t xml:space="preserve"> </w:t>
      </w:r>
    </w:p>
    <w:p w14:paraId="04FCEE45" w14:textId="77777777" w:rsidR="002D25C6" w:rsidRDefault="009641AE">
      <w:pPr>
        <w:spacing w:after="13" w:line="364" w:lineRule="auto"/>
        <w:ind w:left="-15" w:firstLine="480"/>
      </w:pPr>
      <w:r>
        <w:t>本基金的投资范围为具有良好流动性的金融工具，包括证券投资基金（包括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国内依法发行上市的股票（包括创业板及其他依法上市的股票）、债券（包括国债、金融债、企业债、公司债、公开发行的次级债、可转换债券、分离交易可转债、央行票据、中期票据、短期融资券以及经法律法规或中国证监会允许投资的其他债券类金融工具）、资产支持证券、债券回购、银行存款、同业存单、货币市场工具以及法律法规或中国证监会</w:t>
      </w:r>
      <w:r>
        <w:t>允许基金投资的其他金融工具（但须符合中国证监会相关规定）。</w:t>
      </w:r>
      <w:r>
        <w:rPr>
          <w:rFonts w:ascii="Times New Roman" w:eastAsia="Times New Roman" w:hAnsi="Times New Roman" w:cs="Times New Roman"/>
        </w:rPr>
        <w:t xml:space="preserve"> </w:t>
      </w:r>
    </w:p>
    <w:p w14:paraId="764D6EA2" w14:textId="77777777" w:rsidR="002D25C6" w:rsidRDefault="009641AE">
      <w:pPr>
        <w:spacing w:after="0" w:line="365" w:lineRule="auto"/>
        <w:ind w:left="-15" w:firstLine="480"/>
      </w:pPr>
      <w:r>
        <w:t>如法律法规或监管机构以后允许基金投资其他品种，基金管理人在履行适当程序后，可以将其纳入投资范围。本基金为混合型基金中基金（</w:t>
      </w:r>
      <w:r>
        <w:rPr>
          <w:rFonts w:ascii="Times New Roman" w:eastAsia="Times New Roman" w:hAnsi="Times New Roman" w:cs="Times New Roman"/>
        </w:rPr>
        <w:t>FOF</w:t>
      </w:r>
      <w:r>
        <w:t>），投资于经中国证监会依法核准或注册的公开募集的基金份额的比例不低于基金资产的</w:t>
      </w:r>
      <w:r>
        <w:t xml:space="preserve"> </w:t>
      </w:r>
      <w:r>
        <w:rPr>
          <w:rFonts w:ascii="Times New Roman" w:eastAsia="Times New Roman" w:hAnsi="Times New Roman" w:cs="Times New Roman"/>
        </w:rPr>
        <w:t>80%</w:t>
      </w:r>
      <w:r>
        <w:t>，其中投资于股票型证券投资基金、混合型证券投资基金的比例合计为基金资产的</w:t>
      </w:r>
      <w:r>
        <w:t xml:space="preserve"> </w:t>
      </w:r>
      <w:r>
        <w:rPr>
          <w:rFonts w:ascii="Times New Roman" w:eastAsia="Times New Roman" w:hAnsi="Times New Roman" w:cs="Times New Roman"/>
        </w:rPr>
        <w:t>50%-85%</w:t>
      </w:r>
      <w:r>
        <w:t>，投资于货币市场基金的比例不高于基金资产的</w:t>
      </w:r>
      <w:r>
        <w:t xml:space="preserve"> </w:t>
      </w:r>
      <w:r>
        <w:rPr>
          <w:rFonts w:ascii="Times New Roman" w:eastAsia="Times New Roman" w:hAnsi="Times New Roman" w:cs="Times New Roman"/>
        </w:rPr>
        <w:t>15%</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w:t>
      </w:r>
      <w:r>
        <w:t>资产范围不包括结算备付金、存出保证金、应收申购款等资金类别，法律法规另有规定的从其规定。</w:t>
      </w:r>
      <w:r>
        <w:rPr>
          <w:rFonts w:ascii="Times New Roman" w:eastAsia="Times New Roman" w:hAnsi="Times New Roman" w:cs="Times New Roman"/>
        </w:rPr>
        <w:t xml:space="preserve"> </w:t>
      </w:r>
    </w:p>
    <w:p w14:paraId="139A2514" w14:textId="77777777" w:rsidR="002D25C6" w:rsidRDefault="009641AE">
      <w:pPr>
        <w:spacing w:after="8" w:line="360" w:lineRule="auto"/>
        <w:ind w:left="-15" w:firstLine="480"/>
      </w:pPr>
      <w:r>
        <w:t>如法律法规或监管机构以后允许基金投资其他品种或对投资比例要求有变更的，基金管理人在履行适当程序后，可以做出相应调整。</w:t>
      </w:r>
      <w:r>
        <w:t xml:space="preserve"> </w:t>
      </w:r>
    </w:p>
    <w:p w14:paraId="1B8D3D38" w14:textId="77777777" w:rsidR="002D25C6" w:rsidRDefault="009641AE">
      <w:pPr>
        <w:numPr>
          <w:ilvl w:val="0"/>
          <w:numId w:val="137"/>
        </w:numPr>
        <w:ind w:hanging="780"/>
      </w:pPr>
      <w:r>
        <w:t>投资限制</w:t>
      </w:r>
      <w:r>
        <w:rPr>
          <w:rFonts w:ascii="Times New Roman" w:eastAsia="Times New Roman" w:hAnsi="Times New Roman" w:cs="Times New Roman"/>
        </w:rPr>
        <w:t xml:space="preserve"> </w:t>
      </w:r>
    </w:p>
    <w:p w14:paraId="147255BA" w14:textId="77777777" w:rsidR="002D25C6" w:rsidRDefault="009641AE">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14F85E2" w14:textId="77777777" w:rsidR="002D25C6" w:rsidRDefault="009641AE">
      <w:pPr>
        <w:ind w:left="490"/>
      </w:pPr>
      <w:r>
        <w:t>基金的投资组合应遵循以下限制：</w:t>
      </w:r>
      <w:r>
        <w:rPr>
          <w:rFonts w:ascii="Times New Roman" w:eastAsia="Times New Roman" w:hAnsi="Times New Roman" w:cs="Times New Roman"/>
        </w:rPr>
        <w:t xml:space="preserve"> </w:t>
      </w:r>
    </w:p>
    <w:p w14:paraId="62CFE340" w14:textId="77777777" w:rsidR="002D25C6" w:rsidRDefault="009641AE">
      <w:pPr>
        <w:spacing w:after="7" w:line="372" w:lineRule="auto"/>
        <w:ind w:left="-15" w:right="111" w:firstLine="470"/>
        <w:jc w:val="both"/>
      </w:pPr>
      <w:r>
        <w:t>（</w:t>
      </w:r>
      <w:r>
        <w:rPr>
          <w:rFonts w:ascii="Times New Roman" w:eastAsia="Times New Roman" w:hAnsi="Times New Roman" w:cs="Times New Roman"/>
        </w:rPr>
        <w:t>1</w:t>
      </w:r>
      <w:r>
        <w:t>）经中国证监会依法核准或注册的公开募集的基金份额投资比例不低于基金资产的</w:t>
      </w:r>
      <w:r>
        <w:t xml:space="preserve"> </w:t>
      </w:r>
      <w:r>
        <w:rPr>
          <w:rFonts w:ascii="Times New Roman" w:eastAsia="Times New Roman" w:hAnsi="Times New Roman" w:cs="Times New Roman"/>
        </w:rPr>
        <w:t>80%</w:t>
      </w:r>
      <w:r>
        <w:t>，其中投资于股票型证券投资基金、混合型证券投资基金的比例合计为基金资产的</w:t>
      </w:r>
      <w:r>
        <w:t xml:space="preserve"> </w:t>
      </w:r>
      <w:r>
        <w:rPr>
          <w:rFonts w:ascii="Times New Roman" w:eastAsia="Times New Roman" w:hAnsi="Times New Roman" w:cs="Times New Roman"/>
        </w:rPr>
        <w:t>50%-85%</w:t>
      </w:r>
      <w:r>
        <w:t>；货币市场基金投资占基金资产的比例不得超过</w:t>
      </w:r>
    </w:p>
    <w:p w14:paraId="5C4DF846" w14:textId="77777777" w:rsidR="002D25C6" w:rsidRDefault="009641AE">
      <w:pPr>
        <w:pStyle w:val="2"/>
        <w:ind w:left="-5"/>
      </w:pPr>
      <w:r>
        <w:t>15%</w:t>
      </w:r>
      <w:r>
        <w:rPr>
          <w:rFonts w:ascii="宋体" w:eastAsia="宋体" w:hAnsi="宋体" w:cs="宋体"/>
        </w:rPr>
        <w:t>；</w:t>
      </w:r>
      <w:r>
        <w:t xml:space="preserve"> </w:t>
      </w:r>
    </w:p>
    <w:p w14:paraId="363A7B8F" w14:textId="77777777" w:rsidR="002D25C6" w:rsidRDefault="009641AE">
      <w:pPr>
        <w:numPr>
          <w:ilvl w:val="0"/>
          <w:numId w:val="138"/>
        </w:numPr>
        <w:spacing w:after="0" w:line="384" w:lineRule="auto"/>
        <w:ind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7CA2E687" w14:textId="77777777" w:rsidR="002D25C6" w:rsidRDefault="009641AE">
      <w:pPr>
        <w:numPr>
          <w:ilvl w:val="0"/>
          <w:numId w:val="138"/>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72B11F" w14:textId="77777777" w:rsidR="002D25C6" w:rsidRDefault="009641AE">
      <w:pPr>
        <w:numPr>
          <w:ilvl w:val="0"/>
          <w:numId w:val="138"/>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01B147" w14:textId="77777777" w:rsidR="002D25C6" w:rsidRDefault="009641AE">
      <w:pPr>
        <w:numPr>
          <w:ilvl w:val="0"/>
          <w:numId w:val="138"/>
        </w:numPr>
        <w:spacing w:after="0" w:line="381"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2AFAC16B" w14:textId="77777777" w:rsidR="002D25C6" w:rsidRDefault="009641AE">
      <w:pPr>
        <w:numPr>
          <w:ilvl w:val="0"/>
          <w:numId w:val="138"/>
        </w:numPr>
        <w:spacing w:after="5"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0DAEA6E" w14:textId="77777777" w:rsidR="002D25C6" w:rsidRDefault="009641AE">
      <w:pPr>
        <w:numPr>
          <w:ilvl w:val="0"/>
          <w:numId w:val="138"/>
        </w:numPr>
        <w:spacing w:after="0" w:line="383" w:lineRule="auto"/>
        <w:ind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19605F85" w14:textId="77777777" w:rsidR="002D25C6" w:rsidRDefault="009641AE">
      <w:pPr>
        <w:numPr>
          <w:ilvl w:val="0"/>
          <w:numId w:val="138"/>
        </w:numPr>
        <w:spacing w:after="0" w:line="384" w:lineRule="auto"/>
        <w:ind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213D37FA" w14:textId="77777777" w:rsidR="002D25C6" w:rsidRDefault="009641AE">
      <w:pPr>
        <w:numPr>
          <w:ilvl w:val="0"/>
          <w:numId w:val="138"/>
        </w:numPr>
        <w:spacing w:after="0" w:line="384" w:lineRule="auto"/>
        <w:ind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44993050" w14:textId="77777777" w:rsidR="002D25C6" w:rsidRDefault="009641AE">
      <w:pPr>
        <w:numPr>
          <w:ilvl w:val="0"/>
          <w:numId w:val="138"/>
        </w:numPr>
        <w:spacing w:after="5" w:line="378" w:lineRule="auto"/>
        <w:ind w:firstLine="480"/>
      </w:pPr>
      <w:r>
        <w:t>本基金投资于封闭运作基金、定期开放基金等流通受</w:t>
      </w:r>
      <w:r>
        <w:t>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DF3345" w14:textId="77777777" w:rsidR="002D25C6" w:rsidRDefault="009641AE">
      <w:pPr>
        <w:numPr>
          <w:ilvl w:val="0"/>
          <w:numId w:val="138"/>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BEBF79" w14:textId="77777777" w:rsidR="002D25C6" w:rsidRDefault="009641AE">
      <w:pPr>
        <w:numPr>
          <w:ilvl w:val="0"/>
          <w:numId w:val="138"/>
        </w:numPr>
        <w:ind w:firstLine="480"/>
      </w:pPr>
      <w:r>
        <w:t>本基金持有的全部资产支持证券，其市值不得超过基金资产净值的</w:t>
      </w:r>
    </w:p>
    <w:p w14:paraId="04C463E5" w14:textId="77777777" w:rsidR="002D25C6" w:rsidRDefault="009641AE">
      <w:pPr>
        <w:pStyle w:val="2"/>
        <w:ind w:left="-5"/>
      </w:pPr>
      <w:r>
        <w:t>20%</w:t>
      </w:r>
      <w:r>
        <w:rPr>
          <w:rFonts w:ascii="宋体" w:eastAsia="宋体" w:hAnsi="宋体" w:cs="宋体"/>
        </w:rPr>
        <w:t>；</w:t>
      </w:r>
      <w:r>
        <w:t xml:space="preserve"> </w:t>
      </w:r>
    </w:p>
    <w:p w14:paraId="7D3900FC" w14:textId="77777777" w:rsidR="002D25C6" w:rsidRDefault="009641AE">
      <w:pPr>
        <w:numPr>
          <w:ilvl w:val="0"/>
          <w:numId w:val="139"/>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E7B79D" w14:textId="77777777" w:rsidR="002D25C6" w:rsidRDefault="009641AE">
      <w:pPr>
        <w:numPr>
          <w:ilvl w:val="0"/>
          <w:numId w:val="139"/>
        </w:numPr>
        <w:spacing w:after="5" w:line="378"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7BC372" w14:textId="77777777" w:rsidR="002D25C6" w:rsidRDefault="009641AE">
      <w:pPr>
        <w:numPr>
          <w:ilvl w:val="0"/>
          <w:numId w:val="139"/>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w:t>
      </w:r>
      <w:r>
        <w:t>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905DC35" w14:textId="77777777" w:rsidR="002D25C6" w:rsidRDefault="009641AE">
      <w:pPr>
        <w:numPr>
          <w:ilvl w:val="0"/>
          <w:numId w:val="139"/>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0DDB764" w14:textId="77777777" w:rsidR="002D25C6" w:rsidRDefault="009641AE">
      <w:pPr>
        <w:numPr>
          <w:ilvl w:val="0"/>
          <w:numId w:val="139"/>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4D164E0" w14:textId="77777777" w:rsidR="002D25C6" w:rsidRDefault="009641AE">
      <w:pPr>
        <w:numPr>
          <w:ilvl w:val="0"/>
          <w:numId w:val="139"/>
        </w:numPr>
        <w:spacing w:after="7"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017AE47" w14:textId="77777777" w:rsidR="002D25C6" w:rsidRDefault="009641AE">
      <w:pPr>
        <w:numPr>
          <w:ilvl w:val="0"/>
          <w:numId w:val="139"/>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785CFE2" w14:textId="77777777" w:rsidR="002D25C6" w:rsidRDefault="009641AE">
      <w:pPr>
        <w:numPr>
          <w:ilvl w:val="0"/>
          <w:numId w:val="139"/>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384CEC5" w14:textId="77777777" w:rsidR="002D25C6" w:rsidRDefault="009641AE">
      <w:pPr>
        <w:numPr>
          <w:ilvl w:val="0"/>
          <w:numId w:val="139"/>
        </w:numPr>
        <w:spacing w:after="0" w:line="379" w:lineRule="auto"/>
        <w:ind w:firstLine="480"/>
      </w:pPr>
      <w:r>
        <w:t>基金管理人运用基金中基金财产投资于股票、债券等金融工具的，投资品种和比例应当符合基金中基金的投资目标和投资</w:t>
      </w:r>
      <w:r>
        <w:t>策略；</w:t>
      </w:r>
      <w:r>
        <w:rPr>
          <w:rFonts w:ascii="Times New Roman" w:eastAsia="Times New Roman" w:hAnsi="Times New Roman" w:cs="Times New Roman"/>
        </w:rPr>
        <w:t xml:space="preserve"> </w:t>
      </w:r>
    </w:p>
    <w:p w14:paraId="08FD21DA" w14:textId="77777777" w:rsidR="002D25C6" w:rsidRDefault="009641AE">
      <w:pPr>
        <w:numPr>
          <w:ilvl w:val="0"/>
          <w:numId w:val="139"/>
        </w:numPr>
        <w:ind w:firstLine="480"/>
      </w:pPr>
      <w:r>
        <w:t>法律法规及中国证监会规定的和《基金合同》约定的其他投资限制。</w:t>
      </w:r>
      <w:r>
        <w:rPr>
          <w:rFonts w:ascii="Times New Roman" w:eastAsia="Times New Roman" w:hAnsi="Times New Roman" w:cs="Times New Roman"/>
        </w:rPr>
        <w:t xml:space="preserve"> </w:t>
      </w:r>
    </w:p>
    <w:p w14:paraId="72086A34" w14:textId="77777777" w:rsidR="002D25C6" w:rsidRDefault="009641AE">
      <w:pPr>
        <w:spacing w:after="5" w:line="374" w:lineRule="auto"/>
        <w:ind w:left="-15"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18</w:t>
      </w:r>
      <w:r>
        <w:t>）、</w:t>
      </w:r>
    </w:p>
    <w:p w14:paraId="47DF4E11" w14:textId="77777777" w:rsidR="002D25C6" w:rsidRDefault="009641AE">
      <w:pPr>
        <w:spacing w:after="0" w:line="382" w:lineRule="auto"/>
        <w:ind w:left="-5"/>
      </w:pPr>
      <w:r>
        <w:t>（</w:t>
      </w:r>
      <w:r>
        <w:rPr>
          <w:rFonts w:ascii="Times New Roman" w:eastAsia="Times New Roman" w:hAnsi="Times New Roman" w:cs="Times New Roman"/>
        </w:rPr>
        <w:t>19</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CC2C1B5" w14:textId="77777777" w:rsidR="002D25C6" w:rsidRDefault="009641AE">
      <w:pPr>
        <w:spacing w:after="7" w:line="372" w:lineRule="auto"/>
        <w:ind w:left="-15" w:right="111" w:firstLine="470"/>
        <w:jc w:val="both"/>
      </w:pPr>
      <w:r>
        <w:t>基金管理人应当自基金</w:t>
      </w:r>
      <w:r>
        <w:t>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68E2D4C" w14:textId="77777777" w:rsidR="002D25C6" w:rsidRDefault="009641AE">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76C8FB5" w14:textId="77777777" w:rsidR="002D25C6" w:rsidRDefault="009641AE">
      <w:pPr>
        <w:ind w:left="490"/>
      </w:pPr>
      <w:r>
        <w:t>为维护基金份额持有人的合法权益，基金财产不得用于下列投资或者活动：</w:t>
      </w:r>
      <w:r>
        <w:rPr>
          <w:rFonts w:ascii="Times New Roman" w:eastAsia="Times New Roman" w:hAnsi="Times New Roman" w:cs="Times New Roman"/>
        </w:rPr>
        <w:t xml:space="preserve"> </w:t>
      </w:r>
    </w:p>
    <w:p w14:paraId="6AD1D716" w14:textId="77777777" w:rsidR="002D25C6" w:rsidRDefault="009641AE">
      <w:pPr>
        <w:numPr>
          <w:ilvl w:val="0"/>
          <w:numId w:val="142"/>
        </w:numPr>
        <w:ind w:hanging="600"/>
      </w:pPr>
      <w:r>
        <w:t>承销证券；</w:t>
      </w:r>
      <w:r>
        <w:rPr>
          <w:rFonts w:ascii="Times New Roman" w:eastAsia="Times New Roman" w:hAnsi="Times New Roman" w:cs="Times New Roman"/>
        </w:rPr>
        <w:t xml:space="preserve"> </w:t>
      </w:r>
    </w:p>
    <w:p w14:paraId="0F355A03" w14:textId="77777777" w:rsidR="002D25C6" w:rsidRDefault="009641AE">
      <w:pPr>
        <w:numPr>
          <w:ilvl w:val="0"/>
          <w:numId w:val="142"/>
        </w:numPr>
        <w:ind w:hanging="600"/>
      </w:pPr>
      <w:r>
        <w:t>违反规定向他人贷款或者提供担保；</w:t>
      </w:r>
      <w:r>
        <w:rPr>
          <w:rFonts w:ascii="Times New Roman" w:eastAsia="Times New Roman" w:hAnsi="Times New Roman" w:cs="Times New Roman"/>
        </w:rPr>
        <w:t xml:space="preserve"> </w:t>
      </w:r>
    </w:p>
    <w:p w14:paraId="0CCAD1AD" w14:textId="77777777" w:rsidR="002D25C6" w:rsidRDefault="009641AE">
      <w:pPr>
        <w:numPr>
          <w:ilvl w:val="0"/>
          <w:numId w:val="142"/>
        </w:numPr>
        <w:ind w:hanging="600"/>
      </w:pPr>
      <w:r>
        <w:t>从事承担无限责任的投资；</w:t>
      </w:r>
      <w:r>
        <w:rPr>
          <w:rFonts w:ascii="Times New Roman" w:eastAsia="Times New Roman" w:hAnsi="Times New Roman" w:cs="Times New Roman"/>
        </w:rPr>
        <w:t xml:space="preserve"> </w:t>
      </w:r>
    </w:p>
    <w:p w14:paraId="5BDA903F" w14:textId="77777777" w:rsidR="002D25C6" w:rsidRDefault="009641AE">
      <w:pPr>
        <w:numPr>
          <w:ilvl w:val="0"/>
          <w:numId w:val="142"/>
        </w:numPr>
        <w:ind w:hanging="600"/>
      </w:pPr>
      <w:r>
        <w:t>向其基金管理人、基金托管人出资；</w:t>
      </w:r>
      <w:r>
        <w:rPr>
          <w:rFonts w:ascii="Times New Roman" w:eastAsia="Times New Roman" w:hAnsi="Times New Roman" w:cs="Times New Roman"/>
        </w:rPr>
        <w:t xml:space="preserve"> </w:t>
      </w:r>
    </w:p>
    <w:p w14:paraId="6ADC95C7" w14:textId="77777777" w:rsidR="002D25C6" w:rsidRDefault="009641AE">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2B6AEBC7" w14:textId="77777777" w:rsidR="002D25C6" w:rsidRDefault="009641AE">
      <w:pPr>
        <w:numPr>
          <w:ilvl w:val="0"/>
          <w:numId w:val="142"/>
        </w:numPr>
        <w:ind w:hanging="600"/>
      </w:pPr>
      <w:r>
        <w:t>法律、行政法规和国务院证券监督管理机构规定禁止的其他活动</w:t>
      </w:r>
      <w:r>
        <w:rPr>
          <w:rFonts w:ascii="Times New Roman" w:eastAsia="Times New Roman" w:hAnsi="Times New Roman" w:cs="Times New Roman"/>
        </w:rPr>
        <w:t xml:space="preserve"> </w:t>
      </w:r>
    </w:p>
    <w:p w14:paraId="3FE40E21" w14:textId="77777777" w:rsidR="002D25C6" w:rsidRDefault="009641AE">
      <w:pPr>
        <w:spacing w:after="19" w:line="361" w:lineRule="auto"/>
        <w:ind w:left="-15"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w:t>
      </w:r>
      <w:r>
        <w:t>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AFEE3DA" w14:textId="77777777" w:rsidR="002D25C6" w:rsidRDefault="009641AE">
      <w:pPr>
        <w:ind w:left="490"/>
      </w:pPr>
      <w:r>
        <w:t>六、基金资产净值的计算方法和公告方式</w:t>
      </w:r>
      <w:r>
        <w:rPr>
          <w:rFonts w:ascii="Times New Roman" w:eastAsia="Times New Roman" w:hAnsi="Times New Roman" w:cs="Times New Roman"/>
        </w:rPr>
        <w:t xml:space="preserve"> </w:t>
      </w:r>
    </w:p>
    <w:p w14:paraId="0F77F033" w14:textId="77777777" w:rsidR="002D25C6" w:rsidRDefault="009641AE">
      <w:pPr>
        <w:numPr>
          <w:ilvl w:val="0"/>
          <w:numId w:val="146"/>
        </w:numPr>
        <w:ind w:hanging="720"/>
      </w:pPr>
      <w:r>
        <w:t>基金资产净值的计算方法</w:t>
      </w:r>
      <w:r>
        <w:rPr>
          <w:rFonts w:ascii="Times New Roman" w:eastAsia="Times New Roman" w:hAnsi="Times New Roman" w:cs="Times New Roman"/>
        </w:rPr>
        <w:t xml:space="preserve"> </w:t>
      </w:r>
    </w:p>
    <w:p w14:paraId="07468B61" w14:textId="77777777" w:rsidR="002D25C6" w:rsidRDefault="009641AE">
      <w:pPr>
        <w:ind w:left="490"/>
      </w:pPr>
      <w:r>
        <w:t>基金资产净值是指基金资产总值减去基金负债后的价值。</w:t>
      </w:r>
      <w:r>
        <w:rPr>
          <w:rFonts w:ascii="Times New Roman" w:eastAsia="Times New Roman" w:hAnsi="Times New Roman" w:cs="Times New Roman"/>
        </w:rPr>
        <w:t xml:space="preserve"> </w:t>
      </w:r>
    </w:p>
    <w:p w14:paraId="385DBA37" w14:textId="77777777" w:rsidR="002D25C6" w:rsidRDefault="009641AE">
      <w:pPr>
        <w:numPr>
          <w:ilvl w:val="0"/>
          <w:numId w:val="146"/>
        </w:numPr>
        <w:ind w:hanging="720"/>
      </w:pPr>
      <w:r>
        <w:t>基金净值信息的公告方式</w:t>
      </w:r>
      <w:r>
        <w:rPr>
          <w:rFonts w:ascii="Times New Roman" w:eastAsia="Times New Roman" w:hAnsi="Times New Roman" w:cs="Times New Roman"/>
        </w:rPr>
        <w:t xml:space="preserve"> </w:t>
      </w:r>
    </w:p>
    <w:p w14:paraId="7EBDAFBC" w14:textId="77777777" w:rsidR="002D25C6" w:rsidRDefault="009641AE">
      <w:pPr>
        <w:spacing w:after="10" w:line="365" w:lineRule="auto"/>
        <w:ind w:left="-15" w:firstLine="480"/>
      </w:pPr>
      <w:r>
        <w:t>《基金合同》生效后，在开始办理基金份额申购</w:t>
      </w:r>
      <w:r>
        <w:t>或者赎回前，基金管理人应当至少每周在规定网站披露一次基金份额净值和基金份额累计净值。</w:t>
      </w:r>
      <w:r>
        <w:rPr>
          <w:rFonts w:ascii="Times New Roman" w:eastAsia="Times New Roman" w:hAnsi="Times New Roman" w:cs="Times New Roman"/>
        </w:rPr>
        <w:t xml:space="preserve"> </w:t>
      </w:r>
    </w:p>
    <w:p w14:paraId="4E0BC4BE" w14:textId="77777777" w:rsidR="002D25C6" w:rsidRDefault="009641AE">
      <w:pPr>
        <w:spacing w:after="6" w:line="375" w:lineRule="auto"/>
        <w:ind w:left="-15"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个工作日内，通过规定网站、基金销售机构网站或者营业网点披露开放日的基金份额净值和基金份额累计净值。</w:t>
      </w:r>
      <w:r>
        <w:rPr>
          <w:rFonts w:ascii="Times New Roman" w:eastAsia="Times New Roman" w:hAnsi="Times New Roman" w:cs="Times New Roman"/>
        </w:rPr>
        <w:t xml:space="preserve"> </w:t>
      </w:r>
    </w:p>
    <w:p w14:paraId="34879A32" w14:textId="77777777" w:rsidR="002D25C6" w:rsidRDefault="009641AE">
      <w:pPr>
        <w:spacing w:after="0" w:line="384" w:lineRule="auto"/>
        <w:ind w:left="-15" w:firstLine="480"/>
      </w:pPr>
      <w:r>
        <w:t>基金管理人应当在不晚于半年度和年度最后一日后的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个工作日内，在规定网站披露半年度和年度最后一日的基金份额净值和基金份额累计净值。</w:t>
      </w:r>
      <w:r>
        <w:rPr>
          <w:rFonts w:ascii="Times New Roman" w:eastAsia="Times New Roman" w:hAnsi="Times New Roman" w:cs="Times New Roman"/>
        </w:rPr>
        <w:t xml:space="preserve"> </w:t>
      </w:r>
    </w:p>
    <w:p w14:paraId="51333C97" w14:textId="77777777" w:rsidR="002D25C6" w:rsidRDefault="009641AE">
      <w:pPr>
        <w:ind w:left="490"/>
      </w:pPr>
      <w:r>
        <w:t>七、基金合同的变更、终止与基金财产的清算</w:t>
      </w:r>
      <w:r>
        <w:rPr>
          <w:rFonts w:ascii="Times New Roman" w:eastAsia="Times New Roman" w:hAnsi="Times New Roman" w:cs="Times New Roman"/>
        </w:rPr>
        <w:t xml:space="preserve"> </w:t>
      </w:r>
    </w:p>
    <w:p w14:paraId="35A8512F" w14:textId="77777777" w:rsidR="002D25C6" w:rsidRDefault="009641AE">
      <w:pPr>
        <w:numPr>
          <w:ilvl w:val="0"/>
          <w:numId w:val="140"/>
        </w:numPr>
        <w:ind w:hanging="720"/>
      </w:pPr>
      <w:r>
        <w:t>《基金合同》的变更</w:t>
      </w:r>
      <w:r>
        <w:rPr>
          <w:rFonts w:ascii="Times New Roman" w:eastAsia="Times New Roman" w:hAnsi="Times New Roman" w:cs="Times New Roman"/>
        </w:rPr>
        <w:t xml:space="preserve"> </w:t>
      </w:r>
    </w:p>
    <w:p w14:paraId="153F5A3C" w14:textId="77777777" w:rsidR="002D25C6" w:rsidRDefault="009641AE">
      <w:pPr>
        <w:numPr>
          <w:ilvl w:val="0"/>
          <w:numId w:val="141"/>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A756153" w14:textId="77777777" w:rsidR="002D25C6" w:rsidRDefault="009641AE">
      <w:pPr>
        <w:numPr>
          <w:ilvl w:val="0"/>
          <w:numId w:val="141"/>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4238977" w14:textId="77777777" w:rsidR="002D25C6" w:rsidRDefault="009641AE">
      <w:pPr>
        <w:numPr>
          <w:ilvl w:val="0"/>
          <w:numId w:val="140"/>
        </w:numPr>
        <w:ind w:hanging="720"/>
      </w:pPr>
      <w:r>
        <w:t>《基金合同》的终止事由</w:t>
      </w:r>
      <w:r>
        <w:rPr>
          <w:rFonts w:ascii="Times New Roman" w:eastAsia="Times New Roman" w:hAnsi="Times New Roman" w:cs="Times New Roman"/>
        </w:rPr>
        <w:t xml:space="preserve"> </w:t>
      </w:r>
    </w:p>
    <w:p w14:paraId="225D6BAE" w14:textId="77777777" w:rsidR="002D25C6" w:rsidRDefault="009641AE">
      <w:pPr>
        <w:ind w:left="490"/>
      </w:pPr>
      <w:r>
        <w:t>有下列情形之一的，经履行相关程序后，《基金合同》应当终止：</w:t>
      </w:r>
      <w:r>
        <w:rPr>
          <w:rFonts w:ascii="Times New Roman" w:eastAsia="Times New Roman" w:hAnsi="Times New Roman" w:cs="Times New Roman"/>
        </w:rPr>
        <w:t xml:space="preserve"> </w:t>
      </w:r>
    </w:p>
    <w:p w14:paraId="74F8B6B1" w14:textId="77777777" w:rsidR="002D25C6" w:rsidRDefault="009641AE">
      <w:pPr>
        <w:numPr>
          <w:ilvl w:val="0"/>
          <w:numId w:val="145"/>
        </w:numPr>
        <w:ind w:hanging="360"/>
      </w:pPr>
      <w:r>
        <w:t>基金份额持</w:t>
      </w:r>
      <w:r>
        <w:t>有人大会决定终止的；</w:t>
      </w:r>
      <w:r>
        <w:rPr>
          <w:rFonts w:ascii="Times New Roman" w:eastAsia="Times New Roman" w:hAnsi="Times New Roman" w:cs="Times New Roman"/>
        </w:rPr>
        <w:t xml:space="preserve"> </w:t>
      </w:r>
    </w:p>
    <w:p w14:paraId="0485A542" w14:textId="77777777" w:rsidR="002D25C6" w:rsidRDefault="009641AE">
      <w:pPr>
        <w:numPr>
          <w:ilvl w:val="0"/>
          <w:numId w:val="145"/>
        </w:numPr>
        <w:ind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6217952" w14:textId="77777777" w:rsidR="002D25C6" w:rsidRDefault="009641AE">
      <w:pPr>
        <w:numPr>
          <w:ilvl w:val="0"/>
          <w:numId w:val="145"/>
        </w:numPr>
        <w:spacing w:after="0" w:line="383" w:lineRule="auto"/>
        <w:ind w:hanging="36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D37F5F0" w14:textId="77777777" w:rsidR="002D25C6" w:rsidRDefault="009641AE">
      <w:pPr>
        <w:numPr>
          <w:ilvl w:val="0"/>
          <w:numId w:val="145"/>
        </w:numPr>
        <w:ind w:hanging="360"/>
      </w:pPr>
      <w:r>
        <w:t>《基金合同》约定的其他情形；</w:t>
      </w:r>
      <w:r>
        <w:rPr>
          <w:rFonts w:ascii="Times New Roman" w:eastAsia="Times New Roman" w:hAnsi="Times New Roman" w:cs="Times New Roman"/>
        </w:rPr>
        <w:t xml:space="preserve"> </w:t>
      </w:r>
    </w:p>
    <w:p w14:paraId="06E2C60B" w14:textId="77777777" w:rsidR="002D25C6" w:rsidRDefault="009641AE">
      <w:pPr>
        <w:numPr>
          <w:ilvl w:val="0"/>
          <w:numId w:val="145"/>
        </w:numPr>
        <w:ind w:hanging="360"/>
      </w:pPr>
      <w:r>
        <w:t>相关法律法规和中国证监会规定的其他情况。</w:t>
      </w:r>
      <w:r>
        <w:rPr>
          <w:rFonts w:ascii="Times New Roman" w:eastAsia="Times New Roman" w:hAnsi="Times New Roman" w:cs="Times New Roman"/>
        </w:rPr>
        <w:t xml:space="preserve"> </w:t>
      </w:r>
    </w:p>
    <w:p w14:paraId="44D43CE8" w14:textId="77777777" w:rsidR="002D25C6" w:rsidRDefault="009641AE">
      <w:pPr>
        <w:numPr>
          <w:ilvl w:val="0"/>
          <w:numId w:val="140"/>
        </w:numPr>
        <w:ind w:hanging="720"/>
      </w:pPr>
      <w:r>
        <w:t>基金财产的清算</w:t>
      </w:r>
      <w:r>
        <w:rPr>
          <w:rFonts w:ascii="Times New Roman" w:eastAsia="Times New Roman" w:hAnsi="Times New Roman" w:cs="Times New Roman"/>
        </w:rPr>
        <w:t xml:space="preserve"> </w:t>
      </w:r>
    </w:p>
    <w:p w14:paraId="1D3170DE" w14:textId="77777777" w:rsidR="002D25C6" w:rsidRDefault="009641AE">
      <w:pPr>
        <w:numPr>
          <w:ilvl w:val="0"/>
          <w:numId w:val="144"/>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CC3AD4C" w14:textId="77777777" w:rsidR="002D25C6" w:rsidRDefault="009641AE">
      <w:pPr>
        <w:numPr>
          <w:ilvl w:val="0"/>
          <w:numId w:val="144"/>
        </w:numPr>
        <w:ind w:firstLine="475"/>
      </w:pPr>
      <w:r>
        <w:t>基金财产清算小组组成：基金财产清算小组成员由基金管理人、基金托</w:t>
      </w:r>
    </w:p>
    <w:p w14:paraId="49DBFC60" w14:textId="77777777" w:rsidR="002D25C6" w:rsidRDefault="009641AE">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76DB875" w14:textId="77777777" w:rsidR="002D25C6" w:rsidRDefault="009641AE">
      <w:pPr>
        <w:numPr>
          <w:ilvl w:val="0"/>
          <w:numId w:val="144"/>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74A2237" w14:textId="77777777" w:rsidR="002D25C6" w:rsidRDefault="009641AE">
      <w:pPr>
        <w:numPr>
          <w:ilvl w:val="0"/>
          <w:numId w:val="144"/>
        </w:numPr>
        <w:ind w:firstLine="475"/>
      </w:pPr>
      <w:r>
        <w:t>基金财产清算程序：</w:t>
      </w:r>
      <w:r>
        <w:rPr>
          <w:rFonts w:ascii="Times New Roman" w:eastAsia="Times New Roman" w:hAnsi="Times New Roman" w:cs="Times New Roman"/>
        </w:rPr>
        <w:t xml:space="preserve"> </w:t>
      </w:r>
    </w:p>
    <w:p w14:paraId="220F7D49" w14:textId="77777777" w:rsidR="002D25C6" w:rsidRDefault="009641AE">
      <w:pPr>
        <w:numPr>
          <w:ilvl w:val="0"/>
          <w:numId w:val="143"/>
        </w:numPr>
        <w:ind w:firstLine="480"/>
      </w:pPr>
      <w:r>
        <w:t>《基金合同》终止情形出现时，由基金财产清算小组统一接管基金；</w:t>
      </w:r>
      <w:r>
        <w:rPr>
          <w:rFonts w:ascii="Times New Roman" w:eastAsia="Times New Roman" w:hAnsi="Times New Roman" w:cs="Times New Roman"/>
        </w:rPr>
        <w:t xml:space="preserve"> </w:t>
      </w:r>
    </w:p>
    <w:p w14:paraId="4746232D" w14:textId="77777777" w:rsidR="002D25C6" w:rsidRDefault="009641AE">
      <w:pPr>
        <w:numPr>
          <w:ilvl w:val="0"/>
          <w:numId w:val="143"/>
        </w:numPr>
        <w:ind w:firstLine="480"/>
      </w:pPr>
      <w:r>
        <w:t>对基金财产和债权债务进</w:t>
      </w:r>
      <w:r>
        <w:t>行清理和确认；</w:t>
      </w:r>
      <w:r>
        <w:rPr>
          <w:rFonts w:ascii="Times New Roman" w:eastAsia="Times New Roman" w:hAnsi="Times New Roman" w:cs="Times New Roman"/>
        </w:rPr>
        <w:t xml:space="preserve"> </w:t>
      </w:r>
    </w:p>
    <w:p w14:paraId="68C03E07" w14:textId="77777777" w:rsidR="002D25C6" w:rsidRDefault="009641AE">
      <w:pPr>
        <w:numPr>
          <w:ilvl w:val="0"/>
          <w:numId w:val="143"/>
        </w:numPr>
        <w:ind w:firstLine="480"/>
      </w:pPr>
      <w:r>
        <w:t>对基金财产进行估值和变现；</w:t>
      </w:r>
      <w:r>
        <w:rPr>
          <w:rFonts w:ascii="Times New Roman" w:eastAsia="Times New Roman" w:hAnsi="Times New Roman" w:cs="Times New Roman"/>
        </w:rPr>
        <w:t xml:space="preserve"> </w:t>
      </w:r>
    </w:p>
    <w:p w14:paraId="321873BA" w14:textId="77777777" w:rsidR="002D25C6" w:rsidRDefault="009641AE">
      <w:pPr>
        <w:numPr>
          <w:ilvl w:val="0"/>
          <w:numId w:val="143"/>
        </w:numPr>
        <w:ind w:firstLine="480"/>
      </w:pPr>
      <w:r>
        <w:t>制作清算报告；</w:t>
      </w:r>
      <w:r>
        <w:rPr>
          <w:rFonts w:ascii="Times New Roman" w:eastAsia="Times New Roman" w:hAnsi="Times New Roman" w:cs="Times New Roman"/>
        </w:rPr>
        <w:t xml:space="preserve"> </w:t>
      </w:r>
    </w:p>
    <w:p w14:paraId="6F1C7099" w14:textId="77777777" w:rsidR="002D25C6" w:rsidRDefault="009641AE">
      <w:pPr>
        <w:numPr>
          <w:ilvl w:val="0"/>
          <w:numId w:val="14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118891B" w14:textId="77777777" w:rsidR="002D25C6" w:rsidRDefault="009641AE">
      <w:pPr>
        <w:numPr>
          <w:ilvl w:val="0"/>
          <w:numId w:val="143"/>
        </w:numPr>
        <w:ind w:firstLine="480"/>
      </w:pPr>
      <w:r>
        <w:t>将清算报告报中国证监会备案并公告；</w:t>
      </w:r>
      <w:r>
        <w:rPr>
          <w:rFonts w:ascii="Times New Roman" w:eastAsia="Times New Roman" w:hAnsi="Times New Roman" w:cs="Times New Roman"/>
        </w:rPr>
        <w:t xml:space="preserve"> </w:t>
      </w:r>
    </w:p>
    <w:p w14:paraId="15509D77" w14:textId="77777777" w:rsidR="002D25C6" w:rsidRDefault="009641AE">
      <w:pPr>
        <w:numPr>
          <w:ilvl w:val="0"/>
          <w:numId w:val="143"/>
        </w:numPr>
        <w:ind w:firstLine="480"/>
      </w:pPr>
      <w:r>
        <w:t>对基金财产进行分配。</w:t>
      </w:r>
      <w:r>
        <w:rPr>
          <w:rFonts w:ascii="Times New Roman" w:eastAsia="Times New Roman" w:hAnsi="Times New Roman" w:cs="Times New Roman"/>
        </w:rPr>
        <w:t xml:space="preserve"> </w:t>
      </w:r>
    </w:p>
    <w:p w14:paraId="50B58ABD" w14:textId="77777777" w:rsidR="002D25C6" w:rsidRDefault="009641AE">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F984A74" w14:textId="77777777" w:rsidR="002D25C6" w:rsidRDefault="009641AE">
      <w:pPr>
        <w:numPr>
          <w:ilvl w:val="0"/>
          <w:numId w:val="140"/>
        </w:numPr>
        <w:ind w:hanging="720"/>
      </w:pPr>
      <w:r>
        <w:t>清算费用</w:t>
      </w:r>
      <w:r>
        <w:rPr>
          <w:rFonts w:ascii="Times New Roman" w:eastAsia="Times New Roman" w:hAnsi="Times New Roman" w:cs="Times New Roman"/>
        </w:rPr>
        <w:t xml:space="preserve"> </w:t>
      </w:r>
    </w:p>
    <w:p w14:paraId="706D1D27" w14:textId="77777777" w:rsidR="002D25C6" w:rsidRDefault="009641AE">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5045948" w14:textId="77777777" w:rsidR="002D25C6" w:rsidRDefault="009641AE">
      <w:pPr>
        <w:numPr>
          <w:ilvl w:val="0"/>
          <w:numId w:val="140"/>
        </w:numPr>
        <w:spacing w:after="21" w:line="363" w:lineRule="auto"/>
        <w:ind w:hanging="720"/>
      </w:pPr>
      <w:r>
        <w:t>基金财产清算剩余资产的分配依据基金财产清算的分配方案，将基金财产清算后的全部剩余资产扣除基金财产清算费用、交纳所欠税款并清偿基金债务后，按基金份额持有人持有的基金份额比例进行分配。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2E1D93A" w14:textId="77777777" w:rsidR="002D25C6" w:rsidRDefault="009641AE">
      <w:pPr>
        <w:numPr>
          <w:ilvl w:val="0"/>
          <w:numId w:val="140"/>
        </w:numPr>
        <w:ind w:hanging="720"/>
      </w:pPr>
      <w:r>
        <w:t>基金财产清算的公告</w:t>
      </w:r>
      <w:r>
        <w:rPr>
          <w:rFonts w:ascii="Times New Roman" w:eastAsia="Times New Roman" w:hAnsi="Times New Roman" w:cs="Times New Roman"/>
        </w:rPr>
        <w:t xml:space="preserve"> </w:t>
      </w:r>
    </w:p>
    <w:p w14:paraId="1D575725" w14:textId="77777777" w:rsidR="002D25C6" w:rsidRDefault="009641AE">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w:t>
      </w:r>
      <w:r>
        <w:t>作日内由基金财产清算小组进行公告。</w:t>
      </w:r>
      <w:r>
        <w:rPr>
          <w:rFonts w:ascii="Times New Roman" w:eastAsia="Times New Roman" w:hAnsi="Times New Roman" w:cs="Times New Roman"/>
        </w:rPr>
        <w:t xml:space="preserve"> </w:t>
      </w:r>
    </w:p>
    <w:p w14:paraId="3AB6EE73" w14:textId="77777777" w:rsidR="002D25C6" w:rsidRDefault="009641AE">
      <w:pPr>
        <w:numPr>
          <w:ilvl w:val="0"/>
          <w:numId w:val="140"/>
        </w:numPr>
        <w:ind w:hanging="720"/>
      </w:pPr>
      <w:r>
        <w:t>基金财产清算账册及文件的保存</w:t>
      </w:r>
      <w:r>
        <w:rPr>
          <w:rFonts w:ascii="Times New Roman" w:eastAsia="Times New Roman" w:hAnsi="Times New Roman" w:cs="Times New Roman"/>
        </w:rPr>
        <w:t xml:space="preserve"> </w:t>
      </w:r>
    </w:p>
    <w:p w14:paraId="16E67A9C" w14:textId="77777777" w:rsidR="002D25C6" w:rsidRDefault="009641AE">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2FA7B6E" w14:textId="77777777" w:rsidR="002D25C6" w:rsidRDefault="009641AE">
      <w:pPr>
        <w:numPr>
          <w:ilvl w:val="0"/>
          <w:numId w:val="140"/>
        </w:numPr>
        <w:ind w:hanging="720"/>
      </w:pPr>
      <w:r>
        <w:t>争议的处理和适用的法律</w:t>
      </w:r>
      <w:r>
        <w:rPr>
          <w:rFonts w:ascii="Times New Roman" w:eastAsia="Times New Roman" w:hAnsi="Times New Roman" w:cs="Times New Roman"/>
        </w:rPr>
        <w:t xml:space="preserve"> </w:t>
      </w:r>
    </w:p>
    <w:p w14:paraId="7E5DECBF" w14:textId="77777777" w:rsidR="002D25C6" w:rsidRDefault="009641AE">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45047A8" w14:textId="77777777" w:rsidR="002D25C6" w:rsidRDefault="009641AE">
      <w:pPr>
        <w:spacing w:after="11" w:line="365" w:lineRule="auto"/>
        <w:ind w:left="-15" w:firstLine="480"/>
      </w:pPr>
      <w:r>
        <w:t>争议处理期间，基金合同当事人应恪守各自的职责继续忠实、勤勉、尽责地履行基金合同规定的义务，维护基金份额持有</w:t>
      </w:r>
      <w:r>
        <w:t>人的合法权益。</w:t>
      </w:r>
      <w:r>
        <w:rPr>
          <w:rFonts w:ascii="Times New Roman" w:eastAsia="Times New Roman" w:hAnsi="Times New Roman" w:cs="Times New Roman"/>
        </w:rPr>
        <w:t xml:space="preserve"> </w:t>
      </w:r>
    </w:p>
    <w:p w14:paraId="46D9E401" w14:textId="77777777" w:rsidR="002D25C6" w:rsidRDefault="009641AE">
      <w:pPr>
        <w:spacing w:after="18" w:line="365" w:lineRule="auto"/>
        <w:ind w:left="-15"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300CCA77" w14:textId="77777777" w:rsidR="002D25C6" w:rsidRDefault="009641AE">
      <w:pPr>
        <w:numPr>
          <w:ilvl w:val="0"/>
          <w:numId w:val="140"/>
        </w:numPr>
        <w:ind w:hanging="720"/>
      </w:pPr>
      <w:r>
        <w:t>基金合同存放地和投资者取得合同的方式</w:t>
      </w:r>
      <w:r>
        <w:rPr>
          <w:rFonts w:ascii="Times New Roman" w:eastAsia="Times New Roman" w:hAnsi="Times New Roman" w:cs="Times New Roman"/>
        </w:rPr>
        <w:t xml:space="preserve"> </w:t>
      </w:r>
    </w:p>
    <w:p w14:paraId="75BFF15F" w14:textId="77777777" w:rsidR="002D25C6" w:rsidRDefault="009641AE">
      <w:pPr>
        <w:spacing w:after="131"/>
        <w:ind w:left="490"/>
      </w:pPr>
      <w:r>
        <w:t>《基金合同》可印制成册，供投资者在基金管理人、基金托管人、销售机构</w:t>
      </w:r>
    </w:p>
    <w:p w14:paraId="5F9BC7EA" w14:textId="77777777" w:rsidR="002D25C6" w:rsidRDefault="009641AE">
      <w:pPr>
        <w:ind w:left="-5"/>
      </w:pPr>
      <w:r>
        <w:t>的办公场所和营业场所查阅。</w:t>
      </w:r>
    </w:p>
    <w:p w14:paraId="76514654" w14:textId="77777777" w:rsidR="002D25C6" w:rsidRDefault="002D25C6">
      <w:pPr>
        <w:sectPr w:rsidR="002D25C6">
          <w:headerReference w:type="even" r:id="rId19"/>
          <w:headerReference w:type="default" r:id="rId20"/>
          <w:footerReference w:type="even" r:id="rId21"/>
          <w:footerReference w:type="default" r:id="rId22"/>
          <w:headerReference w:type="first" r:id="rId23"/>
          <w:footerReference w:type="first" r:id="rId24"/>
          <w:pgSz w:w="11906" w:h="16838"/>
          <w:pgMar w:top="1554" w:right="1678" w:bottom="1935" w:left="1800" w:header="874" w:footer="996" w:gutter="0"/>
          <w:cols w:space="720"/>
        </w:sectPr>
      </w:pPr>
    </w:p>
    <w:p w14:paraId="2703FB0E" w14:textId="77777777" w:rsidR="002D25C6" w:rsidRDefault="009641AE">
      <w:pPr>
        <w:spacing w:after="463"/>
        <w:ind w:left="0" w:firstLine="0"/>
      </w:pPr>
      <w:r>
        <w:rPr>
          <w:rFonts w:ascii="Times New Roman" w:eastAsia="Times New Roman" w:hAnsi="Times New Roman" w:cs="Times New Roman"/>
          <w:sz w:val="21"/>
        </w:rPr>
        <w:t xml:space="preserve">                   </w:t>
      </w:r>
    </w:p>
    <w:p w14:paraId="5EC30959" w14:textId="77777777" w:rsidR="002D25C6" w:rsidRDefault="009641AE">
      <w:pPr>
        <w:spacing w:after="0" w:line="379" w:lineRule="auto"/>
        <w:ind w:left="-5"/>
      </w:pPr>
      <w:r>
        <w:t>（本页为《广发核心优选六个月持有期混合型基金中基金（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7B4A7D2F" w14:textId="77777777" w:rsidR="002D25C6" w:rsidRDefault="009641AE">
      <w:pPr>
        <w:spacing w:after="168"/>
        <w:ind w:left="0" w:firstLine="0"/>
      </w:pPr>
      <w:r>
        <w:rPr>
          <w:rFonts w:ascii="Times New Roman" w:eastAsia="Times New Roman" w:hAnsi="Times New Roman" w:cs="Times New Roman"/>
        </w:rPr>
        <w:t xml:space="preserve"> </w:t>
      </w:r>
    </w:p>
    <w:p w14:paraId="73B17CD1" w14:textId="77777777" w:rsidR="002D25C6" w:rsidRDefault="009641AE">
      <w:pPr>
        <w:spacing w:after="10" w:line="404" w:lineRule="auto"/>
        <w:ind w:left="0" w:right="8245" w:firstLine="0"/>
      </w:pPr>
      <w:r>
        <w:rPr>
          <w:rFonts w:ascii="Times New Roman" w:eastAsia="Times New Roman" w:hAnsi="Times New Roman" w:cs="Times New Roman"/>
        </w:rPr>
        <w:t xml:space="preserve">  </w:t>
      </w:r>
    </w:p>
    <w:p w14:paraId="7B0E4ACB" w14:textId="77777777" w:rsidR="002D25C6" w:rsidRDefault="009641AE">
      <w:pPr>
        <w:ind w:left="-5"/>
      </w:pPr>
      <w:r>
        <w:t>基金管理人：广发基金管理有限公司（盖章）</w:t>
      </w:r>
      <w:r>
        <w:rPr>
          <w:rFonts w:ascii="Times New Roman" w:eastAsia="Times New Roman" w:hAnsi="Times New Roman" w:cs="Times New Roman"/>
        </w:rPr>
        <w:t xml:space="preserve"> </w:t>
      </w:r>
    </w:p>
    <w:p w14:paraId="6E584B19" w14:textId="77777777" w:rsidR="002D25C6" w:rsidRDefault="009641AE">
      <w:pPr>
        <w:spacing w:after="168"/>
        <w:ind w:left="0" w:firstLine="0"/>
      </w:pPr>
      <w:r>
        <w:rPr>
          <w:rFonts w:ascii="Times New Roman" w:eastAsia="Times New Roman" w:hAnsi="Times New Roman" w:cs="Times New Roman"/>
        </w:rPr>
        <w:t xml:space="preserve"> </w:t>
      </w:r>
    </w:p>
    <w:p w14:paraId="4C45F9F0" w14:textId="77777777" w:rsidR="002D25C6" w:rsidRDefault="009641AE">
      <w:pPr>
        <w:spacing w:after="168"/>
        <w:ind w:left="0" w:firstLine="0"/>
      </w:pPr>
      <w:r>
        <w:rPr>
          <w:rFonts w:ascii="Times New Roman" w:eastAsia="Times New Roman" w:hAnsi="Times New Roman" w:cs="Times New Roman"/>
        </w:rPr>
        <w:t xml:space="preserve"> </w:t>
      </w:r>
    </w:p>
    <w:p w14:paraId="33924FC5" w14:textId="77777777" w:rsidR="002D25C6" w:rsidRDefault="009641AE">
      <w:pPr>
        <w:spacing w:after="0" w:line="404" w:lineRule="auto"/>
        <w:ind w:left="0" w:right="8245" w:firstLine="0"/>
      </w:pPr>
      <w:r>
        <w:rPr>
          <w:rFonts w:ascii="Times New Roman" w:eastAsia="Times New Roman" w:hAnsi="Times New Roman" w:cs="Times New Roman"/>
        </w:rPr>
        <w:t xml:space="preserve">  </w:t>
      </w:r>
    </w:p>
    <w:p w14:paraId="0F0AFB68" w14:textId="77777777" w:rsidR="002D25C6" w:rsidRDefault="009641AE">
      <w:pPr>
        <w:spacing w:after="124"/>
        <w:ind w:left="-5"/>
      </w:pPr>
      <w:r>
        <w:t>法定代表人或授权代表（签字或签章）：</w:t>
      </w:r>
      <w:r>
        <w:rPr>
          <w:rFonts w:ascii="Times New Roman" w:eastAsia="Times New Roman" w:hAnsi="Times New Roman" w:cs="Times New Roman"/>
        </w:rPr>
        <w:t xml:space="preserve">  </w:t>
      </w:r>
    </w:p>
    <w:p w14:paraId="335B7928" w14:textId="77777777" w:rsidR="002D25C6" w:rsidRDefault="009641AE">
      <w:pPr>
        <w:spacing w:after="112"/>
        <w:ind w:left="0" w:firstLine="0"/>
      </w:pPr>
      <w:r>
        <w:rPr>
          <w:rFonts w:ascii="Times New Roman" w:eastAsia="Times New Roman" w:hAnsi="Times New Roman" w:cs="Times New Roman"/>
        </w:rPr>
        <w:t xml:space="preserve"> </w:t>
      </w:r>
    </w:p>
    <w:p w14:paraId="5743CC18" w14:textId="77777777" w:rsidR="002D25C6" w:rsidRDefault="009641AE">
      <w:pPr>
        <w:spacing w:after="112"/>
        <w:ind w:left="0" w:firstLine="0"/>
      </w:pPr>
      <w:r>
        <w:rPr>
          <w:rFonts w:ascii="Times New Roman" w:eastAsia="Times New Roman" w:hAnsi="Times New Roman" w:cs="Times New Roman"/>
        </w:rPr>
        <w:t xml:space="preserve"> </w:t>
      </w:r>
    </w:p>
    <w:p w14:paraId="5EF9A961" w14:textId="77777777" w:rsidR="002D25C6" w:rsidRDefault="009641AE">
      <w:pPr>
        <w:spacing w:after="29" w:line="358" w:lineRule="auto"/>
        <w:ind w:left="0" w:right="8245" w:firstLine="0"/>
      </w:pPr>
      <w:r>
        <w:rPr>
          <w:rFonts w:ascii="Times New Roman" w:eastAsia="Times New Roman" w:hAnsi="Times New Roman" w:cs="Times New Roman"/>
        </w:rPr>
        <w:t xml:space="preserve">  </w:t>
      </w:r>
    </w:p>
    <w:p w14:paraId="2AE3E753" w14:textId="77777777" w:rsidR="002D25C6" w:rsidRDefault="009641AE">
      <w:pPr>
        <w:spacing w:after="125"/>
        <w:ind w:left="-5"/>
      </w:pPr>
      <w:r>
        <w:t>基金托管人：</w:t>
      </w:r>
      <w:r>
        <w:t>中国民生银行股份有限公司（盖章）</w:t>
      </w:r>
      <w:r>
        <w:rPr>
          <w:rFonts w:ascii="Times New Roman" w:eastAsia="Times New Roman" w:hAnsi="Times New Roman" w:cs="Times New Roman"/>
        </w:rPr>
        <w:t xml:space="preserve"> </w:t>
      </w:r>
    </w:p>
    <w:p w14:paraId="042E2303" w14:textId="77777777" w:rsidR="002D25C6" w:rsidRDefault="009641AE">
      <w:pPr>
        <w:spacing w:after="112"/>
        <w:ind w:left="0" w:firstLine="0"/>
      </w:pPr>
      <w:r>
        <w:rPr>
          <w:rFonts w:ascii="Times New Roman" w:eastAsia="Times New Roman" w:hAnsi="Times New Roman" w:cs="Times New Roman"/>
        </w:rPr>
        <w:t xml:space="preserve"> </w:t>
      </w:r>
    </w:p>
    <w:p w14:paraId="7901E4FB" w14:textId="77777777" w:rsidR="002D25C6" w:rsidRDefault="009641AE">
      <w:pPr>
        <w:spacing w:after="115"/>
        <w:ind w:left="0" w:firstLine="0"/>
      </w:pPr>
      <w:r>
        <w:rPr>
          <w:rFonts w:ascii="Times New Roman" w:eastAsia="Times New Roman" w:hAnsi="Times New Roman" w:cs="Times New Roman"/>
        </w:rPr>
        <w:t xml:space="preserve"> </w:t>
      </w:r>
    </w:p>
    <w:p w14:paraId="58BA688B" w14:textId="77777777" w:rsidR="002D25C6" w:rsidRDefault="009641AE">
      <w:pPr>
        <w:spacing w:after="34" w:line="356" w:lineRule="auto"/>
        <w:ind w:left="0" w:right="8245" w:firstLine="0"/>
      </w:pPr>
      <w:r>
        <w:rPr>
          <w:rFonts w:ascii="Times New Roman" w:eastAsia="Times New Roman" w:hAnsi="Times New Roman" w:cs="Times New Roman"/>
        </w:rPr>
        <w:t xml:space="preserve">  </w:t>
      </w:r>
    </w:p>
    <w:p w14:paraId="024983FA" w14:textId="77777777" w:rsidR="002D25C6" w:rsidRDefault="009641AE">
      <w:pPr>
        <w:spacing w:after="122"/>
        <w:ind w:left="-5"/>
      </w:pPr>
      <w:r>
        <w:t>法定代表人或授权代表（签字或签章）：</w:t>
      </w:r>
      <w:r>
        <w:rPr>
          <w:rFonts w:ascii="Times New Roman" w:eastAsia="Times New Roman" w:hAnsi="Times New Roman" w:cs="Times New Roman"/>
        </w:rPr>
        <w:t xml:space="preserve">  </w:t>
      </w:r>
    </w:p>
    <w:p w14:paraId="5958BB60" w14:textId="77777777" w:rsidR="002D25C6" w:rsidRDefault="009641AE">
      <w:pPr>
        <w:spacing w:after="115"/>
        <w:ind w:left="0" w:firstLine="0"/>
      </w:pPr>
      <w:r>
        <w:rPr>
          <w:rFonts w:ascii="Times New Roman" w:eastAsia="Times New Roman" w:hAnsi="Times New Roman" w:cs="Times New Roman"/>
        </w:rPr>
        <w:t xml:space="preserve"> </w:t>
      </w:r>
    </w:p>
    <w:p w14:paraId="3C193C80" w14:textId="77777777" w:rsidR="002D25C6" w:rsidRDefault="009641AE">
      <w:pPr>
        <w:spacing w:after="112"/>
        <w:ind w:left="0" w:firstLine="0"/>
      </w:pPr>
      <w:r>
        <w:rPr>
          <w:rFonts w:ascii="Times New Roman" w:eastAsia="Times New Roman" w:hAnsi="Times New Roman" w:cs="Times New Roman"/>
        </w:rPr>
        <w:t xml:space="preserve"> </w:t>
      </w:r>
    </w:p>
    <w:p w14:paraId="2F32D730" w14:textId="77777777" w:rsidR="002D25C6" w:rsidRDefault="009641AE">
      <w:pPr>
        <w:spacing w:after="115"/>
        <w:ind w:left="0" w:firstLine="0"/>
      </w:pPr>
      <w:r>
        <w:rPr>
          <w:rFonts w:ascii="Times New Roman" w:eastAsia="Times New Roman" w:hAnsi="Times New Roman" w:cs="Times New Roman"/>
        </w:rPr>
        <w:t xml:space="preserve"> </w:t>
      </w:r>
    </w:p>
    <w:p w14:paraId="4C761A5D" w14:textId="77777777" w:rsidR="002D25C6" w:rsidRDefault="009641AE">
      <w:pPr>
        <w:spacing w:after="33" w:line="356" w:lineRule="auto"/>
        <w:ind w:left="0" w:right="8245" w:firstLine="0"/>
      </w:pPr>
      <w:r>
        <w:rPr>
          <w:rFonts w:ascii="Times New Roman" w:eastAsia="Times New Roman" w:hAnsi="Times New Roman" w:cs="Times New Roman"/>
        </w:rPr>
        <w:t xml:space="preserve">  </w:t>
      </w:r>
    </w:p>
    <w:p w14:paraId="69DE3807" w14:textId="77777777" w:rsidR="002D25C6" w:rsidRDefault="009641AE">
      <w:pPr>
        <w:spacing w:after="229"/>
        <w:ind w:left="-5"/>
      </w:pPr>
      <w:r>
        <w:t>签订地点：</w:t>
      </w:r>
      <w:r>
        <w:rPr>
          <w:rFonts w:ascii="Times New Roman" w:eastAsia="Times New Roman" w:hAnsi="Times New Roman" w:cs="Times New Roman"/>
        </w:rPr>
        <w:t xml:space="preserve">  </w:t>
      </w:r>
    </w:p>
    <w:p w14:paraId="0D184102" w14:textId="77777777" w:rsidR="002D25C6" w:rsidRDefault="009641AE">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2D25C6">
      <w:headerReference w:type="even" r:id="rId25"/>
      <w:headerReference w:type="default" r:id="rId26"/>
      <w:footerReference w:type="even" r:id="rId27"/>
      <w:footerReference w:type="default" r:id="rId28"/>
      <w:headerReference w:type="first" r:id="rId29"/>
      <w:footerReference w:type="first" r:id="rId30"/>
      <w:pgSz w:w="11906" w:h="16838"/>
      <w:pgMar w:top="1440" w:right="1801"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4D39A" w14:textId="77777777" w:rsidR="00000000" w:rsidRDefault="009641AE">
      <w:pPr>
        <w:spacing w:after="0" w:line="240" w:lineRule="auto"/>
      </w:pPr>
      <w:r>
        <w:separator/>
      </w:r>
    </w:p>
  </w:endnote>
  <w:endnote w:type="continuationSeparator" w:id="0">
    <w:p w14:paraId="6ADF01AF" w14:textId="77777777" w:rsidR="00000000" w:rsidRDefault="00964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45909" w14:textId="77777777" w:rsidR="002D25C6" w:rsidRDefault="002D25C6">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0212F" w14:textId="77777777" w:rsidR="002D25C6" w:rsidRDefault="002D25C6">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8473C" w14:textId="77777777" w:rsidR="002D25C6" w:rsidRDefault="002D25C6">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CF331" w14:textId="77777777" w:rsidR="002D25C6" w:rsidRDefault="009641AE">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EAC7E" w14:textId="77777777" w:rsidR="002D25C6" w:rsidRDefault="009641AE">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956A7" w14:textId="77777777" w:rsidR="002D25C6" w:rsidRDefault="009641AE">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6C1D0" w14:textId="77777777" w:rsidR="002D25C6" w:rsidRDefault="009641AE">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A6935" w14:textId="77777777" w:rsidR="002D25C6" w:rsidRDefault="009641AE">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996F3" w14:textId="77777777" w:rsidR="002D25C6" w:rsidRDefault="009641AE">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3C912" w14:textId="77777777" w:rsidR="002D25C6" w:rsidRDefault="009641AE">
    <w:pPr>
      <w:spacing w:after="0"/>
      <w:ind w:left="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ECE0B" w14:textId="77777777" w:rsidR="002D25C6" w:rsidRDefault="009641AE">
    <w:pPr>
      <w:spacing w:after="0"/>
      <w:ind w:left="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7890B" w14:textId="77777777" w:rsidR="002D25C6" w:rsidRDefault="009641AE">
    <w:pPr>
      <w:spacing w:after="0"/>
      <w:ind w:left="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2A2BE" w14:textId="77777777" w:rsidR="00000000" w:rsidRDefault="009641AE">
      <w:pPr>
        <w:spacing w:after="0" w:line="240" w:lineRule="auto"/>
      </w:pPr>
      <w:r>
        <w:separator/>
      </w:r>
    </w:p>
  </w:footnote>
  <w:footnote w:type="continuationSeparator" w:id="0">
    <w:p w14:paraId="7E97FA9C" w14:textId="77777777" w:rsidR="00000000" w:rsidRDefault="009641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351A2" w14:textId="77777777" w:rsidR="002D25C6" w:rsidRDefault="009641AE">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40C6297" wp14:editId="4A2F2421">
              <wp:simplePos x="0" y="0"/>
              <wp:positionH relativeFrom="page">
                <wp:posOffset>1125017</wp:posOffset>
              </wp:positionH>
              <wp:positionV relativeFrom="page">
                <wp:posOffset>816864</wp:posOffset>
              </wp:positionV>
              <wp:extent cx="5312029" cy="65532"/>
              <wp:effectExtent l="0" t="0" r="0" b="0"/>
              <wp:wrapSquare wrapText="bothSides"/>
              <wp:docPr id="66220" name="Group 662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88" name="Shape 697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89" name="Shape 697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20" style="width:418.27pt;height:5.15997pt;position:absolute;mso-position-horizontal-relative:page;mso-position-horizontal:absolute;margin-left:88.584pt;mso-position-vertical-relative:page;margin-top:64.32pt;" coordsize="53120,655">
              <v:shape id="Shape 69790" style="position:absolute;width:53120;height:182;left:0;top:472;" coordsize="5312029,18288" path="m0,0l5312029,0l5312029,18288l0,18288l0,0">
                <v:stroke weight="0pt" endcap="flat" joinstyle="miter" miterlimit="10" on="false" color="#000000" opacity="0"/>
                <v:fill on="true" color="#000000"/>
              </v:shape>
              <v:shape id="Shape 697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3C4C3" w14:textId="77777777" w:rsidR="002D25C6" w:rsidRDefault="009641AE">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D89E7B3" wp14:editId="7E8A6C1B">
              <wp:simplePos x="0" y="0"/>
              <wp:positionH relativeFrom="page">
                <wp:posOffset>1125017</wp:posOffset>
              </wp:positionH>
              <wp:positionV relativeFrom="page">
                <wp:posOffset>816864</wp:posOffset>
              </wp:positionV>
              <wp:extent cx="5312029" cy="65532"/>
              <wp:effectExtent l="0" t="0" r="0" b="0"/>
              <wp:wrapSquare wrapText="bothSides"/>
              <wp:docPr id="66208" name="Group 662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84" name="Shape 697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85" name="Shape 697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08" style="width:418.27pt;height:5.15997pt;position:absolute;mso-position-horizontal-relative:page;mso-position-horizontal:absolute;margin-left:88.584pt;mso-position-vertical-relative:page;margin-top:64.32pt;" coordsize="53120,655">
              <v:shape id="Shape 69786" style="position:absolute;width:53120;height:182;left:0;top:472;" coordsize="5312029,18288" path="m0,0l5312029,0l5312029,18288l0,18288l0,0">
                <v:stroke weight="0pt" endcap="flat" joinstyle="miter" miterlimit="10" on="false" color="#000000" opacity="0"/>
                <v:fill on="true" color="#000000"/>
              </v:shape>
              <v:shape id="Shape 697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212B2" w14:textId="77777777" w:rsidR="002D25C6" w:rsidRDefault="009641AE">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F623CD9" wp14:editId="16C5202F">
              <wp:simplePos x="0" y="0"/>
              <wp:positionH relativeFrom="page">
                <wp:posOffset>1125017</wp:posOffset>
              </wp:positionH>
              <wp:positionV relativeFrom="page">
                <wp:posOffset>816864</wp:posOffset>
              </wp:positionV>
              <wp:extent cx="5312029" cy="65532"/>
              <wp:effectExtent l="0" t="0" r="0" b="0"/>
              <wp:wrapSquare wrapText="bothSides"/>
              <wp:docPr id="66196" name="Group 661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80" name="Shape 6978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81" name="Shape 697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96" style="width:418.27pt;height:5.15997pt;position:absolute;mso-position-horizontal-relative:page;mso-position-horizontal:absolute;margin-left:88.584pt;mso-position-vertical-relative:page;margin-top:64.32pt;" coordsize="53120,655">
              <v:shape id="Shape 69782" style="position:absolute;width:53120;height:182;left:0;top:472;" coordsize="5312029,18288" path="m0,0l5312029,0l5312029,18288l0,18288l0,0">
                <v:stroke weight="0pt" endcap="flat" joinstyle="miter" miterlimit="10" on="false" color="#000000" opacity="0"/>
                <v:fill on="true" color="#000000"/>
              </v:shape>
              <v:shape id="Shape 697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84FE4" w14:textId="77777777" w:rsidR="002D25C6" w:rsidRDefault="009641AE">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3706C44" wp14:editId="2AF6213B">
              <wp:simplePos x="0" y="0"/>
              <wp:positionH relativeFrom="page">
                <wp:posOffset>1125017</wp:posOffset>
              </wp:positionH>
              <wp:positionV relativeFrom="page">
                <wp:posOffset>816864</wp:posOffset>
              </wp:positionV>
              <wp:extent cx="5312029" cy="65532"/>
              <wp:effectExtent l="0" t="0" r="0" b="0"/>
              <wp:wrapSquare wrapText="bothSides"/>
              <wp:docPr id="66269" name="Group 662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00" name="Shape 698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01" name="Shape 698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69" style="width:418.27pt;height:5.15997pt;position:absolute;mso-position-horizontal-relative:page;mso-position-horizontal:absolute;margin-left:88.584pt;mso-position-vertical-relative:page;margin-top:64.32pt;" coordsize="53120,655">
              <v:shape id="Shape 69802" style="position:absolute;width:53120;height:182;left:0;top:472;" coordsize="5312029,18288" path="m0,0l5312029,0l5312029,18288l0,18288l0,0">
                <v:stroke weight="0pt" endcap="flat" joinstyle="miter" miterlimit="10" on="false" color="#000000" opacity="0"/>
                <v:fill on="true" color="#000000"/>
              </v:shape>
              <v:shape id="Shape 698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D110F" w14:textId="77777777" w:rsidR="002D25C6" w:rsidRDefault="009641AE">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F659493" wp14:editId="37019176">
              <wp:simplePos x="0" y="0"/>
              <wp:positionH relativeFrom="page">
                <wp:posOffset>1125017</wp:posOffset>
              </wp:positionH>
              <wp:positionV relativeFrom="page">
                <wp:posOffset>816864</wp:posOffset>
              </wp:positionV>
              <wp:extent cx="5312029" cy="65532"/>
              <wp:effectExtent l="0" t="0" r="0" b="0"/>
              <wp:wrapSquare wrapText="bothSides"/>
              <wp:docPr id="66251" name="Group 662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96" name="Shape 697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97" name="Shape 697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51" style="width:418.27pt;height:5.15997pt;position:absolute;mso-position-horizontal-relative:page;mso-position-horizontal:absolute;margin-left:88.584pt;mso-position-vertical-relative:page;margin-top:64.32pt;" coordsize="53120,655">
              <v:shape id="Shape 69798" style="position:absolute;width:53120;height:182;left:0;top:472;" coordsize="5312029,18288" path="m0,0l5312029,0l5312029,18288l0,18288l0,0">
                <v:stroke weight="0pt" endcap="flat" joinstyle="miter" miterlimit="10" on="false" color="#000000" opacity="0"/>
                <v:fill on="true" color="#000000"/>
              </v:shape>
              <v:shape id="Shape 697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2B331" w14:textId="77777777" w:rsidR="002D25C6" w:rsidRDefault="009641AE">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2362F56" wp14:editId="03C2DD6C">
              <wp:simplePos x="0" y="0"/>
              <wp:positionH relativeFrom="page">
                <wp:posOffset>1125017</wp:posOffset>
              </wp:positionH>
              <wp:positionV relativeFrom="page">
                <wp:posOffset>816864</wp:posOffset>
              </wp:positionV>
              <wp:extent cx="5312029" cy="65532"/>
              <wp:effectExtent l="0" t="0" r="0" b="0"/>
              <wp:wrapSquare wrapText="bothSides"/>
              <wp:docPr id="66233" name="Group 662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92" name="Shape 697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93" name="Shape 697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33" style="width:418.27pt;height:5.15997pt;position:absolute;mso-position-horizontal-relative:page;mso-position-horizontal:absolute;margin-left:88.584pt;mso-position-vertical-relative:page;margin-top:64.32pt;" coordsize="53120,655">
              <v:shape id="Shape 69794" style="position:absolute;width:53120;height:182;left:0;top:472;" coordsize="5312029,18288" path="m0,0l5312029,0l5312029,18288l0,18288l0,0">
                <v:stroke weight="0pt" endcap="flat" joinstyle="miter" miterlimit="10" on="false" color="#000000" opacity="0"/>
                <v:fill on="true" color="#000000"/>
              </v:shape>
              <v:shape id="Shape 697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37125" w14:textId="77777777" w:rsidR="002D25C6" w:rsidRDefault="009641AE">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5B53047" wp14:editId="730A0EE6">
              <wp:simplePos x="0" y="0"/>
              <wp:positionH relativeFrom="page">
                <wp:posOffset>1125017</wp:posOffset>
              </wp:positionH>
              <wp:positionV relativeFrom="page">
                <wp:posOffset>816864</wp:posOffset>
              </wp:positionV>
              <wp:extent cx="5312029" cy="65532"/>
              <wp:effectExtent l="0" t="0" r="0" b="0"/>
              <wp:wrapSquare wrapText="bothSides"/>
              <wp:docPr id="66329" name="Group 663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12" name="Shape 698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13" name="Shape 698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29" style="width:418.27pt;height:5.15997pt;position:absolute;mso-position-horizontal-relative:page;mso-position-horizontal:absolute;margin-left:88.584pt;mso-position-vertical-relative:page;margin-top:64.32pt;" coordsize="53120,655">
              <v:shape id="Shape 69814" style="position:absolute;width:53120;height:182;left:0;top:472;" coordsize="5312029,18288" path="m0,0l5312029,0l5312029,18288l0,18288l0,0">
                <v:stroke weight="0pt" endcap="flat" joinstyle="miter" miterlimit="10" on="false" color="#000000" opacity="0"/>
                <v:fill on="true" color="#000000"/>
              </v:shape>
              <v:shape id="Shape 698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D290F" w14:textId="77777777" w:rsidR="002D25C6" w:rsidRDefault="009641AE">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3EA781A" wp14:editId="350E62AD">
              <wp:simplePos x="0" y="0"/>
              <wp:positionH relativeFrom="page">
                <wp:posOffset>1125017</wp:posOffset>
              </wp:positionH>
              <wp:positionV relativeFrom="page">
                <wp:posOffset>816864</wp:posOffset>
              </wp:positionV>
              <wp:extent cx="5312029" cy="65532"/>
              <wp:effectExtent l="0" t="0" r="0" b="0"/>
              <wp:wrapSquare wrapText="bothSides"/>
              <wp:docPr id="66309" name="Group 663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08" name="Shape 698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09" name="Shape 698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09" style="width:418.27pt;height:5.15997pt;position:absolute;mso-position-horizontal-relative:page;mso-position-horizontal:absolute;margin-left:88.584pt;mso-position-vertical-relative:page;margin-top:64.32pt;" coordsize="53120,655">
              <v:shape id="Shape 69810" style="position:absolute;width:53120;height:182;left:0;top:472;" coordsize="5312029,18288" path="m0,0l5312029,0l5312029,18288l0,18288l0,0">
                <v:stroke weight="0pt" endcap="flat" joinstyle="miter" miterlimit="10" on="false" color="#000000" opacity="0"/>
                <v:fill on="true" color="#000000"/>
              </v:shape>
              <v:shape id="Shape 698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42523" w14:textId="77777777" w:rsidR="002D25C6" w:rsidRDefault="009641AE">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3EC498A" wp14:editId="1ACDD993">
              <wp:simplePos x="0" y="0"/>
              <wp:positionH relativeFrom="page">
                <wp:posOffset>1125017</wp:posOffset>
              </wp:positionH>
              <wp:positionV relativeFrom="page">
                <wp:posOffset>816864</wp:posOffset>
              </wp:positionV>
              <wp:extent cx="5312029" cy="65532"/>
              <wp:effectExtent l="0" t="0" r="0" b="0"/>
              <wp:wrapSquare wrapText="bothSides"/>
              <wp:docPr id="66289" name="Group 662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04" name="Shape 698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05" name="Shape 698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89" style="width:418.27pt;height:5.15997pt;position:absolute;mso-position-horizontal-relative:page;mso-position-horizontal:absolute;margin-left:88.584pt;mso-position-vertical-relative:page;margin-top:64.32pt;" coordsize="53120,655">
              <v:shape id="Shape 69806" style="position:absolute;width:53120;height:182;left:0;top:472;" coordsize="5312029,18288" path="m0,0l5312029,0l5312029,18288l0,18288l0,0">
                <v:stroke weight="0pt" endcap="flat" joinstyle="miter" miterlimit="10" on="false" color="#000000" opacity="0"/>
                <v:fill on="true" color="#000000"/>
              </v:shape>
              <v:shape id="Shape 698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C150F" w14:textId="77777777" w:rsidR="002D25C6" w:rsidRDefault="002D25C6">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3C122" w14:textId="77777777" w:rsidR="002D25C6" w:rsidRDefault="002D25C6">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29F60" w14:textId="77777777" w:rsidR="002D25C6" w:rsidRDefault="002D25C6">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1397"/>
    <w:multiLevelType w:val="hybridMultilevel"/>
    <w:tmpl w:val="56AEE52E"/>
    <w:lvl w:ilvl="0" w:tplc="DB70EC94">
      <w:start w:val="1"/>
      <w:numFmt w:val="decimal"/>
      <w:lvlText w:val="（%1）"/>
      <w:lvlJc w:val="left"/>
      <w:pPr>
        <w:ind w:left="5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16D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2A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C49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9AE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20AD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8EB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C7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9E30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5D44C4"/>
    <w:multiLevelType w:val="hybridMultilevel"/>
    <w:tmpl w:val="A1FEF90A"/>
    <w:lvl w:ilvl="0" w:tplc="9FF88B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6F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0867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E3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38B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9437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8E4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9E1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C29E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136EFE"/>
    <w:multiLevelType w:val="hybridMultilevel"/>
    <w:tmpl w:val="8CA87EC2"/>
    <w:lvl w:ilvl="0" w:tplc="614AD6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CE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EC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96B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601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8E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6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3A6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206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3349CF"/>
    <w:multiLevelType w:val="hybridMultilevel"/>
    <w:tmpl w:val="9432DD30"/>
    <w:lvl w:ilvl="0" w:tplc="2F66E6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9EB2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DAD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5AA3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EA1B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1CE5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EAA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C7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68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6B3323"/>
    <w:multiLevelType w:val="hybridMultilevel"/>
    <w:tmpl w:val="F6560A4C"/>
    <w:lvl w:ilvl="0" w:tplc="5CACC0C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2A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7A78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D05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045A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4C0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02C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CC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50A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0A2AA4"/>
    <w:multiLevelType w:val="hybridMultilevel"/>
    <w:tmpl w:val="4106FC96"/>
    <w:lvl w:ilvl="0" w:tplc="B7326B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66B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A9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467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4E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A48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0A6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8EC6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AA8F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363013"/>
    <w:multiLevelType w:val="hybridMultilevel"/>
    <w:tmpl w:val="1A5C9268"/>
    <w:lvl w:ilvl="0" w:tplc="202E0F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3EF9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2AB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DC45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1AAD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A46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EF5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1C31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5A4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BB67F9"/>
    <w:multiLevelType w:val="hybridMultilevel"/>
    <w:tmpl w:val="EE721CE8"/>
    <w:lvl w:ilvl="0" w:tplc="4A8894DE">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F67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0AD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1CF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F8E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420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4A5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284C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E68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4E536D"/>
    <w:multiLevelType w:val="hybridMultilevel"/>
    <w:tmpl w:val="A6F81EC8"/>
    <w:lvl w:ilvl="0" w:tplc="3420261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E09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235F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6ACE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865D2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3ECF5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453A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701A6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C235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491166"/>
    <w:multiLevelType w:val="hybridMultilevel"/>
    <w:tmpl w:val="6D8853D8"/>
    <w:lvl w:ilvl="0" w:tplc="EB4A01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CF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44B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B2E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EC93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0D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E5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D0EF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26FC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670738"/>
    <w:multiLevelType w:val="hybridMultilevel"/>
    <w:tmpl w:val="5686B9D4"/>
    <w:lvl w:ilvl="0" w:tplc="721405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0F9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0B0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8CC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2A6F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80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88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7A2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28F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B234B1"/>
    <w:multiLevelType w:val="hybridMultilevel"/>
    <w:tmpl w:val="7214E178"/>
    <w:lvl w:ilvl="0" w:tplc="457284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CA5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322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C4D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29B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00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8632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9895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F21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F24E42"/>
    <w:multiLevelType w:val="hybridMultilevel"/>
    <w:tmpl w:val="1E8C4142"/>
    <w:lvl w:ilvl="0" w:tplc="14AED7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267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28C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C7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BAD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70E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F0D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3C7B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4F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2041FD"/>
    <w:multiLevelType w:val="hybridMultilevel"/>
    <w:tmpl w:val="8A02E95A"/>
    <w:lvl w:ilvl="0" w:tplc="E14A820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C0E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E672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41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4C8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E01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4E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762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16A6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AD4DCB"/>
    <w:multiLevelType w:val="hybridMultilevel"/>
    <w:tmpl w:val="45AC5C48"/>
    <w:lvl w:ilvl="0" w:tplc="A8D22D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B26F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A4C2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848B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A68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D65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A01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CC6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447B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F06297"/>
    <w:multiLevelType w:val="hybridMultilevel"/>
    <w:tmpl w:val="EA80AFAE"/>
    <w:lvl w:ilvl="0" w:tplc="25C42C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E77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006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A71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46C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803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CA2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7895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F43E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090BF7"/>
    <w:multiLevelType w:val="hybridMultilevel"/>
    <w:tmpl w:val="66B00A1E"/>
    <w:lvl w:ilvl="0" w:tplc="8C806B2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309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EEC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708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84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BAA0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4469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62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C1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211342"/>
    <w:multiLevelType w:val="hybridMultilevel"/>
    <w:tmpl w:val="FC08728E"/>
    <w:lvl w:ilvl="0" w:tplc="3A4266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FEA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D0C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E2E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FCCE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0C9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8CE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166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CCB9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570363"/>
    <w:multiLevelType w:val="hybridMultilevel"/>
    <w:tmpl w:val="5956C4BA"/>
    <w:lvl w:ilvl="0" w:tplc="BA4A26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CA3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76A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161C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50FD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B8C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AE0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6A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12A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103FEA"/>
    <w:multiLevelType w:val="hybridMultilevel"/>
    <w:tmpl w:val="7AAA54D4"/>
    <w:lvl w:ilvl="0" w:tplc="D3F2A7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4E1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C04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90CA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D4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CB8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9E5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A6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2AA0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1328E1"/>
    <w:multiLevelType w:val="hybridMultilevel"/>
    <w:tmpl w:val="02F4904A"/>
    <w:lvl w:ilvl="0" w:tplc="107A6DC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4A86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AE0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94B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9070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961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F67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EC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C9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E83552"/>
    <w:multiLevelType w:val="hybridMultilevel"/>
    <w:tmpl w:val="A36AB10E"/>
    <w:lvl w:ilvl="0" w:tplc="185609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1EB4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DA9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D44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29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72E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3C59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2CA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106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F43B2F"/>
    <w:multiLevelType w:val="hybridMultilevel"/>
    <w:tmpl w:val="837A4A36"/>
    <w:lvl w:ilvl="0" w:tplc="8C5E99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CCAA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9E8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EA1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E59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32EF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385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E0A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661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994C93"/>
    <w:multiLevelType w:val="hybridMultilevel"/>
    <w:tmpl w:val="D3643A6A"/>
    <w:lvl w:ilvl="0" w:tplc="4A4A6A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2A0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787A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70D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70C9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1E72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82C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2AB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7E0A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E22B2A"/>
    <w:multiLevelType w:val="hybridMultilevel"/>
    <w:tmpl w:val="33FC91BA"/>
    <w:lvl w:ilvl="0" w:tplc="0C3257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437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EC1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E82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4C1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54B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8ED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727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30B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E34BD2"/>
    <w:multiLevelType w:val="hybridMultilevel"/>
    <w:tmpl w:val="FE582428"/>
    <w:lvl w:ilvl="0" w:tplc="5EBE02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EA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8F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4E2D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F41C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DC6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42A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D475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EE2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693FEA"/>
    <w:multiLevelType w:val="hybridMultilevel"/>
    <w:tmpl w:val="88BE5218"/>
    <w:lvl w:ilvl="0" w:tplc="D47072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8C8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845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2A5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EAB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98E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44F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120D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FC0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AA62D3"/>
    <w:multiLevelType w:val="hybridMultilevel"/>
    <w:tmpl w:val="236EBE76"/>
    <w:lvl w:ilvl="0" w:tplc="4282D4A8">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5EB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3688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FA5A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A856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56D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AC8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F46A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3C0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A329C7"/>
    <w:multiLevelType w:val="hybridMultilevel"/>
    <w:tmpl w:val="F7F654D6"/>
    <w:lvl w:ilvl="0" w:tplc="020493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AE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8A1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3C2C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965E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D45F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C89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A06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62B7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CF1E44"/>
    <w:multiLevelType w:val="hybridMultilevel"/>
    <w:tmpl w:val="B2FE6FF6"/>
    <w:lvl w:ilvl="0" w:tplc="BA3059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25F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D48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7E6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AAB8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8B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24D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BCA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61A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343252"/>
    <w:multiLevelType w:val="hybridMultilevel"/>
    <w:tmpl w:val="4B3474D0"/>
    <w:lvl w:ilvl="0" w:tplc="D63409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EEE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28DD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076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96A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E62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D807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969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F6C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4F2823"/>
    <w:multiLevelType w:val="hybridMultilevel"/>
    <w:tmpl w:val="E0C4547A"/>
    <w:lvl w:ilvl="0" w:tplc="2C6A5E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946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48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447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4C88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14D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64A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381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D645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910166"/>
    <w:multiLevelType w:val="hybridMultilevel"/>
    <w:tmpl w:val="95B82C44"/>
    <w:lvl w:ilvl="0" w:tplc="B42A43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474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EA0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DA2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001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B4E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525A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65D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2D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EF79C6"/>
    <w:multiLevelType w:val="hybridMultilevel"/>
    <w:tmpl w:val="D9901A3E"/>
    <w:lvl w:ilvl="0" w:tplc="FB8245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AC5D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A8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A7E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E34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363B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8445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4BF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C6F9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093546"/>
    <w:multiLevelType w:val="hybridMultilevel"/>
    <w:tmpl w:val="118C969E"/>
    <w:lvl w:ilvl="0" w:tplc="B4F6DC8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265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448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8421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4EAA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1CF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648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741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46C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3D0290"/>
    <w:multiLevelType w:val="hybridMultilevel"/>
    <w:tmpl w:val="FC3AE9D0"/>
    <w:lvl w:ilvl="0" w:tplc="899A42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3E85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F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28F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B62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47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14A4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28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103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8C4645"/>
    <w:multiLevelType w:val="hybridMultilevel"/>
    <w:tmpl w:val="366E7EE6"/>
    <w:lvl w:ilvl="0" w:tplc="D1B6B8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EE1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6B5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0A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9012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6C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08A4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5228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6AF0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156353"/>
    <w:multiLevelType w:val="hybridMultilevel"/>
    <w:tmpl w:val="5A7A9110"/>
    <w:lvl w:ilvl="0" w:tplc="843EE5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A5B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F8D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1A3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6E4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DC9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F0BF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EB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650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6A1605"/>
    <w:multiLevelType w:val="hybridMultilevel"/>
    <w:tmpl w:val="E3724892"/>
    <w:lvl w:ilvl="0" w:tplc="75EA03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B65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C36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1067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4F8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162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46F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9A13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467D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ED0DD6"/>
    <w:multiLevelType w:val="hybridMultilevel"/>
    <w:tmpl w:val="F78C7C00"/>
    <w:lvl w:ilvl="0" w:tplc="B11AA71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62D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860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2E3E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8DF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B8D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3C1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247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305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5A60E7"/>
    <w:multiLevelType w:val="hybridMultilevel"/>
    <w:tmpl w:val="B16054D0"/>
    <w:lvl w:ilvl="0" w:tplc="2D509A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C00E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44D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F619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2EF9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168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21D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727A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4F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C85785"/>
    <w:multiLevelType w:val="hybridMultilevel"/>
    <w:tmpl w:val="C7B02D2A"/>
    <w:lvl w:ilvl="0" w:tplc="0880845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24A4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162E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9C5D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2C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6A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7022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C6E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A4D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CC0560"/>
    <w:multiLevelType w:val="hybridMultilevel"/>
    <w:tmpl w:val="B7A4B93E"/>
    <w:lvl w:ilvl="0" w:tplc="13FE7B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C1B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27D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521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887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DC45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781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FC16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52CA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A16CEB"/>
    <w:multiLevelType w:val="hybridMultilevel"/>
    <w:tmpl w:val="7BD6617C"/>
    <w:lvl w:ilvl="0" w:tplc="5B8C71E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D65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E6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884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DC7F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089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BE6A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8405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FC3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9E5BEB"/>
    <w:multiLevelType w:val="hybridMultilevel"/>
    <w:tmpl w:val="291C9A56"/>
    <w:lvl w:ilvl="0" w:tplc="8620103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60B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D8A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0A8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C03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E6B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E4D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C6B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B80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4301CE"/>
    <w:multiLevelType w:val="hybridMultilevel"/>
    <w:tmpl w:val="F68E2928"/>
    <w:lvl w:ilvl="0" w:tplc="3FD2B7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407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703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CA9F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5AFA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443D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327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F44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7A0E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2B419E"/>
    <w:multiLevelType w:val="hybridMultilevel"/>
    <w:tmpl w:val="3078CA08"/>
    <w:lvl w:ilvl="0" w:tplc="2468092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3ED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D4AE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4B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23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D0C2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874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527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3E82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B309A1"/>
    <w:multiLevelType w:val="hybridMultilevel"/>
    <w:tmpl w:val="3B2089B2"/>
    <w:lvl w:ilvl="0" w:tplc="DA14E0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1C77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81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282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64F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12B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3AC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C2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F8B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60034F"/>
    <w:multiLevelType w:val="hybridMultilevel"/>
    <w:tmpl w:val="34807E3E"/>
    <w:lvl w:ilvl="0" w:tplc="B5A2BC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ED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CB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964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9E76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69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C4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F8D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4C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3E4724"/>
    <w:multiLevelType w:val="hybridMultilevel"/>
    <w:tmpl w:val="F572CF2E"/>
    <w:lvl w:ilvl="0" w:tplc="D5B62C9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004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FCE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63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280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1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D20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8200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508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260801"/>
    <w:multiLevelType w:val="hybridMultilevel"/>
    <w:tmpl w:val="9DD0DFF0"/>
    <w:lvl w:ilvl="0" w:tplc="8656F8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F23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B4E8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10C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98A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7A3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E2C8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724E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BECC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5B7CEA"/>
    <w:multiLevelType w:val="hybridMultilevel"/>
    <w:tmpl w:val="00AAB440"/>
    <w:lvl w:ilvl="0" w:tplc="A63CF2F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C2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F63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A08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D86A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2017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7248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723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B29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5338F4"/>
    <w:multiLevelType w:val="hybridMultilevel"/>
    <w:tmpl w:val="50821CBC"/>
    <w:lvl w:ilvl="0" w:tplc="AA6EC7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019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F08E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9896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5E3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4C3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4E9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5699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9AFD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5676BC"/>
    <w:multiLevelType w:val="hybridMultilevel"/>
    <w:tmpl w:val="B67E7B0A"/>
    <w:lvl w:ilvl="0" w:tplc="967CA9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F484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6E1A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F4C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06C2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E0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5E19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E6FC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48FE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6F3A1F"/>
    <w:multiLevelType w:val="hybridMultilevel"/>
    <w:tmpl w:val="EA6E2404"/>
    <w:lvl w:ilvl="0" w:tplc="2C88A382">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E4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29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38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2DC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70A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668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EA6E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7A0D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2F0160"/>
    <w:multiLevelType w:val="hybridMultilevel"/>
    <w:tmpl w:val="BC92DF70"/>
    <w:lvl w:ilvl="0" w:tplc="68421CE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882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EAF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1CD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441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09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A079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74B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DE3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92614E"/>
    <w:multiLevelType w:val="hybridMultilevel"/>
    <w:tmpl w:val="72B02A9A"/>
    <w:lvl w:ilvl="0" w:tplc="BC7448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CE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5AC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22C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01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BA8B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168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CCDB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B8E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022182"/>
    <w:multiLevelType w:val="hybridMultilevel"/>
    <w:tmpl w:val="3EFCD1B4"/>
    <w:lvl w:ilvl="0" w:tplc="8C145C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1ABB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B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B42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9C7C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0293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1E83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2C4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EE1B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AD6690"/>
    <w:multiLevelType w:val="hybridMultilevel"/>
    <w:tmpl w:val="E2208880"/>
    <w:lvl w:ilvl="0" w:tplc="2BF473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8C12F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8699E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20898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F8BC8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F0CC3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7E281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40E5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C812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D55CF2"/>
    <w:multiLevelType w:val="hybridMultilevel"/>
    <w:tmpl w:val="D94AAA86"/>
    <w:lvl w:ilvl="0" w:tplc="6D6A05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FCB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BA45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CAD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582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A2B6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687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F68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6AC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977587"/>
    <w:multiLevelType w:val="hybridMultilevel"/>
    <w:tmpl w:val="351E4E8C"/>
    <w:lvl w:ilvl="0" w:tplc="A0568E9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A2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96D3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180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5A0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F40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AEF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587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C47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5C669C"/>
    <w:multiLevelType w:val="hybridMultilevel"/>
    <w:tmpl w:val="516CFBBC"/>
    <w:lvl w:ilvl="0" w:tplc="20245FD2">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6CF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C60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E18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901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18C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AED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5C7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C4E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066A42"/>
    <w:multiLevelType w:val="hybridMultilevel"/>
    <w:tmpl w:val="8C0A03A4"/>
    <w:lvl w:ilvl="0" w:tplc="FF10D2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262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ECE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F43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C84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E5A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C4B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FEF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1240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181634"/>
    <w:multiLevelType w:val="hybridMultilevel"/>
    <w:tmpl w:val="13620F7C"/>
    <w:lvl w:ilvl="0" w:tplc="61F676C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662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8A3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5E4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EE2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448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28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E3A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BE7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BE714E"/>
    <w:multiLevelType w:val="hybridMultilevel"/>
    <w:tmpl w:val="1812C89A"/>
    <w:lvl w:ilvl="0" w:tplc="505C37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EC5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DE1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888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D2B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84BA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A892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2ABB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1E59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1D0988"/>
    <w:multiLevelType w:val="hybridMultilevel"/>
    <w:tmpl w:val="919479C0"/>
    <w:lvl w:ilvl="0" w:tplc="4BC660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B89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9AE1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2642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94A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D264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5CB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2C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CD8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43466D"/>
    <w:multiLevelType w:val="hybridMultilevel"/>
    <w:tmpl w:val="F5FEACB6"/>
    <w:lvl w:ilvl="0" w:tplc="646623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22F1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4D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85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4CE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683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424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E19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C1A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7248BE"/>
    <w:multiLevelType w:val="hybridMultilevel"/>
    <w:tmpl w:val="CCEACC4A"/>
    <w:lvl w:ilvl="0" w:tplc="A816CCB4">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2A9A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5098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8D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A5E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C0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EF2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A4B8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427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FA2302"/>
    <w:multiLevelType w:val="hybridMultilevel"/>
    <w:tmpl w:val="77A2F874"/>
    <w:lvl w:ilvl="0" w:tplc="225EDE1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E69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E41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E8C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4CC5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409B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387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567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6E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B12E18"/>
    <w:multiLevelType w:val="hybridMultilevel"/>
    <w:tmpl w:val="3AB80D0A"/>
    <w:lvl w:ilvl="0" w:tplc="9FE46AE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60F0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56BA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A6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2AF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CD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687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E8C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B0D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955597"/>
    <w:multiLevelType w:val="hybridMultilevel"/>
    <w:tmpl w:val="AFF85068"/>
    <w:lvl w:ilvl="0" w:tplc="2D6AC2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CD1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A8F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2B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BEA4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36CF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C267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1A64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691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F82254"/>
    <w:multiLevelType w:val="hybridMultilevel"/>
    <w:tmpl w:val="6BF28A32"/>
    <w:lvl w:ilvl="0" w:tplc="212ABAC4">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C06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F46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CA67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A4D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7C3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96E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2EB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05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A771D83"/>
    <w:multiLevelType w:val="hybridMultilevel"/>
    <w:tmpl w:val="A1E6992C"/>
    <w:lvl w:ilvl="0" w:tplc="C29C86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8E5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43E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E4D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ED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67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0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D86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46EF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1F4F8D"/>
    <w:multiLevelType w:val="hybridMultilevel"/>
    <w:tmpl w:val="14264A08"/>
    <w:lvl w:ilvl="0" w:tplc="7B6ED11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44EB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ECD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0E77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00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222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DE7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5A36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9EC7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5C5D22"/>
    <w:multiLevelType w:val="hybridMultilevel"/>
    <w:tmpl w:val="50FC48EA"/>
    <w:lvl w:ilvl="0" w:tplc="BC3E1A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38FD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4E5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29F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AC48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F662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DE0B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4B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4CC0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C55BC5"/>
    <w:multiLevelType w:val="hybridMultilevel"/>
    <w:tmpl w:val="99746B5E"/>
    <w:lvl w:ilvl="0" w:tplc="92AC56D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AAFF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CB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545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E8BE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505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86D2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701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CFA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6E6193"/>
    <w:multiLevelType w:val="hybridMultilevel"/>
    <w:tmpl w:val="3C944512"/>
    <w:lvl w:ilvl="0" w:tplc="3EB2B2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3E16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C45C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86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28F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782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8C6F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F4B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ADC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6E1B4F"/>
    <w:multiLevelType w:val="hybridMultilevel"/>
    <w:tmpl w:val="AE3A77AE"/>
    <w:lvl w:ilvl="0" w:tplc="DAE4E05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2AC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A4E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821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81E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704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42B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C6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C86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C62C0D"/>
    <w:multiLevelType w:val="hybridMultilevel"/>
    <w:tmpl w:val="3FB2EF4E"/>
    <w:lvl w:ilvl="0" w:tplc="0C3470D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AE4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4871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624E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369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9CF8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897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6C79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48E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354721"/>
    <w:multiLevelType w:val="hybridMultilevel"/>
    <w:tmpl w:val="E5A0A84A"/>
    <w:lvl w:ilvl="0" w:tplc="C1B6E6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648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E6B6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0C0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0657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A0D3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4E6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0655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344B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F16A79"/>
    <w:multiLevelType w:val="hybridMultilevel"/>
    <w:tmpl w:val="D2B6060C"/>
    <w:lvl w:ilvl="0" w:tplc="3CDE99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6F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6A9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44F6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ECB2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CED7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1C5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00A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C57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FA4FCB"/>
    <w:multiLevelType w:val="hybridMultilevel"/>
    <w:tmpl w:val="BA969E3E"/>
    <w:lvl w:ilvl="0" w:tplc="1AEC38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E90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FEB1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827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FA7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2ACE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C6E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28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A83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8F1C8F"/>
    <w:multiLevelType w:val="hybridMultilevel"/>
    <w:tmpl w:val="A68AA998"/>
    <w:lvl w:ilvl="0" w:tplc="DA6049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880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A0AA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885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26F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02AF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BEB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A72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002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693E52"/>
    <w:multiLevelType w:val="hybridMultilevel"/>
    <w:tmpl w:val="FB7E9AF2"/>
    <w:lvl w:ilvl="0" w:tplc="BAF870E2">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8EC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62F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568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EAE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344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AEE1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E61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7A1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B64CB9"/>
    <w:multiLevelType w:val="hybridMultilevel"/>
    <w:tmpl w:val="28A00872"/>
    <w:lvl w:ilvl="0" w:tplc="7FF666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4E6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08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8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E2D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FAA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F03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AE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1263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396AF1"/>
    <w:multiLevelType w:val="hybridMultilevel"/>
    <w:tmpl w:val="D1E8469E"/>
    <w:lvl w:ilvl="0" w:tplc="7C7C24D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12C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CA5A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9E68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3C2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7AD8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D09D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F48F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AE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335B76"/>
    <w:multiLevelType w:val="hybridMultilevel"/>
    <w:tmpl w:val="1CD69662"/>
    <w:lvl w:ilvl="0" w:tplc="A536A9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FA60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5897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463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46E8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4CF0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D07C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C2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659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196B6C"/>
    <w:multiLevelType w:val="hybridMultilevel"/>
    <w:tmpl w:val="AD9E3C42"/>
    <w:lvl w:ilvl="0" w:tplc="1542FC4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0F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327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65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4A44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21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4A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78E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FE4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711820"/>
    <w:multiLevelType w:val="hybridMultilevel"/>
    <w:tmpl w:val="58C86C12"/>
    <w:lvl w:ilvl="0" w:tplc="77CC69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AEAF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06F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84CB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1E4D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D23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989F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84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033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0B2C92"/>
    <w:multiLevelType w:val="hybridMultilevel"/>
    <w:tmpl w:val="41E44B08"/>
    <w:lvl w:ilvl="0" w:tplc="F06016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AE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CE3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7E8A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2E9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F83A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3A2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2A0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F037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242291"/>
    <w:multiLevelType w:val="hybridMultilevel"/>
    <w:tmpl w:val="A880CB70"/>
    <w:lvl w:ilvl="0" w:tplc="17CC2B5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F464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49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B2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C4C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349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A6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AF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40F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097A4C"/>
    <w:multiLevelType w:val="hybridMultilevel"/>
    <w:tmpl w:val="F72AC328"/>
    <w:lvl w:ilvl="0" w:tplc="8F8096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436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86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0022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7C5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2EB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36E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2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B0E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6B2B9F"/>
    <w:multiLevelType w:val="hybridMultilevel"/>
    <w:tmpl w:val="7EF4E61C"/>
    <w:lvl w:ilvl="0" w:tplc="46AC92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6C6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E9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EC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C65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AA0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CEE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70DE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02F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5F43C8"/>
    <w:multiLevelType w:val="hybridMultilevel"/>
    <w:tmpl w:val="24D0A190"/>
    <w:lvl w:ilvl="0" w:tplc="C0FE70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8F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B63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E21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26C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BA21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B05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66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FED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B17E89"/>
    <w:multiLevelType w:val="hybridMultilevel"/>
    <w:tmpl w:val="2A2C478A"/>
    <w:lvl w:ilvl="0" w:tplc="E014ED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8099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B899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84D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BCA7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18B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6AA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CCF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EB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520765"/>
    <w:multiLevelType w:val="hybridMultilevel"/>
    <w:tmpl w:val="A0348B50"/>
    <w:lvl w:ilvl="0" w:tplc="DDF49A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4DD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EA6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0C5F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D62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AE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0F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4A6E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F640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6838F8"/>
    <w:multiLevelType w:val="hybridMultilevel"/>
    <w:tmpl w:val="872C2D88"/>
    <w:lvl w:ilvl="0" w:tplc="38DE25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6F2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3297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5CAB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D07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EE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3E0D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801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BEE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8F0FDA"/>
    <w:multiLevelType w:val="hybridMultilevel"/>
    <w:tmpl w:val="9B56DF32"/>
    <w:lvl w:ilvl="0" w:tplc="422CE86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609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E096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E6EB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2B2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38BA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25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ACA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2EB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DE5D4B"/>
    <w:multiLevelType w:val="hybridMultilevel"/>
    <w:tmpl w:val="A030E540"/>
    <w:lvl w:ilvl="0" w:tplc="81367F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E02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081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986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615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408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907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1E1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83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E72AFE"/>
    <w:multiLevelType w:val="hybridMultilevel"/>
    <w:tmpl w:val="1E8ADFB4"/>
    <w:lvl w:ilvl="0" w:tplc="C0D65E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45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D24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222C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7008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1C9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4C1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388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B4F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4A5694"/>
    <w:multiLevelType w:val="hybridMultilevel"/>
    <w:tmpl w:val="7D78D9B6"/>
    <w:lvl w:ilvl="0" w:tplc="DD023C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FC0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2A9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0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048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F8D7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CC4F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24E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8A1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527612"/>
    <w:multiLevelType w:val="hybridMultilevel"/>
    <w:tmpl w:val="A6F6A078"/>
    <w:lvl w:ilvl="0" w:tplc="CB08849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F0B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9EF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028B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25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8EEA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260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38C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AA6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0F3A78"/>
    <w:multiLevelType w:val="hybridMultilevel"/>
    <w:tmpl w:val="A64EB114"/>
    <w:lvl w:ilvl="0" w:tplc="EDFC9232">
      <w:start w:val="10"/>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5657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0866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C4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60B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D445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001E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A81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102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8726DA"/>
    <w:multiLevelType w:val="hybridMultilevel"/>
    <w:tmpl w:val="45D422F6"/>
    <w:lvl w:ilvl="0" w:tplc="8934FA0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EC4C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A623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C46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B87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6CB3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1622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68F1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B60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AD39B2"/>
    <w:multiLevelType w:val="hybridMultilevel"/>
    <w:tmpl w:val="56B4B828"/>
    <w:lvl w:ilvl="0" w:tplc="5B4606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123C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5C2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619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2E05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18B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A6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EA4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7A86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DC224C"/>
    <w:multiLevelType w:val="hybridMultilevel"/>
    <w:tmpl w:val="C78A7724"/>
    <w:lvl w:ilvl="0" w:tplc="1A6C122A">
      <w:start w:val="6"/>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EE2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C3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42C7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EC1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4630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4E0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2C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FC66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EE59E3"/>
    <w:multiLevelType w:val="hybridMultilevel"/>
    <w:tmpl w:val="2FE4912C"/>
    <w:lvl w:ilvl="0" w:tplc="CBD2D87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BA4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8208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A01A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8EF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C61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9AA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5AF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B0E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7877FE"/>
    <w:multiLevelType w:val="hybridMultilevel"/>
    <w:tmpl w:val="26480B9A"/>
    <w:lvl w:ilvl="0" w:tplc="83A0030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444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42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F41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A9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083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008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5EE4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5C5C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C259A7"/>
    <w:multiLevelType w:val="hybridMultilevel"/>
    <w:tmpl w:val="623C0DB4"/>
    <w:lvl w:ilvl="0" w:tplc="25ACB33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6E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F84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864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82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347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D65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FE8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E2CB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6E3931"/>
    <w:multiLevelType w:val="hybridMultilevel"/>
    <w:tmpl w:val="B120AD5C"/>
    <w:lvl w:ilvl="0" w:tplc="2ACA16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10086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209E9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42984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6DEA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6C83D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E5F5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016F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4ED36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4E4186"/>
    <w:multiLevelType w:val="hybridMultilevel"/>
    <w:tmpl w:val="DEB8BF36"/>
    <w:lvl w:ilvl="0" w:tplc="05C6E8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4A0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4D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BA6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20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5AA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DE0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F876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2858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9A0301"/>
    <w:multiLevelType w:val="hybridMultilevel"/>
    <w:tmpl w:val="B51EE7FC"/>
    <w:lvl w:ilvl="0" w:tplc="393618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1AC3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248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DA8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0CF0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45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5AB3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F238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EA6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515C69"/>
    <w:multiLevelType w:val="hybridMultilevel"/>
    <w:tmpl w:val="FCE8FF50"/>
    <w:lvl w:ilvl="0" w:tplc="396439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FC76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2AA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365D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20D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30B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74AB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C283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366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0B513F"/>
    <w:multiLevelType w:val="hybridMultilevel"/>
    <w:tmpl w:val="2390A27E"/>
    <w:lvl w:ilvl="0" w:tplc="5E4E70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227A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16B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48D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1EC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D6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663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A50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3A3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F3097A"/>
    <w:multiLevelType w:val="hybridMultilevel"/>
    <w:tmpl w:val="5EB8497A"/>
    <w:lvl w:ilvl="0" w:tplc="48229B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7E4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5415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0E1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687C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ACA2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F246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70E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56C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0F5021"/>
    <w:multiLevelType w:val="hybridMultilevel"/>
    <w:tmpl w:val="968E2D3A"/>
    <w:lvl w:ilvl="0" w:tplc="97C4BB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C22F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8AA3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202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541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CC6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C4AF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CC6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765C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2056B3"/>
    <w:multiLevelType w:val="hybridMultilevel"/>
    <w:tmpl w:val="C8A61E36"/>
    <w:lvl w:ilvl="0" w:tplc="4EA6CC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BE2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8EF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B672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1A76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C22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80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46A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422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455089"/>
    <w:multiLevelType w:val="hybridMultilevel"/>
    <w:tmpl w:val="DD6C362E"/>
    <w:lvl w:ilvl="0" w:tplc="C9D21C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32C0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1E5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985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0F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FE3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2B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FE1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86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3F7825"/>
    <w:multiLevelType w:val="hybridMultilevel"/>
    <w:tmpl w:val="E5FC8A8E"/>
    <w:lvl w:ilvl="0" w:tplc="E8D0283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980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60A0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C60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AEC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2C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F00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8ED7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8251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FE7F78"/>
    <w:multiLevelType w:val="hybridMultilevel"/>
    <w:tmpl w:val="CE02B1C8"/>
    <w:lvl w:ilvl="0" w:tplc="D07A968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6E0A44">
      <w:start w:val="1"/>
      <w:numFmt w:val="lowerLetter"/>
      <w:lvlText w:val="%2"/>
      <w:lvlJc w:val="left"/>
      <w:pPr>
        <w:ind w:left="15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5AB4D4">
      <w:start w:val="1"/>
      <w:numFmt w:val="lowerRoman"/>
      <w:lvlText w:val="%3"/>
      <w:lvlJc w:val="left"/>
      <w:pPr>
        <w:ind w:left="22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9A9692">
      <w:start w:val="1"/>
      <w:numFmt w:val="decimal"/>
      <w:lvlText w:val="%4"/>
      <w:lvlJc w:val="left"/>
      <w:pPr>
        <w:ind w:left="30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D4A4E16">
      <w:start w:val="1"/>
      <w:numFmt w:val="lowerLetter"/>
      <w:lvlText w:val="%5"/>
      <w:lvlJc w:val="left"/>
      <w:pPr>
        <w:ind w:left="37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3A7BAA">
      <w:start w:val="1"/>
      <w:numFmt w:val="lowerRoman"/>
      <w:lvlText w:val="%6"/>
      <w:lvlJc w:val="left"/>
      <w:pPr>
        <w:ind w:left="44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6ADA2E">
      <w:start w:val="1"/>
      <w:numFmt w:val="decimal"/>
      <w:lvlText w:val="%7"/>
      <w:lvlJc w:val="left"/>
      <w:pPr>
        <w:ind w:left="51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8E9B18">
      <w:start w:val="1"/>
      <w:numFmt w:val="lowerLetter"/>
      <w:lvlText w:val="%8"/>
      <w:lvlJc w:val="left"/>
      <w:pPr>
        <w:ind w:left="58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2A4FFE">
      <w:start w:val="1"/>
      <w:numFmt w:val="lowerRoman"/>
      <w:lvlText w:val="%9"/>
      <w:lvlJc w:val="left"/>
      <w:pPr>
        <w:ind w:left="66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6B0C04BA"/>
    <w:multiLevelType w:val="hybridMultilevel"/>
    <w:tmpl w:val="E42E4752"/>
    <w:lvl w:ilvl="0" w:tplc="92D8DD6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1ED6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BEE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007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182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98B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0622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802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2D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381B27"/>
    <w:multiLevelType w:val="hybridMultilevel"/>
    <w:tmpl w:val="A622FA58"/>
    <w:lvl w:ilvl="0" w:tplc="9A7C0ACE">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5CB0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500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6D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489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E883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8C91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C0A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10D0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2773EA"/>
    <w:multiLevelType w:val="hybridMultilevel"/>
    <w:tmpl w:val="2EF602B6"/>
    <w:lvl w:ilvl="0" w:tplc="415A75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FCE5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3EE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C6A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02FC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27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4A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301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4EEE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1C07F2"/>
    <w:multiLevelType w:val="hybridMultilevel"/>
    <w:tmpl w:val="F90A81D6"/>
    <w:lvl w:ilvl="0" w:tplc="7F08DF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0D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EEE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3CC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425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0C6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16F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E6F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5F24FF"/>
    <w:multiLevelType w:val="hybridMultilevel"/>
    <w:tmpl w:val="2B721DAC"/>
    <w:lvl w:ilvl="0" w:tplc="B74432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EA3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A8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EB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108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142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40B9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1A0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D09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73253B"/>
    <w:multiLevelType w:val="hybridMultilevel"/>
    <w:tmpl w:val="1F567242"/>
    <w:lvl w:ilvl="0" w:tplc="C81C4C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9828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C8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26D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E6A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78C7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F4F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28F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BA0F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7E2E10"/>
    <w:multiLevelType w:val="hybridMultilevel"/>
    <w:tmpl w:val="8EE45B50"/>
    <w:lvl w:ilvl="0" w:tplc="68DE938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AA8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FEF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DED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C0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3C1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04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0644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6B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A34D82"/>
    <w:multiLevelType w:val="hybridMultilevel"/>
    <w:tmpl w:val="93801684"/>
    <w:lvl w:ilvl="0" w:tplc="22B27A1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CA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C80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8487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83D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BE6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E0C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64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C28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926F0D"/>
    <w:multiLevelType w:val="hybridMultilevel"/>
    <w:tmpl w:val="23BC30A6"/>
    <w:lvl w:ilvl="0" w:tplc="AF224B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C619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D43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083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CA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B0C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1E2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CE1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643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701BEB"/>
    <w:multiLevelType w:val="hybridMultilevel"/>
    <w:tmpl w:val="557008D6"/>
    <w:lvl w:ilvl="0" w:tplc="3542A6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548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0E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466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8CF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06B5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00A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69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68C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9F16F6"/>
    <w:multiLevelType w:val="hybridMultilevel"/>
    <w:tmpl w:val="167842FE"/>
    <w:lvl w:ilvl="0" w:tplc="5B3430A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D0896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26AE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7E63B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9A97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2A9B0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A2593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0A38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C446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E86762"/>
    <w:multiLevelType w:val="hybridMultilevel"/>
    <w:tmpl w:val="DA743F18"/>
    <w:lvl w:ilvl="0" w:tplc="D816404A">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08E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1E9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1A28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FA64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FC8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82E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C2E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C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33628"/>
    <w:multiLevelType w:val="hybridMultilevel"/>
    <w:tmpl w:val="AC001116"/>
    <w:lvl w:ilvl="0" w:tplc="CDD27F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4280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E23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A8B5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C09C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4A5F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1061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2A42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006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B23FBB"/>
    <w:multiLevelType w:val="hybridMultilevel"/>
    <w:tmpl w:val="773240E8"/>
    <w:lvl w:ilvl="0" w:tplc="4FF00E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4D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38D4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D295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AAF4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180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C19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7E4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786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C63DC7"/>
    <w:multiLevelType w:val="hybridMultilevel"/>
    <w:tmpl w:val="951267E6"/>
    <w:lvl w:ilvl="0" w:tplc="3CA4AC4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42B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3A7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38EE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14A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42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A0D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A046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0E6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B210A3"/>
    <w:multiLevelType w:val="hybridMultilevel"/>
    <w:tmpl w:val="D5C6B8CE"/>
    <w:lvl w:ilvl="0" w:tplc="44AE41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EE2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10D5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EA2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2DF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4F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DE0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28E2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E86B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FD3FA7"/>
    <w:multiLevelType w:val="hybridMultilevel"/>
    <w:tmpl w:val="59A48470"/>
    <w:lvl w:ilvl="0" w:tplc="2CC6F8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AC2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7E6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8ED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7699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70E2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ADA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CE1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C1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512C09"/>
    <w:multiLevelType w:val="hybridMultilevel"/>
    <w:tmpl w:val="001462B2"/>
    <w:lvl w:ilvl="0" w:tplc="D7E6128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F67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C85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0E6C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40B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0A43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6409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26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B26C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86176B"/>
    <w:multiLevelType w:val="hybridMultilevel"/>
    <w:tmpl w:val="50227E22"/>
    <w:lvl w:ilvl="0" w:tplc="86DE88DE">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C27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7E6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8E4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C00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2CD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DC39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C240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D84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EF3809"/>
    <w:multiLevelType w:val="hybridMultilevel"/>
    <w:tmpl w:val="F29E1980"/>
    <w:lvl w:ilvl="0" w:tplc="A8CAB8C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D4DB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03E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CC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08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AA0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9CB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5E9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2EC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F75E5F"/>
    <w:multiLevelType w:val="hybridMultilevel"/>
    <w:tmpl w:val="6D3E58FA"/>
    <w:lvl w:ilvl="0" w:tplc="F750775A">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2E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64B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8A5E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D8D2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0424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C4CF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2B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26A8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974D72"/>
    <w:multiLevelType w:val="hybridMultilevel"/>
    <w:tmpl w:val="CA828024"/>
    <w:lvl w:ilvl="0" w:tplc="6E16AE9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E1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242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D0A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AC4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023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8C48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52C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ACE1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DB037D"/>
    <w:multiLevelType w:val="hybridMultilevel"/>
    <w:tmpl w:val="F1B8B88A"/>
    <w:lvl w:ilvl="0" w:tplc="2AC04C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4AD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6DD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236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0C8C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027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2668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1C7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4E3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F547D6"/>
    <w:multiLevelType w:val="hybridMultilevel"/>
    <w:tmpl w:val="54F49DDA"/>
    <w:lvl w:ilvl="0" w:tplc="337C74E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D850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ECA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1AFE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2E23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66F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4C8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49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62F4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455318"/>
    <w:multiLevelType w:val="hybridMultilevel"/>
    <w:tmpl w:val="14B26680"/>
    <w:lvl w:ilvl="0" w:tplc="C39E1A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03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C0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2E1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EEA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46B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50D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D860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72C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DE29E4"/>
    <w:multiLevelType w:val="hybridMultilevel"/>
    <w:tmpl w:val="83AA709A"/>
    <w:lvl w:ilvl="0" w:tplc="31B0AF3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58F2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322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6C8F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5E6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8425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403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8C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32F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6"/>
  </w:num>
  <w:num w:numId="2">
    <w:abstractNumId w:val="63"/>
  </w:num>
  <w:num w:numId="3">
    <w:abstractNumId w:val="111"/>
  </w:num>
  <w:num w:numId="4">
    <w:abstractNumId w:val="140"/>
  </w:num>
  <w:num w:numId="5">
    <w:abstractNumId w:val="121"/>
  </w:num>
  <w:num w:numId="6">
    <w:abstractNumId w:val="106"/>
  </w:num>
  <w:num w:numId="7">
    <w:abstractNumId w:val="14"/>
  </w:num>
  <w:num w:numId="8">
    <w:abstractNumId w:val="29"/>
  </w:num>
  <w:num w:numId="9">
    <w:abstractNumId w:val="18"/>
  </w:num>
  <w:num w:numId="10">
    <w:abstractNumId w:val="126"/>
  </w:num>
  <w:num w:numId="11">
    <w:abstractNumId w:val="50"/>
  </w:num>
  <w:num w:numId="12">
    <w:abstractNumId w:val="127"/>
  </w:num>
  <w:num w:numId="13">
    <w:abstractNumId w:val="23"/>
  </w:num>
  <w:num w:numId="14">
    <w:abstractNumId w:val="96"/>
  </w:num>
  <w:num w:numId="15">
    <w:abstractNumId w:val="114"/>
  </w:num>
  <w:num w:numId="16">
    <w:abstractNumId w:val="79"/>
  </w:num>
  <w:num w:numId="17">
    <w:abstractNumId w:val="10"/>
  </w:num>
  <w:num w:numId="18">
    <w:abstractNumId w:val="52"/>
  </w:num>
  <w:num w:numId="19">
    <w:abstractNumId w:val="95"/>
  </w:num>
  <w:num w:numId="20">
    <w:abstractNumId w:val="80"/>
  </w:num>
  <w:num w:numId="21">
    <w:abstractNumId w:val="19"/>
  </w:num>
  <w:num w:numId="22">
    <w:abstractNumId w:val="39"/>
  </w:num>
  <w:num w:numId="23">
    <w:abstractNumId w:val="48"/>
  </w:num>
  <w:num w:numId="24">
    <w:abstractNumId w:val="117"/>
  </w:num>
  <w:num w:numId="25">
    <w:abstractNumId w:val="73"/>
  </w:num>
  <w:num w:numId="26">
    <w:abstractNumId w:val="35"/>
  </w:num>
  <w:num w:numId="27">
    <w:abstractNumId w:val="32"/>
  </w:num>
  <w:num w:numId="28">
    <w:abstractNumId w:val="31"/>
  </w:num>
  <w:num w:numId="29">
    <w:abstractNumId w:val="2"/>
  </w:num>
  <w:num w:numId="30">
    <w:abstractNumId w:val="93"/>
  </w:num>
  <w:num w:numId="31">
    <w:abstractNumId w:val="83"/>
  </w:num>
  <w:num w:numId="32">
    <w:abstractNumId w:val="66"/>
  </w:num>
  <w:num w:numId="33">
    <w:abstractNumId w:val="76"/>
  </w:num>
  <w:num w:numId="34">
    <w:abstractNumId w:val="128"/>
  </w:num>
  <w:num w:numId="35">
    <w:abstractNumId w:val="97"/>
  </w:num>
  <w:num w:numId="36">
    <w:abstractNumId w:val="92"/>
  </w:num>
  <w:num w:numId="37">
    <w:abstractNumId w:val="136"/>
  </w:num>
  <w:num w:numId="38">
    <w:abstractNumId w:val="4"/>
  </w:num>
  <w:num w:numId="39">
    <w:abstractNumId w:val="53"/>
  </w:num>
  <w:num w:numId="40">
    <w:abstractNumId w:val="58"/>
  </w:num>
  <w:num w:numId="41">
    <w:abstractNumId w:val="107"/>
  </w:num>
  <w:num w:numId="42">
    <w:abstractNumId w:val="60"/>
  </w:num>
  <w:num w:numId="43">
    <w:abstractNumId w:val="82"/>
  </w:num>
  <w:num w:numId="44">
    <w:abstractNumId w:val="138"/>
  </w:num>
  <w:num w:numId="45">
    <w:abstractNumId w:val="70"/>
  </w:num>
  <w:num w:numId="46">
    <w:abstractNumId w:val="100"/>
  </w:num>
  <w:num w:numId="47">
    <w:abstractNumId w:val="15"/>
  </w:num>
  <w:num w:numId="48">
    <w:abstractNumId w:val="1"/>
  </w:num>
  <w:num w:numId="49">
    <w:abstractNumId w:val="6"/>
  </w:num>
  <w:num w:numId="50">
    <w:abstractNumId w:val="56"/>
  </w:num>
  <w:num w:numId="51">
    <w:abstractNumId w:val="133"/>
  </w:num>
  <w:num w:numId="52">
    <w:abstractNumId w:val="135"/>
  </w:num>
  <w:num w:numId="53">
    <w:abstractNumId w:val="137"/>
  </w:num>
  <w:num w:numId="54">
    <w:abstractNumId w:val="68"/>
  </w:num>
  <w:num w:numId="55">
    <w:abstractNumId w:val="69"/>
  </w:num>
  <w:num w:numId="56">
    <w:abstractNumId w:val="98"/>
  </w:num>
  <w:num w:numId="57">
    <w:abstractNumId w:val="12"/>
  </w:num>
  <w:num w:numId="58">
    <w:abstractNumId w:val="25"/>
  </w:num>
  <w:num w:numId="59">
    <w:abstractNumId w:val="40"/>
  </w:num>
  <w:num w:numId="60">
    <w:abstractNumId w:val="9"/>
  </w:num>
  <w:num w:numId="61">
    <w:abstractNumId w:val="41"/>
  </w:num>
  <w:num w:numId="62">
    <w:abstractNumId w:val="144"/>
  </w:num>
  <w:num w:numId="63">
    <w:abstractNumId w:val="119"/>
  </w:num>
  <w:num w:numId="64">
    <w:abstractNumId w:val="44"/>
  </w:num>
  <w:num w:numId="65">
    <w:abstractNumId w:val="101"/>
  </w:num>
  <w:num w:numId="66">
    <w:abstractNumId w:val="131"/>
  </w:num>
  <w:num w:numId="67">
    <w:abstractNumId w:val="17"/>
  </w:num>
  <w:num w:numId="68">
    <w:abstractNumId w:val="78"/>
  </w:num>
  <w:num w:numId="69">
    <w:abstractNumId w:val="74"/>
  </w:num>
  <w:num w:numId="70">
    <w:abstractNumId w:val="51"/>
  </w:num>
  <w:num w:numId="71">
    <w:abstractNumId w:val="87"/>
  </w:num>
  <w:num w:numId="72">
    <w:abstractNumId w:val="49"/>
  </w:num>
  <w:num w:numId="73">
    <w:abstractNumId w:val="33"/>
  </w:num>
  <w:num w:numId="74">
    <w:abstractNumId w:val="3"/>
  </w:num>
  <w:num w:numId="75">
    <w:abstractNumId w:val="122"/>
  </w:num>
  <w:num w:numId="76">
    <w:abstractNumId w:val="11"/>
  </w:num>
  <w:num w:numId="77">
    <w:abstractNumId w:val="0"/>
  </w:num>
  <w:num w:numId="78">
    <w:abstractNumId w:val="47"/>
  </w:num>
  <w:num w:numId="79">
    <w:abstractNumId w:val="34"/>
  </w:num>
  <w:num w:numId="80">
    <w:abstractNumId w:val="86"/>
  </w:num>
  <w:num w:numId="81">
    <w:abstractNumId w:val="75"/>
  </w:num>
  <w:num w:numId="82">
    <w:abstractNumId w:val="84"/>
  </w:num>
  <w:num w:numId="83">
    <w:abstractNumId w:val="91"/>
  </w:num>
  <w:num w:numId="84">
    <w:abstractNumId w:val="54"/>
  </w:num>
  <w:num w:numId="85">
    <w:abstractNumId w:val="104"/>
  </w:num>
  <w:num w:numId="86">
    <w:abstractNumId w:val="21"/>
  </w:num>
  <w:num w:numId="87">
    <w:abstractNumId w:val="67"/>
  </w:num>
  <w:num w:numId="88">
    <w:abstractNumId w:val="24"/>
  </w:num>
  <w:num w:numId="89">
    <w:abstractNumId w:val="8"/>
  </w:num>
  <w:num w:numId="90">
    <w:abstractNumId w:val="109"/>
  </w:num>
  <w:num w:numId="91">
    <w:abstractNumId w:val="130"/>
  </w:num>
  <w:num w:numId="92">
    <w:abstractNumId w:val="30"/>
  </w:num>
  <w:num w:numId="93">
    <w:abstractNumId w:val="38"/>
  </w:num>
  <w:num w:numId="94">
    <w:abstractNumId w:val="71"/>
  </w:num>
  <w:num w:numId="95">
    <w:abstractNumId w:val="132"/>
  </w:num>
  <w:num w:numId="96">
    <w:abstractNumId w:val="141"/>
  </w:num>
  <w:num w:numId="97">
    <w:abstractNumId w:val="142"/>
  </w:num>
  <w:num w:numId="98">
    <w:abstractNumId w:val="118"/>
  </w:num>
  <w:num w:numId="99">
    <w:abstractNumId w:val="72"/>
  </w:num>
  <w:num w:numId="100">
    <w:abstractNumId w:val="105"/>
  </w:num>
  <w:num w:numId="101">
    <w:abstractNumId w:val="108"/>
  </w:num>
  <w:num w:numId="102">
    <w:abstractNumId w:val="28"/>
  </w:num>
  <w:num w:numId="103">
    <w:abstractNumId w:val="129"/>
  </w:num>
  <w:num w:numId="104">
    <w:abstractNumId w:val="112"/>
  </w:num>
  <w:num w:numId="105">
    <w:abstractNumId w:val="16"/>
  </w:num>
  <w:num w:numId="106">
    <w:abstractNumId w:val="145"/>
  </w:num>
  <w:num w:numId="107">
    <w:abstractNumId w:val="26"/>
  </w:num>
  <w:num w:numId="108">
    <w:abstractNumId w:val="77"/>
  </w:num>
  <w:num w:numId="109">
    <w:abstractNumId w:val="65"/>
  </w:num>
  <w:num w:numId="110">
    <w:abstractNumId w:val="124"/>
  </w:num>
  <w:num w:numId="111">
    <w:abstractNumId w:val="139"/>
  </w:num>
  <w:num w:numId="112">
    <w:abstractNumId w:val="110"/>
  </w:num>
  <w:num w:numId="113">
    <w:abstractNumId w:val="89"/>
  </w:num>
  <w:num w:numId="114">
    <w:abstractNumId w:val="125"/>
  </w:num>
  <w:num w:numId="115">
    <w:abstractNumId w:val="57"/>
  </w:num>
  <w:num w:numId="116">
    <w:abstractNumId w:val="123"/>
  </w:num>
  <w:num w:numId="117">
    <w:abstractNumId w:val="27"/>
  </w:num>
  <w:num w:numId="118">
    <w:abstractNumId w:val="94"/>
  </w:num>
  <w:num w:numId="119">
    <w:abstractNumId w:val="62"/>
  </w:num>
  <w:num w:numId="120">
    <w:abstractNumId w:val="42"/>
  </w:num>
  <w:num w:numId="121">
    <w:abstractNumId w:val="90"/>
  </w:num>
  <w:num w:numId="122">
    <w:abstractNumId w:val="64"/>
  </w:num>
  <w:num w:numId="123">
    <w:abstractNumId w:val="143"/>
  </w:num>
  <w:num w:numId="124">
    <w:abstractNumId w:val="46"/>
  </w:num>
  <w:num w:numId="125">
    <w:abstractNumId w:val="115"/>
  </w:num>
  <w:num w:numId="126">
    <w:abstractNumId w:val="81"/>
  </w:num>
  <w:num w:numId="127">
    <w:abstractNumId w:val="5"/>
  </w:num>
  <w:num w:numId="128">
    <w:abstractNumId w:val="37"/>
  </w:num>
  <w:num w:numId="129">
    <w:abstractNumId w:val="116"/>
  </w:num>
  <w:num w:numId="130">
    <w:abstractNumId w:val="7"/>
  </w:num>
  <w:num w:numId="131">
    <w:abstractNumId w:val="88"/>
  </w:num>
  <w:num w:numId="132">
    <w:abstractNumId w:val="102"/>
  </w:num>
  <w:num w:numId="133">
    <w:abstractNumId w:val="45"/>
  </w:num>
  <w:num w:numId="134">
    <w:abstractNumId w:val="134"/>
  </w:num>
  <w:num w:numId="135">
    <w:abstractNumId w:val="20"/>
  </w:num>
  <w:num w:numId="136">
    <w:abstractNumId w:val="61"/>
  </w:num>
  <w:num w:numId="137">
    <w:abstractNumId w:val="120"/>
  </w:num>
  <w:num w:numId="138">
    <w:abstractNumId w:val="55"/>
  </w:num>
  <w:num w:numId="139">
    <w:abstractNumId w:val="43"/>
  </w:num>
  <w:num w:numId="140">
    <w:abstractNumId w:val="103"/>
  </w:num>
  <w:num w:numId="141">
    <w:abstractNumId w:val="113"/>
  </w:num>
  <w:num w:numId="142">
    <w:abstractNumId w:val="22"/>
  </w:num>
  <w:num w:numId="143">
    <w:abstractNumId w:val="59"/>
  </w:num>
  <w:num w:numId="144">
    <w:abstractNumId w:val="85"/>
  </w:num>
  <w:num w:numId="145">
    <w:abstractNumId w:val="99"/>
  </w:num>
  <w:num w:numId="146">
    <w:abstractNumId w:val="13"/>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C6"/>
    <w:rsid w:val="002D25C6"/>
    <w:rsid w:val="00964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7D063"/>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10820</Words>
  <Characters>61678</Characters>
  <Application>Microsoft Office Word</Application>
  <DocSecurity>4</DocSecurity>
  <Lines>513</Lines>
  <Paragraphs>144</Paragraphs>
  <ScaleCrop>false</ScaleCrop>
  <Company/>
  <LinksUpToDate>false</LinksUpToDate>
  <CharactersWithSpaces>72354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